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CE109C"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CE109C" w:rsidRDefault="00DB58A5" w:rsidP="006E752A">
      <w:pPr>
        <w:autoSpaceDE w:val="0"/>
        <w:autoSpaceDN w:val="0"/>
        <w:adjustRightInd w:val="0"/>
        <w:jc w:val="both"/>
        <w:rPr>
          <w:rFonts w:asciiTheme="majorHAnsi" w:hAnsiTheme="majorHAnsi" w:cstheme="majorHAnsi"/>
        </w:rPr>
      </w:pPr>
      <w:r w:rsidRPr="00CE109C">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6505E5B" w14:textId="77777777" w:rsidR="00B40F85" w:rsidRPr="00CE109C" w:rsidRDefault="00B40F85">
      <w:pPr>
        <w:rPr>
          <w:rFonts w:asciiTheme="majorHAnsi" w:hAnsiTheme="majorHAnsi" w:cstheme="majorHAnsi"/>
        </w:rPr>
      </w:pPr>
    </w:p>
    <w:p w14:paraId="5A2FE769" w14:textId="77777777" w:rsidR="00B40F85" w:rsidRPr="00CE109C" w:rsidRDefault="00B40F85">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CE109C"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CE109C" w:rsidRDefault="001A7C7F" w:rsidP="00754BF1">
            <w:pPr>
              <w:rPr>
                <w:rFonts w:asciiTheme="majorHAnsi" w:hAnsiTheme="majorHAnsi" w:cstheme="majorHAnsi"/>
                <w:bCs/>
              </w:rPr>
            </w:pPr>
            <w:r w:rsidRPr="00CE109C">
              <w:rPr>
                <w:rFonts w:asciiTheme="majorHAnsi" w:hAnsiTheme="majorHAnsi" w:cstheme="majorHAnsi"/>
                <w:bCs/>
              </w:rPr>
              <w:t xml:space="preserve">ÓRGÃO LICITANTE: </w:t>
            </w:r>
            <w:r w:rsidRPr="00CE109C">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05A9A2F9" w:rsidR="001A7C7F" w:rsidRPr="00CE109C" w:rsidRDefault="001A7C7F" w:rsidP="00754BF1">
            <w:pPr>
              <w:jc w:val="both"/>
              <w:rPr>
                <w:rFonts w:asciiTheme="majorHAnsi" w:hAnsiTheme="majorHAnsi" w:cstheme="majorHAnsi"/>
                <w:b/>
                <w:bCs/>
              </w:rPr>
            </w:pPr>
            <w:r w:rsidRPr="00CE109C">
              <w:rPr>
                <w:rFonts w:asciiTheme="majorHAnsi" w:hAnsiTheme="majorHAnsi" w:cstheme="majorHAnsi"/>
              </w:rPr>
              <w:t xml:space="preserve">EDITAL: </w:t>
            </w:r>
            <w:r w:rsidR="00771FFA" w:rsidRPr="00771FFA">
              <w:rPr>
                <w:rFonts w:asciiTheme="majorHAnsi" w:hAnsiTheme="majorHAnsi" w:cstheme="majorHAnsi"/>
                <w:b/>
                <w:bCs/>
              </w:rPr>
              <w:t>MODO ABERTO ELETRÔNICO CPLI Nº 05.2023/0052</w:t>
            </w:r>
          </w:p>
        </w:tc>
      </w:tr>
      <w:tr w:rsidR="001A7C7F" w:rsidRPr="00CE109C"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CE109C" w:rsidRDefault="001A7C7F" w:rsidP="00754BF1">
            <w:pPr>
              <w:pStyle w:val="Default"/>
              <w:jc w:val="both"/>
              <w:rPr>
                <w:rFonts w:asciiTheme="majorHAnsi" w:hAnsiTheme="majorHAnsi" w:cstheme="majorHAnsi"/>
              </w:rPr>
            </w:pPr>
            <w:r w:rsidRPr="00CE109C">
              <w:rPr>
                <w:rFonts w:asciiTheme="majorHAnsi" w:hAnsiTheme="majorHAnsi" w:cstheme="majorHAnsi"/>
              </w:rPr>
              <w:t>Endereço: Rua Carangola, 606, térreo, bairro Santo Antônio, Belo Horizonte/MG.</w:t>
            </w:r>
          </w:p>
          <w:p w14:paraId="2CFEFE59" w14:textId="77777777" w:rsidR="001A7C7F" w:rsidRPr="00CE109C" w:rsidRDefault="001A7C7F" w:rsidP="00754BF1">
            <w:pPr>
              <w:pStyle w:val="Default"/>
              <w:jc w:val="both"/>
              <w:rPr>
                <w:rFonts w:asciiTheme="majorHAnsi" w:hAnsiTheme="majorHAnsi" w:cstheme="majorHAnsi"/>
              </w:rPr>
            </w:pPr>
            <w:r w:rsidRPr="00CE109C">
              <w:rPr>
                <w:rFonts w:asciiTheme="majorHAnsi" w:hAnsiTheme="majorHAnsi" w:cstheme="majorHAnsi"/>
              </w:rPr>
              <w:t xml:space="preserve">Informações: Telefone: (31) 3250-1618/1619. Fax: (31) 3250-1670/1317. E-mail: </w:t>
            </w:r>
          </w:p>
        </w:tc>
      </w:tr>
      <w:tr w:rsidR="001A7C7F" w:rsidRPr="00CE109C"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28ECC014" w:rsidR="001A7C7F" w:rsidRPr="00CE109C" w:rsidRDefault="001A7C7F" w:rsidP="00771FFA">
            <w:pPr>
              <w:jc w:val="both"/>
              <w:rPr>
                <w:rFonts w:asciiTheme="majorHAnsi" w:hAnsiTheme="majorHAnsi" w:cstheme="majorHAnsi"/>
              </w:rPr>
            </w:pPr>
            <w:r w:rsidRPr="00CE109C">
              <w:rPr>
                <w:rFonts w:asciiTheme="majorHAnsi" w:hAnsiTheme="majorHAnsi" w:cstheme="majorHAnsi"/>
              </w:rPr>
              <w:t xml:space="preserve">OBJETO: </w:t>
            </w:r>
            <w:r w:rsidR="00771FFA" w:rsidRPr="00CE109C">
              <w:rPr>
                <w:rFonts w:asciiTheme="majorHAnsi" w:hAnsiTheme="majorHAnsi" w:cstheme="majorHAnsi"/>
              </w:rPr>
              <w:t xml:space="preserve">Serviços de execução de cortina vegetal e plantio de gramas, com fornecimento total de materiais, incluindo </w:t>
            </w:r>
            <w:proofErr w:type="spellStart"/>
            <w:r w:rsidR="00771FFA" w:rsidRPr="00CE109C">
              <w:rPr>
                <w:rFonts w:asciiTheme="majorHAnsi" w:hAnsiTheme="majorHAnsi" w:cstheme="majorHAnsi"/>
              </w:rPr>
              <w:t>coveamento</w:t>
            </w:r>
            <w:proofErr w:type="spellEnd"/>
            <w:r w:rsidR="00771FFA" w:rsidRPr="00CE109C">
              <w:rPr>
                <w:rFonts w:asciiTheme="majorHAnsi" w:hAnsiTheme="majorHAnsi" w:cstheme="majorHAnsi"/>
              </w:rPr>
              <w:t xml:space="preserve">, adubação e coroamento para plantio de mudas.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CE109C" w:rsidRDefault="001A7C7F" w:rsidP="00754BF1">
            <w:pPr>
              <w:pStyle w:val="Default"/>
              <w:jc w:val="both"/>
              <w:rPr>
                <w:rFonts w:asciiTheme="majorHAnsi" w:hAnsiTheme="majorHAnsi" w:cstheme="majorHAnsi"/>
              </w:rPr>
            </w:pPr>
            <w:r w:rsidRPr="00CE109C">
              <w:rPr>
                <w:rFonts w:asciiTheme="majorHAnsi" w:hAnsiTheme="majorHAnsi" w:cstheme="majorHAnsi"/>
              </w:rPr>
              <w:t xml:space="preserve">DATAS: </w:t>
            </w:r>
          </w:p>
          <w:p w14:paraId="6E0EB927" w14:textId="6FDE28A9" w:rsidR="001A7C7F" w:rsidRPr="00CE109C" w:rsidRDefault="001A7C7F" w:rsidP="00771FFA">
            <w:pPr>
              <w:pStyle w:val="Default"/>
              <w:numPr>
                <w:ilvl w:val="0"/>
                <w:numId w:val="15"/>
              </w:numPr>
              <w:jc w:val="both"/>
              <w:rPr>
                <w:rFonts w:asciiTheme="majorHAnsi" w:hAnsiTheme="majorHAnsi" w:cstheme="majorHAnsi"/>
              </w:rPr>
            </w:pPr>
            <w:r w:rsidRPr="00CE109C">
              <w:rPr>
                <w:rFonts w:asciiTheme="majorHAnsi" w:hAnsiTheme="majorHAnsi" w:cstheme="majorHAnsi"/>
              </w:rPr>
              <w:t xml:space="preserve">Entrega: </w:t>
            </w:r>
            <w:r w:rsidR="00771FFA" w:rsidRPr="00771FFA">
              <w:rPr>
                <w:rFonts w:asciiTheme="majorHAnsi" w:hAnsiTheme="majorHAnsi" w:cstheme="majorHAnsi"/>
              </w:rPr>
              <w:t>14/02/2023 às 09:15</w:t>
            </w:r>
          </w:p>
          <w:p w14:paraId="3366ACE8" w14:textId="21479322" w:rsidR="001A7C7F" w:rsidRPr="00771FFA" w:rsidRDefault="001A7C7F" w:rsidP="00771FFA">
            <w:pPr>
              <w:pStyle w:val="Default"/>
              <w:numPr>
                <w:ilvl w:val="0"/>
                <w:numId w:val="15"/>
              </w:numPr>
              <w:jc w:val="both"/>
              <w:rPr>
                <w:rFonts w:asciiTheme="majorHAnsi" w:hAnsiTheme="majorHAnsi" w:cstheme="majorHAnsi"/>
              </w:rPr>
            </w:pPr>
            <w:r w:rsidRPr="00CE109C">
              <w:rPr>
                <w:rFonts w:asciiTheme="majorHAnsi" w:hAnsiTheme="majorHAnsi" w:cstheme="majorHAnsi"/>
              </w:rPr>
              <w:t xml:space="preserve">Abertura: </w:t>
            </w:r>
            <w:r w:rsidR="00771FFA" w:rsidRPr="00771FFA">
              <w:rPr>
                <w:rFonts w:asciiTheme="majorHAnsi" w:hAnsiTheme="majorHAnsi" w:cstheme="majorHAnsi"/>
              </w:rPr>
              <w:t xml:space="preserve">14/02/2023 às 09:15 </w:t>
            </w:r>
          </w:p>
        </w:tc>
      </w:tr>
      <w:tr w:rsidR="001A7C7F" w:rsidRPr="00CE109C"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60069EF" w14:textId="76D01863" w:rsidR="00771FFA" w:rsidRPr="00CE109C" w:rsidRDefault="001A7C7F" w:rsidP="00771FFA">
            <w:pPr>
              <w:jc w:val="both"/>
              <w:rPr>
                <w:rFonts w:asciiTheme="majorHAnsi" w:hAnsiTheme="majorHAnsi" w:cstheme="majorHAnsi"/>
              </w:rPr>
            </w:pPr>
            <w:r w:rsidRPr="00CE109C">
              <w:rPr>
                <w:rFonts w:asciiTheme="majorHAnsi" w:hAnsiTheme="majorHAnsi" w:cstheme="majorHAnsi"/>
              </w:rPr>
              <w:t xml:space="preserve">OBSERVAÇÕES: </w:t>
            </w:r>
            <w:r w:rsidR="00771FFA" w:rsidRPr="00CE109C">
              <w:rPr>
                <w:rFonts w:asciiTheme="majorHAnsi" w:hAnsiTheme="majorHAnsi" w:cstheme="majorHAnsi"/>
              </w:rPr>
              <w:t xml:space="preserve">Edital e informações disponíveis no site: </w:t>
            </w:r>
            <w:hyperlink r:id="rId9" w:history="1">
              <w:r w:rsidR="00771FFA" w:rsidRPr="00CE109C">
                <w:rPr>
                  <w:rStyle w:val="Hyperlink"/>
                  <w:rFonts w:asciiTheme="majorHAnsi" w:hAnsiTheme="majorHAnsi" w:cstheme="majorHAnsi"/>
                </w:rPr>
                <w:t>www.copasa.com.br</w:t>
              </w:r>
            </w:hyperlink>
          </w:p>
          <w:p w14:paraId="30CEFE20" w14:textId="70C17746" w:rsidR="00771FFA" w:rsidRPr="00CE109C" w:rsidRDefault="00771FFA" w:rsidP="005863A1">
            <w:pPr>
              <w:jc w:val="both"/>
              <w:rPr>
                <w:rFonts w:asciiTheme="majorHAnsi" w:hAnsiTheme="majorHAnsi" w:cstheme="majorHAnsi"/>
              </w:rPr>
            </w:pPr>
            <w:hyperlink r:id="rId10" w:history="1">
              <w:r w:rsidRPr="00BA193A">
                <w:rPr>
                  <w:rStyle w:val="Hyperlink"/>
                  <w:rFonts w:asciiTheme="majorHAnsi" w:hAnsiTheme="majorHAnsi" w:cstheme="majorHAnsi"/>
                </w:rPr>
                <w:t>https://www2.copasa.com.br/PortalComprasPrd/#/pesquisaDetalhes/FA5E2FE970211EDDA6E3799E2576C879</w:t>
              </w:r>
            </w:hyperlink>
            <w:r>
              <w:rPr>
                <w:rFonts w:asciiTheme="majorHAnsi" w:hAnsiTheme="majorHAnsi" w:cstheme="majorHAnsi"/>
              </w:rPr>
              <w:t xml:space="preserve"> </w:t>
            </w:r>
          </w:p>
        </w:tc>
      </w:tr>
    </w:tbl>
    <w:p w14:paraId="1929BBC0" w14:textId="77777777" w:rsidR="001A7C7F" w:rsidRPr="00CE109C" w:rsidRDefault="001A7C7F" w:rsidP="00754112">
      <w:pPr>
        <w:jc w:val="both"/>
        <w:rPr>
          <w:rFonts w:asciiTheme="majorHAnsi" w:hAnsiTheme="majorHAnsi" w:cstheme="majorHAnsi"/>
        </w:rPr>
      </w:pPr>
    </w:p>
    <w:p w14:paraId="16A1C009" w14:textId="77777777" w:rsidR="00EF20A8" w:rsidRPr="00CE109C" w:rsidRDefault="00EF20A8" w:rsidP="00EF20A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EF20A8" w:rsidRPr="00CE109C" w14:paraId="067852F6" w14:textId="77777777" w:rsidTr="00ED2B4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650DB0E" w14:textId="77777777" w:rsidR="00EF20A8" w:rsidRPr="00CE109C" w:rsidRDefault="00EF20A8" w:rsidP="00ED2B4E">
            <w:pPr>
              <w:rPr>
                <w:rFonts w:asciiTheme="majorHAnsi" w:hAnsiTheme="majorHAnsi" w:cstheme="majorHAnsi"/>
                <w:bCs/>
              </w:rPr>
            </w:pPr>
            <w:r w:rsidRPr="00CE109C">
              <w:rPr>
                <w:rFonts w:asciiTheme="majorHAnsi" w:hAnsiTheme="majorHAnsi" w:cstheme="majorHAnsi"/>
                <w:bCs/>
              </w:rPr>
              <w:t xml:space="preserve">ÓRGÃO LICITANTE: </w:t>
            </w:r>
            <w:r w:rsidRPr="00CE109C">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6F0945B" w14:textId="248C81B5" w:rsidR="00EF20A8" w:rsidRPr="00CE109C" w:rsidRDefault="00EF20A8" w:rsidP="00ED2B4E">
            <w:pPr>
              <w:jc w:val="both"/>
              <w:rPr>
                <w:rFonts w:asciiTheme="majorHAnsi" w:hAnsiTheme="majorHAnsi" w:cstheme="majorHAnsi"/>
                <w:b/>
                <w:bCs/>
              </w:rPr>
            </w:pPr>
            <w:r w:rsidRPr="00CE109C">
              <w:rPr>
                <w:rFonts w:asciiTheme="majorHAnsi" w:hAnsiTheme="majorHAnsi" w:cstheme="majorHAnsi"/>
              </w:rPr>
              <w:t xml:space="preserve">EDITAL: </w:t>
            </w:r>
            <w:r w:rsidR="00771FFA" w:rsidRPr="00771FFA">
              <w:rPr>
                <w:rFonts w:asciiTheme="majorHAnsi" w:hAnsiTheme="majorHAnsi" w:cstheme="majorHAnsi"/>
                <w:b/>
                <w:bCs/>
              </w:rPr>
              <w:t xml:space="preserve">MODO </w:t>
            </w:r>
            <w:proofErr w:type="spellStart"/>
            <w:r w:rsidR="00771FFA" w:rsidRPr="00771FFA">
              <w:rPr>
                <w:rFonts w:asciiTheme="majorHAnsi" w:hAnsiTheme="majorHAnsi" w:cstheme="majorHAnsi"/>
                <w:b/>
                <w:bCs/>
              </w:rPr>
              <w:t>ABErtO</w:t>
            </w:r>
            <w:proofErr w:type="spellEnd"/>
            <w:r w:rsidR="00771FFA" w:rsidRPr="00771FFA">
              <w:rPr>
                <w:rFonts w:asciiTheme="majorHAnsi" w:hAnsiTheme="majorHAnsi" w:cstheme="majorHAnsi"/>
                <w:b/>
                <w:bCs/>
              </w:rPr>
              <w:t xml:space="preserve"> </w:t>
            </w:r>
            <w:proofErr w:type="spellStart"/>
            <w:r w:rsidR="00771FFA" w:rsidRPr="00771FFA">
              <w:rPr>
                <w:rFonts w:asciiTheme="majorHAnsi" w:hAnsiTheme="majorHAnsi" w:cstheme="majorHAnsi"/>
                <w:b/>
                <w:bCs/>
              </w:rPr>
              <w:t>ELEtrÔNICO</w:t>
            </w:r>
            <w:proofErr w:type="spellEnd"/>
            <w:r w:rsidR="00771FFA" w:rsidRPr="00771FFA">
              <w:rPr>
                <w:rFonts w:asciiTheme="majorHAnsi" w:hAnsiTheme="majorHAnsi" w:cstheme="majorHAnsi"/>
                <w:b/>
                <w:bCs/>
              </w:rPr>
              <w:t xml:space="preserve"> CPLI nº 05 .2023/0028</w:t>
            </w:r>
          </w:p>
        </w:tc>
      </w:tr>
      <w:tr w:rsidR="00EF20A8" w:rsidRPr="00CE109C" w14:paraId="49A3B0F5" w14:textId="77777777" w:rsidTr="00ED2B4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1134A0F" w14:textId="77777777" w:rsidR="00EF20A8" w:rsidRPr="00CE109C" w:rsidRDefault="00EF20A8" w:rsidP="00ED2B4E">
            <w:pPr>
              <w:pStyle w:val="Default"/>
              <w:jc w:val="both"/>
              <w:rPr>
                <w:rFonts w:asciiTheme="majorHAnsi" w:hAnsiTheme="majorHAnsi" w:cstheme="majorHAnsi"/>
              </w:rPr>
            </w:pPr>
            <w:r w:rsidRPr="00CE109C">
              <w:rPr>
                <w:rFonts w:asciiTheme="majorHAnsi" w:hAnsiTheme="majorHAnsi" w:cstheme="majorHAnsi"/>
              </w:rPr>
              <w:t>Endereço: Rua Carangola, 606, térreo, bairro Santo Antônio, Belo Horizonte/MG.</w:t>
            </w:r>
          </w:p>
          <w:p w14:paraId="6C0CFF1B" w14:textId="77777777" w:rsidR="00EF20A8" w:rsidRPr="00CE109C" w:rsidRDefault="00EF20A8" w:rsidP="00ED2B4E">
            <w:pPr>
              <w:pStyle w:val="Default"/>
              <w:jc w:val="both"/>
              <w:rPr>
                <w:rFonts w:asciiTheme="majorHAnsi" w:hAnsiTheme="majorHAnsi" w:cstheme="majorHAnsi"/>
              </w:rPr>
            </w:pPr>
            <w:r w:rsidRPr="00CE109C">
              <w:rPr>
                <w:rFonts w:asciiTheme="majorHAnsi" w:hAnsiTheme="majorHAnsi" w:cstheme="majorHAnsi"/>
              </w:rPr>
              <w:t xml:space="preserve">Informações: Telefone: (31) 3250-1618/1619. Fax: (31) 3250-1670/1317. E-mail: </w:t>
            </w:r>
          </w:p>
        </w:tc>
      </w:tr>
      <w:tr w:rsidR="00EF20A8" w:rsidRPr="00CE109C" w14:paraId="74125688" w14:textId="77777777" w:rsidTr="00ED2B4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7C8947A" w14:textId="47EBEACC" w:rsidR="00EF20A8" w:rsidRPr="00CE109C" w:rsidRDefault="00EF20A8" w:rsidP="00ED2B4E">
            <w:pPr>
              <w:jc w:val="both"/>
              <w:rPr>
                <w:rFonts w:asciiTheme="majorHAnsi" w:hAnsiTheme="majorHAnsi" w:cstheme="majorHAnsi"/>
              </w:rPr>
            </w:pPr>
            <w:r w:rsidRPr="00CE109C">
              <w:rPr>
                <w:rFonts w:asciiTheme="majorHAnsi" w:hAnsiTheme="majorHAnsi" w:cstheme="majorHAnsi"/>
              </w:rPr>
              <w:t xml:space="preserve">OBJETO: </w:t>
            </w:r>
            <w:r w:rsidR="00771FFA" w:rsidRPr="00771FFA">
              <w:rPr>
                <w:rFonts w:asciiTheme="majorHAnsi" w:hAnsiTheme="majorHAnsi" w:cstheme="majorHAnsi"/>
              </w:rPr>
              <w:t>Serviço de construção de tanques de evapotranspiração-</w:t>
            </w:r>
            <w:proofErr w:type="spellStart"/>
            <w:r w:rsidR="00771FFA" w:rsidRPr="00771FFA">
              <w:rPr>
                <w:rFonts w:asciiTheme="majorHAnsi" w:hAnsiTheme="majorHAnsi" w:cstheme="majorHAnsi"/>
              </w:rPr>
              <w:t>tEvAP</w:t>
            </w:r>
            <w:proofErr w:type="spellEnd"/>
            <w:r w:rsidR="00771FFA" w:rsidRPr="00771FFA">
              <w:rPr>
                <w:rFonts w:asciiTheme="majorHAnsi" w:hAnsiTheme="majorHAnsi" w:cstheme="majorHAnsi"/>
              </w:rPr>
              <w:t>, acompanhado de círculo de bananeir</w:t>
            </w:r>
            <w:r w:rsidR="00771FFA">
              <w:rPr>
                <w:rFonts w:asciiTheme="majorHAnsi" w:hAnsiTheme="majorHAnsi" w:cstheme="majorHAnsi"/>
              </w:rPr>
              <w:t>a com fornecimento de materiais.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4F4CE42" w14:textId="77777777" w:rsidR="00EF20A8" w:rsidRPr="00CE109C" w:rsidRDefault="00EF20A8" w:rsidP="00ED2B4E">
            <w:pPr>
              <w:pStyle w:val="Default"/>
              <w:jc w:val="both"/>
              <w:rPr>
                <w:rFonts w:asciiTheme="majorHAnsi" w:hAnsiTheme="majorHAnsi" w:cstheme="majorHAnsi"/>
              </w:rPr>
            </w:pPr>
            <w:r w:rsidRPr="00CE109C">
              <w:rPr>
                <w:rFonts w:asciiTheme="majorHAnsi" w:hAnsiTheme="majorHAnsi" w:cstheme="majorHAnsi"/>
              </w:rPr>
              <w:t xml:space="preserve">DATAS: </w:t>
            </w:r>
          </w:p>
          <w:p w14:paraId="4E998DD2" w14:textId="22D91C0B" w:rsidR="00EF20A8" w:rsidRPr="00CE109C" w:rsidRDefault="00EF20A8" w:rsidP="00771FFA">
            <w:pPr>
              <w:pStyle w:val="Default"/>
              <w:numPr>
                <w:ilvl w:val="0"/>
                <w:numId w:val="15"/>
              </w:numPr>
              <w:jc w:val="both"/>
              <w:rPr>
                <w:rFonts w:asciiTheme="majorHAnsi" w:hAnsiTheme="majorHAnsi" w:cstheme="majorHAnsi"/>
              </w:rPr>
            </w:pPr>
            <w:r w:rsidRPr="00CE109C">
              <w:rPr>
                <w:rFonts w:asciiTheme="majorHAnsi" w:hAnsiTheme="majorHAnsi" w:cstheme="majorHAnsi"/>
              </w:rPr>
              <w:t xml:space="preserve">Entrega: </w:t>
            </w:r>
            <w:r w:rsidR="00771FFA" w:rsidRPr="00771FFA">
              <w:rPr>
                <w:rFonts w:asciiTheme="majorHAnsi" w:hAnsiTheme="majorHAnsi" w:cstheme="majorHAnsi"/>
              </w:rPr>
              <w:t xml:space="preserve">09/02/23 </w:t>
            </w:r>
            <w:r w:rsidR="00771FFA">
              <w:rPr>
                <w:rFonts w:asciiTheme="majorHAnsi" w:hAnsiTheme="majorHAnsi" w:cstheme="majorHAnsi"/>
              </w:rPr>
              <w:t>às 08:45</w:t>
            </w:r>
          </w:p>
          <w:p w14:paraId="5678D1B8" w14:textId="4D8265AB" w:rsidR="00EF20A8" w:rsidRPr="00771FFA" w:rsidRDefault="00EF20A8" w:rsidP="00771FFA">
            <w:pPr>
              <w:pStyle w:val="Default"/>
              <w:numPr>
                <w:ilvl w:val="0"/>
                <w:numId w:val="15"/>
              </w:numPr>
              <w:jc w:val="both"/>
              <w:rPr>
                <w:rFonts w:asciiTheme="majorHAnsi" w:hAnsiTheme="majorHAnsi" w:cstheme="majorHAnsi"/>
              </w:rPr>
            </w:pPr>
            <w:r w:rsidRPr="00CE109C">
              <w:rPr>
                <w:rFonts w:asciiTheme="majorHAnsi" w:hAnsiTheme="majorHAnsi" w:cstheme="majorHAnsi"/>
              </w:rPr>
              <w:t xml:space="preserve">Abertura: </w:t>
            </w:r>
            <w:r w:rsidR="00771FFA" w:rsidRPr="00771FFA">
              <w:rPr>
                <w:rFonts w:asciiTheme="majorHAnsi" w:hAnsiTheme="majorHAnsi" w:cstheme="majorHAnsi"/>
              </w:rPr>
              <w:t xml:space="preserve">09/02/23 </w:t>
            </w:r>
            <w:r w:rsidR="00771FFA">
              <w:rPr>
                <w:rFonts w:asciiTheme="majorHAnsi" w:hAnsiTheme="majorHAnsi" w:cstheme="majorHAnsi"/>
              </w:rPr>
              <w:t>às 08:45</w:t>
            </w:r>
          </w:p>
        </w:tc>
      </w:tr>
      <w:tr w:rsidR="00EF20A8" w:rsidRPr="00CE109C" w14:paraId="5A2FBD97" w14:textId="77777777" w:rsidTr="00ED2B4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6305EFC" w14:textId="77777777" w:rsidR="00EF20A8" w:rsidRDefault="00EF20A8" w:rsidP="00771FFA">
            <w:pPr>
              <w:rPr>
                <w:rFonts w:asciiTheme="majorHAnsi" w:hAnsiTheme="majorHAnsi" w:cstheme="majorHAnsi"/>
              </w:rPr>
            </w:pPr>
            <w:r w:rsidRPr="00CE109C">
              <w:rPr>
                <w:rFonts w:asciiTheme="majorHAnsi" w:hAnsiTheme="majorHAnsi" w:cstheme="majorHAnsi"/>
              </w:rPr>
              <w:t xml:space="preserve">OBSERVAÇÕES: </w:t>
            </w:r>
            <w:r w:rsidR="00771FFA" w:rsidRPr="00CE109C">
              <w:rPr>
                <w:rFonts w:asciiTheme="majorHAnsi" w:hAnsiTheme="majorHAnsi" w:cstheme="majorHAnsi"/>
              </w:rPr>
              <w:t>Edital e informações já disponíveis de 04/01/23 à 06/01/23 e a partir de 23/01/23</w:t>
            </w:r>
            <w:r w:rsidR="00771FFA">
              <w:rPr>
                <w:rFonts w:asciiTheme="majorHAnsi" w:hAnsiTheme="majorHAnsi" w:cstheme="majorHAnsi"/>
              </w:rPr>
              <w:t xml:space="preserve"> no site: </w:t>
            </w:r>
            <w:hyperlink r:id="rId11" w:history="1">
              <w:r w:rsidR="00771FFA" w:rsidRPr="00BA193A">
                <w:rPr>
                  <w:rStyle w:val="Hyperlink"/>
                  <w:rFonts w:asciiTheme="majorHAnsi" w:hAnsiTheme="majorHAnsi" w:cstheme="majorHAnsi"/>
                </w:rPr>
                <w:t>www.copasa.com.br</w:t>
              </w:r>
            </w:hyperlink>
            <w:r w:rsidR="00771FFA">
              <w:rPr>
                <w:rFonts w:asciiTheme="majorHAnsi" w:hAnsiTheme="majorHAnsi" w:cstheme="majorHAnsi"/>
              </w:rPr>
              <w:t xml:space="preserve">. </w:t>
            </w:r>
          </w:p>
          <w:p w14:paraId="3FB33CC9" w14:textId="15A58636" w:rsidR="00771FFA" w:rsidRPr="00CE109C" w:rsidRDefault="00771FFA" w:rsidP="00771FFA">
            <w:pPr>
              <w:rPr>
                <w:rFonts w:asciiTheme="majorHAnsi" w:hAnsiTheme="majorHAnsi" w:cstheme="majorHAnsi"/>
              </w:rPr>
            </w:pPr>
            <w:hyperlink r:id="rId12" w:history="1">
              <w:r w:rsidRPr="00BA193A">
                <w:rPr>
                  <w:rStyle w:val="Hyperlink"/>
                  <w:rFonts w:asciiTheme="majorHAnsi" w:hAnsiTheme="majorHAnsi" w:cstheme="majorHAnsi"/>
                </w:rPr>
                <w:t>https://www2.copasa.com.br/PortalComprasPrd/#/pesquisaDetalhes/FA5E2FE970211EDDA38D2DB93F684532</w:t>
              </w:r>
            </w:hyperlink>
            <w:r>
              <w:rPr>
                <w:rFonts w:asciiTheme="majorHAnsi" w:hAnsiTheme="majorHAnsi" w:cstheme="majorHAnsi"/>
              </w:rPr>
              <w:t xml:space="preserve"> </w:t>
            </w:r>
          </w:p>
        </w:tc>
      </w:tr>
    </w:tbl>
    <w:p w14:paraId="74892A23" w14:textId="77777777" w:rsidR="00EF20A8" w:rsidRPr="00CE109C" w:rsidRDefault="00EF20A8" w:rsidP="00EF20A8">
      <w:pPr>
        <w:jc w:val="both"/>
        <w:rPr>
          <w:rFonts w:asciiTheme="majorHAnsi" w:hAnsiTheme="majorHAnsi" w:cstheme="majorHAnsi"/>
        </w:rPr>
      </w:pPr>
    </w:p>
    <w:p w14:paraId="396FF1F3" w14:textId="77777777" w:rsidR="00EF20A8" w:rsidRDefault="00EF20A8" w:rsidP="002803ED">
      <w:pPr>
        <w:rPr>
          <w:rFonts w:asciiTheme="majorHAnsi" w:hAnsiTheme="majorHAnsi" w:cstheme="majorHAnsi"/>
          <w:noProof/>
        </w:rPr>
      </w:pPr>
    </w:p>
    <w:p w14:paraId="739F1830" w14:textId="77777777" w:rsidR="00EF20A8" w:rsidRPr="00CE109C" w:rsidRDefault="00EF20A8" w:rsidP="002803ED">
      <w:pPr>
        <w:rPr>
          <w:rFonts w:asciiTheme="majorHAnsi" w:hAnsiTheme="majorHAnsi" w:cstheme="majorHAnsi"/>
          <w:noProof/>
        </w:rPr>
      </w:pPr>
    </w:p>
    <w:p w14:paraId="7DD1DE71" w14:textId="34E4285D" w:rsidR="00FF40BD" w:rsidRPr="00CE109C" w:rsidRDefault="00FF40BD" w:rsidP="002803ED">
      <w:pPr>
        <w:rPr>
          <w:rFonts w:asciiTheme="majorHAnsi" w:hAnsiTheme="majorHAnsi" w:cstheme="majorHAnsi"/>
        </w:rPr>
      </w:pPr>
      <w:r w:rsidRPr="00CE109C">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CE109C" w:rsidRDefault="002E7FA3" w:rsidP="00F52335">
      <w:pPr>
        <w:autoSpaceDE w:val="0"/>
        <w:autoSpaceDN w:val="0"/>
        <w:adjustRightInd w:val="0"/>
        <w:jc w:val="center"/>
        <w:rPr>
          <w:rFonts w:asciiTheme="majorHAnsi" w:hAnsiTheme="majorHAnsi" w:cstheme="majorHAnsi"/>
          <w:b/>
        </w:rPr>
      </w:pPr>
    </w:p>
    <w:p w14:paraId="3E1001FF" w14:textId="77777777" w:rsidR="00737AAA" w:rsidRPr="00CE109C" w:rsidRDefault="00737AAA" w:rsidP="00C1668E">
      <w:pPr>
        <w:autoSpaceDE w:val="0"/>
        <w:autoSpaceDN w:val="0"/>
        <w:adjustRightInd w:val="0"/>
        <w:jc w:val="center"/>
        <w:rPr>
          <w:rFonts w:asciiTheme="majorHAnsi" w:hAnsiTheme="majorHAnsi" w:cstheme="majorHAnsi"/>
          <w:b/>
        </w:rPr>
      </w:pPr>
    </w:p>
    <w:p w14:paraId="0B5AC721" w14:textId="77777777" w:rsidR="00C1668E" w:rsidRPr="00CE109C" w:rsidRDefault="00C1668E" w:rsidP="00C1668E">
      <w:pPr>
        <w:autoSpaceDE w:val="0"/>
        <w:autoSpaceDN w:val="0"/>
        <w:adjustRightInd w:val="0"/>
        <w:jc w:val="center"/>
        <w:rPr>
          <w:rFonts w:asciiTheme="majorHAnsi" w:hAnsiTheme="majorHAnsi" w:cstheme="majorHAnsi"/>
          <w:b/>
        </w:rPr>
      </w:pPr>
      <w:r w:rsidRPr="00CE109C">
        <w:rPr>
          <w:rFonts w:asciiTheme="majorHAnsi" w:hAnsiTheme="majorHAnsi" w:cstheme="majorHAnsi"/>
          <w:b/>
        </w:rPr>
        <w:t>ESTADO DE MINAS GERAIS</w:t>
      </w:r>
    </w:p>
    <w:p w14:paraId="4FA606EF" w14:textId="77777777" w:rsidR="00754112" w:rsidRPr="004E711B" w:rsidRDefault="00754112" w:rsidP="00754112">
      <w:pPr>
        <w:autoSpaceDE w:val="0"/>
        <w:autoSpaceDN w:val="0"/>
        <w:adjustRightInd w:val="0"/>
        <w:jc w:val="both"/>
        <w:rPr>
          <w:rFonts w:asciiTheme="majorHAnsi" w:hAnsiTheme="majorHAnsi" w:cstheme="majorHAnsi"/>
          <w:b/>
        </w:rPr>
      </w:pPr>
    </w:p>
    <w:p w14:paraId="616291CA" w14:textId="77777777" w:rsidR="004E711B" w:rsidRDefault="004E711B" w:rsidP="00EF4909">
      <w:pPr>
        <w:autoSpaceDE w:val="0"/>
        <w:autoSpaceDN w:val="0"/>
        <w:adjustRightInd w:val="0"/>
        <w:jc w:val="both"/>
        <w:rPr>
          <w:rFonts w:asciiTheme="majorHAnsi" w:hAnsiTheme="majorHAnsi" w:cstheme="majorHAnsi"/>
        </w:rPr>
      </w:pPr>
      <w:r w:rsidRPr="004E711B">
        <w:rPr>
          <w:rFonts w:asciiTheme="majorHAnsi" w:hAnsiTheme="majorHAnsi" w:cstheme="majorHAnsi"/>
          <w:b/>
        </w:rPr>
        <w:t>AIURUOCA PREFEITURA MUNICIPAL AVISO DE LICITAÇÃO -TOMADA DE PREÇO Nº 01/2023 -PROCESSO Nº 10/2023</w:t>
      </w:r>
      <w:r w:rsidRPr="00CE109C">
        <w:rPr>
          <w:rFonts w:asciiTheme="majorHAnsi" w:hAnsiTheme="majorHAnsi" w:cstheme="majorHAnsi"/>
        </w:rPr>
        <w:t xml:space="preserve"> </w:t>
      </w:r>
    </w:p>
    <w:p w14:paraId="528C4B94" w14:textId="1D7FE1F4"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Objeto: Contratação de empresa de engenharia para fornecimento de materiais e mão de obra para execução de serviços de pavimentação e drenagem em vias públicas urbanas, prevendo serviços de regularização e compactação mecânica do subleito, redes tubulares e dispositivos de drenagem, meio fios, sarjetas, calçamento com blocos sextavados de concreto, pavimentação de calçadas e sinalização, conforme Contrato de Repasse 922069/2021/MAPA/CAIXA, celebrado entre a União por intermédio do Gestor de Programas Ministério da Agricultura, Pecuária e Abastecimento, representado pela Caixa Econômica Federal, e o Município de Aiuruoca-</w:t>
      </w:r>
      <w:r w:rsidRPr="00CE109C">
        <w:rPr>
          <w:rFonts w:asciiTheme="majorHAnsi" w:hAnsiTheme="majorHAnsi" w:cstheme="majorHAnsi"/>
        </w:rPr>
        <w:lastRenderedPageBreak/>
        <w:t xml:space="preserve">MG, conforme condições e especificações contidas neste Projeto Básico e seus anexos. Entrega de Envelopes e Sessão </w:t>
      </w:r>
      <w:proofErr w:type="spellStart"/>
      <w:r w:rsidRPr="00CE109C">
        <w:rPr>
          <w:rFonts w:asciiTheme="majorHAnsi" w:hAnsiTheme="majorHAnsi" w:cstheme="majorHAnsi"/>
        </w:rPr>
        <w:t>Publica</w:t>
      </w:r>
      <w:proofErr w:type="spellEnd"/>
      <w:r w:rsidRPr="00CE109C">
        <w:rPr>
          <w:rFonts w:asciiTheme="majorHAnsi" w:hAnsiTheme="majorHAnsi" w:cstheme="majorHAnsi"/>
        </w:rPr>
        <w:t xml:space="preserve"> dia 06/02/2023, com </w:t>
      </w:r>
      <w:proofErr w:type="spellStart"/>
      <w:r w:rsidRPr="00CE109C">
        <w:rPr>
          <w:rFonts w:asciiTheme="majorHAnsi" w:hAnsiTheme="majorHAnsi" w:cstheme="majorHAnsi"/>
        </w:rPr>
        <w:t>inicio</w:t>
      </w:r>
      <w:proofErr w:type="spellEnd"/>
      <w:r w:rsidRPr="00CE109C">
        <w:rPr>
          <w:rFonts w:asciiTheme="majorHAnsi" w:hAnsiTheme="majorHAnsi" w:cstheme="majorHAnsi"/>
        </w:rPr>
        <w:t xml:space="preserve"> as 13:00 horas. Informações pelo telefone (35) 3344-1481 ou </w:t>
      </w:r>
      <w:proofErr w:type="spellStart"/>
      <w:r w:rsidRPr="00CE109C">
        <w:rPr>
          <w:rFonts w:asciiTheme="majorHAnsi" w:hAnsiTheme="majorHAnsi" w:cstheme="majorHAnsi"/>
        </w:rPr>
        <w:t>Email</w:t>
      </w:r>
      <w:proofErr w:type="spellEnd"/>
      <w:r w:rsidR="004E711B">
        <w:rPr>
          <w:rFonts w:asciiTheme="majorHAnsi" w:hAnsiTheme="majorHAnsi" w:cstheme="majorHAnsi"/>
        </w:rPr>
        <w:t xml:space="preserve">: </w:t>
      </w:r>
      <w:hyperlink r:id="rId14" w:history="1">
        <w:r w:rsidR="004E711B" w:rsidRPr="00BA193A">
          <w:rPr>
            <w:rStyle w:val="Hyperlink"/>
            <w:rFonts w:asciiTheme="majorHAnsi" w:hAnsiTheme="majorHAnsi" w:cstheme="majorHAnsi"/>
          </w:rPr>
          <w:t>licitacao@aiuruoca.mg.gov.br</w:t>
        </w:r>
      </w:hyperlink>
      <w:r w:rsidR="004E711B">
        <w:rPr>
          <w:rFonts w:asciiTheme="majorHAnsi" w:hAnsiTheme="majorHAnsi" w:cstheme="majorHAnsi"/>
        </w:rPr>
        <w:t xml:space="preserve">. </w:t>
      </w:r>
    </w:p>
    <w:p w14:paraId="75B1B384" w14:textId="77777777" w:rsidR="006C6228" w:rsidRPr="004E711B" w:rsidRDefault="006C6228" w:rsidP="00EF4909">
      <w:pPr>
        <w:autoSpaceDE w:val="0"/>
        <w:autoSpaceDN w:val="0"/>
        <w:adjustRightInd w:val="0"/>
        <w:jc w:val="both"/>
        <w:rPr>
          <w:rFonts w:asciiTheme="majorHAnsi" w:hAnsiTheme="majorHAnsi" w:cstheme="majorHAnsi"/>
          <w:b/>
        </w:rPr>
      </w:pPr>
    </w:p>
    <w:p w14:paraId="403CEEEC" w14:textId="68F9D2AC" w:rsidR="004E711B"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 xml:space="preserve">AVISO DE LICITAÇÃO - TOMADA DE PREÇO Nº 02/2023 - PROCESSO Nº 11/2023 </w:t>
      </w:r>
    </w:p>
    <w:p w14:paraId="3D40C856" w14:textId="63C7604E"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de engenharia para fornecimento de materiais e mão de obra para execução de serviços de pavimentação e drenagem em vias públicas urbanas, prevendo serviços de regularização e compactação mecânica do subleito, redes tubulares e dispositivos de drenagem, meio fios, sarjetas, calçamento com blocos sextavados de concreto, pavimentação de calçadas e sinalização; conforme Contrato de Repasse 922070/2021/MAPA/CAIXA, celebrado entre a União por intermédio do Gestor de Programas Ministério da Agricultura, Pecuária e Abastecimento, representado pela Caixa Econômica Federal e o Município de Aiuruoca-MG, conforme condições e especificações contidas neste Projeto Básico e seus anexos. Entrega de Envelopes e Sessão </w:t>
      </w:r>
      <w:proofErr w:type="spellStart"/>
      <w:r w:rsidRPr="00CE109C">
        <w:rPr>
          <w:rFonts w:asciiTheme="majorHAnsi" w:hAnsiTheme="majorHAnsi" w:cstheme="majorHAnsi"/>
        </w:rPr>
        <w:t>Publica</w:t>
      </w:r>
      <w:proofErr w:type="spellEnd"/>
      <w:r w:rsidRPr="00CE109C">
        <w:rPr>
          <w:rFonts w:asciiTheme="majorHAnsi" w:hAnsiTheme="majorHAnsi" w:cstheme="majorHAnsi"/>
        </w:rPr>
        <w:t xml:space="preserve"> dia 07/02/2023, com </w:t>
      </w:r>
      <w:proofErr w:type="spellStart"/>
      <w:r w:rsidRPr="00CE109C">
        <w:rPr>
          <w:rFonts w:asciiTheme="majorHAnsi" w:hAnsiTheme="majorHAnsi" w:cstheme="majorHAnsi"/>
        </w:rPr>
        <w:t>inicio</w:t>
      </w:r>
      <w:proofErr w:type="spellEnd"/>
      <w:r w:rsidRPr="00CE109C">
        <w:rPr>
          <w:rFonts w:asciiTheme="majorHAnsi" w:hAnsiTheme="majorHAnsi" w:cstheme="majorHAnsi"/>
        </w:rPr>
        <w:t xml:space="preserve"> as 13:00 horas. Informações pelo telefone (35) 3344-1481 ou </w:t>
      </w:r>
      <w:proofErr w:type="spellStart"/>
      <w:r w:rsidRPr="00CE109C">
        <w:rPr>
          <w:rFonts w:asciiTheme="majorHAnsi" w:hAnsiTheme="majorHAnsi" w:cstheme="majorHAnsi"/>
        </w:rPr>
        <w:t>Email</w:t>
      </w:r>
      <w:proofErr w:type="spellEnd"/>
      <w:r w:rsidR="004E711B">
        <w:rPr>
          <w:rFonts w:asciiTheme="majorHAnsi" w:hAnsiTheme="majorHAnsi" w:cstheme="majorHAnsi"/>
        </w:rPr>
        <w:t xml:space="preserve">: </w:t>
      </w:r>
      <w:hyperlink r:id="rId15" w:history="1">
        <w:r w:rsidR="004E711B" w:rsidRPr="00BA193A">
          <w:rPr>
            <w:rStyle w:val="Hyperlink"/>
            <w:rFonts w:asciiTheme="majorHAnsi" w:hAnsiTheme="majorHAnsi" w:cstheme="majorHAnsi"/>
          </w:rPr>
          <w:t>licitacao@aiuruoca.mg.gov.br</w:t>
        </w:r>
      </w:hyperlink>
      <w:r w:rsidR="004E711B">
        <w:rPr>
          <w:rFonts w:asciiTheme="majorHAnsi" w:hAnsiTheme="majorHAnsi" w:cstheme="majorHAnsi"/>
        </w:rPr>
        <w:t xml:space="preserve">. </w:t>
      </w:r>
    </w:p>
    <w:p w14:paraId="3853BE43" w14:textId="77777777" w:rsidR="006C6228" w:rsidRPr="00CE109C" w:rsidRDefault="006C6228" w:rsidP="00EF4909">
      <w:pPr>
        <w:autoSpaceDE w:val="0"/>
        <w:autoSpaceDN w:val="0"/>
        <w:adjustRightInd w:val="0"/>
        <w:jc w:val="both"/>
        <w:rPr>
          <w:rFonts w:asciiTheme="majorHAnsi" w:hAnsiTheme="majorHAnsi" w:cstheme="majorHAnsi"/>
        </w:rPr>
      </w:pPr>
    </w:p>
    <w:p w14:paraId="7FB6EDC6" w14:textId="77777777" w:rsidR="006C6228" w:rsidRPr="004E711B" w:rsidRDefault="006C6228" w:rsidP="00EF4909">
      <w:pPr>
        <w:autoSpaceDE w:val="0"/>
        <w:autoSpaceDN w:val="0"/>
        <w:adjustRightInd w:val="0"/>
        <w:jc w:val="both"/>
        <w:rPr>
          <w:rFonts w:asciiTheme="majorHAnsi" w:hAnsiTheme="majorHAnsi" w:cstheme="majorHAnsi"/>
          <w:b/>
        </w:rPr>
      </w:pPr>
    </w:p>
    <w:p w14:paraId="72C673EA" w14:textId="62D830D6" w:rsidR="004E711B"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 xml:space="preserve">ARAÇUAÍ PREFEITURA MUNICIPAL AVISO DE LICITAÇÃO PAL 05/2023 TP 01/2023 </w:t>
      </w:r>
    </w:p>
    <w:p w14:paraId="27CCB22D" w14:textId="4259C135"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 Prefeitura Municipal de Araçuaí-MG, torna público nos termos da Lei 8.666/93, PAL 05/2023 TP 01/2023. Objeto: Contratação de empresa do ramo de engenharia para execução de obra de calçamento em bloquete sextavado, nas ruas Santa Mônica, Santo Expedito e Santa Bernadete no Bairro Santa Tereza e Av. Antônio </w:t>
      </w:r>
      <w:proofErr w:type="spellStart"/>
      <w:r w:rsidRPr="00CE109C">
        <w:rPr>
          <w:rFonts w:asciiTheme="majorHAnsi" w:hAnsiTheme="majorHAnsi" w:cstheme="majorHAnsi"/>
        </w:rPr>
        <w:t>Matozinho</w:t>
      </w:r>
      <w:proofErr w:type="spellEnd"/>
      <w:r w:rsidRPr="00CE109C">
        <w:rPr>
          <w:rFonts w:asciiTheme="majorHAnsi" w:hAnsiTheme="majorHAnsi" w:cstheme="majorHAnsi"/>
        </w:rPr>
        <w:t xml:space="preserve"> Neiva e Rua Santa Clara no Bairro JK, por regime de empreitada por menor</w:t>
      </w:r>
      <w:r w:rsidRPr="00CE109C">
        <w:rPr>
          <w:rFonts w:asciiTheme="majorHAnsi" w:hAnsiTheme="majorHAnsi" w:cstheme="majorHAnsi"/>
        </w:rPr>
        <w:t xml:space="preserve"> </w:t>
      </w:r>
      <w:r w:rsidRPr="00CE109C">
        <w:rPr>
          <w:rFonts w:asciiTheme="majorHAnsi" w:hAnsiTheme="majorHAnsi" w:cstheme="majorHAnsi"/>
        </w:rPr>
        <w:t xml:space="preserve">preço global, com recursos provenientes do CONVÊNIO DE SAÍDA nº 1491003152/2022/SEGOV/PADEM, firmado entre o Município de Araçuaí e a SEGOV – Secretaria de Estado de Governo, conforme memorial descritivo, planilha de orçamentária de custos e cronograma físico-financeiro. Abertura 03/02/2023, às 09:00 horas. Maiores Informações (33) 3731-2133 de 14:00 as 17:30 horas e-mail: </w:t>
      </w:r>
      <w:hyperlink r:id="rId16" w:history="1">
        <w:r w:rsidRPr="00CE109C">
          <w:rPr>
            <w:rStyle w:val="Hyperlink"/>
            <w:rFonts w:asciiTheme="majorHAnsi" w:hAnsiTheme="majorHAnsi" w:cstheme="majorHAnsi"/>
          </w:rPr>
          <w:t>licitacao@aracuai.mg.gov.br</w:t>
        </w:r>
      </w:hyperlink>
      <w:r w:rsidRPr="00CE109C">
        <w:rPr>
          <w:rFonts w:asciiTheme="majorHAnsi" w:hAnsiTheme="majorHAnsi" w:cstheme="majorHAnsi"/>
        </w:rPr>
        <w:t>.</w:t>
      </w:r>
    </w:p>
    <w:p w14:paraId="0A30FA89" w14:textId="77777777" w:rsidR="006C6228" w:rsidRPr="00CE109C" w:rsidRDefault="006C6228" w:rsidP="00EF4909">
      <w:pPr>
        <w:autoSpaceDE w:val="0"/>
        <w:autoSpaceDN w:val="0"/>
        <w:adjustRightInd w:val="0"/>
        <w:jc w:val="both"/>
        <w:rPr>
          <w:rFonts w:asciiTheme="majorHAnsi" w:hAnsiTheme="majorHAnsi" w:cstheme="majorHAnsi"/>
        </w:rPr>
      </w:pPr>
    </w:p>
    <w:p w14:paraId="30894681" w14:textId="423B3471" w:rsidR="004E711B"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AVISO DE LICITAÇÃO PAL 06/2023 TP 02/2023</w:t>
      </w:r>
    </w:p>
    <w:p w14:paraId="18C4BEC9" w14:textId="1D628AB9"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 Prefeitura Municipal de Araçuaí-MG, torna público nos termos da Lei 8.666/93, PAL 06/2023 TP 02/2023. Objeto: Contratação de empresa do ramo de engenharia para execução de obra de pavimentação em bloco sextavado em trechos das ruas: Dos Ipês e Das Sucupiras, no Bairro São Francisco por regime de empreitada por menor preço global, com recursos provenientes do CONTRATO REPASSE Nº 928516/2022/MDR/CAIXA firmado entre o Município de Araçuaí e a União Federal, por intermédio do Ministério do Desenvolvimento Regional, representado(a) pela Caixa Econômica Federal, conforme Memorial Descritivo, Planilha de Orçamentária de Custos e Cronograma Físico-Financeiro. Abertura 06/02/2023, às 09:00 horas. Maiores Informações (33) 3731-2133 de 14:00 as 17:30 horas e-mail: </w:t>
      </w:r>
      <w:hyperlink r:id="rId17" w:history="1">
        <w:r w:rsidRPr="00CE109C">
          <w:rPr>
            <w:rStyle w:val="Hyperlink"/>
            <w:rFonts w:asciiTheme="majorHAnsi" w:hAnsiTheme="majorHAnsi" w:cstheme="majorHAnsi"/>
          </w:rPr>
          <w:t>licitacao@aracuai.mg.gov.br</w:t>
        </w:r>
      </w:hyperlink>
      <w:r w:rsidRPr="00CE109C">
        <w:rPr>
          <w:rFonts w:asciiTheme="majorHAnsi" w:hAnsiTheme="majorHAnsi" w:cstheme="majorHAnsi"/>
        </w:rPr>
        <w:t>.</w:t>
      </w:r>
    </w:p>
    <w:p w14:paraId="51AB0282" w14:textId="77777777" w:rsidR="006C6228" w:rsidRPr="004E711B" w:rsidRDefault="006C6228" w:rsidP="00EF4909">
      <w:pPr>
        <w:autoSpaceDE w:val="0"/>
        <w:autoSpaceDN w:val="0"/>
        <w:adjustRightInd w:val="0"/>
        <w:jc w:val="both"/>
        <w:rPr>
          <w:rFonts w:asciiTheme="majorHAnsi" w:hAnsiTheme="majorHAnsi" w:cstheme="majorHAnsi"/>
          <w:b/>
        </w:rPr>
      </w:pPr>
    </w:p>
    <w:p w14:paraId="7457BA73" w14:textId="1FD950A0" w:rsidR="004E711B"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 xml:space="preserve">AVISO DE LICITAÇÃO PAL 07/2023 TP 03/2023 </w:t>
      </w:r>
    </w:p>
    <w:p w14:paraId="123F21B9" w14:textId="6498C117"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 Prefeitura Municipal de Araçuaí-MG, torna público nos termos da Lei 8.666/93, PAL 07/2023 TP 03/2023. Objeto: Contratação de empresa do ramo de engenharia para execução de obra de pavimentação em bloco sextavado em trechos da Avenida Gaudêncio Silva no Distrito de Engenheiro </w:t>
      </w:r>
      <w:proofErr w:type="spellStart"/>
      <w:r w:rsidRPr="00CE109C">
        <w:rPr>
          <w:rFonts w:asciiTheme="majorHAnsi" w:hAnsiTheme="majorHAnsi" w:cstheme="majorHAnsi"/>
        </w:rPr>
        <w:t>Schnoor</w:t>
      </w:r>
      <w:proofErr w:type="spellEnd"/>
      <w:r w:rsidRPr="00CE109C">
        <w:rPr>
          <w:rFonts w:asciiTheme="majorHAnsi" w:hAnsiTheme="majorHAnsi" w:cstheme="majorHAnsi"/>
        </w:rPr>
        <w:t xml:space="preserve">, Zona Rural do Município, por regime de empreitada por menor preço global, conforme Memorial Descritivo, Planilha de Orçamentária de Custos e Cronograma Físico-Financeiro. Abertura 07/02/2023, às 09:00 horas. Maiores Informações (33) 3731- 2133 de 14:00 as 17:30 horas e-mail: </w:t>
      </w:r>
      <w:hyperlink r:id="rId18" w:history="1">
        <w:r w:rsidR="00E720B2" w:rsidRPr="00CE109C">
          <w:rPr>
            <w:rStyle w:val="Hyperlink"/>
            <w:rFonts w:asciiTheme="majorHAnsi" w:hAnsiTheme="majorHAnsi" w:cstheme="majorHAnsi"/>
          </w:rPr>
          <w:t>licitacao@aracuai.mg.gov.br</w:t>
        </w:r>
      </w:hyperlink>
      <w:r w:rsidR="00B40F85" w:rsidRPr="00CE109C">
        <w:rPr>
          <w:rFonts w:asciiTheme="majorHAnsi" w:hAnsiTheme="majorHAnsi" w:cstheme="majorHAnsi"/>
        </w:rPr>
        <w:t>.</w:t>
      </w:r>
    </w:p>
    <w:p w14:paraId="1C8BC962" w14:textId="77777777" w:rsidR="00B40F85" w:rsidRPr="00CE109C" w:rsidRDefault="00B40F85" w:rsidP="00EF4909">
      <w:pPr>
        <w:autoSpaceDE w:val="0"/>
        <w:autoSpaceDN w:val="0"/>
        <w:adjustRightInd w:val="0"/>
        <w:jc w:val="both"/>
        <w:rPr>
          <w:rFonts w:asciiTheme="majorHAnsi" w:hAnsiTheme="majorHAnsi" w:cstheme="majorHAnsi"/>
        </w:rPr>
      </w:pPr>
    </w:p>
    <w:p w14:paraId="1BBD57B4" w14:textId="77777777" w:rsidR="00B40F85" w:rsidRPr="00CE109C" w:rsidRDefault="00B40F85" w:rsidP="00EF4909">
      <w:pPr>
        <w:autoSpaceDE w:val="0"/>
        <w:autoSpaceDN w:val="0"/>
        <w:adjustRightInd w:val="0"/>
        <w:jc w:val="both"/>
        <w:rPr>
          <w:rFonts w:asciiTheme="majorHAnsi" w:hAnsiTheme="majorHAnsi" w:cstheme="majorHAnsi"/>
        </w:rPr>
      </w:pPr>
    </w:p>
    <w:p w14:paraId="49DA567A" w14:textId="77777777" w:rsidR="00B40F85" w:rsidRPr="00CE109C" w:rsidRDefault="00B40F85" w:rsidP="00EF4909">
      <w:pPr>
        <w:autoSpaceDE w:val="0"/>
        <w:autoSpaceDN w:val="0"/>
        <w:adjustRightInd w:val="0"/>
        <w:jc w:val="both"/>
        <w:rPr>
          <w:rFonts w:asciiTheme="majorHAnsi" w:hAnsiTheme="majorHAnsi" w:cstheme="majorHAnsi"/>
        </w:rPr>
      </w:pPr>
    </w:p>
    <w:p w14:paraId="1AB841DD" w14:textId="77777777" w:rsidR="004E711B" w:rsidRDefault="004E711B" w:rsidP="00EF4909">
      <w:pPr>
        <w:autoSpaceDE w:val="0"/>
        <w:autoSpaceDN w:val="0"/>
        <w:adjustRightInd w:val="0"/>
        <w:jc w:val="both"/>
        <w:rPr>
          <w:rFonts w:asciiTheme="majorHAnsi" w:hAnsiTheme="majorHAnsi" w:cstheme="majorHAnsi"/>
        </w:rPr>
      </w:pPr>
      <w:r w:rsidRPr="004E711B">
        <w:rPr>
          <w:rFonts w:asciiTheme="majorHAnsi" w:hAnsiTheme="majorHAnsi" w:cstheme="majorHAnsi"/>
          <w:b/>
        </w:rPr>
        <w:t>ARAGUARI PREFEITURA MUNICIPAL PUBLICAÇÃO DO EDITAL DE LICITAÇÃO NA MODALIDADE TOMADA DE PREÇOS Nº 016/2022</w:t>
      </w:r>
      <w:r w:rsidRPr="00CE109C">
        <w:rPr>
          <w:rFonts w:asciiTheme="majorHAnsi" w:hAnsiTheme="majorHAnsi" w:cstheme="majorHAnsi"/>
        </w:rPr>
        <w:t xml:space="preserve"> </w:t>
      </w:r>
    </w:p>
    <w:p w14:paraId="5834681A" w14:textId="4E3CE9CE" w:rsidR="00B40F85" w:rsidRPr="00CE109C" w:rsidRDefault="00B40F85"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O Município de Araguari-MG, comunica aos interessados que, fará realizar a licitação na modalidade Tomada de Preços nº 016/2022, tomada de preços tipo/critério de julgamento: menor preço global e regime de execução: empreitada por preço global, visando a Contratação de Empresa especializada em obras e serviços de engenharia para a Construção da Praça do Ipê, no Município de Araguari - MG, conforme projeto básico, memorial descritivo, planilha orçamentária, cronograma físico-financeiro, BDI, projeto de arquitetura, projeto estrutural e projeto elétrico, anexos,. Os envelopes contendo os documentos de habilitação e proposta deverão ser entregues até às 13:00 horas do dia 09 de fevereiro de 2023,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08 (oito) de fevereiro de 2023. Os horários estabelecidos neste Edital respeitarão o Horário Oficial de Brasília - DF. Mais informações pelo telefone: (34) 3690-3280</w:t>
      </w:r>
      <w:r w:rsidR="004E711B">
        <w:rPr>
          <w:rFonts w:asciiTheme="majorHAnsi" w:hAnsiTheme="majorHAnsi" w:cstheme="majorHAnsi"/>
        </w:rPr>
        <w:t>.</w:t>
      </w:r>
    </w:p>
    <w:p w14:paraId="78E1C32B" w14:textId="77777777" w:rsidR="00E720B2" w:rsidRPr="00CE109C" w:rsidRDefault="00E720B2" w:rsidP="00EF4909">
      <w:pPr>
        <w:autoSpaceDE w:val="0"/>
        <w:autoSpaceDN w:val="0"/>
        <w:adjustRightInd w:val="0"/>
        <w:jc w:val="both"/>
        <w:rPr>
          <w:rFonts w:asciiTheme="majorHAnsi" w:hAnsiTheme="majorHAnsi" w:cstheme="majorHAnsi"/>
        </w:rPr>
      </w:pPr>
    </w:p>
    <w:p w14:paraId="68CF6E8A" w14:textId="77777777" w:rsidR="00E720B2" w:rsidRPr="004E711B" w:rsidRDefault="00E720B2" w:rsidP="00EF4909">
      <w:pPr>
        <w:autoSpaceDE w:val="0"/>
        <w:autoSpaceDN w:val="0"/>
        <w:adjustRightInd w:val="0"/>
        <w:jc w:val="both"/>
        <w:rPr>
          <w:rFonts w:asciiTheme="majorHAnsi" w:hAnsiTheme="majorHAnsi" w:cstheme="majorHAnsi"/>
          <w:b/>
        </w:rPr>
      </w:pPr>
    </w:p>
    <w:p w14:paraId="11E272BC" w14:textId="3F1636C9" w:rsidR="004E711B"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 xml:space="preserve">ATALÉIA PREFEITURA MUNICIPAL - PROCESSO LICITATÓRIO Nº 011/2023 – TOMADA DE PREÇOS N° 001/2023. </w:t>
      </w:r>
    </w:p>
    <w:p w14:paraId="78D0963F" w14:textId="5240924A" w:rsidR="00E720B2" w:rsidRPr="00CE109C" w:rsidRDefault="00E720B2"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para calçamento das ruas Teodoro de Freitas, Noé de Almeida e Antônio </w:t>
      </w:r>
      <w:proofErr w:type="spellStart"/>
      <w:r w:rsidRPr="00CE109C">
        <w:rPr>
          <w:rFonts w:asciiTheme="majorHAnsi" w:hAnsiTheme="majorHAnsi" w:cstheme="majorHAnsi"/>
        </w:rPr>
        <w:t>Martimiano</w:t>
      </w:r>
      <w:proofErr w:type="spellEnd"/>
      <w:r w:rsidRPr="00CE109C">
        <w:rPr>
          <w:rFonts w:asciiTheme="majorHAnsi" w:hAnsiTheme="majorHAnsi" w:cstheme="majorHAnsi"/>
        </w:rPr>
        <w:t xml:space="preserve">, no distrito de Novo Horizonte no município de Ataléia/MG. Abertura: 07/02/2023 às 08:30 horas. Interessados poderão retirar o Edital no Edifício sede da Prefeitura Municipal de Ataléia, sala da CPL, localizada na Rua Governador Valadares, 112, Centro – CEP: 39.850-000, Ataléia/MG. </w:t>
      </w:r>
    </w:p>
    <w:p w14:paraId="3CECA186" w14:textId="77777777" w:rsidR="003E2A26" w:rsidRPr="00CE109C" w:rsidRDefault="003E2A26" w:rsidP="00EF4909">
      <w:pPr>
        <w:autoSpaceDE w:val="0"/>
        <w:autoSpaceDN w:val="0"/>
        <w:adjustRightInd w:val="0"/>
        <w:jc w:val="both"/>
        <w:rPr>
          <w:rFonts w:asciiTheme="majorHAnsi" w:hAnsiTheme="majorHAnsi" w:cstheme="majorHAnsi"/>
        </w:rPr>
      </w:pPr>
    </w:p>
    <w:p w14:paraId="7F6AA206" w14:textId="77777777" w:rsidR="003E2A26" w:rsidRPr="004E711B" w:rsidRDefault="003E2A26" w:rsidP="00EF4909">
      <w:pPr>
        <w:autoSpaceDE w:val="0"/>
        <w:autoSpaceDN w:val="0"/>
        <w:adjustRightInd w:val="0"/>
        <w:jc w:val="both"/>
        <w:rPr>
          <w:rFonts w:asciiTheme="majorHAnsi" w:hAnsiTheme="majorHAnsi" w:cstheme="majorHAnsi"/>
          <w:b/>
        </w:rPr>
      </w:pPr>
    </w:p>
    <w:p w14:paraId="418AD7F0" w14:textId="70AF0276" w:rsidR="003E2A26" w:rsidRPr="00CE109C" w:rsidRDefault="004E711B" w:rsidP="00EF4909">
      <w:pPr>
        <w:autoSpaceDE w:val="0"/>
        <w:autoSpaceDN w:val="0"/>
        <w:adjustRightInd w:val="0"/>
        <w:jc w:val="both"/>
        <w:rPr>
          <w:rFonts w:asciiTheme="majorHAnsi" w:hAnsiTheme="majorHAnsi" w:cstheme="majorHAnsi"/>
        </w:rPr>
      </w:pPr>
      <w:r w:rsidRPr="004E711B">
        <w:rPr>
          <w:rFonts w:asciiTheme="majorHAnsi" w:hAnsiTheme="majorHAnsi" w:cstheme="majorHAnsi"/>
          <w:b/>
        </w:rPr>
        <w:t>CARRANCAS PREFEITURA MUNICIPAL PROCESSO LICITATÓRIO Nº. 007/2023 - TOMADA DE PREÇOS Nº 001/2023</w:t>
      </w:r>
      <w:r w:rsidRPr="00CE109C">
        <w:rPr>
          <w:rFonts w:asciiTheme="majorHAnsi" w:hAnsiTheme="majorHAnsi" w:cstheme="majorHAnsi"/>
        </w:rPr>
        <w:t xml:space="preserve"> </w:t>
      </w:r>
      <w:r w:rsidR="003E2A26" w:rsidRPr="00CE109C">
        <w:rPr>
          <w:rFonts w:asciiTheme="majorHAnsi" w:hAnsiTheme="majorHAnsi" w:cstheme="majorHAnsi"/>
        </w:rPr>
        <w:t xml:space="preserve">Objeto: Execução de obras de infraestrutura, através de implantação de pavimentação nova em bloquetes intertravados de concreto das Ruas Anália Moreira, Belo Horizonte, Rio de Janeiro, São Paulo e Mário Ribeiro de Andrade na Localidade Estação de Carrancas. Tipo: Empreitada por Menor Preço Global. Através do Contrato de Repasse nº 917844/2021/MDR/CAIXA – firmado entre a União Federal – por intermédio do Ministério do Desenvolvimento Regional – </w:t>
      </w:r>
      <w:proofErr w:type="spellStart"/>
      <w:r w:rsidR="003E2A26" w:rsidRPr="00CE109C">
        <w:rPr>
          <w:rFonts w:asciiTheme="majorHAnsi" w:hAnsiTheme="majorHAnsi" w:cstheme="majorHAnsi"/>
        </w:rPr>
        <w:t>represen</w:t>
      </w:r>
      <w:proofErr w:type="spellEnd"/>
      <w:r w:rsidR="003E2A26" w:rsidRPr="00CE109C">
        <w:rPr>
          <w:rFonts w:asciiTheme="majorHAnsi" w:hAnsiTheme="majorHAnsi" w:cstheme="majorHAnsi"/>
        </w:rPr>
        <w:t xml:space="preserve">- </w:t>
      </w:r>
      <w:proofErr w:type="spellStart"/>
      <w:r w:rsidR="003E2A26" w:rsidRPr="00CE109C">
        <w:rPr>
          <w:rFonts w:asciiTheme="majorHAnsi" w:hAnsiTheme="majorHAnsi" w:cstheme="majorHAnsi"/>
        </w:rPr>
        <w:t>tada</w:t>
      </w:r>
      <w:proofErr w:type="spellEnd"/>
      <w:r w:rsidR="003E2A26" w:rsidRPr="00CE109C">
        <w:rPr>
          <w:rFonts w:asciiTheme="majorHAnsi" w:hAnsiTheme="majorHAnsi" w:cstheme="majorHAnsi"/>
        </w:rPr>
        <w:t xml:space="preserve"> pela Caixa Econômica Federal. O edital completo n</w:t>
      </w:r>
      <w:r>
        <w:rPr>
          <w:rFonts w:asciiTheme="majorHAnsi" w:hAnsiTheme="majorHAnsi" w:cstheme="majorHAnsi"/>
        </w:rPr>
        <w:t xml:space="preserve">o site </w:t>
      </w:r>
      <w:hyperlink r:id="rId19" w:history="1">
        <w:r w:rsidRPr="00BA193A">
          <w:rPr>
            <w:rStyle w:val="Hyperlink"/>
            <w:rFonts w:asciiTheme="majorHAnsi" w:hAnsiTheme="majorHAnsi" w:cstheme="majorHAnsi"/>
          </w:rPr>
          <w:t>www.carrancas.mg.gov.br</w:t>
        </w:r>
      </w:hyperlink>
      <w:r>
        <w:rPr>
          <w:rFonts w:asciiTheme="majorHAnsi" w:hAnsiTheme="majorHAnsi" w:cstheme="majorHAnsi"/>
        </w:rPr>
        <w:t xml:space="preserve"> </w:t>
      </w:r>
      <w:r w:rsidR="003E2A26" w:rsidRPr="00CE109C">
        <w:rPr>
          <w:rFonts w:asciiTheme="majorHAnsi" w:hAnsiTheme="majorHAnsi" w:cstheme="majorHAnsi"/>
        </w:rPr>
        <w:t xml:space="preserve">ou junto a Prefeitura Municipal. Mais informa- </w:t>
      </w:r>
      <w:proofErr w:type="spellStart"/>
      <w:r w:rsidR="003E2A26" w:rsidRPr="00CE109C">
        <w:rPr>
          <w:rFonts w:asciiTheme="majorHAnsi" w:hAnsiTheme="majorHAnsi" w:cstheme="majorHAnsi"/>
        </w:rPr>
        <w:t>ções</w:t>
      </w:r>
      <w:proofErr w:type="spellEnd"/>
      <w:r w:rsidR="003E2A26" w:rsidRPr="00CE109C">
        <w:rPr>
          <w:rFonts w:asciiTheme="majorHAnsi" w:hAnsiTheme="majorHAnsi" w:cstheme="majorHAnsi"/>
        </w:rPr>
        <w:t xml:space="preserve"> pelo e-mai</w:t>
      </w:r>
      <w:r>
        <w:rPr>
          <w:rFonts w:asciiTheme="majorHAnsi" w:hAnsiTheme="majorHAnsi" w:cstheme="majorHAnsi"/>
        </w:rPr>
        <w:t xml:space="preserve">l </w:t>
      </w:r>
      <w:hyperlink r:id="rId20" w:history="1">
        <w:r w:rsidRPr="00BA193A">
          <w:rPr>
            <w:rStyle w:val="Hyperlink"/>
            <w:rFonts w:asciiTheme="majorHAnsi" w:hAnsiTheme="majorHAnsi" w:cstheme="majorHAnsi"/>
          </w:rPr>
          <w:t>licitacao@carrancas.mg.gov.br</w:t>
        </w:r>
      </w:hyperlink>
      <w:r>
        <w:rPr>
          <w:rFonts w:asciiTheme="majorHAnsi" w:hAnsiTheme="majorHAnsi" w:cstheme="majorHAnsi"/>
        </w:rPr>
        <w:t xml:space="preserve"> </w:t>
      </w:r>
      <w:r w:rsidR="003E2A26" w:rsidRPr="00CE109C">
        <w:rPr>
          <w:rFonts w:asciiTheme="majorHAnsi" w:hAnsiTheme="majorHAnsi" w:cstheme="majorHAnsi"/>
        </w:rPr>
        <w:t>ou pelo telefone (35) 3327-1107. A abertura das propostas comerciais está prevista para o dia 06/02/2023, às 09 horas, no setor de licitações da Prefeitur</w:t>
      </w:r>
      <w:r>
        <w:rPr>
          <w:rFonts w:asciiTheme="majorHAnsi" w:hAnsiTheme="majorHAnsi" w:cstheme="majorHAnsi"/>
        </w:rPr>
        <w:t xml:space="preserve">a Municipal de Carrancas. </w:t>
      </w:r>
      <w:r w:rsidR="003E2A26" w:rsidRPr="00CE109C">
        <w:rPr>
          <w:rFonts w:asciiTheme="majorHAnsi" w:hAnsiTheme="majorHAnsi" w:cstheme="majorHAnsi"/>
        </w:rPr>
        <w:t xml:space="preserve"> </w:t>
      </w:r>
    </w:p>
    <w:p w14:paraId="18AAAFF2" w14:textId="77777777" w:rsidR="003E2A26" w:rsidRPr="00CE109C" w:rsidRDefault="003E2A26" w:rsidP="00EF4909">
      <w:pPr>
        <w:autoSpaceDE w:val="0"/>
        <w:autoSpaceDN w:val="0"/>
        <w:adjustRightInd w:val="0"/>
        <w:jc w:val="both"/>
        <w:rPr>
          <w:rFonts w:asciiTheme="majorHAnsi" w:hAnsiTheme="majorHAnsi" w:cstheme="majorHAnsi"/>
        </w:rPr>
      </w:pPr>
    </w:p>
    <w:p w14:paraId="1EC0AC55" w14:textId="77777777" w:rsidR="00B77FD7" w:rsidRPr="004E711B" w:rsidRDefault="00B77FD7" w:rsidP="00EF4909">
      <w:pPr>
        <w:autoSpaceDE w:val="0"/>
        <w:autoSpaceDN w:val="0"/>
        <w:adjustRightInd w:val="0"/>
        <w:jc w:val="both"/>
        <w:rPr>
          <w:rFonts w:asciiTheme="majorHAnsi" w:hAnsiTheme="majorHAnsi" w:cstheme="majorHAnsi"/>
          <w:b/>
        </w:rPr>
      </w:pPr>
    </w:p>
    <w:p w14:paraId="7A893F72" w14:textId="71B730D0" w:rsidR="00B77FD7" w:rsidRPr="004E711B" w:rsidRDefault="004E711B" w:rsidP="00EF4909">
      <w:pPr>
        <w:autoSpaceDE w:val="0"/>
        <w:autoSpaceDN w:val="0"/>
        <w:adjustRightInd w:val="0"/>
        <w:jc w:val="both"/>
        <w:rPr>
          <w:rFonts w:asciiTheme="majorHAnsi" w:hAnsiTheme="majorHAnsi" w:cstheme="majorHAnsi"/>
          <w:b/>
        </w:rPr>
      </w:pPr>
      <w:r w:rsidRPr="004E711B">
        <w:rPr>
          <w:rFonts w:asciiTheme="majorHAnsi" w:hAnsiTheme="majorHAnsi" w:cstheme="majorHAnsi"/>
          <w:b/>
        </w:rPr>
        <w:t>CONTAGEM PREFEITURA MUNICIPAL - CONVITE N. 008/2022 – PA 605/2022</w:t>
      </w:r>
    </w:p>
    <w:p w14:paraId="5EE3501B" w14:textId="77777777" w:rsidR="00B77FD7" w:rsidRPr="00CE109C" w:rsidRDefault="00B77FD7"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licitações nas seguintes modalidades: CONVITE n. 008/2022 – PA 605/2022, tipo Menor Preço, para reforma, aquisição e implantação de academia da cidade na Praça Nossa Senhora da Conceição, aquisição e implantação de academia da cidade na Praça 5 de Abril e na Praça Nossa Senhora de Fátima, no Município de Contagem – MG, com entrega dos envelopes de documentação e propostas até às 09:30 (nove horas e trinta minutos) do dia 03 (três) de fevereiro de 2023 e com a abertura marcada para às 10:00 (dez horas), do dia 03 (três) de fevereiro de 2023. </w:t>
      </w:r>
    </w:p>
    <w:p w14:paraId="7973DD90" w14:textId="77777777" w:rsidR="00B77FD7" w:rsidRPr="00CE109C" w:rsidRDefault="00B77FD7" w:rsidP="00EF4909">
      <w:pPr>
        <w:autoSpaceDE w:val="0"/>
        <w:autoSpaceDN w:val="0"/>
        <w:adjustRightInd w:val="0"/>
        <w:jc w:val="both"/>
        <w:rPr>
          <w:rFonts w:asciiTheme="majorHAnsi" w:hAnsiTheme="majorHAnsi" w:cstheme="majorHAnsi"/>
        </w:rPr>
      </w:pPr>
    </w:p>
    <w:p w14:paraId="4064676A" w14:textId="77777777" w:rsidR="0039121E" w:rsidRDefault="0039121E" w:rsidP="00EF4909">
      <w:pPr>
        <w:autoSpaceDE w:val="0"/>
        <w:autoSpaceDN w:val="0"/>
        <w:adjustRightInd w:val="0"/>
        <w:jc w:val="both"/>
        <w:rPr>
          <w:rFonts w:asciiTheme="majorHAnsi" w:hAnsiTheme="majorHAnsi" w:cstheme="majorHAnsi"/>
        </w:rPr>
      </w:pPr>
      <w:r w:rsidRPr="0039121E">
        <w:rPr>
          <w:rFonts w:asciiTheme="majorHAnsi" w:hAnsiTheme="majorHAnsi" w:cstheme="majorHAnsi"/>
          <w:b/>
        </w:rPr>
        <w:lastRenderedPageBreak/>
        <w:t>TOMADA DE PREÇOS N. 017/2022 – PA 606/2022</w:t>
      </w:r>
    </w:p>
    <w:p w14:paraId="609FE875" w14:textId="55B990A2" w:rsidR="00B77FD7" w:rsidRPr="00CE109C" w:rsidRDefault="00B77FD7"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Menor Preço, reforma e modernização quadra Ipê Amarelo na Rua dos Coqueiros, S/N, Bairro Ipê Amarelo, no Município de Contagem – MG, com entrega dos envelopes de documentação e propostas até às 09:30 (nove horas e trinta minutos) do dia 14 (quatorze) de fevereiro 2023 e com a abertura marcada para as 10:00 (dez horas) do dia 14 (quatorze) de fevereiro 2023. Os interessados poderão ler e obter o texto integral do Edital e seus Anexos, que estarão disponíveis a partir do dia 26 (vinte e seis) de janeiro de 2023, pelo site </w:t>
      </w:r>
      <w:hyperlink r:id="rId21" w:history="1">
        <w:r w:rsidR="0039121E" w:rsidRPr="00BA193A">
          <w:rPr>
            <w:rStyle w:val="Hyperlink"/>
            <w:rFonts w:asciiTheme="majorHAnsi" w:hAnsiTheme="majorHAnsi" w:cstheme="majorHAnsi"/>
          </w:rPr>
          <w:t>www.contagem.mg.gov.br/licitações</w:t>
        </w:r>
      </w:hyperlink>
      <w:r w:rsidR="0039121E">
        <w:rPr>
          <w:rFonts w:asciiTheme="majorHAnsi" w:hAnsiTheme="majorHAnsi" w:cstheme="majorHAnsi"/>
        </w:rPr>
        <w:t xml:space="preserve">. </w:t>
      </w:r>
      <w:r w:rsidRPr="00CE109C">
        <w:rPr>
          <w:rFonts w:asciiTheme="majorHAnsi" w:hAnsiTheme="majorHAnsi" w:cstheme="majorHAnsi"/>
        </w:rPr>
        <w:t>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6D07CF0D" w14:textId="77777777" w:rsidR="00B77FD7" w:rsidRPr="00CE109C" w:rsidRDefault="00B77FD7" w:rsidP="00EF4909">
      <w:pPr>
        <w:autoSpaceDE w:val="0"/>
        <w:autoSpaceDN w:val="0"/>
        <w:adjustRightInd w:val="0"/>
        <w:jc w:val="both"/>
        <w:rPr>
          <w:rFonts w:asciiTheme="majorHAnsi" w:hAnsiTheme="majorHAnsi" w:cstheme="majorHAnsi"/>
        </w:rPr>
      </w:pPr>
    </w:p>
    <w:p w14:paraId="672C8BBD" w14:textId="77777777" w:rsidR="003E2A26" w:rsidRPr="00CE109C" w:rsidRDefault="003E2A26" w:rsidP="00EF4909">
      <w:pPr>
        <w:autoSpaceDE w:val="0"/>
        <w:autoSpaceDN w:val="0"/>
        <w:adjustRightInd w:val="0"/>
        <w:jc w:val="both"/>
        <w:rPr>
          <w:rFonts w:asciiTheme="majorHAnsi" w:hAnsiTheme="majorHAnsi" w:cstheme="majorHAnsi"/>
        </w:rPr>
      </w:pPr>
    </w:p>
    <w:p w14:paraId="307027B9" w14:textId="77777777" w:rsidR="0039121E" w:rsidRDefault="0039121E" w:rsidP="00EF4909">
      <w:pPr>
        <w:autoSpaceDE w:val="0"/>
        <w:autoSpaceDN w:val="0"/>
        <w:adjustRightInd w:val="0"/>
        <w:jc w:val="both"/>
        <w:rPr>
          <w:rFonts w:asciiTheme="majorHAnsi" w:hAnsiTheme="majorHAnsi" w:cstheme="majorHAnsi"/>
        </w:rPr>
      </w:pPr>
      <w:r w:rsidRPr="0039121E">
        <w:rPr>
          <w:rFonts w:asciiTheme="majorHAnsi" w:hAnsiTheme="majorHAnsi" w:cstheme="majorHAnsi"/>
          <w:b/>
        </w:rPr>
        <w:t xml:space="preserve">CORONEL FABRICIANO PREFEITURA MUNICIPAL TOMADA DE PREÇOS Nº 018/2022 PROCESSO DE COMPRA N° 454/2022 - PROCESSO LICITATÓRIO Nº 247/2022. EDITAL </w:t>
      </w:r>
      <w:proofErr w:type="spellStart"/>
      <w:r w:rsidRPr="0039121E">
        <w:rPr>
          <w:rFonts w:asciiTheme="majorHAnsi" w:hAnsiTheme="majorHAnsi" w:cstheme="majorHAnsi"/>
          <w:b/>
        </w:rPr>
        <w:t>RESUMIDO</w:t>
      </w:r>
    </w:p>
    <w:p w14:paraId="089DF4A9" w14:textId="3FF2F780" w:rsidR="0039121E" w:rsidRDefault="003E2A26" w:rsidP="00EF4909">
      <w:pPr>
        <w:autoSpaceDE w:val="0"/>
        <w:autoSpaceDN w:val="0"/>
        <w:adjustRightInd w:val="0"/>
        <w:jc w:val="both"/>
        <w:rPr>
          <w:rFonts w:asciiTheme="majorHAnsi" w:hAnsiTheme="majorHAnsi" w:cstheme="majorHAnsi"/>
        </w:rPr>
      </w:pPr>
      <w:proofErr w:type="spellEnd"/>
      <w:r w:rsidRPr="00CE109C">
        <w:rPr>
          <w:rFonts w:asciiTheme="majorHAnsi" w:hAnsiTheme="majorHAnsi" w:cstheme="majorHAnsi"/>
        </w:rPr>
        <w:t xml:space="preserve">Data da Abertura: 07/02/2023 às 14h00min. Objeto: Contratação de empresa, por menor preço global e sob regime de empreitada global, com medições unitárias, com fornecimento de mão de obra, materiais e equipamentos para prestação de serviços para </w:t>
      </w:r>
      <w:proofErr w:type="spellStart"/>
      <w:r w:rsidRPr="00CE109C">
        <w:rPr>
          <w:rFonts w:asciiTheme="majorHAnsi" w:hAnsiTheme="majorHAnsi" w:cstheme="majorHAnsi"/>
        </w:rPr>
        <w:t>exe</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cução</w:t>
      </w:r>
      <w:proofErr w:type="spellEnd"/>
      <w:r w:rsidRPr="00CE109C">
        <w:rPr>
          <w:rFonts w:asciiTheme="majorHAnsi" w:hAnsiTheme="majorHAnsi" w:cstheme="majorHAnsi"/>
        </w:rPr>
        <w:t xml:space="preserve"> da pavimentação e drenagem em vias no Município de Coronel Fabriciano, parte 4, (Avenida Cananeia, Bairro JK), através do </w:t>
      </w:r>
      <w:proofErr w:type="spellStart"/>
      <w:r w:rsidRPr="00CE109C">
        <w:rPr>
          <w:rFonts w:asciiTheme="majorHAnsi" w:hAnsiTheme="majorHAnsi" w:cstheme="majorHAnsi"/>
        </w:rPr>
        <w:t>convê</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nio</w:t>
      </w:r>
      <w:proofErr w:type="spellEnd"/>
      <w:r w:rsidRPr="00CE109C">
        <w:rPr>
          <w:rFonts w:asciiTheme="majorHAnsi" w:hAnsiTheme="majorHAnsi" w:cstheme="majorHAnsi"/>
        </w:rPr>
        <w:t xml:space="preserve"> nº 1081960-96 – SICONV nº 925267, tendo como fonte de receita, Outras Transferências de Convênios ou Repasses da União e Recursos não Vinculados de Impostos. O Edital poderá ser retirado pelo Portal da Transparência no site www.fabriciano.mg.gov.br. Outras informações poderão ser obtidas no Setor de Licitações – Praça Luís Ensch, nº 64, 2º andar – Sala 219, Centro – Coronel Fabriciano/MG ou através dos telefones 31-3406-7540, 7452 e e-mail: </w:t>
      </w:r>
      <w:hyperlink r:id="rId22" w:history="1">
        <w:r w:rsidR="0039121E" w:rsidRPr="00BA193A">
          <w:rPr>
            <w:rStyle w:val="Hyperlink"/>
            <w:rFonts w:asciiTheme="majorHAnsi" w:hAnsiTheme="majorHAnsi" w:cstheme="majorHAnsi"/>
          </w:rPr>
          <w:t>licitacao@fabriciano.mg.gov.br</w:t>
        </w:r>
      </w:hyperlink>
      <w:r w:rsidR="0039121E">
        <w:rPr>
          <w:rFonts w:asciiTheme="majorHAnsi" w:hAnsiTheme="majorHAnsi" w:cstheme="majorHAnsi"/>
        </w:rPr>
        <w:t>.</w:t>
      </w:r>
    </w:p>
    <w:p w14:paraId="231A9064" w14:textId="77777777" w:rsidR="0039121E" w:rsidRPr="00CE109C" w:rsidRDefault="0039121E" w:rsidP="00EF4909">
      <w:pPr>
        <w:autoSpaceDE w:val="0"/>
        <w:autoSpaceDN w:val="0"/>
        <w:adjustRightInd w:val="0"/>
        <w:jc w:val="both"/>
        <w:rPr>
          <w:rFonts w:asciiTheme="majorHAnsi" w:hAnsiTheme="majorHAnsi" w:cstheme="majorHAnsi"/>
        </w:rPr>
      </w:pPr>
    </w:p>
    <w:p w14:paraId="5E413BF6" w14:textId="77777777" w:rsidR="003E2A26" w:rsidRPr="0039121E" w:rsidRDefault="003E2A26" w:rsidP="00EF4909">
      <w:pPr>
        <w:autoSpaceDE w:val="0"/>
        <w:autoSpaceDN w:val="0"/>
        <w:adjustRightInd w:val="0"/>
        <w:jc w:val="both"/>
        <w:rPr>
          <w:rFonts w:asciiTheme="majorHAnsi" w:hAnsiTheme="majorHAnsi" w:cstheme="majorHAnsi"/>
          <w:b/>
        </w:rPr>
      </w:pPr>
    </w:p>
    <w:p w14:paraId="670DB1F4" w14:textId="319A5542" w:rsidR="0039121E" w:rsidRPr="0039121E" w:rsidRDefault="0039121E" w:rsidP="00EF4909">
      <w:pPr>
        <w:autoSpaceDE w:val="0"/>
        <w:autoSpaceDN w:val="0"/>
        <w:adjustRightInd w:val="0"/>
        <w:jc w:val="both"/>
        <w:rPr>
          <w:rFonts w:asciiTheme="majorHAnsi" w:hAnsiTheme="majorHAnsi" w:cstheme="majorHAnsi"/>
          <w:b/>
        </w:rPr>
      </w:pPr>
      <w:r w:rsidRPr="0039121E">
        <w:rPr>
          <w:rFonts w:asciiTheme="majorHAnsi" w:hAnsiTheme="majorHAnsi" w:cstheme="majorHAnsi"/>
          <w:b/>
        </w:rPr>
        <w:t xml:space="preserve">DORES DO INDAIÁ PREFEITURA MUNICIPAL PROCESSO LICITATÓRIO N°010/2023, NA MODALIDADE TOMADA DE PREÇOS N° 001/2023 </w:t>
      </w:r>
    </w:p>
    <w:p w14:paraId="07A63785" w14:textId="69E2B4DF" w:rsidR="003E2A26"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Aviso de Licitação – Objeto: Contratação de empresa especializada para execução de obras de pavimentação asfáltica em CBUQ, em trechos das ruas Dr. Ovídio, Beco Campo Indaiá, e Praça Campo Indaiá, bairro São Sebastião, em Dores do Indaiá-MG, nos termos do convenio N.º 1301003123/2022, celebrado entre a Seinfra/MG e o município de Dores do Indaiá-MG. Sendo a abertura das propostas marcada para o dia 03/02/2023 às 08:00 horas. Informações podem ser obtidas no setor Licitações à Praça do Rosário, 268, fone (37) 3551-6256 ou pelo e-mail - </w:t>
      </w:r>
      <w:hyperlink r:id="rId23" w:history="1">
        <w:r w:rsidR="0039121E" w:rsidRPr="00BA193A">
          <w:rPr>
            <w:rStyle w:val="Hyperlink"/>
            <w:rFonts w:asciiTheme="majorHAnsi" w:hAnsiTheme="majorHAnsi" w:cstheme="majorHAnsi"/>
          </w:rPr>
          <w:t>licitacao@doresdoindaia.mg.gov.br</w:t>
        </w:r>
      </w:hyperlink>
      <w:r w:rsidR="0039121E">
        <w:rPr>
          <w:rFonts w:asciiTheme="majorHAnsi" w:hAnsiTheme="majorHAnsi" w:cstheme="majorHAnsi"/>
        </w:rPr>
        <w:t xml:space="preserve">. </w:t>
      </w:r>
    </w:p>
    <w:p w14:paraId="50FA4865" w14:textId="77777777" w:rsidR="009871DF" w:rsidRDefault="009871DF" w:rsidP="00EF4909">
      <w:pPr>
        <w:autoSpaceDE w:val="0"/>
        <w:autoSpaceDN w:val="0"/>
        <w:adjustRightInd w:val="0"/>
        <w:jc w:val="both"/>
        <w:rPr>
          <w:rFonts w:asciiTheme="majorHAnsi" w:hAnsiTheme="majorHAnsi" w:cstheme="majorHAnsi"/>
        </w:rPr>
      </w:pPr>
    </w:p>
    <w:p w14:paraId="2CB83983" w14:textId="77777777" w:rsidR="009871DF" w:rsidRDefault="009871DF" w:rsidP="00EF4909">
      <w:pPr>
        <w:autoSpaceDE w:val="0"/>
        <w:autoSpaceDN w:val="0"/>
        <w:adjustRightInd w:val="0"/>
        <w:jc w:val="both"/>
        <w:rPr>
          <w:rFonts w:asciiTheme="majorHAnsi" w:hAnsiTheme="majorHAnsi" w:cstheme="majorHAnsi"/>
        </w:rPr>
      </w:pPr>
    </w:p>
    <w:p w14:paraId="15F86959" w14:textId="21A45662" w:rsidR="00BD767C" w:rsidRPr="0039121E" w:rsidRDefault="0039121E" w:rsidP="00EF4909">
      <w:pPr>
        <w:autoSpaceDE w:val="0"/>
        <w:autoSpaceDN w:val="0"/>
        <w:adjustRightInd w:val="0"/>
        <w:jc w:val="both"/>
        <w:rPr>
          <w:rFonts w:asciiTheme="majorHAnsi" w:hAnsiTheme="majorHAnsi" w:cstheme="majorHAnsi"/>
          <w:b/>
        </w:rPr>
      </w:pPr>
      <w:r w:rsidRPr="0039121E">
        <w:rPr>
          <w:rFonts w:asciiTheme="majorHAnsi" w:hAnsiTheme="majorHAnsi" w:cstheme="majorHAnsi"/>
          <w:b/>
        </w:rPr>
        <w:t>MUNICÍPIO DE GOVERNADOR VALADARES TORNA PÚBLICO O AVISO DE LICITAÇÃO PREGÃO PRESENCIAL Nº 000004/2023, PAC       000009/2023</w:t>
      </w:r>
    </w:p>
    <w:p w14:paraId="328322DE" w14:textId="56FF402B" w:rsidR="009871DF" w:rsidRPr="00CE109C" w:rsidRDefault="009871DF" w:rsidP="00EF4909">
      <w:pPr>
        <w:autoSpaceDE w:val="0"/>
        <w:autoSpaceDN w:val="0"/>
        <w:adjustRightInd w:val="0"/>
        <w:jc w:val="both"/>
        <w:rPr>
          <w:rFonts w:asciiTheme="majorHAnsi" w:hAnsiTheme="majorHAnsi" w:cstheme="majorHAnsi"/>
        </w:rPr>
      </w:pPr>
      <w:r w:rsidRPr="009871DF">
        <w:rPr>
          <w:rFonts w:asciiTheme="majorHAnsi" w:hAnsiTheme="majorHAnsi" w:cstheme="majorHAnsi"/>
        </w:rPr>
        <w:t xml:space="preserve">"Menor Preço Por Item - Pregão" referente à Registro de Preços para futura e eventual aquisição de massa asfáltica tipo CBUQ para o Departamento de Obras Viárias da Secretaria Municipal de Obras e Serviços </w:t>
      </w:r>
      <w:proofErr w:type="gramStart"/>
      <w:r w:rsidRPr="009871DF">
        <w:rPr>
          <w:rFonts w:asciiTheme="majorHAnsi" w:hAnsiTheme="majorHAnsi" w:cstheme="majorHAnsi"/>
        </w:rPr>
        <w:t>Urbanos..</w:t>
      </w:r>
      <w:proofErr w:type="gramEnd"/>
      <w:r w:rsidRPr="009871DF">
        <w:rPr>
          <w:rFonts w:asciiTheme="majorHAnsi" w:hAnsiTheme="majorHAnsi" w:cstheme="majorHAnsi"/>
        </w:rPr>
        <w:t xml:space="preserve"> Os interessados poderão obter informações na R. Mal. Floriano nº 905, 3º andar, Departamento de Suprimentos e Contratos (tel. 33 3276-4025) nos dias úteis, entre 12h e 18h e poderão retirar o edital através do site </w:t>
      </w:r>
      <w:hyperlink r:id="rId24" w:history="1">
        <w:r w:rsidR="0039121E" w:rsidRPr="00BA193A">
          <w:rPr>
            <w:rStyle w:val="Hyperlink"/>
            <w:rFonts w:asciiTheme="majorHAnsi" w:hAnsiTheme="majorHAnsi" w:cstheme="majorHAnsi"/>
          </w:rPr>
          <w:t>www.valadares.mg.gov.br/licitacoes</w:t>
        </w:r>
      </w:hyperlink>
      <w:r w:rsidR="0039121E">
        <w:rPr>
          <w:rFonts w:asciiTheme="majorHAnsi" w:hAnsiTheme="majorHAnsi" w:cstheme="majorHAnsi"/>
        </w:rPr>
        <w:t xml:space="preserve"> </w:t>
      </w:r>
      <w:r w:rsidRPr="009871DF">
        <w:rPr>
          <w:rFonts w:asciiTheme="majorHAnsi" w:hAnsiTheme="majorHAnsi" w:cstheme="majorHAnsi"/>
        </w:rPr>
        <w:t xml:space="preserve">- Data do Pregão: 06 de fevereiro de 2023. Horário limite para credenciamento, entrega dos envelopes e início da sessão: 14:00. </w:t>
      </w:r>
    </w:p>
    <w:p w14:paraId="554D0810" w14:textId="77777777" w:rsidR="003E2A26" w:rsidRPr="00CE109C" w:rsidRDefault="003E2A26" w:rsidP="00EF4909">
      <w:pPr>
        <w:autoSpaceDE w:val="0"/>
        <w:autoSpaceDN w:val="0"/>
        <w:adjustRightInd w:val="0"/>
        <w:jc w:val="both"/>
        <w:rPr>
          <w:rFonts w:asciiTheme="majorHAnsi" w:hAnsiTheme="majorHAnsi" w:cstheme="majorHAnsi"/>
        </w:rPr>
      </w:pPr>
    </w:p>
    <w:p w14:paraId="073B3FA2" w14:textId="77777777" w:rsidR="003E2A26" w:rsidRPr="0039121E" w:rsidRDefault="003E2A26" w:rsidP="00EF4909">
      <w:pPr>
        <w:autoSpaceDE w:val="0"/>
        <w:autoSpaceDN w:val="0"/>
        <w:adjustRightInd w:val="0"/>
        <w:jc w:val="both"/>
        <w:rPr>
          <w:rFonts w:asciiTheme="majorHAnsi" w:hAnsiTheme="majorHAnsi" w:cstheme="majorHAnsi"/>
          <w:b/>
        </w:rPr>
      </w:pPr>
    </w:p>
    <w:p w14:paraId="194D93C8" w14:textId="611BBBDC" w:rsidR="0039121E" w:rsidRPr="0039121E" w:rsidRDefault="0039121E" w:rsidP="00EF4909">
      <w:pPr>
        <w:autoSpaceDE w:val="0"/>
        <w:autoSpaceDN w:val="0"/>
        <w:adjustRightInd w:val="0"/>
        <w:jc w:val="both"/>
        <w:rPr>
          <w:rFonts w:asciiTheme="majorHAnsi" w:hAnsiTheme="majorHAnsi" w:cstheme="majorHAnsi"/>
          <w:b/>
        </w:rPr>
      </w:pPr>
      <w:r w:rsidRPr="0039121E">
        <w:rPr>
          <w:rFonts w:asciiTheme="majorHAnsi" w:hAnsiTheme="majorHAnsi" w:cstheme="majorHAnsi"/>
          <w:b/>
        </w:rPr>
        <w:t xml:space="preserve">GRUPIARA PREFEITURA MUNICIPAL AVISO DE LICITAÇÃO TOMADA DE PREÇO 002/2023 </w:t>
      </w:r>
    </w:p>
    <w:p w14:paraId="0704D9F6" w14:textId="502B112F"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O Município de Grupiara/MG, através da Comissão Permanente de Licitação, torna público que às 10:00 horas do dia 07 de fevereiro de 2023, que estará realizando Tomada de Preço na contratação de empresa especializada para execução da obras de construção de uma quadra poliesportiva, conforme Convênio nº 1261001440/2021/SEE e Contrato de Repasse nº 002014/2021/SIGCON, firmado com o município de Grupiara. Maiores informações pelo tel. (034) 3844-1369, horário das 08:00 às 16:00 horas, 17 de janeiro de 2023.</w:t>
      </w:r>
    </w:p>
    <w:p w14:paraId="62DD170E" w14:textId="77777777" w:rsidR="00B40F85" w:rsidRPr="00CE109C" w:rsidRDefault="00B40F85" w:rsidP="00EF4909">
      <w:pPr>
        <w:autoSpaceDE w:val="0"/>
        <w:autoSpaceDN w:val="0"/>
        <w:adjustRightInd w:val="0"/>
        <w:jc w:val="both"/>
        <w:rPr>
          <w:rFonts w:asciiTheme="majorHAnsi" w:hAnsiTheme="majorHAnsi" w:cstheme="majorHAnsi"/>
        </w:rPr>
      </w:pPr>
    </w:p>
    <w:p w14:paraId="56CA4E26" w14:textId="77777777" w:rsidR="00B40F85" w:rsidRPr="00BD2029" w:rsidRDefault="00B40F85" w:rsidP="00EF4909">
      <w:pPr>
        <w:autoSpaceDE w:val="0"/>
        <w:autoSpaceDN w:val="0"/>
        <w:adjustRightInd w:val="0"/>
        <w:jc w:val="both"/>
        <w:rPr>
          <w:rFonts w:asciiTheme="majorHAnsi" w:hAnsiTheme="majorHAnsi" w:cstheme="majorHAnsi"/>
          <w:b/>
        </w:rPr>
      </w:pPr>
    </w:p>
    <w:p w14:paraId="37BA4A17" w14:textId="5B7EF2DB"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JUIZ DE FORA PREFEITURA MUNICIPAL - TOMADA DE PREÇOS N.º 017/2022 – SEL</w:t>
      </w:r>
    </w:p>
    <w:p w14:paraId="2A24EE62" w14:textId="099879A1" w:rsidR="00B40F85" w:rsidRPr="00CE109C" w:rsidRDefault="00B40F85"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especializada para a prestação de serviços de engenharia para execução de instalações de academia ao ar livre no Município de Juiz de Fora – DATA: 09.02.2023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25" w:history="1">
        <w:r w:rsidR="00BD2029" w:rsidRPr="00BA193A">
          <w:rPr>
            <w:rStyle w:val="Hyperlink"/>
            <w:rFonts w:asciiTheme="majorHAnsi" w:hAnsiTheme="majorHAnsi" w:cstheme="majorHAnsi"/>
          </w:rPr>
          <w:t>https://www.pjf.mg.gov.br/secretarias/cpl/editais/outras_modalidades/2023/index.php</w:t>
        </w:r>
      </w:hyperlink>
      <w:r w:rsidR="00BD2029">
        <w:rPr>
          <w:rFonts w:asciiTheme="majorHAnsi" w:hAnsiTheme="majorHAnsi" w:cstheme="majorHAnsi"/>
        </w:rPr>
        <w:t xml:space="preserve">. </w:t>
      </w:r>
      <w:r w:rsidRPr="00CE109C">
        <w:rPr>
          <w:rFonts w:asciiTheme="majorHAnsi" w:hAnsiTheme="majorHAnsi" w:cstheme="majorHAnsi"/>
        </w:rPr>
        <w:t xml:space="preserve">O edital poderá ainda ser solicitado através do link </w:t>
      </w:r>
      <w:hyperlink r:id="rId26" w:history="1">
        <w:r w:rsidR="00BD2029" w:rsidRPr="00BA193A">
          <w:rPr>
            <w:rStyle w:val="Hyperlink"/>
            <w:rFonts w:asciiTheme="majorHAnsi" w:hAnsiTheme="majorHAnsi" w:cstheme="majorHAnsi"/>
          </w:rPr>
          <w:t>https://juizdefora.1doc.com.br/b.php?pg=wp/wp&amp;itd=5&amp;iagr=19121</w:t>
        </w:r>
      </w:hyperlink>
      <w:r w:rsidR="00BD2029">
        <w:rPr>
          <w:rFonts w:asciiTheme="majorHAnsi" w:hAnsiTheme="majorHAnsi" w:cstheme="majorHAnsi"/>
        </w:rPr>
        <w:t xml:space="preserve">. </w:t>
      </w:r>
      <w:r w:rsidRPr="00CE109C">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20.01.2023.</w:t>
      </w:r>
    </w:p>
    <w:p w14:paraId="5B27D5D6" w14:textId="77777777" w:rsidR="004F3F54" w:rsidRPr="00CE109C" w:rsidRDefault="004F3F54" w:rsidP="00EF4909">
      <w:pPr>
        <w:autoSpaceDE w:val="0"/>
        <w:autoSpaceDN w:val="0"/>
        <w:adjustRightInd w:val="0"/>
        <w:jc w:val="both"/>
        <w:rPr>
          <w:rFonts w:asciiTheme="majorHAnsi" w:hAnsiTheme="majorHAnsi" w:cstheme="majorHAnsi"/>
        </w:rPr>
      </w:pPr>
    </w:p>
    <w:p w14:paraId="22436503" w14:textId="77777777" w:rsidR="004F3F54" w:rsidRPr="00BD2029" w:rsidRDefault="004F3F54" w:rsidP="00EF4909">
      <w:pPr>
        <w:autoSpaceDE w:val="0"/>
        <w:autoSpaceDN w:val="0"/>
        <w:adjustRightInd w:val="0"/>
        <w:jc w:val="both"/>
        <w:rPr>
          <w:rFonts w:asciiTheme="majorHAnsi" w:hAnsiTheme="majorHAnsi" w:cstheme="majorHAnsi"/>
          <w:b/>
        </w:rPr>
      </w:pPr>
    </w:p>
    <w:p w14:paraId="04784627" w14:textId="39B7AAF4"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MANHUAÇU PREFEITURA MUNICIPAL TOMADA DE PREÇO Nº. 04/2023 </w:t>
      </w:r>
    </w:p>
    <w:p w14:paraId="0E86D7A5" w14:textId="7EACD620" w:rsidR="004F3F54" w:rsidRPr="00CE109C" w:rsidRDefault="004F3F54"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Torna público que se fará realizar abertura de licitação na modalidade “Tomada de Preço nº 04/2023”, do tipo Menor Preço, julgamento pelo Menor Valor Global, sob Regime de Execução por Empreitada nos Preços Unitários, cujo objeto é a Contratação de Empresa do Ramo da Engenharia Civil para Execução da Obra de Reforma e Adequação de Unidade de Apoio/UBS em Palmeirinha, Zona Rural do Distrito de Sacramento, neste Município. Sessão dia 15/02/2023 às 13hs30min (protocolo dos envelopes, conforme edital)</w:t>
      </w:r>
      <w:r w:rsidR="00BD2029">
        <w:rPr>
          <w:rFonts w:asciiTheme="majorHAnsi" w:hAnsiTheme="majorHAnsi" w:cstheme="majorHAnsi"/>
        </w:rPr>
        <w:t>.</w:t>
      </w:r>
    </w:p>
    <w:p w14:paraId="48B8715A" w14:textId="77777777" w:rsidR="003E2A26" w:rsidRPr="00CE109C" w:rsidRDefault="003E2A26" w:rsidP="00EF4909">
      <w:pPr>
        <w:autoSpaceDE w:val="0"/>
        <w:autoSpaceDN w:val="0"/>
        <w:adjustRightInd w:val="0"/>
        <w:jc w:val="both"/>
        <w:rPr>
          <w:rFonts w:asciiTheme="majorHAnsi" w:hAnsiTheme="majorHAnsi" w:cstheme="majorHAnsi"/>
        </w:rPr>
      </w:pPr>
    </w:p>
    <w:p w14:paraId="66E1554C" w14:textId="77777777" w:rsidR="003E2A26" w:rsidRPr="00BD2029" w:rsidRDefault="003E2A26" w:rsidP="00EF4909">
      <w:pPr>
        <w:autoSpaceDE w:val="0"/>
        <w:autoSpaceDN w:val="0"/>
        <w:adjustRightInd w:val="0"/>
        <w:jc w:val="both"/>
        <w:rPr>
          <w:rFonts w:asciiTheme="majorHAnsi" w:hAnsiTheme="majorHAnsi" w:cstheme="majorHAnsi"/>
          <w:b/>
        </w:rPr>
      </w:pPr>
    </w:p>
    <w:p w14:paraId="389B6C62" w14:textId="5D256552"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MONTE CARMELO PREFEITURA MUNICIPAL - AVISO DE LICITAÇÃO – TOMADA DE PREÇOS - Nº 01/2023 </w:t>
      </w:r>
    </w:p>
    <w:p w14:paraId="6D922903" w14:textId="4F6F4963"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 Secretaria Municipal de Fazenda, torna público que fará realizar no dia 06 de fevereiro de 2023, às 14:00 horas no setor de Licitações, da Prefeitura Municipal de Monte Carmelo - MG, situado à Avenida Olegário Maciel nº 129 – 2º Andar, Bairro Centro, perante Comissão para tal designada, a Tomada de Preços nº 01/2023, Tipo: Menor Preço. Critério de Julgamento: Valor Global. Cujo Objeto: Refere-se à Contratação de Empresa para Prestação de Serviços de Engenharia, para Execução de Obras de Pavimentação Asfáltica em Diversas Ruas no Município de Monte Carmelo-MG, a serem pagos com Recursos de Operações de Crédito através do FINISA. Para obterem maiores informações os interessados poderão procurar o Setor de Licitação, de 08:00 às 11:30, e de 13:30 às 17:00 ou ligue (34) 3842-5880 ou ainda pelo e-mail </w:t>
      </w:r>
      <w:hyperlink r:id="rId27" w:history="1">
        <w:r w:rsidR="00BD2029" w:rsidRPr="00BA193A">
          <w:rPr>
            <w:rStyle w:val="Hyperlink"/>
            <w:rFonts w:asciiTheme="majorHAnsi" w:hAnsiTheme="majorHAnsi" w:cstheme="majorHAnsi"/>
          </w:rPr>
          <w:t>licitacao@montecarmelo.mg.gov.br</w:t>
        </w:r>
      </w:hyperlink>
      <w:r w:rsidR="00BD2029">
        <w:rPr>
          <w:rFonts w:asciiTheme="majorHAnsi" w:hAnsiTheme="majorHAnsi" w:cstheme="majorHAnsi"/>
        </w:rPr>
        <w:t xml:space="preserve">. </w:t>
      </w:r>
      <w:r w:rsidRPr="00CE109C">
        <w:rPr>
          <w:rFonts w:asciiTheme="majorHAnsi" w:hAnsiTheme="majorHAnsi" w:cstheme="majorHAnsi"/>
        </w:rPr>
        <w:t xml:space="preserve">O edital encontra-se a disposição dos interessados no site </w:t>
      </w:r>
      <w:hyperlink r:id="rId28" w:history="1">
        <w:r w:rsidR="00BD2029" w:rsidRPr="00BA193A">
          <w:rPr>
            <w:rStyle w:val="Hyperlink"/>
            <w:rFonts w:asciiTheme="majorHAnsi" w:hAnsiTheme="majorHAnsi" w:cstheme="majorHAnsi"/>
          </w:rPr>
          <w:t>www.montecarmelo.mg.gov.br</w:t>
        </w:r>
      </w:hyperlink>
      <w:r w:rsidRPr="00CE109C">
        <w:rPr>
          <w:rFonts w:asciiTheme="majorHAnsi" w:hAnsiTheme="majorHAnsi" w:cstheme="majorHAnsi"/>
        </w:rPr>
        <w:t>,</w:t>
      </w:r>
      <w:r w:rsidR="00BD2029">
        <w:rPr>
          <w:rFonts w:asciiTheme="majorHAnsi" w:hAnsiTheme="majorHAnsi" w:cstheme="majorHAnsi"/>
        </w:rPr>
        <w:t xml:space="preserve"> </w:t>
      </w:r>
      <w:r w:rsidRPr="00CE109C">
        <w:rPr>
          <w:rFonts w:asciiTheme="majorHAnsi" w:hAnsiTheme="majorHAnsi" w:cstheme="majorHAnsi"/>
        </w:rPr>
        <w:t xml:space="preserve">ou na sede da Prefeitura. Data </w:t>
      </w:r>
      <w:r w:rsidRPr="00CE109C">
        <w:rPr>
          <w:rFonts w:asciiTheme="majorHAnsi" w:hAnsiTheme="majorHAnsi" w:cstheme="majorHAnsi"/>
        </w:rPr>
        <w:lastRenderedPageBreak/>
        <w:t xml:space="preserve">do edital: 16/01/2023. Monte Carmelo, 18 de janeiro de 2023. </w:t>
      </w:r>
      <w:proofErr w:type="spellStart"/>
      <w:r w:rsidRPr="00CE109C">
        <w:rPr>
          <w:rFonts w:asciiTheme="majorHAnsi" w:hAnsiTheme="majorHAnsi" w:cstheme="majorHAnsi"/>
        </w:rPr>
        <w:t>Iscleris</w:t>
      </w:r>
      <w:proofErr w:type="spellEnd"/>
      <w:r w:rsidRPr="00CE109C">
        <w:rPr>
          <w:rFonts w:asciiTheme="majorHAnsi" w:hAnsiTheme="majorHAnsi" w:cstheme="majorHAnsi"/>
        </w:rPr>
        <w:t xml:space="preserve"> Wagner Gonçalves Machado – Presidente da CPL.</w:t>
      </w:r>
    </w:p>
    <w:p w14:paraId="4C9C81D3" w14:textId="77777777" w:rsidR="003E2A26" w:rsidRPr="00CE109C" w:rsidRDefault="003E2A26" w:rsidP="00EF4909">
      <w:pPr>
        <w:autoSpaceDE w:val="0"/>
        <w:autoSpaceDN w:val="0"/>
        <w:adjustRightInd w:val="0"/>
        <w:jc w:val="both"/>
        <w:rPr>
          <w:rFonts w:asciiTheme="majorHAnsi" w:hAnsiTheme="majorHAnsi" w:cstheme="majorHAnsi"/>
        </w:rPr>
      </w:pPr>
    </w:p>
    <w:p w14:paraId="2B2D6AC6" w14:textId="77777777" w:rsidR="003E2A26" w:rsidRPr="00BD2029" w:rsidRDefault="003E2A26" w:rsidP="00EF4909">
      <w:pPr>
        <w:autoSpaceDE w:val="0"/>
        <w:autoSpaceDN w:val="0"/>
        <w:adjustRightInd w:val="0"/>
        <w:jc w:val="both"/>
        <w:rPr>
          <w:rFonts w:asciiTheme="majorHAnsi" w:hAnsiTheme="majorHAnsi" w:cstheme="majorHAnsi"/>
          <w:b/>
        </w:rPr>
      </w:pPr>
    </w:p>
    <w:p w14:paraId="397EBFD3" w14:textId="4E2E77A5"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PIEDADE DE CARATINGA PREFEITURA MUNICIPAL EXTRATO DE EDITAL.PROCESSO LICITATÓRIO Nº 002/2023.TOMADA DE PREÇOS Nº 001/2023 </w:t>
      </w:r>
    </w:p>
    <w:p w14:paraId="0865EFB8" w14:textId="4E91CD2E"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Município de Piedade de Caratinga - Extrato de Edital - Processo Licitatório nº 002/2023 - Tomada de Preços nº 001/2023. Objeto: Contratação de empresa especializada, mediante empreitada por preço unitário, para execução de obra visando a implantação de infraestrutura viária na Rua Frei Arcanjo, zona urbana do Município de Piedade de Caratinga, visando a construção de rede pluvial para redimensionamento do Sistema de Drenagem, conforme recursos oriundos da operação de crédito junto ao Banco de Desenvolvimento de Minas Gerais - BDMG. ABERTURA: 06/02/2023 às 09h00min. O edital encontra-se à disposição na sede da Prefeitura e no site oficial. Mais informações no (33) 3323-8000 / 8900.</w:t>
      </w:r>
    </w:p>
    <w:p w14:paraId="230D15D7" w14:textId="77777777" w:rsidR="00B40F85" w:rsidRPr="00CE109C" w:rsidRDefault="00B40F85" w:rsidP="00EF4909">
      <w:pPr>
        <w:autoSpaceDE w:val="0"/>
        <w:autoSpaceDN w:val="0"/>
        <w:adjustRightInd w:val="0"/>
        <w:jc w:val="both"/>
        <w:rPr>
          <w:rFonts w:asciiTheme="majorHAnsi" w:hAnsiTheme="majorHAnsi" w:cstheme="majorHAnsi"/>
        </w:rPr>
      </w:pPr>
    </w:p>
    <w:p w14:paraId="480B914D" w14:textId="77777777" w:rsidR="00B40F85" w:rsidRPr="00BD2029" w:rsidRDefault="00B40F85" w:rsidP="00EF4909">
      <w:pPr>
        <w:autoSpaceDE w:val="0"/>
        <w:autoSpaceDN w:val="0"/>
        <w:adjustRightInd w:val="0"/>
        <w:jc w:val="both"/>
        <w:rPr>
          <w:rFonts w:asciiTheme="majorHAnsi" w:hAnsiTheme="majorHAnsi" w:cstheme="majorHAnsi"/>
          <w:b/>
        </w:rPr>
      </w:pPr>
    </w:p>
    <w:p w14:paraId="4A793B25" w14:textId="01778317"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POÇOS DE CALDAS PREFEITURA MUNICIPAL CONCORRÊNCIA PUBLICA 011/22 -REPUBLICAÇÃO </w:t>
      </w:r>
    </w:p>
    <w:p w14:paraId="7ED219A6" w14:textId="27DEE7B0" w:rsidR="00B40F85" w:rsidRPr="00CE109C" w:rsidRDefault="00B40F85"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A Comissão Especial de Licitação, nomeada pela Portaria nº 13/ SEPOP/22, em relação ao Edital de Concorrência Pública n.º 011/ SEPOP/22, cujo objeto é execução de obras de construção do Centro Administrativo Municipal, COMUNICA que a data de protocolo dos envelopes de documentação e proposta foi adiada para o dia 23 de fevereiro de 2023 as 12:30 horas, a abertura dos mesmos será as 13:00 horas do mesmo dia. O novo edital retificado com revisões encontra-se à disposição dos interessados no site. www.pocosdecaldas.mg.gov.br no item editais de licitações ou diretamente na Secretaria de Projetos e obras Públicas, situada a Rua Senador Salgado Filho s/n. Poços de Caldas, 17 de janeiro de 2023. Comissão Especial de Licitação</w:t>
      </w:r>
    </w:p>
    <w:p w14:paraId="4EC4BA37" w14:textId="77777777" w:rsidR="003E2A26" w:rsidRPr="00CE109C" w:rsidRDefault="003E2A26" w:rsidP="00EF4909">
      <w:pPr>
        <w:autoSpaceDE w:val="0"/>
        <w:autoSpaceDN w:val="0"/>
        <w:adjustRightInd w:val="0"/>
        <w:jc w:val="both"/>
        <w:rPr>
          <w:rFonts w:asciiTheme="majorHAnsi" w:hAnsiTheme="majorHAnsi" w:cstheme="majorHAnsi"/>
        </w:rPr>
      </w:pPr>
    </w:p>
    <w:p w14:paraId="6C28B342" w14:textId="77777777" w:rsidR="003E2A26" w:rsidRPr="00BD2029" w:rsidRDefault="003E2A26" w:rsidP="00EF4909">
      <w:pPr>
        <w:autoSpaceDE w:val="0"/>
        <w:autoSpaceDN w:val="0"/>
        <w:adjustRightInd w:val="0"/>
        <w:jc w:val="both"/>
        <w:rPr>
          <w:rFonts w:asciiTheme="majorHAnsi" w:hAnsiTheme="majorHAnsi" w:cstheme="majorHAnsi"/>
          <w:b/>
        </w:rPr>
      </w:pPr>
    </w:p>
    <w:p w14:paraId="110EB6C4" w14:textId="745BC1FF"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SANTA RITA DO ITUETO PREFEITURA MUNICIPAL PROCESSO LICITATÓRIO Nº 006/2023 - TOMADA DE PREÇOS Nº 01/2023 AVISO DE LICITAÇÃO </w:t>
      </w:r>
    </w:p>
    <w:p w14:paraId="7071DEAA" w14:textId="6094877D"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 Município de Santa Rita do </w:t>
      </w:r>
      <w:proofErr w:type="spellStart"/>
      <w:r w:rsidRPr="00CE109C">
        <w:rPr>
          <w:rFonts w:asciiTheme="majorHAnsi" w:hAnsiTheme="majorHAnsi" w:cstheme="majorHAnsi"/>
        </w:rPr>
        <w:t>Ituêto</w:t>
      </w:r>
      <w:proofErr w:type="spellEnd"/>
      <w:r w:rsidRPr="00CE109C">
        <w:rPr>
          <w:rFonts w:asciiTheme="majorHAnsi" w:hAnsiTheme="majorHAnsi" w:cstheme="majorHAnsi"/>
        </w:rPr>
        <w:t xml:space="preserve">/MG, torna público aos interessados que será realizada licitação na modalidade Tomada de Preços Nº 01/2023, cujo objeto é a Contratação de empresa para Calçamento em bloquete sextavado, nas Ruas Abílio Vieira Nunes e José Caetano de Andrade – Distrito de São José do </w:t>
      </w:r>
      <w:proofErr w:type="spellStart"/>
      <w:r w:rsidRPr="00CE109C">
        <w:rPr>
          <w:rFonts w:asciiTheme="majorHAnsi" w:hAnsiTheme="majorHAnsi" w:cstheme="majorHAnsi"/>
        </w:rPr>
        <w:t>Ituêto</w:t>
      </w:r>
      <w:proofErr w:type="spellEnd"/>
      <w:r w:rsidRPr="00CE109C">
        <w:rPr>
          <w:rFonts w:asciiTheme="majorHAnsi" w:hAnsiTheme="majorHAnsi" w:cstheme="majorHAnsi"/>
        </w:rPr>
        <w:t xml:space="preserve">; Rua </w:t>
      </w:r>
      <w:proofErr w:type="spellStart"/>
      <w:r w:rsidRPr="00CE109C">
        <w:rPr>
          <w:rFonts w:asciiTheme="majorHAnsi" w:hAnsiTheme="majorHAnsi" w:cstheme="majorHAnsi"/>
        </w:rPr>
        <w:t>Elpídio</w:t>
      </w:r>
      <w:proofErr w:type="spellEnd"/>
      <w:r w:rsidRPr="00CE109C">
        <w:rPr>
          <w:rFonts w:asciiTheme="majorHAnsi" w:hAnsiTheme="majorHAnsi" w:cstheme="majorHAnsi"/>
        </w:rPr>
        <w:t xml:space="preserve"> Alves Vieira (trecho 01 e trecho 02) – Distrito Alto Pião; e Rua Estudante João Marcos e </w:t>
      </w:r>
      <w:proofErr w:type="spellStart"/>
      <w:r w:rsidRPr="00CE109C">
        <w:rPr>
          <w:rFonts w:asciiTheme="majorHAnsi" w:hAnsiTheme="majorHAnsi" w:cstheme="majorHAnsi"/>
        </w:rPr>
        <w:t>Zenilton</w:t>
      </w:r>
      <w:proofErr w:type="spellEnd"/>
      <w:r w:rsidRPr="00CE109C">
        <w:rPr>
          <w:rFonts w:asciiTheme="majorHAnsi" w:hAnsiTheme="majorHAnsi" w:cstheme="majorHAnsi"/>
        </w:rPr>
        <w:t xml:space="preserve"> José </w:t>
      </w:r>
      <w:proofErr w:type="spellStart"/>
      <w:r w:rsidRPr="00CE109C">
        <w:rPr>
          <w:rFonts w:asciiTheme="majorHAnsi" w:hAnsiTheme="majorHAnsi" w:cstheme="majorHAnsi"/>
        </w:rPr>
        <w:t>Venancio</w:t>
      </w:r>
      <w:proofErr w:type="spellEnd"/>
      <w:r w:rsidRPr="00CE109C">
        <w:rPr>
          <w:rFonts w:asciiTheme="majorHAnsi" w:hAnsiTheme="majorHAnsi" w:cstheme="majorHAnsi"/>
        </w:rPr>
        <w:t xml:space="preserve"> de Almeida – Bairro Centro, no Município de Santa Rita do </w:t>
      </w:r>
      <w:proofErr w:type="spellStart"/>
      <w:r w:rsidRPr="00CE109C">
        <w:rPr>
          <w:rFonts w:asciiTheme="majorHAnsi" w:hAnsiTheme="majorHAnsi" w:cstheme="majorHAnsi"/>
        </w:rPr>
        <w:t>Ituêto</w:t>
      </w:r>
      <w:proofErr w:type="spellEnd"/>
      <w:r w:rsidRPr="00CE109C">
        <w:rPr>
          <w:rFonts w:asciiTheme="majorHAnsi" w:hAnsiTheme="majorHAnsi" w:cstheme="majorHAnsi"/>
        </w:rPr>
        <w:t xml:space="preserve">/MG, conforme Convênio de Saída nº. 1301002671/2022 – SEINFRA, celebrado entre o Estado de Minas Gerais, por intermédio da Secretaria de Estado de Infraestrutura e Mobilidade Urbana e a Prefeitura Municipal de Santa Rita do </w:t>
      </w:r>
      <w:proofErr w:type="spellStart"/>
      <w:r w:rsidRPr="00CE109C">
        <w:rPr>
          <w:rFonts w:asciiTheme="majorHAnsi" w:hAnsiTheme="majorHAnsi" w:cstheme="majorHAnsi"/>
        </w:rPr>
        <w:t>Ituêto</w:t>
      </w:r>
      <w:proofErr w:type="spellEnd"/>
      <w:r w:rsidRPr="00CE109C">
        <w:rPr>
          <w:rFonts w:asciiTheme="majorHAnsi" w:hAnsiTheme="majorHAnsi" w:cstheme="majorHAnsi"/>
        </w:rPr>
        <w:t xml:space="preserve">, com abertura dos envelopes no dia 06 de fevereiro de 2023, às 09h30min, na sala de licitações da Prefeitura. Informações e Contato: Tel:(33) 3265-1139 (Comissão Permanente de Licitação), ou e-mail: </w:t>
      </w:r>
      <w:hyperlink r:id="rId29" w:history="1">
        <w:r w:rsidR="00BD2029" w:rsidRPr="00BA193A">
          <w:rPr>
            <w:rStyle w:val="Hyperlink"/>
            <w:rFonts w:asciiTheme="majorHAnsi" w:hAnsiTheme="majorHAnsi" w:cstheme="majorHAnsi"/>
          </w:rPr>
          <w:t>licitacao@santaritadoitueto.mg.gov.br</w:t>
        </w:r>
      </w:hyperlink>
      <w:r w:rsidR="00BD2029">
        <w:rPr>
          <w:rFonts w:asciiTheme="majorHAnsi" w:hAnsiTheme="majorHAnsi" w:cstheme="majorHAnsi"/>
        </w:rPr>
        <w:t xml:space="preserve">, </w:t>
      </w:r>
      <w:r w:rsidRPr="00CE109C">
        <w:rPr>
          <w:rFonts w:asciiTheme="majorHAnsi" w:hAnsiTheme="majorHAnsi" w:cstheme="majorHAnsi"/>
        </w:rPr>
        <w:t xml:space="preserve">das 08h:00min às 11h:00min e 13h:00min às 16h:00min. </w:t>
      </w:r>
    </w:p>
    <w:p w14:paraId="6B3C5E94" w14:textId="1300B3FE" w:rsidR="006C6228" w:rsidRPr="00CE109C" w:rsidRDefault="006C6228" w:rsidP="00EF4909">
      <w:pPr>
        <w:autoSpaceDE w:val="0"/>
        <w:autoSpaceDN w:val="0"/>
        <w:adjustRightInd w:val="0"/>
        <w:jc w:val="both"/>
        <w:rPr>
          <w:rFonts w:asciiTheme="majorHAnsi" w:hAnsiTheme="majorHAnsi" w:cstheme="majorHAnsi"/>
        </w:rPr>
      </w:pPr>
    </w:p>
    <w:p w14:paraId="3DFB6C36" w14:textId="77777777" w:rsidR="006C6228" w:rsidRPr="00BD2029" w:rsidRDefault="006C6228" w:rsidP="00EF4909">
      <w:pPr>
        <w:autoSpaceDE w:val="0"/>
        <w:autoSpaceDN w:val="0"/>
        <w:adjustRightInd w:val="0"/>
        <w:jc w:val="both"/>
        <w:rPr>
          <w:rFonts w:asciiTheme="majorHAnsi" w:hAnsiTheme="majorHAnsi" w:cstheme="majorHAnsi"/>
          <w:b/>
        </w:rPr>
      </w:pPr>
    </w:p>
    <w:p w14:paraId="7992D36D" w14:textId="52D88DE8" w:rsidR="00BD2029" w:rsidRDefault="00BD2029" w:rsidP="00EF4909">
      <w:pPr>
        <w:autoSpaceDE w:val="0"/>
        <w:autoSpaceDN w:val="0"/>
        <w:adjustRightInd w:val="0"/>
        <w:jc w:val="both"/>
        <w:rPr>
          <w:rFonts w:asciiTheme="majorHAnsi" w:hAnsiTheme="majorHAnsi" w:cstheme="majorHAnsi"/>
        </w:rPr>
      </w:pPr>
      <w:r w:rsidRPr="00BD2029">
        <w:rPr>
          <w:rFonts w:asciiTheme="majorHAnsi" w:hAnsiTheme="majorHAnsi" w:cstheme="majorHAnsi"/>
          <w:b/>
        </w:rPr>
        <w:t xml:space="preserve">SÃO BENTO ABADE PREFEITURA MUNICIPAL </w:t>
      </w:r>
      <w:r>
        <w:rPr>
          <w:rFonts w:asciiTheme="majorHAnsi" w:hAnsiTheme="majorHAnsi" w:cstheme="majorHAnsi"/>
          <w:b/>
        </w:rPr>
        <w:t>-</w:t>
      </w:r>
      <w:r w:rsidRPr="00BD2029">
        <w:rPr>
          <w:rFonts w:asciiTheme="majorHAnsi" w:hAnsiTheme="majorHAnsi" w:cstheme="majorHAnsi"/>
          <w:b/>
        </w:rPr>
        <w:t xml:space="preserve"> PROCESSO LICITATÓRIO 02/23 – TOMADA DE PREÇOS 01/23</w:t>
      </w:r>
      <w:r w:rsidRPr="00CE109C">
        <w:rPr>
          <w:rFonts w:asciiTheme="majorHAnsi" w:hAnsiTheme="majorHAnsi" w:cstheme="majorHAnsi"/>
        </w:rPr>
        <w:t xml:space="preserve"> </w:t>
      </w:r>
    </w:p>
    <w:p w14:paraId="2F9A3425" w14:textId="29C336BF"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Torna pública a abertura da licitação, objeto: obra de Pavimentação asfáltica em vias do Município, conforme contrato de repasse com Ministério Desenvolvimento. Data: 07/02/2023 Abertura: 10h-licit</w:t>
      </w:r>
      <w:r w:rsidR="00BD2029">
        <w:rPr>
          <w:rFonts w:asciiTheme="majorHAnsi" w:hAnsiTheme="majorHAnsi" w:cstheme="majorHAnsi"/>
        </w:rPr>
        <w:t xml:space="preserve">a- </w:t>
      </w:r>
      <w:hyperlink r:id="rId30" w:history="1">
        <w:r w:rsidR="00BD2029" w:rsidRPr="00BA193A">
          <w:rPr>
            <w:rStyle w:val="Hyperlink"/>
            <w:rFonts w:asciiTheme="majorHAnsi" w:hAnsiTheme="majorHAnsi" w:cstheme="majorHAnsi"/>
          </w:rPr>
          <w:t>cao@saobentoabade.mg.gov.br</w:t>
        </w:r>
      </w:hyperlink>
      <w:r w:rsidR="00BD2029">
        <w:rPr>
          <w:rFonts w:asciiTheme="majorHAnsi" w:hAnsiTheme="majorHAnsi" w:cstheme="majorHAnsi"/>
        </w:rPr>
        <w:t xml:space="preserve">. </w:t>
      </w:r>
    </w:p>
    <w:p w14:paraId="526E486F" w14:textId="77777777" w:rsidR="003E2A26" w:rsidRPr="00CE109C" w:rsidRDefault="003E2A26" w:rsidP="00EF4909">
      <w:pPr>
        <w:autoSpaceDE w:val="0"/>
        <w:autoSpaceDN w:val="0"/>
        <w:adjustRightInd w:val="0"/>
        <w:jc w:val="both"/>
        <w:rPr>
          <w:rFonts w:asciiTheme="majorHAnsi" w:hAnsiTheme="majorHAnsi" w:cstheme="majorHAnsi"/>
        </w:rPr>
      </w:pPr>
    </w:p>
    <w:p w14:paraId="6BDDB52B" w14:textId="77777777" w:rsidR="003E2A26" w:rsidRPr="00BD2029" w:rsidRDefault="003E2A26" w:rsidP="00EF4909">
      <w:pPr>
        <w:autoSpaceDE w:val="0"/>
        <w:autoSpaceDN w:val="0"/>
        <w:adjustRightInd w:val="0"/>
        <w:jc w:val="both"/>
        <w:rPr>
          <w:rFonts w:asciiTheme="majorHAnsi" w:hAnsiTheme="majorHAnsi" w:cstheme="majorHAnsi"/>
          <w:b/>
        </w:rPr>
      </w:pPr>
    </w:p>
    <w:p w14:paraId="2E55D663" w14:textId="1D9914B4"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SÃO GONÇALO DO PARÁ PREFEITURA MUNICIPAL - EXTRATO DE EDITAL DO PROCESSO LICITATÓRIO Nº 005/2023 CONCORRÊNCIA Nº 001/2023 </w:t>
      </w:r>
    </w:p>
    <w:p w14:paraId="71732210" w14:textId="0D8DB8E6"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especializada em execução de serviços para pavimentação asfáltica situada nas Ruas Carlos Gomes e Antônio Domingues Maia, visando o desenvolvimento de vias públicas no Município de São Gonçalo do Pará-MG. Entrega dos envelopes até dia 02 de março de 2023 às 09:00 horas (horário de Brasília/DF). Contrato de Repasse n°925050/2021/MDR/ CAIXA. Mais informações </w:t>
      </w:r>
      <w:hyperlink r:id="rId31" w:history="1">
        <w:r w:rsidR="00BD2029" w:rsidRPr="00BA193A">
          <w:rPr>
            <w:rStyle w:val="Hyperlink"/>
            <w:rFonts w:asciiTheme="majorHAnsi" w:hAnsiTheme="majorHAnsi" w:cstheme="majorHAnsi"/>
          </w:rPr>
          <w:t>www.saogoncalodopara.mg.gov.br</w:t>
        </w:r>
      </w:hyperlink>
      <w:r w:rsidR="00BD2029">
        <w:rPr>
          <w:rFonts w:asciiTheme="majorHAnsi" w:hAnsiTheme="majorHAnsi" w:cstheme="majorHAnsi"/>
        </w:rPr>
        <w:t xml:space="preserve">. </w:t>
      </w:r>
    </w:p>
    <w:p w14:paraId="3ED3591B" w14:textId="77777777" w:rsidR="003E2A26" w:rsidRPr="00CE109C" w:rsidRDefault="003E2A26" w:rsidP="00EF4909">
      <w:pPr>
        <w:autoSpaceDE w:val="0"/>
        <w:autoSpaceDN w:val="0"/>
        <w:adjustRightInd w:val="0"/>
        <w:jc w:val="both"/>
        <w:rPr>
          <w:rFonts w:asciiTheme="majorHAnsi" w:hAnsiTheme="majorHAnsi" w:cstheme="majorHAnsi"/>
        </w:rPr>
      </w:pPr>
    </w:p>
    <w:p w14:paraId="4D0E3E52" w14:textId="77777777" w:rsidR="003E2A26" w:rsidRPr="00BD2029" w:rsidRDefault="003E2A26" w:rsidP="00EF4909">
      <w:pPr>
        <w:autoSpaceDE w:val="0"/>
        <w:autoSpaceDN w:val="0"/>
        <w:adjustRightInd w:val="0"/>
        <w:jc w:val="both"/>
        <w:rPr>
          <w:rFonts w:asciiTheme="majorHAnsi" w:hAnsiTheme="majorHAnsi" w:cstheme="majorHAnsi"/>
          <w:b/>
        </w:rPr>
      </w:pPr>
    </w:p>
    <w:p w14:paraId="2E9BCB57" w14:textId="77777777" w:rsidR="00BD2029" w:rsidRDefault="00BD2029" w:rsidP="00EF4909">
      <w:pPr>
        <w:autoSpaceDE w:val="0"/>
        <w:autoSpaceDN w:val="0"/>
        <w:adjustRightInd w:val="0"/>
        <w:jc w:val="both"/>
        <w:rPr>
          <w:rFonts w:asciiTheme="majorHAnsi" w:hAnsiTheme="majorHAnsi" w:cstheme="majorHAnsi"/>
        </w:rPr>
      </w:pPr>
      <w:r w:rsidRPr="00BD2029">
        <w:rPr>
          <w:rFonts w:asciiTheme="majorHAnsi" w:hAnsiTheme="majorHAnsi" w:cstheme="majorHAnsi"/>
          <w:b/>
        </w:rPr>
        <w:t>SÃO JOÃO DO PARAÍSO PREFEITURA MUNICIPAL PROCESSO ADMINISTRATIVO LICITATÓRIO N° 107/2023 TOMADA DE PREÇO N° 002/2023</w:t>
      </w:r>
      <w:r w:rsidRPr="00CE109C">
        <w:rPr>
          <w:rFonts w:asciiTheme="majorHAnsi" w:hAnsiTheme="majorHAnsi" w:cstheme="majorHAnsi"/>
        </w:rPr>
        <w:t xml:space="preserve"> </w:t>
      </w:r>
    </w:p>
    <w:p w14:paraId="5E03ADAC" w14:textId="76219812"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Aviso de licitação cujo objeto é a contratação de empresa para prestação de serviços de reparos na UNIDADE BÁSICA DE SÁUDE – UBS, localizada no bairro </w:t>
      </w:r>
      <w:proofErr w:type="spellStart"/>
      <w:r w:rsidRPr="00CE109C">
        <w:rPr>
          <w:rFonts w:asciiTheme="majorHAnsi" w:hAnsiTheme="majorHAnsi" w:cstheme="majorHAnsi"/>
        </w:rPr>
        <w:t>Taboleiro</w:t>
      </w:r>
      <w:proofErr w:type="spellEnd"/>
      <w:r w:rsidRPr="00CE109C">
        <w:rPr>
          <w:rFonts w:asciiTheme="majorHAnsi" w:hAnsiTheme="majorHAnsi" w:cstheme="majorHAnsi"/>
        </w:rPr>
        <w:t xml:space="preserve"> Alto, a realizar-se no dia 06.02.2023 às 08h00min. Maiores informações pelo fone (38)3832-1135,</w:t>
      </w:r>
      <w:r w:rsidR="00BD2029">
        <w:rPr>
          <w:rFonts w:asciiTheme="majorHAnsi" w:hAnsiTheme="majorHAnsi" w:cstheme="majorHAnsi"/>
        </w:rPr>
        <w:t xml:space="preserve"> e-mail: </w:t>
      </w:r>
      <w:hyperlink r:id="rId32" w:history="1">
        <w:r w:rsidR="00BD2029" w:rsidRPr="00BA193A">
          <w:rPr>
            <w:rStyle w:val="Hyperlink"/>
            <w:rFonts w:asciiTheme="majorHAnsi" w:hAnsiTheme="majorHAnsi" w:cstheme="majorHAnsi"/>
          </w:rPr>
          <w:t>licitacaosjp@gmail.com</w:t>
        </w:r>
      </w:hyperlink>
      <w:r w:rsidR="00BD2029">
        <w:rPr>
          <w:rFonts w:asciiTheme="majorHAnsi" w:hAnsiTheme="majorHAnsi" w:cstheme="majorHAnsi"/>
        </w:rPr>
        <w:t xml:space="preserve"> </w:t>
      </w:r>
      <w:r w:rsidRPr="00CE109C">
        <w:rPr>
          <w:rFonts w:asciiTheme="majorHAnsi" w:hAnsiTheme="majorHAnsi" w:cstheme="majorHAnsi"/>
        </w:rPr>
        <w:t>ou</w:t>
      </w:r>
      <w:r w:rsidR="00BD2029">
        <w:rPr>
          <w:rFonts w:asciiTheme="majorHAnsi" w:hAnsiTheme="majorHAnsi" w:cstheme="majorHAnsi"/>
        </w:rPr>
        <w:t xml:space="preserve"> site: </w:t>
      </w:r>
      <w:hyperlink r:id="rId33" w:history="1">
        <w:r w:rsidR="00BD2029" w:rsidRPr="00BA193A">
          <w:rPr>
            <w:rStyle w:val="Hyperlink"/>
            <w:rFonts w:asciiTheme="majorHAnsi" w:hAnsiTheme="majorHAnsi" w:cstheme="majorHAnsi"/>
          </w:rPr>
          <w:t>www.sjparaiso.mg.gov.br</w:t>
        </w:r>
      </w:hyperlink>
      <w:r w:rsidR="00BD2029">
        <w:rPr>
          <w:rFonts w:asciiTheme="majorHAnsi" w:hAnsiTheme="majorHAnsi" w:cstheme="majorHAnsi"/>
        </w:rPr>
        <w:t xml:space="preserve">. </w:t>
      </w:r>
    </w:p>
    <w:p w14:paraId="50B65D38" w14:textId="77777777" w:rsidR="003E2A26" w:rsidRPr="00BD2029" w:rsidRDefault="003E2A26" w:rsidP="00EF4909">
      <w:pPr>
        <w:autoSpaceDE w:val="0"/>
        <w:autoSpaceDN w:val="0"/>
        <w:adjustRightInd w:val="0"/>
        <w:jc w:val="both"/>
        <w:rPr>
          <w:rFonts w:asciiTheme="majorHAnsi" w:hAnsiTheme="majorHAnsi" w:cstheme="majorHAnsi"/>
          <w:b/>
        </w:rPr>
      </w:pPr>
    </w:p>
    <w:p w14:paraId="2F9A58C6" w14:textId="77777777" w:rsidR="00BD2029" w:rsidRDefault="00BD2029" w:rsidP="00EF4909">
      <w:pPr>
        <w:autoSpaceDE w:val="0"/>
        <w:autoSpaceDN w:val="0"/>
        <w:adjustRightInd w:val="0"/>
        <w:jc w:val="both"/>
        <w:rPr>
          <w:rFonts w:asciiTheme="majorHAnsi" w:hAnsiTheme="majorHAnsi" w:cstheme="majorHAnsi"/>
        </w:rPr>
      </w:pPr>
      <w:r w:rsidRPr="00BD2029">
        <w:rPr>
          <w:rFonts w:asciiTheme="majorHAnsi" w:hAnsiTheme="majorHAnsi" w:cstheme="majorHAnsi"/>
          <w:b/>
        </w:rPr>
        <w:t>PROCESSO ADMINISTRATIVO LICITATÓRIO N° 108/2023 - TOMADA DE PREÇO N° 003/2023</w:t>
      </w:r>
      <w:r w:rsidRPr="00CE109C">
        <w:rPr>
          <w:rFonts w:asciiTheme="majorHAnsi" w:hAnsiTheme="majorHAnsi" w:cstheme="majorHAnsi"/>
        </w:rPr>
        <w:t xml:space="preserve"> </w:t>
      </w:r>
    </w:p>
    <w:p w14:paraId="36799DA4" w14:textId="6D37EFAA"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Aviso de licitação cujo objeto é a contratação de empresa para prestação de serviços de reparos na UNIDADE BÁSICA DE SÁUDE – UBS, localizada no bairro Morada do Sol, a realizar-se no dia 06.02.2023 às 13h00min. Maiores informações pelo fone (38)3832-1135, e-mail: </w:t>
      </w:r>
      <w:hyperlink r:id="rId34" w:history="1">
        <w:r w:rsidR="00BD2029" w:rsidRPr="00BA193A">
          <w:rPr>
            <w:rStyle w:val="Hyperlink"/>
            <w:rFonts w:asciiTheme="majorHAnsi" w:hAnsiTheme="majorHAnsi" w:cstheme="majorHAnsi"/>
          </w:rPr>
          <w:t>licitacaosjp@gmail.com</w:t>
        </w:r>
      </w:hyperlink>
      <w:r w:rsidR="00BD2029">
        <w:rPr>
          <w:rFonts w:asciiTheme="majorHAnsi" w:hAnsiTheme="majorHAnsi" w:cstheme="majorHAnsi"/>
        </w:rPr>
        <w:t xml:space="preserve"> </w:t>
      </w:r>
      <w:r w:rsidRPr="00CE109C">
        <w:rPr>
          <w:rFonts w:asciiTheme="majorHAnsi" w:hAnsiTheme="majorHAnsi" w:cstheme="majorHAnsi"/>
        </w:rPr>
        <w:t>ou</w:t>
      </w:r>
      <w:r w:rsidR="00BD2029">
        <w:rPr>
          <w:rFonts w:asciiTheme="majorHAnsi" w:hAnsiTheme="majorHAnsi" w:cstheme="majorHAnsi"/>
        </w:rPr>
        <w:t xml:space="preserve"> site: </w:t>
      </w:r>
      <w:hyperlink r:id="rId35" w:history="1">
        <w:r w:rsidR="00BD2029" w:rsidRPr="00BA193A">
          <w:rPr>
            <w:rStyle w:val="Hyperlink"/>
            <w:rFonts w:asciiTheme="majorHAnsi" w:hAnsiTheme="majorHAnsi" w:cstheme="majorHAnsi"/>
          </w:rPr>
          <w:t>www.sjparaiso.mg.gov.br</w:t>
        </w:r>
      </w:hyperlink>
      <w:r w:rsidR="00BD2029">
        <w:rPr>
          <w:rFonts w:asciiTheme="majorHAnsi" w:hAnsiTheme="majorHAnsi" w:cstheme="majorHAnsi"/>
        </w:rPr>
        <w:t xml:space="preserve">. </w:t>
      </w:r>
    </w:p>
    <w:p w14:paraId="6745A2CA" w14:textId="77777777" w:rsidR="006C6228" w:rsidRPr="00CE109C" w:rsidRDefault="006C6228" w:rsidP="00EF4909">
      <w:pPr>
        <w:autoSpaceDE w:val="0"/>
        <w:autoSpaceDN w:val="0"/>
        <w:adjustRightInd w:val="0"/>
        <w:jc w:val="both"/>
        <w:rPr>
          <w:rFonts w:asciiTheme="majorHAnsi" w:hAnsiTheme="majorHAnsi" w:cstheme="majorHAnsi"/>
        </w:rPr>
      </w:pPr>
    </w:p>
    <w:p w14:paraId="75830C40" w14:textId="77777777" w:rsidR="006C6228" w:rsidRPr="00BD2029" w:rsidRDefault="006C6228" w:rsidP="00EF4909">
      <w:pPr>
        <w:autoSpaceDE w:val="0"/>
        <w:autoSpaceDN w:val="0"/>
        <w:adjustRightInd w:val="0"/>
        <w:jc w:val="both"/>
        <w:rPr>
          <w:rFonts w:asciiTheme="majorHAnsi" w:hAnsiTheme="majorHAnsi" w:cstheme="majorHAnsi"/>
          <w:b/>
        </w:rPr>
      </w:pPr>
    </w:p>
    <w:p w14:paraId="07BC565E" w14:textId="74BD76DE"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SÃO SEBASTIÃO DO ANTA PREFEITURA MUNICIPAL PREGÃO PRESENCIAL RP Nº 004/2023</w:t>
      </w:r>
    </w:p>
    <w:p w14:paraId="3F79F088" w14:textId="23861A29" w:rsidR="006C6228" w:rsidRPr="00CE109C" w:rsidRDefault="006C6228"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Registro de preços para seleção de empresas para prestação de serviços de pavimentação com bloquetes sextavados, assentamento e execução de meio-fio, sarjetas, poço de visita, caixa de boca de lobo e bueiro, rede pluvial, atendendo a demanda do município de São </w:t>
      </w:r>
      <w:proofErr w:type="spellStart"/>
      <w:r w:rsidRPr="00CE109C">
        <w:rPr>
          <w:rFonts w:asciiTheme="majorHAnsi" w:hAnsiTheme="majorHAnsi" w:cstheme="majorHAnsi"/>
        </w:rPr>
        <w:t>Sebas</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tião</w:t>
      </w:r>
      <w:proofErr w:type="spellEnd"/>
      <w:r w:rsidRPr="00CE109C">
        <w:rPr>
          <w:rFonts w:asciiTheme="majorHAnsi" w:hAnsiTheme="majorHAnsi" w:cstheme="majorHAnsi"/>
        </w:rPr>
        <w:t xml:space="preserve"> do Anta. Os envelopes contendo proposta e documentação deverão ser entregues até as 08:10 horas do dia 02/02/2023, na sede da </w:t>
      </w:r>
      <w:proofErr w:type="spellStart"/>
      <w:r w:rsidRPr="00CE109C">
        <w:rPr>
          <w:rFonts w:asciiTheme="majorHAnsi" w:hAnsiTheme="majorHAnsi" w:cstheme="majorHAnsi"/>
        </w:rPr>
        <w:t>Prefei</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tura</w:t>
      </w:r>
      <w:proofErr w:type="spellEnd"/>
      <w:r w:rsidRPr="00CE109C">
        <w:rPr>
          <w:rFonts w:asciiTheme="majorHAnsi" w:hAnsiTheme="majorHAnsi" w:cstheme="majorHAnsi"/>
        </w:rPr>
        <w:t xml:space="preserve"> Municipal. Sessão início 08:20 horas, dia 02/02/2023. Edital e seus anexos no Setor de Compras e Licitações da Prefeitura, Avenida José Antônio Santana, 555, centro, São Sebastião do Anta/MG, telefone (33) 3315 7000.</w:t>
      </w:r>
    </w:p>
    <w:p w14:paraId="41CB8DA6" w14:textId="77777777" w:rsidR="006C6228" w:rsidRPr="00BD2029" w:rsidRDefault="006C6228" w:rsidP="00EF4909">
      <w:pPr>
        <w:autoSpaceDE w:val="0"/>
        <w:autoSpaceDN w:val="0"/>
        <w:adjustRightInd w:val="0"/>
        <w:jc w:val="both"/>
        <w:rPr>
          <w:rFonts w:asciiTheme="majorHAnsi" w:hAnsiTheme="majorHAnsi" w:cstheme="majorHAnsi"/>
          <w:b/>
        </w:rPr>
      </w:pPr>
    </w:p>
    <w:p w14:paraId="6AA665F1" w14:textId="37902BFA"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TOMADA DE PREÇOS Nº 001/2023 </w:t>
      </w:r>
    </w:p>
    <w:p w14:paraId="70B0314C" w14:textId="503AA527" w:rsidR="003E2A26"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para execução de obra de ampliação da Farmácia de Minas de acordo com a Resolução 8062/2022, atendendo o município. Os envelopes contendo documentação e proposta deverão ser entregues até as 08:20 horas do dia 03/02/2023, na sede da </w:t>
      </w:r>
      <w:proofErr w:type="spellStart"/>
      <w:r w:rsidRPr="00CE109C">
        <w:rPr>
          <w:rFonts w:asciiTheme="majorHAnsi" w:hAnsiTheme="majorHAnsi" w:cstheme="majorHAnsi"/>
        </w:rPr>
        <w:t>Prefei</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tura</w:t>
      </w:r>
      <w:proofErr w:type="spellEnd"/>
      <w:r w:rsidRPr="00CE109C">
        <w:rPr>
          <w:rFonts w:asciiTheme="majorHAnsi" w:hAnsiTheme="majorHAnsi" w:cstheme="majorHAnsi"/>
        </w:rPr>
        <w:t xml:space="preserve">. Sessão início às 08:30 horas, dia 03/02/2023. Edital e seus </w:t>
      </w:r>
      <w:proofErr w:type="spellStart"/>
      <w:r w:rsidRPr="00CE109C">
        <w:rPr>
          <w:rFonts w:asciiTheme="majorHAnsi" w:hAnsiTheme="majorHAnsi" w:cstheme="majorHAnsi"/>
        </w:rPr>
        <w:t>ane</w:t>
      </w:r>
      <w:proofErr w:type="spellEnd"/>
      <w:r w:rsidRPr="00CE109C">
        <w:rPr>
          <w:rFonts w:asciiTheme="majorHAnsi" w:hAnsiTheme="majorHAnsi" w:cstheme="majorHAnsi"/>
        </w:rPr>
        <w:t xml:space="preserve">- </w:t>
      </w:r>
      <w:proofErr w:type="spellStart"/>
      <w:r w:rsidRPr="00CE109C">
        <w:rPr>
          <w:rFonts w:asciiTheme="majorHAnsi" w:hAnsiTheme="majorHAnsi" w:cstheme="majorHAnsi"/>
        </w:rPr>
        <w:t>xos</w:t>
      </w:r>
      <w:proofErr w:type="spellEnd"/>
      <w:r w:rsidRPr="00CE109C">
        <w:rPr>
          <w:rFonts w:asciiTheme="majorHAnsi" w:hAnsiTheme="majorHAnsi" w:cstheme="majorHAnsi"/>
        </w:rPr>
        <w:t xml:space="preserve"> no Setor de Compras e Licitações da Prefeitura Municipal, telefone (33) 3315 7000. </w:t>
      </w:r>
    </w:p>
    <w:p w14:paraId="2A9482E8" w14:textId="77777777" w:rsidR="003E2A26" w:rsidRPr="00BD2029" w:rsidRDefault="003E2A26" w:rsidP="00EF4909">
      <w:pPr>
        <w:autoSpaceDE w:val="0"/>
        <w:autoSpaceDN w:val="0"/>
        <w:adjustRightInd w:val="0"/>
        <w:jc w:val="both"/>
        <w:rPr>
          <w:rFonts w:asciiTheme="majorHAnsi" w:hAnsiTheme="majorHAnsi" w:cstheme="majorHAnsi"/>
          <w:b/>
        </w:rPr>
      </w:pPr>
    </w:p>
    <w:p w14:paraId="30F3E7B8" w14:textId="77777777" w:rsidR="00BD2029" w:rsidRDefault="00BD2029" w:rsidP="00EF4909">
      <w:pPr>
        <w:autoSpaceDE w:val="0"/>
        <w:autoSpaceDN w:val="0"/>
        <w:adjustRightInd w:val="0"/>
        <w:jc w:val="both"/>
        <w:rPr>
          <w:rFonts w:asciiTheme="majorHAnsi" w:hAnsiTheme="majorHAnsi" w:cstheme="majorHAnsi"/>
        </w:rPr>
      </w:pPr>
      <w:r w:rsidRPr="00BD2029">
        <w:rPr>
          <w:rFonts w:asciiTheme="majorHAnsi" w:hAnsiTheme="majorHAnsi" w:cstheme="majorHAnsi"/>
          <w:b/>
        </w:rPr>
        <w:t>TOMADA DE PREÇOS Nº 002/2023</w:t>
      </w:r>
      <w:r w:rsidRPr="00CE109C">
        <w:rPr>
          <w:rFonts w:asciiTheme="majorHAnsi" w:hAnsiTheme="majorHAnsi" w:cstheme="majorHAnsi"/>
        </w:rPr>
        <w:t xml:space="preserve"> </w:t>
      </w:r>
    </w:p>
    <w:p w14:paraId="61A68D76" w14:textId="74DEBC68" w:rsidR="006C6228" w:rsidRPr="00CE109C" w:rsidRDefault="003E2A2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Objeto: Contratação de empresa para execução de obra de calça- mento em pavimento intertravado com blocos sextavados de ruas no Bairro dos </w:t>
      </w:r>
      <w:proofErr w:type="spellStart"/>
      <w:r w:rsidRPr="00CE109C">
        <w:rPr>
          <w:rFonts w:asciiTheme="majorHAnsi" w:hAnsiTheme="majorHAnsi" w:cstheme="majorHAnsi"/>
        </w:rPr>
        <w:t>Belmiros</w:t>
      </w:r>
      <w:proofErr w:type="spellEnd"/>
      <w:r w:rsidRPr="00CE109C">
        <w:rPr>
          <w:rFonts w:asciiTheme="majorHAnsi" w:hAnsiTheme="majorHAnsi" w:cstheme="majorHAnsi"/>
        </w:rPr>
        <w:t xml:space="preserve"> e rede de drenagem pluvial, conforme Convênio nº 1301002105/2022, atendendo o município. Os envelopes contendo documentação e proposta deverão ser entregues até as 12:50 horas dia 03/02/2023, na sede da Prefeitura. Sessão início às 13:00 horas, dia 03/02/2023. Edital e seus anexos no Setor de Compras e Licitações da Prefeitura, telefone (33) 3315 7000. </w:t>
      </w:r>
    </w:p>
    <w:p w14:paraId="2CC3E2A7" w14:textId="77777777" w:rsidR="00E742F6" w:rsidRPr="00CE109C" w:rsidRDefault="00E742F6" w:rsidP="00EF4909">
      <w:pPr>
        <w:autoSpaceDE w:val="0"/>
        <w:autoSpaceDN w:val="0"/>
        <w:adjustRightInd w:val="0"/>
        <w:jc w:val="both"/>
        <w:rPr>
          <w:rFonts w:asciiTheme="majorHAnsi" w:hAnsiTheme="majorHAnsi" w:cstheme="majorHAnsi"/>
        </w:rPr>
      </w:pPr>
    </w:p>
    <w:p w14:paraId="71DAFE67" w14:textId="77777777" w:rsidR="00E742F6" w:rsidRPr="00CE109C" w:rsidRDefault="00E742F6" w:rsidP="00EF4909">
      <w:pPr>
        <w:autoSpaceDE w:val="0"/>
        <w:autoSpaceDN w:val="0"/>
        <w:adjustRightInd w:val="0"/>
        <w:jc w:val="both"/>
        <w:rPr>
          <w:rFonts w:asciiTheme="majorHAnsi" w:hAnsiTheme="majorHAnsi" w:cstheme="majorHAnsi"/>
        </w:rPr>
      </w:pPr>
    </w:p>
    <w:p w14:paraId="25A96A69" w14:textId="77777777" w:rsidR="00BD2029" w:rsidRDefault="00BD2029" w:rsidP="00EF4909">
      <w:pPr>
        <w:autoSpaceDE w:val="0"/>
        <w:autoSpaceDN w:val="0"/>
        <w:adjustRightInd w:val="0"/>
        <w:jc w:val="both"/>
        <w:rPr>
          <w:rFonts w:asciiTheme="majorHAnsi" w:hAnsiTheme="majorHAnsi" w:cstheme="majorHAnsi"/>
        </w:rPr>
      </w:pPr>
      <w:r w:rsidRPr="00BD2029">
        <w:rPr>
          <w:rFonts w:asciiTheme="majorHAnsi" w:hAnsiTheme="majorHAnsi" w:cstheme="majorHAnsi"/>
          <w:b/>
        </w:rPr>
        <w:t xml:space="preserve">UBERABA PREFEITURA MUNICIPAL SECRETARIA MUNICIPAL DE ADMINISTRAÇÃO - CONCORRÊNCIA 013/2022. REPUBLICADO </w:t>
      </w:r>
    </w:p>
    <w:p w14:paraId="795E982C" w14:textId="6B750A07" w:rsidR="00E742F6" w:rsidRDefault="00E742F6"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PARA ADEQUAÇÃO NAS PLANILHAS DE CUSTOS A Presidente da Comissão Permanente de Licitações do Município de Uberaba/MG (designada pela Portaria Municipal N° 583, de 05 de agosto de 2022) torna pública a abertura da CONCORRÊNCIA N° 013/2022, do tipo MENOR PREÇO GLOBAL, POR ITEM, objetivando a contratação de empresa de engenharia para prestação de serviços de recapeamento, </w:t>
      </w:r>
      <w:proofErr w:type="spellStart"/>
      <w:r w:rsidRPr="00CE109C">
        <w:rPr>
          <w:rFonts w:asciiTheme="majorHAnsi" w:hAnsiTheme="majorHAnsi" w:cstheme="majorHAnsi"/>
        </w:rPr>
        <w:t>reperfilhamento</w:t>
      </w:r>
      <w:proofErr w:type="spellEnd"/>
      <w:r w:rsidRPr="00CE109C">
        <w:rPr>
          <w:rFonts w:asciiTheme="majorHAnsi" w:hAnsiTheme="majorHAnsi" w:cstheme="majorHAnsi"/>
        </w:rPr>
        <w:t xml:space="preserve"> e pavimentação asfáltica, com revitalização e implantação (serviços complementares) nas ruas e avenidas do Município de Uberaba, em atendimento à Secretaria de Serviços Urbanos e Obras. Local de entrega dos documentos de habilitação/ proposta de preços: Sala de reuniões da Secretaria de Administração, no Centro Administrativo do Município de Uberaba/MG, com endereço na Avenida Dom Luiz Maria de Santana, n° 141, Bairro Mercês, CEP 38061-080. Prazo-limite para entrega dos documentos de habilitação e proposta de preços: Até às 14h00min do dia 27/02/2023. Abertura dos envelopes e realização do certame: Às 14h10min do dia 27/02/2023, no local acima indicado. Valor estimado da contratação: R$ 124.685.914,61. Fontes de recursos: Próprios/Vinculados/Convênio. O Edital e demais documentos pertinentes à Concorrência N° 013/2022 estarão disponíveis a partir das 12h00min do dia 24/01/2023, junto ao portal eletrônico oficial do Município de Uberaba/MG, pelo link: http:// </w:t>
      </w:r>
      <w:hyperlink r:id="rId36" w:history="1">
        <w:r w:rsidR="00BD2029" w:rsidRPr="00BA193A">
          <w:rPr>
            <w:rStyle w:val="Hyperlink"/>
            <w:rFonts w:asciiTheme="majorHAnsi" w:hAnsiTheme="majorHAnsi" w:cstheme="majorHAnsi"/>
          </w:rPr>
          <w:t>www.uberaba.mg.gov.br/portal/conteudo,29557</w:t>
        </w:r>
      </w:hyperlink>
      <w:r w:rsidR="00BD2029">
        <w:rPr>
          <w:rFonts w:asciiTheme="majorHAnsi" w:hAnsiTheme="majorHAnsi" w:cstheme="majorHAnsi"/>
        </w:rPr>
        <w:t xml:space="preserve">. </w:t>
      </w:r>
      <w:r w:rsidRPr="00CE109C">
        <w:rPr>
          <w:rFonts w:asciiTheme="majorHAnsi" w:hAnsiTheme="majorHAnsi" w:cstheme="majorHAnsi"/>
        </w:rPr>
        <w:t>Demais informações podem ser obtidas pelo telefone (34) 3318-0938 e/ou e-ma</w:t>
      </w:r>
      <w:r w:rsidR="00BD2029">
        <w:rPr>
          <w:rFonts w:asciiTheme="majorHAnsi" w:hAnsiTheme="majorHAnsi" w:cstheme="majorHAnsi"/>
        </w:rPr>
        <w:t xml:space="preserve">il: </w:t>
      </w:r>
      <w:proofErr w:type="spellStart"/>
      <w:r w:rsidR="00BD2029">
        <w:rPr>
          <w:rFonts w:asciiTheme="majorHAnsi" w:hAnsiTheme="majorHAnsi" w:cstheme="majorHAnsi"/>
        </w:rPr>
        <w:t>uberaba</w:t>
      </w:r>
      <w:proofErr w:type="spellEnd"/>
      <w:r w:rsidR="00BD2029">
        <w:rPr>
          <w:rFonts w:asciiTheme="majorHAnsi" w:hAnsiTheme="majorHAnsi" w:cstheme="majorHAnsi"/>
        </w:rPr>
        <w:t xml:space="preserve">. </w:t>
      </w:r>
      <w:hyperlink r:id="rId37" w:history="1">
        <w:r w:rsidR="00BD2029" w:rsidRPr="00BA193A">
          <w:rPr>
            <w:rStyle w:val="Hyperlink"/>
            <w:rFonts w:asciiTheme="majorHAnsi" w:hAnsiTheme="majorHAnsi" w:cstheme="majorHAnsi"/>
          </w:rPr>
          <w:t>cpl.sad@gmail.com</w:t>
        </w:r>
      </w:hyperlink>
      <w:r w:rsidR="00BD2029">
        <w:rPr>
          <w:rFonts w:asciiTheme="majorHAnsi" w:hAnsiTheme="majorHAnsi" w:cstheme="majorHAnsi"/>
        </w:rPr>
        <w:t xml:space="preserve">. </w:t>
      </w:r>
    </w:p>
    <w:p w14:paraId="2F44F78E" w14:textId="77777777" w:rsidR="008E7456" w:rsidRDefault="008E7456" w:rsidP="00EF4909">
      <w:pPr>
        <w:autoSpaceDE w:val="0"/>
        <w:autoSpaceDN w:val="0"/>
        <w:adjustRightInd w:val="0"/>
        <w:jc w:val="both"/>
        <w:rPr>
          <w:rFonts w:asciiTheme="majorHAnsi" w:hAnsiTheme="majorHAnsi" w:cstheme="majorHAnsi"/>
        </w:rPr>
      </w:pPr>
    </w:p>
    <w:p w14:paraId="53246A3B" w14:textId="77777777" w:rsidR="008E7456" w:rsidRDefault="008E7456" w:rsidP="00EF4909">
      <w:pPr>
        <w:autoSpaceDE w:val="0"/>
        <w:autoSpaceDN w:val="0"/>
        <w:adjustRightInd w:val="0"/>
        <w:jc w:val="both"/>
        <w:rPr>
          <w:rFonts w:asciiTheme="majorHAnsi" w:hAnsiTheme="majorHAnsi" w:cstheme="majorHAnsi"/>
        </w:rPr>
      </w:pPr>
    </w:p>
    <w:p w14:paraId="1A65DCFD" w14:textId="7BF8D8BC" w:rsidR="008E7456" w:rsidRPr="00BD2029" w:rsidRDefault="00BD2029" w:rsidP="00D33217">
      <w:pPr>
        <w:autoSpaceDE w:val="0"/>
        <w:autoSpaceDN w:val="0"/>
        <w:adjustRightInd w:val="0"/>
        <w:jc w:val="center"/>
        <w:rPr>
          <w:rFonts w:asciiTheme="majorHAnsi" w:hAnsiTheme="majorHAnsi" w:cstheme="majorHAnsi"/>
          <w:b/>
        </w:rPr>
      </w:pPr>
      <w:r w:rsidRPr="00BD2029">
        <w:rPr>
          <w:rFonts w:asciiTheme="majorHAnsi" w:hAnsiTheme="majorHAnsi" w:cstheme="majorHAnsi"/>
          <w:b/>
        </w:rPr>
        <w:t>ESTADO DA BAHIA</w:t>
      </w:r>
    </w:p>
    <w:p w14:paraId="154E7D4E" w14:textId="77777777" w:rsidR="008E7456" w:rsidRPr="00BD2029" w:rsidRDefault="008E7456" w:rsidP="00EF4909">
      <w:pPr>
        <w:autoSpaceDE w:val="0"/>
        <w:autoSpaceDN w:val="0"/>
        <w:adjustRightInd w:val="0"/>
        <w:jc w:val="both"/>
        <w:rPr>
          <w:rFonts w:asciiTheme="majorHAnsi" w:hAnsiTheme="majorHAnsi" w:cstheme="majorHAnsi"/>
          <w:b/>
        </w:rPr>
      </w:pPr>
    </w:p>
    <w:p w14:paraId="0DD6F9E6" w14:textId="1F22153F" w:rsidR="008E7456" w:rsidRPr="00BD2029" w:rsidRDefault="00BD2029" w:rsidP="008E7456">
      <w:pPr>
        <w:autoSpaceDE w:val="0"/>
        <w:autoSpaceDN w:val="0"/>
        <w:adjustRightInd w:val="0"/>
        <w:jc w:val="both"/>
        <w:rPr>
          <w:rFonts w:asciiTheme="majorHAnsi" w:hAnsiTheme="majorHAnsi" w:cstheme="majorHAnsi"/>
          <w:b/>
        </w:rPr>
      </w:pPr>
      <w:r>
        <w:rPr>
          <w:rFonts w:asciiTheme="majorHAnsi" w:hAnsiTheme="majorHAnsi" w:cstheme="majorHAnsi"/>
          <w:b/>
        </w:rPr>
        <w:t xml:space="preserve">EMBASA - </w:t>
      </w:r>
      <w:r w:rsidRPr="00BD2029">
        <w:rPr>
          <w:rFonts w:asciiTheme="majorHAnsi" w:hAnsiTheme="majorHAnsi" w:cstheme="majorHAnsi"/>
          <w:b/>
        </w:rPr>
        <w:t>AVISO DA LICITAÇÃO Nº 006/23</w:t>
      </w:r>
    </w:p>
    <w:p w14:paraId="7F29E695" w14:textId="7BAC1A68" w:rsidR="008E7456" w:rsidRPr="00CE109C" w:rsidRDefault="008E7456" w:rsidP="00BD2029">
      <w:pPr>
        <w:autoSpaceDE w:val="0"/>
        <w:autoSpaceDN w:val="0"/>
        <w:adjustRightInd w:val="0"/>
        <w:jc w:val="both"/>
        <w:rPr>
          <w:rFonts w:asciiTheme="majorHAnsi" w:hAnsiTheme="majorHAnsi" w:cstheme="majorHAnsi"/>
        </w:rPr>
      </w:pPr>
      <w:r w:rsidRPr="008E7456">
        <w:rPr>
          <w:rFonts w:asciiTheme="majorHAnsi" w:hAnsiTheme="majorHAnsi" w:cstheme="majorHAnsi"/>
        </w:rPr>
        <w:t>A Embasa torna público que realizará a LICITAÇÃO n.º 006/23, processada de acordo com</w:t>
      </w:r>
      <w:r w:rsidR="00BD2029">
        <w:rPr>
          <w:rFonts w:asciiTheme="majorHAnsi" w:hAnsiTheme="majorHAnsi" w:cstheme="majorHAnsi"/>
        </w:rPr>
        <w:t xml:space="preserve"> </w:t>
      </w:r>
      <w:r w:rsidRPr="008E7456">
        <w:rPr>
          <w:rFonts w:asciiTheme="majorHAnsi" w:hAnsiTheme="majorHAnsi" w:cstheme="majorHAnsi"/>
        </w:rPr>
        <w:t>as disposições da Lei nº 13.303/2016, Lei complementar 123/2006 e Regulamento Interno</w:t>
      </w:r>
      <w:r w:rsidR="00BD2029">
        <w:rPr>
          <w:rFonts w:asciiTheme="majorHAnsi" w:hAnsiTheme="majorHAnsi" w:cstheme="majorHAnsi"/>
        </w:rPr>
        <w:t xml:space="preserve"> </w:t>
      </w:r>
      <w:r w:rsidRPr="008E7456">
        <w:rPr>
          <w:rFonts w:asciiTheme="majorHAnsi" w:hAnsiTheme="majorHAnsi" w:cstheme="majorHAnsi"/>
        </w:rPr>
        <w:t>de Licitações e Contratos da EMBASA. Objeto: Serviços de Manutenção nos Sistemas de</w:t>
      </w:r>
      <w:r w:rsidR="00BD2029">
        <w:rPr>
          <w:rFonts w:asciiTheme="majorHAnsi" w:hAnsiTheme="majorHAnsi" w:cstheme="majorHAnsi"/>
        </w:rPr>
        <w:t xml:space="preserve"> </w:t>
      </w:r>
      <w:r w:rsidRPr="008E7456">
        <w:rPr>
          <w:rFonts w:asciiTheme="majorHAnsi" w:hAnsiTheme="majorHAnsi" w:cstheme="majorHAnsi"/>
        </w:rPr>
        <w:t>Abastecimento de Água e Sistema de Esgotamento Sanitário, Execução de Serviços Comerciais</w:t>
      </w:r>
      <w:r w:rsidR="00BD2029">
        <w:rPr>
          <w:rFonts w:asciiTheme="majorHAnsi" w:hAnsiTheme="majorHAnsi" w:cstheme="majorHAnsi"/>
        </w:rPr>
        <w:t xml:space="preserve"> </w:t>
      </w:r>
      <w:r w:rsidRPr="008E7456">
        <w:rPr>
          <w:rFonts w:asciiTheme="majorHAnsi" w:hAnsiTheme="majorHAnsi" w:cstheme="majorHAnsi"/>
        </w:rPr>
        <w:t>de Engenharia nos Municípios de Porto Seguro e Outras Localidades Pertencentes À Unidade</w:t>
      </w:r>
      <w:r w:rsidR="00BD2029">
        <w:rPr>
          <w:rFonts w:asciiTheme="majorHAnsi" w:hAnsiTheme="majorHAnsi" w:cstheme="majorHAnsi"/>
        </w:rPr>
        <w:t xml:space="preserve"> </w:t>
      </w:r>
      <w:r w:rsidRPr="008E7456">
        <w:rPr>
          <w:rFonts w:asciiTheme="majorHAnsi" w:hAnsiTheme="majorHAnsi" w:cstheme="majorHAnsi"/>
        </w:rPr>
        <w:t>Regional de Itamaraju - USU Da Superintendência De Operações Sul - IS. Disputa: 13/02/2023</w:t>
      </w:r>
      <w:r w:rsidR="00BD2029">
        <w:rPr>
          <w:rFonts w:asciiTheme="majorHAnsi" w:hAnsiTheme="majorHAnsi" w:cstheme="majorHAnsi"/>
        </w:rPr>
        <w:t xml:space="preserve"> </w:t>
      </w:r>
      <w:r w:rsidRPr="008E7456">
        <w:rPr>
          <w:rFonts w:asciiTheme="majorHAnsi" w:hAnsiTheme="majorHAnsi" w:cstheme="majorHAnsi"/>
        </w:rPr>
        <w:t>às 14:00 horas. (Horário de Brasília-DF). Recursos Financeiros: Próprios. O Edital e seus anexos</w:t>
      </w:r>
      <w:r w:rsidR="00BD2029">
        <w:rPr>
          <w:rFonts w:asciiTheme="majorHAnsi" w:hAnsiTheme="majorHAnsi" w:cstheme="majorHAnsi"/>
        </w:rPr>
        <w:t xml:space="preserve"> </w:t>
      </w:r>
      <w:r w:rsidRPr="008E7456">
        <w:rPr>
          <w:rFonts w:asciiTheme="majorHAnsi" w:hAnsiTheme="majorHAnsi" w:cstheme="majorHAnsi"/>
        </w:rPr>
        <w:t xml:space="preserve">encontram-se disponíveis para download no site </w:t>
      </w:r>
      <w:hyperlink r:id="rId38" w:history="1">
        <w:r w:rsidR="00BD2029" w:rsidRPr="00BA193A">
          <w:rPr>
            <w:rStyle w:val="Hyperlink"/>
            <w:rFonts w:asciiTheme="majorHAnsi" w:hAnsiTheme="majorHAnsi" w:cstheme="majorHAnsi"/>
          </w:rPr>
          <w:t>http://www.licitacoes-e.com.br/</w:t>
        </w:r>
      </w:hyperlink>
      <w:r w:rsidR="00BD2029">
        <w:rPr>
          <w:rFonts w:asciiTheme="majorHAnsi" w:hAnsiTheme="majorHAnsi" w:cstheme="majorHAnsi"/>
        </w:rPr>
        <w:t xml:space="preserve">. </w:t>
      </w:r>
      <w:r w:rsidRPr="008E7456">
        <w:rPr>
          <w:rFonts w:asciiTheme="majorHAnsi" w:hAnsiTheme="majorHAnsi" w:cstheme="majorHAnsi"/>
        </w:rPr>
        <w:t>(Licitação BB nº:</w:t>
      </w:r>
      <w:r w:rsidR="00BD2029">
        <w:rPr>
          <w:rFonts w:asciiTheme="majorHAnsi" w:hAnsiTheme="majorHAnsi" w:cstheme="majorHAnsi"/>
        </w:rPr>
        <w:t xml:space="preserve"> </w:t>
      </w:r>
      <w:r w:rsidRPr="008E7456">
        <w:rPr>
          <w:rFonts w:asciiTheme="majorHAnsi" w:hAnsiTheme="majorHAnsi" w:cstheme="majorHAnsi"/>
        </w:rPr>
        <w:t xml:space="preserve">982260). O cadastro da proposta deverá ser feito no site </w:t>
      </w:r>
      <w:hyperlink r:id="rId39" w:history="1">
        <w:r w:rsidR="00BD2029" w:rsidRPr="00BA193A">
          <w:rPr>
            <w:rStyle w:val="Hyperlink"/>
            <w:rFonts w:asciiTheme="majorHAnsi" w:hAnsiTheme="majorHAnsi" w:cstheme="majorHAnsi"/>
          </w:rPr>
          <w:t>http://www.licitacoes-e.com.br/</w:t>
        </w:r>
      </w:hyperlink>
      <w:r w:rsidR="00BD2029">
        <w:rPr>
          <w:rFonts w:asciiTheme="majorHAnsi" w:hAnsiTheme="majorHAnsi" w:cstheme="majorHAnsi"/>
        </w:rPr>
        <w:t xml:space="preserve">, </w:t>
      </w:r>
      <w:r w:rsidRPr="008E7456">
        <w:rPr>
          <w:rFonts w:asciiTheme="majorHAnsi" w:hAnsiTheme="majorHAnsi" w:cstheme="majorHAnsi"/>
        </w:rPr>
        <w:t>antes</w:t>
      </w:r>
      <w:r w:rsidR="00BD2029">
        <w:rPr>
          <w:rFonts w:asciiTheme="majorHAnsi" w:hAnsiTheme="majorHAnsi" w:cstheme="majorHAnsi"/>
        </w:rPr>
        <w:t xml:space="preserve"> </w:t>
      </w:r>
      <w:r w:rsidRPr="008E7456">
        <w:rPr>
          <w:rFonts w:asciiTheme="majorHAnsi" w:hAnsiTheme="majorHAnsi" w:cstheme="majorHAnsi"/>
        </w:rPr>
        <w:t xml:space="preserve">da abertura da sessão pública. Informações através do e-mail: </w:t>
      </w:r>
      <w:hyperlink r:id="rId40" w:history="1">
        <w:r w:rsidR="00BD2029" w:rsidRPr="00BA193A">
          <w:rPr>
            <w:rStyle w:val="Hyperlink"/>
            <w:rFonts w:asciiTheme="majorHAnsi" w:hAnsiTheme="majorHAnsi" w:cstheme="majorHAnsi"/>
          </w:rPr>
          <w:t>plc.esclarecimentos@embasa.ba.gov.br</w:t>
        </w:r>
      </w:hyperlink>
      <w:r w:rsidR="00BD2029">
        <w:rPr>
          <w:rFonts w:asciiTheme="majorHAnsi" w:hAnsiTheme="majorHAnsi" w:cstheme="majorHAnsi"/>
        </w:rPr>
        <w:t xml:space="preserve"> </w:t>
      </w:r>
      <w:r w:rsidRPr="008E7456">
        <w:rPr>
          <w:rFonts w:asciiTheme="majorHAnsi" w:hAnsiTheme="majorHAnsi" w:cstheme="majorHAnsi"/>
        </w:rPr>
        <w:t xml:space="preserve">ou por telefone: (71) 3372-4756/4764. </w:t>
      </w:r>
    </w:p>
    <w:p w14:paraId="3835E2E5" w14:textId="77777777" w:rsidR="004F3F54" w:rsidRPr="00CE109C" w:rsidRDefault="004F3F54" w:rsidP="00EF4909">
      <w:pPr>
        <w:autoSpaceDE w:val="0"/>
        <w:autoSpaceDN w:val="0"/>
        <w:adjustRightInd w:val="0"/>
        <w:jc w:val="both"/>
        <w:rPr>
          <w:rFonts w:asciiTheme="majorHAnsi" w:hAnsiTheme="majorHAnsi" w:cstheme="majorHAnsi"/>
        </w:rPr>
      </w:pPr>
    </w:p>
    <w:p w14:paraId="61A10361" w14:textId="77777777" w:rsidR="004F3F54" w:rsidRPr="00CE109C" w:rsidRDefault="004F3F54" w:rsidP="00EF4909">
      <w:pPr>
        <w:autoSpaceDE w:val="0"/>
        <w:autoSpaceDN w:val="0"/>
        <w:adjustRightInd w:val="0"/>
        <w:jc w:val="both"/>
        <w:rPr>
          <w:rFonts w:asciiTheme="majorHAnsi" w:hAnsiTheme="majorHAnsi" w:cstheme="majorHAnsi"/>
        </w:rPr>
      </w:pPr>
    </w:p>
    <w:p w14:paraId="790B7E32" w14:textId="297BDEAF" w:rsidR="004F3F54" w:rsidRPr="00BD2029" w:rsidRDefault="00BD2029" w:rsidP="00D33217">
      <w:pPr>
        <w:autoSpaceDE w:val="0"/>
        <w:autoSpaceDN w:val="0"/>
        <w:adjustRightInd w:val="0"/>
        <w:jc w:val="center"/>
        <w:rPr>
          <w:rFonts w:asciiTheme="majorHAnsi" w:hAnsiTheme="majorHAnsi" w:cstheme="majorHAnsi"/>
          <w:b/>
        </w:rPr>
      </w:pPr>
      <w:r w:rsidRPr="00BD2029">
        <w:rPr>
          <w:rFonts w:asciiTheme="majorHAnsi" w:hAnsiTheme="majorHAnsi" w:cstheme="majorHAnsi"/>
          <w:b/>
        </w:rPr>
        <w:t>ESTADO DO ESPÍRITO SANTO</w:t>
      </w:r>
    </w:p>
    <w:p w14:paraId="37C2C328" w14:textId="77777777" w:rsidR="004F3F54" w:rsidRPr="00BD2029" w:rsidRDefault="004F3F54" w:rsidP="00EF4909">
      <w:pPr>
        <w:autoSpaceDE w:val="0"/>
        <w:autoSpaceDN w:val="0"/>
        <w:adjustRightInd w:val="0"/>
        <w:jc w:val="both"/>
        <w:rPr>
          <w:rFonts w:asciiTheme="majorHAnsi" w:hAnsiTheme="majorHAnsi" w:cstheme="majorHAnsi"/>
          <w:b/>
        </w:rPr>
      </w:pPr>
    </w:p>
    <w:p w14:paraId="7995DBFD" w14:textId="3B00B1EA" w:rsidR="00BD2029" w:rsidRPr="00BD2029" w:rsidRDefault="00BD2029" w:rsidP="00EF4909">
      <w:pPr>
        <w:autoSpaceDE w:val="0"/>
        <w:autoSpaceDN w:val="0"/>
        <w:adjustRightInd w:val="0"/>
        <w:jc w:val="both"/>
        <w:rPr>
          <w:rFonts w:asciiTheme="majorHAnsi" w:hAnsiTheme="majorHAnsi" w:cstheme="majorHAnsi"/>
          <w:b/>
        </w:rPr>
      </w:pPr>
      <w:r w:rsidRPr="00BD2029">
        <w:rPr>
          <w:rFonts w:asciiTheme="majorHAnsi" w:hAnsiTheme="majorHAnsi" w:cstheme="majorHAnsi"/>
          <w:b/>
        </w:rPr>
        <w:t xml:space="preserve">SECRETARIA DE ESTADO DE SANEAMENTO, HABITAÇÃO E DESENVOLVIMENTO URBANO - SEDURB - AVISO DE LICITAÇÃO CONCORRÊNCIA PÚBLICA Nº 001/2023 </w:t>
      </w:r>
    </w:p>
    <w:p w14:paraId="45C5B849" w14:textId="5C7292B1" w:rsidR="004F3F54" w:rsidRPr="00CE109C" w:rsidRDefault="004F3F54"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 xml:space="preserve">Órgão: SECRETARIA DE ESTADO DE SANEAMENTO, HABITAÇÃO E DESENVOLVIMENTO URBANO - SEDURB. Processo Nº: 2022-HWJZ6. Id CidadES / TCE-ES: 2023.500E0600015.01.0001. Objeto: CONTRATAÇÃO DE EMPRESA VISANDO A CONTINUIDADE DA EXECUÇÃO DAS OBRAS DO SISTEMA DE MANEJO SUSTENTÁVEL DAS ÁGUAS URBANAS DA BACIA HIDROGRÁFICA DO CÓRREGO SÃO SILVANO, NO MUNICÍPIO DE COLATINA/ ES, COM </w:t>
      </w:r>
      <w:r w:rsidRPr="00CE109C">
        <w:rPr>
          <w:rFonts w:asciiTheme="majorHAnsi" w:hAnsiTheme="majorHAnsi" w:cstheme="majorHAnsi"/>
        </w:rPr>
        <w:lastRenderedPageBreak/>
        <w:t>FORNECIMENTO DE MÃO DE OBRA, MATERIAIS E EQUIPAMENTOS. Valor estimado: R$34.697.475,89 (trinta e quatro milhões, seiscentos e noventa e sete mil, quatrocentos e setenta e cinco reais e oitenta e nove centavos). Recebimento dos envelopes: até às 14h20min do dia 28/02/2023. Abertura da sessão pública: Dia 28/02/2023, às 14h30min. Local de realização da sessão pública: Na sede da SEDURB, situada à Rua Alberto de Oliveira Santos, nº 42, 20º e 21º andar, Ed. Ames, Centro - Vitória/ES. O Edital está disponí</w:t>
      </w:r>
      <w:r w:rsidR="00264EA4">
        <w:rPr>
          <w:rFonts w:asciiTheme="majorHAnsi" w:hAnsiTheme="majorHAnsi" w:cstheme="majorHAnsi"/>
        </w:rPr>
        <w:t xml:space="preserve">vel nos sítios eletrônicos </w:t>
      </w:r>
      <w:hyperlink r:id="rId41" w:history="1">
        <w:r w:rsidR="00264EA4" w:rsidRPr="00BA193A">
          <w:rPr>
            <w:rStyle w:val="Hyperlink"/>
            <w:rFonts w:asciiTheme="majorHAnsi" w:hAnsiTheme="majorHAnsi" w:cstheme="majorHAnsi"/>
          </w:rPr>
          <w:t>www.compras.es.gov.br</w:t>
        </w:r>
      </w:hyperlink>
      <w:r w:rsidR="00264EA4">
        <w:rPr>
          <w:rFonts w:asciiTheme="majorHAnsi" w:hAnsiTheme="majorHAnsi" w:cstheme="majorHAnsi"/>
        </w:rPr>
        <w:t xml:space="preserve"> e </w:t>
      </w:r>
      <w:hyperlink r:id="rId42" w:history="1">
        <w:r w:rsidR="00264EA4" w:rsidRPr="00BA193A">
          <w:rPr>
            <w:rStyle w:val="Hyperlink"/>
            <w:rFonts w:asciiTheme="majorHAnsi" w:hAnsiTheme="majorHAnsi" w:cstheme="majorHAnsi"/>
          </w:rPr>
          <w:t>www.sedurb.es.gov.br</w:t>
        </w:r>
      </w:hyperlink>
      <w:r w:rsidR="00264EA4">
        <w:rPr>
          <w:rFonts w:asciiTheme="majorHAnsi" w:hAnsiTheme="majorHAnsi" w:cstheme="majorHAnsi"/>
        </w:rPr>
        <w:t xml:space="preserve">. </w:t>
      </w:r>
      <w:r w:rsidRPr="00CE109C">
        <w:rPr>
          <w:rFonts w:asciiTheme="majorHAnsi" w:hAnsiTheme="majorHAnsi" w:cstheme="majorHAnsi"/>
        </w:rPr>
        <w:t>Contato: (27) 3</w:t>
      </w:r>
      <w:r w:rsidR="00264EA4">
        <w:rPr>
          <w:rFonts w:asciiTheme="majorHAnsi" w:hAnsiTheme="majorHAnsi" w:cstheme="majorHAnsi"/>
        </w:rPr>
        <w:t xml:space="preserve">636-5009 e/ou </w:t>
      </w:r>
      <w:hyperlink r:id="rId43" w:history="1">
        <w:r w:rsidR="00264EA4" w:rsidRPr="00BA193A">
          <w:rPr>
            <w:rStyle w:val="Hyperlink"/>
            <w:rFonts w:asciiTheme="majorHAnsi" w:hAnsiTheme="majorHAnsi" w:cstheme="majorHAnsi"/>
          </w:rPr>
          <w:t>licitacao@sedurb.es.gov.br</w:t>
        </w:r>
      </w:hyperlink>
      <w:r w:rsidRPr="00CE109C">
        <w:rPr>
          <w:rFonts w:asciiTheme="majorHAnsi" w:hAnsiTheme="majorHAnsi" w:cstheme="majorHAnsi"/>
        </w:rPr>
        <w:t>.</w:t>
      </w:r>
      <w:r w:rsidR="00264EA4">
        <w:rPr>
          <w:rFonts w:asciiTheme="majorHAnsi" w:hAnsiTheme="majorHAnsi" w:cstheme="majorHAnsi"/>
        </w:rPr>
        <w:t xml:space="preserve"> </w:t>
      </w:r>
    </w:p>
    <w:p w14:paraId="48F53BD3" w14:textId="77777777" w:rsidR="004F3F54" w:rsidRPr="00CE109C" w:rsidRDefault="004F3F54" w:rsidP="00EF4909">
      <w:pPr>
        <w:autoSpaceDE w:val="0"/>
        <w:autoSpaceDN w:val="0"/>
        <w:adjustRightInd w:val="0"/>
        <w:jc w:val="both"/>
        <w:rPr>
          <w:rFonts w:asciiTheme="majorHAnsi" w:hAnsiTheme="majorHAnsi" w:cstheme="majorHAnsi"/>
        </w:rPr>
      </w:pPr>
    </w:p>
    <w:p w14:paraId="064E3A18" w14:textId="77777777" w:rsidR="004F3F54" w:rsidRPr="00CE109C" w:rsidRDefault="004F3F54" w:rsidP="00EF4909">
      <w:pPr>
        <w:autoSpaceDE w:val="0"/>
        <w:autoSpaceDN w:val="0"/>
        <w:adjustRightInd w:val="0"/>
        <w:jc w:val="both"/>
        <w:rPr>
          <w:rFonts w:asciiTheme="majorHAnsi" w:hAnsiTheme="majorHAnsi" w:cstheme="majorHAnsi"/>
        </w:rPr>
      </w:pPr>
    </w:p>
    <w:p w14:paraId="02176877" w14:textId="47245295" w:rsidR="004F3F54" w:rsidRPr="00264EA4" w:rsidRDefault="00264EA4" w:rsidP="00264EA4">
      <w:pPr>
        <w:autoSpaceDE w:val="0"/>
        <w:autoSpaceDN w:val="0"/>
        <w:adjustRightInd w:val="0"/>
        <w:jc w:val="center"/>
        <w:rPr>
          <w:rFonts w:asciiTheme="majorHAnsi" w:hAnsiTheme="majorHAnsi" w:cstheme="majorHAnsi"/>
          <w:b/>
        </w:rPr>
      </w:pPr>
      <w:r w:rsidRPr="00264EA4">
        <w:rPr>
          <w:rFonts w:asciiTheme="majorHAnsi" w:hAnsiTheme="majorHAnsi" w:cstheme="majorHAnsi"/>
          <w:b/>
        </w:rPr>
        <w:t>ESTADO DO MATO GROSSO</w:t>
      </w:r>
    </w:p>
    <w:p w14:paraId="773CDE89" w14:textId="77777777" w:rsidR="004F3F54" w:rsidRPr="00264EA4" w:rsidRDefault="004F3F54" w:rsidP="00EF4909">
      <w:pPr>
        <w:autoSpaceDE w:val="0"/>
        <w:autoSpaceDN w:val="0"/>
        <w:adjustRightInd w:val="0"/>
        <w:jc w:val="both"/>
        <w:rPr>
          <w:rFonts w:asciiTheme="majorHAnsi" w:hAnsiTheme="majorHAnsi" w:cstheme="majorHAnsi"/>
          <w:b/>
        </w:rPr>
      </w:pPr>
    </w:p>
    <w:p w14:paraId="6F772925" w14:textId="0FC40E45" w:rsidR="00264EA4" w:rsidRDefault="00264EA4" w:rsidP="00264EA4">
      <w:pPr>
        <w:autoSpaceDE w:val="0"/>
        <w:autoSpaceDN w:val="0"/>
        <w:adjustRightInd w:val="0"/>
        <w:jc w:val="both"/>
        <w:rPr>
          <w:rFonts w:asciiTheme="majorHAnsi" w:hAnsiTheme="majorHAnsi" w:cstheme="majorHAnsi"/>
        </w:rPr>
      </w:pPr>
      <w:r w:rsidRPr="00264EA4">
        <w:rPr>
          <w:rFonts w:asciiTheme="majorHAnsi" w:hAnsiTheme="majorHAnsi" w:cstheme="majorHAnsi"/>
          <w:b/>
        </w:rPr>
        <w:t xml:space="preserve">SINFRA / MT </w:t>
      </w:r>
      <w:r>
        <w:rPr>
          <w:rFonts w:asciiTheme="majorHAnsi" w:hAnsiTheme="majorHAnsi" w:cstheme="majorHAnsi"/>
          <w:b/>
        </w:rPr>
        <w:t xml:space="preserve">- </w:t>
      </w:r>
      <w:r w:rsidRPr="00264EA4">
        <w:rPr>
          <w:rFonts w:asciiTheme="majorHAnsi" w:hAnsiTheme="majorHAnsi" w:cstheme="majorHAnsi"/>
          <w:b/>
        </w:rPr>
        <w:t>PROCESSO: SINFRA-PRO-2022/09807 CONCORRÊNCIA N. 01/2023</w:t>
      </w:r>
      <w:r w:rsidR="004F3F54" w:rsidRPr="00CE109C">
        <w:rPr>
          <w:rFonts w:asciiTheme="majorHAnsi" w:hAnsiTheme="majorHAnsi" w:cstheme="majorHAnsi"/>
        </w:rPr>
        <w:t xml:space="preserve"> </w:t>
      </w:r>
    </w:p>
    <w:p w14:paraId="1FF26874" w14:textId="3A96D0E3" w:rsidR="004F3F54" w:rsidRPr="00CE109C" w:rsidRDefault="004F3F54"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TIPO: MENOR PREÇO REGIME DE EXECUÇÃO: EMPREITADA POR PREÇO UNITÁRIO VALOR ESTIMADO: R$ 32.178.392,08 LOTE: ÚNICO Objeto: Contratação de empresa especializada em serviços na área de engenharia para execução da obra de Construção da Sede da Polícia Judiciária Civil de Mato Grosso no município de Cuiabá/MT. Data: 23/02/2023 Horário: 09:00 horas (horário local) Local: SINFRA - Secretaria de Estado de Infraestrutura e Logística do Estado de Mato Grosso. CPL– Comissão Permanente de Licitação Sala de Reuniões – 2º andar Avenida Hélio Hermínio Ribeiro Torquato da Silva, s/n, Centro Político Administrativo – Cuiabá-MT, CEP 78.048-250 Telefones 65-3613-0529 Endereço para retirada do EDITAL: O EDITAL completo poderá ser retirado gratuitament</w:t>
      </w:r>
      <w:r w:rsidR="00264EA4">
        <w:rPr>
          <w:rFonts w:asciiTheme="majorHAnsi" w:hAnsiTheme="majorHAnsi" w:cstheme="majorHAnsi"/>
        </w:rPr>
        <w:t xml:space="preserve">e no site </w:t>
      </w:r>
      <w:hyperlink r:id="rId44" w:history="1">
        <w:r w:rsidR="00264EA4" w:rsidRPr="00BA193A">
          <w:rPr>
            <w:rStyle w:val="Hyperlink"/>
            <w:rFonts w:asciiTheme="majorHAnsi" w:hAnsiTheme="majorHAnsi" w:cstheme="majorHAnsi"/>
          </w:rPr>
          <w:t>www.sinfra.mt.gov.br</w:t>
        </w:r>
      </w:hyperlink>
      <w:r w:rsidR="00264EA4">
        <w:rPr>
          <w:rFonts w:asciiTheme="majorHAnsi" w:hAnsiTheme="majorHAnsi" w:cstheme="majorHAnsi"/>
        </w:rPr>
        <w:t xml:space="preserve">, </w:t>
      </w:r>
      <w:r w:rsidRPr="00CE109C">
        <w:rPr>
          <w:rFonts w:asciiTheme="majorHAnsi" w:hAnsiTheme="majorHAnsi" w:cstheme="majorHAnsi"/>
        </w:rPr>
        <w:t>ou solicitado pe</w:t>
      </w:r>
      <w:r w:rsidR="00264EA4">
        <w:rPr>
          <w:rFonts w:asciiTheme="majorHAnsi" w:hAnsiTheme="majorHAnsi" w:cstheme="majorHAnsi"/>
        </w:rPr>
        <w:t xml:space="preserve">lo e-mail: </w:t>
      </w:r>
      <w:hyperlink r:id="rId45" w:history="1">
        <w:r w:rsidR="00264EA4" w:rsidRPr="00BA193A">
          <w:rPr>
            <w:rStyle w:val="Hyperlink"/>
            <w:rFonts w:asciiTheme="majorHAnsi" w:hAnsiTheme="majorHAnsi" w:cstheme="majorHAnsi"/>
          </w:rPr>
          <w:t>cpl@sinfra.mt.gov.br</w:t>
        </w:r>
      </w:hyperlink>
      <w:r w:rsidR="00264EA4">
        <w:rPr>
          <w:rFonts w:asciiTheme="majorHAnsi" w:hAnsiTheme="majorHAnsi" w:cstheme="majorHAnsi"/>
        </w:rPr>
        <w:t xml:space="preserve"> - </w:t>
      </w:r>
      <w:r w:rsidRPr="00CE109C">
        <w:rPr>
          <w:rFonts w:asciiTheme="majorHAnsi" w:hAnsiTheme="majorHAnsi" w:cstheme="majorHAnsi"/>
        </w:rPr>
        <w:t>TELEFONES PARA CONTATO: (65) 3613-0529</w:t>
      </w:r>
      <w:r w:rsidRPr="00CE109C">
        <w:rPr>
          <w:rFonts w:asciiTheme="majorHAnsi" w:hAnsiTheme="majorHAnsi" w:cstheme="majorHAnsi"/>
        </w:rPr>
        <w:t>.</w:t>
      </w:r>
    </w:p>
    <w:p w14:paraId="75FE0736" w14:textId="77777777" w:rsidR="004F3F54" w:rsidRPr="00264EA4" w:rsidRDefault="004F3F54" w:rsidP="00EF4909">
      <w:pPr>
        <w:autoSpaceDE w:val="0"/>
        <w:autoSpaceDN w:val="0"/>
        <w:adjustRightInd w:val="0"/>
        <w:jc w:val="both"/>
        <w:rPr>
          <w:rFonts w:asciiTheme="majorHAnsi" w:hAnsiTheme="majorHAnsi" w:cstheme="majorHAnsi"/>
          <w:b/>
        </w:rPr>
      </w:pPr>
    </w:p>
    <w:p w14:paraId="3E6088CC" w14:textId="23E68F66" w:rsidR="00264EA4" w:rsidRPr="00264EA4" w:rsidRDefault="00264EA4" w:rsidP="00EF4909">
      <w:pPr>
        <w:autoSpaceDE w:val="0"/>
        <w:autoSpaceDN w:val="0"/>
        <w:adjustRightInd w:val="0"/>
        <w:jc w:val="both"/>
        <w:rPr>
          <w:rFonts w:asciiTheme="majorHAnsi" w:hAnsiTheme="majorHAnsi" w:cstheme="majorHAnsi"/>
          <w:b/>
        </w:rPr>
      </w:pPr>
      <w:r w:rsidRPr="00264EA4">
        <w:rPr>
          <w:rFonts w:asciiTheme="majorHAnsi" w:hAnsiTheme="majorHAnsi" w:cstheme="majorHAnsi"/>
          <w:b/>
        </w:rPr>
        <w:t>PROCESSO: SINFRA-PRO-2022/08659 CONCORRÊNCIA PÚBLICA COM INVERSÃO DE FASES N. 02/2023</w:t>
      </w:r>
    </w:p>
    <w:p w14:paraId="7A1DB835" w14:textId="0EA7540B" w:rsidR="004F3F54" w:rsidRPr="00CE109C" w:rsidRDefault="004F3F54"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TIPO: MENOR PREÇO REGIME DE EXECUÇÃO: EMPREITADA POR PREÇO UNITÁRIO VALOR ESTIMADO: R$ 11.019.195,49 LOTE: ÚNICO Objeto: Contratação de empresa especializada em serviços na área de engenharia para execução da obra de revitalização de calçadão e espaços de convivência da orla de São Félix, São Félix do Araguaia/MT. Data: 23/02/2023 Horário: 14:00 horas (horário local) Local: SINFRA - Secretaria de Estado de Infraestrutura e Logística do Estado de Mato Grosso. CPL– Comissão Permanente de Licitação Sala de Reuniões – 2º andar Avenida Hélio Hermínio Ribeiro Torquato da Silva, s/n, Centro Político Administrativo – Cuiabá-MT, CEP 78.048-250 Telefones 65-3613-0529 Endereço para retirada do EDITAL: O EDITAL completo poderá ser retirado gratuitament</w:t>
      </w:r>
      <w:r w:rsidR="00264EA4">
        <w:rPr>
          <w:rFonts w:asciiTheme="majorHAnsi" w:hAnsiTheme="majorHAnsi" w:cstheme="majorHAnsi"/>
        </w:rPr>
        <w:t xml:space="preserve">e no site </w:t>
      </w:r>
      <w:hyperlink r:id="rId46" w:history="1">
        <w:r w:rsidR="00264EA4" w:rsidRPr="00BA193A">
          <w:rPr>
            <w:rStyle w:val="Hyperlink"/>
            <w:rFonts w:asciiTheme="majorHAnsi" w:hAnsiTheme="majorHAnsi" w:cstheme="majorHAnsi"/>
          </w:rPr>
          <w:t>www.sinfra.mt.gov.br</w:t>
        </w:r>
      </w:hyperlink>
      <w:r w:rsidR="00264EA4">
        <w:rPr>
          <w:rFonts w:asciiTheme="majorHAnsi" w:hAnsiTheme="majorHAnsi" w:cstheme="majorHAnsi"/>
        </w:rPr>
        <w:t xml:space="preserve">, </w:t>
      </w:r>
      <w:r w:rsidRPr="00CE109C">
        <w:rPr>
          <w:rFonts w:asciiTheme="majorHAnsi" w:hAnsiTheme="majorHAnsi" w:cstheme="majorHAnsi"/>
        </w:rPr>
        <w:t>ou solicitado pe</w:t>
      </w:r>
      <w:r w:rsidR="00264EA4">
        <w:rPr>
          <w:rFonts w:asciiTheme="majorHAnsi" w:hAnsiTheme="majorHAnsi" w:cstheme="majorHAnsi"/>
        </w:rPr>
        <w:t xml:space="preserve">lo e-mail: </w:t>
      </w:r>
      <w:hyperlink r:id="rId47" w:history="1">
        <w:r w:rsidR="00264EA4" w:rsidRPr="00BA193A">
          <w:rPr>
            <w:rStyle w:val="Hyperlink"/>
            <w:rFonts w:asciiTheme="majorHAnsi" w:hAnsiTheme="majorHAnsi" w:cstheme="majorHAnsi"/>
          </w:rPr>
          <w:t>cpl@sinfra.mt.gov.br</w:t>
        </w:r>
      </w:hyperlink>
      <w:r w:rsidR="00264EA4">
        <w:rPr>
          <w:rFonts w:asciiTheme="majorHAnsi" w:hAnsiTheme="majorHAnsi" w:cstheme="majorHAnsi"/>
        </w:rPr>
        <w:t xml:space="preserve"> - </w:t>
      </w:r>
      <w:r w:rsidRPr="00CE109C">
        <w:rPr>
          <w:rFonts w:asciiTheme="majorHAnsi" w:hAnsiTheme="majorHAnsi" w:cstheme="majorHAnsi"/>
        </w:rPr>
        <w:t>TELEFONES PARA CONTATO: (65) 3613-0529</w:t>
      </w:r>
      <w:r w:rsidRPr="00CE109C">
        <w:rPr>
          <w:rFonts w:asciiTheme="majorHAnsi" w:hAnsiTheme="majorHAnsi" w:cstheme="majorHAnsi"/>
        </w:rPr>
        <w:t>.</w:t>
      </w:r>
    </w:p>
    <w:p w14:paraId="75815128" w14:textId="77777777" w:rsidR="004F3F54" w:rsidRPr="00264EA4" w:rsidRDefault="004F3F54" w:rsidP="00EF4909">
      <w:pPr>
        <w:autoSpaceDE w:val="0"/>
        <w:autoSpaceDN w:val="0"/>
        <w:adjustRightInd w:val="0"/>
        <w:jc w:val="both"/>
        <w:rPr>
          <w:rFonts w:asciiTheme="majorHAnsi" w:hAnsiTheme="majorHAnsi" w:cstheme="majorHAnsi"/>
          <w:b/>
        </w:rPr>
      </w:pPr>
    </w:p>
    <w:p w14:paraId="0BF53AA7" w14:textId="12D5FA84" w:rsidR="00264EA4" w:rsidRPr="00264EA4" w:rsidRDefault="00264EA4" w:rsidP="00EF4909">
      <w:pPr>
        <w:autoSpaceDE w:val="0"/>
        <w:autoSpaceDN w:val="0"/>
        <w:adjustRightInd w:val="0"/>
        <w:jc w:val="both"/>
        <w:rPr>
          <w:rFonts w:asciiTheme="majorHAnsi" w:hAnsiTheme="majorHAnsi" w:cstheme="majorHAnsi"/>
          <w:b/>
        </w:rPr>
      </w:pPr>
      <w:r w:rsidRPr="00264EA4">
        <w:rPr>
          <w:rFonts w:asciiTheme="majorHAnsi" w:hAnsiTheme="majorHAnsi" w:cstheme="majorHAnsi"/>
          <w:b/>
        </w:rPr>
        <w:t xml:space="preserve">PROCESSO: SINFRA-PRO-2021-01595 RDC PRESENCIAL N. 01/2023 </w:t>
      </w:r>
    </w:p>
    <w:p w14:paraId="54ED0062" w14:textId="58B5C03A" w:rsidR="004F3F54" w:rsidRPr="00CE109C" w:rsidRDefault="004F3F54" w:rsidP="00EF4909">
      <w:pPr>
        <w:autoSpaceDE w:val="0"/>
        <w:autoSpaceDN w:val="0"/>
        <w:adjustRightInd w:val="0"/>
        <w:jc w:val="both"/>
        <w:rPr>
          <w:rFonts w:asciiTheme="majorHAnsi" w:hAnsiTheme="majorHAnsi" w:cstheme="majorHAnsi"/>
        </w:rPr>
      </w:pPr>
      <w:r w:rsidRPr="00CE109C">
        <w:rPr>
          <w:rFonts w:asciiTheme="majorHAnsi" w:hAnsiTheme="majorHAnsi" w:cstheme="majorHAnsi"/>
        </w:rPr>
        <w:t>MODO DE DISPUTA: ABERTO VALOR TOTAL ESTIMADO: R$ 9.853.794,10 CRITÉRIO DE JULGAMENTO: MENOR PREÇO REGIME DE EXECUÇÃO: EMPREITADA POR PREÇO UNITÁRIO LOTE: 02(DOIS) LOTES Objeto: Contratação de empresa especializada conforme especificações do Projeto Executivo – Lado Terra e Lado Ar, para o Aeroporto Regional de Cáceres – MT (SWKC). Data: 09/02/2023 Horário: 09h00min (horário local) Local: SINFRA – Secretaria de Estado de Infraestrutura e Logística Sala de Reuniões – 2º andar Avenida Hélio Hermínio Ribeiro Torquato da Silva, s/n – Cuiabá/MT – CEP: 78048-250 Telefones 65-3613-0529. Endereço para retirada do EDITAL: O EDITAL completo poderá ser retirado gratuitament</w:t>
      </w:r>
      <w:r w:rsidR="00264EA4">
        <w:rPr>
          <w:rFonts w:asciiTheme="majorHAnsi" w:hAnsiTheme="majorHAnsi" w:cstheme="majorHAnsi"/>
        </w:rPr>
        <w:t xml:space="preserve">e no site </w:t>
      </w:r>
      <w:hyperlink r:id="rId48" w:history="1">
        <w:r w:rsidR="00264EA4" w:rsidRPr="00BA193A">
          <w:rPr>
            <w:rStyle w:val="Hyperlink"/>
            <w:rFonts w:asciiTheme="majorHAnsi" w:hAnsiTheme="majorHAnsi" w:cstheme="majorHAnsi"/>
          </w:rPr>
          <w:t>www.sinfra.mt.gov.br</w:t>
        </w:r>
      </w:hyperlink>
      <w:r w:rsidR="00264EA4">
        <w:rPr>
          <w:rFonts w:asciiTheme="majorHAnsi" w:hAnsiTheme="majorHAnsi" w:cstheme="majorHAnsi"/>
        </w:rPr>
        <w:t xml:space="preserve">, </w:t>
      </w:r>
      <w:r w:rsidRPr="00CE109C">
        <w:rPr>
          <w:rFonts w:asciiTheme="majorHAnsi" w:hAnsiTheme="majorHAnsi" w:cstheme="majorHAnsi"/>
        </w:rPr>
        <w:t>ou solicitado pe</w:t>
      </w:r>
      <w:r w:rsidR="00264EA4">
        <w:rPr>
          <w:rFonts w:asciiTheme="majorHAnsi" w:hAnsiTheme="majorHAnsi" w:cstheme="majorHAnsi"/>
        </w:rPr>
        <w:t xml:space="preserve">lo e-mail: </w:t>
      </w:r>
      <w:hyperlink r:id="rId49" w:history="1">
        <w:r w:rsidR="00264EA4" w:rsidRPr="00BA193A">
          <w:rPr>
            <w:rStyle w:val="Hyperlink"/>
            <w:rFonts w:asciiTheme="majorHAnsi" w:hAnsiTheme="majorHAnsi" w:cstheme="majorHAnsi"/>
          </w:rPr>
          <w:t>cpl@sinfra.mt.gov.br</w:t>
        </w:r>
      </w:hyperlink>
      <w:r w:rsidR="00264EA4">
        <w:rPr>
          <w:rFonts w:asciiTheme="majorHAnsi" w:hAnsiTheme="majorHAnsi" w:cstheme="majorHAnsi"/>
        </w:rPr>
        <w:t xml:space="preserve"> - </w:t>
      </w:r>
      <w:r w:rsidRPr="00CE109C">
        <w:rPr>
          <w:rFonts w:asciiTheme="majorHAnsi" w:hAnsiTheme="majorHAnsi" w:cstheme="majorHAnsi"/>
        </w:rPr>
        <w:t>TELEFONES PARA CONTATO: (65) 3613-0529.</w:t>
      </w:r>
    </w:p>
    <w:p w14:paraId="6EEB1D24" w14:textId="77777777" w:rsidR="004F3F54" w:rsidRPr="00CE109C" w:rsidRDefault="004F3F54" w:rsidP="00EF4909">
      <w:pPr>
        <w:autoSpaceDE w:val="0"/>
        <w:autoSpaceDN w:val="0"/>
        <w:adjustRightInd w:val="0"/>
        <w:jc w:val="both"/>
        <w:rPr>
          <w:rFonts w:asciiTheme="majorHAnsi" w:hAnsiTheme="majorHAnsi" w:cstheme="majorHAnsi"/>
        </w:rPr>
      </w:pPr>
    </w:p>
    <w:p w14:paraId="4CC9E1C4" w14:textId="77777777" w:rsidR="004F3F54" w:rsidRPr="00CE109C" w:rsidRDefault="004F3F54" w:rsidP="00EF4909">
      <w:pPr>
        <w:autoSpaceDE w:val="0"/>
        <w:autoSpaceDN w:val="0"/>
        <w:adjustRightInd w:val="0"/>
        <w:jc w:val="both"/>
        <w:rPr>
          <w:rFonts w:asciiTheme="majorHAnsi" w:hAnsiTheme="majorHAnsi" w:cstheme="majorHAnsi"/>
        </w:rPr>
      </w:pPr>
    </w:p>
    <w:p w14:paraId="77E7076C" w14:textId="04E94C52" w:rsidR="004F3F54" w:rsidRPr="00264EA4" w:rsidRDefault="00264EA4" w:rsidP="00264EA4">
      <w:pPr>
        <w:autoSpaceDE w:val="0"/>
        <w:autoSpaceDN w:val="0"/>
        <w:adjustRightInd w:val="0"/>
        <w:jc w:val="center"/>
        <w:rPr>
          <w:rFonts w:asciiTheme="majorHAnsi" w:hAnsiTheme="majorHAnsi" w:cstheme="majorHAnsi"/>
          <w:b/>
        </w:rPr>
      </w:pPr>
      <w:r w:rsidRPr="00264EA4">
        <w:rPr>
          <w:rFonts w:asciiTheme="majorHAnsi" w:hAnsiTheme="majorHAnsi" w:cstheme="majorHAnsi"/>
          <w:b/>
        </w:rPr>
        <w:t>ESTADO DO PARANÁ</w:t>
      </w:r>
    </w:p>
    <w:p w14:paraId="5BF1D4A6" w14:textId="77777777" w:rsidR="004F3F54" w:rsidRPr="00264EA4" w:rsidRDefault="004F3F54" w:rsidP="00EF4909">
      <w:pPr>
        <w:autoSpaceDE w:val="0"/>
        <w:autoSpaceDN w:val="0"/>
        <w:adjustRightInd w:val="0"/>
        <w:jc w:val="both"/>
        <w:rPr>
          <w:rFonts w:asciiTheme="majorHAnsi" w:hAnsiTheme="majorHAnsi" w:cstheme="majorHAnsi"/>
          <w:b/>
        </w:rPr>
      </w:pPr>
    </w:p>
    <w:p w14:paraId="0B41A5E4" w14:textId="22812B80" w:rsidR="004F3F54" w:rsidRPr="00264EA4" w:rsidRDefault="00264EA4" w:rsidP="004F3F54">
      <w:pPr>
        <w:autoSpaceDE w:val="0"/>
        <w:autoSpaceDN w:val="0"/>
        <w:adjustRightInd w:val="0"/>
        <w:jc w:val="both"/>
        <w:rPr>
          <w:rFonts w:asciiTheme="majorHAnsi" w:hAnsiTheme="majorHAnsi" w:cstheme="majorHAnsi"/>
          <w:b/>
        </w:rPr>
      </w:pPr>
      <w:r w:rsidRPr="00264EA4">
        <w:rPr>
          <w:rFonts w:asciiTheme="majorHAnsi" w:hAnsiTheme="majorHAnsi" w:cstheme="majorHAnsi"/>
          <w:b/>
        </w:rPr>
        <w:t xml:space="preserve">SANEPAR - </w:t>
      </w:r>
      <w:r>
        <w:rPr>
          <w:rFonts w:asciiTheme="majorHAnsi" w:hAnsiTheme="majorHAnsi" w:cstheme="majorHAnsi"/>
          <w:b/>
        </w:rPr>
        <w:t xml:space="preserve">PROCESSO: </w:t>
      </w:r>
      <w:r w:rsidRPr="00264EA4">
        <w:rPr>
          <w:rFonts w:asciiTheme="majorHAnsi" w:hAnsiTheme="majorHAnsi" w:cstheme="majorHAnsi"/>
          <w:b/>
        </w:rPr>
        <w:t>LICITACAO NO 5/23</w:t>
      </w:r>
    </w:p>
    <w:p w14:paraId="6777CDA7" w14:textId="6F3E8C6A" w:rsidR="004F3F54" w:rsidRPr="00CE109C" w:rsidRDefault="004F3F54" w:rsidP="004F3F54">
      <w:pPr>
        <w:autoSpaceDE w:val="0"/>
        <w:autoSpaceDN w:val="0"/>
        <w:adjustRightInd w:val="0"/>
        <w:jc w:val="both"/>
        <w:rPr>
          <w:rFonts w:asciiTheme="majorHAnsi" w:hAnsiTheme="majorHAnsi" w:cstheme="majorHAnsi"/>
        </w:rPr>
      </w:pPr>
      <w:r w:rsidRPr="00CE109C">
        <w:rPr>
          <w:rFonts w:asciiTheme="majorHAnsi" w:hAnsiTheme="majorHAnsi" w:cstheme="majorHAnsi"/>
        </w:rPr>
        <w:t>Objeto:</w:t>
      </w:r>
      <w:r w:rsidRPr="00CE109C">
        <w:rPr>
          <w:rFonts w:asciiTheme="majorHAnsi" w:hAnsiTheme="majorHAnsi" w:cstheme="majorHAnsi"/>
        </w:rPr>
        <w:tab/>
        <w:t>EXECUCAO DE OBRA DE AMPLIACAO DO SISTEMA DE ABASTECIMENTO DE AGUA SAA NO MUNICIPIO DE PONTA GROSSA, COMPREENDENDO A EXECUCAO DE TRAVESSIA E INSTALACAO DE RHO/BARRILETE COM ASSENTAMENTO, COM FORNECIMENTO DE MATERIAIS, CONFORME DETALHADO NOS ANEXOS DO EDITAL.</w:t>
      </w:r>
      <w:r w:rsidR="00264EA4">
        <w:rPr>
          <w:rFonts w:asciiTheme="majorHAnsi" w:hAnsiTheme="majorHAnsi" w:cstheme="majorHAnsi"/>
        </w:rPr>
        <w:t xml:space="preserve"> </w:t>
      </w:r>
      <w:r w:rsidRPr="00CE109C">
        <w:rPr>
          <w:rFonts w:asciiTheme="majorHAnsi" w:hAnsiTheme="majorHAnsi" w:cstheme="majorHAnsi"/>
        </w:rPr>
        <w:t>Disponibilidade:</w:t>
      </w:r>
      <w:r w:rsidRPr="00CE109C">
        <w:rPr>
          <w:rFonts w:asciiTheme="majorHAnsi" w:hAnsiTheme="majorHAnsi" w:cstheme="majorHAnsi"/>
        </w:rPr>
        <w:tab/>
        <w:t>25/01/2023 a 02/04/2023</w:t>
      </w:r>
      <w:r w:rsidRPr="00CE109C">
        <w:rPr>
          <w:rFonts w:asciiTheme="majorHAnsi" w:hAnsiTheme="majorHAnsi" w:cstheme="majorHAnsi"/>
        </w:rPr>
        <w:tab/>
        <w:t>Custos dos Elementos:</w:t>
      </w:r>
      <w:r w:rsidRPr="00CE109C">
        <w:rPr>
          <w:rFonts w:asciiTheme="majorHAnsi" w:hAnsiTheme="majorHAnsi" w:cstheme="majorHAnsi"/>
        </w:rPr>
        <w:tab/>
        <w:t>R$ 0,00 ( por lote )</w:t>
      </w:r>
      <w:r w:rsidR="00264EA4">
        <w:rPr>
          <w:rFonts w:asciiTheme="majorHAnsi" w:hAnsiTheme="majorHAnsi" w:cstheme="majorHAnsi"/>
        </w:rPr>
        <w:t xml:space="preserve"> </w:t>
      </w:r>
      <w:r w:rsidRPr="00CE109C">
        <w:rPr>
          <w:rFonts w:asciiTheme="majorHAnsi" w:hAnsiTheme="majorHAnsi" w:cstheme="majorHAnsi"/>
        </w:rPr>
        <w:t>Protocolo das Propostas:</w:t>
      </w:r>
      <w:r w:rsidRPr="00CE109C">
        <w:rPr>
          <w:rFonts w:asciiTheme="majorHAnsi" w:hAnsiTheme="majorHAnsi" w:cstheme="majorHAnsi"/>
        </w:rPr>
        <w:tab/>
        <w:t xml:space="preserve">03/04/2023 às 09:00 </w:t>
      </w:r>
      <w:proofErr w:type="spellStart"/>
      <w:r w:rsidRPr="00CE109C">
        <w:rPr>
          <w:rFonts w:asciiTheme="majorHAnsi" w:hAnsiTheme="majorHAnsi" w:cstheme="majorHAnsi"/>
        </w:rPr>
        <w:t>hs</w:t>
      </w:r>
      <w:proofErr w:type="spellEnd"/>
      <w:r w:rsidRPr="00CE109C">
        <w:rPr>
          <w:rFonts w:asciiTheme="majorHAnsi" w:hAnsiTheme="majorHAnsi" w:cstheme="majorHAnsi"/>
        </w:rPr>
        <w:tab/>
      </w:r>
      <w:r w:rsidR="00264EA4">
        <w:rPr>
          <w:rFonts w:asciiTheme="majorHAnsi" w:hAnsiTheme="majorHAnsi" w:cstheme="majorHAnsi"/>
        </w:rPr>
        <w:t>Abertura:</w:t>
      </w:r>
      <w:r w:rsidR="00264EA4">
        <w:rPr>
          <w:rFonts w:asciiTheme="majorHAnsi" w:hAnsiTheme="majorHAnsi" w:cstheme="majorHAnsi"/>
        </w:rPr>
        <w:tab/>
        <w:t xml:space="preserve">03/04/2023 às 10:00 - </w:t>
      </w:r>
      <w:r w:rsidRPr="00CE109C">
        <w:rPr>
          <w:rFonts w:asciiTheme="majorHAnsi" w:hAnsiTheme="majorHAnsi" w:cstheme="majorHAnsi"/>
        </w:rPr>
        <w:t>Informações:</w:t>
      </w:r>
      <w:r w:rsidRPr="00CE109C">
        <w:rPr>
          <w:rFonts w:asciiTheme="majorHAnsi" w:hAnsiTheme="majorHAnsi" w:cs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DD6D404" w14:textId="77777777" w:rsidR="004F3F54" w:rsidRPr="00264EA4" w:rsidRDefault="004F3F54" w:rsidP="004F3F54">
      <w:pPr>
        <w:autoSpaceDE w:val="0"/>
        <w:autoSpaceDN w:val="0"/>
        <w:adjustRightInd w:val="0"/>
        <w:jc w:val="both"/>
        <w:rPr>
          <w:rFonts w:asciiTheme="majorHAnsi" w:hAnsiTheme="majorHAnsi" w:cstheme="majorHAnsi"/>
          <w:b/>
        </w:rPr>
      </w:pPr>
    </w:p>
    <w:p w14:paraId="3AB9C551" w14:textId="3CCC4C2C" w:rsidR="004F3F54" w:rsidRPr="00264EA4" w:rsidRDefault="00264EA4" w:rsidP="004F3F54">
      <w:pPr>
        <w:autoSpaceDE w:val="0"/>
        <w:autoSpaceDN w:val="0"/>
        <w:adjustRightInd w:val="0"/>
        <w:jc w:val="both"/>
        <w:rPr>
          <w:rFonts w:asciiTheme="majorHAnsi" w:hAnsiTheme="majorHAnsi" w:cstheme="majorHAnsi"/>
          <w:b/>
        </w:rPr>
      </w:pPr>
      <w:r>
        <w:rPr>
          <w:rFonts w:asciiTheme="majorHAnsi" w:hAnsiTheme="majorHAnsi" w:cstheme="majorHAnsi"/>
          <w:b/>
        </w:rPr>
        <w:t xml:space="preserve">PROCESSO: </w:t>
      </w:r>
      <w:r w:rsidRPr="00264EA4">
        <w:rPr>
          <w:rFonts w:asciiTheme="majorHAnsi" w:hAnsiTheme="majorHAnsi" w:cstheme="majorHAnsi"/>
          <w:b/>
        </w:rPr>
        <w:t>LICITACAO NO 6/23</w:t>
      </w:r>
    </w:p>
    <w:p w14:paraId="059063D1" w14:textId="1AC27066" w:rsidR="004F3F54" w:rsidRPr="00CE109C" w:rsidRDefault="00264EA4" w:rsidP="004F3F5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4F3F54" w:rsidRPr="00CE109C">
        <w:rPr>
          <w:rFonts w:asciiTheme="majorHAnsi" w:hAnsiTheme="majorHAnsi" w:cstheme="majorHAnsi"/>
        </w:rPr>
        <w:t>EXECUCAO DE OBRA DE MELHORIAS NO SISTEMA DE ESGOTAMENTO SANITARIO SES NOS MUNICIPIOS DE CURITIBA E REGIAO METROPOLITANA, COMPREENDENDO A PROGRAMACAO DE CONTROLADORES LOGICOS PROGRAMAVEIS - CLP’S, INTERFACE HOMEM MAQUINA IHM, APLICATIVOS DE SUPERVISORIOS, QUADROS ELETRICOS E AUTOMACAO E ESPECIFICACOES DESCRITAS NO TERMO DE REFERENCIA, COM FORNECIMENTO DE MATERIAIS, CONFORME DETALHADO NOS ANEXOS DO EDITAL</w:t>
      </w:r>
      <w:r>
        <w:rPr>
          <w:rFonts w:asciiTheme="majorHAnsi" w:hAnsiTheme="majorHAnsi" w:cstheme="majorHAnsi"/>
        </w:rPr>
        <w:t xml:space="preserve"> - </w:t>
      </w:r>
      <w:r w:rsidR="004F3F54" w:rsidRPr="00CE109C">
        <w:rPr>
          <w:rFonts w:asciiTheme="majorHAnsi" w:hAnsiTheme="majorHAnsi" w:cstheme="majorHAnsi"/>
        </w:rPr>
        <w:t>Disponibilidade:</w:t>
      </w:r>
      <w:r w:rsidR="004F3F54" w:rsidRPr="00CE109C">
        <w:rPr>
          <w:rFonts w:asciiTheme="majorHAnsi" w:hAnsiTheme="majorHAnsi" w:cstheme="majorHAnsi"/>
        </w:rPr>
        <w:tab/>
        <w:t>25/01/2023 a 14/02/2023</w:t>
      </w:r>
      <w:r>
        <w:rPr>
          <w:rFonts w:asciiTheme="majorHAnsi" w:hAnsiTheme="majorHAnsi" w:cstheme="majorHAnsi"/>
        </w:rPr>
        <w:t xml:space="preserve"> </w:t>
      </w:r>
      <w:r w:rsidR="004F3F54" w:rsidRPr="00CE109C">
        <w:rPr>
          <w:rFonts w:asciiTheme="majorHAnsi" w:hAnsiTheme="majorHAnsi" w:cstheme="majorHAnsi"/>
        </w:rPr>
        <w:t>Custos dos Elementos:</w:t>
      </w:r>
      <w:r w:rsidR="004F3F54" w:rsidRPr="00CE109C">
        <w:rPr>
          <w:rFonts w:asciiTheme="majorHAnsi" w:hAnsiTheme="majorHAnsi" w:cstheme="majorHAnsi"/>
        </w:rPr>
        <w:tab/>
        <w:t>R$ 0,00 ( por lote )</w:t>
      </w:r>
      <w:r>
        <w:rPr>
          <w:rFonts w:asciiTheme="majorHAnsi" w:hAnsiTheme="majorHAnsi" w:cstheme="majorHAnsi"/>
        </w:rPr>
        <w:t xml:space="preserve"> - </w:t>
      </w:r>
      <w:r w:rsidR="004F3F54" w:rsidRPr="00CE109C">
        <w:rPr>
          <w:rFonts w:asciiTheme="majorHAnsi" w:hAnsiTheme="majorHAnsi" w:cstheme="majorHAnsi"/>
        </w:rPr>
        <w:t>Protocolo das Pr</w:t>
      </w:r>
      <w:r>
        <w:rPr>
          <w:rFonts w:asciiTheme="majorHAnsi" w:hAnsiTheme="majorHAnsi" w:cstheme="majorHAnsi"/>
        </w:rPr>
        <w:t>opostas:</w:t>
      </w:r>
      <w:r>
        <w:rPr>
          <w:rFonts w:asciiTheme="majorHAnsi" w:hAnsiTheme="majorHAnsi" w:cstheme="majorHAnsi"/>
        </w:rPr>
        <w:tab/>
        <w:t xml:space="preserve">15/02/2023 às 14:00 </w:t>
      </w:r>
      <w:proofErr w:type="spellStart"/>
      <w:r>
        <w:rPr>
          <w:rFonts w:asciiTheme="majorHAnsi" w:hAnsiTheme="majorHAnsi" w:cstheme="majorHAnsi"/>
        </w:rPr>
        <w:t>hs</w:t>
      </w:r>
      <w:proofErr w:type="spellEnd"/>
      <w:r>
        <w:rPr>
          <w:rFonts w:asciiTheme="majorHAnsi" w:hAnsiTheme="majorHAnsi" w:cstheme="majorHAnsi"/>
        </w:rPr>
        <w:t xml:space="preserve"> </w:t>
      </w:r>
      <w:r w:rsidR="004F3F54" w:rsidRPr="00CE109C">
        <w:rPr>
          <w:rFonts w:asciiTheme="majorHAnsi" w:hAnsiTheme="majorHAnsi" w:cstheme="majorHAnsi"/>
        </w:rPr>
        <w:t>Abertura:</w:t>
      </w:r>
      <w:r w:rsidR="004F3F54" w:rsidRPr="00CE109C">
        <w:rPr>
          <w:rFonts w:asciiTheme="majorHAnsi" w:hAnsiTheme="majorHAnsi" w:cstheme="majorHAnsi"/>
        </w:rPr>
        <w:tab/>
        <w:t xml:space="preserve">15/02/2023 às 15:00 </w:t>
      </w:r>
      <w:proofErr w:type="spellStart"/>
      <w:r w:rsidR="004F3F54" w:rsidRPr="00CE109C">
        <w:rPr>
          <w:rFonts w:asciiTheme="majorHAnsi" w:hAnsiTheme="majorHAnsi" w:cstheme="majorHAnsi"/>
        </w:rPr>
        <w:t>hs</w:t>
      </w:r>
      <w:proofErr w:type="spellEnd"/>
      <w:r>
        <w:rPr>
          <w:rFonts w:asciiTheme="majorHAnsi" w:hAnsiTheme="majorHAnsi" w:cstheme="majorHAnsi"/>
        </w:rPr>
        <w:t xml:space="preserve"> - </w:t>
      </w:r>
      <w:r w:rsidR="004F3F54" w:rsidRPr="00CE109C">
        <w:rPr>
          <w:rFonts w:asciiTheme="majorHAnsi" w:hAnsiTheme="majorHAnsi" w:cstheme="majorHAnsi"/>
        </w:rPr>
        <w:t>Informações:</w:t>
      </w:r>
      <w:r w:rsidR="004F3F54" w:rsidRPr="00CE109C">
        <w:rPr>
          <w:rFonts w:asciiTheme="majorHAnsi" w:hAnsiTheme="majorHAnsi" w:cs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5ABDF063" w14:textId="77777777" w:rsidR="006C6228" w:rsidRDefault="006C6228" w:rsidP="00EF4909">
      <w:pPr>
        <w:autoSpaceDE w:val="0"/>
        <w:autoSpaceDN w:val="0"/>
        <w:adjustRightInd w:val="0"/>
        <w:jc w:val="both"/>
        <w:rPr>
          <w:rFonts w:asciiTheme="majorHAnsi" w:hAnsiTheme="majorHAnsi" w:cstheme="majorHAnsi"/>
        </w:rPr>
      </w:pPr>
    </w:p>
    <w:p w14:paraId="5D805DFA" w14:textId="77777777" w:rsidR="008E7456" w:rsidRPr="00264EA4" w:rsidRDefault="008E7456" w:rsidP="00EF4909">
      <w:pPr>
        <w:autoSpaceDE w:val="0"/>
        <w:autoSpaceDN w:val="0"/>
        <w:adjustRightInd w:val="0"/>
        <w:jc w:val="both"/>
        <w:rPr>
          <w:rFonts w:asciiTheme="majorHAnsi" w:hAnsiTheme="majorHAnsi" w:cstheme="majorHAnsi"/>
          <w:b/>
        </w:rPr>
      </w:pPr>
    </w:p>
    <w:p w14:paraId="4F9C4BF5" w14:textId="5A7AB99F" w:rsidR="00264EA4" w:rsidRPr="00264EA4" w:rsidRDefault="00264EA4" w:rsidP="00EF4909">
      <w:pPr>
        <w:autoSpaceDE w:val="0"/>
        <w:autoSpaceDN w:val="0"/>
        <w:adjustRightInd w:val="0"/>
        <w:jc w:val="both"/>
        <w:rPr>
          <w:rFonts w:asciiTheme="majorHAnsi" w:hAnsiTheme="majorHAnsi" w:cstheme="majorHAnsi"/>
          <w:b/>
        </w:rPr>
      </w:pPr>
      <w:r w:rsidRPr="00264EA4">
        <w:rPr>
          <w:rFonts w:asciiTheme="majorHAnsi" w:hAnsiTheme="majorHAnsi" w:cstheme="majorHAnsi"/>
          <w:b/>
        </w:rPr>
        <w:t xml:space="preserve">DER – </w:t>
      </w:r>
      <w:proofErr w:type="gramStart"/>
      <w:r w:rsidRPr="00264EA4">
        <w:rPr>
          <w:rFonts w:asciiTheme="majorHAnsi" w:hAnsiTheme="majorHAnsi" w:cstheme="majorHAnsi"/>
          <w:b/>
        </w:rPr>
        <w:t>PR  -</w:t>
      </w:r>
      <w:proofErr w:type="gramEnd"/>
      <w:r w:rsidRPr="00264EA4">
        <w:rPr>
          <w:rFonts w:asciiTheme="majorHAnsi" w:hAnsiTheme="majorHAnsi" w:cstheme="majorHAnsi"/>
          <w:b/>
        </w:rPr>
        <w:t xml:space="preserve">  GMS – CONCORRÊNCIA PÚBLICA Nº 005/2023  </w:t>
      </w:r>
    </w:p>
    <w:p w14:paraId="67C16498" w14:textId="3A1ADC82" w:rsidR="00EF4909" w:rsidRDefault="008E7456" w:rsidP="00EF4909">
      <w:pPr>
        <w:autoSpaceDE w:val="0"/>
        <w:autoSpaceDN w:val="0"/>
        <w:adjustRightInd w:val="0"/>
        <w:jc w:val="both"/>
        <w:rPr>
          <w:rFonts w:asciiTheme="majorHAnsi" w:hAnsiTheme="majorHAnsi" w:cstheme="majorHAnsi"/>
        </w:rPr>
      </w:pPr>
      <w:r w:rsidRPr="008E7456">
        <w:rPr>
          <w:rFonts w:asciiTheme="majorHAnsi" w:hAnsiTheme="majorHAnsi" w:cstheme="majorHAnsi"/>
        </w:rPr>
        <w:t xml:space="preserve">OBJETO: Execução dos serviços de recomposição do aterro e pista da ponte sobre o Ribeirão São Pedro e proteção do talude com alvenaria de pedra de mão argamassada e colchão reno, e melhoria no sistema de drenagem na rodovia PR-691, km 4+710m, trecho 691S0010EPR, conforme especificações contidas no Termo de Referência Anexo 01 deste Edital, e no projeto básico. VALOR MÁXIMO: R$ 754.871,67 DATA DO RECEBIMENTO DOS ENVELOPES: Até o dia 27/02/2023 às 17h00min, no Protocolo do DER/SRNOROESTE. DATA DE ABERTURA: 28/02/2023 às 09:30 </w:t>
      </w:r>
      <w:proofErr w:type="spellStart"/>
      <w:r w:rsidRPr="008E7456">
        <w:rPr>
          <w:rFonts w:asciiTheme="majorHAnsi" w:hAnsiTheme="majorHAnsi" w:cstheme="majorHAnsi"/>
        </w:rPr>
        <w:t>hs</w:t>
      </w:r>
      <w:proofErr w:type="spellEnd"/>
      <w:r w:rsidRPr="008E7456">
        <w:rPr>
          <w:rFonts w:asciiTheme="majorHAnsi" w:hAnsiTheme="majorHAnsi" w:cstheme="majorHAnsi"/>
        </w:rPr>
        <w:t xml:space="preserve">. AUTORIZAÇÃO: Alexandre Castro Fernandes - Diretor Geral do DER – em 05/12/2022. N.º DO PROCESSO: 19.711.890-3 INFORMAÇÕES SOBRE A LICITAÇÃO: Página eletrônica: (www.administracao.pr.gov.br/Compras), link Licitações do Poder Executivo, consulta editais, órgão DER, e/ou Comissão de Licitações da </w:t>
      </w:r>
      <w:proofErr w:type="spellStart"/>
      <w:r w:rsidRPr="008E7456">
        <w:rPr>
          <w:rFonts w:asciiTheme="majorHAnsi" w:hAnsiTheme="majorHAnsi" w:cstheme="majorHAnsi"/>
        </w:rPr>
        <w:t>SRNoroeste</w:t>
      </w:r>
      <w:proofErr w:type="spellEnd"/>
      <w:r w:rsidRPr="008E7456">
        <w:rPr>
          <w:rFonts w:asciiTheme="majorHAnsi" w:hAnsiTheme="majorHAnsi" w:cstheme="majorHAnsi"/>
        </w:rPr>
        <w:t xml:space="preserve"> do DER/PR, sito à Avenida Monteiro Lobato, 885, na cidade de Maringá – PR, telefone: (44) 3261-8100. Será transmitido ao vivo, o link encontra-se disponível no endereço eletrônico disponibilizado no endereço http://www.administracao.pr.gov.br/Compras - no campo da licitação em apreço.</w:t>
      </w:r>
      <w:r>
        <w:rPr>
          <w:rFonts w:asciiTheme="majorHAnsi" w:hAnsiTheme="majorHAnsi" w:cstheme="majorHAnsi"/>
        </w:rPr>
        <w:t xml:space="preserve"> </w:t>
      </w:r>
      <w:hyperlink r:id="rId50" w:history="1">
        <w:r w:rsidRPr="00BA193A">
          <w:rPr>
            <w:rStyle w:val="Hyperlink"/>
            <w:rFonts w:asciiTheme="majorHAnsi" w:hAnsiTheme="majorHAnsi" w:cstheme="majorHAnsi"/>
          </w:rPr>
          <w:t>http://www.transparencia.pr.gov.br/pte/pages/compras/licitacoes/detalhamentos/detalhamento_licitacoes_gms?windowId=291</w:t>
        </w:r>
      </w:hyperlink>
      <w:r>
        <w:rPr>
          <w:rFonts w:asciiTheme="majorHAnsi" w:hAnsiTheme="majorHAnsi" w:cstheme="majorHAnsi"/>
        </w:rPr>
        <w:t xml:space="preserve">. </w:t>
      </w:r>
    </w:p>
    <w:p w14:paraId="49925183" w14:textId="77777777" w:rsidR="008E7456" w:rsidRDefault="008E7456" w:rsidP="00EF4909">
      <w:pPr>
        <w:autoSpaceDE w:val="0"/>
        <w:autoSpaceDN w:val="0"/>
        <w:adjustRightInd w:val="0"/>
        <w:jc w:val="both"/>
        <w:rPr>
          <w:rFonts w:asciiTheme="majorHAnsi" w:hAnsiTheme="majorHAnsi" w:cstheme="majorHAnsi"/>
          <w:b/>
        </w:rPr>
      </w:pPr>
    </w:p>
    <w:p w14:paraId="503AFC71" w14:textId="77777777" w:rsidR="00D33217" w:rsidRPr="00CE109C" w:rsidRDefault="00D33217" w:rsidP="00EF4909">
      <w:pPr>
        <w:autoSpaceDE w:val="0"/>
        <w:autoSpaceDN w:val="0"/>
        <w:adjustRightInd w:val="0"/>
        <w:jc w:val="both"/>
        <w:rPr>
          <w:rFonts w:asciiTheme="majorHAnsi" w:hAnsiTheme="majorHAnsi" w:cstheme="majorHAnsi"/>
          <w:b/>
        </w:rPr>
      </w:pPr>
    </w:p>
    <w:p w14:paraId="146905F9" w14:textId="0FE7F7B4" w:rsidR="00E75776" w:rsidRPr="00CE109C" w:rsidRDefault="00B35CCD" w:rsidP="00B35CCD">
      <w:pPr>
        <w:autoSpaceDE w:val="0"/>
        <w:autoSpaceDN w:val="0"/>
        <w:adjustRightInd w:val="0"/>
        <w:jc w:val="center"/>
        <w:rPr>
          <w:rFonts w:asciiTheme="majorHAnsi" w:hAnsiTheme="majorHAnsi" w:cstheme="majorHAnsi"/>
          <w:b/>
        </w:rPr>
      </w:pPr>
      <w:r w:rsidRPr="00CE109C">
        <w:rPr>
          <w:rFonts w:asciiTheme="majorHAnsi" w:hAnsiTheme="majorHAnsi" w:cstheme="majorHAnsi"/>
          <w:b/>
        </w:rPr>
        <w:t>ESTADO DO RIO DE JANEIRO</w:t>
      </w:r>
    </w:p>
    <w:p w14:paraId="627B4A84" w14:textId="77777777" w:rsidR="00E75776" w:rsidRPr="00264EA4" w:rsidRDefault="00E75776" w:rsidP="00373924">
      <w:pPr>
        <w:autoSpaceDE w:val="0"/>
        <w:autoSpaceDN w:val="0"/>
        <w:adjustRightInd w:val="0"/>
        <w:jc w:val="both"/>
        <w:rPr>
          <w:rFonts w:asciiTheme="majorHAnsi" w:hAnsiTheme="majorHAnsi" w:cstheme="majorHAnsi"/>
          <w:b/>
        </w:rPr>
      </w:pPr>
    </w:p>
    <w:p w14:paraId="491B5920" w14:textId="77777777" w:rsidR="00264EA4" w:rsidRDefault="00264EA4" w:rsidP="00373924">
      <w:pPr>
        <w:autoSpaceDE w:val="0"/>
        <w:autoSpaceDN w:val="0"/>
        <w:adjustRightInd w:val="0"/>
        <w:jc w:val="both"/>
        <w:rPr>
          <w:rFonts w:asciiTheme="majorHAnsi" w:hAnsiTheme="majorHAnsi" w:cstheme="majorHAnsi"/>
        </w:rPr>
      </w:pPr>
      <w:r w:rsidRPr="00264EA4">
        <w:rPr>
          <w:rFonts w:asciiTheme="majorHAnsi" w:hAnsiTheme="majorHAnsi" w:cstheme="majorHAnsi"/>
          <w:b/>
        </w:rPr>
        <w:t xml:space="preserve">MUNICÍPIO DE SÃO PEDRO D`ALDEIA PREFEITURA MUNICIPAL </w:t>
      </w:r>
      <w:r>
        <w:rPr>
          <w:rFonts w:asciiTheme="majorHAnsi" w:hAnsiTheme="majorHAnsi" w:cstheme="majorHAnsi"/>
          <w:b/>
        </w:rPr>
        <w:t xml:space="preserve">- </w:t>
      </w:r>
      <w:r w:rsidRPr="00264EA4">
        <w:rPr>
          <w:rFonts w:asciiTheme="majorHAnsi" w:hAnsiTheme="majorHAnsi" w:cstheme="majorHAnsi"/>
          <w:b/>
        </w:rPr>
        <w:t>AVISO DE LICITAÇÃO CONCORRÊNCIA Nº 001/2023</w:t>
      </w:r>
      <w:r w:rsidRPr="00CE109C">
        <w:rPr>
          <w:rFonts w:asciiTheme="majorHAnsi" w:hAnsiTheme="majorHAnsi" w:cstheme="majorHAnsi"/>
        </w:rPr>
        <w:t xml:space="preserve"> </w:t>
      </w:r>
    </w:p>
    <w:p w14:paraId="644C6D83" w14:textId="3936ECD4" w:rsidR="004F3F54" w:rsidRDefault="004F3F54" w:rsidP="00373924">
      <w:pPr>
        <w:autoSpaceDE w:val="0"/>
        <w:autoSpaceDN w:val="0"/>
        <w:adjustRightInd w:val="0"/>
        <w:jc w:val="both"/>
        <w:rPr>
          <w:rFonts w:asciiTheme="majorHAnsi" w:hAnsiTheme="majorHAnsi" w:cstheme="majorHAnsi"/>
        </w:rPr>
      </w:pPr>
      <w:r w:rsidRPr="00CE109C">
        <w:rPr>
          <w:rFonts w:asciiTheme="majorHAnsi" w:hAnsiTheme="majorHAnsi" w:cstheme="majorHAnsi"/>
        </w:rPr>
        <w:t>SECRETARIA REQUISITANTE: SEPUB TIPO: Menor Preço Global PROCESSO ADMINISTRATIVO: 5547/2021 DATA DA ABERTURA: 23/02/2023 às 09:00 HORAS OBJETO: Construção de Novo Cemitério Municipal no Retiro. VALOR GLOBAL: R$ 8.848.422,43 RETIRADA DO EDITAL: O Edital encontra-se disponível no Portal Oficial (</w:t>
      </w:r>
      <w:hyperlink r:id="rId51" w:history="1">
        <w:r w:rsidR="00264EA4" w:rsidRPr="00BA193A">
          <w:rPr>
            <w:rStyle w:val="Hyperlink"/>
            <w:rFonts w:asciiTheme="majorHAnsi" w:hAnsiTheme="majorHAnsi" w:cstheme="majorHAnsi"/>
          </w:rPr>
          <w:t>www.pmspa.rj.gov.br</w:t>
        </w:r>
      </w:hyperlink>
      <w:r w:rsidRPr="00CE109C">
        <w:rPr>
          <w:rFonts w:asciiTheme="majorHAnsi" w:hAnsiTheme="majorHAnsi" w:cstheme="majorHAnsi"/>
        </w:rPr>
        <w:t>).</w:t>
      </w:r>
      <w:r w:rsidR="00264EA4">
        <w:rPr>
          <w:rFonts w:asciiTheme="majorHAnsi" w:hAnsiTheme="majorHAnsi" w:cstheme="majorHAnsi"/>
        </w:rPr>
        <w:t xml:space="preserve"> </w:t>
      </w:r>
      <w:r w:rsidRPr="00CE109C">
        <w:rPr>
          <w:rFonts w:asciiTheme="majorHAnsi" w:hAnsiTheme="majorHAnsi" w:cstheme="majorHAnsi"/>
        </w:rPr>
        <w:t xml:space="preserve">Informações serão prestadas pelo tel. (022) 2621- 7098 </w:t>
      </w:r>
      <w:proofErr w:type="spellStart"/>
      <w:r w:rsidRPr="00CE109C">
        <w:rPr>
          <w:rFonts w:asciiTheme="majorHAnsi" w:hAnsiTheme="majorHAnsi" w:cstheme="majorHAnsi"/>
        </w:rPr>
        <w:t>Ailson</w:t>
      </w:r>
      <w:proofErr w:type="spellEnd"/>
      <w:r w:rsidRPr="00CE109C">
        <w:rPr>
          <w:rFonts w:asciiTheme="majorHAnsi" w:hAnsiTheme="majorHAnsi" w:cstheme="majorHAnsi"/>
        </w:rPr>
        <w:t xml:space="preserve"> Rodrigues de Carvalho Presidente da </w:t>
      </w:r>
      <w:proofErr w:type="spellStart"/>
      <w:r w:rsidRPr="00CE109C">
        <w:rPr>
          <w:rFonts w:asciiTheme="majorHAnsi" w:hAnsiTheme="majorHAnsi" w:cstheme="majorHAnsi"/>
        </w:rPr>
        <w:t>CP</w:t>
      </w:r>
      <w:r w:rsidRPr="00CE109C">
        <w:rPr>
          <w:rFonts w:asciiTheme="majorHAnsi" w:hAnsiTheme="majorHAnsi" w:cstheme="majorHAnsi"/>
        </w:rPr>
        <w:t>l</w:t>
      </w:r>
      <w:proofErr w:type="spellEnd"/>
      <w:r w:rsidRPr="00CE109C">
        <w:rPr>
          <w:rFonts w:asciiTheme="majorHAnsi" w:hAnsiTheme="majorHAnsi" w:cstheme="majorHAnsi"/>
        </w:rPr>
        <w:t>.</w:t>
      </w:r>
    </w:p>
    <w:p w14:paraId="30A3396B" w14:textId="77777777" w:rsidR="00264EA4" w:rsidRPr="00CE109C" w:rsidRDefault="00264EA4" w:rsidP="00373924">
      <w:pPr>
        <w:autoSpaceDE w:val="0"/>
        <w:autoSpaceDN w:val="0"/>
        <w:adjustRightInd w:val="0"/>
        <w:jc w:val="both"/>
        <w:rPr>
          <w:rFonts w:asciiTheme="majorHAnsi" w:hAnsiTheme="majorHAnsi" w:cstheme="majorHAnsi"/>
          <w:b/>
        </w:rPr>
      </w:pPr>
    </w:p>
    <w:p w14:paraId="4477D672" w14:textId="77777777" w:rsidR="00373924" w:rsidRPr="00CE109C" w:rsidRDefault="00373924" w:rsidP="003C2E01">
      <w:pPr>
        <w:autoSpaceDE w:val="0"/>
        <w:autoSpaceDN w:val="0"/>
        <w:adjustRightInd w:val="0"/>
        <w:jc w:val="center"/>
        <w:rPr>
          <w:rFonts w:asciiTheme="majorHAnsi" w:hAnsiTheme="majorHAnsi" w:cstheme="majorHAnsi"/>
          <w:b/>
        </w:rPr>
      </w:pPr>
    </w:p>
    <w:p w14:paraId="308A5BE0" w14:textId="77777777" w:rsidR="006358E6" w:rsidRPr="00CE109C"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CE109C">
        <w:rPr>
          <w:rFonts w:asciiTheme="majorHAnsi" w:hAnsiTheme="majorHAnsi" w:cstheme="majorHAnsi"/>
          <w:i/>
          <w:color w:val="FFFFFF" w:themeColor="background1"/>
          <w:spacing w:val="20"/>
        </w:rPr>
        <w:t>- PATROCÍNIO INSTITUCIONAL-</w:t>
      </w:r>
    </w:p>
    <w:p w14:paraId="46F37891" w14:textId="77777777" w:rsidR="006358E6" w:rsidRPr="00CE109C" w:rsidRDefault="006358E6" w:rsidP="006358E6">
      <w:pPr>
        <w:pStyle w:val="SemEspaamento"/>
        <w:ind w:right="453"/>
        <w:jc w:val="right"/>
        <w:rPr>
          <w:rFonts w:asciiTheme="majorHAnsi" w:hAnsiTheme="majorHAnsi" w:cstheme="majorHAnsi"/>
          <w:i/>
          <w:spacing w:val="20"/>
        </w:rPr>
      </w:pPr>
    </w:p>
    <w:p w14:paraId="05652480" w14:textId="77777777" w:rsidR="006358E6" w:rsidRPr="00CE109C" w:rsidRDefault="006358E6" w:rsidP="006358E6">
      <w:pPr>
        <w:pStyle w:val="SemEspaamento"/>
        <w:ind w:right="453"/>
        <w:jc w:val="center"/>
        <w:rPr>
          <w:rFonts w:asciiTheme="majorHAnsi" w:hAnsiTheme="majorHAnsi" w:cstheme="majorHAnsi"/>
          <w:i/>
          <w:spacing w:val="20"/>
        </w:rPr>
      </w:pPr>
      <w:r w:rsidRPr="00CE109C">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CE109C" w:rsidRDefault="006358E6" w:rsidP="006358E6">
      <w:pPr>
        <w:pStyle w:val="SemEspaamento"/>
        <w:ind w:right="453"/>
        <w:jc w:val="center"/>
        <w:rPr>
          <w:rFonts w:asciiTheme="majorHAnsi" w:hAnsiTheme="majorHAnsi" w:cstheme="majorHAnsi"/>
          <w:i/>
          <w:spacing w:val="20"/>
        </w:rPr>
      </w:pPr>
    </w:p>
    <w:p w14:paraId="772FB236" w14:textId="77777777" w:rsidR="006358E6" w:rsidRPr="00CE109C" w:rsidRDefault="006358E6" w:rsidP="006358E6">
      <w:pPr>
        <w:autoSpaceDE w:val="0"/>
        <w:autoSpaceDN w:val="0"/>
        <w:adjustRightInd w:val="0"/>
        <w:jc w:val="both"/>
        <w:rPr>
          <w:rFonts w:asciiTheme="majorHAnsi" w:hAnsiTheme="majorHAnsi" w:cstheme="majorHAnsi"/>
        </w:rPr>
      </w:pPr>
      <w:r w:rsidRPr="00CE109C">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CE109C" w:rsidRDefault="006358E6" w:rsidP="006358E6">
      <w:pPr>
        <w:pStyle w:val="SemEspaamento"/>
        <w:jc w:val="both"/>
        <w:rPr>
          <w:rFonts w:asciiTheme="majorHAnsi" w:hAnsiTheme="majorHAnsi" w:cstheme="majorHAnsi"/>
          <w:spacing w:val="20"/>
        </w:rPr>
      </w:pPr>
    </w:p>
    <w:p w14:paraId="2A1CBE0F" w14:textId="77777777" w:rsidR="006358E6" w:rsidRPr="00CE109C" w:rsidRDefault="006358E6" w:rsidP="006358E6">
      <w:pPr>
        <w:pStyle w:val="SemEspaamento"/>
        <w:jc w:val="both"/>
        <w:rPr>
          <w:rFonts w:asciiTheme="majorHAnsi" w:hAnsiTheme="majorHAnsi" w:cstheme="majorHAnsi"/>
          <w:spacing w:val="20"/>
        </w:rPr>
      </w:pPr>
      <w:r w:rsidRPr="00CE109C">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5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CE109C" w:rsidRDefault="006358E6" w:rsidP="006358E6">
      <w:pPr>
        <w:pStyle w:val="SemEspaamento"/>
        <w:jc w:val="both"/>
        <w:rPr>
          <w:rFonts w:asciiTheme="majorHAnsi" w:hAnsiTheme="majorHAnsi" w:cstheme="majorHAnsi"/>
          <w:spacing w:val="20"/>
        </w:rPr>
      </w:pPr>
    </w:p>
    <w:p w14:paraId="34109A5F" w14:textId="77777777" w:rsidR="006358E6" w:rsidRPr="00CE109C" w:rsidRDefault="006358E6" w:rsidP="006358E6">
      <w:pPr>
        <w:pStyle w:val="SemEspaamento"/>
        <w:jc w:val="both"/>
        <w:rPr>
          <w:rFonts w:asciiTheme="majorHAnsi" w:hAnsiTheme="majorHAnsi" w:cstheme="majorHAnsi"/>
          <w:spacing w:val="20"/>
        </w:rPr>
      </w:pPr>
      <w:r w:rsidRPr="00CE109C">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CE109C" w:rsidRDefault="006358E6" w:rsidP="00D8302A">
      <w:pPr>
        <w:rPr>
          <w:rFonts w:asciiTheme="majorHAnsi" w:hAnsiTheme="majorHAnsi" w:cstheme="majorHAnsi"/>
          <w:b/>
        </w:rPr>
      </w:pPr>
    </w:p>
    <w:p w14:paraId="65C814AF" w14:textId="77777777" w:rsidR="006358E6" w:rsidRPr="00CE109C"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E109C">
        <w:rPr>
          <w:rFonts w:asciiTheme="majorHAnsi" w:hAnsiTheme="majorHAnsi" w:cstheme="majorHAnsi"/>
          <w:i/>
          <w:color w:val="FFFFFF" w:themeColor="background1"/>
          <w:spacing w:val="20"/>
        </w:rPr>
        <w:t>- PUBLICIDADE -</w:t>
      </w:r>
    </w:p>
    <w:p w14:paraId="47CE6820" w14:textId="77777777" w:rsidR="006358E6" w:rsidRPr="00CE109C" w:rsidRDefault="006358E6" w:rsidP="006358E6">
      <w:pPr>
        <w:rPr>
          <w:rFonts w:asciiTheme="majorHAnsi" w:hAnsiTheme="majorHAnsi" w:cstheme="majorHAnsi"/>
        </w:rPr>
      </w:pPr>
    </w:p>
    <w:p w14:paraId="3AD5B9BB" w14:textId="77777777" w:rsidR="006358E6" w:rsidRPr="00CE109C" w:rsidRDefault="006358E6" w:rsidP="006358E6">
      <w:pPr>
        <w:autoSpaceDE w:val="0"/>
        <w:autoSpaceDN w:val="0"/>
        <w:adjustRightInd w:val="0"/>
        <w:jc w:val="center"/>
        <w:rPr>
          <w:rFonts w:asciiTheme="majorHAnsi" w:hAnsiTheme="majorHAnsi" w:cstheme="majorHAnsi"/>
        </w:rPr>
      </w:pPr>
      <w:r w:rsidRPr="00CE109C">
        <w:rPr>
          <w:rFonts w:asciiTheme="majorHAnsi" w:hAnsiTheme="majorHAnsi" w:cstheme="majorHAnsi"/>
          <w:noProof/>
        </w:rPr>
        <w:lastRenderedPageBreak/>
        <w:drawing>
          <wp:inline distT="0" distB="0" distL="0" distR="0" wp14:anchorId="64B8E81E" wp14:editId="24ADA41C">
            <wp:extent cx="6840855" cy="1072515"/>
            <wp:effectExtent l="0" t="0" r="0" b="0"/>
            <wp:docPr id="3" name="Imagem 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CE109C" w:rsidRDefault="006358E6" w:rsidP="006358E6">
      <w:pPr>
        <w:autoSpaceDE w:val="0"/>
        <w:autoSpaceDN w:val="0"/>
        <w:adjustRightInd w:val="0"/>
        <w:jc w:val="center"/>
        <w:rPr>
          <w:rFonts w:asciiTheme="majorHAnsi" w:hAnsiTheme="majorHAnsi" w:cstheme="majorHAnsi"/>
        </w:rPr>
      </w:pPr>
    </w:p>
    <w:p w14:paraId="4FF2DF56" w14:textId="73708122" w:rsidR="008D5A5D" w:rsidRPr="00CE109C" w:rsidRDefault="008D5A5D" w:rsidP="0017087A">
      <w:pPr>
        <w:autoSpaceDE w:val="0"/>
        <w:autoSpaceDN w:val="0"/>
        <w:adjustRightInd w:val="0"/>
        <w:jc w:val="center"/>
        <w:rPr>
          <w:rFonts w:asciiTheme="majorHAnsi" w:hAnsiTheme="majorHAnsi" w:cstheme="majorHAnsi"/>
        </w:rPr>
      </w:pPr>
      <w:r w:rsidRPr="00CE109C">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63">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CE109C"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FBA7C" w14:textId="77777777" w:rsidR="00920508" w:rsidRDefault="00920508">
      <w:r>
        <w:separator/>
      </w:r>
    </w:p>
  </w:endnote>
  <w:endnote w:type="continuationSeparator" w:id="0">
    <w:p w14:paraId="373FC04C" w14:textId="77777777" w:rsidR="00920508" w:rsidRDefault="0092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920508"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DD09D" w14:textId="77777777" w:rsidR="00920508" w:rsidRDefault="00920508">
      <w:r>
        <w:separator/>
      </w:r>
    </w:p>
  </w:footnote>
  <w:footnote w:type="continuationSeparator" w:id="0">
    <w:p w14:paraId="6AACE0C1" w14:textId="77777777" w:rsidR="00920508" w:rsidRDefault="00920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C1261D2" w:rsidR="00754BF1" w:rsidRPr="20774586" w:rsidRDefault="00611F3A" w:rsidP="007C304A">
                          <w:pPr>
                            <w:rPr>
                              <w:rFonts w:ascii="Arial" w:hAnsi="Arial" w:cs="Arial"/>
                              <w:b/>
                              <w:color w:val="FFFFFF"/>
                              <w:sz w:val="18"/>
                              <w:szCs w:val="18"/>
                            </w:rPr>
                          </w:pPr>
                          <w:r>
                            <w:rPr>
                              <w:rFonts w:ascii="Arial" w:hAnsi="Arial" w:cs="Arial"/>
                              <w:b/>
                              <w:bCs/>
                              <w:iCs/>
                              <w:caps/>
                              <w:color w:val="FFFFFF"/>
                              <w:sz w:val="18"/>
                              <w:szCs w:val="18"/>
                            </w:rPr>
                            <w:t>23</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C1261D2" w:rsidR="00754BF1" w:rsidRPr="20774586" w:rsidRDefault="00611F3A" w:rsidP="007C304A">
                    <w:pPr>
                      <w:rPr>
                        <w:rFonts w:ascii="Arial" w:hAnsi="Arial" w:cs="Arial"/>
                        <w:b/>
                        <w:color w:val="FFFFFF"/>
                        <w:sz w:val="18"/>
                        <w:szCs w:val="18"/>
                      </w:rPr>
                    </w:pPr>
                    <w:r>
                      <w:rPr>
                        <w:rFonts w:ascii="Arial" w:hAnsi="Arial" w:cs="Arial"/>
                        <w:b/>
                        <w:bCs/>
                        <w:iCs/>
                        <w:caps/>
                        <w:color w:val="FFFFFF"/>
                        <w:sz w:val="18"/>
                        <w:szCs w:val="18"/>
                      </w:rPr>
                      <w:t>23</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AF"/>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DE"/>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A4"/>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1E"/>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26"/>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81"/>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1B"/>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54"/>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1F3A"/>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07"/>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28"/>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1FFA"/>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456"/>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08"/>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DF"/>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0F85"/>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7"/>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02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7C"/>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9C"/>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17"/>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0B2"/>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2F6"/>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C48"/>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A8"/>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349589">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17742">
      <w:bodyDiv w:val="1"/>
      <w:marLeft w:val="0"/>
      <w:marRight w:val="0"/>
      <w:marTop w:val="0"/>
      <w:marBottom w:val="0"/>
      <w:divBdr>
        <w:top w:val="none" w:sz="0" w:space="0" w:color="auto"/>
        <w:left w:val="none" w:sz="0" w:space="0" w:color="auto"/>
        <w:bottom w:val="none" w:sz="0" w:space="0" w:color="auto"/>
        <w:right w:val="none" w:sz="0" w:space="0" w:color="auto"/>
      </w:divBdr>
      <w:divsChild>
        <w:div w:id="1813714847">
          <w:marLeft w:val="0"/>
          <w:marRight w:val="0"/>
          <w:marTop w:val="0"/>
          <w:marBottom w:val="0"/>
          <w:divBdr>
            <w:top w:val="none" w:sz="0" w:space="0" w:color="auto"/>
            <w:left w:val="none" w:sz="0" w:space="0" w:color="auto"/>
            <w:bottom w:val="none" w:sz="0" w:space="0" w:color="auto"/>
            <w:right w:val="none" w:sz="0" w:space="0" w:color="auto"/>
          </w:divBdr>
          <w:divsChild>
            <w:div w:id="2114352206">
              <w:marLeft w:val="0"/>
              <w:marRight w:val="0"/>
              <w:marTop w:val="0"/>
              <w:marBottom w:val="0"/>
              <w:divBdr>
                <w:top w:val="none" w:sz="0" w:space="0" w:color="auto"/>
                <w:left w:val="none" w:sz="0" w:space="0" w:color="auto"/>
                <w:bottom w:val="none" w:sz="0" w:space="0" w:color="auto"/>
                <w:right w:val="none" w:sz="0" w:space="0" w:color="auto"/>
              </w:divBdr>
              <w:divsChild>
                <w:div w:id="749470797">
                  <w:marLeft w:val="0"/>
                  <w:marRight w:val="0"/>
                  <w:marTop w:val="0"/>
                  <w:marBottom w:val="0"/>
                  <w:divBdr>
                    <w:top w:val="none" w:sz="0" w:space="0" w:color="auto"/>
                    <w:left w:val="none" w:sz="0" w:space="0" w:color="auto"/>
                    <w:bottom w:val="none" w:sz="0" w:space="0" w:color="auto"/>
                    <w:right w:val="none" w:sz="0" w:space="0" w:color="auto"/>
                  </w:divBdr>
                  <w:divsChild>
                    <w:div w:id="445999514">
                      <w:marLeft w:val="0"/>
                      <w:marRight w:val="0"/>
                      <w:marTop w:val="0"/>
                      <w:marBottom w:val="0"/>
                      <w:divBdr>
                        <w:top w:val="none" w:sz="0" w:space="0" w:color="auto"/>
                        <w:left w:val="none" w:sz="0" w:space="0" w:color="auto"/>
                        <w:bottom w:val="none" w:sz="0" w:space="0" w:color="auto"/>
                        <w:right w:val="none" w:sz="0" w:space="0" w:color="auto"/>
                      </w:divBdr>
                    </w:div>
                    <w:div w:id="1612473529">
                      <w:marLeft w:val="0"/>
                      <w:marRight w:val="0"/>
                      <w:marTop w:val="0"/>
                      <w:marBottom w:val="0"/>
                      <w:divBdr>
                        <w:top w:val="none" w:sz="0" w:space="0" w:color="auto"/>
                        <w:left w:val="none" w:sz="0" w:space="0" w:color="auto"/>
                        <w:bottom w:val="none" w:sz="0" w:space="0" w:color="auto"/>
                        <w:right w:val="none" w:sz="0" w:space="0" w:color="auto"/>
                      </w:divBdr>
                    </w:div>
                    <w:div w:id="1032150059">
                      <w:marLeft w:val="0"/>
                      <w:marRight w:val="0"/>
                      <w:marTop w:val="0"/>
                      <w:marBottom w:val="0"/>
                      <w:divBdr>
                        <w:top w:val="none" w:sz="0" w:space="0" w:color="auto"/>
                        <w:left w:val="none" w:sz="0" w:space="0" w:color="auto"/>
                        <w:bottom w:val="none" w:sz="0" w:space="0" w:color="auto"/>
                        <w:right w:val="none" w:sz="0" w:space="0" w:color="auto"/>
                      </w:divBdr>
                    </w:div>
                    <w:div w:id="288708194">
                      <w:marLeft w:val="0"/>
                      <w:marRight w:val="0"/>
                      <w:marTop w:val="0"/>
                      <w:marBottom w:val="0"/>
                      <w:divBdr>
                        <w:top w:val="none" w:sz="0" w:space="0" w:color="auto"/>
                        <w:left w:val="none" w:sz="0" w:space="0" w:color="auto"/>
                        <w:bottom w:val="none" w:sz="0" w:space="0" w:color="auto"/>
                        <w:right w:val="none" w:sz="0" w:space="0" w:color="auto"/>
                      </w:divBdr>
                    </w:div>
                    <w:div w:id="517088936">
                      <w:marLeft w:val="0"/>
                      <w:marRight w:val="0"/>
                      <w:marTop w:val="0"/>
                      <w:marBottom w:val="0"/>
                      <w:divBdr>
                        <w:top w:val="none" w:sz="0" w:space="0" w:color="auto"/>
                        <w:left w:val="none" w:sz="0" w:space="0" w:color="auto"/>
                        <w:bottom w:val="none" w:sz="0" w:space="0" w:color="auto"/>
                        <w:right w:val="none" w:sz="0" w:space="0" w:color="auto"/>
                      </w:divBdr>
                    </w:div>
                    <w:div w:id="812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09388">
          <w:marLeft w:val="0"/>
          <w:marRight w:val="0"/>
          <w:marTop w:val="0"/>
          <w:marBottom w:val="0"/>
          <w:divBdr>
            <w:top w:val="none" w:sz="0" w:space="0" w:color="auto"/>
            <w:left w:val="none" w:sz="0" w:space="0" w:color="auto"/>
            <w:bottom w:val="none" w:sz="0" w:space="0" w:color="auto"/>
            <w:right w:val="none" w:sz="0" w:space="0" w:color="auto"/>
          </w:divBdr>
          <w:divsChild>
            <w:div w:id="643970157">
              <w:marLeft w:val="0"/>
              <w:marRight w:val="0"/>
              <w:marTop w:val="0"/>
              <w:marBottom w:val="0"/>
              <w:divBdr>
                <w:top w:val="none" w:sz="0" w:space="0" w:color="auto"/>
                <w:left w:val="none" w:sz="0" w:space="0" w:color="auto"/>
                <w:bottom w:val="none" w:sz="0" w:space="0" w:color="auto"/>
                <w:right w:val="none" w:sz="0" w:space="0" w:color="auto"/>
              </w:divBdr>
              <w:divsChild>
                <w:div w:id="2116634046">
                  <w:marLeft w:val="0"/>
                  <w:marRight w:val="0"/>
                  <w:marTop w:val="0"/>
                  <w:marBottom w:val="0"/>
                  <w:divBdr>
                    <w:top w:val="none" w:sz="0" w:space="0" w:color="auto"/>
                    <w:left w:val="none" w:sz="0" w:space="0" w:color="auto"/>
                    <w:bottom w:val="none" w:sz="0" w:space="0" w:color="auto"/>
                    <w:right w:val="none" w:sz="0" w:space="0" w:color="auto"/>
                  </w:divBdr>
                  <w:divsChild>
                    <w:div w:id="1286886767">
                      <w:marLeft w:val="0"/>
                      <w:marRight w:val="0"/>
                      <w:marTop w:val="0"/>
                      <w:marBottom w:val="0"/>
                      <w:divBdr>
                        <w:top w:val="none" w:sz="0" w:space="0" w:color="auto"/>
                        <w:left w:val="none" w:sz="0" w:space="0" w:color="auto"/>
                        <w:bottom w:val="none" w:sz="0" w:space="0" w:color="auto"/>
                        <w:right w:val="none" w:sz="0" w:space="0" w:color="auto"/>
                      </w:divBdr>
                    </w:div>
                    <w:div w:id="3242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6882">
          <w:marLeft w:val="0"/>
          <w:marRight w:val="0"/>
          <w:marTop w:val="0"/>
          <w:marBottom w:val="0"/>
          <w:divBdr>
            <w:top w:val="none" w:sz="0" w:space="0" w:color="auto"/>
            <w:left w:val="none" w:sz="0" w:space="0" w:color="auto"/>
            <w:bottom w:val="none" w:sz="0" w:space="0" w:color="auto"/>
            <w:right w:val="none" w:sz="0" w:space="0" w:color="auto"/>
          </w:divBdr>
          <w:divsChild>
            <w:div w:id="2017657623">
              <w:marLeft w:val="0"/>
              <w:marRight w:val="0"/>
              <w:marTop w:val="0"/>
              <w:marBottom w:val="0"/>
              <w:divBdr>
                <w:top w:val="none" w:sz="0" w:space="0" w:color="auto"/>
                <w:left w:val="none" w:sz="0" w:space="0" w:color="auto"/>
                <w:bottom w:val="none" w:sz="0" w:space="0" w:color="auto"/>
                <w:right w:val="none" w:sz="0" w:space="0" w:color="auto"/>
              </w:divBdr>
              <w:divsChild>
                <w:div w:id="1428691256">
                  <w:marLeft w:val="0"/>
                  <w:marRight w:val="0"/>
                  <w:marTop w:val="0"/>
                  <w:marBottom w:val="0"/>
                  <w:divBdr>
                    <w:top w:val="none" w:sz="0" w:space="0" w:color="auto"/>
                    <w:left w:val="none" w:sz="0" w:space="0" w:color="auto"/>
                    <w:bottom w:val="none" w:sz="0" w:space="0" w:color="auto"/>
                    <w:right w:val="none" w:sz="0" w:space="0" w:color="auto"/>
                  </w:divBdr>
                  <w:divsChild>
                    <w:div w:id="853543686">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4825">
          <w:marLeft w:val="0"/>
          <w:marRight w:val="0"/>
          <w:marTop w:val="0"/>
          <w:marBottom w:val="0"/>
          <w:divBdr>
            <w:top w:val="none" w:sz="0" w:space="0" w:color="auto"/>
            <w:left w:val="none" w:sz="0" w:space="0" w:color="auto"/>
            <w:bottom w:val="none" w:sz="0" w:space="0" w:color="auto"/>
            <w:right w:val="none" w:sz="0" w:space="0" w:color="auto"/>
          </w:divBdr>
          <w:divsChild>
            <w:div w:id="133258306">
              <w:marLeft w:val="0"/>
              <w:marRight w:val="0"/>
              <w:marTop w:val="0"/>
              <w:marBottom w:val="0"/>
              <w:divBdr>
                <w:top w:val="none" w:sz="0" w:space="0" w:color="auto"/>
                <w:left w:val="none" w:sz="0" w:space="0" w:color="auto"/>
                <w:bottom w:val="none" w:sz="0" w:space="0" w:color="auto"/>
                <w:right w:val="none" w:sz="0" w:space="0" w:color="auto"/>
              </w:divBdr>
              <w:divsChild>
                <w:div w:id="1134758766">
                  <w:marLeft w:val="0"/>
                  <w:marRight w:val="0"/>
                  <w:marTop w:val="0"/>
                  <w:marBottom w:val="0"/>
                  <w:divBdr>
                    <w:top w:val="none" w:sz="0" w:space="0" w:color="auto"/>
                    <w:left w:val="none" w:sz="0" w:space="0" w:color="auto"/>
                    <w:bottom w:val="none" w:sz="0" w:space="0" w:color="auto"/>
                    <w:right w:val="none" w:sz="0" w:space="0" w:color="auto"/>
                  </w:divBdr>
                  <w:divsChild>
                    <w:div w:id="226959326">
                      <w:marLeft w:val="0"/>
                      <w:marRight w:val="0"/>
                      <w:marTop w:val="0"/>
                      <w:marBottom w:val="0"/>
                      <w:divBdr>
                        <w:top w:val="none" w:sz="0" w:space="0" w:color="auto"/>
                        <w:left w:val="none" w:sz="0" w:space="0" w:color="auto"/>
                        <w:bottom w:val="none" w:sz="0" w:space="0" w:color="auto"/>
                        <w:right w:val="none" w:sz="0" w:space="0" w:color="auto"/>
                      </w:divBdr>
                    </w:div>
                    <w:div w:id="4933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3015">
              <w:marLeft w:val="0"/>
              <w:marRight w:val="0"/>
              <w:marTop w:val="0"/>
              <w:marBottom w:val="0"/>
              <w:divBdr>
                <w:top w:val="none" w:sz="0" w:space="0" w:color="auto"/>
                <w:left w:val="none" w:sz="0" w:space="0" w:color="auto"/>
                <w:bottom w:val="none" w:sz="0" w:space="0" w:color="auto"/>
                <w:right w:val="none" w:sz="0" w:space="0" w:color="auto"/>
              </w:divBdr>
              <w:divsChild>
                <w:div w:id="91708181">
                  <w:marLeft w:val="0"/>
                  <w:marRight w:val="0"/>
                  <w:marTop w:val="0"/>
                  <w:marBottom w:val="0"/>
                  <w:divBdr>
                    <w:top w:val="none" w:sz="0" w:space="0" w:color="auto"/>
                    <w:left w:val="none" w:sz="0" w:space="0" w:color="auto"/>
                    <w:bottom w:val="none" w:sz="0" w:space="0" w:color="auto"/>
                    <w:right w:val="none" w:sz="0" w:space="0" w:color="auto"/>
                  </w:divBdr>
                  <w:divsChild>
                    <w:div w:id="871068900">
                      <w:marLeft w:val="0"/>
                      <w:marRight w:val="0"/>
                      <w:marTop w:val="0"/>
                      <w:marBottom w:val="0"/>
                      <w:divBdr>
                        <w:top w:val="none" w:sz="0" w:space="0" w:color="auto"/>
                        <w:left w:val="none" w:sz="0" w:space="0" w:color="auto"/>
                        <w:bottom w:val="none" w:sz="0" w:space="0" w:color="auto"/>
                        <w:right w:val="none" w:sz="0" w:space="0" w:color="auto"/>
                      </w:divBdr>
                      <w:divsChild>
                        <w:div w:id="75246878">
                          <w:marLeft w:val="0"/>
                          <w:marRight w:val="0"/>
                          <w:marTop w:val="0"/>
                          <w:marBottom w:val="0"/>
                          <w:divBdr>
                            <w:top w:val="none" w:sz="0" w:space="0" w:color="auto"/>
                            <w:left w:val="none" w:sz="0" w:space="0" w:color="auto"/>
                            <w:bottom w:val="none" w:sz="0" w:space="0" w:color="auto"/>
                            <w:right w:val="none" w:sz="0" w:space="0" w:color="auto"/>
                          </w:divBdr>
                        </w:div>
                        <w:div w:id="17808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8224">
              <w:marLeft w:val="0"/>
              <w:marRight w:val="0"/>
              <w:marTop w:val="0"/>
              <w:marBottom w:val="0"/>
              <w:divBdr>
                <w:top w:val="none" w:sz="0" w:space="0" w:color="auto"/>
                <w:left w:val="none" w:sz="0" w:space="0" w:color="auto"/>
                <w:bottom w:val="none" w:sz="0" w:space="0" w:color="auto"/>
                <w:right w:val="none" w:sz="0" w:space="0" w:color="auto"/>
              </w:divBdr>
              <w:divsChild>
                <w:div w:id="575634219">
                  <w:marLeft w:val="0"/>
                  <w:marRight w:val="0"/>
                  <w:marTop w:val="0"/>
                  <w:marBottom w:val="0"/>
                  <w:divBdr>
                    <w:top w:val="none" w:sz="0" w:space="0" w:color="auto"/>
                    <w:left w:val="none" w:sz="0" w:space="0" w:color="auto"/>
                    <w:bottom w:val="none" w:sz="0" w:space="0" w:color="auto"/>
                    <w:right w:val="none" w:sz="0" w:space="0" w:color="auto"/>
                  </w:divBdr>
                  <w:divsChild>
                    <w:div w:id="1487165567">
                      <w:marLeft w:val="0"/>
                      <w:marRight w:val="0"/>
                      <w:marTop w:val="0"/>
                      <w:marBottom w:val="0"/>
                      <w:divBdr>
                        <w:top w:val="none" w:sz="0" w:space="0" w:color="auto"/>
                        <w:left w:val="none" w:sz="0" w:space="0" w:color="auto"/>
                        <w:bottom w:val="none" w:sz="0" w:space="0" w:color="auto"/>
                        <w:right w:val="none" w:sz="0" w:space="0" w:color="auto"/>
                      </w:divBdr>
                      <w:divsChild>
                        <w:div w:id="1515655552">
                          <w:marLeft w:val="0"/>
                          <w:marRight w:val="0"/>
                          <w:marTop w:val="0"/>
                          <w:marBottom w:val="0"/>
                          <w:divBdr>
                            <w:top w:val="none" w:sz="0" w:space="0" w:color="auto"/>
                            <w:left w:val="none" w:sz="0" w:space="0" w:color="auto"/>
                            <w:bottom w:val="none" w:sz="0" w:space="0" w:color="auto"/>
                            <w:right w:val="none" w:sz="0" w:space="0" w:color="auto"/>
                          </w:divBdr>
                        </w:div>
                        <w:div w:id="14891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2811">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1248879286">
                      <w:marLeft w:val="0"/>
                      <w:marRight w:val="0"/>
                      <w:marTop w:val="0"/>
                      <w:marBottom w:val="0"/>
                      <w:divBdr>
                        <w:top w:val="none" w:sz="0" w:space="0" w:color="auto"/>
                        <w:left w:val="none" w:sz="0" w:space="0" w:color="auto"/>
                        <w:bottom w:val="none" w:sz="0" w:space="0" w:color="auto"/>
                        <w:right w:val="none" w:sz="0" w:space="0" w:color="auto"/>
                      </w:divBdr>
                      <w:divsChild>
                        <w:div w:id="708844017">
                          <w:marLeft w:val="0"/>
                          <w:marRight w:val="0"/>
                          <w:marTop w:val="0"/>
                          <w:marBottom w:val="0"/>
                          <w:divBdr>
                            <w:top w:val="none" w:sz="0" w:space="0" w:color="auto"/>
                            <w:left w:val="none" w:sz="0" w:space="0" w:color="auto"/>
                            <w:bottom w:val="none" w:sz="0" w:space="0" w:color="auto"/>
                            <w:right w:val="none" w:sz="0" w:space="0" w:color="auto"/>
                          </w:divBdr>
                        </w:div>
                        <w:div w:id="9823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2640">
              <w:marLeft w:val="0"/>
              <w:marRight w:val="0"/>
              <w:marTop w:val="0"/>
              <w:marBottom w:val="0"/>
              <w:divBdr>
                <w:top w:val="none" w:sz="0" w:space="0" w:color="auto"/>
                <w:left w:val="none" w:sz="0" w:space="0" w:color="auto"/>
                <w:bottom w:val="none" w:sz="0" w:space="0" w:color="auto"/>
                <w:right w:val="none" w:sz="0" w:space="0" w:color="auto"/>
              </w:divBdr>
              <w:divsChild>
                <w:div w:id="1566379846">
                  <w:marLeft w:val="0"/>
                  <w:marRight w:val="0"/>
                  <w:marTop w:val="0"/>
                  <w:marBottom w:val="0"/>
                  <w:divBdr>
                    <w:top w:val="none" w:sz="0" w:space="0" w:color="auto"/>
                    <w:left w:val="none" w:sz="0" w:space="0" w:color="auto"/>
                    <w:bottom w:val="none" w:sz="0" w:space="0" w:color="auto"/>
                    <w:right w:val="none" w:sz="0" w:space="0" w:color="auto"/>
                  </w:divBdr>
                  <w:divsChild>
                    <w:div w:id="727995330">
                      <w:marLeft w:val="0"/>
                      <w:marRight w:val="0"/>
                      <w:marTop w:val="0"/>
                      <w:marBottom w:val="0"/>
                      <w:divBdr>
                        <w:top w:val="none" w:sz="0" w:space="0" w:color="auto"/>
                        <w:left w:val="none" w:sz="0" w:space="0" w:color="auto"/>
                        <w:bottom w:val="none" w:sz="0" w:space="0" w:color="auto"/>
                        <w:right w:val="none" w:sz="0" w:space="0" w:color="auto"/>
                      </w:divBdr>
                      <w:divsChild>
                        <w:div w:id="230582159">
                          <w:marLeft w:val="0"/>
                          <w:marRight w:val="0"/>
                          <w:marTop w:val="0"/>
                          <w:marBottom w:val="0"/>
                          <w:divBdr>
                            <w:top w:val="none" w:sz="0" w:space="0" w:color="auto"/>
                            <w:left w:val="none" w:sz="0" w:space="0" w:color="auto"/>
                            <w:bottom w:val="none" w:sz="0" w:space="0" w:color="auto"/>
                            <w:right w:val="none" w:sz="0" w:space="0" w:color="auto"/>
                          </w:divBdr>
                        </w:div>
                        <w:div w:id="221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254">
              <w:marLeft w:val="0"/>
              <w:marRight w:val="0"/>
              <w:marTop w:val="0"/>
              <w:marBottom w:val="0"/>
              <w:divBdr>
                <w:top w:val="none" w:sz="0" w:space="0" w:color="auto"/>
                <w:left w:val="none" w:sz="0" w:space="0" w:color="auto"/>
                <w:bottom w:val="none" w:sz="0" w:space="0" w:color="auto"/>
                <w:right w:val="none" w:sz="0" w:space="0" w:color="auto"/>
              </w:divBdr>
              <w:divsChild>
                <w:div w:id="1083068018">
                  <w:marLeft w:val="0"/>
                  <w:marRight w:val="0"/>
                  <w:marTop w:val="0"/>
                  <w:marBottom w:val="0"/>
                  <w:divBdr>
                    <w:top w:val="none" w:sz="0" w:space="0" w:color="auto"/>
                    <w:left w:val="none" w:sz="0" w:space="0" w:color="auto"/>
                    <w:bottom w:val="none" w:sz="0" w:space="0" w:color="auto"/>
                    <w:right w:val="none" w:sz="0" w:space="0" w:color="auto"/>
                  </w:divBdr>
                  <w:divsChild>
                    <w:div w:id="1266763489">
                      <w:marLeft w:val="0"/>
                      <w:marRight w:val="0"/>
                      <w:marTop w:val="0"/>
                      <w:marBottom w:val="0"/>
                      <w:divBdr>
                        <w:top w:val="none" w:sz="0" w:space="0" w:color="auto"/>
                        <w:left w:val="none" w:sz="0" w:space="0" w:color="auto"/>
                        <w:bottom w:val="none" w:sz="0" w:space="0" w:color="auto"/>
                        <w:right w:val="none" w:sz="0" w:space="0" w:color="auto"/>
                      </w:divBdr>
                      <w:divsChild>
                        <w:div w:id="564031050">
                          <w:marLeft w:val="0"/>
                          <w:marRight w:val="0"/>
                          <w:marTop w:val="0"/>
                          <w:marBottom w:val="0"/>
                          <w:divBdr>
                            <w:top w:val="none" w:sz="0" w:space="0" w:color="auto"/>
                            <w:left w:val="none" w:sz="0" w:space="0" w:color="auto"/>
                            <w:bottom w:val="none" w:sz="0" w:space="0" w:color="auto"/>
                            <w:right w:val="none" w:sz="0" w:space="0" w:color="auto"/>
                          </w:divBdr>
                        </w:div>
                        <w:div w:id="6724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aracuai.mg.gov.br" TargetMode="External"/><Relationship Id="rId26" Type="http://schemas.openxmlformats.org/officeDocument/2006/relationships/hyperlink" Target="https://juizdefora.1doc.com.br/b.php?pg=wp/wp&amp;itd=5&amp;iagr=19121" TargetMode="External"/><Relationship Id="rId39" Type="http://schemas.openxmlformats.org/officeDocument/2006/relationships/hyperlink" Target="http://www.licitacoes-e.com.br/" TargetMode="External"/><Relationship Id="rId21" Type="http://schemas.openxmlformats.org/officeDocument/2006/relationships/hyperlink" Target="http://www.contagem.mg.gov.br/licita&#231;&#245;es" TargetMode="External"/><Relationship Id="rId34" Type="http://schemas.openxmlformats.org/officeDocument/2006/relationships/hyperlink" Target="mailto:licitacaosjp@gmail.com" TargetMode="External"/><Relationship Id="rId42" Type="http://schemas.openxmlformats.org/officeDocument/2006/relationships/hyperlink" Target="http://www.sedurb.es.gov.br" TargetMode="External"/><Relationship Id="rId47" Type="http://schemas.openxmlformats.org/officeDocument/2006/relationships/hyperlink" Target="mailto:cpl@sinfra.mt.gov.br" TargetMode="External"/><Relationship Id="rId50" Type="http://schemas.openxmlformats.org/officeDocument/2006/relationships/hyperlink" Target="http://www.transparencia.pr.gov.br/pte/pages/compras/licitacoes/detalhamentos/detalhamento_licitacoes_gms?windowId=291" TargetMode="External"/><Relationship Id="rId55" Type="http://schemas.openxmlformats.org/officeDocument/2006/relationships/image" Target="media/image4.jpg"/><Relationship Id="rId63" Type="http://schemas.openxmlformats.org/officeDocument/2006/relationships/image" Target="media/image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aracuai.mg.gov.br" TargetMode="External"/><Relationship Id="rId29" Type="http://schemas.openxmlformats.org/officeDocument/2006/relationships/hyperlink" Target="mailto:licitacao@santaritadoituet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www.valadares.mg.gov.br/licitacoes" TargetMode="External"/><Relationship Id="rId32" Type="http://schemas.openxmlformats.org/officeDocument/2006/relationships/hyperlink" Target="mailto:licitacaosjp@gmail.com" TargetMode="External"/><Relationship Id="rId37" Type="http://schemas.openxmlformats.org/officeDocument/2006/relationships/hyperlink" Target="mailto:cpl.sad@gmail.com" TargetMode="External"/><Relationship Id="rId40" Type="http://schemas.openxmlformats.org/officeDocument/2006/relationships/hyperlink" Target="mailto:plc.esclarecimentos@embasa.ba.gov.br" TargetMode="External"/><Relationship Id="rId45" Type="http://schemas.openxmlformats.org/officeDocument/2006/relationships/hyperlink" Target="mailto:cpl@sinfra.mt.gov.br" TargetMode="External"/><Relationship Id="rId53" Type="http://schemas.openxmlformats.org/officeDocument/2006/relationships/image" Target="media/image3.jpeg"/><Relationship Id="rId58" Type="http://schemas.openxmlformats.org/officeDocument/2006/relationships/hyperlink" Target="https://pottencial.com.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aiuruoca.mg.gov.br" TargetMode="External"/><Relationship Id="rId23" Type="http://schemas.openxmlformats.org/officeDocument/2006/relationships/hyperlink" Target="mailto:licitacao@doresdoindaia.mg.gov.br" TargetMode="External"/><Relationship Id="rId28" Type="http://schemas.openxmlformats.org/officeDocument/2006/relationships/hyperlink" Target="http://www.montecarmelo.mg.gov.br" TargetMode="External"/><Relationship Id="rId36" Type="http://schemas.openxmlformats.org/officeDocument/2006/relationships/hyperlink" Target="http://www.uberaba.mg.gov.br/portal/conteudo,29557" TargetMode="External"/><Relationship Id="rId49" Type="http://schemas.openxmlformats.org/officeDocument/2006/relationships/hyperlink" Target="mailto:cpl@sinfra.mt.gov.br" TargetMode="External"/><Relationship Id="rId57" Type="http://schemas.openxmlformats.org/officeDocument/2006/relationships/image" Target="media/image5.jpg"/><Relationship Id="rId61" Type="http://schemas.openxmlformats.org/officeDocument/2006/relationships/image" Target="media/image7.jpg"/><Relationship Id="rId10" Type="http://schemas.openxmlformats.org/officeDocument/2006/relationships/hyperlink" Target="https://www2.copasa.com.br/PortalComprasPrd/#/pesquisaDetalhes/FA5E2FE970211EDDA6E3799E2576C879" TargetMode="External"/><Relationship Id="rId19" Type="http://schemas.openxmlformats.org/officeDocument/2006/relationships/hyperlink" Target="http://www.carrancas.mg.gov.br" TargetMode="External"/><Relationship Id="rId31" Type="http://schemas.openxmlformats.org/officeDocument/2006/relationships/hyperlink" Target="http://www.saogoncalodopara.mg.gov.br" TargetMode="External"/><Relationship Id="rId44" Type="http://schemas.openxmlformats.org/officeDocument/2006/relationships/hyperlink" Target="http://www.sinfra.mt.gov.br" TargetMode="External"/><Relationship Id="rId52" Type="http://schemas.openxmlformats.org/officeDocument/2006/relationships/hyperlink" Target="https://www.maccaferri.com/br/" TargetMode="External"/><Relationship Id="rId60" Type="http://schemas.openxmlformats.org/officeDocument/2006/relationships/hyperlink" Target="https://atentasaude.com.br/contato/"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licitacao@aiuruoca.mg.gov.br" TargetMode="External"/><Relationship Id="rId22" Type="http://schemas.openxmlformats.org/officeDocument/2006/relationships/hyperlink" Target="mailto:licitacao@fabriciano.mg.gov.br" TargetMode="External"/><Relationship Id="rId27" Type="http://schemas.openxmlformats.org/officeDocument/2006/relationships/hyperlink" Target="mailto:licitacao@montecarmelo.mg.gov.br" TargetMode="External"/><Relationship Id="rId30" Type="http://schemas.openxmlformats.org/officeDocument/2006/relationships/hyperlink" Target="mailto:cao@saobentoabade.mg.gov.br" TargetMode="External"/><Relationship Id="rId35" Type="http://schemas.openxmlformats.org/officeDocument/2006/relationships/hyperlink" Target="http://www.sjparaiso.mg.gov.br" TargetMode="External"/><Relationship Id="rId43" Type="http://schemas.openxmlformats.org/officeDocument/2006/relationships/hyperlink" Target="mailto:licitacao@sedurb.es.gov.br" TargetMode="External"/><Relationship Id="rId48" Type="http://schemas.openxmlformats.org/officeDocument/2006/relationships/hyperlink" Target="http://www.sinfra.mt.gov.br" TargetMode="External"/><Relationship Id="rId56" Type="http://schemas.openxmlformats.org/officeDocument/2006/relationships/hyperlink" Target="https://fck.ind.br/"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mspa.rj.gov.br" TargetMode="External"/><Relationship Id="rId3" Type="http://schemas.openxmlformats.org/officeDocument/2006/relationships/styles" Target="styles.xml"/><Relationship Id="rId12" Type="http://schemas.openxmlformats.org/officeDocument/2006/relationships/hyperlink" Target="https://www2.copasa.com.br/PortalComprasPrd/#/pesquisaDetalhes/FA5E2FE970211EDDA38D2DB93F684532" TargetMode="External"/><Relationship Id="rId17" Type="http://schemas.openxmlformats.org/officeDocument/2006/relationships/hyperlink" Target="mailto:licitacao@aracuai.mg.gov.br" TargetMode="External"/><Relationship Id="rId25" Type="http://schemas.openxmlformats.org/officeDocument/2006/relationships/hyperlink" Target="https://www.pjf.mg.gov.br/secretarias/cpl/editais/outras_modalidades/2023/index.php" TargetMode="External"/><Relationship Id="rId33" Type="http://schemas.openxmlformats.org/officeDocument/2006/relationships/hyperlink" Target="http://www.sjparaiso.mg.gov.br" TargetMode="External"/><Relationship Id="rId38" Type="http://schemas.openxmlformats.org/officeDocument/2006/relationships/hyperlink" Target="http://www.licitacoes-e.com.br/" TargetMode="External"/><Relationship Id="rId46" Type="http://schemas.openxmlformats.org/officeDocument/2006/relationships/hyperlink" Target="http://www.sinfra.mt.gov.br"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mailto:licitacao@carrancas.mg.gov.br" TargetMode="External"/><Relationship Id="rId41" Type="http://schemas.openxmlformats.org/officeDocument/2006/relationships/hyperlink" Target="http://www.compras.es.gov.br" TargetMode="External"/><Relationship Id="rId54" Type="http://schemas.openxmlformats.org/officeDocument/2006/relationships/hyperlink" Target="https://www.bancobs2.com.br/" TargetMode="External"/><Relationship Id="rId62" Type="http://schemas.openxmlformats.org/officeDocument/2006/relationships/hyperlink" Target="https://brasid.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6B75-BC67-4C4D-8375-D1D2434F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Pages>
  <Words>5495</Words>
  <Characters>29676</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35101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2022-12-07T01:58:00Z</cp:lastPrinted>
  <dcterms:created xsi:type="dcterms:W3CDTF">2023-01-24T18:53:00Z</dcterms:created>
  <dcterms:modified xsi:type="dcterms:W3CDTF">2023-01-24T22:11:00Z</dcterms:modified>
</cp:coreProperties>
</file>