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D30B54" w14:textId="77777777" w:rsidR="00791066" w:rsidRPr="00096015" w:rsidRDefault="00791066" w:rsidP="00791066">
      <w:pPr>
        <w:rPr>
          <w:rFonts w:asciiTheme="majorHAnsi" w:eastAsia="Times New Roman" w:hAnsiTheme="majorHAnsi" w:cstheme="majorHAnsi"/>
          <w:color w:val="000000"/>
        </w:rPr>
      </w:pPr>
    </w:p>
    <w:p w14:paraId="32246B80" w14:textId="2CCE8BB7" w:rsidR="00D31AD0" w:rsidRDefault="00791066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0F67D0D0" wp14:editId="1CC272DD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1B73F" w14:textId="77777777" w:rsidR="00D31AD0" w:rsidRPr="00096015" w:rsidRDefault="00D31AD0" w:rsidP="00D31AD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D31AD0" w:rsidRPr="003607DC" w14:paraId="6553ECB6" w14:textId="77777777" w:rsidTr="00144821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DAEF" w14:textId="77777777" w:rsidR="00D31AD0" w:rsidRPr="003607DC" w:rsidRDefault="00D31AD0" w:rsidP="0014482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EBDCC" w14:textId="77777777" w:rsidR="00D31AD0" w:rsidRPr="003607DC" w:rsidRDefault="00D31AD0" w:rsidP="0014482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Pr="00A77EA2">
              <w:rPr>
                <w:rFonts w:asciiTheme="majorHAnsi" w:hAnsiTheme="majorHAnsi" w:cstheme="majorHAnsi"/>
                <w:b/>
              </w:rPr>
              <w:t>REGIME DIFERENCIADO DE CONTRATAÇÃO - SMOBI Nº 030/2023</w:t>
            </w:r>
          </w:p>
        </w:tc>
      </w:tr>
      <w:tr w:rsidR="00D31AD0" w:rsidRPr="003607DC" w14:paraId="3E643F76" w14:textId="77777777" w:rsidTr="0014482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CE565" w14:textId="77777777" w:rsidR="00D31AD0" w:rsidRPr="003607DC" w:rsidRDefault="00D31AD0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6E94762" w14:textId="77777777" w:rsidR="00D31AD0" w:rsidRPr="003607DC" w:rsidRDefault="00D31AD0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D31AD0" w:rsidRPr="003607DC" w14:paraId="143DEC09" w14:textId="77777777" w:rsidTr="00144821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68F0" w14:textId="77777777" w:rsidR="00D31AD0" w:rsidRPr="00410BB4" w:rsidRDefault="00D31AD0" w:rsidP="00144821">
            <w:pPr>
              <w:jc w:val="both"/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</w:rPr>
              <w:t>Objeto:</w:t>
            </w:r>
            <w:r w:rsidRPr="00A5030D">
              <w:rPr>
                <w:rFonts w:asciiTheme="majorHAnsi" w:hAnsiTheme="majorHAnsi" w:cstheme="majorHAnsi"/>
              </w:rPr>
              <w:t xml:space="preserve"> Execução da obra de abertura da rua Halley, no trecho entre rua Laplace e rua Rigel, além de abertura de nova pista da rua Halley no trecho entre a rua Rigel e a Praça das Constelações à esquerda da pista existente, e o tratamento e reestruturação da pista já existente</w:t>
            </w:r>
            <w:r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D7535" w14:textId="77777777" w:rsidR="00D31AD0" w:rsidRPr="003607DC" w:rsidRDefault="00D31AD0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39C67109" w14:textId="77777777" w:rsidR="00D31AD0" w:rsidRPr="00A5030D" w:rsidRDefault="00D31AD0" w:rsidP="0014482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A5030D">
              <w:rPr>
                <w:rFonts w:asciiTheme="majorHAnsi" w:hAnsiTheme="majorHAnsi" w:cstheme="majorHAnsi"/>
              </w:rPr>
              <w:t>Recebimento das propostas exclusivamente por meio eletrônico: até as 15 horas do dia</w:t>
            </w:r>
          </w:p>
          <w:p w14:paraId="0CEB26A3" w14:textId="77777777" w:rsidR="00D31AD0" w:rsidRPr="00A5030D" w:rsidRDefault="00D31AD0" w:rsidP="00144821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A5030D">
              <w:rPr>
                <w:rFonts w:asciiTheme="majorHAnsi" w:hAnsiTheme="majorHAnsi" w:cstheme="majorHAnsi"/>
              </w:rPr>
              <w:t>19/07/2023.</w:t>
            </w:r>
          </w:p>
          <w:p w14:paraId="3435EFD1" w14:textId="77777777" w:rsidR="00D31AD0" w:rsidRPr="003607DC" w:rsidRDefault="00D31AD0" w:rsidP="0014482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5030D">
              <w:rPr>
                <w:rFonts w:asciiTheme="majorHAnsi" w:hAnsiTheme="majorHAnsi" w:cstheme="majorHAnsi"/>
              </w:rPr>
              <w:t>Julgamento das propostas em meio eletrônico: a partir das 15 horas do dia 19/07/2023.</w:t>
            </w:r>
          </w:p>
        </w:tc>
      </w:tr>
      <w:tr w:rsidR="00D31AD0" w:rsidRPr="003607DC" w14:paraId="5B3369D9" w14:textId="77777777" w:rsidTr="00144821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4D735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0E019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202BD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FD677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D31AD0" w:rsidRPr="003607DC" w14:paraId="1B1FE9B2" w14:textId="77777777" w:rsidTr="00144821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082C5" w14:textId="77777777" w:rsidR="00D31AD0" w:rsidRPr="003607DC" w:rsidRDefault="00D31AD0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>R</w:t>
            </w:r>
            <w:r w:rsidRPr="00651F07">
              <w:rPr>
                <w:rFonts w:asciiTheme="majorHAnsi" w:hAnsiTheme="majorHAnsi" w:cstheme="majorHAnsi"/>
              </w:rPr>
              <w:t>$   8.057.843,68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5B0B6" w14:textId="77777777" w:rsidR="00D31AD0" w:rsidRPr="003607DC" w:rsidRDefault="00D31AD0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F43B" w14:textId="77777777" w:rsidR="00D31AD0" w:rsidRPr="003607DC" w:rsidRDefault="00D31AD0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E6B88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D31AD0" w:rsidRPr="00B318EF" w14:paraId="032EA231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5085D" w14:textId="672F4C59" w:rsidR="00D31AD0" w:rsidRPr="008F7A0C" w:rsidRDefault="00D31AD0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F7A0C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8F7A0C">
              <w:rPr>
                <w:rFonts w:asciiTheme="majorHAnsi" w:hAnsiTheme="majorHAnsi" w:cstheme="majorHAnsi"/>
              </w:rPr>
              <w:t xml:space="preserve"> 12.1.3.2. </w:t>
            </w:r>
            <w:r w:rsidR="00A919C3" w:rsidRPr="008F7A0C">
              <w:rPr>
                <w:rFonts w:asciiTheme="majorHAnsi" w:hAnsiTheme="majorHAnsi" w:cstheme="majorHAnsi"/>
              </w:rPr>
              <w:t>Atestado (</w:t>
            </w:r>
            <w:r w:rsidRPr="008F7A0C">
              <w:rPr>
                <w:rFonts w:asciiTheme="majorHAnsi" w:hAnsiTheme="majorHAnsi" w:cstheme="majorHAnsi"/>
              </w:rPr>
              <w:t xml:space="preserve">s) de capacidade técnico-profissional </w:t>
            </w:r>
            <w:r w:rsidR="00A919C3" w:rsidRPr="008F7A0C">
              <w:rPr>
                <w:rFonts w:asciiTheme="majorHAnsi" w:hAnsiTheme="majorHAnsi" w:cstheme="majorHAnsi"/>
              </w:rPr>
              <w:t>fornecido (</w:t>
            </w:r>
            <w:r w:rsidRPr="008F7A0C">
              <w:rPr>
                <w:rFonts w:asciiTheme="majorHAnsi" w:hAnsiTheme="majorHAnsi" w:cstheme="majorHAnsi"/>
              </w:rPr>
              <w:t xml:space="preserve">s) por </w:t>
            </w:r>
            <w:r w:rsidR="00A919C3" w:rsidRPr="008F7A0C">
              <w:rPr>
                <w:rFonts w:asciiTheme="majorHAnsi" w:hAnsiTheme="majorHAnsi" w:cstheme="majorHAnsi"/>
              </w:rPr>
              <w:t>pessoa (</w:t>
            </w:r>
            <w:r w:rsidRPr="008F7A0C">
              <w:rPr>
                <w:rFonts w:asciiTheme="majorHAnsi" w:hAnsiTheme="majorHAnsi" w:cstheme="majorHAnsi"/>
              </w:rPr>
              <w:t xml:space="preserve">s) </w:t>
            </w:r>
            <w:r w:rsidR="00A919C3" w:rsidRPr="008F7A0C">
              <w:rPr>
                <w:rFonts w:asciiTheme="majorHAnsi" w:hAnsiTheme="majorHAnsi" w:cstheme="majorHAnsi"/>
              </w:rPr>
              <w:t>jurídica (</w:t>
            </w:r>
            <w:r w:rsidRPr="008F7A0C">
              <w:rPr>
                <w:rFonts w:asciiTheme="majorHAnsi" w:hAnsiTheme="majorHAnsi" w:cstheme="majorHAnsi"/>
              </w:rPr>
              <w:t xml:space="preserve">s) de direito público ou privado, devidamente </w:t>
            </w:r>
            <w:r w:rsidR="00A919C3" w:rsidRPr="008F7A0C">
              <w:rPr>
                <w:rFonts w:asciiTheme="majorHAnsi" w:hAnsiTheme="majorHAnsi" w:cstheme="majorHAnsi"/>
              </w:rPr>
              <w:t>registrado (</w:t>
            </w:r>
            <w:r w:rsidRPr="008F7A0C">
              <w:rPr>
                <w:rFonts w:asciiTheme="majorHAnsi" w:hAnsiTheme="majorHAnsi" w:cstheme="majorHAnsi"/>
              </w:rPr>
              <w:t xml:space="preserve">s) na entidade profissional competente, de que </w:t>
            </w:r>
            <w:r w:rsidR="00A919C3" w:rsidRPr="008F7A0C">
              <w:rPr>
                <w:rFonts w:asciiTheme="majorHAnsi" w:hAnsiTheme="majorHAnsi" w:cstheme="majorHAnsi"/>
              </w:rPr>
              <w:t>o (</w:t>
            </w:r>
            <w:r w:rsidRPr="008F7A0C">
              <w:rPr>
                <w:rFonts w:asciiTheme="majorHAnsi" w:hAnsiTheme="majorHAnsi" w:cstheme="majorHAnsi"/>
              </w:rPr>
              <w:t>a) profissional, comprovadamente integrante do quadro permanente da Licitante, executou, na qualidade de responsável técnico, obras de abertura de via, contenções em concreto armado e pavimentação.</w:t>
            </w:r>
          </w:p>
        </w:tc>
      </w:tr>
      <w:tr w:rsidR="00D31AD0" w:rsidRPr="00B318EF" w14:paraId="3857EE06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0F370" w14:textId="77777777" w:rsidR="00D31AD0" w:rsidRPr="008F7A0C" w:rsidRDefault="00D31AD0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F7A0C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8F7A0C">
              <w:rPr>
                <w:rFonts w:asciiTheme="majorHAnsi" w:hAnsiTheme="majorHAnsi" w:cstheme="majorHAnsi"/>
              </w:rPr>
              <w:t>OPERACIONAL:   12.1.3.3.1. Serviços de corte e armação CA 50/60- 26.390 kg; e 12.1.3.3.2. Serviços de pavimentação com aplicação de concreto betuminoso usinado a quente - 244,61 toneladas.</w:t>
            </w:r>
          </w:p>
        </w:tc>
      </w:tr>
      <w:tr w:rsidR="00D31AD0" w:rsidRPr="003607DC" w14:paraId="34EFDC9C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340F6" w14:textId="77777777" w:rsidR="00D31AD0" w:rsidRPr="003607DC" w:rsidRDefault="00D31AD0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D31AD0" w:rsidRPr="003607DC" w14:paraId="01DA3FCF" w14:textId="77777777" w:rsidTr="00144821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EF0BD5" w14:textId="77777777" w:rsidR="00D31AD0" w:rsidRPr="00045F93" w:rsidRDefault="00D31AD0" w:rsidP="00144821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1DA5EF4E" w14:textId="77777777" w:rsidR="00D31AD0" w:rsidRPr="003607DC" w:rsidRDefault="00D31AD0" w:rsidP="00144821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2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3A3CDA27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B89DD0A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F19E6E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57949E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CED1CC8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F761C03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1D50D8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B33953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AAEA3D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E8EBC6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A9B497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81DE66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4B9A78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F5790A" w:rsidRPr="003607DC" w14:paraId="3711018E" w14:textId="77777777" w:rsidTr="00144821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493BC" w14:textId="77777777" w:rsidR="00F5790A" w:rsidRPr="003607DC" w:rsidRDefault="00F5790A" w:rsidP="0014482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C48437" w14:textId="5E2EB174" w:rsidR="00F5790A" w:rsidRPr="003607DC" w:rsidRDefault="00F5790A" w:rsidP="0014482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Pr="00F5790A">
              <w:rPr>
                <w:rFonts w:asciiTheme="majorHAnsi" w:hAnsiTheme="majorHAnsi" w:cstheme="majorHAnsi"/>
                <w:b/>
              </w:rPr>
              <w:t>REGIME DIFERENCIADO DE CONTRATAÇÃO - SMOBI Nº 040/2023</w:t>
            </w:r>
          </w:p>
        </w:tc>
      </w:tr>
      <w:tr w:rsidR="00F5790A" w:rsidRPr="003607DC" w14:paraId="0CFD9AED" w14:textId="77777777" w:rsidTr="0014482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7AAE" w14:textId="77777777" w:rsidR="00F5790A" w:rsidRPr="003607DC" w:rsidRDefault="00F5790A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0FF033BD" w14:textId="77777777" w:rsidR="00F5790A" w:rsidRPr="003607DC" w:rsidRDefault="00F5790A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3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4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5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F5790A" w:rsidRPr="003607DC" w14:paraId="12EE172E" w14:textId="77777777" w:rsidTr="00144821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D3196" w14:textId="768DA3F6" w:rsidR="00F5790A" w:rsidRPr="00410BB4" w:rsidRDefault="00F5790A" w:rsidP="00144821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B01E85">
              <w:t xml:space="preserve"> </w:t>
            </w:r>
            <w:r w:rsidR="00B01E85" w:rsidRPr="00B01E85">
              <w:rPr>
                <w:rFonts w:asciiTheme="majorHAnsi" w:hAnsiTheme="majorHAnsi" w:cstheme="majorHAnsi"/>
              </w:rPr>
              <w:t>Paisagismo e Urbanismo da bacia de detenção do Córrego Camarões</w:t>
            </w:r>
            <w:r w:rsidR="00B01E85">
              <w:rPr>
                <w:rFonts w:asciiTheme="majorHAnsi" w:hAnsiTheme="majorHAnsi" w:cstheme="majorHAnsi"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4503C" w14:textId="77777777" w:rsidR="00F5790A" w:rsidRPr="003607DC" w:rsidRDefault="00F5790A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5DFE5A17" w14:textId="77777777" w:rsidR="00503B9D" w:rsidRPr="00503B9D" w:rsidRDefault="00503B9D" w:rsidP="00503B9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03B9D">
              <w:rPr>
                <w:rFonts w:asciiTheme="majorHAnsi" w:hAnsiTheme="majorHAnsi" w:cstheme="majorHAnsi"/>
              </w:rPr>
              <w:t>Recebimento das propostas exclusivamente por meio eletrônico: até as 16 horas do dia</w:t>
            </w:r>
          </w:p>
          <w:p w14:paraId="01D301A5" w14:textId="77777777" w:rsidR="00503B9D" w:rsidRPr="00503B9D" w:rsidRDefault="00503B9D" w:rsidP="00503B9D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503B9D">
              <w:rPr>
                <w:rFonts w:asciiTheme="majorHAnsi" w:hAnsiTheme="majorHAnsi" w:cstheme="majorHAnsi"/>
              </w:rPr>
              <w:t>21/07/2023.</w:t>
            </w:r>
          </w:p>
          <w:p w14:paraId="6050B2F4" w14:textId="16F2CFE4" w:rsidR="00F5790A" w:rsidRPr="003607DC" w:rsidRDefault="00503B9D" w:rsidP="00503B9D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03B9D">
              <w:rPr>
                <w:rFonts w:asciiTheme="majorHAnsi" w:hAnsiTheme="majorHAnsi" w:cstheme="majorHAnsi"/>
              </w:rPr>
              <w:t>Julgamento das propostas em meio eletrônico: a partir das 16 horas do dia 21/07/2023.</w:t>
            </w:r>
          </w:p>
        </w:tc>
      </w:tr>
      <w:tr w:rsidR="00F5790A" w:rsidRPr="003607DC" w14:paraId="05EB5EF8" w14:textId="77777777" w:rsidTr="00144821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C0B2A" w14:textId="77777777" w:rsidR="00F5790A" w:rsidRPr="003607DC" w:rsidRDefault="00F5790A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520BA" w14:textId="77777777" w:rsidR="00F5790A" w:rsidRPr="003607DC" w:rsidRDefault="00F5790A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54A93" w14:textId="77777777" w:rsidR="00F5790A" w:rsidRPr="003607DC" w:rsidRDefault="00F5790A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ABC6D" w14:textId="77777777" w:rsidR="00F5790A" w:rsidRPr="003607DC" w:rsidRDefault="00F5790A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F5790A" w:rsidRPr="003607DC" w14:paraId="25582B3F" w14:textId="77777777" w:rsidTr="00144821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6FA81" w14:textId="18FF8408" w:rsidR="00F5790A" w:rsidRPr="003607DC" w:rsidRDefault="00F5790A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503B9D">
              <w:t xml:space="preserve"> </w:t>
            </w:r>
            <w:r w:rsidR="00503B9D" w:rsidRPr="00503B9D">
              <w:rPr>
                <w:rFonts w:asciiTheme="majorHAnsi" w:hAnsiTheme="majorHAnsi" w:cstheme="majorHAnsi"/>
              </w:rPr>
              <w:t>10.696.751,47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4F95B" w14:textId="77777777" w:rsidR="00F5790A" w:rsidRPr="003607DC" w:rsidRDefault="00F5790A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F17BE" w14:textId="77777777" w:rsidR="00F5790A" w:rsidRPr="003607DC" w:rsidRDefault="00F5790A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E74EC" w14:textId="77777777" w:rsidR="00F5790A" w:rsidRPr="003607DC" w:rsidRDefault="00F5790A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F5790A" w:rsidRPr="00B318EF" w14:paraId="3E142ED1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FDB7D" w14:textId="745CDEAE" w:rsidR="00F5790A" w:rsidRPr="003E70E5" w:rsidRDefault="00F5790A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E70E5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3E70E5">
              <w:rPr>
                <w:rFonts w:asciiTheme="majorHAnsi" w:hAnsiTheme="majorHAnsi" w:cstheme="majorHAnsi"/>
              </w:rPr>
              <w:t xml:space="preserve"> </w:t>
            </w:r>
            <w:r w:rsidR="003E70E5" w:rsidRPr="003E70E5">
              <w:rPr>
                <w:rFonts w:asciiTheme="majorHAnsi" w:hAnsiTheme="majorHAnsi" w:cstheme="majorHAnsi"/>
              </w:rPr>
              <w:t xml:space="preserve"> 12.1.3.2.1. A comprovação de inclusão no Quadro Permanente, ao qual se refere o item 12.1.3.2, deverá ser realizada pela apresentação de </w:t>
            </w:r>
            <w:r w:rsidR="00A919C3" w:rsidRPr="003E70E5">
              <w:rPr>
                <w:rFonts w:asciiTheme="majorHAnsi" w:hAnsiTheme="majorHAnsi" w:cstheme="majorHAnsi"/>
              </w:rPr>
              <w:t>cópia (</w:t>
            </w:r>
            <w:r w:rsidR="003E70E5" w:rsidRPr="003E70E5">
              <w:rPr>
                <w:rFonts w:asciiTheme="majorHAnsi" w:hAnsiTheme="majorHAnsi" w:cstheme="majorHAnsi"/>
              </w:rPr>
              <w:t xml:space="preserve">s) </w:t>
            </w:r>
            <w:r w:rsidR="00A919C3" w:rsidRPr="003E70E5">
              <w:rPr>
                <w:rFonts w:asciiTheme="majorHAnsi" w:hAnsiTheme="majorHAnsi" w:cstheme="majorHAnsi"/>
              </w:rPr>
              <w:t>do (</w:t>
            </w:r>
            <w:r w:rsidR="003E70E5" w:rsidRPr="003E70E5">
              <w:rPr>
                <w:rFonts w:asciiTheme="majorHAnsi" w:hAnsiTheme="majorHAnsi" w:cstheme="majorHAnsi"/>
              </w:rPr>
              <w:t xml:space="preserve">s) </w:t>
            </w:r>
            <w:r w:rsidR="00A919C3" w:rsidRPr="003E70E5">
              <w:rPr>
                <w:rFonts w:asciiTheme="majorHAnsi" w:hAnsiTheme="majorHAnsi" w:cstheme="majorHAnsi"/>
              </w:rPr>
              <w:t>Contrato (</w:t>
            </w:r>
            <w:r w:rsidR="003E70E5" w:rsidRPr="003E70E5">
              <w:rPr>
                <w:rFonts w:asciiTheme="majorHAnsi" w:hAnsiTheme="majorHAnsi" w:cstheme="majorHAnsi"/>
              </w:rPr>
              <w:t xml:space="preserve">s) de Trabalho do profissional; ou Carteira de Trabalho e Previdência Social – CTPS; ou cópia do Contrato Social da empresa em que consta o profissional integrante da sociedade; ou, ainda, através </w:t>
            </w:r>
            <w:r w:rsidR="00A919C3" w:rsidRPr="003E70E5">
              <w:rPr>
                <w:rFonts w:asciiTheme="majorHAnsi" w:hAnsiTheme="majorHAnsi" w:cstheme="majorHAnsi"/>
              </w:rPr>
              <w:t>do (</w:t>
            </w:r>
            <w:r w:rsidR="003E70E5" w:rsidRPr="003E70E5">
              <w:rPr>
                <w:rFonts w:asciiTheme="majorHAnsi" w:hAnsiTheme="majorHAnsi" w:cstheme="majorHAnsi"/>
              </w:rPr>
              <w:t xml:space="preserve">s) </w:t>
            </w:r>
            <w:r w:rsidR="00A919C3" w:rsidRPr="003E70E5">
              <w:rPr>
                <w:rFonts w:asciiTheme="majorHAnsi" w:hAnsiTheme="majorHAnsi" w:cstheme="majorHAnsi"/>
              </w:rPr>
              <w:t>contrato (</w:t>
            </w:r>
            <w:r w:rsidR="003E70E5" w:rsidRPr="003E70E5">
              <w:rPr>
                <w:rFonts w:asciiTheme="majorHAnsi" w:hAnsiTheme="majorHAnsi" w:cstheme="majorHAnsi"/>
              </w:rPr>
              <w:t xml:space="preserve">s) de prestação de serviços </w:t>
            </w:r>
            <w:r w:rsidR="00A919C3" w:rsidRPr="003E70E5">
              <w:rPr>
                <w:rFonts w:asciiTheme="majorHAnsi" w:hAnsiTheme="majorHAnsi" w:cstheme="majorHAnsi"/>
              </w:rPr>
              <w:t>regido (</w:t>
            </w:r>
            <w:r w:rsidR="003E70E5" w:rsidRPr="003E70E5">
              <w:rPr>
                <w:rFonts w:asciiTheme="majorHAnsi" w:hAnsiTheme="majorHAnsi" w:cstheme="majorHAnsi"/>
              </w:rPr>
              <w:t xml:space="preserve">s) pela legislação civil comum, ainda que a termo; 12.1.3.2.2. O profissional </w:t>
            </w:r>
            <w:r w:rsidR="00A919C3" w:rsidRPr="003E70E5">
              <w:rPr>
                <w:rFonts w:asciiTheme="majorHAnsi" w:hAnsiTheme="majorHAnsi" w:cstheme="majorHAnsi"/>
              </w:rPr>
              <w:t>cujo (</w:t>
            </w:r>
            <w:r w:rsidR="003E70E5" w:rsidRPr="003E70E5">
              <w:rPr>
                <w:rFonts w:asciiTheme="majorHAnsi" w:hAnsiTheme="majorHAnsi" w:cstheme="majorHAnsi"/>
              </w:rPr>
              <w:t xml:space="preserve">s) </w:t>
            </w:r>
            <w:r w:rsidR="00A919C3" w:rsidRPr="003E70E5">
              <w:rPr>
                <w:rFonts w:asciiTheme="majorHAnsi" w:hAnsiTheme="majorHAnsi" w:cstheme="majorHAnsi"/>
              </w:rPr>
              <w:t>atestado (</w:t>
            </w:r>
            <w:r w:rsidR="003E70E5" w:rsidRPr="003E70E5">
              <w:rPr>
                <w:rFonts w:asciiTheme="majorHAnsi" w:hAnsiTheme="majorHAnsi" w:cstheme="majorHAnsi"/>
              </w:rPr>
              <w:t xml:space="preserve">s) </w:t>
            </w:r>
            <w:r w:rsidR="00A919C3" w:rsidRPr="003E70E5">
              <w:rPr>
                <w:rFonts w:asciiTheme="majorHAnsi" w:hAnsiTheme="majorHAnsi" w:cstheme="majorHAnsi"/>
              </w:rPr>
              <w:t>venha (</w:t>
            </w:r>
            <w:r w:rsidR="003E70E5" w:rsidRPr="003E70E5">
              <w:rPr>
                <w:rFonts w:asciiTheme="majorHAnsi" w:hAnsiTheme="majorHAnsi" w:cstheme="majorHAnsi"/>
              </w:rPr>
              <w:t xml:space="preserve">m) atender </w:t>
            </w:r>
            <w:r w:rsidR="00A919C3" w:rsidRPr="003E70E5">
              <w:rPr>
                <w:rFonts w:asciiTheme="majorHAnsi" w:hAnsiTheme="majorHAnsi" w:cstheme="majorHAnsi"/>
              </w:rPr>
              <w:t>à (</w:t>
            </w:r>
            <w:r w:rsidR="003E70E5" w:rsidRPr="003E70E5">
              <w:rPr>
                <w:rFonts w:asciiTheme="majorHAnsi" w:hAnsiTheme="majorHAnsi" w:cstheme="majorHAnsi"/>
              </w:rPr>
              <w:t xml:space="preserve">s) </w:t>
            </w:r>
            <w:r w:rsidR="00A919C3" w:rsidRPr="003E70E5">
              <w:rPr>
                <w:rFonts w:asciiTheme="majorHAnsi" w:hAnsiTheme="majorHAnsi" w:cstheme="majorHAnsi"/>
              </w:rPr>
              <w:t>exigência (</w:t>
            </w:r>
            <w:r w:rsidR="003E70E5" w:rsidRPr="003E70E5">
              <w:rPr>
                <w:rFonts w:asciiTheme="majorHAnsi" w:hAnsiTheme="majorHAnsi" w:cstheme="majorHAnsi"/>
              </w:rPr>
              <w:t>s) do item 12.1.3.2 não poderá ser substituído por outro profissional, sem a prévia aprovação formal da Contratante</w:t>
            </w:r>
          </w:p>
        </w:tc>
      </w:tr>
      <w:tr w:rsidR="00F5790A" w:rsidRPr="00B318EF" w14:paraId="7AF095B4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4CAB0" w14:textId="0D65F129" w:rsidR="00F5790A" w:rsidRPr="003E70E5" w:rsidRDefault="00F5790A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E70E5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3E70E5">
              <w:rPr>
                <w:rFonts w:asciiTheme="majorHAnsi" w:hAnsiTheme="majorHAnsi" w:cstheme="majorHAnsi"/>
              </w:rPr>
              <w:t xml:space="preserve">OPERACIONAL:   </w:t>
            </w:r>
            <w:r w:rsidR="003E70E5" w:rsidRPr="003E70E5">
              <w:rPr>
                <w:rFonts w:asciiTheme="majorHAnsi" w:hAnsiTheme="majorHAnsi" w:cstheme="majorHAnsi"/>
              </w:rPr>
              <w:t xml:space="preserve"> 12.1.3.3.1. Serviços de cerca de mourão de concreto com tela galvanizada 1.352,04 metros</w:t>
            </w:r>
          </w:p>
        </w:tc>
      </w:tr>
      <w:tr w:rsidR="00F5790A" w:rsidRPr="003607DC" w14:paraId="37F2460D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C1D70" w14:textId="77777777" w:rsidR="00F5790A" w:rsidRPr="003607DC" w:rsidRDefault="00F5790A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F5790A" w:rsidRPr="003607DC" w14:paraId="51FBDEE8" w14:textId="77777777" w:rsidTr="00144821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63E02" w14:textId="77777777" w:rsidR="00F5790A" w:rsidRPr="00045F93" w:rsidRDefault="00F5790A" w:rsidP="00144821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2735B20A" w14:textId="77777777" w:rsidR="00F5790A" w:rsidRPr="003607DC" w:rsidRDefault="00F5790A" w:rsidP="00144821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6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46A349BD" w14:textId="77777777" w:rsidR="00F5790A" w:rsidRDefault="00F5790A" w:rsidP="00F5790A">
      <w:pPr>
        <w:rPr>
          <w:rFonts w:asciiTheme="majorHAnsi" w:hAnsiTheme="majorHAnsi" w:cstheme="majorHAnsi"/>
        </w:rPr>
      </w:pPr>
    </w:p>
    <w:p w14:paraId="0150C13D" w14:textId="77777777" w:rsidR="00F5790A" w:rsidRDefault="00F5790A" w:rsidP="00F5790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211F204" w14:textId="77777777" w:rsidR="00F5790A" w:rsidRDefault="00F5790A" w:rsidP="00F5790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824B607" w14:textId="77777777" w:rsidR="00F5790A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67DDF3" w14:textId="77777777" w:rsidR="00F5790A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BA579E" w14:textId="77777777" w:rsidR="00F5790A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C025EA" w14:textId="77777777" w:rsidR="00F5790A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7B297F" w14:textId="77777777" w:rsidR="00F5790A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F3BC69" w14:textId="77777777" w:rsidR="00F5790A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8FFFBB" w14:textId="77777777" w:rsidR="00F5790A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2527EE0" w14:textId="77777777" w:rsidR="00F5790A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4B8137" w14:textId="77777777" w:rsidR="00D31AD0" w:rsidRDefault="00D31AD0" w:rsidP="00D31AD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CD9728A" w14:textId="77777777" w:rsidR="009366DB" w:rsidRPr="00096015" w:rsidRDefault="009366DB" w:rsidP="00D31AD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D31AD0" w:rsidRPr="003607DC" w14:paraId="6A638A33" w14:textId="77777777" w:rsidTr="00144821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8D259" w14:textId="77777777" w:rsidR="00D31AD0" w:rsidRPr="003607DC" w:rsidRDefault="00D31AD0" w:rsidP="0014482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AA974" w14:textId="130CC4E4" w:rsidR="00D31AD0" w:rsidRPr="003607DC" w:rsidRDefault="00D31AD0" w:rsidP="0014482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="00774CED" w:rsidRPr="00774CED">
              <w:rPr>
                <w:rFonts w:asciiTheme="majorHAnsi" w:hAnsiTheme="majorHAnsi" w:cstheme="majorHAnsi"/>
                <w:b/>
              </w:rPr>
              <w:t>REGIME DIFERENCIADO DE CONTRATAÇÃO - SMOBI Nº 043/2023</w:t>
            </w:r>
          </w:p>
        </w:tc>
      </w:tr>
      <w:tr w:rsidR="00D31AD0" w:rsidRPr="003607DC" w14:paraId="48253ADC" w14:textId="77777777" w:rsidTr="0014482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9B62D" w14:textId="77777777" w:rsidR="00D31AD0" w:rsidRPr="003607DC" w:rsidRDefault="00D31AD0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7A8E822F" w14:textId="77777777" w:rsidR="00D31AD0" w:rsidRPr="003607DC" w:rsidRDefault="00D31AD0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7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18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19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D31AD0" w:rsidRPr="003607DC" w14:paraId="3D5F3519" w14:textId="77777777" w:rsidTr="00144821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FF871" w14:textId="210BF16C" w:rsidR="00D31AD0" w:rsidRPr="00410BB4" w:rsidRDefault="00D31AD0" w:rsidP="00144821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5302AC" w:rsidRPr="005302AC">
              <w:rPr>
                <w:rFonts w:asciiTheme="majorHAnsi" w:hAnsiTheme="majorHAnsi" w:cstheme="majorHAnsi"/>
              </w:rPr>
              <w:t>Obra de implantação de rede de drenagem pluvial na Rua José Joaquim dos Santos e Avenida Presidente.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FADDD2" w14:textId="77777777" w:rsidR="00D31AD0" w:rsidRPr="003607DC" w:rsidRDefault="00D31AD0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33DBF172" w14:textId="77777777" w:rsidR="00277C12" w:rsidRPr="00277C12" w:rsidRDefault="00277C12" w:rsidP="00277C1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277C12">
              <w:rPr>
                <w:rFonts w:asciiTheme="majorHAnsi" w:hAnsiTheme="majorHAnsi" w:cstheme="majorHAnsi"/>
              </w:rPr>
              <w:t>Recebimento das propostas exclusivamente por meio eletrônico: até as 15 horas do dia</w:t>
            </w:r>
          </w:p>
          <w:p w14:paraId="17CA77C3" w14:textId="77777777" w:rsidR="00277C12" w:rsidRPr="00277C12" w:rsidRDefault="00277C12" w:rsidP="00277C12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277C12">
              <w:rPr>
                <w:rFonts w:asciiTheme="majorHAnsi" w:hAnsiTheme="majorHAnsi" w:cstheme="majorHAnsi"/>
              </w:rPr>
              <w:t>21/07/2023.</w:t>
            </w:r>
          </w:p>
          <w:p w14:paraId="5478E7BE" w14:textId="4D61230B" w:rsidR="00D31AD0" w:rsidRPr="003607DC" w:rsidRDefault="00277C12" w:rsidP="00277C12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277C12">
              <w:rPr>
                <w:rFonts w:asciiTheme="majorHAnsi" w:hAnsiTheme="majorHAnsi" w:cstheme="majorHAnsi"/>
              </w:rPr>
              <w:t>Julgamento das propostas em meio eletrônico: a partir das 15 horas do dia 21/07/2023</w:t>
            </w:r>
          </w:p>
        </w:tc>
      </w:tr>
      <w:tr w:rsidR="00D31AD0" w:rsidRPr="003607DC" w14:paraId="326FF28D" w14:textId="77777777" w:rsidTr="00144821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4C818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CE32F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A47131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74CF3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D31AD0" w:rsidRPr="003607DC" w14:paraId="3C2CC3C3" w14:textId="77777777" w:rsidTr="00144821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8D0C2" w14:textId="0A0484C7" w:rsidR="00D31AD0" w:rsidRPr="003607DC" w:rsidRDefault="00D31AD0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F5790A" w:rsidRPr="00F5790A">
              <w:rPr>
                <w:rFonts w:asciiTheme="majorHAnsi" w:hAnsiTheme="majorHAnsi" w:cstheme="majorHAnsi"/>
              </w:rPr>
              <w:t>3.225.409,28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D6B88" w14:textId="77777777" w:rsidR="00D31AD0" w:rsidRPr="003607DC" w:rsidRDefault="00D31AD0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831E12" w14:textId="77777777" w:rsidR="00D31AD0" w:rsidRPr="003607DC" w:rsidRDefault="00D31AD0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54DF7" w14:textId="77777777" w:rsidR="00D31AD0" w:rsidRPr="003607DC" w:rsidRDefault="00D31AD0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D31AD0" w:rsidRPr="00B318EF" w14:paraId="0156FCF4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EF12D" w14:textId="74D2AD76" w:rsidR="00D31AD0" w:rsidRPr="00F5790A" w:rsidRDefault="00D31AD0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F5790A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F5790A">
              <w:rPr>
                <w:rFonts w:asciiTheme="majorHAnsi" w:hAnsiTheme="majorHAnsi" w:cstheme="majorHAnsi"/>
              </w:rPr>
              <w:t xml:space="preserve"> </w:t>
            </w:r>
            <w:r w:rsidR="00F5790A" w:rsidRPr="00F5790A">
              <w:rPr>
                <w:rFonts w:asciiTheme="majorHAnsi" w:hAnsiTheme="majorHAnsi" w:cstheme="majorHAnsi"/>
              </w:rPr>
              <w:t xml:space="preserve">12.1.3.2.1. A comprovação de inclusão no Quadro Permanente, ao qual se refere o item 12.1.3.2, deverá ser realizada pela apresentação de </w:t>
            </w:r>
            <w:r w:rsidR="00A919C3" w:rsidRPr="00F5790A">
              <w:rPr>
                <w:rFonts w:asciiTheme="majorHAnsi" w:hAnsiTheme="majorHAnsi" w:cstheme="majorHAnsi"/>
              </w:rPr>
              <w:t>cópia (</w:t>
            </w:r>
            <w:r w:rsidR="00F5790A" w:rsidRPr="00F5790A">
              <w:rPr>
                <w:rFonts w:asciiTheme="majorHAnsi" w:hAnsiTheme="majorHAnsi" w:cstheme="majorHAnsi"/>
              </w:rPr>
              <w:t xml:space="preserve">s) </w:t>
            </w:r>
            <w:r w:rsidR="00A919C3" w:rsidRPr="00F5790A">
              <w:rPr>
                <w:rFonts w:asciiTheme="majorHAnsi" w:hAnsiTheme="majorHAnsi" w:cstheme="majorHAnsi"/>
              </w:rPr>
              <w:t>do (</w:t>
            </w:r>
            <w:r w:rsidR="00F5790A" w:rsidRPr="00F5790A">
              <w:rPr>
                <w:rFonts w:asciiTheme="majorHAnsi" w:hAnsiTheme="majorHAnsi" w:cstheme="majorHAnsi"/>
              </w:rPr>
              <w:t xml:space="preserve">s) </w:t>
            </w:r>
            <w:r w:rsidR="00A919C3" w:rsidRPr="00F5790A">
              <w:rPr>
                <w:rFonts w:asciiTheme="majorHAnsi" w:hAnsiTheme="majorHAnsi" w:cstheme="majorHAnsi"/>
              </w:rPr>
              <w:t>Contrato (</w:t>
            </w:r>
            <w:r w:rsidR="00F5790A" w:rsidRPr="00F5790A">
              <w:rPr>
                <w:rFonts w:asciiTheme="majorHAnsi" w:hAnsiTheme="majorHAnsi" w:cstheme="majorHAnsi"/>
              </w:rPr>
              <w:t xml:space="preserve">s) de Trabalho do profissional; ou Carteira de Trabalho e Previdência Social – CTPS; ou cópia do Contrato Social da empresa em que consta o profissional integrante da sociedade; ou, ainda, através </w:t>
            </w:r>
            <w:r w:rsidR="00A919C3" w:rsidRPr="00F5790A">
              <w:rPr>
                <w:rFonts w:asciiTheme="majorHAnsi" w:hAnsiTheme="majorHAnsi" w:cstheme="majorHAnsi"/>
              </w:rPr>
              <w:t>do (</w:t>
            </w:r>
            <w:r w:rsidR="00F5790A" w:rsidRPr="00F5790A">
              <w:rPr>
                <w:rFonts w:asciiTheme="majorHAnsi" w:hAnsiTheme="majorHAnsi" w:cstheme="majorHAnsi"/>
              </w:rPr>
              <w:t xml:space="preserve">s) </w:t>
            </w:r>
            <w:r w:rsidR="00A919C3" w:rsidRPr="00F5790A">
              <w:rPr>
                <w:rFonts w:asciiTheme="majorHAnsi" w:hAnsiTheme="majorHAnsi" w:cstheme="majorHAnsi"/>
              </w:rPr>
              <w:t>contrato (</w:t>
            </w:r>
            <w:r w:rsidR="00F5790A" w:rsidRPr="00F5790A">
              <w:rPr>
                <w:rFonts w:asciiTheme="majorHAnsi" w:hAnsiTheme="majorHAnsi" w:cstheme="majorHAnsi"/>
              </w:rPr>
              <w:t xml:space="preserve">s) de prestação de serviços </w:t>
            </w:r>
            <w:r w:rsidR="00A919C3" w:rsidRPr="00F5790A">
              <w:rPr>
                <w:rFonts w:asciiTheme="majorHAnsi" w:hAnsiTheme="majorHAnsi" w:cstheme="majorHAnsi"/>
              </w:rPr>
              <w:t>regido (</w:t>
            </w:r>
            <w:r w:rsidR="00F5790A" w:rsidRPr="00F5790A">
              <w:rPr>
                <w:rFonts w:asciiTheme="majorHAnsi" w:hAnsiTheme="majorHAnsi" w:cstheme="majorHAnsi"/>
              </w:rPr>
              <w:t xml:space="preserve">s) pela legislação civil comum, ainda que a termo; 12.1.3.2.2. O profissional </w:t>
            </w:r>
            <w:r w:rsidR="00A919C3" w:rsidRPr="00F5790A">
              <w:rPr>
                <w:rFonts w:asciiTheme="majorHAnsi" w:hAnsiTheme="majorHAnsi" w:cstheme="majorHAnsi"/>
              </w:rPr>
              <w:t>cujo (</w:t>
            </w:r>
            <w:r w:rsidR="00F5790A" w:rsidRPr="00F5790A">
              <w:rPr>
                <w:rFonts w:asciiTheme="majorHAnsi" w:hAnsiTheme="majorHAnsi" w:cstheme="majorHAnsi"/>
              </w:rPr>
              <w:t xml:space="preserve">s) </w:t>
            </w:r>
            <w:r w:rsidR="00A919C3" w:rsidRPr="00F5790A">
              <w:rPr>
                <w:rFonts w:asciiTheme="majorHAnsi" w:hAnsiTheme="majorHAnsi" w:cstheme="majorHAnsi"/>
              </w:rPr>
              <w:t>atestado (</w:t>
            </w:r>
            <w:r w:rsidR="00F5790A" w:rsidRPr="00F5790A">
              <w:rPr>
                <w:rFonts w:asciiTheme="majorHAnsi" w:hAnsiTheme="majorHAnsi" w:cstheme="majorHAnsi"/>
              </w:rPr>
              <w:t xml:space="preserve">s) </w:t>
            </w:r>
            <w:r w:rsidR="00A919C3" w:rsidRPr="00F5790A">
              <w:rPr>
                <w:rFonts w:asciiTheme="majorHAnsi" w:hAnsiTheme="majorHAnsi" w:cstheme="majorHAnsi"/>
              </w:rPr>
              <w:t>venha (</w:t>
            </w:r>
            <w:r w:rsidR="00F5790A" w:rsidRPr="00F5790A">
              <w:rPr>
                <w:rFonts w:asciiTheme="majorHAnsi" w:hAnsiTheme="majorHAnsi" w:cstheme="majorHAnsi"/>
              </w:rPr>
              <w:t xml:space="preserve">m) atender </w:t>
            </w:r>
            <w:r w:rsidR="00A919C3" w:rsidRPr="00F5790A">
              <w:rPr>
                <w:rFonts w:asciiTheme="majorHAnsi" w:hAnsiTheme="majorHAnsi" w:cstheme="majorHAnsi"/>
              </w:rPr>
              <w:t>à (</w:t>
            </w:r>
            <w:r w:rsidR="00F5790A" w:rsidRPr="00F5790A">
              <w:rPr>
                <w:rFonts w:asciiTheme="majorHAnsi" w:hAnsiTheme="majorHAnsi" w:cstheme="majorHAnsi"/>
              </w:rPr>
              <w:t xml:space="preserve">s) </w:t>
            </w:r>
            <w:r w:rsidR="00A919C3" w:rsidRPr="00F5790A">
              <w:rPr>
                <w:rFonts w:asciiTheme="majorHAnsi" w:hAnsiTheme="majorHAnsi" w:cstheme="majorHAnsi"/>
              </w:rPr>
              <w:t>exigência (</w:t>
            </w:r>
            <w:r w:rsidR="00F5790A" w:rsidRPr="00F5790A">
              <w:rPr>
                <w:rFonts w:asciiTheme="majorHAnsi" w:hAnsiTheme="majorHAnsi" w:cstheme="majorHAnsi"/>
              </w:rPr>
              <w:t>s) do item 12.1.3.2 não poderá ser substituído por outro profissional, sem a prévia aprovação formal da Contratante.</w:t>
            </w:r>
          </w:p>
        </w:tc>
      </w:tr>
      <w:tr w:rsidR="00D31AD0" w:rsidRPr="00B318EF" w14:paraId="16D11047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2D990" w14:textId="039A6443" w:rsidR="00D31AD0" w:rsidRPr="00F5790A" w:rsidRDefault="00D31AD0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F5790A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F5790A">
              <w:rPr>
                <w:rFonts w:asciiTheme="majorHAnsi" w:hAnsiTheme="majorHAnsi" w:cstheme="majorHAnsi"/>
              </w:rPr>
              <w:t xml:space="preserve">OPERACIONAL:   </w:t>
            </w:r>
            <w:r w:rsidR="00F5790A" w:rsidRPr="00F5790A">
              <w:rPr>
                <w:rFonts w:asciiTheme="majorHAnsi" w:hAnsiTheme="majorHAnsi" w:cstheme="majorHAnsi"/>
              </w:rPr>
              <w:t xml:space="preserve">12.1.3.3.1. </w:t>
            </w:r>
            <w:r w:rsidR="00A919C3" w:rsidRPr="00F5790A">
              <w:rPr>
                <w:rFonts w:asciiTheme="majorHAnsi" w:hAnsiTheme="majorHAnsi" w:cstheme="majorHAnsi"/>
              </w:rPr>
              <w:t>Serviços</w:t>
            </w:r>
            <w:r w:rsidR="00F5790A" w:rsidRPr="00F5790A">
              <w:rPr>
                <w:rFonts w:asciiTheme="majorHAnsi" w:hAnsiTheme="majorHAnsi" w:cstheme="majorHAnsi"/>
              </w:rPr>
              <w:t xml:space="preserve"> de rede tubular de concreto - 117,00 m; 12.1.3.3.2. </w:t>
            </w:r>
            <w:r w:rsidR="00A919C3" w:rsidRPr="00F5790A">
              <w:rPr>
                <w:rFonts w:asciiTheme="majorHAnsi" w:hAnsiTheme="majorHAnsi" w:cstheme="majorHAnsi"/>
              </w:rPr>
              <w:t>Serviços</w:t>
            </w:r>
            <w:r w:rsidR="00F5790A" w:rsidRPr="00F5790A">
              <w:rPr>
                <w:rFonts w:asciiTheme="majorHAnsi" w:hAnsiTheme="majorHAnsi" w:cstheme="majorHAnsi"/>
              </w:rPr>
              <w:t xml:space="preserve"> de pavimentação com aplicação de concreto betuminoso - 48,26 m3.</w:t>
            </w:r>
          </w:p>
        </w:tc>
      </w:tr>
      <w:tr w:rsidR="00D31AD0" w:rsidRPr="003607DC" w14:paraId="20C55AE2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A4426" w14:textId="77777777" w:rsidR="00D31AD0" w:rsidRPr="003607DC" w:rsidRDefault="00D31AD0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D31AD0" w:rsidRPr="003607DC" w14:paraId="5904E25D" w14:textId="77777777" w:rsidTr="00144821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3C4FB7" w14:textId="77777777" w:rsidR="00D31AD0" w:rsidRPr="00045F93" w:rsidRDefault="00D31AD0" w:rsidP="00144821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7ACB017C" w14:textId="77777777" w:rsidR="00D31AD0" w:rsidRPr="003607DC" w:rsidRDefault="00D31AD0" w:rsidP="00144821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0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2B6CEE6A" w14:textId="77777777" w:rsidR="00D31AD0" w:rsidRDefault="00D31AD0" w:rsidP="00D31AD0">
      <w:pPr>
        <w:rPr>
          <w:rFonts w:asciiTheme="majorHAnsi" w:hAnsiTheme="majorHAnsi" w:cstheme="majorHAnsi"/>
        </w:rPr>
      </w:pPr>
    </w:p>
    <w:p w14:paraId="1B510677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71B702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868EE9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425498D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8375F3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50A8F1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6E1233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BCF0B1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46A78B0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A4CF3B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4AED55E" w14:textId="77777777" w:rsidR="00D31AD0" w:rsidRDefault="00D31AD0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460E6F" w14:textId="77777777" w:rsidR="00F5790A" w:rsidRPr="00096015" w:rsidRDefault="00F5790A" w:rsidP="00953D1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953D11" w:rsidRPr="003607DC" w14:paraId="27F7D63F" w14:textId="77777777" w:rsidTr="00144821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9419C5" w14:textId="77777777" w:rsidR="00953D11" w:rsidRPr="003607DC" w:rsidRDefault="00953D11" w:rsidP="0014482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D9347" w14:textId="0DEA32D5" w:rsidR="00953D11" w:rsidRPr="003607DC" w:rsidRDefault="00953D11" w:rsidP="0014482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Pr="00953D11">
              <w:rPr>
                <w:rFonts w:asciiTheme="majorHAnsi" w:hAnsiTheme="majorHAnsi" w:cstheme="majorHAnsi"/>
                <w:b/>
              </w:rPr>
              <w:t>REGIME DIFERENCIADO DE CONTRATAÇÃO - SMOBI Nº 045/2023</w:t>
            </w:r>
          </w:p>
        </w:tc>
      </w:tr>
      <w:tr w:rsidR="00953D11" w:rsidRPr="003607DC" w14:paraId="58ED1BD5" w14:textId="77777777" w:rsidTr="0014482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3055A" w14:textId="77777777" w:rsidR="00953D11" w:rsidRPr="003607DC" w:rsidRDefault="00953D11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45513F10" w14:textId="77777777" w:rsidR="00953D11" w:rsidRPr="003607DC" w:rsidRDefault="00953D11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1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22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23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953D11" w:rsidRPr="003607DC" w14:paraId="0E7FE521" w14:textId="77777777" w:rsidTr="00144821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9E1C" w14:textId="6B49711E" w:rsidR="00953D11" w:rsidRPr="00410BB4" w:rsidRDefault="00953D11" w:rsidP="00070FD3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070FD3" w:rsidRPr="00070FD3">
              <w:rPr>
                <w:rFonts w:asciiTheme="majorHAnsi" w:hAnsiTheme="majorHAnsi" w:cstheme="majorHAnsi"/>
                <w:noProof/>
              </w:rPr>
              <w:t xml:space="preserve">Obras de adequação viária na Rua Zínia e na Rua </w:t>
            </w:r>
            <w:r w:rsidR="00070FD3">
              <w:rPr>
                <w:rFonts w:asciiTheme="majorHAnsi" w:hAnsiTheme="majorHAnsi" w:cstheme="majorHAnsi"/>
                <w:noProof/>
              </w:rPr>
              <w:t xml:space="preserve">das Amendoeiras para permitir o </w:t>
            </w:r>
            <w:r w:rsidR="00070FD3" w:rsidRPr="00070FD3">
              <w:rPr>
                <w:rFonts w:asciiTheme="majorHAnsi" w:hAnsiTheme="majorHAnsi" w:cstheme="majorHAnsi"/>
                <w:noProof/>
              </w:rPr>
              <w:t>tráfego em dois sentidos entre a Rua Maria Beatriz e a Rua Orquídea</w:t>
            </w:r>
            <w:r w:rsidR="00070FD3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B68F2" w14:textId="77777777" w:rsidR="00953D11" w:rsidRPr="003607DC" w:rsidRDefault="00953D11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4176543C" w14:textId="77777777" w:rsidR="00B85618" w:rsidRPr="00B85618" w:rsidRDefault="00B85618" w:rsidP="00B8561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B85618">
              <w:rPr>
                <w:rFonts w:asciiTheme="majorHAnsi" w:hAnsiTheme="majorHAnsi" w:cstheme="majorHAnsi"/>
              </w:rPr>
              <w:t>Recebimento das propostas exclusivamente por meio eletrônico: até as 14 horas do dia</w:t>
            </w:r>
          </w:p>
          <w:p w14:paraId="738A4C33" w14:textId="77777777" w:rsidR="00B85618" w:rsidRPr="00B85618" w:rsidRDefault="00B85618" w:rsidP="00B85618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B85618">
              <w:rPr>
                <w:rFonts w:asciiTheme="majorHAnsi" w:hAnsiTheme="majorHAnsi" w:cstheme="majorHAnsi"/>
              </w:rPr>
              <w:t>19/07/2023.</w:t>
            </w:r>
          </w:p>
          <w:p w14:paraId="18123B76" w14:textId="1B9A2888" w:rsidR="00953D11" w:rsidRPr="003607DC" w:rsidRDefault="00B85618" w:rsidP="00B8561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B85618">
              <w:rPr>
                <w:rFonts w:asciiTheme="majorHAnsi" w:hAnsiTheme="majorHAnsi" w:cstheme="majorHAnsi"/>
              </w:rPr>
              <w:t>Julgamento das propostas em meio eletrônico: a partir das 14 horas do dia 19/07/2023.</w:t>
            </w:r>
          </w:p>
        </w:tc>
      </w:tr>
      <w:tr w:rsidR="00953D11" w:rsidRPr="003607DC" w14:paraId="72B262C5" w14:textId="77777777" w:rsidTr="00144821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5CC7F" w14:textId="77777777" w:rsidR="00953D11" w:rsidRPr="003607DC" w:rsidRDefault="00953D11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3161B" w14:textId="77777777" w:rsidR="00953D11" w:rsidRPr="003607DC" w:rsidRDefault="00953D11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3C7DA" w14:textId="77777777" w:rsidR="00953D11" w:rsidRPr="003607DC" w:rsidRDefault="00953D11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6B8F5" w14:textId="77777777" w:rsidR="00953D11" w:rsidRPr="003607DC" w:rsidRDefault="00953D11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953D11" w:rsidRPr="003607DC" w14:paraId="4746C9D4" w14:textId="77777777" w:rsidTr="00144821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4229E" w14:textId="0E15F033" w:rsidR="00953D11" w:rsidRPr="003607DC" w:rsidRDefault="00953D11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1C56B7">
              <w:rPr>
                <w:rFonts w:asciiTheme="majorHAnsi" w:hAnsiTheme="majorHAnsi" w:cstheme="majorHAnsi"/>
              </w:rPr>
              <w:t xml:space="preserve">R$ </w:t>
            </w:r>
            <w:r>
              <w:t xml:space="preserve">  </w:t>
            </w:r>
            <w:r w:rsidR="007173C3" w:rsidRPr="007173C3">
              <w:rPr>
                <w:rFonts w:asciiTheme="majorHAnsi" w:hAnsiTheme="majorHAnsi" w:cstheme="majorHAnsi"/>
              </w:rPr>
              <w:t>9.292.647,79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0D567" w14:textId="77777777" w:rsidR="00953D11" w:rsidRPr="003607DC" w:rsidRDefault="00953D11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78743" w14:textId="77777777" w:rsidR="00953D11" w:rsidRPr="003607DC" w:rsidRDefault="00953D11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D140C" w14:textId="77777777" w:rsidR="00953D11" w:rsidRPr="003607DC" w:rsidRDefault="00953D11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953D11" w:rsidRPr="00B318EF" w14:paraId="4BA46526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9B012" w14:textId="6061DE0A" w:rsidR="00953D11" w:rsidRPr="00A23863" w:rsidRDefault="00953D11" w:rsidP="0046198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A23863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A23863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12.1.3.2.1. A comprovação de inclusão no Quadro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Permanente, ao qual se refere o item 12.1.3.2,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deverá ser realizada pela apresentação de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A919C3" w:rsidRPr="00461985">
              <w:rPr>
                <w:rFonts w:asciiTheme="majorHAnsi" w:hAnsiTheme="majorHAnsi" w:cstheme="majorHAnsi"/>
              </w:rPr>
              <w:t>cópia (</w:t>
            </w:r>
            <w:r w:rsidR="00461985" w:rsidRPr="00461985">
              <w:rPr>
                <w:rFonts w:asciiTheme="majorHAnsi" w:hAnsiTheme="majorHAnsi" w:cstheme="majorHAnsi"/>
              </w:rPr>
              <w:t xml:space="preserve">s) </w:t>
            </w:r>
            <w:r w:rsidR="00A919C3" w:rsidRPr="00461985">
              <w:rPr>
                <w:rFonts w:asciiTheme="majorHAnsi" w:hAnsiTheme="majorHAnsi" w:cstheme="majorHAnsi"/>
              </w:rPr>
              <w:t>do (</w:t>
            </w:r>
            <w:r w:rsidR="00461985" w:rsidRPr="00461985">
              <w:rPr>
                <w:rFonts w:asciiTheme="majorHAnsi" w:hAnsiTheme="majorHAnsi" w:cstheme="majorHAnsi"/>
              </w:rPr>
              <w:t xml:space="preserve">s) </w:t>
            </w:r>
            <w:r w:rsidR="00A919C3" w:rsidRPr="00461985">
              <w:rPr>
                <w:rFonts w:asciiTheme="majorHAnsi" w:hAnsiTheme="majorHAnsi" w:cstheme="majorHAnsi"/>
              </w:rPr>
              <w:t>Contrato (</w:t>
            </w:r>
            <w:r w:rsidR="00461985" w:rsidRPr="00461985">
              <w:rPr>
                <w:rFonts w:asciiTheme="majorHAnsi" w:hAnsiTheme="majorHAnsi" w:cstheme="majorHAnsi"/>
              </w:rPr>
              <w:t>s) de Trabalho do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profissional; ou Carteira de Trabalho e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Previdência Social – CTPS; ou cópia do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Contrato Social da empresa em que consta o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profissional integrante da sociedade; ou, ainda,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 xml:space="preserve">através </w:t>
            </w:r>
            <w:r w:rsidR="00A919C3" w:rsidRPr="00461985">
              <w:rPr>
                <w:rFonts w:asciiTheme="majorHAnsi" w:hAnsiTheme="majorHAnsi" w:cstheme="majorHAnsi"/>
              </w:rPr>
              <w:t>do (</w:t>
            </w:r>
            <w:r w:rsidR="00461985" w:rsidRPr="00461985">
              <w:rPr>
                <w:rFonts w:asciiTheme="majorHAnsi" w:hAnsiTheme="majorHAnsi" w:cstheme="majorHAnsi"/>
              </w:rPr>
              <w:t xml:space="preserve">s) </w:t>
            </w:r>
            <w:r w:rsidR="00A919C3" w:rsidRPr="00461985">
              <w:rPr>
                <w:rFonts w:asciiTheme="majorHAnsi" w:hAnsiTheme="majorHAnsi" w:cstheme="majorHAnsi"/>
              </w:rPr>
              <w:t>contrato (</w:t>
            </w:r>
            <w:r w:rsidR="00461985" w:rsidRPr="00461985">
              <w:rPr>
                <w:rFonts w:asciiTheme="majorHAnsi" w:hAnsiTheme="majorHAnsi" w:cstheme="majorHAnsi"/>
              </w:rPr>
              <w:t>s) de prestação de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 xml:space="preserve">serviços </w:t>
            </w:r>
            <w:r w:rsidR="00A919C3" w:rsidRPr="00461985">
              <w:rPr>
                <w:rFonts w:asciiTheme="majorHAnsi" w:hAnsiTheme="majorHAnsi" w:cstheme="majorHAnsi"/>
              </w:rPr>
              <w:t>regido (</w:t>
            </w:r>
            <w:r w:rsidR="00461985" w:rsidRPr="00461985">
              <w:rPr>
                <w:rFonts w:asciiTheme="majorHAnsi" w:hAnsiTheme="majorHAnsi" w:cstheme="majorHAnsi"/>
              </w:rPr>
              <w:t>s) pela legislação civil comum,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ainda que a termo;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 xml:space="preserve">12.1.3.2.2. O profissional </w:t>
            </w:r>
            <w:r w:rsidR="00A919C3" w:rsidRPr="00461985">
              <w:rPr>
                <w:rFonts w:asciiTheme="majorHAnsi" w:hAnsiTheme="majorHAnsi" w:cstheme="majorHAnsi"/>
              </w:rPr>
              <w:t>cujo (</w:t>
            </w:r>
            <w:r w:rsidR="00461985" w:rsidRPr="00461985">
              <w:rPr>
                <w:rFonts w:asciiTheme="majorHAnsi" w:hAnsiTheme="majorHAnsi" w:cstheme="majorHAnsi"/>
              </w:rPr>
              <w:t xml:space="preserve">s) </w:t>
            </w:r>
            <w:r w:rsidR="00A919C3" w:rsidRPr="00461985">
              <w:rPr>
                <w:rFonts w:asciiTheme="majorHAnsi" w:hAnsiTheme="majorHAnsi" w:cstheme="majorHAnsi"/>
              </w:rPr>
              <w:t>atestado (</w:t>
            </w:r>
            <w:r w:rsidR="00461985" w:rsidRPr="00461985">
              <w:rPr>
                <w:rFonts w:asciiTheme="majorHAnsi" w:hAnsiTheme="majorHAnsi" w:cstheme="majorHAnsi"/>
              </w:rPr>
              <w:t xml:space="preserve">s) </w:t>
            </w:r>
            <w:r w:rsidR="00A919C3" w:rsidRPr="00461985">
              <w:rPr>
                <w:rFonts w:asciiTheme="majorHAnsi" w:hAnsiTheme="majorHAnsi" w:cstheme="majorHAnsi"/>
              </w:rPr>
              <w:t>venha (</w:t>
            </w:r>
            <w:r w:rsidR="00461985" w:rsidRPr="00461985">
              <w:rPr>
                <w:rFonts w:asciiTheme="majorHAnsi" w:hAnsiTheme="majorHAnsi" w:cstheme="majorHAnsi"/>
              </w:rPr>
              <w:t>m)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 xml:space="preserve">atender </w:t>
            </w:r>
            <w:r w:rsidR="00A919C3" w:rsidRPr="00461985">
              <w:rPr>
                <w:rFonts w:asciiTheme="majorHAnsi" w:hAnsiTheme="majorHAnsi" w:cstheme="majorHAnsi"/>
              </w:rPr>
              <w:t>à (</w:t>
            </w:r>
            <w:r w:rsidR="00461985" w:rsidRPr="00461985">
              <w:rPr>
                <w:rFonts w:asciiTheme="majorHAnsi" w:hAnsiTheme="majorHAnsi" w:cstheme="majorHAnsi"/>
              </w:rPr>
              <w:t xml:space="preserve">s) </w:t>
            </w:r>
            <w:r w:rsidR="00A919C3" w:rsidRPr="00461985">
              <w:rPr>
                <w:rFonts w:asciiTheme="majorHAnsi" w:hAnsiTheme="majorHAnsi" w:cstheme="majorHAnsi"/>
              </w:rPr>
              <w:t>exigência (</w:t>
            </w:r>
            <w:r w:rsidR="00461985" w:rsidRPr="00461985">
              <w:rPr>
                <w:rFonts w:asciiTheme="majorHAnsi" w:hAnsiTheme="majorHAnsi" w:cstheme="majorHAnsi"/>
              </w:rPr>
              <w:t>s) do item 12.1.3.2 não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poderá ser substituído por outro profissional,</w:t>
            </w:r>
            <w:r w:rsidR="00461985">
              <w:rPr>
                <w:rFonts w:asciiTheme="majorHAnsi" w:hAnsiTheme="majorHAnsi" w:cstheme="majorHAnsi"/>
              </w:rPr>
              <w:t xml:space="preserve"> </w:t>
            </w:r>
            <w:r w:rsidR="00461985" w:rsidRPr="00461985">
              <w:rPr>
                <w:rFonts w:asciiTheme="majorHAnsi" w:hAnsiTheme="majorHAnsi" w:cstheme="majorHAnsi"/>
              </w:rPr>
              <w:t>sem a prévia aprovação formal da Contratante</w:t>
            </w:r>
            <w:r w:rsidR="00461985">
              <w:rPr>
                <w:rFonts w:asciiTheme="majorHAnsi" w:hAnsiTheme="majorHAnsi" w:cstheme="majorHAnsi"/>
              </w:rPr>
              <w:t>.</w:t>
            </w:r>
          </w:p>
        </w:tc>
      </w:tr>
      <w:tr w:rsidR="00953D11" w:rsidRPr="00B318EF" w14:paraId="51E8AEEE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94F00" w14:textId="367DFCBD" w:rsidR="00953D11" w:rsidRPr="00A23863" w:rsidRDefault="00953D11" w:rsidP="00936C24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A23863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A23863">
              <w:rPr>
                <w:rFonts w:asciiTheme="majorHAnsi" w:hAnsiTheme="majorHAnsi" w:cstheme="majorHAnsi"/>
              </w:rPr>
              <w:t xml:space="preserve">OPERACIONAL:   </w:t>
            </w:r>
            <w:r w:rsidR="00936C24" w:rsidRPr="00936C24">
              <w:rPr>
                <w:rFonts w:asciiTheme="majorHAnsi" w:hAnsiTheme="majorHAnsi" w:cstheme="majorHAnsi"/>
              </w:rPr>
              <w:t xml:space="preserve">12.1.3.3. </w:t>
            </w:r>
            <w:r w:rsidR="00A919C3" w:rsidRPr="00936C24">
              <w:rPr>
                <w:rFonts w:asciiTheme="majorHAnsi" w:hAnsiTheme="majorHAnsi" w:cstheme="majorHAnsi"/>
              </w:rPr>
              <w:t>Atestado (</w:t>
            </w:r>
            <w:r w:rsidR="00936C24" w:rsidRPr="00936C24">
              <w:rPr>
                <w:rFonts w:asciiTheme="majorHAnsi" w:hAnsiTheme="majorHAnsi" w:cstheme="majorHAnsi"/>
              </w:rPr>
              <w:t xml:space="preserve">s) de capacidade técnico-operacional </w:t>
            </w:r>
            <w:r w:rsidR="00A919C3" w:rsidRPr="00936C24">
              <w:rPr>
                <w:rFonts w:asciiTheme="majorHAnsi" w:hAnsiTheme="majorHAnsi" w:cstheme="majorHAnsi"/>
              </w:rPr>
              <w:t>fornecido (</w:t>
            </w:r>
            <w:r w:rsidR="00936C24" w:rsidRPr="00936C24">
              <w:rPr>
                <w:rFonts w:asciiTheme="majorHAnsi" w:hAnsiTheme="majorHAnsi" w:cstheme="majorHAnsi"/>
              </w:rPr>
              <w:t>s) por</w:t>
            </w:r>
            <w:r w:rsidR="00936C24">
              <w:rPr>
                <w:rFonts w:asciiTheme="majorHAnsi" w:hAnsiTheme="majorHAnsi" w:cstheme="majorHAnsi"/>
              </w:rPr>
              <w:t xml:space="preserve"> </w:t>
            </w:r>
            <w:r w:rsidR="00A919C3" w:rsidRPr="00936C24">
              <w:rPr>
                <w:rFonts w:asciiTheme="majorHAnsi" w:hAnsiTheme="majorHAnsi" w:cstheme="majorHAnsi"/>
              </w:rPr>
              <w:t>pessoa (</w:t>
            </w:r>
            <w:r w:rsidR="00936C24" w:rsidRPr="00936C24">
              <w:rPr>
                <w:rFonts w:asciiTheme="majorHAnsi" w:hAnsiTheme="majorHAnsi" w:cstheme="majorHAnsi"/>
              </w:rPr>
              <w:t xml:space="preserve">s) </w:t>
            </w:r>
            <w:r w:rsidR="00A919C3" w:rsidRPr="00936C24">
              <w:rPr>
                <w:rFonts w:asciiTheme="majorHAnsi" w:hAnsiTheme="majorHAnsi" w:cstheme="majorHAnsi"/>
              </w:rPr>
              <w:t>jurídica (</w:t>
            </w:r>
            <w:r w:rsidR="00936C24" w:rsidRPr="00936C24">
              <w:rPr>
                <w:rFonts w:asciiTheme="majorHAnsi" w:hAnsiTheme="majorHAnsi" w:cstheme="majorHAnsi"/>
              </w:rPr>
              <w:t>s) de direito público ou privado,</w:t>
            </w:r>
            <w:r w:rsidR="00936C24">
              <w:rPr>
                <w:rFonts w:asciiTheme="majorHAnsi" w:hAnsiTheme="majorHAnsi" w:cstheme="majorHAnsi"/>
              </w:rPr>
              <w:t xml:space="preserve"> </w:t>
            </w:r>
            <w:r w:rsidR="00936C24" w:rsidRPr="00936C24">
              <w:rPr>
                <w:rFonts w:asciiTheme="majorHAnsi" w:hAnsiTheme="majorHAnsi" w:cstheme="majorHAnsi"/>
              </w:rPr>
              <w:t>comprovando que a Licitante executou diretamente obras e</w:t>
            </w:r>
            <w:r w:rsidR="00936C24">
              <w:rPr>
                <w:rFonts w:asciiTheme="majorHAnsi" w:hAnsiTheme="majorHAnsi" w:cstheme="majorHAnsi"/>
              </w:rPr>
              <w:t xml:space="preserve"> </w:t>
            </w:r>
            <w:r w:rsidR="00936C24" w:rsidRPr="00936C24">
              <w:rPr>
                <w:rFonts w:asciiTheme="majorHAnsi" w:hAnsiTheme="majorHAnsi" w:cstheme="majorHAnsi"/>
              </w:rPr>
              <w:t>serviços de obras de arte especial com estrutura metálica</w:t>
            </w:r>
            <w:r w:rsidR="00936C24">
              <w:rPr>
                <w:rFonts w:asciiTheme="majorHAnsi" w:hAnsiTheme="majorHAnsi" w:cstheme="majorHAnsi"/>
              </w:rPr>
              <w:t xml:space="preserve"> </w:t>
            </w:r>
            <w:r w:rsidR="00936C24" w:rsidRPr="00936C24">
              <w:rPr>
                <w:rFonts w:asciiTheme="majorHAnsi" w:hAnsiTheme="majorHAnsi" w:cstheme="majorHAnsi"/>
              </w:rPr>
              <w:t>ou mista.</w:t>
            </w:r>
          </w:p>
        </w:tc>
      </w:tr>
      <w:tr w:rsidR="00953D11" w:rsidRPr="003607DC" w14:paraId="1BFAD0AE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BCB15" w14:textId="77777777" w:rsidR="00953D11" w:rsidRPr="003607DC" w:rsidRDefault="00953D11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953D11" w:rsidRPr="003607DC" w14:paraId="0538D539" w14:textId="77777777" w:rsidTr="00144821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453D8" w14:textId="77777777" w:rsidR="00953D11" w:rsidRPr="00045F93" w:rsidRDefault="00953D11" w:rsidP="00144821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0CB13487" w14:textId="77777777" w:rsidR="00953D11" w:rsidRPr="003607DC" w:rsidRDefault="00953D11" w:rsidP="00144821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4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705893B5" w14:textId="77777777" w:rsidR="00953D11" w:rsidRDefault="00953D11" w:rsidP="00953D11">
      <w:pPr>
        <w:rPr>
          <w:rFonts w:asciiTheme="majorHAnsi" w:hAnsiTheme="majorHAnsi" w:cstheme="majorHAnsi"/>
        </w:rPr>
      </w:pPr>
    </w:p>
    <w:p w14:paraId="1127778D" w14:textId="77777777" w:rsidR="00953D11" w:rsidRDefault="00953D11" w:rsidP="00953D11">
      <w:pPr>
        <w:rPr>
          <w:rFonts w:asciiTheme="majorHAnsi" w:hAnsiTheme="majorHAnsi" w:cstheme="majorHAnsi"/>
        </w:rPr>
      </w:pPr>
    </w:p>
    <w:p w14:paraId="32222547" w14:textId="77777777" w:rsidR="00953D11" w:rsidRDefault="00953D11" w:rsidP="00953D11">
      <w:pPr>
        <w:rPr>
          <w:rFonts w:asciiTheme="majorHAnsi" w:hAnsiTheme="majorHAnsi" w:cstheme="majorHAnsi"/>
        </w:rPr>
      </w:pPr>
    </w:p>
    <w:p w14:paraId="30B9667F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39DD753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95A660A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6FF363E6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674C5BDF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3E0D609E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22406C56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1C88D80A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130A659A" w14:textId="77777777" w:rsidR="009366DB" w:rsidRPr="00096015" w:rsidRDefault="009366DB" w:rsidP="009366D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9366DB" w:rsidRPr="003607DC" w14:paraId="62B95B71" w14:textId="77777777" w:rsidTr="00144821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8649" w14:textId="77777777" w:rsidR="009366DB" w:rsidRPr="003607DC" w:rsidRDefault="009366DB" w:rsidP="00144821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3607DC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460FB" w14:textId="37946358" w:rsidR="009366DB" w:rsidRPr="003607DC" w:rsidRDefault="009366DB" w:rsidP="0014482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3607DC">
              <w:rPr>
                <w:rFonts w:asciiTheme="majorHAnsi" w:hAnsiTheme="majorHAnsi" w:cstheme="majorHAnsi"/>
              </w:rPr>
              <w:t xml:space="preserve">EDITAL: </w:t>
            </w:r>
            <w:r>
              <w:t xml:space="preserve"> </w:t>
            </w:r>
            <w:r w:rsidR="003F6B2C" w:rsidRPr="003F6B2C">
              <w:rPr>
                <w:rFonts w:asciiTheme="majorHAnsi" w:hAnsiTheme="majorHAnsi" w:cstheme="majorHAnsi"/>
                <w:b/>
              </w:rPr>
              <w:t>REGIME DIFERENCIADO DE CONTRATAÇÃO - SMOBI Nº 056/2023</w:t>
            </w:r>
          </w:p>
        </w:tc>
      </w:tr>
      <w:tr w:rsidR="009366DB" w:rsidRPr="003607DC" w14:paraId="54511AAE" w14:textId="77777777" w:rsidTr="00144821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EB38" w14:textId="77777777" w:rsidR="009366DB" w:rsidRPr="003607DC" w:rsidRDefault="009366DB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244DB623" w14:textId="77777777" w:rsidR="009366DB" w:rsidRPr="003607DC" w:rsidRDefault="009366DB" w:rsidP="0014482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25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www.licitacoes.caixa.gov.br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e </w:t>
            </w:r>
            <w:hyperlink r:id="rId26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www.pbh.gov.br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- E-mail </w:t>
            </w:r>
            <w:hyperlink r:id="rId27" w:history="1">
              <w:r w:rsidRPr="003607DC">
                <w:rPr>
                  <w:rFonts w:asciiTheme="majorHAnsi" w:hAnsiTheme="majorHAnsi" w:cstheme="majorHAnsi"/>
                  <w:color w:val="0000FF"/>
                  <w:u w:val="single"/>
                </w:rPr>
                <w:t>cpl.sudecap@pbh.gov.br</w:t>
              </w:r>
            </w:hyperlink>
            <w:r w:rsidRPr="003607DC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9366DB" w:rsidRPr="003607DC" w14:paraId="09B382A9" w14:textId="77777777" w:rsidTr="00144821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79675E" w14:textId="111EBDC7" w:rsidR="009366DB" w:rsidRPr="00410BB4" w:rsidRDefault="009366DB" w:rsidP="00144821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 xml:space="preserve">Objeto: </w:t>
            </w:r>
            <w:r w:rsidR="00546194" w:rsidRPr="00546194">
              <w:rPr>
                <w:rFonts w:asciiTheme="majorHAnsi" w:hAnsiTheme="majorHAnsi" w:cstheme="majorHAnsi"/>
                <w:noProof/>
              </w:rPr>
              <w:t>Obra para alargamento da Rua João Nascimento Pires.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F590A" w14:textId="77777777" w:rsidR="009366DB" w:rsidRPr="003607DC" w:rsidRDefault="009366DB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1823937A" w14:textId="77777777" w:rsidR="00546194" w:rsidRPr="00546194" w:rsidRDefault="00546194" w:rsidP="0054619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46194">
              <w:rPr>
                <w:rFonts w:asciiTheme="majorHAnsi" w:hAnsiTheme="majorHAnsi" w:cstheme="majorHAnsi"/>
              </w:rPr>
              <w:t>Recebimento das propostas exclusivamente por meio eletrônico: até as 14 horas do dia</w:t>
            </w:r>
          </w:p>
          <w:p w14:paraId="27DD6D96" w14:textId="77777777" w:rsidR="00546194" w:rsidRPr="00546194" w:rsidRDefault="00546194" w:rsidP="00546194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</w:rPr>
            </w:pPr>
            <w:r w:rsidRPr="00546194">
              <w:rPr>
                <w:rFonts w:asciiTheme="majorHAnsi" w:hAnsiTheme="majorHAnsi" w:cstheme="majorHAnsi"/>
              </w:rPr>
              <w:t>20/07/2023.</w:t>
            </w:r>
          </w:p>
          <w:p w14:paraId="7E868544" w14:textId="74C1EB28" w:rsidR="009366DB" w:rsidRPr="003607DC" w:rsidRDefault="00546194" w:rsidP="00546194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546194">
              <w:rPr>
                <w:rFonts w:asciiTheme="majorHAnsi" w:hAnsiTheme="majorHAnsi" w:cstheme="majorHAnsi"/>
              </w:rPr>
              <w:t>Julgamento das propostas em meio eletrônico: a partir das 14 horas do dia 20/07/2023.</w:t>
            </w:r>
          </w:p>
        </w:tc>
      </w:tr>
      <w:tr w:rsidR="009366DB" w:rsidRPr="003607DC" w14:paraId="3A410D38" w14:textId="77777777" w:rsidTr="00144821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831BC" w14:textId="77777777" w:rsidR="009366DB" w:rsidRPr="003607DC" w:rsidRDefault="009366DB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8D6CF" w14:textId="77777777" w:rsidR="009366DB" w:rsidRPr="003607DC" w:rsidRDefault="009366DB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5910D" w14:textId="77777777" w:rsidR="009366DB" w:rsidRPr="003607DC" w:rsidRDefault="009366DB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A6EFE" w14:textId="77777777" w:rsidR="009366DB" w:rsidRPr="003607DC" w:rsidRDefault="009366DB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9366DB" w:rsidRPr="003607DC" w14:paraId="67D0E90C" w14:textId="77777777" w:rsidTr="00144821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4FC6D" w14:textId="562D20CA" w:rsidR="009366DB" w:rsidRPr="00054154" w:rsidRDefault="009366DB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054154">
              <w:rPr>
                <w:rFonts w:asciiTheme="majorHAnsi" w:hAnsiTheme="majorHAnsi" w:cstheme="majorHAnsi"/>
              </w:rPr>
              <w:t xml:space="preserve">R$   </w:t>
            </w:r>
            <w:r w:rsidR="00EC51EF" w:rsidRPr="00054154">
              <w:rPr>
                <w:rFonts w:asciiTheme="majorHAnsi" w:hAnsiTheme="majorHAnsi" w:cstheme="majorHAnsi"/>
              </w:rPr>
              <w:t>3.209.950,86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4CEB2" w14:textId="77777777" w:rsidR="009366DB" w:rsidRPr="003607DC" w:rsidRDefault="009366DB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A481F" w14:textId="77777777" w:rsidR="009366DB" w:rsidRPr="003607DC" w:rsidRDefault="009366DB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DB5B7" w14:textId="77777777" w:rsidR="009366DB" w:rsidRPr="003607DC" w:rsidRDefault="009366DB" w:rsidP="00144821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9366DB" w:rsidRPr="00B318EF" w14:paraId="3469BA6E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95AB5" w14:textId="26717A0E" w:rsidR="009366DB" w:rsidRPr="00054154" w:rsidRDefault="009366DB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54154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054154">
              <w:rPr>
                <w:rFonts w:asciiTheme="majorHAnsi" w:hAnsiTheme="majorHAnsi" w:cstheme="majorHAnsi"/>
              </w:rPr>
              <w:t xml:space="preserve"> </w:t>
            </w:r>
            <w:r w:rsidR="00054154" w:rsidRPr="00054154">
              <w:rPr>
                <w:rFonts w:asciiTheme="majorHAnsi" w:hAnsiTheme="majorHAnsi" w:cstheme="majorHAnsi"/>
              </w:rPr>
              <w:t xml:space="preserve">12.1.3.2.1. A comprovação de inclusão no Quadro Permanente, ao qual se refere o item 12.1.3.2, deverá ser realizada pela apresentação de </w:t>
            </w:r>
            <w:r w:rsidR="00A919C3" w:rsidRPr="00054154">
              <w:rPr>
                <w:rFonts w:asciiTheme="majorHAnsi" w:hAnsiTheme="majorHAnsi" w:cstheme="majorHAnsi"/>
              </w:rPr>
              <w:t>cópia (</w:t>
            </w:r>
            <w:r w:rsidR="00054154" w:rsidRPr="00054154">
              <w:rPr>
                <w:rFonts w:asciiTheme="majorHAnsi" w:hAnsiTheme="majorHAnsi" w:cstheme="majorHAnsi"/>
              </w:rPr>
              <w:t xml:space="preserve">s) </w:t>
            </w:r>
            <w:r w:rsidR="00A919C3" w:rsidRPr="00054154">
              <w:rPr>
                <w:rFonts w:asciiTheme="majorHAnsi" w:hAnsiTheme="majorHAnsi" w:cstheme="majorHAnsi"/>
              </w:rPr>
              <w:t>do (</w:t>
            </w:r>
            <w:r w:rsidR="00054154" w:rsidRPr="00054154">
              <w:rPr>
                <w:rFonts w:asciiTheme="majorHAnsi" w:hAnsiTheme="majorHAnsi" w:cstheme="majorHAnsi"/>
              </w:rPr>
              <w:t xml:space="preserve">s) </w:t>
            </w:r>
            <w:r w:rsidR="00A919C3" w:rsidRPr="00054154">
              <w:rPr>
                <w:rFonts w:asciiTheme="majorHAnsi" w:hAnsiTheme="majorHAnsi" w:cstheme="majorHAnsi"/>
              </w:rPr>
              <w:t>Contrato (</w:t>
            </w:r>
            <w:r w:rsidR="00054154" w:rsidRPr="00054154">
              <w:rPr>
                <w:rFonts w:asciiTheme="majorHAnsi" w:hAnsiTheme="majorHAnsi" w:cstheme="majorHAnsi"/>
              </w:rPr>
              <w:t xml:space="preserve">s) de Trabalho do profissional; ou Carteira de Trabalho e Previdência Social – CTPS; ou cópia do Contrato Social da empresa em que consta o profissional integrante da sociedade; ou, ainda, através </w:t>
            </w:r>
            <w:r w:rsidR="00A919C3" w:rsidRPr="00054154">
              <w:rPr>
                <w:rFonts w:asciiTheme="majorHAnsi" w:hAnsiTheme="majorHAnsi" w:cstheme="majorHAnsi"/>
              </w:rPr>
              <w:t>do (</w:t>
            </w:r>
            <w:r w:rsidR="00054154" w:rsidRPr="00054154">
              <w:rPr>
                <w:rFonts w:asciiTheme="majorHAnsi" w:hAnsiTheme="majorHAnsi" w:cstheme="majorHAnsi"/>
              </w:rPr>
              <w:t xml:space="preserve">s) </w:t>
            </w:r>
            <w:r w:rsidR="00A919C3" w:rsidRPr="00054154">
              <w:rPr>
                <w:rFonts w:asciiTheme="majorHAnsi" w:hAnsiTheme="majorHAnsi" w:cstheme="majorHAnsi"/>
              </w:rPr>
              <w:t>contrato (</w:t>
            </w:r>
            <w:r w:rsidR="00054154" w:rsidRPr="00054154">
              <w:rPr>
                <w:rFonts w:asciiTheme="majorHAnsi" w:hAnsiTheme="majorHAnsi" w:cstheme="majorHAnsi"/>
              </w:rPr>
              <w:t xml:space="preserve">s) de prestação de serviços </w:t>
            </w:r>
            <w:r w:rsidR="00A919C3" w:rsidRPr="00054154">
              <w:rPr>
                <w:rFonts w:asciiTheme="majorHAnsi" w:hAnsiTheme="majorHAnsi" w:cstheme="majorHAnsi"/>
              </w:rPr>
              <w:t>regido (</w:t>
            </w:r>
            <w:r w:rsidR="00054154" w:rsidRPr="00054154">
              <w:rPr>
                <w:rFonts w:asciiTheme="majorHAnsi" w:hAnsiTheme="majorHAnsi" w:cstheme="majorHAnsi"/>
              </w:rPr>
              <w:t xml:space="preserve">s) pela legislação civil comum, ainda que a termo; 12.1.3.2.2. O profissional </w:t>
            </w:r>
            <w:r w:rsidR="00A919C3" w:rsidRPr="00054154">
              <w:rPr>
                <w:rFonts w:asciiTheme="majorHAnsi" w:hAnsiTheme="majorHAnsi" w:cstheme="majorHAnsi"/>
              </w:rPr>
              <w:t>cujo (</w:t>
            </w:r>
            <w:r w:rsidR="00054154" w:rsidRPr="00054154">
              <w:rPr>
                <w:rFonts w:asciiTheme="majorHAnsi" w:hAnsiTheme="majorHAnsi" w:cstheme="majorHAnsi"/>
              </w:rPr>
              <w:t xml:space="preserve">s) </w:t>
            </w:r>
            <w:r w:rsidR="00A919C3" w:rsidRPr="00054154">
              <w:rPr>
                <w:rFonts w:asciiTheme="majorHAnsi" w:hAnsiTheme="majorHAnsi" w:cstheme="majorHAnsi"/>
              </w:rPr>
              <w:t>atestado (</w:t>
            </w:r>
            <w:r w:rsidR="00054154" w:rsidRPr="00054154">
              <w:rPr>
                <w:rFonts w:asciiTheme="majorHAnsi" w:hAnsiTheme="majorHAnsi" w:cstheme="majorHAnsi"/>
              </w:rPr>
              <w:t xml:space="preserve">s) </w:t>
            </w:r>
            <w:r w:rsidR="00A919C3" w:rsidRPr="00054154">
              <w:rPr>
                <w:rFonts w:asciiTheme="majorHAnsi" w:hAnsiTheme="majorHAnsi" w:cstheme="majorHAnsi"/>
              </w:rPr>
              <w:t>venha (</w:t>
            </w:r>
            <w:r w:rsidR="00054154" w:rsidRPr="00054154">
              <w:rPr>
                <w:rFonts w:asciiTheme="majorHAnsi" w:hAnsiTheme="majorHAnsi" w:cstheme="majorHAnsi"/>
              </w:rPr>
              <w:t xml:space="preserve">m) atender </w:t>
            </w:r>
            <w:r w:rsidR="00A919C3" w:rsidRPr="00054154">
              <w:rPr>
                <w:rFonts w:asciiTheme="majorHAnsi" w:hAnsiTheme="majorHAnsi" w:cstheme="majorHAnsi"/>
              </w:rPr>
              <w:t>à (</w:t>
            </w:r>
            <w:r w:rsidR="00054154" w:rsidRPr="00054154">
              <w:rPr>
                <w:rFonts w:asciiTheme="majorHAnsi" w:hAnsiTheme="majorHAnsi" w:cstheme="majorHAnsi"/>
              </w:rPr>
              <w:t xml:space="preserve">s) </w:t>
            </w:r>
            <w:r w:rsidR="00A919C3" w:rsidRPr="00054154">
              <w:rPr>
                <w:rFonts w:asciiTheme="majorHAnsi" w:hAnsiTheme="majorHAnsi" w:cstheme="majorHAnsi"/>
              </w:rPr>
              <w:t>exigência (</w:t>
            </w:r>
            <w:r w:rsidR="00054154" w:rsidRPr="00054154">
              <w:rPr>
                <w:rFonts w:asciiTheme="majorHAnsi" w:hAnsiTheme="majorHAnsi" w:cstheme="majorHAnsi"/>
              </w:rPr>
              <w:t>s) do item 12.1.3.2 não poderá ser substituído por outro profissional, sem a prévia aprovação formal da Contratante.</w:t>
            </w:r>
          </w:p>
        </w:tc>
      </w:tr>
      <w:tr w:rsidR="009366DB" w:rsidRPr="00B318EF" w14:paraId="49596592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1DE48" w14:textId="2156850F" w:rsidR="009366DB" w:rsidRPr="00054154" w:rsidRDefault="009366DB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054154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054154">
              <w:rPr>
                <w:rFonts w:asciiTheme="majorHAnsi" w:hAnsiTheme="majorHAnsi" w:cstheme="majorHAnsi"/>
              </w:rPr>
              <w:t xml:space="preserve">OPERACIONAL:   </w:t>
            </w:r>
            <w:r w:rsidR="00054154" w:rsidRPr="00054154">
              <w:rPr>
                <w:rFonts w:asciiTheme="majorHAnsi" w:hAnsiTheme="majorHAnsi" w:cstheme="majorHAnsi"/>
              </w:rPr>
              <w:t xml:space="preserve">12.1.3.3.1. </w:t>
            </w:r>
            <w:r w:rsidR="00A919C3" w:rsidRPr="00054154">
              <w:rPr>
                <w:rFonts w:asciiTheme="majorHAnsi" w:hAnsiTheme="majorHAnsi" w:cstheme="majorHAnsi"/>
              </w:rPr>
              <w:t>Serviços</w:t>
            </w:r>
            <w:r w:rsidR="00054154" w:rsidRPr="00054154">
              <w:rPr>
                <w:rFonts w:asciiTheme="majorHAnsi" w:hAnsiTheme="majorHAnsi" w:cstheme="majorHAnsi"/>
              </w:rPr>
              <w:t xml:space="preserve"> de pavimentação com aplicação de concreto betuminoso usinado a quente - 119,12 Toneladas.</w:t>
            </w:r>
          </w:p>
        </w:tc>
      </w:tr>
      <w:tr w:rsidR="009366DB" w:rsidRPr="003607DC" w14:paraId="0E0A20DB" w14:textId="77777777" w:rsidTr="00144821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A5DB8" w14:textId="77777777" w:rsidR="009366DB" w:rsidRPr="003607DC" w:rsidRDefault="009366DB" w:rsidP="00144821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9366DB" w:rsidRPr="003607DC" w14:paraId="74AEE7A5" w14:textId="77777777" w:rsidTr="00144821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B3033" w14:textId="77777777" w:rsidR="009366DB" w:rsidRPr="00045F93" w:rsidRDefault="009366DB" w:rsidP="00144821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1D94E8AD" w14:textId="77777777" w:rsidR="009366DB" w:rsidRPr="003607DC" w:rsidRDefault="009366DB" w:rsidP="00144821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28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74F9AAFC" w14:textId="77777777" w:rsidR="009366DB" w:rsidRDefault="009366DB" w:rsidP="009366DB">
      <w:pPr>
        <w:rPr>
          <w:rFonts w:asciiTheme="majorHAnsi" w:hAnsiTheme="majorHAnsi" w:cstheme="majorHAnsi"/>
        </w:rPr>
      </w:pPr>
    </w:p>
    <w:p w14:paraId="2921841A" w14:textId="77777777" w:rsidR="009366DB" w:rsidRDefault="009366DB" w:rsidP="009366DB">
      <w:pPr>
        <w:rPr>
          <w:rFonts w:asciiTheme="majorHAnsi" w:hAnsiTheme="majorHAnsi" w:cstheme="majorHAnsi"/>
        </w:rPr>
      </w:pPr>
    </w:p>
    <w:p w14:paraId="48D4C555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25A33595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014B5798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426C1A1E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4832B7B5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5CBE72A5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11410042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05B38F10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54841D4C" w14:textId="77777777" w:rsidR="00201B3C" w:rsidRDefault="00201B3C" w:rsidP="008A1EEC">
      <w:pPr>
        <w:rPr>
          <w:rFonts w:asciiTheme="majorHAnsi" w:hAnsiTheme="majorHAnsi" w:cstheme="majorHAnsi"/>
        </w:rPr>
      </w:pPr>
    </w:p>
    <w:p w14:paraId="4C097422" w14:textId="77777777" w:rsidR="008A1EEC" w:rsidRDefault="008A1EEC" w:rsidP="008A1EEC">
      <w:pPr>
        <w:rPr>
          <w:rFonts w:asciiTheme="majorHAnsi" w:hAnsiTheme="majorHAnsi" w:cstheme="majorHAnsi"/>
        </w:rPr>
      </w:pPr>
    </w:p>
    <w:p w14:paraId="52CFA772" w14:textId="77777777" w:rsidR="00370D2B" w:rsidRDefault="00370D2B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07648F" w:rsidRPr="00FF17D1" w14:paraId="22E4F9E4" w14:textId="77777777" w:rsidTr="00144821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B06FD" w14:textId="77777777" w:rsidR="0007648F" w:rsidRPr="00FF17D1" w:rsidRDefault="0007648F" w:rsidP="00144821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7E550" w14:textId="27745E6D" w:rsidR="0007648F" w:rsidRPr="00FF17D1" w:rsidRDefault="0007648F" w:rsidP="00144821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 w:rsidRPr="008555F7">
              <w:rPr>
                <w:rFonts w:asciiTheme="majorHAnsi" w:hAnsiTheme="majorHAnsi" w:cstheme="majorHAnsi"/>
                <w:b/>
                <w:bCs/>
                <w:color w:val="000000"/>
              </w:rPr>
              <w:t>.</w:t>
            </w:r>
            <w:r w:rsidRPr="008555F7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 xml:space="preserve"> </w:t>
            </w:r>
            <w:r w:rsidR="003914E6" w:rsidRPr="003914E6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>1120230095</w:t>
            </w:r>
          </w:p>
        </w:tc>
      </w:tr>
      <w:tr w:rsidR="0007648F" w:rsidRPr="00FF17D1" w14:paraId="61794531" w14:textId="77777777" w:rsidTr="0014482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372C6" w14:textId="77777777" w:rsidR="0007648F" w:rsidRPr="00FF17D1" w:rsidRDefault="0007648F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2D66F2B1" w14:textId="77777777" w:rsidR="0007648F" w:rsidRPr="00FF17D1" w:rsidRDefault="0007648F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07648F" w:rsidRPr="00FF17D1" w14:paraId="38008786" w14:textId="77777777" w:rsidTr="00144821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0614A" w14:textId="09A2EFA4" w:rsidR="0007648F" w:rsidRPr="007D2003" w:rsidRDefault="0007648F" w:rsidP="00974833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974833">
              <w:rPr>
                <w:rFonts w:asciiTheme="majorHAnsi" w:hAnsiTheme="majorHAnsi" w:cs="Arial"/>
                <w:noProof/>
              </w:rPr>
              <w:t>E</w:t>
            </w:r>
            <w:r w:rsidR="00974833" w:rsidRPr="00974833">
              <w:rPr>
                <w:rFonts w:asciiTheme="majorHAnsi" w:hAnsiTheme="majorHAnsi" w:cs="Arial"/>
                <w:noProof/>
              </w:rPr>
              <w:t>x</w:t>
            </w:r>
            <w:r w:rsidR="00974833">
              <w:rPr>
                <w:rFonts w:asciiTheme="majorHAnsi" w:hAnsiTheme="majorHAnsi" w:cs="Arial"/>
                <w:noProof/>
              </w:rPr>
              <w:t xml:space="preserve">ecução, com fornecimento total  </w:t>
            </w:r>
            <w:r w:rsidR="00974833" w:rsidRPr="00974833">
              <w:rPr>
                <w:rFonts w:asciiTheme="majorHAnsi" w:hAnsiTheme="majorHAnsi" w:cs="Arial"/>
                <w:noProof/>
              </w:rPr>
              <w:t xml:space="preserve">de materiais, das obras e serviços de construção </w:t>
            </w:r>
            <w:r w:rsidR="00974833">
              <w:rPr>
                <w:rFonts w:asciiTheme="majorHAnsi" w:hAnsiTheme="majorHAnsi" w:cs="Arial"/>
                <w:noProof/>
              </w:rPr>
              <w:t xml:space="preserve">de 04 (quatro) novos leitos de </w:t>
            </w:r>
            <w:r w:rsidR="00974833" w:rsidRPr="00974833">
              <w:rPr>
                <w:rFonts w:asciiTheme="majorHAnsi" w:hAnsiTheme="majorHAnsi" w:cs="Arial"/>
                <w:noProof/>
              </w:rPr>
              <w:t>secagem de lodo e área de manobra para veíc</w:t>
            </w:r>
            <w:r w:rsidR="00974833">
              <w:rPr>
                <w:rFonts w:asciiTheme="majorHAnsi" w:hAnsiTheme="majorHAnsi" w:cs="Arial"/>
                <w:noProof/>
              </w:rPr>
              <w:t xml:space="preserve">ulos pesados para a Estação de </w:t>
            </w:r>
            <w:r w:rsidR="00974833" w:rsidRPr="00974833">
              <w:rPr>
                <w:rFonts w:asciiTheme="majorHAnsi" w:hAnsiTheme="majorHAnsi" w:cs="Arial"/>
                <w:noProof/>
              </w:rPr>
              <w:t>Tratamento de Esgoto Teixeirinha, localizada em Betim / MG.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10A5C" w14:textId="77777777" w:rsidR="0007648F" w:rsidRPr="00FF17D1" w:rsidRDefault="0007648F" w:rsidP="0014482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717720EB" w14:textId="447B1D0A" w:rsidR="0007648F" w:rsidRPr="00A761AA" w:rsidRDefault="0007648F" w:rsidP="0007648F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 w:rsidR="00974833">
              <w:rPr>
                <w:rFonts w:asciiTheme="majorHAnsi" w:hAnsiTheme="majorHAnsi" w:cs="Arial"/>
                <w:color w:val="000000"/>
                <w:szCs w:val="24"/>
              </w:rPr>
              <w:t xml:space="preserve"> 20/07/2023 às 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0236CBBD" w14:textId="6CE2F2FA" w:rsidR="0007648F" w:rsidRDefault="0007648F" w:rsidP="0007648F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974833">
              <w:rPr>
                <w:rFonts w:asciiTheme="majorHAnsi" w:hAnsiTheme="majorHAnsi" w:cs="Arial"/>
                <w:color w:val="000000"/>
                <w:szCs w:val="24"/>
              </w:rPr>
              <w:t>20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 w:rsidR="00974833">
              <w:rPr>
                <w:rFonts w:asciiTheme="majorHAnsi" w:hAnsiTheme="majorHAnsi" w:cs="Arial"/>
                <w:color w:val="000000"/>
                <w:szCs w:val="24"/>
              </w:rPr>
              <w:t xml:space="preserve"> 14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0B32D420" w14:textId="515ED47B" w:rsidR="0007648F" w:rsidRPr="00FF17D1" w:rsidRDefault="0007648F" w:rsidP="0007648F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 xml:space="preserve">Prazo de execução: </w:t>
            </w:r>
            <w:r w:rsidR="004C21C3">
              <w:rPr>
                <w:rFonts w:asciiTheme="majorHAnsi" w:hAnsiTheme="majorHAnsi" w:cs="Arial"/>
                <w:color w:val="000000"/>
                <w:szCs w:val="24"/>
              </w:rPr>
              <w:t>12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07648F" w:rsidRPr="00FF17D1" w14:paraId="6F18321F" w14:textId="77777777" w:rsidTr="0014482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5BFD7C" w14:textId="77777777" w:rsidR="0007648F" w:rsidRPr="00FF17D1" w:rsidRDefault="0007648F" w:rsidP="00144821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07648F" w:rsidRPr="00FF17D1" w14:paraId="1C312495" w14:textId="77777777" w:rsidTr="00144821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47B252" w14:textId="77777777" w:rsidR="0007648F" w:rsidRPr="00FF17D1" w:rsidRDefault="0007648F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0AC5B" w14:textId="77777777" w:rsidR="0007648F" w:rsidRPr="00FF17D1" w:rsidRDefault="0007648F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07648F" w:rsidRPr="00FF17D1" w14:paraId="727F4215" w14:textId="77777777" w:rsidTr="00144821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5535FB" w14:textId="292674FA" w:rsidR="0007648F" w:rsidRPr="003B06EB" w:rsidRDefault="0007648F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="004C21C3" w:rsidRPr="004C21C3">
              <w:rPr>
                <w:rFonts w:asciiTheme="majorHAnsi" w:hAnsiTheme="majorHAnsi" w:cs="Arial"/>
                <w:color w:val="000000"/>
              </w:rPr>
              <w:t xml:space="preserve"> 456.313,42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04AD74" w14:textId="77777777" w:rsidR="0007648F" w:rsidRPr="00FF17D1" w:rsidRDefault="0007648F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07648F" w:rsidRPr="00E146A7" w14:paraId="6DF63712" w14:textId="77777777" w:rsidTr="00144821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172514" w14:textId="059F3A93" w:rsidR="0007648F" w:rsidRPr="00E146A7" w:rsidRDefault="0007648F" w:rsidP="00144821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>CAPACIDADE TÉCNICA-PROFISSIONAL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3866CC" w:rsidRPr="003866CC">
              <w:rPr>
                <w:rFonts w:asciiTheme="majorHAnsi" w:hAnsiTheme="majorHAnsi" w:cstheme="majorHAnsi"/>
              </w:rPr>
              <w:t>a) Implantação ou ampliação de Estação de Tratamento de Esgoto</w:t>
            </w:r>
            <w:r w:rsidR="003866CC">
              <w:rPr>
                <w:rFonts w:asciiTheme="majorHAnsi" w:hAnsiTheme="majorHAnsi" w:cstheme="majorHAnsi"/>
              </w:rPr>
              <w:t>.</w:t>
            </w:r>
          </w:p>
        </w:tc>
      </w:tr>
      <w:tr w:rsidR="0007648F" w:rsidRPr="003F1774" w14:paraId="68329AD8" w14:textId="77777777" w:rsidTr="00144821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BA055" w14:textId="77777777" w:rsidR="0007648F" w:rsidRPr="007D0603" w:rsidRDefault="0007648F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</w:t>
            </w:r>
            <w:r w:rsidRPr="003F1774">
              <w:rPr>
                <w:rFonts w:asciiTheme="majorHAnsi" w:hAnsiTheme="majorHAnsi" w:cstheme="majorHAnsi"/>
              </w:rPr>
              <w:t xml:space="preserve">OPERACIONAL: 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07648F" w:rsidRPr="00FF17D1" w14:paraId="4381FC04" w14:textId="77777777" w:rsidTr="0014482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B329F" w14:textId="77777777" w:rsidR="0007648F" w:rsidRPr="00FF17D1" w:rsidRDefault="0007648F" w:rsidP="00144821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07648F" w:rsidRPr="0082035B" w14:paraId="6A896D85" w14:textId="77777777" w:rsidTr="0014482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E01D6" w14:textId="77777777" w:rsidR="0007648F" w:rsidRPr="0082035B" w:rsidRDefault="0007648F" w:rsidP="00144821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29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30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1815AC4E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127FFACA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52C4D1AD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63ACBFD3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7547E3A8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61F59459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2548FEF6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7C69FB08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08D04FAE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3A8D7DBC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611D5FA0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3EEA5E28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353B6E0B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43F976F6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54558279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6F7B4441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66F66BD2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16933B05" w14:textId="77777777" w:rsidR="0007648F" w:rsidRDefault="0007648F" w:rsidP="008A1EEC">
      <w:pPr>
        <w:rPr>
          <w:rFonts w:asciiTheme="majorHAnsi" w:hAnsiTheme="majorHAnsi" w:cstheme="majorHAnsi"/>
        </w:rPr>
      </w:pPr>
    </w:p>
    <w:p w14:paraId="14EDE0FB" w14:textId="77777777" w:rsidR="0091707A" w:rsidRDefault="0091707A" w:rsidP="008A1EEC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46"/>
        <w:gridCol w:w="500"/>
        <w:gridCol w:w="5269"/>
      </w:tblGrid>
      <w:tr w:rsidR="00D7630E" w:rsidRPr="00FF17D1" w14:paraId="2B587946" w14:textId="77777777" w:rsidTr="00144821">
        <w:trPr>
          <w:cantSplit/>
          <w:trHeight w:val="51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F4A61" w14:textId="77777777" w:rsidR="00D7630E" w:rsidRPr="00FF17D1" w:rsidRDefault="00D7630E" w:rsidP="00144821">
            <w:pPr>
              <w:rPr>
                <w:rFonts w:asciiTheme="majorHAnsi" w:hAnsiTheme="majorHAnsi" w:cs="Arial"/>
                <w:bCs/>
              </w:rPr>
            </w:pPr>
            <w:r w:rsidRPr="00FF17D1">
              <w:rPr>
                <w:rFonts w:asciiTheme="majorHAnsi" w:hAnsiTheme="majorHAnsi" w:cs="Arial"/>
                <w:bCs/>
              </w:rPr>
              <w:t xml:space="preserve">ÓRGÃO LICITANTE: </w:t>
            </w:r>
            <w:r w:rsidRPr="00FF17D1">
              <w:rPr>
                <w:rFonts w:asciiTheme="majorHAnsi" w:hAnsiTheme="majorHAnsi"/>
                <w:b/>
                <w:bCs/>
              </w:rPr>
              <w:t>COPASA-MG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54A19" w14:textId="0EF4C516" w:rsidR="00D7630E" w:rsidRPr="00FF17D1" w:rsidRDefault="00D7630E" w:rsidP="00144821">
            <w:pPr>
              <w:rPr>
                <w:rFonts w:asciiTheme="majorHAnsi" w:hAnsiTheme="majorHAnsi"/>
                <w:b/>
                <w:bCs/>
              </w:rPr>
            </w:pPr>
            <w:r w:rsidRPr="00FF17D1">
              <w:rPr>
                <w:rFonts w:asciiTheme="majorHAnsi" w:hAnsiTheme="majorHAnsi" w:cs="Arial"/>
              </w:rPr>
              <w:t xml:space="preserve">EDITAL: </w:t>
            </w:r>
            <w:r w:rsidRPr="00FF17D1">
              <w:rPr>
                <w:rFonts w:asciiTheme="majorHAnsi" w:hAnsiTheme="majorHAnsi"/>
                <w:b/>
                <w:bCs/>
              </w:rPr>
              <w:t xml:space="preserve">Nº </w:t>
            </w:r>
            <w:r>
              <w:rPr>
                <w:rFonts w:asciiTheme="majorHAnsi" w:hAnsiTheme="majorHAnsi"/>
                <w:b/>
                <w:bCs/>
              </w:rPr>
              <w:t>CPLI</w:t>
            </w:r>
            <w:r w:rsidRPr="008555F7">
              <w:rPr>
                <w:rFonts w:asciiTheme="majorHAnsi" w:hAnsiTheme="majorHAnsi" w:cstheme="majorHAnsi"/>
                <w:b/>
                <w:bCs/>
                <w:color w:val="000000"/>
              </w:rPr>
              <w:t>.</w:t>
            </w:r>
            <w:r w:rsidRPr="008555F7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 xml:space="preserve"> </w:t>
            </w:r>
            <w:r w:rsidR="000D2FE9" w:rsidRPr="000D2FE9">
              <w:rPr>
                <w:rFonts w:asciiTheme="majorHAnsi" w:hAnsiTheme="majorHAnsi" w:cstheme="majorHAnsi"/>
                <w:b/>
                <w:color w:val="333333"/>
                <w:shd w:val="clear" w:color="auto" w:fill="FFFFFF"/>
              </w:rPr>
              <w:t>1120230087</w:t>
            </w:r>
          </w:p>
        </w:tc>
      </w:tr>
      <w:tr w:rsidR="00D7630E" w:rsidRPr="00FF17D1" w14:paraId="66E51DD2" w14:textId="77777777" w:rsidTr="0014482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1443F" w14:textId="77777777" w:rsidR="00D7630E" w:rsidRPr="00FF17D1" w:rsidRDefault="00D7630E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Endereço: Rua Carangola, 606, térreo, bairro Santo Antônio, Belo Horizonte/MG.</w:t>
            </w:r>
          </w:p>
          <w:p w14:paraId="09143294" w14:textId="77777777" w:rsidR="00D7630E" w:rsidRPr="00FF17D1" w:rsidRDefault="00D7630E" w:rsidP="0014482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Informações: Telefone: (31) 3250-1618/1619. Fax: (31) 3250-1670/1317. E-mail: </w:t>
            </w:r>
          </w:p>
        </w:tc>
      </w:tr>
      <w:tr w:rsidR="00D7630E" w:rsidRPr="00FF17D1" w14:paraId="4FEFF7CF" w14:textId="77777777" w:rsidTr="00144821">
        <w:trPr>
          <w:cantSplit/>
          <w:trHeight w:val="1030"/>
        </w:trPr>
        <w:tc>
          <w:tcPr>
            <w:tcW w:w="5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5FB1E" w14:textId="57DB585A" w:rsidR="00D7630E" w:rsidRPr="007D2003" w:rsidRDefault="00D7630E" w:rsidP="008250C6">
            <w:pPr>
              <w:pStyle w:val="Default"/>
              <w:jc w:val="both"/>
              <w:rPr>
                <w:rFonts w:asciiTheme="majorHAnsi" w:hAnsiTheme="majorHAnsi" w:cs="Arial"/>
                <w:noProof/>
              </w:rPr>
            </w:pPr>
            <w:r w:rsidRPr="00FF17D1">
              <w:rPr>
                <w:rFonts w:asciiTheme="majorHAnsi" w:hAnsiTheme="majorHAnsi" w:cs="Arial"/>
              </w:rPr>
              <w:t>OBJETO</w:t>
            </w:r>
            <w:r w:rsidRPr="006F6B5F">
              <w:rPr>
                <w:rFonts w:asciiTheme="majorHAnsi" w:hAnsiTheme="majorHAnsi" w:cs="Arial"/>
              </w:rPr>
              <w:t>:</w:t>
            </w:r>
            <w:r>
              <w:rPr>
                <w:rFonts w:asciiTheme="majorHAnsi" w:hAnsiTheme="majorHAnsi" w:cs="Arial"/>
              </w:rPr>
              <w:t xml:space="preserve"> </w:t>
            </w:r>
            <w:r w:rsidR="008250C6">
              <w:rPr>
                <w:rFonts w:asciiTheme="majorHAnsi" w:hAnsiTheme="majorHAnsi" w:cs="Arial"/>
                <w:noProof/>
              </w:rPr>
              <w:t xml:space="preserve">Execução, com fornecimento </w:t>
            </w:r>
            <w:r w:rsidR="008250C6" w:rsidRPr="008250C6">
              <w:rPr>
                <w:rFonts w:asciiTheme="majorHAnsi" w:hAnsiTheme="majorHAnsi" w:cs="Arial"/>
                <w:noProof/>
              </w:rPr>
              <w:t xml:space="preserve">parcial de materiais, das obras e serviços de </w:t>
            </w:r>
            <w:r w:rsidR="008250C6">
              <w:rPr>
                <w:rFonts w:asciiTheme="majorHAnsi" w:hAnsiTheme="majorHAnsi" w:cs="Arial"/>
                <w:noProof/>
              </w:rPr>
              <w:t xml:space="preserve">combate a perdas no Sistema de </w:t>
            </w:r>
            <w:r w:rsidR="008250C6" w:rsidRPr="008250C6">
              <w:rPr>
                <w:rFonts w:asciiTheme="majorHAnsi" w:hAnsiTheme="majorHAnsi" w:cs="Arial"/>
                <w:noProof/>
              </w:rPr>
              <w:t>Abastecimento de Coronel Fabriciano / MG</w:t>
            </w:r>
            <w:r w:rsidR="008250C6">
              <w:rPr>
                <w:rFonts w:asciiTheme="majorHAnsi" w:hAnsiTheme="majorHAnsi" w:cs="Arial"/>
                <w:noProof/>
              </w:rPr>
              <w:t>.</w:t>
            </w:r>
          </w:p>
        </w:tc>
        <w:tc>
          <w:tcPr>
            <w:tcW w:w="5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FBB71" w14:textId="77777777" w:rsidR="00D7630E" w:rsidRPr="00FF17D1" w:rsidRDefault="00D7630E" w:rsidP="00144821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 xml:space="preserve">DATAS: </w:t>
            </w:r>
          </w:p>
          <w:p w14:paraId="2776962D" w14:textId="50A5F31D" w:rsidR="00D7630E" w:rsidRPr="00A761AA" w:rsidRDefault="00D7630E" w:rsidP="0014482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E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ncami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nhamento da proposta comercial: 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dia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2</w:t>
            </w:r>
            <w:r w:rsidR="008250C6">
              <w:rPr>
                <w:rFonts w:asciiTheme="majorHAnsi" w:hAnsiTheme="majorHAnsi" w:cs="Arial"/>
                <w:color w:val="000000"/>
                <w:szCs w:val="24"/>
              </w:rPr>
              <w:t>0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/07/2023 às </w:t>
            </w:r>
            <w:r w:rsidR="008250C6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0B6BF1B3" w14:textId="4986A1CB" w:rsidR="00D7630E" w:rsidRDefault="00D7630E" w:rsidP="0014482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A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bertura da sessão da Licitação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</w:t>
            </w:r>
            <w:r w:rsidRPr="00FF17D1"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20/07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>/2023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</w:t>
            </w:r>
            <w:r w:rsidR="008250C6">
              <w:rPr>
                <w:rFonts w:asciiTheme="majorHAnsi" w:hAnsiTheme="majorHAnsi" w:cs="Arial"/>
                <w:color w:val="000000"/>
                <w:szCs w:val="24"/>
              </w:rPr>
              <w:t>08</w:t>
            </w:r>
            <w:r>
              <w:rPr>
                <w:rFonts w:asciiTheme="majorHAnsi" w:hAnsiTheme="majorHAnsi" w:cs="Arial"/>
                <w:color w:val="000000"/>
                <w:szCs w:val="24"/>
              </w:rPr>
              <w:t>:30</w:t>
            </w:r>
            <w:r w:rsidRPr="00A761AA">
              <w:rPr>
                <w:rFonts w:asciiTheme="majorHAnsi" w:hAnsiTheme="majorHAnsi" w:cs="Arial"/>
                <w:color w:val="000000"/>
                <w:szCs w:val="24"/>
              </w:rPr>
              <w:t xml:space="preserve"> horas.</w:t>
            </w:r>
          </w:p>
          <w:p w14:paraId="47242017" w14:textId="125E932E" w:rsidR="00D7630E" w:rsidRPr="00FF17D1" w:rsidRDefault="00D7630E" w:rsidP="00144821">
            <w:pPr>
              <w:pStyle w:val="PargrafodaLista"/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szCs w:val="24"/>
              </w:rPr>
            </w:pPr>
            <w:r>
              <w:rPr>
                <w:rFonts w:asciiTheme="majorHAnsi" w:hAnsiTheme="majorHAnsi" w:cs="Arial"/>
                <w:color w:val="000000"/>
                <w:szCs w:val="24"/>
              </w:rPr>
              <w:t>Prazo de execução: 1</w:t>
            </w:r>
            <w:r w:rsidR="0017168C">
              <w:rPr>
                <w:rFonts w:asciiTheme="majorHAnsi" w:hAnsiTheme="majorHAnsi" w:cs="Arial"/>
                <w:color w:val="000000"/>
                <w:szCs w:val="24"/>
              </w:rPr>
              <w:t>6</w:t>
            </w:r>
            <w:r>
              <w:rPr>
                <w:rFonts w:asciiTheme="majorHAnsi" w:hAnsiTheme="majorHAnsi" w:cs="Arial"/>
                <w:color w:val="000000"/>
                <w:szCs w:val="24"/>
              </w:rPr>
              <w:t xml:space="preserve"> meses.</w:t>
            </w:r>
          </w:p>
        </w:tc>
      </w:tr>
      <w:tr w:rsidR="00D7630E" w:rsidRPr="00FF17D1" w14:paraId="32860730" w14:textId="77777777" w:rsidTr="00144821">
        <w:trPr>
          <w:cantSplit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0297CA" w14:textId="77777777" w:rsidR="00D7630E" w:rsidRPr="00FF17D1" w:rsidRDefault="00D7630E" w:rsidP="00144821">
            <w:pPr>
              <w:jc w:val="center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VALORES</w:t>
            </w:r>
          </w:p>
        </w:tc>
      </w:tr>
      <w:tr w:rsidR="00D7630E" w:rsidRPr="00FF17D1" w14:paraId="21D4D9CB" w14:textId="77777777" w:rsidTr="00144821">
        <w:trPr>
          <w:cantSplit/>
          <w:trHeight w:val="366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E7801" w14:textId="77777777" w:rsidR="00D7630E" w:rsidRPr="00FF17D1" w:rsidRDefault="00D7630E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Valor Estimado da Obra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EA7B7" w14:textId="77777777" w:rsidR="00D7630E" w:rsidRPr="00FF17D1" w:rsidRDefault="00D7630E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Capital Social Igual ou Superior</w:t>
            </w:r>
          </w:p>
        </w:tc>
      </w:tr>
      <w:tr w:rsidR="00D7630E" w:rsidRPr="00FF17D1" w14:paraId="0ED9A29C" w14:textId="77777777" w:rsidTr="00144821">
        <w:trPr>
          <w:cantSplit/>
          <w:trHeight w:val="124"/>
        </w:trPr>
        <w:tc>
          <w:tcPr>
            <w:tcW w:w="5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41111" w14:textId="6D881CC1" w:rsidR="00D7630E" w:rsidRPr="003B06EB" w:rsidRDefault="00D7630E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3B06EB">
              <w:rPr>
                <w:rFonts w:asciiTheme="majorHAnsi" w:hAnsiTheme="majorHAnsi"/>
                <w:w w:val="80"/>
              </w:rPr>
              <w:t>R</w:t>
            </w:r>
            <w:r w:rsidRPr="00287BEE">
              <w:rPr>
                <w:rFonts w:asciiTheme="majorHAnsi" w:hAnsiTheme="majorHAnsi" w:cs="Arial"/>
                <w:color w:val="000000"/>
              </w:rPr>
              <w:t xml:space="preserve">$ </w:t>
            </w:r>
            <w:r w:rsidRPr="004C21C3">
              <w:rPr>
                <w:rFonts w:asciiTheme="majorHAnsi" w:hAnsiTheme="majorHAnsi" w:cs="Arial"/>
                <w:color w:val="000000"/>
              </w:rPr>
              <w:t xml:space="preserve"> </w:t>
            </w:r>
            <w:r w:rsidR="0017168C" w:rsidRPr="0017168C">
              <w:rPr>
                <w:rFonts w:asciiTheme="majorHAnsi" w:hAnsiTheme="majorHAnsi" w:cs="Arial"/>
                <w:color w:val="000000"/>
              </w:rPr>
              <w:t>11.120.841,43</w:t>
            </w:r>
          </w:p>
        </w:tc>
        <w:tc>
          <w:tcPr>
            <w:tcW w:w="57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AE96" w14:textId="77777777" w:rsidR="00D7630E" w:rsidRPr="00FF17D1" w:rsidRDefault="00D7630E" w:rsidP="00144821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FF17D1">
              <w:rPr>
                <w:rFonts w:asciiTheme="majorHAnsi" w:hAnsiTheme="majorHAnsi" w:cs="Arial"/>
                <w:color w:val="000000"/>
              </w:rPr>
              <w:t>-</w:t>
            </w:r>
          </w:p>
        </w:tc>
      </w:tr>
      <w:tr w:rsidR="00D7630E" w:rsidRPr="00E146A7" w14:paraId="094ECF10" w14:textId="77777777" w:rsidTr="00144821">
        <w:trPr>
          <w:cantSplit/>
          <w:trHeight w:val="256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5EE29" w14:textId="1B49ACEB" w:rsidR="00A50237" w:rsidRPr="00A50237" w:rsidRDefault="00D7630E" w:rsidP="00A5023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>CAPACIDADE TÉCNICA-PROFISSIONAL</w:t>
            </w:r>
            <w:r>
              <w:rPr>
                <w:rFonts w:asciiTheme="majorHAnsi" w:hAnsiTheme="majorHAnsi" w:cstheme="majorHAnsi"/>
              </w:rPr>
              <w:t xml:space="preserve">: </w:t>
            </w:r>
            <w:r w:rsidR="00A50237" w:rsidRPr="00A50237">
              <w:rPr>
                <w:rFonts w:asciiTheme="majorHAnsi" w:hAnsiTheme="majorHAnsi" w:cstheme="majorHAnsi"/>
              </w:rPr>
              <w:t>a) Tubulação com diâmetro nomin</w:t>
            </w:r>
            <w:r w:rsidR="00A50237">
              <w:rPr>
                <w:rFonts w:asciiTheme="majorHAnsi" w:hAnsiTheme="majorHAnsi" w:cstheme="majorHAnsi"/>
              </w:rPr>
              <w:t xml:space="preserve">al (DN) igual ou superior a 75 (setenta e cinco); </w:t>
            </w:r>
            <w:r w:rsidR="00A50237" w:rsidRPr="00A50237">
              <w:rPr>
                <w:rFonts w:asciiTheme="majorHAnsi" w:hAnsiTheme="majorHAnsi" w:cstheme="majorHAnsi"/>
              </w:rPr>
              <w:t>b) Reservatório com capacidade igual</w:t>
            </w:r>
            <w:r w:rsidR="00A50237">
              <w:rPr>
                <w:rFonts w:asciiTheme="majorHAnsi" w:hAnsiTheme="majorHAnsi" w:cstheme="majorHAnsi"/>
              </w:rPr>
              <w:t xml:space="preserve"> ou superior a 250 (duzentos e cinquenta) m3; </w:t>
            </w:r>
            <w:r w:rsidR="00A50237" w:rsidRPr="00A50237">
              <w:rPr>
                <w:rFonts w:asciiTheme="majorHAnsi" w:hAnsiTheme="majorHAnsi" w:cstheme="majorHAnsi"/>
              </w:rPr>
              <w:t>c) Fabricação e montagem de sil</w:t>
            </w:r>
            <w:r w:rsidR="00A50237">
              <w:rPr>
                <w:rFonts w:asciiTheme="majorHAnsi" w:hAnsiTheme="majorHAnsi" w:cstheme="majorHAnsi"/>
              </w:rPr>
              <w:t xml:space="preserve">o ou tanque ou reservatório em </w:t>
            </w:r>
            <w:r w:rsidR="00A50237" w:rsidRPr="00A50237">
              <w:rPr>
                <w:rFonts w:asciiTheme="majorHAnsi" w:hAnsiTheme="majorHAnsi" w:cstheme="majorHAnsi"/>
              </w:rPr>
              <w:t xml:space="preserve">aço, com peso bruto final igual ou superior a 9 (nove) Ton ou </w:t>
            </w:r>
          </w:p>
          <w:p w14:paraId="4E4006B9" w14:textId="736CA171" w:rsidR="00D7630E" w:rsidRPr="00E146A7" w:rsidRDefault="00A919C3" w:rsidP="00A50237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A50237">
              <w:rPr>
                <w:rFonts w:asciiTheme="majorHAnsi" w:hAnsiTheme="majorHAnsi" w:cstheme="majorHAnsi"/>
              </w:rPr>
              <w:t>Capacidade</w:t>
            </w:r>
            <w:r w:rsidR="00A50237" w:rsidRPr="00A50237">
              <w:rPr>
                <w:rFonts w:asciiTheme="majorHAnsi" w:hAnsiTheme="majorHAnsi" w:cstheme="majorHAnsi"/>
              </w:rPr>
              <w:t xml:space="preserve"> igual ou superior a 250(duzentos e cinquenta) m³</w:t>
            </w:r>
          </w:p>
        </w:tc>
      </w:tr>
      <w:tr w:rsidR="00D7630E" w:rsidRPr="003F1774" w14:paraId="1A9354DA" w14:textId="77777777" w:rsidTr="00144821">
        <w:trPr>
          <w:cantSplit/>
          <w:trHeight w:val="45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6A42D9" w14:textId="08C62C17" w:rsidR="00D7630E" w:rsidRPr="007D0603" w:rsidRDefault="00D7630E" w:rsidP="00A5023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052BF">
              <w:rPr>
                <w:rFonts w:asciiTheme="majorHAnsi" w:hAnsiTheme="majorHAnsi" w:cstheme="majorHAnsi"/>
              </w:rPr>
              <w:t xml:space="preserve">CAPACIDADE </w:t>
            </w:r>
            <w:r w:rsidRPr="003F1774">
              <w:rPr>
                <w:rFonts w:asciiTheme="majorHAnsi" w:hAnsiTheme="majorHAnsi" w:cstheme="majorHAnsi"/>
              </w:rPr>
              <w:t xml:space="preserve">OPERACIONAL:  </w:t>
            </w:r>
            <w:r w:rsidR="00A50237" w:rsidRPr="00A50237">
              <w:rPr>
                <w:rFonts w:asciiTheme="majorHAnsi" w:hAnsiTheme="majorHAnsi" w:cstheme="majorHAnsi"/>
              </w:rPr>
              <w:t>a) Tubulação com diâmetro nominal (DN) i</w:t>
            </w:r>
            <w:r w:rsidR="00A50237">
              <w:rPr>
                <w:rFonts w:asciiTheme="majorHAnsi" w:hAnsiTheme="majorHAnsi" w:cstheme="majorHAnsi"/>
              </w:rPr>
              <w:t xml:space="preserve">gual ou superior a 50 </w:t>
            </w:r>
            <w:r w:rsidR="00A50237" w:rsidRPr="00A50237">
              <w:rPr>
                <w:rFonts w:asciiTheme="majorHAnsi" w:hAnsiTheme="majorHAnsi" w:cstheme="majorHAnsi"/>
              </w:rPr>
              <w:t>(cinquenta) e com extens</w:t>
            </w:r>
            <w:r w:rsidR="00A919C3">
              <w:rPr>
                <w:rFonts w:asciiTheme="majorHAnsi" w:hAnsiTheme="majorHAnsi" w:cstheme="majorHAnsi"/>
              </w:rPr>
              <w:t>ão ig</w:t>
            </w:r>
            <w:r w:rsidR="00A50237" w:rsidRPr="00A50237">
              <w:rPr>
                <w:rFonts w:asciiTheme="majorHAnsi" w:hAnsiTheme="majorHAnsi" w:cstheme="majorHAnsi"/>
              </w:rPr>
              <w:t>ual o</w:t>
            </w:r>
            <w:r w:rsidR="00A50237">
              <w:rPr>
                <w:rFonts w:asciiTheme="majorHAnsi" w:hAnsiTheme="majorHAnsi" w:cstheme="majorHAnsi"/>
              </w:rPr>
              <w:t xml:space="preserve">u superior a 8.800 (oito mil e oitocentos) m; </w:t>
            </w:r>
            <w:r w:rsidR="00A50237" w:rsidRPr="00A50237">
              <w:rPr>
                <w:rFonts w:asciiTheme="majorHAnsi" w:hAnsiTheme="majorHAnsi" w:cstheme="majorHAnsi"/>
              </w:rPr>
              <w:t>b) Tubulação em PVC e/ou ferro f</w:t>
            </w:r>
            <w:r w:rsidR="00A50237">
              <w:rPr>
                <w:rFonts w:asciiTheme="majorHAnsi" w:hAnsiTheme="majorHAnsi" w:cstheme="majorHAnsi"/>
              </w:rPr>
              <w:t xml:space="preserve">undido ou aço ou concreto, com </w:t>
            </w:r>
            <w:r w:rsidR="00A50237" w:rsidRPr="00A50237">
              <w:rPr>
                <w:rFonts w:asciiTheme="majorHAnsi" w:hAnsiTheme="majorHAnsi" w:cstheme="majorHAnsi"/>
              </w:rPr>
              <w:t>diâmetro igual ou superior a 20</w:t>
            </w:r>
            <w:r w:rsidR="00A50237">
              <w:rPr>
                <w:rFonts w:asciiTheme="majorHAnsi" w:hAnsiTheme="majorHAnsi" w:cstheme="majorHAnsi"/>
              </w:rPr>
              <w:t xml:space="preserve">0 (duzentos) mm e com extensão </w:t>
            </w:r>
            <w:r w:rsidR="00A50237" w:rsidRPr="00A50237">
              <w:rPr>
                <w:rFonts w:asciiTheme="majorHAnsi" w:hAnsiTheme="majorHAnsi" w:cstheme="majorHAnsi"/>
              </w:rPr>
              <w:t>igual ou superior a 50</w:t>
            </w:r>
            <w:r w:rsidR="00A50237">
              <w:rPr>
                <w:rFonts w:asciiTheme="majorHAnsi" w:hAnsiTheme="majorHAnsi" w:cstheme="majorHAnsi"/>
              </w:rPr>
              <w:t xml:space="preserve">0(quinhentos) m; </w:t>
            </w:r>
            <w:r w:rsidR="00A50237" w:rsidRPr="00A50237">
              <w:rPr>
                <w:rFonts w:asciiTheme="majorHAnsi" w:hAnsiTheme="majorHAnsi" w:cstheme="majorHAnsi"/>
              </w:rPr>
              <w:t xml:space="preserve">c) Reservatório com capacidade igual </w:t>
            </w:r>
            <w:r w:rsidR="00A919C3">
              <w:rPr>
                <w:rFonts w:asciiTheme="majorHAnsi" w:hAnsiTheme="majorHAnsi" w:cstheme="majorHAnsi"/>
              </w:rPr>
              <w:t>ou superio</w:t>
            </w:r>
            <w:r w:rsidR="00A50237">
              <w:rPr>
                <w:rFonts w:asciiTheme="majorHAnsi" w:hAnsiTheme="majorHAnsi" w:cstheme="majorHAnsi"/>
              </w:rPr>
              <w:t xml:space="preserve">r a 250 (duzentos e cinquenta) m3; </w:t>
            </w:r>
            <w:r w:rsidR="00A50237" w:rsidRPr="00A50237">
              <w:rPr>
                <w:rFonts w:asciiTheme="majorHAnsi" w:hAnsiTheme="majorHAnsi" w:cstheme="majorHAnsi"/>
              </w:rPr>
              <w:t>d) Fabricação e montagem de silo e/</w:t>
            </w:r>
            <w:r w:rsidR="00A50237">
              <w:rPr>
                <w:rFonts w:asciiTheme="majorHAnsi" w:hAnsiTheme="majorHAnsi" w:cstheme="majorHAnsi"/>
              </w:rPr>
              <w:t xml:space="preserve">ou tanque e/ou reservatório em </w:t>
            </w:r>
            <w:r w:rsidR="00A50237" w:rsidRPr="00A50237">
              <w:rPr>
                <w:rFonts w:asciiTheme="majorHAnsi" w:hAnsiTheme="majorHAnsi" w:cstheme="majorHAnsi"/>
              </w:rPr>
              <w:t xml:space="preserve">aço, com peso bruto final igual </w:t>
            </w:r>
            <w:r w:rsidR="00A50237">
              <w:rPr>
                <w:rFonts w:asciiTheme="majorHAnsi" w:hAnsiTheme="majorHAnsi" w:cstheme="majorHAnsi"/>
              </w:rPr>
              <w:t xml:space="preserve">ou superior a 9 (nove) Ton, ou </w:t>
            </w:r>
            <w:r w:rsidR="00A50237" w:rsidRPr="00A50237">
              <w:rPr>
                <w:rFonts w:asciiTheme="majorHAnsi" w:hAnsiTheme="majorHAnsi" w:cstheme="majorHAnsi"/>
              </w:rPr>
              <w:t xml:space="preserve">capacidade igual ou superior </w:t>
            </w:r>
            <w:r w:rsidR="00A50237">
              <w:rPr>
                <w:rFonts w:asciiTheme="majorHAnsi" w:hAnsiTheme="majorHAnsi" w:cstheme="majorHAnsi"/>
              </w:rPr>
              <w:t xml:space="preserve">a 250(duzentos e cinquenta) m³; </w:t>
            </w:r>
            <w:r w:rsidR="00A50237" w:rsidRPr="00A50237">
              <w:rPr>
                <w:rFonts w:asciiTheme="majorHAnsi" w:hAnsiTheme="majorHAnsi" w:cstheme="majorHAnsi"/>
              </w:rPr>
              <w:t>e) Fornecimento e lançamento de co</w:t>
            </w:r>
            <w:r w:rsidR="00A919C3">
              <w:rPr>
                <w:rFonts w:asciiTheme="majorHAnsi" w:hAnsiTheme="majorHAnsi" w:cstheme="majorHAnsi"/>
              </w:rPr>
              <w:t>ncr</w:t>
            </w:r>
            <w:r w:rsidR="00A50237">
              <w:rPr>
                <w:rFonts w:asciiTheme="majorHAnsi" w:hAnsiTheme="majorHAnsi" w:cstheme="majorHAnsi"/>
              </w:rPr>
              <w:t xml:space="preserve">eto armado, com quantidade </w:t>
            </w:r>
            <w:r w:rsidR="00A50237" w:rsidRPr="00A50237">
              <w:rPr>
                <w:rFonts w:asciiTheme="majorHAnsi" w:hAnsiTheme="majorHAnsi" w:cstheme="majorHAnsi"/>
              </w:rPr>
              <w:t>igual o</w:t>
            </w:r>
            <w:r w:rsidR="00A50237">
              <w:rPr>
                <w:rFonts w:asciiTheme="majorHAnsi" w:hAnsiTheme="majorHAnsi" w:cstheme="majorHAnsi"/>
              </w:rPr>
              <w:t xml:space="preserve">u superior a 200 (duzentos) m³; </w:t>
            </w:r>
            <w:r w:rsidR="00A50237" w:rsidRPr="00A50237">
              <w:rPr>
                <w:rFonts w:asciiTheme="majorHAnsi" w:hAnsiTheme="majorHAnsi" w:cstheme="majorHAnsi"/>
              </w:rPr>
              <w:t xml:space="preserve">f) Armadura de aço para concreto </w:t>
            </w:r>
            <w:r w:rsidR="00A50237">
              <w:rPr>
                <w:rFonts w:asciiTheme="majorHAnsi" w:hAnsiTheme="majorHAnsi" w:cstheme="majorHAnsi"/>
              </w:rPr>
              <w:t xml:space="preserve">armado com quantidade igual ou </w:t>
            </w:r>
            <w:r w:rsidR="00A50237" w:rsidRPr="00A50237">
              <w:rPr>
                <w:rFonts w:asciiTheme="majorHAnsi" w:hAnsiTheme="majorHAnsi" w:cstheme="majorHAnsi"/>
              </w:rPr>
              <w:t>superior a 16.700 (dezesseis mil e setecentos) kg</w:t>
            </w:r>
            <w:r w:rsidR="00A50237">
              <w:rPr>
                <w:rFonts w:asciiTheme="majorHAnsi" w:hAnsiTheme="majorHAnsi" w:cstheme="majorHAnsi"/>
              </w:rPr>
              <w:t xml:space="preserve">; </w:t>
            </w:r>
            <w:r w:rsidR="00A50237" w:rsidRPr="00A50237">
              <w:rPr>
                <w:rFonts w:asciiTheme="majorHAnsi" w:hAnsiTheme="majorHAnsi" w:cstheme="majorHAnsi"/>
              </w:rPr>
              <w:t>g) Pavimento asfáltico (CBUQ e/o</w:t>
            </w:r>
            <w:r w:rsidR="00A50237">
              <w:rPr>
                <w:rFonts w:asciiTheme="majorHAnsi" w:hAnsiTheme="majorHAnsi" w:cstheme="majorHAnsi"/>
              </w:rPr>
              <w:t xml:space="preserve">u PMF) com quantidade igual ou superior a 7.000 (sete mil) m²; </w:t>
            </w:r>
            <w:r w:rsidR="00A50237" w:rsidRPr="00A50237">
              <w:rPr>
                <w:rFonts w:asciiTheme="majorHAnsi" w:hAnsiTheme="majorHAnsi" w:cstheme="majorHAnsi"/>
              </w:rPr>
              <w:t>h) base compactada para p</w:t>
            </w:r>
            <w:r w:rsidR="00A50237">
              <w:rPr>
                <w:rFonts w:asciiTheme="majorHAnsi" w:hAnsiTheme="majorHAnsi" w:cstheme="majorHAnsi"/>
              </w:rPr>
              <w:t xml:space="preserve">avimento, de qualquer tipo, em </w:t>
            </w:r>
            <w:r w:rsidR="00A50237" w:rsidRPr="00A50237">
              <w:rPr>
                <w:rFonts w:asciiTheme="majorHAnsi" w:hAnsiTheme="majorHAnsi" w:cstheme="majorHAnsi"/>
              </w:rPr>
              <w:t>quantidade igual ou superior a 1.000 (um mil) m³</w:t>
            </w:r>
            <w:r w:rsidR="00A50237">
              <w:rPr>
                <w:rFonts w:asciiTheme="majorHAnsi" w:hAnsiTheme="majorHAnsi" w:cstheme="majorHAnsi"/>
              </w:rPr>
              <w:t>.</w:t>
            </w:r>
          </w:p>
        </w:tc>
      </w:tr>
      <w:tr w:rsidR="00D7630E" w:rsidRPr="00FF17D1" w14:paraId="08490F80" w14:textId="77777777" w:rsidTr="0014482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AF6C1" w14:textId="77777777" w:rsidR="00D7630E" w:rsidRPr="00FF17D1" w:rsidRDefault="00D7630E" w:rsidP="00144821">
            <w:pPr>
              <w:jc w:val="both"/>
              <w:rPr>
                <w:rFonts w:asciiTheme="majorHAnsi" w:hAnsiTheme="majorHAnsi" w:cs="Arial"/>
              </w:rPr>
            </w:pPr>
            <w:r w:rsidRPr="00FF17D1"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D7630E" w:rsidRPr="0082035B" w14:paraId="54C1FF4D" w14:textId="77777777" w:rsidTr="00144821">
        <w:trPr>
          <w:cantSplit/>
          <w:trHeight w:val="114"/>
        </w:trPr>
        <w:tc>
          <w:tcPr>
            <w:tcW w:w="10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45C9E" w14:textId="77777777" w:rsidR="00D7630E" w:rsidRPr="0082035B" w:rsidRDefault="00D7630E" w:rsidP="00144821">
            <w:pPr>
              <w:widowControl w:val="0"/>
              <w:tabs>
                <w:tab w:val="left" w:pos="573"/>
              </w:tabs>
              <w:autoSpaceDE w:val="0"/>
              <w:autoSpaceDN w:val="0"/>
              <w:spacing w:before="123" w:line="295" w:lineRule="auto"/>
              <w:ind w:right="117"/>
              <w:jc w:val="both"/>
              <w:rPr>
                <w:rFonts w:asciiTheme="majorHAnsi" w:hAnsiTheme="majorHAnsi" w:cs="Arial"/>
              </w:rPr>
            </w:pPr>
            <w:r w:rsidRPr="00530CB6">
              <w:rPr>
                <w:rFonts w:asciiTheme="majorHAnsi" w:hAnsiTheme="majorHAnsi" w:cs="Arial"/>
              </w:rPr>
              <w:t>OBSERVAÇÕES: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Informações poderão ser solicitadas à CPLI - Comissão Permanente de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 xml:space="preserve">Licitações de Obras e Serviços Técnicos - E-mail: </w:t>
            </w:r>
            <w:hyperlink r:id="rId31" w:history="1">
              <w:r w:rsidRPr="00613196">
                <w:rPr>
                  <w:rStyle w:val="Hyperlink"/>
                  <w:rFonts w:asciiTheme="majorHAnsi" w:hAnsiTheme="majorHAnsi" w:cs="Arial"/>
                </w:rPr>
                <w:t>cpli@copasa.com.br</w:t>
              </w:r>
            </w:hyperlink>
            <w:r w:rsidRPr="00E40B73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Respostas aos esclarecimentos solicitados até o quinto dia útil anterior à data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prevista serão divulgadas, exclusivamente, pela Internet, na</w:t>
            </w:r>
            <w:r>
              <w:rPr>
                <w:rFonts w:asciiTheme="majorHAnsi" w:hAnsiTheme="majorHAnsi" w:cs="Arial"/>
              </w:rPr>
              <w:t xml:space="preserve"> página da COPASA MG </w:t>
            </w:r>
            <w:hyperlink r:id="rId32" w:history="1">
              <w:r w:rsidRPr="00613196">
                <w:rPr>
                  <w:rStyle w:val="Hyperlink"/>
                  <w:rFonts w:asciiTheme="majorHAnsi" w:hAnsiTheme="majorHAnsi" w:cs="Arial"/>
                </w:rPr>
                <w:t>www.copasa.com.br</w:t>
              </w:r>
            </w:hyperlink>
            <w:r w:rsidRPr="00E40B73">
              <w:rPr>
                <w:rFonts w:asciiTheme="majorHAnsi" w:hAnsiTheme="majorHAnsi" w:cs="Arial"/>
              </w:rPr>
              <w:t>, posicionando o cursor na palavra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“A COPASA” aparecerá aba e selecionar “Licitações e contratos” ou no canto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superior direito clicar em “licitações e contratos”, em seguida selecionar o link: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"licitações". Pesquisar pelo número da licitação. Esclarecimento (s), caso haja,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40B73">
              <w:rPr>
                <w:rFonts w:asciiTheme="majorHAnsi" w:hAnsiTheme="majorHAnsi" w:cs="Arial"/>
              </w:rPr>
              <w:t>estarão com o nome de “Esclarecimento</w:t>
            </w:r>
            <w:r>
              <w:rPr>
                <w:rFonts w:asciiTheme="majorHAnsi" w:hAnsiTheme="majorHAnsi" w:cs="Arial"/>
              </w:rPr>
              <w:t>”.</w:t>
            </w:r>
          </w:p>
        </w:tc>
      </w:tr>
    </w:tbl>
    <w:p w14:paraId="316C0803" w14:textId="77777777" w:rsidR="00D7630E" w:rsidRDefault="00D7630E" w:rsidP="00D7630E">
      <w:pPr>
        <w:rPr>
          <w:rFonts w:asciiTheme="majorHAnsi" w:hAnsiTheme="majorHAnsi" w:cstheme="majorHAnsi"/>
        </w:rPr>
      </w:pPr>
    </w:p>
    <w:p w14:paraId="187C292B" w14:textId="77777777" w:rsidR="00D7630E" w:rsidRDefault="00D7630E" w:rsidP="00D7630E">
      <w:pPr>
        <w:rPr>
          <w:rFonts w:asciiTheme="majorHAnsi" w:hAnsiTheme="majorHAnsi" w:cstheme="majorHAnsi"/>
        </w:rPr>
      </w:pPr>
    </w:p>
    <w:p w14:paraId="278F2F83" w14:textId="77777777" w:rsidR="00D7630E" w:rsidRDefault="00D7630E" w:rsidP="008A1EEC">
      <w:pPr>
        <w:rPr>
          <w:rFonts w:asciiTheme="majorHAnsi" w:hAnsiTheme="majorHAnsi" w:cstheme="majorHAnsi"/>
        </w:rPr>
      </w:pPr>
    </w:p>
    <w:p w14:paraId="3B1E781A" w14:textId="77777777" w:rsidR="00D7630E" w:rsidRDefault="00D7630E" w:rsidP="008A1EEC">
      <w:pPr>
        <w:rPr>
          <w:rFonts w:asciiTheme="majorHAnsi" w:hAnsiTheme="majorHAnsi" w:cstheme="majorHAnsi"/>
        </w:rPr>
      </w:pPr>
    </w:p>
    <w:p w14:paraId="1AF24A2D" w14:textId="77777777" w:rsidR="00D7630E" w:rsidRDefault="00D7630E" w:rsidP="008A1EEC">
      <w:pPr>
        <w:rPr>
          <w:rFonts w:asciiTheme="majorHAnsi" w:hAnsiTheme="majorHAnsi" w:cstheme="majorHAnsi"/>
        </w:rPr>
      </w:pPr>
    </w:p>
    <w:p w14:paraId="5C1453D2" w14:textId="77777777" w:rsidR="00D7630E" w:rsidRDefault="00D7630E" w:rsidP="008A1EEC">
      <w:pPr>
        <w:rPr>
          <w:rFonts w:asciiTheme="majorHAnsi" w:hAnsiTheme="majorHAnsi" w:cstheme="majorHAnsi"/>
        </w:rPr>
      </w:pPr>
    </w:p>
    <w:p w14:paraId="1FDC7A5F" w14:textId="77777777" w:rsidR="00D7630E" w:rsidRDefault="00D7630E" w:rsidP="008A1EEC">
      <w:pPr>
        <w:rPr>
          <w:rFonts w:asciiTheme="majorHAnsi" w:hAnsiTheme="majorHAnsi" w:cstheme="majorHAnsi"/>
        </w:rPr>
      </w:pPr>
    </w:p>
    <w:p w14:paraId="6CEBE5F7" w14:textId="77777777" w:rsidR="00791066" w:rsidRPr="00EB4A0B" w:rsidRDefault="00791066" w:rsidP="00791066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6ABD3DB5" wp14:editId="78F53625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D5560" w14:textId="77777777" w:rsidR="00E45790" w:rsidRDefault="00E45790" w:rsidP="00E45790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1158691" w14:textId="77777777" w:rsidR="00791066" w:rsidRPr="00F21067" w:rsidRDefault="00791066" w:rsidP="00791066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F21067">
        <w:rPr>
          <w:rFonts w:asciiTheme="majorHAnsi" w:hAnsiTheme="majorHAnsi" w:cstheme="majorHAnsi"/>
          <w:b/>
        </w:rPr>
        <w:t>ESTADO DE MINAS GERAIS</w:t>
      </w:r>
    </w:p>
    <w:p w14:paraId="4736664F" w14:textId="77777777" w:rsidR="00791066" w:rsidRDefault="00791066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12F0F58E" w14:textId="77777777" w:rsidR="00E45790" w:rsidRDefault="00E457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71D3CD0" w14:textId="77777777" w:rsidR="006A6D1E" w:rsidRPr="000C19F9" w:rsidRDefault="006A6D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6A90034" w14:textId="77777777" w:rsidR="000C19F9" w:rsidRPr="003A24FD" w:rsidRDefault="000C19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A24FD">
        <w:rPr>
          <w:rFonts w:asciiTheme="majorHAnsi" w:hAnsiTheme="majorHAnsi" w:cstheme="majorHAnsi"/>
          <w:b/>
        </w:rPr>
        <w:t xml:space="preserve">ACISPES - </w:t>
      </w:r>
      <w:r w:rsidR="00E45790" w:rsidRPr="003A24FD">
        <w:rPr>
          <w:rFonts w:asciiTheme="majorHAnsi" w:hAnsiTheme="majorHAnsi" w:cstheme="majorHAnsi"/>
          <w:b/>
        </w:rPr>
        <w:t xml:space="preserve">AGÊNCIA DE COOPERAÇÃO INTERMUNICIPAL EM SAÚDE PÉ DA SERRA </w:t>
      </w:r>
      <w:r w:rsidRPr="003A24FD">
        <w:rPr>
          <w:rFonts w:asciiTheme="majorHAnsi" w:hAnsiTheme="majorHAnsi" w:cstheme="majorHAnsi"/>
          <w:b/>
        </w:rPr>
        <w:t>- TOMADA DE PREÇOS Nº 2/2023</w:t>
      </w:r>
    </w:p>
    <w:p w14:paraId="41090C79" w14:textId="2791D49A" w:rsidR="00E45790" w:rsidRPr="002F3C8A" w:rsidRDefault="000C19F9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7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E45790" w:rsidRPr="000C19F9">
        <w:rPr>
          <w:rFonts w:asciiTheme="majorHAnsi" w:hAnsiTheme="majorHAnsi" w:cstheme="majorHAnsi"/>
        </w:rPr>
        <w:t>xecução de obra de impermeabilização com man</w:t>
      </w:r>
      <w:r w:rsidR="002F3C8A">
        <w:rPr>
          <w:rFonts w:asciiTheme="majorHAnsi" w:hAnsiTheme="majorHAnsi" w:cstheme="majorHAnsi"/>
        </w:rPr>
        <w:t>ta asfáltica na sede da Acispes,</w:t>
      </w:r>
      <w:r w:rsidR="00E45790" w:rsidRPr="000C19F9">
        <w:rPr>
          <w:rFonts w:asciiTheme="majorHAnsi" w:hAnsiTheme="majorHAnsi" w:cstheme="majorHAnsi"/>
        </w:rPr>
        <w:t xml:space="preserve"> </w:t>
      </w:r>
      <w:r w:rsidR="002F3C8A" w:rsidRPr="000C19F9">
        <w:rPr>
          <w:rFonts w:asciiTheme="majorHAnsi" w:hAnsiTheme="majorHAnsi" w:cstheme="majorHAnsi"/>
        </w:rPr>
        <w:t>que no</w:t>
      </w:r>
      <w:r w:rsidR="002F3C8A">
        <w:rPr>
          <w:rFonts w:asciiTheme="majorHAnsi" w:hAnsiTheme="majorHAnsi" w:cstheme="majorHAnsi"/>
        </w:rPr>
        <w:t xml:space="preserve"> dia 10 de Junho de 2023, as 09:00 horas</w:t>
      </w:r>
      <w:r w:rsidR="002F3C8A" w:rsidRPr="000C19F9">
        <w:rPr>
          <w:rFonts w:asciiTheme="majorHAnsi" w:hAnsiTheme="majorHAnsi" w:cstheme="majorHAnsi"/>
        </w:rPr>
        <w:t>, na sede da ACISPES</w:t>
      </w:r>
      <w:r w:rsidR="002F3C8A">
        <w:rPr>
          <w:rFonts w:asciiTheme="majorHAnsi" w:hAnsiTheme="majorHAnsi" w:cstheme="majorHAnsi"/>
        </w:rPr>
        <w:t>,</w:t>
      </w:r>
      <w:r w:rsidR="002F3C8A" w:rsidRPr="000C19F9">
        <w:rPr>
          <w:rFonts w:asciiTheme="majorHAnsi" w:hAnsiTheme="majorHAnsi" w:cstheme="majorHAnsi"/>
        </w:rPr>
        <w:t xml:space="preserve"> localizada na Rua Ataliba de Barros, nº 05, bairro São Mateus, Juiz de Fora-MG, </w:t>
      </w:r>
      <w:r w:rsidR="00E45790" w:rsidRPr="000C19F9">
        <w:rPr>
          <w:rFonts w:asciiTheme="majorHAnsi" w:hAnsiTheme="majorHAnsi" w:cstheme="majorHAnsi"/>
        </w:rPr>
        <w:t xml:space="preserve">interessados no site da ACISPES, </w:t>
      </w:r>
      <w:hyperlink r:id="rId34" w:history="1">
        <w:r w:rsidR="002F3C8A" w:rsidRPr="00144E18">
          <w:rPr>
            <w:rStyle w:val="Hyperlink"/>
            <w:rFonts w:asciiTheme="majorHAnsi" w:hAnsiTheme="majorHAnsi" w:cstheme="majorHAnsi"/>
          </w:rPr>
          <w:t>www.acispes.com.br</w:t>
        </w:r>
      </w:hyperlink>
      <w:r w:rsidR="00E45790" w:rsidRPr="000C19F9">
        <w:rPr>
          <w:rFonts w:asciiTheme="majorHAnsi" w:hAnsiTheme="majorHAnsi" w:cstheme="majorHAnsi"/>
        </w:rPr>
        <w:t xml:space="preserve">, onde poderão obtê-lo. Informações também poderão ser prestadas pelo telefone (32) 3313-4054 e pelo e-mail </w:t>
      </w:r>
      <w:hyperlink r:id="rId35" w:history="1">
        <w:r w:rsidR="002F3C8A" w:rsidRPr="00144E18">
          <w:rPr>
            <w:rStyle w:val="Hyperlink"/>
            <w:rFonts w:asciiTheme="majorHAnsi" w:hAnsiTheme="majorHAnsi" w:cstheme="majorHAnsi"/>
          </w:rPr>
          <w:t>licitacoes@acispes.com.br</w:t>
        </w:r>
      </w:hyperlink>
      <w:r w:rsidR="00E45790" w:rsidRPr="000C19F9">
        <w:rPr>
          <w:rFonts w:asciiTheme="majorHAnsi" w:hAnsiTheme="majorHAnsi" w:cstheme="majorHAnsi"/>
        </w:rPr>
        <w:t>. Para conhecimento de todos os interessados, expediu-se o presente que será afixado no lugar de costume, publicando - se na forma da lei</w:t>
      </w:r>
      <w:r>
        <w:rPr>
          <w:rFonts w:asciiTheme="majorHAnsi" w:hAnsiTheme="majorHAnsi" w:cstheme="majorHAnsi"/>
        </w:rPr>
        <w:t>.</w:t>
      </w:r>
    </w:p>
    <w:p w14:paraId="1330472A" w14:textId="77777777" w:rsidR="00E45790" w:rsidRPr="000C19F9" w:rsidRDefault="00E457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2FD2CA0" w14:textId="77777777" w:rsidR="00BA7D12" w:rsidRPr="00BA7D12" w:rsidRDefault="00BA7D1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3DFED2FC" w14:textId="7E6D2EF8" w:rsidR="00BA7D12" w:rsidRPr="00BA7D12" w:rsidRDefault="00BA7D12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A7D12">
        <w:rPr>
          <w:rFonts w:asciiTheme="majorHAnsi" w:hAnsiTheme="majorHAnsi" w:cstheme="majorHAnsi"/>
          <w:b/>
        </w:rPr>
        <w:t>SEST - SERVIÇO SOCIAL DO TRANSPORTE - PREGÃO ELETRÔNICO Nº 64/2023</w:t>
      </w:r>
    </w:p>
    <w:p w14:paraId="2D2C2A3D" w14:textId="1B2E570D" w:rsidR="00542A3E" w:rsidRPr="00542A3E" w:rsidRDefault="0057257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7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BA7D12" w:rsidRPr="00BA7D12">
        <w:rPr>
          <w:rFonts w:asciiTheme="majorHAnsi" w:hAnsiTheme="majorHAnsi" w:cstheme="majorHAnsi"/>
        </w:rPr>
        <w:t xml:space="preserve">Execução da Obra de Reforma da Unidade Operacional de Tipologia B do SEST e SENAT na cidade de </w:t>
      </w:r>
      <w:r w:rsidR="00542A3E" w:rsidRPr="00BA7D12">
        <w:rPr>
          <w:rFonts w:asciiTheme="majorHAnsi" w:hAnsiTheme="majorHAnsi" w:cstheme="majorHAnsi"/>
        </w:rPr>
        <w:t>Juiz De Fora</w:t>
      </w:r>
      <w:r w:rsidR="00BA7D12" w:rsidRPr="00BA7D12">
        <w:rPr>
          <w:rFonts w:asciiTheme="majorHAnsi" w:hAnsiTheme="majorHAnsi" w:cstheme="majorHAnsi"/>
        </w:rPr>
        <w:t>/M</w:t>
      </w:r>
      <w:r w:rsidR="00542A3E">
        <w:rPr>
          <w:rFonts w:asciiTheme="majorHAnsi" w:hAnsiTheme="majorHAnsi" w:cstheme="majorHAnsi"/>
        </w:rPr>
        <w:t>G</w:t>
      </w:r>
      <w:r w:rsidR="00BA7D12" w:rsidRPr="00BA7D12">
        <w:rPr>
          <w:rFonts w:asciiTheme="majorHAnsi" w:hAnsiTheme="majorHAnsi" w:cstheme="majorHAnsi"/>
        </w:rPr>
        <w:t>. O envio das propostas iniciará às 09:00</w:t>
      </w:r>
      <w:r w:rsidR="00542A3E">
        <w:rPr>
          <w:rFonts w:asciiTheme="majorHAnsi" w:hAnsiTheme="majorHAnsi" w:cstheme="majorHAnsi"/>
        </w:rPr>
        <w:t xml:space="preserve"> </w:t>
      </w:r>
      <w:r w:rsidR="00BA7D12" w:rsidRPr="00BA7D12">
        <w:rPr>
          <w:rFonts w:asciiTheme="majorHAnsi" w:hAnsiTheme="majorHAnsi" w:cstheme="majorHAnsi"/>
        </w:rPr>
        <w:t>h</w:t>
      </w:r>
      <w:r w:rsidR="00542A3E">
        <w:rPr>
          <w:rFonts w:asciiTheme="majorHAnsi" w:hAnsiTheme="majorHAnsi" w:cstheme="majorHAnsi"/>
        </w:rPr>
        <w:t>oras</w:t>
      </w:r>
      <w:r w:rsidR="00BA7D12" w:rsidRPr="00BA7D12">
        <w:rPr>
          <w:rFonts w:asciiTheme="majorHAnsi" w:hAnsiTheme="majorHAnsi" w:cstheme="majorHAnsi"/>
        </w:rPr>
        <w:t xml:space="preserve"> do d</w:t>
      </w:r>
      <w:r w:rsidR="00542A3E">
        <w:rPr>
          <w:rFonts w:asciiTheme="majorHAnsi" w:hAnsiTheme="majorHAnsi" w:cstheme="majorHAnsi"/>
        </w:rPr>
        <w:t>ia 28/06/2023 com término às 09:</w:t>
      </w:r>
      <w:r w:rsidR="00BA7D12" w:rsidRPr="00BA7D12">
        <w:rPr>
          <w:rFonts w:asciiTheme="majorHAnsi" w:hAnsiTheme="majorHAnsi" w:cstheme="majorHAnsi"/>
        </w:rPr>
        <w:t>15</w:t>
      </w:r>
      <w:r w:rsidR="00542A3E">
        <w:rPr>
          <w:rFonts w:asciiTheme="majorHAnsi" w:hAnsiTheme="majorHAnsi" w:cstheme="majorHAnsi"/>
        </w:rPr>
        <w:t xml:space="preserve"> horas</w:t>
      </w:r>
      <w:r w:rsidR="00BA7D12" w:rsidRPr="00BA7D12">
        <w:rPr>
          <w:rFonts w:asciiTheme="majorHAnsi" w:hAnsiTheme="majorHAnsi" w:cstheme="majorHAnsi"/>
        </w:rPr>
        <w:t xml:space="preserve"> do dia 07/07/2023. Abertura</w:t>
      </w:r>
      <w:r w:rsidR="00542A3E">
        <w:rPr>
          <w:rFonts w:asciiTheme="majorHAnsi" w:hAnsiTheme="majorHAnsi" w:cstheme="majorHAnsi"/>
        </w:rPr>
        <w:t xml:space="preserve"> das propostas 07/07/2023 às 09:</w:t>
      </w:r>
      <w:r w:rsidR="00BA7D12" w:rsidRPr="00BA7D12">
        <w:rPr>
          <w:rFonts w:asciiTheme="majorHAnsi" w:hAnsiTheme="majorHAnsi" w:cstheme="majorHAnsi"/>
        </w:rPr>
        <w:t>30</w:t>
      </w:r>
      <w:r w:rsidR="00542A3E">
        <w:rPr>
          <w:rFonts w:asciiTheme="majorHAnsi" w:hAnsiTheme="majorHAnsi" w:cstheme="majorHAnsi"/>
        </w:rPr>
        <w:t xml:space="preserve"> horas</w:t>
      </w:r>
      <w:r w:rsidR="00BA7D12" w:rsidRPr="00BA7D12">
        <w:rPr>
          <w:rFonts w:asciiTheme="majorHAnsi" w:hAnsiTheme="majorHAnsi" w:cstheme="majorHAnsi"/>
        </w:rPr>
        <w:t xml:space="preserve">. Demais informações pelo e-mail </w:t>
      </w:r>
      <w:hyperlink r:id="rId36" w:history="1">
        <w:r w:rsidR="00542A3E" w:rsidRPr="00144E18">
          <w:rPr>
            <w:rStyle w:val="Hyperlink"/>
            <w:rFonts w:asciiTheme="majorHAnsi" w:hAnsiTheme="majorHAnsi" w:cstheme="majorHAnsi"/>
          </w:rPr>
          <w:t>licitacao@sestsenat.org.br</w:t>
        </w:r>
      </w:hyperlink>
      <w:r w:rsidR="00542A3E">
        <w:rPr>
          <w:rFonts w:asciiTheme="majorHAnsi" w:hAnsiTheme="majorHAnsi" w:cstheme="majorHAnsi"/>
        </w:rPr>
        <w:t>.</w:t>
      </w:r>
    </w:p>
    <w:p w14:paraId="0BACC593" w14:textId="77777777" w:rsidR="00E45790" w:rsidRDefault="00E457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7E244C79" w14:textId="77777777" w:rsidR="00E45790" w:rsidRPr="00942AF5" w:rsidRDefault="00E4579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16"/>
          <w:szCs w:val="16"/>
        </w:rPr>
      </w:pPr>
    </w:p>
    <w:p w14:paraId="678CBFE5" w14:textId="63DF416D" w:rsidR="00AD15BB" w:rsidRPr="00AD15BB" w:rsidRDefault="00942AF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  <w:b/>
        </w:rPr>
        <w:t xml:space="preserve">PREFEITURA </w:t>
      </w:r>
      <w:r w:rsidR="005A41B4" w:rsidRPr="00AD15BB">
        <w:rPr>
          <w:rFonts w:asciiTheme="majorHAnsi" w:hAnsiTheme="majorHAnsi" w:cstheme="majorHAnsi"/>
          <w:b/>
        </w:rPr>
        <w:t xml:space="preserve">MUNICIPAL </w:t>
      </w:r>
      <w:r w:rsidR="00AD15BB" w:rsidRPr="00AD15BB">
        <w:rPr>
          <w:rFonts w:asciiTheme="majorHAnsi" w:hAnsiTheme="majorHAnsi" w:cstheme="majorHAnsi"/>
          <w:b/>
        </w:rPr>
        <w:t>DE AIMORÉS - TOMADA DE PREÇOS Nº 011/23</w:t>
      </w:r>
    </w:p>
    <w:p w14:paraId="4F870746" w14:textId="0A2EF228" w:rsidR="006B40E9" w:rsidRDefault="006D412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 xml:space="preserve">Objeto: </w:t>
      </w:r>
      <w:r w:rsidR="00AD15BB">
        <w:rPr>
          <w:rFonts w:asciiTheme="majorHAnsi" w:hAnsiTheme="majorHAnsi" w:cstheme="majorHAnsi"/>
        </w:rPr>
        <w:t>E</w:t>
      </w:r>
      <w:r w:rsidRPr="00AD15BB">
        <w:rPr>
          <w:rFonts w:asciiTheme="majorHAnsi" w:hAnsiTheme="majorHAnsi" w:cstheme="majorHAnsi"/>
        </w:rPr>
        <w:t xml:space="preserve">xecução da Obra de Telhado do Departamento de Obras, localizado na Av. Ferroviária, s/n, Bairro Triângulo, na sede do Município </w:t>
      </w:r>
      <w:r w:rsidR="00AD15BB">
        <w:rPr>
          <w:rFonts w:asciiTheme="majorHAnsi" w:hAnsiTheme="majorHAnsi" w:cstheme="majorHAnsi"/>
        </w:rPr>
        <w:t>de Aimorés/MG. Abertura: 14/07/23 às 08:00 horas</w:t>
      </w:r>
      <w:r w:rsidRPr="00AD15BB">
        <w:rPr>
          <w:rFonts w:asciiTheme="majorHAnsi" w:hAnsiTheme="majorHAnsi" w:cstheme="majorHAnsi"/>
        </w:rPr>
        <w:t>. Melhores informações à Av. Raul Soare</w:t>
      </w:r>
      <w:r w:rsidR="00AD15BB">
        <w:rPr>
          <w:rFonts w:asciiTheme="majorHAnsi" w:hAnsiTheme="majorHAnsi" w:cstheme="majorHAnsi"/>
        </w:rPr>
        <w:t>s, 310, Centro, Aimorés/MG, telefone</w:t>
      </w:r>
      <w:r w:rsidRPr="00AD15BB">
        <w:rPr>
          <w:rFonts w:asciiTheme="majorHAnsi" w:hAnsiTheme="majorHAnsi" w:cstheme="majorHAnsi"/>
        </w:rPr>
        <w:t xml:space="preserve">: (33) 3267-1932, site: </w:t>
      </w:r>
      <w:hyperlink r:id="rId37" w:history="1">
        <w:r w:rsidR="00AD15BB" w:rsidRPr="00144E18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AD15BB">
        <w:rPr>
          <w:rFonts w:asciiTheme="majorHAnsi" w:hAnsiTheme="majorHAnsi" w:cstheme="majorHAnsi"/>
        </w:rPr>
        <w:t>. Objeto: Aquisição de Brinquedos (Parque Infantil Colori</w:t>
      </w:r>
      <w:r w:rsidR="00AD15BB">
        <w:rPr>
          <w:rFonts w:asciiTheme="majorHAnsi" w:hAnsiTheme="majorHAnsi" w:cstheme="majorHAnsi"/>
        </w:rPr>
        <w:t>do). Abertura: 12/07/2023 às 09:00 horas</w:t>
      </w:r>
      <w:r w:rsidRPr="00AD15BB">
        <w:rPr>
          <w:rFonts w:asciiTheme="majorHAnsi" w:hAnsiTheme="majorHAnsi" w:cstheme="majorHAnsi"/>
        </w:rPr>
        <w:t>. Melhores informações à Av. Raul Soare</w:t>
      </w:r>
      <w:r w:rsidR="006B40E9">
        <w:rPr>
          <w:rFonts w:asciiTheme="majorHAnsi" w:hAnsiTheme="majorHAnsi" w:cstheme="majorHAnsi"/>
        </w:rPr>
        <w:t>s, 310, Centro, Aimorés/MG, telefone</w:t>
      </w:r>
      <w:r w:rsidRPr="00AD15BB">
        <w:rPr>
          <w:rFonts w:asciiTheme="majorHAnsi" w:hAnsiTheme="majorHAnsi" w:cstheme="majorHAnsi"/>
        </w:rPr>
        <w:t xml:space="preserve">: (33) 3267-1932, sites: </w:t>
      </w:r>
      <w:hyperlink r:id="rId38" w:history="1">
        <w:r w:rsidR="006B40E9" w:rsidRPr="00144E18">
          <w:rPr>
            <w:rStyle w:val="Hyperlink"/>
            <w:rFonts w:asciiTheme="majorHAnsi" w:hAnsiTheme="majorHAnsi" w:cstheme="majorHAnsi"/>
          </w:rPr>
          <w:t>www.aimores.mg.gov.br</w:t>
        </w:r>
      </w:hyperlink>
      <w:r w:rsidRPr="00AD15BB">
        <w:rPr>
          <w:rFonts w:asciiTheme="majorHAnsi" w:hAnsiTheme="majorHAnsi" w:cstheme="majorHAnsi"/>
        </w:rPr>
        <w:t xml:space="preserve"> e </w:t>
      </w:r>
      <w:hyperlink r:id="rId39" w:history="1">
        <w:r w:rsidR="006B40E9" w:rsidRPr="00144E1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D15BB">
        <w:rPr>
          <w:rFonts w:asciiTheme="majorHAnsi" w:hAnsiTheme="majorHAnsi" w:cstheme="majorHAnsi"/>
        </w:rPr>
        <w:t>.</w:t>
      </w:r>
    </w:p>
    <w:p w14:paraId="460CA752" w14:textId="77777777" w:rsidR="006B40E9" w:rsidRDefault="006B40E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E7BD6DE" w14:textId="77777777" w:rsidR="006B40E9" w:rsidRDefault="006B40E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D23F83" w14:textId="2A108834" w:rsidR="00596D1C" w:rsidRDefault="0051164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96D1C">
        <w:rPr>
          <w:rFonts w:asciiTheme="majorHAnsi" w:hAnsiTheme="majorHAnsi" w:cstheme="majorHAnsi"/>
          <w:b/>
        </w:rPr>
        <w:t xml:space="preserve">PREFEITURA MUNICIPAL DE </w:t>
      </w:r>
      <w:r w:rsidR="00596D1C" w:rsidRPr="00596D1C">
        <w:rPr>
          <w:rFonts w:asciiTheme="majorHAnsi" w:hAnsiTheme="majorHAnsi" w:cstheme="majorHAnsi"/>
          <w:b/>
        </w:rPr>
        <w:t>BARROSO – CONCORRÊNCIA Nº 001/2023</w:t>
      </w:r>
    </w:p>
    <w:p w14:paraId="5DA58089" w14:textId="1D16E6F6" w:rsidR="00596D1C" w:rsidRPr="00596D1C" w:rsidRDefault="00CF6FD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B085A" w:rsidRPr="00596D1C">
        <w:rPr>
          <w:rFonts w:asciiTheme="majorHAnsi" w:hAnsiTheme="majorHAnsi" w:cstheme="majorHAnsi"/>
        </w:rPr>
        <w:t>Constitui objeto deste Edital a Contratação de empresa especiali</w:t>
      </w:r>
      <w:r>
        <w:rPr>
          <w:rFonts w:asciiTheme="majorHAnsi" w:hAnsiTheme="majorHAnsi" w:cstheme="majorHAnsi"/>
        </w:rPr>
        <w:t xml:space="preserve">zada para realização de obra de </w:t>
      </w:r>
      <w:r w:rsidR="005B085A" w:rsidRPr="00596D1C">
        <w:rPr>
          <w:rFonts w:asciiTheme="majorHAnsi" w:hAnsiTheme="majorHAnsi" w:cstheme="majorHAnsi"/>
        </w:rPr>
        <w:t xml:space="preserve">“Construção da nova sede da Escola Paulo César </w:t>
      </w:r>
      <w:r w:rsidR="006239DA">
        <w:rPr>
          <w:rFonts w:asciiTheme="majorHAnsi" w:hAnsiTheme="majorHAnsi" w:cstheme="majorHAnsi"/>
        </w:rPr>
        <w:t xml:space="preserve">Pôssa”, no Bairro Nova Barroso. </w:t>
      </w:r>
      <w:r w:rsidR="005B085A" w:rsidRPr="00596D1C">
        <w:rPr>
          <w:rFonts w:asciiTheme="majorHAnsi" w:hAnsiTheme="majorHAnsi" w:cstheme="majorHAnsi"/>
        </w:rPr>
        <w:t>Data d</w:t>
      </w:r>
      <w:r w:rsidR="006239DA">
        <w:rPr>
          <w:rFonts w:asciiTheme="majorHAnsi" w:hAnsiTheme="majorHAnsi" w:cstheme="majorHAnsi"/>
        </w:rPr>
        <w:t>e abertura: 28/07/2023 às 13:00 horas.</w:t>
      </w:r>
      <w:r w:rsidR="005B085A" w:rsidRPr="00596D1C">
        <w:rPr>
          <w:rFonts w:asciiTheme="majorHAnsi" w:hAnsiTheme="majorHAnsi" w:cstheme="majorHAnsi"/>
        </w:rPr>
        <w:t xml:space="preserve"> Retirada do Edital: </w:t>
      </w:r>
      <w:hyperlink r:id="rId40" w:history="1">
        <w:r w:rsidR="006239DA" w:rsidRPr="00144E18">
          <w:rPr>
            <w:rStyle w:val="Hyperlink"/>
            <w:rFonts w:asciiTheme="majorHAnsi" w:hAnsiTheme="majorHAnsi" w:cstheme="majorHAnsi"/>
          </w:rPr>
          <w:t>www.barroso.mg.gov.br</w:t>
        </w:r>
      </w:hyperlink>
      <w:r w:rsidR="005B085A" w:rsidRPr="00596D1C">
        <w:rPr>
          <w:rFonts w:asciiTheme="majorHAnsi" w:hAnsiTheme="majorHAnsi" w:cstheme="majorHAnsi"/>
        </w:rPr>
        <w:t xml:space="preserve">. Maiores Informações: </w:t>
      </w:r>
      <w:hyperlink r:id="rId41" w:history="1">
        <w:r w:rsidR="00596D1C" w:rsidRPr="00596D1C">
          <w:rPr>
            <w:rStyle w:val="Hyperlink"/>
            <w:rFonts w:asciiTheme="majorHAnsi" w:hAnsiTheme="majorHAnsi" w:cstheme="majorHAnsi"/>
          </w:rPr>
          <w:t>licitacao@barroso.mg.gov.br</w:t>
        </w:r>
      </w:hyperlink>
      <w:r w:rsidR="006239DA">
        <w:rPr>
          <w:rFonts w:asciiTheme="majorHAnsi" w:hAnsiTheme="majorHAnsi" w:cstheme="majorHAnsi"/>
        </w:rPr>
        <w:t>.</w:t>
      </w:r>
    </w:p>
    <w:p w14:paraId="04DCA9FF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24364C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0FBD89" w14:textId="594B71AD" w:rsidR="005309AA" w:rsidRDefault="005309A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09AA">
        <w:rPr>
          <w:rFonts w:asciiTheme="majorHAnsi" w:hAnsiTheme="majorHAnsi" w:cstheme="majorHAnsi"/>
          <w:b/>
        </w:rPr>
        <w:t xml:space="preserve">PREFEITURA </w:t>
      </w:r>
      <w:r w:rsidRPr="006A68CA">
        <w:rPr>
          <w:rFonts w:asciiTheme="majorHAnsi" w:hAnsiTheme="majorHAnsi" w:cstheme="majorHAnsi"/>
          <w:b/>
        </w:rPr>
        <w:t>MUNICIPAL DE BIAS FORTES - TOMADA DE PREÇO Nº 003/2023</w:t>
      </w:r>
    </w:p>
    <w:p w14:paraId="5749A7D4" w14:textId="28C91F7F" w:rsidR="0091707A" w:rsidRDefault="006A68C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D15BB">
        <w:rPr>
          <w:rFonts w:asciiTheme="majorHAnsi" w:hAnsiTheme="majorHAnsi" w:cstheme="majorHAnsi"/>
        </w:rPr>
        <w:t>Objeto:</w:t>
      </w:r>
      <w:r w:rsidR="005309AA" w:rsidRPr="005309AA">
        <w:rPr>
          <w:rFonts w:asciiTheme="majorHAnsi" w:hAnsiTheme="majorHAnsi" w:cstheme="majorHAnsi"/>
        </w:rPr>
        <w:t xml:space="preserve"> </w:t>
      </w:r>
      <w:r w:rsidR="00EE2771">
        <w:rPr>
          <w:rFonts w:asciiTheme="majorHAnsi" w:hAnsiTheme="majorHAnsi" w:cstheme="majorHAnsi"/>
        </w:rPr>
        <w:t>E</w:t>
      </w:r>
      <w:r w:rsidR="005309AA" w:rsidRPr="005309AA">
        <w:rPr>
          <w:rFonts w:asciiTheme="majorHAnsi" w:hAnsiTheme="majorHAnsi" w:cstheme="majorHAnsi"/>
        </w:rPr>
        <w:t>xecução de obras de Ampliação da Farmácia de Min</w:t>
      </w:r>
      <w:r w:rsidR="001628FB">
        <w:rPr>
          <w:rFonts w:asciiTheme="majorHAnsi" w:hAnsiTheme="majorHAnsi" w:cstheme="majorHAnsi"/>
        </w:rPr>
        <w:t>as, no Município de Bias Fortes, até as 13:00 horas</w:t>
      </w:r>
      <w:r w:rsidR="001628FB" w:rsidRPr="005309AA">
        <w:rPr>
          <w:rFonts w:asciiTheme="majorHAnsi" w:hAnsiTheme="majorHAnsi" w:cstheme="majorHAnsi"/>
        </w:rPr>
        <w:t>, do dia 18/07/2023</w:t>
      </w:r>
      <w:r w:rsidR="001628FB">
        <w:rPr>
          <w:rFonts w:asciiTheme="majorHAnsi" w:hAnsiTheme="majorHAnsi" w:cstheme="majorHAnsi"/>
        </w:rPr>
        <w:t xml:space="preserve">. </w:t>
      </w:r>
      <w:r w:rsidR="005309AA" w:rsidRPr="005309AA">
        <w:rPr>
          <w:rFonts w:asciiTheme="majorHAnsi" w:hAnsiTheme="majorHAnsi" w:cstheme="majorHAnsi"/>
        </w:rPr>
        <w:t xml:space="preserve">As informações sobre o edital estão à disposição dos interessados com a CPL, à Rua dos Andradas, 13 – centro - Bias Fortes/MG, através do telefone: (32) 3344-1323 ou no e-mail </w:t>
      </w:r>
      <w:hyperlink r:id="rId42" w:history="1">
        <w:r w:rsidR="001628FB" w:rsidRPr="00144E18">
          <w:rPr>
            <w:rStyle w:val="Hyperlink"/>
            <w:rFonts w:asciiTheme="majorHAnsi" w:hAnsiTheme="majorHAnsi" w:cstheme="majorHAnsi"/>
          </w:rPr>
          <w:t>pmbflicita@gmail.com</w:t>
        </w:r>
      </w:hyperlink>
      <w:r w:rsidR="005309AA" w:rsidRPr="005309AA">
        <w:rPr>
          <w:rFonts w:asciiTheme="majorHAnsi" w:hAnsiTheme="majorHAnsi" w:cstheme="majorHAnsi"/>
        </w:rPr>
        <w:t>.</w:t>
      </w:r>
    </w:p>
    <w:p w14:paraId="3FB85ACA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E7FCB01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9BB41D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5992B5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56399B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43FDFF" w14:textId="1BB67437" w:rsidR="0018338C" w:rsidRDefault="0060779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8338C">
        <w:rPr>
          <w:rFonts w:asciiTheme="majorHAnsi" w:hAnsiTheme="majorHAnsi" w:cstheme="majorHAnsi"/>
          <w:b/>
        </w:rPr>
        <w:t xml:space="preserve">PREFEITURA MUNICIPAL </w:t>
      </w:r>
      <w:r w:rsidR="0018338C" w:rsidRPr="0018338C">
        <w:rPr>
          <w:rFonts w:asciiTheme="majorHAnsi" w:hAnsiTheme="majorHAnsi" w:cstheme="majorHAnsi"/>
          <w:b/>
        </w:rPr>
        <w:t>DE CAPITÃO ANDRADE - TOMADA DE PREÇOS Nº 002/2023</w:t>
      </w:r>
    </w:p>
    <w:p w14:paraId="2BECD18B" w14:textId="7AD9FAFD" w:rsidR="0091707A" w:rsidRDefault="00DA0D7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A75FC6">
        <w:rPr>
          <w:rFonts w:asciiTheme="majorHAnsi" w:hAnsiTheme="majorHAnsi" w:cstheme="majorHAnsi"/>
        </w:rPr>
        <w:t>E</w:t>
      </w:r>
      <w:r w:rsidR="0018338C" w:rsidRPr="0018338C">
        <w:rPr>
          <w:rFonts w:asciiTheme="majorHAnsi" w:hAnsiTheme="majorHAnsi" w:cstheme="majorHAnsi"/>
        </w:rPr>
        <w:t xml:space="preserve">xecução de Obra de Revitalização de Infraestrutura do Campo </w:t>
      </w:r>
      <w:r w:rsidR="00386544">
        <w:rPr>
          <w:rFonts w:asciiTheme="majorHAnsi" w:hAnsiTheme="majorHAnsi" w:cstheme="majorHAnsi"/>
        </w:rPr>
        <w:t>de Futebol da sede do Município</w:t>
      </w:r>
      <w:r w:rsidR="0018338C" w:rsidRPr="0018338C">
        <w:rPr>
          <w:rFonts w:asciiTheme="majorHAnsi" w:hAnsiTheme="majorHAnsi" w:cstheme="majorHAnsi"/>
        </w:rPr>
        <w:t xml:space="preserve">. A abertura será no dia 18 de julho de 2023, às 08:00 horas, na Prefeitura Municipal de Capitão Andrade/MG, na Rua Messias Nogueira da Silva, 500 – Centro, Capitão Andrade/MG. O Edital poderá ser lido e obtido no período de 28 de junho de 2023 a 18 de julho de 2023, através do portal da transparência </w:t>
      </w:r>
      <w:hyperlink r:id="rId43" w:history="1">
        <w:r w:rsidR="00386544" w:rsidRPr="00144E18">
          <w:rPr>
            <w:rStyle w:val="Hyperlink"/>
            <w:rFonts w:asciiTheme="majorHAnsi" w:hAnsiTheme="majorHAnsi" w:cstheme="majorHAnsi"/>
          </w:rPr>
          <w:t>https://www.transparencia.capitaoandrade.mg.gov.br/licitacoes/</w:t>
        </w:r>
      </w:hyperlink>
      <w:r w:rsidR="00386544">
        <w:rPr>
          <w:rFonts w:asciiTheme="majorHAnsi" w:hAnsiTheme="majorHAnsi" w:cstheme="majorHAnsi"/>
        </w:rPr>
        <w:t xml:space="preserve"> ou pelo telefone</w:t>
      </w:r>
      <w:r w:rsidR="0018338C" w:rsidRPr="0018338C">
        <w:rPr>
          <w:rFonts w:asciiTheme="majorHAnsi" w:hAnsiTheme="majorHAnsi" w:cstheme="majorHAnsi"/>
        </w:rPr>
        <w:t xml:space="preserve">: (33) 3231-9124, de segunda a </w:t>
      </w:r>
      <w:r w:rsidR="00386544">
        <w:rPr>
          <w:rFonts w:asciiTheme="majorHAnsi" w:hAnsiTheme="majorHAnsi" w:cstheme="majorHAnsi"/>
        </w:rPr>
        <w:t>sexta das 07:00 às 13:00 horas.</w:t>
      </w:r>
    </w:p>
    <w:p w14:paraId="2992087E" w14:textId="77777777" w:rsidR="00386544" w:rsidRDefault="0038654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5C8D22" w14:textId="77777777" w:rsidR="00386544" w:rsidRPr="00F769AF" w:rsidRDefault="0038654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BAA372" w14:textId="188C61C2" w:rsidR="00F769AF" w:rsidRPr="00F769AF" w:rsidRDefault="00F769A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769AF">
        <w:rPr>
          <w:rFonts w:asciiTheme="majorHAnsi" w:hAnsiTheme="majorHAnsi" w:cstheme="majorHAnsi"/>
          <w:b/>
        </w:rPr>
        <w:t xml:space="preserve">PREFEITURA MUNICIPAL DE CARAÍ - REPUBLICAÇÃO - </w:t>
      </w:r>
      <w:r w:rsidR="00A81135" w:rsidRPr="0018338C">
        <w:rPr>
          <w:rFonts w:asciiTheme="majorHAnsi" w:hAnsiTheme="majorHAnsi" w:cstheme="majorHAnsi"/>
          <w:b/>
        </w:rPr>
        <w:t xml:space="preserve">TOMADA DE PREÇOS Nº </w:t>
      </w:r>
      <w:r w:rsidRPr="00F769AF">
        <w:rPr>
          <w:rFonts w:asciiTheme="majorHAnsi" w:hAnsiTheme="majorHAnsi" w:cstheme="majorHAnsi"/>
          <w:b/>
        </w:rPr>
        <w:t>007/2023</w:t>
      </w:r>
    </w:p>
    <w:p w14:paraId="139F3682" w14:textId="2D6CF88F" w:rsidR="00386544" w:rsidRDefault="00DA0D7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F769AF" w:rsidRPr="00F769AF">
        <w:rPr>
          <w:rFonts w:asciiTheme="majorHAnsi" w:hAnsiTheme="majorHAnsi" w:cstheme="majorHAnsi"/>
        </w:rPr>
        <w:t>xecução de obra de reforma de praça pública no distrito d</w:t>
      </w:r>
      <w:r w:rsidR="00DC49E0">
        <w:rPr>
          <w:rFonts w:asciiTheme="majorHAnsi" w:hAnsiTheme="majorHAnsi" w:cstheme="majorHAnsi"/>
        </w:rPr>
        <w:t>e Marambaia, Município de Caraí.</w:t>
      </w:r>
      <w:r w:rsidR="00F769AF" w:rsidRPr="00F769AF">
        <w:rPr>
          <w:rFonts w:asciiTheme="majorHAnsi" w:hAnsiTheme="majorHAnsi" w:cstheme="majorHAnsi"/>
        </w:rPr>
        <w:t xml:space="preserve"> </w:t>
      </w:r>
      <w:r w:rsidR="00DC49E0" w:rsidRPr="00F769AF">
        <w:rPr>
          <w:rFonts w:asciiTheme="majorHAnsi" w:hAnsiTheme="majorHAnsi" w:cstheme="majorHAnsi"/>
        </w:rPr>
        <w:t>Será realizado no dia 18/07/2023, às 13:00 horas</w:t>
      </w:r>
      <w:r w:rsidR="00F769AF" w:rsidRPr="00F769AF">
        <w:rPr>
          <w:rFonts w:asciiTheme="majorHAnsi" w:hAnsiTheme="majorHAnsi" w:cstheme="majorHAnsi"/>
        </w:rPr>
        <w:t>. Edital e informações encontram-se à disposição dos interessados na sala de licitações localizada na Travessa 31 de mar</w:t>
      </w:r>
      <w:r w:rsidR="00DC49E0">
        <w:rPr>
          <w:rFonts w:asciiTheme="majorHAnsi" w:hAnsiTheme="majorHAnsi" w:cstheme="majorHAnsi"/>
        </w:rPr>
        <w:t>ço, nº 51, centro, tele/fax (</w:t>
      </w:r>
      <w:r w:rsidR="00F769AF" w:rsidRPr="00F769AF">
        <w:rPr>
          <w:rFonts w:asciiTheme="majorHAnsi" w:hAnsiTheme="majorHAnsi" w:cstheme="majorHAnsi"/>
        </w:rPr>
        <w:t xml:space="preserve">33)3531- 1219, e-mail: </w:t>
      </w:r>
      <w:hyperlink r:id="rId44" w:history="1">
        <w:r w:rsidR="00DC49E0" w:rsidRPr="00144E18">
          <w:rPr>
            <w:rStyle w:val="Hyperlink"/>
            <w:rFonts w:asciiTheme="majorHAnsi" w:hAnsiTheme="majorHAnsi" w:cstheme="majorHAnsi"/>
          </w:rPr>
          <w:t>licitação@carai.mg.gov.br</w:t>
        </w:r>
      </w:hyperlink>
      <w:r w:rsidR="00F769AF" w:rsidRPr="00F769AF">
        <w:rPr>
          <w:rFonts w:asciiTheme="majorHAnsi" w:hAnsiTheme="majorHAnsi" w:cstheme="majorHAnsi"/>
        </w:rPr>
        <w:t>, nos dias úteis, no horário de 07:00 à</w:t>
      </w:r>
      <w:r w:rsidR="00DC49E0">
        <w:rPr>
          <w:rFonts w:asciiTheme="majorHAnsi" w:hAnsiTheme="majorHAnsi" w:cstheme="majorHAnsi"/>
        </w:rPr>
        <w:t>s 12:00 e 13:00 às 16:00 horas.</w:t>
      </w:r>
    </w:p>
    <w:p w14:paraId="04C1BD7B" w14:textId="77777777" w:rsidR="00A96975" w:rsidRDefault="00A9697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3D1F44" w14:textId="77777777" w:rsidR="00A96975" w:rsidRDefault="00A9697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564B7E4" w14:textId="6A64E171" w:rsidR="00A96975" w:rsidRDefault="00A9697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96975">
        <w:rPr>
          <w:rFonts w:asciiTheme="majorHAnsi" w:hAnsiTheme="majorHAnsi" w:cstheme="majorHAnsi"/>
          <w:b/>
        </w:rPr>
        <w:t xml:space="preserve">PREFEITURA </w:t>
      </w:r>
      <w:r w:rsidRPr="00C24A8F">
        <w:rPr>
          <w:rFonts w:asciiTheme="majorHAnsi" w:hAnsiTheme="majorHAnsi" w:cstheme="majorHAnsi"/>
          <w:b/>
        </w:rPr>
        <w:t>MUNICIPAL DE CARVALHÓPOLIS - CONCORRÊNCIA Nº 05/2023</w:t>
      </w:r>
    </w:p>
    <w:p w14:paraId="52E54F44" w14:textId="695B7FFC" w:rsidR="00A96975" w:rsidRDefault="00C24A8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A</w:t>
      </w:r>
      <w:r w:rsidR="00A96975" w:rsidRPr="00A96975">
        <w:rPr>
          <w:rFonts w:asciiTheme="majorHAnsi" w:hAnsiTheme="majorHAnsi" w:cstheme="majorHAnsi"/>
        </w:rPr>
        <w:t>umento na altura dos muros que cercam a Unidade de Ensino do Município e instalação de concertina em todo o perímetro. No dia 27/07/2023 às 09:00 horas. Os interessados poderão retirar o edital e obter mais informações à Rua João Norbe</w:t>
      </w:r>
      <w:r w:rsidR="009F63C7">
        <w:rPr>
          <w:rFonts w:asciiTheme="majorHAnsi" w:hAnsiTheme="majorHAnsi" w:cstheme="majorHAnsi"/>
        </w:rPr>
        <w:t>rto de Lima N° 222, Centro, Telefone: (35)</w:t>
      </w:r>
      <w:r w:rsidR="00A96975" w:rsidRPr="00A96975">
        <w:rPr>
          <w:rFonts w:asciiTheme="majorHAnsi" w:hAnsiTheme="majorHAnsi" w:cstheme="majorHAnsi"/>
        </w:rPr>
        <w:t xml:space="preserve"> 3282 - 1209, das 7:30 ás 17</w:t>
      </w:r>
      <w:r w:rsidR="009F63C7">
        <w:rPr>
          <w:rFonts w:asciiTheme="majorHAnsi" w:hAnsiTheme="majorHAnsi" w:cstheme="majorHAnsi"/>
        </w:rPr>
        <w:t>:00 hora</w:t>
      </w:r>
      <w:r w:rsidR="00A96975" w:rsidRPr="00A96975">
        <w:rPr>
          <w:rFonts w:asciiTheme="majorHAnsi" w:hAnsiTheme="majorHAnsi" w:cstheme="majorHAnsi"/>
        </w:rPr>
        <w:t xml:space="preserve">s. </w:t>
      </w:r>
      <w:r w:rsidR="009F63C7" w:rsidRPr="00A96975">
        <w:rPr>
          <w:rFonts w:asciiTheme="majorHAnsi" w:hAnsiTheme="majorHAnsi" w:cstheme="majorHAnsi"/>
        </w:rPr>
        <w:t>E-mail</w:t>
      </w:r>
      <w:r w:rsidR="00A96975" w:rsidRPr="00A96975">
        <w:rPr>
          <w:rFonts w:asciiTheme="majorHAnsi" w:hAnsiTheme="majorHAnsi" w:cstheme="majorHAnsi"/>
        </w:rPr>
        <w:t xml:space="preserve">: </w:t>
      </w:r>
      <w:hyperlink r:id="rId45" w:history="1">
        <w:r w:rsidR="009F63C7" w:rsidRPr="00144E18">
          <w:rPr>
            <w:rStyle w:val="Hyperlink"/>
            <w:rFonts w:asciiTheme="majorHAnsi" w:hAnsiTheme="majorHAnsi" w:cstheme="majorHAnsi"/>
          </w:rPr>
          <w:t>licitação2@carvalhopolis.mg.gov.br</w:t>
        </w:r>
      </w:hyperlink>
      <w:r w:rsidR="009F63C7">
        <w:rPr>
          <w:rFonts w:asciiTheme="majorHAnsi" w:hAnsiTheme="majorHAnsi" w:cstheme="majorHAnsi"/>
        </w:rPr>
        <w:t xml:space="preserve"> e no site </w:t>
      </w:r>
      <w:hyperlink r:id="rId46" w:history="1">
        <w:r w:rsidR="009F63C7" w:rsidRPr="00144E18">
          <w:rPr>
            <w:rStyle w:val="Hyperlink"/>
            <w:rFonts w:asciiTheme="majorHAnsi" w:hAnsiTheme="majorHAnsi" w:cstheme="majorHAnsi"/>
          </w:rPr>
          <w:t>www.carvalhópolis.mg.gov.br</w:t>
        </w:r>
      </w:hyperlink>
      <w:r w:rsidR="00A96975" w:rsidRPr="00A96975">
        <w:rPr>
          <w:rFonts w:asciiTheme="majorHAnsi" w:hAnsiTheme="majorHAnsi" w:cstheme="majorHAnsi"/>
        </w:rPr>
        <w:t>.</w:t>
      </w:r>
    </w:p>
    <w:p w14:paraId="7649D9DC" w14:textId="77777777" w:rsidR="009F63C7" w:rsidRDefault="009F63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A37BBAB" w14:textId="77777777" w:rsidR="009F63C7" w:rsidRDefault="009F63C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F5A1E5" w14:textId="77777777" w:rsidR="00753B17" w:rsidRDefault="00A8113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81135">
        <w:rPr>
          <w:rFonts w:asciiTheme="majorHAnsi" w:hAnsiTheme="majorHAnsi" w:cstheme="majorHAnsi"/>
          <w:b/>
        </w:rPr>
        <w:t xml:space="preserve">PREFEITURA MUNICIPAL DE </w:t>
      </w:r>
      <w:r w:rsidR="00753B17">
        <w:rPr>
          <w:rFonts w:asciiTheme="majorHAnsi" w:hAnsiTheme="majorHAnsi" w:cstheme="majorHAnsi"/>
          <w:b/>
        </w:rPr>
        <w:t>CORINTO</w:t>
      </w:r>
    </w:p>
    <w:p w14:paraId="5F899BB1" w14:textId="77777777" w:rsidR="00753B17" w:rsidRDefault="00753B1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6602463" w14:textId="3250C45B" w:rsidR="00A81135" w:rsidRDefault="00A8113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81135">
        <w:rPr>
          <w:rFonts w:asciiTheme="majorHAnsi" w:hAnsiTheme="majorHAnsi" w:cstheme="majorHAnsi"/>
          <w:b/>
        </w:rPr>
        <w:t>TOMADA DE PREÇOS Nº 013/2023</w:t>
      </w:r>
    </w:p>
    <w:p w14:paraId="5AE49A37" w14:textId="063FD98B" w:rsidR="009F63C7" w:rsidRDefault="00A8113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A81135">
        <w:rPr>
          <w:rFonts w:asciiTheme="majorHAnsi" w:hAnsiTheme="majorHAnsi" w:cstheme="majorHAnsi"/>
        </w:rPr>
        <w:t xml:space="preserve">onstrução do muro da Unidade Básica e Saúde – </w:t>
      </w:r>
      <w:r w:rsidR="008533DB">
        <w:rPr>
          <w:rFonts w:asciiTheme="majorHAnsi" w:hAnsiTheme="majorHAnsi" w:cstheme="majorHAnsi"/>
        </w:rPr>
        <w:t>UBS T1A – UBS Centro de Corinto</w:t>
      </w:r>
      <w:r w:rsidRPr="00A81135">
        <w:rPr>
          <w:rFonts w:asciiTheme="majorHAnsi" w:hAnsiTheme="majorHAnsi" w:cstheme="majorHAnsi"/>
        </w:rPr>
        <w:t xml:space="preserve">. Obra a realizar-se no dia 17/07/2023 às 09:30 horas, na sede da Prefeitura Municipal. O Edital e anexos se encontram a disposição no Departamento de Licitações da Prefeitura Municipal situada à Avenida Getúlio Vargas, nº 200, Centro, Corinto/MG, ou </w:t>
      </w:r>
      <w:r w:rsidR="008533DB">
        <w:rPr>
          <w:rFonts w:asciiTheme="majorHAnsi" w:hAnsiTheme="majorHAnsi" w:cstheme="majorHAnsi"/>
        </w:rPr>
        <w:t xml:space="preserve">pelo e-mail: </w:t>
      </w:r>
      <w:hyperlink r:id="rId47" w:history="1">
        <w:r w:rsidR="008533DB" w:rsidRPr="00144E18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="008533DB">
        <w:rPr>
          <w:rFonts w:asciiTheme="majorHAnsi" w:hAnsiTheme="majorHAnsi" w:cstheme="majorHAnsi"/>
        </w:rPr>
        <w:t>.</w:t>
      </w:r>
    </w:p>
    <w:p w14:paraId="05982660" w14:textId="77777777" w:rsidR="00753B17" w:rsidRDefault="00753B1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290C5D" w14:textId="314C1DB4" w:rsidR="00753B17" w:rsidRPr="00753B17" w:rsidRDefault="00753B1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53B17">
        <w:rPr>
          <w:rFonts w:asciiTheme="majorHAnsi" w:hAnsiTheme="majorHAnsi" w:cstheme="majorHAnsi"/>
          <w:b/>
        </w:rPr>
        <w:t xml:space="preserve">TOMADA </w:t>
      </w:r>
      <w:r w:rsidRPr="008238A0">
        <w:rPr>
          <w:rFonts w:asciiTheme="majorHAnsi" w:hAnsiTheme="majorHAnsi" w:cstheme="majorHAnsi"/>
          <w:b/>
        </w:rPr>
        <w:t>DE PREÇOS Nº 014/2023</w:t>
      </w:r>
    </w:p>
    <w:p w14:paraId="606AA907" w14:textId="324015FE" w:rsidR="008533DB" w:rsidRDefault="008238A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753B17" w:rsidRPr="00753B17">
        <w:rPr>
          <w:rFonts w:asciiTheme="majorHAnsi" w:hAnsiTheme="majorHAnsi" w:cstheme="majorHAnsi"/>
        </w:rPr>
        <w:t xml:space="preserve">avimentação de vias públicas na cidade de Corinto-MG, a realizar-se no dia 17/07/2023 às 14:00 horas, na sede da Prefeitura Municipal. O Edital e anexos se encontram a disposição no Departamento de Licitações da Prefeitura Municipal situada à Avenida Getúlio Vargas, nº 200, Centro, Corinto/MG, ou </w:t>
      </w:r>
      <w:r w:rsidR="006C1CB5">
        <w:rPr>
          <w:rFonts w:asciiTheme="majorHAnsi" w:hAnsiTheme="majorHAnsi" w:cstheme="majorHAnsi"/>
        </w:rPr>
        <w:t xml:space="preserve">pelo e-mail: </w:t>
      </w:r>
      <w:hyperlink r:id="rId48" w:history="1">
        <w:r w:rsidR="006C1CB5" w:rsidRPr="00144E18">
          <w:rPr>
            <w:rStyle w:val="Hyperlink"/>
            <w:rFonts w:asciiTheme="majorHAnsi" w:hAnsiTheme="majorHAnsi" w:cstheme="majorHAnsi"/>
          </w:rPr>
          <w:t>licitacao@corinto.mg.gov.br</w:t>
        </w:r>
      </w:hyperlink>
      <w:r w:rsidR="006C1CB5">
        <w:rPr>
          <w:rFonts w:asciiTheme="majorHAnsi" w:hAnsiTheme="majorHAnsi" w:cstheme="majorHAnsi"/>
        </w:rPr>
        <w:t>.</w:t>
      </w:r>
    </w:p>
    <w:p w14:paraId="6FB10A0C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7B2F5AB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DA983BA" w14:textId="1A6FFE99" w:rsidR="006C1CB5" w:rsidRDefault="006C1CB5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C1CB5">
        <w:rPr>
          <w:rFonts w:asciiTheme="majorHAnsi" w:hAnsiTheme="majorHAnsi" w:cstheme="majorHAnsi"/>
          <w:b/>
        </w:rPr>
        <w:t>PREFEITURA MUNICIPAL DE CURRAL DE DENTRO - TOMADA DE PREÇO Nº 001/2023</w:t>
      </w:r>
    </w:p>
    <w:p w14:paraId="682E62E9" w14:textId="3C817F45" w:rsidR="00F76FD2" w:rsidRDefault="007F7934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6C1CB5" w:rsidRPr="006C1CB5">
        <w:rPr>
          <w:rFonts w:asciiTheme="majorHAnsi" w:hAnsiTheme="majorHAnsi" w:cstheme="majorHAnsi"/>
        </w:rPr>
        <w:t xml:space="preserve">xecução de obra de reconstrução de moradias, em função das chuvas intensas e enchentes ocorridas no Município de Curral de Dentro/MG. </w:t>
      </w:r>
      <w:r w:rsidR="00F76FD2" w:rsidRPr="006C1CB5">
        <w:rPr>
          <w:rFonts w:asciiTheme="majorHAnsi" w:hAnsiTheme="majorHAnsi" w:cstheme="majorHAnsi"/>
        </w:rPr>
        <w:t>Data para recebimento dos envelopes de proposta e habilitação:</w:t>
      </w:r>
      <w:r w:rsidR="006C1CB5" w:rsidRPr="006C1CB5">
        <w:rPr>
          <w:rFonts w:asciiTheme="majorHAnsi" w:hAnsiTheme="majorHAnsi" w:cstheme="majorHAnsi"/>
        </w:rPr>
        <w:t xml:space="preserve"> 18/07/2023 às 08:00</w:t>
      </w:r>
      <w:r w:rsidR="00F76FD2">
        <w:rPr>
          <w:rFonts w:asciiTheme="majorHAnsi" w:hAnsiTheme="majorHAnsi" w:cstheme="majorHAnsi"/>
        </w:rPr>
        <w:t xml:space="preserve"> </w:t>
      </w:r>
      <w:r w:rsidR="006C1CB5" w:rsidRPr="006C1CB5">
        <w:rPr>
          <w:rFonts w:asciiTheme="majorHAnsi" w:hAnsiTheme="majorHAnsi" w:cstheme="majorHAnsi"/>
        </w:rPr>
        <w:t>h</w:t>
      </w:r>
      <w:r w:rsidR="00F76FD2">
        <w:rPr>
          <w:rFonts w:asciiTheme="majorHAnsi" w:hAnsiTheme="majorHAnsi" w:cstheme="majorHAnsi"/>
        </w:rPr>
        <w:t>oras</w:t>
      </w:r>
      <w:r w:rsidR="006C1CB5" w:rsidRPr="006C1CB5">
        <w:rPr>
          <w:rFonts w:asciiTheme="majorHAnsi" w:hAnsiTheme="majorHAnsi" w:cstheme="majorHAnsi"/>
        </w:rPr>
        <w:t xml:space="preserve">. </w:t>
      </w:r>
      <w:r w:rsidR="00F76FD2" w:rsidRPr="006C1CB5">
        <w:rPr>
          <w:rFonts w:asciiTheme="majorHAnsi" w:hAnsiTheme="majorHAnsi" w:cstheme="majorHAnsi"/>
        </w:rPr>
        <w:t xml:space="preserve">Demais informações </w:t>
      </w:r>
      <w:r w:rsidR="006C1CB5" w:rsidRPr="006C1CB5">
        <w:rPr>
          <w:rFonts w:asciiTheme="majorHAnsi" w:hAnsiTheme="majorHAnsi" w:cstheme="majorHAnsi"/>
        </w:rPr>
        <w:t xml:space="preserve">poderão ser obtidas através do </w:t>
      </w:r>
      <w:r w:rsidR="00F76FD2" w:rsidRPr="006C1CB5">
        <w:rPr>
          <w:rFonts w:asciiTheme="majorHAnsi" w:hAnsiTheme="majorHAnsi" w:cstheme="majorHAnsi"/>
        </w:rPr>
        <w:t>site</w:t>
      </w:r>
      <w:r w:rsidR="00F76FD2">
        <w:rPr>
          <w:rFonts w:asciiTheme="majorHAnsi" w:hAnsiTheme="majorHAnsi" w:cstheme="majorHAnsi"/>
        </w:rPr>
        <w:t xml:space="preserve"> </w:t>
      </w:r>
      <w:hyperlink r:id="rId49" w:history="1">
        <w:r w:rsidR="00F76FD2" w:rsidRPr="00144E18">
          <w:rPr>
            <w:rStyle w:val="Hyperlink"/>
            <w:rFonts w:asciiTheme="majorHAnsi" w:hAnsiTheme="majorHAnsi" w:cstheme="majorHAnsi"/>
          </w:rPr>
          <w:t>www.curraldedentro.mg.gov.br</w:t>
        </w:r>
      </w:hyperlink>
      <w:r w:rsidR="00F76FD2">
        <w:rPr>
          <w:rFonts w:asciiTheme="majorHAnsi" w:hAnsiTheme="majorHAnsi" w:cstheme="majorHAnsi"/>
        </w:rPr>
        <w:t>.</w:t>
      </w:r>
    </w:p>
    <w:p w14:paraId="4821D44F" w14:textId="77777777" w:rsidR="00F76FD2" w:rsidRPr="00F76FD2" w:rsidRDefault="00F76FD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2147F1" w14:textId="0AAC9B88" w:rsidR="00914639" w:rsidRDefault="00C20B4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14639">
        <w:rPr>
          <w:rFonts w:asciiTheme="majorHAnsi" w:hAnsiTheme="majorHAnsi" w:cstheme="majorHAnsi"/>
          <w:b/>
        </w:rPr>
        <w:t xml:space="preserve">PREFEITURA </w:t>
      </w:r>
      <w:r w:rsidR="00914639" w:rsidRPr="00566DCF">
        <w:rPr>
          <w:rFonts w:asciiTheme="majorHAnsi" w:hAnsiTheme="majorHAnsi" w:cstheme="majorHAnsi"/>
          <w:b/>
        </w:rPr>
        <w:t>MUNICIPAL DE DOM JOAQUIM - TOMADA DE PREÇO N° 04/2023</w:t>
      </w:r>
    </w:p>
    <w:p w14:paraId="7B339E67" w14:textId="553B8AD4" w:rsidR="0091707A" w:rsidRPr="00A462E4" w:rsidRDefault="00566DCF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914639" w:rsidRPr="00914639">
        <w:rPr>
          <w:rFonts w:asciiTheme="majorHAnsi" w:hAnsiTheme="majorHAnsi" w:cstheme="majorHAnsi"/>
        </w:rPr>
        <w:t>xecução pavimentação em CBUQ (Concreto Betuminoso Usinado a Quente), com execução de base, sub-base e subleito de 2,5 km na estrada do São João, totalizando aproximadamente 13</w:t>
      </w:r>
      <w:r w:rsidR="00A462E4">
        <w:rPr>
          <w:rFonts w:asciiTheme="majorHAnsi" w:hAnsiTheme="majorHAnsi" w:cstheme="majorHAnsi"/>
        </w:rPr>
        <w:t>.500,00 metros quadrados</w:t>
      </w:r>
      <w:r w:rsidR="00914639" w:rsidRPr="00914639">
        <w:rPr>
          <w:rFonts w:asciiTheme="majorHAnsi" w:hAnsiTheme="majorHAnsi" w:cstheme="majorHAnsi"/>
        </w:rPr>
        <w:t>. A reunião acontecerá dia 13/07/2023 às 09:00</w:t>
      </w:r>
      <w:r w:rsidR="00A462E4">
        <w:rPr>
          <w:rFonts w:asciiTheme="majorHAnsi" w:hAnsiTheme="majorHAnsi" w:cstheme="majorHAnsi"/>
        </w:rPr>
        <w:t xml:space="preserve"> </w:t>
      </w:r>
      <w:r w:rsidR="00914639" w:rsidRPr="00914639">
        <w:rPr>
          <w:rFonts w:asciiTheme="majorHAnsi" w:hAnsiTheme="majorHAnsi" w:cstheme="majorHAnsi"/>
        </w:rPr>
        <w:t>h</w:t>
      </w:r>
      <w:r w:rsidR="00A462E4">
        <w:rPr>
          <w:rFonts w:asciiTheme="majorHAnsi" w:hAnsiTheme="majorHAnsi" w:cstheme="majorHAnsi"/>
        </w:rPr>
        <w:t>oras</w:t>
      </w:r>
      <w:r w:rsidR="00914639" w:rsidRPr="00914639">
        <w:rPr>
          <w:rFonts w:asciiTheme="majorHAnsi" w:hAnsiTheme="majorHAnsi" w:cstheme="majorHAnsi"/>
        </w:rPr>
        <w:t>, na sala de reuniões do prédio da prefeitura. O edital pode</w:t>
      </w:r>
      <w:r w:rsidR="00A462E4">
        <w:rPr>
          <w:rFonts w:asciiTheme="majorHAnsi" w:hAnsiTheme="majorHAnsi" w:cstheme="majorHAnsi"/>
        </w:rPr>
        <w:t xml:space="preserve">rá ser retirado no site </w:t>
      </w:r>
      <w:hyperlink r:id="rId50" w:history="1">
        <w:r w:rsidR="00A462E4" w:rsidRPr="00144E18">
          <w:rPr>
            <w:rStyle w:val="Hyperlink"/>
            <w:rFonts w:asciiTheme="majorHAnsi" w:hAnsiTheme="majorHAnsi" w:cstheme="majorHAnsi"/>
          </w:rPr>
          <w:t>http://domjoaquim.mg.gov.br</w:t>
        </w:r>
      </w:hyperlink>
      <w:r w:rsidR="00914639" w:rsidRPr="00914639">
        <w:rPr>
          <w:rFonts w:asciiTheme="majorHAnsi" w:hAnsiTheme="majorHAnsi" w:cstheme="majorHAnsi"/>
        </w:rPr>
        <w:t xml:space="preserve"> na aba “Transparência &gt; Editais e Contratos” ou solicitado pelo e-mail </w:t>
      </w:r>
      <w:hyperlink r:id="rId51" w:history="1">
        <w:r w:rsidR="00A462E4" w:rsidRPr="00144E18">
          <w:rPr>
            <w:rStyle w:val="Hyperlink"/>
            <w:rFonts w:asciiTheme="majorHAnsi" w:hAnsiTheme="majorHAnsi" w:cstheme="majorHAnsi"/>
          </w:rPr>
          <w:t>licitacao@domjoaquim.mg.gov.br</w:t>
        </w:r>
      </w:hyperlink>
      <w:r w:rsidR="00914639" w:rsidRPr="00914639">
        <w:rPr>
          <w:rFonts w:asciiTheme="majorHAnsi" w:hAnsiTheme="majorHAnsi" w:cstheme="majorHAnsi"/>
        </w:rPr>
        <w:t>. Outras informaç</w:t>
      </w:r>
      <w:r w:rsidR="00A462E4">
        <w:rPr>
          <w:rFonts w:asciiTheme="majorHAnsi" w:hAnsiTheme="majorHAnsi" w:cstheme="majorHAnsi"/>
        </w:rPr>
        <w:t>ões pelo telefone 31-3866-1212.</w:t>
      </w:r>
    </w:p>
    <w:p w14:paraId="0650CEBB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649368" w14:textId="77777777" w:rsidR="00582730" w:rsidRPr="00582730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397BB9" w14:textId="057B9D90" w:rsidR="00582730" w:rsidRPr="00582730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82730">
        <w:rPr>
          <w:rFonts w:asciiTheme="majorHAnsi" w:hAnsiTheme="majorHAnsi" w:cstheme="majorHAnsi"/>
          <w:b/>
        </w:rPr>
        <w:t xml:space="preserve">PREFEITURA </w:t>
      </w:r>
      <w:r w:rsidRPr="009465E0">
        <w:rPr>
          <w:rFonts w:asciiTheme="majorHAnsi" w:hAnsiTheme="majorHAnsi" w:cstheme="majorHAnsi"/>
          <w:b/>
        </w:rPr>
        <w:t>MUNICIPAL DE FREI GASPAR - TOMADA DE PREÇOS Nº 005/2023</w:t>
      </w:r>
    </w:p>
    <w:p w14:paraId="65179268" w14:textId="1FAEE084" w:rsidR="0091707A" w:rsidRDefault="009465E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="00C16B88">
        <w:rPr>
          <w:rFonts w:asciiTheme="majorHAnsi" w:hAnsiTheme="majorHAnsi" w:cstheme="majorHAnsi"/>
        </w:rPr>
        <w:t>avimentação de vias públicas</w:t>
      </w:r>
      <w:r w:rsidR="00582730" w:rsidRPr="00582730">
        <w:rPr>
          <w:rFonts w:asciiTheme="majorHAnsi" w:hAnsiTheme="majorHAnsi" w:cstheme="majorHAnsi"/>
        </w:rPr>
        <w:t>.</w:t>
      </w:r>
      <w:r w:rsidR="00C16B88">
        <w:rPr>
          <w:rFonts w:asciiTheme="majorHAnsi" w:hAnsiTheme="majorHAnsi" w:cstheme="majorHAnsi"/>
        </w:rPr>
        <w:t xml:space="preserve"> </w:t>
      </w:r>
      <w:r w:rsidR="00582730" w:rsidRPr="00582730">
        <w:rPr>
          <w:rFonts w:asciiTheme="majorHAnsi" w:hAnsiTheme="majorHAnsi" w:cstheme="majorHAnsi"/>
        </w:rPr>
        <w:t>Demais informações estão disponíveis no Prédio Sede da Prefeitura na Rua Francisco de Bessa Couto, S/Nº - Centro, no horário de 07:00 às 13:00</w:t>
      </w:r>
      <w:r w:rsidR="00C16B88">
        <w:rPr>
          <w:rFonts w:asciiTheme="majorHAnsi" w:hAnsiTheme="majorHAnsi" w:cstheme="majorHAnsi"/>
        </w:rPr>
        <w:t xml:space="preserve"> </w:t>
      </w:r>
      <w:r w:rsidR="00582730" w:rsidRPr="00582730">
        <w:rPr>
          <w:rFonts w:asciiTheme="majorHAnsi" w:hAnsiTheme="majorHAnsi" w:cstheme="majorHAnsi"/>
        </w:rPr>
        <w:t>h</w:t>
      </w:r>
      <w:r w:rsidR="00C16B88">
        <w:rPr>
          <w:rFonts w:asciiTheme="majorHAnsi" w:hAnsiTheme="majorHAnsi" w:cstheme="majorHAnsi"/>
        </w:rPr>
        <w:t>ora</w:t>
      </w:r>
      <w:r w:rsidR="00582730" w:rsidRPr="00582730">
        <w:rPr>
          <w:rFonts w:asciiTheme="majorHAnsi" w:hAnsiTheme="majorHAnsi" w:cstheme="majorHAnsi"/>
        </w:rPr>
        <w:t xml:space="preserve">s, e-mail: </w:t>
      </w:r>
      <w:hyperlink r:id="rId52" w:history="1">
        <w:r w:rsidR="00C16B88" w:rsidRPr="00144E18">
          <w:rPr>
            <w:rStyle w:val="Hyperlink"/>
            <w:rFonts w:asciiTheme="majorHAnsi" w:hAnsiTheme="majorHAnsi" w:cstheme="majorHAnsi"/>
          </w:rPr>
          <w:t>licitacao.fg@gmail.com.br</w:t>
        </w:r>
      </w:hyperlink>
      <w:r w:rsidR="00C16B88">
        <w:rPr>
          <w:rFonts w:asciiTheme="majorHAnsi" w:hAnsiTheme="majorHAnsi" w:cstheme="majorHAnsi"/>
        </w:rPr>
        <w:t>.</w:t>
      </w:r>
      <w:r w:rsidR="00582730" w:rsidRPr="00582730">
        <w:rPr>
          <w:rFonts w:asciiTheme="majorHAnsi" w:hAnsiTheme="majorHAnsi" w:cstheme="majorHAnsi"/>
        </w:rPr>
        <w:t xml:space="preserve"> Aber</w:t>
      </w:r>
      <w:r w:rsidR="00C16B88">
        <w:rPr>
          <w:rFonts w:asciiTheme="majorHAnsi" w:hAnsiTheme="majorHAnsi" w:cstheme="majorHAnsi"/>
        </w:rPr>
        <w:t>tura: 17/07/2023 Horário: 10:00 horas</w:t>
      </w:r>
      <w:r w:rsidR="00582730" w:rsidRPr="00582730">
        <w:rPr>
          <w:rFonts w:asciiTheme="majorHAnsi" w:hAnsiTheme="majorHAnsi" w:cstheme="majorHAnsi"/>
        </w:rPr>
        <w:t>.</w:t>
      </w:r>
    </w:p>
    <w:p w14:paraId="12E7F2BC" w14:textId="77777777" w:rsidR="00C16B88" w:rsidRDefault="00C16B8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F7CB03D" w14:textId="77777777" w:rsidR="00C16B88" w:rsidRPr="00F31DDB" w:rsidRDefault="00C16B88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730569" w14:textId="269D1E99" w:rsidR="00CE1364" w:rsidRPr="00F31DDB" w:rsidRDefault="00F31DD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F31DDB">
        <w:rPr>
          <w:rFonts w:asciiTheme="majorHAnsi" w:hAnsiTheme="majorHAnsi" w:cstheme="majorHAnsi"/>
          <w:b/>
        </w:rPr>
        <w:t>PREFEITURA MUNICIPAL DE GOIANÁ - PREGÃO ELETRÔNICO 024/2023</w:t>
      </w:r>
    </w:p>
    <w:p w14:paraId="5D81E3CF" w14:textId="4AD81DA3" w:rsidR="00C16B88" w:rsidRPr="00F31DDB" w:rsidRDefault="00F31DDB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E1364" w:rsidRPr="00CE1364">
        <w:rPr>
          <w:rFonts w:asciiTheme="majorHAnsi" w:hAnsiTheme="majorHAnsi" w:cstheme="majorHAnsi"/>
        </w:rPr>
        <w:t>Contratação de empresa para descarte de entulho e rejeitos oriundos da construção civil. Data e horário do recebimento das propostas: até às 08</w:t>
      </w:r>
      <w:r>
        <w:rPr>
          <w:rFonts w:asciiTheme="majorHAnsi" w:hAnsiTheme="majorHAnsi" w:cstheme="majorHAnsi"/>
        </w:rPr>
        <w:t xml:space="preserve">:55 </w:t>
      </w:r>
      <w:r w:rsidR="00CE1364" w:rsidRPr="00CE1364">
        <w:rPr>
          <w:rFonts w:asciiTheme="majorHAnsi" w:hAnsiTheme="majorHAnsi" w:cstheme="majorHAnsi"/>
        </w:rPr>
        <w:t>do dia 11/07/2023. Data e h</w:t>
      </w:r>
      <w:r>
        <w:rPr>
          <w:rFonts w:asciiTheme="majorHAnsi" w:hAnsiTheme="majorHAnsi" w:cstheme="majorHAnsi"/>
        </w:rPr>
        <w:t>orário do início da disputa: 09:00 horas</w:t>
      </w:r>
      <w:r w:rsidR="00CE1364" w:rsidRPr="00CE1364">
        <w:rPr>
          <w:rFonts w:asciiTheme="majorHAnsi" w:hAnsiTheme="majorHAnsi" w:cstheme="majorHAnsi"/>
        </w:rPr>
        <w:t xml:space="preserve"> do dia 11/07/2023. Disponibilização do edital e informações no endereço eletrônico: </w:t>
      </w:r>
      <w:hyperlink r:id="rId53" w:history="1">
        <w:r w:rsidRPr="00144E18">
          <w:rPr>
            <w:rStyle w:val="Hyperlink"/>
            <w:rFonts w:asciiTheme="majorHAnsi" w:hAnsiTheme="majorHAnsi" w:cstheme="majorHAnsi"/>
          </w:rPr>
          <w:t>https://bllcompras.com</w:t>
        </w:r>
      </w:hyperlink>
      <w:r w:rsidR="00CE1364" w:rsidRPr="00CE1364">
        <w:rPr>
          <w:rFonts w:asciiTheme="majorHAnsi" w:hAnsiTheme="majorHAnsi" w:cstheme="majorHAnsi"/>
        </w:rPr>
        <w:t xml:space="preserve"> e </w:t>
      </w:r>
      <w:hyperlink r:id="rId54" w:history="1">
        <w:r w:rsidRPr="00144E18">
          <w:rPr>
            <w:rStyle w:val="Hyperlink"/>
            <w:rFonts w:asciiTheme="majorHAnsi" w:hAnsiTheme="majorHAnsi" w:cstheme="majorHAnsi"/>
          </w:rPr>
          <w:t>www.goiana.mg.gov.br</w:t>
        </w:r>
      </w:hyperlink>
      <w:r w:rsidR="00CE1364" w:rsidRPr="00CE1364">
        <w:rPr>
          <w:rFonts w:asciiTheme="majorHAnsi" w:hAnsiTheme="majorHAnsi" w:cstheme="majorHAnsi"/>
        </w:rPr>
        <w:t>. Informações complementares poderão ser obtidas através dos telefones: (32) 3274-5192.</w:t>
      </w:r>
    </w:p>
    <w:p w14:paraId="54587BA4" w14:textId="77777777" w:rsidR="0091707A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8C36F1" w14:textId="77777777" w:rsidR="0091707A" w:rsidRPr="0091263D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B16B0F" w14:textId="77777777" w:rsidR="00002647" w:rsidRDefault="00D10EA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1263D">
        <w:rPr>
          <w:rFonts w:asciiTheme="majorHAnsi" w:hAnsiTheme="majorHAnsi" w:cstheme="majorHAnsi"/>
          <w:b/>
        </w:rPr>
        <w:t xml:space="preserve">PREFEITURA MUNICIPAL DE </w:t>
      </w:r>
      <w:r w:rsidR="00002647">
        <w:rPr>
          <w:rFonts w:asciiTheme="majorHAnsi" w:hAnsiTheme="majorHAnsi" w:cstheme="majorHAnsi"/>
          <w:b/>
        </w:rPr>
        <w:t>GUARANÉSIA</w:t>
      </w:r>
    </w:p>
    <w:p w14:paraId="33B51CAE" w14:textId="77777777" w:rsidR="00002647" w:rsidRDefault="0000264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201153" w14:textId="04650D1F" w:rsidR="00D10EA1" w:rsidRPr="0091263D" w:rsidRDefault="00D10EA1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1263D">
        <w:rPr>
          <w:rFonts w:asciiTheme="majorHAnsi" w:hAnsiTheme="majorHAnsi" w:cstheme="majorHAnsi"/>
          <w:b/>
        </w:rPr>
        <w:t>CONCORRÊNCIA ELETRÔNICA Nº 002/2023</w:t>
      </w:r>
    </w:p>
    <w:p w14:paraId="5B2498C3" w14:textId="2DB6D5A0" w:rsidR="0091707A" w:rsidRPr="00165A59" w:rsidRDefault="0091263D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 w:rsidR="00D10EA1" w:rsidRPr="00D10EA1">
        <w:rPr>
          <w:rFonts w:asciiTheme="majorHAnsi" w:hAnsiTheme="majorHAnsi" w:cstheme="majorHAnsi"/>
        </w:rPr>
        <w:t xml:space="preserve"> Prestação de serviço para obra de execução de faixas elevadas de pedestres e sinalização em ruas do centro da</w:t>
      </w:r>
      <w:r>
        <w:rPr>
          <w:rFonts w:asciiTheme="majorHAnsi" w:hAnsiTheme="majorHAnsi" w:cstheme="majorHAnsi"/>
        </w:rPr>
        <w:t xml:space="preserve"> cidade</w:t>
      </w:r>
      <w:r w:rsidR="00D10EA1" w:rsidRPr="00D10EA1">
        <w:rPr>
          <w:rFonts w:asciiTheme="majorHAnsi" w:hAnsiTheme="majorHAnsi" w:cstheme="majorHAnsi"/>
        </w:rPr>
        <w:t>. Data e hora de abertura: 17/07/</w:t>
      </w:r>
      <w:r w:rsidR="00D10EA1" w:rsidRPr="00165A59">
        <w:rPr>
          <w:rFonts w:asciiTheme="majorHAnsi" w:hAnsiTheme="majorHAnsi" w:cstheme="majorHAnsi"/>
        </w:rPr>
        <w:t xml:space="preserve">2023 às </w:t>
      </w:r>
      <w:r w:rsidRPr="00165A59">
        <w:rPr>
          <w:rFonts w:asciiTheme="majorHAnsi" w:hAnsiTheme="majorHAnsi" w:cstheme="majorHAnsi"/>
        </w:rPr>
        <w:t>0</w:t>
      </w:r>
      <w:r w:rsidR="00D10EA1" w:rsidRPr="00165A59">
        <w:rPr>
          <w:rFonts w:asciiTheme="majorHAnsi" w:hAnsiTheme="majorHAnsi" w:cstheme="majorHAnsi"/>
        </w:rPr>
        <w:t>9</w:t>
      </w:r>
      <w:r w:rsidRPr="00165A59">
        <w:rPr>
          <w:rFonts w:asciiTheme="majorHAnsi" w:hAnsiTheme="majorHAnsi" w:cstheme="majorHAnsi"/>
        </w:rPr>
        <w:t>:00 horas.</w:t>
      </w:r>
      <w:r w:rsidR="00165A59" w:rsidRPr="00165A59">
        <w:rPr>
          <w:rFonts w:asciiTheme="majorHAnsi" w:hAnsiTheme="majorHAnsi" w:cstheme="majorHAnsi"/>
        </w:rPr>
        <w:t xml:space="preserve"> Os editais na íntegra e demais arquivos complementares estão disponíveis na plataforma AMM Licita (no caso das modalidades eletrônicas) através do endereço </w:t>
      </w:r>
      <w:hyperlink r:id="rId55" w:history="1">
        <w:r w:rsidR="00165A59" w:rsidRPr="00144E18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165A59" w:rsidRPr="00165A59">
        <w:rPr>
          <w:rFonts w:asciiTheme="majorHAnsi" w:hAnsiTheme="majorHAnsi" w:cstheme="majorHAnsi"/>
        </w:rPr>
        <w:t xml:space="preserve"> e no site oficial da Prefeitura Municipal de Guaranésia através do link </w:t>
      </w:r>
      <w:hyperlink r:id="rId56" w:history="1">
        <w:r w:rsidR="00165A59" w:rsidRPr="00144E18">
          <w:rPr>
            <w:rStyle w:val="Hyperlink"/>
            <w:rFonts w:asciiTheme="majorHAnsi" w:hAnsiTheme="majorHAnsi" w:cstheme="majorHAnsi"/>
          </w:rPr>
          <w:t>http://www.prefguaranesia.mg.gov.br/</w:t>
        </w:r>
      </w:hyperlink>
      <w:r w:rsidR="00165A59" w:rsidRPr="00165A59">
        <w:rPr>
          <w:rFonts w:asciiTheme="majorHAnsi" w:hAnsiTheme="majorHAnsi" w:cstheme="majorHAnsi"/>
        </w:rPr>
        <w:t>. Maiores informações pelo telefone: (35) 3555-2245.</w:t>
      </w:r>
    </w:p>
    <w:p w14:paraId="2605492F" w14:textId="77777777" w:rsidR="0091707A" w:rsidRPr="00D10EA1" w:rsidRDefault="0091707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6B1B6E" w14:textId="343B7A41" w:rsidR="00002647" w:rsidRPr="00002647" w:rsidRDefault="0000264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02647">
        <w:rPr>
          <w:rFonts w:asciiTheme="majorHAnsi" w:hAnsiTheme="majorHAnsi" w:cstheme="majorHAnsi"/>
          <w:b/>
        </w:rPr>
        <w:t>CONCORRÊNCIA ELETRÔNICA Nº 003/2023</w:t>
      </w:r>
    </w:p>
    <w:p w14:paraId="2100FD10" w14:textId="2EC2CA70" w:rsidR="00582730" w:rsidRPr="00002647" w:rsidRDefault="0000264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D15BB">
        <w:rPr>
          <w:rFonts w:asciiTheme="majorHAnsi" w:hAnsiTheme="majorHAnsi" w:cstheme="majorHAnsi"/>
        </w:rPr>
        <w:t>Objeto:</w:t>
      </w:r>
      <w:r w:rsidRPr="00002647">
        <w:rPr>
          <w:rFonts w:asciiTheme="majorHAnsi" w:hAnsiTheme="majorHAnsi" w:cstheme="majorHAnsi"/>
        </w:rPr>
        <w:t xml:space="preserve"> Prestação de serviço para obra de execução de terreiro para café em concreto e alambrado no ent</w:t>
      </w:r>
      <w:r>
        <w:rPr>
          <w:rFonts w:asciiTheme="majorHAnsi" w:hAnsiTheme="majorHAnsi" w:cstheme="majorHAnsi"/>
        </w:rPr>
        <w:t xml:space="preserve">orno no bairro rural Cachoeira. </w:t>
      </w:r>
      <w:r w:rsidRPr="00002647">
        <w:rPr>
          <w:rFonts w:asciiTheme="majorHAnsi" w:hAnsiTheme="majorHAnsi" w:cstheme="majorHAnsi"/>
        </w:rPr>
        <w:t>Data e hora de abertura: 17/07/2023 às 14</w:t>
      </w:r>
      <w:r>
        <w:rPr>
          <w:rFonts w:asciiTheme="majorHAnsi" w:hAnsiTheme="majorHAnsi" w:cstheme="majorHAnsi"/>
        </w:rPr>
        <w:t xml:space="preserve">:00 </w:t>
      </w:r>
      <w:r w:rsidRPr="00002647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  <w:r w:rsidR="00165A59">
        <w:rPr>
          <w:rFonts w:asciiTheme="majorHAnsi" w:hAnsiTheme="majorHAnsi" w:cstheme="majorHAnsi"/>
        </w:rPr>
        <w:t xml:space="preserve"> </w:t>
      </w:r>
      <w:r w:rsidR="00165A59" w:rsidRPr="00165A59">
        <w:rPr>
          <w:rFonts w:asciiTheme="majorHAnsi" w:hAnsiTheme="majorHAnsi" w:cstheme="majorHAnsi"/>
        </w:rPr>
        <w:t xml:space="preserve">Os editais na íntegra e demais arquivos complementares estão disponíveis na plataforma AMM Licita (no caso das modalidades eletrônicas) através do endereço </w:t>
      </w:r>
      <w:hyperlink r:id="rId57" w:history="1">
        <w:r w:rsidR="00165A59" w:rsidRPr="00144E18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="00165A59" w:rsidRPr="00165A59">
        <w:rPr>
          <w:rFonts w:asciiTheme="majorHAnsi" w:hAnsiTheme="majorHAnsi" w:cstheme="majorHAnsi"/>
        </w:rPr>
        <w:t xml:space="preserve"> e no site oficial da Prefeitura Municipal de Guaranésia através do link </w:t>
      </w:r>
      <w:hyperlink r:id="rId58" w:history="1">
        <w:r w:rsidR="00165A59" w:rsidRPr="00144E18">
          <w:rPr>
            <w:rStyle w:val="Hyperlink"/>
            <w:rFonts w:asciiTheme="majorHAnsi" w:hAnsiTheme="majorHAnsi" w:cstheme="majorHAnsi"/>
          </w:rPr>
          <w:t>http://www.prefguaranesia.mg.gov.br/</w:t>
        </w:r>
      </w:hyperlink>
      <w:r w:rsidR="00165A59" w:rsidRPr="00165A59">
        <w:rPr>
          <w:rFonts w:asciiTheme="majorHAnsi" w:hAnsiTheme="majorHAnsi" w:cstheme="majorHAnsi"/>
        </w:rPr>
        <w:t>. Maiores informações pelo telefone: (35) 3555-2245.</w:t>
      </w:r>
    </w:p>
    <w:p w14:paraId="5F1A0B9F" w14:textId="77777777" w:rsidR="0099193C" w:rsidRDefault="0099193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7876F92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1D014B2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B6D6A4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F553396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2A8CB73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91B8F8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FE08C2A" w14:textId="29CE7ED7" w:rsidR="00E323CF" w:rsidRDefault="00002647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323CF">
        <w:rPr>
          <w:rFonts w:asciiTheme="majorHAnsi" w:hAnsiTheme="majorHAnsi" w:cstheme="majorHAnsi"/>
          <w:b/>
        </w:rPr>
        <w:t xml:space="preserve">PREFEITURA MUNICIPAL DE </w:t>
      </w:r>
      <w:r w:rsidR="00E323CF" w:rsidRPr="00E323CF">
        <w:rPr>
          <w:rFonts w:asciiTheme="majorHAnsi" w:hAnsiTheme="majorHAnsi" w:cstheme="majorHAnsi"/>
          <w:b/>
        </w:rPr>
        <w:t>JEQUITIBÁ - CONCORRÊNCIA ELETRÔNICA Nº 06/2023</w:t>
      </w:r>
    </w:p>
    <w:p w14:paraId="18B0B654" w14:textId="5CF2CAA9" w:rsidR="00582730" w:rsidRPr="00DB40E3" w:rsidRDefault="00DB40E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D15B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E323CF" w:rsidRPr="00E323CF">
        <w:rPr>
          <w:rFonts w:asciiTheme="majorHAnsi" w:hAnsiTheme="majorHAnsi" w:cstheme="majorHAnsi"/>
        </w:rPr>
        <w:t>xecução de obras de construção estação de transbordo sólido n</w:t>
      </w:r>
      <w:r>
        <w:rPr>
          <w:rFonts w:asciiTheme="majorHAnsi" w:hAnsiTheme="majorHAnsi" w:cstheme="majorHAnsi"/>
        </w:rPr>
        <w:t xml:space="preserve">a UTC Do </w:t>
      </w:r>
      <w:r w:rsidR="00A919C3">
        <w:rPr>
          <w:rFonts w:asciiTheme="majorHAnsi" w:hAnsiTheme="majorHAnsi" w:cstheme="majorHAnsi"/>
        </w:rPr>
        <w:t>Município</w:t>
      </w:r>
      <w:r>
        <w:rPr>
          <w:rFonts w:asciiTheme="majorHAnsi" w:hAnsiTheme="majorHAnsi" w:cstheme="majorHAnsi"/>
        </w:rPr>
        <w:t xml:space="preserve"> De Jequitibá, </w:t>
      </w:r>
      <w:r w:rsidRPr="00E323CF">
        <w:rPr>
          <w:rFonts w:asciiTheme="majorHAnsi" w:hAnsiTheme="majorHAnsi" w:cstheme="majorHAnsi"/>
        </w:rPr>
        <w:t>no dia 13/07/2023 (quinta-feira) as 09</w:t>
      </w:r>
      <w:r>
        <w:rPr>
          <w:rFonts w:asciiTheme="majorHAnsi" w:hAnsiTheme="majorHAnsi" w:cstheme="majorHAnsi"/>
        </w:rPr>
        <w:t>:00</w:t>
      </w:r>
      <w:r w:rsidRPr="00E323CF">
        <w:rPr>
          <w:rFonts w:asciiTheme="majorHAnsi" w:hAnsiTheme="majorHAnsi" w:cstheme="majorHAnsi"/>
        </w:rPr>
        <w:t xml:space="preserve"> hora</w:t>
      </w:r>
      <w:r>
        <w:rPr>
          <w:rFonts w:asciiTheme="majorHAnsi" w:hAnsiTheme="majorHAnsi" w:cstheme="majorHAnsi"/>
        </w:rPr>
        <w:t>.</w:t>
      </w:r>
      <w:r w:rsidR="00E323CF" w:rsidRPr="00E323CF">
        <w:rPr>
          <w:rFonts w:asciiTheme="majorHAnsi" w:hAnsiTheme="majorHAnsi" w:cstheme="majorHAnsi"/>
        </w:rPr>
        <w:t xml:space="preserve"> A íntegra do edital, com todas as exigências, condições e especificações estabelecidas para o processo licitatório, está à disposição dos interessados no setor de licitações da Prefeitura Municipal de jequitibá/ MG, situada na Avenida Raimundo Ribeiro da Silva, nº 145 – Centro –Jequitibá/MG, ou no site oficial do m</w:t>
      </w:r>
      <w:r>
        <w:rPr>
          <w:rFonts w:asciiTheme="majorHAnsi" w:hAnsiTheme="majorHAnsi" w:cstheme="majorHAnsi"/>
        </w:rPr>
        <w:t xml:space="preserve">unicípio: </w:t>
      </w:r>
      <w:hyperlink r:id="rId59" w:history="1">
        <w:r w:rsidRPr="00144E18">
          <w:rPr>
            <w:rStyle w:val="Hyperlink"/>
            <w:rFonts w:asciiTheme="majorHAnsi" w:hAnsiTheme="majorHAnsi" w:cstheme="majorHAnsi"/>
          </w:rPr>
          <w:t>www.jequitiba.mg.gov.br</w:t>
        </w:r>
      </w:hyperlink>
      <w:r w:rsidR="00E323CF" w:rsidRPr="00E323CF">
        <w:rPr>
          <w:rFonts w:asciiTheme="majorHAnsi" w:hAnsiTheme="majorHAnsi" w:cstheme="majorHAnsi"/>
        </w:rPr>
        <w:t xml:space="preserve"> ou ainda no site de licitações Licitar D</w:t>
      </w:r>
      <w:r>
        <w:rPr>
          <w:rFonts w:asciiTheme="majorHAnsi" w:hAnsiTheme="majorHAnsi" w:cstheme="majorHAnsi"/>
        </w:rPr>
        <w:t xml:space="preserve">igital: </w:t>
      </w:r>
      <w:hyperlink r:id="rId60" w:history="1">
        <w:r w:rsidRPr="00144E1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E323CF" w:rsidRPr="00E323CF">
        <w:rPr>
          <w:rFonts w:asciiTheme="majorHAnsi" w:hAnsiTheme="majorHAnsi" w:cstheme="majorHAnsi"/>
        </w:rPr>
        <w:t>. Mais informações poderão ser obtidas atra</w:t>
      </w:r>
      <w:r>
        <w:rPr>
          <w:rFonts w:asciiTheme="majorHAnsi" w:hAnsiTheme="majorHAnsi" w:cstheme="majorHAnsi"/>
        </w:rPr>
        <w:t>vés do telefone (31) 3717-6222.</w:t>
      </w:r>
    </w:p>
    <w:p w14:paraId="21AAAB50" w14:textId="77777777" w:rsidR="00582730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71D2CB" w14:textId="77777777" w:rsidR="006A6D1E" w:rsidRPr="00EA4A16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A087F6C" w14:textId="26361CA5" w:rsidR="00A10C7C" w:rsidRPr="00EA4A16" w:rsidRDefault="00A10C7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A4A16">
        <w:rPr>
          <w:rFonts w:asciiTheme="majorHAnsi" w:hAnsiTheme="majorHAnsi" w:cstheme="majorHAnsi"/>
          <w:b/>
        </w:rPr>
        <w:t>PREFEITURA MUNICIPAL DE MARTINHO CAMPOS - TOMADA DE PREÇOS Nº 1/2023</w:t>
      </w:r>
    </w:p>
    <w:p w14:paraId="212B164C" w14:textId="0EBE7244" w:rsidR="00582730" w:rsidRDefault="00A10C7C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10C7C">
        <w:rPr>
          <w:rFonts w:asciiTheme="majorHAnsi" w:hAnsiTheme="majorHAnsi" w:cstheme="majorHAnsi"/>
        </w:rPr>
        <w:t>Objeto: C</w:t>
      </w:r>
      <w:r w:rsidR="00EA4A16">
        <w:rPr>
          <w:rFonts w:asciiTheme="majorHAnsi" w:hAnsiTheme="majorHAnsi" w:cstheme="majorHAnsi"/>
        </w:rPr>
        <w:t>ontratação de empresa para exe</w:t>
      </w:r>
      <w:r w:rsidRPr="00A10C7C">
        <w:rPr>
          <w:rFonts w:asciiTheme="majorHAnsi" w:hAnsiTheme="majorHAnsi" w:cstheme="majorHAnsi"/>
        </w:rPr>
        <w:t>cução de pavimentação asfáltica em vias dos povoados do Riacho do Barr</w:t>
      </w:r>
      <w:r w:rsidR="003635F0">
        <w:rPr>
          <w:rFonts w:asciiTheme="majorHAnsi" w:hAnsiTheme="majorHAnsi" w:cstheme="majorHAnsi"/>
        </w:rPr>
        <w:t xml:space="preserve">o e Sacramento neste município. </w:t>
      </w:r>
      <w:r w:rsidRPr="00A10C7C">
        <w:rPr>
          <w:rFonts w:asciiTheme="majorHAnsi" w:hAnsiTheme="majorHAnsi" w:cstheme="majorHAnsi"/>
        </w:rPr>
        <w:t>Data da Sessão: 14/07/2023 às 12:00</w:t>
      </w:r>
      <w:r w:rsidR="003635F0">
        <w:rPr>
          <w:rFonts w:asciiTheme="majorHAnsi" w:hAnsiTheme="majorHAnsi" w:cstheme="majorHAnsi"/>
        </w:rPr>
        <w:t xml:space="preserve"> </w:t>
      </w:r>
      <w:r w:rsidRPr="00A10C7C">
        <w:rPr>
          <w:rFonts w:asciiTheme="majorHAnsi" w:hAnsiTheme="majorHAnsi" w:cstheme="majorHAnsi"/>
        </w:rPr>
        <w:t>h</w:t>
      </w:r>
      <w:r w:rsidR="003635F0">
        <w:rPr>
          <w:rFonts w:asciiTheme="majorHAnsi" w:hAnsiTheme="majorHAnsi" w:cstheme="majorHAnsi"/>
        </w:rPr>
        <w:t>oras</w:t>
      </w:r>
      <w:r w:rsidRPr="00A10C7C">
        <w:rPr>
          <w:rFonts w:asciiTheme="majorHAnsi" w:hAnsiTheme="majorHAnsi" w:cstheme="majorHAnsi"/>
        </w:rPr>
        <w:t>. O Edital está disponível no sit</w:t>
      </w:r>
      <w:r w:rsidR="003635F0">
        <w:rPr>
          <w:rFonts w:asciiTheme="majorHAnsi" w:hAnsiTheme="majorHAnsi" w:cstheme="majorHAnsi"/>
        </w:rPr>
        <w:t xml:space="preserve">e: </w:t>
      </w:r>
      <w:hyperlink r:id="rId61" w:history="1">
        <w:r w:rsidR="003635F0" w:rsidRPr="00144E18">
          <w:rPr>
            <w:rStyle w:val="Hyperlink"/>
            <w:rFonts w:asciiTheme="majorHAnsi" w:hAnsiTheme="majorHAnsi" w:cstheme="majorHAnsi"/>
          </w:rPr>
          <w:t>www.martinhocampos.mg.gov.br</w:t>
        </w:r>
      </w:hyperlink>
      <w:r w:rsidR="003635F0">
        <w:rPr>
          <w:rFonts w:asciiTheme="majorHAnsi" w:hAnsiTheme="majorHAnsi" w:cstheme="majorHAnsi"/>
        </w:rPr>
        <w:t>. Maio</w:t>
      </w:r>
      <w:r w:rsidRPr="00A10C7C">
        <w:rPr>
          <w:rFonts w:asciiTheme="majorHAnsi" w:hAnsiTheme="majorHAnsi" w:cstheme="majorHAnsi"/>
        </w:rPr>
        <w:t xml:space="preserve">res informações: (37) 3524-1273. </w:t>
      </w:r>
    </w:p>
    <w:p w14:paraId="0D03372E" w14:textId="77777777" w:rsidR="00582730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68A3D2" w14:textId="77777777" w:rsidR="00582730" w:rsidRPr="009A6529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77724F4" w14:textId="12D2BE6F" w:rsidR="003635F0" w:rsidRPr="009A6529" w:rsidRDefault="003635F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A6529">
        <w:rPr>
          <w:rFonts w:asciiTheme="majorHAnsi" w:hAnsiTheme="majorHAnsi" w:cstheme="majorHAnsi"/>
          <w:b/>
        </w:rPr>
        <w:t xml:space="preserve">PREFEITURA MUNICIPAL DE MORRO DO PILAR - </w:t>
      </w:r>
      <w:r w:rsidR="00513EA2" w:rsidRPr="00EA4A16">
        <w:rPr>
          <w:rFonts w:asciiTheme="majorHAnsi" w:hAnsiTheme="majorHAnsi" w:cstheme="majorHAnsi"/>
          <w:b/>
        </w:rPr>
        <w:t xml:space="preserve">TOMADA DE PREÇOS Nº </w:t>
      </w:r>
      <w:r w:rsidRPr="009A6529">
        <w:rPr>
          <w:rFonts w:asciiTheme="majorHAnsi" w:hAnsiTheme="majorHAnsi" w:cstheme="majorHAnsi"/>
          <w:b/>
        </w:rPr>
        <w:t>006-2023</w:t>
      </w:r>
    </w:p>
    <w:p w14:paraId="7C618D65" w14:textId="017D9F0E" w:rsidR="00582730" w:rsidRDefault="009A6529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10C7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="003635F0" w:rsidRPr="003635F0">
        <w:rPr>
          <w:rFonts w:asciiTheme="majorHAnsi" w:hAnsiTheme="majorHAnsi" w:cstheme="majorHAnsi"/>
        </w:rPr>
        <w:t>eforma da Ponte Pênsil de pedestre comunidade Carioca. Data de abertura 18/07/2023 as 09:00</w:t>
      </w:r>
      <w:r w:rsidR="00D872A3">
        <w:rPr>
          <w:rFonts w:asciiTheme="majorHAnsi" w:hAnsiTheme="majorHAnsi" w:cstheme="majorHAnsi"/>
        </w:rPr>
        <w:t xml:space="preserve"> horas</w:t>
      </w:r>
      <w:r w:rsidR="003635F0" w:rsidRPr="003635F0">
        <w:rPr>
          <w:rFonts w:asciiTheme="majorHAnsi" w:hAnsiTheme="majorHAnsi" w:cstheme="majorHAnsi"/>
        </w:rPr>
        <w:t xml:space="preserve">. As informações poderão ser prestadas pelo telefone (31) 38665249 ou através do e-mail: </w:t>
      </w:r>
      <w:hyperlink r:id="rId62" w:history="1">
        <w:r w:rsidR="00D872A3" w:rsidRPr="00144E18">
          <w:rPr>
            <w:rStyle w:val="Hyperlink"/>
            <w:rFonts w:asciiTheme="majorHAnsi" w:hAnsiTheme="majorHAnsi" w:cstheme="majorHAnsi"/>
          </w:rPr>
          <w:t>licitacao@morrodopilar.mg.gov.br</w:t>
        </w:r>
      </w:hyperlink>
      <w:r w:rsidR="00D872A3">
        <w:rPr>
          <w:rFonts w:asciiTheme="majorHAnsi" w:hAnsiTheme="majorHAnsi" w:cstheme="majorHAnsi"/>
        </w:rPr>
        <w:t>.</w:t>
      </w:r>
    </w:p>
    <w:p w14:paraId="2102EFCA" w14:textId="77777777" w:rsidR="00513EA2" w:rsidRDefault="00513EA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2031A1" w14:textId="77777777" w:rsidR="00513EA2" w:rsidRPr="00513EA2" w:rsidRDefault="00513EA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EF41CBD" w14:textId="2B23FE4A" w:rsidR="00513EA2" w:rsidRDefault="00513EA2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3EA2">
        <w:rPr>
          <w:rFonts w:asciiTheme="majorHAnsi" w:hAnsiTheme="majorHAnsi" w:cstheme="majorHAnsi"/>
          <w:b/>
        </w:rPr>
        <w:t xml:space="preserve">PREFEITURA </w:t>
      </w:r>
      <w:r w:rsidRPr="00C1574A">
        <w:rPr>
          <w:rFonts w:asciiTheme="majorHAnsi" w:hAnsiTheme="majorHAnsi" w:cstheme="majorHAnsi"/>
          <w:b/>
        </w:rPr>
        <w:t>MUNICIPAL DE PEÇANHA - TOMADA DE PREÇOS Nº 8/2023</w:t>
      </w:r>
    </w:p>
    <w:p w14:paraId="016F6D10" w14:textId="139294E4" w:rsidR="00A41969" w:rsidRDefault="00C1574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13EA2">
        <w:rPr>
          <w:rFonts w:asciiTheme="majorHAnsi" w:hAnsiTheme="majorHAnsi" w:cstheme="majorHAnsi"/>
        </w:rPr>
        <w:t xml:space="preserve">Objeto: </w:t>
      </w:r>
      <w:r w:rsidR="00513EA2" w:rsidRPr="00513EA2">
        <w:rPr>
          <w:rFonts w:asciiTheme="majorHAnsi" w:hAnsiTheme="majorHAnsi" w:cstheme="majorHAnsi"/>
        </w:rPr>
        <w:t xml:space="preserve">Reforma </w:t>
      </w:r>
      <w:r w:rsidR="00A41969" w:rsidRPr="00513EA2">
        <w:rPr>
          <w:rFonts w:asciiTheme="majorHAnsi" w:hAnsiTheme="majorHAnsi" w:cstheme="majorHAnsi"/>
        </w:rPr>
        <w:t xml:space="preserve">e ampliação da quadra anexa à </w:t>
      </w:r>
      <w:r w:rsidR="00513EA2" w:rsidRPr="00513EA2">
        <w:rPr>
          <w:rFonts w:asciiTheme="majorHAnsi" w:hAnsiTheme="majorHAnsi" w:cstheme="majorHAnsi"/>
        </w:rPr>
        <w:t xml:space="preserve">Creche do </w:t>
      </w:r>
      <w:r w:rsidR="00A41969">
        <w:rPr>
          <w:rFonts w:asciiTheme="majorHAnsi" w:hAnsiTheme="majorHAnsi" w:cstheme="majorHAnsi"/>
        </w:rPr>
        <w:t>Bairro Sagrado Coração de Jesus. Data abertura: 13/07/2023, às 09:00 horas</w:t>
      </w:r>
      <w:r w:rsidR="00513EA2" w:rsidRPr="00513EA2">
        <w:rPr>
          <w:rFonts w:asciiTheme="majorHAnsi" w:hAnsiTheme="majorHAnsi" w:cstheme="majorHAnsi"/>
        </w:rPr>
        <w:t xml:space="preserve">. Local: Sala Depto de </w:t>
      </w:r>
      <w:r w:rsidR="00A919C3" w:rsidRPr="00513EA2">
        <w:rPr>
          <w:rFonts w:asciiTheme="majorHAnsi" w:hAnsiTheme="majorHAnsi" w:cstheme="majorHAnsi"/>
        </w:rPr>
        <w:t>Licitações. Edital</w:t>
      </w:r>
      <w:r w:rsidR="00513EA2" w:rsidRPr="00513EA2">
        <w:rPr>
          <w:rFonts w:asciiTheme="majorHAnsi" w:hAnsiTheme="majorHAnsi" w:cstheme="majorHAnsi"/>
        </w:rPr>
        <w:t xml:space="preserve">: </w:t>
      </w:r>
      <w:hyperlink r:id="rId63" w:history="1">
        <w:r w:rsidR="00A41969" w:rsidRPr="00144E18">
          <w:rPr>
            <w:rStyle w:val="Hyperlink"/>
            <w:rFonts w:asciiTheme="majorHAnsi" w:hAnsiTheme="majorHAnsi" w:cstheme="majorHAnsi"/>
          </w:rPr>
          <w:t>www.pecanha.mg.gov.br</w:t>
        </w:r>
      </w:hyperlink>
      <w:r w:rsidR="00513EA2" w:rsidRPr="00513EA2">
        <w:rPr>
          <w:rFonts w:asciiTheme="majorHAnsi" w:hAnsiTheme="majorHAnsi" w:cstheme="majorHAnsi"/>
        </w:rPr>
        <w:t xml:space="preserve"> ou no E-mail: </w:t>
      </w:r>
      <w:hyperlink r:id="rId64" w:history="1">
        <w:r w:rsidR="00A41969" w:rsidRPr="00144E18">
          <w:rPr>
            <w:rStyle w:val="Hyperlink"/>
            <w:rFonts w:asciiTheme="majorHAnsi" w:hAnsiTheme="majorHAnsi" w:cstheme="majorHAnsi"/>
          </w:rPr>
          <w:t>licitacao@pecanha.mg.gov.br</w:t>
        </w:r>
      </w:hyperlink>
      <w:r w:rsidR="00A41969">
        <w:rPr>
          <w:rFonts w:asciiTheme="majorHAnsi" w:hAnsiTheme="majorHAnsi" w:cstheme="majorHAnsi"/>
        </w:rPr>
        <w:t>. Telefone</w:t>
      </w:r>
      <w:r w:rsidR="00513EA2" w:rsidRPr="00513EA2">
        <w:rPr>
          <w:rFonts w:asciiTheme="majorHAnsi" w:hAnsiTheme="majorHAnsi" w:cstheme="majorHAnsi"/>
        </w:rPr>
        <w:t>: (33) 3411-2572</w:t>
      </w:r>
      <w:r w:rsidR="00A41969">
        <w:rPr>
          <w:rFonts w:asciiTheme="majorHAnsi" w:hAnsiTheme="majorHAnsi" w:cstheme="majorHAnsi"/>
        </w:rPr>
        <w:t>.</w:t>
      </w:r>
    </w:p>
    <w:p w14:paraId="456A6CAC" w14:textId="77777777" w:rsidR="00582730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6B08145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DB4CE2" w14:textId="7460BC11" w:rsidR="003635F3" w:rsidRDefault="003635F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35F3">
        <w:rPr>
          <w:rFonts w:asciiTheme="majorHAnsi" w:hAnsiTheme="majorHAnsi" w:cstheme="majorHAnsi"/>
          <w:b/>
        </w:rPr>
        <w:t xml:space="preserve">PREFEITURA </w:t>
      </w:r>
      <w:r w:rsidRPr="00905E1F">
        <w:rPr>
          <w:rFonts w:asciiTheme="majorHAnsi" w:hAnsiTheme="majorHAnsi" w:cstheme="majorHAnsi"/>
          <w:b/>
        </w:rPr>
        <w:t>MUNICIPAL DE PORTEIRINHA - TOMADA DE PREÇOS Nº 18/2023</w:t>
      </w:r>
    </w:p>
    <w:p w14:paraId="1ED7E791" w14:textId="0377411B" w:rsidR="00582730" w:rsidRPr="00905E1F" w:rsidRDefault="003635F3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35F3">
        <w:rPr>
          <w:rFonts w:asciiTheme="majorHAnsi" w:hAnsiTheme="majorHAnsi" w:cstheme="majorHAnsi"/>
        </w:rPr>
        <w:t>Objeto: Obra de ação de manutenção, conservação, reparação e adaptação com preservação das características originais da</w:t>
      </w:r>
      <w:r w:rsidR="00905E1F">
        <w:rPr>
          <w:rFonts w:asciiTheme="majorHAnsi" w:hAnsiTheme="majorHAnsi" w:cstheme="majorHAnsi"/>
        </w:rPr>
        <w:t xml:space="preserve"> Unidade Básica de Saúde União. </w:t>
      </w:r>
      <w:r w:rsidRPr="003635F3">
        <w:rPr>
          <w:rFonts w:asciiTheme="majorHAnsi" w:hAnsiTheme="majorHAnsi" w:cstheme="majorHAnsi"/>
        </w:rPr>
        <w:t>Dia da Licitação: 13/07/2023 às 08:00</w:t>
      </w:r>
      <w:r w:rsidR="00905E1F">
        <w:rPr>
          <w:rFonts w:asciiTheme="majorHAnsi" w:hAnsiTheme="majorHAnsi" w:cstheme="majorHAnsi"/>
        </w:rPr>
        <w:t xml:space="preserve"> </w:t>
      </w:r>
      <w:r w:rsidRPr="003635F3">
        <w:rPr>
          <w:rFonts w:asciiTheme="majorHAnsi" w:hAnsiTheme="majorHAnsi" w:cstheme="majorHAnsi"/>
        </w:rPr>
        <w:t>h</w:t>
      </w:r>
      <w:r w:rsidR="00905E1F">
        <w:rPr>
          <w:rFonts w:asciiTheme="majorHAnsi" w:hAnsiTheme="majorHAnsi" w:cstheme="majorHAnsi"/>
        </w:rPr>
        <w:t>oras</w:t>
      </w:r>
      <w:r w:rsidRPr="003635F3">
        <w:rPr>
          <w:rFonts w:asciiTheme="majorHAnsi" w:hAnsiTheme="majorHAnsi" w:cstheme="majorHAnsi"/>
        </w:rPr>
        <w:t xml:space="preserve">. Local: Praça Presidente Vargas, 01 – Centro, Porteirinha/MG. Edital disponível no setor de licitação da prefeitura e no site: </w:t>
      </w:r>
      <w:hyperlink r:id="rId65" w:history="1">
        <w:r w:rsidR="00905E1F" w:rsidRPr="00144E18">
          <w:rPr>
            <w:rStyle w:val="Hyperlink"/>
            <w:rFonts w:asciiTheme="majorHAnsi" w:hAnsiTheme="majorHAnsi" w:cstheme="majorHAnsi"/>
          </w:rPr>
          <w:t>www.porteirinha.mg.gov.br</w:t>
        </w:r>
      </w:hyperlink>
      <w:r w:rsidRPr="003635F3">
        <w:rPr>
          <w:rFonts w:asciiTheme="majorHAnsi" w:hAnsiTheme="majorHAnsi" w:cstheme="majorHAnsi"/>
        </w:rPr>
        <w:t>. Informações pelo</w:t>
      </w:r>
      <w:r w:rsidR="00905E1F">
        <w:rPr>
          <w:rFonts w:asciiTheme="majorHAnsi" w:hAnsiTheme="majorHAnsi" w:cstheme="majorHAnsi"/>
        </w:rPr>
        <w:t xml:space="preserve"> e-mail: </w:t>
      </w:r>
      <w:hyperlink r:id="rId66" w:history="1">
        <w:r w:rsidR="00905E1F" w:rsidRPr="00144E18">
          <w:rPr>
            <w:rStyle w:val="Hyperlink"/>
            <w:rFonts w:asciiTheme="majorHAnsi" w:hAnsiTheme="majorHAnsi" w:cstheme="majorHAnsi"/>
          </w:rPr>
          <w:t>licitacao@porteirinha.mg.gov.br</w:t>
        </w:r>
      </w:hyperlink>
      <w:r w:rsidRPr="003635F3">
        <w:rPr>
          <w:rFonts w:asciiTheme="majorHAnsi" w:hAnsiTheme="majorHAnsi" w:cstheme="majorHAnsi"/>
        </w:rPr>
        <w:t xml:space="preserve"> ou pelo </w:t>
      </w:r>
      <w:r w:rsidR="00905E1F">
        <w:rPr>
          <w:rFonts w:asciiTheme="majorHAnsi" w:hAnsiTheme="majorHAnsi" w:cstheme="majorHAnsi"/>
        </w:rPr>
        <w:t>tele</w:t>
      </w:r>
      <w:r w:rsidRPr="003635F3">
        <w:rPr>
          <w:rFonts w:asciiTheme="majorHAnsi" w:hAnsiTheme="majorHAnsi" w:cstheme="majorHAnsi"/>
        </w:rPr>
        <w:t xml:space="preserve">fone: (38) 3831-1297. </w:t>
      </w:r>
    </w:p>
    <w:p w14:paraId="23375C18" w14:textId="77777777" w:rsidR="00582730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5C37DD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D8069B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8242C0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477C71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37DD9D7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E1ACEF9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82CCF9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FE2DDE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328D71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E20473" w14:textId="77777777" w:rsidR="006A6D1E" w:rsidRDefault="006A6D1E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AD900A" w14:textId="257D98A3" w:rsidR="0060615A" w:rsidRPr="0060615A" w:rsidRDefault="006061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0615A">
        <w:rPr>
          <w:rFonts w:asciiTheme="majorHAnsi" w:hAnsiTheme="majorHAnsi" w:cstheme="majorHAnsi"/>
          <w:b/>
        </w:rPr>
        <w:t xml:space="preserve">PREFEITURA MUNICIPAL DE PRATINHA </w:t>
      </w:r>
      <w:r>
        <w:rPr>
          <w:rFonts w:asciiTheme="majorHAnsi" w:hAnsiTheme="majorHAnsi" w:cstheme="majorHAnsi"/>
          <w:b/>
        </w:rPr>
        <w:t>-</w:t>
      </w:r>
      <w:r w:rsidRPr="0060615A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RETIFICAÇÃO - </w:t>
      </w:r>
      <w:r w:rsidRPr="0060615A">
        <w:rPr>
          <w:rFonts w:asciiTheme="majorHAnsi" w:hAnsiTheme="majorHAnsi" w:cstheme="majorHAnsi"/>
          <w:b/>
        </w:rPr>
        <w:t>TOMADA DE PREÇOS Nº 002/2023</w:t>
      </w:r>
    </w:p>
    <w:p w14:paraId="1DD4CFE0" w14:textId="52AF3566" w:rsidR="00582730" w:rsidRPr="0060615A" w:rsidRDefault="0060615A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635F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C</w:t>
      </w:r>
      <w:r w:rsidRPr="0060615A">
        <w:rPr>
          <w:rFonts w:asciiTheme="majorHAnsi" w:hAnsiTheme="majorHAnsi" w:cstheme="majorHAnsi"/>
        </w:rPr>
        <w:t xml:space="preserve">onstrução de quadra esportiva no Cemei Neuza Olimpia Dos Reis Vigilato Machado, Nº 111, Do Município De Pratinha/Mg, vem por meio desta retificar o edital, conforme abaixo discriminado: o edital tomada de preços 002/2023 no anexo 01 item 6.2, fez indicação na parte por escrita do valor da contratação de forma equivocada, sendo valor correto o que está registrado no quadro de distribuição de valores do mesmo item e planilha orçamentaria anexas ao edital, sendo necessária a retificação, passando a ser: onde se lê: 6.2 - para execução dos serviços, apurou-se o valor total estimado em R$ 751.638,34, distribuídos conforme planilha orçamentária. Passa se a ler: 6.2 - para execução dos serviços, apurou-se o valor total estimado em R$ 924.905,63, distribuídos conforme planilha orçamentária. Tendo em vista que as modificações realizadas não alterar na formulação das propostas, mantém a data de abertura do certame 29/06/23 às 09:00 </w:t>
      </w:r>
      <w:r>
        <w:rPr>
          <w:rFonts w:asciiTheme="majorHAnsi" w:hAnsiTheme="majorHAnsi" w:cstheme="majorHAnsi"/>
        </w:rPr>
        <w:t>horas,</w:t>
      </w:r>
      <w:r w:rsidRPr="0060615A">
        <w:rPr>
          <w:rFonts w:asciiTheme="majorHAnsi" w:hAnsiTheme="majorHAnsi" w:cstheme="majorHAnsi"/>
        </w:rPr>
        <w:t xml:space="preserve"> cumpre ressaltar que o presente documento será devidamente divulgado nos mesmos instrumentos que se deu a publicação dos textos originais. A presente retificação estará à disposição dos interessados no site da prefeitura www.pratinha.mg.gov.br e no setor de licitações da prefeitura municipal de pratinha localizada à praça do Rosário, Nº 365, Centro, de 2ª a 6ª feira,</w:t>
      </w:r>
      <w:r>
        <w:rPr>
          <w:rFonts w:asciiTheme="majorHAnsi" w:hAnsiTheme="majorHAnsi" w:cstheme="majorHAnsi"/>
        </w:rPr>
        <w:t xml:space="preserve"> das 07:00 às 16:00, telefone (</w:t>
      </w:r>
      <w:r w:rsidRPr="0060615A">
        <w:rPr>
          <w:rFonts w:asciiTheme="majorHAnsi" w:hAnsiTheme="majorHAnsi" w:cstheme="majorHAnsi"/>
        </w:rPr>
        <w:t xml:space="preserve">34) 3637-1220. </w:t>
      </w:r>
    </w:p>
    <w:p w14:paraId="08377EF9" w14:textId="77777777" w:rsidR="00582730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0ECB95" w14:textId="77777777" w:rsidR="00582730" w:rsidRPr="007B2F36" w:rsidRDefault="0058273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C024B85" w14:textId="2656977D" w:rsidR="00860A40" w:rsidRPr="007B2F36" w:rsidRDefault="00860A40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B2F36">
        <w:rPr>
          <w:rFonts w:asciiTheme="majorHAnsi" w:hAnsiTheme="majorHAnsi" w:cstheme="majorHAnsi"/>
          <w:b/>
        </w:rPr>
        <w:t>PREFEITURA MUNICIPAL DE PRESIDENTE JUSCELINO - TOMADA DE PREÇOS Nº 008/2023</w:t>
      </w:r>
    </w:p>
    <w:p w14:paraId="1983BC2B" w14:textId="6DD687F3" w:rsidR="007B2F36" w:rsidRPr="007B2F36" w:rsidRDefault="007B2F36" w:rsidP="0040028C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35F3">
        <w:rPr>
          <w:rFonts w:asciiTheme="majorHAnsi" w:hAnsiTheme="majorHAnsi" w:cstheme="majorHAnsi"/>
        </w:rPr>
        <w:t xml:space="preserve">Objeto: </w:t>
      </w:r>
      <w:r w:rsidR="00860A40" w:rsidRPr="00860A40">
        <w:rPr>
          <w:rFonts w:asciiTheme="majorHAnsi" w:hAnsiTheme="majorHAnsi" w:cstheme="majorHAnsi"/>
        </w:rPr>
        <w:t>Contratação de empresa para recapeamento asfáltico em PMF e drenagem em ruas da ci</w:t>
      </w:r>
      <w:r>
        <w:rPr>
          <w:rFonts w:asciiTheme="majorHAnsi" w:hAnsiTheme="majorHAnsi" w:cstheme="majorHAnsi"/>
        </w:rPr>
        <w:t xml:space="preserve">dade de Presidente Juscelino/MG, </w:t>
      </w:r>
      <w:r w:rsidRPr="00860A40">
        <w:rPr>
          <w:rFonts w:asciiTheme="majorHAnsi" w:hAnsiTheme="majorHAnsi" w:cstheme="majorHAnsi"/>
        </w:rPr>
        <w:t>que às 09:00 horas do dia 17 de julho de 2023</w:t>
      </w:r>
      <w:r>
        <w:rPr>
          <w:rFonts w:asciiTheme="majorHAnsi" w:hAnsiTheme="majorHAnsi" w:cstheme="majorHAnsi"/>
        </w:rPr>
        <w:t>.</w:t>
      </w:r>
      <w:r w:rsidR="00860A40" w:rsidRPr="00860A40">
        <w:rPr>
          <w:rFonts w:asciiTheme="majorHAnsi" w:hAnsiTheme="majorHAnsi" w:cstheme="majorHAnsi"/>
        </w:rPr>
        <w:t xml:space="preserve"> Edital e maiores informações com o Presidente da Comissão de Licitação, pelo telefone (38) 3724-1239 ou e-mail: </w:t>
      </w:r>
      <w:hyperlink r:id="rId67" w:history="1">
        <w:r w:rsidRPr="00144E18">
          <w:rPr>
            <w:rStyle w:val="Hyperlink"/>
            <w:rFonts w:asciiTheme="majorHAnsi" w:hAnsiTheme="majorHAnsi" w:cstheme="majorHAnsi"/>
          </w:rPr>
          <w:t>licitacao@presidentejuscelino.mg.gov.br</w:t>
        </w:r>
      </w:hyperlink>
      <w:r w:rsidR="00860A40" w:rsidRPr="00860A40">
        <w:rPr>
          <w:rFonts w:asciiTheme="majorHAnsi" w:hAnsiTheme="majorHAnsi" w:cstheme="majorHAnsi"/>
        </w:rPr>
        <w:t>.</w:t>
      </w:r>
    </w:p>
    <w:p w14:paraId="703E0706" w14:textId="77777777" w:rsidR="000739AC" w:rsidRPr="004A5198" w:rsidRDefault="000739AC" w:rsidP="003B4DA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6D7F48" w14:textId="77777777" w:rsidR="00C06A25" w:rsidRPr="004A5198" w:rsidRDefault="00C06A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80B9BFE" w14:textId="305695F2" w:rsidR="004A5198" w:rsidRPr="004A5198" w:rsidRDefault="004A51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A5198">
        <w:rPr>
          <w:rFonts w:asciiTheme="majorHAnsi" w:hAnsiTheme="majorHAnsi" w:cstheme="majorHAnsi"/>
          <w:b/>
        </w:rPr>
        <w:t>PREFEITURA MUNICIPAL DE PRUDENTE DE MORAIS - TOMADA DE PREÇOS Nº 003/2023</w:t>
      </w:r>
    </w:p>
    <w:p w14:paraId="781D5C83" w14:textId="1972F3DF" w:rsidR="00CD60A0" w:rsidRDefault="00CD60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35F3">
        <w:rPr>
          <w:rFonts w:asciiTheme="majorHAnsi" w:hAnsiTheme="majorHAnsi" w:cstheme="majorHAnsi"/>
        </w:rPr>
        <w:t>Objeto:</w:t>
      </w:r>
      <w:r w:rsidR="004A5198" w:rsidRPr="004A519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Pr="004A5198">
        <w:rPr>
          <w:rFonts w:asciiTheme="majorHAnsi" w:hAnsiTheme="majorHAnsi" w:cstheme="majorHAnsi"/>
        </w:rPr>
        <w:t>ealizar a reforma e ampliação do ESF Campo Belo no Município De Prudente de</w:t>
      </w:r>
      <w:r>
        <w:rPr>
          <w:rFonts w:asciiTheme="majorHAnsi" w:hAnsiTheme="majorHAnsi" w:cstheme="majorHAnsi"/>
        </w:rPr>
        <w:t xml:space="preserve"> Morais. Abertura, </w:t>
      </w:r>
      <w:r w:rsidRPr="004A5198">
        <w:rPr>
          <w:rFonts w:asciiTheme="majorHAnsi" w:hAnsiTheme="majorHAnsi" w:cstheme="majorHAnsi"/>
        </w:rPr>
        <w:t>sessão: 13/07/2023, 09:00 h. Local</w:t>
      </w:r>
      <w:r w:rsidR="004A5198" w:rsidRPr="004A5198">
        <w:rPr>
          <w:rFonts w:asciiTheme="majorHAnsi" w:hAnsiTheme="majorHAnsi" w:cstheme="majorHAnsi"/>
        </w:rPr>
        <w:t xml:space="preserve">: Sala de Licitações da Prefeitura/Rua Prefeito João Dias Jeunnon, nº 56, Centro. </w:t>
      </w:r>
      <w:r w:rsidRPr="004A5198">
        <w:rPr>
          <w:rFonts w:asciiTheme="majorHAnsi" w:hAnsiTheme="majorHAnsi" w:cstheme="majorHAnsi"/>
        </w:rPr>
        <w:t>Edital disponível em</w:t>
      </w:r>
      <w:r w:rsidR="004A5198" w:rsidRPr="004A5198">
        <w:rPr>
          <w:rFonts w:asciiTheme="majorHAnsi" w:hAnsiTheme="majorHAnsi" w:cstheme="majorHAnsi"/>
        </w:rPr>
        <w:t xml:space="preserve">: </w:t>
      </w:r>
      <w:hyperlink r:id="rId68" w:history="1">
        <w:r w:rsidRPr="00144E18">
          <w:rPr>
            <w:rStyle w:val="Hyperlink"/>
            <w:rFonts w:asciiTheme="majorHAnsi" w:hAnsiTheme="majorHAnsi" w:cstheme="majorHAnsi"/>
          </w:rPr>
          <w:t>www.prudentedemorais.mg.gov.br</w:t>
        </w:r>
      </w:hyperlink>
      <w:r w:rsidR="004A5198" w:rsidRPr="004A5198">
        <w:rPr>
          <w:rFonts w:asciiTheme="majorHAnsi" w:hAnsiTheme="majorHAnsi" w:cstheme="majorHAnsi"/>
        </w:rPr>
        <w:t xml:space="preserve">. </w:t>
      </w:r>
      <w:r w:rsidRPr="004A5198">
        <w:rPr>
          <w:rFonts w:asciiTheme="majorHAnsi" w:hAnsiTheme="majorHAnsi" w:cstheme="majorHAnsi"/>
        </w:rPr>
        <w:t>Informações:</w:t>
      </w:r>
      <w:r>
        <w:rPr>
          <w:rFonts w:asciiTheme="majorHAnsi" w:hAnsiTheme="majorHAnsi" w:cstheme="majorHAnsi"/>
        </w:rPr>
        <w:t xml:space="preserve"> (31) 3711-1390 </w:t>
      </w:r>
      <w:hyperlink r:id="rId69" w:history="1">
        <w:r w:rsidRPr="00144E18">
          <w:rPr>
            <w:rStyle w:val="Hyperlink"/>
            <w:rFonts w:asciiTheme="majorHAnsi" w:hAnsiTheme="majorHAnsi" w:cstheme="majorHAnsi"/>
          </w:rPr>
          <w:t>licitacoes@prudentedemorais.mg.gov.br</w:t>
        </w:r>
      </w:hyperlink>
      <w:r w:rsidR="004A5198" w:rsidRPr="004A5198">
        <w:rPr>
          <w:rFonts w:asciiTheme="majorHAnsi" w:hAnsiTheme="majorHAnsi" w:cstheme="majorHAnsi"/>
        </w:rPr>
        <w:t>.</w:t>
      </w:r>
    </w:p>
    <w:p w14:paraId="6A02633D" w14:textId="77777777" w:rsidR="00CD60A0" w:rsidRDefault="00CD60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A601F5" w14:textId="77777777" w:rsidR="00CD60A0" w:rsidRDefault="00CD60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FBC17F" w14:textId="56F75057" w:rsidR="00CD60A0" w:rsidRDefault="00CD60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60A0">
        <w:rPr>
          <w:rFonts w:asciiTheme="majorHAnsi" w:hAnsiTheme="majorHAnsi" w:cstheme="majorHAnsi"/>
          <w:b/>
        </w:rPr>
        <w:t>PREFEITURA MUNICIPAL DE SANTO ANTÔNIO DO AVENTUREIRO - TOMADA DE PREÇO Nº 005/2023</w:t>
      </w:r>
    </w:p>
    <w:p w14:paraId="66987908" w14:textId="7095509B" w:rsidR="00CD60A0" w:rsidRDefault="00CD60A0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35F3">
        <w:rPr>
          <w:rFonts w:asciiTheme="majorHAnsi" w:hAnsiTheme="majorHAnsi" w:cstheme="majorHAnsi"/>
        </w:rPr>
        <w:t>Objeto:</w:t>
      </w:r>
      <w:r w:rsidRPr="00CD60A0">
        <w:rPr>
          <w:rFonts w:asciiTheme="majorHAnsi" w:hAnsiTheme="majorHAnsi" w:cstheme="majorHAnsi"/>
        </w:rPr>
        <w:t xml:space="preserve"> </w:t>
      </w:r>
      <w:r w:rsidR="00215E29">
        <w:rPr>
          <w:rFonts w:asciiTheme="majorHAnsi" w:hAnsiTheme="majorHAnsi" w:cstheme="majorHAnsi"/>
        </w:rPr>
        <w:t>E</w:t>
      </w:r>
      <w:r w:rsidRPr="00CD60A0">
        <w:rPr>
          <w:rFonts w:asciiTheme="majorHAnsi" w:hAnsiTheme="majorHAnsi" w:cstheme="majorHAnsi"/>
        </w:rPr>
        <w:t>xecução das obras de construção do Mirante do Crist</w:t>
      </w:r>
      <w:r w:rsidR="00215E29">
        <w:rPr>
          <w:rFonts w:asciiTheme="majorHAnsi" w:hAnsiTheme="majorHAnsi" w:cstheme="majorHAnsi"/>
        </w:rPr>
        <w:t>o, localizado na sede municipal,</w:t>
      </w:r>
      <w:r w:rsidRPr="00CD60A0">
        <w:rPr>
          <w:rFonts w:asciiTheme="majorHAnsi" w:hAnsiTheme="majorHAnsi" w:cstheme="majorHAnsi"/>
        </w:rPr>
        <w:t xml:space="preserve"> </w:t>
      </w:r>
      <w:r w:rsidR="00215E29" w:rsidRPr="00CD60A0">
        <w:rPr>
          <w:rFonts w:asciiTheme="majorHAnsi" w:hAnsiTheme="majorHAnsi" w:cstheme="majorHAnsi"/>
        </w:rPr>
        <w:t>que rea</w:t>
      </w:r>
      <w:r w:rsidR="00215E29">
        <w:rPr>
          <w:rFonts w:asciiTheme="majorHAnsi" w:hAnsiTheme="majorHAnsi" w:cstheme="majorHAnsi"/>
        </w:rPr>
        <w:t>lizará no dia 20/07/2023, às 13:00 horas</w:t>
      </w:r>
      <w:r w:rsidR="00215E29" w:rsidRPr="00CD60A0">
        <w:rPr>
          <w:rFonts w:asciiTheme="majorHAnsi" w:hAnsiTheme="majorHAnsi" w:cstheme="majorHAnsi"/>
        </w:rPr>
        <w:t>, em sua sede, situada à Rua José Antônio Senra, n° 15, Centro</w:t>
      </w:r>
      <w:r w:rsidRPr="00CD60A0">
        <w:rPr>
          <w:rFonts w:asciiTheme="majorHAnsi" w:hAnsiTheme="majorHAnsi" w:cstheme="majorHAnsi"/>
        </w:rPr>
        <w:t>. O edital completo, incluindo os Anexos, estará disponível na sede da Pre</w:t>
      </w:r>
      <w:r w:rsidR="00215E29">
        <w:rPr>
          <w:rFonts w:asciiTheme="majorHAnsi" w:hAnsiTheme="majorHAnsi" w:cstheme="majorHAnsi"/>
        </w:rPr>
        <w:t>feitura, nos dias úteis, das 11:30 às 17:30 horas</w:t>
      </w:r>
      <w:r w:rsidRPr="00CD60A0">
        <w:rPr>
          <w:rFonts w:asciiTheme="majorHAnsi" w:hAnsiTheme="majorHAnsi" w:cstheme="majorHAnsi"/>
        </w:rPr>
        <w:t xml:space="preserve">, a partir desta data. Maiores informações através do e-mail </w:t>
      </w:r>
      <w:hyperlink r:id="rId70" w:history="1">
        <w:r w:rsidR="00215E29" w:rsidRPr="00144E18">
          <w:rPr>
            <w:rStyle w:val="Hyperlink"/>
            <w:rFonts w:asciiTheme="majorHAnsi" w:hAnsiTheme="majorHAnsi" w:cstheme="majorHAnsi"/>
          </w:rPr>
          <w:t>licitacao@pmsaa.mg.gov.br</w:t>
        </w:r>
      </w:hyperlink>
      <w:r w:rsidRPr="00CD60A0">
        <w:rPr>
          <w:rFonts w:asciiTheme="majorHAnsi" w:hAnsiTheme="majorHAnsi" w:cstheme="majorHAnsi"/>
        </w:rPr>
        <w:t xml:space="preserve"> ou no site da prefeitura</w:t>
      </w:r>
      <w:r w:rsidR="00215E29">
        <w:rPr>
          <w:rFonts w:asciiTheme="majorHAnsi" w:hAnsiTheme="majorHAnsi" w:cstheme="majorHAnsi"/>
        </w:rPr>
        <w:t>.</w:t>
      </w:r>
    </w:p>
    <w:p w14:paraId="7660C23F" w14:textId="77777777" w:rsidR="00151547" w:rsidRDefault="0015154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A6FF7F" w14:textId="5573EAB5" w:rsidR="00151547" w:rsidRPr="00151547" w:rsidRDefault="00151547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1547">
        <w:rPr>
          <w:rFonts w:asciiTheme="majorHAnsi" w:hAnsiTheme="majorHAnsi" w:cstheme="majorHAnsi"/>
          <w:b/>
        </w:rPr>
        <w:t>TOMADA DE PREÇO Nº 004/2023</w:t>
      </w:r>
    </w:p>
    <w:p w14:paraId="67661522" w14:textId="7580CD0F" w:rsidR="00151547" w:rsidRDefault="00F0450B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35F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="00151547" w:rsidRPr="00151547">
        <w:rPr>
          <w:rFonts w:asciiTheme="majorHAnsi" w:hAnsiTheme="majorHAnsi" w:cstheme="majorHAnsi"/>
        </w:rPr>
        <w:t>xecução das obras de pavimentação em piso intertravado com bloco sextavado, drenagem pluvial, construção de meio-fio e rampa de acesso e sinalização viária na Rua Projetada localizada na sede municipal</w:t>
      </w:r>
      <w:r w:rsidR="00FB55BC">
        <w:rPr>
          <w:rFonts w:asciiTheme="majorHAnsi" w:hAnsiTheme="majorHAnsi" w:cstheme="majorHAnsi"/>
        </w:rPr>
        <w:t xml:space="preserve">, </w:t>
      </w:r>
      <w:r w:rsidR="00FB55BC" w:rsidRPr="00151547">
        <w:rPr>
          <w:rFonts w:asciiTheme="majorHAnsi" w:hAnsiTheme="majorHAnsi" w:cstheme="majorHAnsi"/>
        </w:rPr>
        <w:t>que rea</w:t>
      </w:r>
      <w:r w:rsidR="00FB55BC">
        <w:rPr>
          <w:rFonts w:asciiTheme="majorHAnsi" w:hAnsiTheme="majorHAnsi" w:cstheme="majorHAnsi"/>
        </w:rPr>
        <w:t>lizará no dia 18/07/2023, às 13:00 horas</w:t>
      </w:r>
      <w:r w:rsidR="00FB55BC" w:rsidRPr="00151547">
        <w:rPr>
          <w:rFonts w:asciiTheme="majorHAnsi" w:hAnsiTheme="majorHAnsi" w:cstheme="majorHAnsi"/>
        </w:rPr>
        <w:t xml:space="preserve">, em sua sede, situada à Rua José Antônio Senra, n° 15, </w:t>
      </w:r>
      <w:r w:rsidR="00A919C3" w:rsidRPr="00151547">
        <w:rPr>
          <w:rFonts w:asciiTheme="majorHAnsi" w:hAnsiTheme="majorHAnsi" w:cstheme="majorHAnsi"/>
        </w:rPr>
        <w:t>Centro,</w:t>
      </w:r>
      <w:r w:rsidR="00151547" w:rsidRPr="00151547">
        <w:rPr>
          <w:rFonts w:asciiTheme="majorHAnsi" w:hAnsiTheme="majorHAnsi" w:cstheme="majorHAnsi"/>
        </w:rPr>
        <w:t xml:space="preserve"> O edital completo, incluindo os Anexos, estará disponível na sede da Pre</w:t>
      </w:r>
      <w:r w:rsidR="00FB55BC">
        <w:rPr>
          <w:rFonts w:asciiTheme="majorHAnsi" w:hAnsiTheme="majorHAnsi" w:cstheme="majorHAnsi"/>
        </w:rPr>
        <w:t>feitura, nos dias úteis, das 11:30 às 17:30 horas</w:t>
      </w:r>
      <w:r w:rsidR="00151547" w:rsidRPr="00151547">
        <w:rPr>
          <w:rFonts w:asciiTheme="majorHAnsi" w:hAnsiTheme="majorHAnsi" w:cstheme="majorHAnsi"/>
        </w:rPr>
        <w:t xml:space="preserve">, a partir desta data. Maiores informações através do e-mail </w:t>
      </w:r>
      <w:hyperlink r:id="rId71" w:history="1">
        <w:r w:rsidR="00FB55BC" w:rsidRPr="00144E18">
          <w:rPr>
            <w:rStyle w:val="Hyperlink"/>
            <w:rFonts w:asciiTheme="majorHAnsi" w:hAnsiTheme="majorHAnsi" w:cstheme="majorHAnsi"/>
          </w:rPr>
          <w:t>licitacao@pmsaa.mg.gov.br</w:t>
        </w:r>
      </w:hyperlink>
      <w:r w:rsidR="00FB55BC">
        <w:rPr>
          <w:rFonts w:asciiTheme="majorHAnsi" w:hAnsiTheme="majorHAnsi" w:cstheme="majorHAnsi"/>
        </w:rPr>
        <w:t xml:space="preserve"> ou no site da prefeitura.</w:t>
      </w:r>
    </w:p>
    <w:p w14:paraId="1512A269" w14:textId="77777777" w:rsidR="006A6D1E" w:rsidRPr="007D7929" w:rsidRDefault="006A6D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F00FAA9" w14:textId="7F927E29" w:rsidR="00F0450B" w:rsidRDefault="00151547" w:rsidP="00F04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7929">
        <w:rPr>
          <w:rFonts w:asciiTheme="majorHAnsi" w:hAnsiTheme="majorHAnsi" w:cstheme="majorHAnsi"/>
          <w:b/>
        </w:rPr>
        <w:t xml:space="preserve">PREFEITURA </w:t>
      </w:r>
      <w:r w:rsidR="007D7929" w:rsidRPr="00F0450B">
        <w:rPr>
          <w:rFonts w:asciiTheme="majorHAnsi" w:hAnsiTheme="majorHAnsi" w:cstheme="majorHAnsi"/>
          <w:b/>
        </w:rPr>
        <w:t xml:space="preserve">MUNICIPAL </w:t>
      </w:r>
      <w:r w:rsidR="00A919C3" w:rsidRPr="00F0450B">
        <w:rPr>
          <w:rFonts w:asciiTheme="majorHAnsi" w:hAnsiTheme="majorHAnsi" w:cstheme="majorHAnsi"/>
          <w:b/>
        </w:rPr>
        <w:t>DE SANTO</w:t>
      </w:r>
      <w:r w:rsidR="007D7929" w:rsidRPr="00F0450B">
        <w:rPr>
          <w:rFonts w:asciiTheme="majorHAnsi" w:hAnsiTheme="majorHAnsi" w:cstheme="majorHAnsi"/>
          <w:b/>
        </w:rPr>
        <w:t xml:space="preserve"> ANTÔNIO DO JACINTO</w:t>
      </w:r>
      <w:r w:rsidR="00F0450B" w:rsidRPr="00F0450B">
        <w:rPr>
          <w:rFonts w:asciiTheme="majorHAnsi" w:hAnsiTheme="majorHAnsi" w:cstheme="majorHAnsi"/>
          <w:b/>
        </w:rPr>
        <w:t xml:space="preserve"> - </w:t>
      </w:r>
      <w:r w:rsidR="00F0450B" w:rsidRPr="00F0450B">
        <w:rPr>
          <w:rFonts w:asciiTheme="majorHAnsi" w:hAnsiTheme="majorHAnsi" w:cstheme="majorHAnsi"/>
          <w:b/>
        </w:rPr>
        <w:t>TOMADA DE PREÇO Nº 008/2023</w:t>
      </w:r>
      <w:bookmarkStart w:id="0" w:name="_GoBack"/>
      <w:bookmarkEnd w:id="0"/>
    </w:p>
    <w:p w14:paraId="639D31CF" w14:textId="055C5246" w:rsidR="00F0450B" w:rsidRDefault="00F0450B" w:rsidP="00F045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635F3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R</w:t>
      </w:r>
      <w:r w:rsidRPr="007D7929">
        <w:rPr>
          <w:rFonts w:asciiTheme="majorHAnsi" w:hAnsiTheme="majorHAnsi" w:cstheme="majorHAnsi"/>
        </w:rPr>
        <w:t>eforma da unidade mista de saúde Dr. Ramon Pinto Lobo, situada na Rua Beira Rio, no bairro João Cerqueira Filho, na sede do município de Santo Antônio do Jacinto/MG, realizará no dia</w:t>
      </w:r>
      <w:r>
        <w:rPr>
          <w:rFonts w:asciiTheme="majorHAnsi" w:hAnsiTheme="majorHAnsi" w:cstheme="majorHAnsi"/>
        </w:rPr>
        <w:t xml:space="preserve"> 14 de julho de 2023 às 09:00 horas</w:t>
      </w:r>
      <w:r w:rsidRPr="007D7929">
        <w:rPr>
          <w:rFonts w:asciiTheme="majorHAnsi" w:hAnsiTheme="majorHAnsi" w:cstheme="majorHAnsi"/>
        </w:rPr>
        <w:t xml:space="preserve">. Os interessados poderão retirar o Edital no Edifício sede da Prefeitura Municipal de Santo Antônio do Jacinto/MG, localizada na Praça da Comig, nº 05, Centro, Santo Antônio do Jacinto/ MG, sala da Comissão Permanente de Licitação ou pelo site oficial do Município </w:t>
      </w:r>
      <w:hyperlink r:id="rId72" w:history="1">
        <w:r w:rsidRPr="00144E18">
          <w:rPr>
            <w:rStyle w:val="Hyperlink"/>
            <w:rFonts w:asciiTheme="majorHAnsi" w:hAnsiTheme="majorHAnsi" w:cstheme="majorHAnsi"/>
          </w:rPr>
          <w:t>http://www.santoantoniodojacinto.mg.gov.br</w:t>
        </w:r>
      </w:hyperlink>
      <w:r>
        <w:rPr>
          <w:rFonts w:asciiTheme="majorHAnsi" w:hAnsiTheme="majorHAnsi" w:cstheme="majorHAnsi"/>
        </w:rPr>
        <w:t>.</w:t>
      </w:r>
    </w:p>
    <w:p w14:paraId="216FBDB5" w14:textId="77777777" w:rsidR="004A5198" w:rsidRDefault="004A5198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ED59BC" w14:textId="77777777" w:rsidR="006A6D1E" w:rsidRPr="00560323" w:rsidRDefault="006A6D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B8C50C" w14:textId="7B5CC45E" w:rsidR="00C06A25" w:rsidRPr="00560323" w:rsidRDefault="00560323" w:rsidP="005603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560323">
        <w:rPr>
          <w:rFonts w:asciiTheme="majorHAnsi" w:hAnsiTheme="majorHAnsi" w:cstheme="majorHAnsi"/>
          <w:b/>
        </w:rPr>
        <w:t>ESTADO DA BAHIA</w:t>
      </w:r>
    </w:p>
    <w:p w14:paraId="4ABE8B0B" w14:textId="77777777" w:rsidR="00560323" w:rsidRDefault="00560323" w:rsidP="005603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9969975" w14:textId="77777777" w:rsidR="0037595F" w:rsidRPr="00560323" w:rsidRDefault="0037595F" w:rsidP="0056032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E4D4AFE" w14:textId="0CFE9909" w:rsidR="00560323" w:rsidRDefault="00560323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60323">
        <w:rPr>
          <w:rFonts w:asciiTheme="majorHAnsi" w:hAnsiTheme="majorHAnsi" w:cstheme="majorHAnsi"/>
          <w:b/>
        </w:rPr>
        <w:t>CONDER - COMPANHIA DE DESENVOLVIMENTO URBANO DO ESTADO DA BAHIA</w:t>
      </w:r>
    </w:p>
    <w:p w14:paraId="1A7850AE" w14:textId="77777777" w:rsidR="00C8765F" w:rsidRPr="00C8765F" w:rsidRDefault="00C8765F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824A730" w14:textId="3EE86500" w:rsidR="0022774A" w:rsidRPr="00C8765F" w:rsidRDefault="00C8765F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765F">
        <w:rPr>
          <w:rFonts w:asciiTheme="majorHAnsi" w:hAnsiTheme="majorHAnsi" w:cstheme="majorHAnsi"/>
          <w:b/>
        </w:rPr>
        <w:t>LICITAÇÃO PRESENCIAL Nº 041/23</w:t>
      </w:r>
    </w:p>
    <w:p w14:paraId="02544B8F" w14:textId="77777777" w:rsidR="00C8765F" w:rsidRDefault="00560323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0323">
        <w:rPr>
          <w:rFonts w:asciiTheme="majorHAnsi" w:hAnsiTheme="majorHAnsi" w:cstheme="majorHAnsi"/>
        </w:rPr>
        <w:t xml:space="preserve">Objeto: </w:t>
      </w:r>
      <w:r w:rsidR="003B40B2">
        <w:rPr>
          <w:rFonts w:asciiTheme="majorHAnsi" w:hAnsiTheme="majorHAnsi" w:cstheme="majorHAnsi"/>
        </w:rPr>
        <w:t>E</w:t>
      </w:r>
      <w:r w:rsidR="003B40B2" w:rsidRPr="00560323">
        <w:rPr>
          <w:rFonts w:asciiTheme="majorHAnsi" w:hAnsiTheme="majorHAnsi" w:cstheme="majorHAnsi"/>
        </w:rPr>
        <w:t xml:space="preserve">xecução de pavimentação em paralelepípedo nos </w:t>
      </w:r>
      <w:r w:rsidR="00C8765F" w:rsidRPr="00560323">
        <w:rPr>
          <w:rFonts w:asciiTheme="majorHAnsi" w:hAnsiTheme="majorHAnsi" w:cstheme="majorHAnsi"/>
        </w:rPr>
        <w:t>Municípios de Pin</w:t>
      </w:r>
      <w:r w:rsidR="00C8765F">
        <w:rPr>
          <w:rFonts w:asciiTheme="majorHAnsi" w:hAnsiTheme="majorHAnsi" w:cstheme="majorHAnsi"/>
        </w:rPr>
        <w:t>tadas - BA e Tapiramutá – Bahia</w:t>
      </w:r>
      <w:r w:rsidR="003B40B2">
        <w:rPr>
          <w:rFonts w:asciiTheme="majorHAnsi" w:hAnsiTheme="majorHAnsi" w:cstheme="majorHAnsi"/>
        </w:rPr>
        <w:t xml:space="preserve">. </w:t>
      </w:r>
      <w:r w:rsidR="00C8765F">
        <w:rPr>
          <w:rFonts w:asciiTheme="majorHAnsi" w:hAnsiTheme="majorHAnsi" w:cstheme="majorHAnsi"/>
        </w:rPr>
        <w:t>Abertura: 20/07/2023, às 09:30 horas</w:t>
      </w:r>
      <w:r w:rsidR="003B40B2" w:rsidRPr="00560323">
        <w:rPr>
          <w:rFonts w:asciiTheme="majorHAnsi" w:hAnsiTheme="majorHAnsi" w:cstheme="majorHAnsi"/>
        </w:rPr>
        <w:t>.</w:t>
      </w:r>
      <w:r w:rsidRPr="00560323">
        <w:rPr>
          <w:rFonts w:asciiTheme="majorHAnsi" w:hAnsiTheme="majorHAnsi" w:cstheme="majorHAnsi"/>
        </w:rPr>
        <w:t xml:space="preserve"> O Edital e seus anexos estarão à disposição dos </w:t>
      </w:r>
      <w:r w:rsidR="00C8765F">
        <w:rPr>
          <w:rFonts w:asciiTheme="majorHAnsi" w:hAnsiTheme="majorHAnsi" w:cstheme="majorHAnsi"/>
        </w:rPr>
        <w:t xml:space="preserve">interessados no site da CONDER </w:t>
      </w:r>
      <w:hyperlink r:id="rId73" w:history="1">
        <w:r w:rsidR="00C8765F" w:rsidRPr="00144E18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="00C8765F">
        <w:rPr>
          <w:rFonts w:asciiTheme="majorHAnsi" w:hAnsiTheme="majorHAnsi" w:cstheme="majorHAnsi"/>
        </w:rPr>
        <w:t>,</w:t>
      </w:r>
      <w:r w:rsidRPr="00560323">
        <w:rPr>
          <w:rFonts w:asciiTheme="majorHAnsi" w:hAnsiTheme="majorHAnsi" w:cstheme="majorHAnsi"/>
        </w:rPr>
        <w:t xml:space="preserve"> no campo licitações, a partir do dia 29/06/2023. </w:t>
      </w:r>
    </w:p>
    <w:p w14:paraId="3A783449" w14:textId="77777777" w:rsidR="00C8765F" w:rsidRDefault="00C8765F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CB4382C" w14:textId="77777777" w:rsidR="00C8765F" w:rsidRPr="00C8765F" w:rsidRDefault="00560323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765F">
        <w:rPr>
          <w:rFonts w:asciiTheme="majorHAnsi" w:hAnsiTheme="majorHAnsi" w:cstheme="majorHAnsi"/>
          <w:b/>
        </w:rPr>
        <w:t>L</w:t>
      </w:r>
      <w:r w:rsidR="00C8765F" w:rsidRPr="00C8765F">
        <w:rPr>
          <w:rFonts w:asciiTheme="majorHAnsi" w:hAnsiTheme="majorHAnsi" w:cstheme="majorHAnsi"/>
          <w:b/>
        </w:rPr>
        <w:t>ICITAÇÃO PRESENCIAL Nº 042/23</w:t>
      </w:r>
    </w:p>
    <w:p w14:paraId="7477963A" w14:textId="38FFEF62" w:rsidR="00C8765F" w:rsidRDefault="00560323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0323">
        <w:rPr>
          <w:rFonts w:asciiTheme="majorHAnsi" w:hAnsiTheme="majorHAnsi" w:cstheme="majorHAnsi"/>
        </w:rPr>
        <w:t xml:space="preserve">Objeto: </w:t>
      </w:r>
      <w:r w:rsidR="00E42763">
        <w:rPr>
          <w:rFonts w:asciiTheme="majorHAnsi" w:hAnsiTheme="majorHAnsi" w:cstheme="majorHAnsi"/>
        </w:rPr>
        <w:t>E</w:t>
      </w:r>
      <w:r w:rsidR="00E42763" w:rsidRPr="00560323">
        <w:rPr>
          <w:rFonts w:asciiTheme="majorHAnsi" w:hAnsiTheme="majorHAnsi" w:cstheme="majorHAnsi"/>
        </w:rPr>
        <w:t xml:space="preserve">xecução de pavimentação asfáltica no </w:t>
      </w:r>
      <w:r w:rsidR="00BE4D52" w:rsidRPr="00560323">
        <w:rPr>
          <w:rFonts w:asciiTheme="majorHAnsi" w:hAnsiTheme="majorHAnsi" w:cstheme="majorHAnsi"/>
        </w:rPr>
        <w:t xml:space="preserve">Município de Ipirá - BA </w:t>
      </w:r>
      <w:r w:rsidR="00E42763" w:rsidRPr="00560323">
        <w:rPr>
          <w:rFonts w:asciiTheme="majorHAnsi" w:hAnsiTheme="majorHAnsi" w:cstheme="majorHAnsi"/>
        </w:rPr>
        <w:t>e em</w:t>
      </w:r>
      <w:r w:rsidRPr="00560323">
        <w:rPr>
          <w:rFonts w:asciiTheme="majorHAnsi" w:hAnsiTheme="majorHAnsi" w:cstheme="majorHAnsi"/>
        </w:rPr>
        <w:t xml:space="preserve"> </w:t>
      </w:r>
      <w:r w:rsidR="00E42763" w:rsidRPr="00560323">
        <w:rPr>
          <w:rFonts w:asciiTheme="majorHAnsi" w:hAnsiTheme="majorHAnsi" w:cstheme="majorHAnsi"/>
        </w:rPr>
        <w:t xml:space="preserve">paralelepípedo, no </w:t>
      </w:r>
      <w:r w:rsidR="00BE4D52" w:rsidRPr="00560323">
        <w:rPr>
          <w:rFonts w:asciiTheme="majorHAnsi" w:hAnsiTheme="majorHAnsi" w:cstheme="majorHAnsi"/>
        </w:rPr>
        <w:t>Municíp</w:t>
      </w:r>
      <w:r w:rsidR="00BE4D52">
        <w:rPr>
          <w:rFonts w:asciiTheme="majorHAnsi" w:hAnsiTheme="majorHAnsi" w:cstheme="majorHAnsi"/>
        </w:rPr>
        <w:t>io de Marcionílio Souza – Bahia</w:t>
      </w:r>
      <w:r w:rsidR="00E42763">
        <w:rPr>
          <w:rFonts w:asciiTheme="majorHAnsi" w:hAnsiTheme="majorHAnsi" w:cstheme="majorHAnsi"/>
        </w:rPr>
        <w:t xml:space="preserve">. Abertura: 20/07/2023, às 14:30 horas. </w:t>
      </w:r>
      <w:r w:rsidRPr="00560323">
        <w:rPr>
          <w:rFonts w:asciiTheme="majorHAnsi" w:hAnsiTheme="majorHAnsi" w:cstheme="majorHAnsi"/>
        </w:rPr>
        <w:t xml:space="preserve">O Edital e seus anexos estarão à disposição dos </w:t>
      </w:r>
      <w:r w:rsidR="00BE4D52">
        <w:rPr>
          <w:rFonts w:asciiTheme="majorHAnsi" w:hAnsiTheme="majorHAnsi" w:cstheme="majorHAnsi"/>
        </w:rPr>
        <w:t xml:space="preserve">interessados no site da CONDER </w:t>
      </w:r>
      <w:hyperlink r:id="rId74" w:history="1">
        <w:r w:rsidR="00BE4D52" w:rsidRPr="00144E18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560323">
        <w:rPr>
          <w:rFonts w:asciiTheme="majorHAnsi" w:hAnsiTheme="majorHAnsi" w:cstheme="majorHAnsi"/>
        </w:rPr>
        <w:t xml:space="preserve"> no campo licitações, a partir do dia 29/06/2023. </w:t>
      </w:r>
    </w:p>
    <w:p w14:paraId="0935DD19" w14:textId="77777777" w:rsidR="00C8765F" w:rsidRDefault="00C8765F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EB3B35" w14:textId="77777777" w:rsidR="00C8765F" w:rsidRPr="00C8765F" w:rsidRDefault="00560323" w:rsidP="00560323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765F">
        <w:rPr>
          <w:rFonts w:asciiTheme="majorHAnsi" w:hAnsiTheme="majorHAnsi" w:cstheme="majorHAnsi"/>
          <w:b/>
        </w:rPr>
        <w:t>L</w:t>
      </w:r>
      <w:r w:rsidR="00C8765F" w:rsidRPr="00C8765F">
        <w:rPr>
          <w:rFonts w:asciiTheme="majorHAnsi" w:hAnsiTheme="majorHAnsi" w:cstheme="majorHAnsi"/>
          <w:b/>
        </w:rPr>
        <w:t>ICITAÇÃO PRESENCIAL Nº 043/23</w:t>
      </w:r>
    </w:p>
    <w:p w14:paraId="676C39AB" w14:textId="7D82A51D" w:rsidR="00C06A25" w:rsidRDefault="00560323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60323">
        <w:rPr>
          <w:rFonts w:asciiTheme="majorHAnsi" w:hAnsiTheme="majorHAnsi" w:cstheme="majorHAnsi"/>
        </w:rPr>
        <w:t xml:space="preserve">Objeto: </w:t>
      </w:r>
      <w:r w:rsidR="001126E0">
        <w:rPr>
          <w:rFonts w:asciiTheme="majorHAnsi" w:hAnsiTheme="majorHAnsi" w:cstheme="majorHAnsi"/>
        </w:rPr>
        <w:t>E</w:t>
      </w:r>
      <w:r w:rsidR="001126E0" w:rsidRPr="00560323">
        <w:rPr>
          <w:rFonts w:asciiTheme="majorHAnsi" w:hAnsiTheme="majorHAnsi" w:cstheme="majorHAnsi"/>
        </w:rPr>
        <w:t xml:space="preserve">xecução de pavimentação asfáltica no </w:t>
      </w:r>
      <w:r w:rsidR="001B56E5" w:rsidRPr="00560323">
        <w:rPr>
          <w:rFonts w:asciiTheme="majorHAnsi" w:hAnsiTheme="majorHAnsi" w:cstheme="majorHAnsi"/>
        </w:rPr>
        <w:t xml:space="preserve">Município de Correntina - BA </w:t>
      </w:r>
      <w:r w:rsidR="001126E0" w:rsidRPr="00560323">
        <w:rPr>
          <w:rFonts w:asciiTheme="majorHAnsi" w:hAnsiTheme="majorHAnsi" w:cstheme="majorHAnsi"/>
        </w:rPr>
        <w:t>e no</w:t>
      </w:r>
      <w:r w:rsidR="001126E0">
        <w:rPr>
          <w:rFonts w:asciiTheme="majorHAnsi" w:hAnsiTheme="majorHAnsi" w:cstheme="majorHAnsi"/>
        </w:rPr>
        <w:t xml:space="preserve"> </w:t>
      </w:r>
      <w:r w:rsidR="001B56E5">
        <w:rPr>
          <w:rFonts w:asciiTheme="majorHAnsi" w:hAnsiTheme="majorHAnsi" w:cstheme="majorHAnsi"/>
        </w:rPr>
        <w:t>Município de Canápolis – Bahia</w:t>
      </w:r>
      <w:r w:rsidR="003026EA">
        <w:rPr>
          <w:rFonts w:asciiTheme="majorHAnsi" w:hAnsiTheme="majorHAnsi" w:cstheme="majorHAnsi"/>
        </w:rPr>
        <w:t xml:space="preserve">. Abertura: 21/07/2023, às 09:30 horas. </w:t>
      </w:r>
      <w:r w:rsidRPr="00560323">
        <w:rPr>
          <w:rFonts w:asciiTheme="majorHAnsi" w:hAnsiTheme="majorHAnsi" w:cstheme="majorHAnsi"/>
        </w:rPr>
        <w:t xml:space="preserve">O Edital e seus anexos estarão à disposição dos </w:t>
      </w:r>
      <w:r w:rsidR="001B56E5">
        <w:rPr>
          <w:rFonts w:asciiTheme="majorHAnsi" w:hAnsiTheme="majorHAnsi" w:cstheme="majorHAnsi"/>
        </w:rPr>
        <w:t xml:space="preserve">interessados no site da CONDER </w:t>
      </w:r>
      <w:hyperlink r:id="rId75" w:history="1">
        <w:r w:rsidR="001B56E5" w:rsidRPr="00144E18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560323">
        <w:rPr>
          <w:rFonts w:asciiTheme="majorHAnsi" w:hAnsiTheme="majorHAnsi" w:cstheme="majorHAnsi"/>
        </w:rPr>
        <w:t xml:space="preserve"> no campo licitaçõ</w:t>
      </w:r>
      <w:r w:rsidR="001B56E5">
        <w:rPr>
          <w:rFonts w:asciiTheme="majorHAnsi" w:hAnsiTheme="majorHAnsi" w:cstheme="majorHAnsi"/>
        </w:rPr>
        <w:t>es, a partir do dia 29/06/2023.</w:t>
      </w:r>
    </w:p>
    <w:p w14:paraId="3DED4CEF" w14:textId="77777777" w:rsidR="00C06A25" w:rsidRDefault="00C06A25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85A901" w14:textId="77777777" w:rsidR="003C307F" w:rsidRPr="00144821" w:rsidRDefault="003C30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F3DAB60" w14:textId="4BEC2BE3" w:rsidR="00144821" w:rsidRPr="003C307F" w:rsidRDefault="003C307F" w:rsidP="0014482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C307F">
        <w:rPr>
          <w:rFonts w:asciiTheme="majorHAnsi" w:hAnsiTheme="majorHAnsi" w:cstheme="majorHAnsi"/>
          <w:b/>
        </w:rPr>
        <w:t>ESTADO DO ESPÍRITO SANTO</w:t>
      </w:r>
    </w:p>
    <w:p w14:paraId="368E06B0" w14:textId="77777777" w:rsidR="00144821" w:rsidRDefault="00144821" w:rsidP="0014482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58EDE2B" w14:textId="77777777" w:rsidR="0091707A" w:rsidRPr="003C307F" w:rsidRDefault="0091707A" w:rsidP="00144821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5D00EC33" w14:textId="7C54359C" w:rsidR="003C307F" w:rsidRPr="003C307F" w:rsidRDefault="003C307F" w:rsidP="0014482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C307F">
        <w:rPr>
          <w:rFonts w:asciiTheme="majorHAnsi" w:hAnsiTheme="majorHAnsi" w:cstheme="majorHAnsi"/>
          <w:b/>
        </w:rPr>
        <w:t xml:space="preserve">SEDU - SECRETARIA DE ESTADO DA EDUCAÇÃO - TOMADA DE PREÇOS Nº: 011/2023 </w:t>
      </w:r>
    </w:p>
    <w:p w14:paraId="20A694F7" w14:textId="60132ECC" w:rsidR="00CB539D" w:rsidRPr="00144821" w:rsidRDefault="00144821" w:rsidP="00144821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44821">
        <w:rPr>
          <w:rFonts w:asciiTheme="majorHAnsi" w:hAnsiTheme="majorHAnsi" w:cstheme="majorHAnsi"/>
        </w:rPr>
        <w:t xml:space="preserve">Objeto: </w:t>
      </w:r>
      <w:r w:rsidR="00D12A56">
        <w:rPr>
          <w:rFonts w:asciiTheme="majorHAnsi" w:hAnsiTheme="majorHAnsi" w:cstheme="majorHAnsi"/>
        </w:rPr>
        <w:t>E</w:t>
      </w:r>
      <w:r w:rsidRPr="00144821">
        <w:rPr>
          <w:rFonts w:asciiTheme="majorHAnsi" w:hAnsiTheme="majorHAnsi" w:cstheme="majorHAnsi"/>
        </w:rPr>
        <w:t xml:space="preserve">xecução de reconstrução de castelo d’água na CEEFMTI Nair Miranda, localizada em Fundão/ES, com fornecimento de mão-de-obra </w:t>
      </w:r>
      <w:r w:rsidR="00A21997">
        <w:rPr>
          <w:rFonts w:asciiTheme="majorHAnsi" w:hAnsiTheme="majorHAnsi" w:cstheme="majorHAnsi"/>
        </w:rPr>
        <w:t xml:space="preserve">e materiais. Valor estimado: R$ </w:t>
      </w:r>
      <w:r w:rsidRPr="00144821">
        <w:rPr>
          <w:rFonts w:asciiTheme="majorHAnsi" w:hAnsiTheme="majorHAnsi" w:cstheme="majorHAnsi"/>
        </w:rPr>
        <w:t>831.692,35</w:t>
      </w:r>
      <w:r w:rsidR="00A21997">
        <w:rPr>
          <w:rFonts w:asciiTheme="majorHAnsi" w:hAnsiTheme="majorHAnsi" w:cstheme="majorHAnsi"/>
        </w:rPr>
        <w:t>.</w:t>
      </w:r>
      <w:r w:rsidRPr="00144821">
        <w:rPr>
          <w:rFonts w:asciiTheme="majorHAnsi" w:hAnsiTheme="majorHAnsi" w:cstheme="majorHAnsi"/>
        </w:rPr>
        <w:t xml:space="preserve"> Entrega da documentação e Propostas: Até às 11:00 horas do dia 20/07/2023. Abertura da sessão pública: 20/07/2023, às 14 horas. Local de realização da sessão pública: SEDU, Av. César Hilal, 1111, Santa Lúcia, Vitória - ES, telefone 3636-7781. O Edital poderá ser retirado no endereço acima de posse de mídia </w:t>
      </w:r>
      <w:r w:rsidR="00CB539D">
        <w:rPr>
          <w:rFonts w:asciiTheme="majorHAnsi" w:hAnsiTheme="majorHAnsi" w:cstheme="majorHAnsi"/>
        </w:rPr>
        <w:t xml:space="preserve">digital, pelo e-mail </w:t>
      </w:r>
      <w:hyperlink r:id="rId76" w:history="1">
        <w:r w:rsidR="00CB539D" w:rsidRPr="00144E18">
          <w:rPr>
            <w:rStyle w:val="Hyperlink"/>
            <w:rFonts w:asciiTheme="majorHAnsi" w:hAnsiTheme="majorHAnsi" w:cstheme="majorHAnsi"/>
          </w:rPr>
          <w:t>cpl-obras@sedu.es.gov.br</w:t>
        </w:r>
      </w:hyperlink>
      <w:r w:rsidR="00CB539D">
        <w:rPr>
          <w:rFonts w:asciiTheme="majorHAnsi" w:hAnsiTheme="majorHAnsi" w:cstheme="majorHAnsi"/>
        </w:rPr>
        <w:t xml:space="preserve"> ou pelo site </w:t>
      </w:r>
      <w:hyperlink r:id="rId77" w:history="1">
        <w:r w:rsidR="00CB539D" w:rsidRPr="00144E18">
          <w:rPr>
            <w:rStyle w:val="Hyperlink"/>
            <w:rFonts w:asciiTheme="majorHAnsi" w:hAnsiTheme="majorHAnsi" w:cstheme="majorHAnsi"/>
          </w:rPr>
          <w:t>www.sedu.es.gov.br/</w:t>
        </w:r>
      </w:hyperlink>
      <w:r w:rsidR="00CB539D">
        <w:rPr>
          <w:rFonts w:asciiTheme="majorHAnsi" w:hAnsiTheme="majorHAnsi" w:cstheme="majorHAnsi"/>
        </w:rPr>
        <w:t>.</w:t>
      </w:r>
    </w:p>
    <w:p w14:paraId="316520DB" w14:textId="77777777" w:rsidR="00144821" w:rsidRDefault="00144821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0B14967" w14:textId="77777777" w:rsidR="003C307F" w:rsidRDefault="003C307F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A982EA1" w14:textId="77777777" w:rsidR="006A6D1E" w:rsidRDefault="006A6D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B41AC35" w14:textId="77777777" w:rsidR="006A6D1E" w:rsidRDefault="006A6D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783F4D" w14:textId="77777777" w:rsidR="006A6D1E" w:rsidRPr="00C06A25" w:rsidRDefault="006A6D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2CA2231" w14:textId="5DB77518" w:rsidR="00C06A25" w:rsidRPr="00C06A25" w:rsidRDefault="00C06A25" w:rsidP="00C06A2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06A25">
        <w:rPr>
          <w:rFonts w:asciiTheme="majorHAnsi" w:hAnsiTheme="majorHAnsi" w:cstheme="majorHAnsi"/>
          <w:b/>
        </w:rPr>
        <w:t>ESTADO DE GOIÁS</w:t>
      </w:r>
    </w:p>
    <w:p w14:paraId="33A3BA77" w14:textId="77777777" w:rsidR="00C06A25" w:rsidRDefault="00C06A25" w:rsidP="00C06A2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1CB7FE9" w14:textId="77777777" w:rsidR="00491290" w:rsidRPr="00C06A25" w:rsidRDefault="00491290" w:rsidP="00C06A2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74B9EA2" w14:textId="2006FCD2" w:rsidR="00C06A25" w:rsidRPr="00C06A25" w:rsidRDefault="00C06A25" w:rsidP="00C06A25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06A25">
        <w:rPr>
          <w:rFonts w:asciiTheme="majorHAnsi" w:hAnsiTheme="majorHAnsi" w:cstheme="majorHAnsi"/>
          <w:b/>
        </w:rPr>
        <w:t>AGÊNCIA ESTADUAL DE TURISMO - TOMADA DE PREÇOS Nº 1/2023</w:t>
      </w:r>
    </w:p>
    <w:p w14:paraId="2B353814" w14:textId="4A931306" w:rsidR="00C06A25" w:rsidRPr="00C06A25" w:rsidRDefault="00474EAD" w:rsidP="00C06A25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7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C06A25">
        <w:rPr>
          <w:rFonts w:asciiTheme="majorHAnsi" w:hAnsiTheme="majorHAnsi" w:cstheme="majorHAnsi"/>
        </w:rPr>
        <w:t>Construção de mirante no município de Alto Paraíso-Go, que fará realizar em sua se</w:t>
      </w:r>
      <w:r>
        <w:rPr>
          <w:rFonts w:asciiTheme="majorHAnsi" w:hAnsiTheme="majorHAnsi" w:cstheme="majorHAnsi"/>
        </w:rPr>
        <w:t>de no dia 17/07/2023, às 09:00 horas</w:t>
      </w:r>
      <w:r w:rsidR="00C06A25" w:rsidRPr="00C06A25">
        <w:rPr>
          <w:rFonts w:asciiTheme="majorHAnsi" w:hAnsiTheme="majorHAnsi" w:cstheme="majorHAnsi"/>
        </w:rPr>
        <w:t xml:space="preserve">. O Edital e seus anexos encontram-se disponíveis no site </w:t>
      </w:r>
      <w:hyperlink r:id="rId78" w:history="1">
        <w:r w:rsidR="007A17F8" w:rsidRPr="00144E18">
          <w:rPr>
            <w:rStyle w:val="Hyperlink"/>
            <w:rFonts w:asciiTheme="majorHAnsi" w:hAnsiTheme="majorHAnsi" w:cstheme="majorHAnsi"/>
          </w:rPr>
          <w:t>www.comprasnet.go.gov.br</w:t>
        </w:r>
      </w:hyperlink>
      <w:r w:rsidR="00C06A25" w:rsidRPr="00C06A25">
        <w:rPr>
          <w:rFonts w:asciiTheme="majorHAnsi" w:hAnsiTheme="majorHAnsi" w:cstheme="majorHAnsi"/>
        </w:rPr>
        <w:t>, no s</w:t>
      </w:r>
      <w:r>
        <w:rPr>
          <w:rFonts w:asciiTheme="majorHAnsi" w:hAnsiTheme="majorHAnsi" w:cstheme="majorHAnsi"/>
        </w:rPr>
        <w:t xml:space="preserve">ite </w:t>
      </w:r>
      <w:hyperlink r:id="rId79" w:history="1">
        <w:r w:rsidRPr="00144E18">
          <w:rPr>
            <w:rStyle w:val="Hyperlink"/>
            <w:rFonts w:asciiTheme="majorHAnsi" w:hAnsiTheme="majorHAnsi" w:cstheme="majorHAnsi"/>
          </w:rPr>
          <w:t>www.goiasturismo.go.gov.br</w:t>
        </w:r>
      </w:hyperlink>
      <w:r>
        <w:rPr>
          <w:rFonts w:asciiTheme="majorHAnsi" w:hAnsiTheme="majorHAnsi" w:cstheme="majorHAnsi"/>
        </w:rPr>
        <w:t xml:space="preserve">, </w:t>
      </w:r>
      <w:hyperlink r:id="rId80" w:history="1">
        <w:r w:rsidR="007A17F8" w:rsidRPr="00144E18">
          <w:rPr>
            <w:rStyle w:val="Hyperlink"/>
            <w:rFonts w:asciiTheme="majorHAnsi" w:hAnsiTheme="majorHAnsi" w:cstheme="majorHAnsi"/>
          </w:rPr>
          <w:t>https://www.turismo.go.gov.br/index.php/acesso-a-informacao/2-institucional/1876-tomada-de-preço-n-01-2023</w:t>
        </w:r>
      </w:hyperlink>
      <w:r w:rsidR="00C06A25" w:rsidRPr="00C06A25">
        <w:rPr>
          <w:rFonts w:asciiTheme="majorHAnsi" w:hAnsiTheme="majorHAnsi" w:cstheme="majorHAnsi"/>
        </w:rPr>
        <w:t>, e em sua sede, sito: Rua 30 , s/n, Bl. A, 2º Andar do Centro de Convenções de Goiânia - Bairro Setor Central, Goiânia - GO - CEP 74015-180.</w:t>
      </w:r>
    </w:p>
    <w:p w14:paraId="7E8C0AED" w14:textId="77777777" w:rsidR="00EB4894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2142D7" w14:textId="77777777" w:rsidR="006A6D1E" w:rsidRDefault="006A6D1E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8C1EA8" w14:textId="6533AC4E" w:rsidR="00EB4894" w:rsidRDefault="003D51BA" w:rsidP="003D51B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3D51BA">
        <w:rPr>
          <w:rFonts w:asciiTheme="majorHAnsi" w:hAnsiTheme="majorHAnsi" w:cstheme="majorHAnsi"/>
          <w:b/>
        </w:rPr>
        <w:t>ESTADO DO RIO DE JANEIRO</w:t>
      </w:r>
    </w:p>
    <w:p w14:paraId="0A6620A1" w14:textId="77777777" w:rsidR="003D51BA" w:rsidRDefault="003D51BA" w:rsidP="003D51B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0AFE7EC2" w14:textId="77777777" w:rsidR="003D51BA" w:rsidRPr="00414D7B" w:rsidRDefault="003D51BA" w:rsidP="003D51BA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613521B" w14:textId="5637D215" w:rsidR="00414D7B" w:rsidRPr="00EF2BDC" w:rsidRDefault="00414D7B" w:rsidP="003D51BA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F2BDC">
        <w:rPr>
          <w:rFonts w:asciiTheme="majorHAnsi" w:hAnsiTheme="majorHAnsi" w:cstheme="majorHAnsi"/>
          <w:b/>
        </w:rPr>
        <w:t>PETROBRAS - PETRÓLEO BRASILEIRO S/A - AVISO DE LICITAÇÃO Nº 7004098533</w:t>
      </w:r>
    </w:p>
    <w:p w14:paraId="65BBD1E7" w14:textId="00D04CE7" w:rsidR="00EF2BDC" w:rsidRPr="00FF0631" w:rsidRDefault="00414D7B" w:rsidP="003D51B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7B">
        <w:rPr>
          <w:rFonts w:asciiTheme="majorHAnsi" w:hAnsiTheme="majorHAnsi" w:cstheme="majorHAnsi"/>
        </w:rPr>
        <w:t xml:space="preserve">Objeto: Prestação de serviços de projeto executivo, construção, montagem, ajustes, reparos e desmontagens, adequações, comissionamento, assistência à pré-operação, assistência à operação assistida e fornecimento de bens para as Oficinas RNEST em Ipojuca </w:t>
      </w:r>
      <w:r w:rsidR="00EF2BDC">
        <w:rPr>
          <w:rFonts w:asciiTheme="majorHAnsi" w:hAnsiTheme="majorHAnsi" w:cstheme="majorHAnsi"/>
        </w:rPr>
        <w:t>–</w:t>
      </w:r>
      <w:r w:rsidRPr="00414D7B">
        <w:rPr>
          <w:rFonts w:asciiTheme="majorHAnsi" w:hAnsiTheme="majorHAnsi" w:cstheme="majorHAnsi"/>
        </w:rPr>
        <w:t xml:space="preserve"> PE</w:t>
      </w:r>
      <w:r w:rsidR="00EF2BDC">
        <w:rPr>
          <w:rFonts w:asciiTheme="majorHAnsi" w:hAnsiTheme="majorHAnsi" w:cstheme="majorHAnsi"/>
        </w:rPr>
        <w:t>.</w:t>
      </w:r>
      <w:r w:rsidRPr="00414D7B">
        <w:rPr>
          <w:rFonts w:asciiTheme="majorHAnsi" w:hAnsiTheme="majorHAnsi" w:cstheme="majorHAnsi"/>
        </w:rPr>
        <w:t xml:space="preserve"> Abertura das propostas: 28/09/2023 às 12:00 horas. A consulta ao edital e </w:t>
      </w:r>
      <w:r w:rsidRPr="00FF0631">
        <w:rPr>
          <w:rFonts w:asciiTheme="majorHAnsi" w:hAnsiTheme="majorHAnsi" w:cstheme="majorHAnsi"/>
        </w:rPr>
        <w:t xml:space="preserve">o processamento da licitação serão realizados no portal </w:t>
      </w:r>
      <w:hyperlink r:id="rId81" w:history="1">
        <w:r w:rsidR="00EF2BDC" w:rsidRPr="00FF0631">
          <w:rPr>
            <w:rStyle w:val="Hyperlink"/>
            <w:rFonts w:asciiTheme="majorHAnsi" w:hAnsiTheme="majorHAnsi" w:cstheme="majorHAnsi"/>
          </w:rPr>
          <w:t>www.petronect.com.br</w:t>
        </w:r>
      </w:hyperlink>
      <w:r w:rsidR="00EF2BDC" w:rsidRPr="00FF0631">
        <w:rPr>
          <w:rFonts w:asciiTheme="majorHAnsi" w:hAnsiTheme="majorHAnsi" w:cstheme="majorHAnsi"/>
        </w:rPr>
        <w:t>.</w:t>
      </w:r>
    </w:p>
    <w:p w14:paraId="5222DFC2" w14:textId="77777777" w:rsidR="00EF2BDC" w:rsidRPr="00FF0631" w:rsidRDefault="00EF2BDC" w:rsidP="003D51B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32B984F" w14:textId="77777777" w:rsidR="00EB4894" w:rsidRPr="00A2685F" w:rsidRDefault="00EB4894" w:rsidP="0079106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532703F" w14:textId="3A14F704" w:rsidR="00E15ECC" w:rsidRPr="00A2685F" w:rsidRDefault="00A2685F" w:rsidP="00E15EC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A2685F">
        <w:rPr>
          <w:rFonts w:asciiTheme="majorHAnsi" w:hAnsiTheme="majorHAnsi" w:cstheme="majorHAnsi"/>
          <w:b/>
        </w:rPr>
        <w:t>ESTADO DE SÃO PAULO</w:t>
      </w:r>
    </w:p>
    <w:p w14:paraId="6C5630AF" w14:textId="77777777" w:rsidR="00E15ECC" w:rsidRPr="00A2685F" w:rsidRDefault="00E15ECC" w:rsidP="00E15ECC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5534D67" w14:textId="192EFBF9" w:rsidR="00E15ECC" w:rsidRPr="00A2685F" w:rsidRDefault="00A2685F" w:rsidP="00E15ECC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2685F">
        <w:rPr>
          <w:rFonts w:asciiTheme="majorHAnsi" w:hAnsiTheme="majorHAnsi" w:cstheme="majorHAnsi"/>
          <w:b/>
        </w:rPr>
        <w:t>SABESP – COMPANHIA DE SANEAMENTO BÁSICO DO ESTADO DE SÃO PAULO - PREGÃO ELETRÔNICO Nº 01657/23</w:t>
      </w:r>
    </w:p>
    <w:p w14:paraId="3FB00CC0" w14:textId="400E1217" w:rsidR="00DE1C18" w:rsidRPr="00993F1C" w:rsidRDefault="00501893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14D7B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E15ECC" w:rsidRPr="00E15ECC">
        <w:rPr>
          <w:rFonts w:asciiTheme="majorHAnsi" w:hAnsiTheme="majorHAnsi" w:cstheme="majorHAnsi"/>
        </w:rPr>
        <w:t xml:space="preserve">Prestação de Serviço de Engenharia para Execução de Acesso à UFV - Usina Fotovoltaica da ETE Tremembé – RV. Edital completo disponível para download a partir de 28/06/2023- </w:t>
      </w:r>
      <w:hyperlink r:id="rId82" w:history="1">
        <w:r w:rsidRPr="00144E18">
          <w:rPr>
            <w:rStyle w:val="Hyperlink"/>
            <w:rFonts w:asciiTheme="majorHAnsi" w:hAnsiTheme="majorHAnsi" w:cstheme="majorHAnsi"/>
          </w:rPr>
          <w:t>www.sabesp.com.br/licitacoes</w:t>
        </w:r>
      </w:hyperlink>
      <w:r>
        <w:rPr>
          <w:rFonts w:asciiTheme="majorHAnsi" w:hAnsiTheme="majorHAnsi" w:cstheme="majorHAnsi"/>
        </w:rPr>
        <w:t xml:space="preserve">, </w:t>
      </w:r>
      <w:r w:rsidR="00E15ECC" w:rsidRPr="00E15ECC">
        <w:rPr>
          <w:rFonts w:asciiTheme="majorHAnsi" w:hAnsiTheme="majorHAnsi" w:cstheme="majorHAnsi"/>
        </w:rPr>
        <w:t>median</w:t>
      </w:r>
      <w:r>
        <w:rPr>
          <w:rFonts w:asciiTheme="majorHAnsi" w:hAnsiTheme="majorHAnsi" w:cstheme="majorHAnsi"/>
        </w:rPr>
        <w:t>te obtenção de senha no acesso,</w:t>
      </w:r>
      <w:r w:rsidR="00E15ECC" w:rsidRPr="00E15ECC">
        <w:rPr>
          <w:rFonts w:asciiTheme="majorHAnsi" w:hAnsiTheme="majorHAnsi" w:cstheme="majorHAnsi"/>
        </w:rPr>
        <w:t xml:space="preserve"> cadastre sua empresa. Env</w:t>
      </w:r>
      <w:r>
        <w:rPr>
          <w:rFonts w:asciiTheme="majorHAnsi" w:hAnsiTheme="majorHAnsi" w:cstheme="majorHAnsi"/>
        </w:rPr>
        <w:t>io das propostas a partir da 00:</w:t>
      </w:r>
      <w:r w:rsidR="00E15ECC" w:rsidRPr="00E15EC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 de 12/07/2023 até as 09:</w:t>
      </w:r>
      <w:r w:rsidR="00E15ECC" w:rsidRPr="00E15EC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E15ECC" w:rsidRPr="00E15ECC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>13/07/2023 no site acima. As 09:</w:t>
      </w:r>
      <w:r w:rsidR="00E15ECC" w:rsidRPr="00E15EC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="00E15ECC" w:rsidRPr="00E15ECC">
        <w:rPr>
          <w:rFonts w:asciiTheme="majorHAnsi" w:hAnsiTheme="majorHAnsi" w:cstheme="majorHAnsi"/>
        </w:rPr>
        <w:t xml:space="preserve"> será d</w:t>
      </w:r>
      <w:r>
        <w:rPr>
          <w:rFonts w:asciiTheme="majorHAnsi" w:hAnsiTheme="majorHAnsi" w:cstheme="majorHAnsi"/>
        </w:rPr>
        <w:t>ado início a sessão do Pregão.</w:t>
      </w: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19632E6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2A87B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6164D70" wp14:editId="10A591F0">
            <wp:extent cx="6840220" cy="1072515"/>
            <wp:effectExtent l="0" t="0" r="0" b="0"/>
            <wp:docPr id="11" name="Imagem 1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cepot-BANNER-2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lastRenderedPageBreak/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108B4" w14:textId="77777777" w:rsidR="00791066" w:rsidRPr="003D4F10" w:rsidRDefault="00791066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</w:p>
    <w:p w14:paraId="4FF2DF56" w14:textId="06DF913A" w:rsidR="008D5A5D" w:rsidRPr="00096015" w:rsidRDefault="008D5A5D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91"/>
      <w:footerReference w:type="default" r:id="rId92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EBF43" w14:textId="77777777" w:rsidR="00CD60A0" w:rsidRDefault="00CD60A0">
      <w:r>
        <w:separator/>
      </w:r>
    </w:p>
  </w:endnote>
  <w:endnote w:type="continuationSeparator" w:id="0">
    <w:p w14:paraId="76A07C26" w14:textId="77777777" w:rsidR="00CD60A0" w:rsidRDefault="00CD60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CD60A0" w:rsidRPr="00FE1850" w:rsidRDefault="00CD60A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CD60A0" w:rsidRDefault="00CD60A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CD60A0" w:rsidRPr="001042F4" w:rsidRDefault="00CD60A0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CD60A0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CD60A0" w:rsidRDefault="00CD60A0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CD60A0" w:rsidRPr="001042F4" w:rsidRDefault="00CD60A0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CD60A0" w:rsidRDefault="00CD60A0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CD60A0" w:rsidRDefault="00CD60A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CD60A0" w:rsidRDefault="00CD60A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CD60A0" w:rsidRDefault="00CD60A0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CD60A0" w:rsidRDefault="00CD60A0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CD60A0" w:rsidRPr="18102E9A" w:rsidRDefault="00CD60A0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F679E4" w14:textId="77777777" w:rsidR="00CD60A0" w:rsidRDefault="00CD60A0">
      <w:r>
        <w:separator/>
      </w:r>
    </w:p>
  </w:footnote>
  <w:footnote w:type="continuationSeparator" w:id="0">
    <w:p w14:paraId="0287B3FD" w14:textId="77777777" w:rsidR="00CD60A0" w:rsidRDefault="00CD60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CD60A0" w:rsidRDefault="00CD60A0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0F44D903" w:rsidR="00CD60A0" w:rsidRPr="20774586" w:rsidRDefault="00CD60A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28/06/2023 - EdiçÃo nº 110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A919C3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15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EA288F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0F44D903" w:rsidR="00CD60A0" w:rsidRPr="20774586" w:rsidRDefault="00CD60A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28/06/2023 - EdiçÃo nº 110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A919C3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15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EA288F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7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54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46D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D3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8F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9F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2FE9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6E0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21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7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8FB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9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8C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8C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6E5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3C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29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4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C12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DC0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C8A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6EA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6D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5F0"/>
    <w:rsid w:val="003635F3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2B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5F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44"/>
    <w:rsid w:val="00386554"/>
    <w:rsid w:val="0038664E"/>
    <w:rsid w:val="003866CC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4E6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4FD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B2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07F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A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E5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2C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D7B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07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85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EAD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90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198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1C3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893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B9D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48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EA2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2AC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AA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3E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194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3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DCF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57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0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1C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5A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19F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5A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9C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DA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3EE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63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07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A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1E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0E9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B5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28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3C3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1F7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3D"/>
    <w:rsid w:val="00753855"/>
    <w:rsid w:val="00753859"/>
    <w:rsid w:val="007538F3"/>
    <w:rsid w:val="00753940"/>
    <w:rsid w:val="00753A05"/>
    <w:rsid w:val="00753A0E"/>
    <w:rsid w:val="00753B17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CED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7F8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29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3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A0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0C6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3DB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0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CB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0C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1F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3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39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07A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11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DB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24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5E0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7F0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11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3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3C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29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5A4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2C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3C7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7C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97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5F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69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0F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2E4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37"/>
    <w:rsid w:val="00A502BC"/>
    <w:rsid w:val="00A502CD"/>
    <w:rsid w:val="00A5030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8AE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C6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2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35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9C3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5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5BB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7C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85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1B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18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12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ED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52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2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4A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88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4B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A8F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65F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EA7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9D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0A0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64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6FDE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EA1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6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AD0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0E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2A3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7D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0E3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0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DE6"/>
    <w:rsid w:val="00E07DFB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CC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3CF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763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0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778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8F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A16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1EF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71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BDC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89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50B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DDB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6A2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0A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11D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AF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6FD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BC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3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3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coes.caixa.gov.br" TargetMode="External"/><Relationship Id="rId18" Type="http://schemas.openxmlformats.org/officeDocument/2006/relationships/hyperlink" Target="http://www.pbh.gov.br" TargetMode="External"/><Relationship Id="rId26" Type="http://schemas.openxmlformats.org/officeDocument/2006/relationships/hyperlink" Target="http://www.pbh.gov.br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licitacoes.caixa.gov.br" TargetMode="External"/><Relationship Id="rId34" Type="http://schemas.openxmlformats.org/officeDocument/2006/relationships/hyperlink" Target="http://www.acispes.com.br" TargetMode="External"/><Relationship Id="rId42" Type="http://schemas.openxmlformats.org/officeDocument/2006/relationships/hyperlink" Target="mailto:pmbflicita@gmail.com" TargetMode="External"/><Relationship Id="rId47" Type="http://schemas.openxmlformats.org/officeDocument/2006/relationships/hyperlink" Target="mailto:licitacao@corinto.mg.gov.br" TargetMode="External"/><Relationship Id="rId50" Type="http://schemas.openxmlformats.org/officeDocument/2006/relationships/hyperlink" Target="http://domjoaquim.mg.gov.br" TargetMode="External"/><Relationship Id="rId55" Type="http://schemas.openxmlformats.org/officeDocument/2006/relationships/hyperlink" Target="https://ammlicita.org.br/" TargetMode="External"/><Relationship Id="rId63" Type="http://schemas.openxmlformats.org/officeDocument/2006/relationships/hyperlink" Target="http://www.pecanha.mg.gov.br" TargetMode="External"/><Relationship Id="rId68" Type="http://schemas.openxmlformats.org/officeDocument/2006/relationships/hyperlink" Target="http://www.prudentedemorais.mg.gov.br" TargetMode="External"/><Relationship Id="rId76" Type="http://schemas.openxmlformats.org/officeDocument/2006/relationships/hyperlink" Target="mailto:cpl-obras@sedu.es.gov.br" TargetMode="External"/><Relationship Id="rId84" Type="http://schemas.openxmlformats.org/officeDocument/2006/relationships/image" Target="media/image3.png"/><Relationship Id="rId89" Type="http://schemas.openxmlformats.org/officeDocument/2006/relationships/hyperlink" Target="https://atentasaude.com.br/contato/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icitacao@pmsaa.mg.gov.br" TargetMode="External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prefeitura.pbh.gov.br/obrase-infraestrutura/licitacao/regime-diferenciado-de-contratacao-013-2023" TargetMode="External"/><Relationship Id="rId29" Type="http://schemas.openxmlformats.org/officeDocument/2006/relationships/hyperlink" Target="mailto:cpli@copasa.com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https://prefeitura.pbh.gov.br/obrase-infraestrutura/licitacao/regime-diferenciado-de-contratacao-013-2023" TargetMode="External"/><Relationship Id="rId32" Type="http://schemas.openxmlformats.org/officeDocument/2006/relationships/hyperlink" Target="http://www.copasa.com.br" TargetMode="External"/><Relationship Id="rId37" Type="http://schemas.openxmlformats.org/officeDocument/2006/relationships/hyperlink" Target="http://www.aimores.mg.gov.br" TargetMode="External"/><Relationship Id="rId40" Type="http://schemas.openxmlformats.org/officeDocument/2006/relationships/hyperlink" Target="http://www.barroso.mg.gov.br" TargetMode="External"/><Relationship Id="rId45" Type="http://schemas.openxmlformats.org/officeDocument/2006/relationships/hyperlink" Target="mailto:licita&#231;&#227;o2@carvalhopolis.mg.gov.br" TargetMode="External"/><Relationship Id="rId53" Type="http://schemas.openxmlformats.org/officeDocument/2006/relationships/hyperlink" Target="https://bllcompras.com" TargetMode="External"/><Relationship Id="rId58" Type="http://schemas.openxmlformats.org/officeDocument/2006/relationships/hyperlink" Target="http://www.prefguaranesia.mg.gov.br/" TargetMode="External"/><Relationship Id="rId66" Type="http://schemas.openxmlformats.org/officeDocument/2006/relationships/hyperlink" Target="mailto:licitacao@porteirinha.mg.gov.br" TargetMode="External"/><Relationship Id="rId74" Type="http://schemas.openxmlformats.org/officeDocument/2006/relationships/hyperlink" Target="http://www.conder.ba.gov.br" TargetMode="External"/><Relationship Id="rId79" Type="http://schemas.openxmlformats.org/officeDocument/2006/relationships/hyperlink" Target="http://www.goiasturismo.go.gov.br" TargetMode="External"/><Relationship Id="rId87" Type="http://schemas.openxmlformats.org/officeDocument/2006/relationships/hyperlink" Target="https://www.segurosunimed.com.br/seguro-vida-empresaria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martinhocampos.mg.gov.br" TargetMode="External"/><Relationship Id="rId82" Type="http://schemas.openxmlformats.org/officeDocument/2006/relationships/hyperlink" Target="http://www.sabesp.com.br/licitacoes" TargetMode="External"/><Relationship Id="rId90" Type="http://schemas.openxmlformats.org/officeDocument/2006/relationships/image" Target="media/image6.jpg"/><Relationship Id="rId19" Type="http://schemas.openxmlformats.org/officeDocument/2006/relationships/hyperlink" Target="mailto:cpl.sudecap@pbh.gov.br" TargetMode="External"/><Relationship Id="rId14" Type="http://schemas.openxmlformats.org/officeDocument/2006/relationships/hyperlink" Target="http://www.pbh.gov.br" TargetMode="External"/><Relationship Id="rId22" Type="http://schemas.openxmlformats.org/officeDocument/2006/relationships/hyperlink" Target="http://www.pbh.gov.br" TargetMode="External"/><Relationship Id="rId27" Type="http://schemas.openxmlformats.org/officeDocument/2006/relationships/hyperlink" Target="mailto:cpl.sudecap@pbh.gov.br" TargetMode="External"/><Relationship Id="rId30" Type="http://schemas.openxmlformats.org/officeDocument/2006/relationships/hyperlink" Target="http://www.copasa.com.br" TargetMode="External"/><Relationship Id="rId35" Type="http://schemas.openxmlformats.org/officeDocument/2006/relationships/hyperlink" Target="mailto:licitacoes@acispes.com.br" TargetMode="External"/><Relationship Id="rId43" Type="http://schemas.openxmlformats.org/officeDocument/2006/relationships/hyperlink" Target="https://www.transparencia.capitaoandrade.mg.gov.br/licitacoes/" TargetMode="External"/><Relationship Id="rId48" Type="http://schemas.openxmlformats.org/officeDocument/2006/relationships/hyperlink" Target="mailto:licitacao@corinto.mg.gov.br" TargetMode="External"/><Relationship Id="rId56" Type="http://schemas.openxmlformats.org/officeDocument/2006/relationships/hyperlink" Target="http://www.prefguaranesia.mg.gov.br/" TargetMode="External"/><Relationship Id="rId64" Type="http://schemas.openxmlformats.org/officeDocument/2006/relationships/hyperlink" Target="mailto:licitacao@pecanha.mg.gov.br" TargetMode="External"/><Relationship Id="rId69" Type="http://schemas.openxmlformats.org/officeDocument/2006/relationships/hyperlink" Target="mailto:licitacoes@prudentedemorais.mg.gov.br" TargetMode="External"/><Relationship Id="rId77" Type="http://schemas.openxmlformats.org/officeDocument/2006/relationships/hyperlink" Target="http://www.sedu.es.gov.br/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licitacao@domjoaquim.mg.gov.br" TargetMode="External"/><Relationship Id="rId72" Type="http://schemas.openxmlformats.org/officeDocument/2006/relationships/hyperlink" Target="http://www.santoantoniodojacinto.mg.gov.br" TargetMode="External"/><Relationship Id="rId80" Type="http://schemas.openxmlformats.org/officeDocument/2006/relationships/hyperlink" Target="https://www.turismo.go.gov.br/index.php/acesso-a-informacao/2-institucional/1876-tomada-de-pre&#231;o-n-01-2023" TargetMode="External"/><Relationship Id="rId85" Type="http://schemas.openxmlformats.org/officeDocument/2006/relationships/hyperlink" Target="https://conteudo.axsenergia.com.br/landing-page-sicepot-mg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prefeitura.pbh.gov.br/obrase-infraestrutura/licitacao/regime-diferenciado-de-contratacao-013-2023" TargetMode="External"/><Relationship Id="rId17" Type="http://schemas.openxmlformats.org/officeDocument/2006/relationships/hyperlink" Target="http://www.licitacoes.caixa.gov.br" TargetMode="External"/><Relationship Id="rId25" Type="http://schemas.openxmlformats.org/officeDocument/2006/relationships/hyperlink" Target="http://www.licitacoes.caixa.gov.br" TargetMode="External"/><Relationship Id="rId33" Type="http://schemas.openxmlformats.org/officeDocument/2006/relationships/image" Target="media/image2.png"/><Relationship Id="rId38" Type="http://schemas.openxmlformats.org/officeDocument/2006/relationships/hyperlink" Target="http://www.aimores.mg.gov.br" TargetMode="External"/><Relationship Id="rId46" Type="http://schemas.openxmlformats.org/officeDocument/2006/relationships/hyperlink" Target="http://www.carvalh&#243;polis.mg.gov.br" TargetMode="External"/><Relationship Id="rId59" Type="http://schemas.openxmlformats.org/officeDocument/2006/relationships/hyperlink" Target="http://www.jequitiba.mg.gov.br" TargetMode="External"/><Relationship Id="rId67" Type="http://schemas.openxmlformats.org/officeDocument/2006/relationships/hyperlink" Target="mailto:licitacao@presidentejuscelino.mg.gov.br" TargetMode="External"/><Relationship Id="rId20" Type="http://schemas.openxmlformats.org/officeDocument/2006/relationships/hyperlink" Target="https://prefeitura.pbh.gov.br/obrase-infraestrutura/licitacao/regime-diferenciado-de-contratacao-013-2023" TargetMode="External"/><Relationship Id="rId41" Type="http://schemas.openxmlformats.org/officeDocument/2006/relationships/hyperlink" Target="mailto:licitacao@barroso.mg.gov.br" TargetMode="External"/><Relationship Id="rId54" Type="http://schemas.openxmlformats.org/officeDocument/2006/relationships/hyperlink" Target="http://www.goiana.mg.gov.br" TargetMode="External"/><Relationship Id="rId62" Type="http://schemas.openxmlformats.org/officeDocument/2006/relationships/hyperlink" Target="mailto:licitacao@morrodopilar.mg.gov.br" TargetMode="External"/><Relationship Id="rId70" Type="http://schemas.openxmlformats.org/officeDocument/2006/relationships/hyperlink" Target="mailto:licitacao@pmsaa.mg.gov.br" TargetMode="External"/><Relationship Id="rId75" Type="http://schemas.openxmlformats.org/officeDocument/2006/relationships/hyperlink" Target="http://www.conder.ba.gov.br" TargetMode="External"/><Relationship Id="rId83" Type="http://schemas.openxmlformats.org/officeDocument/2006/relationships/hyperlink" Target="https://grupoqmt.com.br/produtosqmt/" TargetMode="External"/><Relationship Id="rId88" Type="http://schemas.openxmlformats.org/officeDocument/2006/relationships/image" Target="media/image5.png"/><Relationship Id="rId9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cpl.sudecap@pbh.gov.br" TargetMode="External"/><Relationship Id="rId23" Type="http://schemas.openxmlformats.org/officeDocument/2006/relationships/hyperlink" Target="mailto:cpl.sudecap@pbh.gov.br" TargetMode="External"/><Relationship Id="rId28" Type="http://schemas.openxmlformats.org/officeDocument/2006/relationships/hyperlink" Target="https://prefeitura.pbh.gov.br/obrase-infraestrutura/licitacao/regime-diferenciado-de-contratacao-013-2023" TargetMode="External"/><Relationship Id="rId36" Type="http://schemas.openxmlformats.org/officeDocument/2006/relationships/hyperlink" Target="mailto:licitacao@sestsenat.org.br" TargetMode="External"/><Relationship Id="rId49" Type="http://schemas.openxmlformats.org/officeDocument/2006/relationships/hyperlink" Target="http://www.curraldedentro.mg.gov.br" TargetMode="External"/><Relationship Id="rId57" Type="http://schemas.openxmlformats.org/officeDocument/2006/relationships/hyperlink" Target="https://ammlicita.org.br/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mailto:cpli@copasa.com.br" TargetMode="External"/><Relationship Id="rId44" Type="http://schemas.openxmlformats.org/officeDocument/2006/relationships/hyperlink" Target="mailto:licita&#231;&#227;o@carai.mg.gov.br" TargetMode="External"/><Relationship Id="rId52" Type="http://schemas.openxmlformats.org/officeDocument/2006/relationships/hyperlink" Target="mailto:licitacao.fg@gmail.com.br" TargetMode="External"/><Relationship Id="rId60" Type="http://schemas.openxmlformats.org/officeDocument/2006/relationships/hyperlink" Target="http://www.licitardigital.com.br" TargetMode="External"/><Relationship Id="rId65" Type="http://schemas.openxmlformats.org/officeDocument/2006/relationships/hyperlink" Target="http://www.porteirinha.mg.gov.br" TargetMode="External"/><Relationship Id="rId73" Type="http://schemas.openxmlformats.org/officeDocument/2006/relationships/hyperlink" Target="http://www.conder.ba.gov.br" TargetMode="External"/><Relationship Id="rId78" Type="http://schemas.openxmlformats.org/officeDocument/2006/relationships/hyperlink" Target="http://www.comprasnet.go.gov.br" TargetMode="External"/><Relationship Id="rId81" Type="http://schemas.openxmlformats.org/officeDocument/2006/relationships/hyperlink" Target="http://www.petronect.com.br" TargetMode="External"/><Relationship Id="rId86" Type="http://schemas.openxmlformats.org/officeDocument/2006/relationships/image" Target="media/image4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FAD1E-B24D-4AA1-B87A-2A9F77C3C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4477</Words>
  <Characters>30620</Characters>
  <Application>Microsoft Office Word</Application>
  <DocSecurity>0</DocSecurity>
  <Lines>255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35027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5</cp:revision>
  <cp:lastPrinted>2023-06-28T20:47:00Z</cp:lastPrinted>
  <dcterms:created xsi:type="dcterms:W3CDTF">2023-06-28T20:46:00Z</dcterms:created>
  <dcterms:modified xsi:type="dcterms:W3CDTF">2023-06-28T21:02:00Z</dcterms:modified>
</cp:coreProperties>
</file>