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5BADB" w14:textId="77777777" w:rsidR="009C09ED" w:rsidRPr="00023D2A" w:rsidRDefault="009C09ED" w:rsidP="006A6934">
      <w:pPr>
        <w:rPr>
          <w:rFonts w:asciiTheme="majorHAnsi" w:eastAsia="Times New Roman" w:hAnsiTheme="majorHAnsi"/>
          <w:color w:val="000000"/>
        </w:rPr>
      </w:pPr>
    </w:p>
    <w:p w14:paraId="22882EAB" w14:textId="77777777" w:rsidR="006A6934" w:rsidRPr="00023D2A" w:rsidRDefault="006A6934" w:rsidP="006A6934">
      <w:pPr>
        <w:rPr>
          <w:rFonts w:asciiTheme="majorHAnsi" w:eastAsia="Times New Roman" w:hAnsiTheme="majorHAnsi"/>
          <w:color w:val="000000"/>
        </w:rPr>
      </w:pPr>
      <w:r w:rsidRPr="00023D2A">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3AA7681" w14:textId="77777777" w:rsidR="006A6934" w:rsidRPr="00023D2A" w:rsidRDefault="006A6934"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2398"/>
        <w:gridCol w:w="3959"/>
      </w:tblGrid>
      <w:tr w:rsidR="0088554E" w:rsidRPr="00023D2A" w14:paraId="72D0B7A8" w14:textId="77777777" w:rsidTr="00553B3B">
        <w:trPr>
          <w:cantSplit/>
          <w:trHeight w:val="604"/>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366EDBB8" w14:textId="77777777" w:rsidR="0088554E" w:rsidRPr="00023D2A" w:rsidRDefault="0088554E" w:rsidP="00C33948">
            <w:pPr>
              <w:rPr>
                <w:rFonts w:asciiTheme="majorHAnsi" w:hAnsiTheme="majorHAnsi" w:cs="Arial"/>
                <w:bCs/>
                <w:sz w:val="28"/>
                <w:szCs w:val="28"/>
              </w:rPr>
            </w:pPr>
            <w:r w:rsidRPr="00023D2A">
              <w:rPr>
                <w:rFonts w:asciiTheme="majorHAnsi" w:hAnsiTheme="majorHAnsi" w:cs="Arial"/>
                <w:bCs/>
                <w:sz w:val="22"/>
                <w:szCs w:val="22"/>
              </w:rPr>
              <w:t>ÓRGÃO LICITANTE:</w:t>
            </w:r>
            <w:r w:rsidRPr="00023D2A">
              <w:rPr>
                <w:rFonts w:asciiTheme="majorHAnsi" w:hAnsiTheme="majorHAnsi" w:cs="Arial"/>
                <w:bCs/>
                <w:szCs w:val="20"/>
              </w:rPr>
              <w:t xml:space="preserve"> </w:t>
            </w:r>
            <w:r w:rsidRPr="00023D2A">
              <w:rPr>
                <w:rFonts w:asciiTheme="majorHAnsi" w:hAnsiTheme="majorHAnsi"/>
                <w:b/>
                <w:bCs/>
                <w:sz w:val="34"/>
                <w:szCs w:val="34"/>
              </w:rPr>
              <w:t>COPASA-MG</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5EFFD2E" w14:textId="35863ADE" w:rsidR="0088554E" w:rsidRPr="00023D2A" w:rsidRDefault="0088554E" w:rsidP="0088554E">
            <w:pPr>
              <w:jc w:val="both"/>
              <w:rPr>
                <w:rFonts w:asciiTheme="majorHAnsi" w:hAnsiTheme="majorHAnsi"/>
                <w:b/>
                <w:bCs/>
                <w:sz w:val="34"/>
                <w:szCs w:val="34"/>
              </w:rPr>
            </w:pPr>
            <w:r w:rsidRPr="00023D2A">
              <w:rPr>
                <w:rFonts w:asciiTheme="majorHAnsi" w:hAnsiTheme="majorHAnsi" w:cs="Arial"/>
                <w:sz w:val="22"/>
                <w:szCs w:val="22"/>
              </w:rPr>
              <w:t>EDITAL:</w:t>
            </w:r>
            <w:r w:rsidRPr="00023D2A">
              <w:rPr>
                <w:rFonts w:asciiTheme="majorHAnsi" w:hAnsiTheme="majorHAnsi" w:cs="Arial"/>
                <w:sz w:val="20"/>
                <w:szCs w:val="20"/>
              </w:rPr>
              <w:t xml:space="preserve"> </w:t>
            </w:r>
            <w:r w:rsidRPr="00023D2A">
              <w:rPr>
                <w:rFonts w:asciiTheme="majorHAnsi" w:hAnsiTheme="majorHAnsi"/>
                <w:b/>
                <w:bCs/>
                <w:sz w:val="34"/>
                <w:szCs w:val="34"/>
              </w:rPr>
              <w:t>Nº CPLI.</w:t>
            </w:r>
            <w:r w:rsidRPr="00023D2A">
              <w:rPr>
                <w:rFonts w:asciiTheme="majorHAnsi" w:hAnsiTheme="majorHAnsi"/>
              </w:rPr>
              <w:t xml:space="preserve"> </w:t>
            </w:r>
            <w:r w:rsidR="00257B2D" w:rsidRPr="00023D2A">
              <w:rPr>
                <w:rFonts w:asciiTheme="majorHAnsi" w:hAnsiTheme="majorHAnsi"/>
                <w:b/>
                <w:bCs/>
                <w:sz w:val="34"/>
                <w:szCs w:val="34"/>
              </w:rPr>
              <w:t>1120220111</w:t>
            </w:r>
          </w:p>
        </w:tc>
      </w:tr>
      <w:tr w:rsidR="0088554E" w:rsidRPr="00023D2A" w14:paraId="1177E4D3" w14:textId="77777777" w:rsidTr="00C33948">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C22A217"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Endereço: Rua Carangola, 606, térreo, bairro Santo Antônio, Belo Horizonte/MG.</w:t>
            </w:r>
          </w:p>
          <w:p w14:paraId="67B12225"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 xml:space="preserve">Informações: Telefone: (31) 3250-1618/1619. Fax: (31) 3250-1670/1317. E-mail: </w:t>
            </w:r>
          </w:p>
        </w:tc>
      </w:tr>
      <w:tr w:rsidR="0088554E" w:rsidRPr="00023D2A" w14:paraId="4BF343A9" w14:textId="77777777" w:rsidTr="00553B3B">
        <w:trPr>
          <w:cantSplit/>
          <w:trHeight w:val="1030"/>
        </w:trPr>
        <w:tc>
          <w:tcPr>
            <w:tcW w:w="7513" w:type="dxa"/>
            <w:gridSpan w:val="2"/>
            <w:tcBorders>
              <w:top w:val="single" w:sz="4" w:space="0" w:color="auto"/>
              <w:left w:val="single" w:sz="4" w:space="0" w:color="auto"/>
              <w:bottom w:val="single" w:sz="4" w:space="0" w:color="auto"/>
              <w:right w:val="single" w:sz="4" w:space="0" w:color="auto"/>
            </w:tcBorders>
            <w:hideMark/>
          </w:tcPr>
          <w:p w14:paraId="3F921E09" w14:textId="496454BA" w:rsidR="0088554E" w:rsidRPr="00023D2A" w:rsidRDefault="0088554E" w:rsidP="0088554E">
            <w:pPr>
              <w:pStyle w:val="Default"/>
              <w:jc w:val="both"/>
              <w:rPr>
                <w:rFonts w:asciiTheme="majorHAnsi" w:hAnsiTheme="majorHAnsi" w:cs="Arial"/>
              </w:rPr>
            </w:pPr>
            <w:r w:rsidRPr="00023D2A">
              <w:rPr>
                <w:rFonts w:asciiTheme="majorHAnsi" w:hAnsiTheme="majorHAnsi" w:cs="Arial"/>
              </w:rPr>
              <w:t xml:space="preserve">OBJETO: </w:t>
            </w:r>
            <w:r w:rsidR="00407900" w:rsidRPr="00023D2A">
              <w:rPr>
                <w:rFonts w:asciiTheme="majorHAnsi" w:hAnsiTheme="majorHAnsi"/>
              </w:rPr>
              <w:t>execução, com fornecimento parcial de materiais, das obras e serviços de manutenção, melhorias operacionais e crescimento vegetativo de água, em ligações prediais e redes de distribuição menores que DN 200 mm, na área de abrangência da Gerência Regional Belo Horizonte Norte GRBN, da COPASA MG, incluindo vilas, favelas e aglomerados.</w:t>
            </w:r>
          </w:p>
        </w:tc>
        <w:tc>
          <w:tcPr>
            <w:tcW w:w="3255" w:type="dxa"/>
            <w:tcBorders>
              <w:top w:val="single" w:sz="4" w:space="0" w:color="auto"/>
              <w:left w:val="single" w:sz="4" w:space="0" w:color="auto"/>
              <w:bottom w:val="single" w:sz="4" w:space="0" w:color="auto"/>
              <w:right w:val="single" w:sz="4" w:space="0" w:color="auto"/>
            </w:tcBorders>
            <w:vAlign w:val="center"/>
            <w:hideMark/>
          </w:tcPr>
          <w:p w14:paraId="63971FA0"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 xml:space="preserve">DATAS: </w:t>
            </w:r>
          </w:p>
          <w:p w14:paraId="37A52D98" w14:textId="6EEB69C2" w:rsidR="0088554E" w:rsidRPr="00023D2A" w:rsidRDefault="0088554E" w:rsidP="00407900">
            <w:pPr>
              <w:pStyle w:val="Default"/>
              <w:numPr>
                <w:ilvl w:val="0"/>
                <w:numId w:val="14"/>
              </w:numPr>
              <w:jc w:val="both"/>
              <w:rPr>
                <w:rFonts w:asciiTheme="majorHAnsi" w:hAnsiTheme="majorHAnsi" w:cs="Arial"/>
              </w:rPr>
            </w:pPr>
            <w:r w:rsidRPr="00023D2A">
              <w:rPr>
                <w:rFonts w:asciiTheme="majorHAnsi" w:hAnsiTheme="majorHAnsi" w:cs="Arial"/>
              </w:rPr>
              <w:t xml:space="preserve">Entrega: </w:t>
            </w:r>
            <w:r w:rsidR="00407900" w:rsidRPr="00023D2A">
              <w:rPr>
                <w:rFonts w:asciiTheme="majorHAnsi" w:hAnsiTheme="majorHAnsi" w:cs="Arial"/>
              </w:rPr>
              <w:t>22/07/2022 às 08:30</w:t>
            </w:r>
          </w:p>
          <w:p w14:paraId="56D2EC58" w14:textId="65DD44C6" w:rsidR="0088554E" w:rsidRPr="00023D2A" w:rsidRDefault="0088554E" w:rsidP="00407900">
            <w:pPr>
              <w:pStyle w:val="Default"/>
              <w:numPr>
                <w:ilvl w:val="0"/>
                <w:numId w:val="14"/>
              </w:numPr>
              <w:jc w:val="both"/>
              <w:rPr>
                <w:rFonts w:asciiTheme="majorHAnsi" w:hAnsiTheme="majorHAnsi" w:cs="Arial"/>
              </w:rPr>
            </w:pPr>
            <w:r w:rsidRPr="00023D2A">
              <w:rPr>
                <w:rFonts w:asciiTheme="majorHAnsi" w:hAnsiTheme="majorHAnsi" w:cs="Arial"/>
              </w:rPr>
              <w:t xml:space="preserve">Abertura: </w:t>
            </w:r>
            <w:r w:rsidR="00407900" w:rsidRPr="00023D2A">
              <w:rPr>
                <w:rFonts w:asciiTheme="majorHAnsi" w:hAnsiTheme="majorHAnsi" w:cs="Arial"/>
              </w:rPr>
              <w:t>22/07/2022 às 08:30</w:t>
            </w:r>
          </w:p>
          <w:p w14:paraId="74C1DAC9" w14:textId="3349E2B1" w:rsidR="0088554E" w:rsidRPr="00023D2A" w:rsidRDefault="0088554E" w:rsidP="00407900">
            <w:pPr>
              <w:pStyle w:val="Default"/>
              <w:numPr>
                <w:ilvl w:val="0"/>
                <w:numId w:val="14"/>
              </w:numPr>
              <w:jc w:val="both"/>
              <w:rPr>
                <w:rFonts w:asciiTheme="majorHAnsi" w:hAnsiTheme="majorHAnsi" w:cs="Arial"/>
              </w:rPr>
            </w:pPr>
            <w:r w:rsidRPr="00023D2A">
              <w:rPr>
                <w:rFonts w:asciiTheme="majorHAnsi" w:hAnsiTheme="majorHAnsi" w:cs="Arial"/>
              </w:rPr>
              <w:t xml:space="preserve">Prazo de execução: </w:t>
            </w:r>
            <w:r w:rsidR="002036D8" w:rsidRPr="00023D2A">
              <w:rPr>
                <w:rFonts w:asciiTheme="majorHAnsi" w:hAnsiTheme="majorHAnsi" w:cs="Arial"/>
              </w:rPr>
              <w:t xml:space="preserve">20 meses </w:t>
            </w:r>
          </w:p>
        </w:tc>
      </w:tr>
      <w:tr w:rsidR="0088554E" w:rsidRPr="00023D2A" w14:paraId="599A4928" w14:textId="77777777" w:rsidTr="00C33948">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E7780F0" w14:textId="77777777" w:rsidR="0088554E" w:rsidRPr="00023D2A" w:rsidRDefault="0088554E" w:rsidP="00C33948">
            <w:pPr>
              <w:pStyle w:val="Default"/>
              <w:jc w:val="center"/>
              <w:rPr>
                <w:rFonts w:asciiTheme="majorHAnsi" w:hAnsiTheme="majorHAnsi" w:cs="Arial"/>
              </w:rPr>
            </w:pPr>
            <w:r w:rsidRPr="00023D2A">
              <w:rPr>
                <w:rFonts w:asciiTheme="majorHAnsi" w:hAnsiTheme="majorHAnsi" w:cs="Arial"/>
              </w:rPr>
              <w:t>VALORES</w:t>
            </w:r>
          </w:p>
        </w:tc>
      </w:tr>
      <w:tr w:rsidR="0088554E" w:rsidRPr="00023D2A" w14:paraId="67F66372" w14:textId="77777777" w:rsidTr="00553B3B">
        <w:trPr>
          <w:cantSplit/>
          <w:trHeight w:val="518"/>
        </w:trPr>
        <w:tc>
          <w:tcPr>
            <w:tcW w:w="4331" w:type="dxa"/>
            <w:tcBorders>
              <w:top w:val="single" w:sz="4" w:space="0" w:color="auto"/>
              <w:left w:val="single" w:sz="4" w:space="0" w:color="auto"/>
              <w:bottom w:val="single" w:sz="4" w:space="0" w:color="auto"/>
              <w:right w:val="single" w:sz="4" w:space="0" w:color="auto"/>
            </w:tcBorders>
            <w:vAlign w:val="center"/>
            <w:hideMark/>
          </w:tcPr>
          <w:p w14:paraId="0EF578CC" w14:textId="77777777" w:rsidR="0088554E" w:rsidRPr="00023D2A" w:rsidRDefault="0088554E" w:rsidP="00C33948">
            <w:pPr>
              <w:pStyle w:val="Default"/>
              <w:jc w:val="center"/>
              <w:rPr>
                <w:rFonts w:asciiTheme="majorHAnsi" w:hAnsiTheme="majorHAnsi" w:cs="Arial"/>
              </w:rPr>
            </w:pPr>
            <w:r w:rsidRPr="00023D2A">
              <w:rPr>
                <w:rFonts w:asciiTheme="majorHAnsi" w:hAnsiTheme="majorHAnsi" w:cs="Arial"/>
              </w:rPr>
              <w:t>Valor Estimado da Obra</w:t>
            </w:r>
          </w:p>
        </w:tc>
        <w:tc>
          <w:tcPr>
            <w:tcW w:w="6437" w:type="dxa"/>
            <w:gridSpan w:val="2"/>
            <w:tcBorders>
              <w:top w:val="single" w:sz="4" w:space="0" w:color="auto"/>
              <w:left w:val="single" w:sz="4" w:space="0" w:color="auto"/>
              <w:bottom w:val="single" w:sz="4" w:space="0" w:color="auto"/>
              <w:right w:val="single" w:sz="4" w:space="0" w:color="auto"/>
            </w:tcBorders>
            <w:vAlign w:val="center"/>
            <w:hideMark/>
          </w:tcPr>
          <w:p w14:paraId="7A27E7D9" w14:textId="77777777" w:rsidR="0088554E" w:rsidRPr="00023D2A" w:rsidRDefault="0088554E" w:rsidP="00C33948">
            <w:pPr>
              <w:pStyle w:val="Default"/>
              <w:jc w:val="center"/>
              <w:rPr>
                <w:rFonts w:asciiTheme="majorHAnsi" w:hAnsiTheme="majorHAnsi" w:cs="Arial"/>
              </w:rPr>
            </w:pPr>
            <w:r w:rsidRPr="00023D2A">
              <w:rPr>
                <w:rFonts w:asciiTheme="majorHAnsi" w:hAnsiTheme="majorHAnsi" w:cs="Arial"/>
              </w:rPr>
              <w:t>Capital Social Igual ou Superior</w:t>
            </w:r>
          </w:p>
        </w:tc>
      </w:tr>
      <w:tr w:rsidR="0088554E" w:rsidRPr="00023D2A" w14:paraId="6D213BC0" w14:textId="77777777" w:rsidTr="00553B3B">
        <w:trPr>
          <w:cantSplit/>
          <w:trHeight w:val="124"/>
        </w:trPr>
        <w:tc>
          <w:tcPr>
            <w:tcW w:w="4331" w:type="dxa"/>
            <w:tcBorders>
              <w:top w:val="single" w:sz="4" w:space="0" w:color="auto"/>
              <w:left w:val="single" w:sz="4" w:space="0" w:color="auto"/>
              <w:bottom w:val="single" w:sz="4" w:space="0" w:color="auto"/>
              <w:right w:val="single" w:sz="4" w:space="0" w:color="auto"/>
            </w:tcBorders>
            <w:vAlign w:val="center"/>
            <w:hideMark/>
          </w:tcPr>
          <w:p w14:paraId="7251F0BE" w14:textId="739694DD" w:rsidR="0088554E" w:rsidRPr="00023D2A" w:rsidRDefault="00816E62" w:rsidP="0088554E">
            <w:pPr>
              <w:pStyle w:val="Default"/>
              <w:jc w:val="center"/>
              <w:rPr>
                <w:rFonts w:asciiTheme="majorHAnsi" w:hAnsiTheme="majorHAnsi" w:cs="Arial"/>
              </w:rPr>
            </w:pPr>
            <w:r w:rsidRPr="00023D2A">
              <w:rPr>
                <w:rFonts w:asciiTheme="majorHAnsi" w:hAnsiTheme="majorHAnsi" w:cs="Arial"/>
              </w:rPr>
              <w:t>R$ 26.547.971,04</w:t>
            </w:r>
          </w:p>
        </w:tc>
        <w:tc>
          <w:tcPr>
            <w:tcW w:w="6437" w:type="dxa"/>
            <w:gridSpan w:val="2"/>
            <w:tcBorders>
              <w:top w:val="single" w:sz="4" w:space="0" w:color="auto"/>
              <w:left w:val="single" w:sz="4" w:space="0" w:color="auto"/>
              <w:bottom w:val="single" w:sz="4" w:space="0" w:color="auto"/>
              <w:right w:val="single" w:sz="4" w:space="0" w:color="auto"/>
            </w:tcBorders>
            <w:vAlign w:val="center"/>
            <w:hideMark/>
          </w:tcPr>
          <w:p w14:paraId="4C8D8B2E" w14:textId="77777777" w:rsidR="0088554E" w:rsidRPr="00023D2A" w:rsidRDefault="0088554E" w:rsidP="00C33948">
            <w:pPr>
              <w:pStyle w:val="Default"/>
              <w:jc w:val="center"/>
              <w:rPr>
                <w:rFonts w:asciiTheme="majorHAnsi" w:hAnsiTheme="majorHAnsi" w:cs="Arial"/>
              </w:rPr>
            </w:pPr>
            <w:r w:rsidRPr="00023D2A">
              <w:rPr>
                <w:rFonts w:asciiTheme="majorHAnsi" w:hAnsiTheme="majorHAnsi" w:cs="Arial"/>
              </w:rPr>
              <w:t>-</w:t>
            </w:r>
          </w:p>
        </w:tc>
      </w:tr>
      <w:tr w:rsidR="0088554E" w:rsidRPr="00023D2A" w14:paraId="77FED23A" w14:textId="77777777" w:rsidTr="00C33948">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57C43569" w14:textId="77777777" w:rsidR="0088554E" w:rsidRPr="00023D2A" w:rsidRDefault="0088554E" w:rsidP="0088554E">
            <w:pPr>
              <w:pStyle w:val="Default"/>
              <w:jc w:val="both"/>
              <w:rPr>
                <w:rFonts w:asciiTheme="majorHAnsi" w:hAnsiTheme="majorHAnsi" w:cs="Arial"/>
              </w:rPr>
            </w:pPr>
            <w:r w:rsidRPr="00023D2A">
              <w:rPr>
                <w:rFonts w:asciiTheme="majorHAnsi" w:hAnsiTheme="majorHAnsi" w:cs="Arial"/>
              </w:rPr>
              <w:t xml:space="preserve">CAPACIDADE TÉCNICA: </w:t>
            </w:r>
          </w:p>
          <w:p w14:paraId="58DDA917" w14:textId="77777777" w:rsidR="001D6E5E" w:rsidRPr="00023D2A" w:rsidRDefault="001D6E5E" w:rsidP="001D6E5E">
            <w:pPr>
              <w:pStyle w:val="Default"/>
              <w:jc w:val="both"/>
              <w:rPr>
                <w:rFonts w:asciiTheme="majorHAnsi" w:hAnsiTheme="majorHAnsi" w:cs="Arial"/>
              </w:rPr>
            </w:pPr>
            <w:r w:rsidRPr="00023D2A">
              <w:rPr>
                <w:rFonts w:asciiTheme="majorHAnsi" w:hAnsiTheme="majorHAnsi" w:cs="Arial"/>
              </w:rPr>
              <w:t>a) Tubulação com diâmetro igual ou superior a 50 (cinquenta) mm;</w:t>
            </w:r>
          </w:p>
          <w:p w14:paraId="4AACC49A" w14:textId="77777777" w:rsidR="001D6E5E" w:rsidRPr="00023D2A" w:rsidRDefault="001D6E5E" w:rsidP="001D6E5E">
            <w:pPr>
              <w:pStyle w:val="Default"/>
              <w:jc w:val="both"/>
              <w:rPr>
                <w:rFonts w:asciiTheme="majorHAnsi" w:hAnsiTheme="majorHAnsi" w:cs="Arial"/>
              </w:rPr>
            </w:pPr>
            <w:r w:rsidRPr="00023D2A">
              <w:rPr>
                <w:rFonts w:asciiTheme="majorHAnsi" w:hAnsiTheme="majorHAnsi" w:cs="Arial"/>
              </w:rPr>
              <w:t>b) Ligação predial de água;</w:t>
            </w:r>
          </w:p>
          <w:p w14:paraId="65F80C5A" w14:textId="60FF1B57" w:rsidR="001D6E5E" w:rsidRPr="00023D2A" w:rsidRDefault="001D6E5E" w:rsidP="001D6E5E">
            <w:pPr>
              <w:pStyle w:val="Default"/>
              <w:jc w:val="both"/>
              <w:rPr>
                <w:rFonts w:asciiTheme="majorHAnsi" w:hAnsiTheme="majorHAnsi" w:cs="Arial"/>
              </w:rPr>
            </w:pPr>
            <w:r w:rsidRPr="00023D2A">
              <w:rPr>
                <w:rFonts w:asciiTheme="majorHAnsi" w:hAnsiTheme="majorHAnsi" w:cs="Arial"/>
              </w:rPr>
              <w:t>c) Correção de vazamento de água ou construção de rede de água;</w:t>
            </w:r>
          </w:p>
        </w:tc>
      </w:tr>
      <w:tr w:rsidR="0088554E" w:rsidRPr="00023D2A" w14:paraId="60C37685" w14:textId="77777777" w:rsidTr="00C33948">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05D3ECBE" w14:textId="7159716D" w:rsidR="0088554E" w:rsidRPr="00023D2A" w:rsidRDefault="0088554E" w:rsidP="0088554E">
            <w:pPr>
              <w:pStyle w:val="Default"/>
              <w:jc w:val="both"/>
              <w:rPr>
                <w:rFonts w:asciiTheme="majorHAnsi" w:hAnsiTheme="majorHAnsi" w:cs="Arial"/>
              </w:rPr>
            </w:pPr>
            <w:r w:rsidRPr="00023D2A">
              <w:rPr>
                <w:rFonts w:asciiTheme="majorHAnsi" w:hAnsiTheme="majorHAnsi" w:cs="Arial"/>
              </w:rPr>
              <w:t xml:space="preserve">CAPACIDADE OPERACIONAL: </w:t>
            </w:r>
          </w:p>
          <w:p w14:paraId="2009AEAA" w14:textId="5CFEC231" w:rsidR="001D6E5E" w:rsidRPr="00023D2A" w:rsidRDefault="001D6E5E" w:rsidP="001D6E5E">
            <w:pPr>
              <w:pStyle w:val="Default"/>
              <w:jc w:val="both"/>
              <w:rPr>
                <w:rFonts w:asciiTheme="majorHAnsi" w:hAnsiTheme="majorHAnsi" w:cs="Arial"/>
              </w:rPr>
            </w:pPr>
            <w:r w:rsidRPr="00023D2A">
              <w:rPr>
                <w:rFonts w:asciiTheme="majorHAnsi" w:hAnsiTheme="majorHAnsi" w:cs="Arial"/>
              </w:rPr>
              <w:t>a) Tubulação com diâmetro igual ou superior a 50 (cinquenta) mm e com extensão igual ou superior a 16.700 (dezesseis mil e setecentos) m;</w:t>
            </w:r>
          </w:p>
          <w:p w14:paraId="418C6826" w14:textId="497CF32E" w:rsidR="001D6E5E" w:rsidRPr="00023D2A" w:rsidRDefault="001D6E5E" w:rsidP="001D6E5E">
            <w:pPr>
              <w:pStyle w:val="Default"/>
              <w:jc w:val="both"/>
              <w:rPr>
                <w:rFonts w:asciiTheme="majorHAnsi" w:hAnsiTheme="majorHAnsi" w:cs="Arial"/>
              </w:rPr>
            </w:pPr>
            <w:r w:rsidRPr="00023D2A">
              <w:rPr>
                <w:rFonts w:asciiTheme="majorHAnsi" w:hAnsiTheme="majorHAnsi" w:cs="Arial"/>
              </w:rPr>
              <w:t>b) Ligação predial de água com quantidade igual ou superior a 1.700 (um mil setecentas) un;</w:t>
            </w:r>
          </w:p>
          <w:p w14:paraId="130FA7AA" w14:textId="45D30FBC" w:rsidR="00E01257" w:rsidRPr="00023D2A" w:rsidRDefault="001D6E5E" w:rsidP="00E01257">
            <w:pPr>
              <w:pStyle w:val="Default"/>
              <w:jc w:val="both"/>
              <w:rPr>
                <w:rFonts w:asciiTheme="majorHAnsi" w:hAnsiTheme="majorHAnsi" w:cs="Arial"/>
              </w:rPr>
            </w:pPr>
            <w:r w:rsidRPr="00023D2A">
              <w:rPr>
                <w:rFonts w:asciiTheme="majorHAnsi" w:hAnsiTheme="majorHAnsi" w:cs="Arial"/>
              </w:rPr>
              <w:t>c) Correção de vazamentos de água em rede e/ou ramal, em pista e/ou passeio, em qualquer diâmetro, com quantidade igual ou superior a 17.000 (dezessete mil) un ou rede de água com</w:t>
            </w:r>
            <w:r w:rsidR="00E01257" w:rsidRPr="00023D2A">
              <w:rPr>
                <w:rFonts w:asciiTheme="majorHAnsi" w:hAnsiTheme="majorHAnsi" w:cs="Arial"/>
              </w:rPr>
              <w:t xml:space="preserve"> diâmetro igual ou superior a 50 (cinquenta) mm e com extensão igual ou superior a 34.000 (trinta e quatro mil) m;</w:t>
            </w:r>
          </w:p>
          <w:p w14:paraId="4439A4CF" w14:textId="2DD4C476" w:rsidR="00E01257" w:rsidRPr="00023D2A" w:rsidRDefault="00E01257" w:rsidP="00E01257">
            <w:pPr>
              <w:pStyle w:val="Default"/>
              <w:jc w:val="both"/>
              <w:rPr>
                <w:rFonts w:asciiTheme="majorHAnsi" w:hAnsiTheme="majorHAnsi" w:cs="Arial"/>
              </w:rPr>
            </w:pPr>
            <w:r w:rsidRPr="00023D2A">
              <w:rPr>
                <w:rFonts w:asciiTheme="majorHAnsi" w:hAnsiTheme="majorHAnsi" w:cs="Arial"/>
              </w:rPr>
              <w:t>d) Pavimento asfáltico (CBUQ e/ou PMF), com quantidade igual ou superior a 10.500 (dez mil e quinhentos) m²;</w:t>
            </w:r>
          </w:p>
          <w:p w14:paraId="79934B1C" w14:textId="79415DF4" w:rsidR="00E01257" w:rsidRPr="00023D2A" w:rsidRDefault="00E01257" w:rsidP="00E01257">
            <w:pPr>
              <w:pStyle w:val="Default"/>
              <w:jc w:val="both"/>
              <w:rPr>
                <w:rFonts w:asciiTheme="majorHAnsi" w:hAnsiTheme="majorHAnsi" w:cs="Arial"/>
              </w:rPr>
            </w:pPr>
            <w:r w:rsidRPr="00023D2A">
              <w:rPr>
                <w:rFonts w:asciiTheme="majorHAnsi" w:hAnsiTheme="majorHAnsi" w:cs="Arial"/>
              </w:rPr>
              <w:t>e) Passeio cimentado, com quantidade igual ou superior a 12.700 (doze mil e setecentos) m²;</w:t>
            </w:r>
          </w:p>
          <w:p w14:paraId="2FA825EB" w14:textId="645C7442" w:rsidR="0088554E" w:rsidRPr="00023D2A" w:rsidRDefault="00E01257" w:rsidP="00E01257">
            <w:pPr>
              <w:pStyle w:val="Default"/>
              <w:jc w:val="both"/>
              <w:rPr>
                <w:rFonts w:asciiTheme="majorHAnsi" w:hAnsiTheme="majorHAnsi" w:cs="Arial"/>
              </w:rPr>
            </w:pPr>
            <w:r w:rsidRPr="00023D2A">
              <w:rPr>
                <w:rFonts w:asciiTheme="majorHAnsi" w:hAnsiTheme="majorHAnsi" w:cs="Arial"/>
              </w:rPr>
              <w:t>f) Supressão de ligação de água e/ou by-pass, com quantidade igual ou superior a 3.300 (três mil e trezentas) un ou ligação predial de agua com quantidade igual ou superior a 3.300 (três mil e trezentas) un.</w:t>
            </w:r>
          </w:p>
        </w:tc>
      </w:tr>
      <w:tr w:rsidR="0088554E" w:rsidRPr="00023D2A" w14:paraId="27D92055" w14:textId="77777777" w:rsidTr="00C33948">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45A6B777" w14:textId="72D9D97E" w:rsidR="0088554E" w:rsidRPr="00023D2A" w:rsidRDefault="0088554E" w:rsidP="0088554E">
            <w:pPr>
              <w:jc w:val="both"/>
              <w:rPr>
                <w:rFonts w:asciiTheme="majorHAnsi" w:hAnsiTheme="majorHAnsi" w:cs="Arial"/>
              </w:rPr>
            </w:pPr>
            <w:r w:rsidRPr="00023D2A">
              <w:rPr>
                <w:rFonts w:asciiTheme="majorHAnsi" w:hAnsiTheme="majorHAnsi" w:cs="Arial"/>
              </w:rPr>
              <w:t xml:space="preserve">ÍNDICES ECONÔMICOS: </w:t>
            </w:r>
            <w:r w:rsidR="00816E62" w:rsidRPr="00023D2A">
              <w:rPr>
                <w:rFonts w:asciiTheme="majorHAnsi" w:hAnsiTheme="majorHAnsi" w:cs="Arial"/>
              </w:rPr>
              <w:t xml:space="preserve">conforme edital. </w:t>
            </w:r>
          </w:p>
        </w:tc>
      </w:tr>
      <w:tr w:rsidR="0088554E" w:rsidRPr="00023D2A" w14:paraId="261F876D" w14:textId="77777777" w:rsidTr="00C33948">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E5E6398" w14:textId="3773C01C" w:rsidR="0088554E" w:rsidRPr="00023D2A" w:rsidRDefault="0088554E" w:rsidP="00553B3B">
            <w:pPr>
              <w:autoSpaceDE w:val="0"/>
              <w:autoSpaceDN w:val="0"/>
              <w:adjustRightInd w:val="0"/>
              <w:jc w:val="both"/>
              <w:rPr>
                <w:rFonts w:asciiTheme="majorHAnsi" w:hAnsiTheme="majorHAnsi"/>
              </w:rPr>
            </w:pPr>
            <w:r w:rsidRPr="00023D2A">
              <w:rPr>
                <w:rFonts w:asciiTheme="majorHAnsi" w:hAnsiTheme="majorHAnsi"/>
              </w:rPr>
              <w:t xml:space="preserve">OBSERVAÇÕES: </w:t>
            </w:r>
            <w:r w:rsidR="00E83D55" w:rsidRPr="00023D2A">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Lilian Cristiane de Cadastro, Emerenciana Moreira Santos ou outro empregado da COPASA MG, do dia 30 de junho de 2022 ao dia 21 de julho de 2022. O agendamento da visita poderá ser feito pelo e-mail: </w:t>
            </w:r>
            <w:hyperlink r:id="rId9" w:history="1">
              <w:r w:rsidR="00E83D55" w:rsidRPr="00023D2A">
                <w:rPr>
                  <w:rStyle w:val="Hyperlink"/>
                  <w:rFonts w:asciiTheme="majorHAnsi" w:hAnsiTheme="majorHAnsi"/>
                </w:rPr>
                <w:t>grbn@copasa.com.br</w:t>
              </w:r>
            </w:hyperlink>
            <w:r w:rsidR="00E83D55" w:rsidRPr="00023D2A">
              <w:rPr>
                <w:rFonts w:asciiTheme="majorHAnsi" w:hAnsiTheme="majorHAnsi"/>
              </w:rPr>
              <w:t xml:space="preserve"> ou pelo telefone 3250 2938 – 3250 2917. A visita será realizada na Rua Ilha Grande, 979, Bairro Jardim Atlântico, Belo Horizonte / MG.</w:t>
            </w:r>
            <w:r w:rsidR="00553B3B" w:rsidRPr="00023D2A">
              <w:rPr>
                <w:rFonts w:asciiTheme="majorHAnsi" w:hAnsiTheme="majorHAnsi"/>
              </w:rPr>
              <w:t xml:space="preserve"> </w:t>
            </w:r>
            <w:hyperlink r:id="rId10" w:history="1">
              <w:r w:rsidR="00AE45EF" w:rsidRPr="00023D2A">
                <w:rPr>
                  <w:rStyle w:val="Hyperlink"/>
                  <w:rFonts w:asciiTheme="majorHAnsi" w:hAnsiTheme="majorHAnsi"/>
                </w:rPr>
                <w:t>https://www2.copasa.com.br/PortalComprasPrd/#/pesquisaDetalhes/2648E00C00261EDCBE8DDB60049E8B6A</w:t>
              </w:r>
            </w:hyperlink>
            <w:r w:rsidR="00AE45EF" w:rsidRPr="00023D2A">
              <w:rPr>
                <w:rFonts w:asciiTheme="majorHAnsi" w:hAnsiTheme="majorHAnsi"/>
              </w:rPr>
              <w:t xml:space="preserve"> </w:t>
            </w:r>
            <w:r w:rsidR="006A31CD" w:rsidRPr="00023D2A">
              <w:rPr>
                <w:rFonts w:asciiTheme="majorHAnsi" w:hAnsiTheme="majorHAnsi"/>
              </w:rPr>
              <w:t xml:space="preserve">- Mais informações e o caderno de licitação poderão ser obtidos, gratuitamente, através de download no endereço: </w:t>
            </w:r>
            <w:hyperlink r:id="rId11" w:history="1">
              <w:r w:rsidR="006A31CD" w:rsidRPr="00023D2A">
                <w:rPr>
                  <w:rStyle w:val="Hyperlink"/>
                  <w:rFonts w:asciiTheme="majorHAnsi" w:hAnsiTheme="majorHAnsi"/>
                </w:rPr>
                <w:t>www.copasa.com.br</w:t>
              </w:r>
            </w:hyperlink>
            <w:r w:rsidR="006A31CD" w:rsidRPr="00023D2A">
              <w:rPr>
                <w:rFonts w:asciiTheme="majorHAnsi" w:hAnsiTheme="majorHAnsi"/>
              </w:rPr>
              <w:t xml:space="preserve"> (link: licitações e contratos/licitações, pesquisar pelo número da licitação), a partir do dia 30/06/2022.</w:t>
            </w:r>
          </w:p>
        </w:tc>
      </w:tr>
    </w:tbl>
    <w:p w14:paraId="35072FED" w14:textId="77777777" w:rsidR="0088554E" w:rsidRPr="00023D2A" w:rsidRDefault="0088554E" w:rsidP="0088554E">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3"/>
        <w:gridCol w:w="1018"/>
        <w:gridCol w:w="4377"/>
      </w:tblGrid>
      <w:tr w:rsidR="00A31DB1" w:rsidRPr="00023D2A" w14:paraId="3CCAB9BD" w14:textId="77777777" w:rsidTr="00C33948">
        <w:trPr>
          <w:cantSplit/>
          <w:trHeight w:val="604"/>
        </w:trPr>
        <w:tc>
          <w:tcPr>
            <w:tcW w:w="5440" w:type="dxa"/>
            <w:gridSpan w:val="2"/>
            <w:tcBorders>
              <w:top w:val="single" w:sz="4" w:space="0" w:color="auto"/>
              <w:left w:val="single" w:sz="4" w:space="0" w:color="auto"/>
              <w:bottom w:val="single" w:sz="4" w:space="0" w:color="auto"/>
              <w:right w:val="single" w:sz="4" w:space="0" w:color="auto"/>
            </w:tcBorders>
            <w:vAlign w:val="center"/>
            <w:hideMark/>
          </w:tcPr>
          <w:p w14:paraId="6FC65EE0" w14:textId="77777777" w:rsidR="0088554E" w:rsidRPr="00023D2A" w:rsidRDefault="0088554E" w:rsidP="00C33948">
            <w:pPr>
              <w:rPr>
                <w:rFonts w:asciiTheme="majorHAnsi" w:hAnsiTheme="majorHAnsi" w:cs="Arial"/>
                <w:bCs/>
                <w:sz w:val="28"/>
                <w:szCs w:val="28"/>
              </w:rPr>
            </w:pPr>
            <w:r w:rsidRPr="00023D2A">
              <w:rPr>
                <w:rFonts w:asciiTheme="majorHAnsi" w:hAnsiTheme="majorHAnsi" w:cs="Arial"/>
                <w:bCs/>
                <w:sz w:val="22"/>
                <w:szCs w:val="22"/>
              </w:rPr>
              <w:t>ÓRGÃO LICITANTE:</w:t>
            </w:r>
            <w:r w:rsidRPr="00023D2A">
              <w:rPr>
                <w:rFonts w:asciiTheme="majorHAnsi" w:hAnsiTheme="majorHAnsi" w:cs="Arial"/>
                <w:bCs/>
                <w:szCs w:val="20"/>
              </w:rPr>
              <w:t xml:space="preserve"> </w:t>
            </w:r>
            <w:r w:rsidRPr="00023D2A">
              <w:rPr>
                <w:rFonts w:asciiTheme="majorHAnsi" w:hAnsiTheme="majorHAnsi"/>
                <w:b/>
                <w:bCs/>
                <w:sz w:val="34"/>
                <w:szCs w:val="34"/>
              </w:rPr>
              <w:t>COPASA-MG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2832B807" w14:textId="77777777" w:rsidR="0088554E" w:rsidRPr="00023D2A" w:rsidRDefault="0088554E" w:rsidP="00C33948">
            <w:pPr>
              <w:jc w:val="both"/>
              <w:rPr>
                <w:rFonts w:asciiTheme="majorHAnsi" w:hAnsiTheme="majorHAnsi"/>
                <w:b/>
                <w:bCs/>
                <w:sz w:val="34"/>
                <w:szCs w:val="34"/>
              </w:rPr>
            </w:pPr>
            <w:r w:rsidRPr="00023D2A">
              <w:rPr>
                <w:rFonts w:asciiTheme="majorHAnsi" w:hAnsiTheme="majorHAnsi" w:cs="Arial"/>
                <w:sz w:val="22"/>
                <w:szCs w:val="22"/>
              </w:rPr>
              <w:t>EDITAL:</w:t>
            </w:r>
            <w:r w:rsidRPr="00023D2A">
              <w:rPr>
                <w:rFonts w:asciiTheme="majorHAnsi" w:hAnsiTheme="majorHAnsi" w:cs="Arial"/>
                <w:sz w:val="20"/>
                <w:szCs w:val="20"/>
              </w:rPr>
              <w:t xml:space="preserve"> </w:t>
            </w:r>
            <w:r w:rsidRPr="00023D2A">
              <w:rPr>
                <w:rFonts w:asciiTheme="majorHAnsi" w:hAnsiTheme="majorHAnsi"/>
                <w:b/>
                <w:bCs/>
                <w:sz w:val="34"/>
                <w:szCs w:val="34"/>
              </w:rPr>
              <w:t>PREGÃO ELETÔNCO CPL Nº 052022/3082 – PES - (CTA ESEADA PAA ME/EPP)</w:t>
            </w:r>
          </w:p>
        </w:tc>
      </w:tr>
      <w:tr w:rsidR="0088554E" w:rsidRPr="00023D2A" w14:paraId="212A16F2" w14:textId="77777777" w:rsidTr="00C33948">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8444F4B"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Endereço: Rua Carangola, 606, térreo, bairro Santo Antônio, Belo Horizonte/MG.</w:t>
            </w:r>
          </w:p>
          <w:p w14:paraId="7FA2BC98"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 xml:space="preserve">Informações: Telefone: (31) 3250-1618/1619. Fax: (31) 3250-1670/1317. E-mail: </w:t>
            </w:r>
          </w:p>
        </w:tc>
      </w:tr>
      <w:tr w:rsidR="00A31DB1" w:rsidRPr="00023D2A" w14:paraId="696E7ADD" w14:textId="77777777" w:rsidTr="00C33948">
        <w:trPr>
          <w:cantSplit/>
          <w:trHeight w:val="1030"/>
        </w:trPr>
        <w:tc>
          <w:tcPr>
            <w:tcW w:w="5440" w:type="dxa"/>
            <w:gridSpan w:val="2"/>
            <w:tcBorders>
              <w:top w:val="single" w:sz="4" w:space="0" w:color="auto"/>
              <w:left w:val="single" w:sz="4" w:space="0" w:color="auto"/>
              <w:bottom w:val="single" w:sz="4" w:space="0" w:color="auto"/>
              <w:right w:val="single" w:sz="4" w:space="0" w:color="auto"/>
            </w:tcBorders>
            <w:hideMark/>
          </w:tcPr>
          <w:p w14:paraId="2490992E" w14:textId="77777777" w:rsidR="0088554E" w:rsidRPr="00023D2A" w:rsidRDefault="0088554E" w:rsidP="00C33948">
            <w:pPr>
              <w:pStyle w:val="Default"/>
              <w:jc w:val="both"/>
              <w:rPr>
                <w:rFonts w:asciiTheme="majorHAnsi" w:hAnsiTheme="majorHAnsi"/>
              </w:rPr>
            </w:pPr>
            <w:r w:rsidRPr="00023D2A">
              <w:rPr>
                <w:rFonts w:asciiTheme="majorHAnsi" w:hAnsiTheme="majorHAnsi" w:cs="Arial"/>
              </w:rPr>
              <w:t xml:space="preserve">OBJETO: </w:t>
            </w:r>
            <w:r w:rsidRPr="00023D2A">
              <w:rPr>
                <w:rFonts w:asciiTheme="majorHAnsi" w:hAnsiTheme="majorHAnsi"/>
              </w:rPr>
              <w:t>Serviços para execução, movimentação de terra, construção de bolsões, terraceamentos em nível, intervenção em estradas vicinais na região Norte de Minas.</w:t>
            </w:r>
          </w:p>
          <w:p w14:paraId="66BF01FA" w14:textId="01AE54CC" w:rsidR="00A31DB1" w:rsidRPr="00023D2A" w:rsidRDefault="00A31DB1" w:rsidP="00C33948">
            <w:pPr>
              <w:pStyle w:val="Default"/>
              <w:jc w:val="both"/>
              <w:rPr>
                <w:rFonts w:asciiTheme="majorHAnsi" w:hAnsiTheme="majorHAnsi" w:cs="Arial"/>
              </w:rPr>
            </w:pPr>
            <w:r w:rsidRPr="00023D2A">
              <w:rPr>
                <w:rFonts w:asciiTheme="majorHAnsi" w:hAnsiTheme="majorHAnsi"/>
                <w:noProof/>
              </w:rPr>
              <w:drawing>
                <wp:inline distT="0" distB="0" distL="0" distR="0" wp14:anchorId="17F7BC67" wp14:editId="03E42116">
                  <wp:extent cx="3783097" cy="1484724"/>
                  <wp:effectExtent l="0" t="0" r="8255"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4536" cy="1493138"/>
                          </a:xfrm>
                          <a:prstGeom prst="rect">
                            <a:avLst/>
                          </a:prstGeom>
                        </pic:spPr>
                      </pic:pic>
                    </a:graphicData>
                  </a:graphic>
                </wp:inline>
              </w:drawing>
            </w:r>
          </w:p>
        </w:tc>
        <w:tc>
          <w:tcPr>
            <w:tcW w:w="5328" w:type="dxa"/>
            <w:tcBorders>
              <w:top w:val="single" w:sz="4" w:space="0" w:color="auto"/>
              <w:left w:val="single" w:sz="4" w:space="0" w:color="auto"/>
              <w:bottom w:val="single" w:sz="4" w:space="0" w:color="auto"/>
              <w:right w:val="single" w:sz="4" w:space="0" w:color="auto"/>
            </w:tcBorders>
            <w:vAlign w:val="center"/>
            <w:hideMark/>
          </w:tcPr>
          <w:p w14:paraId="48BBB946" w14:textId="77777777" w:rsidR="0088554E" w:rsidRPr="00023D2A" w:rsidRDefault="0088554E" w:rsidP="00C33948">
            <w:pPr>
              <w:pStyle w:val="Default"/>
              <w:jc w:val="both"/>
              <w:rPr>
                <w:rFonts w:asciiTheme="majorHAnsi" w:hAnsiTheme="majorHAnsi" w:cs="Arial"/>
              </w:rPr>
            </w:pPr>
            <w:r w:rsidRPr="00023D2A">
              <w:rPr>
                <w:rFonts w:asciiTheme="majorHAnsi" w:hAnsiTheme="majorHAnsi" w:cs="Arial"/>
              </w:rPr>
              <w:t xml:space="preserve">DATAS: </w:t>
            </w:r>
          </w:p>
          <w:p w14:paraId="64BF8A05" w14:textId="77777777" w:rsidR="0088554E" w:rsidRPr="00023D2A" w:rsidRDefault="0088554E" w:rsidP="0088554E">
            <w:pPr>
              <w:pStyle w:val="Default"/>
              <w:numPr>
                <w:ilvl w:val="0"/>
                <w:numId w:val="14"/>
              </w:numPr>
              <w:jc w:val="both"/>
              <w:rPr>
                <w:rFonts w:asciiTheme="majorHAnsi" w:hAnsiTheme="majorHAnsi" w:cs="Arial"/>
              </w:rPr>
            </w:pPr>
            <w:r w:rsidRPr="00023D2A">
              <w:rPr>
                <w:rFonts w:asciiTheme="majorHAnsi" w:hAnsiTheme="majorHAnsi" w:cs="Arial"/>
              </w:rPr>
              <w:t>Entrega: 12 de julho de 2022 às 09:00</w:t>
            </w:r>
          </w:p>
          <w:p w14:paraId="231EC89F" w14:textId="77777777" w:rsidR="0088554E" w:rsidRPr="00023D2A" w:rsidRDefault="0088554E" w:rsidP="0088554E">
            <w:pPr>
              <w:pStyle w:val="Default"/>
              <w:numPr>
                <w:ilvl w:val="0"/>
                <w:numId w:val="14"/>
              </w:numPr>
              <w:jc w:val="both"/>
              <w:rPr>
                <w:rFonts w:asciiTheme="majorHAnsi" w:hAnsiTheme="majorHAnsi" w:cs="Arial"/>
              </w:rPr>
            </w:pPr>
            <w:r w:rsidRPr="00023D2A">
              <w:rPr>
                <w:rFonts w:asciiTheme="majorHAnsi" w:hAnsiTheme="majorHAnsi" w:cs="Arial"/>
              </w:rPr>
              <w:t>Abertura: 12 de julho de 2022 às 09:00</w:t>
            </w:r>
          </w:p>
          <w:p w14:paraId="6F033754" w14:textId="77777777" w:rsidR="0088554E" w:rsidRPr="00023D2A" w:rsidRDefault="0088554E" w:rsidP="00C33948">
            <w:pPr>
              <w:pStyle w:val="Default"/>
              <w:ind w:left="360"/>
              <w:jc w:val="both"/>
              <w:rPr>
                <w:rFonts w:asciiTheme="majorHAnsi" w:hAnsiTheme="majorHAnsi" w:cs="Arial"/>
              </w:rPr>
            </w:pPr>
          </w:p>
        </w:tc>
      </w:tr>
      <w:tr w:rsidR="00A31DB1" w:rsidRPr="00023D2A" w14:paraId="3B90864E" w14:textId="77777777" w:rsidTr="00C33948">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AD013B3" w14:textId="77777777" w:rsidR="00A31DB1" w:rsidRPr="00023D2A" w:rsidRDefault="00A31DB1" w:rsidP="00C33948">
            <w:pPr>
              <w:pStyle w:val="Default"/>
              <w:jc w:val="center"/>
              <w:rPr>
                <w:rFonts w:asciiTheme="majorHAnsi" w:hAnsiTheme="majorHAnsi" w:cs="Arial"/>
              </w:rPr>
            </w:pPr>
            <w:r w:rsidRPr="00023D2A">
              <w:rPr>
                <w:rFonts w:asciiTheme="majorHAnsi" w:hAnsiTheme="majorHAnsi" w:cs="Arial"/>
              </w:rPr>
              <w:t>VALORES</w:t>
            </w:r>
          </w:p>
        </w:tc>
      </w:tr>
      <w:tr w:rsidR="00A31DB1" w:rsidRPr="00023D2A" w14:paraId="668ADA3C" w14:textId="77777777" w:rsidTr="00A31DB1">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327D34BB" w14:textId="77777777" w:rsidR="00A31DB1" w:rsidRPr="00023D2A" w:rsidRDefault="00A31DB1" w:rsidP="00C33948">
            <w:pPr>
              <w:pStyle w:val="Default"/>
              <w:jc w:val="center"/>
              <w:rPr>
                <w:rFonts w:asciiTheme="majorHAnsi" w:hAnsiTheme="majorHAnsi" w:cs="Arial"/>
              </w:rPr>
            </w:pPr>
            <w:r w:rsidRPr="00023D2A">
              <w:rPr>
                <w:rFonts w:asciiTheme="majorHAnsi" w:hAnsiTheme="majorHAnsi" w:cs="Arial"/>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085CADF9" w14:textId="77777777" w:rsidR="00A31DB1" w:rsidRPr="00023D2A" w:rsidRDefault="00A31DB1" w:rsidP="00C33948">
            <w:pPr>
              <w:pStyle w:val="Default"/>
              <w:jc w:val="center"/>
              <w:rPr>
                <w:rFonts w:asciiTheme="majorHAnsi" w:hAnsiTheme="majorHAnsi" w:cs="Arial"/>
              </w:rPr>
            </w:pPr>
            <w:r w:rsidRPr="00023D2A">
              <w:rPr>
                <w:rFonts w:asciiTheme="majorHAnsi" w:hAnsiTheme="majorHAnsi" w:cs="Arial"/>
              </w:rPr>
              <w:t>Capital Social Igual ou Superior</w:t>
            </w:r>
          </w:p>
        </w:tc>
      </w:tr>
      <w:tr w:rsidR="00A31DB1" w:rsidRPr="00023D2A" w14:paraId="29BFFD0C" w14:textId="77777777" w:rsidTr="00A31DB1">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77E31326" w14:textId="66B92A6A" w:rsidR="00A31DB1" w:rsidRPr="00023D2A" w:rsidRDefault="00A31DB1" w:rsidP="00A31DB1">
            <w:pPr>
              <w:pStyle w:val="Default"/>
              <w:jc w:val="center"/>
              <w:rPr>
                <w:rFonts w:asciiTheme="majorHAnsi" w:hAnsiTheme="majorHAnsi" w:cs="Arial"/>
              </w:rPr>
            </w:pPr>
            <w:r w:rsidRPr="00023D2A">
              <w:rPr>
                <w:rFonts w:asciiTheme="majorHAnsi" w:hAnsiTheme="majorHAnsi"/>
                <w:noProof/>
              </w:rPr>
              <w:drawing>
                <wp:inline distT="0" distB="0" distL="0" distR="0" wp14:anchorId="689D1739" wp14:editId="2F39E7FC">
                  <wp:extent cx="2445026" cy="47233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8077" cy="476788"/>
                          </a:xfrm>
                          <a:prstGeom prst="rect">
                            <a:avLst/>
                          </a:prstGeom>
                        </pic:spPr>
                      </pic:pic>
                    </a:graphicData>
                  </a:graphic>
                </wp:inline>
              </w:drawing>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5D629376" w14:textId="77777777" w:rsidR="00A31DB1" w:rsidRPr="00023D2A" w:rsidRDefault="00A31DB1" w:rsidP="00C33948">
            <w:pPr>
              <w:pStyle w:val="Default"/>
              <w:jc w:val="center"/>
              <w:rPr>
                <w:rFonts w:asciiTheme="majorHAnsi" w:hAnsiTheme="majorHAnsi" w:cs="Arial"/>
              </w:rPr>
            </w:pPr>
            <w:r w:rsidRPr="00023D2A">
              <w:rPr>
                <w:rFonts w:asciiTheme="majorHAnsi" w:hAnsiTheme="majorHAnsi" w:cs="Arial"/>
              </w:rPr>
              <w:t>-</w:t>
            </w:r>
          </w:p>
        </w:tc>
      </w:tr>
      <w:tr w:rsidR="00A31DB1" w:rsidRPr="00023D2A" w14:paraId="313650FE" w14:textId="77777777" w:rsidTr="00C33948">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546E9426" w14:textId="35982959" w:rsidR="00A31DB1" w:rsidRPr="00023D2A" w:rsidRDefault="00A31DB1" w:rsidP="00C33948">
            <w:pPr>
              <w:pStyle w:val="Default"/>
              <w:jc w:val="both"/>
              <w:rPr>
                <w:rFonts w:asciiTheme="majorHAnsi" w:hAnsiTheme="majorHAnsi" w:cs="Arial"/>
              </w:rPr>
            </w:pPr>
            <w:r w:rsidRPr="00023D2A">
              <w:rPr>
                <w:rFonts w:asciiTheme="majorHAnsi" w:hAnsiTheme="majorHAnsi" w:cs="Arial"/>
              </w:rPr>
              <w:t>CAPACIDADE TÉCNICA: conforme edital.</w:t>
            </w:r>
          </w:p>
        </w:tc>
      </w:tr>
      <w:tr w:rsidR="00A31DB1" w:rsidRPr="00023D2A" w14:paraId="238FCA3E" w14:textId="77777777" w:rsidTr="00C33948">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32B6A0A" w14:textId="4FF3BE2D" w:rsidR="00A31DB1" w:rsidRPr="00023D2A" w:rsidRDefault="00A31DB1" w:rsidP="00C33948">
            <w:pPr>
              <w:pStyle w:val="Default"/>
              <w:jc w:val="both"/>
              <w:rPr>
                <w:rFonts w:asciiTheme="majorHAnsi" w:hAnsiTheme="majorHAnsi" w:cs="Arial"/>
              </w:rPr>
            </w:pPr>
            <w:r w:rsidRPr="00023D2A">
              <w:rPr>
                <w:rFonts w:asciiTheme="majorHAnsi" w:hAnsiTheme="majorHAnsi" w:cs="Arial"/>
              </w:rPr>
              <w:t>CAPACIDADE OPERACIONAL: conforme edital.</w:t>
            </w:r>
          </w:p>
        </w:tc>
      </w:tr>
      <w:tr w:rsidR="00A31DB1" w:rsidRPr="00023D2A" w14:paraId="7FD41106" w14:textId="77777777" w:rsidTr="00C33948">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5E4E605F" w14:textId="77777777" w:rsidR="00A31DB1" w:rsidRPr="00023D2A" w:rsidRDefault="00A31DB1" w:rsidP="00C33948">
            <w:pPr>
              <w:jc w:val="both"/>
              <w:rPr>
                <w:rFonts w:asciiTheme="majorHAnsi" w:hAnsiTheme="majorHAnsi" w:cs="Arial"/>
              </w:rPr>
            </w:pPr>
            <w:r w:rsidRPr="00023D2A">
              <w:rPr>
                <w:rFonts w:asciiTheme="majorHAnsi" w:hAnsiTheme="majorHAnsi" w:cs="Arial"/>
              </w:rPr>
              <w:t xml:space="preserve">ÍNDICES ECONÔMICOS: conforme edital. </w:t>
            </w:r>
          </w:p>
        </w:tc>
      </w:tr>
      <w:tr w:rsidR="00A31DB1" w:rsidRPr="00023D2A" w14:paraId="1932ACC4" w14:textId="77777777" w:rsidTr="00C33948">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59DFE55" w14:textId="4850200C" w:rsidR="00A31DB1" w:rsidRPr="00023D2A" w:rsidRDefault="00A31DB1" w:rsidP="00A31DB1">
            <w:pPr>
              <w:autoSpaceDE w:val="0"/>
              <w:autoSpaceDN w:val="0"/>
              <w:adjustRightInd w:val="0"/>
              <w:jc w:val="both"/>
              <w:rPr>
                <w:rFonts w:asciiTheme="majorHAnsi" w:hAnsiTheme="majorHAnsi"/>
              </w:rPr>
            </w:pPr>
            <w:r w:rsidRPr="00023D2A">
              <w:rPr>
                <w:rFonts w:asciiTheme="majorHAnsi" w:hAnsiTheme="majorHAnsi"/>
              </w:rPr>
              <w:t xml:space="preserve">OBSERVAÇÕES: </w:t>
            </w:r>
            <w:hyperlink r:id="rId14" w:history="1">
              <w:r w:rsidRPr="00023D2A">
                <w:rPr>
                  <w:rStyle w:val="Hyperlink"/>
                  <w:rFonts w:asciiTheme="majorHAnsi" w:hAnsiTheme="majorHAnsi"/>
                </w:rPr>
                <w:t>https://www2.copasa.com.br/PortalComprasPrd/#/pesquisaDetalhes/2648E00C00261EDCBDF577B588D292AD</w:t>
              </w:r>
            </w:hyperlink>
            <w:r w:rsidRPr="00023D2A">
              <w:rPr>
                <w:rFonts w:asciiTheme="majorHAnsi" w:hAnsiTheme="majorHAnsi"/>
              </w:rPr>
              <w:t xml:space="preserve"> </w:t>
            </w:r>
          </w:p>
        </w:tc>
      </w:tr>
    </w:tbl>
    <w:p w14:paraId="67388A74" w14:textId="77777777" w:rsidR="0088554E" w:rsidRPr="00023D2A" w:rsidRDefault="0088554E" w:rsidP="006E752A">
      <w:pPr>
        <w:autoSpaceDE w:val="0"/>
        <w:autoSpaceDN w:val="0"/>
        <w:adjustRightInd w:val="0"/>
        <w:jc w:val="both"/>
        <w:rPr>
          <w:rFonts w:asciiTheme="majorHAnsi" w:hAnsiTheme="majorHAnsi"/>
        </w:rPr>
      </w:pPr>
    </w:p>
    <w:p w14:paraId="7F2480D1" w14:textId="77777777" w:rsidR="0088554E" w:rsidRPr="00023D2A" w:rsidRDefault="0088554E" w:rsidP="006E752A">
      <w:pPr>
        <w:autoSpaceDE w:val="0"/>
        <w:autoSpaceDN w:val="0"/>
        <w:adjustRightInd w:val="0"/>
        <w:jc w:val="both"/>
        <w:rPr>
          <w:rFonts w:asciiTheme="majorHAnsi" w:hAnsiTheme="majorHAnsi"/>
        </w:rPr>
      </w:pPr>
    </w:p>
    <w:p w14:paraId="73CF1ED5" w14:textId="77777777" w:rsidR="00D577E2" w:rsidRPr="00023D2A" w:rsidRDefault="00D577E2" w:rsidP="006E752A">
      <w:pPr>
        <w:autoSpaceDE w:val="0"/>
        <w:autoSpaceDN w:val="0"/>
        <w:adjustRightInd w:val="0"/>
        <w:jc w:val="both"/>
        <w:rPr>
          <w:rFonts w:asciiTheme="majorHAnsi" w:hAnsiTheme="majorHAnsi"/>
        </w:rPr>
      </w:pPr>
    </w:p>
    <w:p w14:paraId="7DD1DE71" w14:textId="2816979A" w:rsidR="00FF40BD" w:rsidRPr="00023D2A" w:rsidRDefault="00FF40BD" w:rsidP="002803ED">
      <w:pPr>
        <w:rPr>
          <w:rFonts w:asciiTheme="majorHAnsi" w:hAnsiTheme="majorHAnsi"/>
        </w:rPr>
      </w:pPr>
      <w:r w:rsidRPr="00023D2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023D2A" w:rsidRDefault="003D0AAE" w:rsidP="00F52335">
      <w:pPr>
        <w:autoSpaceDE w:val="0"/>
        <w:autoSpaceDN w:val="0"/>
        <w:adjustRightInd w:val="0"/>
        <w:jc w:val="center"/>
        <w:rPr>
          <w:rFonts w:asciiTheme="majorHAnsi" w:hAnsiTheme="majorHAnsi"/>
          <w:b/>
        </w:rPr>
      </w:pPr>
    </w:p>
    <w:p w14:paraId="47D0C341" w14:textId="77777777" w:rsidR="000F4A6D" w:rsidRPr="00023D2A" w:rsidRDefault="000F4A6D" w:rsidP="00F52335">
      <w:pPr>
        <w:autoSpaceDE w:val="0"/>
        <w:autoSpaceDN w:val="0"/>
        <w:adjustRightInd w:val="0"/>
        <w:jc w:val="center"/>
        <w:rPr>
          <w:rFonts w:asciiTheme="majorHAnsi" w:hAnsiTheme="majorHAnsi"/>
          <w:b/>
        </w:rPr>
      </w:pPr>
    </w:p>
    <w:p w14:paraId="4ABC5230" w14:textId="055058A6" w:rsidR="00200844" w:rsidRPr="00023D2A" w:rsidRDefault="00300F58" w:rsidP="00F52335">
      <w:pPr>
        <w:autoSpaceDE w:val="0"/>
        <w:autoSpaceDN w:val="0"/>
        <w:adjustRightInd w:val="0"/>
        <w:jc w:val="center"/>
        <w:rPr>
          <w:rFonts w:asciiTheme="majorHAnsi" w:hAnsiTheme="majorHAnsi"/>
          <w:b/>
        </w:rPr>
      </w:pPr>
      <w:r w:rsidRPr="00023D2A">
        <w:rPr>
          <w:rFonts w:asciiTheme="majorHAnsi" w:hAnsiTheme="majorHAnsi"/>
          <w:b/>
        </w:rPr>
        <w:t>ESTADO DE MINAS GERAIS</w:t>
      </w:r>
    </w:p>
    <w:p w14:paraId="688EF9A5" w14:textId="77777777" w:rsidR="009C478B" w:rsidRPr="00023D2A" w:rsidRDefault="009C478B" w:rsidP="00FD66F8">
      <w:pPr>
        <w:autoSpaceDE w:val="0"/>
        <w:autoSpaceDN w:val="0"/>
        <w:adjustRightInd w:val="0"/>
        <w:jc w:val="both"/>
        <w:rPr>
          <w:rFonts w:asciiTheme="majorHAnsi" w:hAnsiTheme="majorHAnsi"/>
          <w:b/>
        </w:rPr>
      </w:pPr>
    </w:p>
    <w:p w14:paraId="0435D68D" w14:textId="74655447" w:rsidR="00AC7F4F" w:rsidRPr="00023D2A" w:rsidRDefault="00AC7F4F" w:rsidP="00FD66F8">
      <w:pPr>
        <w:autoSpaceDE w:val="0"/>
        <w:autoSpaceDN w:val="0"/>
        <w:adjustRightInd w:val="0"/>
        <w:jc w:val="both"/>
        <w:rPr>
          <w:rFonts w:asciiTheme="majorHAnsi" w:hAnsiTheme="majorHAnsi"/>
          <w:b/>
        </w:rPr>
      </w:pPr>
      <w:r w:rsidRPr="00023D2A">
        <w:rPr>
          <w:rFonts w:asciiTheme="majorHAnsi" w:hAnsiTheme="majorHAnsi"/>
          <w:b/>
        </w:rPr>
        <w:t>POLÍCIA MILITAR DO ESTADO DE MINAS GERAIS AVISO DE LICITAÇÃO PMMG –12ª RPM. TOMADA DE PREÇOS Nº 04/2022</w:t>
      </w:r>
    </w:p>
    <w:p w14:paraId="46F751B1" w14:textId="3205DE5E" w:rsidR="00133166" w:rsidRPr="00023D2A" w:rsidRDefault="00133166" w:rsidP="00FD66F8">
      <w:pPr>
        <w:autoSpaceDE w:val="0"/>
        <w:autoSpaceDN w:val="0"/>
        <w:adjustRightInd w:val="0"/>
        <w:jc w:val="both"/>
        <w:rPr>
          <w:rFonts w:asciiTheme="majorHAnsi" w:hAnsiTheme="majorHAnsi"/>
        </w:rPr>
      </w:pPr>
      <w:r w:rsidRPr="00023D2A">
        <w:rPr>
          <w:rFonts w:asciiTheme="majorHAnsi" w:hAnsiTheme="majorHAnsi"/>
        </w:rPr>
        <w:t>Objeto:</w:t>
      </w:r>
      <w:r w:rsidR="009C09ED" w:rsidRPr="00023D2A">
        <w:rPr>
          <w:rFonts w:asciiTheme="majorHAnsi" w:hAnsiTheme="majorHAnsi"/>
        </w:rPr>
        <w:t xml:space="preserve"> </w:t>
      </w:r>
      <w:r w:rsidRPr="00023D2A">
        <w:rPr>
          <w:rFonts w:asciiTheme="majorHAnsi" w:hAnsiTheme="majorHAnsi"/>
        </w:rPr>
        <w:t>Contratação de empresa de arquitetura / engenharia para a implantação do posto de combustível na décima sétima companhia independente (17ª Cia PM Ind) da Polícia Militar de Minas Gerais (PMMG), em João Monlevade/ MG. O credenciamento para a licitação será realizado pela protocolização dos envelopes contendo a documentação exigida e a proposta de preços relativos ao certame, de 13h15min até às 13h59min do dia 21 de julho de 2022, na sala de reuniões do 14º BPM, situado à Rua Gaivotas, nº 662, bairro Vila Celeste, em Ipatinga/MG. Informações nos telefones: (31) 3826-7809 ou 3829-8579, edital disponíve</w:t>
      </w:r>
      <w:r w:rsidR="00A00FD1" w:rsidRPr="00023D2A">
        <w:rPr>
          <w:rFonts w:asciiTheme="majorHAnsi" w:hAnsiTheme="majorHAnsi"/>
        </w:rPr>
        <w:t xml:space="preserve">l no site </w:t>
      </w:r>
      <w:hyperlink r:id="rId16" w:history="1">
        <w:r w:rsidR="00A00FD1" w:rsidRPr="00023D2A">
          <w:rPr>
            <w:rStyle w:val="Hyperlink"/>
            <w:rFonts w:asciiTheme="majorHAnsi" w:hAnsiTheme="majorHAnsi"/>
          </w:rPr>
          <w:t>www.compras.mg.gov.br</w:t>
        </w:r>
      </w:hyperlink>
      <w:r w:rsidR="00A00FD1" w:rsidRPr="00023D2A">
        <w:rPr>
          <w:rFonts w:asciiTheme="majorHAnsi" w:hAnsiTheme="majorHAnsi"/>
        </w:rPr>
        <w:t xml:space="preserve"> </w:t>
      </w:r>
      <w:r w:rsidRPr="00023D2A">
        <w:rPr>
          <w:rFonts w:asciiTheme="majorHAnsi" w:hAnsiTheme="majorHAnsi"/>
        </w:rPr>
        <w:t>(processo de compras 18/2022, unidade 1259968)</w:t>
      </w:r>
      <w:r w:rsidR="00A00FD1" w:rsidRPr="00023D2A">
        <w:rPr>
          <w:rFonts w:asciiTheme="majorHAnsi" w:hAnsiTheme="majorHAnsi"/>
        </w:rPr>
        <w:t>.</w:t>
      </w:r>
    </w:p>
    <w:p w14:paraId="65775103" w14:textId="77777777" w:rsidR="00A00FD1" w:rsidRPr="00023D2A" w:rsidRDefault="00A00FD1" w:rsidP="00FD66F8">
      <w:pPr>
        <w:autoSpaceDE w:val="0"/>
        <w:autoSpaceDN w:val="0"/>
        <w:adjustRightInd w:val="0"/>
        <w:jc w:val="both"/>
        <w:rPr>
          <w:rFonts w:asciiTheme="majorHAnsi" w:hAnsiTheme="majorHAnsi"/>
        </w:rPr>
      </w:pPr>
    </w:p>
    <w:p w14:paraId="1B5AF385" w14:textId="77777777" w:rsidR="00A00FD1" w:rsidRPr="00023D2A" w:rsidRDefault="00A00FD1" w:rsidP="00FD66F8">
      <w:pPr>
        <w:autoSpaceDE w:val="0"/>
        <w:autoSpaceDN w:val="0"/>
        <w:adjustRightInd w:val="0"/>
        <w:jc w:val="both"/>
        <w:rPr>
          <w:rFonts w:asciiTheme="majorHAnsi" w:hAnsiTheme="majorHAnsi"/>
        </w:rPr>
      </w:pPr>
    </w:p>
    <w:p w14:paraId="44A34726" w14:textId="6E47FBA0" w:rsidR="002802EF" w:rsidRPr="00023D2A" w:rsidRDefault="001C69FD" w:rsidP="00FD66F8">
      <w:pPr>
        <w:autoSpaceDE w:val="0"/>
        <w:autoSpaceDN w:val="0"/>
        <w:adjustRightInd w:val="0"/>
        <w:jc w:val="both"/>
        <w:rPr>
          <w:rFonts w:asciiTheme="majorHAnsi" w:hAnsiTheme="majorHAnsi"/>
          <w:b/>
        </w:rPr>
      </w:pPr>
      <w:r w:rsidRPr="00023D2A">
        <w:rPr>
          <w:rFonts w:asciiTheme="majorHAnsi" w:hAnsiTheme="majorHAnsi"/>
          <w:b/>
        </w:rPr>
        <w:t>BELO VALE PREFEITURA MUNICIPAL - AVISO DE LICITAÇÃO: CONCORRÊNCIA N°018/2022, PRC N°117/2022</w:t>
      </w:r>
    </w:p>
    <w:p w14:paraId="0B3CF7B5" w14:textId="46ED49D5" w:rsidR="00A00FD1" w:rsidRPr="00023D2A" w:rsidRDefault="00A00FD1" w:rsidP="00FD66F8">
      <w:pPr>
        <w:autoSpaceDE w:val="0"/>
        <w:autoSpaceDN w:val="0"/>
        <w:adjustRightInd w:val="0"/>
        <w:jc w:val="both"/>
        <w:rPr>
          <w:rFonts w:asciiTheme="majorHAnsi" w:hAnsiTheme="majorHAnsi"/>
          <w:b/>
        </w:rPr>
      </w:pPr>
      <w:r w:rsidRPr="00023D2A">
        <w:rPr>
          <w:rFonts w:asciiTheme="majorHAnsi" w:hAnsiTheme="majorHAnsi"/>
        </w:rPr>
        <w:t xml:space="preserve">Data de abertura: 01/08/2022 às 7h15min. Objeto: Contratação de empresa para execução de serviços de terraplanagem, drenagem e pavimentação com fornecimento de </w:t>
      </w:r>
      <w:r w:rsidR="007B51DB" w:rsidRPr="00023D2A">
        <w:rPr>
          <w:rFonts w:asciiTheme="majorHAnsi" w:hAnsiTheme="majorHAnsi"/>
        </w:rPr>
        <w:t>material,</w:t>
      </w:r>
      <w:r w:rsidRPr="00023D2A">
        <w:rPr>
          <w:rFonts w:asciiTheme="majorHAnsi" w:hAnsiTheme="majorHAnsi"/>
        </w:rPr>
        <w:t xml:space="preserve"> mão de obra e equipamento conforme projeto de </w:t>
      </w:r>
      <w:r w:rsidR="007B51DB" w:rsidRPr="00023D2A">
        <w:rPr>
          <w:rFonts w:asciiTheme="majorHAnsi" w:hAnsiTheme="majorHAnsi"/>
        </w:rPr>
        <w:t>infraestrutura</w:t>
      </w:r>
      <w:r w:rsidRPr="00023D2A">
        <w:rPr>
          <w:rFonts w:asciiTheme="majorHAnsi" w:hAnsiTheme="majorHAnsi"/>
        </w:rPr>
        <w:t xml:space="preserve"> na estrada de Lages, João Alves, Costas </w:t>
      </w:r>
      <w:r w:rsidR="007B51DB" w:rsidRPr="00023D2A">
        <w:rPr>
          <w:rFonts w:asciiTheme="majorHAnsi" w:hAnsiTheme="majorHAnsi"/>
        </w:rPr>
        <w:t>até</w:t>
      </w:r>
      <w:r w:rsidRPr="00023D2A">
        <w:rPr>
          <w:rFonts w:asciiTheme="majorHAnsi" w:hAnsiTheme="majorHAnsi"/>
        </w:rPr>
        <w:t xml:space="preserve"> a divisa de Bonfim. Cópia do edital e seus anexos na Avenida Tocantins, n°57, Centro, Belo Vale MG ou pelo e-mai</w:t>
      </w:r>
      <w:r w:rsidR="007B51DB" w:rsidRPr="00023D2A">
        <w:rPr>
          <w:rFonts w:asciiTheme="majorHAnsi" w:hAnsiTheme="majorHAnsi"/>
        </w:rPr>
        <w:t xml:space="preserve">l: </w:t>
      </w:r>
      <w:hyperlink r:id="rId17" w:history="1">
        <w:r w:rsidR="007B51DB" w:rsidRPr="00023D2A">
          <w:rPr>
            <w:rStyle w:val="Hyperlink"/>
            <w:rFonts w:asciiTheme="majorHAnsi" w:hAnsiTheme="majorHAnsi"/>
          </w:rPr>
          <w:t>licitacao@belovale.mg.gov.br</w:t>
        </w:r>
      </w:hyperlink>
      <w:r w:rsidR="007B51DB" w:rsidRPr="00023D2A">
        <w:rPr>
          <w:rFonts w:asciiTheme="majorHAnsi" w:hAnsiTheme="majorHAnsi"/>
        </w:rPr>
        <w:t xml:space="preserve"> </w:t>
      </w:r>
      <w:r w:rsidRPr="00023D2A">
        <w:rPr>
          <w:rFonts w:asciiTheme="majorHAnsi" w:hAnsiTheme="majorHAnsi"/>
        </w:rPr>
        <w:t>o</w:t>
      </w:r>
      <w:r w:rsidR="007B51DB" w:rsidRPr="00023D2A">
        <w:rPr>
          <w:rFonts w:asciiTheme="majorHAnsi" w:hAnsiTheme="majorHAnsi"/>
        </w:rPr>
        <w:t xml:space="preserve">u </w:t>
      </w:r>
      <w:hyperlink r:id="rId18" w:history="1">
        <w:r w:rsidR="007B51DB" w:rsidRPr="00023D2A">
          <w:rPr>
            <w:rStyle w:val="Hyperlink"/>
            <w:rFonts w:asciiTheme="majorHAnsi" w:hAnsiTheme="majorHAnsi"/>
          </w:rPr>
          <w:t>licitacaopmbelovale@gmail.com</w:t>
        </w:r>
      </w:hyperlink>
      <w:r w:rsidR="007B51DB" w:rsidRPr="00023D2A">
        <w:rPr>
          <w:rFonts w:asciiTheme="majorHAnsi" w:hAnsiTheme="majorHAnsi"/>
        </w:rPr>
        <w:t xml:space="preserve"> </w:t>
      </w:r>
      <w:r w:rsidRPr="00023D2A">
        <w:rPr>
          <w:rFonts w:asciiTheme="majorHAnsi" w:hAnsiTheme="majorHAnsi"/>
        </w:rPr>
        <w:t>ou pe</w:t>
      </w:r>
      <w:r w:rsidR="007B51DB" w:rsidRPr="00023D2A">
        <w:rPr>
          <w:rFonts w:asciiTheme="majorHAnsi" w:hAnsiTheme="majorHAnsi"/>
        </w:rPr>
        <w:t xml:space="preserve">lo site </w:t>
      </w:r>
      <w:hyperlink r:id="rId19" w:history="1">
        <w:r w:rsidR="007B51DB" w:rsidRPr="00023D2A">
          <w:rPr>
            <w:rStyle w:val="Hyperlink"/>
            <w:rFonts w:asciiTheme="majorHAnsi" w:hAnsiTheme="majorHAnsi"/>
          </w:rPr>
          <w:t>www.belovale.mg.gov.br</w:t>
        </w:r>
      </w:hyperlink>
      <w:r w:rsidR="007B51DB" w:rsidRPr="00023D2A">
        <w:rPr>
          <w:rFonts w:asciiTheme="majorHAnsi" w:hAnsiTheme="majorHAnsi"/>
        </w:rPr>
        <w:t xml:space="preserve">. </w:t>
      </w:r>
    </w:p>
    <w:p w14:paraId="1905D1DD" w14:textId="77777777" w:rsidR="00133166" w:rsidRPr="00023D2A" w:rsidRDefault="00133166" w:rsidP="00FD66F8">
      <w:pPr>
        <w:autoSpaceDE w:val="0"/>
        <w:autoSpaceDN w:val="0"/>
        <w:adjustRightInd w:val="0"/>
        <w:jc w:val="both"/>
        <w:rPr>
          <w:rFonts w:asciiTheme="majorHAnsi" w:hAnsiTheme="majorHAnsi"/>
          <w:b/>
        </w:rPr>
      </w:pPr>
    </w:p>
    <w:p w14:paraId="398A5850" w14:textId="77777777" w:rsidR="00FD27D8" w:rsidRPr="00023D2A" w:rsidRDefault="00FD27D8" w:rsidP="00FD66F8">
      <w:pPr>
        <w:autoSpaceDE w:val="0"/>
        <w:autoSpaceDN w:val="0"/>
        <w:adjustRightInd w:val="0"/>
        <w:jc w:val="both"/>
        <w:rPr>
          <w:rFonts w:asciiTheme="majorHAnsi" w:hAnsiTheme="majorHAnsi"/>
          <w:b/>
        </w:rPr>
      </w:pPr>
    </w:p>
    <w:p w14:paraId="4EBDACAF" w14:textId="1E0BECE3" w:rsidR="007F2660" w:rsidRPr="00023D2A" w:rsidRDefault="007F2660" w:rsidP="00FD66F8">
      <w:pPr>
        <w:autoSpaceDE w:val="0"/>
        <w:autoSpaceDN w:val="0"/>
        <w:adjustRightInd w:val="0"/>
        <w:jc w:val="both"/>
        <w:rPr>
          <w:rFonts w:asciiTheme="majorHAnsi" w:hAnsiTheme="majorHAnsi"/>
          <w:b/>
        </w:rPr>
      </w:pPr>
      <w:r w:rsidRPr="00023D2A">
        <w:rPr>
          <w:rFonts w:asciiTheme="majorHAnsi" w:hAnsiTheme="majorHAnsi"/>
          <w:b/>
        </w:rPr>
        <w:t xml:space="preserve">BOM DESPACHO PREFEITURA MUNICIPAL - AVISO DE EDITAL – TP 3/2022 </w:t>
      </w:r>
    </w:p>
    <w:p w14:paraId="340BE4A9" w14:textId="3F2B119F" w:rsidR="007F2660" w:rsidRPr="00023D2A" w:rsidRDefault="007F2660" w:rsidP="00FD66F8">
      <w:pPr>
        <w:autoSpaceDE w:val="0"/>
        <w:autoSpaceDN w:val="0"/>
        <w:adjustRightInd w:val="0"/>
        <w:jc w:val="both"/>
        <w:rPr>
          <w:rFonts w:asciiTheme="majorHAnsi" w:hAnsiTheme="majorHAnsi"/>
        </w:rPr>
      </w:pPr>
      <w:r w:rsidRPr="00023D2A">
        <w:rPr>
          <w:rFonts w:asciiTheme="majorHAnsi" w:hAnsiTheme="majorHAnsi"/>
        </w:rPr>
        <w:t xml:space="preserve">Contratação de empresa para execução de muro de gabião na rua Chico da Afonsina. Sessão: 21/7/22, 9h. Edital: </w:t>
      </w:r>
      <w:hyperlink r:id="rId20" w:history="1">
        <w:r w:rsidRPr="00023D2A">
          <w:rPr>
            <w:rStyle w:val="Hyperlink"/>
            <w:rFonts w:asciiTheme="majorHAnsi" w:hAnsiTheme="majorHAnsi"/>
          </w:rPr>
          <w:t>www.bomdespacho.mg.gov.br/licitacao</w:t>
        </w:r>
      </w:hyperlink>
      <w:r w:rsidRPr="00023D2A">
        <w:rPr>
          <w:rFonts w:asciiTheme="majorHAnsi" w:hAnsiTheme="majorHAnsi"/>
        </w:rPr>
        <w:t xml:space="preserve">. Info: (37) 3520-1434 ou </w:t>
      </w:r>
      <w:hyperlink r:id="rId21" w:history="1">
        <w:r w:rsidRPr="00023D2A">
          <w:rPr>
            <w:rStyle w:val="Hyperlink"/>
            <w:rFonts w:asciiTheme="majorHAnsi" w:hAnsiTheme="majorHAnsi"/>
          </w:rPr>
          <w:t>licitacao@pmbd.mg.gov.br</w:t>
        </w:r>
      </w:hyperlink>
      <w:r w:rsidRPr="00023D2A">
        <w:rPr>
          <w:rFonts w:asciiTheme="majorHAnsi" w:hAnsiTheme="majorHAnsi"/>
        </w:rPr>
        <w:t xml:space="preserve">. </w:t>
      </w:r>
    </w:p>
    <w:p w14:paraId="724FDEDE" w14:textId="77777777" w:rsidR="007F2660" w:rsidRPr="00023D2A" w:rsidRDefault="007F2660" w:rsidP="00FD66F8">
      <w:pPr>
        <w:autoSpaceDE w:val="0"/>
        <w:autoSpaceDN w:val="0"/>
        <w:adjustRightInd w:val="0"/>
        <w:jc w:val="both"/>
        <w:rPr>
          <w:rFonts w:asciiTheme="majorHAnsi" w:hAnsiTheme="majorHAnsi"/>
          <w:b/>
        </w:rPr>
      </w:pPr>
    </w:p>
    <w:p w14:paraId="47500953" w14:textId="77777777" w:rsidR="007F2660" w:rsidRPr="00023D2A" w:rsidRDefault="007F2660" w:rsidP="00FD66F8">
      <w:pPr>
        <w:autoSpaceDE w:val="0"/>
        <w:autoSpaceDN w:val="0"/>
        <w:adjustRightInd w:val="0"/>
        <w:jc w:val="both"/>
        <w:rPr>
          <w:rFonts w:asciiTheme="majorHAnsi" w:hAnsiTheme="majorHAnsi"/>
          <w:b/>
        </w:rPr>
      </w:pPr>
    </w:p>
    <w:p w14:paraId="18363FBB" w14:textId="753FED10" w:rsidR="002802EF" w:rsidRPr="00023D2A" w:rsidRDefault="001C69FD" w:rsidP="00FD66F8">
      <w:pPr>
        <w:autoSpaceDE w:val="0"/>
        <w:autoSpaceDN w:val="0"/>
        <w:adjustRightInd w:val="0"/>
        <w:jc w:val="both"/>
        <w:rPr>
          <w:rFonts w:asciiTheme="majorHAnsi" w:hAnsiTheme="majorHAnsi"/>
          <w:b/>
        </w:rPr>
      </w:pPr>
      <w:r w:rsidRPr="00023D2A">
        <w:rPr>
          <w:rFonts w:asciiTheme="majorHAnsi" w:hAnsiTheme="majorHAnsi"/>
          <w:b/>
        </w:rPr>
        <w:t xml:space="preserve">BRASILÂNDIA DE MINAS PREFEITURA MUNICIPAL TOMADA DE PREÇOS Nº 14/2022. </w:t>
      </w:r>
    </w:p>
    <w:p w14:paraId="0B6ABB33" w14:textId="5E261D4E" w:rsidR="00FD27D8" w:rsidRPr="00023D2A" w:rsidRDefault="00FD27D8" w:rsidP="00FD66F8">
      <w:pPr>
        <w:autoSpaceDE w:val="0"/>
        <w:autoSpaceDN w:val="0"/>
        <w:adjustRightInd w:val="0"/>
        <w:jc w:val="both"/>
        <w:rPr>
          <w:rFonts w:asciiTheme="majorHAnsi" w:hAnsiTheme="majorHAnsi"/>
          <w:b/>
        </w:rPr>
      </w:pPr>
      <w:r w:rsidRPr="00023D2A">
        <w:rPr>
          <w:rFonts w:asciiTheme="majorHAnsi" w:hAnsiTheme="majorHAnsi"/>
        </w:rPr>
        <w:t>A Prefeitura de Brasilândia de Minas MG, torna público que no dia 15 de julho de 2022, a partir das 09h30min, realizará licitação na modalidade Tomada de Preços cujo objeto é Contratação de empresa para execução de obras de serviços de engenharia civil do tipo menor preço por empreitada Global (mão de obra e materiais), para reforma do Centro de Referência e Assistência Social – CRÁS, recursos oriundo da Resolução SEGOV 21 de 01/04/2022 e do Município de Brasilândia de Minas MG. Informações: tel. 3</w:t>
      </w:r>
      <w:r w:rsidR="002802EF" w:rsidRPr="00023D2A">
        <w:rPr>
          <w:rFonts w:asciiTheme="majorHAnsi" w:hAnsiTheme="majorHAnsi"/>
        </w:rPr>
        <w:t xml:space="preserve">8- 35621202, e-mail </w:t>
      </w:r>
      <w:hyperlink r:id="rId22" w:history="1">
        <w:r w:rsidR="001C69FD" w:rsidRPr="00023D2A">
          <w:rPr>
            <w:rStyle w:val="Hyperlink"/>
            <w:rFonts w:asciiTheme="majorHAnsi" w:hAnsiTheme="majorHAnsi"/>
          </w:rPr>
          <w:t>–licitacao@brasilandiademinas.mg.gov.br</w:t>
        </w:r>
      </w:hyperlink>
      <w:r w:rsidRPr="00023D2A">
        <w:rPr>
          <w:rFonts w:asciiTheme="majorHAnsi" w:hAnsiTheme="majorHAnsi"/>
        </w:rPr>
        <w:t>,</w:t>
      </w:r>
      <w:r w:rsidR="001C69FD" w:rsidRPr="00023D2A">
        <w:rPr>
          <w:rFonts w:asciiTheme="majorHAnsi" w:hAnsiTheme="majorHAnsi"/>
        </w:rPr>
        <w:t xml:space="preserve"> </w:t>
      </w:r>
      <w:hyperlink r:id="rId23" w:history="1">
        <w:r w:rsidR="001C69FD" w:rsidRPr="00023D2A">
          <w:rPr>
            <w:rStyle w:val="Hyperlink"/>
            <w:rFonts w:asciiTheme="majorHAnsi" w:hAnsiTheme="majorHAnsi"/>
          </w:rPr>
          <w:t>www.brasilandiademinas.mg.gov.br</w:t>
        </w:r>
      </w:hyperlink>
      <w:r w:rsidR="001C69FD" w:rsidRPr="00023D2A">
        <w:rPr>
          <w:rFonts w:asciiTheme="majorHAnsi" w:hAnsiTheme="majorHAnsi"/>
        </w:rPr>
        <w:t xml:space="preserve"> </w:t>
      </w:r>
      <w:r w:rsidRPr="00023D2A">
        <w:rPr>
          <w:rFonts w:asciiTheme="majorHAnsi" w:hAnsiTheme="majorHAnsi"/>
        </w:rPr>
        <w:t xml:space="preserve">ou no edifício sede da Prefeitura. </w:t>
      </w:r>
    </w:p>
    <w:p w14:paraId="189C479B" w14:textId="77777777" w:rsidR="00FD27D8" w:rsidRPr="00023D2A" w:rsidRDefault="00FD27D8" w:rsidP="00FD66F8">
      <w:pPr>
        <w:autoSpaceDE w:val="0"/>
        <w:autoSpaceDN w:val="0"/>
        <w:adjustRightInd w:val="0"/>
        <w:jc w:val="both"/>
        <w:rPr>
          <w:rFonts w:asciiTheme="majorHAnsi" w:hAnsiTheme="majorHAnsi"/>
          <w:b/>
        </w:rPr>
      </w:pPr>
    </w:p>
    <w:p w14:paraId="557C726F" w14:textId="77777777" w:rsidR="00FD27D8" w:rsidRPr="00023D2A" w:rsidRDefault="00FD27D8" w:rsidP="00FD66F8">
      <w:pPr>
        <w:autoSpaceDE w:val="0"/>
        <w:autoSpaceDN w:val="0"/>
        <w:adjustRightInd w:val="0"/>
        <w:jc w:val="both"/>
        <w:rPr>
          <w:rFonts w:asciiTheme="majorHAnsi" w:hAnsiTheme="majorHAnsi"/>
          <w:b/>
        </w:rPr>
      </w:pPr>
    </w:p>
    <w:p w14:paraId="26899DD7" w14:textId="6A0CA89F" w:rsidR="002802EF" w:rsidRPr="00023D2A" w:rsidRDefault="001C69FD" w:rsidP="00FD66F8">
      <w:pPr>
        <w:autoSpaceDE w:val="0"/>
        <w:autoSpaceDN w:val="0"/>
        <w:adjustRightInd w:val="0"/>
        <w:jc w:val="both"/>
        <w:rPr>
          <w:rFonts w:asciiTheme="majorHAnsi" w:hAnsiTheme="majorHAnsi"/>
          <w:b/>
        </w:rPr>
      </w:pPr>
      <w:r w:rsidRPr="00023D2A">
        <w:rPr>
          <w:rFonts w:asciiTheme="majorHAnsi" w:hAnsiTheme="majorHAnsi"/>
          <w:b/>
        </w:rPr>
        <w:t xml:space="preserve">CAETÉ PREFEITURA MUNICIPAL TOMADA DE PREÇOS Nº 008/2022 </w:t>
      </w:r>
    </w:p>
    <w:p w14:paraId="6555254B" w14:textId="228283F6" w:rsidR="00FD27D8" w:rsidRPr="00023D2A" w:rsidRDefault="00FD27D8" w:rsidP="00FD66F8">
      <w:pPr>
        <w:autoSpaceDE w:val="0"/>
        <w:autoSpaceDN w:val="0"/>
        <w:adjustRightInd w:val="0"/>
        <w:jc w:val="both"/>
        <w:rPr>
          <w:rFonts w:asciiTheme="majorHAnsi" w:hAnsiTheme="majorHAnsi"/>
        </w:rPr>
      </w:pPr>
      <w:r w:rsidRPr="00023D2A">
        <w:rPr>
          <w:rFonts w:asciiTheme="majorHAnsi" w:hAnsiTheme="majorHAnsi"/>
        </w:rPr>
        <w:t>O Município de Caeté-MG torna público a quem possa interessar que no dia 19/07/2022 às 09 horas e 30 min., fará realizar licitação na modalidade acima citada, Tipo Menor Preço Global, cujo objeto Contratação de empresa especializada para prestação de serviços de reforma e ampliação do prédio da nova Unidade de Atenção Especializada em Saúde (Policlínica), situada na Rua Padre José Saturnino de Freitas, s/ nº, Bairro José Brandão – Caeté/MG, conforme Resolução SES/MG nº 7.824 de 05/11/2021, onde será implantado a nova dependências da Farmácia Pública; atendendo à Política de Descentralização do componente Especializado de Assistência Farmacêutica (PDCEAF), disposta na Resolução SES/MG nº 7.628 de 03/08/2021, conforme Termo de Compromisso nº 110/7824 de 13/12/2021, celebrado por Intermédio da Secretaria de Estado de Saúde X Município de Caeté/MG, por Intermédio da Secretaria Municipal de Saúde/Fundo Municipal de Saúde. VALOR ESTIMADO: R$ 168.469,08. O Edital encontra-se à disposição dos interessados, na íntegra gr</w:t>
      </w:r>
      <w:r w:rsidR="002802EF" w:rsidRPr="00023D2A">
        <w:rPr>
          <w:rFonts w:asciiTheme="majorHAnsi" w:hAnsiTheme="majorHAnsi"/>
        </w:rPr>
        <w:t xml:space="preserve">atuitamente no Site: </w:t>
      </w:r>
      <w:hyperlink r:id="rId24" w:history="1">
        <w:r w:rsidR="002802EF" w:rsidRPr="00023D2A">
          <w:rPr>
            <w:rStyle w:val="Hyperlink"/>
            <w:rFonts w:asciiTheme="majorHAnsi" w:hAnsiTheme="majorHAnsi"/>
          </w:rPr>
          <w:t>www.caete.mg.gov.br</w:t>
        </w:r>
      </w:hyperlink>
      <w:r w:rsidRPr="00023D2A">
        <w:rPr>
          <w:rFonts w:asciiTheme="majorHAnsi" w:hAnsiTheme="majorHAnsi"/>
        </w:rPr>
        <w:t>. Maiores informações pelos telefones (31) 3651-3264 ou 3651-34707 (S.M. Saúde). Caeté, 27 de junho de 2022.</w:t>
      </w:r>
    </w:p>
    <w:p w14:paraId="07D0D94A" w14:textId="77777777" w:rsidR="00FD27D8" w:rsidRPr="00023D2A" w:rsidRDefault="00FD27D8" w:rsidP="00FD66F8">
      <w:pPr>
        <w:autoSpaceDE w:val="0"/>
        <w:autoSpaceDN w:val="0"/>
        <w:adjustRightInd w:val="0"/>
        <w:jc w:val="both"/>
        <w:rPr>
          <w:rFonts w:asciiTheme="majorHAnsi" w:hAnsiTheme="majorHAnsi"/>
          <w:b/>
        </w:rPr>
      </w:pPr>
    </w:p>
    <w:p w14:paraId="4ABEC51A" w14:textId="77777777" w:rsidR="002802EF" w:rsidRPr="00023D2A" w:rsidRDefault="002802EF" w:rsidP="00FD66F8">
      <w:pPr>
        <w:autoSpaceDE w:val="0"/>
        <w:autoSpaceDN w:val="0"/>
        <w:adjustRightInd w:val="0"/>
        <w:jc w:val="both"/>
        <w:rPr>
          <w:rFonts w:asciiTheme="majorHAnsi" w:hAnsiTheme="majorHAnsi"/>
          <w:b/>
        </w:rPr>
      </w:pPr>
    </w:p>
    <w:p w14:paraId="4B58DF85" w14:textId="6CC5B455" w:rsidR="001C69FD" w:rsidRPr="00023D2A" w:rsidRDefault="001C69FD" w:rsidP="00FD66F8">
      <w:pPr>
        <w:autoSpaceDE w:val="0"/>
        <w:autoSpaceDN w:val="0"/>
        <w:adjustRightInd w:val="0"/>
        <w:jc w:val="both"/>
        <w:rPr>
          <w:rFonts w:asciiTheme="majorHAnsi" w:hAnsiTheme="majorHAnsi"/>
          <w:b/>
        </w:rPr>
      </w:pPr>
      <w:r w:rsidRPr="00023D2A">
        <w:rPr>
          <w:rFonts w:asciiTheme="majorHAnsi" w:hAnsiTheme="majorHAnsi"/>
          <w:b/>
        </w:rPr>
        <w:t xml:space="preserve">CAMPO AZUL PREFEITURA MUNICIPAL TOMADA DE PREÇOS 006/2022 PROCESSO LICITATÓRIO 059/2022 </w:t>
      </w:r>
    </w:p>
    <w:p w14:paraId="722CB071" w14:textId="2B83D6C5" w:rsidR="00FD27D8" w:rsidRPr="00023D2A" w:rsidRDefault="00FD27D8" w:rsidP="00FD66F8">
      <w:pPr>
        <w:autoSpaceDE w:val="0"/>
        <w:autoSpaceDN w:val="0"/>
        <w:adjustRightInd w:val="0"/>
        <w:jc w:val="both"/>
        <w:rPr>
          <w:rFonts w:asciiTheme="majorHAnsi" w:hAnsiTheme="majorHAnsi"/>
        </w:rPr>
      </w:pPr>
      <w:r w:rsidRPr="00023D2A">
        <w:rPr>
          <w:rFonts w:asciiTheme="majorHAnsi" w:hAnsiTheme="majorHAnsi"/>
        </w:rPr>
        <w:t>A prefeitura municipal de Campo Azul – MG, torna público o Tomada de Preços 006/2022. Processo licitatório 059/2022 Objeto: Contratação de empresa especializada para exe</w:t>
      </w:r>
      <w:r w:rsidR="002802EF" w:rsidRPr="00023D2A">
        <w:rPr>
          <w:rFonts w:asciiTheme="majorHAnsi" w:hAnsiTheme="majorHAnsi"/>
        </w:rPr>
        <w:t>cução de obras de reforma e ade</w:t>
      </w:r>
      <w:r w:rsidRPr="00023D2A">
        <w:rPr>
          <w:rFonts w:asciiTheme="majorHAnsi" w:hAnsiTheme="majorHAnsi"/>
        </w:rPr>
        <w:t>quação predial da farmácia de todos/padrão governo do estado minas gerais Tipo: Menor preço por empreitada global. Sessão 15/07/2022, as 09:00horas. Informações na sede da prefeitura municipal na Av. João Antônio de Almeida, 518 – Centro – Campo Azul/MG, s</w:t>
      </w:r>
      <w:r w:rsidR="002802EF" w:rsidRPr="00023D2A">
        <w:rPr>
          <w:rFonts w:asciiTheme="majorHAnsi" w:hAnsiTheme="majorHAnsi"/>
        </w:rPr>
        <w:t xml:space="preserve">ite: </w:t>
      </w:r>
      <w:hyperlink r:id="rId25" w:history="1">
        <w:r w:rsidR="002802EF" w:rsidRPr="00023D2A">
          <w:rPr>
            <w:rStyle w:val="Hyperlink"/>
            <w:rFonts w:asciiTheme="majorHAnsi" w:hAnsiTheme="majorHAnsi"/>
          </w:rPr>
          <w:t>www.campoazul.mg.gov.br</w:t>
        </w:r>
      </w:hyperlink>
      <w:r w:rsidR="002802EF" w:rsidRPr="00023D2A">
        <w:rPr>
          <w:rFonts w:asciiTheme="majorHAnsi" w:hAnsiTheme="majorHAnsi"/>
        </w:rPr>
        <w:t xml:space="preserve">. </w:t>
      </w:r>
    </w:p>
    <w:p w14:paraId="78D0F4EF" w14:textId="77777777" w:rsidR="00FD27D8" w:rsidRPr="00023D2A" w:rsidRDefault="00FD27D8" w:rsidP="00FD66F8">
      <w:pPr>
        <w:autoSpaceDE w:val="0"/>
        <w:autoSpaceDN w:val="0"/>
        <w:adjustRightInd w:val="0"/>
        <w:jc w:val="both"/>
        <w:rPr>
          <w:rFonts w:asciiTheme="majorHAnsi" w:hAnsiTheme="majorHAnsi"/>
        </w:rPr>
      </w:pPr>
    </w:p>
    <w:p w14:paraId="7975EFF6" w14:textId="77777777" w:rsidR="00694D1C" w:rsidRPr="00023D2A" w:rsidRDefault="00694D1C" w:rsidP="00FD66F8">
      <w:pPr>
        <w:autoSpaceDE w:val="0"/>
        <w:autoSpaceDN w:val="0"/>
        <w:adjustRightInd w:val="0"/>
        <w:jc w:val="both"/>
        <w:rPr>
          <w:rFonts w:asciiTheme="majorHAnsi" w:hAnsiTheme="majorHAnsi"/>
          <w:b/>
        </w:rPr>
      </w:pPr>
    </w:p>
    <w:p w14:paraId="49CA5ABC" w14:textId="25CBF11C" w:rsidR="00862274" w:rsidRPr="00023D2A" w:rsidRDefault="00862274" w:rsidP="00FD66F8">
      <w:pPr>
        <w:autoSpaceDE w:val="0"/>
        <w:autoSpaceDN w:val="0"/>
        <w:adjustRightInd w:val="0"/>
        <w:jc w:val="both"/>
        <w:rPr>
          <w:rFonts w:asciiTheme="majorHAnsi" w:hAnsiTheme="majorHAnsi"/>
        </w:rPr>
      </w:pPr>
      <w:r w:rsidRPr="00023D2A">
        <w:rPr>
          <w:rFonts w:asciiTheme="majorHAnsi" w:hAnsiTheme="majorHAnsi"/>
          <w:b/>
        </w:rPr>
        <w:t>CAPELA NOVA PREFEITURA MUNICIPAL SETOR DE LICITAÇÃO – AVISO LICITAÇÃO – TP 02/2022 PRC 35/2022</w:t>
      </w:r>
      <w:r w:rsidR="00694D1C" w:rsidRPr="00023D2A">
        <w:rPr>
          <w:rFonts w:asciiTheme="majorHAnsi" w:hAnsiTheme="majorHAnsi"/>
        </w:rPr>
        <w:t>.</w:t>
      </w:r>
    </w:p>
    <w:p w14:paraId="1F4B2E8E" w14:textId="5ECA084E" w:rsidR="00694D1C" w:rsidRPr="00023D2A" w:rsidRDefault="00694D1C" w:rsidP="00FD66F8">
      <w:pPr>
        <w:autoSpaceDE w:val="0"/>
        <w:autoSpaceDN w:val="0"/>
        <w:adjustRightInd w:val="0"/>
        <w:jc w:val="both"/>
        <w:rPr>
          <w:rFonts w:asciiTheme="majorHAnsi" w:hAnsiTheme="majorHAnsi"/>
        </w:rPr>
      </w:pPr>
      <w:r w:rsidRPr="00023D2A">
        <w:rPr>
          <w:rFonts w:asciiTheme="majorHAnsi" w:hAnsiTheme="majorHAnsi"/>
        </w:rPr>
        <w:t>Objeto: construção da quadra poliesportiva. Abertura: 18/07/2022 – 09:30 hs. Informações 31–3727–1110. Edital na integra n</w:t>
      </w:r>
      <w:r w:rsidR="00862274" w:rsidRPr="00023D2A">
        <w:rPr>
          <w:rFonts w:asciiTheme="majorHAnsi" w:hAnsiTheme="majorHAnsi"/>
        </w:rPr>
        <w:t xml:space="preserve">o site </w:t>
      </w:r>
      <w:hyperlink r:id="rId26" w:history="1">
        <w:r w:rsidR="00862274" w:rsidRPr="00023D2A">
          <w:rPr>
            <w:rStyle w:val="Hyperlink"/>
            <w:rFonts w:asciiTheme="majorHAnsi" w:hAnsiTheme="majorHAnsi"/>
          </w:rPr>
          <w:t>www.capelanova.mg.gov.br</w:t>
        </w:r>
      </w:hyperlink>
      <w:r w:rsidR="00862274" w:rsidRPr="00023D2A">
        <w:rPr>
          <w:rFonts w:asciiTheme="majorHAnsi" w:hAnsiTheme="majorHAnsi"/>
        </w:rPr>
        <w:t xml:space="preserve">. </w:t>
      </w:r>
    </w:p>
    <w:p w14:paraId="07AD84E9" w14:textId="77777777" w:rsidR="00862274" w:rsidRPr="00023D2A" w:rsidRDefault="00862274" w:rsidP="00FD66F8">
      <w:pPr>
        <w:autoSpaceDE w:val="0"/>
        <w:autoSpaceDN w:val="0"/>
        <w:adjustRightInd w:val="0"/>
        <w:jc w:val="both"/>
        <w:rPr>
          <w:rFonts w:asciiTheme="majorHAnsi" w:hAnsiTheme="majorHAnsi"/>
        </w:rPr>
      </w:pPr>
    </w:p>
    <w:p w14:paraId="64294023" w14:textId="77777777" w:rsidR="00FD27D8" w:rsidRPr="00023D2A" w:rsidRDefault="00FD27D8" w:rsidP="00FD66F8">
      <w:pPr>
        <w:autoSpaceDE w:val="0"/>
        <w:autoSpaceDN w:val="0"/>
        <w:adjustRightInd w:val="0"/>
        <w:jc w:val="both"/>
        <w:rPr>
          <w:rFonts w:asciiTheme="majorHAnsi" w:hAnsiTheme="majorHAnsi"/>
          <w:b/>
        </w:rPr>
      </w:pPr>
    </w:p>
    <w:p w14:paraId="550D5279" w14:textId="74BC4A28" w:rsidR="002802EF" w:rsidRPr="00023D2A" w:rsidRDefault="001C69FD" w:rsidP="00FD66F8">
      <w:pPr>
        <w:autoSpaceDE w:val="0"/>
        <w:autoSpaceDN w:val="0"/>
        <w:adjustRightInd w:val="0"/>
        <w:jc w:val="both"/>
        <w:rPr>
          <w:rFonts w:asciiTheme="majorHAnsi" w:hAnsiTheme="majorHAnsi"/>
          <w:b/>
        </w:rPr>
      </w:pPr>
      <w:r w:rsidRPr="00023D2A">
        <w:rPr>
          <w:rFonts w:asciiTheme="majorHAnsi" w:hAnsiTheme="majorHAnsi"/>
          <w:b/>
        </w:rPr>
        <w:t xml:space="preserve">COMERCINHO PREFEITURA MUNICIPAL TOMADA DE PREÇOS Nº 012/2022 </w:t>
      </w:r>
    </w:p>
    <w:p w14:paraId="1D8E6A04" w14:textId="7B21D2C1" w:rsidR="00FD27D8" w:rsidRPr="00023D2A" w:rsidRDefault="00FD27D8" w:rsidP="00FD66F8">
      <w:pPr>
        <w:autoSpaceDE w:val="0"/>
        <w:autoSpaceDN w:val="0"/>
        <w:adjustRightInd w:val="0"/>
        <w:jc w:val="both"/>
        <w:rPr>
          <w:rFonts w:asciiTheme="majorHAnsi" w:hAnsiTheme="majorHAnsi"/>
          <w:b/>
        </w:rPr>
      </w:pPr>
      <w:r w:rsidRPr="00023D2A">
        <w:rPr>
          <w:rFonts w:asciiTheme="majorHAnsi" w:hAnsiTheme="majorHAnsi"/>
        </w:rPr>
        <w:t xml:space="preserve">Município de Comercinho/MG, Manoel Rafael de Oliveira, 100, Centro - CNPJ: 18.414.615/0001-20 - Fone: (33) 3732-1107 - PROCESSO Nº 075/2022 - TOMADA DE PREÇOS Nº 012/2022, Tipo “Menor Preço por Empreitada Global” - Objeto: Contratação de empresa sob regime de empreitada global, para construção de ponte na sede no município de Comercinho/MG. Abertura dia 18/07/2022 às 9h00min. O edital poderá ser obtido no sitio eletrônico </w:t>
      </w:r>
      <w:hyperlink r:id="rId27" w:history="1">
        <w:r w:rsidR="002802EF" w:rsidRPr="00023D2A">
          <w:rPr>
            <w:rStyle w:val="Hyperlink"/>
            <w:rFonts w:asciiTheme="majorHAnsi" w:hAnsiTheme="majorHAnsi"/>
          </w:rPr>
          <w:t>www.comercinho.mg.gov.br</w:t>
        </w:r>
      </w:hyperlink>
      <w:r w:rsidRPr="00023D2A">
        <w:rPr>
          <w:rFonts w:asciiTheme="majorHAnsi" w:hAnsiTheme="majorHAnsi"/>
        </w:rPr>
        <w:t>.</w:t>
      </w:r>
      <w:r w:rsidR="002802EF" w:rsidRPr="00023D2A">
        <w:rPr>
          <w:rFonts w:asciiTheme="majorHAnsi" w:hAnsiTheme="majorHAnsi"/>
        </w:rPr>
        <w:t xml:space="preserve"> </w:t>
      </w:r>
    </w:p>
    <w:p w14:paraId="3779C09C" w14:textId="77777777" w:rsidR="00FD27D8" w:rsidRPr="00023D2A" w:rsidRDefault="00FD27D8" w:rsidP="00FD66F8">
      <w:pPr>
        <w:autoSpaceDE w:val="0"/>
        <w:autoSpaceDN w:val="0"/>
        <w:adjustRightInd w:val="0"/>
        <w:jc w:val="both"/>
        <w:rPr>
          <w:rFonts w:asciiTheme="majorHAnsi" w:hAnsiTheme="majorHAnsi"/>
          <w:b/>
        </w:rPr>
      </w:pPr>
    </w:p>
    <w:p w14:paraId="7C2D18E8" w14:textId="77777777" w:rsidR="00CC0BDC" w:rsidRPr="00023D2A" w:rsidRDefault="00CC0BDC" w:rsidP="00FD66F8">
      <w:pPr>
        <w:autoSpaceDE w:val="0"/>
        <w:autoSpaceDN w:val="0"/>
        <w:adjustRightInd w:val="0"/>
        <w:jc w:val="both"/>
        <w:rPr>
          <w:rFonts w:asciiTheme="majorHAnsi" w:hAnsiTheme="majorHAnsi"/>
          <w:b/>
        </w:rPr>
      </w:pPr>
    </w:p>
    <w:p w14:paraId="6D4044AE" w14:textId="24BBC7A6" w:rsidR="00CC0BDC" w:rsidRPr="00023D2A" w:rsidRDefault="00131EC6" w:rsidP="00FD66F8">
      <w:pPr>
        <w:autoSpaceDE w:val="0"/>
        <w:autoSpaceDN w:val="0"/>
        <w:adjustRightInd w:val="0"/>
        <w:jc w:val="both"/>
        <w:rPr>
          <w:rFonts w:asciiTheme="majorHAnsi" w:hAnsiTheme="majorHAnsi"/>
          <w:b/>
        </w:rPr>
      </w:pPr>
      <w:r w:rsidRPr="00023D2A">
        <w:rPr>
          <w:rFonts w:asciiTheme="majorHAnsi" w:hAnsiTheme="majorHAnsi"/>
          <w:b/>
        </w:rPr>
        <w:t xml:space="preserve">CÔNEGO MARINHO - MG - </w:t>
      </w:r>
      <w:r w:rsidR="00CC0BDC" w:rsidRPr="00023D2A">
        <w:rPr>
          <w:rFonts w:asciiTheme="majorHAnsi" w:hAnsiTheme="majorHAnsi"/>
          <w:b/>
        </w:rPr>
        <w:t xml:space="preserve">COMISÃO DE LICITAÇÃO AVISO DE LICITAÇÃO EDITAL DE TOMADA DE PREÇOS N.º 003/2022 - PROCESSO LICITATÓRIO N.º 053/2022 </w:t>
      </w:r>
    </w:p>
    <w:p w14:paraId="6921779C" w14:textId="51BA21E4" w:rsidR="00CC0BDC" w:rsidRPr="00023D2A" w:rsidRDefault="00CC0BDC" w:rsidP="00FD66F8">
      <w:pPr>
        <w:autoSpaceDE w:val="0"/>
        <w:autoSpaceDN w:val="0"/>
        <w:adjustRightInd w:val="0"/>
        <w:jc w:val="both"/>
        <w:rPr>
          <w:rFonts w:asciiTheme="majorHAnsi" w:hAnsiTheme="majorHAnsi"/>
        </w:rPr>
      </w:pPr>
      <w:r w:rsidRPr="00023D2A">
        <w:rPr>
          <w:rFonts w:asciiTheme="majorHAnsi" w:hAnsiTheme="majorHAnsi"/>
        </w:rPr>
        <w:t xml:space="preserve">OBJETO: CONTRATAÇÃO DE EMPRESA PARA: URBANIZAÇÃO DA PRAÇA – ANGICAL E PAVIMENTAÇÃO EM BLOCOS SEXTAVADOS DE CONCRETO, ESPESSURA 8 CM, EM DIVERSOS LOGRADOUROS E LOCALIDADES, COM FORNECIMENTO DE MATERIAIS E DE MÃO-DEOBRA - Dia da Licitação: 18/07/2022 - Horário: 09:00 - Local: Sala de Reunião da CPL situada à Av. Hermenegildo Nogueira da Silva – s/n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14:00 às 17:00. Para adquirir o Edital, o interessado deverá solicitar por E-mail: licitacao@conegomarinho.mg.gov.br ou retirar no site: </w:t>
      </w:r>
      <w:hyperlink r:id="rId28" w:history="1">
        <w:r w:rsidRPr="00023D2A">
          <w:rPr>
            <w:rStyle w:val="Hyperlink"/>
            <w:rFonts w:asciiTheme="majorHAnsi" w:hAnsiTheme="majorHAnsi"/>
          </w:rPr>
          <w:t>www.conegomarinho.mg.gov.br/site/licitacoes</w:t>
        </w:r>
      </w:hyperlink>
      <w:r w:rsidRPr="00023D2A">
        <w:rPr>
          <w:rFonts w:asciiTheme="majorHAnsi" w:hAnsiTheme="majorHAnsi"/>
        </w:rPr>
        <w:t xml:space="preserve">. </w:t>
      </w:r>
      <w:r w:rsidRPr="00023D2A">
        <w:rPr>
          <w:rFonts w:asciiTheme="majorHAnsi" w:hAnsiTheme="majorHAnsi"/>
        </w:rPr>
        <w:t xml:space="preserve">Informações: (38) 99915-9003 e E-mail: </w:t>
      </w:r>
      <w:hyperlink r:id="rId29" w:history="1">
        <w:r w:rsidRPr="00023D2A">
          <w:rPr>
            <w:rStyle w:val="Hyperlink"/>
            <w:rFonts w:asciiTheme="majorHAnsi" w:hAnsiTheme="majorHAnsi"/>
          </w:rPr>
          <w:t>licitacao@conegomarinho.mg.gov.br</w:t>
        </w:r>
      </w:hyperlink>
      <w:r w:rsidRPr="00023D2A">
        <w:rPr>
          <w:rFonts w:asciiTheme="majorHAnsi" w:hAnsiTheme="majorHAnsi"/>
        </w:rPr>
        <w:t xml:space="preserve"> </w:t>
      </w:r>
      <w:r w:rsidRPr="00023D2A">
        <w:rPr>
          <w:rFonts w:asciiTheme="majorHAnsi" w:hAnsiTheme="majorHAnsi"/>
        </w:rPr>
        <w:t>– Valor Estimado: R$ 919.070,48 (novecentos e dezenove mil e setenta reais e quarenta e oito centavos)</w:t>
      </w:r>
      <w:r w:rsidRPr="00023D2A">
        <w:rPr>
          <w:rFonts w:asciiTheme="majorHAnsi" w:hAnsiTheme="majorHAnsi"/>
        </w:rPr>
        <w:t>.</w:t>
      </w:r>
    </w:p>
    <w:p w14:paraId="43F69B46" w14:textId="77777777" w:rsidR="00CC0BDC" w:rsidRPr="00023D2A" w:rsidRDefault="00CC0BDC" w:rsidP="00FD66F8">
      <w:pPr>
        <w:autoSpaceDE w:val="0"/>
        <w:autoSpaceDN w:val="0"/>
        <w:adjustRightInd w:val="0"/>
        <w:jc w:val="both"/>
        <w:rPr>
          <w:rFonts w:asciiTheme="majorHAnsi" w:hAnsiTheme="majorHAnsi"/>
          <w:b/>
        </w:rPr>
      </w:pPr>
    </w:p>
    <w:p w14:paraId="0352D2E7" w14:textId="77777777" w:rsidR="00131EC6" w:rsidRPr="00023D2A" w:rsidRDefault="00131EC6" w:rsidP="00FD66F8">
      <w:pPr>
        <w:autoSpaceDE w:val="0"/>
        <w:autoSpaceDN w:val="0"/>
        <w:adjustRightInd w:val="0"/>
        <w:jc w:val="both"/>
        <w:rPr>
          <w:rFonts w:asciiTheme="majorHAnsi" w:hAnsiTheme="majorHAnsi"/>
          <w:b/>
        </w:rPr>
      </w:pPr>
    </w:p>
    <w:p w14:paraId="2BD6DF19" w14:textId="2F71B97D" w:rsidR="00131EC6" w:rsidRPr="00023D2A" w:rsidRDefault="00131EC6" w:rsidP="00FD66F8">
      <w:pPr>
        <w:autoSpaceDE w:val="0"/>
        <w:autoSpaceDN w:val="0"/>
        <w:adjustRightInd w:val="0"/>
        <w:jc w:val="both"/>
        <w:rPr>
          <w:rFonts w:asciiTheme="majorHAnsi" w:hAnsiTheme="majorHAnsi"/>
          <w:b/>
        </w:rPr>
      </w:pPr>
      <w:r w:rsidRPr="00023D2A">
        <w:rPr>
          <w:rFonts w:asciiTheme="majorHAnsi" w:hAnsiTheme="majorHAnsi"/>
          <w:b/>
        </w:rPr>
        <w:t>PREFEITURA DE CORONEL XAVIER CHAVES PREFEITURA MUNICIPAL AVISO DE LICITAÇÃO - PREGÃO PRESENCIAL AVISO DE LICITAÇÃO PREFEITURA MUNICIPAL DE CORONEL XAVIER CHAVES/MG. AVISO DE LICITAÇÃO- PROCESSO LICITATÓRIO – 51/2022, PREGÃO PRESENCIAL – 34/2022</w:t>
      </w:r>
    </w:p>
    <w:p w14:paraId="1B7199F9" w14:textId="67FD0A0B" w:rsidR="00131EC6" w:rsidRPr="00023D2A" w:rsidRDefault="00131EC6" w:rsidP="00FD66F8">
      <w:pPr>
        <w:autoSpaceDE w:val="0"/>
        <w:autoSpaceDN w:val="0"/>
        <w:adjustRightInd w:val="0"/>
        <w:jc w:val="both"/>
        <w:rPr>
          <w:rFonts w:asciiTheme="majorHAnsi" w:hAnsiTheme="majorHAnsi"/>
        </w:rPr>
      </w:pPr>
      <w:r w:rsidRPr="00023D2A">
        <w:rPr>
          <w:rFonts w:asciiTheme="majorHAnsi" w:hAnsiTheme="majorHAnsi"/>
        </w:rPr>
        <w:t>T</w:t>
      </w:r>
      <w:r w:rsidRPr="00023D2A">
        <w:rPr>
          <w:rFonts w:asciiTheme="majorHAnsi" w:hAnsiTheme="majorHAnsi"/>
        </w:rPr>
        <w:t>ipo</w:t>
      </w:r>
      <w:r w:rsidRPr="00023D2A">
        <w:rPr>
          <w:rFonts w:asciiTheme="majorHAnsi" w:hAnsiTheme="majorHAnsi"/>
        </w:rPr>
        <w:t xml:space="preserve"> </w:t>
      </w:r>
      <w:r w:rsidRPr="00023D2A">
        <w:rPr>
          <w:rFonts w:asciiTheme="majorHAnsi" w:hAnsiTheme="majorHAnsi"/>
        </w:rPr>
        <w:t>MENOR PREÇO POR ITEM Objeto:</w:t>
      </w:r>
      <w:r w:rsidRPr="00023D2A">
        <w:rPr>
          <w:rFonts w:asciiTheme="majorHAnsi" w:hAnsiTheme="majorHAnsi"/>
        </w:rPr>
        <w:t xml:space="preserve"> </w:t>
      </w:r>
      <w:r w:rsidRPr="00023D2A">
        <w:rPr>
          <w:rFonts w:asciiTheme="majorHAnsi" w:hAnsiTheme="majorHAnsi"/>
        </w:rPr>
        <w:t>CONTRATAÇÃO DE SERVIÇOS DE ENGENHARIA PARA GERENCIAMENTO, FISCALIZAÇÃO E SUPERVISÃO DA OBRA DE PAVIMENTAÇÃO ASFÁLTICA DA ESTRADA DE LIGAÇÃO ENTRE OS MUNICÍPIOS DE CORONEL XAVIER CHAVES E RESENDE COSTA. Credenciamento: 14/07/2022 das 08h00min às 08h15min. Abertura: 14/07/2022, após o credenciamento. O edital está disponível no Site- ―</w:t>
      </w:r>
      <w:r w:rsidRPr="00023D2A">
        <w:rPr>
          <w:rFonts w:asciiTheme="majorHAnsi" w:hAnsiTheme="majorHAnsi"/>
        </w:rPr>
        <w:t xml:space="preserve"> </w:t>
      </w:r>
      <w:hyperlink r:id="rId30" w:history="1">
        <w:r w:rsidRPr="00023D2A">
          <w:rPr>
            <w:rStyle w:val="Hyperlink"/>
            <w:rFonts w:asciiTheme="majorHAnsi" w:hAnsiTheme="majorHAnsi"/>
          </w:rPr>
          <w:t>www.coronelxavierchaves.mg.gov.br</w:t>
        </w:r>
      </w:hyperlink>
      <w:r w:rsidRPr="00023D2A">
        <w:rPr>
          <w:rFonts w:asciiTheme="majorHAnsi" w:hAnsiTheme="majorHAnsi"/>
        </w:rPr>
        <w:t>",</w:t>
      </w:r>
      <w:r w:rsidRPr="00023D2A">
        <w:rPr>
          <w:rFonts w:asciiTheme="majorHAnsi" w:hAnsiTheme="majorHAnsi"/>
        </w:rPr>
        <w:t xml:space="preserve"> </w:t>
      </w:r>
      <w:r w:rsidRPr="00023D2A">
        <w:rPr>
          <w:rFonts w:asciiTheme="majorHAnsi" w:hAnsiTheme="majorHAnsi"/>
        </w:rPr>
        <w:t>informações na prefeitura municipal à Rua Padre Reis, 84, Centro, Coronel Xavier Chaves/MG, no horário de 08h00min as 12h00min e de 13h00min as 16h00min. Tel.: (32) 3357-1235.</w:t>
      </w:r>
    </w:p>
    <w:p w14:paraId="702CA5D2" w14:textId="77777777" w:rsidR="00131EC6" w:rsidRPr="00023D2A" w:rsidRDefault="00131EC6" w:rsidP="00FD66F8">
      <w:pPr>
        <w:autoSpaceDE w:val="0"/>
        <w:autoSpaceDN w:val="0"/>
        <w:adjustRightInd w:val="0"/>
        <w:jc w:val="both"/>
        <w:rPr>
          <w:rFonts w:asciiTheme="majorHAnsi" w:hAnsiTheme="majorHAnsi"/>
          <w:b/>
        </w:rPr>
      </w:pPr>
    </w:p>
    <w:p w14:paraId="67A5DFF1" w14:textId="77777777" w:rsidR="00133166" w:rsidRPr="00023D2A" w:rsidRDefault="00133166" w:rsidP="00FD66F8">
      <w:pPr>
        <w:autoSpaceDE w:val="0"/>
        <w:autoSpaceDN w:val="0"/>
        <w:adjustRightInd w:val="0"/>
        <w:jc w:val="both"/>
        <w:rPr>
          <w:rFonts w:asciiTheme="majorHAnsi" w:hAnsiTheme="majorHAnsi"/>
          <w:b/>
        </w:rPr>
      </w:pPr>
    </w:p>
    <w:p w14:paraId="29BA42D2" w14:textId="39630842" w:rsidR="0057618A" w:rsidRPr="00023D2A" w:rsidRDefault="00AC7F4F" w:rsidP="00133166">
      <w:pPr>
        <w:jc w:val="both"/>
        <w:rPr>
          <w:rFonts w:asciiTheme="majorHAnsi" w:eastAsia="Times New Roman" w:hAnsiTheme="majorHAnsi"/>
          <w:b/>
          <w:bCs/>
          <w:color w:val="000000"/>
        </w:rPr>
      </w:pPr>
      <w:bookmarkStart w:id="0" w:name="F6"/>
      <w:r w:rsidRPr="00023D2A">
        <w:rPr>
          <w:rFonts w:asciiTheme="majorHAnsi" w:eastAsia="Times New Roman" w:hAnsiTheme="majorHAnsi"/>
          <w:b/>
          <w:bCs/>
          <w:color w:val="000000"/>
        </w:rPr>
        <w:t>PREFEITURA MUNICIPAL DE CRISTAIS - PREGÃO ELETRÔNICO Nº 34/2022</w:t>
      </w:r>
    </w:p>
    <w:p w14:paraId="2DBD7446" w14:textId="27EACE5F" w:rsidR="00133166" w:rsidRPr="00023D2A" w:rsidRDefault="00133166" w:rsidP="00133166">
      <w:pPr>
        <w:jc w:val="both"/>
        <w:rPr>
          <w:rFonts w:asciiTheme="majorHAnsi" w:eastAsia="Times New Roman" w:hAnsiTheme="majorHAnsi"/>
          <w:color w:val="000000"/>
        </w:rPr>
      </w:pPr>
      <w:r w:rsidRPr="00023D2A">
        <w:rPr>
          <w:rFonts w:asciiTheme="majorHAnsi" w:eastAsia="Times New Roman" w:hAnsiTheme="majorHAnsi"/>
          <w:bCs/>
          <w:color w:val="000000"/>
        </w:rPr>
        <w:t>Objeto:</w:t>
      </w:r>
      <w:r w:rsidRPr="00023D2A">
        <w:rPr>
          <w:rFonts w:asciiTheme="majorHAnsi" w:eastAsia="Times New Roman" w:hAnsiTheme="majorHAnsi"/>
          <w:color w:val="000000"/>
        </w:rPr>
        <w:t> Pregão Eletrônico - Contratação de empresa especializada em pavimentação e recapeamento asfáltico, para atender às necessidades da Secretaria Municipal de Obras Públicas de Cristais/MG</w:t>
      </w:r>
      <w:r w:rsidRPr="00023D2A">
        <w:rPr>
          <w:rFonts w:asciiTheme="majorHAnsi" w:eastAsia="Times New Roman" w:hAnsiTheme="majorHAnsi"/>
          <w:color w:val="000000"/>
        </w:rPr>
        <w:br/>
      </w:r>
      <w:r w:rsidRPr="00023D2A">
        <w:rPr>
          <w:rFonts w:asciiTheme="majorHAnsi" w:eastAsia="Times New Roman" w:hAnsiTheme="majorHAnsi"/>
          <w:bCs/>
          <w:color w:val="000000"/>
        </w:rPr>
        <w:t>Edital a partir de:</w:t>
      </w:r>
      <w:r w:rsidRPr="00023D2A">
        <w:rPr>
          <w:rFonts w:asciiTheme="majorHAnsi" w:eastAsia="Times New Roman" w:hAnsiTheme="majorHAnsi"/>
          <w:color w:val="000000"/>
        </w:rPr>
        <w:t> 30/06/2022 das 08:00 às 11:00 Hs e das 12:00 às 17:00 Hs</w:t>
      </w:r>
      <w:r w:rsidR="0057618A" w:rsidRPr="00023D2A">
        <w:rPr>
          <w:rFonts w:asciiTheme="majorHAnsi" w:eastAsia="Times New Roman" w:hAnsiTheme="majorHAnsi"/>
          <w:color w:val="000000"/>
        </w:rPr>
        <w:t xml:space="preserve"> - </w:t>
      </w:r>
      <w:r w:rsidRPr="00023D2A">
        <w:rPr>
          <w:rFonts w:asciiTheme="majorHAnsi" w:eastAsia="Times New Roman" w:hAnsiTheme="majorHAnsi"/>
          <w:bCs/>
          <w:color w:val="000000"/>
        </w:rPr>
        <w:t>Endereço:</w:t>
      </w:r>
      <w:r w:rsidRPr="00023D2A">
        <w:rPr>
          <w:rFonts w:asciiTheme="majorHAnsi" w:eastAsia="Times New Roman" w:hAnsiTheme="majorHAnsi"/>
          <w:color w:val="000000"/>
        </w:rPr>
        <w:t xml:space="preserve"> Praça Cel. Joaquim Luiz </w:t>
      </w:r>
      <w:r w:rsidRPr="00023D2A">
        <w:rPr>
          <w:rFonts w:asciiTheme="majorHAnsi" w:eastAsia="Times New Roman" w:hAnsiTheme="majorHAnsi"/>
          <w:color w:val="000000"/>
        </w:rPr>
        <w:lastRenderedPageBreak/>
        <w:t>da Costa Maia Nr 01 - Centro - Cristais (MG)</w:t>
      </w:r>
      <w:r w:rsidR="0057618A" w:rsidRPr="00023D2A">
        <w:rPr>
          <w:rFonts w:asciiTheme="majorHAnsi" w:eastAsia="Times New Roman" w:hAnsiTheme="majorHAnsi"/>
          <w:color w:val="000000"/>
        </w:rPr>
        <w:t xml:space="preserve"> - </w:t>
      </w:r>
      <w:r w:rsidRPr="00023D2A">
        <w:rPr>
          <w:rFonts w:asciiTheme="majorHAnsi" w:eastAsia="Times New Roman" w:hAnsiTheme="majorHAnsi"/>
          <w:bCs/>
          <w:color w:val="000000"/>
        </w:rPr>
        <w:t>Telefone:</w:t>
      </w:r>
      <w:r w:rsidRPr="00023D2A">
        <w:rPr>
          <w:rFonts w:asciiTheme="majorHAnsi" w:eastAsia="Times New Roman" w:hAnsiTheme="majorHAnsi"/>
          <w:color w:val="000000"/>
        </w:rPr>
        <w:t> (0xx35) 38352202</w:t>
      </w:r>
      <w:r w:rsidRPr="00023D2A">
        <w:rPr>
          <w:rFonts w:asciiTheme="majorHAnsi" w:eastAsia="Times New Roman" w:hAnsiTheme="majorHAnsi"/>
          <w:color w:val="000000"/>
        </w:rPr>
        <w:br/>
      </w:r>
      <w:r w:rsidRPr="00023D2A">
        <w:rPr>
          <w:rFonts w:asciiTheme="majorHAnsi" w:eastAsia="Times New Roman" w:hAnsiTheme="majorHAnsi"/>
          <w:bCs/>
          <w:color w:val="000000"/>
        </w:rPr>
        <w:t>Fax:</w:t>
      </w:r>
      <w:r w:rsidRPr="00023D2A">
        <w:rPr>
          <w:rFonts w:asciiTheme="majorHAnsi" w:eastAsia="Times New Roman" w:hAnsiTheme="majorHAnsi"/>
          <w:color w:val="000000"/>
        </w:rPr>
        <w:t> (0xx35) 38352204</w:t>
      </w:r>
      <w:r w:rsidR="0057618A" w:rsidRPr="00023D2A">
        <w:rPr>
          <w:rFonts w:asciiTheme="majorHAnsi" w:eastAsia="Times New Roman" w:hAnsiTheme="majorHAnsi"/>
          <w:color w:val="000000"/>
        </w:rPr>
        <w:t xml:space="preserve"> - </w:t>
      </w:r>
      <w:r w:rsidRPr="00023D2A">
        <w:rPr>
          <w:rFonts w:asciiTheme="majorHAnsi" w:eastAsia="Times New Roman" w:hAnsiTheme="majorHAnsi"/>
          <w:bCs/>
          <w:color w:val="000000"/>
        </w:rPr>
        <w:t>Entrega da Proposta:</w:t>
      </w:r>
      <w:r w:rsidRPr="00023D2A">
        <w:rPr>
          <w:rFonts w:asciiTheme="majorHAnsi" w:eastAsia="Times New Roman" w:hAnsiTheme="majorHAnsi"/>
          <w:color w:val="000000"/>
        </w:rPr>
        <w:t>  a partir de 30/06/2022 às 08:00Hs</w:t>
      </w:r>
      <w:r w:rsidRPr="00023D2A">
        <w:rPr>
          <w:rFonts w:asciiTheme="majorHAnsi" w:eastAsia="Times New Roman" w:hAnsiTheme="majorHAnsi"/>
          <w:color w:val="000000"/>
        </w:rPr>
        <w:br/>
      </w:r>
      <w:r w:rsidRPr="00023D2A">
        <w:rPr>
          <w:rFonts w:asciiTheme="majorHAnsi" w:eastAsia="Times New Roman" w:hAnsiTheme="majorHAnsi"/>
          <w:bCs/>
          <w:color w:val="000000"/>
        </w:rPr>
        <w:t>Abertura da Proposta:</w:t>
      </w:r>
      <w:r w:rsidRPr="00023D2A">
        <w:rPr>
          <w:rFonts w:asciiTheme="majorHAnsi" w:eastAsia="Times New Roman" w:hAnsiTheme="majorHAnsi"/>
          <w:color w:val="000000"/>
        </w:rPr>
        <w:t xml:space="preserve">  em 12/07/2022 às 09:00Hs, no endereço: </w:t>
      </w:r>
      <w:hyperlink r:id="rId31" w:history="1">
        <w:r w:rsidR="0057618A" w:rsidRPr="00023D2A">
          <w:rPr>
            <w:rStyle w:val="Hyperlink"/>
            <w:rFonts w:asciiTheme="majorHAnsi" w:eastAsia="Times New Roman" w:hAnsiTheme="majorHAnsi"/>
          </w:rPr>
          <w:t>www.compras.gov.br</w:t>
        </w:r>
      </w:hyperlink>
      <w:r w:rsidR="0057618A" w:rsidRPr="00023D2A">
        <w:rPr>
          <w:rFonts w:asciiTheme="majorHAnsi" w:eastAsia="Times New Roman" w:hAnsiTheme="majorHAnsi"/>
          <w:color w:val="000000"/>
        </w:rPr>
        <w:t xml:space="preserve">. </w:t>
      </w:r>
    </w:p>
    <w:bookmarkEnd w:id="0"/>
    <w:p w14:paraId="7FE69E95" w14:textId="77777777" w:rsidR="00133166" w:rsidRPr="00023D2A" w:rsidRDefault="00133166" w:rsidP="00FD66F8">
      <w:pPr>
        <w:autoSpaceDE w:val="0"/>
        <w:autoSpaceDN w:val="0"/>
        <w:adjustRightInd w:val="0"/>
        <w:jc w:val="both"/>
        <w:rPr>
          <w:rFonts w:asciiTheme="majorHAnsi" w:hAnsiTheme="majorHAnsi"/>
        </w:rPr>
      </w:pPr>
    </w:p>
    <w:p w14:paraId="47CF12FD" w14:textId="77777777" w:rsidR="007B51DB" w:rsidRPr="00023D2A" w:rsidRDefault="007B51DB" w:rsidP="00FD66F8">
      <w:pPr>
        <w:autoSpaceDE w:val="0"/>
        <w:autoSpaceDN w:val="0"/>
        <w:adjustRightInd w:val="0"/>
        <w:jc w:val="both"/>
        <w:rPr>
          <w:rFonts w:asciiTheme="majorHAnsi" w:hAnsiTheme="majorHAnsi"/>
          <w:b/>
        </w:rPr>
      </w:pPr>
    </w:p>
    <w:p w14:paraId="1B5C7977" w14:textId="6D6AD00B" w:rsidR="0069511A" w:rsidRPr="00023D2A" w:rsidRDefault="0069511A" w:rsidP="00FD66F8">
      <w:pPr>
        <w:autoSpaceDE w:val="0"/>
        <w:autoSpaceDN w:val="0"/>
        <w:adjustRightInd w:val="0"/>
        <w:jc w:val="both"/>
        <w:rPr>
          <w:rFonts w:asciiTheme="majorHAnsi" w:hAnsiTheme="majorHAnsi"/>
          <w:b/>
        </w:rPr>
      </w:pPr>
      <w:r w:rsidRPr="00023D2A">
        <w:rPr>
          <w:rFonts w:asciiTheme="majorHAnsi" w:hAnsiTheme="majorHAnsi"/>
          <w:b/>
        </w:rPr>
        <w:t xml:space="preserve">DATAS PREFEITURA MUNICIPAL TOMADA DE PREÇO Nº 04/2022. </w:t>
      </w:r>
    </w:p>
    <w:p w14:paraId="50222C56" w14:textId="46284F46" w:rsidR="00FD27D8" w:rsidRPr="00023D2A" w:rsidRDefault="00FD27D8" w:rsidP="00FD66F8">
      <w:pPr>
        <w:autoSpaceDE w:val="0"/>
        <w:autoSpaceDN w:val="0"/>
        <w:adjustRightInd w:val="0"/>
        <w:jc w:val="both"/>
        <w:rPr>
          <w:rFonts w:asciiTheme="majorHAnsi" w:hAnsiTheme="majorHAnsi"/>
        </w:rPr>
      </w:pPr>
      <w:r w:rsidRPr="00023D2A">
        <w:rPr>
          <w:rFonts w:asciiTheme="majorHAnsi" w:hAnsiTheme="majorHAnsi"/>
        </w:rPr>
        <w:t>Aviso de Convocação de Sessão de Abertura da Proposta de Preço. Tomada de Preço nº 04/2022 - Processo Licitatório nº 044/2022. A Prefeitura Municipal de Datas/MG torna público para conhecimento dos interessados que, de acordo com a legislação vigente: Lei Federal nº 8.666, de 21 de junho de 1993 e suas alterações, realizará Licitação Pública, cujo Objeto é a Contratação de Empresa Especializada para a Realização de Recapeamento Asfáltico em PMF, em diversas ruas do Município de Datas, conforme Convênio nº 903600/2020 - MDR/ CAIXA e Projeto Básico de Engenharia, em atendimento à Secretaria Municipal de Obras. Data de Abertura: 19/07/2022. Horário: 09h00min. Tipo: Menor Preço Global. O inteiro teor do Edital Licitatório está à disposição dos interessados de 2ª a 6ª feira, das 08h00min às 16h00min, na Praça do Divino, nº 10, Centro, Data</w:t>
      </w:r>
      <w:r w:rsidR="000913FB">
        <w:rPr>
          <w:rFonts w:asciiTheme="majorHAnsi" w:hAnsiTheme="majorHAnsi"/>
        </w:rPr>
        <w:t xml:space="preserve">s/MG e pelo e-mail: </w:t>
      </w:r>
      <w:hyperlink r:id="rId32" w:history="1">
        <w:r w:rsidR="000913FB" w:rsidRPr="008F4380">
          <w:rPr>
            <w:rStyle w:val="Hyperlink"/>
            <w:rFonts w:asciiTheme="majorHAnsi" w:hAnsiTheme="majorHAnsi"/>
          </w:rPr>
          <w:t>licitacoes@datas.mg.gov.br</w:t>
        </w:r>
      </w:hyperlink>
      <w:r w:rsidRPr="00023D2A">
        <w:rPr>
          <w:rFonts w:asciiTheme="majorHAnsi" w:hAnsiTheme="majorHAnsi"/>
        </w:rPr>
        <w:t>.</w:t>
      </w:r>
      <w:r w:rsidR="000913FB">
        <w:rPr>
          <w:rFonts w:asciiTheme="majorHAnsi" w:hAnsiTheme="majorHAnsi"/>
        </w:rPr>
        <w:t xml:space="preserve"> </w:t>
      </w:r>
      <w:bookmarkStart w:id="1" w:name="_GoBack"/>
      <w:bookmarkEnd w:id="1"/>
      <w:r w:rsidRPr="00023D2A">
        <w:rPr>
          <w:rFonts w:asciiTheme="majorHAnsi" w:hAnsiTheme="majorHAnsi"/>
        </w:rPr>
        <w:t xml:space="preserve">Informações pelo Tel.: (38) 3535-1121. </w:t>
      </w:r>
    </w:p>
    <w:p w14:paraId="0A0F6BC3" w14:textId="77777777" w:rsidR="00FD27D8" w:rsidRPr="00023D2A" w:rsidRDefault="00FD27D8" w:rsidP="00FD66F8">
      <w:pPr>
        <w:autoSpaceDE w:val="0"/>
        <w:autoSpaceDN w:val="0"/>
        <w:adjustRightInd w:val="0"/>
        <w:jc w:val="both"/>
        <w:rPr>
          <w:rFonts w:asciiTheme="majorHAnsi" w:hAnsiTheme="majorHAnsi"/>
        </w:rPr>
      </w:pPr>
    </w:p>
    <w:p w14:paraId="0CA5CFD1" w14:textId="77777777" w:rsidR="00FD27D8" w:rsidRPr="00023D2A" w:rsidRDefault="00FD27D8" w:rsidP="00FD66F8">
      <w:pPr>
        <w:autoSpaceDE w:val="0"/>
        <w:autoSpaceDN w:val="0"/>
        <w:adjustRightInd w:val="0"/>
        <w:jc w:val="both"/>
        <w:rPr>
          <w:rFonts w:asciiTheme="majorHAnsi" w:hAnsiTheme="majorHAnsi"/>
          <w:b/>
        </w:rPr>
      </w:pPr>
    </w:p>
    <w:p w14:paraId="151D272C" w14:textId="60032EB2" w:rsidR="007B51DB" w:rsidRPr="00023D2A" w:rsidRDefault="0069511A" w:rsidP="00FD66F8">
      <w:pPr>
        <w:autoSpaceDE w:val="0"/>
        <w:autoSpaceDN w:val="0"/>
        <w:adjustRightInd w:val="0"/>
        <w:jc w:val="both"/>
        <w:rPr>
          <w:rFonts w:asciiTheme="majorHAnsi" w:hAnsiTheme="majorHAnsi"/>
          <w:b/>
        </w:rPr>
      </w:pPr>
      <w:r w:rsidRPr="00023D2A">
        <w:rPr>
          <w:rFonts w:asciiTheme="majorHAnsi" w:hAnsiTheme="majorHAnsi"/>
          <w:b/>
        </w:rPr>
        <w:t>DIVINÓPOLIS PREFEITURA MUNICIPAL - AVISO DE ABERTURA DE LICITAÇÃO. PROCESSO LICITATÓRIO Nº. 209/2022 CONCORRÊNCIA PÚBLICA Nº. 20/2022</w:t>
      </w:r>
    </w:p>
    <w:p w14:paraId="6E1858C3" w14:textId="261029F9" w:rsidR="007B51DB" w:rsidRPr="00023D2A" w:rsidRDefault="007B51DB" w:rsidP="00FD66F8">
      <w:pPr>
        <w:autoSpaceDE w:val="0"/>
        <w:autoSpaceDN w:val="0"/>
        <w:adjustRightInd w:val="0"/>
        <w:jc w:val="both"/>
        <w:rPr>
          <w:rFonts w:asciiTheme="majorHAnsi" w:hAnsiTheme="majorHAnsi"/>
        </w:rPr>
      </w:pPr>
      <w:r w:rsidRPr="00023D2A">
        <w:rPr>
          <w:rFonts w:asciiTheme="majorHAnsi" w:hAnsiTheme="majorHAnsi"/>
        </w:rPr>
        <w:t xml:space="preserve">Tipo menor valor, cujo objeto é a contratação de empresa especializada com fornecimento de materiais, equipamentos e mão de obra qualificada para execução de obras de infraestrutura e urbanização no entorno das avenidas Monte Líbano e Professora Maria Catarina, bairro Halin Souki no Município de Divinópolis/MG. A abertura dos envelopes dar-se-á no dia 04 de agosto de 2022 às 09h:00min, na sala de licitações desta Prefeitura.O edital em seu inteiro teor estará à disposição dos interessados no site: </w:t>
      </w:r>
      <w:hyperlink r:id="rId33" w:history="1">
        <w:r w:rsidRPr="00023D2A">
          <w:rPr>
            <w:rStyle w:val="Hyperlink"/>
            <w:rFonts w:asciiTheme="majorHAnsi" w:hAnsiTheme="majorHAnsi"/>
          </w:rPr>
          <w:t>www.divinopolis.mg.gov.br</w:t>
        </w:r>
      </w:hyperlink>
      <w:r w:rsidRPr="00023D2A">
        <w:rPr>
          <w:rFonts w:asciiTheme="majorHAnsi" w:hAnsiTheme="majorHAnsi"/>
        </w:rPr>
        <w:t>. Informações e esclarecimentos poderão ser obtidos pelos telefones (37) 3229-8127 / 3229-8128. Divinópolis, 30 de junho de 2022.Jonasde Alcantara Azevedo. Presidente da Comissão de Licitação.</w:t>
      </w:r>
    </w:p>
    <w:p w14:paraId="527E0364" w14:textId="77777777" w:rsidR="00FE79CF" w:rsidRPr="00023D2A" w:rsidRDefault="00FE79CF" w:rsidP="00FD66F8">
      <w:pPr>
        <w:autoSpaceDE w:val="0"/>
        <w:autoSpaceDN w:val="0"/>
        <w:adjustRightInd w:val="0"/>
        <w:jc w:val="both"/>
        <w:rPr>
          <w:rFonts w:asciiTheme="majorHAnsi" w:hAnsiTheme="majorHAnsi"/>
        </w:rPr>
      </w:pPr>
    </w:p>
    <w:p w14:paraId="4754FDBA" w14:textId="77777777" w:rsidR="00FE79CF" w:rsidRPr="00023D2A" w:rsidRDefault="00FE79CF" w:rsidP="00FD66F8">
      <w:pPr>
        <w:autoSpaceDE w:val="0"/>
        <w:autoSpaceDN w:val="0"/>
        <w:adjustRightInd w:val="0"/>
        <w:jc w:val="both"/>
        <w:rPr>
          <w:rFonts w:asciiTheme="majorHAnsi" w:hAnsiTheme="majorHAnsi"/>
        </w:rPr>
      </w:pPr>
    </w:p>
    <w:p w14:paraId="76A18B05" w14:textId="77777777" w:rsidR="00FE79CF" w:rsidRPr="00023D2A" w:rsidRDefault="00FE79CF" w:rsidP="00FD66F8">
      <w:pPr>
        <w:autoSpaceDE w:val="0"/>
        <w:autoSpaceDN w:val="0"/>
        <w:adjustRightInd w:val="0"/>
        <w:jc w:val="both"/>
        <w:rPr>
          <w:rFonts w:asciiTheme="majorHAnsi" w:hAnsiTheme="majorHAnsi"/>
        </w:rPr>
      </w:pPr>
      <w:r w:rsidRPr="00023D2A">
        <w:rPr>
          <w:rFonts w:asciiTheme="majorHAnsi" w:hAnsiTheme="majorHAnsi"/>
          <w:b/>
        </w:rPr>
        <w:t>ELÓI MENDES PREFEITURA MUNICIPAL AVISO DE RETIFICAÇÃO DA TOMADA DE PREÇOS Nº 06/2022. PROCESSO Nº 101/2022</w:t>
      </w:r>
      <w:r w:rsidRPr="00023D2A">
        <w:rPr>
          <w:rFonts w:asciiTheme="majorHAnsi" w:hAnsiTheme="majorHAnsi"/>
        </w:rPr>
        <w:t xml:space="preserve">. </w:t>
      </w:r>
    </w:p>
    <w:p w14:paraId="22969FB7" w14:textId="2740A9C1" w:rsidR="00FE79CF" w:rsidRPr="00023D2A" w:rsidRDefault="00FE79CF" w:rsidP="00FD66F8">
      <w:pPr>
        <w:autoSpaceDE w:val="0"/>
        <w:autoSpaceDN w:val="0"/>
        <w:adjustRightInd w:val="0"/>
        <w:jc w:val="both"/>
        <w:rPr>
          <w:rFonts w:asciiTheme="majorHAnsi" w:hAnsiTheme="majorHAnsi"/>
        </w:rPr>
      </w:pPr>
      <w:r w:rsidRPr="00023D2A">
        <w:rPr>
          <w:rFonts w:asciiTheme="majorHAnsi" w:hAnsiTheme="majorHAnsi"/>
        </w:rPr>
        <w:t xml:space="preserve">A Prefeitura Municipal de Elói Mendes/MG comunica a todos os interessados a Retificação da Licitação Pública na modalidade Tomada de Preços. Objeto: Contratação de Empresa apta para execução de projeto arquitetônico de restauro e reforma do imóvel tombado “Club Elói Mendes”. Na qualificação técnica das Licitantes e Profissionais, remove-se a exigência de registro no Conselho Regional de Engenharia e Agronomia - CREA. Assim, dá-se nova redação aos seguintes itens: Cláusula 8, Item IX; Item XI; Anexo I. Uma vez que tais mudanças também alteram a gama de competição do Edital, altera-se a Abertura do Certame para que todos os interessados tomem ciência da alteração, conforme: Abertura Data: 15/07/2022; Hora: 13h00min. Local: Casa da Cultura de Elói Mendes, localizado na raça da Matriz, nº 342, entro, na cidade de Elói Mendes/MG. prazo para cadastramento (): Até 3 (três) dias úteis antes da abertura do certame - 12/07/2022, 16h00min. Prazo para Credenciamento: Até às 16h00min do dia útil anterior à Abertura do Certame - 14/07/2022, 16h00min. Obs.: A CPL receberá os documentos de Credenciamento, Habilitação e proposta até o dia 14/07/2022 no protocolo Municipal, na sede da Prefeitura Municipal de Elói Mendes, localizada na Rua Cel. Horácio Alves Pereira, nº 335, Centro, CEP 37.110-000, Elói Mendes/ MG, de segunda a sexta-feira, no horário de 10h00min às </w:t>
      </w:r>
      <w:proofErr w:type="gramStart"/>
      <w:r w:rsidRPr="00023D2A">
        <w:rPr>
          <w:rFonts w:asciiTheme="majorHAnsi" w:hAnsiTheme="majorHAnsi"/>
        </w:rPr>
        <w:t>16h00min. As</w:t>
      </w:r>
      <w:proofErr w:type="gramEnd"/>
      <w:r w:rsidRPr="00023D2A">
        <w:rPr>
          <w:rFonts w:asciiTheme="majorHAnsi" w:hAnsiTheme="majorHAnsi"/>
        </w:rPr>
        <w:t xml:space="preserve"> demais disposições permanecem inalteradas. Mais informações sobre participação e documentação pode ser obtida no Edital, que está disponível pelo site: </w:t>
      </w:r>
      <w:hyperlink r:id="rId34" w:history="1">
        <w:r w:rsidRPr="00023D2A">
          <w:rPr>
            <w:rStyle w:val="Hyperlink"/>
            <w:rFonts w:asciiTheme="majorHAnsi" w:hAnsiTheme="majorHAnsi"/>
          </w:rPr>
          <w:t>www.eloimendes.mg.gov.br</w:t>
        </w:r>
      </w:hyperlink>
      <w:r w:rsidRPr="00023D2A">
        <w:rPr>
          <w:rFonts w:asciiTheme="majorHAnsi" w:hAnsiTheme="majorHAnsi"/>
        </w:rPr>
        <w:t>. Informações complementares na Sede da Prefeitura Municipal, no departamento de Licitações ou pelo e-mai</w:t>
      </w:r>
      <w:r w:rsidR="00694D1C" w:rsidRPr="00023D2A">
        <w:rPr>
          <w:rFonts w:asciiTheme="majorHAnsi" w:hAnsiTheme="majorHAnsi"/>
        </w:rPr>
        <w:t xml:space="preserve">l: </w:t>
      </w:r>
      <w:hyperlink r:id="rId35" w:history="1">
        <w:r w:rsidR="00694D1C" w:rsidRPr="00023D2A">
          <w:rPr>
            <w:rStyle w:val="Hyperlink"/>
            <w:rFonts w:asciiTheme="majorHAnsi" w:hAnsiTheme="majorHAnsi"/>
          </w:rPr>
          <w:t>licita@eloimendes.mg.gov.br</w:t>
        </w:r>
      </w:hyperlink>
      <w:r w:rsidR="00694D1C" w:rsidRPr="00023D2A">
        <w:rPr>
          <w:rFonts w:asciiTheme="majorHAnsi" w:hAnsiTheme="majorHAnsi"/>
        </w:rPr>
        <w:t xml:space="preserve">. </w:t>
      </w:r>
    </w:p>
    <w:p w14:paraId="76BD2661" w14:textId="77777777" w:rsidR="00694D1C" w:rsidRPr="00023D2A" w:rsidRDefault="00694D1C" w:rsidP="00FD66F8">
      <w:pPr>
        <w:autoSpaceDE w:val="0"/>
        <w:autoSpaceDN w:val="0"/>
        <w:adjustRightInd w:val="0"/>
        <w:jc w:val="both"/>
        <w:rPr>
          <w:rFonts w:asciiTheme="majorHAnsi" w:hAnsiTheme="majorHAnsi"/>
        </w:rPr>
      </w:pPr>
    </w:p>
    <w:p w14:paraId="42562F32" w14:textId="77777777" w:rsidR="00694D1C" w:rsidRPr="00023D2A" w:rsidRDefault="00694D1C" w:rsidP="00FD66F8">
      <w:pPr>
        <w:autoSpaceDE w:val="0"/>
        <w:autoSpaceDN w:val="0"/>
        <w:adjustRightInd w:val="0"/>
        <w:jc w:val="both"/>
        <w:rPr>
          <w:rFonts w:asciiTheme="majorHAnsi" w:hAnsiTheme="majorHAnsi"/>
          <w:b/>
        </w:rPr>
      </w:pPr>
    </w:p>
    <w:p w14:paraId="61F9E2AE" w14:textId="01467E99" w:rsidR="00694D1C" w:rsidRPr="00023D2A" w:rsidRDefault="00694D1C" w:rsidP="00FD66F8">
      <w:pPr>
        <w:autoSpaceDE w:val="0"/>
        <w:autoSpaceDN w:val="0"/>
        <w:adjustRightInd w:val="0"/>
        <w:jc w:val="both"/>
        <w:rPr>
          <w:rFonts w:asciiTheme="majorHAnsi" w:hAnsiTheme="majorHAnsi"/>
          <w:b/>
        </w:rPr>
      </w:pPr>
      <w:r w:rsidRPr="00023D2A">
        <w:rPr>
          <w:rFonts w:asciiTheme="majorHAnsi" w:hAnsiTheme="majorHAnsi"/>
          <w:b/>
        </w:rPr>
        <w:t xml:space="preserve">ENGENHEIRO NAVARRO PREFEITURA MUNICIPAL - EXTRATO DO EDITAL 037/2022. PROCESSO 055/22 - TP 004/22 </w:t>
      </w:r>
    </w:p>
    <w:p w14:paraId="37121D69" w14:textId="4A7A1F7A" w:rsidR="007B51DB" w:rsidRPr="00023D2A" w:rsidRDefault="00694D1C" w:rsidP="00FD66F8">
      <w:pPr>
        <w:autoSpaceDE w:val="0"/>
        <w:autoSpaceDN w:val="0"/>
        <w:adjustRightInd w:val="0"/>
        <w:jc w:val="both"/>
        <w:rPr>
          <w:rFonts w:asciiTheme="majorHAnsi" w:hAnsiTheme="majorHAnsi"/>
        </w:rPr>
      </w:pPr>
      <w:r w:rsidRPr="00023D2A">
        <w:rPr>
          <w:rFonts w:asciiTheme="majorHAnsi" w:hAnsiTheme="majorHAnsi"/>
        </w:rPr>
        <w:t xml:space="preserve">Objeto: Contratação de empresa especializada em obra de engenharia para prestação de serviços de construção do muro da escola Eva Adeilda de Oliveira Almeida, conforme projeto em anexo e em conformidade com as normas técnicas da ABNT, no valor total estimado de R$ 339.928,18. Critério de julgamento será o de menor preço por empreitada global. Entrega dos envelopes: até as 08:20h do dia 18/07/2022. Abertura dos envelopes: 08:30h do dia 18/07/2022 – edital disponível no site: </w:t>
      </w:r>
      <w:hyperlink r:id="rId36" w:history="1">
        <w:r w:rsidRPr="00023D2A">
          <w:rPr>
            <w:rStyle w:val="Hyperlink"/>
            <w:rFonts w:asciiTheme="majorHAnsi" w:hAnsiTheme="majorHAnsi"/>
          </w:rPr>
          <w:t>www.engenheironavarro.mg.gov.br</w:t>
        </w:r>
      </w:hyperlink>
      <w:r w:rsidRPr="00023D2A">
        <w:rPr>
          <w:rFonts w:asciiTheme="majorHAnsi" w:hAnsiTheme="majorHAnsi"/>
        </w:rPr>
        <w:t>.</w:t>
      </w:r>
    </w:p>
    <w:p w14:paraId="4B804FDC" w14:textId="77777777" w:rsidR="00694D1C" w:rsidRPr="00023D2A" w:rsidRDefault="00694D1C" w:rsidP="00FD66F8">
      <w:pPr>
        <w:autoSpaceDE w:val="0"/>
        <w:autoSpaceDN w:val="0"/>
        <w:adjustRightInd w:val="0"/>
        <w:jc w:val="both"/>
        <w:rPr>
          <w:rFonts w:asciiTheme="majorHAnsi" w:hAnsiTheme="majorHAnsi"/>
        </w:rPr>
      </w:pPr>
    </w:p>
    <w:p w14:paraId="68E89783" w14:textId="77777777" w:rsidR="001A7CC2" w:rsidRPr="00023D2A" w:rsidRDefault="001A7CC2" w:rsidP="00FD66F8">
      <w:pPr>
        <w:autoSpaceDE w:val="0"/>
        <w:autoSpaceDN w:val="0"/>
        <w:adjustRightInd w:val="0"/>
        <w:jc w:val="both"/>
        <w:rPr>
          <w:rFonts w:asciiTheme="majorHAnsi" w:hAnsiTheme="majorHAnsi"/>
          <w:b/>
        </w:rPr>
      </w:pPr>
    </w:p>
    <w:p w14:paraId="4289FBD4" w14:textId="22CB711C" w:rsidR="001A7CC2" w:rsidRPr="00023D2A" w:rsidRDefault="00DC6C5C" w:rsidP="00FD66F8">
      <w:pPr>
        <w:autoSpaceDE w:val="0"/>
        <w:autoSpaceDN w:val="0"/>
        <w:adjustRightInd w:val="0"/>
        <w:jc w:val="both"/>
        <w:rPr>
          <w:rFonts w:asciiTheme="majorHAnsi" w:hAnsiTheme="majorHAnsi"/>
          <w:b/>
        </w:rPr>
      </w:pPr>
      <w:r w:rsidRPr="00023D2A">
        <w:rPr>
          <w:rFonts w:asciiTheme="majorHAnsi" w:hAnsiTheme="majorHAnsi"/>
          <w:b/>
        </w:rPr>
        <w:t>FRANCISCÓPOLIS CÂMARA MUNICIPAL PROCESSO LICITATÓRIO Nº 002/2022</w:t>
      </w:r>
    </w:p>
    <w:p w14:paraId="087BFDAB" w14:textId="428EBA60" w:rsidR="001A7CC2" w:rsidRPr="00023D2A" w:rsidRDefault="001A7CC2" w:rsidP="00FD66F8">
      <w:pPr>
        <w:autoSpaceDE w:val="0"/>
        <w:autoSpaceDN w:val="0"/>
        <w:adjustRightInd w:val="0"/>
        <w:jc w:val="both"/>
        <w:rPr>
          <w:rFonts w:asciiTheme="majorHAnsi" w:hAnsiTheme="majorHAnsi"/>
        </w:rPr>
      </w:pPr>
      <w:r w:rsidRPr="00023D2A">
        <w:rPr>
          <w:rFonts w:asciiTheme="majorHAnsi" w:hAnsiTheme="majorHAnsi"/>
        </w:rPr>
        <w:t xml:space="preserve">Câmara Municipal de Franciscópolis, Torna Público: Alteração de Data do Certame - Processo Licitatório nº 002/2022 - Tomada de Preços nº 001/2022, Objeto: Contratação de empresa especializada para a prestação de serviços na área de engenharia, incluindo mão-de-obra, materiais e disponibilização de equipamentos necessários para a reforma da Câmara Municipal de Franciscópolis, marcado para o dia 04/07/2022 às 09h00min em razão de alteração no Edital. Julgamento: 18/07/2022 às 09h00min. Cleibison Martins dos Santos, Presidente da CPL - (33) 3514-8015 / e-mail: </w:t>
      </w:r>
      <w:hyperlink r:id="rId37" w:history="1">
        <w:r w:rsidRPr="00023D2A">
          <w:rPr>
            <w:rStyle w:val="Hyperlink"/>
            <w:rFonts w:asciiTheme="majorHAnsi" w:hAnsiTheme="majorHAnsi"/>
          </w:rPr>
          <w:t>camarafr@hotmail.com</w:t>
        </w:r>
      </w:hyperlink>
      <w:r w:rsidRPr="00023D2A">
        <w:rPr>
          <w:rFonts w:asciiTheme="majorHAnsi" w:hAnsiTheme="majorHAnsi"/>
        </w:rPr>
        <w:t xml:space="preserve">. </w:t>
      </w:r>
    </w:p>
    <w:p w14:paraId="472F8360" w14:textId="77777777" w:rsidR="00023D2A" w:rsidRPr="00023D2A" w:rsidRDefault="00023D2A" w:rsidP="00FD66F8">
      <w:pPr>
        <w:autoSpaceDE w:val="0"/>
        <w:autoSpaceDN w:val="0"/>
        <w:adjustRightInd w:val="0"/>
        <w:jc w:val="both"/>
        <w:rPr>
          <w:rFonts w:asciiTheme="majorHAnsi" w:hAnsiTheme="majorHAnsi"/>
        </w:rPr>
      </w:pPr>
    </w:p>
    <w:p w14:paraId="04CFD717" w14:textId="77777777" w:rsidR="00023D2A" w:rsidRPr="00023D2A" w:rsidRDefault="00023D2A" w:rsidP="00FD66F8">
      <w:pPr>
        <w:autoSpaceDE w:val="0"/>
        <w:autoSpaceDN w:val="0"/>
        <w:adjustRightInd w:val="0"/>
        <w:jc w:val="both"/>
        <w:rPr>
          <w:rFonts w:asciiTheme="majorHAnsi" w:hAnsiTheme="majorHAnsi"/>
        </w:rPr>
      </w:pPr>
    </w:p>
    <w:p w14:paraId="46C93020" w14:textId="77777777" w:rsidR="00023D2A" w:rsidRDefault="00023D2A" w:rsidP="00FD66F8">
      <w:pPr>
        <w:autoSpaceDE w:val="0"/>
        <w:autoSpaceDN w:val="0"/>
        <w:adjustRightInd w:val="0"/>
        <w:jc w:val="both"/>
        <w:rPr>
          <w:rFonts w:asciiTheme="majorHAnsi" w:hAnsiTheme="majorHAnsi"/>
        </w:rPr>
      </w:pPr>
      <w:r w:rsidRPr="00023D2A">
        <w:rPr>
          <w:rFonts w:asciiTheme="majorHAnsi" w:hAnsiTheme="majorHAnsi"/>
          <w:b/>
        </w:rPr>
        <w:t>GUIMARÂNIA/MG AVISOS DE LICITAÇÃO CONCORRÊNCIA Nº 11/2022. PROCESSO LICITATÓRIO: 57/2022. CONCORRÊNCIA Nº 011/2022</w:t>
      </w:r>
      <w:r w:rsidRPr="00023D2A">
        <w:rPr>
          <w:rFonts w:asciiTheme="majorHAnsi" w:hAnsiTheme="majorHAnsi"/>
        </w:rPr>
        <w:t xml:space="preserve">. </w:t>
      </w:r>
    </w:p>
    <w:p w14:paraId="347B3F55" w14:textId="2F481D42" w:rsidR="00023D2A" w:rsidRPr="00023D2A" w:rsidRDefault="00023D2A" w:rsidP="00FD66F8">
      <w:pPr>
        <w:autoSpaceDE w:val="0"/>
        <w:autoSpaceDN w:val="0"/>
        <w:adjustRightInd w:val="0"/>
        <w:jc w:val="both"/>
        <w:rPr>
          <w:rFonts w:asciiTheme="majorHAnsi" w:hAnsiTheme="majorHAnsi"/>
        </w:rPr>
      </w:pPr>
      <w:r w:rsidRPr="00023D2A">
        <w:rPr>
          <w:rFonts w:asciiTheme="majorHAnsi" w:hAnsiTheme="majorHAnsi"/>
        </w:rPr>
        <w:t xml:space="preserve">OBJETO: Contratação de empresa especializada para prestação de serviços na obra de pavimentação asfáltica em CBUQ, em trecho da estrada vicinal, denominado morro da capoeirinha, que liga a BR 365 às comunidades de Borges e Caixetas, na zona rural do município de Guimarânia/MG, conforme descrito no edital e seus anexos. ABERTURA: 01.08.2022 às 09:00 horas. O edital e proposta digital podem ser retiradas no site do município no endereço: </w:t>
      </w:r>
      <w:hyperlink r:id="rId38" w:history="1">
        <w:r w:rsidRPr="008F4380">
          <w:rPr>
            <w:rStyle w:val="Hyperlink"/>
            <w:rFonts w:asciiTheme="majorHAnsi" w:hAnsiTheme="majorHAnsi"/>
          </w:rPr>
          <w:t>www.guimarania.mg.gov.br</w:t>
        </w:r>
      </w:hyperlink>
      <w:r>
        <w:rPr>
          <w:rFonts w:asciiTheme="majorHAnsi" w:hAnsiTheme="majorHAnsi"/>
        </w:rPr>
        <w:t xml:space="preserve"> -</w:t>
      </w:r>
      <w:r w:rsidRPr="00023D2A">
        <w:rPr>
          <w:rFonts w:asciiTheme="majorHAnsi" w:hAnsiTheme="majorHAnsi"/>
        </w:rPr>
        <w:t xml:space="preserve"> licitações, portal da transparência do município, solicitado pelo e-mail </w:t>
      </w:r>
      <w:hyperlink r:id="rId39" w:history="1">
        <w:r w:rsidRPr="008F4380">
          <w:rPr>
            <w:rStyle w:val="Hyperlink"/>
            <w:rFonts w:asciiTheme="majorHAnsi" w:hAnsiTheme="majorHAnsi"/>
          </w:rPr>
          <w:t>licitacao@guimarania.mg.gov.br</w:t>
        </w:r>
      </w:hyperlink>
      <w:r>
        <w:rPr>
          <w:rFonts w:asciiTheme="majorHAnsi" w:hAnsiTheme="majorHAnsi"/>
        </w:rPr>
        <w:t xml:space="preserve">, </w:t>
      </w:r>
      <w:r w:rsidRPr="00023D2A">
        <w:rPr>
          <w:rFonts w:asciiTheme="majorHAnsi" w:hAnsiTheme="majorHAnsi"/>
        </w:rPr>
        <w:t>ou pessoalmente por qualquer interessado no setor de licitações, na rua Guimarães, nº 280. Informações: 34 - 3834- 2000. C</w:t>
      </w:r>
    </w:p>
    <w:p w14:paraId="3E095E86" w14:textId="77777777" w:rsidR="001A7CC2" w:rsidRPr="00023D2A" w:rsidRDefault="001A7CC2" w:rsidP="00FD66F8">
      <w:pPr>
        <w:autoSpaceDE w:val="0"/>
        <w:autoSpaceDN w:val="0"/>
        <w:adjustRightInd w:val="0"/>
        <w:jc w:val="both"/>
        <w:rPr>
          <w:rFonts w:asciiTheme="majorHAnsi" w:hAnsiTheme="majorHAnsi"/>
        </w:rPr>
      </w:pPr>
    </w:p>
    <w:p w14:paraId="75FBD99E" w14:textId="77777777" w:rsidR="0057618A" w:rsidRPr="00023D2A" w:rsidRDefault="0057618A" w:rsidP="00FD66F8">
      <w:pPr>
        <w:autoSpaceDE w:val="0"/>
        <w:autoSpaceDN w:val="0"/>
        <w:adjustRightInd w:val="0"/>
        <w:jc w:val="both"/>
        <w:rPr>
          <w:rFonts w:asciiTheme="majorHAnsi" w:hAnsiTheme="majorHAnsi"/>
          <w:b/>
        </w:rPr>
      </w:pPr>
    </w:p>
    <w:p w14:paraId="52005A84" w14:textId="32FFE6AC" w:rsidR="0057618A" w:rsidRPr="00023D2A" w:rsidRDefault="00AC7F4F" w:rsidP="00133166">
      <w:pPr>
        <w:jc w:val="both"/>
        <w:rPr>
          <w:rFonts w:asciiTheme="majorHAnsi" w:eastAsia="Times New Roman" w:hAnsiTheme="majorHAnsi"/>
          <w:b/>
          <w:bCs/>
          <w:color w:val="000000"/>
        </w:rPr>
      </w:pPr>
      <w:bookmarkStart w:id="2" w:name="F8"/>
      <w:r w:rsidRPr="00023D2A">
        <w:rPr>
          <w:rFonts w:asciiTheme="majorHAnsi" w:eastAsia="Times New Roman" w:hAnsiTheme="majorHAnsi"/>
          <w:b/>
          <w:bCs/>
          <w:color w:val="000000"/>
        </w:rPr>
        <w:t>PREFEITURA MUNICIPAL E ITABIRITO – PREGÃO ELETRÔNICO Nº 86/2022</w:t>
      </w:r>
    </w:p>
    <w:p w14:paraId="37DBAA6C" w14:textId="64621DCD" w:rsidR="00133166" w:rsidRPr="00023D2A" w:rsidRDefault="00133166" w:rsidP="00133166">
      <w:pPr>
        <w:jc w:val="both"/>
        <w:rPr>
          <w:rFonts w:asciiTheme="majorHAnsi" w:eastAsia="Times New Roman" w:hAnsiTheme="majorHAnsi"/>
          <w:bCs/>
          <w:color w:val="000000"/>
        </w:rPr>
      </w:pPr>
      <w:r w:rsidRPr="00023D2A">
        <w:rPr>
          <w:rFonts w:asciiTheme="majorHAnsi" w:eastAsia="Times New Roman" w:hAnsiTheme="majorHAnsi"/>
          <w:bCs/>
          <w:color w:val="000000"/>
        </w:rPr>
        <w:t>Objeto:</w:t>
      </w:r>
      <w:r w:rsidRPr="00023D2A">
        <w:rPr>
          <w:rFonts w:asciiTheme="majorHAnsi" w:eastAsia="Times New Roman" w:hAnsiTheme="majorHAnsi"/>
          <w:color w:val="000000"/>
        </w:rPr>
        <w:t> Pregão Eletrônico - Contratação de empresa especializada para os serviços de revitalização de passeio e muro de contenção ao longo das margens do Córrego da Carioca, no Bairro Santa Rita Itabirito - MG</w:t>
      </w:r>
      <w:r w:rsidRPr="00023D2A">
        <w:rPr>
          <w:rFonts w:asciiTheme="majorHAnsi" w:eastAsia="Times New Roman" w:hAnsiTheme="majorHAnsi"/>
          <w:color w:val="000000"/>
        </w:rPr>
        <w:br/>
      </w:r>
      <w:r w:rsidRPr="00023D2A">
        <w:rPr>
          <w:rFonts w:asciiTheme="majorHAnsi" w:eastAsia="Times New Roman" w:hAnsiTheme="majorHAnsi"/>
          <w:bCs/>
          <w:color w:val="000000"/>
        </w:rPr>
        <w:t>Edital a partir de:</w:t>
      </w:r>
      <w:r w:rsidRPr="00023D2A">
        <w:rPr>
          <w:rFonts w:asciiTheme="majorHAnsi" w:eastAsia="Times New Roman" w:hAnsiTheme="majorHAnsi"/>
          <w:color w:val="000000"/>
        </w:rPr>
        <w:t> 30/06/2022 das 08:00 às 17:59 Hs</w:t>
      </w:r>
      <w:r w:rsidRPr="00023D2A">
        <w:rPr>
          <w:rFonts w:asciiTheme="majorHAnsi" w:eastAsia="Times New Roman" w:hAnsiTheme="majorHAnsi"/>
          <w:color w:val="000000"/>
        </w:rPr>
        <w:br/>
      </w:r>
      <w:r w:rsidRPr="00023D2A">
        <w:rPr>
          <w:rFonts w:asciiTheme="majorHAnsi" w:eastAsia="Times New Roman" w:hAnsiTheme="majorHAnsi"/>
          <w:bCs/>
          <w:color w:val="000000"/>
        </w:rPr>
        <w:t>Endereço:</w:t>
      </w:r>
      <w:r w:rsidRPr="00023D2A">
        <w:rPr>
          <w:rFonts w:asciiTheme="majorHAnsi" w:eastAsia="Times New Roman" w:hAnsiTheme="majorHAnsi"/>
          <w:color w:val="000000"/>
        </w:rPr>
        <w:t> Av. Queiroz Junior Nr 635 - Bairro Praia - - Itabirito (MG)</w:t>
      </w:r>
      <w:r w:rsidRPr="00023D2A">
        <w:rPr>
          <w:rFonts w:asciiTheme="majorHAnsi" w:eastAsia="Times New Roman" w:hAnsiTheme="majorHAnsi"/>
          <w:color w:val="000000"/>
        </w:rPr>
        <w:br/>
      </w:r>
      <w:r w:rsidRPr="00023D2A">
        <w:rPr>
          <w:rFonts w:asciiTheme="majorHAnsi" w:eastAsia="Times New Roman" w:hAnsiTheme="majorHAnsi"/>
          <w:bCs/>
          <w:color w:val="000000"/>
        </w:rPr>
        <w:t>Telefone:</w:t>
      </w:r>
      <w:r w:rsidRPr="00023D2A">
        <w:rPr>
          <w:rFonts w:asciiTheme="majorHAnsi" w:eastAsia="Times New Roman" w:hAnsiTheme="majorHAnsi"/>
          <w:color w:val="000000"/>
        </w:rPr>
        <w:t> (0xx31) 35614050</w:t>
      </w:r>
      <w:r w:rsidR="0069511A" w:rsidRPr="00023D2A">
        <w:rPr>
          <w:rFonts w:asciiTheme="majorHAnsi" w:eastAsia="Times New Roman" w:hAnsiTheme="majorHAnsi"/>
          <w:color w:val="000000"/>
        </w:rPr>
        <w:t xml:space="preserve"> - </w:t>
      </w:r>
      <w:r w:rsidRPr="00023D2A">
        <w:rPr>
          <w:rFonts w:asciiTheme="majorHAnsi" w:eastAsia="Times New Roman" w:hAnsiTheme="majorHAnsi"/>
          <w:bCs/>
          <w:color w:val="000000"/>
        </w:rPr>
        <w:t>Entrega da Proposta:</w:t>
      </w:r>
      <w:r w:rsidRPr="00023D2A">
        <w:rPr>
          <w:rFonts w:asciiTheme="majorHAnsi" w:eastAsia="Times New Roman" w:hAnsiTheme="majorHAnsi"/>
          <w:color w:val="000000"/>
        </w:rPr>
        <w:t>  a partir de 30/06/2022 às 08:00Hs</w:t>
      </w:r>
      <w:r w:rsidRPr="00023D2A">
        <w:rPr>
          <w:rFonts w:asciiTheme="majorHAnsi" w:eastAsia="Times New Roman" w:hAnsiTheme="majorHAnsi"/>
          <w:color w:val="000000"/>
        </w:rPr>
        <w:br/>
      </w:r>
      <w:r w:rsidRPr="00023D2A">
        <w:rPr>
          <w:rFonts w:asciiTheme="majorHAnsi" w:eastAsia="Times New Roman" w:hAnsiTheme="majorHAnsi"/>
          <w:bCs/>
          <w:color w:val="000000"/>
        </w:rPr>
        <w:t>Abertura da Proposta:</w:t>
      </w:r>
      <w:r w:rsidRPr="00023D2A">
        <w:rPr>
          <w:rFonts w:asciiTheme="majorHAnsi" w:eastAsia="Times New Roman" w:hAnsiTheme="majorHAnsi"/>
          <w:color w:val="000000"/>
        </w:rPr>
        <w:t xml:space="preserve">  em 14/07/2022 às 12:30Hs, no endereço: </w:t>
      </w:r>
      <w:hyperlink r:id="rId40" w:history="1">
        <w:r w:rsidR="009C09ED" w:rsidRPr="00023D2A">
          <w:rPr>
            <w:rStyle w:val="Hyperlink"/>
            <w:rFonts w:asciiTheme="majorHAnsi" w:eastAsia="Times New Roman" w:hAnsiTheme="majorHAnsi"/>
          </w:rPr>
          <w:t>www.compras.gov.br</w:t>
        </w:r>
      </w:hyperlink>
      <w:r w:rsidR="009C09ED" w:rsidRPr="00023D2A">
        <w:rPr>
          <w:rFonts w:asciiTheme="majorHAnsi" w:eastAsia="Times New Roman" w:hAnsiTheme="majorHAnsi"/>
          <w:color w:val="000000"/>
        </w:rPr>
        <w:t xml:space="preserve">. </w:t>
      </w:r>
    </w:p>
    <w:bookmarkEnd w:id="2"/>
    <w:p w14:paraId="4D5EA4D4" w14:textId="77777777" w:rsidR="00133166" w:rsidRPr="00023D2A" w:rsidRDefault="00133166" w:rsidP="00FD66F8">
      <w:pPr>
        <w:autoSpaceDE w:val="0"/>
        <w:autoSpaceDN w:val="0"/>
        <w:adjustRightInd w:val="0"/>
        <w:jc w:val="both"/>
        <w:rPr>
          <w:rFonts w:asciiTheme="majorHAnsi" w:hAnsiTheme="majorHAnsi"/>
          <w:b/>
        </w:rPr>
      </w:pPr>
    </w:p>
    <w:p w14:paraId="294205F1" w14:textId="77777777" w:rsidR="001A7CC2" w:rsidRPr="00023D2A" w:rsidRDefault="001A7CC2" w:rsidP="00FD66F8">
      <w:pPr>
        <w:autoSpaceDE w:val="0"/>
        <w:autoSpaceDN w:val="0"/>
        <w:adjustRightInd w:val="0"/>
        <w:jc w:val="both"/>
        <w:rPr>
          <w:rFonts w:asciiTheme="majorHAnsi" w:hAnsiTheme="majorHAnsi"/>
          <w:b/>
        </w:rPr>
      </w:pPr>
    </w:p>
    <w:p w14:paraId="61459F6C" w14:textId="6897015E" w:rsidR="001A7CC2" w:rsidRPr="00023D2A" w:rsidRDefault="00107E3A" w:rsidP="00FD66F8">
      <w:pPr>
        <w:autoSpaceDE w:val="0"/>
        <w:autoSpaceDN w:val="0"/>
        <w:adjustRightInd w:val="0"/>
        <w:jc w:val="both"/>
        <w:rPr>
          <w:rFonts w:asciiTheme="majorHAnsi" w:hAnsiTheme="majorHAnsi"/>
          <w:b/>
        </w:rPr>
      </w:pPr>
      <w:r w:rsidRPr="00023D2A">
        <w:rPr>
          <w:rFonts w:asciiTheme="majorHAnsi" w:hAnsiTheme="majorHAnsi"/>
          <w:b/>
        </w:rPr>
        <w:t xml:space="preserve">LAVRAS/ MG - CÂMARA MUNICIPAL AVISO DE LICITAÇÃO. TOMADA DE PREÇOS Nº 001/2022 </w:t>
      </w:r>
    </w:p>
    <w:p w14:paraId="64EAA77F" w14:textId="6D02D0B2" w:rsidR="001A7CC2" w:rsidRPr="00023D2A" w:rsidRDefault="001A7CC2" w:rsidP="00FD66F8">
      <w:pPr>
        <w:autoSpaceDE w:val="0"/>
        <w:autoSpaceDN w:val="0"/>
        <w:adjustRightInd w:val="0"/>
        <w:jc w:val="both"/>
        <w:rPr>
          <w:rFonts w:asciiTheme="majorHAnsi" w:hAnsiTheme="majorHAnsi"/>
        </w:rPr>
      </w:pPr>
      <w:r w:rsidRPr="00023D2A">
        <w:rPr>
          <w:rFonts w:asciiTheme="majorHAnsi" w:hAnsiTheme="majorHAnsi"/>
        </w:rPr>
        <w:t xml:space="preserve">Objeto: Contratação de empresa especializada para ampliação, adaptação e reforma do Prédio Sede da Câmara Municipal de Lavras, conforme Projeto Arquitetônico e Projetos Básicos (levantamento topo- gráfico, sondagem de solo, Projeto Estrutural, Projeto Elétrico, Projeto Hidrossanitário, Projeto Lógico, Projeto de Segurança Contra Incêndio e Pânico, Memorial Descritivo, Planilha Orçamentária e Cronograma Físico-Financeiro). Critério de Julgamento: Menor Preço Global. Entrega dos Envelopes (Habilitação e Proposta): Até às 09h00min de 18/07/2022, no Prédio Sede da Câmara Municipal de Lavras, sito à Avenida Pedro Sales, nº 542, Centro, Lavras, Estado de Minas Gerais, CEP: 37.200-238. Sessão Pública: 18/07/2022, às 09h00min, Local: Plenário “Dr. Orlando Haddad”, Prédio Sede da Câmara Municipal de Lavras, endereço acima. Fundamentação Legal: Lei n.º 8.666/93 e suas alterações, haja vista a permissão concedida pelo art. 191 da Nova Lei de Licitações, Lei Federal nº 14.133/2021, e Lei Complementar 123/2006. Edital e Anexos disponíveis para acesso e download gratuito em </w:t>
      </w:r>
      <w:hyperlink r:id="rId41" w:history="1">
        <w:r w:rsidR="00107E3A" w:rsidRPr="00023D2A">
          <w:rPr>
            <w:rStyle w:val="Hyperlink"/>
            <w:rFonts w:asciiTheme="majorHAnsi" w:hAnsiTheme="majorHAnsi"/>
          </w:rPr>
          <w:t>www.lavras.mg.leg.br</w:t>
        </w:r>
      </w:hyperlink>
      <w:r w:rsidR="00107E3A" w:rsidRPr="00023D2A">
        <w:rPr>
          <w:rFonts w:asciiTheme="majorHAnsi" w:hAnsiTheme="majorHAnsi"/>
        </w:rPr>
        <w:t xml:space="preserve"> </w:t>
      </w:r>
      <w:r w:rsidRPr="00023D2A">
        <w:rPr>
          <w:rFonts w:asciiTheme="majorHAnsi" w:hAnsiTheme="majorHAnsi"/>
        </w:rPr>
        <w:t xml:space="preserve">ou através de petição pelo e-mail </w:t>
      </w:r>
      <w:hyperlink r:id="rId42" w:history="1">
        <w:r w:rsidRPr="00023D2A">
          <w:rPr>
            <w:rStyle w:val="Hyperlink"/>
            <w:rFonts w:asciiTheme="majorHAnsi" w:hAnsiTheme="majorHAnsi"/>
          </w:rPr>
          <w:t>licitacao@lavras.mg.leg.br</w:t>
        </w:r>
      </w:hyperlink>
      <w:r w:rsidRPr="00023D2A">
        <w:rPr>
          <w:rFonts w:asciiTheme="majorHAnsi" w:hAnsiTheme="majorHAnsi"/>
        </w:rPr>
        <w:t xml:space="preserve">. Dúvidas de ordem estritamente informal poderão ser esclarecidas pelo telefone (35) 3822-5513, em dias úteis na Câmara Municipal de Lavras, das 08h00min às 12h00min. Silvânia Maria de Lima Pereira, Presidente da Comissão Permanente de Licitações. </w:t>
      </w:r>
    </w:p>
    <w:p w14:paraId="4983DBE9" w14:textId="77777777" w:rsidR="00BE418F" w:rsidRPr="00023D2A" w:rsidRDefault="00BE418F" w:rsidP="00FD66F8">
      <w:pPr>
        <w:autoSpaceDE w:val="0"/>
        <w:autoSpaceDN w:val="0"/>
        <w:adjustRightInd w:val="0"/>
        <w:jc w:val="both"/>
        <w:rPr>
          <w:rFonts w:asciiTheme="majorHAnsi" w:hAnsiTheme="majorHAnsi"/>
        </w:rPr>
      </w:pPr>
    </w:p>
    <w:p w14:paraId="09F56025" w14:textId="77777777" w:rsidR="00BE418F" w:rsidRPr="00023D2A" w:rsidRDefault="00BE418F" w:rsidP="00FD66F8">
      <w:pPr>
        <w:autoSpaceDE w:val="0"/>
        <w:autoSpaceDN w:val="0"/>
        <w:adjustRightInd w:val="0"/>
        <w:jc w:val="both"/>
        <w:rPr>
          <w:rFonts w:asciiTheme="majorHAnsi" w:hAnsiTheme="majorHAnsi"/>
          <w:b/>
        </w:rPr>
      </w:pPr>
    </w:p>
    <w:p w14:paraId="258ED861" w14:textId="79AD1978" w:rsidR="00BE418F" w:rsidRPr="00023D2A" w:rsidRDefault="00BE418F" w:rsidP="00FD66F8">
      <w:pPr>
        <w:autoSpaceDE w:val="0"/>
        <w:autoSpaceDN w:val="0"/>
        <w:adjustRightInd w:val="0"/>
        <w:jc w:val="both"/>
        <w:rPr>
          <w:rFonts w:asciiTheme="majorHAnsi" w:hAnsiTheme="majorHAnsi"/>
          <w:b/>
        </w:rPr>
      </w:pPr>
      <w:r w:rsidRPr="00023D2A">
        <w:rPr>
          <w:rFonts w:asciiTheme="majorHAnsi" w:hAnsiTheme="majorHAnsi"/>
          <w:b/>
        </w:rPr>
        <w:t xml:space="preserve">LEME DO PRADO PREFEITURA MUNICIPAL PREGÃO PRESENCIAL 018 DE 2022 </w:t>
      </w:r>
    </w:p>
    <w:p w14:paraId="257613C1" w14:textId="740FC3D9" w:rsidR="00BE418F" w:rsidRPr="00023D2A" w:rsidRDefault="00BE418F" w:rsidP="00FD66F8">
      <w:pPr>
        <w:autoSpaceDE w:val="0"/>
        <w:autoSpaceDN w:val="0"/>
        <w:adjustRightInd w:val="0"/>
        <w:jc w:val="both"/>
        <w:rPr>
          <w:rFonts w:asciiTheme="majorHAnsi" w:hAnsiTheme="majorHAnsi"/>
        </w:rPr>
      </w:pPr>
      <w:r w:rsidRPr="00023D2A">
        <w:rPr>
          <w:rFonts w:asciiTheme="majorHAnsi" w:hAnsiTheme="majorHAnsi"/>
        </w:rPr>
        <w:t xml:space="preserve">A Prefeitura Municipal de Leme do Prado/MG, torna público, que fará realizar licitação na modalidade Pregão Presencial n.º 018/2022. Objeto: Contratação de empresa especializada na prestação de serviços de varrição manual de vias pavimentadas e logradouros públicos, com fornecimento de equipamentos, mão de obra, materiais e serviços necessários à execução do objeto para a manutenção e conservação de limpeza pública no município de Leme do Prado/MG. Entrega dos envelopes: Até as 09:00 horas do dia 13 de julho de 2022. Aos interessados, demais informações bem como edital completo estará à disposição na sede do Município de Leme do Prado/MG, situada à Av. São Geraldo, 259, Bairro Gabriel Pereira, Link: http:// </w:t>
      </w:r>
      <w:hyperlink r:id="rId43" w:history="1">
        <w:r w:rsidRPr="00023D2A">
          <w:rPr>
            <w:rStyle w:val="Hyperlink"/>
            <w:rFonts w:asciiTheme="majorHAnsi" w:hAnsiTheme="majorHAnsi"/>
          </w:rPr>
          <w:t>www.cidadesmg.com.br/portaltransparencia/faces/user/outros/FRelatorioEdital.xhtml?Param=LemeDoPrado</w:t>
        </w:r>
      </w:hyperlink>
      <w:r w:rsidRPr="00023D2A">
        <w:rPr>
          <w:rFonts w:asciiTheme="majorHAnsi" w:hAnsiTheme="majorHAnsi"/>
        </w:rPr>
        <w:t xml:space="preserve"> ou através dos telefones nº (33) 3764- 8218 - (33) 3764-8000, em horário comercial. </w:t>
      </w:r>
    </w:p>
    <w:p w14:paraId="19288EC7" w14:textId="77777777" w:rsidR="001A7CC2" w:rsidRPr="00023D2A" w:rsidRDefault="001A7CC2" w:rsidP="00FD66F8">
      <w:pPr>
        <w:autoSpaceDE w:val="0"/>
        <w:autoSpaceDN w:val="0"/>
        <w:adjustRightInd w:val="0"/>
        <w:jc w:val="both"/>
        <w:rPr>
          <w:rFonts w:asciiTheme="majorHAnsi" w:hAnsiTheme="majorHAnsi"/>
          <w:b/>
        </w:rPr>
      </w:pPr>
    </w:p>
    <w:p w14:paraId="092AEF06" w14:textId="77777777" w:rsidR="00107E3A" w:rsidRPr="00023D2A" w:rsidRDefault="00107E3A" w:rsidP="00FD66F8">
      <w:pPr>
        <w:autoSpaceDE w:val="0"/>
        <w:autoSpaceDN w:val="0"/>
        <w:adjustRightInd w:val="0"/>
        <w:jc w:val="both"/>
        <w:rPr>
          <w:rFonts w:asciiTheme="majorHAnsi" w:hAnsiTheme="majorHAnsi"/>
          <w:b/>
        </w:rPr>
      </w:pPr>
    </w:p>
    <w:p w14:paraId="2ED9B46D" w14:textId="2F502B2B" w:rsidR="00107E3A" w:rsidRPr="00023D2A" w:rsidRDefault="00107E3A" w:rsidP="00FD66F8">
      <w:pPr>
        <w:autoSpaceDE w:val="0"/>
        <w:autoSpaceDN w:val="0"/>
        <w:adjustRightInd w:val="0"/>
        <w:jc w:val="both"/>
        <w:rPr>
          <w:rFonts w:asciiTheme="majorHAnsi" w:hAnsiTheme="majorHAnsi"/>
          <w:b/>
        </w:rPr>
      </w:pPr>
      <w:r w:rsidRPr="00023D2A">
        <w:rPr>
          <w:rFonts w:asciiTheme="majorHAnsi" w:hAnsiTheme="majorHAnsi"/>
          <w:b/>
        </w:rPr>
        <w:t>NAZARENO PREFEITURA MUNICIPAL TOMADA DE PREÇOS Nº 003/2022 TORNA PÚBLICO TP 003/22</w:t>
      </w:r>
    </w:p>
    <w:p w14:paraId="4F206430" w14:textId="70EB9203" w:rsidR="00107E3A" w:rsidRPr="00023D2A" w:rsidRDefault="00107E3A" w:rsidP="00FD66F8">
      <w:pPr>
        <w:autoSpaceDE w:val="0"/>
        <w:autoSpaceDN w:val="0"/>
        <w:adjustRightInd w:val="0"/>
        <w:jc w:val="both"/>
        <w:rPr>
          <w:rFonts w:asciiTheme="majorHAnsi" w:hAnsiTheme="majorHAnsi"/>
          <w:b/>
        </w:rPr>
      </w:pPr>
      <w:r w:rsidRPr="00023D2A">
        <w:rPr>
          <w:rFonts w:asciiTheme="majorHAnsi" w:hAnsiTheme="majorHAnsi"/>
        </w:rPr>
        <w:t xml:space="preserve">Obj: Contratação de empresa especializada para realização das obras de reforma/ampliação do CRAS. Abertura: 15/07/22 ás 09h. O edital encontra-se disponível no site </w:t>
      </w:r>
      <w:hyperlink r:id="rId44" w:history="1">
        <w:r w:rsidRPr="00023D2A">
          <w:rPr>
            <w:rStyle w:val="Hyperlink"/>
            <w:rFonts w:asciiTheme="majorHAnsi" w:hAnsiTheme="majorHAnsi"/>
          </w:rPr>
          <w:t>www.nazareno.mg.gov.br</w:t>
        </w:r>
      </w:hyperlink>
      <w:r w:rsidRPr="00023D2A">
        <w:rPr>
          <w:rFonts w:asciiTheme="majorHAnsi" w:hAnsiTheme="majorHAnsi"/>
        </w:rPr>
        <w:t xml:space="preserve">. </w:t>
      </w:r>
    </w:p>
    <w:p w14:paraId="28B06952" w14:textId="77777777" w:rsidR="00107E3A" w:rsidRPr="00023D2A" w:rsidRDefault="00107E3A" w:rsidP="00FD66F8">
      <w:pPr>
        <w:autoSpaceDE w:val="0"/>
        <w:autoSpaceDN w:val="0"/>
        <w:adjustRightInd w:val="0"/>
        <w:jc w:val="both"/>
        <w:rPr>
          <w:rFonts w:asciiTheme="majorHAnsi" w:hAnsiTheme="majorHAnsi"/>
          <w:b/>
        </w:rPr>
      </w:pPr>
    </w:p>
    <w:p w14:paraId="58BC8981" w14:textId="77777777" w:rsidR="007F2660" w:rsidRPr="00023D2A" w:rsidRDefault="007F2660" w:rsidP="00FD66F8">
      <w:pPr>
        <w:autoSpaceDE w:val="0"/>
        <w:autoSpaceDN w:val="0"/>
        <w:adjustRightInd w:val="0"/>
        <w:jc w:val="both"/>
        <w:rPr>
          <w:rFonts w:asciiTheme="majorHAnsi" w:hAnsiTheme="majorHAnsi"/>
          <w:b/>
        </w:rPr>
      </w:pPr>
    </w:p>
    <w:p w14:paraId="4BF08B5C" w14:textId="0C9205AF" w:rsidR="007F2660" w:rsidRPr="00023D2A" w:rsidRDefault="00862274" w:rsidP="00FD66F8">
      <w:pPr>
        <w:autoSpaceDE w:val="0"/>
        <w:autoSpaceDN w:val="0"/>
        <w:adjustRightInd w:val="0"/>
        <w:jc w:val="both"/>
        <w:rPr>
          <w:rFonts w:asciiTheme="majorHAnsi" w:hAnsiTheme="majorHAnsi"/>
          <w:b/>
        </w:rPr>
      </w:pPr>
      <w:r w:rsidRPr="00023D2A">
        <w:rPr>
          <w:rFonts w:asciiTheme="majorHAnsi" w:hAnsiTheme="majorHAnsi"/>
          <w:b/>
        </w:rPr>
        <w:t xml:space="preserve">OLIVEIRA PREFEITURA MUNICIPAL AVISO DE EDITAL DE LICITAÇÃO – PROCESSO LICITATÓRIO Nº 133/2022 TOMADA DE PREÇOS Nº 015/2022. </w:t>
      </w:r>
    </w:p>
    <w:p w14:paraId="53F405AF" w14:textId="0D733488" w:rsidR="007F2660" w:rsidRPr="00023D2A" w:rsidRDefault="007F2660" w:rsidP="00FD66F8">
      <w:pPr>
        <w:autoSpaceDE w:val="0"/>
        <w:autoSpaceDN w:val="0"/>
        <w:adjustRightInd w:val="0"/>
        <w:jc w:val="both"/>
        <w:rPr>
          <w:rFonts w:asciiTheme="majorHAnsi" w:hAnsiTheme="majorHAnsi"/>
        </w:rPr>
      </w:pPr>
      <w:r w:rsidRPr="00023D2A">
        <w:rPr>
          <w:rFonts w:asciiTheme="majorHAnsi" w:hAnsiTheme="majorHAnsi"/>
        </w:rPr>
        <w:t xml:space="preserve">Objeto: construção de praças nos bairros Elias Raimundo e Cíntia (região do Pito Aceso) e minipraça na Rua Maria Madalena Salgado – 2ª Licitação, mediante solicitação da Secretaria Municipal de Obras e Serviços Urbanos. Abertura em 20/07/2022, às 13h00min. Edital disponível em </w:t>
      </w:r>
      <w:hyperlink r:id="rId45" w:history="1">
        <w:r w:rsidRPr="00023D2A">
          <w:rPr>
            <w:rStyle w:val="Hyperlink"/>
            <w:rFonts w:asciiTheme="majorHAnsi" w:hAnsiTheme="majorHAnsi"/>
          </w:rPr>
          <w:t>www.oliveira.atende.net</w:t>
        </w:r>
      </w:hyperlink>
      <w:r w:rsidRPr="00023D2A">
        <w:rPr>
          <w:rFonts w:asciiTheme="majorHAnsi" w:hAnsiTheme="majorHAnsi"/>
        </w:rPr>
        <w:t xml:space="preserve">. </w:t>
      </w:r>
    </w:p>
    <w:p w14:paraId="6B6B0CAA" w14:textId="77777777" w:rsidR="007F2660" w:rsidRPr="00023D2A" w:rsidRDefault="007F2660" w:rsidP="00FD66F8">
      <w:pPr>
        <w:autoSpaceDE w:val="0"/>
        <w:autoSpaceDN w:val="0"/>
        <w:adjustRightInd w:val="0"/>
        <w:jc w:val="both"/>
        <w:rPr>
          <w:rFonts w:asciiTheme="majorHAnsi" w:hAnsiTheme="majorHAnsi"/>
        </w:rPr>
      </w:pPr>
    </w:p>
    <w:p w14:paraId="17B2EFE5" w14:textId="77777777" w:rsidR="007F2660" w:rsidRPr="00023D2A" w:rsidRDefault="007F2660" w:rsidP="00FD66F8">
      <w:pPr>
        <w:autoSpaceDE w:val="0"/>
        <w:autoSpaceDN w:val="0"/>
        <w:adjustRightInd w:val="0"/>
        <w:jc w:val="both"/>
        <w:rPr>
          <w:rFonts w:asciiTheme="majorHAnsi" w:hAnsiTheme="majorHAnsi"/>
        </w:rPr>
      </w:pPr>
    </w:p>
    <w:p w14:paraId="58F0B103" w14:textId="2A339693" w:rsidR="00862274" w:rsidRPr="00023D2A" w:rsidRDefault="00862274" w:rsidP="00FD66F8">
      <w:pPr>
        <w:autoSpaceDE w:val="0"/>
        <w:autoSpaceDN w:val="0"/>
        <w:adjustRightInd w:val="0"/>
        <w:jc w:val="both"/>
        <w:rPr>
          <w:rFonts w:asciiTheme="majorHAnsi" w:hAnsiTheme="majorHAnsi"/>
          <w:b/>
        </w:rPr>
      </w:pPr>
      <w:r w:rsidRPr="00023D2A">
        <w:rPr>
          <w:rFonts w:asciiTheme="majorHAnsi" w:hAnsiTheme="majorHAnsi"/>
          <w:b/>
        </w:rPr>
        <w:t xml:space="preserve">ONÇA DE PITANGUI PREFEITURA MUNICIPAL EXTRATO DE LICITAÇÃO. PROCESSO N°.64/2022. TOMADA DE PREÇOS Nº03/2022 </w:t>
      </w:r>
    </w:p>
    <w:p w14:paraId="46A9D74B" w14:textId="20A18454" w:rsidR="007F2660" w:rsidRPr="00023D2A" w:rsidRDefault="001F038F" w:rsidP="00FD66F8">
      <w:pPr>
        <w:autoSpaceDE w:val="0"/>
        <w:autoSpaceDN w:val="0"/>
        <w:adjustRightInd w:val="0"/>
        <w:jc w:val="both"/>
        <w:rPr>
          <w:rFonts w:asciiTheme="majorHAnsi" w:hAnsiTheme="majorHAnsi"/>
          <w:b/>
        </w:rPr>
      </w:pPr>
      <w:r w:rsidRPr="00023D2A">
        <w:rPr>
          <w:rFonts w:asciiTheme="majorHAnsi" w:hAnsiTheme="majorHAnsi"/>
        </w:rPr>
        <w:t>Objeto</w:t>
      </w:r>
      <w:r w:rsidR="007F2660" w:rsidRPr="00023D2A">
        <w:rPr>
          <w:rFonts w:asciiTheme="majorHAnsi" w:hAnsiTheme="majorHAnsi"/>
        </w:rPr>
        <w:t>: Contratação de empresa especializada para execução de obras de Pavimentação Poliédrica, nas localidades; Centro, Povoado de Barreiro, Serra dos Ferreiras e Colônia no Município de Onça de Pitangui. Data: 27/07/2022 às 09:00 horas. Edital disponível na R. Gustavo Capanema, 101, Centro, CEP 35.655-000, em Onça de Pitangui/MG. Fone (37) 3273-1114. Fundamento Legal: Lei 8.666/93.</w:t>
      </w:r>
    </w:p>
    <w:p w14:paraId="538AF306" w14:textId="77777777" w:rsidR="007F2660" w:rsidRPr="00023D2A" w:rsidRDefault="007F2660" w:rsidP="00FD66F8">
      <w:pPr>
        <w:autoSpaceDE w:val="0"/>
        <w:autoSpaceDN w:val="0"/>
        <w:adjustRightInd w:val="0"/>
        <w:jc w:val="both"/>
        <w:rPr>
          <w:rFonts w:asciiTheme="majorHAnsi" w:hAnsiTheme="majorHAnsi"/>
          <w:b/>
        </w:rPr>
      </w:pPr>
    </w:p>
    <w:p w14:paraId="6F5E50CC" w14:textId="77777777" w:rsidR="001F038F" w:rsidRPr="00023D2A" w:rsidRDefault="001F038F" w:rsidP="00FD66F8">
      <w:pPr>
        <w:autoSpaceDE w:val="0"/>
        <w:autoSpaceDN w:val="0"/>
        <w:adjustRightInd w:val="0"/>
        <w:jc w:val="both"/>
        <w:rPr>
          <w:rFonts w:asciiTheme="majorHAnsi" w:hAnsiTheme="majorHAnsi"/>
          <w:b/>
        </w:rPr>
      </w:pPr>
    </w:p>
    <w:p w14:paraId="5E54B771" w14:textId="0DC5AA22" w:rsidR="001F038F" w:rsidRPr="00023D2A" w:rsidRDefault="001F038F" w:rsidP="00FD66F8">
      <w:pPr>
        <w:autoSpaceDE w:val="0"/>
        <w:autoSpaceDN w:val="0"/>
        <w:adjustRightInd w:val="0"/>
        <w:jc w:val="both"/>
        <w:rPr>
          <w:rFonts w:asciiTheme="majorHAnsi" w:hAnsiTheme="majorHAnsi"/>
          <w:b/>
        </w:rPr>
      </w:pPr>
      <w:r w:rsidRPr="00023D2A">
        <w:rPr>
          <w:rFonts w:asciiTheme="majorHAnsi" w:hAnsiTheme="majorHAnsi"/>
          <w:b/>
        </w:rPr>
        <w:t xml:space="preserve">PATIS PREFEITURA MUNICIPAL TP 004/22 P. L. 041/22 - TP 004/22. </w:t>
      </w:r>
    </w:p>
    <w:p w14:paraId="104E8A7D" w14:textId="6FC680DA" w:rsidR="001F038F" w:rsidRPr="00023D2A" w:rsidRDefault="001F038F" w:rsidP="00FD66F8">
      <w:pPr>
        <w:autoSpaceDE w:val="0"/>
        <w:autoSpaceDN w:val="0"/>
        <w:adjustRightInd w:val="0"/>
        <w:jc w:val="both"/>
        <w:rPr>
          <w:rFonts w:asciiTheme="majorHAnsi" w:hAnsiTheme="majorHAnsi"/>
        </w:rPr>
      </w:pPr>
      <w:r w:rsidRPr="00023D2A">
        <w:rPr>
          <w:rFonts w:asciiTheme="majorHAnsi" w:hAnsiTheme="majorHAnsi"/>
        </w:rPr>
        <w:t xml:space="preserve">Obj.: Contratação de empresa especializada p/ execução de obra de revitalização e construção da praça central do município de Patis-MG. Entr. </w:t>
      </w:r>
      <w:proofErr w:type="gramStart"/>
      <w:r w:rsidRPr="00023D2A">
        <w:rPr>
          <w:rFonts w:asciiTheme="majorHAnsi" w:hAnsiTheme="majorHAnsi"/>
        </w:rPr>
        <w:t>Env.:</w:t>
      </w:r>
      <w:proofErr w:type="gramEnd"/>
      <w:r w:rsidRPr="00023D2A">
        <w:rPr>
          <w:rFonts w:asciiTheme="majorHAnsi" w:hAnsiTheme="majorHAnsi"/>
        </w:rPr>
        <w:t xml:space="preserve"> Até às 07:50hs. </w:t>
      </w:r>
      <w:proofErr w:type="gramStart"/>
      <w:r w:rsidRPr="00023D2A">
        <w:rPr>
          <w:rFonts w:asciiTheme="majorHAnsi" w:hAnsiTheme="majorHAnsi"/>
        </w:rPr>
        <w:t>do</w:t>
      </w:r>
      <w:proofErr w:type="gramEnd"/>
      <w:r w:rsidRPr="00023D2A">
        <w:rPr>
          <w:rFonts w:asciiTheme="majorHAnsi" w:hAnsiTheme="majorHAnsi"/>
        </w:rPr>
        <w:t xml:space="preserve"> dia 20/07/2022. Inf. (38)3239-8131. Edital: </w:t>
      </w:r>
      <w:hyperlink r:id="rId46" w:history="1">
        <w:r w:rsidRPr="00023D2A">
          <w:rPr>
            <w:rStyle w:val="Hyperlink"/>
            <w:rFonts w:asciiTheme="majorHAnsi" w:hAnsiTheme="majorHAnsi"/>
          </w:rPr>
          <w:t>www.patis.mg.gov.br</w:t>
        </w:r>
      </w:hyperlink>
      <w:r w:rsidRPr="00023D2A">
        <w:rPr>
          <w:rFonts w:asciiTheme="majorHAnsi" w:hAnsiTheme="majorHAnsi"/>
        </w:rPr>
        <w:t xml:space="preserve">. </w:t>
      </w:r>
    </w:p>
    <w:p w14:paraId="3BFC7328" w14:textId="77777777" w:rsidR="00C10EB7" w:rsidRPr="00023D2A" w:rsidRDefault="00C10EB7" w:rsidP="00FD66F8">
      <w:pPr>
        <w:autoSpaceDE w:val="0"/>
        <w:autoSpaceDN w:val="0"/>
        <w:adjustRightInd w:val="0"/>
        <w:jc w:val="both"/>
        <w:rPr>
          <w:rFonts w:asciiTheme="majorHAnsi" w:hAnsiTheme="majorHAnsi"/>
        </w:rPr>
      </w:pPr>
    </w:p>
    <w:p w14:paraId="3D626D8E" w14:textId="77777777" w:rsidR="00C33948" w:rsidRPr="00023D2A" w:rsidRDefault="00C33948" w:rsidP="00FD66F8">
      <w:pPr>
        <w:autoSpaceDE w:val="0"/>
        <w:autoSpaceDN w:val="0"/>
        <w:adjustRightInd w:val="0"/>
        <w:jc w:val="both"/>
        <w:rPr>
          <w:rFonts w:asciiTheme="majorHAnsi" w:hAnsiTheme="majorHAnsi"/>
        </w:rPr>
      </w:pPr>
    </w:p>
    <w:p w14:paraId="2FF9D044" w14:textId="77777777" w:rsidR="009A48D7" w:rsidRPr="00023D2A" w:rsidRDefault="00C33948" w:rsidP="00FD66F8">
      <w:pPr>
        <w:autoSpaceDE w:val="0"/>
        <w:autoSpaceDN w:val="0"/>
        <w:adjustRightInd w:val="0"/>
        <w:jc w:val="both"/>
        <w:rPr>
          <w:rFonts w:asciiTheme="majorHAnsi" w:hAnsiTheme="majorHAnsi"/>
          <w:b/>
        </w:rPr>
      </w:pPr>
      <w:r w:rsidRPr="00023D2A">
        <w:rPr>
          <w:rFonts w:asciiTheme="majorHAnsi" w:hAnsiTheme="majorHAnsi"/>
        </w:rPr>
        <w:t>P</w:t>
      </w:r>
      <w:r w:rsidR="009A48D7" w:rsidRPr="00023D2A">
        <w:rPr>
          <w:rFonts w:asciiTheme="majorHAnsi" w:hAnsiTheme="majorHAnsi"/>
          <w:b/>
        </w:rPr>
        <w:t>OÇOS DE CALDAS PREFEITURA MUNICIPAL AVISO DE EDITAL – PREGÃO ELETRÔNICO Nº 131-SMAGP/22</w:t>
      </w:r>
    </w:p>
    <w:p w14:paraId="0411C31F" w14:textId="1DB79B4B" w:rsidR="00C33948" w:rsidRPr="00023D2A" w:rsidRDefault="00C33948" w:rsidP="00FD66F8">
      <w:pPr>
        <w:autoSpaceDE w:val="0"/>
        <w:autoSpaceDN w:val="0"/>
        <w:adjustRightInd w:val="0"/>
        <w:jc w:val="both"/>
        <w:rPr>
          <w:rFonts w:asciiTheme="majorHAnsi" w:hAnsiTheme="majorHAnsi"/>
        </w:rPr>
      </w:pPr>
      <w:r w:rsidRPr="00023D2A">
        <w:rPr>
          <w:rFonts w:asciiTheme="majorHAnsi" w:hAnsiTheme="majorHAnsi"/>
        </w:rPr>
        <w:t>O Município de Poços de Caldas, O Município de Poços de Caldas, nos termos da Lei Federal nº 10.520/02, Lei Federal nº8.666/93 e Decreto Municipal nº 8.447/06, torna público que fará realizar que fará realizar no dia 19 de julho de 2022, ABERTURA DAS PROPOSTAS ás 12h30min, INÍCIO DA SESSÃO DE LANCES às 13h, PREGÃO ELETRÔNICO Nº 131-SMAGP/22, referente contratação de empresa especializada para prestação de serviços de coleta de resíduos domiciliares urbanos e rurais - secretaria municipal de serviços públicos</w:t>
      </w:r>
      <w:r w:rsidR="008739AE" w:rsidRPr="00023D2A">
        <w:rPr>
          <w:rFonts w:asciiTheme="majorHAnsi" w:hAnsiTheme="majorHAnsi"/>
        </w:rPr>
        <w:t xml:space="preserve"> </w:t>
      </w:r>
      <w:r w:rsidRPr="00023D2A">
        <w:rPr>
          <w:rFonts w:asciiTheme="majorHAnsi" w:hAnsiTheme="majorHAnsi"/>
        </w:rPr>
        <w:t>da Prefeitura Municipal de Poços de Caldas. O referido Edital encontra-se à disposição dos interessados no</w:t>
      </w:r>
      <w:r w:rsidR="008739AE" w:rsidRPr="00023D2A">
        <w:rPr>
          <w:rFonts w:asciiTheme="majorHAnsi" w:hAnsiTheme="majorHAnsi"/>
        </w:rPr>
        <w:t xml:space="preserve">s sites </w:t>
      </w:r>
      <w:hyperlink r:id="rId47" w:history="1">
        <w:r w:rsidR="008739AE" w:rsidRPr="00023D2A">
          <w:rPr>
            <w:rStyle w:val="Hyperlink"/>
            <w:rFonts w:asciiTheme="majorHAnsi" w:hAnsiTheme="majorHAnsi"/>
          </w:rPr>
          <w:t>www.licitacoes-e.com.br</w:t>
        </w:r>
      </w:hyperlink>
      <w:r w:rsidR="008739AE" w:rsidRPr="00023D2A">
        <w:rPr>
          <w:rFonts w:asciiTheme="majorHAnsi" w:hAnsiTheme="majorHAnsi"/>
        </w:rPr>
        <w:t xml:space="preserve"> </w:t>
      </w:r>
      <w:r w:rsidRPr="00023D2A">
        <w:rPr>
          <w:rFonts w:asciiTheme="majorHAnsi" w:hAnsiTheme="majorHAnsi"/>
        </w:rPr>
        <w:t>e www.pocosdecaldas.mg.gov.br e no Departamento de Suprimentos, situado na Rua Pernambuco,265, térreo, Bairro centro, CEP 37.701-021, no horário compreendido das 12h às 18h</w:t>
      </w:r>
      <w:r w:rsidR="008739AE" w:rsidRPr="00023D2A">
        <w:rPr>
          <w:rFonts w:asciiTheme="majorHAnsi" w:hAnsiTheme="majorHAnsi"/>
        </w:rPr>
        <w:t xml:space="preserve">. Informações pelo telefone: </w:t>
      </w:r>
      <w:r w:rsidRPr="00023D2A">
        <w:rPr>
          <w:rFonts w:asciiTheme="majorHAnsi" w:hAnsiTheme="majorHAnsi"/>
        </w:rPr>
        <w:t>(35) 3697-2290. Poços de Caldas, 28 de junho de 2022.</w:t>
      </w:r>
    </w:p>
    <w:p w14:paraId="38772A45" w14:textId="77777777" w:rsidR="00C33948" w:rsidRPr="00023D2A" w:rsidRDefault="00C33948" w:rsidP="00FD66F8">
      <w:pPr>
        <w:autoSpaceDE w:val="0"/>
        <w:autoSpaceDN w:val="0"/>
        <w:adjustRightInd w:val="0"/>
        <w:jc w:val="both"/>
        <w:rPr>
          <w:rFonts w:asciiTheme="majorHAnsi" w:hAnsiTheme="majorHAnsi"/>
        </w:rPr>
      </w:pPr>
    </w:p>
    <w:p w14:paraId="5EDAAAD5" w14:textId="77777777" w:rsidR="00C10EB7" w:rsidRPr="00023D2A" w:rsidRDefault="00C10EB7" w:rsidP="00FD66F8">
      <w:pPr>
        <w:autoSpaceDE w:val="0"/>
        <w:autoSpaceDN w:val="0"/>
        <w:adjustRightInd w:val="0"/>
        <w:jc w:val="both"/>
        <w:rPr>
          <w:rFonts w:asciiTheme="majorHAnsi" w:hAnsiTheme="majorHAnsi"/>
          <w:b/>
        </w:rPr>
      </w:pPr>
    </w:p>
    <w:p w14:paraId="3EB78488" w14:textId="1B56E169" w:rsidR="00C10EB7" w:rsidRPr="00023D2A" w:rsidRDefault="00C10EB7" w:rsidP="00FD66F8">
      <w:pPr>
        <w:autoSpaceDE w:val="0"/>
        <w:autoSpaceDN w:val="0"/>
        <w:adjustRightInd w:val="0"/>
        <w:jc w:val="both"/>
        <w:rPr>
          <w:rFonts w:asciiTheme="majorHAnsi" w:hAnsiTheme="majorHAnsi"/>
          <w:b/>
        </w:rPr>
      </w:pPr>
      <w:r w:rsidRPr="00023D2A">
        <w:rPr>
          <w:rFonts w:asciiTheme="majorHAnsi" w:hAnsiTheme="majorHAnsi"/>
          <w:b/>
        </w:rPr>
        <w:t xml:space="preserve">PORTEIRINHA PREFEITURA MUNICIPAL AVISO DE LICITAÇÃO – TP Nº 06/2022 </w:t>
      </w:r>
    </w:p>
    <w:p w14:paraId="05D89D67" w14:textId="21641F70" w:rsidR="00C10EB7" w:rsidRPr="00023D2A" w:rsidRDefault="00C10EB7" w:rsidP="00FD66F8">
      <w:pPr>
        <w:autoSpaceDE w:val="0"/>
        <w:autoSpaceDN w:val="0"/>
        <w:adjustRightInd w:val="0"/>
        <w:jc w:val="both"/>
        <w:rPr>
          <w:rFonts w:asciiTheme="majorHAnsi" w:hAnsiTheme="majorHAnsi"/>
        </w:rPr>
      </w:pPr>
      <w:r w:rsidRPr="00023D2A">
        <w:rPr>
          <w:rFonts w:asciiTheme="majorHAnsi" w:hAnsiTheme="majorHAnsi"/>
        </w:rPr>
        <w:t xml:space="preserve">Menor preço Global. Objeto: Conclusão da Obra da Construção de UBS Mod. TIT no Distrito de Tocandira, conforme Resolução SES-MG Nº 3771 de 12/06/2.013. Dia da Licitação: 15/07/2022 às 08:00h. Local: Praça Presidente Vargas, 01 – Centro, Porteirinha/MG. Edital disponível no setor de licitação da prefeitura e no site: </w:t>
      </w:r>
      <w:hyperlink r:id="rId48" w:history="1">
        <w:r w:rsidRPr="00023D2A">
          <w:rPr>
            <w:rStyle w:val="Hyperlink"/>
            <w:rFonts w:asciiTheme="majorHAnsi" w:hAnsiTheme="majorHAnsi"/>
          </w:rPr>
          <w:t>www.porteirinha.mg.gov.br</w:t>
        </w:r>
      </w:hyperlink>
      <w:r w:rsidRPr="00023D2A">
        <w:rPr>
          <w:rFonts w:asciiTheme="majorHAnsi" w:hAnsiTheme="majorHAnsi"/>
        </w:rPr>
        <w:t xml:space="preserve">. Informações pelo e-mail: </w:t>
      </w:r>
      <w:hyperlink r:id="rId49" w:history="1">
        <w:r w:rsidRPr="00023D2A">
          <w:rPr>
            <w:rStyle w:val="Hyperlink"/>
            <w:rFonts w:asciiTheme="majorHAnsi" w:hAnsiTheme="majorHAnsi"/>
          </w:rPr>
          <w:t>licitacao@porteirinha.mg.gov.br</w:t>
        </w:r>
      </w:hyperlink>
      <w:r w:rsidRPr="00023D2A">
        <w:rPr>
          <w:rFonts w:asciiTheme="majorHAnsi" w:hAnsiTheme="majorHAnsi"/>
        </w:rPr>
        <w:t xml:space="preserve"> ou pelo fone: (38) 3831-1297. </w:t>
      </w:r>
    </w:p>
    <w:p w14:paraId="302391F0" w14:textId="77777777" w:rsidR="001F038F" w:rsidRPr="00023D2A" w:rsidRDefault="001F038F" w:rsidP="00FD66F8">
      <w:pPr>
        <w:autoSpaceDE w:val="0"/>
        <w:autoSpaceDN w:val="0"/>
        <w:adjustRightInd w:val="0"/>
        <w:jc w:val="both"/>
        <w:rPr>
          <w:rFonts w:asciiTheme="majorHAnsi" w:hAnsiTheme="majorHAnsi"/>
          <w:b/>
        </w:rPr>
      </w:pPr>
    </w:p>
    <w:p w14:paraId="34015280" w14:textId="77777777" w:rsidR="00C33948" w:rsidRPr="00023D2A" w:rsidRDefault="00C33948" w:rsidP="00FD66F8">
      <w:pPr>
        <w:autoSpaceDE w:val="0"/>
        <w:autoSpaceDN w:val="0"/>
        <w:adjustRightInd w:val="0"/>
        <w:jc w:val="both"/>
        <w:rPr>
          <w:rFonts w:asciiTheme="majorHAnsi" w:hAnsiTheme="majorHAnsi"/>
          <w:b/>
        </w:rPr>
      </w:pPr>
    </w:p>
    <w:p w14:paraId="5A052726" w14:textId="1842712E" w:rsidR="009A48D7" w:rsidRPr="00023D2A" w:rsidRDefault="009A48D7" w:rsidP="00FD66F8">
      <w:pPr>
        <w:autoSpaceDE w:val="0"/>
        <w:autoSpaceDN w:val="0"/>
        <w:adjustRightInd w:val="0"/>
        <w:jc w:val="both"/>
        <w:rPr>
          <w:rFonts w:asciiTheme="majorHAnsi" w:hAnsiTheme="majorHAnsi"/>
          <w:b/>
        </w:rPr>
      </w:pPr>
      <w:r w:rsidRPr="00023D2A">
        <w:rPr>
          <w:rFonts w:asciiTheme="majorHAnsi" w:hAnsiTheme="majorHAnsi"/>
          <w:b/>
        </w:rPr>
        <w:t xml:space="preserve">SANTANA DO JACARÉ PREFEITURA MUNICIPAL PROCESSO 057/2022 – PREGÃO PRESENCIAL 027/2022 </w:t>
      </w:r>
    </w:p>
    <w:p w14:paraId="31C6B56B" w14:textId="12BBBB11" w:rsidR="00C33948" w:rsidRPr="00023D2A" w:rsidRDefault="00C33948" w:rsidP="00FD66F8">
      <w:pPr>
        <w:autoSpaceDE w:val="0"/>
        <w:autoSpaceDN w:val="0"/>
        <w:adjustRightInd w:val="0"/>
        <w:jc w:val="both"/>
        <w:rPr>
          <w:rFonts w:asciiTheme="majorHAnsi" w:hAnsiTheme="majorHAnsi"/>
          <w:b/>
        </w:rPr>
      </w:pPr>
      <w:r w:rsidRPr="00023D2A">
        <w:rPr>
          <w:rFonts w:asciiTheme="majorHAnsi" w:hAnsiTheme="majorHAnsi"/>
        </w:rPr>
        <w:t xml:space="preserve">Tipo: Menor Preço por Item – Leis Federais: 10.520/02 e 8.666/93 – Objeto: Contratação de Empresa para Prestação de Serviços de Armazenagem e Transporte de Resíduos Sólidos (Lixo Urbano) – Entrega dos Envelopes: Dia 14 de julho de 2022 às 09h30min – Informações/ edital: Avenida Padre Nagib Gibran, 70 – Centro – Santana do Jacaré/ MG – Telefone (35) 3866-1206 – e-mail: </w:t>
      </w:r>
      <w:hyperlink r:id="rId50" w:history="1">
        <w:r w:rsidR="007E3ADA" w:rsidRPr="00023D2A">
          <w:rPr>
            <w:rStyle w:val="Hyperlink"/>
            <w:rFonts w:asciiTheme="majorHAnsi" w:hAnsiTheme="majorHAnsi"/>
          </w:rPr>
          <w:t>licitacao@santanadojacare.mg.gov.br</w:t>
        </w:r>
      </w:hyperlink>
      <w:r w:rsidR="007E3ADA" w:rsidRPr="00023D2A">
        <w:rPr>
          <w:rFonts w:asciiTheme="majorHAnsi" w:hAnsiTheme="majorHAnsi"/>
        </w:rPr>
        <w:t xml:space="preserve"> </w:t>
      </w:r>
      <w:r w:rsidRPr="00023D2A">
        <w:rPr>
          <w:rFonts w:asciiTheme="majorHAnsi" w:hAnsiTheme="majorHAnsi"/>
        </w:rPr>
        <w:t xml:space="preserve">– </w:t>
      </w:r>
      <w:hyperlink r:id="rId51" w:history="1">
        <w:r w:rsidR="007E3ADA" w:rsidRPr="00023D2A">
          <w:rPr>
            <w:rStyle w:val="Hyperlink"/>
            <w:rFonts w:asciiTheme="majorHAnsi" w:hAnsiTheme="majorHAnsi"/>
          </w:rPr>
          <w:t>www.santanadojacare.mg.gov.br</w:t>
        </w:r>
      </w:hyperlink>
      <w:r w:rsidRPr="00023D2A">
        <w:rPr>
          <w:rFonts w:asciiTheme="majorHAnsi" w:hAnsiTheme="majorHAnsi"/>
        </w:rPr>
        <w:t>!</w:t>
      </w:r>
      <w:r w:rsidR="007E3ADA" w:rsidRPr="00023D2A">
        <w:rPr>
          <w:rFonts w:asciiTheme="majorHAnsi" w:hAnsiTheme="majorHAnsi"/>
        </w:rPr>
        <w:t xml:space="preserve"> </w:t>
      </w:r>
    </w:p>
    <w:p w14:paraId="2F2A9733" w14:textId="77777777" w:rsidR="00C33948" w:rsidRPr="00023D2A" w:rsidRDefault="00C33948" w:rsidP="00FD66F8">
      <w:pPr>
        <w:autoSpaceDE w:val="0"/>
        <w:autoSpaceDN w:val="0"/>
        <w:adjustRightInd w:val="0"/>
        <w:jc w:val="both"/>
        <w:rPr>
          <w:rFonts w:asciiTheme="majorHAnsi" w:hAnsiTheme="majorHAnsi"/>
          <w:b/>
        </w:rPr>
      </w:pPr>
    </w:p>
    <w:p w14:paraId="511872A5" w14:textId="77777777" w:rsidR="008602B4" w:rsidRPr="00023D2A" w:rsidRDefault="008602B4" w:rsidP="00FD66F8">
      <w:pPr>
        <w:autoSpaceDE w:val="0"/>
        <w:autoSpaceDN w:val="0"/>
        <w:adjustRightInd w:val="0"/>
        <w:jc w:val="both"/>
        <w:rPr>
          <w:rFonts w:asciiTheme="majorHAnsi" w:hAnsiTheme="majorHAnsi"/>
          <w:b/>
        </w:rPr>
      </w:pPr>
    </w:p>
    <w:p w14:paraId="53B20E29" w14:textId="5F47D532" w:rsidR="008602B4" w:rsidRPr="00023D2A" w:rsidRDefault="008602B4" w:rsidP="00FD66F8">
      <w:pPr>
        <w:autoSpaceDE w:val="0"/>
        <w:autoSpaceDN w:val="0"/>
        <w:adjustRightInd w:val="0"/>
        <w:jc w:val="both"/>
        <w:rPr>
          <w:rFonts w:asciiTheme="majorHAnsi" w:hAnsiTheme="majorHAnsi"/>
          <w:b/>
        </w:rPr>
      </w:pPr>
      <w:r w:rsidRPr="00023D2A">
        <w:rPr>
          <w:rFonts w:asciiTheme="majorHAnsi" w:hAnsiTheme="majorHAnsi"/>
          <w:b/>
        </w:rPr>
        <w:t xml:space="preserve">PREFEITURA MUNICIPAL DE SANTO ANTÔNIO DO - PROCESSO LICITATÓRIO Nº 071/2022 TOMADA DE PREÇO Nº 006/2022 </w:t>
      </w:r>
    </w:p>
    <w:p w14:paraId="31F303A1" w14:textId="70D60B97" w:rsidR="008602B4" w:rsidRPr="00023D2A" w:rsidRDefault="008602B4" w:rsidP="00FD66F8">
      <w:pPr>
        <w:autoSpaceDE w:val="0"/>
        <w:autoSpaceDN w:val="0"/>
        <w:adjustRightInd w:val="0"/>
        <w:jc w:val="both"/>
        <w:rPr>
          <w:rFonts w:asciiTheme="majorHAnsi" w:hAnsiTheme="majorHAnsi"/>
        </w:rPr>
      </w:pPr>
      <w:r w:rsidRPr="00023D2A">
        <w:rPr>
          <w:rFonts w:asciiTheme="majorHAnsi" w:hAnsiTheme="majorHAnsi"/>
        </w:rPr>
        <w:t xml:space="preserve">A Prefeitura Municipal de Santo Antônio do Itambé torna público que fará realizar o Processo Licitatório n.º 071/2022, Tomada de Preço n.º 006/2022. Objeto: CONTRATAÇÃO DE EMPRESA ESPECIALIZADA PARA EXECUÇÃO DE OBRAS DE CALÇAMENTO EM BLOCOS SEXTAVADOS DE CONCRETO, EXECUÇÃO DE MEIO FIO E SARJETA NA COMUNIDADE DENOMINADA ROCHAS, NO MUNICÍPIO DE SANTO ANTÔNIO DO ITAMBÉ/MG. Entrega dos envelopes e credenciamento: Até as 08:00 horas do dia 15/07/2022. Abertura de envelopes: A partir das 08:00 horas do dia 15/07/2022. Informações pelo telefone (33) 3428-1301 no horário das 07:00 hs às 16:00 hs, pelo e-mail: </w:t>
      </w:r>
      <w:hyperlink r:id="rId52" w:history="1">
        <w:r w:rsidRPr="00023D2A">
          <w:rPr>
            <w:rStyle w:val="Hyperlink"/>
            <w:rFonts w:asciiTheme="majorHAnsi" w:hAnsiTheme="majorHAnsi"/>
          </w:rPr>
          <w:t>licitacao@santoantoniodoitambe.mg.gov.br</w:t>
        </w:r>
      </w:hyperlink>
      <w:r w:rsidRPr="00023D2A">
        <w:rPr>
          <w:rFonts w:asciiTheme="majorHAnsi" w:hAnsiTheme="majorHAnsi"/>
        </w:rPr>
        <w:t xml:space="preserve"> </w:t>
      </w:r>
      <w:r w:rsidRPr="00023D2A">
        <w:rPr>
          <w:rFonts w:asciiTheme="majorHAnsi" w:hAnsiTheme="majorHAnsi"/>
        </w:rPr>
        <w:t xml:space="preserve">ou ainda pelo site: </w:t>
      </w:r>
      <w:hyperlink r:id="rId53" w:history="1">
        <w:r w:rsidRPr="00023D2A">
          <w:rPr>
            <w:rStyle w:val="Hyperlink"/>
            <w:rFonts w:asciiTheme="majorHAnsi" w:hAnsiTheme="majorHAnsi"/>
          </w:rPr>
          <w:t>www.santoantoniodoitambe.mg.gov.br</w:t>
        </w:r>
      </w:hyperlink>
      <w:r w:rsidRPr="00023D2A">
        <w:rPr>
          <w:rFonts w:asciiTheme="majorHAnsi" w:hAnsiTheme="majorHAnsi"/>
        </w:rPr>
        <w:t>.</w:t>
      </w:r>
      <w:r w:rsidRPr="00023D2A">
        <w:rPr>
          <w:rFonts w:asciiTheme="majorHAnsi" w:hAnsiTheme="majorHAnsi"/>
        </w:rPr>
        <w:t xml:space="preserve"> </w:t>
      </w:r>
    </w:p>
    <w:p w14:paraId="52DF003E" w14:textId="77777777" w:rsidR="008602B4" w:rsidRPr="00023D2A" w:rsidRDefault="008602B4" w:rsidP="00FD66F8">
      <w:pPr>
        <w:autoSpaceDE w:val="0"/>
        <w:autoSpaceDN w:val="0"/>
        <w:adjustRightInd w:val="0"/>
        <w:jc w:val="both"/>
        <w:rPr>
          <w:rFonts w:asciiTheme="majorHAnsi" w:hAnsiTheme="majorHAnsi"/>
          <w:b/>
        </w:rPr>
      </w:pPr>
    </w:p>
    <w:p w14:paraId="169C5DFD" w14:textId="77777777" w:rsidR="002A4B4A" w:rsidRPr="00023D2A" w:rsidRDefault="002A4B4A" w:rsidP="00FD66F8">
      <w:pPr>
        <w:autoSpaceDE w:val="0"/>
        <w:autoSpaceDN w:val="0"/>
        <w:adjustRightInd w:val="0"/>
        <w:jc w:val="both"/>
        <w:rPr>
          <w:rFonts w:asciiTheme="majorHAnsi" w:hAnsiTheme="majorHAnsi"/>
          <w:b/>
        </w:rPr>
      </w:pPr>
    </w:p>
    <w:p w14:paraId="4CD45E1C" w14:textId="49EE3064" w:rsidR="001C69FD" w:rsidRPr="00023D2A" w:rsidRDefault="001F038F" w:rsidP="00FD66F8">
      <w:pPr>
        <w:autoSpaceDE w:val="0"/>
        <w:autoSpaceDN w:val="0"/>
        <w:adjustRightInd w:val="0"/>
        <w:jc w:val="both"/>
        <w:rPr>
          <w:rFonts w:asciiTheme="majorHAnsi" w:hAnsiTheme="majorHAnsi"/>
          <w:b/>
        </w:rPr>
      </w:pPr>
      <w:r w:rsidRPr="00023D2A">
        <w:rPr>
          <w:rFonts w:asciiTheme="majorHAnsi" w:hAnsiTheme="majorHAnsi"/>
          <w:b/>
        </w:rPr>
        <w:t xml:space="preserve">SÃO GOTARDO / MG </w:t>
      </w:r>
      <w:r w:rsidR="007F2660" w:rsidRPr="00023D2A">
        <w:rPr>
          <w:rFonts w:asciiTheme="majorHAnsi" w:hAnsiTheme="majorHAnsi"/>
          <w:b/>
        </w:rPr>
        <w:t xml:space="preserve">-  AVISO DE REPUBLICAÇÃO DE LICITAÇÃO: PROCESSO LICITATÓRIO Nº. PMSG/CPL/ 74/2022. TOMADA DE PREÇOS Nº 09/2022. </w:t>
      </w:r>
    </w:p>
    <w:p w14:paraId="07CE8124" w14:textId="0A2B3E87" w:rsidR="002A4B4A" w:rsidRPr="00023D2A" w:rsidRDefault="002A4B4A" w:rsidP="00FD66F8">
      <w:pPr>
        <w:autoSpaceDE w:val="0"/>
        <w:autoSpaceDN w:val="0"/>
        <w:adjustRightInd w:val="0"/>
        <w:jc w:val="both"/>
        <w:rPr>
          <w:rFonts w:asciiTheme="majorHAnsi" w:hAnsiTheme="majorHAnsi"/>
        </w:rPr>
      </w:pPr>
      <w:r w:rsidRPr="00023D2A">
        <w:rPr>
          <w:rFonts w:asciiTheme="majorHAnsi" w:hAnsiTheme="majorHAnsi"/>
        </w:rPr>
        <w:t>Tipo: Menor Preço Global. Objeto: “ Seleção e contratação de empresa especializada para execução e construção da Quadra do Cemei Diorgina Maria de Oliveira, no Distrito de Guarda dos Ferreiros, envolvendo o fornecimento de mão-de-obra e materiais necessários à completa e perfeita execução de todos os elementos definidos, conforme descrição e quantitativos contidos em projeto, e planilha orçamentária (em anexo)”.Data de abertura: 18/07/2022 - Entrega dos envelopes até as 12h45min – Abertura dos envelopes a partir de 13:00 horas, na sala do departamento de licitação. Edital completo disponível gratuitamente no site da Prefeitura Municipal de São Gotardo</w:t>
      </w:r>
      <w:r w:rsidR="0069511A" w:rsidRPr="00023D2A">
        <w:rPr>
          <w:rFonts w:asciiTheme="majorHAnsi" w:hAnsiTheme="majorHAnsi"/>
        </w:rPr>
        <w:t>/MG (</w:t>
      </w:r>
      <w:hyperlink r:id="rId54" w:history="1">
        <w:r w:rsidR="0069511A" w:rsidRPr="00023D2A">
          <w:rPr>
            <w:rStyle w:val="Hyperlink"/>
            <w:rFonts w:asciiTheme="majorHAnsi" w:hAnsiTheme="majorHAnsi"/>
          </w:rPr>
          <w:t>www.saogotardo.mg.gov.br</w:t>
        </w:r>
      </w:hyperlink>
      <w:r w:rsidR="0069511A" w:rsidRPr="00023D2A">
        <w:rPr>
          <w:rFonts w:asciiTheme="majorHAnsi" w:hAnsiTheme="majorHAnsi"/>
        </w:rPr>
        <w:t xml:space="preserve">). </w:t>
      </w:r>
      <w:r w:rsidRPr="00023D2A">
        <w:rPr>
          <w:rFonts w:asciiTheme="majorHAnsi" w:hAnsiTheme="majorHAnsi"/>
        </w:rPr>
        <w:t xml:space="preserve">Informações: </w:t>
      </w:r>
      <w:r w:rsidR="0069511A" w:rsidRPr="00023D2A">
        <w:rPr>
          <w:rFonts w:asciiTheme="majorHAnsi" w:hAnsiTheme="majorHAnsi"/>
        </w:rPr>
        <w:t>Tel.</w:t>
      </w:r>
      <w:r w:rsidRPr="00023D2A">
        <w:rPr>
          <w:rFonts w:asciiTheme="majorHAnsi" w:hAnsiTheme="majorHAnsi"/>
        </w:rPr>
        <w:t xml:space="preserve"> (34) 3671-7111/7127 ou e-mail:</w:t>
      </w:r>
      <w:r w:rsidR="0069511A" w:rsidRPr="00023D2A">
        <w:rPr>
          <w:rFonts w:asciiTheme="majorHAnsi" w:hAnsiTheme="majorHAnsi"/>
        </w:rPr>
        <w:t xml:space="preserve"> </w:t>
      </w:r>
      <w:hyperlink r:id="rId55" w:history="1">
        <w:r w:rsidR="0069511A" w:rsidRPr="00023D2A">
          <w:rPr>
            <w:rStyle w:val="Hyperlink"/>
            <w:rFonts w:asciiTheme="majorHAnsi" w:hAnsiTheme="majorHAnsi"/>
          </w:rPr>
          <w:t>licitacao@saogotardo.mg.gov.br</w:t>
        </w:r>
      </w:hyperlink>
      <w:r w:rsidR="0069511A" w:rsidRPr="00023D2A">
        <w:rPr>
          <w:rFonts w:asciiTheme="majorHAnsi" w:hAnsiTheme="majorHAnsi"/>
        </w:rPr>
        <w:t xml:space="preserve">. </w:t>
      </w:r>
    </w:p>
    <w:p w14:paraId="12D4FDE2" w14:textId="40668F0A" w:rsidR="002A4B4A" w:rsidRPr="00023D2A" w:rsidRDefault="00FD27D8" w:rsidP="00FD66F8">
      <w:pPr>
        <w:autoSpaceDE w:val="0"/>
        <w:autoSpaceDN w:val="0"/>
        <w:adjustRightInd w:val="0"/>
        <w:jc w:val="both"/>
        <w:rPr>
          <w:rFonts w:asciiTheme="majorHAnsi" w:hAnsiTheme="majorHAnsi"/>
          <w:b/>
        </w:rPr>
      </w:pPr>
      <w:r w:rsidRPr="00023D2A">
        <w:rPr>
          <w:rFonts w:asciiTheme="majorHAnsi" w:hAnsiTheme="majorHAnsi"/>
        </w:rPr>
        <w:tab/>
      </w:r>
    </w:p>
    <w:p w14:paraId="1DB27080" w14:textId="77777777" w:rsidR="003B7777" w:rsidRPr="00023D2A" w:rsidRDefault="003B7777" w:rsidP="00FD66F8">
      <w:pPr>
        <w:autoSpaceDE w:val="0"/>
        <w:autoSpaceDN w:val="0"/>
        <w:adjustRightInd w:val="0"/>
        <w:jc w:val="both"/>
        <w:rPr>
          <w:rFonts w:asciiTheme="majorHAnsi" w:hAnsiTheme="majorHAnsi"/>
          <w:b/>
        </w:rPr>
      </w:pPr>
    </w:p>
    <w:p w14:paraId="0E8FE3AA" w14:textId="16936594" w:rsidR="009A48D7" w:rsidRPr="00023D2A" w:rsidRDefault="009A48D7" w:rsidP="00FD66F8">
      <w:pPr>
        <w:autoSpaceDE w:val="0"/>
        <w:autoSpaceDN w:val="0"/>
        <w:adjustRightInd w:val="0"/>
        <w:jc w:val="both"/>
        <w:rPr>
          <w:rFonts w:asciiTheme="majorHAnsi" w:hAnsiTheme="majorHAnsi"/>
          <w:b/>
        </w:rPr>
      </w:pPr>
      <w:r w:rsidRPr="00023D2A">
        <w:rPr>
          <w:rFonts w:asciiTheme="majorHAnsi" w:hAnsiTheme="majorHAnsi"/>
          <w:b/>
        </w:rPr>
        <w:t xml:space="preserve">VARGINHA PREFEITURA MUNICIPAL AVISO - EDITAL DE LICITAÇÃO Nº. 179/2022 PREGÃO PRESENCIAL Nº. 171/2022 </w:t>
      </w:r>
    </w:p>
    <w:p w14:paraId="21A961A6" w14:textId="411DA3B6" w:rsidR="00C33948" w:rsidRPr="00023D2A" w:rsidRDefault="00C33948" w:rsidP="00FD66F8">
      <w:pPr>
        <w:autoSpaceDE w:val="0"/>
        <w:autoSpaceDN w:val="0"/>
        <w:adjustRightInd w:val="0"/>
        <w:jc w:val="both"/>
        <w:rPr>
          <w:rFonts w:asciiTheme="majorHAnsi" w:hAnsiTheme="majorHAnsi"/>
        </w:rPr>
      </w:pPr>
      <w:r w:rsidRPr="00023D2A">
        <w:rPr>
          <w:rFonts w:asciiTheme="majorHAnsi" w:hAnsiTheme="majorHAnsi"/>
        </w:rPr>
        <w:t xml:space="preserve">O Município de Varginha (M.G.), através de seu Prefeito Municipal, Sr. Vérdi Lúcio Melo, torna público que por motivos de modificação no </w:t>
      </w:r>
      <w:r w:rsidR="007E3ADA" w:rsidRPr="00023D2A">
        <w:rPr>
          <w:rFonts w:asciiTheme="majorHAnsi" w:hAnsiTheme="majorHAnsi"/>
        </w:rPr>
        <w:t>Edital, os</w:t>
      </w:r>
      <w:r w:rsidRPr="00023D2A">
        <w:rPr>
          <w:rFonts w:asciiTheme="majorHAnsi" w:hAnsiTheme="majorHAnsi"/>
        </w:rPr>
        <w:t xml:space="preserve"> procedimentos relativos à Licitação – Pregão Presencial nº. 171/2022, cujo objeto constitui-se da contratação de empresa para execução de serviços de coleta e transporte de resíduos sólidos em vias públicas do Município de Varginha, fica redesignada a data de 14/07/2022 às 13h00 (treze horas</w:t>
      </w:r>
      <w:r w:rsidR="007E3ADA" w:rsidRPr="00023D2A">
        <w:rPr>
          <w:rFonts w:asciiTheme="majorHAnsi" w:hAnsiTheme="majorHAnsi"/>
        </w:rPr>
        <w:t>), para</w:t>
      </w:r>
      <w:r w:rsidRPr="00023D2A">
        <w:rPr>
          <w:rFonts w:asciiTheme="majorHAnsi" w:hAnsiTheme="majorHAnsi"/>
        </w:rPr>
        <w:t xml:space="preserve"> a sessão pública com o recebimento dos Envelopes das Propostas e Habilitação, junto ao Departamento de Suprimentos do Município, sito na Rua Júlio Paulo Marcellini, nº 50 – Vila Paiva. </w:t>
      </w:r>
      <w:r w:rsidR="007E3ADA" w:rsidRPr="00023D2A">
        <w:rPr>
          <w:rFonts w:asciiTheme="majorHAnsi" w:hAnsiTheme="majorHAnsi"/>
        </w:rPr>
        <w:t>Varginha (</w:t>
      </w:r>
      <w:r w:rsidRPr="00023D2A">
        <w:rPr>
          <w:rFonts w:asciiTheme="majorHAnsi" w:hAnsiTheme="majorHAnsi"/>
        </w:rPr>
        <w:t>M.G.), 29 de junho de 2022. VÉRDI LÚCIO MELO - Prefeito Municipal.</w:t>
      </w:r>
    </w:p>
    <w:p w14:paraId="6D6FA4A6" w14:textId="77777777" w:rsidR="007E3ADA" w:rsidRPr="00023D2A" w:rsidRDefault="007E3ADA" w:rsidP="00FD66F8">
      <w:pPr>
        <w:autoSpaceDE w:val="0"/>
        <w:autoSpaceDN w:val="0"/>
        <w:adjustRightInd w:val="0"/>
        <w:jc w:val="both"/>
        <w:rPr>
          <w:rFonts w:asciiTheme="majorHAnsi" w:hAnsiTheme="majorHAnsi"/>
        </w:rPr>
      </w:pPr>
    </w:p>
    <w:p w14:paraId="6F0C5449" w14:textId="77777777" w:rsidR="007E3ADA" w:rsidRPr="00023D2A" w:rsidRDefault="007E3ADA" w:rsidP="00FD66F8">
      <w:pPr>
        <w:autoSpaceDE w:val="0"/>
        <w:autoSpaceDN w:val="0"/>
        <w:adjustRightInd w:val="0"/>
        <w:jc w:val="both"/>
        <w:rPr>
          <w:rFonts w:asciiTheme="majorHAnsi" w:hAnsiTheme="majorHAnsi"/>
        </w:rPr>
      </w:pPr>
    </w:p>
    <w:p w14:paraId="2D85195C" w14:textId="41544C6F" w:rsidR="009A48D7" w:rsidRPr="00023D2A" w:rsidRDefault="009A48D7" w:rsidP="00FD66F8">
      <w:pPr>
        <w:autoSpaceDE w:val="0"/>
        <w:autoSpaceDN w:val="0"/>
        <w:adjustRightInd w:val="0"/>
        <w:jc w:val="both"/>
        <w:rPr>
          <w:rFonts w:asciiTheme="majorHAnsi" w:hAnsiTheme="majorHAnsi"/>
          <w:b/>
        </w:rPr>
      </w:pPr>
      <w:r w:rsidRPr="00023D2A">
        <w:rPr>
          <w:rFonts w:asciiTheme="majorHAnsi" w:hAnsiTheme="majorHAnsi"/>
          <w:b/>
        </w:rPr>
        <w:t xml:space="preserve">MUNICÍPIO DE SANTA VITÓRIA - DEPARTAMENTO LICITAÇÕES E CONTRATOS AVISO DE PUBLICAÇÃO DE SESSÃO PÚBLICA DE CONTINUIDADE DO JULGAMENTO DAS PROPOSTAS DE PREÇO - PROCESSO LICITATÓRIO 025/2022 - CONCORRÊNCIA PÚBLICA 001/2022. </w:t>
      </w:r>
    </w:p>
    <w:p w14:paraId="470A6895" w14:textId="662AAF31" w:rsidR="007E3ADA" w:rsidRPr="00023D2A" w:rsidRDefault="007E3ADA" w:rsidP="00FD66F8">
      <w:pPr>
        <w:autoSpaceDE w:val="0"/>
        <w:autoSpaceDN w:val="0"/>
        <w:adjustRightInd w:val="0"/>
        <w:jc w:val="both"/>
        <w:rPr>
          <w:rFonts w:asciiTheme="majorHAnsi" w:hAnsiTheme="majorHAnsi"/>
          <w:b/>
        </w:rPr>
      </w:pPr>
      <w:r w:rsidRPr="00023D2A">
        <w:rPr>
          <w:rFonts w:asciiTheme="majorHAnsi" w:hAnsiTheme="majorHAnsi"/>
        </w:rPr>
        <w:t>Aviso de publicação de data para sessão pública de continuidade do julgamento das propostas de preço. O Presidente da Comissão Permanente de Licitação do Município de Santa Vitória, comunica data para sessão pública de continuidade do julgamento das propostas de preço referente ao processo licitatório 025/2022, da concorrência pública 001/2022, de objeto: ―Contratação de empresa especializada para EXECUÇÃO DE SERVIÇOS DE LIMPEZA E CONSERVAÇÃO DE ÁREAS PÚBLICAS, a serem executados nas áreas, vias e logradouros públicos e próprios municipais, município de Santa Vitória/MG, com recursos próprios do município, conforme projetos básico e executivo, memoriais descritivos, planilha orçamentária de quantitativos e preços, cronograma físico financeiro e especificações, descritos nos anexos deste edital.</w:t>
      </w:r>
      <w:r w:rsidRPr="00023D2A">
        <w:rPr>
          <w:rFonts w:asciiTheme="majorHAnsi" w:hAnsiTheme="majorHAnsi" w:cs="Arial"/>
        </w:rPr>
        <w:t>‖</w:t>
      </w:r>
      <w:r w:rsidRPr="00023D2A">
        <w:rPr>
          <w:rFonts w:asciiTheme="majorHAnsi" w:hAnsiTheme="majorHAnsi"/>
        </w:rPr>
        <w:t>. Fica marcada a sess</w:t>
      </w:r>
      <w:r w:rsidRPr="00023D2A">
        <w:rPr>
          <w:rFonts w:asciiTheme="majorHAnsi" w:hAnsiTheme="majorHAnsi" w:cs="Verdana"/>
        </w:rPr>
        <w:t>ã</w:t>
      </w:r>
      <w:r w:rsidRPr="00023D2A">
        <w:rPr>
          <w:rFonts w:asciiTheme="majorHAnsi" w:hAnsiTheme="majorHAnsi"/>
        </w:rPr>
        <w:t>o p</w:t>
      </w:r>
      <w:r w:rsidRPr="00023D2A">
        <w:rPr>
          <w:rFonts w:asciiTheme="majorHAnsi" w:hAnsiTheme="majorHAnsi" w:cs="Verdana"/>
        </w:rPr>
        <w:t>ú</w:t>
      </w:r>
      <w:r w:rsidRPr="00023D2A">
        <w:rPr>
          <w:rFonts w:asciiTheme="majorHAnsi" w:hAnsiTheme="majorHAnsi"/>
        </w:rPr>
        <w:t>blica de continuidade do julgamento das propostas de preço para o dia 04/07/2022. Fundamentado nos autos.</w:t>
      </w:r>
    </w:p>
    <w:p w14:paraId="7A13F125" w14:textId="77777777" w:rsidR="00C33948" w:rsidRPr="00023D2A" w:rsidRDefault="00C33948" w:rsidP="00FD66F8">
      <w:pPr>
        <w:autoSpaceDE w:val="0"/>
        <w:autoSpaceDN w:val="0"/>
        <w:adjustRightInd w:val="0"/>
        <w:jc w:val="both"/>
        <w:rPr>
          <w:rFonts w:asciiTheme="majorHAnsi" w:hAnsiTheme="majorHAnsi"/>
          <w:b/>
        </w:rPr>
      </w:pPr>
    </w:p>
    <w:p w14:paraId="12BCB523" w14:textId="77777777" w:rsidR="00F5205E" w:rsidRPr="00023D2A" w:rsidRDefault="00F5205E" w:rsidP="00FD66F8">
      <w:pPr>
        <w:autoSpaceDE w:val="0"/>
        <w:autoSpaceDN w:val="0"/>
        <w:adjustRightInd w:val="0"/>
        <w:jc w:val="both"/>
        <w:rPr>
          <w:rFonts w:asciiTheme="majorHAnsi" w:hAnsiTheme="majorHAnsi"/>
        </w:rPr>
      </w:pPr>
    </w:p>
    <w:p w14:paraId="1F673C9B" w14:textId="1EB049B1" w:rsidR="00C0678F" w:rsidRPr="00023D2A" w:rsidRDefault="00C0678F" w:rsidP="00C0678F">
      <w:pPr>
        <w:autoSpaceDE w:val="0"/>
        <w:autoSpaceDN w:val="0"/>
        <w:adjustRightInd w:val="0"/>
        <w:jc w:val="center"/>
        <w:rPr>
          <w:rFonts w:asciiTheme="majorHAnsi" w:hAnsiTheme="majorHAnsi"/>
          <w:b/>
        </w:rPr>
      </w:pPr>
      <w:r w:rsidRPr="00023D2A">
        <w:rPr>
          <w:rFonts w:asciiTheme="majorHAnsi" w:hAnsiTheme="majorHAnsi"/>
          <w:b/>
        </w:rPr>
        <w:t>ESTADO DO AMAPÁ</w:t>
      </w:r>
    </w:p>
    <w:p w14:paraId="6C7DBAE8" w14:textId="77777777" w:rsidR="00F5205E" w:rsidRPr="00023D2A" w:rsidRDefault="00F5205E" w:rsidP="00FD66F8">
      <w:pPr>
        <w:autoSpaceDE w:val="0"/>
        <w:autoSpaceDN w:val="0"/>
        <w:adjustRightInd w:val="0"/>
        <w:jc w:val="both"/>
        <w:rPr>
          <w:rFonts w:asciiTheme="majorHAnsi" w:hAnsiTheme="majorHAnsi"/>
          <w:b/>
        </w:rPr>
      </w:pPr>
    </w:p>
    <w:p w14:paraId="5E63538F" w14:textId="1556B558" w:rsidR="00C0678F" w:rsidRPr="00023D2A" w:rsidRDefault="00C0678F" w:rsidP="00FD66F8">
      <w:pPr>
        <w:autoSpaceDE w:val="0"/>
        <w:autoSpaceDN w:val="0"/>
        <w:adjustRightInd w:val="0"/>
        <w:jc w:val="both"/>
        <w:rPr>
          <w:rFonts w:asciiTheme="majorHAnsi" w:hAnsiTheme="majorHAnsi"/>
          <w:b/>
        </w:rPr>
      </w:pPr>
      <w:r w:rsidRPr="00023D2A">
        <w:rPr>
          <w:rFonts w:asciiTheme="majorHAnsi" w:hAnsiTheme="majorHAnsi"/>
          <w:b/>
        </w:rPr>
        <w:t>SUPERINTENDÊNCIA REGIONAL NO AMAPÁ AVISO DE REABERTURA DE PRAZO PREGÃO Nº 123/2022 COMUNICAMOS A REABERTURA DE PRAZO DA LICITAÇÃO SUPRACITADA, PROCESSO Nº 50008000165202201</w:t>
      </w:r>
      <w:proofErr w:type="gramStart"/>
      <w:r w:rsidRPr="00023D2A">
        <w:rPr>
          <w:rFonts w:asciiTheme="majorHAnsi" w:hAnsiTheme="majorHAnsi"/>
          <w:b/>
        </w:rPr>
        <w:t>. ,</w:t>
      </w:r>
      <w:proofErr w:type="gramEnd"/>
      <w:r w:rsidRPr="00023D2A">
        <w:rPr>
          <w:rFonts w:asciiTheme="majorHAnsi" w:hAnsiTheme="majorHAnsi"/>
          <w:b/>
        </w:rPr>
        <w:t xml:space="preserve"> PUBLICADA NO D.O.U DE 24/05/2022 </w:t>
      </w:r>
    </w:p>
    <w:p w14:paraId="7A5833DD" w14:textId="65C604C0" w:rsidR="00F5205E" w:rsidRPr="00023D2A" w:rsidRDefault="00F5205E" w:rsidP="00FD66F8">
      <w:pPr>
        <w:autoSpaceDE w:val="0"/>
        <w:autoSpaceDN w:val="0"/>
        <w:adjustRightInd w:val="0"/>
        <w:jc w:val="both"/>
        <w:rPr>
          <w:rFonts w:asciiTheme="majorHAnsi" w:hAnsiTheme="majorHAnsi"/>
        </w:rPr>
      </w:pPr>
      <w:r w:rsidRPr="00023D2A">
        <w:rPr>
          <w:rFonts w:asciiTheme="majorHAnsi" w:hAnsiTheme="majorHAnsi"/>
        </w:rPr>
        <w:t>Objeto: Pregão Eletrônico - Contratação de empresa para execução de Serviços de Manutenção (Conservação/Recuperação) na Rodovia BR-156/AP; Trecho: Cachoeira Santo Antônio (Km 0,00) - Fronteira Brasil/Guiana Francesa (Km 822,90); Subtrecho: Ponte sobre o Rio Maracá - Entroncamento BR-210(A)/AP-030(B); Segmento: Km 164,28 - Km 271,20, o que corresponde a uma Extensão de 106,92 Km, Código SNV2020: 156BAP0045 a 156BAP0110, Lote 02, segundo as condições e especificações previstas neste Termo de Referência. Novo Edital: 30/06/2022 das 08h00 às 12h00 e de13h00 às 17h00. Endereço: Av Ernestino Borges 1402 Jesus de Nazaré - MACAPA - AP</w:t>
      </w:r>
      <w:r w:rsidR="00C0678F" w:rsidRPr="00023D2A">
        <w:rPr>
          <w:rFonts w:asciiTheme="majorHAnsi" w:hAnsiTheme="majorHAnsi"/>
        </w:rPr>
        <w:t xml:space="preserve"> - </w:t>
      </w:r>
      <w:r w:rsidRPr="00023D2A">
        <w:rPr>
          <w:rFonts w:asciiTheme="majorHAnsi" w:hAnsiTheme="majorHAnsi"/>
        </w:rPr>
        <w:t xml:space="preserve">Entrega das Propostas: a partir de 30/06/2022 às 08h00 no site www.comprasnet.gov.br. Abertura das Propostas: 13/07/2022, às 08h30 no site </w:t>
      </w:r>
      <w:hyperlink r:id="rId56" w:history="1">
        <w:r w:rsidR="00C0678F" w:rsidRPr="00023D2A">
          <w:rPr>
            <w:rStyle w:val="Hyperlink"/>
            <w:rFonts w:asciiTheme="majorHAnsi" w:hAnsiTheme="majorHAnsi"/>
          </w:rPr>
          <w:t>www.comprasnet.gov.br</w:t>
        </w:r>
      </w:hyperlink>
      <w:r w:rsidRPr="00023D2A">
        <w:rPr>
          <w:rFonts w:asciiTheme="majorHAnsi" w:hAnsiTheme="majorHAnsi"/>
        </w:rPr>
        <w:t>.</w:t>
      </w:r>
    </w:p>
    <w:p w14:paraId="0BC5CEF9" w14:textId="77777777" w:rsidR="00F5205E" w:rsidRPr="00023D2A" w:rsidRDefault="00F5205E" w:rsidP="00FD66F8">
      <w:pPr>
        <w:autoSpaceDE w:val="0"/>
        <w:autoSpaceDN w:val="0"/>
        <w:adjustRightInd w:val="0"/>
        <w:jc w:val="both"/>
        <w:rPr>
          <w:rFonts w:asciiTheme="majorHAnsi" w:hAnsiTheme="majorHAnsi"/>
          <w:b/>
        </w:rPr>
      </w:pPr>
    </w:p>
    <w:p w14:paraId="6A172275" w14:textId="77777777" w:rsidR="00C33948" w:rsidRPr="00023D2A" w:rsidRDefault="00C33948" w:rsidP="00FD66F8">
      <w:pPr>
        <w:autoSpaceDE w:val="0"/>
        <w:autoSpaceDN w:val="0"/>
        <w:adjustRightInd w:val="0"/>
        <w:jc w:val="both"/>
        <w:rPr>
          <w:rFonts w:asciiTheme="majorHAnsi" w:hAnsiTheme="majorHAnsi"/>
          <w:b/>
        </w:rPr>
      </w:pPr>
    </w:p>
    <w:p w14:paraId="7A7128D9" w14:textId="05B5E35E" w:rsidR="00133166" w:rsidRPr="00023D2A" w:rsidRDefault="00AC7F4F" w:rsidP="003B7777">
      <w:pPr>
        <w:autoSpaceDE w:val="0"/>
        <w:autoSpaceDN w:val="0"/>
        <w:adjustRightInd w:val="0"/>
        <w:jc w:val="center"/>
        <w:rPr>
          <w:rFonts w:asciiTheme="majorHAnsi" w:hAnsiTheme="majorHAnsi"/>
          <w:b/>
        </w:rPr>
      </w:pPr>
      <w:r w:rsidRPr="00023D2A">
        <w:rPr>
          <w:rFonts w:asciiTheme="majorHAnsi" w:hAnsiTheme="majorHAnsi"/>
          <w:b/>
          <w:noProof/>
        </w:rPr>
        <w:t>ESTADO DA BAHIA</w:t>
      </w:r>
    </w:p>
    <w:p w14:paraId="0F50C79B" w14:textId="77777777" w:rsidR="00133166" w:rsidRPr="00023D2A" w:rsidRDefault="00133166" w:rsidP="00FD66F8">
      <w:pPr>
        <w:autoSpaceDE w:val="0"/>
        <w:autoSpaceDN w:val="0"/>
        <w:adjustRightInd w:val="0"/>
        <w:jc w:val="both"/>
        <w:rPr>
          <w:rFonts w:asciiTheme="majorHAnsi" w:hAnsiTheme="majorHAnsi"/>
          <w:b/>
        </w:rPr>
      </w:pPr>
    </w:p>
    <w:p w14:paraId="20E906FE" w14:textId="0ECB8F6C" w:rsidR="009C09ED" w:rsidRPr="00023D2A" w:rsidRDefault="00AC7F4F" w:rsidP="006A6934">
      <w:pPr>
        <w:autoSpaceDE w:val="0"/>
        <w:autoSpaceDN w:val="0"/>
        <w:adjustRightInd w:val="0"/>
        <w:jc w:val="both"/>
        <w:rPr>
          <w:rFonts w:asciiTheme="majorHAnsi" w:hAnsiTheme="majorHAnsi"/>
          <w:b/>
          <w:noProof/>
        </w:rPr>
      </w:pPr>
      <w:r w:rsidRPr="00023D2A">
        <w:rPr>
          <w:rFonts w:asciiTheme="majorHAnsi" w:hAnsiTheme="majorHAnsi"/>
          <w:b/>
          <w:noProof/>
        </w:rPr>
        <w:t xml:space="preserve">PREFEITURA MUNICIPAL DE LAVRAS/MG. AVISO DE PUBLICAÇÃO DO PROCESSO LICITATÓRIO N° 11/2022, PREGÃO N° 65/2022. </w:t>
      </w:r>
    </w:p>
    <w:p w14:paraId="79BBD704" w14:textId="2AB996CD" w:rsidR="007D560E" w:rsidRPr="00023D2A" w:rsidRDefault="007D560E" w:rsidP="006A6934">
      <w:pPr>
        <w:autoSpaceDE w:val="0"/>
        <w:autoSpaceDN w:val="0"/>
        <w:adjustRightInd w:val="0"/>
        <w:jc w:val="both"/>
        <w:rPr>
          <w:rFonts w:asciiTheme="majorHAnsi" w:hAnsiTheme="majorHAnsi"/>
          <w:noProof/>
        </w:rPr>
      </w:pPr>
      <w:r w:rsidRPr="00023D2A">
        <w:rPr>
          <w:rFonts w:asciiTheme="majorHAnsi" w:hAnsiTheme="majorHAnsi"/>
          <w:noProof/>
        </w:rPr>
        <w:t xml:space="preserve">Menor preço por item. Prestação de serviços técnico especializado na execução de PRAD – Plano de Restauração de Áreas Degradadas referente a área verde do córrego do resfriado no Bairro Serra Verde em Lavras/MG. Data de Apresentação de Envelopes e Julgamento: 09h00min do dia 18/07/2022. O Edital encontra-se na sede da Prefeitura Municipal, à Av. Dr. Sylvio Menicucci, nº 1575, Bairro Presidente Kennedy ou </w:t>
      </w:r>
      <w:r w:rsidR="00AC7F4F" w:rsidRPr="00023D2A">
        <w:rPr>
          <w:rFonts w:asciiTheme="majorHAnsi" w:hAnsiTheme="majorHAnsi"/>
          <w:noProof/>
        </w:rPr>
        <w:t xml:space="preserve">pelo site </w:t>
      </w:r>
      <w:hyperlink r:id="rId57" w:history="1">
        <w:r w:rsidR="00AC7F4F" w:rsidRPr="00023D2A">
          <w:rPr>
            <w:rStyle w:val="Hyperlink"/>
            <w:rFonts w:asciiTheme="majorHAnsi" w:hAnsiTheme="majorHAnsi"/>
            <w:noProof/>
          </w:rPr>
          <w:t>www.lavras.mg.gov.br</w:t>
        </w:r>
      </w:hyperlink>
      <w:r w:rsidR="00AC7F4F" w:rsidRPr="00023D2A">
        <w:rPr>
          <w:rFonts w:asciiTheme="majorHAnsi" w:hAnsiTheme="majorHAnsi"/>
          <w:noProof/>
        </w:rPr>
        <w:t xml:space="preserve">. </w:t>
      </w:r>
      <w:r w:rsidRPr="00023D2A">
        <w:rPr>
          <w:rFonts w:asciiTheme="majorHAnsi" w:hAnsiTheme="majorHAnsi"/>
          <w:noProof/>
        </w:rPr>
        <w:t>Telefax: (35)3694-4021. Tiago de Lima Pereira - Secretaria Municipal de Meio Ambiente.</w:t>
      </w:r>
    </w:p>
    <w:p w14:paraId="102EB80C" w14:textId="77777777" w:rsidR="00D42E55" w:rsidRPr="00023D2A" w:rsidRDefault="00D42E55" w:rsidP="006A6934">
      <w:pPr>
        <w:autoSpaceDE w:val="0"/>
        <w:autoSpaceDN w:val="0"/>
        <w:adjustRightInd w:val="0"/>
        <w:jc w:val="both"/>
        <w:rPr>
          <w:rFonts w:asciiTheme="majorHAnsi" w:hAnsiTheme="majorHAnsi"/>
          <w:noProof/>
        </w:rPr>
      </w:pPr>
    </w:p>
    <w:p w14:paraId="6B574B2B" w14:textId="77777777" w:rsidR="00D42E55" w:rsidRPr="00023D2A" w:rsidRDefault="00D42E55" w:rsidP="006A6934">
      <w:pPr>
        <w:autoSpaceDE w:val="0"/>
        <w:autoSpaceDN w:val="0"/>
        <w:adjustRightInd w:val="0"/>
        <w:jc w:val="both"/>
        <w:rPr>
          <w:rFonts w:asciiTheme="majorHAnsi" w:hAnsiTheme="majorHAnsi"/>
          <w:noProof/>
        </w:rPr>
      </w:pPr>
    </w:p>
    <w:p w14:paraId="19DC8C63" w14:textId="270E99C1" w:rsidR="009C09ED" w:rsidRPr="00023D2A" w:rsidRDefault="00AC7F4F" w:rsidP="006A6934">
      <w:pPr>
        <w:autoSpaceDE w:val="0"/>
        <w:autoSpaceDN w:val="0"/>
        <w:adjustRightInd w:val="0"/>
        <w:jc w:val="both"/>
        <w:rPr>
          <w:rFonts w:asciiTheme="majorHAnsi" w:hAnsiTheme="majorHAnsi"/>
          <w:b/>
        </w:rPr>
      </w:pPr>
      <w:r w:rsidRPr="00023D2A">
        <w:rPr>
          <w:rFonts w:asciiTheme="majorHAnsi" w:hAnsiTheme="majorHAnsi"/>
          <w:b/>
        </w:rPr>
        <w:t>SECRETARIA DE INFRAESTRUTURA - AVISO DE LICITAÇÃO - CONCORRÊNCIA Nº 168/2022 - SECRETARIA DE INFRAESTRUTURA</w:t>
      </w:r>
    </w:p>
    <w:p w14:paraId="0EEBB446" w14:textId="65969572" w:rsidR="00D42E55" w:rsidRPr="00023D2A" w:rsidRDefault="00D42E55" w:rsidP="006A6934">
      <w:pPr>
        <w:autoSpaceDE w:val="0"/>
        <w:autoSpaceDN w:val="0"/>
        <w:adjustRightInd w:val="0"/>
        <w:jc w:val="both"/>
        <w:rPr>
          <w:rFonts w:asciiTheme="majorHAnsi" w:hAnsiTheme="majorHAnsi"/>
          <w:noProof/>
        </w:rPr>
      </w:pPr>
      <w:r w:rsidRPr="00023D2A">
        <w:rPr>
          <w:rFonts w:asciiTheme="majorHAnsi" w:hAnsiTheme="majorHAnsi"/>
        </w:rPr>
        <w:t xml:space="preserve">Tipo: Menor Preço. Abertura: 04/08/2022 às 10h30min. Objeto: Pavimentação em TSD com Capa Selante na Rodovia BA-466, trecho: Usina Fotovoltáica Horizonte (Tabocas do Brejo Velho) - Povoado de Santa Helena, extensão 27,30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58" w:history="1">
        <w:r w:rsidR="00AC7F4F" w:rsidRPr="00023D2A">
          <w:rPr>
            <w:rStyle w:val="Hyperlink"/>
            <w:rFonts w:asciiTheme="majorHAnsi" w:hAnsiTheme="majorHAnsi"/>
          </w:rPr>
          <w:t>www.infraestrutura.ba.gov.br</w:t>
        </w:r>
      </w:hyperlink>
      <w:r w:rsidR="00AC7F4F" w:rsidRPr="00023D2A">
        <w:rPr>
          <w:rFonts w:asciiTheme="majorHAnsi" w:hAnsiTheme="majorHAnsi"/>
        </w:rPr>
        <w:t xml:space="preserve"> </w:t>
      </w:r>
      <w:r w:rsidR="009C09ED" w:rsidRPr="00023D2A">
        <w:rPr>
          <w:rFonts w:asciiTheme="majorHAnsi" w:hAnsiTheme="majorHAnsi"/>
        </w:rPr>
        <w:t xml:space="preserve">e e-mail: </w:t>
      </w:r>
      <w:hyperlink r:id="rId59" w:history="1">
        <w:r w:rsidR="009C09ED" w:rsidRPr="00023D2A">
          <w:rPr>
            <w:rStyle w:val="Hyperlink"/>
            <w:rFonts w:asciiTheme="majorHAnsi" w:hAnsiTheme="majorHAnsi"/>
          </w:rPr>
          <w:t>cpl@infra.ba.gov.br</w:t>
        </w:r>
      </w:hyperlink>
      <w:r w:rsidR="009C09ED" w:rsidRPr="00023D2A">
        <w:rPr>
          <w:rFonts w:asciiTheme="majorHAnsi" w:hAnsiTheme="majorHAnsi"/>
        </w:rPr>
        <w:t xml:space="preserve">. </w:t>
      </w:r>
    </w:p>
    <w:p w14:paraId="24F8D00E" w14:textId="77777777" w:rsidR="00DD5BD4" w:rsidRPr="00023D2A" w:rsidRDefault="00DD5BD4" w:rsidP="0017087A">
      <w:pPr>
        <w:autoSpaceDE w:val="0"/>
        <w:autoSpaceDN w:val="0"/>
        <w:adjustRightInd w:val="0"/>
        <w:jc w:val="center"/>
        <w:rPr>
          <w:rFonts w:asciiTheme="majorHAnsi" w:hAnsiTheme="majorHAnsi"/>
          <w:noProof/>
        </w:rPr>
      </w:pPr>
    </w:p>
    <w:p w14:paraId="4533760A" w14:textId="77777777" w:rsidR="002F7DCC" w:rsidRPr="00023D2A" w:rsidRDefault="002F7DCC" w:rsidP="0017087A">
      <w:pPr>
        <w:autoSpaceDE w:val="0"/>
        <w:autoSpaceDN w:val="0"/>
        <w:adjustRightInd w:val="0"/>
        <w:jc w:val="center"/>
        <w:rPr>
          <w:rFonts w:asciiTheme="majorHAnsi" w:hAnsiTheme="majorHAnsi"/>
          <w:noProof/>
        </w:rPr>
      </w:pPr>
    </w:p>
    <w:p w14:paraId="624438AB" w14:textId="5CEA0182" w:rsidR="002F7DCC" w:rsidRPr="00023D2A" w:rsidRDefault="00AC7F4F" w:rsidP="0017087A">
      <w:pPr>
        <w:autoSpaceDE w:val="0"/>
        <w:autoSpaceDN w:val="0"/>
        <w:adjustRightInd w:val="0"/>
        <w:jc w:val="center"/>
        <w:rPr>
          <w:rFonts w:asciiTheme="majorHAnsi" w:hAnsiTheme="majorHAnsi"/>
          <w:b/>
          <w:noProof/>
        </w:rPr>
      </w:pPr>
      <w:r w:rsidRPr="00023D2A">
        <w:rPr>
          <w:rFonts w:asciiTheme="majorHAnsi" w:hAnsiTheme="majorHAnsi"/>
          <w:b/>
          <w:noProof/>
        </w:rPr>
        <w:t>ESTADO DO MATO GROSSO DO SUL</w:t>
      </w:r>
    </w:p>
    <w:p w14:paraId="7852682C" w14:textId="77777777" w:rsidR="00DD5BD4" w:rsidRPr="00023D2A" w:rsidRDefault="00DD5BD4" w:rsidP="00133166">
      <w:pPr>
        <w:autoSpaceDE w:val="0"/>
        <w:autoSpaceDN w:val="0"/>
        <w:adjustRightInd w:val="0"/>
        <w:jc w:val="both"/>
        <w:rPr>
          <w:rFonts w:asciiTheme="majorHAnsi" w:hAnsiTheme="majorHAnsi"/>
          <w:b/>
          <w:noProof/>
        </w:rPr>
      </w:pPr>
    </w:p>
    <w:p w14:paraId="20D759F2" w14:textId="77777777" w:rsidR="00AC7F4F" w:rsidRPr="00023D2A" w:rsidRDefault="00AC7F4F" w:rsidP="00133166">
      <w:pPr>
        <w:autoSpaceDE w:val="0"/>
        <w:autoSpaceDN w:val="0"/>
        <w:adjustRightInd w:val="0"/>
        <w:jc w:val="both"/>
        <w:rPr>
          <w:rFonts w:asciiTheme="majorHAnsi" w:hAnsiTheme="majorHAnsi"/>
          <w:noProof/>
        </w:rPr>
      </w:pPr>
      <w:r w:rsidRPr="00023D2A">
        <w:rPr>
          <w:rFonts w:asciiTheme="majorHAnsi" w:hAnsiTheme="majorHAnsi"/>
          <w:b/>
          <w:noProof/>
        </w:rPr>
        <w:t>A AGÊNCIA ESTADUAL DE GESTÃO DE EMPREENDIMENTOS - AGESUL</w:t>
      </w:r>
      <w:r w:rsidRPr="00023D2A">
        <w:rPr>
          <w:rFonts w:asciiTheme="majorHAnsi" w:hAnsiTheme="majorHAnsi"/>
          <w:noProof/>
        </w:rPr>
        <w:t xml:space="preserve"> </w:t>
      </w:r>
    </w:p>
    <w:p w14:paraId="7AC32436" w14:textId="59BD17C1" w:rsidR="00133166" w:rsidRPr="00023D2A" w:rsidRDefault="002802EF" w:rsidP="00133166">
      <w:pPr>
        <w:autoSpaceDE w:val="0"/>
        <w:autoSpaceDN w:val="0"/>
        <w:adjustRightInd w:val="0"/>
        <w:jc w:val="both"/>
        <w:rPr>
          <w:rFonts w:asciiTheme="majorHAnsi" w:hAnsiTheme="majorHAnsi"/>
          <w:noProof/>
        </w:rPr>
      </w:pPr>
      <w:r w:rsidRPr="00023D2A">
        <w:rPr>
          <w:rFonts w:asciiTheme="majorHAnsi" w:hAnsiTheme="majorHAnsi"/>
          <w:b/>
          <w:noProof/>
        </w:rPr>
        <w:t>COMUNICA AOS INTERESSADOS QUE, CONFORME AUTORIZADO PELO SEU DIRETOR PRESIDENTE, FARÁ REALIZAR A LICITAÇÃO, DO TIPO MENOR PREÇO, NOS TERMOS DA LEI 8.666 DE 21 DE JUNHO DE 1993 E DEMAIS ALTERAÇÕES EM VIGOR. CONCORRÊNCIA Nº:</w:t>
      </w:r>
      <w:r w:rsidRPr="00023D2A">
        <w:rPr>
          <w:rFonts w:asciiTheme="majorHAnsi" w:hAnsiTheme="majorHAnsi"/>
          <w:noProof/>
        </w:rPr>
        <w:t xml:space="preserve"> </w:t>
      </w:r>
      <w:r w:rsidR="00AC7F4F" w:rsidRPr="00023D2A">
        <w:rPr>
          <w:rFonts w:asciiTheme="majorHAnsi" w:hAnsiTheme="majorHAnsi"/>
          <w:b/>
          <w:noProof/>
        </w:rPr>
        <w:t>079/2022-DLO/AGESUL - PROCESSO Nº: 57/004.525/2022.</w:t>
      </w:r>
      <w:r w:rsidR="00AC7F4F" w:rsidRPr="00023D2A">
        <w:rPr>
          <w:rFonts w:asciiTheme="majorHAnsi" w:hAnsiTheme="majorHAnsi"/>
          <w:noProof/>
        </w:rPr>
        <w:t xml:space="preserve"> </w:t>
      </w:r>
    </w:p>
    <w:p w14:paraId="0125CC20" w14:textId="7B350A49" w:rsidR="00133166" w:rsidRPr="00023D2A" w:rsidRDefault="00133166" w:rsidP="00133166">
      <w:pPr>
        <w:autoSpaceDE w:val="0"/>
        <w:autoSpaceDN w:val="0"/>
        <w:adjustRightInd w:val="0"/>
        <w:jc w:val="both"/>
        <w:rPr>
          <w:rFonts w:asciiTheme="majorHAnsi" w:hAnsiTheme="majorHAnsi"/>
          <w:noProof/>
        </w:rPr>
      </w:pPr>
      <w:r w:rsidRPr="00023D2A">
        <w:rPr>
          <w:rFonts w:asciiTheme="majorHAnsi" w:hAnsiTheme="majorHAnsi"/>
          <w:noProof/>
        </w:rPr>
        <w:t>Objeto: Obra de infraestrutura urbana – pavimentação asfáltica, drenagem de águas pluviais e restauração funcional do pavimento (recapeamento) em diversas ruas, no município de Batayporã/MS</w:t>
      </w:r>
      <w:r w:rsidR="00AC7F4F" w:rsidRPr="00023D2A">
        <w:rPr>
          <w:rFonts w:asciiTheme="majorHAnsi" w:hAnsiTheme="majorHAnsi"/>
          <w:noProof/>
        </w:rPr>
        <w:t xml:space="preserve"> - </w:t>
      </w:r>
      <w:r w:rsidRPr="00023D2A">
        <w:rPr>
          <w:rFonts w:asciiTheme="majorHAnsi" w:hAnsiTheme="majorHAnsi"/>
          <w:noProof/>
        </w:rPr>
        <w:t>Abertura: 01 de agosto de dois mil e vinte e dois, às 08:00 hrs, Av. Desembargador José Nunes da Cunha, s/n, Bloco 14, Parque dos Poderes - Campo Grande - MS, onde, também estará disponível o edital e seus anexos.</w:t>
      </w:r>
    </w:p>
    <w:p w14:paraId="5272F930" w14:textId="77777777" w:rsidR="00AC7F4F" w:rsidRPr="00023D2A" w:rsidRDefault="00AC7F4F" w:rsidP="00133166">
      <w:pPr>
        <w:autoSpaceDE w:val="0"/>
        <w:autoSpaceDN w:val="0"/>
        <w:adjustRightInd w:val="0"/>
        <w:jc w:val="both"/>
        <w:rPr>
          <w:rFonts w:asciiTheme="majorHAnsi" w:hAnsiTheme="majorHAnsi"/>
          <w:noProof/>
        </w:rPr>
      </w:pPr>
    </w:p>
    <w:p w14:paraId="0CEBDC07" w14:textId="0A17E081" w:rsidR="00643189" w:rsidRPr="00023D2A" w:rsidRDefault="00AC7F4F" w:rsidP="00643189">
      <w:pPr>
        <w:autoSpaceDE w:val="0"/>
        <w:autoSpaceDN w:val="0"/>
        <w:adjustRightInd w:val="0"/>
        <w:jc w:val="both"/>
        <w:rPr>
          <w:rFonts w:asciiTheme="majorHAnsi" w:hAnsiTheme="majorHAnsi"/>
          <w:b/>
          <w:noProof/>
        </w:rPr>
      </w:pPr>
      <w:r w:rsidRPr="00023D2A">
        <w:rPr>
          <w:rFonts w:asciiTheme="majorHAnsi" w:hAnsiTheme="majorHAnsi"/>
          <w:b/>
          <w:noProof/>
        </w:rPr>
        <w:t>CONCORRÊNCIA Nº: 080/2022-DLO/AGESUL - PROCESSO Nº: 57/004.604/2022.</w:t>
      </w:r>
    </w:p>
    <w:p w14:paraId="552168DB" w14:textId="26A63CB0" w:rsidR="00643189" w:rsidRPr="00023D2A" w:rsidRDefault="00643189" w:rsidP="00643189">
      <w:pPr>
        <w:autoSpaceDE w:val="0"/>
        <w:autoSpaceDN w:val="0"/>
        <w:adjustRightInd w:val="0"/>
        <w:jc w:val="both"/>
        <w:rPr>
          <w:rFonts w:asciiTheme="majorHAnsi" w:hAnsiTheme="majorHAnsi"/>
          <w:noProof/>
        </w:rPr>
      </w:pPr>
      <w:r w:rsidRPr="00023D2A">
        <w:rPr>
          <w:rFonts w:asciiTheme="majorHAnsi" w:hAnsiTheme="majorHAnsi"/>
          <w:noProof/>
        </w:rPr>
        <w:t>Objeto: Obra infraestrutura urbana – controle de erosão, drenagem de águas pluviais e pavimentação asfáltica, na rua Orquídea, no município de Coxim – MS.</w:t>
      </w:r>
      <w:r w:rsidR="00AC7F4F" w:rsidRPr="00023D2A">
        <w:rPr>
          <w:rFonts w:asciiTheme="majorHAnsi" w:hAnsiTheme="majorHAnsi"/>
          <w:noProof/>
        </w:rPr>
        <w:t xml:space="preserve"> </w:t>
      </w:r>
      <w:r w:rsidRPr="00023D2A">
        <w:rPr>
          <w:rFonts w:asciiTheme="majorHAnsi" w:hAnsiTheme="majorHAnsi"/>
          <w:noProof/>
        </w:rPr>
        <w:t>Abertura: 01 de agosto de dois mil e vinte e dois, às 10:00 hrs, Av. Desembargador José Nunes da Cunha, s/n, Bloco 14, Parque dos Poderes - Campo Grande - MS, onde, também estará disponível o edital e seus anexos.</w:t>
      </w:r>
    </w:p>
    <w:p w14:paraId="32112F05" w14:textId="77777777" w:rsidR="00643189" w:rsidRPr="00023D2A" w:rsidRDefault="00643189" w:rsidP="00643189">
      <w:pPr>
        <w:autoSpaceDE w:val="0"/>
        <w:autoSpaceDN w:val="0"/>
        <w:adjustRightInd w:val="0"/>
        <w:jc w:val="both"/>
        <w:rPr>
          <w:rFonts w:asciiTheme="majorHAnsi" w:hAnsiTheme="majorHAnsi"/>
          <w:noProof/>
        </w:rPr>
      </w:pPr>
    </w:p>
    <w:p w14:paraId="7045B708" w14:textId="1D7B36A0" w:rsidR="00643189" w:rsidRPr="00023D2A" w:rsidRDefault="00AC7F4F" w:rsidP="00643189">
      <w:pPr>
        <w:autoSpaceDE w:val="0"/>
        <w:autoSpaceDN w:val="0"/>
        <w:adjustRightInd w:val="0"/>
        <w:jc w:val="both"/>
        <w:rPr>
          <w:rFonts w:asciiTheme="majorHAnsi" w:hAnsiTheme="majorHAnsi"/>
          <w:b/>
          <w:noProof/>
        </w:rPr>
      </w:pPr>
      <w:r w:rsidRPr="00023D2A">
        <w:rPr>
          <w:rFonts w:asciiTheme="majorHAnsi" w:hAnsiTheme="majorHAnsi"/>
          <w:b/>
          <w:noProof/>
        </w:rPr>
        <w:t>CONCORRÊNCIA Nº: 081/2022-DLO/AGESUL - PROCESSO Nº: 57/004.105/2022.</w:t>
      </w:r>
    </w:p>
    <w:p w14:paraId="58459281" w14:textId="4F41AA4F" w:rsidR="00643189" w:rsidRPr="00023D2A" w:rsidRDefault="00643189" w:rsidP="00643189">
      <w:pPr>
        <w:autoSpaceDE w:val="0"/>
        <w:autoSpaceDN w:val="0"/>
        <w:adjustRightInd w:val="0"/>
        <w:jc w:val="both"/>
        <w:rPr>
          <w:rFonts w:asciiTheme="majorHAnsi" w:hAnsiTheme="majorHAnsi"/>
          <w:noProof/>
        </w:rPr>
      </w:pPr>
      <w:r w:rsidRPr="00023D2A">
        <w:rPr>
          <w:rFonts w:asciiTheme="majorHAnsi" w:hAnsiTheme="majorHAnsi"/>
          <w:noProof/>
        </w:rPr>
        <w:t>Objeto: Obra de implantação e pavimentação asfáltica, inclusive obras de arte especiais, da Rodovia MS-347, trecho: entr° MS-162 - entrº BR-419, sub-trecho: estaca 0+ 0,00 - 1.698+0,00 (LT 01), com extensão de 33,96 km, nos municípios de Dois Irmãos do Buriti e Anastácio/MS.</w:t>
      </w:r>
      <w:r w:rsidR="00AC7F4F" w:rsidRPr="00023D2A">
        <w:rPr>
          <w:rFonts w:asciiTheme="majorHAnsi" w:hAnsiTheme="majorHAnsi"/>
          <w:noProof/>
        </w:rPr>
        <w:t xml:space="preserve"> </w:t>
      </w:r>
      <w:r w:rsidRPr="00023D2A">
        <w:rPr>
          <w:rFonts w:asciiTheme="majorHAnsi" w:hAnsiTheme="majorHAnsi"/>
          <w:noProof/>
        </w:rPr>
        <w:t>Abertura: 02 de agosto de dois mil e vinte e dois, às 08:00 hrs, Av. Desembargador José Nunes da Cunha, s/n, Bloco 14, Parque dos Poderes - Campo Grande - MS, onde, também estará disponível o edital e seus anexos.</w:t>
      </w:r>
    </w:p>
    <w:p w14:paraId="623782E7" w14:textId="77777777" w:rsidR="00811901" w:rsidRPr="00023D2A" w:rsidRDefault="00811901" w:rsidP="00643189">
      <w:pPr>
        <w:autoSpaceDE w:val="0"/>
        <w:autoSpaceDN w:val="0"/>
        <w:adjustRightInd w:val="0"/>
        <w:jc w:val="both"/>
        <w:rPr>
          <w:rFonts w:asciiTheme="majorHAnsi" w:hAnsiTheme="majorHAnsi"/>
          <w:noProof/>
        </w:rPr>
      </w:pPr>
    </w:p>
    <w:p w14:paraId="313D7849" w14:textId="77777777" w:rsidR="002802EF" w:rsidRPr="00023D2A" w:rsidRDefault="002802EF" w:rsidP="00643189">
      <w:pPr>
        <w:autoSpaceDE w:val="0"/>
        <w:autoSpaceDN w:val="0"/>
        <w:adjustRightInd w:val="0"/>
        <w:jc w:val="both"/>
        <w:rPr>
          <w:rFonts w:asciiTheme="majorHAnsi" w:hAnsiTheme="majorHAnsi"/>
          <w:noProof/>
        </w:rPr>
      </w:pPr>
    </w:p>
    <w:p w14:paraId="1E3C515A" w14:textId="07B6D256" w:rsidR="002802EF" w:rsidRPr="00023D2A" w:rsidRDefault="002802EF" w:rsidP="002802EF">
      <w:pPr>
        <w:autoSpaceDE w:val="0"/>
        <w:autoSpaceDN w:val="0"/>
        <w:adjustRightInd w:val="0"/>
        <w:jc w:val="center"/>
        <w:rPr>
          <w:rFonts w:asciiTheme="majorHAnsi" w:hAnsiTheme="majorHAnsi"/>
          <w:b/>
          <w:noProof/>
        </w:rPr>
      </w:pPr>
      <w:r w:rsidRPr="00023D2A">
        <w:rPr>
          <w:rFonts w:asciiTheme="majorHAnsi" w:hAnsiTheme="majorHAnsi"/>
          <w:b/>
          <w:noProof/>
        </w:rPr>
        <w:t>ESTADO DO PARANÁ</w:t>
      </w:r>
    </w:p>
    <w:p w14:paraId="7CC9DDF7" w14:textId="77777777" w:rsidR="00811901" w:rsidRPr="00023D2A" w:rsidRDefault="00811901" w:rsidP="00643189">
      <w:pPr>
        <w:autoSpaceDE w:val="0"/>
        <w:autoSpaceDN w:val="0"/>
        <w:adjustRightInd w:val="0"/>
        <w:jc w:val="both"/>
        <w:rPr>
          <w:rFonts w:asciiTheme="majorHAnsi" w:hAnsiTheme="majorHAnsi"/>
          <w:b/>
          <w:noProof/>
        </w:rPr>
      </w:pPr>
    </w:p>
    <w:p w14:paraId="20D919C9" w14:textId="1E636016" w:rsidR="00811901" w:rsidRPr="00023D2A" w:rsidRDefault="00811901" w:rsidP="00643189">
      <w:pPr>
        <w:autoSpaceDE w:val="0"/>
        <w:autoSpaceDN w:val="0"/>
        <w:adjustRightInd w:val="0"/>
        <w:jc w:val="both"/>
        <w:rPr>
          <w:rFonts w:asciiTheme="majorHAnsi" w:hAnsiTheme="majorHAnsi"/>
          <w:b/>
        </w:rPr>
      </w:pPr>
      <w:r w:rsidRPr="00023D2A">
        <w:rPr>
          <w:rFonts w:asciiTheme="majorHAnsi" w:hAnsiTheme="majorHAnsi"/>
          <w:b/>
        </w:rPr>
        <w:t xml:space="preserve">SANEPAR - AVISO DE LICITAÇÃO - LICITACAO N° 263/22 </w:t>
      </w:r>
    </w:p>
    <w:p w14:paraId="675539E6" w14:textId="43BF0757" w:rsidR="00811901" w:rsidRPr="00023D2A" w:rsidRDefault="00811901" w:rsidP="00643189">
      <w:pPr>
        <w:autoSpaceDE w:val="0"/>
        <w:autoSpaceDN w:val="0"/>
        <w:adjustRightInd w:val="0"/>
        <w:jc w:val="both"/>
        <w:rPr>
          <w:rFonts w:asciiTheme="majorHAnsi" w:hAnsiTheme="majorHAnsi"/>
        </w:rPr>
      </w:pPr>
      <w:r w:rsidRPr="00023D2A">
        <w:rPr>
          <w:rFonts w:asciiTheme="majorHAnsi" w:hAnsiTheme="majorHAnsi"/>
        </w:rPr>
        <w:t xml:space="preserve">Objeto: EXECUCAO DE OBRA DE AMPLIACAO DO SISTEMA DE ABASTECIMENTO DE AGUA, NOS MUNICIPIOS DE SULINA E SAUDADE DO IGUACU, DESTACANDO SE ESTACAO DE TRATAMENTO, ESTACAO ELEVATORIA E ADUTORA, COM FORNECIMENTO DE MATERIAIS, CONFORME DETALHADO NOS ANEXOS DO EDITAL. Recurso: 40 - OBRAS PROGRAMADAS - AGUA. Disponibilidade do Edital: de 01/07/2022 até às 17:00 h do dia 01/09/2022. Limite de Protocolo das Propostas: 02/09/2022 às 09:00 h. Abertura da Licitação: 02/09/2022 às 10:00 h. Informações Complementares: Podem ser obtidas na Sanepar, à Rua Engenheiros Rebouças, 1376 - Curitiba/PR, Fones (41) 3330-3910 / 3330-3128 ou FAX (41) 3330-3200, ou no site </w:t>
      </w:r>
      <w:hyperlink r:id="rId60" w:history="1">
        <w:r w:rsidRPr="00023D2A">
          <w:rPr>
            <w:rStyle w:val="Hyperlink"/>
            <w:rFonts w:asciiTheme="majorHAnsi" w:hAnsiTheme="majorHAnsi"/>
          </w:rPr>
          <w:t>http://licitacao.sanepar.com.br</w:t>
        </w:r>
      </w:hyperlink>
      <w:r w:rsidRPr="00023D2A">
        <w:rPr>
          <w:rFonts w:asciiTheme="majorHAnsi" w:hAnsiTheme="majorHAnsi"/>
        </w:rPr>
        <w:t>.</w:t>
      </w:r>
    </w:p>
    <w:p w14:paraId="7C7832C7" w14:textId="77777777" w:rsidR="00811901" w:rsidRPr="00023D2A" w:rsidRDefault="00811901" w:rsidP="00643189">
      <w:pPr>
        <w:autoSpaceDE w:val="0"/>
        <w:autoSpaceDN w:val="0"/>
        <w:adjustRightInd w:val="0"/>
        <w:jc w:val="both"/>
        <w:rPr>
          <w:rFonts w:asciiTheme="majorHAnsi" w:hAnsiTheme="majorHAnsi"/>
          <w:b/>
        </w:rPr>
      </w:pPr>
    </w:p>
    <w:p w14:paraId="6CFF0899" w14:textId="77777777" w:rsidR="00811901" w:rsidRPr="00023D2A" w:rsidRDefault="00811901" w:rsidP="00643189">
      <w:pPr>
        <w:autoSpaceDE w:val="0"/>
        <w:autoSpaceDN w:val="0"/>
        <w:adjustRightInd w:val="0"/>
        <w:jc w:val="both"/>
        <w:rPr>
          <w:rFonts w:asciiTheme="majorHAnsi" w:hAnsiTheme="majorHAnsi"/>
          <w:b/>
        </w:rPr>
      </w:pPr>
      <w:r w:rsidRPr="00023D2A">
        <w:rPr>
          <w:rFonts w:asciiTheme="majorHAnsi" w:hAnsiTheme="majorHAnsi"/>
          <w:b/>
        </w:rPr>
        <w:t xml:space="preserve">AVISO DE LICITAÇÃO - LICITACAO N° 261/22 </w:t>
      </w:r>
    </w:p>
    <w:p w14:paraId="5D608820" w14:textId="0EF9D124" w:rsidR="00811901" w:rsidRPr="00023D2A" w:rsidRDefault="00811901" w:rsidP="00643189">
      <w:pPr>
        <w:autoSpaceDE w:val="0"/>
        <w:autoSpaceDN w:val="0"/>
        <w:adjustRightInd w:val="0"/>
        <w:jc w:val="both"/>
        <w:rPr>
          <w:rFonts w:asciiTheme="majorHAnsi" w:hAnsiTheme="majorHAnsi"/>
        </w:rPr>
      </w:pPr>
      <w:r w:rsidRPr="00023D2A">
        <w:rPr>
          <w:rFonts w:asciiTheme="majorHAnsi" w:hAnsiTheme="majorHAnsi"/>
        </w:rPr>
        <w:t xml:space="preserve">Objeto: CONTRATACAO DE SERVICOS DE DETECCAO DE VAZAMENTOS EM REDES, RAMAIS, CAVALETES E OUTROS COMPONENTES DO SISTEMA DE ABASTECIMENTO DE AGUA NO AMBITO DA GERENCIA REGIONAL CURITIBA LESTE - GRCTL, CONFORME DETALHADO NOS ANEXOS DO EDITAL. Recurso: 329 - SERVICOS TECNICOS OPERACIONAIS. Disponibilidade do Edital: de 01/07/2022 até às 17:00 h do dia 22/07/2022. Limite de Protocolo das Propostas: 25/07/2022 às 14:00 h. Abertura da Licitação: 25/07/2022 às 15:00 h. Informações Complementares: Podem ser obtidas na Sanepar, à Rua Engenheiros Rebouças, 1376 - Curitiba/PR, Fones (41) 3330-3910 / 3330-3128 ou FAX (41) 3330-3200, ou no site </w:t>
      </w:r>
      <w:hyperlink r:id="rId61" w:history="1">
        <w:r w:rsidRPr="00023D2A">
          <w:rPr>
            <w:rStyle w:val="Hyperlink"/>
            <w:rFonts w:asciiTheme="majorHAnsi" w:hAnsiTheme="majorHAnsi"/>
          </w:rPr>
          <w:t>http://licitacao.sanepar.com.br</w:t>
        </w:r>
      </w:hyperlink>
      <w:r w:rsidRPr="00023D2A">
        <w:rPr>
          <w:rFonts w:asciiTheme="majorHAnsi" w:hAnsiTheme="majorHAnsi"/>
        </w:rPr>
        <w:t>.</w:t>
      </w:r>
    </w:p>
    <w:p w14:paraId="2F2194A4" w14:textId="77777777" w:rsidR="00811901" w:rsidRPr="00023D2A" w:rsidRDefault="00811901" w:rsidP="00643189">
      <w:pPr>
        <w:autoSpaceDE w:val="0"/>
        <w:autoSpaceDN w:val="0"/>
        <w:adjustRightInd w:val="0"/>
        <w:jc w:val="both"/>
        <w:rPr>
          <w:rFonts w:asciiTheme="majorHAnsi" w:hAnsiTheme="majorHAnsi"/>
          <w:b/>
        </w:rPr>
      </w:pPr>
    </w:p>
    <w:p w14:paraId="12896DD9" w14:textId="77777777" w:rsidR="00811901" w:rsidRPr="00023D2A" w:rsidRDefault="00811901" w:rsidP="00643189">
      <w:pPr>
        <w:autoSpaceDE w:val="0"/>
        <w:autoSpaceDN w:val="0"/>
        <w:adjustRightInd w:val="0"/>
        <w:jc w:val="both"/>
        <w:rPr>
          <w:rFonts w:asciiTheme="majorHAnsi" w:hAnsiTheme="majorHAnsi"/>
          <w:b/>
        </w:rPr>
      </w:pPr>
      <w:r w:rsidRPr="00023D2A">
        <w:rPr>
          <w:rFonts w:asciiTheme="majorHAnsi" w:hAnsiTheme="majorHAnsi"/>
          <w:b/>
        </w:rPr>
        <w:t xml:space="preserve">AVISO DE LICITAÇÃO - LICITACAO N° 258/22 </w:t>
      </w:r>
    </w:p>
    <w:p w14:paraId="67062F5F" w14:textId="1CCDCDF8" w:rsidR="00811901" w:rsidRPr="00023D2A" w:rsidRDefault="00811901" w:rsidP="00643189">
      <w:pPr>
        <w:autoSpaceDE w:val="0"/>
        <w:autoSpaceDN w:val="0"/>
        <w:adjustRightInd w:val="0"/>
        <w:jc w:val="both"/>
        <w:rPr>
          <w:rFonts w:asciiTheme="majorHAnsi" w:hAnsiTheme="majorHAnsi"/>
          <w:noProof/>
        </w:rPr>
      </w:pPr>
      <w:r w:rsidRPr="00023D2A">
        <w:rPr>
          <w:rFonts w:asciiTheme="majorHAnsi" w:hAnsiTheme="majorHAnsi"/>
        </w:rPr>
        <w:t xml:space="preserve">Objeto: CONTRATACAO DE SERVICOS DE DETECCAO DE VAZAMENTOS EM REDES, RAMAIS, CAVALETES E OUTROS COMPONENTES DO SISTEMA DE ABASTECIMENTO DE AGUA NO AMBITO DA GERENCIA REGIONAL CURITIBA SUL - GRCTS, CONFORME DETALHADO NOS ANEXOS DO EDITAL. Recurso: 329 - SERVICOS TECNICOS OPERACIONAIS. Disponibilidade do Edital: de 01/07/2022 até às 17:00 h do dia 21/07/2022. Limite de Protocolo das Propostas: 22/07/2022 às 15:00 h. Abertura da Licitação: 22/07/2022 às 16:00 h. Informações Complementares: Podem ser obtidas na Sanepar, à Rua Engenheiros Rebouças, 1376 - Curitiba/PR, Fones (41) 3330-3910 / 3330-3128 ou FAX (41) 3330-3200, ou no site </w:t>
      </w:r>
      <w:hyperlink r:id="rId62" w:history="1">
        <w:r w:rsidRPr="00023D2A">
          <w:rPr>
            <w:rStyle w:val="Hyperlink"/>
            <w:rFonts w:asciiTheme="majorHAnsi" w:hAnsiTheme="majorHAnsi"/>
          </w:rPr>
          <w:t>http://licitacao.sanepar.com.br</w:t>
        </w:r>
      </w:hyperlink>
      <w:r w:rsidRPr="00023D2A">
        <w:rPr>
          <w:rFonts w:asciiTheme="majorHAnsi" w:hAnsiTheme="majorHAnsi"/>
        </w:rPr>
        <w:t xml:space="preserve">. </w:t>
      </w:r>
    </w:p>
    <w:p w14:paraId="4B9B1F6B" w14:textId="77777777" w:rsidR="00811901" w:rsidRPr="00023D2A" w:rsidRDefault="00811901" w:rsidP="00643189">
      <w:pPr>
        <w:autoSpaceDE w:val="0"/>
        <w:autoSpaceDN w:val="0"/>
        <w:adjustRightInd w:val="0"/>
        <w:jc w:val="both"/>
        <w:rPr>
          <w:rFonts w:asciiTheme="majorHAnsi" w:hAnsiTheme="majorHAnsi"/>
          <w:noProof/>
        </w:rPr>
      </w:pPr>
    </w:p>
    <w:p w14:paraId="0266C392" w14:textId="77777777" w:rsidR="002802EF" w:rsidRPr="00023D2A" w:rsidRDefault="002802EF" w:rsidP="00643189">
      <w:pPr>
        <w:autoSpaceDE w:val="0"/>
        <w:autoSpaceDN w:val="0"/>
        <w:adjustRightInd w:val="0"/>
        <w:jc w:val="both"/>
        <w:rPr>
          <w:rFonts w:asciiTheme="majorHAnsi" w:hAnsiTheme="majorHAnsi"/>
          <w:noProof/>
        </w:rPr>
      </w:pPr>
    </w:p>
    <w:p w14:paraId="6E0B1195" w14:textId="77777777" w:rsidR="00AD7522" w:rsidRPr="00023D2A" w:rsidRDefault="00AD7522" w:rsidP="0017087A">
      <w:pPr>
        <w:autoSpaceDE w:val="0"/>
        <w:autoSpaceDN w:val="0"/>
        <w:adjustRightInd w:val="0"/>
        <w:jc w:val="center"/>
        <w:rPr>
          <w:rFonts w:asciiTheme="majorHAnsi" w:hAnsiTheme="majorHAnsi"/>
          <w:b/>
          <w:noProof/>
        </w:rPr>
      </w:pPr>
      <w:r w:rsidRPr="00023D2A">
        <w:rPr>
          <w:rFonts w:asciiTheme="majorHAnsi" w:hAnsiTheme="majorHAnsi"/>
          <w:b/>
          <w:noProof/>
        </w:rPr>
        <w:t xml:space="preserve">ESTADO DE SANTA CATARINA </w:t>
      </w:r>
    </w:p>
    <w:p w14:paraId="73DE6B7E" w14:textId="77777777" w:rsidR="00AD7522" w:rsidRPr="00023D2A" w:rsidRDefault="00AD7522" w:rsidP="0017087A">
      <w:pPr>
        <w:autoSpaceDE w:val="0"/>
        <w:autoSpaceDN w:val="0"/>
        <w:adjustRightInd w:val="0"/>
        <w:jc w:val="center"/>
        <w:rPr>
          <w:rFonts w:asciiTheme="majorHAnsi" w:hAnsiTheme="majorHAnsi"/>
          <w:b/>
          <w:noProof/>
        </w:rPr>
      </w:pPr>
    </w:p>
    <w:p w14:paraId="5B9F3E68" w14:textId="77777777" w:rsidR="002802EF" w:rsidRPr="00023D2A" w:rsidRDefault="00AD7522" w:rsidP="00AD7522">
      <w:pPr>
        <w:autoSpaceDE w:val="0"/>
        <w:autoSpaceDN w:val="0"/>
        <w:adjustRightInd w:val="0"/>
        <w:jc w:val="both"/>
        <w:rPr>
          <w:rFonts w:asciiTheme="majorHAnsi" w:hAnsiTheme="majorHAnsi"/>
          <w:noProof/>
        </w:rPr>
      </w:pPr>
      <w:r w:rsidRPr="00023D2A">
        <w:rPr>
          <w:rFonts w:asciiTheme="majorHAnsi" w:hAnsiTheme="majorHAnsi"/>
          <w:b/>
          <w:noProof/>
        </w:rPr>
        <w:t>SECRETARIA DE ESTADO DA INFRAESTRUTURA E MOBILIDADE AVISO DE LICITAÇÃO REGIME DIFERENCIADO DE CONTRATAÇÃO ELETRÔNICA - EDITAL – RDC. N.º 0151/2022.</w:t>
      </w:r>
      <w:r w:rsidRPr="00023D2A">
        <w:rPr>
          <w:rFonts w:asciiTheme="majorHAnsi" w:hAnsiTheme="majorHAnsi"/>
          <w:noProof/>
        </w:rPr>
        <w:t xml:space="preserve"> </w:t>
      </w:r>
    </w:p>
    <w:p w14:paraId="21F1F1D6" w14:textId="382CFEF3" w:rsidR="00606872" w:rsidRPr="00023D2A" w:rsidRDefault="00AD7522" w:rsidP="00AD7522">
      <w:pPr>
        <w:autoSpaceDE w:val="0"/>
        <w:autoSpaceDN w:val="0"/>
        <w:adjustRightInd w:val="0"/>
        <w:jc w:val="both"/>
        <w:rPr>
          <w:rFonts w:asciiTheme="majorHAnsi" w:hAnsiTheme="majorHAnsi"/>
          <w:noProof/>
        </w:rPr>
      </w:pPr>
      <w:r w:rsidRPr="00023D2A">
        <w:rPr>
          <w:rFonts w:asciiTheme="majorHAnsi" w:hAnsiTheme="majorHAnsi"/>
          <w:noProof/>
        </w:rPr>
        <w:t xml:space="preserve">Objeto Contratação de empresa para prestação de serviços especializados de engenharia para execução de obras de restauração da rodovia SC-305, trecho: São Lourenço do Oeste (entr.SC-157) a Campo Erê, com extensão aproximada de 28,0 Km. Tipo: menor preço. Regime de Execução: empreitada por preço unitário. Data de envio final das propostas: até às 16:45 horas do dia 22/07/2022. Abertura: 22/07/2022, a partir das 17:00 horas. Local para obtenção do Edital: </w:t>
      </w:r>
      <w:hyperlink r:id="rId63" w:history="1">
        <w:r w:rsidR="002802EF" w:rsidRPr="00023D2A">
          <w:rPr>
            <w:rStyle w:val="Hyperlink"/>
            <w:rFonts w:asciiTheme="majorHAnsi" w:hAnsiTheme="majorHAnsi"/>
            <w:noProof/>
          </w:rPr>
          <w:t>www.portaldecompras.sc.gov.br</w:t>
        </w:r>
      </w:hyperlink>
      <w:r w:rsidRPr="00023D2A">
        <w:rPr>
          <w:rFonts w:asciiTheme="majorHAnsi" w:hAnsiTheme="majorHAnsi"/>
          <w:noProof/>
        </w:rPr>
        <w:t>,</w:t>
      </w:r>
      <w:r w:rsidR="002802EF" w:rsidRPr="00023D2A">
        <w:rPr>
          <w:rFonts w:asciiTheme="majorHAnsi" w:hAnsiTheme="majorHAnsi"/>
          <w:noProof/>
        </w:rPr>
        <w:t xml:space="preserve"> </w:t>
      </w:r>
      <w:r w:rsidRPr="00023D2A">
        <w:rPr>
          <w:rFonts w:asciiTheme="majorHAnsi" w:hAnsiTheme="majorHAnsi"/>
          <w:noProof/>
        </w:rPr>
        <w:t xml:space="preserve">digite na caixa de busca “PE 0151/2022”, clique no número do processo, clique na opção NÃO e faça o download, ou no “site” </w:t>
      </w:r>
      <w:hyperlink r:id="rId64" w:history="1">
        <w:r w:rsidR="002802EF" w:rsidRPr="00023D2A">
          <w:rPr>
            <w:rStyle w:val="Hyperlink"/>
            <w:rFonts w:asciiTheme="majorHAnsi" w:hAnsiTheme="majorHAnsi"/>
            <w:noProof/>
          </w:rPr>
          <w:t>www.sgpe.sea.sc.gov.br</w:t>
        </w:r>
      </w:hyperlink>
      <w:r w:rsidRPr="00023D2A">
        <w:rPr>
          <w:rFonts w:asciiTheme="majorHAnsi" w:hAnsiTheme="majorHAnsi"/>
          <w:noProof/>
        </w:rPr>
        <w:t>,</w:t>
      </w:r>
      <w:r w:rsidR="002802EF" w:rsidRPr="00023D2A">
        <w:rPr>
          <w:rFonts w:asciiTheme="majorHAnsi" w:hAnsiTheme="majorHAnsi"/>
          <w:noProof/>
        </w:rPr>
        <w:t xml:space="preserve"> </w:t>
      </w:r>
      <w:r w:rsidRPr="00023D2A">
        <w:rPr>
          <w:rFonts w:asciiTheme="majorHAnsi" w:hAnsiTheme="majorHAnsi"/>
          <w:noProof/>
        </w:rPr>
        <w:t>acesse “CONSULTA DE PROCESSOS”. Florianópolis-SC, 27 de junho de 2022. Thiago Augusto Vieira. Secretário da SIE. Aprovação GGG 2022AS009669.</w:t>
      </w:r>
    </w:p>
    <w:p w14:paraId="55CB0BB1" w14:textId="77777777" w:rsidR="00AD7522" w:rsidRPr="00023D2A" w:rsidRDefault="00AD7522" w:rsidP="00AD7522">
      <w:pPr>
        <w:autoSpaceDE w:val="0"/>
        <w:autoSpaceDN w:val="0"/>
        <w:adjustRightInd w:val="0"/>
        <w:jc w:val="both"/>
        <w:rPr>
          <w:rFonts w:asciiTheme="majorHAnsi" w:hAnsiTheme="majorHAnsi"/>
          <w:noProof/>
        </w:rPr>
      </w:pPr>
    </w:p>
    <w:p w14:paraId="25510773" w14:textId="77777777" w:rsidR="007B5A15" w:rsidRPr="00023D2A" w:rsidRDefault="007B5A15" w:rsidP="00AD7522">
      <w:pPr>
        <w:autoSpaceDE w:val="0"/>
        <w:autoSpaceDN w:val="0"/>
        <w:adjustRightInd w:val="0"/>
        <w:jc w:val="both"/>
        <w:rPr>
          <w:rFonts w:asciiTheme="majorHAnsi" w:hAnsiTheme="majorHAnsi"/>
          <w:noProof/>
        </w:rPr>
      </w:pPr>
    </w:p>
    <w:p w14:paraId="2A7734DE" w14:textId="2CCBE52B" w:rsidR="008B6FBE" w:rsidRPr="00023D2A" w:rsidRDefault="008B6FBE" w:rsidP="00AD7522">
      <w:pPr>
        <w:autoSpaceDE w:val="0"/>
        <w:autoSpaceDN w:val="0"/>
        <w:adjustRightInd w:val="0"/>
        <w:jc w:val="both"/>
        <w:rPr>
          <w:rFonts w:asciiTheme="majorHAnsi" w:hAnsiTheme="majorHAnsi"/>
          <w:b/>
          <w:noProof/>
        </w:rPr>
      </w:pPr>
      <w:r w:rsidRPr="00023D2A">
        <w:rPr>
          <w:rFonts w:asciiTheme="majorHAnsi" w:hAnsiTheme="majorHAnsi"/>
          <w:b/>
          <w:noProof/>
        </w:rPr>
        <w:t xml:space="preserve">DNIT- SUPERINTENDÊNCIA REGIONAL EM SANTA CATARINA AVISO DE LICITAÇÃO PREGÃO ELETRÔNICO Nº 202/2022 - UASG 393013 Nº PROCESSO: 50616001536202204. </w:t>
      </w:r>
    </w:p>
    <w:p w14:paraId="30979C46" w14:textId="3A33E2B8" w:rsidR="007B5A15" w:rsidRPr="00023D2A" w:rsidRDefault="007B5A15" w:rsidP="00AD7522">
      <w:pPr>
        <w:autoSpaceDE w:val="0"/>
        <w:autoSpaceDN w:val="0"/>
        <w:adjustRightInd w:val="0"/>
        <w:jc w:val="both"/>
        <w:rPr>
          <w:rFonts w:asciiTheme="majorHAnsi" w:hAnsiTheme="majorHAnsi"/>
          <w:noProof/>
        </w:rPr>
      </w:pPr>
      <w:r w:rsidRPr="00023D2A">
        <w:rPr>
          <w:rFonts w:asciiTheme="majorHAnsi" w:hAnsiTheme="majorHAnsi"/>
          <w:noProof/>
        </w:rPr>
        <w:t xml:space="preserve">Objeto: CONTRATAÇÃO DE EMPRESA PARA EXECUÇÃO DOS SERVIÇOS DE MANUTENÇÃO (CONSERVAÇÃO/RECUPERAÇÃO) NA BR282/SC, REFERENTES AO PLANO DE TRABALHO E ORÇAMENTO - PATO, SEGMENTO: km 420,0 - km 535,3. Total de Itens Licitados: 1. Edital: 30/06/2022 das 08h00 às 12h00 e das 13h00 às 17h00. Endereço: Rua Alvaro Millen da Silveira, 104, Centro - Florianópolis/SC ou </w:t>
      </w:r>
      <w:hyperlink r:id="rId65" w:history="1">
        <w:r w:rsidRPr="00023D2A">
          <w:rPr>
            <w:rStyle w:val="Hyperlink"/>
            <w:rFonts w:asciiTheme="majorHAnsi" w:hAnsiTheme="majorHAnsi"/>
            <w:noProof/>
          </w:rPr>
          <w:t>https://www.gov.br/compras/edital/393013-5-00202-2022</w:t>
        </w:r>
      </w:hyperlink>
      <w:r w:rsidRPr="00023D2A">
        <w:rPr>
          <w:rFonts w:asciiTheme="majorHAnsi" w:hAnsiTheme="majorHAnsi"/>
          <w:noProof/>
        </w:rPr>
        <w:t>.</w:t>
      </w:r>
      <w:r w:rsidRPr="00023D2A">
        <w:rPr>
          <w:rFonts w:asciiTheme="majorHAnsi" w:hAnsiTheme="majorHAnsi"/>
          <w:noProof/>
        </w:rPr>
        <w:t xml:space="preserve"> </w:t>
      </w:r>
      <w:r w:rsidRPr="00023D2A">
        <w:rPr>
          <w:rFonts w:asciiTheme="majorHAnsi" w:hAnsiTheme="majorHAnsi"/>
          <w:noProof/>
        </w:rPr>
        <w:t xml:space="preserve">Entrega das Propostas: a partir de 30/06/2022 às 08h00 no site </w:t>
      </w:r>
      <w:hyperlink r:id="rId66" w:history="1">
        <w:r w:rsidRPr="00023D2A">
          <w:rPr>
            <w:rStyle w:val="Hyperlink"/>
            <w:rFonts w:asciiTheme="majorHAnsi" w:hAnsiTheme="majorHAnsi"/>
            <w:noProof/>
          </w:rPr>
          <w:t>www.gov.br/compras</w:t>
        </w:r>
      </w:hyperlink>
      <w:r w:rsidRPr="00023D2A">
        <w:rPr>
          <w:rFonts w:asciiTheme="majorHAnsi" w:hAnsiTheme="majorHAnsi"/>
          <w:noProof/>
        </w:rPr>
        <w:t xml:space="preserve">. </w:t>
      </w:r>
      <w:r w:rsidRPr="00023D2A">
        <w:rPr>
          <w:rFonts w:asciiTheme="majorHAnsi" w:hAnsiTheme="majorHAnsi"/>
          <w:noProof/>
        </w:rPr>
        <w:t>Abertura das Propostas: 13/07/2022 às 10</w:t>
      </w:r>
      <w:r w:rsidRPr="00023D2A">
        <w:rPr>
          <w:rFonts w:asciiTheme="majorHAnsi" w:hAnsiTheme="majorHAnsi"/>
          <w:noProof/>
        </w:rPr>
        <w:t xml:space="preserve">h00 no site </w:t>
      </w:r>
      <w:hyperlink r:id="rId67" w:history="1">
        <w:r w:rsidRPr="00023D2A">
          <w:rPr>
            <w:rStyle w:val="Hyperlink"/>
            <w:rFonts w:asciiTheme="majorHAnsi" w:hAnsiTheme="majorHAnsi"/>
            <w:noProof/>
          </w:rPr>
          <w:t>www.gov.br/compras</w:t>
        </w:r>
      </w:hyperlink>
      <w:r w:rsidRPr="00023D2A">
        <w:rPr>
          <w:rFonts w:asciiTheme="majorHAnsi" w:hAnsiTheme="majorHAnsi"/>
          <w:noProof/>
        </w:rPr>
        <w:t xml:space="preserve">. </w:t>
      </w:r>
    </w:p>
    <w:p w14:paraId="698C6296" w14:textId="77777777" w:rsidR="00AD7522" w:rsidRPr="00023D2A" w:rsidRDefault="00AD7522" w:rsidP="00AD7522">
      <w:pPr>
        <w:autoSpaceDE w:val="0"/>
        <w:autoSpaceDN w:val="0"/>
        <w:adjustRightInd w:val="0"/>
        <w:jc w:val="both"/>
        <w:rPr>
          <w:rFonts w:asciiTheme="majorHAnsi" w:hAnsiTheme="majorHAnsi"/>
          <w:noProof/>
        </w:rPr>
      </w:pPr>
    </w:p>
    <w:p w14:paraId="252364A3" w14:textId="77777777" w:rsidR="008B6FBE" w:rsidRPr="00023D2A" w:rsidRDefault="008B6FBE" w:rsidP="00AD7522">
      <w:pPr>
        <w:autoSpaceDE w:val="0"/>
        <w:autoSpaceDN w:val="0"/>
        <w:adjustRightInd w:val="0"/>
        <w:jc w:val="both"/>
        <w:rPr>
          <w:rFonts w:asciiTheme="majorHAnsi" w:hAnsiTheme="majorHAnsi"/>
          <w:noProof/>
        </w:rPr>
      </w:pPr>
    </w:p>
    <w:p w14:paraId="59D875AA" w14:textId="77777777" w:rsidR="008B6FBE" w:rsidRPr="00023D2A" w:rsidRDefault="008B6FBE" w:rsidP="00AD7522">
      <w:pPr>
        <w:autoSpaceDE w:val="0"/>
        <w:autoSpaceDN w:val="0"/>
        <w:adjustRightInd w:val="0"/>
        <w:jc w:val="both"/>
        <w:rPr>
          <w:rFonts w:asciiTheme="majorHAnsi" w:hAnsiTheme="majorHAnsi"/>
          <w:noProof/>
        </w:rPr>
      </w:pPr>
    </w:p>
    <w:p w14:paraId="79F0CBA0" w14:textId="2FA6E97E" w:rsidR="00F05FD3" w:rsidRPr="00023D2A" w:rsidRDefault="00F05FD3" w:rsidP="0017087A">
      <w:pPr>
        <w:autoSpaceDE w:val="0"/>
        <w:autoSpaceDN w:val="0"/>
        <w:adjustRightInd w:val="0"/>
        <w:jc w:val="center"/>
        <w:rPr>
          <w:rFonts w:asciiTheme="majorHAnsi" w:hAnsiTheme="majorHAnsi"/>
        </w:rPr>
      </w:pPr>
      <w:r w:rsidRPr="00023D2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23D2A"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C33948" w:rsidRDefault="00C33948">
      <w:r>
        <w:separator/>
      </w:r>
    </w:p>
  </w:endnote>
  <w:endnote w:type="continuationSeparator" w:id="0">
    <w:p w14:paraId="5AB7E4EC" w14:textId="77777777" w:rsidR="00C33948" w:rsidRDefault="00C33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33948" w:rsidRPr="00FE1850" w:rsidRDefault="00C3394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33948" w:rsidRDefault="00C3394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33948" w:rsidRPr="001042F4" w:rsidRDefault="00C3394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33948" w14:paraId="15E73B0D" w14:textId="77777777" w:rsidTr="001042F4">
      <w:tc>
        <w:tcPr>
          <w:tcW w:w="2977" w:type="dxa"/>
          <w:shd w:val="clear" w:color="auto" w:fill="F2F2F2" w:themeFill="background1" w:themeFillShade="F2"/>
          <w:vAlign w:val="center"/>
        </w:tcPr>
        <w:p w14:paraId="179090BD" w14:textId="77777777" w:rsidR="00C33948" w:rsidRDefault="00C33948" w:rsidP="001042F4">
          <w:pPr>
            <w:jc w:val="center"/>
            <w:rPr>
              <w:rFonts w:ascii="Arial" w:hAnsi="Arial" w:cs="Arial"/>
              <w:sz w:val="16"/>
            </w:rPr>
          </w:pPr>
        </w:p>
      </w:tc>
      <w:tc>
        <w:tcPr>
          <w:tcW w:w="1418" w:type="dxa"/>
          <w:shd w:val="clear" w:color="auto" w:fill="F2F2F2" w:themeFill="background1" w:themeFillShade="F2"/>
        </w:tcPr>
        <w:p w14:paraId="200D52FE" w14:textId="77777777" w:rsidR="00C33948" w:rsidRPr="001042F4" w:rsidRDefault="00C3394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33948" w:rsidRDefault="00C3394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33948" w:rsidRDefault="00C3394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33948" w:rsidRDefault="00C3394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33948" w:rsidRDefault="00C3394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33948" w:rsidRDefault="00C33948" w:rsidP="001042F4">
          <w:pPr>
            <w:jc w:val="center"/>
            <w:rPr>
              <w:rFonts w:ascii="Arial" w:hAnsi="Arial" w:cs="Arial"/>
              <w:noProof/>
              <w:sz w:val="16"/>
            </w:rPr>
          </w:pPr>
        </w:p>
      </w:tc>
    </w:tr>
  </w:tbl>
  <w:p w14:paraId="62D11665" w14:textId="77777777" w:rsidR="00C33948" w:rsidRPr="18102E9A" w:rsidRDefault="00C3394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C33948" w:rsidRDefault="00C33948">
      <w:r>
        <w:separator/>
      </w:r>
    </w:p>
  </w:footnote>
  <w:footnote w:type="continuationSeparator" w:id="0">
    <w:p w14:paraId="2D62545D" w14:textId="77777777" w:rsidR="00C33948" w:rsidRDefault="00C33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33948" w:rsidRDefault="00C3394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036DCF2" w:rsidR="00C33948" w:rsidRPr="20774586" w:rsidRDefault="00183BC8" w:rsidP="007C304A">
                          <w:pPr>
                            <w:rPr>
                              <w:rFonts w:ascii="Arial" w:hAnsi="Arial" w:cs="Arial"/>
                              <w:b/>
                              <w:color w:val="FFFFFF"/>
                              <w:sz w:val="18"/>
                              <w:szCs w:val="18"/>
                            </w:rPr>
                          </w:pPr>
                          <w:r>
                            <w:rPr>
                              <w:rFonts w:ascii="Arial" w:hAnsi="Arial" w:cs="Arial"/>
                              <w:b/>
                              <w:bCs/>
                              <w:iCs/>
                              <w:caps/>
                              <w:color w:val="FFFFFF"/>
                              <w:sz w:val="18"/>
                              <w:szCs w:val="18"/>
                            </w:rPr>
                            <w:t>01/07/2022 - EdiçÃo nº 112</w:t>
                          </w:r>
                          <w:r w:rsidR="00C33948">
                            <w:rPr>
                              <w:rFonts w:ascii="Arial" w:hAnsi="Arial" w:cs="Arial"/>
                              <w:b/>
                              <w:bCs/>
                              <w:iCs/>
                              <w:caps/>
                              <w:color w:val="FFFFFF"/>
                              <w:sz w:val="18"/>
                              <w:szCs w:val="18"/>
                            </w:rPr>
                            <w:t xml:space="preserve"> P</w:t>
                          </w:r>
                          <w:r w:rsidR="00C33948">
                            <w:rPr>
                              <w:rFonts w:ascii="Arial" w:hAnsi="Arial" w:cs="Arial"/>
                              <w:b/>
                              <w:bCs/>
                              <w:iCs/>
                              <w:color w:val="FFFFFF"/>
                              <w:sz w:val="18"/>
                              <w:szCs w:val="18"/>
                            </w:rPr>
                            <w:t>ÁG. 0</w:t>
                          </w:r>
                          <w:r w:rsidR="00C33948">
                            <w:rPr>
                              <w:rStyle w:val="Nmerodepgina"/>
                              <w:rFonts w:ascii="Arial" w:hAnsi="Arial" w:cs="Arial"/>
                              <w:b/>
                              <w:color w:val="FFFFFF"/>
                              <w:sz w:val="18"/>
                              <w:szCs w:val="18"/>
                            </w:rPr>
                            <w:fldChar w:fldCharType="begin"/>
                          </w:r>
                          <w:r w:rsidR="00C33948">
                            <w:rPr>
                              <w:rStyle w:val="Nmerodepgina"/>
                              <w:rFonts w:ascii="Arial" w:hAnsi="Arial" w:cs="Arial"/>
                              <w:b/>
                              <w:color w:val="FFFFFF"/>
                              <w:sz w:val="18"/>
                              <w:szCs w:val="18"/>
                            </w:rPr>
                            <w:instrText xml:space="preserve"> PAGE </w:instrText>
                          </w:r>
                          <w:r w:rsidR="00C33948">
                            <w:rPr>
                              <w:rStyle w:val="Nmerodepgina"/>
                              <w:rFonts w:ascii="Arial" w:hAnsi="Arial" w:cs="Arial"/>
                              <w:b/>
                              <w:color w:val="FFFFFF"/>
                              <w:sz w:val="18"/>
                              <w:szCs w:val="18"/>
                            </w:rPr>
                            <w:fldChar w:fldCharType="separate"/>
                          </w:r>
                          <w:r w:rsidR="000913FB">
                            <w:rPr>
                              <w:rStyle w:val="Nmerodepgina"/>
                              <w:rFonts w:ascii="Arial" w:hAnsi="Arial" w:cs="Arial"/>
                              <w:b/>
                              <w:noProof/>
                              <w:color w:val="FFFFFF"/>
                              <w:sz w:val="18"/>
                              <w:szCs w:val="18"/>
                            </w:rPr>
                            <w:t>12</w:t>
                          </w:r>
                          <w:r w:rsidR="00C33948">
                            <w:rPr>
                              <w:rStyle w:val="Nmerodepgina"/>
                              <w:rFonts w:ascii="Arial" w:hAnsi="Arial" w:cs="Arial"/>
                              <w:b/>
                              <w:color w:val="FFFFFF"/>
                              <w:sz w:val="18"/>
                              <w:szCs w:val="18"/>
                            </w:rPr>
                            <w:fldChar w:fldCharType="end"/>
                          </w:r>
                          <w:r w:rsidR="00C33948">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036DCF2" w:rsidR="00C33948" w:rsidRPr="20774586" w:rsidRDefault="00183BC8" w:rsidP="007C304A">
                    <w:pPr>
                      <w:rPr>
                        <w:rFonts w:ascii="Arial" w:hAnsi="Arial" w:cs="Arial"/>
                        <w:b/>
                        <w:color w:val="FFFFFF"/>
                        <w:sz w:val="18"/>
                        <w:szCs w:val="18"/>
                      </w:rPr>
                    </w:pPr>
                    <w:r>
                      <w:rPr>
                        <w:rFonts w:ascii="Arial" w:hAnsi="Arial" w:cs="Arial"/>
                        <w:b/>
                        <w:bCs/>
                        <w:iCs/>
                        <w:caps/>
                        <w:color w:val="FFFFFF"/>
                        <w:sz w:val="18"/>
                        <w:szCs w:val="18"/>
                      </w:rPr>
                      <w:t>01/07/2022 - EdiçÃo nº 112</w:t>
                    </w:r>
                    <w:r w:rsidR="00C33948">
                      <w:rPr>
                        <w:rFonts w:ascii="Arial" w:hAnsi="Arial" w:cs="Arial"/>
                        <w:b/>
                        <w:bCs/>
                        <w:iCs/>
                        <w:caps/>
                        <w:color w:val="FFFFFF"/>
                        <w:sz w:val="18"/>
                        <w:szCs w:val="18"/>
                      </w:rPr>
                      <w:t xml:space="preserve"> P</w:t>
                    </w:r>
                    <w:r w:rsidR="00C33948">
                      <w:rPr>
                        <w:rFonts w:ascii="Arial" w:hAnsi="Arial" w:cs="Arial"/>
                        <w:b/>
                        <w:bCs/>
                        <w:iCs/>
                        <w:color w:val="FFFFFF"/>
                        <w:sz w:val="18"/>
                        <w:szCs w:val="18"/>
                      </w:rPr>
                      <w:t>ÁG. 0</w:t>
                    </w:r>
                    <w:r w:rsidR="00C33948">
                      <w:rPr>
                        <w:rStyle w:val="Nmerodepgina"/>
                        <w:rFonts w:ascii="Arial" w:hAnsi="Arial" w:cs="Arial"/>
                        <w:b/>
                        <w:color w:val="FFFFFF"/>
                        <w:sz w:val="18"/>
                        <w:szCs w:val="18"/>
                      </w:rPr>
                      <w:fldChar w:fldCharType="begin"/>
                    </w:r>
                    <w:r w:rsidR="00C33948">
                      <w:rPr>
                        <w:rStyle w:val="Nmerodepgina"/>
                        <w:rFonts w:ascii="Arial" w:hAnsi="Arial" w:cs="Arial"/>
                        <w:b/>
                        <w:color w:val="FFFFFF"/>
                        <w:sz w:val="18"/>
                        <w:szCs w:val="18"/>
                      </w:rPr>
                      <w:instrText xml:space="preserve"> PAGE </w:instrText>
                    </w:r>
                    <w:r w:rsidR="00C33948">
                      <w:rPr>
                        <w:rStyle w:val="Nmerodepgina"/>
                        <w:rFonts w:ascii="Arial" w:hAnsi="Arial" w:cs="Arial"/>
                        <w:b/>
                        <w:color w:val="FFFFFF"/>
                        <w:sz w:val="18"/>
                        <w:szCs w:val="18"/>
                      </w:rPr>
                      <w:fldChar w:fldCharType="separate"/>
                    </w:r>
                    <w:r w:rsidR="000913FB">
                      <w:rPr>
                        <w:rStyle w:val="Nmerodepgina"/>
                        <w:rFonts w:ascii="Arial" w:hAnsi="Arial" w:cs="Arial"/>
                        <w:b/>
                        <w:noProof/>
                        <w:color w:val="FFFFFF"/>
                        <w:sz w:val="18"/>
                        <w:szCs w:val="18"/>
                      </w:rPr>
                      <w:t>12</w:t>
                    </w:r>
                    <w:r w:rsidR="00C33948">
                      <w:rPr>
                        <w:rStyle w:val="Nmerodepgina"/>
                        <w:rFonts w:ascii="Arial" w:hAnsi="Arial" w:cs="Arial"/>
                        <w:b/>
                        <w:color w:val="FFFFFF"/>
                        <w:sz w:val="18"/>
                        <w:szCs w:val="18"/>
                      </w:rPr>
                      <w:fldChar w:fldCharType="end"/>
                    </w:r>
                    <w:r w:rsidR="00C33948">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D2A"/>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03"/>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3FB"/>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B1"/>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3A"/>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C6"/>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6"/>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C8"/>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C2"/>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4C"/>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9F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5E"/>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8F"/>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6D8"/>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2D"/>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EF"/>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B4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CC"/>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FA"/>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7"/>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0"/>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AD"/>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07"/>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3B"/>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8A"/>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9DF"/>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665"/>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9"/>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1C"/>
    <w:rsid w:val="00694D66"/>
    <w:rsid w:val="00694DA7"/>
    <w:rsid w:val="00694E25"/>
    <w:rsid w:val="00694E28"/>
    <w:rsid w:val="00694E8F"/>
    <w:rsid w:val="00694EDC"/>
    <w:rsid w:val="00694F17"/>
    <w:rsid w:val="00694F57"/>
    <w:rsid w:val="00695011"/>
    <w:rsid w:val="0069503D"/>
    <w:rsid w:val="00695049"/>
    <w:rsid w:val="00695094"/>
    <w:rsid w:val="00695099"/>
    <w:rsid w:val="0069511A"/>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CD"/>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9C"/>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6C"/>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1D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5"/>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ADA"/>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660"/>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01"/>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62"/>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B4"/>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4"/>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9AE"/>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54E"/>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6FBE"/>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8D7"/>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9ED"/>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1"/>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1FC0"/>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B1"/>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6D"/>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8B4"/>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4F"/>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22"/>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5EF"/>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5F7"/>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8F"/>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8F"/>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B7"/>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48"/>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BB8"/>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BDC"/>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E5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5C"/>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57"/>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73"/>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55"/>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7A8"/>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5E"/>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D8"/>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9CF"/>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014820">
      <w:bodyDiv w:val="1"/>
      <w:marLeft w:val="0"/>
      <w:marRight w:val="0"/>
      <w:marTop w:val="0"/>
      <w:marBottom w:val="0"/>
      <w:divBdr>
        <w:top w:val="none" w:sz="0" w:space="0" w:color="auto"/>
        <w:left w:val="none" w:sz="0" w:space="0" w:color="auto"/>
        <w:bottom w:val="none" w:sz="0" w:space="0" w:color="auto"/>
        <w:right w:val="none" w:sz="0" w:space="0" w:color="auto"/>
      </w:divBdr>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624006">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571007">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485034">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aopmbelovale@gmail.com" TargetMode="External"/><Relationship Id="rId26" Type="http://schemas.openxmlformats.org/officeDocument/2006/relationships/hyperlink" Target="http://www.capelanova.mg.gov.br" TargetMode="External"/><Relationship Id="rId39" Type="http://schemas.openxmlformats.org/officeDocument/2006/relationships/hyperlink" Target="mailto:licitacao@guimarania.mg.gov.br" TargetMode="External"/><Relationship Id="rId21" Type="http://schemas.openxmlformats.org/officeDocument/2006/relationships/hyperlink" Target="mailto:licitacao@pmbd.mg.gov.br" TargetMode="External"/><Relationship Id="rId34" Type="http://schemas.openxmlformats.org/officeDocument/2006/relationships/hyperlink" Target="http://www.eloimendes.mg.gov.br" TargetMode="External"/><Relationship Id="rId42" Type="http://schemas.openxmlformats.org/officeDocument/2006/relationships/hyperlink" Target="mailto:licitacao@lavras.mg.leg.br" TargetMode="External"/><Relationship Id="rId47" Type="http://schemas.openxmlformats.org/officeDocument/2006/relationships/hyperlink" Target="http://www.licitacoes-e.com.br" TargetMode="External"/><Relationship Id="rId50" Type="http://schemas.openxmlformats.org/officeDocument/2006/relationships/hyperlink" Target="mailto:licitacao@santanadojacare.mg.gov.br" TargetMode="External"/><Relationship Id="rId55" Type="http://schemas.openxmlformats.org/officeDocument/2006/relationships/hyperlink" Target="mailto:licitacao@saogotardo.mg.gov.br" TargetMode="External"/><Relationship Id="rId63" Type="http://schemas.openxmlformats.org/officeDocument/2006/relationships/hyperlink" Target="http://www.portaldecompras.sc.gov.br" TargetMode="External"/><Relationship Id="rId68"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hyperlink" Target="mailto:licitacao@conegomarinho.mg.gov.br" TargetMode="External"/><Relationship Id="rId11" Type="http://schemas.openxmlformats.org/officeDocument/2006/relationships/hyperlink" Target="http://www.copasa.com.br" TargetMode="External"/><Relationship Id="rId24" Type="http://schemas.openxmlformats.org/officeDocument/2006/relationships/hyperlink" Target="http://www.caete.mg.gov.br" TargetMode="External"/><Relationship Id="rId32" Type="http://schemas.openxmlformats.org/officeDocument/2006/relationships/hyperlink" Target="mailto:licitacoes@datas.mg.gov.br" TargetMode="External"/><Relationship Id="rId37" Type="http://schemas.openxmlformats.org/officeDocument/2006/relationships/hyperlink" Target="mailto:camarafr@hotmail.com" TargetMode="External"/><Relationship Id="rId40" Type="http://schemas.openxmlformats.org/officeDocument/2006/relationships/hyperlink" Target="http://www.compras.gov.br" TargetMode="External"/><Relationship Id="rId45" Type="http://schemas.openxmlformats.org/officeDocument/2006/relationships/hyperlink" Target="http://www.oliveira.atende.net" TargetMode="External"/><Relationship Id="rId53" Type="http://schemas.openxmlformats.org/officeDocument/2006/relationships/hyperlink" Target="http://www.santoantoniodoitambe.mg.gov.br" TargetMode="External"/><Relationship Id="rId58" Type="http://schemas.openxmlformats.org/officeDocument/2006/relationships/hyperlink" Target="http://www.infraestrutura.ba.gov.br" TargetMode="External"/><Relationship Id="rId66" Type="http://schemas.openxmlformats.org/officeDocument/2006/relationships/hyperlink" Target="http://www.gov.br/compra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brasilandiademinas.mg.gov.br" TargetMode="External"/><Relationship Id="rId28" Type="http://schemas.openxmlformats.org/officeDocument/2006/relationships/hyperlink" Target="http://www.conegomarinho.mg.gov.br/site/licitacoes" TargetMode="External"/><Relationship Id="rId36" Type="http://schemas.openxmlformats.org/officeDocument/2006/relationships/hyperlink" Target="http://www.engenheironavarro.mg.gov.br" TargetMode="External"/><Relationship Id="rId49" Type="http://schemas.openxmlformats.org/officeDocument/2006/relationships/hyperlink" Target="mailto:licitacao@porteirinha.mg.gov.br" TargetMode="External"/><Relationship Id="rId57" Type="http://schemas.openxmlformats.org/officeDocument/2006/relationships/hyperlink" Target="http://www.lavras.mg.gov.br" TargetMode="External"/><Relationship Id="rId61" Type="http://schemas.openxmlformats.org/officeDocument/2006/relationships/hyperlink" Target="http://licitacao.sanepar.com.br" TargetMode="External"/><Relationship Id="rId10" Type="http://schemas.openxmlformats.org/officeDocument/2006/relationships/hyperlink" Target="https://www2.copasa.com.br/PortalComprasPrd/#/pesquisaDetalhes/2648E00C00261EDCBE8DDB60049E8B6A" TargetMode="External"/><Relationship Id="rId19" Type="http://schemas.openxmlformats.org/officeDocument/2006/relationships/hyperlink" Target="http://www.belovale.mg.gov.br" TargetMode="External"/><Relationship Id="rId31" Type="http://schemas.openxmlformats.org/officeDocument/2006/relationships/hyperlink" Target="http://www.compras.gov.br" TargetMode="External"/><Relationship Id="rId44" Type="http://schemas.openxmlformats.org/officeDocument/2006/relationships/hyperlink" Target="http://www.nazareno.mg.gov.br" TargetMode="External"/><Relationship Id="rId52" Type="http://schemas.openxmlformats.org/officeDocument/2006/relationships/hyperlink" Target="mailto:licitacao@santoantoniodoitambe.mg.gov.br" TargetMode="External"/><Relationship Id="rId60" Type="http://schemas.openxmlformats.org/officeDocument/2006/relationships/hyperlink" Target="http://licitacao.sanepar.com.br" TargetMode="External"/><Relationship Id="rId65" Type="http://schemas.openxmlformats.org/officeDocument/2006/relationships/hyperlink" Target="https://www.gov.br/compras/edital/393013-5-00202-202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bn@copasa.com.br" TargetMode="External"/><Relationship Id="rId14" Type="http://schemas.openxmlformats.org/officeDocument/2006/relationships/hyperlink" Target="https://www2.copasa.com.br/PortalComprasPrd/#/pesquisaDetalhes/2648E00C00261EDCBDF577B588D292AD" TargetMode="External"/><Relationship Id="rId22" Type="http://schemas.openxmlformats.org/officeDocument/2006/relationships/hyperlink" Target="mailto:&#8211;licitacao@brasilandiademinas.mg.gov.br" TargetMode="External"/><Relationship Id="rId27" Type="http://schemas.openxmlformats.org/officeDocument/2006/relationships/hyperlink" Target="http://www.comercinho.mg.gov.br" TargetMode="External"/><Relationship Id="rId30" Type="http://schemas.openxmlformats.org/officeDocument/2006/relationships/hyperlink" Target="http://www.coronelxavierchaves.mg.gov.br" TargetMode="External"/><Relationship Id="rId35" Type="http://schemas.openxmlformats.org/officeDocument/2006/relationships/hyperlink" Target="mailto:licita@eloimendes.mg.gov.br" TargetMode="External"/><Relationship Id="rId43" Type="http://schemas.openxmlformats.org/officeDocument/2006/relationships/hyperlink" Target="http://www.cidadesmg.com.br/portaltransparencia/faces/user/outros/FRelatorioEdital.xhtml?Param=LemeDoPrado" TargetMode="External"/><Relationship Id="rId48" Type="http://schemas.openxmlformats.org/officeDocument/2006/relationships/hyperlink" Target="http://www.porteirinha.mg.gov.br" TargetMode="External"/><Relationship Id="rId56" Type="http://schemas.openxmlformats.org/officeDocument/2006/relationships/hyperlink" Target="http://www.comprasnet.gov.br" TargetMode="External"/><Relationship Id="rId64" Type="http://schemas.openxmlformats.org/officeDocument/2006/relationships/hyperlink" Target="http://www.sgpe.sea.sc.gov.br" TargetMode="External"/><Relationship Id="rId69" Type="http://schemas.openxmlformats.org/officeDocument/2006/relationships/image" Target="media/image5.jpg"/><Relationship Id="rId8" Type="http://schemas.openxmlformats.org/officeDocument/2006/relationships/image" Target="media/image1.png"/><Relationship Id="rId51" Type="http://schemas.openxmlformats.org/officeDocument/2006/relationships/hyperlink" Target="http://www.santanadojacare.mg.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belovale.mg.gov.br" TargetMode="External"/><Relationship Id="rId25" Type="http://schemas.openxmlformats.org/officeDocument/2006/relationships/hyperlink" Target="http://www.campoazul.mg.gov.br" TargetMode="External"/><Relationship Id="rId33" Type="http://schemas.openxmlformats.org/officeDocument/2006/relationships/hyperlink" Target="http://www.divinopolis.mg.gov.br" TargetMode="External"/><Relationship Id="rId38" Type="http://schemas.openxmlformats.org/officeDocument/2006/relationships/hyperlink" Target="http://www.guimarania.mg.gov.br" TargetMode="External"/><Relationship Id="rId46" Type="http://schemas.openxmlformats.org/officeDocument/2006/relationships/hyperlink" Target="http://www.patis.mg.gov.br" TargetMode="External"/><Relationship Id="rId59" Type="http://schemas.openxmlformats.org/officeDocument/2006/relationships/hyperlink" Target="mailto:cpl@infra.ba.gov.br" TargetMode="External"/><Relationship Id="rId67" Type="http://schemas.openxmlformats.org/officeDocument/2006/relationships/hyperlink" Target="http://www.gov.br/compras" TargetMode="External"/><Relationship Id="rId20" Type="http://schemas.openxmlformats.org/officeDocument/2006/relationships/hyperlink" Target="http://www.bomdespacho.mg.gov.br/licitacao" TargetMode="External"/><Relationship Id="rId41" Type="http://schemas.openxmlformats.org/officeDocument/2006/relationships/hyperlink" Target="http://www.lavras.mg.leg.br" TargetMode="External"/><Relationship Id="rId54" Type="http://schemas.openxmlformats.org/officeDocument/2006/relationships/hyperlink" Target="http://www.saogotardo.mg.gov.br" TargetMode="External"/><Relationship Id="rId62" Type="http://schemas.openxmlformats.org/officeDocument/2006/relationships/hyperlink" Target="http://licitacao.sanepar.com.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409D7-69FF-48C0-9F68-F2EBB402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12</Pages>
  <Words>5088</Words>
  <Characters>33352</Characters>
  <Application>Microsoft Office Word</Application>
  <DocSecurity>0</DocSecurity>
  <Lines>277</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38364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68</cp:revision>
  <cp:lastPrinted>2022-05-26T14:10:00Z</cp:lastPrinted>
  <dcterms:created xsi:type="dcterms:W3CDTF">2022-06-30T18:02:00Z</dcterms:created>
  <dcterms:modified xsi:type="dcterms:W3CDTF">2022-07-01T18:21:00Z</dcterms:modified>
</cp:coreProperties>
</file>