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asciiTheme="majorHAnsi" w:eastAsia="Times New Roman" w:hAnsiTheme="majorHAnsi"/>
          <w:color w:val="000000"/>
          <w:sz w:val="4"/>
          <w:szCs w:val="17"/>
        </w:rPr>
      </w:pPr>
      <w:bookmarkStart w:id="0" w:name="_GoBack"/>
      <w:bookmarkEnd w:id="0"/>
    </w:p>
    <w:p w14:paraId="31CA5A87" w14:textId="77777777" w:rsidR="000B79D6" w:rsidRPr="00433849" w:rsidRDefault="000B79D6" w:rsidP="00BC4E90">
      <w:pPr>
        <w:rPr>
          <w:rFonts w:asciiTheme="majorHAnsi" w:eastAsia="Times New Roman" w:hAnsiTheme="majorHAnsi"/>
          <w:color w:val="000000"/>
          <w:sz w:val="4"/>
          <w:szCs w:val="17"/>
        </w:rPr>
      </w:pPr>
    </w:p>
    <w:p w14:paraId="6D54BF3E" w14:textId="77777777" w:rsidR="00563AF2" w:rsidRPr="00433849" w:rsidRDefault="00563AF2" w:rsidP="00BC4E90">
      <w:pPr>
        <w:rPr>
          <w:rFonts w:asciiTheme="majorHAnsi" w:eastAsia="Times New Roman" w:hAnsiTheme="majorHAnsi"/>
          <w:color w:val="000000"/>
          <w:sz w:val="4"/>
          <w:szCs w:val="17"/>
        </w:rPr>
      </w:pPr>
    </w:p>
    <w:p w14:paraId="625A49CF" w14:textId="77777777" w:rsidR="00C37E27" w:rsidRPr="00433849" w:rsidRDefault="00C37E27" w:rsidP="00BC4E90">
      <w:pPr>
        <w:rPr>
          <w:rFonts w:asciiTheme="majorHAnsi" w:eastAsia="Times New Roman" w:hAnsiTheme="majorHAnsi"/>
          <w:color w:val="000000"/>
          <w:sz w:val="4"/>
          <w:szCs w:val="17"/>
        </w:rPr>
      </w:pPr>
    </w:p>
    <w:p w14:paraId="3CCE628A" w14:textId="77777777" w:rsidR="00C37E27" w:rsidRPr="00433849" w:rsidRDefault="00C37E27" w:rsidP="00BC4E90">
      <w:pPr>
        <w:rPr>
          <w:rFonts w:asciiTheme="majorHAnsi" w:eastAsia="Times New Roman" w:hAnsiTheme="majorHAnsi"/>
          <w:color w:val="000000"/>
          <w:sz w:val="4"/>
          <w:szCs w:val="17"/>
        </w:rPr>
      </w:pPr>
    </w:p>
    <w:p w14:paraId="5247AB6C" w14:textId="77777777" w:rsidR="006A6934" w:rsidRPr="00433849" w:rsidRDefault="006A6934" w:rsidP="006A6934">
      <w:pPr>
        <w:rPr>
          <w:rFonts w:asciiTheme="majorHAnsi" w:eastAsia="Times New Roman" w:hAnsiTheme="majorHAnsi"/>
          <w:color w:val="000000"/>
          <w:sz w:val="4"/>
          <w:szCs w:val="17"/>
        </w:rPr>
      </w:pPr>
    </w:p>
    <w:p w14:paraId="22882EAB" w14:textId="77777777" w:rsidR="006A6934" w:rsidRPr="00433849" w:rsidRDefault="006A6934" w:rsidP="006A6934">
      <w:pPr>
        <w:rPr>
          <w:rFonts w:asciiTheme="majorHAnsi" w:eastAsia="Times New Roman" w:hAnsiTheme="majorHAnsi"/>
          <w:color w:val="000000"/>
          <w:sz w:val="17"/>
          <w:szCs w:val="17"/>
        </w:rPr>
      </w:pPr>
      <w:r w:rsidRPr="00433849">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2F5432" w14:textId="77777777" w:rsidR="005A57C4" w:rsidRDefault="005A57C4" w:rsidP="006E752A">
      <w:pPr>
        <w:autoSpaceDE w:val="0"/>
        <w:autoSpaceDN w:val="0"/>
        <w:adjustRightInd w:val="0"/>
        <w:jc w:val="both"/>
        <w:rPr>
          <w:rFonts w:asciiTheme="majorHAnsi" w:hAnsiTheme="majorHAnsi"/>
        </w:rPr>
      </w:pPr>
    </w:p>
    <w:p w14:paraId="3AFFC9CE" w14:textId="77777777" w:rsidR="000B79D6" w:rsidRPr="000B79D6" w:rsidRDefault="000B79D6"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276"/>
        <w:gridCol w:w="142"/>
        <w:gridCol w:w="2231"/>
        <w:gridCol w:w="2730"/>
      </w:tblGrid>
      <w:tr w:rsidR="005A57C4" w:rsidRPr="00433849" w14:paraId="44641FCC" w14:textId="77777777" w:rsidTr="000B79D6">
        <w:trPr>
          <w:cantSplit/>
          <w:trHeight w:val="473"/>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57E1954" w14:textId="77777777" w:rsidR="005A57C4" w:rsidRPr="00433849" w:rsidRDefault="005A57C4" w:rsidP="00341CC7">
            <w:pPr>
              <w:jc w:val="both"/>
              <w:rPr>
                <w:rFonts w:asciiTheme="majorHAnsi" w:hAnsiTheme="majorHAnsi" w:cs="Arial"/>
                <w:bCs/>
              </w:rPr>
            </w:pPr>
            <w:r w:rsidRPr="00433849">
              <w:rPr>
                <w:rFonts w:asciiTheme="majorHAnsi" w:hAnsiTheme="majorHAnsi"/>
                <w:color w:val="212529"/>
              </w:rPr>
              <w:t> </w:t>
            </w:r>
            <w:r w:rsidRPr="00433849">
              <w:rPr>
                <w:rFonts w:asciiTheme="majorHAnsi" w:hAnsiTheme="majorHAnsi" w:cs="Arial"/>
                <w:bCs/>
              </w:rPr>
              <w:t xml:space="preserve">ÓRGÃO LICITANTE: </w:t>
            </w:r>
            <w:r w:rsidRPr="00433849">
              <w:rPr>
                <w:rFonts w:asciiTheme="majorHAnsi" w:hAnsiTheme="majorHAnsi"/>
                <w:b/>
                <w:bCs/>
              </w:rPr>
              <w:t>SMOBI</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519E63B6" w14:textId="386477A7" w:rsidR="005A57C4" w:rsidRPr="00433849" w:rsidRDefault="005A57C4" w:rsidP="00341CC7">
            <w:pPr>
              <w:jc w:val="both"/>
              <w:rPr>
                <w:rFonts w:asciiTheme="majorHAnsi" w:hAnsiTheme="majorHAnsi"/>
                <w:b/>
                <w:bCs/>
              </w:rPr>
            </w:pPr>
            <w:r w:rsidRPr="00433849">
              <w:rPr>
                <w:rFonts w:asciiTheme="majorHAnsi" w:hAnsiTheme="majorHAnsi" w:cs="Arial"/>
              </w:rPr>
              <w:t xml:space="preserve">EDITAL: </w:t>
            </w:r>
            <w:r w:rsidRPr="00433849">
              <w:rPr>
                <w:rFonts w:asciiTheme="majorHAnsi" w:hAnsiTheme="majorHAnsi"/>
                <w:b/>
                <w:bCs/>
              </w:rPr>
              <w:t>SMOBI 042/2022-RDC PROCESSO Nº 01-033.649/22-59</w:t>
            </w:r>
          </w:p>
        </w:tc>
      </w:tr>
      <w:tr w:rsidR="005A57C4" w:rsidRPr="00433849" w14:paraId="4B2D0E50" w14:textId="77777777" w:rsidTr="000B79D6">
        <w:trPr>
          <w:cantSplit/>
          <w:trHeight w:val="113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024B76A" w14:textId="77777777" w:rsidR="005A57C4" w:rsidRPr="00433849" w:rsidRDefault="005A57C4" w:rsidP="00341CC7">
            <w:pPr>
              <w:rPr>
                <w:rFonts w:asciiTheme="majorHAnsi" w:hAnsiTheme="majorHAnsi" w:cs="Arial"/>
              </w:rPr>
            </w:pPr>
            <w:r w:rsidRPr="00433849">
              <w:rPr>
                <w:rFonts w:asciiTheme="majorHAnsi" w:hAnsiTheme="majorHAnsi" w:cs="Arial"/>
              </w:rPr>
              <w:t>Endereço: Rua dos Guajajaras, 1107 – 14° andar - Centro, Belo Horizonte - MG, 30180-105</w:t>
            </w:r>
          </w:p>
          <w:p w14:paraId="2B9D4356" w14:textId="77777777" w:rsidR="005A57C4" w:rsidRPr="00433849" w:rsidRDefault="005A57C4" w:rsidP="00341CC7">
            <w:pPr>
              <w:rPr>
                <w:rFonts w:asciiTheme="majorHAnsi" w:hAnsiTheme="majorHAnsi"/>
              </w:rPr>
            </w:pPr>
            <w:r w:rsidRPr="00433849">
              <w:rPr>
                <w:rFonts w:asciiTheme="majorHAnsi" w:hAnsiTheme="majorHAnsi" w:cs="Arial"/>
              </w:rPr>
              <w:t xml:space="preserve">Informações: Telefone: (31) 3277-8102 - (31) 3277-5020 - Sites: </w:t>
            </w:r>
            <w:hyperlink r:id="rId9" w:history="1">
              <w:r w:rsidRPr="00433849">
                <w:rPr>
                  <w:rStyle w:val="Hyperlink"/>
                  <w:rFonts w:asciiTheme="majorHAnsi" w:hAnsiTheme="majorHAnsi" w:cs="Arial"/>
                </w:rPr>
                <w:t>www.licitacoes.caixa.gov.br</w:t>
              </w:r>
            </w:hyperlink>
            <w:r w:rsidRPr="00433849">
              <w:rPr>
                <w:rFonts w:asciiTheme="majorHAnsi" w:hAnsiTheme="majorHAnsi" w:cs="Arial"/>
              </w:rPr>
              <w:t xml:space="preserve"> e </w:t>
            </w:r>
            <w:hyperlink r:id="rId10" w:history="1">
              <w:r w:rsidRPr="00433849">
                <w:rPr>
                  <w:rStyle w:val="Hyperlink"/>
                  <w:rFonts w:asciiTheme="majorHAnsi" w:hAnsiTheme="majorHAnsi" w:cs="Arial"/>
                </w:rPr>
                <w:t>www.pbh.gov.br</w:t>
              </w:r>
            </w:hyperlink>
            <w:r w:rsidRPr="00433849">
              <w:rPr>
                <w:rFonts w:asciiTheme="majorHAnsi" w:hAnsiTheme="majorHAnsi" w:cs="Arial"/>
              </w:rPr>
              <w:t xml:space="preserve"> - E-mail </w:t>
            </w:r>
            <w:hyperlink r:id="rId11" w:history="1">
              <w:r w:rsidRPr="00433849">
                <w:rPr>
                  <w:rStyle w:val="Hyperlink"/>
                  <w:rFonts w:asciiTheme="majorHAnsi" w:hAnsiTheme="majorHAnsi" w:cs="Arial"/>
                </w:rPr>
                <w:t>cpl.sudecap@pbh.gov.br</w:t>
              </w:r>
            </w:hyperlink>
            <w:r w:rsidRPr="00433849">
              <w:rPr>
                <w:rFonts w:asciiTheme="majorHAnsi" w:hAnsiTheme="majorHAnsi" w:cs="Arial"/>
              </w:rPr>
              <w:t xml:space="preserve"> </w:t>
            </w:r>
          </w:p>
        </w:tc>
      </w:tr>
      <w:tr w:rsidR="005A57C4" w:rsidRPr="00433849" w14:paraId="49364267" w14:textId="77777777" w:rsidTr="000B79D6">
        <w:trPr>
          <w:cantSplit/>
          <w:trHeight w:val="1931"/>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5349DB0E" w14:textId="77777777" w:rsidR="005A57C4" w:rsidRPr="00433849" w:rsidRDefault="005A57C4" w:rsidP="005A57C4">
            <w:pPr>
              <w:autoSpaceDE w:val="0"/>
              <w:autoSpaceDN w:val="0"/>
              <w:adjustRightInd w:val="0"/>
              <w:jc w:val="both"/>
              <w:rPr>
                <w:rFonts w:asciiTheme="majorHAnsi" w:hAnsiTheme="majorHAnsi"/>
              </w:rPr>
            </w:pPr>
            <w:r w:rsidRPr="00433849">
              <w:rPr>
                <w:rFonts w:asciiTheme="majorHAnsi" w:hAnsiTheme="majorHAnsi" w:cs="Arial"/>
              </w:rPr>
              <w:t>OBJETO:</w:t>
            </w:r>
            <w:r w:rsidRPr="00433849">
              <w:rPr>
                <w:rFonts w:asciiTheme="majorHAnsi" w:hAnsiTheme="majorHAnsi"/>
              </w:rPr>
              <w:t xml:space="preserve"> </w:t>
            </w:r>
            <w:r w:rsidRPr="00433849">
              <w:rPr>
                <w:rFonts w:asciiTheme="majorHAnsi" w:hAnsiTheme="majorHAnsi"/>
              </w:rPr>
              <w:t xml:space="preserve">Obras de tratamento de estabilização das encostas rochosa das Pedreiras Mariano de Abreu I e Mariano de Abreu IV. </w:t>
            </w:r>
          </w:p>
          <w:p w14:paraId="1A8AE543" w14:textId="53657F87" w:rsidR="005A57C4" w:rsidRPr="00433849" w:rsidRDefault="005A57C4" w:rsidP="005A57C4">
            <w:pPr>
              <w:autoSpaceDE w:val="0"/>
              <w:autoSpaceDN w:val="0"/>
              <w:adjustRightInd w:val="0"/>
              <w:jc w:val="both"/>
              <w:rPr>
                <w:rFonts w:asciiTheme="majorHAnsi" w:hAnsiTheme="majorHAnsi" w:cs="Arial"/>
              </w:rPr>
            </w:pPr>
            <w:r w:rsidRPr="00433849">
              <w:rPr>
                <w:rFonts w:asciiTheme="majorHAnsi" w:hAnsiTheme="majorHAnsi"/>
              </w:rPr>
              <w:t>Modalidade: Regime Diferenciado de Contratações Eletrônico. Tipo: Menor Preço, Aferido De Forma Global. Regime de Execução: Empreitada por Preço Unitário. Orçamento Estimado: Não Sigiloso Data Base: novembro/2021 Modo de Disputa: Fechado</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14:paraId="5D89F8C8" w14:textId="77777777" w:rsidR="005A57C4" w:rsidRPr="00433849" w:rsidRDefault="005A57C4" w:rsidP="00341CC7">
            <w:pPr>
              <w:pStyle w:val="Default"/>
              <w:jc w:val="both"/>
              <w:rPr>
                <w:rFonts w:asciiTheme="majorHAnsi" w:hAnsiTheme="majorHAnsi" w:cs="Arial"/>
              </w:rPr>
            </w:pPr>
            <w:r w:rsidRPr="00433849">
              <w:rPr>
                <w:rFonts w:asciiTheme="majorHAnsi" w:hAnsiTheme="majorHAnsi" w:cs="Arial"/>
              </w:rPr>
              <w:t xml:space="preserve">DATAS: </w:t>
            </w:r>
          </w:p>
          <w:p w14:paraId="3AA76360" w14:textId="77777777" w:rsidR="000B79D6" w:rsidRDefault="005A57C4" w:rsidP="0073546A">
            <w:pPr>
              <w:pStyle w:val="Default"/>
              <w:numPr>
                <w:ilvl w:val="0"/>
                <w:numId w:val="2"/>
              </w:numPr>
              <w:jc w:val="both"/>
              <w:rPr>
                <w:rFonts w:asciiTheme="majorHAnsi" w:hAnsiTheme="majorHAnsi" w:cs="Arial"/>
              </w:rPr>
            </w:pPr>
            <w:r w:rsidRPr="00433849">
              <w:rPr>
                <w:rFonts w:asciiTheme="majorHAnsi" w:hAnsiTheme="majorHAnsi" w:cs="Arial"/>
              </w:rPr>
              <w:t xml:space="preserve">Recebimento das propostas exclusivamente por meio eletrônico: Até As 14:00h Do Dia 26/07/2022. </w:t>
            </w:r>
          </w:p>
          <w:p w14:paraId="455AD8A6" w14:textId="429C306B" w:rsidR="005A57C4" w:rsidRPr="00433849" w:rsidRDefault="005A57C4" w:rsidP="0073546A">
            <w:pPr>
              <w:pStyle w:val="Default"/>
              <w:numPr>
                <w:ilvl w:val="0"/>
                <w:numId w:val="2"/>
              </w:numPr>
              <w:jc w:val="both"/>
              <w:rPr>
                <w:rFonts w:asciiTheme="majorHAnsi" w:hAnsiTheme="majorHAnsi" w:cs="Arial"/>
              </w:rPr>
            </w:pPr>
            <w:r w:rsidRPr="00433849">
              <w:rPr>
                <w:rFonts w:asciiTheme="majorHAnsi" w:hAnsiTheme="majorHAnsi" w:cs="Arial"/>
              </w:rPr>
              <w:t>Julgamento das Propostas em Meio Eletrônico: A Partir Das 14:00h Do Dia 26/07/2022</w:t>
            </w:r>
            <w:r w:rsidRPr="00433849">
              <w:rPr>
                <w:rFonts w:asciiTheme="majorHAnsi" w:hAnsiTheme="majorHAnsi" w:cs="Arial"/>
              </w:rPr>
              <w:t>.</w:t>
            </w:r>
          </w:p>
        </w:tc>
      </w:tr>
      <w:tr w:rsidR="005A57C4" w:rsidRPr="00433849" w14:paraId="70B1FF32" w14:textId="77777777" w:rsidTr="00341CC7">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19E4B0D" w14:textId="77777777" w:rsidR="005A57C4" w:rsidRPr="00433849" w:rsidRDefault="005A57C4" w:rsidP="00341CC7">
            <w:pPr>
              <w:tabs>
                <w:tab w:val="left" w:pos="4393"/>
                <w:tab w:val="center" w:pos="5386"/>
              </w:tabs>
              <w:jc w:val="center"/>
              <w:outlineLvl w:val="1"/>
              <w:rPr>
                <w:rFonts w:asciiTheme="majorHAnsi" w:hAnsiTheme="majorHAnsi" w:cs="Arial"/>
              </w:rPr>
            </w:pPr>
            <w:r w:rsidRPr="00433849">
              <w:rPr>
                <w:rFonts w:asciiTheme="majorHAnsi" w:hAnsiTheme="majorHAnsi" w:cs="Arial"/>
              </w:rPr>
              <w:t>VALORES</w:t>
            </w:r>
          </w:p>
        </w:tc>
      </w:tr>
      <w:tr w:rsidR="005A57C4" w:rsidRPr="00433849" w14:paraId="263803DA" w14:textId="77777777" w:rsidTr="00341CC7">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7981A52"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Valor Estimado da Obra</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14:paraId="2136B10E"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4A3323E7"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6F52924"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Valor do Edital</w:t>
            </w:r>
          </w:p>
        </w:tc>
      </w:tr>
      <w:tr w:rsidR="005A57C4" w:rsidRPr="00433849" w14:paraId="0377ED9C" w14:textId="77777777" w:rsidTr="00341CC7">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4DF87765" w14:textId="45168AD4" w:rsidR="005A57C4" w:rsidRPr="00433849" w:rsidRDefault="005A57C4" w:rsidP="00341CC7">
            <w:pPr>
              <w:autoSpaceDE w:val="0"/>
              <w:autoSpaceDN w:val="0"/>
              <w:adjustRightInd w:val="0"/>
              <w:jc w:val="center"/>
              <w:rPr>
                <w:rFonts w:asciiTheme="majorHAnsi" w:hAnsiTheme="majorHAnsi" w:cs="Arial"/>
                <w:bCs/>
              </w:rPr>
            </w:pPr>
            <w:r w:rsidRPr="00433849">
              <w:rPr>
                <w:rFonts w:asciiTheme="majorHAnsi" w:hAnsiTheme="majorHAnsi" w:cs="Arial"/>
                <w:bCs/>
              </w:rPr>
              <w:t>R$ 8.877.346,75</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14:paraId="5009362E" w14:textId="04F8FA83" w:rsidR="005A57C4" w:rsidRPr="00433849" w:rsidRDefault="005A57C4" w:rsidP="00341CC7">
            <w:pPr>
              <w:autoSpaceDE w:val="0"/>
              <w:autoSpaceDN w:val="0"/>
              <w:adjustRightInd w:val="0"/>
              <w:jc w:val="center"/>
              <w:rPr>
                <w:rFonts w:asciiTheme="majorHAnsi" w:hAnsiTheme="majorHAnsi" w:cs="Arial"/>
                <w:color w:val="000000"/>
              </w:rPr>
            </w:pPr>
            <w:r w:rsidRPr="00433849">
              <w:rPr>
                <w:rFonts w:asciiTheme="majorHAnsi" w:hAnsiTheme="majorHAnsi" w:cs="Arial"/>
                <w:color w:val="000000"/>
              </w:rPr>
              <w:t>R$ 887.734,67</w:t>
            </w:r>
          </w:p>
        </w:tc>
        <w:tc>
          <w:tcPr>
            <w:tcW w:w="2231" w:type="dxa"/>
            <w:tcBorders>
              <w:top w:val="single" w:sz="4" w:space="0" w:color="auto"/>
              <w:left w:val="single" w:sz="4" w:space="0" w:color="auto"/>
              <w:bottom w:val="single" w:sz="4" w:space="0" w:color="auto"/>
              <w:right w:val="single" w:sz="4" w:space="0" w:color="auto"/>
            </w:tcBorders>
            <w:vAlign w:val="center"/>
            <w:hideMark/>
          </w:tcPr>
          <w:p w14:paraId="0C707069" w14:textId="77777777" w:rsidR="005A57C4" w:rsidRPr="00433849" w:rsidRDefault="005A57C4" w:rsidP="00341CC7">
            <w:pPr>
              <w:autoSpaceDE w:val="0"/>
              <w:autoSpaceDN w:val="0"/>
              <w:adjustRightInd w:val="0"/>
              <w:jc w:val="center"/>
              <w:rPr>
                <w:rFonts w:asciiTheme="majorHAnsi" w:hAnsiTheme="majorHAnsi" w:cs="Arial"/>
                <w:bCs/>
              </w:rPr>
            </w:pPr>
            <w:r w:rsidRPr="00433849">
              <w:rPr>
                <w:rFonts w:asciiTheme="majorHAnsi" w:hAnsiTheme="majorHAnsi" w:cs="Arial"/>
                <w:bCs/>
                <w:iCs/>
                <w:lang w:val="x-none" w:eastAsia="x-none"/>
              </w:rPr>
              <w:t xml:space="preserve">R$ </w:t>
            </w:r>
            <w:r w:rsidRPr="00433849">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0951C9F" w14:textId="77777777" w:rsidR="005A57C4" w:rsidRPr="00433849" w:rsidRDefault="005A57C4" w:rsidP="00341CC7">
            <w:pPr>
              <w:keepNext/>
              <w:jc w:val="center"/>
              <w:outlineLvl w:val="0"/>
              <w:rPr>
                <w:rFonts w:asciiTheme="majorHAnsi" w:hAnsiTheme="majorHAnsi" w:cs="Arial"/>
                <w:bCs/>
                <w:iCs/>
                <w:lang w:eastAsia="x-none"/>
              </w:rPr>
            </w:pPr>
            <w:r w:rsidRPr="00433849">
              <w:rPr>
                <w:rFonts w:asciiTheme="majorHAnsi" w:hAnsiTheme="majorHAnsi" w:cs="Arial"/>
                <w:bCs/>
                <w:iCs/>
                <w:lang w:val="x-none" w:eastAsia="x-none"/>
              </w:rPr>
              <w:t xml:space="preserve">R$ </w:t>
            </w:r>
            <w:r w:rsidRPr="00433849">
              <w:rPr>
                <w:rFonts w:asciiTheme="majorHAnsi" w:hAnsiTheme="majorHAnsi" w:cs="Arial"/>
                <w:bCs/>
                <w:iCs/>
                <w:lang w:eastAsia="x-none"/>
              </w:rPr>
              <w:t>-</w:t>
            </w:r>
          </w:p>
        </w:tc>
      </w:tr>
      <w:tr w:rsidR="005A57C4" w:rsidRPr="00433849" w14:paraId="69EB8998" w14:textId="77777777" w:rsidTr="00341CC7">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4E5DF7B" w14:textId="77777777" w:rsidR="005A57C4" w:rsidRPr="00433849" w:rsidRDefault="005A57C4" w:rsidP="00341CC7">
            <w:pPr>
              <w:pStyle w:val="Default"/>
              <w:jc w:val="both"/>
              <w:rPr>
                <w:rFonts w:asciiTheme="majorHAnsi" w:hAnsiTheme="majorHAnsi" w:cs="Arial"/>
              </w:rPr>
            </w:pPr>
            <w:r w:rsidRPr="00433849">
              <w:rPr>
                <w:rFonts w:asciiTheme="majorHAnsi" w:hAnsiTheme="majorHAnsi" w:cs="Arial"/>
              </w:rPr>
              <w:t xml:space="preserve">CAPACIDADE TÉCNICA: </w:t>
            </w:r>
          </w:p>
          <w:p w14:paraId="01EDB8BC" w14:textId="77777777" w:rsidR="00CF7CDD" w:rsidRDefault="00CF7CDD" w:rsidP="00341CC7">
            <w:pPr>
              <w:pStyle w:val="Default"/>
              <w:jc w:val="both"/>
              <w:rPr>
                <w:rFonts w:asciiTheme="majorHAnsi" w:hAnsiTheme="majorHAnsi" w:cs="Arial"/>
                <w:b/>
              </w:rPr>
            </w:pPr>
            <w:proofErr w:type="gramStart"/>
            <w:r w:rsidRPr="00433849">
              <w:rPr>
                <w:rFonts w:asciiTheme="majorHAnsi" w:hAnsiTheme="majorHAnsi" w:cs="Arial"/>
              </w:rPr>
              <w:t>atestado(</w:t>
            </w:r>
            <w:proofErr w:type="gramEnd"/>
            <w:r w:rsidRPr="00433849">
              <w:rPr>
                <w:rFonts w:asciiTheme="majorHAnsi" w:hAnsiTheme="majorHAnsi" w:cs="Arial"/>
              </w:rPr>
              <w:t xml:space="preserve">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w:t>
            </w:r>
            <w:r w:rsidRPr="00433849">
              <w:rPr>
                <w:rFonts w:asciiTheme="majorHAnsi" w:hAnsiTheme="majorHAnsi" w:cs="Arial"/>
                <w:b/>
              </w:rPr>
              <w:t>obras de contenção de encostas com perfuração em rocha, instalação de tirantes e tela de alta resistência.</w:t>
            </w:r>
          </w:p>
          <w:p w14:paraId="2AE33817" w14:textId="7ED8EDA4" w:rsidR="000B79D6" w:rsidRPr="00433849" w:rsidRDefault="000B79D6" w:rsidP="00341CC7">
            <w:pPr>
              <w:pStyle w:val="Default"/>
              <w:jc w:val="both"/>
              <w:rPr>
                <w:rFonts w:asciiTheme="majorHAnsi" w:hAnsiTheme="majorHAnsi" w:cs="Arial"/>
              </w:rPr>
            </w:pPr>
          </w:p>
        </w:tc>
      </w:tr>
      <w:tr w:rsidR="005A57C4" w:rsidRPr="00433849" w14:paraId="06FAD187" w14:textId="77777777" w:rsidTr="00341CC7">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0C0A71C0" w14:textId="6966DD50" w:rsidR="005A57C4" w:rsidRPr="00433849" w:rsidRDefault="005A57C4"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CAPACIDADE OPERACIONAL:</w:t>
            </w:r>
            <w:r w:rsidRPr="00433849">
              <w:rPr>
                <w:rFonts w:asciiTheme="majorHAnsi" w:hAnsiTheme="majorHAnsi"/>
              </w:rPr>
              <w:t xml:space="preserve"> </w:t>
            </w:r>
          </w:p>
          <w:p w14:paraId="1D2BC29A" w14:textId="77777777" w:rsidR="00CF7CDD" w:rsidRPr="00433849" w:rsidRDefault="00CF7CDD"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atestado(s) de capacidade técnico-operacional fornecido(s) por pessoa(s) jurídica(s) de direito público ou privado, comprovando que a Licitante executou diretamente </w:t>
            </w:r>
            <w:r w:rsidRPr="00433849">
              <w:rPr>
                <w:rFonts w:asciiTheme="majorHAnsi" w:hAnsiTheme="majorHAnsi" w:cs="Arial"/>
                <w:b/>
                <w:color w:val="000000"/>
              </w:rPr>
              <w:t>obras de contenção de encostas com perfuração em rocha, instalações em rocha, instalações de tirantes e tela de alta resistência</w:t>
            </w:r>
            <w:r w:rsidRPr="00433849">
              <w:rPr>
                <w:rFonts w:asciiTheme="majorHAnsi" w:hAnsiTheme="majorHAnsi" w:cs="Arial"/>
                <w:color w:val="000000"/>
              </w:rPr>
              <w:t xml:space="preserve">, e comprovar a execução das seguintes atividades relevantes: </w:t>
            </w:r>
          </w:p>
          <w:p w14:paraId="60239F53" w14:textId="32D5623E" w:rsidR="00CF7CDD" w:rsidRPr="00433849" w:rsidRDefault="00CF7CDD"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12.1.3.3.1. serviços de perfuração em rocha: 3.240 m; </w:t>
            </w:r>
          </w:p>
          <w:p w14:paraId="3F26A543" w14:textId="77777777" w:rsidR="00CF7CDD" w:rsidRPr="00433849" w:rsidRDefault="00CF7CDD"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12.1.3.3.2. serviços de atiramento com grampos de aço: 2.897 m; e </w:t>
            </w:r>
          </w:p>
          <w:p w14:paraId="17D4B00F" w14:textId="1203C20A" w:rsidR="005A57C4" w:rsidRDefault="00CF7CDD"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12.1.3.3.3. </w:t>
            </w:r>
            <w:r w:rsidR="000B79D6" w:rsidRPr="00433849">
              <w:rPr>
                <w:rFonts w:asciiTheme="majorHAnsi" w:hAnsiTheme="majorHAnsi" w:cs="Arial"/>
                <w:color w:val="000000"/>
              </w:rPr>
              <w:t>Serviços</w:t>
            </w:r>
            <w:r w:rsidRPr="00433849">
              <w:rPr>
                <w:rFonts w:asciiTheme="majorHAnsi" w:hAnsiTheme="majorHAnsi" w:cs="Arial"/>
                <w:color w:val="000000"/>
              </w:rPr>
              <w:t xml:space="preserve"> de instalação de tela de alta resistência em encosta: 2.525 m2.</w:t>
            </w:r>
          </w:p>
          <w:p w14:paraId="1A714899" w14:textId="489ED2C8" w:rsidR="000B79D6" w:rsidRPr="00433849" w:rsidRDefault="000B79D6" w:rsidP="00341CC7">
            <w:pPr>
              <w:autoSpaceDE w:val="0"/>
              <w:autoSpaceDN w:val="0"/>
              <w:adjustRightInd w:val="0"/>
              <w:jc w:val="both"/>
              <w:rPr>
                <w:rFonts w:asciiTheme="majorHAnsi" w:hAnsiTheme="majorHAnsi" w:cs="Arial"/>
                <w:color w:val="000000"/>
              </w:rPr>
            </w:pPr>
          </w:p>
        </w:tc>
      </w:tr>
      <w:tr w:rsidR="005A57C4" w:rsidRPr="00433849" w14:paraId="463347CE" w14:textId="77777777" w:rsidTr="00341CC7">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F44E781" w14:textId="77777777" w:rsidR="005A57C4" w:rsidRPr="00433849" w:rsidRDefault="005A57C4" w:rsidP="00341CC7">
            <w:pPr>
              <w:jc w:val="both"/>
              <w:outlineLvl w:val="1"/>
              <w:rPr>
                <w:rFonts w:asciiTheme="majorHAnsi" w:hAnsiTheme="majorHAnsi"/>
              </w:rPr>
            </w:pPr>
            <w:r w:rsidRPr="00433849">
              <w:rPr>
                <w:rFonts w:asciiTheme="majorHAnsi" w:hAnsiTheme="majorHAnsi"/>
              </w:rPr>
              <w:t xml:space="preserve"> ÍNDICES ECONÔMICOS:</w:t>
            </w:r>
          </w:p>
          <w:p w14:paraId="71723A4B" w14:textId="4E931806" w:rsidR="005A57C4" w:rsidRPr="00433849" w:rsidRDefault="005A57C4" w:rsidP="00341CC7">
            <w:pPr>
              <w:jc w:val="both"/>
              <w:outlineLvl w:val="1"/>
              <w:rPr>
                <w:rFonts w:asciiTheme="majorHAnsi" w:hAnsiTheme="majorHAnsi"/>
              </w:rPr>
            </w:pPr>
            <w:r w:rsidRPr="00433849">
              <w:rPr>
                <w:rFonts w:asciiTheme="majorHAnsi" w:hAnsiTheme="majorHAnsi"/>
              </w:rPr>
              <w:t xml:space="preserve"> </w:t>
            </w:r>
            <w:r w:rsidRPr="00433849">
              <w:rPr>
                <w:rFonts w:asciiTheme="majorHAnsi" w:hAnsiTheme="majorHAnsi"/>
                <w:noProof/>
              </w:rPr>
              <w:t xml:space="preserve"> </w:t>
            </w:r>
            <w:r w:rsidR="00AC1A49" w:rsidRPr="00433849">
              <w:rPr>
                <w:rFonts w:asciiTheme="majorHAnsi" w:hAnsiTheme="majorHAnsi"/>
                <w:noProof/>
              </w:rPr>
              <w:drawing>
                <wp:inline distT="0" distB="0" distL="0" distR="0" wp14:anchorId="226C6827" wp14:editId="723E8682">
                  <wp:extent cx="2711116" cy="16821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2916" cy="1683262"/>
                          </a:xfrm>
                          <a:prstGeom prst="rect">
                            <a:avLst/>
                          </a:prstGeom>
                        </pic:spPr>
                      </pic:pic>
                    </a:graphicData>
                  </a:graphic>
                </wp:inline>
              </w:drawing>
            </w:r>
            <w:r w:rsidR="00AC1A49" w:rsidRPr="00433849">
              <w:rPr>
                <w:rFonts w:asciiTheme="majorHAnsi" w:hAnsiTheme="majorHAnsi"/>
                <w:noProof/>
              </w:rPr>
              <w:t xml:space="preserve"> </w:t>
            </w:r>
            <w:r w:rsidR="00AC1A49" w:rsidRPr="00433849">
              <w:rPr>
                <w:rFonts w:asciiTheme="majorHAnsi" w:hAnsiTheme="majorHAnsi"/>
                <w:noProof/>
              </w:rPr>
              <w:drawing>
                <wp:inline distT="0" distB="0" distL="0" distR="0" wp14:anchorId="6986E2F0" wp14:editId="236A303D">
                  <wp:extent cx="3561348" cy="1253740"/>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573" cy="1254171"/>
                          </a:xfrm>
                          <a:prstGeom prst="rect">
                            <a:avLst/>
                          </a:prstGeom>
                        </pic:spPr>
                      </pic:pic>
                    </a:graphicData>
                  </a:graphic>
                </wp:inline>
              </w:drawing>
            </w:r>
          </w:p>
        </w:tc>
      </w:tr>
      <w:tr w:rsidR="005A57C4" w:rsidRPr="00433849" w14:paraId="48E7160E" w14:textId="77777777" w:rsidTr="00341CC7">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D3902D9" w14:textId="77777777" w:rsidR="005A57C4" w:rsidRPr="00433849" w:rsidRDefault="005A57C4" w:rsidP="00CA412E">
            <w:pPr>
              <w:autoSpaceDE w:val="0"/>
              <w:autoSpaceDN w:val="0"/>
              <w:adjustRightInd w:val="0"/>
              <w:jc w:val="both"/>
              <w:rPr>
                <w:rFonts w:asciiTheme="majorHAnsi" w:hAnsiTheme="majorHAnsi"/>
              </w:rPr>
            </w:pPr>
            <w:r w:rsidRPr="00433849">
              <w:rPr>
                <w:rFonts w:asciiTheme="majorHAnsi" w:hAnsiTheme="majorHAnsi" w:cs="Arial"/>
                <w:color w:val="000000"/>
              </w:rPr>
              <w:t>OBSERVAÇÕES:</w:t>
            </w:r>
            <w:r w:rsidRPr="00433849">
              <w:rPr>
                <w:rFonts w:asciiTheme="majorHAnsi" w:hAnsiTheme="majorHAnsi"/>
              </w:rPr>
              <w:t xml:space="preserve"> Obtenção do Edital: O edital e seus anexos encontram-se disponíveis para acesso dos interessados no site da PBH, no link licitações e editais (</w:t>
            </w:r>
            <w:hyperlink r:id="rId14" w:history="1">
              <w:r w:rsidRPr="00433849">
                <w:rPr>
                  <w:rStyle w:val="Hyperlink"/>
                  <w:rFonts w:asciiTheme="majorHAnsi" w:hAnsiTheme="majorHAnsi"/>
                </w:rPr>
                <w:t>https://prefeitura.pbh.gov.br/licitacoes</w:t>
              </w:r>
            </w:hyperlink>
            <w:r w:rsidRPr="00433849">
              <w:rPr>
                <w:rFonts w:asciiTheme="majorHAnsi" w:hAnsiTheme="majorHAnsi"/>
              </w:rPr>
              <w:t xml:space="preserve">) </w:t>
            </w:r>
            <w:r w:rsidRPr="00433849">
              <w:rPr>
                <w:rFonts w:asciiTheme="majorHAnsi" w:hAnsiTheme="majorHAnsi"/>
              </w:rPr>
              <w:t>e no Portal de Compras do Governo Federal (</w:t>
            </w:r>
            <w:hyperlink r:id="rId15" w:history="1">
              <w:r w:rsidRPr="00433849">
                <w:rPr>
                  <w:rStyle w:val="Hyperlink"/>
                  <w:rFonts w:asciiTheme="majorHAnsi" w:hAnsiTheme="majorHAnsi"/>
                </w:rPr>
                <w:t>https://comprasgovernamentais.gov.br</w:t>
              </w:r>
            </w:hyperlink>
            <w:r w:rsidRPr="00433849">
              <w:rPr>
                <w:rFonts w:asciiTheme="majorHAnsi" w:hAnsiTheme="majorHAnsi"/>
              </w:rPr>
              <w:t xml:space="preserve">). </w:t>
            </w:r>
            <w:r w:rsidRPr="00433849">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r w:rsidR="00CA412E" w:rsidRPr="00433849">
              <w:rPr>
                <w:rFonts w:asciiTheme="majorHAnsi" w:hAnsiTheme="majorHAnsi"/>
              </w:rPr>
              <w:t>.</w:t>
            </w:r>
          </w:p>
          <w:p w14:paraId="6B878430" w14:textId="107ECF01" w:rsidR="00CA412E" w:rsidRPr="00433849" w:rsidRDefault="00CA412E" w:rsidP="00CA412E">
            <w:pPr>
              <w:autoSpaceDE w:val="0"/>
              <w:autoSpaceDN w:val="0"/>
              <w:adjustRightInd w:val="0"/>
              <w:jc w:val="both"/>
              <w:rPr>
                <w:rFonts w:asciiTheme="majorHAnsi" w:hAnsiTheme="majorHAnsi"/>
              </w:rPr>
            </w:pPr>
            <w:hyperlink r:id="rId16" w:history="1">
              <w:r w:rsidRPr="00433849">
                <w:rPr>
                  <w:rStyle w:val="Hyperlink"/>
                  <w:rFonts w:asciiTheme="majorHAnsi" w:hAnsiTheme="majorHAnsi"/>
                </w:rPr>
                <w:t>https://prefeitura.pbh.gov.br/obras-e-infraestrutura/licitacao/regime-diferenciado-de-contratacao-042-2022</w:t>
              </w:r>
            </w:hyperlink>
            <w:r w:rsidRPr="00433849">
              <w:rPr>
                <w:rFonts w:asciiTheme="majorHAnsi" w:hAnsiTheme="majorHAnsi"/>
              </w:rPr>
              <w:t xml:space="preserve">. </w:t>
            </w:r>
          </w:p>
        </w:tc>
      </w:tr>
    </w:tbl>
    <w:p w14:paraId="4259AE3C" w14:textId="77777777" w:rsidR="005A57C4" w:rsidRPr="00433849" w:rsidRDefault="005A57C4" w:rsidP="006E752A">
      <w:pPr>
        <w:autoSpaceDE w:val="0"/>
        <w:autoSpaceDN w:val="0"/>
        <w:adjustRightInd w:val="0"/>
        <w:jc w:val="both"/>
        <w:rPr>
          <w:rFonts w:asciiTheme="majorHAnsi" w:hAnsiTheme="majorHAnsi"/>
        </w:rPr>
      </w:pPr>
    </w:p>
    <w:p w14:paraId="26F68891" w14:textId="77777777" w:rsidR="007D560E" w:rsidRPr="00433849" w:rsidRDefault="007D560E"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142"/>
        <w:gridCol w:w="2089"/>
        <w:gridCol w:w="2730"/>
      </w:tblGrid>
      <w:tr w:rsidR="005A57C4" w:rsidRPr="00433849" w14:paraId="6F630C42" w14:textId="77777777" w:rsidTr="000B79D6">
        <w:trPr>
          <w:cantSplit/>
          <w:trHeight w:val="529"/>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801B4AF" w14:textId="77777777" w:rsidR="005A57C4" w:rsidRPr="00433849" w:rsidRDefault="005A57C4" w:rsidP="00341CC7">
            <w:pPr>
              <w:jc w:val="both"/>
              <w:rPr>
                <w:rFonts w:asciiTheme="majorHAnsi" w:hAnsiTheme="majorHAnsi" w:cs="Arial"/>
                <w:bCs/>
              </w:rPr>
            </w:pPr>
            <w:r w:rsidRPr="00433849">
              <w:rPr>
                <w:rFonts w:asciiTheme="majorHAnsi" w:hAnsiTheme="majorHAnsi"/>
                <w:color w:val="212529"/>
              </w:rPr>
              <w:t> </w:t>
            </w:r>
            <w:r w:rsidRPr="00433849">
              <w:rPr>
                <w:rFonts w:asciiTheme="majorHAnsi" w:hAnsiTheme="majorHAnsi" w:cs="Arial"/>
                <w:bCs/>
              </w:rPr>
              <w:t xml:space="preserve">ÓRGÃO LICITANTE: </w:t>
            </w:r>
            <w:r w:rsidRPr="00433849">
              <w:rPr>
                <w:rFonts w:asciiTheme="majorHAnsi" w:hAnsi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547D8BA5" w14:textId="48CAD5A7" w:rsidR="005A57C4" w:rsidRPr="00433849" w:rsidRDefault="005A57C4" w:rsidP="00341CC7">
            <w:pPr>
              <w:jc w:val="both"/>
              <w:rPr>
                <w:rFonts w:asciiTheme="majorHAnsi" w:hAnsiTheme="majorHAnsi"/>
                <w:b/>
                <w:bCs/>
              </w:rPr>
            </w:pPr>
            <w:r w:rsidRPr="00433849">
              <w:rPr>
                <w:rFonts w:asciiTheme="majorHAnsi" w:hAnsiTheme="majorHAnsi" w:cs="Arial"/>
              </w:rPr>
              <w:t xml:space="preserve">EDITAL: </w:t>
            </w:r>
            <w:r w:rsidR="00815D49" w:rsidRPr="00433849">
              <w:rPr>
                <w:rFonts w:asciiTheme="majorHAnsi" w:hAnsiTheme="majorHAnsi"/>
                <w:b/>
                <w:bCs/>
              </w:rPr>
              <w:t>OBI 046/2022-RDC PROCESSO Nº 01-033.985/22-56</w:t>
            </w:r>
          </w:p>
        </w:tc>
      </w:tr>
      <w:tr w:rsidR="005A57C4" w:rsidRPr="00433849" w14:paraId="25B477BD" w14:textId="77777777" w:rsidTr="000B79D6">
        <w:trPr>
          <w:cantSplit/>
          <w:trHeight w:val="991"/>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5DA3F94" w14:textId="77777777" w:rsidR="005A57C4" w:rsidRPr="00433849" w:rsidRDefault="005A57C4" w:rsidP="00341CC7">
            <w:pPr>
              <w:rPr>
                <w:rFonts w:asciiTheme="majorHAnsi" w:hAnsiTheme="majorHAnsi" w:cs="Arial"/>
              </w:rPr>
            </w:pPr>
            <w:r w:rsidRPr="00433849">
              <w:rPr>
                <w:rFonts w:asciiTheme="majorHAnsi" w:hAnsiTheme="majorHAnsi" w:cs="Arial"/>
              </w:rPr>
              <w:t>Endereço: Rua dos Guajajaras, 1107 – 14° andar - Centro, Belo Horizonte - MG, 30180-105</w:t>
            </w:r>
          </w:p>
          <w:p w14:paraId="60C5F77E" w14:textId="77777777" w:rsidR="005A57C4" w:rsidRPr="00433849" w:rsidRDefault="005A57C4" w:rsidP="00341CC7">
            <w:pPr>
              <w:rPr>
                <w:rFonts w:asciiTheme="majorHAnsi" w:hAnsiTheme="majorHAnsi"/>
              </w:rPr>
            </w:pPr>
            <w:r w:rsidRPr="00433849">
              <w:rPr>
                <w:rFonts w:asciiTheme="majorHAnsi" w:hAnsiTheme="majorHAnsi" w:cs="Arial"/>
              </w:rPr>
              <w:t xml:space="preserve">Informações: Telefone: (31) 3277-8102 - (31) 3277-5020 - Sites: </w:t>
            </w:r>
            <w:hyperlink r:id="rId17" w:history="1">
              <w:r w:rsidRPr="00433849">
                <w:rPr>
                  <w:rStyle w:val="Hyperlink"/>
                  <w:rFonts w:asciiTheme="majorHAnsi" w:hAnsiTheme="majorHAnsi" w:cs="Arial"/>
                </w:rPr>
                <w:t>www.licitacoes.caixa.gov.br</w:t>
              </w:r>
            </w:hyperlink>
            <w:r w:rsidRPr="00433849">
              <w:rPr>
                <w:rFonts w:asciiTheme="majorHAnsi" w:hAnsiTheme="majorHAnsi" w:cs="Arial"/>
              </w:rPr>
              <w:t xml:space="preserve"> e </w:t>
            </w:r>
            <w:hyperlink r:id="rId18" w:history="1">
              <w:r w:rsidRPr="00433849">
                <w:rPr>
                  <w:rStyle w:val="Hyperlink"/>
                  <w:rFonts w:asciiTheme="majorHAnsi" w:hAnsiTheme="majorHAnsi" w:cs="Arial"/>
                </w:rPr>
                <w:t>www.pbh.gov.br</w:t>
              </w:r>
            </w:hyperlink>
            <w:r w:rsidRPr="00433849">
              <w:rPr>
                <w:rFonts w:asciiTheme="majorHAnsi" w:hAnsiTheme="majorHAnsi" w:cs="Arial"/>
              </w:rPr>
              <w:t xml:space="preserve"> - E-mail </w:t>
            </w:r>
            <w:hyperlink r:id="rId19" w:history="1">
              <w:r w:rsidRPr="00433849">
                <w:rPr>
                  <w:rStyle w:val="Hyperlink"/>
                  <w:rFonts w:asciiTheme="majorHAnsi" w:hAnsiTheme="majorHAnsi" w:cs="Arial"/>
                </w:rPr>
                <w:t>cpl.sudecap@pbh.gov.br</w:t>
              </w:r>
            </w:hyperlink>
            <w:r w:rsidRPr="00433849">
              <w:rPr>
                <w:rFonts w:asciiTheme="majorHAnsi" w:hAnsiTheme="majorHAnsi" w:cs="Arial"/>
              </w:rPr>
              <w:t xml:space="preserve"> </w:t>
            </w:r>
          </w:p>
        </w:tc>
      </w:tr>
      <w:tr w:rsidR="005A57C4" w:rsidRPr="00433849" w14:paraId="6C9A6FE4" w14:textId="77777777" w:rsidTr="00815D49">
        <w:trPr>
          <w:cantSplit/>
          <w:trHeight w:val="1931"/>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14:paraId="176254C5" w14:textId="7ABFE92A" w:rsidR="005A57C4" w:rsidRPr="00433849" w:rsidRDefault="005A57C4" w:rsidP="00341CC7">
            <w:pPr>
              <w:autoSpaceDE w:val="0"/>
              <w:autoSpaceDN w:val="0"/>
              <w:adjustRightInd w:val="0"/>
              <w:jc w:val="both"/>
              <w:rPr>
                <w:rFonts w:asciiTheme="majorHAnsi" w:hAnsiTheme="majorHAnsi" w:cs="Arial"/>
              </w:rPr>
            </w:pPr>
            <w:r w:rsidRPr="00433849">
              <w:rPr>
                <w:rFonts w:asciiTheme="majorHAnsi" w:hAnsiTheme="majorHAnsi" w:cs="Arial"/>
              </w:rPr>
              <w:t>OBJETO:</w:t>
            </w:r>
            <w:r w:rsidRPr="00433849">
              <w:rPr>
                <w:rFonts w:asciiTheme="majorHAnsi" w:hAnsiTheme="majorHAnsi"/>
              </w:rPr>
              <w:t xml:space="preserve"> </w:t>
            </w:r>
            <w:r w:rsidR="00815D49" w:rsidRPr="00433849">
              <w:rPr>
                <w:rFonts w:asciiTheme="majorHAnsi" w:hAnsiTheme="majorHAnsi"/>
              </w:rPr>
              <w:t>Obras de tratamento de estabilização das encostas rochosas das Pedreiras Mariano de Abreu II, Mariano de Abreu III e Pompéia. Modalidade: Regime Diferenciado de Contratações Eletrônico. Tipo: Menor Preço, Aferido de Forma Global. Regime De Execução: Empreitada por Preço Unitário. Orçamento Estimado: Não Sigiloso Data Base: novembro/2021 Modo De Disputa: Fechado</w:t>
            </w:r>
            <w:r w:rsidR="00815D49" w:rsidRPr="00433849">
              <w:rPr>
                <w:rFonts w:asciiTheme="majorHAnsi" w:hAnsiTheme="majorHAnsi"/>
              </w:rPr>
              <w:t>.</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325ACB81" w14:textId="77777777" w:rsidR="005A57C4" w:rsidRPr="00433849" w:rsidRDefault="005A57C4" w:rsidP="00341CC7">
            <w:pPr>
              <w:pStyle w:val="Default"/>
              <w:jc w:val="both"/>
              <w:rPr>
                <w:rFonts w:asciiTheme="majorHAnsi" w:hAnsiTheme="majorHAnsi" w:cs="Arial"/>
              </w:rPr>
            </w:pPr>
            <w:r w:rsidRPr="00433849">
              <w:rPr>
                <w:rFonts w:asciiTheme="majorHAnsi" w:hAnsiTheme="majorHAnsi" w:cs="Arial"/>
              </w:rPr>
              <w:t xml:space="preserve">DATAS: </w:t>
            </w:r>
          </w:p>
          <w:p w14:paraId="14E3E65B" w14:textId="77777777" w:rsidR="00815D49" w:rsidRPr="00433849" w:rsidRDefault="00815D49" w:rsidP="00815D49">
            <w:pPr>
              <w:pStyle w:val="Default"/>
              <w:numPr>
                <w:ilvl w:val="0"/>
                <w:numId w:val="2"/>
              </w:numPr>
              <w:jc w:val="both"/>
              <w:rPr>
                <w:rFonts w:asciiTheme="majorHAnsi" w:hAnsiTheme="majorHAnsi" w:cs="Arial"/>
              </w:rPr>
            </w:pPr>
            <w:r w:rsidRPr="00433849">
              <w:rPr>
                <w:rFonts w:asciiTheme="majorHAnsi" w:hAnsiTheme="majorHAnsi" w:cs="Arial"/>
              </w:rPr>
              <w:t>Recebimento das Propostas Exclusivamente por Meio Eletrônico: Até As 15:00h Do Dia 26/07/2022.</w:t>
            </w:r>
          </w:p>
          <w:p w14:paraId="063CFBF4" w14:textId="2283A51B" w:rsidR="005A57C4" w:rsidRPr="00433849" w:rsidRDefault="00815D49" w:rsidP="0073546A">
            <w:pPr>
              <w:pStyle w:val="Default"/>
              <w:numPr>
                <w:ilvl w:val="0"/>
                <w:numId w:val="2"/>
              </w:numPr>
              <w:jc w:val="both"/>
              <w:rPr>
                <w:rFonts w:asciiTheme="majorHAnsi" w:hAnsiTheme="majorHAnsi" w:cs="Arial"/>
              </w:rPr>
            </w:pPr>
            <w:r w:rsidRPr="00433849">
              <w:rPr>
                <w:rFonts w:asciiTheme="majorHAnsi" w:hAnsiTheme="majorHAnsi" w:cs="Arial"/>
              </w:rPr>
              <w:t>Julgamento das Propostas em Meio Eletrônico: A partir das 15:00h do dia 26/07/2022.</w:t>
            </w:r>
            <w:r w:rsidR="005A57C4" w:rsidRPr="00433849">
              <w:rPr>
                <w:rFonts w:asciiTheme="majorHAnsi" w:hAnsiTheme="majorHAnsi" w:cs="Arial"/>
              </w:rPr>
              <w:t xml:space="preserve"> </w:t>
            </w:r>
          </w:p>
        </w:tc>
      </w:tr>
      <w:tr w:rsidR="005A57C4" w:rsidRPr="00433849" w14:paraId="15A44C35" w14:textId="77777777" w:rsidTr="00341CC7">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BC37D21" w14:textId="0608FDF0" w:rsidR="005A57C4" w:rsidRPr="00433849" w:rsidRDefault="005A57C4" w:rsidP="00341CC7">
            <w:pPr>
              <w:tabs>
                <w:tab w:val="left" w:pos="4393"/>
                <w:tab w:val="center" w:pos="5386"/>
              </w:tabs>
              <w:jc w:val="center"/>
              <w:outlineLvl w:val="1"/>
              <w:rPr>
                <w:rFonts w:asciiTheme="majorHAnsi" w:hAnsiTheme="majorHAnsi" w:cs="Arial"/>
              </w:rPr>
            </w:pPr>
            <w:r w:rsidRPr="00433849">
              <w:rPr>
                <w:rFonts w:asciiTheme="majorHAnsi" w:hAnsiTheme="majorHAnsi" w:cs="Arial"/>
              </w:rPr>
              <w:t>VALORES</w:t>
            </w:r>
          </w:p>
        </w:tc>
      </w:tr>
      <w:tr w:rsidR="005A57C4" w:rsidRPr="00433849" w14:paraId="7C870686" w14:textId="77777777" w:rsidTr="00341CC7">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5B0C5269"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02C27917"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79AC0CE4"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877871B" w14:textId="77777777" w:rsidR="005A57C4" w:rsidRPr="00433849" w:rsidRDefault="005A57C4" w:rsidP="00341CC7">
            <w:pPr>
              <w:keepNext/>
              <w:jc w:val="center"/>
              <w:outlineLvl w:val="0"/>
              <w:rPr>
                <w:rFonts w:asciiTheme="majorHAnsi" w:hAnsiTheme="majorHAnsi"/>
                <w:iCs/>
                <w:lang w:val="x-none" w:eastAsia="x-none"/>
              </w:rPr>
            </w:pPr>
            <w:r w:rsidRPr="00433849">
              <w:rPr>
                <w:rFonts w:asciiTheme="majorHAnsi" w:hAnsiTheme="majorHAnsi"/>
                <w:iCs/>
                <w:lang w:val="x-none" w:eastAsia="x-none"/>
              </w:rPr>
              <w:t>Valor do Edital</w:t>
            </w:r>
          </w:p>
        </w:tc>
      </w:tr>
      <w:tr w:rsidR="005A57C4" w:rsidRPr="00433849" w14:paraId="111397C6" w14:textId="77777777" w:rsidTr="00341CC7">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3123C36" w14:textId="1A802B42" w:rsidR="005A57C4" w:rsidRPr="00433849" w:rsidRDefault="00F23637" w:rsidP="00341CC7">
            <w:pPr>
              <w:autoSpaceDE w:val="0"/>
              <w:autoSpaceDN w:val="0"/>
              <w:adjustRightInd w:val="0"/>
              <w:jc w:val="center"/>
              <w:rPr>
                <w:rFonts w:asciiTheme="majorHAnsi" w:hAnsiTheme="majorHAnsi" w:cs="Arial"/>
                <w:bCs/>
              </w:rPr>
            </w:pPr>
            <w:r w:rsidRPr="00433849">
              <w:rPr>
                <w:rFonts w:asciiTheme="majorHAnsi" w:hAnsiTheme="majorHAnsi" w:cs="Arial"/>
                <w:bCs/>
              </w:rPr>
              <w:t>R$ 9.079.814,78</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4D9CD56F" w14:textId="03F64419" w:rsidR="005A57C4" w:rsidRPr="00433849" w:rsidRDefault="00451CC9" w:rsidP="00341CC7">
            <w:pPr>
              <w:autoSpaceDE w:val="0"/>
              <w:autoSpaceDN w:val="0"/>
              <w:adjustRightInd w:val="0"/>
              <w:jc w:val="center"/>
              <w:rPr>
                <w:rFonts w:asciiTheme="majorHAnsi" w:hAnsiTheme="majorHAnsi" w:cs="Arial"/>
                <w:color w:val="000000"/>
              </w:rPr>
            </w:pPr>
            <w:r w:rsidRPr="00433849">
              <w:rPr>
                <w:rFonts w:asciiTheme="majorHAnsi" w:hAnsiTheme="majorHAnsi" w:cs="Arial"/>
                <w:color w:val="000000"/>
              </w:rPr>
              <w:t>R$ 907.981,00</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14B4D9CB" w14:textId="77777777" w:rsidR="005A57C4" w:rsidRPr="00433849" w:rsidRDefault="005A57C4" w:rsidP="00341CC7">
            <w:pPr>
              <w:autoSpaceDE w:val="0"/>
              <w:autoSpaceDN w:val="0"/>
              <w:adjustRightInd w:val="0"/>
              <w:jc w:val="center"/>
              <w:rPr>
                <w:rFonts w:asciiTheme="majorHAnsi" w:hAnsiTheme="majorHAnsi" w:cs="Arial"/>
                <w:bCs/>
              </w:rPr>
            </w:pPr>
            <w:r w:rsidRPr="00433849">
              <w:rPr>
                <w:rFonts w:asciiTheme="majorHAnsi" w:hAnsiTheme="majorHAnsi" w:cs="Arial"/>
                <w:bCs/>
                <w:iCs/>
                <w:lang w:val="x-none" w:eastAsia="x-none"/>
              </w:rPr>
              <w:t xml:space="preserve">R$ </w:t>
            </w:r>
            <w:r w:rsidRPr="00433849">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9140BBF" w14:textId="77777777" w:rsidR="005A57C4" w:rsidRPr="00433849" w:rsidRDefault="005A57C4" w:rsidP="00341CC7">
            <w:pPr>
              <w:keepNext/>
              <w:jc w:val="center"/>
              <w:outlineLvl w:val="0"/>
              <w:rPr>
                <w:rFonts w:asciiTheme="majorHAnsi" w:hAnsiTheme="majorHAnsi" w:cs="Arial"/>
                <w:bCs/>
                <w:iCs/>
                <w:lang w:eastAsia="x-none"/>
              </w:rPr>
            </w:pPr>
            <w:r w:rsidRPr="00433849">
              <w:rPr>
                <w:rFonts w:asciiTheme="majorHAnsi" w:hAnsiTheme="majorHAnsi" w:cs="Arial"/>
                <w:bCs/>
                <w:iCs/>
                <w:lang w:val="x-none" w:eastAsia="x-none"/>
              </w:rPr>
              <w:t xml:space="preserve">R$ </w:t>
            </w:r>
            <w:r w:rsidRPr="00433849">
              <w:rPr>
                <w:rFonts w:asciiTheme="majorHAnsi" w:hAnsiTheme="majorHAnsi" w:cs="Arial"/>
                <w:bCs/>
                <w:iCs/>
                <w:lang w:eastAsia="x-none"/>
              </w:rPr>
              <w:t>-</w:t>
            </w:r>
          </w:p>
        </w:tc>
      </w:tr>
      <w:tr w:rsidR="005A57C4" w:rsidRPr="00433849" w14:paraId="4CF2E862" w14:textId="77777777" w:rsidTr="00341CC7">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42083AB9" w14:textId="77777777" w:rsidR="005A57C4" w:rsidRPr="00433849" w:rsidRDefault="005A57C4" w:rsidP="00341CC7">
            <w:pPr>
              <w:pStyle w:val="Default"/>
              <w:jc w:val="both"/>
              <w:rPr>
                <w:rFonts w:asciiTheme="majorHAnsi" w:hAnsiTheme="majorHAnsi" w:cs="Arial"/>
              </w:rPr>
            </w:pPr>
            <w:r w:rsidRPr="00433849">
              <w:rPr>
                <w:rFonts w:asciiTheme="majorHAnsi" w:hAnsiTheme="majorHAnsi" w:cs="Arial"/>
              </w:rPr>
              <w:t xml:space="preserve">CAPACIDADE TÉCNICA: </w:t>
            </w:r>
          </w:p>
          <w:p w14:paraId="37B2444C" w14:textId="187AC76D" w:rsidR="00F23637" w:rsidRPr="00433849" w:rsidRDefault="00F23637" w:rsidP="00341CC7">
            <w:pPr>
              <w:pStyle w:val="Default"/>
              <w:jc w:val="both"/>
              <w:rPr>
                <w:rFonts w:asciiTheme="majorHAnsi" w:hAnsiTheme="majorHAnsi" w:cs="Arial"/>
              </w:rPr>
            </w:pPr>
            <w:r w:rsidRPr="00433849">
              <w:rPr>
                <w:rFonts w:asciiTheme="majorHAnsi" w:hAnsiTheme="majorHAnsi" w:cs="Arial"/>
              </w:rPr>
              <w:t xml:space="preserve">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w:t>
            </w:r>
            <w:r w:rsidRPr="00433849">
              <w:rPr>
                <w:rFonts w:asciiTheme="majorHAnsi" w:hAnsiTheme="majorHAnsi" w:cs="Arial"/>
                <w:b/>
              </w:rPr>
              <w:t>obras de contenção de encostas com perfuração em rocha, instalação de tirantes e tela de alta resistência.</w:t>
            </w:r>
          </w:p>
        </w:tc>
      </w:tr>
      <w:tr w:rsidR="005A57C4" w:rsidRPr="00433849" w14:paraId="3FAAE6F0" w14:textId="77777777" w:rsidTr="00341CC7">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1DC9CA1A" w14:textId="77777777" w:rsidR="005A57C4" w:rsidRPr="00433849" w:rsidRDefault="005A57C4"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CAPACIDADE OPERACIONAL:</w:t>
            </w:r>
            <w:r w:rsidRPr="00433849">
              <w:rPr>
                <w:rFonts w:asciiTheme="majorHAnsi" w:hAnsiTheme="majorHAnsi"/>
              </w:rPr>
              <w:t xml:space="preserve"> </w:t>
            </w:r>
          </w:p>
          <w:p w14:paraId="5269AA51" w14:textId="77777777" w:rsidR="00F23637" w:rsidRPr="00433849" w:rsidRDefault="00F23637" w:rsidP="00341CC7">
            <w:pPr>
              <w:autoSpaceDE w:val="0"/>
              <w:autoSpaceDN w:val="0"/>
              <w:adjustRightInd w:val="0"/>
              <w:jc w:val="both"/>
              <w:rPr>
                <w:rFonts w:asciiTheme="majorHAnsi" w:hAnsiTheme="majorHAnsi" w:cs="Arial"/>
                <w:b/>
                <w:color w:val="000000"/>
              </w:rPr>
            </w:pPr>
            <w:r w:rsidRPr="00433849">
              <w:rPr>
                <w:rFonts w:asciiTheme="majorHAnsi" w:hAnsiTheme="majorHAnsi" w:cs="Arial"/>
                <w:color w:val="000000"/>
              </w:rPr>
              <w:t xml:space="preserve">atestado(s) de capacidade técnico-operacional fornecido(s) por pessoa(s) jurídica(s) de direito público ou privado, comprovando que a Licitante executou diretamente </w:t>
            </w:r>
            <w:r w:rsidRPr="00433849">
              <w:rPr>
                <w:rFonts w:asciiTheme="majorHAnsi" w:hAnsiTheme="majorHAnsi" w:cs="Arial"/>
                <w:b/>
                <w:color w:val="000000"/>
              </w:rPr>
              <w:t xml:space="preserve">obras de contenção de encostas com perfuração em rocha, instalações em rocha, instalações de tirantes e tela de alta resistência e comprovar a execução dos seguintes serviços e atividades relevantes: </w:t>
            </w:r>
          </w:p>
          <w:p w14:paraId="6897B967" w14:textId="3AB7D60B" w:rsidR="00F23637" w:rsidRPr="00433849" w:rsidRDefault="00F23637"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12.1.3.3.1. serviços de perfuração em rocha: 2.884m </w:t>
            </w:r>
          </w:p>
          <w:p w14:paraId="4A653249" w14:textId="1FB0884D" w:rsidR="00F23637" w:rsidRPr="00433849" w:rsidRDefault="00F23637" w:rsidP="00341CC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 xml:space="preserve">12.1.3.3.2. serviços de atirantamento com grampos de aço: 2.320m  </w:t>
            </w:r>
          </w:p>
          <w:p w14:paraId="7A44E24F" w14:textId="399B3E10" w:rsidR="005A57C4" w:rsidRPr="00433849" w:rsidRDefault="00F23637" w:rsidP="00F23637">
            <w:pPr>
              <w:autoSpaceDE w:val="0"/>
              <w:autoSpaceDN w:val="0"/>
              <w:adjustRightInd w:val="0"/>
              <w:jc w:val="both"/>
              <w:rPr>
                <w:rFonts w:asciiTheme="majorHAnsi" w:hAnsiTheme="majorHAnsi" w:cs="Arial"/>
                <w:color w:val="000000"/>
              </w:rPr>
            </w:pPr>
            <w:r w:rsidRPr="00433849">
              <w:rPr>
                <w:rFonts w:asciiTheme="majorHAnsi" w:hAnsiTheme="majorHAnsi" w:cs="Arial"/>
                <w:color w:val="000000"/>
              </w:rPr>
              <w:t>12.1.3.3.3. serviços de instalação de tela de alta resistência em encosta: 2.631m²</w:t>
            </w:r>
          </w:p>
        </w:tc>
      </w:tr>
      <w:tr w:rsidR="005A57C4" w:rsidRPr="00433849" w14:paraId="290490ED" w14:textId="77777777" w:rsidTr="00341CC7">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A6A50F1" w14:textId="15E7FB99" w:rsidR="005A57C4" w:rsidRPr="00433849" w:rsidRDefault="005A57C4" w:rsidP="00341CC7">
            <w:pPr>
              <w:jc w:val="both"/>
              <w:outlineLvl w:val="1"/>
              <w:rPr>
                <w:rFonts w:asciiTheme="majorHAnsi" w:hAnsiTheme="majorHAnsi"/>
              </w:rPr>
            </w:pPr>
            <w:r w:rsidRPr="00433849">
              <w:rPr>
                <w:rFonts w:asciiTheme="majorHAnsi" w:hAnsiTheme="majorHAnsi"/>
              </w:rPr>
              <w:t>ÍNDICES ECONÔMICOS:</w:t>
            </w:r>
          </w:p>
          <w:p w14:paraId="7BAFF986" w14:textId="6256C656" w:rsidR="005A57C4" w:rsidRPr="00433849" w:rsidRDefault="005A57C4" w:rsidP="00341CC7">
            <w:pPr>
              <w:jc w:val="both"/>
              <w:outlineLvl w:val="1"/>
              <w:rPr>
                <w:rFonts w:asciiTheme="majorHAnsi" w:hAnsiTheme="majorHAnsi"/>
              </w:rPr>
            </w:pPr>
            <w:r w:rsidRPr="00433849">
              <w:rPr>
                <w:rFonts w:asciiTheme="majorHAnsi" w:hAnsiTheme="majorHAnsi"/>
              </w:rPr>
              <w:t xml:space="preserve"> </w:t>
            </w:r>
            <w:r w:rsidRPr="00433849">
              <w:rPr>
                <w:rFonts w:asciiTheme="majorHAnsi" w:hAnsiTheme="majorHAnsi"/>
                <w:noProof/>
              </w:rPr>
              <w:t xml:space="preserve"> </w:t>
            </w:r>
            <w:r w:rsidR="0078344A" w:rsidRPr="00433849">
              <w:rPr>
                <w:rFonts w:asciiTheme="majorHAnsi" w:hAnsiTheme="majorHAnsi"/>
                <w:noProof/>
              </w:rPr>
              <w:drawing>
                <wp:inline distT="0" distB="0" distL="0" distR="0" wp14:anchorId="4AC4CFD5" wp14:editId="7B660A6C">
                  <wp:extent cx="2924175" cy="17526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4175" cy="1752600"/>
                          </a:xfrm>
                          <a:prstGeom prst="rect">
                            <a:avLst/>
                          </a:prstGeom>
                        </pic:spPr>
                      </pic:pic>
                    </a:graphicData>
                  </a:graphic>
                </wp:inline>
              </w:drawing>
            </w:r>
            <w:r w:rsidR="0078344A" w:rsidRPr="00433849">
              <w:rPr>
                <w:rFonts w:asciiTheme="majorHAnsi" w:hAnsiTheme="majorHAnsi"/>
                <w:noProof/>
              </w:rPr>
              <w:t xml:space="preserve"> </w:t>
            </w:r>
            <w:r w:rsidR="0078344A" w:rsidRPr="00433849">
              <w:rPr>
                <w:rFonts w:asciiTheme="majorHAnsi" w:hAnsiTheme="majorHAnsi"/>
                <w:noProof/>
              </w:rPr>
              <w:drawing>
                <wp:inline distT="0" distB="0" distL="0" distR="0" wp14:anchorId="3A9D21AE" wp14:editId="3921D78B">
                  <wp:extent cx="3638550" cy="12287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8550" cy="1228725"/>
                          </a:xfrm>
                          <a:prstGeom prst="rect">
                            <a:avLst/>
                          </a:prstGeom>
                        </pic:spPr>
                      </pic:pic>
                    </a:graphicData>
                  </a:graphic>
                </wp:inline>
              </w:drawing>
            </w:r>
          </w:p>
        </w:tc>
      </w:tr>
      <w:tr w:rsidR="005A57C4" w:rsidRPr="00433849" w14:paraId="2BAC6AEA" w14:textId="77777777" w:rsidTr="00341CC7">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70E8323" w14:textId="6B3103EE" w:rsidR="00815D49" w:rsidRPr="00433849" w:rsidRDefault="005A57C4" w:rsidP="00815D49">
            <w:pPr>
              <w:autoSpaceDE w:val="0"/>
              <w:autoSpaceDN w:val="0"/>
              <w:adjustRightInd w:val="0"/>
              <w:jc w:val="both"/>
              <w:rPr>
                <w:rFonts w:asciiTheme="majorHAnsi" w:hAnsiTheme="majorHAnsi"/>
                <w:sz w:val="8"/>
              </w:rPr>
            </w:pPr>
            <w:r w:rsidRPr="00433849">
              <w:rPr>
                <w:rFonts w:asciiTheme="majorHAnsi" w:hAnsiTheme="majorHAnsi" w:cs="Arial"/>
                <w:color w:val="000000"/>
              </w:rPr>
              <w:t>OBSERVAÇÕES:</w:t>
            </w:r>
            <w:r w:rsidR="00815D49" w:rsidRPr="00433849">
              <w:rPr>
                <w:rFonts w:asciiTheme="majorHAnsi" w:hAnsiTheme="majorHAnsi"/>
              </w:rPr>
              <w:t xml:space="preserve"> </w:t>
            </w:r>
            <w:r w:rsidR="00815D49" w:rsidRPr="00433849">
              <w:rPr>
                <w:rFonts w:asciiTheme="majorHAnsi" w:hAnsiTheme="majorHAnsi"/>
              </w:rPr>
              <w:t>Obtenção Do Edital: O edital e seus anexos encontram-se disponíveis para acesso dos interessados no site da PBH, no link licitações e editais (</w:t>
            </w:r>
            <w:hyperlink r:id="rId22" w:history="1">
              <w:r w:rsidR="00815D49" w:rsidRPr="00433849">
                <w:rPr>
                  <w:rStyle w:val="Hyperlink"/>
                  <w:rFonts w:asciiTheme="majorHAnsi" w:hAnsiTheme="majorHAnsi"/>
                </w:rPr>
                <w:t>https://prefeitura.pbh.gov.br/licitacoes</w:t>
              </w:r>
            </w:hyperlink>
            <w:r w:rsidR="00815D49" w:rsidRPr="00433849">
              <w:rPr>
                <w:rFonts w:asciiTheme="majorHAnsi" w:hAnsiTheme="majorHAnsi"/>
              </w:rPr>
              <w:t xml:space="preserve">) </w:t>
            </w:r>
            <w:r w:rsidR="00815D49" w:rsidRPr="00433849">
              <w:rPr>
                <w:rFonts w:asciiTheme="majorHAnsi" w:hAnsiTheme="majorHAnsi"/>
              </w:rPr>
              <w:t>e no Portal de Compras do Governo Federal (</w:t>
            </w:r>
            <w:hyperlink r:id="rId23" w:history="1">
              <w:r w:rsidR="00815D49" w:rsidRPr="00433849">
                <w:rPr>
                  <w:rStyle w:val="Hyperlink"/>
                  <w:rFonts w:asciiTheme="majorHAnsi" w:hAnsiTheme="majorHAnsi"/>
                </w:rPr>
                <w:t>https://comprasgovernamentais.gov.br</w:t>
              </w:r>
            </w:hyperlink>
            <w:r w:rsidR="00815D49" w:rsidRPr="00433849">
              <w:rPr>
                <w:rFonts w:asciiTheme="majorHAnsi" w:hAnsiTheme="majorHAnsi"/>
              </w:rPr>
              <w:t xml:space="preserve">). </w:t>
            </w:r>
            <w:r w:rsidR="00815D49" w:rsidRPr="00433849">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2F38A8B1" w14:textId="13E18285" w:rsidR="005A57C4" w:rsidRPr="00433849" w:rsidRDefault="00D9508D" w:rsidP="00341CC7">
            <w:pPr>
              <w:autoSpaceDE w:val="0"/>
              <w:autoSpaceDN w:val="0"/>
              <w:adjustRightInd w:val="0"/>
              <w:jc w:val="both"/>
              <w:rPr>
                <w:rFonts w:asciiTheme="majorHAnsi" w:hAnsiTheme="majorHAnsi"/>
              </w:rPr>
            </w:pPr>
            <w:hyperlink r:id="rId24" w:history="1">
              <w:r w:rsidRPr="00433849">
                <w:rPr>
                  <w:rStyle w:val="Hyperlink"/>
                  <w:rFonts w:asciiTheme="majorHAnsi" w:hAnsiTheme="majorHAnsi"/>
                </w:rPr>
                <w:t>https://prefeitura.pbh.gov.br/obras-e-infraestrutura/licitacao/regime-diferenciado-de-contratacao-046-2022</w:t>
              </w:r>
            </w:hyperlink>
            <w:r w:rsidRPr="00433849">
              <w:rPr>
                <w:rFonts w:asciiTheme="majorHAnsi" w:hAnsiTheme="majorHAnsi"/>
              </w:rPr>
              <w:t xml:space="preserve"> </w:t>
            </w:r>
          </w:p>
        </w:tc>
      </w:tr>
    </w:tbl>
    <w:p w14:paraId="00A1018A" w14:textId="77777777" w:rsidR="006A6934" w:rsidRPr="00433849" w:rsidRDefault="006A6934" w:rsidP="006E752A">
      <w:pPr>
        <w:autoSpaceDE w:val="0"/>
        <w:autoSpaceDN w:val="0"/>
        <w:adjustRightInd w:val="0"/>
        <w:jc w:val="both"/>
        <w:rPr>
          <w:rFonts w:asciiTheme="majorHAnsi" w:hAnsiTheme="majorHAnsi"/>
          <w:sz w:val="8"/>
        </w:rPr>
      </w:pPr>
    </w:p>
    <w:p w14:paraId="26319A85" w14:textId="77777777" w:rsidR="005A57C4" w:rsidRPr="00433849" w:rsidRDefault="005A57C4" w:rsidP="006E752A">
      <w:pPr>
        <w:autoSpaceDE w:val="0"/>
        <w:autoSpaceDN w:val="0"/>
        <w:adjustRightInd w:val="0"/>
        <w:jc w:val="both"/>
        <w:rPr>
          <w:rFonts w:asciiTheme="majorHAnsi" w:hAnsiTheme="majorHAnsi"/>
          <w:sz w:val="8"/>
        </w:rPr>
      </w:pPr>
    </w:p>
    <w:p w14:paraId="6D3C0C22" w14:textId="77777777" w:rsidR="006A6934" w:rsidRPr="00433849" w:rsidRDefault="006A6934" w:rsidP="006E752A">
      <w:pPr>
        <w:autoSpaceDE w:val="0"/>
        <w:autoSpaceDN w:val="0"/>
        <w:adjustRightInd w:val="0"/>
        <w:jc w:val="both"/>
        <w:rPr>
          <w:rFonts w:asciiTheme="majorHAnsi" w:hAnsiTheme="majorHAnsi"/>
          <w:sz w:val="8"/>
        </w:rPr>
      </w:pPr>
    </w:p>
    <w:p w14:paraId="33AA7681" w14:textId="77777777" w:rsidR="006A6934" w:rsidRPr="00433849" w:rsidRDefault="006A6934" w:rsidP="006E752A">
      <w:pPr>
        <w:autoSpaceDE w:val="0"/>
        <w:autoSpaceDN w:val="0"/>
        <w:adjustRightInd w:val="0"/>
        <w:jc w:val="both"/>
        <w:rPr>
          <w:rFonts w:asciiTheme="majorHAnsi" w:hAnsiTheme="majorHAnsi"/>
          <w:sz w:val="8"/>
        </w:rPr>
      </w:pPr>
    </w:p>
    <w:p w14:paraId="73CF1ED5" w14:textId="77777777" w:rsidR="00D577E2" w:rsidRPr="00433849" w:rsidRDefault="00D577E2" w:rsidP="006E752A">
      <w:pPr>
        <w:autoSpaceDE w:val="0"/>
        <w:autoSpaceDN w:val="0"/>
        <w:adjustRightInd w:val="0"/>
        <w:jc w:val="both"/>
        <w:rPr>
          <w:rFonts w:asciiTheme="majorHAnsi" w:hAnsiTheme="majorHAnsi"/>
          <w:sz w:val="8"/>
        </w:rPr>
      </w:pPr>
    </w:p>
    <w:p w14:paraId="7DD1DE71" w14:textId="2816979A" w:rsidR="00FF40BD" w:rsidRPr="00433849" w:rsidRDefault="00FF40BD" w:rsidP="002803ED">
      <w:pPr>
        <w:rPr>
          <w:rFonts w:asciiTheme="majorHAnsi" w:hAnsiTheme="majorHAnsi"/>
        </w:rPr>
      </w:pPr>
      <w:r w:rsidRPr="00433849">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433849" w:rsidRDefault="003D0AAE" w:rsidP="00F52335">
      <w:pPr>
        <w:autoSpaceDE w:val="0"/>
        <w:autoSpaceDN w:val="0"/>
        <w:adjustRightInd w:val="0"/>
        <w:jc w:val="center"/>
        <w:rPr>
          <w:rFonts w:asciiTheme="majorHAnsi" w:hAnsiTheme="majorHAnsi"/>
          <w:b/>
          <w:sz w:val="12"/>
        </w:rPr>
      </w:pPr>
    </w:p>
    <w:p w14:paraId="47D0C341" w14:textId="77777777" w:rsidR="000F4A6D" w:rsidRPr="00433849" w:rsidRDefault="000F4A6D" w:rsidP="00F52335">
      <w:pPr>
        <w:autoSpaceDE w:val="0"/>
        <w:autoSpaceDN w:val="0"/>
        <w:adjustRightInd w:val="0"/>
        <w:jc w:val="center"/>
        <w:rPr>
          <w:rFonts w:asciiTheme="majorHAnsi" w:hAnsiTheme="majorHAnsi"/>
          <w:b/>
          <w:sz w:val="12"/>
        </w:rPr>
      </w:pPr>
    </w:p>
    <w:p w14:paraId="4E81AB2C" w14:textId="77777777" w:rsidR="004534C3" w:rsidRPr="00433849" w:rsidRDefault="004534C3" w:rsidP="00F52335">
      <w:pPr>
        <w:autoSpaceDE w:val="0"/>
        <w:autoSpaceDN w:val="0"/>
        <w:adjustRightInd w:val="0"/>
        <w:jc w:val="center"/>
        <w:rPr>
          <w:rFonts w:asciiTheme="majorHAnsi" w:hAnsiTheme="majorHAnsi"/>
          <w:b/>
          <w:sz w:val="12"/>
        </w:rPr>
      </w:pPr>
    </w:p>
    <w:p w14:paraId="30509E6E" w14:textId="77777777" w:rsidR="00F70D64" w:rsidRPr="00433849" w:rsidRDefault="00F70D64" w:rsidP="00F52335">
      <w:pPr>
        <w:autoSpaceDE w:val="0"/>
        <w:autoSpaceDN w:val="0"/>
        <w:adjustRightInd w:val="0"/>
        <w:jc w:val="center"/>
        <w:rPr>
          <w:rFonts w:asciiTheme="majorHAnsi" w:hAnsiTheme="majorHAnsi"/>
          <w:b/>
          <w:sz w:val="12"/>
        </w:rPr>
      </w:pPr>
    </w:p>
    <w:p w14:paraId="4ABC5230" w14:textId="055058A6" w:rsidR="00200844" w:rsidRPr="00433849" w:rsidRDefault="00300F58" w:rsidP="00F52335">
      <w:pPr>
        <w:autoSpaceDE w:val="0"/>
        <w:autoSpaceDN w:val="0"/>
        <w:adjustRightInd w:val="0"/>
        <w:jc w:val="center"/>
        <w:rPr>
          <w:rFonts w:asciiTheme="majorHAnsi" w:hAnsiTheme="majorHAnsi"/>
          <w:b/>
        </w:rPr>
      </w:pPr>
      <w:r w:rsidRPr="00433849">
        <w:rPr>
          <w:rFonts w:asciiTheme="majorHAnsi" w:hAnsiTheme="majorHAnsi"/>
          <w:b/>
        </w:rPr>
        <w:t>ESTADO DE MINAS GERAIS</w:t>
      </w:r>
    </w:p>
    <w:p w14:paraId="0C735DF1" w14:textId="77777777" w:rsidR="00DD5BD4" w:rsidRPr="00433849" w:rsidRDefault="00DD5BD4" w:rsidP="00F33FB2">
      <w:pPr>
        <w:autoSpaceDE w:val="0"/>
        <w:autoSpaceDN w:val="0"/>
        <w:adjustRightInd w:val="0"/>
        <w:jc w:val="both"/>
        <w:rPr>
          <w:rFonts w:asciiTheme="majorHAnsi" w:hAnsiTheme="majorHAnsi"/>
          <w:b/>
          <w:noProof/>
        </w:rPr>
      </w:pPr>
    </w:p>
    <w:p w14:paraId="4A3346BD" w14:textId="754E2DD0" w:rsidR="009C4C10" w:rsidRPr="00433849" w:rsidRDefault="001565C2" w:rsidP="00F33FB2">
      <w:pPr>
        <w:autoSpaceDE w:val="0"/>
        <w:autoSpaceDN w:val="0"/>
        <w:adjustRightInd w:val="0"/>
        <w:jc w:val="both"/>
        <w:rPr>
          <w:rFonts w:asciiTheme="majorHAnsi" w:hAnsiTheme="majorHAnsi"/>
          <w:b/>
        </w:rPr>
      </w:pPr>
      <w:r w:rsidRPr="00433849">
        <w:rPr>
          <w:rFonts w:asciiTheme="majorHAnsi" w:hAnsiTheme="majorHAnsi"/>
          <w:b/>
        </w:rPr>
        <w:t xml:space="preserve">COMPANHIA DE DESENVOLVIMENTO DE MINAS GERAIS - CODEMGE - AVISO DE LICITAÇÃO PUBLICAÇÃO DO AVISO DE EDITAL DE LICITAÇÃO ELETRÔNICA N° 45/2022. </w:t>
      </w:r>
    </w:p>
    <w:p w14:paraId="5F932765" w14:textId="597CA374" w:rsidR="00F33FB2" w:rsidRPr="00433849" w:rsidRDefault="00F33FB2" w:rsidP="00F33FB2">
      <w:pPr>
        <w:autoSpaceDE w:val="0"/>
        <w:autoSpaceDN w:val="0"/>
        <w:adjustRightInd w:val="0"/>
        <w:jc w:val="both"/>
        <w:rPr>
          <w:rFonts w:asciiTheme="majorHAnsi" w:hAnsiTheme="majorHAnsi"/>
        </w:rPr>
      </w:pPr>
      <w:r w:rsidRPr="00433849">
        <w:rPr>
          <w:rFonts w:asciiTheme="majorHAnsi" w:hAnsiTheme="majorHAnsi"/>
        </w:rPr>
        <w:t xml:space="preserve">Critério de Julgamento: Menor Preço. Modo de Disputa: Fechado. Processo Interno CODEMGE n° 1350/2022, SEI n° 5030.01.0001350/2022-04. Base Legal: Lei F. n° 13.303/2016. Objeto: “Contratação de empresa especializada e habilitada em engenharia para execução de “Obras de Araxá: Área de Lazer, Vila do Artesanato (Estandes e Marquise) e Estacionamento”. Data: 28/07/2022, às 09h00, no site </w:t>
      </w:r>
      <w:hyperlink r:id="rId26" w:history="1">
        <w:r w:rsidR="00F27C5D" w:rsidRPr="00433849">
          <w:rPr>
            <w:rStyle w:val="Hyperlink"/>
            <w:rFonts w:asciiTheme="majorHAnsi" w:hAnsiTheme="majorHAnsi"/>
          </w:rPr>
          <w:t>www.compras.mg.gov.br</w:t>
        </w:r>
      </w:hyperlink>
      <w:r w:rsidRPr="00433849">
        <w:rPr>
          <w:rFonts w:asciiTheme="majorHAnsi" w:hAnsiTheme="majorHAnsi"/>
        </w:rPr>
        <w:t>.</w:t>
      </w:r>
      <w:r w:rsidR="00F27C5D" w:rsidRPr="00433849">
        <w:rPr>
          <w:rFonts w:asciiTheme="majorHAnsi" w:hAnsiTheme="majorHAnsi"/>
        </w:rPr>
        <w:t xml:space="preserve"> </w:t>
      </w:r>
      <w:r w:rsidRPr="00433849">
        <w:rPr>
          <w:rFonts w:asciiTheme="majorHAnsi" w:hAnsiTheme="majorHAnsi"/>
        </w:rPr>
        <w:t>Edital na íntegra d</w:t>
      </w:r>
      <w:r w:rsidRPr="00433849">
        <w:rPr>
          <w:rFonts w:asciiTheme="majorHAnsi" w:hAnsiTheme="majorHAnsi"/>
        </w:rPr>
        <w:t xml:space="preserve">isponível em: </w:t>
      </w:r>
      <w:hyperlink r:id="rId27" w:history="1">
        <w:r w:rsidR="00F27C5D" w:rsidRPr="00433849">
          <w:rPr>
            <w:rStyle w:val="Hyperlink"/>
            <w:rFonts w:asciiTheme="majorHAnsi" w:hAnsiTheme="majorHAnsi"/>
          </w:rPr>
          <w:t>www.compras.mg.gov.br</w:t>
        </w:r>
      </w:hyperlink>
      <w:r w:rsidRPr="00433849">
        <w:rPr>
          <w:rFonts w:asciiTheme="majorHAnsi" w:hAnsiTheme="majorHAnsi"/>
        </w:rPr>
        <w:t>,</w:t>
      </w:r>
      <w:r w:rsidR="00F27C5D" w:rsidRPr="00433849">
        <w:rPr>
          <w:rFonts w:asciiTheme="majorHAnsi" w:hAnsiTheme="majorHAnsi"/>
        </w:rPr>
        <w:t xml:space="preserve"> </w:t>
      </w:r>
      <w:hyperlink r:id="rId28" w:history="1">
        <w:r w:rsidR="00F27C5D" w:rsidRPr="00433849">
          <w:rPr>
            <w:rStyle w:val="Hyperlink"/>
            <w:rFonts w:asciiTheme="majorHAnsi" w:hAnsiTheme="majorHAnsi"/>
          </w:rPr>
          <w:t>www.codemge.com.br</w:t>
        </w:r>
      </w:hyperlink>
      <w:r w:rsidR="00F27C5D" w:rsidRPr="00433849">
        <w:rPr>
          <w:rFonts w:asciiTheme="majorHAnsi" w:hAnsiTheme="majorHAnsi"/>
        </w:rPr>
        <w:t xml:space="preserve"> </w:t>
      </w:r>
      <w:r w:rsidRPr="00433849">
        <w:rPr>
          <w:rFonts w:asciiTheme="majorHAnsi" w:hAnsiTheme="majorHAnsi"/>
        </w:rPr>
        <w:t>ou na sede da CODEMGE, à Rua Manaus, nº 467, Santa Efigênia, Belo Horizonte/MG, de segunda a sexta-feira, das 9h às 12h e de 14h às 17h</w:t>
      </w:r>
      <w:r w:rsidRPr="00433849">
        <w:rPr>
          <w:rFonts w:asciiTheme="majorHAnsi" w:hAnsiTheme="majorHAnsi"/>
        </w:rPr>
        <w:t>.</w:t>
      </w:r>
    </w:p>
    <w:p w14:paraId="495B38F1" w14:textId="77777777" w:rsidR="000E26FC" w:rsidRPr="00433849" w:rsidRDefault="000E26FC" w:rsidP="00F33FB2">
      <w:pPr>
        <w:autoSpaceDE w:val="0"/>
        <w:autoSpaceDN w:val="0"/>
        <w:adjustRightInd w:val="0"/>
        <w:jc w:val="both"/>
        <w:rPr>
          <w:rFonts w:asciiTheme="majorHAnsi" w:hAnsiTheme="majorHAnsi"/>
        </w:rPr>
      </w:pPr>
    </w:p>
    <w:p w14:paraId="4BA45396" w14:textId="77777777" w:rsidR="000E26FC" w:rsidRPr="00433849" w:rsidRDefault="000E26FC" w:rsidP="00F33FB2">
      <w:pPr>
        <w:autoSpaceDE w:val="0"/>
        <w:autoSpaceDN w:val="0"/>
        <w:adjustRightInd w:val="0"/>
        <w:jc w:val="both"/>
        <w:rPr>
          <w:rFonts w:asciiTheme="majorHAnsi" w:hAnsiTheme="majorHAnsi"/>
        </w:rPr>
      </w:pPr>
    </w:p>
    <w:p w14:paraId="1F4CA473" w14:textId="0572718D" w:rsidR="009C4C10" w:rsidRPr="00433849" w:rsidRDefault="001565C2" w:rsidP="00F33FB2">
      <w:pPr>
        <w:autoSpaceDE w:val="0"/>
        <w:autoSpaceDN w:val="0"/>
        <w:adjustRightInd w:val="0"/>
        <w:jc w:val="both"/>
        <w:rPr>
          <w:rFonts w:asciiTheme="majorHAnsi" w:hAnsiTheme="majorHAnsi"/>
          <w:b/>
        </w:rPr>
      </w:pPr>
      <w:r w:rsidRPr="00433849">
        <w:rPr>
          <w:rFonts w:asciiTheme="majorHAnsi" w:hAnsiTheme="majorHAnsi"/>
          <w:b/>
        </w:rPr>
        <w:t>FUNDAÇÃO HELENA ANTIPOFF - FHA AVISO DE LICITAÇÃO A FUNDAÇÃO HELENA ANTIPOFF – FHA - REGIME DIFERENCIADO DE CONTRATAÇÃO INTEGRADA, Nº 01/2022, PROCESSO SEI/MG Nº. 2150.01.0000463/2022-02</w:t>
      </w:r>
    </w:p>
    <w:p w14:paraId="7A2779C1" w14:textId="12260506" w:rsidR="000E26FC" w:rsidRPr="00433849" w:rsidRDefault="009C4C10" w:rsidP="00F33FB2">
      <w:pPr>
        <w:autoSpaceDE w:val="0"/>
        <w:autoSpaceDN w:val="0"/>
        <w:adjustRightInd w:val="0"/>
        <w:jc w:val="both"/>
        <w:rPr>
          <w:rFonts w:asciiTheme="majorHAnsi" w:hAnsiTheme="majorHAnsi"/>
        </w:rPr>
      </w:pPr>
      <w:r w:rsidRPr="00433849">
        <w:rPr>
          <w:rFonts w:asciiTheme="majorHAnsi" w:hAnsiTheme="majorHAnsi"/>
        </w:rPr>
        <w:t>T</w:t>
      </w:r>
      <w:r w:rsidR="000E26FC" w:rsidRPr="00433849">
        <w:rPr>
          <w:rFonts w:asciiTheme="majorHAnsi" w:hAnsiTheme="majorHAnsi"/>
        </w:rPr>
        <w:t xml:space="preserve">orna público para conhecimento dos interessados, que realizará às09:00h do dia 15 de agosto de 2022, sessão pública presencial, para procedimento licitatório RDCi – REGIME DIFERENCIADO DE CONTRATAÇÃO INTEGRADA, nº 01/2022, processo SEI/MG nº. 2150.01.0000463/2022-02, do tipo TÉCNICA E PREÇO, através </w:t>
      </w:r>
      <w:r w:rsidR="001565C2" w:rsidRPr="00433849">
        <w:rPr>
          <w:rFonts w:asciiTheme="majorHAnsi" w:hAnsiTheme="majorHAnsi"/>
        </w:rPr>
        <w:t xml:space="preserve">do site: </w:t>
      </w:r>
      <w:hyperlink r:id="rId29" w:history="1">
        <w:r w:rsidR="001565C2" w:rsidRPr="00433849">
          <w:rPr>
            <w:rStyle w:val="Hyperlink"/>
            <w:rFonts w:asciiTheme="majorHAnsi" w:hAnsiTheme="majorHAnsi"/>
          </w:rPr>
          <w:t>www.compras.mg.gov.br</w:t>
        </w:r>
      </w:hyperlink>
      <w:r w:rsidR="001565C2" w:rsidRPr="00433849">
        <w:rPr>
          <w:rFonts w:asciiTheme="majorHAnsi" w:hAnsiTheme="majorHAnsi"/>
        </w:rPr>
        <w:t xml:space="preserve">, </w:t>
      </w:r>
      <w:r w:rsidR="000E26FC" w:rsidRPr="00433849">
        <w:rPr>
          <w:rFonts w:asciiTheme="majorHAnsi" w:hAnsiTheme="majorHAnsi"/>
        </w:rPr>
        <w:t>par</w:t>
      </w:r>
      <w:r w:rsidR="000E26FC" w:rsidRPr="00433849">
        <w:rPr>
          <w:rFonts w:asciiTheme="majorHAnsi" w:hAnsiTheme="majorHAnsi"/>
        </w:rPr>
        <w:t xml:space="preserve"> </w:t>
      </w:r>
      <w:r w:rsidR="000E26FC" w:rsidRPr="00433849">
        <w:rPr>
          <w:rFonts w:asciiTheme="majorHAnsi" w:hAnsiTheme="majorHAnsi"/>
        </w:rPr>
        <w:t>contratação integrada de empresa de engenharia para elaboração de projetos básico, executivos e construção e expansão da escola e equipamento socioculturais da Fundação Helena Antipoff, através de sistema modular pré-fabricado, a serem implantados no interior da FHA. O edital, na sua íntegra, ficará disponível no site oficial da FHA (</w:t>
      </w:r>
      <w:hyperlink r:id="rId30" w:history="1">
        <w:r w:rsidR="001565C2" w:rsidRPr="00433849">
          <w:rPr>
            <w:rStyle w:val="Hyperlink"/>
            <w:rFonts w:asciiTheme="majorHAnsi" w:hAnsiTheme="majorHAnsi"/>
          </w:rPr>
          <w:t>www.fhamggovbr</w:t>
        </w:r>
      </w:hyperlink>
      <w:r w:rsidR="000E26FC" w:rsidRPr="00433849">
        <w:rPr>
          <w:rFonts w:asciiTheme="majorHAnsi" w:hAnsiTheme="majorHAnsi"/>
        </w:rPr>
        <w:t>)</w:t>
      </w:r>
      <w:r w:rsidR="001565C2" w:rsidRPr="00433849">
        <w:rPr>
          <w:rFonts w:asciiTheme="majorHAnsi" w:hAnsiTheme="majorHAnsi"/>
        </w:rPr>
        <w:t xml:space="preserve"> </w:t>
      </w:r>
      <w:r w:rsidR="000E26FC" w:rsidRPr="00433849">
        <w:rPr>
          <w:rFonts w:asciiTheme="majorHAnsi" w:hAnsiTheme="majorHAnsi"/>
        </w:rPr>
        <w:t>e no Portal de C</w:t>
      </w:r>
      <w:r w:rsidR="001565C2" w:rsidRPr="00433849">
        <w:rPr>
          <w:rFonts w:asciiTheme="majorHAnsi" w:hAnsiTheme="majorHAnsi"/>
        </w:rPr>
        <w:t>ompras MG (</w:t>
      </w:r>
      <w:hyperlink r:id="rId31" w:history="1">
        <w:r w:rsidR="001565C2" w:rsidRPr="00433849">
          <w:rPr>
            <w:rStyle w:val="Hyperlink"/>
            <w:rFonts w:asciiTheme="majorHAnsi" w:hAnsiTheme="majorHAnsi"/>
          </w:rPr>
          <w:t>www.compasmg.gov.br</w:t>
        </w:r>
      </w:hyperlink>
      <w:r w:rsidR="00187473" w:rsidRPr="00433849">
        <w:rPr>
          <w:rFonts w:asciiTheme="majorHAnsi" w:hAnsiTheme="majorHAnsi"/>
        </w:rPr>
        <w:t xml:space="preserve">). </w:t>
      </w:r>
      <w:r w:rsidR="000E26FC" w:rsidRPr="00433849">
        <w:rPr>
          <w:rFonts w:asciiTheme="majorHAnsi" w:hAnsiTheme="majorHAnsi"/>
        </w:rPr>
        <w:t xml:space="preserve">Outras informações pelo telefone 31-3521-9510/9517. </w:t>
      </w:r>
    </w:p>
    <w:p w14:paraId="02D7F327" w14:textId="77777777" w:rsidR="00813D3B" w:rsidRPr="00433849" w:rsidRDefault="00813D3B" w:rsidP="00F33FB2">
      <w:pPr>
        <w:autoSpaceDE w:val="0"/>
        <w:autoSpaceDN w:val="0"/>
        <w:adjustRightInd w:val="0"/>
        <w:jc w:val="both"/>
        <w:rPr>
          <w:rFonts w:asciiTheme="majorHAnsi" w:hAnsiTheme="majorHAnsi"/>
          <w:b/>
        </w:rPr>
      </w:pPr>
    </w:p>
    <w:p w14:paraId="40700E80" w14:textId="77777777" w:rsidR="00DB2770" w:rsidRPr="00433849" w:rsidRDefault="00DB2770" w:rsidP="00F33FB2">
      <w:pPr>
        <w:autoSpaceDE w:val="0"/>
        <w:autoSpaceDN w:val="0"/>
        <w:adjustRightInd w:val="0"/>
        <w:jc w:val="both"/>
        <w:rPr>
          <w:rFonts w:asciiTheme="majorHAnsi" w:hAnsiTheme="majorHAnsi"/>
          <w:b/>
        </w:rPr>
      </w:pPr>
    </w:p>
    <w:p w14:paraId="4147CE22" w14:textId="523C91D3" w:rsidR="000156A8" w:rsidRPr="00433849" w:rsidRDefault="000156A8" w:rsidP="00F33FB2">
      <w:pPr>
        <w:autoSpaceDE w:val="0"/>
        <w:autoSpaceDN w:val="0"/>
        <w:adjustRightInd w:val="0"/>
        <w:jc w:val="both"/>
        <w:rPr>
          <w:rFonts w:asciiTheme="majorHAnsi" w:hAnsiTheme="majorHAnsi"/>
          <w:b/>
        </w:rPr>
      </w:pPr>
      <w:r w:rsidRPr="00433849">
        <w:rPr>
          <w:rFonts w:asciiTheme="majorHAnsi" w:hAnsiTheme="majorHAnsi"/>
          <w:b/>
        </w:rPr>
        <w:t xml:space="preserve">PREFEITURA MUNICIPAL DE DIVINÓPOLIS AVISO DE ABERTURA DE LICITAÇÃO. PROCESSO LICITATÓRIO Nº. 209/2022, CONCORRÊNCIA PÚBLICA Nº. 20/2022 </w:t>
      </w:r>
    </w:p>
    <w:p w14:paraId="25E90D42" w14:textId="7ABBBD79" w:rsidR="00DB2770" w:rsidRPr="00433849" w:rsidRDefault="00DB2770" w:rsidP="00F33FB2">
      <w:pPr>
        <w:autoSpaceDE w:val="0"/>
        <w:autoSpaceDN w:val="0"/>
        <w:adjustRightInd w:val="0"/>
        <w:jc w:val="both"/>
        <w:rPr>
          <w:rFonts w:asciiTheme="majorHAnsi" w:hAnsiTheme="majorHAnsi"/>
          <w:b/>
        </w:rPr>
      </w:pPr>
      <w:r w:rsidRPr="00433849">
        <w:rPr>
          <w:rFonts w:asciiTheme="majorHAnsi" w:hAnsiTheme="majorHAnsi"/>
        </w:rPr>
        <w:t>Tipo menor valor, cujo objeto é a</w:t>
      </w:r>
      <w:r w:rsidRPr="00433849">
        <w:rPr>
          <w:rFonts w:asciiTheme="majorHAnsi" w:hAnsiTheme="majorHAnsi"/>
        </w:rPr>
        <w:t xml:space="preserve"> </w:t>
      </w:r>
      <w:r w:rsidRPr="00433849">
        <w:rPr>
          <w:rFonts w:asciiTheme="majorHAnsi" w:hAnsiTheme="majorHAnsi"/>
        </w:rPr>
        <w:t>contratação de empresa especializada com fornecimento de materiais, equipamentos e mão de obra qualificada para execução de obras de infraestrutura e urbanização no entorno das avenidas Monte Líbano e Professora</w:t>
      </w:r>
      <w:r w:rsidRPr="00433849">
        <w:rPr>
          <w:rFonts w:asciiTheme="majorHAnsi" w:hAnsiTheme="majorHAnsi"/>
        </w:rPr>
        <w:t xml:space="preserve"> </w:t>
      </w:r>
      <w:r w:rsidRPr="00433849">
        <w:rPr>
          <w:rFonts w:asciiTheme="majorHAnsi" w:hAnsiTheme="majorHAnsi"/>
        </w:rPr>
        <w:t>Maria Catarina, bairro Halin Souki no Município de Divinópolis/MG. A abertura dos envelopes dar-se-á no dia 04 de agosto de 2022 às 09h:00min, na sala de licitações desta Prefeitura.O edital em seu inteiro teor estará à disposição dos interessados no site:</w:t>
      </w:r>
      <w:r w:rsidRPr="00433849">
        <w:rPr>
          <w:rFonts w:asciiTheme="majorHAnsi" w:hAnsiTheme="majorHAnsi"/>
        </w:rPr>
        <w:t xml:space="preserve"> </w:t>
      </w:r>
      <w:hyperlink r:id="rId32" w:history="1">
        <w:r w:rsidRPr="00433849">
          <w:rPr>
            <w:rStyle w:val="Hyperlink"/>
            <w:rFonts w:asciiTheme="majorHAnsi" w:hAnsiTheme="majorHAnsi"/>
          </w:rPr>
          <w:t>www.divinopolis.mg.gov.br</w:t>
        </w:r>
      </w:hyperlink>
      <w:r w:rsidRPr="00433849">
        <w:rPr>
          <w:rFonts w:asciiTheme="majorHAnsi" w:hAnsiTheme="majorHAnsi"/>
        </w:rPr>
        <w:t>.</w:t>
      </w:r>
      <w:r w:rsidRPr="00433849">
        <w:rPr>
          <w:rFonts w:asciiTheme="majorHAnsi" w:hAnsiTheme="majorHAnsi"/>
        </w:rPr>
        <w:t xml:space="preserve"> </w:t>
      </w:r>
      <w:r w:rsidRPr="00433849">
        <w:rPr>
          <w:rFonts w:asciiTheme="majorHAnsi" w:hAnsiTheme="majorHAnsi"/>
        </w:rPr>
        <w:t>Informações e esclarecimentos poderão ser obtidos pelos telefones (37) 3229-8127 / 3229-8128.</w:t>
      </w:r>
    </w:p>
    <w:p w14:paraId="78AE5EC3" w14:textId="77777777" w:rsidR="00DB2770" w:rsidRPr="00433849" w:rsidRDefault="00DB2770" w:rsidP="00F33FB2">
      <w:pPr>
        <w:autoSpaceDE w:val="0"/>
        <w:autoSpaceDN w:val="0"/>
        <w:adjustRightInd w:val="0"/>
        <w:jc w:val="both"/>
        <w:rPr>
          <w:rFonts w:asciiTheme="majorHAnsi" w:hAnsiTheme="majorHAnsi"/>
          <w:b/>
        </w:rPr>
      </w:pPr>
    </w:p>
    <w:p w14:paraId="4EB3A19A" w14:textId="77777777" w:rsidR="009E7A6E" w:rsidRPr="00433849" w:rsidRDefault="009E7A6E" w:rsidP="00F33FB2">
      <w:pPr>
        <w:autoSpaceDE w:val="0"/>
        <w:autoSpaceDN w:val="0"/>
        <w:adjustRightInd w:val="0"/>
        <w:jc w:val="both"/>
        <w:rPr>
          <w:rFonts w:asciiTheme="majorHAnsi" w:hAnsiTheme="majorHAnsi"/>
          <w:b/>
        </w:rPr>
      </w:pPr>
    </w:p>
    <w:p w14:paraId="7CAE51BB" w14:textId="28685275" w:rsidR="00136924" w:rsidRPr="00433849" w:rsidRDefault="00C963D4" w:rsidP="00F33FB2">
      <w:pPr>
        <w:autoSpaceDE w:val="0"/>
        <w:autoSpaceDN w:val="0"/>
        <w:adjustRightInd w:val="0"/>
        <w:jc w:val="both"/>
        <w:rPr>
          <w:rFonts w:asciiTheme="majorHAnsi" w:hAnsiTheme="majorHAnsi"/>
          <w:b/>
        </w:rPr>
      </w:pPr>
      <w:r w:rsidRPr="00433849">
        <w:rPr>
          <w:rFonts w:asciiTheme="majorHAnsi" w:hAnsiTheme="majorHAnsi"/>
          <w:b/>
        </w:rPr>
        <w:t xml:space="preserve">JUIZ DE FORA / MG - CESAMA - COMPANHIA DE SANEAMENTO MUNICIPAL - AVISO DE LICITAÇÃO </w:t>
      </w:r>
      <w:r w:rsidR="00D03D87" w:rsidRPr="00433849">
        <w:rPr>
          <w:rFonts w:asciiTheme="majorHAnsi" w:hAnsiTheme="majorHAnsi"/>
          <w:b/>
        </w:rPr>
        <w:t>-</w:t>
      </w:r>
      <w:r w:rsidRPr="00433849">
        <w:rPr>
          <w:rFonts w:asciiTheme="majorHAnsi" w:hAnsiTheme="majorHAnsi"/>
          <w:b/>
        </w:rPr>
        <w:t xml:space="preserve"> PREGÃO ELETRÔNICO Nº 064/2022   </w:t>
      </w:r>
    </w:p>
    <w:p w14:paraId="0560046F" w14:textId="093923C6" w:rsidR="00136924" w:rsidRPr="00433849" w:rsidRDefault="00136924" w:rsidP="00F33FB2">
      <w:pPr>
        <w:autoSpaceDE w:val="0"/>
        <w:autoSpaceDN w:val="0"/>
        <w:adjustRightInd w:val="0"/>
        <w:jc w:val="both"/>
        <w:rPr>
          <w:rFonts w:asciiTheme="majorHAnsi" w:hAnsiTheme="majorHAnsi"/>
        </w:rPr>
      </w:pPr>
      <w:r w:rsidRPr="00433849">
        <w:rPr>
          <w:rFonts w:asciiTheme="majorHAnsi" w:hAnsiTheme="majorHAnsi"/>
        </w:rPr>
        <w:t xml:space="preserve">OBJETO: Contratação de Serviços de Compactação de valas e Transporte de Materiais por Caminhões Caçamba Basculante, que venham a atender à demanda da Gerência de Manutenção de Redes de Água e Esgotos em todo o município de Juiz de Fora (área urbana e distritais). DATA DA ABERTURA: 13/07/2022. HORA: 09:00 horas (horário de Brasília/DF) LOCAL: no sítio </w:t>
      </w:r>
      <w:hyperlink r:id="rId33" w:history="1">
        <w:r w:rsidR="00C963D4" w:rsidRPr="00433849">
          <w:rPr>
            <w:rStyle w:val="Hyperlink"/>
            <w:rFonts w:asciiTheme="majorHAnsi" w:hAnsiTheme="majorHAnsi"/>
          </w:rPr>
          <w:t>https://www.gov.br/compras/pt-br/</w:t>
        </w:r>
      </w:hyperlink>
      <w:r w:rsidR="00C963D4" w:rsidRPr="00433849">
        <w:rPr>
          <w:rFonts w:asciiTheme="majorHAnsi" w:hAnsiTheme="majorHAnsi"/>
        </w:rPr>
        <w:t xml:space="preserve"> </w:t>
      </w:r>
      <w:r w:rsidRPr="00433849">
        <w:rPr>
          <w:rFonts w:asciiTheme="majorHAnsi" w:hAnsiTheme="majorHAnsi"/>
        </w:rPr>
        <w:t>(Comprasnet) UASG: 925894 – Companhia de Saneamento Municipal – CESAMA RECEBIMENTO DAS PROPOSTAS E DOCUMENTAÇÃO DE HABILITAÇÃO: a partir da data da divulgação do Edital no portal  htt</w:t>
      </w:r>
      <w:r w:rsidR="00C963D4" w:rsidRPr="00433849">
        <w:rPr>
          <w:rFonts w:asciiTheme="majorHAnsi" w:hAnsiTheme="majorHAnsi"/>
        </w:rPr>
        <w:t xml:space="preserve">ps:// </w:t>
      </w:r>
      <w:hyperlink r:id="rId34" w:history="1">
        <w:r w:rsidR="00C963D4" w:rsidRPr="00433849">
          <w:rPr>
            <w:rStyle w:val="Hyperlink"/>
            <w:rFonts w:asciiTheme="majorHAnsi" w:hAnsiTheme="majorHAnsi"/>
          </w:rPr>
          <w:t>www.gov.br/compras/pt-br/</w:t>
        </w:r>
      </w:hyperlink>
      <w:r w:rsidR="00C963D4" w:rsidRPr="00433849">
        <w:rPr>
          <w:rFonts w:asciiTheme="majorHAnsi" w:hAnsiTheme="majorHAnsi"/>
        </w:rPr>
        <w:t xml:space="preserve"> - </w:t>
      </w:r>
      <w:r w:rsidRPr="00433849">
        <w:rPr>
          <w:rFonts w:asciiTheme="majorHAnsi" w:hAnsiTheme="majorHAnsi"/>
        </w:rPr>
        <w:t xml:space="preserve">O Edital encontra-se disponível para download no Portal de Compras Governamentais, no endereço </w:t>
      </w:r>
      <w:hyperlink r:id="rId35" w:history="1">
        <w:r w:rsidRPr="00433849">
          <w:rPr>
            <w:rStyle w:val="Hyperlink"/>
            <w:rFonts w:asciiTheme="majorHAnsi" w:hAnsiTheme="majorHAnsi"/>
          </w:rPr>
          <w:t>https://www.gov.br/compras/pt-br/</w:t>
        </w:r>
      </w:hyperlink>
      <w:r w:rsidRPr="00433849">
        <w:rPr>
          <w:rFonts w:asciiTheme="majorHAnsi" w:hAnsiTheme="majorHAnsi"/>
        </w:rPr>
        <w:t xml:space="preserve"> e no sítio eletrônico: www.cesama.com.br  Para informações: </w:t>
      </w:r>
      <w:hyperlink r:id="rId36" w:history="1">
        <w:r w:rsidRPr="00433849">
          <w:rPr>
            <w:rStyle w:val="Hyperlink"/>
            <w:rFonts w:asciiTheme="majorHAnsi" w:hAnsiTheme="majorHAnsi"/>
          </w:rPr>
          <w:t>www.cesama.com.br</w:t>
        </w:r>
      </w:hyperlink>
      <w:r w:rsidRPr="00433849">
        <w:rPr>
          <w:rFonts w:asciiTheme="majorHAnsi" w:hAnsiTheme="majorHAnsi"/>
        </w:rPr>
        <w:t xml:space="preserve">, Telefones: (32) 3692-9200 / 9299 ou e-mail: </w:t>
      </w:r>
      <w:hyperlink r:id="rId37" w:history="1">
        <w:r w:rsidRPr="00433849">
          <w:rPr>
            <w:rStyle w:val="Hyperlink"/>
            <w:rFonts w:asciiTheme="majorHAnsi" w:hAnsiTheme="majorHAnsi"/>
          </w:rPr>
          <w:t>licita@cesama.com.br</w:t>
        </w:r>
      </w:hyperlink>
      <w:r w:rsidRPr="00433849">
        <w:rPr>
          <w:rFonts w:asciiTheme="majorHAnsi" w:hAnsiTheme="majorHAnsi"/>
        </w:rPr>
        <w:t xml:space="preserve">. </w:t>
      </w:r>
    </w:p>
    <w:p w14:paraId="4174A991" w14:textId="77777777" w:rsidR="00EE2269" w:rsidRPr="00433849" w:rsidRDefault="00EE2269" w:rsidP="00F33FB2">
      <w:pPr>
        <w:autoSpaceDE w:val="0"/>
        <w:autoSpaceDN w:val="0"/>
        <w:adjustRightInd w:val="0"/>
        <w:jc w:val="both"/>
        <w:rPr>
          <w:rFonts w:asciiTheme="majorHAnsi" w:hAnsiTheme="majorHAnsi"/>
        </w:rPr>
      </w:pPr>
    </w:p>
    <w:p w14:paraId="7EB1EAD4" w14:textId="0896DD5B" w:rsidR="00EE2269" w:rsidRPr="00433849" w:rsidRDefault="00D03D87" w:rsidP="009945FC">
      <w:pPr>
        <w:autoSpaceDE w:val="0"/>
        <w:autoSpaceDN w:val="0"/>
        <w:adjustRightInd w:val="0"/>
        <w:jc w:val="both"/>
        <w:rPr>
          <w:rFonts w:asciiTheme="majorHAnsi" w:hAnsiTheme="majorHAnsi"/>
          <w:b/>
        </w:rPr>
      </w:pPr>
      <w:r w:rsidRPr="00433849">
        <w:rPr>
          <w:rFonts w:asciiTheme="majorHAnsi" w:hAnsiTheme="majorHAnsi"/>
          <w:b/>
        </w:rPr>
        <w:t xml:space="preserve">EMPRESA MUNICIPAL </w:t>
      </w:r>
      <w:r w:rsidR="008F7627" w:rsidRPr="00433849">
        <w:rPr>
          <w:rFonts w:asciiTheme="majorHAnsi" w:hAnsiTheme="majorHAnsi"/>
          <w:b/>
        </w:rPr>
        <w:t xml:space="preserve">DE PAVIMENTAÇÃO E URBANIZAÇÃO </w:t>
      </w:r>
      <w:r w:rsidR="00187473" w:rsidRPr="00433849">
        <w:rPr>
          <w:rFonts w:asciiTheme="majorHAnsi" w:hAnsiTheme="majorHAnsi"/>
          <w:b/>
        </w:rPr>
        <w:t xml:space="preserve">- </w:t>
      </w:r>
      <w:r w:rsidR="00187473" w:rsidRPr="00433849">
        <w:rPr>
          <w:rFonts w:asciiTheme="majorHAnsi" w:hAnsiTheme="majorHAnsi"/>
          <w:b/>
        </w:rPr>
        <w:t>PREGÃO ELETRÔNICO no 0017/2022- EMPAV PROCESSO no 9.929/2022</w:t>
      </w:r>
      <w:r w:rsidR="00187473" w:rsidRPr="00433849">
        <w:rPr>
          <w:rFonts w:asciiTheme="majorHAnsi" w:hAnsiTheme="majorHAnsi"/>
          <w:b/>
        </w:rPr>
        <w:t xml:space="preserve"> </w:t>
      </w:r>
    </w:p>
    <w:p w14:paraId="072C5690" w14:textId="77777777" w:rsidR="00EE2269" w:rsidRPr="00433849" w:rsidRDefault="00EE2269" w:rsidP="00EE2269">
      <w:pPr>
        <w:autoSpaceDE w:val="0"/>
        <w:autoSpaceDN w:val="0"/>
        <w:adjustRightInd w:val="0"/>
        <w:jc w:val="both"/>
        <w:rPr>
          <w:rFonts w:asciiTheme="majorHAnsi" w:hAnsiTheme="majorHAnsi"/>
        </w:rPr>
      </w:pPr>
      <w:r w:rsidRPr="00433849">
        <w:rPr>
          <w:rFonts w:asciiTheme="majorHAnsi" w:hAnsiTheme="majorHAnsi"/>
        </w:rPr>
        <w:t>Encontram-se, na Unidade de Gestão de Licitações, situada na Av. Brasil, 1055, Bairro Poço Rico, CEP 36.020-110,</w:t>
      </w:r>
    </w:p>
    <w:p w14:paraId="3139C6AD" w14:textId="27BD877B" w:rsidR="008F7627" w:rsidRPr="00433849" w:rsidRDefault="00EE2269" w:rsidP="008F7627">
      <w:pPr>
        <w:autoSpaceDE w:val="0"/>
        <w:autoSpaceDN w:val="0"/>
        <w:adjustRightInd w:val="0"/>
        <w:jc w:val="both"/>
        <w:rPr>
          <w:rFonts w:asciiTheme="majorHAnsi" w:hAnsiTheme="majorHAnsi"/>
        </w:rPr>
      </w:pPr>
      <w:r w:rsidRPr="00433849">
        <w:rPr>
          <w:rFonts w:asciiTheme="majorHAnsi" w:hAnsiTheme="majorHAnsi"/>
        </w:rPr>
        <w:t>Juiz de Fora/MG, os procedimentos licitações relacionados abaixo. O edital completo poderá ser obtido pelos</w:t>
      </w:r>
      <w:r w:rsidRPr="00433849">
        <w:rPr>
          <w:rFonts w:asciiTheme="majorHAnsi" w:hAnsiTheme="majorHAnsi"/>
        </w:rPr>
        <w:t xml:space="preserve"> </w:t>
      </w:r>
      <w:r w:rsidRPr="00433849">
        <w:rPr>
          <w:rFonts w:asciiTheme="majorHAnsi" w:hAnsiTheme="majorHAnsi"/>
        </w:rPr>
        <w:t>interessados na Unidade de Gestão de Licitações, em arquivo digital, mediante entrega de CD/DVD ou pen-drive, de</w:t>
      </w:r>
      <w:r w:rsidRPr="00433849">
        <w:rPr>
          <w:rFonts w:asciiTheme="majorHAnsi" w:hAnsiTheme="majorHAnsi"/>
        </w:rPr>
        <w:t xml:space="preserve"> </w:t>
      </w:r>
      <w:r w:rsidRPr="00433849">
        <w:rPr>
          <w:rFonts w:asciiTheme="majorHAnsi" w:hAnsiTheme="majorHAnsi"/>
        </w:rPr>
        <w:t>segunda a sexta-feira, no horário de 09:00hs as 11:00hs e de 14:00hs as 16:00hs ou pelo endereço</w:t>
      </w:r>
      <w:r w:rsidRPr="00433849">
        <w:rPr>
          <w:rFonts w:asciiTheme="majorHAnsi" w:hAnsiTheme="majorHAnsi"/>
        </w:rPr>
        <w:t xml:space="preserve"> </w:t>
      </w:r>
      <w:r w:rsidRPr="00433849">
        <w:rPr>
          <w:rFonts w:asciiTheme="majorHAnsi" w:hAnsiTheme="majorHAnsi"/>
        </w:rPr>
        <w:t xml:space="preserve">eletrônico </w:t>
      </w:r>
      <w:hyperlink r:id="rId38" w:history="1">
        <w:r w:rsidRPr="00433849">
          <w:rPr>
            <w:rStyle w:val="Hyperlink"/>
            <w:rFonts w:asciiTheme="majorHAnsi" w:hAnsiTheme="majorHAnsi"/>
          </w:rPr>
          <w:t>www.empavjf.com.br</w:t>
        </w:r>
      </w:hyperlink>
      <w:r w:rsidRPr="00433849">
        <w:rPr>
          <w:rFonts w:asciiTheme="majorHAnsi" w:hAnsiTheme="majorHAnsi"/>
        </w:rPr>
        <w:t>.</w:t>
      </w:r>
      <w:r w:rsidRPr="00433849">
        <w:rPr>
          <w:rFonts w:asciiTheme="majorHAnsi" w:hAnsiTheme="majorHAnsi"/>
        </w:rPr>
        <w:t xml:space="preserve"> </w:t>
      </w:r>
      <w:r w:rsidRPr="00433849">
        <w:rPr>
          <w:rFonts w:asciiTheme="majorHAnsi" w:hAnsiTheme="majorHAnsi"/>
        </w:rPr>
        <w:t>É necessário que, ao fazer download do Edital, seja informado a Unidade de</w:t>
      </w:r>
      <w:r w:rsidRPr="00433849">
        <w:rPr>
          <w:rFonts w:asciiTheme="majorHAnsi" w:hAnsiTheme="majorHAnsi"/>
        </w:rPr>
        <w:t xml:space="preserve"> </w:t>
      </w:r>
      <w:r w:rsidRPr="00433849">
        <w:rPr>
          <w:rFonts w:asciiTheme="majorHAnsi" w:hAnsiTheme="majorHAnsi"/>
        </w:rPr>
        <w:t>Gestão de Licitações, via e-m</w:t>
      </w:r>
      <w:r w:rsidR="009945FC" w:rsidRPr="00433849">
        <w:rPr>
          <w:rFonts w:asciiTheme="majorHAnsi" w:hAnsiTheme="majorHAnsi"/>
        </w:rPr>
        <w:t xml:space="preserve">ail – </w:t>
      </w:r>
      <w:hyperlink r:id="rId39" w:history="1">
        <w:r w:rsidR="009945FC" w:rsidRPr="00433849">
          <w:rPr>
            <w:rStyle w:val="Hyperlink"/>
            <w:rFonts w:asciiTheme="majorHAnsi" w:hAnsiTheme="majorHAnsi"/>
          </w:rPr>
          <w:t>licitacao@empavjf.com.br</w:t>
        </w:r>
      </w:hyperlink>
      <w:r w:rsidR="009945FC" w:rsidRPr="00433849">
        <w:rPr>
          <w:rFonts w:asciiTheme="majorHAnsi" w:hAnsiTheme="majorHAnsi"/>
        </w:rPr>
        <w:t xml:space="preserve">, </w:t>
      </w:r>
      <w:r w:rsidRPr="00433849">
        <w:rPr>
          <w:rFonts w:asciiTheme="majorHAnsi" w:hAnsiTheme="majorHAnsi"/>
        </w:rPr>
        <w:t>a retirada do mesmo, para que possam ser</w:t>
      </w:r>
      <w:r w:rsidRPr="00433849">
        <w:rPr>
          <w:rFonts w:asciiTheme="majorHAnsi" w:hAnsiTheme="majorHAnsi"/>
        </w:rPr>
        <w:t xml:space="preserve"> </w:t>
      </w:r>
      <w:r w:rsidRPr="00433849">
        <w:rPr>
          <w:rFonts w:asciiTheme="majorHAnsi" w:hAnsiTheme="majorHAnsi"/>
        </w:rPr>
        <w:t>comunicadas possíveis alterações relativas ao procedimento aqueles interessados que não confirmarem, pelos meios</w:t>
      </w:r>
      <w:r w:rsidRPr="00433849">
        <w:rPr>
          <w:rFonts w:asciiTheme="majorHAnsi" w:hAnsiTheme="majorHAnsi"/>
        </w:rPr>
        <w:t xml:space="preserve"> </w:t>
      </w:r>
      <w:r w:rsidRPr="00433849">
        <w:rPr>
          <w:rFonts w:asciiTheme="majorHAnsi" w:hAnsiTheme="majorHAnsi"/>
        </w:rPr>
        <w:t>expostos, a retirada do Edital. Quaisquer dúvidas contatar pelo telefone (32) 3215-6499 – Setor de licitações Carla</w:t>
      </w:r>
      <w:r w:rsidRPr="00433849">
        <w:rPr>
          <w:rFonts w:asciiTheme="majorHAnsi" w:hAnsiTheme="majorHAnsi"/>
        </w:rPr>
        <w:t xml:space="preserve"> </w:t>
      </w:r>
      <w:r w:rsidRPr="00433849">
        <w:rPr>
          <w:rFonts w:asciiTheme="majorHAnsi" w:hAnsiTheme="majorHAnsi"/>
        </w:rPr>
        <w:t>Aparecida Dias Ramos.</w:t>
      </w:r>
      <w:r w:rsidRPr="00433849">
        <w:rPr>
          <w:rFonts w:asciiTheme="majorHAnsi" w:hAnsiTheme="majorHAnsi"/>
        </w:rPr>
        <w:t xml:space="preserve"> </w:t>
      </w:r>
      <w:r w:rsidR="008F7627" w:rsidRPr="00433849">
        <w:rPr>
          <w:rFonts w:asciiTheme="majorHAnsi" w:hAnsiTheme="majorHAnsi"/>
        </w:rPr>
        <w:t>AVISO</w:t>
      </w:r>
      <w:r w:rsidR="008F7627" w:rsidRPr="00433849">
        <w:rPr>
          <w:rFonts w:asciiTheme="majorHAnsi" w:hAnsiTheme="majorHAnsi"/>
        </w:rPr>
        <w:t xml:space="preserve"> - </w:t>
      </w:r>
      <w:r w:rsidR="008F7627" w:rsidRPr="00433849">
        <w:rPr>
          <w:rFonts w:asciiTheme="majorHAnsi" w:hAnsiTheme="majorHAnsi"/>
        </w:rPr>
        <w:t>Encontra-se aberta, na Unidade de Licitações e Contratos da EMPRESA MUNICIPAL DE</w:t>
      </w:r>
      <w:r w:rsidR="008F7627" w:rsidRPr="00433849">
        <w:rPr>
          <w:rFonts w:asciiTheme="majorHAnsi" w:hAnsiTheme="majorHAnsi"/>
        </w:rPr>
        <w:t xml:space="preserve"> </w:t>
      </w:r>
      <w:r w:rsidR="008F7627" w:rsidRPr="00433849">
        <w:rPr>
          <w:rFonts w:asciiTheme="majorHAnsi" w:hAnsiTheme="majorHAnsi"/>
        </w:rPr>
        <w:t>PAVIMENTAÇÃO E URBANIZAÇÃO - EMPAV, inscrita no CNPJ sob o no 17.783.044/0002-19, com</w:t>
      </w:r>
    </w:p>
    <w:p w14:paraId="3D291587" w14:textId="5D766428" w:rsidR="008F7627" w:rsidRPr="00433849" w:rsidRDefault="008F7627" w:rsidP="008F7627">
      <w:pPr>
        <w:autoSpaceDE w:val="0"/>
        <w:autoSpaceDN w:val="0"/>
        <w:adjustRightInd w:val="0"/>
        <w:jc w:val="both"/>
        <w:rPr>
          <w:rFonts w:asciiTheme="majorHAnsi" w:hAnsiTheme="majorHAnsi"/>
        </w:rPr>
      </w:pPr>
      <w:r w:rsidRPr="00433849">
        <w:rPr>
          <w:rFonts w:asciiTheme="majorHAnsi" w:hAnsiTheme="majorHAnsi"/>
        </w:rPr>
        <w:t>endereço na Rua Jovino Antonio da Silva, s/n, complemento Lote 11 - Quadra 19, Bairro Distrito</w:t>
      </w:r>
      <w:r w:rsidRPr="00433849">
        <w:rPr>
          <w:rFonts w:asciiTheme="majorHAnsi" w:hAnsiTheme="majorHAnsi"/>
        </w:rPr>
        <w:t xml:space="preserve"> </w:t>
      </w:r>
      <w:r w:rsidRPr="00433849">
        <w:rPr>
          <w:rFonts w:asciiTheme="majorHAnsi" w:hAnsiTheme="majorHAnsi"/>
        </w:rPr>
        <w:t>Industrial, CEP: 36.092-007, Juiz de Fora/MG, a LICITAÇÃO NA MODALIDADE DE PREGÃO</w:t>
      </w:r>
      <w:r w:rsidRPr="00433849">
        <w:rPr>
          <w:rFonts w:asciiTheme="majorHAnsi" w:hAnsiTheme="majorHAnsi"/>
        </w:rPr>
        <w:t xml:space="preserve"> </w:t>
      </w:r>
      <w:r w:rsidRPr="00433849">
        <w:rPr>
          <w:rFonts w:asciiTheme="majorHAnsi" w:hAnsiTheme="majorHAnsi"/>
        </w:rPr>
        <w:t>ELETRÔNICO, tipo menor preço por item, pelo modo de disputa aberto/fechado,</w:t>
      </w:r>
      <w:r w:rsidRPr="00433849">
        <w:rPr>
          <w:rFonts w:asciiTheme="majorHAnsi" w:hAnsiTheme="majorHAnsi"/>
        </w:rPr>
        <w:t xml:space="preserve"> </w:t>
      </w:r>
      <w:r w:rsidRPr="00433849">
        <w:rPr>
          <w:rFonts w:asciiTheme="majorHAnsi" w:hAnsiTheme="majorHAnsi"/>
        </w:rPr>
        <w:t>com a finalidade</w:t>
      </w:r>
      <w:r w:rsidRPr="00433849">
        <w:rPr>
          <w:rFonts w:asciiTheme="majorHAnsi" w:hAnsiTheme="majorHAnsi"/>
        </w:rPr>
        <w:t xml:space="preserve"> </w:t>
      </w:r>
      <w:r w:rsidRPr="00433849">
        <w:rPr>
          <w:rFonts w:asciiTheme="majorHAnsi" w:hAnsiTheme="majorHAnsi"/>
        </w:rPr>
        <w:t>de REGISTRAR PREÇOS “Fornecimento e assentamento de meios fios ou guias de concreto,</w:t>
      </w:r>
      <w:r w:rsidRPr="00433849">
        <w:rPr>
          <w:rFonts w:asciiTheme="majorHAnsi" w:hAnsiTheme="majorHAnsi"/>
        </w:rPr>
        <w:t xml:space="preserve"> </w:t>
      </w:r>
      <w:r w:rsidRPr="00433849">
        <w:rPr>
          <w:rFonts w:asciiTheme="majorHAnsi" w:hAnsiTheme="majorHAnsi"/>
        </w:rPr>
        <w:t>resistência mínima de 20 Mpa, compreendendo serviços de remoção, substituição, colocação e/ou</w:t>
      </w:r>
      <w:r w:rsidRPr="00433849">
        <w:rPr>
          <w:rFonts w:asciiTheme="majorHAnsi" w:hAnsiTheme="majorHAnsi"/>
        </w:rPr>
        <w:t xml:space="preserve"> </w:t>
      </w:r>
      <w:r w:rsidRPr="00433849">
        <w:rPr>
          <w:rFonts w:asciiTheme="majorHAnsi" w:hAnsiTheme="majorHAnsi"/>
        </w:rPr>
        <w:t>realinhamento, conforme especificações” em atendimento às demandas do município no que diz</w:t>
      </w:r>
      <w:r w:rsidRPr="00433849">
        <w:rPr>
          <w:rFonts w:asciiTheme="majorHAnsi" w:hAnsiTheme="majorHAnsi"/>
        </w:rPr>
        <w:t xml:space="preserve"> </w:t>
      </w:r>
      <w:r w:rsidRPr="00433849">
        <w:rPr>
          <w:rFonts w:asciiTheme="majorHAnsi" w:hAnsiTheme="majorHAnsi"/>
        </w:rPr>
        <w:t>respeito à recuperação dos logradouros públicos, conforme especificações e condições apresentadas</w:t>
      </w:r>
      <w:r w:rsidRPr="00433849">
        <w:rPr>
          <w:rFonts w:asciiTheme="majorHAnsi" w:hAnsiTheme="majorHAnsi"/>
        </w:rPr>
        <w:t xml:space="preserve"> </w:t>
      </w:r>
      <w:r w:rsidRPr="00433849">
        <w:rPr>
          <w:rFonts w:asciiTheme="majorHAnsi" w:hAnsiTheme="majorHAnsi"/>
        </w:rPr>
        <w:t>neste Termo de Referência, cujas especificações detalhadas encontram-se nos Anexos que</w:t>
      </w:r>
      <w:r w:rsidRPr="00433849">
        <w:rPr>
          <w:rFonts w:asciiTheme="majorHAnsi" w:hAnsiTheme="majorHAnsi"/>
        </w:rPr>
        <w:t xml:space="preserve"> </w:t>
      </w:r>
      <w:r w:rsidRPr="00433849">
        <w:rPr>
          <w:rFonts w:asciiTheme="majorHAnsi" w:hAnsiTheme="majorHAnsi"/>
        </w:rPr>
        <w:t>acompanham o Edital. Regem a presente licitação a Lei Federal no 10.520/02,</w:t>
      </w:r>
      <w:r w:rsidR="0034034D" w:rsidRPr="00433849">
        <w:rPr>
          <w:rFonts w:asciiTheme="majorHAnsi" w:hAnsiTheme="majorHAnsi"/>
        </w:rPr>
        <w:t xml:space="preserve">- </w:t>
      </w:r>
      <w:r w:rsidRPr="00433849">
        <w:rPr>
          <w:rFonts w:asciiTheme="majorHAnsi" w:hAnsiTheme="majorHAnsi"/>
        </w:rPr>
        <w:t>Decreto Federal</w:t>
      </w:r>
      <w:r w:rsidRPr="00433849">
        <w:rPr>
          <w:rFonts w:asciiTheme="majorHAnsi" w:hAnsiTheme="majorHAnsi"/>
        </w:rPr>
        <w:t xml:space="preserve"> </w:t>
      </w:r>
      <w:r w:rsidRPr="00433849">
        <w:rPr>
          <w:rFonts w:asciiTheme="majorHAnsi" w:hAnsiTheme="majorHAnsi"/>
        </w:rPr>
        <w:t>10.024/2019, Decreto Federal no 7.892/2013, a Lei Municipal no 10.214/2002, o Decreto Municipal</w:t>
      </w:r>
      <w:r w:rsidRPr="00433849">
        <w:rPr>
          <w:rFonts w:asciiTheme="majorHAnsi" w:hAnsiTheme="majorHAnsi"/>
        </w:rPr>
        <w:t xml:space="preserve"> </w:t>
      </w:r>
      <w:r w:rsidRPr="00433849">
        <w:rPr>
          <w:rFonts w:asciiTheme="majorHAnsi" w:hAnsiTheme="majorHAnsi"/>
        </w:rPr>
        <w:t>no 13.892/2020,Decreto Municipal no 7.962/2003,subsidiariamente a Lei Federal no 13.303/2016, a</w:t>
      </w:r>
      <w:r w:rsidRPr="00433849">
        <w:rPr>
          <w:rFonts w:asciiTheme="majorHAnsi" w:hAnsiTheme="majorHAnsi"/>
        </w:rPr>
        <w:t xml:space="preserve"> </w:t>
      </w:r>
      <w:r w:rsidRPr="00433849">
        <w:rPr>
          <w:rFonts w:asciiTheme="majorHAnsi" w:hAnsiTheme="majorHAnsi"/>
        </w:rPr>
        <w:t>Lei Complementar no 123/2006, Lei Municipal no 12.211/2011, RILC - Regulamento Interno de</w:t>
      </w:r>
      <w:r w:rsidRPr="00433849">
        <w:rPr>
          <w:rFonts w:asciiTheme="majorHAnsi" w:hAnsiTheme="majorHAnsi"/>
        </w:rPr>
        <w:t xml:space="preserve"> </w:t>
      </w:r>
      <w:r w:rsidRPr="00433849">
        <w:rPr>
          <w:rFonts w:asciiTheme="majorHAnsi" w:hAnsiTheme="majorHAnsi"/>
        </w:rPr>
        <w:t>Licitações e Contratos da EMPAV (Portaria no 091/2019 de 04/11/2019) e demais legislações</w:t>
      </w:r>
      <w:r w:rsidRPr="00433849">
        <w:rPr>
          <w:rFonts w:asciiTheme="majorHAnsi" w:hAnsiTheme="majorHAnsi"/>
        </w:rPr>
        <w:t xml:space="preserve"> </w:t>
      </w:r>
      <w:r w:rsidRPr="00433849">
        <w:rPr>
          <w:rFonts w:asciiTheme="majorHAnsi" w:hAnsiTheme="majorHAnsi"/>
        </w:rPr>
        <w:t>aplicáveis.</w:t>
      </w:r>
      <w:r w:rsidRPr="00433849">
        <w:rPr>
          <w:rFonts w:asciiTheme="majorHAnsi" w:hAnsiTheme="majorHAnsi"/>
        </w:rPr>
        <w:t xml:space="preserve"> </w:t>
      </w:r>
      <w:r w:rsidRPr="00433849">
        <w:rPr>
          <w:rFonts w:asciiTheme="majorHAnsi" w:hAnsiTheme="majorHAnsi"/>
        </w:rPr>
        <w:t>Serão observados os seguintes horários e datas para os procedimentos que seguem:</w:t>
      </w:r>
      <w:r w:rsidRPr="00433849">
        <w:rPr>
          <w:rFonts w:asciiTheme="majorHAnsi" w:hAnsiTheme="majorHAnsi"/>
        </w:rPr>
        <w:t xml:space="preserve"> </w:t>
      </w:r>
      <w:r w:rsidRPr="00433849">
        <w:rPr>
          <w:rFonts w:asciiTheme="majorHAnsi" w:hAnsiTheme="majorHAnsi"/>
        </w:rPr>
        <w:t>Recebimento das Propostas na UASG 927936,das 08:00h do dia 30/06/2022, às 07:00h do dia</w:t>
      </w:r>
      <w:r w:rsidRPr="00433849">
        <w:rPr>
          <w:rFonts w:asciiTheme="majorHAnsi" w:hAnsiTheme="majorHAnsi"/>
        </w:rPr>
        <w:t xml:space="preserve"> </w:t>
      </w:r>
      <w:r w:rsidRPr="00433849">
        <w:rPr>
          <w:rFonts w:asciiTheme="majorHAnsi" w:hAnsiTheme="majorHAnsi"/>
        </w:rPr>
        <w:t>12/07/2022;Início da Sessão de Disputa de Preços: às 14:00h do dia 12/07/2022, no endereço</w:t>
      </w:r>
      <w:r w:rsidRPr="00433849">
        <w:rPr>
          <w:rFonts w:asciiTheme="majorHAnsi" w:hAnsiTheme="majorHAnsi"/>
        </w:rPr>
        <w:t xml:space="preserve"> </w:t>
      </w:r>
      <w:r w:rsidRPr="00433849">
        <w:rPr>
          <w:rFonts w:asciiTheme="majorHAnsi" w:hAnsiTheme="majorHAnsi"/>
        </w:rPr>
        <w:t xml:space="preserve">eletrônico: </w:t>
      </w:r>
      <w:hyperlink r:id="rId40" w:history="1">
        <w:r w:rsidRPr="00433849">
          <w:rPr>
            <w:rStyle w:val="Hyperlink"/>
            <w:rFonts w:asciiTheme="majorHAnsi" w:hAnsiTheme="majorHAnsi"/>
          </w:rPr>
          <w:t>https://www.comprasgovernamentais.gov.br</w:t>
        </w:r>
      </w:hyperlink>
      <w:r w:rsidRPr="00433849">
        <w:rPr>
          <w:rFonts w:asciiTheme="majorHAnsi" w:hAnsiTheme="majorHAnsi"/>
        </w:rPr>
        <w:t xml:space="preserve">, </w:t>
      </w:r>
      <w:r w:rsidRPr="00433849">
        <w:rPr>
          <w:rFonts w:asciiTheme="majorHAnsi" w:hAnsiTheme="majorHAnsi"/>
        </w:rPr>
        <w:t>horário de Brasília - DF.</w:t>
      </w:r>
      <w:r w:rsidRPr="00433849">
        <w:rPr>
          <w:rFonts w:asciiTheme="majorHAnsi" w:hAnsiTheme="majorHAnsi"/>
        </w:rPr>
        <w:t xml:space="preserve"> </w:t>
      </w:r>
      <w:r w:rsidRPr="00433849">
        <w:rPr>
          <w:rFonts w:asciiTheme="majorHAnsi" w:hAnsiTheme="majorHAnsi"/>
        </w:rPr>
        <w:t>Poderão participar</w:t>
      </w:r>
      <w:r w:rsidRPr="00433849">
        <w:rPr>
          <w:rFonts w:asciiTheme="majorHAnsi" w:hAnsiTheme="majorHAnsi"/>
        </w:rPr>
        <w:t xml:space="preserve"> </w:t>
      </w:r>
      <w:r w:rsidRPr="00433849">
        <w:rPr>
          <w:rFonts w:asciiTheme="majorHAnsi" w:hAnsiTheme="majorHAnsi"/>
        </w:rPr>
        <w:t>da licitação pessoas jurídicas que atuam no ramo pertinente ao objeto licitado, observadas as</w:t>
      </w:r>
      <w:r w:rsidRPr="00433849">
        <w:rPr>
          <w:rFonts w:asciiTheme="majorHAnsi" w:hAnsiTheme="majorHAnsi"/>
        </w:rPr>
        <w:t xml:space="preserve"> </w:t>
      </w:r>
      <w:r w:rsidRPr="00433849">
        <w:rPr>
          <w:rFonts w:asciiTheme="majorHAnsi" w:hAnsiTheme="majorHAnsi"/>
        </w:rPr>
        <w:t>condições constantes do edital.</w:t>
      </w:r>
      <w:r w:rsidRPr="00433849">
        <w:rPr>
          <w:rFonts w:asciiTheme="majorHAnsi" w:hAnsiTheme="majorHAnsi"/>
        </w:rPr>
        <w:t xml:space="preserve"> </w:t>
      </w:r>
      <w:r w:rsidRPr="00433849">
        <w:rPr>
          <w:rFonts w:asciiTheme="majorHAnsi" w:hAnsiTheme="majorHAnsi"/>
        </w:rPr>
        <w:t>O Edital completo poderá ser obtido pelos interessados na Unidade</w:t>
      </w:r>
      <w:r w:rsidRPr="00433849">
        <w:rPr>
          <w:rFonts w:asciiTheme="majorHAnsi" w:hAnsiTheme="majorHAnsi"/>
        </w:rPr>
        <w:t xml:space="preserve"> </w:t>
      </w:r>
      <w:r w:rsidRPr="00433849">
        <w:rPr>
          <w:rFonts w:asciiTheme="majorHAnsi" w:hAnsiTheme="majorHAnsi"/>
        </w:rPr>
        <w:t>de Gestão de Licitações, em arquivo digital, mediante entrega de um CD/DVD ou pen-drive, de</w:t>
      </w:r>
      <w:r w:rsidRPr="00433849">
        <w:rPr>
          <w:rFonts w:asciiTheme="majorHAnsi" w:hAnsiTheme="majorHAnsi"/>
        </w:rPr>
        <w:t xml:space="preserve"> </w:t>
      </w:r>
      <w:r w:rsidRPr="00433849">
        <w:rPr>
          <w:rFonts w:asciiTheme="majorHAnsi" w:hAnsiTheme="majorHAnsi"/>
        </w:rPr>
        <w:t>segunda a sexta-feira, no horário de 09:00 as 11:00 e de 14:00 às 16:00 horas ou pelo endereço</w:t>
      </w:r>
      <w:r w:rsidRPr="00433849">
        <w:rPr>
          <w:rFonts w:asciiTheme="majorHAnsi" w:hAnsiTheme="majorHAnsi"/>
        </w:rPr>
        <w:t xml:space="preserve"> </w:t>
      </w:r>
      <w:r w:rsidRPr="00433849">
        <w:rPr>
          <w:rFonts w:asciiTheme="majorHAnsi" w:hAnsiTheme="majorHAnsi"/>
        </w:rPr>
        <w:t>eletrônico: http://empavjf.com.br/. É necessário que, ao fazer download do Edital, seja informado à</w:t>
      </w:r>
      <w:r w:rsidRPr="00433849">
        <w:rPr>
          <w:rFonts w:asciiTheme="majorHAnsi" w:hAnsiTheme="majorHAnsi"/>
        </w:rPr>
        <w:t xml:space="preserve"> </w:t>
      </w:r>
      <w:r w:rsidRPr="00433849">
        <w:rPr>
          <w:rFonts w:asciiTheme="majorHAnsi" w:hAnsiTheme="majorHAnsi"/>
        </w:rPr>
        <w:t xml:space="preserve">Unidade de Gestão de Licitações, via </w:t>
      </w:r>
      <w:r w:rsidRPr="00433849">
        <w:rPr>
          <w:rFonts w:asciiTheme="majorHAnsi" w:hAnsiTheme="majorHAnsi"/>
        </w:rPr>
        <w:t xml:space="preserve">e-mail: </w:t>
      </w:r>
      <w:hyperlink r:id="rId41" w:history="1">
        <w:r w:rsidRPr="00433849">
          <w:rPr>
            <w:rStyle w:val="Hyperlink"/>
            <w:rFonts w:asciiTheme="majorHAnsi" w:hAnsiTheme="majorHAnsi"/>
          </w:rPr>
          <w:t>www.licitacao@empavjf.com.br</w:t>
        </w:r>
      </w:hyperlink>
      <w:r w:rsidRPr="00433849">
        <w:rPr>
          <w:rFonts w:asciiTheme="majorHAnsi" w:hAnsiTheme="majorHAnsi"/>
        </w:rPr>
        <w:t>,</w:t>
      </w:r>
      <w:r w:rsidRPr="00433849">
        <w:rPr>
          <w:rFonts w:asciiTheme="majorHAnsi" w:hAnsiTheme="majorHAnsi"/>
        </w:rPr>
        <w:t xml:space="preserve"> a retirada do mesmo, para</w:t>
      </w:r>
      <w:r w:rsidRPr="00433849">
        <w:rPr>
          <w:rFonts w:asciiTheme="majorHAnsi" w:hAnsiTheme="majorHAnsi"/>
        </w:rPr>
        <w:t xml:space="preserve"> </w:t>
      </w:r>
      <w:r w:rsidRPr="00433849">
        <w:rPr>
          <w:rFonts w:asciiTheme="majorHAnsi" w:hAnsiTheme="majorHAnsi"/>
        </w:rPr>
        <w:t>que possam ser comunicadas possíveis alterações que se fizerem necessárias. A Unidade de Gestão</w:t>
      </w:r>
      <w:r w:rsidRPr="00433849">
        <w:rPr>
          <w:rFonts w:asciiTheme="majorHAnsi" w:hAnsiTheme="majorHAnsi"/>
        </w:rPr>
        <w:t xml:space="preserve"> </w:t>
      </w:r>
      <w:r w:rsidRPr="00433849">
        <w:rPr>
          <w:rFonts w:asciiTheme="majorHAnsi" w:hAnsiTheme="majorHAnsi"/>
        </w:rPr>
        <w:t>de Licitações da EMPAV não se responsabilizará pela falta de informações relativas ao procedimento</w:t>
      </w:r>
      <w:r w:rsidRPr="00433849">
        <w:rPr>
          <w:rFonts w:asciiTheme="majorHAnsi" w:hAnsiTheme="majorHAnsi"/>
        </w:rPr>
        <w:t xml:space="preserve"> </w:t>
      </w:r>
      <w:r w:rsidRPr="00433849">
        <w:rPr>
          <w:rFonts w:asciiTheme="majorHAnsi" w:hAnsiTheme="majorHAnsi"/>
        </w:rPr>
        <w:t>àqueles interessados que não confirmarem, pelos meios expostos, a retirada do Edital. Quaisquer</w:t>
      </w:r>
      <w:r w:rsidRPr="00433849">
        <w:rPr>
          <w:rFonts w:asciiTheme="majorHAnsi" w:hAnsiTheme="majorHAnsi"/>
        </w:rPr>
        <w:t xml:space="preserve"> </w:t>
      </w:r>
      <w:r w:rsidRPr="00433849">
        <w:rPr>
          <w:rFonts w:asciiTheme="majorHAnsi" w:hAnsiTheme="majorHAnsi"/>
        </w:rPr>
        <w:t>dúvidas contatar pelo telefone (32) 3215-6499, Ramal 209 – Unidade de Licitações e Contratos</w:t>
      </w:r>
      <w:r w:rsidRPr="00433849">
        <w:rPr>
          <w:rFonts w:asciiTheme="majorHAnsi" w:hAnsiTheme="majorHAnsi"/>
        </w:rPr>
        <w:t xml:space="preserve"> </w:t>
      </w:r>
      <w:r w:rsidRPr="00433849">
        <w:rPr>
          <w:rFonts w:asciiTheme="majorHAnsi" w:hAnsiTheme="majorHAnsi"/>
        </w:rPr>
        <w:t>com a Sr.</w:t>
      </w:r>
      <w:r w:rsidRPr="00433849">
        <w:rPr>
          <w:rFonts w:asciiTheme="majorHAnsi" w:hAnsiTheme="majorHAnsi"/>
        </w:rPr>
        <w:t xml:space="preserve"> </w:t>
      </w:r>
      <w:r w:rsidRPr="00433849">
        <w:rPr>
          <w:rFonts w:asciiTheme="majorHAnsi" w:hAnsiTheme="majorHAnsi"/>
        </w:rPr>
        <w:t>a Carla Aparecida Dias Ramos.</w:t>
      </w:r>
    </w:p>
    <w:p w14:paraId="69D7E3AD" w14:textId="77777777" w:rsidR="00136924" w:rsidRPr="00433849" w:rsidRDefault="00136924" w:rsidP="00F33FB2">
      <w:pPr>
        <w:autoSpaceDE w:val="0"/>
        <w:autoSpaceDN w:val="0"/>
        <w:adjustRightInd w:val="0"/>
        <w:jc w:val="both"/>
        <w:rPr>
          <w:rFonts w:asciiTheme="majorHAnsi" w:hAnsiTheme="majorHAnsi"/>
        </w:rPr>
      </w:pPr>
    </w:p>
    <w:p w14:paraId="16C45791" w14:textId="77777777" w:rsidR="00136924" w:rsidRPr="00433849" w:rsidRDefault="00136924" w:rsidP="00F33FB2">
      <w:pPr>
        <w:autoSpaceDE w:val="0"/>
        <w:autoSpaceDN w:val="0"/>
        <w:adjustRightInd w:val="0"/>
        <w:jc w:val="both"/>
        <w:rPr>
          <w:rFonts w:asciiTheme="majorHAnsi" w:hAnsiTheme="majorHAnsi"/>
        </w:rPr>
      </w:pPr>
    </w:p>
    <w:p w14:paraId="7CCEB7C0" w14:textId="7C3E9778" w:rsidR="009E7A6E" w:rsidRPr="00433849" w:rsidRDefault="009E7A6E" w:rsidP="00F33FB2">
      <w:pPr>
        <w:autoSpaceDE w:val="0"/>
        <w:autoSpaceDN w:val="0"/>
        <w:adjustRightInd w:val="0"/>
        <w:jc w:val="both"/>
        <w:rPr>
          <w:rFonts w:asciiTheme="majorHAnsi" w:hAnsiTheme="majorHAnsi"/>
          <w:b/>
        </w:rPr>
      </w:pPr>
      <w:r w:rsidRPr="00433849">
        <w:rPr>
          <w:rFonts w:asciiTheme="majorHAnsi" w:hAnsiTheme="majorHAnsi"/>
          <w:b/>
        </w:rPr>
        <w:t xml:space="preserve">CÂMARA MUNICIPAL DE LAVRAS/MG. AVISO DE LICITAÇÃO. REPUBLICAÇÃO DE AVISO EXCLUSIVAMENTE PARA RETIFICAÇÃO DE DATA. TOMADA DE PREÇOS Nº 001/2022. </w:t>
      </w:r>
    </w:p>
    <w:p w14:paraId="5C4B689C" w14:textId="2F57D991" w:rsidR="009E7A6E" w:rsidRPr="00433849" w:rsidRDefault="009E7A6E" w:rsidP="00F33FB2">
      <w:pPr>
        <w:autoSpaceDE w:val="0"/>
        <w:autoSpaceDN w:val="0"/>
        <w:adjustRightInd w:val="0"/>
        <w:jc w:val="both"/>
        <w:rPr>
          <w:rFonts w:asciiTheme="majorHAnsi" w:hAnsiTheme="majorHAnsi"/>
        </w:rPr>
      </w:pPr>
      <w:r w:rsidRPr="00433849">
        <w:rPr>
          <w:rFonts w:asciiTheme="majorHAnsi" w:hAnsiTheme="majorHAnsi"/>
        </w:rPr>
        <w:t xml:space="preserve">Objeto: Contratação de empresa especializada para ampliação, adaptação e reforma do Prédio Sede da Câmara Municipal de Lavras, conforme Projeto Arquitetônico e Projetos Básicos (levantamento topográfico, sondagem de solo, Projeto Estrutural, Projeto Elétrico, Projeto Hidrossanitário, Projeto Lógico, Projeto de Segurança Contra Incêndio e Pânico, Memorial Descritivo, Planilha Orçamentária e Cronograma Físico-Financeiro). Critério de Julgamento: Menor Preço Global. Entrega dos Envelopes (Habilitação e Proposta): Até às 09h00min de 18/07/2022, no Prédio Sede da Câmara Municipal de Lavras, sito à Avenida Pedro Sales, nº 542, Centro, Lavras, Estado de Minas Gerais, CEP: 37.200-238. Sessão Pública: 18/07/2022, às 09h00min, Local: Plenário “Dr. Orlando Haddad”, Prédio Sede da Câmara Municipal de Lavras, endereço acima. Fundamentação Legal: Lei n.º 8.666/93 e suas alterações, haja vista a permissão concedida pelo art. 191 da Nova Lei de Licitações, Lei Federal nº 14.133/2021, e Lei Complementar 123/2006. Edital e Anexos disponíveis para acesso e download gratuito em </w:t>
      </w:r>
      <w:hyperlink r:id="rId42" w:history="1">
        <w:r w:rsidRPr="00433849">
          <w:rPr>
            <w:rStyle w:val="Hyperlink"/>
            <w:rFonts w:asciiTheme="majorHAnsi" w:hAnsiTheme="majorHAnsi"/>
          </w:rPr>
          <w:t>www.lavras.mg.leg.br</w:t>
        </w:r>
      </w:hyperlink>
      <w:r w:rsidRPr="00433849">
        <w:rPr>
          <w:rFonts w:asciiTheme="majorHAnsi" w:hAnsiTheme="majorHAnsi"/>
        </w:rPr>
        <w:t xml:space="preserve"> ou através de petição pelo e-mail </w:t>
      </w:r>
      <w:hyperlink r:id="rId43" w:history="1">
        <w:r w:rsidRPr="00433849">
          <w:rPr>
            <w:rStyle w:val="Hyperlink"/>
            <w:rFonts w:asciiTheme="majorHAnsi" w:hAnsiTheme="majorHAnsi"/>
          </w:rPr>
          <w:t>licitacao@lavras.mg.leg.br</w:t>
        </w:r>
      </w:hyperlink>
      <w:r w:rsidRPr="00433849">
        <w:rPr>
          <w:rFonts w:asciiTheme="majorHAnsi" w:hAnsiTheme="majorHAnsi"/>
        </w:rPr>
        <w:t>. Dúvidas de ordem estritamente informal poderão ser esclarecidas pelo telefone (35) 3822-5513, em dias úteis na Câmara Municipal de Lavras, das 08h00min às 12h00min. Silvânia Maria de Lima Pereira, Presidente da Comissão Permanente de Licitações. Ubirajara Cassiano Rocha, Presidente da Câmara Municipal de Lavras/MG.</w:t>
      </w:r>
    </w:p>
    <w:p w14:paraId="53F91671" w14:textId="77777777" w:rsidR="009E7A6E" w:rsidRPr="00433849" w:rsidRDefault="009E7A6E" w:rsidP="00F33FB2">
      <w:pPr>
        <w:autoSpaceDE w:val="0"/>
        <w:autoSpaceDN w:val="0"/>
        <w:adjustRightInd w:val="0"/>
        <w:jc w:val="both"/>
        <w:rPr>
          <w:rFonts w:asciiTheme="majorHAnsi" w:hAnsiTheme="majorHAnsi"/>
          <w:b/>
        </w:rPr>
      </w:pPr>
    </w:p>
    <w:p w14:paraId="04FD0BF1" w14:textId="77777777" w:rsidR="005C301D" w:rsidRPr="00433849" w:rsidRDefault="005C301D" w:rsidP="00F33FB2">
      <w:pPr>
        <w:autoSpaceDE w:val="0"/>
        <w:autoSpaceDN w:val="0"/>
        <w:adjustRightInd w:val="0"/>
        <w:jc w:val="both"/>
        <w:rPr>
          <w:rFonts w:asciiTheme="majorHAnsi" w:hAnsiTheme="majorHAnsi"/>
          <w:b/>
        </w:rPr>
      </w:pPr>
    </w:p>
    <w:p w14:paraId="1FF257A0" w14:textId="77777777" w:rsidR="00D66ED4" w:rsidRPr="00433849" w:rsidRDefault="005C301D" w:rsidP="00F33FB2">
      <w:pPr>
        <w:autoSpaceDE w:val="0"/>
        <w:autoSpaceDN w:val="0"/>
        <w:adjustRightInd w:val="0"/>
        <w:jc w:val="both"/>
        <w:rPr>
          <w:rFonts w:asciiTheme="majorHAnsi" w:hAnsiTheme="majorHAnsi"/>
          <w:b/>
        </w:rPr>
      </w:pPr>
      <w:r w:rsidRPr="00433849">
        <w:rPr>
          <w:rFonts w:asciiTheme="majorHAnsi" w:hAnsiTheme="majorHAnsi"/>
          <w:b/>
        </w:rPr>
        <w:t xml:space="preserve">PREFEITURA DE LEOPOLDINA TOMADA DE PREÇOS Nº 004/2022 PRC Nº 878/2022 </w:t>
      </w:r>
    </w:p>
    <w:p w14:paraId="7ABFC010" w14:textId="2F18556A" w:rsidR="005C301D" w:rsidRPr="00433849" w:rsidRDefault="005C301D" w:rsidP="00F33FB2">
      <w:pPr>
        <w:autoSpaceDE w:val="0"/>
        <w:autoSpaceDN w:val="0"/>
        <w:adjustRightInd w:val="0"/>
        <w:jc w:val="both"/>
        <w:rPr>
          <w:rFonts w:asciiTheme="majorHAnsi" w:hAnsiTheme="majorHAnsi"/>
          <w:b/>
        </w:rPr>
      </w:pPr>
      <w:r w:rsidRPr="00433849">
        <w:rPr>
          <w:rFonts w:asciiTheme="majorHAnsi" w:hAnsiTheme="majorHAnsi"/>
        </w:rPr>
        <w:t>A Prefeitura Municipal de Leopoldina/MG, juntamente com a Secretaria Municipal de Obras, através da Comissão Permanente de Licitação, torna público que fará realizar no dia 18 de julho de 2022, às 13h horas, licitação na modalidade Tomada de Preços, de acordo com a Lei Federal nº 8.666/93 e suas alterações, a Lei Complementar nº. 123/2006 e 147/201, Lei 10.098, de 19/12/2009, para a contratação de empresa especializada, pelo regime de execução indireta, de empreitada por preço unitário e critério de seleção pelo menor preço global, para a execução de ponte sobre o rio Pardo, localizada entre os distritos de Tebas e Piacatuba, com prazo de execução de 06 (seis) meses, conforme anexos. O presente Edital completo está à disposição dos interessados no site da Prefeitura Municipal de Leopoldina, no endereço eletr</w:t>
      </w:r>
      <w:r w:rsidRPr="00433849">
        <w:rPr>
          <w:rFonts w:asciiTheme="majorHAnsi" w:hAnsiTheme="majorHAnsi"/>
        </w:rPr>
        <w:t xml:space="preserve">ônico </w:t>
      </w:r>
      <w:hyperlink r:id="rId44" w:history="1">
        <w:r w:rsidRPr="00433849">
          <w:rPr>
            <w:rStyle w:val="Hyperlink"/>
            <w:rFonts w:asciiTheme="majorHAnsi" w:hAnsiTheme="majorHAnsi"/>
          </w:rPr>
          <w:t>www.leopoldina.mg.gov.br</w:t>
        </w:r>
      </w:hyperlink>
      <w:r w:rsidRPr="00433849">
        <w:rPr>
          <w:rFonts w:asciiTheme="majorHAnsi" w:hAnsiTheme="majorHAnsi"/>
        </w:rPr>
        <w:t xml:space="preserve">. </w:t>
      </w:r>
      <w:r w:rsidRPr="00433849">
        <w:rPr>
          <w:rFonts w:asciiTheme="majorHAnsi" w:hAnsiTheme="majorHAnsi"/>
        </w:rPr>
        <w:t>Maiores informações pelo telefone (32) 3694-4212 (Setor de Licitação) e (32) 3694-4229 (Secretaria de Obras), no horário de 09:00 às 11:00 e de 12:00 às 18:00 horas, nos dias úteis.</w:t>
      </w:r>
    </w:p>
    <w:p w14:paraId="7AFF1BE8" w14:textId="68C3DA39" w:rsidR="00D66ED4" w:rsidRPr="00433849" w:rsidRDefault="00EC329B" w:rsidP="00F33FB2">
      <w:pPr>
        <w:autoSpaceDE w:val="0"/>
        <w:autoSpaceDN w:val="0"/>
        <w:adjustRightInd w:val="0"/>
        <w:jc w:val="both"/>
        <w:rPr>
          <w:rFonts w:asciiTheme="majorHAnsi" w:hAnsiTheme="majorHAnsi"/>
          <w:b/>
        </w:rPr>
      </w:pPr>
      <w:r w:rsidRPr="00433849">
        <w:rPr>
          <w:rFonts w:asciiTheme="majorHAnsi" w:hAnsiTheme="majorHAnsi"/>
          <w:b/>
        </w:rPr>
        <w:t xml:space="preserve">PREFEITURA DE LEOPOLDINA TOMADA DE PREÇOS Nº 005/2022 PRC Nº 893/2022 </w:t>
      </w:r>
    </w:p>
    <w:p w14:paraId="293829C3" w14:textId="6C332E87" w:rsidR="005C301D" w:rsidRPr="00433849" w:rsidRDefault="00D66ED4" w:rsidP="00F33FB2">
      <w:pPr>
        <w:autoSpaceDE w:val="0"/>
        <w:autoSpaceDN w:val="0"/>
        <w:adjustRightInd w:val="0"/>
        <w:jc w:val="both"/>
        <w:rPr>
          <w:rFonts w:asciiTheme="majorHAnsi" w:hAnsiTheme="majorHAnsi"/>
          <w:b/>
        </w:rPr>
      </w:pPr>
      <w:r w:rsidRPr="00433849">
        <w:rPr>
          <w:rFonts w:asciiTheme="majorHAnsi" w:hAnsiTheme="majorHAnsi"/>
        </w:rPr>
        <w:t>A Prefeitura Municipal de Leopoldina/MG, juntamente com a Secretaria Municipal de Obras, através da Comissão Permanente de Licitação, torna público que fará realizar no dia 19 de julho de 2022, às 13h horas, licitação na modalidade Tomada de Preços, de acordo</w:t>
      </w:r>
      <w:r w:rsidRPr="00433849">
        <w:rPr>
          <w:rFonts w:asciiTheme="majorHAnsi" w:hAnsiTheme="majorHAnsi"/>
        </w:rPr>
        <w:t xml:space="preserve"> </w:t>
      </w:r>
      <w:r w:rsidRPr="00433849">
        <w:rPr>
          <w:rFonts w:asciiTheme="majorHAnsi" w:hAnsiTheme="majorHAnsi"/>
        </w:rPr>
        <w:t xml:space="preserve">com a Lei Federal nº 8.666/93 e suas alterações, a Lei Complementar nº. 123/2006 e 147/201, Lei 10.098, de 19/12/2009, para a contratação de empresa especializada, pelo regime de execução indireta, de empreitada por preço unitário e critério de seleção pelo menor preço global, para a reparação de quatro trechos de tubulação em tubo Armco rompidos, com interligação dos trechos existentes por meio de aduelas pré-fabricadas de concreto, com prazo de execução de 02 (dois) meses, conforme anexos. O presente Edital completo está à disposição dos interessados no site da Prefeitura Municipal de Leopoldina, no endereço eletrônico </w:t>
      </w:r>
      <w:hyperlink r:id="rId45" w:history="1">
        <w:r w:rsidR="00EC329B" w:rsidRPr="00433849">
          <w:rPr>
            <w:rStyle w:val="Hyperlink"/>
            <w:rFonts w:asciiTheme="majorHAnsi" w:hAnsiTheme="majorHAnsi"/>
          </w:rPr>
          <w:t>www.leopoldina.mg.gov.br</w:t>
        </w:r>
      </w:hyperlink>
      <w:r w:rsidRPr="00433849">
        <w:rPr>
          <w:rFonts w:asciiTheme="majorHAnsi" w:hAnsiTheme="majorHAnsi"/>
        </w:rPr>
        <w:t>.</w:t>
      </w:r>
      <w:r w:rsidR="00EC329B" w:rsidRPr="00433849">
        <w:rPr>
          <w:rFonts w:asciiTheme="majorHAnsi" w:hAnsiTheme="majorHAnsi"/>
        </w:rPr>
        <w:t xml:space="preserve"> </w:t>
      </w:r>
      <w:r w:rsidRPr="00433849">
        <w:rPr>
          <w:rFonts w:asciiTheme="majorHAnsi" w:hAnsiTheme="majorHAnsi"/>
        </w:rPr>
        <w:t>Maiores informações pelo telefone (32) 3694-4212 (Setor de Licitação) e (32) 3694-4229 (Secretaria de Obras), no horário de 09:00 às 11:00 e de 12:00 às 18:00 horas, nos dias úteis.</w:t>
      </w:r>
    </w:p>
    <w:p w14:paraId="29A6A079" w14:textId="05E7D9E3" w:rsidR="00EC329B" w:rsidRPr="00433849" w:rsidRDefault="00D66ED4" w:rsidP="00F33FB2">
      <w:pPr>
        <w:autoSpaceDE w:val="0"/>
        <w:autoSpaceDN w:val="0"/>
        <w:adjustRightInd w:val="0"/>
        <w:jc w:val="both"/>
        <w:rPr>
          <w:rFonts w:asciiTheme="majorHAnsi" w:hAnsiTheme="majorHAnsi"/>
        </w:rPr>
      </w:pPr>
      <w:r w:rsidRPr="00433849">
        <w:rPr>
          <w:rFonts w:asciiTheme="majorHAnsi" w:hAnsiTheme="majorHAnsi"/>
          <w:b/>
        </w:rPr>
        <w:t>P</w:t>
      </w:r>
      <w:r w:rsidR="00EC329B" w:rsidRPr="00433849">
        <w:rPr>
          <w:rFonts w:asciiTheme="majorHAnsi" w:hAnsiTheme="majorHAnsi"/>
          <w:b/>
        </w:rPr>
        <w:t xml:space="preserve">REFEITURA DE LEOPOLDINA TOMADA DE PREÇOS Nº 006/2022 PRC Nº 892/2022 </w:t>
      </w:r>
    </w:p>
    <w:p w14:paraId="7B111C3F" w14:textId="6A0A00A4" w:rsidR="00FF6DEF" w:rsidRPr="00433849" w:rsidRDefault="00D66ED4" w:rsidP="00F33FB2">
      <w:pPr>
        <w:autoSpaceDE w:val="0"/>
        <w:autoSpaceDN w:val="0"/>
        <w:adjustRightInd w:val="0"/>
        <w:jc w:val="both"/>
        <w:rPr>
          <w:rFonts w:asciiTheme="majorHAnsi" w:hAnsiTheme="majorHAnsi"/>
        </w:rPr>
      </w:pPr>
      <w:r w:rsidRPr="00433849">
        <w:rPr>
          <w:rFonts w:asciiTheme="majorHAnsi" w:hAnsiTheme="majorHAnsi"/>
        </w:rPr>
        <w:t xml:space="preserve">A Prefeitura Municipal de Leopoldina/MG, juntamente com a Secretaria Municipal de Obras, através da Comissão Permanente de Licitação, torna público que fará realizar no dia 20 de julho de 2022, às 13h horas, licitação na modalidade Tomada de Preços, de acordo com a Lei Federal nº 8.666/93 e suas alterações, a Lei Complementar nº. 123/2006 e 147/201, Lei 10.098, de 19/12/2009, para a contratação de empresa especializada, pelo regime de execução indireta, de empreitada por preço unitário e critério de seleção pelo menor preço global, para a execução da ampliação da Creche Sebastião Guedes Moraes Mendonça ("Creche Nova Leopoldina"), com prazo de execução de 04 (quatro meses), conforme anexos. O presente Edital completo está à disposição dos interessados no site da Prefeitura Municipal de Leopoldina, no endereço eletrônico </w:t>
      </w:r>
      <w:hyperlink r:id="rId46" w:history="1">
        <w:r w:rsidR="00EC329B" w:rsidRPr="00433849">
          <w:rPr>
            <w:rStyle w:val="Hyperlink"/>
            <w:rFonts w:asciiTheme="majorHAnsi" w:hAnsiTheme="majorHAnsi"/>
          </w:rPr>
          <w:t>www.leopoldina.mg.gov.br</w:t>
        </w:r>
      </w:hyperlink>
      <w:r w:rsidRPr="00433849">
        <w:rPr>
          <w:rFonts w:asciiTheme="majorHAnsi" w:hAnsiTheme="majorHAnsi"/>
        </w:rPr>
        <w:t>.</w:t>
      </w:r>
      <w:r w:rsidR="00EC329B" w:rsidRPr="00433849">
        <w:rPr>
          <w:rFonts w:asciiTheme="majorHAnsi" w:hAnsiTheme="majorHAnsi"/>
        </w:rPr>
        <w:t xml:space="preserve"> </w:t>
      </w:r>
      <w:r w:rsidRPr="00433849">
        <w:rPr>
          <w:rFonts w:asciiTheme="majorHAnsi" w:hAnsiTheme="majorHAnsi"/>
        </w:rPr>
        <w:t>Maiores informações pelo telefone (32) 3694-4212 (Setor de Licitação) e (32) 3694-4229 (Secretaria de Obras), no horário de 09:00 às 11:00 e de 12:00 às 18:00 horas, nos dias úteis.</w:t>
      </w:r>
    </w:p>
    <w:p w14:paraId="1CC774C3" w14:textId="77777777" w:rsidR="00FF6DEF" w:rsidRPr="00433849" w:rsidRDefault="00FF6DEF" w:rsidP="00F33FB2">
      <w:pPr>
        <w:autoSpaceDE w:val="0"/>
        <w:autoSpaceDN w:val="0"/>
        <w:adjustRightInd w:val="0"/>
        <w:jc w:val="both"/>
        <w:rPr>
          <w:rFonts w:asciiTheme="majorHAnsi" w:hAnsiTheme="majorHAnsi"/>
          <w:b/>
        </w:rPr>
      </w:pPr>
    </w:p>
    <w:p w14:paraId="5C2D61C3" w14:textId="77777777" w:rsidR="0064643B" w:rsidRPr="00433849" w:rsidRDefault="0064643B" w:rsidP="00F33FB2">
      <w:pPr>
        <w:autoSpaceDE w:val="0"/>
        <w:autoSpaceDN w:val="0"/>
        <w:adjustRightInd w:val="0"/>
        <w:jc w:val="both"/>
        <w:rPr>
          <w:rFonts w:asciiTheme="majorHAnsi" w:hAnsiTheme="majorHAnsi"/>
          <w:b/>
        </w:rPr>
      </w:pPr>
    </w:p>
    <w:p w14:paraId="7C2601F6" w14:textId="0CF6F0DD" w:rsidR="00FF6DEF" w:rsidRPr="00433849" w:rsidRDefault="00FF6DEF" w:rsidP="00FF6DEF">
      <w:pPr>
        <w:autoSpaceDE w:val="0"/>
        <w:autoSpaceDN w:val="0"/>
        <w:adjustRightInd w:val="0"/>
        <w:jc w:val="both"/>
        <w:rPr>
          <w:rFonts w:asciiTheme="majorHAnsi" w:hAnsiTheme="majorHAnsi"/>
          <w:b/>
        </w:rPr>
      </w:pPr>
      <w:r w:rsidRPr="00433849">
        <w:rPr>
          <w:rFonts w:asciiTheme="majorHAnsi" w:hAnsiTheme="majorHAnsi"/>
          <w:b/>
        </w:rPr>
        <w:t xml:space="preserve">NOVA SERRANA - </w:t>
      </w:r>
      <w:r w:rsidR="001C09CF" w:rsidRPr="00433849">
        <w:rPr>
          <w:rFonts w:asciiTheme="majorHAnsi" w:hAnsiTheme="majorHAnsi"/>
          <w:b/>
        </w:rPr>
        <w:t>PROCESSO LICITATÓRIO Nº</w:t>
      </w:r>
      <w:r w:rsidRPr="00433849">
        <w:rPr>
          <w:rFonts w:asciiTheme="majorHAnsi" w:hAnsiTheme="majorHAnsi"/>
          <w:b/>
        </w:rPr>
        <w:t xml:space="preserve">  172/2022, PREGÃO ELETRÔNICO  Nº  105/2022.   </w:t>
      </w:r>
    </w:p>
    <w:p w14:paraId="2AD726DF" w14:textId="2550CDA3" w:rsidR="00FF6DEF" w:rsidRPr="00433849" w:rsidRDefault="00FF6DEF" w:rsidP="00FF6DEF">
      <w:pPr>
        <w:autoSpaceDE w:val="0"/>
        <w:autoSpaceDN w:val="0"/>
        <w:adjustRightInd w:val="0"/>
        <w:jc w:val="both"/>
        <w:rPr>
          <w:rFonts w:asciiTheme="majorHAnsi" w:hAnsiTheme="majorHAnsi"/>
        </w:rPr>
      </w:pPr>
      <w:r w:rsidRPr="00433849">
        <w:rPr>
          <w:rFonts w:asciiTheme="majorHAnsi" w:hAnsiTheme="majorHAnsi"/>
        </w:rPr>
        <w:t>Objeto  – CONTRATAÇÃO  DE  EMPRESAS ESPECIALIZADA  NA   PRESTAÇÃO  DE SERVIÇOS  DE  VARRIÇÃO  MANUAL  DE VIAS  PAVIMENTADAS E LOGRADOUROS</w:t>
      </w:r>
      <w:r w:rsidRPr="00433849">
        <w:rPr>
          <w:rFonts w:asciiTheme="majorHAnsi" w:hAnsiTheme="majorHAnsi"/>
        </w:rPr>
        <w:t xml:space="preserve"> </w:t>
      </w:r>
      <w:r w:rsidRPr="00433849">
        <w:rPr>
          <w:rFonts w:asciiTheme="majorHAnsi" w:hAnsiTheme="majorHAnsi"/>
        </w:rPr>
        <w:t xml:space="preserve">PÚBLICOS,  COM  FORNECIMENTO   DE EQUIPAMENTOS,  MÃO  DE  OBRAS MATERIAIS  E  SERVIÇOS   NECESSÁRIOS A  EXECUÇÃO  DO  OBJETO  PARA  A MANUTENÇÃO,   CONSERVAÇÃO  DE LIMPEZA  PÚBLICA,  SOB  O  REGIME  DE  EMPREITADA  POR  PREÇO  UNITÁRIO, COM  ABRANGÊNCIA  DE   ATUAÇÃO  EM TODO  TERRITÓRIO  DO  MUNICÍPIO  DE NOVA   SERRANA/MG  SOB  A ORIENTAÇÃO  DA  SECRETARIA  DE OBRAS E  DESENVOLVIMENTO URBANO, CONFORME  ESPECIFICAÇÕES  TÉCNICAS,  PLANILHAS  E  DEMAIS ANEXOS  DO  TERMO  DE  REFERÊNCIA. Abertura da Sessão Pública – dia 14 de julho de 2022 às 13:00 horas através da plataforma BLL </w:t>
      </w:r>
      <w:r w:rsidRPr="00433849">
        <w:rPr>
          <w:rFonts w:asciiTheme="majorHAnsi" w:hAnsiTheme="majorHAnsi"/>
        </w:rPr>
        <w:t xml:space="preserve">Compras </w:t>
      </w:r>
      <w:hyperlink r:id="rId47" w:history="1">
        <w:r w:rsidRPr="00433849">
          <w:rPr>
            <w:rStyle w:val="Hyperlink"/>
            <w:rFonts w:asciiTheme="majorHAnsi" w:hAnsiTheme="majorHAnsi"/>
          </w:rPr>
          <w:t>www.bll.org.br</w:t>
        </w:r>
      </w:hyperlink>
      <w:r w:rsidRPr="00433849">
        <w:rPr>
          <w:rFonts w:asciiTheme="majorHAnsi" w:hAnsiTheme="majorHAnsi"/>
        </w:rPr>
        <w:t xml:space="preserve">. </w:t>
      </w:r>
      <w:r w:rsidRPr="00433849">
        <w:rPr>
          <w:rFonts w:asciiTheme="majorHAnsi" w:hAnsiTheme="majorHAnsi"/>
        </w:rPr>
        <w:t xml:space="preserve">Mais informações </w:t>
      </w:r>
      <w:r w:rsidRPr="00433849">
        <w:rPr>
          <w:rFonts w:asciiTheme="majorHAnsi" w:hAnsiTheme="majorHAnsi"/>
        </w:rPr>
        <w:t xml:space="preserve">pelo telefone </w:t>
      </w:r>
      <w:r w:rsidRPr="00433849">
        <w:rPr>
          <w:rFonts w:asciiTheme="majorHAnsi" w:hAnsiTheme="majorHAnsi"/>
        </w:rPr>
        <w:t xml:space="preserve">37– 3226.9072. </w:t>
      </w:r>
    </w:p>
    <w:p w14:paraId="1AFAFE2C" w14:textId="77777777" w:rsidR="00FF6DEF" w:rsidRPr="00433849" w:rsidRDefault="00FF6DEF" w:rsidP="00F33FB2">
      <w:pPr>
        <w:autoSpaceDE w:val="0"/>
        <w:autoSpaceDN w:val="0"/>
        <w:adjustRightInd w:val="0"/>
        <w:jc w:val="both"/>
        <w:rPr>
          <w:rFonts w:asciiTheme="majorHAnsi" w:hAnsiTheme="majorHAnsi"/>
        </w:rPr>
      </w:pPr>
    </w:p>
    <w:p w14:paraId="7539F7F5" w14:textId="77777777" w:rsidR="00EC329B" w:rsidRPr="00433849" w:rsidRDefault="00EC329B" w:rsidP="00F33FB2">
      <w:pPr>
        <w:autoSpaceDE w:val="0"/>
        <w:autoSpaceDN w:val="0"/>
        <w:adjustRightInd w:val="0"/>
        <w:jc w:val="both"/>
        <w:rPr>
          <w:rFonts w:asciiTheme="majorHAnsi" w:hAnsiTheme="majorHAnsi"/>
        </w:rPr>
      </w:pPr>
    </w:p>
    <w:p w14:paraId="5CEF0F36" w14:textId="464A40D9" w:rsidR="00EC329B" w:rsidRPr="00433849" w:rsidRDefault="00EC329B" w:rsidP="00F33FB2">
      <w:pPr>
        <w:autoSpaceDE w:val="0"/>
        <w:autoSpaceDN w:val="0"/>
        <w:adjustRightInd w:val="0"/>
        <w:jc w:val="both"/>
        <w:rPr>
          <w:rFonts w:asciiTheme="majorHAnsi" w:hAnsiTheme="majorHAnsi"/>
          <w:b/>
        </w:rPr>
      </w:pPr>
      <w:r w:rsidRPr="00433849">
        <w:rPr>
          <w:rFonts w:asciiTheme="majorHAnsi" w:hAnsiTheme="majorHAnsi"/>
          <w:b/>
        </w:rPr>
        <w:t>PREFEITURA MUNICIPAL DE OURO FINO – MG. AVISO DE LICITAÇÃO. PROCESSO LICITATÓRIO Nº. 183/2022, MODALIDADE TOMADA DE PREÇOS Nº 009/2022</w:t>
      </w:r>
    </w:p>
    <w:p w14:paraId="32D62B1B" w14:textId="361A3919" w:rsidR="005C301D" w:rsidRPr="00433849" w:rsidRDefault="00EC329B" w:rsidP="00F33FB2">
      <w:pPr>
        <w:autoSpaceDE w:val="0"/>
        <w:autoSpaceDN w:val="0"/>
        <w:adjustRightInd w:val="0"/>
        <w:jc w:val="both"/>
        <w:rPr>
          <w:rFonts w:asciiTheme="majorHAnsi" w:hAnsiTheme="majorHAnsi"/>
          <w:b/>
        </w:rPr>
      </w:pPr>
      <w:r w:rsidRPr="00433849">
        <w:rPr>
          <w:rFonts w:asciiTheme="majorHAnsi" w:hAnsiTheme="majorHAnsi"/>
        </w:rPr>
        <w:t>T</w:t>
      </w:r>
      <w:r w:rsidRPr="00433849">
        <w:rPr>
          <w:rFonts w:asciiTheme="majorHAnsi" w:hAnsiTheme="majorHAnsi"/>
        </w:rPr>
        <w:t>ipo menor preço por empreitada global, execução de obra pública, incluindo material e mão de obra, para Construção de Vestiário, Concretagem para Pista de Skate e Fechamento da Quadra Poliesportiva de Crisólia, conforme memorial descritivo, planilha orçamentária, cronograma físico financeiro, e projetos anexos. A entrega dos envelopes será no dia 18/07/2022 até às 09:15h. O instrumento convocatório em inteiro teor estará à disposição dos interessados de 2ª a 6ª feira, das 09h às 15h30, na Av. Cyro Gonçalves, 173, Ouro Fino - MG, CEP 37570-000 e poderá ser obtido pelo endereço eletrônico:</w:t>
      </w:r>
      <w:r w:rsidRPr="00433849">
        <w:rPr>
          <w:rFonts w:asciiTheme="majorHAnsi" w:hAnsiTheme="majorHAnsi"/>
        </w:rPr>
        <w:t xml:space="preserve"> </w:t>
      </w:r>
      <w:hyperlink r:id="rId48" w:history="1">
        <w:r w:rsidRPr="00433849">
          <w:rPr>
            <w:rStyle w:val="Hyperlink"/>
            <w:rFonts w:asciiTheme="majorHAnsi" w:hAnsiTheme="majorHAnsi"/>
          </w:rPr>
          <w:t>www.ourofino.mg.gov.br</w:t>
        </w:r>
      </w:hyperlink>
      <w:r w:rsidRPr="00433849">
        <w:rPr>
          <w:rFonts w:asciiTheme="majorHAnsi" w:hAnsiTheme="majorHAnsi"/>
        </w:rPr>
        <w:t xml:space="preserve">. </w:t>
      </w:r>
    </w:p>
    <w:p w14:paraId="5D40853F" w14:textId="77777777" w:rsidR="005C301D" w:rsidRPr="00433849" w:rsidRDefault="005C301D" w:rsidP="00F33FB2">
      <w:pPr>
        <w:autoSpaceDE w:val="0"/>
        <w:autoSpaceDN w:val="0"/>
        <w:adjustRightInd w:val="0"/>
        <w:jc w:val="both"/>
        <w:rPr>
          <w:rFonts w:asciiTheme="majorHAnsi" w:hAnsiTheme="majorHAnsi"/>
          <w:b/>
        </w:rPr>
      </w:pPr>
    </w:p>
    <w:p w14:paraId="4EF17AAD" w14:textId="77777777" w:rsidR="00B70C7D" w:rsidRPr="00433849" w:rsidRDefault="00B70C7D" w:rsidP="00F33FB2">
      <w:pPr>
        <w:autoSpaceDE w:val="0"/>
        <w:autoSpaceDN w:val="0"/>
        <w:adjustRightInd w:val="0"/>
        <w:jc w:val="both"/>
        <w:rPr>
          <w:rFonts w:asciiTheme="majorHAnsi" w:hAnsiTheme="majorHAnsi"/>
          <w:b/>
        </w:rPr>
      </w:pPr>
    </w:p>
    <w:p w14:paraId="70D3401B" w14:textId="4BB4581C" w:rsidR="00B70C7D" w:rsidRPr="00433849" w:rsidRDefault="00B70C7D" w:rsidP="00F33FB2">
      <w:pPr>
        <w:autoSpaceDE w:val="0"/>
        <w:autoSpaceDN w:val="0"/>
        <w:adjustRightInd w:val="0"/>
        <w:jc w:val="both"/>
        <w:rPr>
          <w:rFonts w:asciiTheme="majorHAnsi" w:hAnsiTheme="majorHAnsi"/>
          <w:b/>
        </w:rPr>
      </w:pPr>
      <w:r w:rsidRPr="00433849">
        <w:rPr>
          <w:rFonts w:asciiTheme="majorHAnsi" w:hAnsiTheme="majorHAnsi"/>
          <w:b/>
        </w:rPr>
        <w:t xml:space="preserve">PARAOPEBA PREFEITURA MUNICIPAL TOMADA DE PREÇOS Nº008/2022 2 º VEZ. </w:t>
      </w:r>
    </w:p>
    <w:p w14:paraId="5C6FB64D" w14:textId="6B74CA2E" w:rsidR="00B70C7D" w:rsidRPr="00433849" w:rsidRDefault="00B70C7D" w:rsidP="00F33FB2">
      <w:pPr>
        <w:autoSpaceDE w:val="0"/>
        <w:autoSpaceDN w:val="0"/>
        <w:adjustRightInd w:val="0"/>
        <w:jc w:val="both"/>
        <w:rPr>
          <w:rFonts w:asciiTheme="majorHAnsi" w:hAnsiTheme="majorHAnsi"/>
          <w:b/>
        </w:rPr>
      </w:pPr>
      <w:r w:rsidRPr="00433849">
        <w:rPr>
          <w:rFonts w:asciiTheme="majorHAnsi" w:hAnsiTheme="majorHAnsi"/>
        </w:rPr>
        <w:t xml:space="preserve">A Prefeitura Municipal de Paraopeba/MG torna público que no dia 18/07/2022, às 14H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Construção De Meio Fio Na Delegacia Da Policia Civil - com fornecimento de materiais quantitativos e especificações constantes no Edital. Poderão participar do certame as empresas devidamente cadastradas até às 17 horas do dia 15/07/2022. O edital poderá ser obtido no endereço supra ou através do site </w:t>
      </w:r>
      <w:hyperlink r:id="rId49" w:history="1">
        <w:r w:rsidRPr="00433849">
          <w:rPr>
            <w:rStyle w:val="Hyperlink"/>
            <w:rFonts w:asciiTheme="majorHAnsi" w:hAnsiTheme="majorHAnsi"/>
          </w:rPr>
          <w:t>www.paraopeba.mg.gov.br</w:t>
        </w:r>
      </w:hyperlink>
      <w:r w:rsidRPr="00433849">
        <w:rPr>
          <w:rFonts w:asciiTheme="majorHAnsi" w:hAnsiTheme="majorHAnsi"/>
        </w:rPr>
        <w:t xml:space="preserve"> </w:t>
      </w:r>
      <w:r w:rsidRPr="00433849">
        <w:rPr>
          <w:rFonts w:asciiTheme="majorHAnsi" w:hAnsiTheme="majorHAnsi"/>
        </w:rPr>
        <w:t xml:space="preserve">ou ainda pelo </w:t>
      </w:r>
      <w:r w:rsidRPr="00433849">
        <w:rPr>
          <w:rFonts w:asciiTheme="majorHAnsi" w:hAnsiTheme="majorHAnsi"/>
        </w:rPr>
        <w:t>e-mail</w:t>
      </w:r>
      <w:r w:rsidRPr="00433849">
        <w:rPr>
          <w:rFonts w:asciiTheme="majorHAnsi" w:hAnsiTheme="majorHAnsi"/>
        </w:rPr>
        <w:t xml:space="preserve"> </w:t>
      </w:r>
      <w:hyperlink r:id="rId50" w:history="1">
        <w:r w:rsidRPr="00433849">
          <w:rPr>
            <w:rStyle w:val="Hyperlink"/>
            <w:rFonts w:asciiTheme="majorHAnsi" w:hAnsiTheme="majorHAnsi"/>
          </w:rPr>
          <w:t>licitacaoparaopebamg@paraopeba.mg.gov.br</w:t>
        </w:r>
      </w:hyperlink>
      <w:r w:rsidRPr="00433849">
        <w:rPr>
          <w:rFonts w:asciiTheme="majorHAnsi" w:hAnsiTheme="majorHAnsi"/>
        </w:rPr>
        <w:t>.</w:t>
      </w:r>
      <w:r w:rsidRPr="00433849">
        <w:rPr>
          <w:rFonts w:asciiTheme="majorHAnsi" w:hAnsiTheme="majorHAnsi"/>
        </w:rPr>
        <w:t xml:space="preserve"> </w:t>
      </w:r>
      <w:r w:rsidRPr="00433849">
        <w:rPr>
          <w:rFonts w:asciiTheme="majorHAnsi" w:hAnsiTheme="majorHAnsi"/>
        </w:rPr>
        <w:t xml:space="preserve">Informações através do telefone: 031- 3714-1442, no horário de 13:00 às 17:00 horas. </w:t>
      </w:r>
    </w:p>
    <w:p w14:paraId="20FC22CE" w14:textId="77777777" w:rsidR="00B70C7D" w:rsidRPr="00433849" w:rsidRDefault="00B70C7D" w:rsidP="00F33FB2">
      <w:pPr>
        <w:autoSpaceDE w:val="0"/>
        <w:autoSpaceDN w:val="0"/>
        <w:adjustRightInd w:val="0"/>
        <w:jc w:val="both"/>
        <w:rPr>
          <w:rFonts w:asciiTheme="majorHAnsi" w:hAnsiTheme="majorHAnsi"/>
          <w:b/>
        </w:rPr>
      </w:pPr>
    </w:p>
    <w:p w14:paraId="03CFF828" w14:textId="77777777" w:rsidR="00B70C7D" w:rsidRPr="00433849" w:rsidRDefault="00B70C7D" w:rsidP="00F33FB2">
      <w:pPr>
        <w:autoSpaceDE w:val="0"/>
        <w:autoSpaceDN w:val="0"/>
        <w:adjustRightInd w:val="0"/>
        <w:jc w:val="both"/>
        <w:rPr>
          <w:rFonts w:asciiTheme="majorHAnsi" w:hAnsiTheme="majorHAnsi"/>
          <w:b/>
        </w:rPr>
      </w:pPr>
    </w:p>
    <w:p w14:paraId="233C8DA6" w14:textId="2D852F5F" w:rsidR="0054388F" w:rsidRPr="00433849" w:rsidRDefault="00E262D8" w:rsidP="00F33FB2">
      <w:pPr>
        <w:autoSpaceDE w:val="0"/>
        <w:autoSpaceDN w:val="0"/>
        <w:adjustRightInd w:val="0"/>
        <w:jc w:val="both"/>
        <w:rPr>
          <w:rFonts w:asciiTheme="majorHAnsi" w:hAnsiTheme="majorHAnsi"/>
          <w:b/>
        </w:rPr>
      </w:pPr>
      <w:r w:rsidRPr="00433849">
        <w:rPr>
          <w:rFonts w:asciiTheme="majorHAnsi" w:hAnsiTheme="majorHAnsi"/>
          <w:b/>
        </w:rPr>
        <w:t xml:space="preserve">PATOS DE MINAS – MG - AVISO DE LICITAÇÃO – CONCORRÊNCIA Nº 08/2022 </w:t>
      </w:r>
    </w:p>
    <w:p w14:paraId="0151F089" w14:textId="6512EE0C" w:rsidR="004B57A3" w:rsidRPr="00433849" w:rsidRDefault="004B57A3" w:rsidP="00F33FB2">
      <w:pPr>
        <w:autoSpaceDE w:val="0"/>
        <w:autoSpaceDN w:val="0"/>
        <w:adjustRightInd w:val="0"/>
        <w:jc w:val="both"/>
        <w:rPr>
          <w:rFonts w:asciiTheme="majorHAnsi" w:hAnsiTheme="majorHAnsi"/>
        </w:rPr>
      </w:pPr>
      <w:r w:rsidRPr="00433849">
        <w:rPr>
          <w:rFonts w:asciiTheme="majorHAnsi" w:hAnsiTheme="majorHAnsi"/>
        </w:rPr>
        <w:t>Tipo: Menor valor global, sendo o regime de execução a empreitada por preço unitário. Objeto: Contratação de empresa especializada na área de engenharia para prestação de serviços técnicos para execução de reforma na Escola Municipal Jacques Corrêa da Costa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02/08/2022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3F8564BA" w14:textId="77777777" w:rsidR="004B57A3" w:rsidRPr="00433849" w:rsidRDefault="004B57A3" w:rsidP="00F33FB2">
      <w:pPr>
        <w:autoSpaceDE w:val="0"/>
        <w:autoSpaceDN w:val="0"/>
        <w:adjustRightInd w:val="0"/>
        <w:jc w:val="both"/>
        <w:rPr>
          <w:rFonts w:asciiTheme="majorHAnsi" w:hAnsiTheme="majorHAnsi"/>
        </w:rPr>
      </w:pPr>
    </w:p>
    <w:p w14:paraId="540C6D0D" w14:textId="77777777" w:rsidR="0064643B" w:rsidRPr="00433849" w:rsidRDefault="0064643B" w:rsidP="00F33FB2">
      <w:pPr>
        <w:autoSpaceDE w:val="0"/>
        <w:autoSpaceDN w:val="0"/>
        <w:adjustRightInd w:val="0"/>
        <w:jc w:val="both"/>
        <w:rPr>
          <w:rFonts w:asciiTheme="majorHAnsi" w:hAnsiTheme="majorHAnsi"/>
        </w:rPr>
      </w:pPr>
    </w:p>
    <w:p w14:paraId="41F0EC3F" w14:textId="47C56014" w:rsidR="0064643B" w:rsidRPr="00433849" w:rsidRDefault="0064643B" w:rsidP="00F33FB2">
      <w:pPr>
        <w:autoSpaceDE w:val="0"/>
        <w:autoSpaceDN w:val="0"/>
        <w:adjustRightInd w:val="0"/>
        <w:jc w:val="both"/>
        <w:rPr>
          <w:rFonts w:asciiTheme="majorHAnsi" w:hAnsiTheme="majorHAnsi"/>
          <w:b/>
        </w:rPr>
      </w:pPr>
      <w:r w:rsidRPr="00433849">
        <w:rPr>
          <w:rFonts w:asciiTheme="majorHAnsi" w:hAnsiTheme="majorHAnsi"/>
          <w:b/>
        </w:rPr>
        <w:t xml:space="preserve">POÇOS DE CALDAS - SECRETARIA MUNICIPAL DE ADMINISTRAÇÃO E GESTÃO DE PESSOAS AVISO DE EDITAL – PREGÃO ELETRÔNICO Nº 131-SMAGP/22 </w:t>
      </w:r>
    </w:p>
    <w:p w14:paraId="7BC0652F" w14:textId="585F8EAE" w:rsidR="0064643B" w:rsidRPr="00433849" w:rsidRDefault="0064643B" w:rsidP="00F33FB2">
      <w:pPr>
        <w:autoSpaceDE w:val="0"/>
        <w:autoSpaceDN w:val="0"/>
        <w:adjustRightInd w:val="0"/>
        <w:jc w:val="both"/>
        <w:rPr>
          <w:rFonts w:asciiTheme="majorHAnsi" w:hAnsiTheme="majorHAnsi"/>
        </w:rPr>
      </w:pPr>
      <w:r w:rsidRPr="00433849">
        <w:rPr>
          <w:rFonts w:asciiTheme="majorHAnsi" w:hAnsiTheme="majorHAnsi"/>
        </w:rPr>
        <w:t xml:space="preserve">O Município de Poços de Caldas, O Município de Poços de Caldas, nos termos da Lei Federal nº 10.520/02, Lei Federal nº8.666/93 e Decreto Municipal nº 8.447/06, torna público que fará realizar que fará realizar no dia 19 de julho de 2022, ABERTURA DAS PROPOSTAS ás 12h30min, INÍCIO DA SESSÃO DE LANCES às 13h, PREGÃO ELETRÔNICO Nº 131-SMAGP/22, referente CONTRATAÇÃO DE EMPRESA ESPECIALIZADA PARA PRESTAÇÃO DE SERVIÇOS DE COLETA DE RESÍDUOS DOMICILIARES URBANOS E RURAIS - SECRETARIA MUNICIPAL DE SERVIÇOS PÚBLICOS da Prefeitura Municipal de Poços de Caldas. O referido Edital encontra-se à disposição dos interessados nos sites </w:t>
      </w:r>
      <w:hyperlink r:id="rId51" w:history="1">
        <w:r w:rsidRPr="00433849">
          <w:rPr>
            <w:rStyle w:val="Hyperlink"/>
            <w:rFonts w:asciiTheme="majorHAnsi" w:hAnsiTheme="majorHAnsi"/>
          </w:rPr>
          <w:t>www.licitacoes-e.com.br</w:t>
        </w:r>
      </w:hyperlink>
      <w:r w:rsidRPr="00433849">
        <w:rPr>
          <w:rFonts w:asciiTheme="majorHAnsi" w:hAnsiTheme="majorHAnsi"/>
        </w:rPr>
        <w:t xml:space="preserve"> </w:t>
      </w:r>
      <w:r w:rsidRPr="00433849">
        <w:rPr>
          <w:rFonts w:asciiTheme="majorHAnsi" w:hAnsiTheme="majorHAnsi"/>
        </w:rPr>
        <w:t xml:space="preserve">e </w:t>
      </w:r>
      <w:hyperlink r:id="rId52" w:history="1">
        <w:r w:rsidRPr="00433849">
          <w:rPr>
            <w:rStyle w:val="Hyperlink"/>
            <w:rFonts w:asciiTheme="majorHAnsi" w:hAnsiTheme="majorHAnsi"/>
          </w:rPr>
          <w:t>www.pocosdecaldas.mg.gov.br</w:t>
        </w:r>
      </w:hyperlink>
      <w:r w:rsidRPr="00433849">
        <w:rPr>
          <w:rFonts w:asciiTheme="majorHAnsi" w:hAnsiTheme="majorHAnsi"/>
        </w:rPr>
        <w:t xml:space="preserve"> </w:t>
      </w:r>
      <w:r w:rsidRPr="00433849">
        <w:rPr>
          <w:rFonts w:asciiTheme="majorHAnsi" w:hAnsiTheme="majorHAnsi"/>
        </w:rPr>
        <w:t>e no Departamento de Suprimentos, situado na Rua Pernambuco,265, térreo, Bairro centro, CEP 37.701-021, no horário compreendido das 12h às 18</w:t>
      </w:r>
      <w:r w:rsidRPr="00433849">
        <w:rPr>
          <w:rFonts w:asciiTheme="majorHAnsi" w:hAnsiTheme="majorHAnsi"/>
        </w:rPr>
        <w:t xml:space="preserve">h. Informações pelo telefone: </w:t>
      </w:r>
      <w:r w:rsidRPr="00433849">
        <w:rPr>
          <w:rFonts w:asciiTheme="majorHAnsi" w:hAnsiTheme="majorHAnsi"/>
        </w:rPr>
        <w:t>(35) 3697-2290. Poços de Caldas, 28 de junho de 2022.</w:t>
      </w:r>
    </w:p>
    <w:p w14:paraId="1EF6B7A2" w14:textId="77777777" w:rsidR="0064643B" w:rsidRPr="00433849" w:rsidRDefault="0064643B" w:rsidP="00F33FB2">
      <w:pPr>
        <w:autoSpaceDE w:val="0"/>
        <w:autoSpaceDN w:val="0"/>
        <w:adjustRightInd w:val="0"/>
        <w:jc w:val="both"/>
        <w:rPr>
          <w:rFonts w:asciiTheme="majorHAnsi" w:hAnsiTheme="majorHAnsi"/>
        </w:rPr>
      </w:pPr>
    </w:p>
    <w:p w14:paraId="069FD3C2" w14:textId="77777777" w:rsidR="00813D3B" w:rsidRPr="00433849" w:rsidRDefault="00813D3B" w:rsidP="00F33FB2">
      <w:pPr>
        <w:autoSpaceDE w:val="0"/>
        <w:autoSpaceDN w:val="0"/>
        <w:adjustRightInd w:val="0"/>
        <w:jc w:val="both"/>
        <w:rPr>
          <w:rFonts w:asciiTheme="majorHAnsi" w:hAnsiTheme="majorHAnsi"/>
          <w:b/>
        </w:rPr>
      </w:pPr>
    </w:p>
    <w:p w14:paraId="69770CBA" w14:textId="33C5DB88" w:rsidR="00E262D8" w:rsidRPr="00433849" w:rsidRDefault="00E262D8" w:rsidP="00F33FB2">
      <w:pPr>
        <w:autoSpaceDE w:val="0"/>
        <w:autoSpaceDN w:val="0"/>
        <w:adjustRightInd w:val="0"/>
        <w:jc w:val="both"/>
        <w:rPr>
          <w:rFonts w:asciiTheme="majorHAnsi" w:hAnsiTheme="majorHAnsi"/>
          <w:b/>
        </w:rPr>
      </w:pPr>
      <w:r w:rsidRPr="00433849">
        <w:rPr>
          <w:rFonts w:asciiTheme="majorHAnsi" w:hAnsiTheme="majorHAnsi"/>
          <w:b/>
        </w:rPr>
        <w:t xml:space="preserve">SETE LAGOAS PREFEITURA MUNICIPAL AVISO DE REPUBLICAÇÃO DE EDITAL CONCORRÊNCIA PÚBLICA N° 003/2022 </w:t>
      </w:r>
    </w:p>
    <w:p w14:paraId="3C8B7D23" w14:textId="08637575" w:rsidR="00813D3B" w:rsidRPr="00433849" w:rsidRDefault="00813D3B" w:rsidP="00F33FB2">
      <w:pPr>
        <w:autoSpaceDE w:val="0"/>
        <w:autoSpaceDN w:val="0"/>
        <w:adjustRightInd w:val="0"/>
        <w:jc w:val="both"/>
        <w:rPr>
          <w:rFonts w:asciiTheme="majorHAnsi" w:hAnsiTheme="majorHAnsi"/>
        </w:rPr>
      </w:pPr>
      <w:r w:rsidRPr="00433849">
        <w:rPr>
          <w:rFonts w:asciiTheme="majorHAnsi" w:hAnsiTheme="majorHAnsi"/>
        </w:rPr>
        <w:t>O Núcleo de Licitações e Compras, torna público aos interessados que será realizado Processo Licitatório na modalidade de Concorrência Pública nº 003/2022, cujo objeto é a contratação de empresa para co</w:t>
      </w:r>
      <w:r w:rsidR="00E262D8" w:rsidRPr="00433849">
        <w:rPr>
          <w:rFonts w:asciiTheme="majorHAnsi" w:hAnsiTheme="majorHAnsi"/>
        </w:rPr>
        <w:t>nstrução de creche tipo I – Pro</w:t>
      </w:r>
      <w:r w:rsidRPr="00433849">
        <w:rPr>
          <w:rFonts w:asciiTheme="majorHAnsi" w:hAnsiTheme="majorHAnsi"/>
        </w:rPr>
        <w:t>infância, no Bairro CDI II, localizada na Rua Maria Augusta de oliveira nº 60, através do termo do convênio de nº 8834/2014 - Sete Lagoas/MG, conforme solicitação da Secretaria Municipal de Educação, Esportes e Cultura. Os envelopes deverão ser protocolados impreterivelmente no Núcleo de Licitações e Compras, situado na Avenida Getúlio Vargas nº 111, Centro, 2° andar, Município de Sete Lagoas/MG até as 08h45min do dia 04/08/2022. Sessão para abertura de envelopes e julgamento às 09h00min do dia 04/08/2022. O edital estará à disposição dos interessados no prédio do Núcleo de Licitações e Compras e no site da Prefeitura Municipal</w:t>
      </w:r>
      <w:r w:rsidR="002A5E14" w:rsidRPr="00433849">
        <w:rPr>
          <w:rFonts w:asciiTheme="majorHAnsi" w:hAnsiTheme="majorHAnsi"/>
        </w:rPr>
        <w:t xml:space="preserve"> de Sete Lagoas, endereço: </w:t>
      </w:r>
      <w:hyperlink r:id="rId53" w:history="1">
        <w:r w:rsidR="00E262D8" w:rsidRPr="00433849">
          <w:rPr>
            <w:rStyle w:val="Hyperlink"/>
            <w:rFonts w:asciiTheme="majorHAnsi" w:hAnsiTheme="majorHAnsi"/>
          </w:rPr>
          <w:t>www.setelagoas.mg.gov.br</w:t>
        </w:r>
      </w:hyperlink>
      <w:r w:rsidRPr="00433849">
        <w:rPr>
          <w:rFonts w:asciiTheme="majorHAnsi" w:hAnsiTheme="majorHAnsi"/>
        </w:rPr>
        <w:t>.</w:t>
      </w:r>
      <w:r w:rsidR="00E262D8" w:rsidRPr="00433849">
        <w:rPr>
          <w:rFonts w:asciiTheme="majorHAnsi" w:hAnsiTheme="majorHAnsi"/>
        </w:rPr>
        <w:t xml:space="preserve"> </w:t>
      </w:r>
      <w:r w:rsidRPr="00433849">
        <w:rPr>
          <w:rFonts w:asciiTheme="majorHAnsi" w:hAnsiTheme="majorHAnsi"/>
        </w:rPr>
        <w:t>Informações: (31) 3779-3700. Comissão Permanente de Licitação.</w:t>
      </w:r>
    </w:p>
    <w:p w14:paraId="23D9B3BC" w14:textId="77777777" w:rsidR="00B27373" w:rsidRPr="00433849" w:rsidRDefault="00B27373" w:rsidP="00F33FB2">
      <w:pPr>
        <w:autoSpaceDE w:val="0"/>
        <w:autoSpaceDN w:val="0"/>
        <w:adjustRightInd w:val="0"/>
        <w:jc w:val="both"/>
        <w:rPr>
          <w:rFonts w:asciiTheme="majorHAnsi" w:hAnsiTheme="majorHAnsi"/>
        </w:rPr>
      </w:pPr>
    </w:p>
    <w:p w14:paraId="64C195D9" w14:textId="77777777" w:rsidR="00D722AD" w:rsidRPr="00433849" w:rsidRDefault="00D722AD" w:rsidP="00D722AD">
      <w:pPr>
        <w:autoSpaceDE w:val="0"/>
        <w:autoSpaceDN w:val="0"/>
        <w:adjustRightInd w:val="0"/>
        <w:jc w:val="both"/>
        <w:rPr>
          <w:rFonts w:asciiTheme="majorHAnsi" w:hAnsiTheme="majorHAnsi"/>
        </w:rPr>
      </w:pPr>
    </w:p>
    <w:p w14:paraId="47C5DFCF" w14:textId="2EBD3907" w:rsidR="00D722AD" w:rsidRPr="00433849" w:rsidRDefault="00D722AD" w:rsidP="00D722AD">
      <w:pPr>
        <w:autoSpaceDE w:val="0"/>
        <w:autoSpaceDN w:val="0"/>
        <w:adjustRightInd w:val="0"/>
        <w:jc w:val="center"/>
        <w:rPr>
          <w:rFonts w:asciiTheme="majorHAnsi" w:hAnsiTheme="majorHAnsi"/>
          <w:b/>
        </w:rPr>
      </w:pPr>
      <w:r w:rsidRPr="00433849">
        <w:rPr>
          <w:rFonts w:asciiTheme="majorHAnsi" w:hAnsiTheme="majorHAnsi"/>
          <w:b/>
        </w:rPr>
        <w:t>DISTRITO</w:t>
      </w:r>
      <w:r w:rsidR="00950462" w:rsidRPr="00433849">
        <w:rPr>
          <w:rFonts w:asciiTheme="majorHAnsi" w:hAnsiTheme="majorHAnsi"/>
          <w:b/>
        </w:rPr>
        <w:t xml:space="preserve"> </w:t>
      </w:r>
      <w:r w:rsidR="00950462" w:rsidRPr="00433849">
        <w:rPr>
          <w:rFonts w:asciiTheme="majorHAnsi" w:hAnsiTheme="majorHAnsi"/>
          <w:b/>
        </w:rPr>
        <w:t>FEDERAL</w:t>
      </w:r>
    </w:p>
    <w:p w14:paraId="3B41C223" w14:textId="77777777" w:rsidR="00D722AD" w:rsidRPr="00433849" w:rsidRDefault="00D722AD" w:rsidP="00F33FB2">
      <w:pPr>
        <w:autoSpaceDE w:val="0"/>
        <w:autoSpaceDN w:val="0"/>
        <w:adjustRightInd w:val="0"/>
        <w:jc w:val="both"/>
        <w:rPr>
          <w:rFonts w:asciiTheme="majorHAnsi" w:hAnsiTheme="majorHAnsi"/>
          <w:b/>
        </w:rPr>
      </w:pPr>
    </w:p>
    <w:p w14:paraId="23355AE6" w14:textId="77777777" w:rsidR="00D722AD" w:rsidRPr="00433849" w:rsidRDefault="00D722AD" w:rsidP="00F33FB2">
      <w:pPr>
        <w:autoSpaceDE w:val="0"/>
        <w:autoSpaceDN w:val="0"/>
        <w:adjustRightInd w:val="0"/>
        <w:jc w:val="both"/>
        <w:rPr>
          <w:rFonts w:asciiTheme="majorHAnsi" w:hAnsiTheme="majorHAnsi"/>
          <w:b/>
        </w:rPr>
      </w:pPr>
      <w:r w:rsidRPr="00433849">
        <w:rPr>
          <w:rFonts w:asciiTheme="majorHAnsi" w:hAnsiTheme="majorHAnsi"/>
          <w:b/>
        </w:rPr>
        <w:t>GOVERNO DO DISTRITO FEDERAL- SECRETARIA DE ESTADO DE OBRAS E INFRAESTRUTURA AVISO DE LICITAÇÃO CONCORRÊNCIA Nº 6/2022 - DECOMP/DA</w:t>
      </w:r>
    </w:p>
    <w:p w14:paraId="0D27E4BD" w14:textId="2C9A2E8B" w:rsidR="00D722AD" w:rsidRPr="00433849" w:rsidRDefault="00D722AD" w:rsidP="00F33FB2">
      <w:pPr>
        <w:autoSpaceDE w:val="0"/>
        <w:autoSpaceDN w:val="0"/>
        <w:adjustRightInd w:val="0"/>
        <w:jc w:val="both"/>
        <w:rPr>
          <w:rFonts w:asciiTheme="majorHAnsi" w:hAnsiTheme="majorHAnsi"/>
        </w:rPr>
      </w:pPr>
      <w:r w:rsidRPr="00433849">
        <w:rPr>
          <w:rFonts w:asciiTheme="majorHAnsi" w:hAnsiTheme="majorHAnsi"/>
        </w:rPr>
        <w:t>Tipo menor preço - por lote - objetivando a contratação pelo Distrito Federal, por meio da Secretaria de Estado da Mulher - SMDF, de empresa especializada para a construção de unidade da Casa da Mulher Brasileira, em diversos locais do Distrito Federal - DF, devidamente especificado no Projeto Básico e no Edital e seus anexos - processos nºs. 00112-00013296/2022-11 - 00112-00010598/2022-29 e 00112- 00011123/2022-50 - Valor estimado R$ 5.942.283,79 - Data e horário da licitação: 02 de agosto de 2022 - às 09:00h. A NOVACAP realizará o certame acima na Sala de Licitações do DECOMP/DA, sito no Setor de Áreas Públicas, Lote "B", Bloco "A" 1º andar - Sala de Licitações - Sede da Companhia em Brasília - DF. O Edital e seus anexos poderão ser retirados exclusivamente</w:t>
      </w:r>
      <w:r w:rsidRPr="00433849">
        <w:rPr>
          <w:rFonts w:asciiTheme="majorHAnsi" w:hAnsiTheme="majorHAnsi"/>
        </w:rPr>
        <w:t xml:space="preserve"> no site </w:t>
      </w:r>
      <w:hyperlink r:id="rId54" w:history="1">
        <w:r w:rsidRPr="00433849">
          <w:rPr>
            <w:rStyle w:val="Hyperlink"/>
            <w:rFonts w:asciiTheme="majorHAnsi" w:hAnsiTheme="majorHAnsi"/>
          </w:rPr>
          <w:t>www.novacap.df.gov.br</w:t>
        </w:r>
      </w:hyperlink>
      <w:r w:rsidRPr="00433849">
        <w:rPr>
          <w:rFonts w:asciiTheme="majorHAnsi" w:hAnsiTheme="majorHAnsi"/>
        </w:rPr>
        <w:t xml:space="preserve">. </w:t>
      </w:r>
      <w:r w:rsidRPr="00433849">
        <w:rPr>
          <w:rFonts w:asciiTheme="majorHAnsi" w:hAnsiTheme="majorHAnsi"/>
        </w:rPr>
        <w:t xml:space="preserve">Contatos: (061) 3403-2321 ou (061) 3403-2322 e </w:t>
      </w:r>
      <w:r w:rsidRPr="00433849">
        <w:rPr>
          <w:rFonts w:asciiTheme="majorHAnsi" w:hAnsiTheme="majorHAnsi"/>
        </w:rPr>
        <w:t>e-mail</w:t>
      </w:r>
      <w:r w:rsidRPr="00433849">
        <w:rPr>
          <w:rFonts w:asciiTheme="majorHAnsi" w:hAnsiTheme="majorHAnsi"/>
        </w:rPr>
        <w:t xml:space="preserve"> </w:t>
      </w:r>
      <w:hyperlink r:id="rId55" w:history="1">
        <w:r w:rsidRPr="00433849">
          <w:rPr>
            <w:rStyle w:val="Hyperlink"/>
            <w:rFonts w:asciiTheme="majorHAnsi" w:hAnsiTheme="majorHAnsi"/>
          </w:rPr>
          <w:t>dilic@novacap.df.gov.br</w:t>
        </w:r>
      </w:hyperlink>
      <w:r w:rsidRPr="00433849">
        <w:rPr>
          <w:rFonts w:asciiTheme="majorHAnsi" w:hAnsiTheme="majorHAnsi"/>
        </w:rPr>
        <w:t>.</w:t>
      </w:r>
      <w:r w:rsidRPr="00433849">
        <w:rPr>
          <w:rFonts w:asciiTheme="majorHAnsi" w:hAnsiTheme="majorHAnsi"/>
        </w:rPr>
        <w:t xml:space="preserve"> </w:t>
      </w:r>
    </w:p>
    <w:p w14:paraId="4E7EE6A6" w14:textId="77777777" w:rsidR="00D722AD" w:rsidRPr="00433849" w:rsidRDefault="00D722AD" w:rsidP="00F33FB2">
      <w:pPr>
        <w:autoSpaceDE w:val="0"/>
        <w:autoSpaceDN w:val="0"/>
        <w:adjustRightInd w:val="0"/>
        <w:jc w:val="both"/>
        <w:rPr>
          <w:rFonts w:asciiTheme="majorHAnsi" w:hAnsiTheme="majorHAnsi"/>
        </w:rPr>
      </w:pPr>
    </w:p>
    <w:p w14:paraId="5AF5C826" w14:textId="77777777" w:rsidR="00433849" w:rsidRPr="00433849" w:rsidRDefault="00433849" w:rsidP="00F33FB2">
      <w:pPr>
        <w:autoSpaceDE w:val="0"/>
        <w:autoSpaceDN w:val="0"/>
        <w:adjustRightInd w:val="0"/>
        <w:jc w:val="both"/>
        <w:rPr>
          <w:rFonts w:asciiTheme="majorHAnsi" w:hAnsiTheme="majorHAnsi"/>
        </w:rPr>
      </w:pPr>
    </w:p>
    <w:p w14:paraId="068A62C2" w14:textId="77777777" w:rsidR="00A029AF" w:rsidRDefault="00433849" w:rsidP="00A029AF">
      <w:pPr>
        <w:autoSpaceDE w:val="0"/>
        <w:autoSpaceDN w:val="0"/>
        <w:adjustRightInd w:val="0"/>
        <w:jc w:val="center"/>
        <w:rPr>
          <w:rFonts w:asciiTheme="majorHAnsi" w:hAnsiTheme="majorHAnsi"/>
          <w:b/>
        </w:rPr>
      </w:pPr>
      <w:r w:rsidRPr="00433849">
        <w:rPr>
          <w:rFonts w:asciiTheme="majorHAnsi" w:hAnsiTheme="majorHAnsi"/>
          <w:b/>
        </w:rPr>
        <w:t>ESTADO DE GOIÁS</w:t>
      </w:r>
    </w:p>
    <w:p w14:paraId="179165D5" w14:textId="77777777" w:rsidR="00A029AF" w:rsidRDefault="00A029AF" w:rsidP="00F33FB2">
      <w:pPr>
        <w:autoSpaceDE w:val="0"/>
        <w:autoSpaceDN w:val="0"/>
        <w:adjustRightInd w:val="0"/>
        <w:jc w:val="both"/>
        <w:rPr>
          <w:rFonts w:asciiTheme="majorHAnsi" w:hAnsiTheme="majorHAnsi"/>
          <w:b/>
        </w:rPr>
      </w:pPr>
    </w:p>
    <w:p w14:paraId="39E3B60F" w14:textId="77777777" w:rsidR="00590112" w:rsidRDefault="00433849" w:rsidP="00F33FB2">
      <w:pPr>
        <w:autoSpaceDE w:val="0"/>
        <w:autoSpaceDN w:val="0"/>
        <w:adjustRightInd w:val="0"/>
        <w:jc w:val="both"/>
        <w:rPr>
          <w:rFonts w:asciiTheme="majorHAnsi" w:hAnsiTheme="majorHAnsi"/>
        </w:rPr>
      </w:pPr>
      <w:r w:rsidRPr="00433849">
        <w:rPr>
          <w:rFonts w:asciiTheme="majorHAnsi" w:hAnsiTheme="majorHAnsi"/>
          <w:b/>
        </w:rPr>
        <w:t>PREFEITURA MUNICIPAL DE SÍTIO DABADIA AVISO DE LICITAÇÃO CONCORRÊNCIA Nº 1/2022</w:t>
      </w:r>
      <w:r w:rsidRPr="00433849">
        <w:rPr>
          <w:rFonts w:asciiTheme="majorHAnsi" w:hAnsiTheme="majorHAnsi"/>
        </w:rPr>
        <w:t xml:space="preserve"> </w:t>
      </w:r>
    </w:p>
    <w:p w14:paraId="220C4422" w14:textId="6FCC2348" w:rsidR="00433849" w:rsidRPr="00433849" w:rsidRDefault="00433849" w:rsidP="00F33FB2">
      <w:pPr>
        <w:autoSpaceDE w:val="0"/>
        <w:autoSpaceDN w:val="0"/>
        <w:adjustRightInd w:val="0"/>
        <w:jc w:val="both"/>
        <w:rPr>
          <w:rFonts w:asciiTheme="majorHAnsi" w:hAnsiTheme="majorHAnsi"/>
        </w:rPr>
      </w:pPr>
      <w:r w:rsidRPr="00433849">
        <w:rPr>
          <w:rFonts w:asciiTheme="majorHAnsi" w:hAnsiTheme="majorHAnsi"/>
        </w:rPr>
        <w:t xml:space="preserve">A Prefeitura Municipal de Sítio d'Abadia-GO, através da sua Comissão de Contratação, torna público que fará realizar Licitação na modalidade Concorrência nº 001/2022, Processo 732/2022, sob o regime de empreitada por preço global, do tipo menor preço global, para Seleção e Contratação de Empresa Especializada Em Pavimentação Asfáltica Para Execução de Obra Na Go-112 No Distrito Capão Deste Município de Sítio D'Abadia-GO, a realizar-se no dia 18/07/2022 às 10:00h. na sala de licitações deste órgão. Os interessados poderão adquirir cópia do Edital no site </w:t>
      </w:r>
      <w:hyperlink r:id="rId56" w:history="1">
        <w:r w:rsidRPr="008F4380">
          <w:rPr>
            <w:rStyle w:val="Hyperlink"/>
            <w:rFonts w:asciiTheme="majorHAnsi" w:hAnsiTheme="majorHAnsi"/>
          </w:rPr>
          <w:t>www.sitiodabadia.go.gov.br</w:t>
        </w:r>
      </w:hyperlink>
      <w:r w:rsidRPr="00433849">
        <w:rPr>
          <w:rFonts w:asciiTheme="majorHAnsi" w:hAnsiTheme="majorHAnsi"/>
        </w:rPr>
        <w:t>,</w:t>
      </w:r>
      <w:r>
        <w:rPr>
          <w:rFonts w:asciiTheme="majorHAnsi" w:hAnsiTheme="majorHAnsi"/>
        </w:rPr>
        <w:t xml:space="preserve"> </w:t>
      </w:r>
      <w:r w:rsidRPr="00433849">
        <w:rPr>
          <w:rFonts w:asciiTheme="majorHAnsi" w:hAnsiTheme="majorHAnsi"/>
        </w:rPr>
        <w:t>tudo na forma da Lei nº 14.133/21, e modificações posteriores. Sítio d'Abadia-GO, 01</w:t>
      </w:r>
      <w:r>
        <w:rPr>
          <w:rFonts w:asciiTheme="majorHAnsi" w:hAnsiTheme="majorHAnsi"/>
        </w:rPr>
        <w:t>.</w:t>
      </w:r>
    </w:p>
    <w:p w14:paraId="4B9E81A0" w14:textId="77777777" w:rsidR="00433849" w:rsidRPr="00433849" w:rsidRDefault="00433849" w:rsidP="00F33FB2">
      <w:pPr>
        <w:autoSpaceDE w:val="0"/>
        <w:autoSpaceDN w:val="0"/>
        <w:adjustRightInd w:val="0"/>
        <w:jc w:val="both"/>
        <w:rPr>
          <w:rFonts w:asciiTheme="majorHAnsi" w:hAnsiTheme="majorHAnsi"/>
        </w:rPr>
      </w:pPr>
    </w:p>
    <w:p w14:paraId="50A764BA" w14:textId="77777777" w:rsidR="00B27373" w:rsidRPr="00433849" w:rsidRDefault="00B27373" w:rsidP="00F33FB2">
      <w:pPr>
        <w:autoSpaceDE w:val="0"/>
        <w:autoSpaceDN w:val="0"/>
        <w:adjustRightInd w:val="0"/>
        <w:jc w:val="both"/>
        <w:rPr>
          <w:rFonts w:asciiTheme="majorHAnsi" w:hAnsiTheme="majorHAnsi"/>
        </w:rPr>
      </w:pPr>
    </w:p>
    <w:p w14:paraId="71D10185" w14:textId="003A1E41" w:rsidR="00B27373" w:rsidRPr="00433849" w:rsidRDefault="00B27373" w:rsidP="00B27373">
      <w:pPr>
        <w:autoSpaceDE w:val="0"/>
        <w:autoSpaceDN w:val="0"/>
        <w:adjustRightInd w:val="0"/>
        <w:jc w:val="center"/>
        <w:rPr>
          <w:rFonts w:asciiTheme="majorHAnsi" w:hAnsiTheme="majorHAnsi"/>
        </w:rPr>
      </w:pPr>
      <w:r w:rsidRPr="00433849">
        <w:rPr>
          <w:rFonts w:asciiTheme="majorHAnsi" w:hAnsiTheme="majorHAnsi"/>
          <w:b/>
          <w:noProof/>
        </w:rPr>
        <w:t>ESTADO DO</w:t>
      </w:r>
      <w:r w:rsidRPr="00433849">
        <w:rPr>
          <w:rFonts w:asciiTheme="majorHAnsi" w:hAnsiTheme="majorHAnsi"/>
          <w:b/>
          <w:noProof/>
        </w:rPr>
        <w:t xml:space="preserve"> ESPÍRITO SANTO</w:t>
      </w:r>
    </w:p>
    <w:p w14:paraId="7A343D6E" w14:textId="77777777" w:rsidR="00B27373" w:rsidRPr="00433849" w:rsidRDefault="00B27373" w:rsidP="00F33FB2">
      <w:pPr>
        <w:autoSpaceDE w:val="0"/>
        <w:autoSpaceDN w:val="0"/>
        <w:adjustRightInd w:val="0"/>
        <w:jc w:val="both"/>
        <w:rPr>
          <w:rFonts w:asciiTheme="majorHAnsi" w:hAnsiTheme="majorHAnsi"/>
          <w:b/>
        </w:rPr>
      </w:pPr>
    </w:p>
    <w:p w14:paraId="24B4C776" w14:textId="2B3610B9" w:rsidR="00286098" w:rsidRPr="00433849" w:rsidRDefault="003B1722" w:rsidP="00F33FB2">
      <w:pPr>
        <w:autoSpaceDE w:val="0"/>
        <w:autoSpaceDN w:val="0"/>
        <w:adjustRightInd w:val="0"/>
        <w:jc w:val="both"/>
        <w:rPr>
          <w:rFonts w:asciiTheme="majorHAnsi" w:hAnsiTheme="majorHAnsi"/>
          <w:b/>
        </w:rPr>
      </w:pPr>
      <w:r w:rsidRPr="00433849">
        <w:rPr>
          <w:rFonts w:asciiTheme="majorHAnsi" w:hAnsiTheme="majorHAnsi"/>
          <w:b/>
        </w:rPr>
        <w:t xml:space="preserve">SEAG - </w:t>
      </w:r>
      <w:r w:rsidR="00286098" w:rsidRPr="00433849">
        <w:rPr>
          <w:rFonts w:asciiTheme="majorHAnsi" w:hAnsiTheme="majorHAnsi"/>
          <w:b/>
        </w:rPr>
        <w:t>AVISO DE ABERTURA DE LICITAÇÃO CONCORRÊNCIA PÚBLICA Nº 009/2022</w:t>
      </w:r>
    </w:p>
    <w:p w14:paraId="41259760" w14:textId="647735E0" w:rsidR="00B27373" w:rsidRPr="00433849" w:rsidRDefault="00B27373" w:rsidP="00F33FB2">
      <w:pPr>
        <w:autoSpaceDE w:val="0"/>
        <w:autoSpaceDN w:val="0"/>
        <w:adjustRightInd w:val="0"/>
        <w:jc w:val="both"/>
        <w:rPr>
          <w:rFonts w:asciiTheme="majorHAnsi" w:hAnsiTheme="majorHAnsi"/>
        </w:rPr>
      </w:pPr>
      <w:r w:rsidRPr="00433849">
        <w:rPr>
          <w:rFonts w:asciiTheme="majorHAnsi" w:hAnsiTheme="majorHAnsi"/>
        </w:rPr>
        <w:t xml:space="preserve">Órgão: Secretaria de Agricultura, Abastecimento, Aquicultura e Pesca - SEAG. Processo nº: 2022-4R1KV ID CidadES/TCE-ES: 2022.500E0600012.01.0053 Objeto: CONTRATAÇÃO DE EMPRESA PARA EXECUÇÃO DE SERVIÇO DE PAVIMENTAÇÃO, COM FORNECIMENTO DE MÃO DE OBRA E MATERIAIS, DO TRECHO: SEDE - SANTA TEREZINHA - PATRIMÔNIO DE SÃO JOSÉ (EXTENSÃO: 10,00 KM) NO MUNICÍPIO DE SÃO GABRIEL DA PALHA/ES, na forma de execução indireta, sob regime de empreitada por preço unitário. Valor Estimado: R$16.313.484,24 (dezesseis Milhões, Trezentos e Treze Mil, Quatrocentos e Oitenta e Quatro Reais e Vinte e Quatro Centavos). Abertura da Sessão Pública: 03/08/2022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w:t>
      </w:r>
      <w:r w:rsidR="00286098" w:rsidRPr="00433849">
        <w:rPr>
          <w:rFonts w:asciiTheme="majorHAnsi" w:hAnsiTheme="majorHAnsi"/>
        </w:rPr>
        <w:t xml:space="preserve">site </w:t>
      </w:r>
      <w:hyperlink r:id="rId57" w:history="1">
        <w:r w:rsidR="00286098" w:rsidRPr="00433849">
          <w:rPr>
            <w:rStyle w:val="Hyperlink"/>
            <w:rFonts w:asciiTheme="majorHAnsi" w:hAnsiTheme="majorHAnsi"/>
          </w:rPr>
          <w:t>www.compras.es.gov.br,cpl</w:t>
        </w:r>
      </w:hyperlink>
      <w:r w:rsidR="00286098" w:rsidRPr="00433849">
        <w:rPr>
          <w:rFonts w:asciiTheme="majorHAnsi" w:hAnsiTheme="majorHAnsi"/>
        </w:rPr>
        <w:t xml:space="preserve">. </w:t>
      </w:r>
      <w:hyperlink r:id="rId58" w:history="1">
        <w:r w:rsidR="00286098" w:rsidRPr="00433849">
          <w:rPr>
            <w:rStyle w:val="Hyperlink"/>
            <w:rFonts w:asciiTheme="majorHAnsi" w:hAnsiTheme="majorHAnsi"/>
          </w:rPr>
          <w:t>seag@seag.es.gov.br</w:t>
        </w:r>
      </w:hyperlink>
      <w:r w:rsidR="00286098" w:rsidRPr="00433849">
        <w:rPr>
          <w:rFonts w:asciiTheme="majorHAnsi" w:hAnsiTheme="majorHAnsi"/>
        </w:rPr>
        <w:t xml:space="preserve"> </w:t>
      </w:r>
      <w:r w:rsidRPr="00433849">
        <w:rPr>
          <w:rFonts w:asciiTheme="majorHAnsi" w:hAnsiTheme="majorHAnsi"/>
        </w:rPr>
        <w:t>ou tel.: (27) 3636-3676.</w:t>
      </w:r>
    </w:p>
    <w:p w14:paraId="73F795F5" w14:textId="77777777" w:rsidR="00B27373" w:rsidRPr="00433849" w:rsidRDefault="00B27373" w:rsidP="00F33FB2">
      <w:pPr>
        <w:autoSpaceDE w:val="0"/>
        <w:autoSpaceDN w:val="0"/>
        <w:adjustRightInd w:val="0"/>
        <w:jc w:val="both"/>
        <w:rPr>
          <w:rFonts w:asciiTheme="majorHAnsi" w:hAnsiTheme="majorHAnsi"/>
          <w:b/>
        </w:rPr>
      </w:pPr>
    </w:p>
    <w:p w14:paraId="1EBA3771" w14:textId="7342818D" w:rsidR="00286098" w:rsidRPr="00433849" w:rsidRDefault="00286098" w:rsidP="00F33FB2">
      <w:pPr>
        <w:autoSpaceDE w:val="0"/>
        <w:autoSpaceDN w:val="0"/>
        <w:adjustRightInd w:val="0"/>
        <w:jc w:val="both"/>
        <w:rPr>
          <w:rFonts w:asciiTheme="majorHAnsi" w:hAnsiTheme="majorHAnsi"/>
          <w:b/>
        </w:rPr>
      </w:pPr>
      <w:r w:rsidRPr="00433849">
        <w:rPr>
          <w:rFonts w:asciiTheme="majorHAnsi" w:hAnsiTheme="majorHAnsi"/>
          <w:b/>
        </w:rPr>
        <w:t>AVISO DE ABERTURA DE LICITAÇÃO CONCORRÊNCIA PÚBLICA Nº 010/2022</w:t>
      </w:r>
    </w:p>
    <w:p w14:paraId="7C40D881" w14:textId="68EDB5BA" w:rsidR="00B27373" w:rsidRPr="00433849" w:rsidRDefault="00B27373" w:rsidP="00F33FB2">
      <w:pPr>
        <w:autoSpaceDE w:val="0"/>
        <w:autoSpaceDN w:val="0"/>
        <w:adjustRightInd w:val="0"/>
        <w:jc w:val="both"/>
        <w:rPr>
          <w:rFonts w:asciiTheme="majorHAnsi" w:hAnsiTheme="majorHAnsi"/>
        </w:rPr>
      </w:pPr>
      <w:r w:rsidRPr="00433849">
        <w:rPr>
          <w:rFonts w:asciiTheme="majorHAnsi" w:hAnsiTheme="majorHAnsi"/>
        </w:rPr>
        <w:t xml:space="preserve">Órgão: Secretaria de Agricultura, Abastecimento, Aquicultura e Pesca - SEAG. Processo nº: 2021-G7HDM ID CidadES/TCE-ES: 2022.500E0600012.01.0054 Objeto: Contratação de empresa para execução de serviço de PAVIMENTAÇÃO DO TRECHO: ROTA DOS LAGOS COM EXTENSÃO DE 9,34 KM, LOCALIZADO NO MUNICÍPIO DE VENDA NOVA DO IMIGRANTE/ ES, na forma de execução indireta, sob regime de empreitada por preço unitário. Valor Estimado: R$21.163.542,48 (Vinte e Um Milhões, Cento e Sessenta e Três Mil, Quinhentos e Quarenta e Dois Reais e Quarenta e Oito Centavos). Abertura da Sessão Pública: 05/08/2022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site </w:t>
      </w:r>
      <w:hyperlink r:id="rId59" w:history="1">
        <w:r w:rsidR="00286098" w:rsidRPr="00433849">
          <w:rPr>
            <w:rStyle w:val="Hyperlink"/>
            <w:rFonts w:asciiTheme="majorHAnsi" w:hAnsiTheme="majorHAnsi"/>
          </w:rPr>
          <w:t>www.compras.es.gov.br,cpl</w:t>
        </w:r>
      </w:hyperlink>
      <w:r w:rsidR="00286098" w:rsidRPr="00433849">
        <w:rPr>
          <w:rFonts w:asciiTheme="majorHAnsi" w:hAnsiTheme="majorHAnsi"/>
        </w:rPr>
        <w:t xml:space="preserve">. </w:t>
      </w:r>
      <w:hyperlink r:id="rId60" w:history="1">
        <w:r w:rsidR="00286098" w:rsidRPr="00433849">
          <w:rPr>
            <w:rStyle w:val="Hyperlink"/>
            <w:rFonts w:asciiTheme="majorHAnsi" w:hAnsiTheme="majorHAnsi"/>
          </w:rPr>
          <w:t>seag@seag.es.gov.br</w:t>
        </w:r>
      </w:hyperlink>
      <w:r w:rsidR="00286098" w:rsidRPr="00433849">
        <w:rPr>
          <w:rFonts w:asciiTheme="majorHAnsi" w:hAnsiTheme="majorHAnsi"/>
        </w:rPr>
        <w:t xml:space="preserve"> </w:t>
      </w:r>
      <w:r w:rsidRPr="00433849">
        <w:rPr>
          <w:rFonts w:asciiTheme="majorHAnsi" w:hAnsiTheme="majorHAnsi"/>
        </w:rPr>
        <w:t>ou tel.: (27) 3636-3676.</w:t>
      </w:r>
    </w:p>
    <w:p w14:paraId="13C95872" w14:textId="77777777" w:rsidR="00E00A5E" w:rsidRPr="00433849" w:rsidRDefault="00E00A5E" w:rsidP="00F33FB2">
      <w:pPr>
        <w:autoSpaceDE w:val="0"/>
        <w:autoSpaceDN w:val="0"/>
        <w:adjustRightInd w:val="0"/>
        <w:jc w:val="both"/>
        <w:rPr>
          <w:rFonts w:asciiTheme="majorHAnsi" w:hAnsiTheme="majorHAnsi"/>
        </w:rPr>
      </w:pPr>
    </w:p>
    <w:p w14:paraId="2E52C397" w14:textId="77777777" w:rsidR="00E00A5E" w:rsidRPr="00433849" w:rsidRDefault="00E00A5E" w:rsidP="00F33FB2">
      <w:pPr>
        <w:autoSpaceDE w:val="0"/>
        <w:autoSpaceDN w:val="0"/>
        <w:adjustRightInd w:val="0"/>
        <w:jc w:val="both"/>
        <w:rPr>
          <w:rFonts w:asciiTheme="majorHAnsi" w:hAnsiTheme="majorHAnsi"/>
        </w:rPr>
      </w:pPr>
    </w:p>
    <w:p w14:paraId="382637D8" w14:textId="1BAB0962" w:rsidR="00E00A5E" w:rsidRPr="00433849" w:rsidRDefault="00286098" w:rsidP="00E00A5E">
      <w:pPr>
        <w:autoSpaceDE w:val="0"/>
        <w:autoSpaceDN w:val="0"/>
        <w:adjustRightInd w:val="0"/>
        <w:jc w:val="center"/>
        <w:rPr>
          <w:rFonts w:asciiTheme="majorHAnsi" w:hAnsiTheme="majorHAnsi"/>
          <w:b/>
        </w:rPr>
      </w:pPr>
      <w:r w:rsidRPr="00433849">
        <w:rPr>
          <w:rFonts w:asciiTheme="majorHAnsi" w:hAnsiTheme="majorHAnsi"/>
          <w:b/>
        </w:rPr>
        <w:t>ESTADO DO PARANÁ</w:t>
      </w:r>
    </w:p>
    <w:p w14:paraId="0724675B" w14:textId="77777777" w:rsidR="00E00A5E" w:rsidRPr="00433849" w:rsidRDefault="00E00A5E" w:rsidP="00F33FB2">
      <w:pPr>
        <w:autoSpaceDE w:val="0"/>
        <w:autoSpaceDN w:val="0"/>
        <w:adjustRightInd w:val="0"/>
        <w:jc w:val="both"/>
        <w:rPr>
          <w:rFonts w:asciiTheme="majorHAnsi" w:hAnsiTheme="majorHAnsi"/>
          <w:b/>
        </w:rPr>
      </w:pPr>
    </w:p>
    <w:p w14:paraId="28526906" w14:textId="3FFC5FE4" w:rsidR="00286098" w:rsidRPr="00433849" w:rsidRDefault="00A029AF" w:rsidP="00F33FB2">
      <w:pPr>
        <w:autoSpaceDE w:val="0"/>
        <w:autoSpaceDN w:val="0"/>
        <w:adjustRightInd w:val="0"/>
        <w:jc w:val="both"/>
        <w:rPr>
          <w:rFonts w:asciiTheme="majorHAnsi" w:hAnsiTheme="majorHAnsi"/>
          <w:b/>
        </w:rPr>
      </w:pPr>
      <w:r>
        <w:rPr>
          <w:rFonts w:asciiTheme="majorHAnsi" w:hAnsiTheme="majorHAnsi"/>
          <w:b/>
        </w:rPr>
        <w:t xml:space="preserve">SANEPAR - </w:t>
      </w:r>
      <w:r w:rsidR="00286098" w:rsidRPr="00433849">
        <w:rPr>
          <w:rFonts w:asciiTheme="majorHAnsi" w:hAnsiTheme="majorHAnsi"/>
          <w:b/>
        </w:rPr>
        <w:t xml:space="preserve">AVISO DE LICITAÇÃO - LICITACAO N° 265/22 </w:t>
      </w:r>
    </w:p>
    <w:p w14:paraId="32F960B7" w14:textId="7C93D488" w:rsidR="00E00A5E" w:rsidRDefault="00E00A5E" w:rsidP="00F33FB2">
      <w:pPr>
        <w:autoSpaceDE w:val="0"/>
        <w:autoSpaceDN w:val="0"/>
        <w:adjustRightInd w:val="0"/>
        <w:jc w:val="both"/>
        <w:rPr>
          <w:rFonts w:asciiTheme="majorHAnsi" w:hAnsiTheme="majorHAnsi"/>
        </w:rPr>
      </w:pPr>
      <w:r w:rsidRPr="00433849">
        <w:rPr>
          <w:rFonts w:asciiTheme="majorHAnsi" w:hAnsiTheme="majorHAnsi"/>
        </w:rPr>
        <w:t xml:space="preserve">Objeto: EXECUCAO DE OBRA PARA AMPLIACAO DO SISTEMA DE ABASTECIMENTO DE AGUA DO DISTRITO DE BAIRRO CATARINENSE, NO MUNICIPIO DE FRANCISCO ALVES, COM FORNECIMENTO DE MATERIAIS, CONFORME DETALHADO NOS ANEXOS DO EDITAL. Recurso: 40 - OBRAS PROGRAMADAS - AGUA. Disponibilidade do Edital: de 04/07/2022 até às 17:00 h do dia 05/09/2022. Limite de Protocolo das Propostas: 05/09/2022 às 09:00 h. Abertura da Licitação: 05/09/2022 às 10:00 h. Informações Complementares: Podem ser obtidas na Sanepar, à Rua Engenheiros Rebouças, 1376 - Curitiba/PR, Fones (41) 3330-3910 / 3330- 3128 ou FAX (41) 3330-3200, ou no site </w:t>
      </w:r>
      <w:hyperlink r:id="rId61" w:history="1">
        <w:r w:rsidR="00286098" w:rsidRPr="00433849">
          <w:rPr>
            <w:rStyle w:val="Hyperlink"/>
            <w:rFonts w:asciiTheme="majorHAnsi" w:hAnsiTheme="majorHAnsi"/>
          </w:rPr>
          <w:t>http://licitacao.sanepar.com.br</w:t>
        </w:r>
      </w:hyperlink>
      <w:r w:rsidRPr="00433849">
        <w:rPr>
          <w:rFonts w:asciiTheme="majorHAnsi" w:hAnsiTheme="majorHAnsi"/>
        </w:rPr>
        <w:t>.</w:t>
      </w:r>
      <w:r w:rsidR="00286098" w:rsidRPr="00433849">
        <w:rPr>
          <w:rFonts w:asciiTheme="majorHAnsi" w:hAnsiTheme="majorHAnsi"/>
        </w:rPr>
        <w:t xml:space="preserve"> </w:t>
      </w:r>
    </w:p>
    <w:p w14:paraId="4FF77A8E" w14:textId="77777777" w:rsidR="00A029AF" w:rsidRDefault="00A029AF" w:rsidP="00F33FB2">
      <w:pPr>
        <w:autoSpaceDE w:val="0"/>
        <w:autoSpaceDN w:val="0"/>
        <w:adjustRightInd w:val="0"/>
        <w:jc w:val="both"/>
        <w:rPr>
          <w:rFonts w:asciiTheme="majorHAnsi" w:hAnsiTheme="majorHAnsi"/>
          <w:b/>
        </w:rPr>
      </w:pPr>
    </w:p>
    <w:p w14:paraId="7048198A" w14:textId="0C4442FB" w:rsidR="00A029AF" w:rsidRPr="00A029AF" w:rsidRDefault="00A029AF" w:rsidP="00F33FB2">
      <w:pPr>
        <w:autoSpaceDE w:val="0"/>
        <w:autoSpaceDN w:val="0"/>
        <w:adjustRightInd w:val="0"/>
        <w:jc w:val="both"/>
        <w:rPr>
          <w:rFonts w:asciiTheme="majorHAnsi" w:hAnsiTheme="majorHAnsi"/>
          <w:b/>
        </w:rPr>
      </w:pPr>
      <w:r w:rsidRPr="00A029AF">
        <w:rPr>
          <w:rFonts w:asciiTheme="majorHAnsi" w:hAnsiTheme="majorHAnsi"/>
          <w:b/>
        </w:rPr>
        <w:t xml:space="preserve">PREFEITURA MUNICIPAL DE CASCAVEL AVISO DE LICITAÇÃO CONCORRENCIA Nº 21/2022 </w:t>
      </w:r>
    </w:p>
    <w:p w14:paraId="6425736C" w14:textId="6CFEE9A4" w:rsidR="00A029AF" w:rsidRPr="00433849" w:rsidRDefault="00A029AF" w:rsidP="00F33FB2">
      <w:pPr>
        <w:autoSpaceDE w:val="0"/>
        <w:autoSpaceDN w:val="0"/>
        <w:adjustRightInd w:val="0"/>
        <w:jc w:val="both"/>
        <w:rPr>
          <w:rFonts w:asciiTheme="majorHAnsi" w:hAnsiTheme="majorHAnsi"/>
        </w:rPr>
      </w:pPr>
      <w:r w:rsidRPr="00A029AF">
        <w:rPr>
          <w:rFonts w:asciiTheme="majorHAnsi" w:hAnsiTheme="majorHAnsi"/>
        </w:rPr>
        <w:t>Objeto: Execução de 8.310,31m² de pavimentação em CBUQ no Município de Cascavel. Sessão Pública: 04 de agosto de 2022, às 14h00min.</w:t>
      </w:r>
      <w:r w:rsidR="000B79D6">
        <w:rPr>
          <w:rFonts w:asciiTheme="majorHAnsi" w:hAnsiTheme="majorHAnsi"/>
        </w:rPr>
        <w:t xml:space="preserve">  </w:t>
      </w:r>
      <w:r w:rsidRPr="00A029AF">
        <w:rPr>
          <w:rFonts w:asciiTheme="majorHAnsi" w:hAnsiTheme="majorHAnsi"/>
        </w:rPr>
        <w:t xml:space="preserve">Local: Sala na Divisão de Licitação. Tipo: Menor Preço. O Edital de licitação e demais documentos relativos ao certame estão disponíveis para acesso a qualquer hora e por qualquer interessado no Portal do Cidadão do Município de Cascavel: </w:t>
      </w:r>
      <w:hyperlink r:id="rId62" w:history="1">
        <w:r w:rsidRPr="008F4380">
          <w:rPr>
            <w:rStyle w:val="Hyperlink"/>
            <w:rFonts w:asciiTheme="majorHAnsi" w:hAnsiTheme="majorHAnsi"/>
          </w:rPr>
          <w:t>https://cascavel.atende.net</w:t>
        </w:r>
      </w:hyperlink>
      <w:r>
        <w:rPr>
          <w:rFonts w:asciiTheme="majorHAnsi" w:hAnsiTheme="majorHAnsi"/>
        </w:rPr>
        <w:t xml:space="preserve"> </w:t>
      </w:r>
      <w:r w:rsidRPr="00A029AF">
        <w:rPr>
          <w:rFonts w:asciiTheme="majorHAnsi" w:hAnsiTheme="majorHAnsi"/>
        </w:rPr>
        <w:t>(Serviços Fornecedores &gt; Licitações).</w:t>
      </w:r>
    </w:p>
    <w:p w14:paraId="0D9DC87E" w14:textId="77777777" w:rsidR="00F33FB2" w:rsidRPr="00433849" w:rsidRDefault="00F33FB2" w:rsidP="00F33FB2">
      <w:pPr>
        <w:autoSpaceDE w:val="0"/>
        <w:autoSpaceDN w:val="0"/>
        <w:adjustRightInd w:val="0"/>
        <w:jc w:val="both"/>
        <w:rPr>
          <w:rFonts w:asciiTheme="majorHAnsi" w:hAnsiTheme="majorHAnsi"/>
        </w:rPr>
      </w:pPr>
    </w:p>
    <w:p w14:paraId="0E39EF44" w14:textId="77777777" w:rsidR="00F33FB2" w:rsidRPr="00433849" w:rsidRDefault="00F33FB2" w:rsidP="00F33FB2">
      <w:pPr>
        <w:autoSpaceDE w:val="0"/>
        <w:autoSpaceDN w:val="0"/>
        <w:adjustRightInd w:val="0"/>
        <w:jc w:val="both"/>
        <w:rPr>
          <w:rFonts w:asciiTheme="majorHAnsi" w:hAnsiTheme="majorHAnsi"/>
          <w:noProof/>
        </w:rPr>
      </w:pPr>
    </w:p>
    <w:p w14:paraId="39FB8826" w14:textId="7835921A" w:rsidR="005F447A" w:rsidRPr="00433849" w:rsidRDefault="001C09CF" w:rsidP="001C09CF">
      <w:pPr>
        <w:autoSpaceDE w:val="0"/>
        <w:autoSpaceDN w:val="0"/>
        <w:adjustRightInd w:val="0"/>
        <w:jc w:val="center"/>
        <w:rPr>
          <w:rFonts w:asciiTheme="majorHAnsi" w:hAnsiTheme="majorHAnsi"/>
          <w:b/>
          <w:noProof/>
        </w:rPr>
      </w:pPr>
      <w:r w:rsidRPr="00433849">
        <w:rPr>
          <w:rFonts w:asciiTheme="majorHAnsi" w:hAnsiTheme="majorHAnsi"/>
          <w:b/>
          <w:noProof/>
        </w:rPr>
        <w:t xml:space="preserve">ESTADO </w:t>
      </w:r>
      <w:r w:rsidRPr="00433849">
        <w:rPr>
          <w:rFonts w:asciiTheme="majorHAnsi" w:hAnsiTheme="majorHAnsi"/>
          <w:b/>
        </w:rPr>
        <w:t>RIO GRANDE DO NORTE</w:t>
      </w:r>
    </w:p>
    <w:p w14:paraId="50ADE720" w14:textId="77777777" w:rsidR="005F447A" w:rsidRPr="00433849" w:rsidRDefault="005F447A" w:rsidP="00F33FB2">
      <w:pPr>
        <w:autoSpaceDE w:val="0"/>
        <w:autoSpaceDN w:val="0"/>
        <w:adjustRightInd w:val="0"/>
        <w:jc w:val="both"/>
        <w:rPr>
          <w:rFonts w:asciiTheme="majorHAnsi" w:hAnsiTheme="majorHAnsi"/>
          <w:b/>
          <w:noProof/>
        </w:rPr>
      </w:pPr>
    </w:p>
    <w:p w14:paraId="1DDB8FE5" w14:textId="6DEB0A71" w:rsidR="001C09CF" w:rsidRPr="00433849" w:rsidRDefault="001C09CF" w:rsidP="00F33FB2">
      <w:pPr>
        <w:autoSpaceDE w:val="0"/>
        <w:autoSpaceDN w:val="0"/>
        <w:adjustRightInd w:val="0"/>
        <w:jc w:val="both"/>
        <w:rPr>
          <w:rFonts w:asciiTheme="majorHAnsi" w:hAnsiTheme="majorHAnsi"/>
        </w:rPr>
      </w:pPr>
      <w:r w:rsidRPr="00433849">
        <w:rPr>
          <w:rFonts w:asciiTheme="majorHAnsi" w:hAnsiTheme="majorHAnsi"/>
          <w:b/>
        </w:rPr>
        <w:t>DNIT - SUPERINTENDÊNCIA REGIONAL NO RIO GRANDE DO NORTE - AVISO DE LICITAÇÃO PREGÃO ELETRÔNICO Nº 251/2022 - UASG 393021 Nº PROCESSO: 50614.001407/2022</w:t>
      </w:r>
      <w:r w:rsidR="005F447A" w:rsidRPr="00433849">
        <w:rPr>
          <w:rFonts w:asciiTheme="majorHAnsi" w:hAnsiTheme="majorHAnsi"/>
        </w:rPr>
        <w:t xml:space="preserve">. </w:t>
      </w:r>
    </w:p>
    <w:p w14:paraId="66B2B00F" w14:textId="08779064" w:rsidR="005F447A" w:rsidRPr="00433849" w:rsidRDefault="005F447A" w:rsidP="00F33FB2">
      <w:pPr>
        <w:autoSpaceDE w:val="0"/>
        <w:autoSpaceDN w:val="0"/>
        <w:adjustRightInd w:val="0"/>
        <w:jc w:val="both"/>
        <w:rPr>
          <w:rFonts w:asciiTheme="majorHAnsi" w:hAnsiTheme="majorHAnsi"/>
          <w:noProof/>
        </w:rPr>
      </w:pPr>
      <w:r w:rsidRPr="00433849">
        <w:rPr>
          <w:rFonts w:asciiTheme="majorHAnsi" w:hAnsiTheme="majorHAnsi"/>
        </w:rPr>
        <w:t xml:space="preserve">Objeto: Execução de Serviços de Manutenção (Conservação/Recuperação) na Rodovia BR-437/RN com vistas a execução do Plano Anual de Trabalho e Orçamento - P.A.T.O. Trecho: ENTR BR-405/RN-116 (JUCURÍ) - DIV RN/CE. Subtrecho: ENTR BR-405/RN-116 (JUCURÍ) - DIV RN/CE Segmento: Km 0,00 ao Km 32,00. Extensão: 32,00 km. Códigos do SNV: 437BRN0010. Total de Itens Licitados: 1. Edital: 01/07/2022 das 08h00 às 12h00 e das 13h00 às 17h00. Endereço: Av. Bernardo Vieira 3656, Lagoa Nova, Lagoa Seca - Natal/RN ou </w:t>
      </w:r>
      <w:hyperlink r:id="rId63" w:history="1">
        <w:r w:rsidR="001C09CF" w:rsidRPr="00433849">
          <w:rPr>
            <w:rStyle w:val="Hyperlink"/>
            <w:rFonts w:asciiTheme="majorHAnsi" w:hAnsiTheme="majorHAnsi"/>
          </w:rPr>
          <w:t>https://www.gov.br/compras/edital/393021-5-00251-2022</w:t>
        </w:r>
      </w:hyperlink>
      <w:r w:rsidR="001C09CF" w:rsidRPr="00433849">
        <w:rPr>
          <w:rFonts w:asciiTheme="majorHAnsi" w:hAnsiTheme="majorHAnsi"/>
        </w:rPr>
        <w:t xml:space="preserve">. </w:t>
      </w:r>
      <w:r w:rsidRPr="00433849">
        <w:rPr>
          <w:rFonts w:asciiTheme="majorHAnsi" w:hAnsiTheme="majorHAnsi"/>
        </w:rPr>
        <w:t xml:space="preserve">Entrega das Propostas: a partir de 01/07/2022 às 08h00 no site </w:t>
      </w:r>
      <w:hyperlink r:id="rId64" w:history="1">
        <w:r w:rsidR="001C09CF" w:rsidRPr="00433849">
          <w:rPr>
            <w:rStyle w:val="Hyperlink"/>
            <w:rFonts w:asciiTheme="majorHAnsi" w:hAnsiTheme="majorHAnsi"/>
          </w:rPr>
          <w:t>www.gov.br/compras</w:t>
        </w:r>
      </w:hyperlink>
      <w:r w:rsidR="001C09CF" w:rsidRPr="00433849">
        <w:rPr>
          <w:rFonts w:asciiTheme="majorHAnsi" w:hAnsiTheme="majorHAnsi"/>
        </w:rPr>
        <w:t xml:space="preserve">. </w:t>
      </w:r>
      <w:r w:rsidRPr="00433849">
        <w:rPr>
          <w:rFonts w:asciiTheme="majorHAnsi" w:hAnsiTheme="majorHAnsi"/>
        </w:rPr>
        <w:t>Abertura das Propostas: 14/07/2022 às 10</w:t>
      </w:r>
      <w:r w:rsidR="001C09CF" w:rsidRPr="00433849">
        <w:rPr>
          <w:rFonts w:asciiTheme="majorHAnsi" w:hAnsiTheme="majorHAnsi"/>
        </w:rPr>
        <w:t xml:space="preserve">h00 no site </w:t>
      </w:r>
      <w:hyperlink r:id="rId65" w:history="1">
        <w:r w:rsidR="001C09CF" w:rsidRPr="00433849">
          <w:rPr>
            <w:rStyle w:val="Hyperlink"/>
            <w:rFonts w:asciiTheme="majorHAnsi" w:hAnsiTheme="majorHAnsi"/>
          </w:rPr>
          <w:t>www.gov.br/compras</w:t>
        </w:r>
      </w:hyperlink>
      <w:r w:rsidR="001C09CF" w:rsidRPr="00433849">
        <w:rPr>
          <w:rFonts w:asciiTheme="majorHAnsi" w:hAnsiTheme="majorHAnsi"/>
        </w:rPr>
        <w:t xml:space="preserve">. </w:t>
      </w:r>
    </w:p>
    <w:p w14:paraId="3A889410" w14:textId="77777777" w:rsidR="005F447A" w:rsidRPr="00433849" w:rsidRDefault="005F447A" w:rsidP="00F33FB2">
      <w:pPr>
        <w:autoSpaceDE w:val="0"/>
        <w:autoSpaceDN w:val="0"/>
        <w:adjustRightInd w:val="0"/>
        <w:jc w:val="both"/>
        <w:rPr>
          <w:rFonts w:asciiTheme="majorHAnsi" w:hAnsiTheme="majorHAnsi"/>
          <w:noProof/>
        </w:rPr>
      </w:pPr>
    </w:p>
    <w:p w14:paraId="24A4F0B2" w14:textId="77777777" w:rsidR="005F447A" w:rsidRPr="00433849" w:rsidRDefault="005F447A" w:rsidP="00F33FB2">
      <w:pPr>
        <w:autoSpaceDE w:val="0"/>
        <w:autoSpaceDN w:val="0"/>
        <w:adjustRightInd w:val="0"/>
        <w:jc w:val="both"/>
        <w:rPr>
          <w:rFonts w:asciiTheme="majorHAnsi" w:hAnsiTheme="majorHAnsi"/>
          <w:noProof/>
        </w:rPr>
      </w:pPr>
    </w:p>
    <w:p w14:paraId="5C075406" w14:textId="33E2EE38" w:rsidR="00B27373" w:rsidRPr="00433849" w:rsidRDefault="00B27373" w:rsidP="00B27373">
      <w:pPr>
        <w:autoSpaceDE w:val="0"/>
        <w:autoSpaceDN w:val="0"/>
        <w:adjustRightInd w:val="0"/>
        <w:jc w:val="center"/>
        <w:rPr>
          <w:rFonts w:asciiTheme="majorHAnsi" w:hAnsiTheme="majorHAnsi"/>
          <w:b/>
          <w:noProof/>
        </w:rPr>
      </w:pPr>
      <w:r w:rsidRPr="00433849">
        <w:rPr>
          <w:rFonts w:asciiTheme="majorHAnsi" w:hAnsiTheme="majorHAnsi"/>
          <w:b/>
          <w:noProof/>
        </w:rPr>
        <w:t>ESTADO DO RIO DE JANEIRO</w:t>
      </w:r>
    </w:p>
    <w:p w14:paraId="467044AC" w14:textId="77777777" w:rsidR="00B27373" w:rsidRPr="00433849" w:rsidRDefault="00B27373" w:rsidP="00F33FB2">
      <w:pPr>
        <w:autoSpaceDE w:val="0"/>
        <w:autoSpaceDN w:val="0"/>
        <w:adjustRightInd w:val="0"/>
        <w:jc w:val="both"/>
        <w:rPr>
          <w:rFonts w:asciiTheme="majorHAnsi" w:hAnsiTheme="majorHAnsi"/>
          <w:b/>
          <w:noProof/>
        </w:rPr>
      </w:pPr>
    </w:p>
    <w:p w14:paraId="336A7869" w14:textId="77777777" w:rsidR="00B27373" w:rsidRPr="00433849" w:rsidRDefault="0061234B" w:rsidP="00F33FB2">
      <w:pPr>
        <w:autoSpaceDE w:val="0"/>
        <w:autoSpaceDN w:val="0"/>
        <w:adjustRightInd w:val="0"/>
        <w:jc w:val="both"/>
        <w:rPr>
          <w:rFonts w:asciiTheme="majorHAnsi" w:hAnsiTheme="majorHAnsi"/>
          <w:b/>
        </w:rPr>
      </w:pPr>
      <w:r w:rsidRPr="00433849">
        <w:rPr>
          <w:rFonts w:asciiTheme="majorHAnsi" w:hAnsiTheme="majorHAnsi"/>
          <w:b/>
        </w:rPr>
        <w:t>SECRETARIA DE ESTADO DE INFRAESTRUTURA E OBRAS EMPRESA DE OBRAS PÚBLICAS DO ESTADO DO RIO DE JANEIRO COMISSÃO DE LICITAÇÃO: Nº 007/2022.</w:t>
      </w:r>
    </w:p>
    <w:p w14:paraId="34DA3833" w14:textId="169A2DFD" w:rsidR="009C4C10" w:rsidRPr="00433849" w:rsidRDefault="0061234B" w:rsidP="00F33FB2">
      <w:pPr>
        <w:autoSpaceDE w:val="0"/>
        <w:autoSpaceDN w:val="0"/>
        <w:adjustRightInd w:val="0"/>
        <w:jc w:val="both"/>
        <w:rPr>
          <w:rFonts w:asciiTheme="majorHAnsi" w:hAnsiTheme="majorHAnsi"/>
        </w:rPr>
      </w:pPr>
      <w:r w:rsidRPr="00433849">
        <w:rPr>
          <w:rFonts w:asciiTheme="majorHAnsi" w:hAnsiTheme="majorHAnsi"/>
        </w:rPr>
        <w:t>OBJETO: CONTRATAÇÃO DE EMPRESA ESPECIALIZADA NO RAMO DE ENGENHARIA, PARA CONSTRUÇÃO DO HOSPITAL DE CARAPEBUS, LOCALIZADO RUA SALIM SELEM BICHARA, S/N, OSCAR BRITO - CARAPEBUS/RJ, EM CONFORMIDADE COM AS ESPECIFICAÇÕES DO PROJETO BÁSICO, DO EDITAL E SEUS ANEXOS. DATA DO CERTAME: 08/09/2022. HORA: 11:00</w:t>
      </w:r>
      <w:r w:rsidR="00C57E1F" w:rsidRPr="00433849">
        <w:rPr>
          <w:rFonts w:asciiTheme="majorHAnsi" w:hAnsiTheme="majorHAnsi"/>
        </w:rPr>
        <w:t xml:space="preserve"> -</w:t>
      </w:r>
      <w:r w:rsidRPr="00433849">
        <w:rPr>
          <w:rFonts w:asciiTheme="majorHAnsi" w:hAnsiTheme="majorHAnsi"/>
        </w:rPr>
        <w:t xml:space="preserve"> LOCAL: EMOP - Empresa de Obras do Estado do Rio de Janeiro, localizada no Campo de São Cristóvão, nº 138 - 4º andar/ sala 404. São Cristóvão, Rio de Janeiro - RJ. VALOR ESTIMADO: SIGILOSO. PROCESSO Nº SEI-170002/001382/2022 O Edital e seus anexos estarão à disposição dos interessados no endereço</w:t>
      </w:r>
      <w:r w:rsidR="00C20EB2" w:rsidRPr="00433849">
        <w:rPr>
          <w:rFonts w:asciiTheme="majorHAnsi" w:hAnsiTheme="majorHAnsi"/>
        </w:rPr>
        <w:t xml:space="preserve"> eletrônico </w:t>
      </w:r>
      <w:hyperlink r:id="rId66" w:history="1">
        <w:r w:rsidR="00C20EB2" w:rsidRPr="00433849">
          <w:rPr>
            <w:rStyle w:val="Hyperlink"/>
            <w:rFonts w:asciiTheme="majorHAnsi" w:hAnsiTheme="majorHAnsi"/>
          </w:rPr>
          <w:t>www.emop.rj.gov.br</w:t>
        </w:r>
      </w:hyperlink>
      <w:r w:rsidR="00C20EB2" w:rsidRPr="00433849">
        <w:rPr>
          <w:rFonts w:asciiTheme="majorHAnsi" w:hAnsiTheme="majorHAnsi"/>
        </w:rPr>
        <w:t xml:space="preserve">, </w:t>
      </w:r>
      <w:r w:rsidRPr="00433849">
        <w:rPr>
          <w:rFonts w:asciiTheme="majorHAnsi" w:hAnsiTheme="majorHAnsi"/>
        </w:rPr>
        <w:t>onde poderão obter todas as informações sobre a Licitação.</w:t>
      </w:r>
    </w:p>
    <w:p w14:paraId="04AEBEE7" w14:textId="77777777" w:rsidR="00DA1512" w:rsidRPr="00433849" w:rsidRDefault="00DA1512" w:rsidP="00F33FB2">
      <w:pPr>
        <w:autoSpaceDE w:val="0"/>
        <w:autoSpaceDN w:val="0"/>
        <w:adjustRightInd w:val="0"/>
        <w:jc w:val="both"/>
        <w:rPr>
          <w:rFonts w:asciiTheme="majorHAnsi" w:hAnsiTheme="majorHAnsi"/>
        </w:rPr>
      </w:pPr>
    </w:p>
    <w:p w14:paraId="6E136856" w14:textId="77777777" w:rsidR="005536D3" w:rsidRPr="00433849" w:rsidRDefault="005536D3" w:rsidP="00F33FB2">
      <w:pPr>
        <w:autoSpaceDE w:val="0"/>
        <w:autoSpaceDN w:val="0"/>
        <w:adjustRightInd w:val="0"/>
        <w:jc w:val="both"/>
        <w:rPr>
          <w:rFonts w:asciiTheme="majorHAnsi" w:hAnsiTheme="majorHAnsi"/>
        </w:rPr>
      </w:pPr>
    </w:p>
    <w:p w14:paraId="60836FF1" w14:textId="17EE60D2" w:rsidR="005536D3" w:rsidRPr="00433849" w:rsidRDefault="005536D3" w:rsidP="005536D3">
      <w:pPr>
        <w:autoSpaceDE w:val="0"/>
        <w:autoSpaceDN w:val="0"/>
        <w:adjustRightInd w:val="0"/>
        <w:jc w:val="center"/>
        <w:rPr>
          <w:rFonts w:asciiTheme="majorHAnsi" w:hAnsiTheme="majorHAnsi"/>
          <w:b/>
        </w:rPr>
      </w:pPr>
      <w:r w:rsidRPr="00433849">
        <w:rPr>
          <w:rFonts w:asciiTheme="majorHAnsi" w:hAnsiTheme="majorHAnsi"/>
          <w:b/>
        </w:rPr>
        <w:t>ESTADO DE SÃO PAULO</w:t>
      </w:r>
    </w:p>
    <w:p w14:paraId="6574C4CE" w14:textId="77777777" w:rsidR="005536D3" w:rsidRPr="00433849" w:rsidRDefault="005536D3" w:rsidP="00F33FB2">
      <w:pPr>
        <w:autoSpaceDE w:val="0"/>
        <w:autoSpaceDN w:val="0"/>
        <w:adjustRightInd w:val="0"/>
        <w:jc w:val="both"/>
        <w:rPr>
          <w:rFonts w:asciiTheme="majorHAnsi" w:hAnsiTheme="majorHAnsi"/>
          <w:b/>
        </w:rPr>
      </w:pPr>
    </w:p>
    <w:p w14:paraId="2F050DA4" w14:textId="77777777" w:rsidR="005536D3" w:rsidRPr="00433849" w:rsidRDefault="005536D3" w:rsidP="00F33FB2">
      <w:pPr>
        <w:autoSpaceDE w:val="0"/>
        <w:autoSpaceDN w:val="0"/>
        <w:adjustRightInd w:val="0"/>
        <w:jc w:val="both"/>
        <w:rPr>
          <w:rFonts w:asciiTheme="majorHAnsi" w:hAnsiTheme="majorHAnsi"/>
          <w:b/>
        </w:rPr>
      </w:pPr>
      <w:r w:rsidRPr="00433849">
        <w:rPr>
          <w:rFonts w:asciiTheme="majorHAnsi" w:hAnsiTheme="majorHAnsi"/>
          <w:b/>
        </w:rPr>
        <w:t xml:space="preserve">PREFEITURA MUNICIPAL DE SÃO MANUEL AVISO DE LICITAÇÃO CONCORRÊNCIA Nº 6/2022 </w:t>
      </w:r>
    </w:p>
    <w:p w14:paraId="115B7348" w14:textId="4952929C" w:rsidR="005536D3" w:rsidRPr="00433849" w:rsidRDefault="005536D3" w:rsidP="00F33FB2">
      <w:pPr>
        <w:autoSpaceDE w:val="0"/>
        <w:autoSpaceDN w:val="0"/>
        <w:adjustRightInd w:val="0"/>
        <w:jc w:val="both"/>
        <w:rPr>
          <w:rFonts w:asciiTheme="majorHAnsi" w:hAnsiTheme="majorHAnsi"/>
        </w:rPr>
      </w:pPr>
      <w:r w:rsidRPr="00433849">
        <w:rPr>
          <w:rFonts w:asciiTheme="majorHAnsi" w:hAnsiTheme="majorHAnsi"/>
        </w:rPr>
        <w:t xml:space="preserve">O Município de São Manuel/SP torna público a reabertura do certame licitatório na modalidade Concorrência sob n.º 006/2022 - Processo Administrativo n.º 1962/1/2022 do tipo menor preço global, que tem como objeto a contratação de empresa para execução de recapeamento asfáltico e construção de galeria de águas pluviais na Rua Gustavo Campanha e pavimentação e recapeamento </w:t>
      </w:r>
      <w:r w:rsidRPr="00433849">
        <w:rPr>
          <w:rFonts w:asciiTheme="majorHAnsi" w:hAnsiTheme="majorHAnsi"/>
        </w:rPr>
        <w:t>asfáltico</w:t>
      </w:r>
      <w:r w:rsidRPr="00433849">
        <w:rPr>
          <w:rFonts w:asciiTheme="majorHAnsi" w:hAnsiTheme="majorHAnsi"/>
        </w:rPr>
        <w:t xml:space="preserve"> com construção de calçadas e galeria de águas pluviais na Rua 3 de Maio, São Manuel-SP, com recursos oriundos do Contrato de Financiamento à Infraestrutura e ao Saneamento - FINISA nº 0557.073 - DVº: 75 com a Caixa Econômica Federal, a ser realizado no dia 01 de agosto de 2022 às 09:00 horas na sede administrativa do município de São Manuel situado a Rua Dr. </w:t>
      </w:r>
      <w:r w:rsidRPr="00433849">
        <w:rPr>
          <w:rFonts w:asciiTheme="majorHAnsi" w:hAnsiTheme="majorHAnsi"/>
        </w:rPr>
        <w:t>Júlio</w:t>
      </w:r>
      <w:r w:rsidRPr="00433849">
        <w:rPr>
          <w:rFonts w:asciiTheme="majorHAnsi" w:hAnsiTheme="majorHAnsi"/>
        </w:rPr>
        <w:t xml:space="preserve"> de Faria n.º 518 - São Manuel - SP. O edital completo encontra-se disponível em </w:t>
      </w:r>
      <w:hyperlink r:id="rId67" w:history="1">
        <w:r w:rsidRPr="00433849">
          <w:rPr>
            <w:rStyle w:val="Hyperlink"/>
            <w:rFonts w:asciiTheme="majorHAnsi" w:hAnsiTheme="majorHAnsi"/>
          </w:rPr>
          <w:t>https://www.saomanuel.sp.gov.br/portal/editais/1</w:t>
        </w:r>
      </w:hyperlink>
      <w:r w:rsidRPr="00433849">
        <w:rPr>
          <w:rFonts w:asciiTheme="majorHAnsi" w:hAnsiTheme="majorHAnsi"/>
        </w:rPr>
        <w:t>.</w:t>
      </w:r>
      <w:r w:rsidRPr="00433849">
        <w:rPr>
          <w:rFonts w:asciiTheme="majorHAnsi" w:hAnsiTheme="majorHAnsi"/>
        </w:rPr>
        <w:t xml:space="preserve"> </w:t>
      </w:r>
    </w:p>
    <w:p w14:paraId="0E80066E" w14:textId="77777777" w:rsidR="005536D3" w:rsidRPr="00433849" w:rsidRDefault="005536D3" w:rsidP="00F33FB2">
      <w:pPr>
        <w:autoSpaceDE w:val="0"/>
        <w:autoSpaceDN w:val="0"/>
        <w:adjustRightInd w:val="0"/>
        <w:jc w:val="both"/>
        <w:rPr>
          <w:rFonts w:asciiTheme="majorHAnsi" w:hAnsiTheme="majorHAnsi"/>
        </w:rPr>
      </w:pPr>
    </w:p>
    <w:p w14:paraId="565C6AEF" w14:textId="77777777" w:rsidR="006E586E" w:rsidRPr="00433849" w:rsidRDefault="006E586E" w:rsidP="00F33FB2">
      <w:pPr>
        <w:autoSpaceDE w:val="0"/>
        <w:autoSpaceDN w:val="0"/>
        <w:adjustRightInd w:val="0"/>
        <w:jc w:val="both"/>
        <w:rPr>
          <w:rFonts w:asciiTheme="majorHAnsi" w:hAnsiTheme="majorHAnsi"/>
        </w:rPr>
      </w:pPr>
    </w:p>
    <w:p w14:paraId="2147E8F7" w14:textId="64E530FB" w:rsidR="006E586E" w:rsidRPr="00433849" w:rsidRDefault="006E586E" w:rsidP="00452B57">
      <w:pPr>
        <w:autoSpaceDE w:val="0"/>
        <w:autoSpaceDN w:val="0"/>
        <w:adjustRightInd w:val="0"/>
        <w:jc w:val="center"/>
        <w:rPr>
          <w:rFonts w:asciiTheme="majorHAnsi" w:hAnsiTheme="majorHAnsi"/>
          <w:b/>
        </w:rPr>
      </w:pPr>
      <w:r w:rsidRPr="00433849">
        <w:rPr>
          <w:rFonts w:asciiTheme="majorHAnsi" w:hAnsiTheme="majorHAnsi"/>
          <w:b/>
        </w:rPr>
        <w:t>ESTADO DE SANTA CATARINA</w:t>
      </w:r>
    </w:p>
    <w:p w14:paraId="2F80E99B" w14:textId="77777777" w:rsidR="006E586E" w:rsidRPr="00433849" w:rsidRDefault="006E586E" w:rsidP="00F33FB2">
      <w:pPr>
        <w:autoSpaceDE w:val="0"/>
        <w:autoSpaceDN w:val="0"/>
        <w:adjustRightInd w:val="0"/>
        <w:jc w:val="both"/>
        <w:rPr>
          <w:rFonts w:asciiTheme="majorHAnsi" w:hAnsiTheme="majorHAnsi"/>
          <w:b/>
        </w:rPr>
      </w:pPr>
    </w:p>
    <w:p w14:paraId="5A880AF2" w14:textId="77777777" w:rsidR="00452B57" w:rsidRPr="00433849" w:rsidRDefault="006E586E" w:rsidP="00F33FB2">
      <w:pPr>
        <w:autoSpaceDE w:val="0"/>
        <w:autoSpaceDN w:val="0"/>
        <w:adjustRightInd w:val="0"/>
        <w:jc w:val="both"/>
        <w:rPr>
          <w:rFonts w:asciiTheme="majorHAnsi" w:hAnsiTheme="majorHAnsi"/>
          <w:b/>
        </w:rPr>
      </w:pPr>
      <w:r w:rsidRPr="00433849">
        <w:rPr>
          <w:rFonts w:asciiTheme="majorHAnsi" w:hAnsiTheme="majorHAnsi"/>
          <w:b/>
        </w:rPr>
        <w:t xml:space="preserve">SECRETARIA DE ESTADO DA INFRAESTRUTURA E MOBILIDADE AVISO DE LICITAÇÃO REGIME DIFERENCIADO DE CONTRATAÇÃO ELETRÔNICA - EDITAL – RDC. N.º 0152/2022. </w:t>
      </w:r>
    </w:p>
    <w:p w14:paraId="327F2F96" w14:textId="5C0ECE2A" w:rsidR="006E586E" w:rsidRPr="00433849" w:rsidRDefault="006E586E" w:rsidP="00F33FB2">
      <w:pPr>
        <w:autoSpaceDE w:val="0"/>
        <w:autoSpaceDN w:val="0"/>
        <w:adjustRightInd w:val="0"/>
        <w:jc w:val="both"/>
        <w:rPr>
          <w:rFonts w:asciiTheme="majorHAnsi" w:hAnsiTheme="majorHAnsi"/>
        </w:rPr>
      </w:pPr>
      <w:r w:rsidRPr="00433849">
        <w:rPr>
          <w:rFonts w:asciiTheme="majorHAnsi" w:hAnsiTheme="majorHAnsi"/>
        </w:rPr>
        <w:t xml:space="preserve"> Objeto Conservação Estrutural de Rodovias sob a jurisdição da Coordenadoria Regional Litoral Centro – SIE – CRLIT. Tipo: menor preço. Regime de Execução: empreitada por preço unitário. Data de envio final das propostas: até às 14:15 horas do dia 22/07/2022. Abertura: 22/07/2022, a partir das 14:30 horas. Local para obtenção do Edital: </w:t>
      </w:r>
      <w:hyperlink r:id="rId68" w:history="1">
        <w:r w:rsidR="00452B57" w:rsidRPr="00433849">
          <w:rPr>
            <w:rStyle w:val="Hyperlink"/>
            <w:rFonts w:asciiTheme="majorHAnsi" w:hAnsiTheme="majorHAnsi"/>
          </w:rPr>
          <w:t>www.portaldecompras.sc.gov.br</w:t>
        </w:r>
      </w:hyperlink>
      <w:r w:rsidRPr="00433849">
        <w:rPr>
          <w:rFonts w:asciiTheme="majorHAnsi" w:hAnsiTheme="majorHAnsi"/>
        </w:rPr>
        <w:t>,</w:t>
      </w:r>
      <w:r w:rsidR="00452B57" w:rsidRPr="00433849">
        <w:rPr>
          <w:rFonts w:asciiTheme="majorHAnsi" w:hAnsiTheme="majorHAnsi"/>
        </w:rPr>
        <w:t xml:space="preserve"> </w:t>
      </w:r>
      <w:r w:rsidRPr="00433849">
        <w:rPr>
          <w:rFonts w:asciiTheme="majorHAnsi" w:hAnsiTheme="majorHAnsi"/>
        </w:rPr>
        <w:t>digite na caixa de busca “PE 0152/2022”, clique no número do processo, clique na opção NÃO e faça o download, ou no “site” sgpe.sea.sc.gov.br, acesse “CONSULTA DE PROCESSOS”. Florianópolis-SC, 29 de junho de 2022. Thiago Augusto Vieira. Secretário da SIE. Aprovação GGG 2022AS009674.</w:t>
      </w:r>
    </w:p>
    <w:p w14:paraId="54516263" w14:textId="77777777" w:rsidR="006E586E" w:rsidRPr="00433849" w:rsidRDefault="006E586E" w:rsidP="00F33FB2">
      <w:pPr>
        <w:autoSpaceDE w:val="0"/>
        <w:autoSpaceDN w:val="0"/>
        <w:adjustRightInd w:val="0"/>
        <w:jc w:val="both"/>
        <w:rPr>
          <w:rFonts w:asciiTheme="majorHAnsi" w:hAnsiTheme="majorHAnsi"/>
          <w:b/>
        </w:rPr>
      </w:pPr>
    </w:p>
    <w:p w14:paraId="3FFCE6BC" w14:textId="77777777" w:rsidR="00452B57" w:rsidRPr="00433849" w:rsidRDefault="006E586E" w:rsidP="00F33FB2">
      <w:pPr>
        <w:autoSpaceDE w:val="0"/>
        <w:autoSpaceDN w:val="0"/>
        <w:adjustRightInd w:val="0"/>
        <w:jc w:val="both"/>
        <w:rPr>
          <w:rFonts w:asciiTheme="majorHAnsi" w:hAnsiTheme="majorHAnsi"/>
          <w:b/>
        </w:rPr>
      </w:pPr>
      <w:r w:rsidRPr="00433849">
        <w:rPr>
          <w:rFonts w:asciiTheme="majorHAnsi" w:hAnsiTheme="majorHAnsi"/>
          <w:b/>
        </w:rPr>
        <w:t xml:space="preserve">REGIME DIFERENCIADO DE CONTRATAÇÃO ELETRÔNICA - EDITAL – RDC. N.º 0153/2022.  </w:t>
      </w:r>
    </w:p>
    <w:p w14:paraId="3D7BD4E6" w14:textId="7E510E55" w:rsidR="006E586E" w:rsidRPr="00433849" w:rsidRDefault="006E586E" w:rsidP="00F33FB2">
      <w:pPr>
        <w:autoSpaceDE w:val="0"/>
        <w:autoSpaceDN w:val="0"/>
        <w:adjustRightInd w:val="0"/>
        <w:jc w:val="both"/>
        <w:rPr>
          <w:rFonts w:asciiTheme="majorHAnsi" w:hAnsiTheme="majorHAnsi"/>
        </w:rPr>
      </w:pPr>
      <w:r w:rsidRPr="00433849">
        <w:rPr>
          <w:rFonts w:asciiTheme="majorHAnsi" w:hAnsiTheme="majorHAnsi"/>
        </w:rPr>
        <w:t xml:space="preserve">Objeto Contratação de empresa para prestação de serviços especializados de engenharia para execução de obras de restauração com aumento de capacidade da rodovia SC-477, trecho: Canoinhas (entr. BR280) - entr. BR-116 p/ Monte Castelo, com extensão aproximada de 34,5 Km. Tipo: menor preço. Regime de Execução: empreitada por preço unitário. Data de envio final das propostas: até às 14:15 horas do dia 25/07/2022. Abertura: 25/07/2022, a partir das 14:30 horas. Local para obtenção do Edital: </w:t>
      </w:r>
      <w:hyperlink r:id="rId69" w:history="1">
        <w:r w:rsidR="00452B57" w:rsidRPr="00433849">
          <w:rPr>
            <w:rStyle w:val="Hyperlink"/>
            <w:rFonts w:asciiTheme="majorHAnsi" w:hAnsiTheme="majorHAnsi"/>
          </w:rPr>
          <w:t>www.portaldecompras.sc.gov.br</w:t>
        </w:r>
      </w:hyperlink>
      <w:r w:rsidRPr="00433849">
        <w:rPr>
          <w:rFonts w:asciiTheme="majorHAnsi" w:hAnsiTheme="majorHAnsi"/>
        </w:rPr>
        <w:t>,</w:t>
      </w:r>
      <w:r w:rsidR="00452B57" w:rsidRPr="00433849">
        <w:rPr>
          <w:rFonts w:asciiTheme="majorHAnsi" w:hAnsiTheme="majorHAnsi"/>
        </w:rPr>
        <w:t xml:space="preserve"> </w:t>
      </w:r>
      <w:r w:rsidRPr="00433849">
        <w:rPr>
          <w:rFonts w:asciiTheme="majorHAnsi" w:hAnsiTheme="majorHAnsi"/>
        </w:rPr>
        <w:t>digite na caixa de busca “PE 0153/2022”, clique no número do processo, clique na opção NÃO e faça o download, ou no “site” sgpe.sea.sc.gov.br, acesse “CONSULTA DE PROCESSOS”. Florianópolis-SC, 30 de junho de 2022. Thiago Augusto Vieira. Secretário da SIE. Aprovação GGG 2022AS009675.</w:t>
      </w:r>
      <w:r w:rsidR="00813D3B" w:rsidRPr="00433849">
        <w:rPr>
          <w:rFonts w:asciiTheme="majorHAnsi" w:hAnsiTheme="majorHAnsi"/>
        </w:rPr>
        <w:t xml:space="preserve"> </w:t>
      </w:r>
      <w:hyperlink r:id="rId70" w:history="1">
        <w:r w:rsidR="00813D3B" w:rsidRPr="00433849">
          <w:rPr>
            <w:rStyle w:val="Hyperlink"/>
            <w:rFonts w:asciiTheme="majorHAnsi" w:hAnsiTheme="majorHAnsi"/>
          </w:rPr>
          <w:t>https://www.sie.sc.gov.br/licitacoes/buscarEditais.do?#Titulo</w:t>
        </w:r>
      </w:hyperlink>
      <w:r w:rsidR="00813D3B" w:rsidRPr="00433849">
        <w:rPr>
          <w:rFonts w:asciiTheme="majorHAnsi" w:hAnsiTheme="majorHAnsi"/>
        </w:rPr>
        <w:t xml:space="preserve"> </w:t>
      </w:r>
    </w:p>
    <w:p w14:paraId="32AABD0B" w14:textId="77777777" w:rsidR="009C4C10" w:rsidRPr="00433849" w:rsidRDefault="009C4C10" w:rsidP="00F33FB2">
      <w:pPr>
        <w:autoSpaceDE w:val="0"/>
        <w:autoSpaceDN w:val="0"/>
        <w:adjustRightInd w:val="0"/>
        <w:jc w:val="both"/>
        <w:rPr>
          <w:rFonts w:asciiTheme="majorHAnsi" w:hAnsiTheme="majorHAnsi"/>
          <w:noProof/>
        </w:rPr>
      </w:pPr>
    </w:p>
    <w:p w14:paraId="5B231188" w14:textId="77777777" w:rsidR="009C4C10" w:rsidRPr="00433849" w:rsidRDefault="009C4C10" w:rsidP="00F33FB2">
      <w:pPr>
        <w:autoSpaceDE w:val="0"/>
        <w:autoSpaceDN w:val="0"/>
        <w:adjustRightInd w:val="0"/>
        <w:jc w:val="both"/>
        <w:rPr>
          <w:rFonts w:asciiTheme="majorHAnsi" w:hAnsiTheme="majorHAnsi"/>
          <w:noProof/>
        </w:rPr>
      </w:pPr>
    </w:p>
    <w:p w14:paraId="6B6473A2" w14:textId="77777777" w:rsidR="009C4C10" w:rsidRPr="00433849" w:rsidRDefault="009C4C10" w:rsidP="00F33FB2">
      <w:pPr>
        <w:autoSpaceDE w:val="0"/>
        <w:autoSpaceDN w:val="0"/>
        <w:adjustRightInd w:val="0"/>
        <w:jc w:val="both"/>
        <w:rPr>
          <w:rFonts w:asciiTheme="majorHAnsi" w:hAnsiTheme="majorHAnsi"/>
          <w:noProof/>
        </w:rPr>
      </w:pPr>
    </w:p>
    <w:p w14:paraId="21F1F1D6" w14:textId="77777777" w:rsidR="00606872" w:rsidRPr="00433849" w:rsidRDefault="00606872" w:rsidP="0017087A">
      <w:pPr>
        <w:autoSpaceDE w:val="0"/>
        <w:autoSpaceDN w:val="0"/>
        <w:adjustRightInd w:val="0"/>
        <w:jc w:val="center"/>
        <w:rPr>
          <w:rFonts w:asciiTheme="majorHAnsi" w:hAnsiTheme="majorHAnsi"/>
          <w:noProof/>
        </w:rPr>
      </w:pPr>
    </w:p>
    <w:p w14:paraId="79F0CBA0" w14:textId="2FA6E97E" w:rsidR="00F05FD3" w:rsidRPr="00433849" w:rsidRDefault="00F05FD3" w:rsidP="0017087A">
      <w:pPr>
        <w:autoSpaceDE w:val="0"/>
        <w:autoSpaceDN w:val="0"/>
        <w:adjustRightInd w:val="0"/>
        <w:jc w:val="center"/>
        <w:rPr>
          <w:rFonts w:asciiTheme="majorHAnsi" w:hAnsiTheme="majorHAnsi"/>
        </w:rPr>
      </w:pPr>
      <w:r w:rsidRPr="00433849">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B1EEDB9" w14:textId="77777777" w:rsidR="005F447A" w:rsidRPr="00433849" w:rsidRDefault="005F447A">
      <w:pPr>
        <w:autoSpaceDE w:val="0"/>
        <w:autoSpaceDN w:val="0"/>
        <w:adjustRightInd w:val="0"/>
        <w:jc w:val="center"/>
        <w:rPr>
          <w:rFonts w:asciiTheme="majorHAnsi" w:hAnsiTheme="majorHAnsi"/>
        </w:rPr>
      </w:pPr>
    </w:p>
    <w:sectPr w:rsidR="005F447A" w:rsidRPr="00433849"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54009E"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C05CF9" w:rsidR="009C478B" w:rsidRPr="20774586" w:rsidRDefault="0054009E" w:rsidP="007C304A">
                          <w:pPr>
                            <w:rPr>
                              <w:rFonts w:ascii="Arial" w:hAnsi="Arial" w:cs="Arial"/>
                              <w:b/>
                              <w:color w:val="FFFFFF"/>
                              <w:sz w:val="18"/>
                              <w:szCs w:val="18"/>
                            </w:rPr>
                          </w:pPr>
                          <w:r>
                            <w:rPr>
                              <w:rFonts w:ascii="Arial" w:hAnsi="Arial" w:cs="Arial"/>
                              <w:b/>
                              <w:bCs/>
                              <w:iCs/>
                              <w:caps/>
                              <w:color w:val="FFFFFF"/>
                              <w:sz w:val="18"/>
                              <w:szCs w:val="18"/>
                            </w:rPr>
                            <w:t>04/07</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113</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C05CF9" w:rsidR="009C478B" w:rsidRPr="20774586" w:rsidRDefault="0054009E" w:rsidP="007C304A">
                    <w:pPr>
                      <w:rPr>
                        <w:rFonts w:ascii="Arial" w:hAnsi="Arial" w:cs="Arial"/>
                        <w:b/>
                        <w:color w:val="FFFFFF"/>
                        <w:sz w:val="18"/>
                        <w:szCs w:val="18"/>
                      </w:rPr>
                    </w:pPr>
                    <w:r>
                      <w:rPr>
                        <w:rFonts w:ascii="Arial" w:hAnsi="Arial" w:cs="Arial"/>
                        <w:b/>
                        <w:bCs/>
                        <w:iCs/>
                        <w:caps/>
                        <w:color w:val="FFFFFF"/>
                        <w:sz w:val="18"/>
                        <w:szCs w:val="18"/>
                      </w:rPr>
                      <w:t>04/07</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113</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A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1C"/>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D6"/>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388"/>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6FC"/>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24"/>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5C2"/>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73"/>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F"/>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98"/>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14"/>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3C"/>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34D"/>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18"/>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22"/>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06"/>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849"/>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C9"/>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B5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A3"/>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9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8F"/>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6D3"/>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6"/>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12"/>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C4"/>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1D"/>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7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4B"/>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3B"/>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6E"/>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46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4A"/>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3B"/>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49"/>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00"/>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AD"/>
    <w:rsid w:val="008F74D9"/>
    <w:rsid w:val="008F759E"/>
    <w:rsid w:val="008F7627"/>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62"/>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8"/>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5FC"/>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0"/>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A6E"/>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F"/>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9A8"/>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9A7"/>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49"/>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39"/>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3"/>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A7"/>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7D"/>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AE1"/>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DA7"/>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EB2"/>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27"/>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93"/>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1F"/>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3D4"/>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2E"/>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CDD"/>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D87"/>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ED4"/>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AD"/>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8D"/>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12"/>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70"/>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5E"/>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2D8"/>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9B"/>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69"/>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A8"/>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55"/>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37"/>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C5D"/>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B2"/>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8A"/>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EF"/>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bh.gov.br" TargetMode="External"/><Relationship Id="rId26" Type="http://schemas.openxmlformats.org/officeDocument/2006/relationships/hyperlink" Target="http://www.compras.mg.gov.br" TargetMode="External"/><Relationship Id="rId39" Type="http://schemas.openxmlformats.org/officeDocument/2006/relationships/hyperlink" Target="mailto:licitacao@empavjf.com.br" TargetMode="External"/><Relationship Id="rId21" Type="http://schemas.openxmlformats.org/officeDocument/2006/relationships/image" Target="media/image5.png"/><Relationship Id="rId34" Type="http://schemas.openxmlformats.org/officeDocument/2006/relationships/hyperlink" Target="http://www.gov.br/compras/pt-br/" TargetMode="External"/><Relationship Id="rId42" Type="http://schemas.openxmlformats.org/officeDocument/2006/relationships/hyperlink" Target="http://www.lavras.mg.leg.br" TargetMode="External"/><Relationship Id="rId47" Type="http://schemas.openxmlformats.org/officeDocument/2006/relationships/hyperlink" Target="http://www.bll.org.br" TargetMode="External"/><Relationship Id="rId50" Type="http://schemas.openxmlformats.org/officeDocument/2006/relationships/hyperlink" Target="mailto:licitacaoparaopebamg@paraopeba.mg.gov.br" TargetMode="External"/><Relationship Id="rId55" Type="http://schemas.openxmlformats.org/officeDocument/2006/relationships/hyperlink" Target="mailto:dilic@novacap.df.gov.br" TargetMode="External"/><Relationship Id="rId63" Type="http://schemas.openxmlformats.org/officeDocument/2006/relationships/hyperlink" Target="https://www.gov.br/compras/edital/393021-5-00251-2022" TargetMode="External"/><Relationship Id="rId68" Type="http://schemas.openxmlformats.org/officeDocument/2006/relationships/hyperlink" Target="http://www.portaldecompras.sc.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42-2022" TargetMode="External"/><Relationship Id="rId29" Type="http://schemas.openxmlformats.org/officeDocument/2006/relationships/hyperlink" Target="http://www.compras.mg.gov.br" TargetMode="External"/><Relationship Id="rId11" Type="http://schemas.openxmlformats.org/officeDocument/2006/relationships/hyperlink" Target="mailto:cpl.sudecap@pbh.gov.br" TargetMode="External"/><Relationship Id="rId24" Type="http://schemas.openxmlformats.org/officeDocument/2006/relationships/hyperlink" Target="https://prefeitura.pbh.gov.br/obras-e-infraestrutura/licitacao/regime-diferenciado-de-contratacao-046-2022" TargetMode="External"/><Relationship Id="rId32" Type="http://schemas.openxmlformats.org/officeDocument/2006/relationships/hyperlink" Target="http://www.divinopolis.mg.gov.br" TargetMode="External"/><Relationship Id="rId37" Type="http://schemas.openxmlformats.org/officeDocument/2006/relationships/hyperlink" Target="mailto:licita@cesama.com.br" TargetMode="External"/><Relationship Id="rId40" Type="http://schemas.openxmlformats.org/officeDocument/2006/relationships/hyperlink" Target="https://www.comprasgovernamentais.gov.br" TargetMode="External"/><Relationship Id="rId45" Type="http://schemas.openxmlformats.org/officeDocument/2006/relationships/hyperlink" Target="http://www.leopoldina.mg.gov.br" TargetMode="External"/><Relationship Id="rId53" Type="http://schemas.openxmlformats.org/officeDocument/2006/relationships/hyperlink" Target="http://www.setelagoas.mg.gov.br" TargetMode="External"/><Relationship Id="rId58" Type="http://schemas.openxmlformats.org/officeDocument/2006/relationships/hyperlink" Target="mailto:seag@seag.es.gov.br" TargetMode="External"/><Relationship Id="rId66" Type="http://schemas.openxmlformats.org/officeDocument/2006/relationships/hyperlink" Target="http://www.emop.rj.gov.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prasgovernamentais.gov.br" TargetMode="External"/><Relationship Id="rId23" Type="http://schemas.openxmlformats.org/officeDocument/2006/relationships/hyperlink" Target="https://comprasgovernamentais.gov.br" TargetMode="External"/><Relationship Id="rId28" Type="http://schemas.openxmlformats.org/officeDocument/2006/relationships/hyperlink" Target="http://www.codemge.com.br" TargetMode="External"/><Relationship Id="rId36" Type="http://schemas.openxmlformats.org/officeDocument/2006/relationships/hyperlink" Target="http://www.cesama.com.br" TargetMode="External"/><Relationship Id="rId49" Type="http://schemas.openxmlformats.org/officeDocument/2006/relationships/hyperlink" Target="http://www.paraopeba.mg.gov.br" TargetMode="External"/><Relationship Id="rId57" Type="http://schemas.openxmlformats.org/officeDocument/2006/relationships/hyperlink" Target="http://www.compras.es.gov.br,cpl" TargetMode="External"/><Relationship Id="rId61" Type="http://schemas.openxmlformats.org/officeDocument/2006/relationships/hyperlink" Target="http://licitacao.sanepar.com.br" TargetMode="External"/><Relationship Id="rId10" Type="http://schemas.openxmlformats.org/officeDocument/2006/relationships/hyperlink" Target="http://www.pbh.gov.br" TargetMode="External"/><Relationship Id="rId19" Type="http://schemas.openxmlformats.org/officeDocument/2006/relationships/hyperlink" Target="mailto:cpl.sudecap@pbh.gov.br" TargetMode="External"/><Relationship Id="rId31" Type="http://schemas.openxmlformats.org/officeDocument/2006/relationships/hyperlink" Target="http://www.compasmg.gov.br" TargetMode="External"/><Relationship Id="rId44" Type="http://schemas.openxmlformats.org/officeDocument/2006/relationships/hyperlink" Target="http://www.leopoldina.mg.gov.br" TargetMode="External"/><Relationship Id="rId52" Type="http://schemas.openxmlformats.org/officeDocument/2006/relationships/hyperlink" Target="http://www.pocosdecaldas.mg.gov.br" TargetMode="External"/><Relationship Id="rId60" Type="http://schemas.openxmlformats.org/officeDocument/2006/relationships/hyperlink" Target="mailto:seag@seag.es.gov.br" TargetMode="External"/><Relationship Id="rId65" Type="http://schemas.openxmlformats.org/officeDocument/2006/relationships/hyperlink" Target="http://www.gov.br/compra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licitacoes" TargetMode="External"/><Relationship Id="rId22" Type="http://schemas.openxmlformats.org/officeDocument/2006/relationships/hyperlink" Target="https://prefeitura.pbh.gov.br/licitacoes" TargetMode="External"/><Relationship Id="rId27" Type="http://schemas.openxmlformats.org/officeDocument/2006/relationships/hyperlink" Target="http://www.compras.mg.gov.br" TargetMode="External"/><Relationship Id="rId30" Type="http://schemas.openxmlformats.org/officeDocument/2006/relationships/hyperlink" Target="http://www.fhamggovbr" TargetMode="External"/><Relationship Id="rId35" Type="http://schemas.openxmlformats.org/officeDocument/2006/relationships/hyperlink" Target="https://www.gov.br/compras/pt-br/" TargetMode="External"/><Relationship Id="rId43" Type="http://schemas.openxmlformats.org/officeDocument/2006/relationships/hyperlink" Target="mailto:licitacao@lavras.mg.leg.br" TargetMode="External"/><Relationship Id="rId48" Type="http://schemas.openxmlformats.org/officeDocument/2006/relationships/hyperlink" Target="http://www.ourofino.mg.gov.br" TargetMode="External"/><Relationship Id="rId56" Type="http://schemas.openxmlformats.org/officeDocument/2006/relationships/hyperlink" Target="http://www.sitiodabadia.go.gov.br" TargetMode="External"/><Relationship Id="rId64" Type="http://schemas.openxmlformats.org/officeDocument/2006/relationships/hyperlink" Target="http://www.gov.br/compras" TargetMode="External"/><Relationship Id="rId69" Type="http://schemas.openxmlformats.org/officeDocument/2006/relationships/hyperlink" Target="http://www.portaldecompras.sc.gov.br" TargetMode="Externa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image" Target="media/image7.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coes.caixa.gov.br" TargetMode="External"/><Relationship Id="rId25" Type="http://schemas.openxmlformats.org/officeDocument/2006/relationships/image" Target="media/image6.png"/><Relationship Id="rId33" Type="http://schemas.openxmlformats.org/officeDocument/2006/relationships/hyperlink" Target="https://www.gov.br/compras/pt-br/" TargetMode="External"/><Relationship Id="rId38" Type="http://schemas.openxmlformats.org/officeDocument/2006/relationships/hyperlink" Target="http://www.empavjf.com.br" TargetMode="External"/><Relationship Id="rId46" Type="http://schemas.openxmlformats.org/officeDocument/2006/relationships/hyperlink" Target="http://www.leopoldina.mg.gov.br" TargetMode="External"/><Relationship Id="rId59" Type="http://schemas.openxmlformats.org/officeDocument/2006/relationships/hyperlink" Target="http://www.compras.es.gov.br,cpl" TargetMode="External"/><Relationship Id="rId67" Type="http://schemas.openxmlformats.org/officeDocument/2006/relationships/hyperlink" Target="https://www.saomanuel.sp.gov.br/portal/editais/1" TargetMode="External"/><Relationship Id="rId20" Type="http://schemas.openxmlformats.org/officeDocument/2006/relationships/image" Target="media/image4.png"/><Relationship Id="rId41" Type="http://schemas.openxmlformats.org/officeDocument/2006/relationships/hyperlink" Target="http://www.licitacao@empavjf.com.br" TargetMode="External"/><Relationship Id="rId54" Type="http://schemas.openxmlformats.org/officeDocument/2006/relationships/hyperlink" Target="http://www.novacap.df.gov.br" TargetMode="External"/><Relationship Id="rId62" Type="http://schemas.openxmlformats.org/officeDocument/2006/relationships/hyperlink" Target="https://cascavel.atende.net" TargetMode="External"/><Relationship Id="rId70" Type="http://schemas.openxmlformats.org/officeDocument/2006/relationships/hyperlink" Target="https://www.sie.sc.gov.br/licitacoes/buscarEditais.do?#Titul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C6A7E-3816-44FE-8B77-A0656455B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11</Pages>
  <Words>4718</Words>
  <Characters>31176</Characters>
  <Application>Microsoft Office Word</Application>
  <DocSecurity>0</DocSecurity>
  <Lines>259</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35823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77</cp:revision>
  <cp:lastPrinted>2022-07-04T20:34:00Z</cp:lastPrinted>
  <dcterms:created xsi:type="dcterms:W3CDTF">2022-07-01T18:59:00Z</dcterms:created>
  <dcterms:modified xsi:type="dcterms:W3CDTF">2022-07-04T20:36:00Z</dcterms:modified>
</cp:coreProperties>
</file>