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43D70533" w:rsidR="005A3E67" w:rsidRDefault="00972523" w:rsidP="005A3E67">
      <w:pPr>
        <w:autoSpaceDE w:val="0"/>
        <w:autoSpaceDN w:val="0"/>
        <w:adjustRightInd w:val="0"/>
        <w:jc w:val="both"/>
        <w:rPr>
          <w:rFonts w:asciiTheme="majorHAnsi" w:hAnsiTheme="majorHAnsi"/>
          <w:sz w:val="16"/>
          <w:szCs w:val="16"/>
        </w:rPr>
      </w:pPr>
      <w:r>
        <w:rPr>
          <w:rFonts w:asciiTheme="majorHAnsi" w:hAnsiTheme="majorHAnsi"/>
          <w:sz w:val="16"/>
          <w:szCs w:val="16"/>
        </w:rPr>
        <w:t>‘’</w:t>
      </w: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709E9FC" w14:textId="031B230E" w:rsidR="00F5360F" w:rsidRDefault="00F5360F" w:rsidP="007E6895">
      <w:pPr>
        <w:autoSpaceDE w:val="0"/>
        <w:autoSpaceDN w:val="0"/>
        <w:adjustRightInd w:val="0"/>
        <w:jc w:val="both"/>
        <w:rPr>
          <w:rFonts w:asciiTheme="majorHAnsi" w:hAnsiTheme="majorHAnsi"/>
        </w:rPr>
      </w:pPr>
    </w:p>
    <w:p w14:paraId="7D0EB0AE" w14:textId="77777777" w:rsidR="008D3B2F" w:rsidRDefault="008D3B2F"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D3B2F" w14:paraId="25F9C421" w14:textId="77777777" w:rsidTr="00AD3169">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1D764CCF" w14:textId="77777777" w:rsidR="008D3B2F" w:rsidRDefault="008D3B2F" w:rsidP="00AD316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E6D6648" w14:textId="361D1D9C" w:rsidR="008D3B2F" w:rsidRDefault="008D3B2F" w:rsidP="00AD316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rsidR="00F63377">
              <w:t xml:space="preserve"> </w:t>
            </w:r>
            <w:r w:rsidR="00DC550F" w:rsidRPr="00DC550F">
              <w:rPr>
                <w:rFonts w:ascii="Times New Roman" w:hAnsi="Times New Roman"/>
                <w:b/>
                <w:bCs/>
                <w:sz w:val="34"/>
                <w:szCs w:val="34"/>
              </w:rPr>
              <w:t>1120210136</w:t>
            </w:r>
          </w:p>
        </w:tc>
      </w:tr>
      <w:tr w:rsidR="008D3B2F" w:rsidRPr="00070CE4" w14:paraId="6E6DBEB9" w14:textId="77777777" w:rsidTr="00AD316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E5F602" w14:textId="77777777" w:rsidR="008D3B2F" w:rsidRPr="00070CE4" w:rsidRDefault="008D3B2F" w:rsidP="00AD316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61BAAA2" w14:textId="77777777" w:rsidR="008D3B2F" w:rsidRPr="00070CE4" w:rsidRDefault="008D3B2F" w:rsidP="00AD316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D3B2F" w:rsidRPr="00070CE4" w14:paraId="01C3C675" w14:textId="77777777" w:rsidTr="00AD3169">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033AB00E" w14:textId="0C143443" w:rsidR="008D3B2F" w:rsidRPr="00070CE4" w:rsidRDefault="008D3B2F" w:rsidP="004F35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F63377">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 xml:space="preserve">EXECUÇÃO, COM FORNECIMENTO TOTAL DE MATERIAIS, DAS OBRAS E SERVIÇOS DE ADEQUAÇÕES NA ESTAÇÃO DE TRATAMENTO DE ÁGUA – ETA NA CIDADE DE LAVRAS/ MG. DIA: 06/08/2021 ÀS 14:30 HORAS - LOCAL: RUA CARANGOLA, 606 - TÉRREO - BAIRRO SANTO ANTÔNIO - BELO HORIZONTE/MG.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D80AB79" w14:textId="77777777"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C3F4F79" w14:textId="3EE58B2D"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4F35D2">
              <w:rPr>
                <w:rFonts w:asciiTheme="minorHAnsi" w:hAnsiTheme="minorHAnsi" w:cs="Arial"/>
                <w:color w:val="000000"/>
                <w:sz w:val="18"/>
                <w:szCs w:val="18"/>
              </w:rPr>
              <w:t>06/08</w:t>
            </w:r>
            <w:r w:rsidRPr="00070CE4">
              <w:rPr>
                <w:rFonts w:asciiTheme="minorHAnsi" w:hAnsiTheme="minorHAnsi" w:cs="Arial"/>
                <w:color w:val="000000"/>
                <w:sz w:val="18"/>
                <w:szCs w:val="18"/>
              </w:rPr>
              <w:t xml:space="preserve">/2021 às </w:t>
            </w:r>
            <w:r w:rsidR="004F35D2">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33D8B1F2" w14:textId="6A5BC9EF"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4F35D2">
              <w:rPr>
                <w:rFonts w:asciiTheme="minorHAnsi" w:hAnsiTheme="minorHAnsi" w:cs="Arial"/>
                <w:color w:val="000000"/>
                <w:sz w:val="18"/>
                <w:szCs w:val="18"/>
              </w:rPr>
              <w:t>06/08</w:t>
            </w:r>
            <w:r w:rsidRPr="00070CE4">
              <w:rPr>
                <w:rFonts w:asciiTheme="minorHAnsi" w:hAnsiTheme="minorHAnsi" w:cs="Arial"/>
                <w:color w:val="000000"/>
                <w:sz w:val="18"/>
                <w:szCs w:val="18"/>
              </w:rPr>
              <w:t xml:space="preserve">/2021 às </w:t>
            </w:r>
            <w:r w:rsidR="004F35D2">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1B2F545A" w14:textId="30E55404" w:rsidR="008D3B2F" w:rsidRPr="00070CE4" w:rsidRDefault="008D3B2F" w:rsidP="004F35D2">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4F35D2">
              <w:rPr>
                <w:rFonts w:asciiTheme="minorHAnsi" w:hAnsiTheme="minorHAnsi" w:cs="Arial"/>
                <w:color w:val="000000"/>
                <w:sz w:val="18"/>
                <w:szCs w:val="18"/>
              </w:rPr>
              <w:t>03</w:t>
            </w:r>
            <w:r w:rsidR="00AE4A71">
              <w:rPr>
                <w:rFonts w:asciiTheme="minorHAnsi" w:hAnsiTheme="minorHAnsi" w:cs="Arial"/>
                <w:color w:val="000000"/>
                <w:sz w:val="18"/>
                <w:szCs w:val="18"/>
              </w:rPr>
              <w:t xml:space="preserve"> meses.</w:t>
            </w:r>
          </w:p>
        </w:tc>
      </w:tr>
    </w:tbl>
    <w:p w14:paraId="4EA12E1A" w14:textId="77777777" w:rsidR="008D3B2F" w:rsidRPr="00070CE4" w:rsidRDefault="008D3B2F" w:rsidP="008D3B2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8D3B2F" w:rsidRPr="00070CE4" w14:paraId="78C2A8EF" w14:textId="77777777" w:rsidTr="00AD316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8726CBF" w14:textId="77777777" w:rsidR="008D3B2F" w:rsidRPr="00070CE4" w:rsidRDefault="008D3B2F" w:rsidP="00AD316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D3B2F" w:rsidRPr="00070CE4" w14:paraId="33361773" w14:textId="77777777" w:rsidTr="00AD316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ED7D8F3" w14:textId="77777777" w:rsidR="008D3B2F" w:rsidRPr="00070CE4" w:rsidRDefault="008D3B2F" w:rsidP="00AD316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9AAD37F" w14:textId="77777777" w:rsidR="008D3B2F" w:rsidRPr="00070CE4" w:rsidRDefault="008D3B2F" w:rsidP="00AD316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9807438"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F77450"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D3B2F" w:rsidRPr="00070CE4" w14:paraId="5ACA7436" w14:textId="77777777" w:rsidTr="00AD316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D2E7051" w14:textId="301BB9AD" w:rsidR="008D3B2F" w:rsidRPr="00070CE4" w:rsidRDefault="004F35D2" w:rsidP="0073673C">
            <w:pPr>
              <w:autoSpaceDE w:val="0"/>
              <w:autoSpaceDN w:val="0"/>
              <w:adjustRightInd w:val="0"/>
              <w:jc w:val="center"/>
              <w:rPr>
                <w:rFonts w:asciiTheme="minorHAnsi" w:hAnsiTheme="minorHAnsi" w:cs="Arial"/>
                <w:b/>
                <w:bCs/>
                <w:color w:val="000000"/>
                <w:sz w:val="18"/>
                <w:szCs w:val="18"/>
              </w:rPr>
            </w:pPr>
            <w:r w:rsidRPr="004F35D2">
              <w:rPr>
                <w:rFonts w:asciiTheme="minorHAnsi" w:hAnsiTheme="minorHAnsi" w:cs="Arial"/>
                <w:b/>
                <w:bCs/>
                <w:color w:val="000000"/>
                <w:sz w:val="18"/>
                <w:szCs w:val="18"/>
              </w:rPr>
              <w:t>R$ 464.261,52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97AF97" w14:textId="77777777" w:rsidR="008D3B2F" w:rsidRPr="00070CE4" w:rsidRDefault="008D3B2F" w:rsidP="00AD316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B37F75F" w14:textId="77777777" w:rsidR="008D3B2F" w:rsidRPr="00070CE4" w:rsidRDefault="008D3B2F" w:rsidP="00AD316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199DDF" w14:textId="77777777" w:rsidR="008D3B2F" w:rsidRPr="00070CE4" w:rsidRDefault="008D3B2F" w:rsidP="00AD316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D3B2F" w:rsidRPr="00070CE4" w14:paraId="04FE5488" w14:textId="77777777" w:rsidTr="00F63377">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3D933BB"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1324C74B" w14:textId="27713C8D" w:rsidR="008D3B2F" w:rsidRPr="00070CE4" w:rsidRDefault="00DC550F" w:rsidP="00F63377">
            <w:pPr>
              <w:autoSpaceDE w:val="0"/>
              <w:autoSpaceDN w:val="0"/>
              <w:adjustRightInd w:val="0"/>
              <w:rPr>
                <w:rFonts w:asciiTheme="minorHAnsi" w:hAnsiTheme="minorHAnsi" w:cs="Arial"/>
                <w:color w:val="000000"/>
                <w:sz w:val="18"/>
                <w:szCs w:val="18"/>
              </w:rPr>
            </w:pPr>
            <w:r w:rsidRPr="00DC550F">
              <w:rPr>
                <w:rFonts w:asciiTheme="minorHAnsi" w:hAnsiTheme="minorHAnsi" w:cs="Arial"/>
                <w:color w:val="000000"/>
                <w:sz w:val="18"/>
                <w:szCs w:val="18"/>
              </w:rPr>
              <w:t>a) Construção civil e/ou reforma em edificações.</w:t>
            </w:r>
          </w:p>
        </w:tc>
      </w:tr>
      <w:tr w:rsidR="008D3B2F" w:rsidRPr="008B65E9" w14:paraId="22C3BC96" w14:textId="77777777" w:rsidTr="0073673C">
        <w:trPr>
          <w:cantSplit/>
          <w:trHeight w:val="500"/>
        </w:trPr>
        <w:tc>
          <w:tcPr>
            <w:tcW w:w="10773" w:type="dxa"/>
            <w:gridSpan w:val="4"/>
            <w:tcBorders>
              <w:top w:val="single" w:sz="4" w:space="0" w:color="auto"/>
              <w:left w:val="single" w:sz="4" w:space="0" w:color="auto"/>
              <w:bottom w:val="single" w:sz="4" w:space="0" w:color="auto"/>
              <w:right w:val="single" w:sz="4" w:space="0" w:color="auto"/>
            </w:tcBorders>
            <w:hideMark/>
          </w:tcPr>
          <w:p w14:paraId="2BFD8614"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506DE3A9" w14:textId="5193AABD" w:rsidR="00F63377" w:rsidRPr="008B65E9" w:rsidRDefault="00DC550F" w:rsidP="0073673C">
            <w:pPr>
              <w:autoSpaceDE w:val="0"/>
              <w:autoSpaceDN w:val="0"/>
              <w:adjustRightInd w:val="0"/>
              <w:rPr>
                <w:rFonts w:asciiTheme="minorHAnsi" w:hAnsiTheme="minorHAnsi" w:cs="Arial"/>
                <w:color w:val="000000"/>
                <w:sz w:val="18"/>
                <w:szCs w:val="18"/>
              </w:rPr>
            </w:pPr>
            <w:r w:rsidRPr="00DC550F">
              <w:rPr>
                <w:rFonts w:asciiTheme="minorHAnsi" w:hAnsiTheme="minorHAnsi" w:cs="Arial"/>
                <w:color w:val="000000"/>
                <w:sz w:val="18"/>
                <w:szCs w:val="18"/>
              </w:rPr>
              <w:t>a) Construção civil e/ou reforma em edificações.</w:t>
            </w:r>
          </w:p>
        </w:tc>
      </w:tr>
      <w:tr w:rsidR="008D3B2F" w:rsidRPr="00070CE4" w14:paraId="45D93A73" w14:textId="77777777" w:rsidTr="00AD316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269970" w14:textId="77777777" w:rsidR="008D3B2F" w:rsidRPr="00070CE4" w:rsidRDefault="008D3B2F" w:rsidP="00AD316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D3B2F" w:rsidRPr="00070CE4" w14:paraId="68D2F29B" w14:textId="77777777" w:rsidTr="00AE4A71">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9A422AC" w14:textId="25D9BCA5" w:rsidR="008D3B2F" w:rsidRPr="00AE4A71" w:rsidRDefault="008D3B2F" w:rsidP="004F35D2">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4F35D2">
              <w:rPr>
                <w:rFonts w:ascii="ArialNarrow" w:hAnsi="ArialNarrow" w:cs="ArialNarrow"/>
              </w:rPr>
              <w:t xml:space="preserve"> </w:t>
            </w:r>
            <w:r w:rsidR="004F35D2" w:rsidRPr="004F35D2">
              <w:rPr>
                <w:rFonts w:asciiTheme="minorHAnsi" w:hAnsiTheme="minorHAnsi" w:cs="Arial"/>
                <w:color w:val="000000"/>
                <w:sz w:val="18"/>
                <w:szCs w:val="18"/>
              </w:rPr>
              <w:t>As interessadas poderão designar engenheiro ou Arquiteto para efetuar visita</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técnica, para conhecimento das obras e serviços a serem executados. Para</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acompanhamento da visita técnica, fornecimento de informações e prestação</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de esclarecimentos porventura solicitados pelos interessados, estará disponível, o Sr. Publio Reis Pereira ou outro empregado da COPASA MG, do</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dia 15 de julho de 2021 ao dia 05 de agosto de 2021. O agendamento da</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visita poderá ser feito pelo e-mail: publio.reis@copasa.com.br ou pelo telefone 35</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3694 3733. A visita será realizada na Rua Melo Viana, 425, Vila José Vilela -</w:t>
            </w:r>
            <w:r w:rsidR="004F35D2">
              <w:rPr>
                <w:rFonts w:asciiTheme="minorHAnsi" w:hAnsiTheme="minorHAnsi" w:cs="Arial"/>
                <w:color w:val="000000"/>
                <w:sz w:val="18"/>
                <w:szCs w:val="18"/>
              </w:rPr>
              <w:t xml:space="preserve"> </w:t>
            </w:r>
            <w:r w:rsidR="004F35D2" w:rsidRPr="004F35D2">
              <w:rPr>
                <w:rFonts w:asciiTheme="minorHAnsi" w:hAnsiTheme="minorHAnsi" w:cs="Arial"/>
                <w:color w:val="000000"/>
                <w:sz w:val="18"/>
                <w:szCs w:val="18"/>
              </w:rPr>
              <w:t>Lavras / MG.</w:t>
            </w:r>
            <w:r w:rsidR="004F35D2">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10" w:anchor="/pesquisaDetalhes/0264033800071EEBB99B2CF30B592AEC"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379D0284" w14:textId="77777777" w:rsidR="008D3B2F" w:rsidRDefault="008D3B2F" w:rsidP="007E6895">
      <w:pPr>
        <w:autoSpaceDE w:val="0"/>
        <w:autoSpaceDN w:val="0"/>
        <w:adjustRightInd w:val="0"/>
        <w:jc w:val="both"/>
        <w:rPr>
          <w:rFonts w:asciiTheme="majorHAnsi" w:hAnsiTheme="majorHAnsi"/>
        </w:rPr>
      </w:pPr>
    </w:p>
    <w:p w14:paraId="1509D3A4" w14:textId="77777777" w:rsidR="00ED0F51" w:rsidRDefault="00ED0F51"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ED0F51" w14:paraId="1AE56F1D" w14:textId="77777777" w:rsidTr="006A5468">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360579B4" w14:textId="77777777" w:rsidR="00ED0F51" w:rsidRDefault="00ED0F51" w:rsidP="006A5468">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B1AB6DA" w14:textId="00920DBC" w:rsidR="00ED0F51" w:rsidRDefault="00ED0F51" w:rsidP="006A5468">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7C7FAF" w:rsidRPr="007C7FAF">
              <w:rPr>
                <w:rFonts w:ascii="Times New Roman" w:hAnsi="Times New Roman"/>
                <w:b/>
                <w:bCs/>
                <w:sz w:val="34"/>
                <w:szCs w:val="34"/>
              </w:rPr>
              <w:t>1120210142</w:t>
            </w:r>
          </w:p>
        </w:tc>
      </w:tr>
      <w:tr w:rsidR="00ED0F51" w:rsidRPr="00070CE4" w14:paraId="22DE5643" w14:textId="77777777" w:rsidTr="006A5468">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EE45B90" w14:textId="77777777" w:rsidR="00ED0F51" w:rsidRPr="00070CE4" w:rsidRDefault="00ED0F51" w:rsidP="006A5468">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49998DB6" w14:textId="77777777" w:rsidR="00ED0F51" w:rsidRPr="00070CE4" w:rsidRDefault="00ED0F51" w:rsidP="006A5468">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ED0F51" w:rsidRPr="00070CE4" w14:paraId="602EC29C" w14:textId="77777777" w:rsidTr="006A5468">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46A00555" w14:textId="4DF52F88" w:rsidR="00ED0F51" w:rsidRPr="00070CE4" w:rsidRDefault="00ED0F51" w:rsidP="007C7FAF">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7C7FAF">
              <w:rPr>
                <w:rFonts w:asciiTheme="minorHAnsi" w:hAnsiTheme="minorHAnsi" w:cs="Arial"/>
                <w:color w:val="000000"/>
                <w:sz w:val="18"/>
                <w:szCs w:val="18"/>
              </w:rPr>
              <w:t xml:space="preserve"> </w:t>
            </w:r>
            <w:r w:rsidR="007C7FAF" w:rsidRPr="007C7FAF">
              <w:rPr>
                <w:rFonts w:asciiTheme="minorHAnsi" w:hAnsiTheme="minorHAnsi" w:cs="Arial"/>
                <w:color w:val="000000"/>
                <w:sz w:val="18"/>
                <w:szCs w:val="18"/>
              </w:rPr>
              <w:t xml:space="preserve">EXECUÇÃO, COM FORNECIMENTO PARCIAL DE MATERIAIS, DAS OBRAS E SERVIÇOS DE CRESCIMENTO VEGETATIVO, MELHORIAS OPERACIONAIS E MANUTENÇÃO EM REDES E LIGAÇÕES PREDIAIS DE ÁGUA, BEM COMO DE RECOMPOSIÇÃO DE PAVIMENTOS E MELHORIAS E MANUTENÇÃO DE UNIDADES OPERACIONAIS E ADMINISTRATIVAS, NA ÁREA DE ABRANGÊNCIA DA GRTO - GERÊNCIA REGIONAL TEÓFILO OTONI DA COPASA MG. DIA: 06/08/2021 ÀS 08:30 HORAS - LOCAL: RUA CARANGOLA, 606 - TÉRREO - BAIRRO SANTO ANTÔNIO - BELO HORIZONTE/MG.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3F9622D" w14:textId="77777777" w:rsidR="00ED0F51" w:rsidRPr="00070CE4" w:rsidRDefault="00ED0F51" w:rsidP="006A5468">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11381917" w14:textId="2D454DE6" w:rsidR="00ED0F51" w:rsidRPr="00070CE4" w:rsidRDefault="00ED0F51" w:rsidP="006A5468">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7C7FAF">
              <w:rPr>
                <w:rFonts w:asciiTheme="minorHAnsi" w:hAnsiTheme="minorHAnsi" w:cs="Arial"/>
                <w:color w:val="000000"/>
                <w:sz w:val="18"/>
                <w:szCs w:val="18"/>
              </w:rPr>
              <w:t>06/08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3027386F" w14:textId="27EE4960" w:rsidR="00ED0F51" w:rsidRPr="00070CE4" w:rsidRDefault="00ED0F51" w:rsidP="006A5468">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7C7FAF">
              <w:rPr>
                <w:rFonts w:asciiTheme="minorHAnsi" w:hAnsiTheme="minorHAnsi" w:cs="Arial"/>
                <w:color w:val="000000"/>
                <w:sz w:val="18"/>
                <w:szCs w:val="18"/>
              </w:rPr>
              <w:t>06/08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6BACD330" w14:textId="67A6F89D" w:rsidR="00ED0F51" w:rsidRPr="00070CE4" w:rsidRDefault="00ED0F51" w:rsidP="007C7FAF">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7C7FAF">
              <w:rPr>
                <w:rFonts w:asciiTheme="minorHAnsi" w:hAnsiTheme="minorHAnsi" w:cs="Arial"/>
                <w:color w:val="000000"/>
                <w:sz w:val="18"/>
                <w:szCs w:val="18"/>
              </w:rPr>
              <w:t>20</w:t>
            </w:r>
            <w:r>
              <w:rPr>
                <w:rFonts w:asciiTheme="minorHAnsi" w:hAnsiTheme="minorHAnsi" w:cs="Arial"/>
                <w:color w:val="000000"/>
                <w:sz w:val="18"/>
                <w:szCs w:val="18"/>
              </w:rPr>
              <w:t xml:space="preserve"> meses.</w:t>
            </w:r>
          </w:p>
        </w:tc>
      </w:tr>
    </w:tbl>
    <w:p w14:paraId="7CECC358" w14:textId="77777777" w:rsidR="00ED0F51" w:rsidRPr="00070CE4" w:rsidRDefault="00ED0F51" w:rsidP="00ED0F51">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ED0F51" w:rsidRPr="00070CE4" w14:paraId="3425E515" w14:textId="77777777" w:rsidTr="006A5468">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20EFDA8" w14:textId="77777777" w:rsidR="00ED0F51" w:rsidRPr="00070CE4" w:rsidRDefault="00ED0F51" w:rsidP="006A5468">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ED0F51" w:rsidRPr="00070CE4" w14:paraId="6FAF27EC" w14:textId="77777777" w:rsidTr="006A546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CD2224F" w14:textId="77777777" w:rsidR="00ED0F51" w:rsidRPr="00070CE4" w:rsidRDefault="00ED0F51" w:rsidP="006A5468">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7AF5B6" w14:textId="77777777" w:rsidR="00ED0F51" w:rsidRPr="00070CE4" w:rsidRDefault="00ED0F51" w:rsidP="006A5468">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C3105C2" w14:textId="77777777" w:rsidR="00ED0F51" w:rsidRPr="00070CE4" w:rsidRDefault="00ED0F51" w:rsidP="006A5468">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FB6B7A0" w14:textId="77777777" w:rsidR="00ED0F51" w:rsidRPr="00070CE4" w:rsidRDefault="00ED0F51" w:rsidP="006A5468">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ED0F51" w:rsidRPr="00070CE4" w14:paraId="0EB599B3" w14:textId="77777777" w:rsidTr="006A5468">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2D9B8EC8" w14:textId="2E69E0C1" w:rsidR="00ED0F51" w:rsidRPr="00070CE4" w:rsidRDefault="007C7FAF" w:rsidP="006A5468">
            <w:pPr>
              <w:autoSpaceDE w:val="0"/>
              <w:autoSpaceDN w:val="0"/>
              <w:adjustRightInd w:val="0"/>
              <w:jc w:val="center"/>
              <w:rPr>
                <w:rFonts w:asciiTheme="minorHAnsi" w:hAnsiTheme="minorHAnsi" w:cs="Arial"/>
                <w:b/>
                <w:bCs/>
                <w:color w:val="000000"/>
                <w:sz w:val="18"/>
                <w:szCs w:val="18"/>
              </w:rPr>
            </w:pPr>
            <w:r w:rsidRPr="007C7FAF">
              <w:rPr>
                <w:rFonts w:asciiTheme="minorHAnsi" w:hAnsiTheme="minorHAnsi" w:cs="Arial"/>
                <w:b/>
                <w:bCs/>
                <w:color w:val="000000"/>
                <w:sz w:val="18"/>
                <w:szCs w:val="18"/>
              </w:rPr>
              <w:t>R$ 13.371.995,33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3C166D9" w14:textId="77777777" w:rsidR="00ED0F51" w:rsidRPr="00070CE4" w:rsidRDefault="00ED0F51" w:rsidP="006A5468">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D9364A7" w14:textId="77777777" w:rsidR="00ED0F51" w:rsidRPr="00070CE4" w:rsidRDefault="00ED0F51" w:rsidP="006A5468">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A8941FE" w14:textId="77777777" w:rsidR="00ED0F51" w:rsidRPr="00070CE4" w:rsidRDefault="00ED0F51" w:rsidP="006A5468">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ED0F51" w:rsidRPr="00070CE4" w14:paraId="5C1C3974" w14:textId="77777777" w:rsidTr="007C7FAF">
        <w:trPr>
          <w:cantSplit/>
          <w:trHeight w:val="1691"/>
        </w:trPr>
        <w:tc>
          <w:tcPr>
            <w:tcW w:w="10773" w:type="dxa"/>
            <w:gridSpan w:val="4"/>
            <w:tcBorders>
              <w:top w:val="single" w:sz="4" w:space="0" w:color="auto"/>
              <w:left w:val="single" w:sz="4" w:space="0" w:color="auto"/>
              <w:bottom w:val="single" w:sz="4" w:space="0" w:color="auto"/>
              <w:right w:val="single" w:sz="4" w:space="0" w:color="auto"/>
            </w:tcBorders>
            <w:hideMark/>
          </w:tcPr>
          <w:p w14:paraId="67D61522" w14:textId="77777777" w:rsidR="00ED0F51" w:rsidRDefault="00ED0F51" w:rsidP="006A5468">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084036AB" w14:textId="77777777" w:rsidR="007C7FAF" w:rsidRPr="007C7FAF" w:rsidRDefault="007C7FAF" w:rsidP="007C7FAF">
            <w:pPr>
              <w:autoSpaceDE w:val="0"/>
              <w:autoSpaceDN w:val="0"/>
              <w:adjustRightInd w:val="0"/>
              <w:spacing w:after="205"/>
              <w:rPr>
                <w:rFonts w:asciiTheme="minorHAnsi" w:hAnsiTheme="minorHAnsi" w:cs="Arial"/>
                <w:color w:val="000000"/>
                <w:sz w:val="18"/>
                <w:szCs w:val="18"/>
              </w:rPr>
            </w:pPr>
            <w:r w:rsidRPr="007C7FAF">
              <w:rPr>
                <w:rFonts w:asciiTheme="minorHAnsi" w:hAnsiTheme="minorHAnsi" w:cs="Arial"/>
                <w:color w:val="000000"/>
                <w:sz w:val="18"/>
                <w:szCs w:val="18"/>
              </w:rPr>
              <w:t xml:space="preserve">a) Tubulação com diâmetro igual ou superior a 50 (cinquenta) mm; </w:t>
            </w:r>
          </w:p>
          <w:p w14:paraId="227DE59C" w14:textId="77777777" w:rsidR="007C7FAF" w:rsidRPr="007C7FAF" w:rsidRDefault="007C7FAF" w:rsidP="007C7FAF">
            <w:pPr>
              <w:autoSpaceDE w:val="0"/>
              <w:autoSpaceDN w:val="0"/>
              <w:adjustRightInd w:val="0"/>
              <w:spacing w:after="205"/>
              <w:rPr>
                <w:rFonts w:asciiTheme="minorHAnsi" w:hAnsiTheme="minorHAnsi" w:cs="Arial"/>
                <w:color w:val="000000"/>
                <w:sz w:val="18"/>
                <w:szCs w:val="18"/>
              </w:rPr>
            </w:pPr>
            <w:r w:rsidRPr="007C7FAF">
              <w:rPr>
                <w:rFonts w:asciiTheme="minorHAnsi" w:hAnsiTheme="minorHAnsi" w:cs="Arial"/>
                <w:color w:val="000000"/>
                <w:sz w:val="18"/>
                <w:szCs w:val="18"/>
              </w:rPr>
              <w:t xml:space="preserve">b) Ligação predial de água; </w:t>
            </w:r>
          </w:p>
          <w:p w14:paraId="52DE60F2" w14:textId="77777777" w:rsidR="007C7FAF" w:rsidRPr="007C7FAF" w:rsidRDefault="007C7FAF" w:rsidP="007C7FAF">
            <w:pPr>
              <w:autoSpaceDE w:val="0"/>
              <w:autoSpaceDN w:val="0"/>
              <w:adjustRightInd w:val="0"/>
              <w:spacing w:after="205"/>
              <w:rPr>
                <w:rFonts w:asciiTheme="minorHAnsi" w:hAnsiTheme="minorHAnsi" w:cs="Arial"/>
                <w:color w:val="000000"/>
                <w:sz w:val="18"/>
                <w:szCs w:val="18"/>
              </w:rPr>
            </w:pPr>
            <w:r w:rsidRPr="007C7FAF">
              <w:rPr>
                <w:rFonts w:asciiTheme="minorHAnsi" w:hAnsiTheme="minorHAnsi" w:cs="Arial"/>
                <w:color w:val="000000"/>
                <w:sz w:val="18"/>
                <w:szCs w:val="18"/>
              </w:rPr>
              <w:t xml:space="preserve">c) Correção de vazamento de água ou construção de rede de água; </w:t>
            </w:r>
          </w:p>
          <w:p w14:paraId="1AF5A088" w14:textId="0FE35BB2" w:rsidR="00ED0F51" w:rsidRPr="00070CE4" w:rsidRDefault="007C7FAF" w:rsidP="007C7FAF">
            <w:pPr>
              <w:autoSpaceDE w:val="0"/>
              <w:autoSpaceDN w:val="0"/>
              <w:adjustRightInd w:val="0"/>
              <w:rPr>
                <w:rFonts w:asciiTheme="minorHAnsi" w:hAnsiTheme="minorHAnsi" w:cs="Arial"/>
                <w:color w:val="000000"/>
                <w:sz w:val="18"/>
                <w:szCs w:val="18"/>
              </w:rPr>
            </w:pPr>
            <w:r w:rsidRPr="007C7FAF">
              <w:rPr>
                <w:rFonts w:asciiTheme="minorHAnsi" w:hAnsiTheme="minorHAnsi" w:cs="Arial"/>
                <w:color w:val="000000"/>
                <w:sz w:val="18"/>
                <w:szCs w:val="18"/>
              </w:rPr>
              <w:t xml:space="preserve">d) Construção civil e/ou reforma. </w:t>
            </w:r>
          </w:p>
        </w:tc>
      </w:tr>
      <w:tr w:rsidR="00ED0F51" w:rsidRPr="008B65E9" w14:paraId="237FF063" w14:textId="77777777" w:rsidTr="006A5468">
        <w:trPr>
          <w:cantSplit/>
          <w:trHeight w:val="500"/>
        </w:trPr>
        <w:tc>
          <w:tcPr>
            <w:tcW w:w="10773" w:type="dxa"/>
            <w:gridSpan w:val="4"/>
            <w:tcBorders>
              <w:top w:val="single" w:sz="4" w:space="0" w:color="auto"/>
              <w:left w:val="single" w:sz="4" w:space="0" w:color="auto"/>
              <w:bottom w:val="single" w:sz="4" w:space="0" w:color="auto"/>
              <w:right w:val="single" w:sz="4" w:space="0" w:color="auto"/>
            </w:tcBorders>
            <w:hideMark/>
          </w:tcPr>
          <w:p w14:paraId="41D4EBE2" w14:textId="77777777" w:rsidR="00ED0F51" w:rsidRDefault="00ED0F51" w:rsidP="006A5468">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BB12097" w14:textId="224A747F" w:rsidR="007C7FAF" w:rsidRPr="007C7FAF"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a) Tubulação com diâmetro igual ou superior a 50 (cinquenta) mm e com extensão igual ou superior a 4.200 (quatro mil e duzentos) m; </w:t>
            </w:r>
          </w:p>
          <w:p w14:paraId="653C2CC0" w14:textId="77777777" w:rsidR="007C7FAF" w:rsidRPr="007C7FAF"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b) Tubulação em PVC e/ou ferro fundido com diâmetro igual ou superior a 100 (cem) mm e com extensão igual ou superior a 200 duzentos) m; </w:t>
            </w:r>
          </w:p>
          <w:p w14:paraId="508DB12B" w14:textId="77777777" w:rsidR="007C7FAF" w:rsidRPr="007C7FAF"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c) Ligação predial de água com quantidade igual ou superior a 1.100 (um mil e cem) unidades; </w:t>
            </w:r>
          </w:p>
          <w:p w14:paraId="14B413B9" w14:textId="77777777" w:rsidR="007C7FAF" w:rsidRPr="007C7FAF"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d) Correção de vazamentos de água em rede e/ou ramal, em pista e/ou passeio, em qualquer diâmetro, com quantidade igual ou superior a 1.200 (um mil e duzentos) </w:t>
            </w:r>
            <w:proofErr w:type="spellStart"/>
            <w:r w:rsidRPr="007C7FAF">
              <w:rPr>
                <w:rFonts w:asciiTheme="minorHAnsi" w:hAnsiTheme="minorHAnsi" w:cs="Arial"/>
                <w:color w:val="000000"/>
                <w:sz w:val="18"/>
                <w:szCs w:val="18"/>
              </w:rPr>
              <w:t>un</w:t>
            </w:r>
            <w:proofErr w:type="spellEnd"/>
            <w:r w:rsidRPr="007C7FAF">
              <w:rPr>
                <w:rFonts w:asciiTheme="minorHAnsi" w:hAnsiTheme="minorHAnsi" w:cs="Arial"/>
                <w:color w:val="000000"/>
                <w:sz w:val="18"/>
                <w:szCs w:val="18"/>
              </w:rPr>
              <w:t xml:space="preserve"> ou rede de água com diâmetro igual ou superior a 50 (cinquenta) mm e com extensão igual ou superior a 2.400 (dois mil e quatrocentos) m; </w:t>
            </w:r>
          </w:p>
          <w:p w14:paraId="5B656C08" w14:textId="77777777" w:rsidR="007C7FAF" w:rsidRPr="007C7FAF"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e) Pavimento asfáltico (CBUQ e/ou PMF), com quantidade igual ou superior a 5.500 (cinco mil e quinhentos) m²; </w:t>
            </w:r>
          </w:p>
          <w:p w14:paraId="5CEE6837" w14:textId="77777777" w:rsidR="007C7FAF" w:rsidRPr="007C7FAF"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f) Pavimentação de pista em poliédrico e/ou em paralelepípedo e/ou em pré-moldados de concreto, com quantidade igual ou superior a 7.900 (sete mil e novecentos) m²; </w:t>
            </w:r>
          </w:p>
          <w:p w14:paraId="206A27A7" w14:textId="5117AFA2" w:rsidR="00ED0F51" w:rsidRPr="008B65E9" w:rsidRDefault="007C7FAF" w:rsidP="007C7FAF">
            <w:pPr>
              <w:tabs>
                <w:tab w:val="left" w:pos="2260"/>
              </w:tabs>
              <w:autoSpaceDE w:val="0"/>
              <w:autoSpaceDN w:val="0"/>
              <w:adjustRightInd w:val="0"/>
              <w:jc w:val="both"/>
              <w:rPr>
                <w:rFonts w:asciiTheme="minorHAnsi" w:hAnsiTheme="minorHAnsi" w:cs="Arial"/>
                <w:color w:val="000000"/>
                <w:sz w:val="18"/>
                <w:szCs w:val="18"/>
              </w:rPr>
            </w:pPr>
            <w:r w:rsidRPr="007C7FAF">
              <w:rPr>
                <w:rFonts w:asciiTheme="minorHAnsi" w:hAnsiTheme="minorHAnsi" w:cs="Arial"/>
                <w:color w:val="000000"/>
                <w:sz w:val="18"/>
                <w:szCs w:val="18"/>
              </w:rPr>
              <w:t xml:space="preserve">g) Supressão de ligação de água e/ou by-pass, com quantidade igual ou superior a 1.800 (um mil e oitocentas) </w:t>
            </w:r>
            <w:proofErr w:type="spellStart"/>
            <w:r w:rsidRPr="007C7FAF">
              <w:rPr>
                <w:rFonts w:asciiTheme="minorHAnsi" w:hAnsiTheme="minorHAnsi" w:cs="Arial"/>
                <w:color w:val="000000"/>
                <w:sz w:val="18"/>
                <w:szCs w:val="18"/>
              </w:rPr>
              <w:t>un</w:t>
            </w:r>
            <w:proofErr w:type="spellEnd"/>
            <w:r w:rsidRPr="007C7FAF">
              <w:rPr>
                <w:rFonts w:asciiTheme="minorHAnsi" w:hAnsiTheme="minorHAnsi" w:cs="Arial"/>
                <w:color w:val="000000"/>
                <w:sz w:val="18"/>
                <w:szCs w:val="18"/>
              </w:rPr>
              <w:t xml:space="preserve"> ou ligação predial de água com quantidade igual ou superior a 1.800 (um mil e oitocentos) unidades. </w:t>
            </w:r>
          </w:p>
        </w:tc>
      </w:tr>
      <w:tr w:rsidR="00ED0F51" w:rsidRPr="00070CE4" w14:paraId="6E48D386" w14:textId="77777777" w:rsidTr="006A5468">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E35BAB6" w14:textId="77777777" w:rsidR="00ED0F51" w:rsidRPr="00070CE4" w:rsidRDefault="00ED0F51" w:rsidP="006A546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ED0F51" w:rsidRPr="00070CE4" w14:paraId="2564C210" w14:textId="77777777" w:rsidTr="006A5468">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53C66DF" w14:textId="53926C1D" w:rsidR="00503CE1" w:rsidRPr="00503CE1" w:rsidRDefault="00ED0F51" w:rsidP="00503CE1">
            <w:pPr>
              <w:pStyle w:val="Default"/>
              <w:rPr>
                <w:rFonts w:ascii="Arial" w:hAnsi="Arial" w:cs="Arial"/>
              </w:rPr>
            </w:pPr>
            <w:r w:rsidRPr="00070CE4">
              <w:rPr>
                <w:rFonts w:asciiTheme="minorHAnsi" w:hAnsiTheme="minorHAnsi" w:cs="Arial"/>
                <w:sz w:val="18"/>
                <w:szCs w:val="18"/>
              </w:rPr>
              <w:t>OBSERVAÇÕES</w:t>
            </w:r>
            <w:r w:rsidRPr="00070CE4">
              <w:rPr>
                <w:rFonts w:asciiTheme="minorHAnsi" w:hAnsiTheme="minorHAnsi" w:cs="ArialNarrow"/>
                <w:sz w:val="18"/>
                <w:szCs w:val="18"/>
              </w:rPr>
              <w:t>:</w:t>
            </w:r>
            <w:r w:rsidR="00503CE1">
              <w:t></w:t>
            </w:r>
          </w:p>
          <w:p w14:paraId="78A87BC4" w14:textId="3048A860" w:rsidR="00503CE1" w:rsidRPr="00503CE1" w:rsidRDefault="00503CE1" w:rsidP="00503CE1">
            <w:pPr>
              <w:pStyle w:val="Default"/>
              <w:jc w:val="both"/>
              <w:rPr>
                <w:rFonts w:asciiTheme="minorHAnsi" w:hAnsiTheme="minorHAnsi" w:cs="Arial"/>
                <w:sz w:val="18"/>
                <w:szCs w:val="18"/>
              </w:rPr>
            </w:pPr>
            <w:r w:rsidRPr="00503CE1">
              <w:rPr>
                <w:rFonts w:asciiTheme="minorHAnsi" w:hAnsiTheme="minorHAnsi" w:cs="Arial"/>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Eder Portella Loyola ou outro empregado da COPASA MG, do dia 15 de julho de 2021 ao dia 05 de agosto de 2021. O agendamento da visita poderá ser feito pelo e-mail: grto@copasa.com.br; ou pelo telefone </w:t>
            </w:r>
            <w:proofErr w:type="spellStart"/>
            <w:r w:rsidRPr="00503CE1">
              <w:rPr>
                <w:rFonts w:asciiTheme="minorHAnsi" w:hAnsiTheme="minorHAnsi" w:cs="Arial"/>
                <w:sz w:val="18"/>
                <w:szCs w:val="18"/>
              </w:rPr>
              <w:t>xxx</w:t>
            </w:r>
            <w:proofErr w:type="spellEnd"/>
            <w:r w:rsidRPr="00503CE1">
              <w:rPr>
                <w:rFonts w:asciiTheme="minorHAnsi" w:hAnsiTheme="minorHAnsi" w:cs="Arial"/>
                <w:sz w:val="18"/>
                <w:szCs w:val="18"/>
              </w:rPr>
              <w:t xml:space="preserve"> (33) 3529-5810. A visita será real</w:t>
            </w:r>
            <w:r>
              <w:rPr>
                <w:rFonts w:asciiTheme="minorHAnsi" w:hAnsiTheme="minorHAnsi" w:cs="Arial"/>
                <w:sz w:val="18"/>
                <w:szCs w:val="18"/>
              </w:rPr>
              <w:t xml:space="preserve">izada na Rua Jair Werneck, nr: </w:t>
            </w:r>
            <w:r w:rsidRPr="00503CE1">
              <w:rPr>
                <w:rFonts w:asciiTheme="minorHAnsi" w:hAnsiTheme="minorHAnsi" w:cs="Arial"/>
                <w:sz w:val="18"/>
                <w:szCs w:val="18"/>
              </w:rPr>
              <w:t xml:space="preserve">100, Bairro Cidade Alta, Cidade Teófilo Otoni / MG. </w:t>
            </w:r>
          </w:p>
          <w:p w14:paraId="22515634" w14:textId="582445B3" w:rsidR="00ED0F51" w:rsidRPr="00AE4A71" w:rsidRDefault="00ED0F51" w:rsidP="006A5468">
            <w:pPr>
              <w:autoSpaceDE w:val="0"/>
              <w:autoSpaceDN w:val="0"/>
              <w:adjustRightInd w:val="0"/>
              <w:spacing w:after="205"/>
              <w:rPr>
                <w:rFonts w:asciiTheme="minorHAnsi" w:hAnsiTheme="minorHAnsi" w:cs="Arial"/>
                <w:color w:val="000000"/>
                <w:sz w:val="18"/>
                <w:szCs w:val="18"/>
              </w:rPr>
            </w:pPr>
            <w:r w:rsidRPr="00F51E69">
              <w:rPr>
                <w:rFonts w:asciiTheme="minorHAnsi" w:hAnsiTheme="minorHAnsi" w:cs="Arial"/>
                <w:color w:val="000000"/>
                <w:sz w:val="18"/>
                <w:szCs w:val="18"/>
              </w:rPr>
              <w:cr/>
            </w:r>
            <w:hyperlink r:id="rId12" w:anchor="/pesquisaDetalhes/0264033800071EDBB99406F4E9C9B035"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350904AF" w14:textId="77777777" w:rsidR="00ED0F51" w:rsidRDefault="00ED0F51" w:rsidP="007E6895">
      <w:pPr>
        <w:autoSpaceDE w:val="0"/>
        <w:autoSpaceDN w:val="0"/>
        <w:adjustRightInd w:val="0"/>
        <w:jc w:val="both"/>
        <w:rPr>
          <w:rFonts w:asciiTheme="majorHAnsi" w:hAnsiTheme="majorHAnsi"/>
        </w:rPr>
      </w:pPr>
    </w:p>
    <w:p w14:paraId="33904436" w14:textId="77777777" w:rsidR="00904B13" w:rsidRDefault="00904B13" w:rsidP="007E6895">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711F1" w14:paraId="3C263FC0" w14:textId="77777777" w:rsidTr="006A5468">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74B41D75" w14:textId="77777777" w:rsidR="000711F1" w:rsidRDefault="000711F1" w:rsidP="006A546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CDB17A1" w14:textId="10421048" w:rsidR="000711F1" w:rsidRDefault="000711F1" w:rsidP="006A5468">
            <w:pPr>
              <w:jc w:val="both"/>
              <w:rPr>
                <w:rFonts w:ascii="Times New Roman" w:hAnsi="Times New Roman"/>
                <w:b/>
                <w:bCs/>
                <w:sz w:val="34"/>
                <w:szCs w:val="34"/>
              </w:rPr>
            </w:pPr>
            <w:r>
              <w:rPr>
                <w:rFonts w:ascii="Arial" w:hAnsi="Arial" w:cs="Arial"/>
                <w:sz w:val="20"/>
                <w:szCs w:val="20"/>
              </w:rPr>
              <w:t xml:space="preserve">EDITAL: </w:t>
            </w:r>
            <w:r w:rsidRPr="00E46BC6">
              <w:rPr>
                <w:rFonts w:ascii="Times New Roman" w:hAnsi="Times New Roman"/>
                <w:b/>
                <w:bCs/>
                <w:sz w:val="34"/>
                <w:szCs w:val="34"/>
              </w:rPr>
              <w:t xml:space="preserve">CONCORRÊNCIA </w:t>
            </w:r>
            <w:r>
              <w:rPr>
                <w:rFonts w:ascii="Times New Roman" w:hAnsi="Times New Roman"/>
                <w:b/>
                <w:bCs/>
                <w:sz w:val="34"/>
                <w:szCs w:val="34"/>
              </w:rPr>
              <w:t xml:space="preserve">- </w:t>
            </w:r>
            <w:r w:rsidRPr="000711F1">
              <w:rPr>
                <w:rFonts w:ascii="Times New Roman" w:hAnsi="Times New Roman"/>
                <w:b/>
                <w:bCs/>
                <w:sz w:val="34"/>
                <w:szCs w:val="34"/>
              </w:rPr>
              <w:t>AVISO DE LICITAÇÃO Edital nº: 080/2021. Processo SEI nº: 2300.01.0141041/2021-49.</w:t>
            </w:r>
          </w:p>
        </w:tc>
      </w:tr>
      <w:tr w:rsidR="000711F1" w:rsidRPr="00070CE4" w14:paraId="03F84BD9" w14:textId="77777777" w:rsidTr="006A5468">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686E6F" w14:textId="77777777" w:rsidR="000711F1" w:rsidRPr="00070CE4" w:rsidRDefault="000711F1" w:rsidP="006A5468">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1B616F52" w14:textId="77777777" w:rsidR="000711F1" w:rsidRPr="00070CE4" w:rsidRDefault="000711F1" w:rsidP="006A5468">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13"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4"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0711F1" w:rsidRPr="00070CE4" w14:paraId="07D6C87B" w14:textId="77777777" w:rsidTr="006A5468">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67827A01" w14:textId="3AB657DC" w:rsidR="000711F1" w:rsidRPr="00070CE4" w:rsidRDefault="000711F1" w:rsidP="000711F1">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Pr="000711F1">
              <w:rPr>
                <w:rFonts w:asciiTheme="minorHAnsi" w:hAnsiTheme="minorHAnsi" w:cs="Arial"/>
                <w:sz w:val="18"/>
                <w:szCs w:val="18"/>
              </w:rPr>
              <w:t>O Diretor Geral do Departamento de Edificações e Estradas de Rodagem do Estado de Minas Gerais - DER/MG torna público que fará realizar, através da Comissão Permanente de Licitação, às 14:00hs (quatorze horas) do dia 24/08/2021, em seu edifício-sede, à Av. dos Andradas, 1.120, sala 1009, nesta capital, CONCORRÊNCIA Recuperação Funcional do Pavimento na Rodovia MG-190, trecho Final do Perímetro Urbano de Abadia dos Dourados - Entrº BR-365 (Uberlândia), com extensão de 58,30 km. A execução dos serviços descritos está restrita ao âmbito de circunscrição da 18ª URG do DER/MG – MONTE CARMELO, de acordo com edital e composições de custos unitários constantes do quadro de quantidades, que estarão disponíveis no endereço acima citado e no site www.der.mg.gov.br, a partir do dia 15/07/2021.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38F5EB8" w14:textId="77777777" w:rsidR="000711F1" w:rsidRPr="00070CE4" w:rsidRDefault="000711F1" w:rsidP="006A5468">
            <w:pPr>
              <w:rPr>
                <w:rFonts w:asciiTheme="minorHAnsi" w:hAnsiTheme="minorHAnsi"/>
                <w:bCs/>
                <w:sz w:val="18"/>
                <w:szCs w:val="17"/>
              </w:rPr>
            </w:pPr>
            <w:r w:rsidRPr="00070CE4">
              <w:rPr>
                <w:rFonts w:asciiTheme="minorHAnsi" w:hAnsiTheme="minorHAnsi"/>
                <w:bCs/>
                <w:sz w:val="18"/>
                <w:szCs w:val="17"/>
              </w:rPr>
              <w:t xml:space="preserve">DATAS: </w:t>
            </w:r>
          </w:p>
          <w:p w14:paraId="7E3170F6" w14:textId="77A0D3A0" w:rsidR="000711F1" w:rsidRPr="00070CE4" w:rsidRDefault="000711F1" w:rsidP="006A5468">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w:t>
            </w:r>
            <w:r>
              <w:rPr>
                <w:rFonts w:asciiTheme="minorHAnsi" w:hAnsiTheme="minorHAnsi"/>
                <w:sz w:val="18"/>
                <w:szCs w:val="17"/>
              </w:rPr>
              <w:t>ão deverá ser realizada até às 17</w:t>
            </w:r>
            <w:r w:rsidRPr="00070CE4">
              <w:rPr>
                <w:rFonts w:asciiTheme="minorHAnsi" w:hAnsiTheme="minorHAnsi"/>
                <w:sz w:val="18"/>
                <w:szCs w:val="17"/>
              </w:rPr>
              <w:t xml:space="preserve">:00 do dia </w:t>
            </w:r>
            <w:r>
              <w:rPr>
                <w:rFonts w:asciiTheme="minorHAnsi" w:hAnsiTheme="minorHAnsi"/>
                <w:sz w:val="18"/>
                <w:szCs w:val="17"/>
              </w:rPr>
              <w:t>23/08</w:t>
            </w:r>
            <w:r w:rsidRPr="00070CE4">
              <w:rPr>
                <w:rFonts w:asciiTheme="minorHAnsi" w:hAnsiTheme="minorHAnsi"/>
                <w:sz w:val="18"/>
                <w:szCs w:val="17"/>
              </w:rPr>
              <w:t>/2021.</w:t>
            </w:r>
          </w:p>
          <w:p w14:paraId="26CAA3EB" w14:textId="77777777" w:rsidR="000711F1" w:rsidRDefault="000711F1" w:rsidP="000711F1">
            <w:pPr>
              <w:numPr>
                <w:ilvl w:val="0"/>
                <w:numId w:val="1"/>
              </w:numPr>
              <w:rPr>
                <w:rFonts w:asciiTheme="minorHAnsi" w:hAnsiTheme="minorHAnsi"/>
                <w:sz w:val="18"/>
                <w:szCs w:val="17"/>
              </w:rPr>
            </w:pPr>
            <w:r>
              <w:rPr>
                <w:rFonts w:asciiTheme="minorHAnsi" w:hAnsiTheme="minorHAnsi"/>
                <w:sz w:val="18"/>
                <w:szCs w:val="17"/>
              </w:rPr>
              <w:t>A abertura será às 14:00 do dia 24/08/2021.</w:t>
            </w:r>
          </w:p>
          <w:p w14:paraId="49C78F71" w14:textId="60B6874F" w:rsidR="0082290A" w:rsidRPr="00070CE4" w:rsidRDefault="0082290A" w:rsidP="0082290A">
            <w:pPr>
              <w:numPr>
                <w:ilvl w:val="0"/>
                <w:numId w:val="1"/>
              </w:numPr>
              <w:rPr>
                <w:rFonts w:asciiTheme="minorHAnsi" w:hAnsiTheme="minorHAnsi"/>
                <w:sz w:val="18"/>
                <w:szCs w:val="17"/>
              </w:rPr>
            </w:pPr>
            <w:r w:rsidRPr="0082290A">
              <w:rPr>
                <w:rFonts w:asciiTheme="minorHAnsi" w:hAnsiTheme="minorHAnsi"/>
                <w:sz w:val="18"/>
                <w:szCs w:val="17"/>
              </w:rPr>
              <w:t>O prazo de execução dos trabalhos é de 12 (doze) meses consecutivos, contado da data estabelecida na Ordem de Início</w:t>
            </w:r>
            <w:r>
              <w:rPr>
                <w:rFonts w:asciiTheme="minorHAnsi" w:hAnsiTheme="minorHAnsi"/>
                <w:sz w:val="18"/>
                <w:szCs w:val="17"/>
              </w:rPr>
              <w:t>.</w:t>
            </w:r>
          </w:p>
        </w:tc>
      </w:tr>
    </w:tbl>
    <w:p w14:paraId="55D5D5C6" w14:textId="77777777" w:rsidR="000711F1" w:rsidRPr="00070CE4" w:rsidRDefault="000711F1" w:rsidP="000711F1">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0711F1" w:rsidRPr="00070CE4" w14:paraId="7729A91D" w14:textId="77777777" w:rsidTr="006A5468">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776E486" w14:textId="77777777" w:rsidR="000711F1" w:rsidRPr="00070CE4" w:rsidRDefault="000711F1" w:rsidP="006A5468">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711F1" w:rsidRPr="00070CE4" w14:paraId="792C2CDE" w14:textId="77777777" w:rsidTr="006A546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449C5D5" w14:textId="77777777" w:rsidR="000711F1" w:rsidRPr="00070CE4" w:rsidRDefault="000711F1" w:rsidP="006A5468">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D373F70" w14:textId="77777777" w:rsidR="000711F1" w:rsidRPr="00070CE4" w:rsidRDefault="000711F1" w:rsidP="006A5468">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B899B54" w14:textId="77777777" w:rsidR="000711F1" w:rsidRPr="00070CE4" w:rsidRDefault="000711F1" w:rsidP="006A5468">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918D83B" w14:textId="77777777" w:rsidR="000711F1" w:rsidRPr="00070CE4" w:rsidRDefault="000711F1" w:rsidP="006A5468">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711F1" w:rsidRPr="00070CE4" w14:paraId="66E6BEB9" w14:textId="77777777" w:rsidTr="006A5468">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2EC22DE5" w14:textId="652BF37A" w:rsidR="000711F1" w:rsidRPr="00070CE4" w:rsidRDefault="000711F1" w:rsidP="000711F1">
            <w:pPr>
              <w:autoSpaceDE w:val="0"/>
              <w:autoSpaceDN w:val="0"/>
              <w:adjustRightInd w:val="0"/>
              <w:jc w:val="center"/>
              <w:rPr>
                <w:rFonts w:asciiTheme="minorHAnsi" w:hAnsiTheme="minorHAnsi" w:cs="Arial"/>
                <w:b/>
                <w:bCs/>
                <w:color w:val="000000"/>
                <w:sz w:val="18"/>
                <w:szCs w:val="18"/>
              </w:rPr>
            </w:pPr>
            <w:r w:rsidRPr="000711F1">
              <w:rPr>
                <w:rFonts w:asciiTheme="minorHAnsi" w:hAnsiTheme="minorHAnsi" w:cs="Arial"/>
                <w:b/>
                <w:bCs/>
                <w:color w:val="000000"/>
                <w:sz w:val="18"/>
                <w:szCs w:val="18"/>
              </w:rPr>
              <w:t>R$ 24.639.064,17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A677DBC" w14:textId="77777777" w:rsidR="000711F1" w:rsidRPr="00070CE4" w:rsidRDefault="000711F1" w:rsidP="006A5468">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F4F8372" w14:textId="31A1BF2F" w:rsidR="000711F1" w:rsidRPr="00DE006C" w:rsidRDefault="000711F1" w:rsidP="000711F1">
            <w:pPr>
              <w:autoSpaceDE w:val="0"/>
              <w:autoSpaceDN w:val="0"/>
              <w:adjustRightInd w:val="0"/>
              <w:jc w:val="center"/>
              <w:rPr>
                <w:rFonts w:asciiTheme="minorHAnsi" w:hAnsiTheme="minorHAnsi" w:cs="Arial"/>
                <w:color w:val="000000"/>
                <w:sz w:val="18"/>
                <w:szCs w:val="18"/>
              </w:rPr>
            </w:pPr>
            <w:r w:rsidRPr="00DE006C">
              <w:rPr>
                <w:rFonts w:asciiTheme="minorHAnsi" w:hAnsiTheme="minorHAnsi" w:cs="Arial"/>
                <w:color w:val="000000"/>
                <w:sz w:val="18"/>
                <w:szCs w:val="18"/>
              </w:rPr>
              <w:t xml:space="preserve">R$ </w:t>
            </w:r>
            <w:r>
              <w:rPr>
                <w:rFonts w:asciiTheme="minorHAnsi" w:hAnsiTheme="minorHAnsi" w:cs="Arial"/>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8726057" w14:textId="77777777" w:rsidR="000711F1" w:rsidRPr="00070CE4" w:rsidRDefault="000711F1" w:rsidP="006A5468">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711F1" w:rsidRPr="00070CE4" w14:paraId="408E600D" w14:textId="77777777" w:rsidTr="006A5468">
        <w:trPr>
          <w:cantSplit/>
          <w:trHeight w:val="550"/>
        </w:trPr>
        <w:tc>
          <w:tcPr>
            <w:tcW w:w="10773" w:type="dxa"/>
            <w:gridSpan w:val="4"/>
            <w:tcBorders>
              <w:top w:val="single" w:sz="4" w:space="0" w:color="auto"/>
              <w:left w:val="single" w:sz="4" w:space="0" w:color="auto"/>
              <w:bottom w:val="single" w:sz="4" w:space="0" w:color="auto"/>
              <w:right w:val="single" w:sz="4" w:space="0" w:color="auto"/>
            </w:tcBorders>
            <w:hideMark/>
          </w:tcPr>
          <w:p w14:paraId="3D2FA63C" w14:textId="77777777" w:rsidR="000711F1" w:rsidRDefault="000711F1" w:rsidP="006A546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CAPACIDADE TÉCNICA:</w:t>
            </w:r>
          </w:p>
          <w:p w14:paraId="62287AC4" w14:textId="6195C149" w:rsidR="000711F1" w:rsidRDefault="000711F1" w:rsidP="006A5468">
            <w:pPr>
              <w:autoSpaceDE w:val="0"/>
              <w:autoSpaceDN w:val="0"/>
              <w:adjustRightInd w:val="0"/>
              <w:jc w:val="both"/>
              <w:rPr>
                <w:rFonts w:asciiTheme="minorHAnsi" w:hAnsiTheme="minorHAnsi" w:cs="Arial"/>
                <w:color w:val="000000"/>
                <w:sz w:val="18"/>
                <w:szCs w:val="18"/>
              </w:rPr>
            </w:pPr>
            <w:r w:rsidRPr="000711F1">
              <w:rPr>
                <w:rFonts w:asciiTheme="minorHAnsi" w:hAnsiTheme="minorHAnsi" w:cs="Arial"/>
                <w:color w:val="000000"/>
                <w:sz w:val="18"/>
                <w:szCs w:val="18"/>
              </w:rPr>
              <w:t xml:space="preserve">DOCUMENTO H.16: </w:t>
            </w:r>
            <w:proofErr w:type="gramStart"/>
            <w:r w:rsidRPr="000711F1">
              <w:rPr>
                <w:rFonts w:asciiTheme="minorHAnsi" w:hAnsiTheme="minorHAnsi" w:cs="Arial"/>
                <w:color w:val="000000"/>
                <w:sz w:val="18"/>
                <w:szCs w:val="18"/>
              </w:rPr>
              <w:t>ATESTADO(</w:t>
            </w:r>
            <w:proofErr w:type="gramEnd"/>
            <w:r w:rsidRPr="000711F1">
              <w:rPr>
                <w:rFonts w:asciiTheme="minorHAnsi" w:hAnsiTheme="minorHAnsi" w:cs="Arial"/>
                <w:color w:val="000000"/>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drenagem e pavimentação em obra rodoviária.</w:t>
            </w:r>
          </w:p>
          <w:p w14:paraId="68091C45" w14:textId="253041EC" w:rsidR="000711F1" w:rsidRPr="00434E92" w:rsidRDefault="000711F1" w:rsidP="006A5468">
            <w:pPr>
              <w:tabs>
                <w:tab w:val="left" w:pos="2916"/>
              </w:tabs>
              <w:autoSpaceDE w:val="0"/>
              <w:autoSpaceDN w:val="0"/>
              <w:adjustRightInd w:val="0"/>
              <w:jc w:val="both"/>
              <w:rPr>
                <w:rFonts w:asciiTheme="minorHAnsi" w:hAnsiTheme="minorHAnsi" w:cs="Arial"/>
                <w:color w:val="000000"/>
                <w:sz w:val="18"/>
                <w:szCs w:val="18"/>
              </w:rPr>
            </w:pPr>
          </w:p>
        </w:tc>
      </w:tr>
      <w:tr w:rsidR="000711F1" w:rsidRPr="00070CE4" w14:paraId="4F4774A6" w14:textId="77777777" w:rsidTr="006A5468">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3107BC86" w14:textId="77777777" w:rsidR="000711F1" w:rsidRPr="00366209" w:rsidRDefault="000711F1" w:rsidP="000711F1">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r>
              <w:rPr>
                <w:rFonts w:asciiTheme="minorHAnsi" w:hAnsiTheme="minorHAnsi" w:cs="Arial"/>
                <w:color w:val="000000"/>
                <w:sz w:val="18"/>
                <w:szCs w:val="18"/>
              </w:rPr>
              <w:tab/>
            </w:r>
          </w:p>
          <w:p w14:paraId="7DE36D9A" w14:textId="77777777" w:rsidR="000711F1" w:rsidRDefault="000711F1" w:rsidP="000711F1">
            <w:pPr>
              <w:tabs>
                <w:tab w:val="left" w:pos="2916"/>
              </w:tabs>
              <w:autoSpaceDE w:val="0"/>
              <w:autoSpaceDN w:val="0"/>
              <w:adjustRightInd w:val="0"/>
              <w:jc w:val="both"/>
              <w:rPr>
                <w:rFonts w:asciiTheme="minorHAnsi" w:hAnsiTheme="minorHAnsi" w:cs="Arial"/>
                <w:color w:val="000000"/>
                <w:sz w:val="18"/>
                <w:szCs w:val="18"/>
              </w:rPr>
            </w:pPr>
            <w:r w:rsidRPr="000711F1">
              <w:rPr>
                <w:rFonts w:asciiTheme="minorHAnsi" w:hAnsiTheme="minorHAnsi" w:cs="Arial"/>
                <w:color w:val="000000"/>
                <w:sz w:val="18"/>
                <w:szCs w:val="18"/>
              </w:rPr>
              <w:t xml:space="preserve">DOCUMENTO H.17: COMPROVAÇÃO DE APTIDÃO DE DESEMPENHO TÉCNICO DA LICITANTE, por meio de </w:t>
            </w:r>
            <w:proofErr w:type="gramStart"/>
            <w:r w:rsidRPr="000711F1">
              <w:rPr>
                <w:rFonts w:asciiTheme="minorHAnsi" w:hAnsiTheme="minorHAnsi" w:cs="Arial"/>
                <w:color w:val="000000"/>
                <w:sz w:val="18"/>
                <w:szCs w:val="18"/>
              </w:rPr>
              <w:t>atestado(</w:t>
            </w:r>
            <w:proofErr w:type="gramEnd"/>
            <w:r w:rsidRPr="000711F1">
              <w:rPr>
                <w:rFonts w:asciiTheme="minorHAnsi" w:hAnsiTheme="minorHAnsi" w:cs="Arial"/>
                <w:color w:val="000000"/>
                <w:sz w:val="18"/>
                <w:szCs w:val="18"/>
              </w:rPr>
              <w:t xml:space="preserve">s) ou certidão(ões), fornecidos por pessoa jurídica de direito público ou privado, comprovando ter executado os serviços a seguir discriminados, nas quantidades mínimas, referentes a parcela de maior relevância técnica ou econômica. </w:t>
            </w:r>
          </w:p>
          <w:p w14:paraId="4B4F60C9" w14:textId="77777777" w:rsidR="000711F1" w:rsidRDefault="000711F1" w:rsidP="000711F1">
            <w:pPr>
              <w:pStyle w:val="PargrafodaLista"/>
              <w:numPr>
                <w:ilvl w:val="0"/>
                <w:numId w:val="32"/>
              </w:numPr>
              <w:tabs>
                <w:tab w:val="left" w:pos="2916"/>
              </w:tabs>
              <w:autoSpaceDE w:val="0"/>
              <w:autoSpaceDN w:val="0"/>
              <w:adjustRightInd w:val="0"/>
              <w:jc w:val="both"/>
              <w:rPr>
                <w:rFonts w:asciiTheme="minorHAnsi" w:hAnsiTheme="minorHAnsi" w:cs="Arial"/>
                <w:color w:val="000000"/>
                <w:sz w:val="18"/>
                <w:szCs w:val="18"/>
              </w:rPr>
            </w:pPr>
            <w:r w:rsidRPr="000711F1">
              <w:rPr>
                <w:rFonts w:asciiTheme="minorHAnsi" w:hAnsiTheme="minorHAnsi" w:cs="Arial"/>
                <w:color w:val="000000"/>
                <w:sz w:val="18"/>
                <w:szCs w:val="18"/>
              </w:rPr>
              <w:t xml:space="preserve">Reciclagem 17.266,00 m³ </w:t>
            </w:r>
          </w:p>
          <w:p w14:paraId="10D82671" w14:textId="3F40CC45" w:rsidR="000711F1" w:rsidRPr="000711F1" w:rsidRDefault="000711F1" w:rsidP="000711F1">
            <w:pPr>
              <w:pStyle w:val="PargrafodaLista"/>
              <w:numPr>
                <w:ilvl w:val="0"/>
                <w:numId w:val="32"/>
              </w:numPr>
              <w:tabs>
                <w:tab w:val="left" w:pos="2916"/>
              </w:tabs>
              <w:autoSpaceDE w:val="0"/>
              <w:autoSpaceDN w:val="0"/>
              <w:adjustRightInd w:val="0"/>
              <w:jc w:val="both"/>
              <w:rPr>
                <w:rFonts w:asciiTheme="minorHAnsi" w:hAnsiTheme="minorHAnsi" w:cs="Arial"/>
                <w:color w:val="000000"/>
                <w:sz w:val="18"/>
                <w:szCs w:val="18"/>
              </w:rPr>
            </w:pPr>
            <w:r w:rsidRPr="000711F1">
              <w:rPr>
                <w:rFonts w:asciiTheme="minorHAnsi" w:hAnsiTheme="minorHAnsi" w:cs="Arial"/>
                <w:color w:val="000000"/>
                <w:sz w:val="18"/>
                <w:szCs w:val="18"/>
              </w:rPr>
              <w:t>Concreto Betuminoso Usinado à Quente 10.759,00 m³</w:t>
            </w:r>
          </w:p>
        </w:tc>
      </w:tr>
      <w:tr w:rsidR="000711F1" w:rsidRPr="00070CE4" w14:paraId="1BD951DC" w14:textId="77777777" w:rsidTr="006A5468">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352D59B" w14:textId="77777777" w:rsidR="000711F1" w:rsidRPr="00070CE4" w:rsidRDefault="000711F1" w:rsidP="006A546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711F1" w:rsidRPr="00070CE4" w14:paraId="2F46DA3B" w14:textId="77777777" w:rsidTr="006A5468">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D4F1E37" w14:textId="37EA40B3" w:rsidR="000711F1" w:rsidRPr="00070CE4" w:rsidRDefault="000711F1" w:rsidP="00E37851">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Pr>
                <w:rFonts w:asciiTheme="minorHAnsi" w:hAnsiTheme="minorHAnsi" w:cs="ArialNarrow"/>
                <w:sz w:val="18"/>
                <w:szCs w:val="18"/>
              </w:rPr>
              <w:t xml:space="preserve"> </w:t>
            </w:r>
            <w:r w:rsidRPr="000711F1">
              <w:rPr>
                <w:rFonts w:asciiTheme="minorHAnsi" w:hAnsiTheme="minorHAnsi" w:cs="ArialNarrow"/>
                <w:sz w:val="18"/>
                <w:szCs w:val="18"/>
              </w:rPr>
              <w:t>A entrega dos envelopes de proposta e documentação deverá ser realizada até às 17:00hs (dezessete horas) do dia 23/08/2021 na forma prevista no Edital, no Serviço de Protocolo e Arquivo – SPA do DER/MG. A visita técnica ocorrerá nos dias 06/08/2021 e 07/08/2021, mediante agendamento. Informações complementares poderão ser obtidas pelo telefone 3235-1272 ou pelo site acima mencionado.</w:t>
            </w:r>
            <w:r w:rsidR="00E37851">
              <w:t xml:space="preserve"> </w:t>
            </w:r>
            <w:r w:rsidR="00E37851" w:rsidRPr="00E37851">
              <w:rPr>
                <w:rFonts w:asciiTheme="minorHAnsi" w:hAnsiTheme="minorHAnsi" w:cs="ArialNarrow"/>
                <w:sz w:val="18"/>
                <w:szCs w:val="18"/>
              </w:rPr>
              <w:t>DOCUMENTO H-20: ATESTADO DE VISITA - ANEXO V a ser fornecido pelo Engenheiro Coordenador da 18ª URG do DER/MG, Av.</w:t>
            </w:r>
            <w:r w:rsidR="00E37851">
              <w:rPr>
                <w:rFonts w:asciiTheme="minorHAnsi" w:hAnsiTheme="minorHAnsi" w:cs="ArialNarrow"/>
                <w:sz w:val="18"/>
                <w:szCs w:val="18"/>
              </w:rPr>
              <w:t xml:space="preserve"> </w:t>
            </w:r>
            <w:r w:rsidR="00E37851" w:rsidRPr="00E37851">
              <w:rPr>
                <w:rFonts w:asciiTheme="minorHAnsi" w:hAnsiTheme="minorHAnsi" w:cs="ArialNarrow"/>
                <w:sz w:val="18"/>
                <w:szCs w:val="18"/>
              </w:rPr>
              <w:t xml:space="preserve">Eng. </w:t>
            </w:r>
            <w:proofErr w:type="spellStart"/>
            <w:r w:rsidR="00E37851" w:rsidRPr="00E37851">
              <w:rPr>
                <w:rFonts w:asciiTheme="minorHAnsi" w:hAnsiTheme="minorHAnsi" w:cs="ArialNarrow"/>
                <w:sz w:val="18"/>
                <w:szCs w:val="18"/>
              </w:rPr>
              <w:t>Heládio</w:t>
            </w:r>
            <w:proofErr w:type="spellEnd"/>
            <w:r w:rsidR="00E37851" w:rsidRPr="00E37851">
              <w:rPr>
                <w:rFonts w:asciiTheme="minorHAnsi" w:hAnsiTheme="minorHAnsi" w:cs="ArialNarrow"/>
                <w:sz w:val="18"/>
                <w:szCs w:val="18"/>
              </w:rPr>
              <w:t xml:space="preserve"> Simões, nº 114, na cidade de Monte Carmelo - Minas Gerais. CEP 38500-000. Telefone: (34) 3842-2227.</w:t>
            </w:r>
            <w:r w:rsidR="00E37851">
              <w:rPr>
                <w:rFonts w:asciiTheme="minorHAnsi" w:hAnsiTheme="minorHAnsi" w:cs="ArialNarrow"/>
                <w:sz w:val="18"/>
                <w:szCs w:val="18"/>
              </w:rPr>
              <w:t xml:space="preserve"> </w:t>
            </w:r>
            <w:r w:rsidRPr="00F51E69">
              <w:rPr>
                <w:rFonts w:asciiTheme="minorHAnsi" w:hAnsiTheme="minorHAnsi" w:cs="Arial"/>
                <w:color w:val="000000"/>
                <w:sz w:val="18"/>
                <w:szCs w:val="18"/>
              </w:rPr>
              <w:cr/>
            </w:r>
            <w:hyperlink r:id="rId15"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7EDD0B1A" w14:textId="77777777" w:rsidR="000711F1" w:rsidRDefault="000711F1" w:rsidP="007E6895">
      <w:pPr>
        <w:autoSpaceDE w:val="0"/>
        <w:autoSpaceDN w:val="0"/>
        <w:adjustRightInd w:val="0"/>
        <w:jc w:val="both"/>
      </w:pPr>
    </w:p>
    <w:p w14:paraId="2E3F1750" w14:textId="77777777" w:rsidR="00904B13" w:rsidRDefault="00904B13"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0711F1" w14:paraId="6D9E69CB" w14:textId="77777777" w:rsidTr="006A5468">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7DFDAD0D" w14:textId="77777777" w:rsidR="000711F1" w:rsidRDefault="000711F1" w:rsidP="006A546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7E4BFCA" w14:textId="3F3031D7" w:rsidR="000711F1" w:rsidRDefault="000711F1" w:rsidP="006A5468">
            <w:pPr>
              <w:jc w:val="both"/>
              <w:rPr>
                <w:rFonts w:ascii="Times New Roman" w:hAnsi="Times New Roman"/>
                <w:b/>
                <w:bCs/>
                <w:sz w:val="34"/>
                <w:szCs w:val="34"/>
              </w:rPr>
            </w:pPr>
            <w:r>
              <w:rPr>
                <w:rFonts w:ascii="Arial" w:hAnsi="Arial" w:cs="Arial"/>
                <w:sz w:val="20"/>
                <w:szCs w:val="20"/>
              </w:rPr>
              <w:t xml:space="preserve">EDITAL: </w:t>
            </w:r>
            <w:r w:rsidRPr="00E46BC6">
              <w:rPr>
                <w:rFonts w:ascii="Times New Roman" w:hAnsi="Times New Roman"/>
                <w:b/>
                <w:bCs/>
                <w:sz w:val="34"/>
                <w:szCs w:val="34"/>
              </w:rPr>
              <w:t xml:space="preserve">CONCORRÊNCIA </w:t>
            </w:r>
            <w:r>
              <w:rPr>
                <w:rFonts w:ascii="Times New Roman" w:hAnsi="Times New Roman"/>
                <w:b/>
                <w:bCs/>
                <w:sz w:val="34"/>
                <w:szCs w:val="34"/>
              </w:rPr>
              <w:t xml:space="preserve">- </w:t>
            </w:r>
            <w:r w:rsidR="00EA48A0" w:rsidRPr="00EA48A0">
              <w:rPr>
                <w:rFonts w:ascii="Times New Roman" w:hAnsi="Times New Roman"/>
                <w:b/>
                <w:bCs/>
                <w:sz w:val="34"/>
                <w:szCs w:val="34"/>
              </w:rPr>
              <w:t>Edital nº: 082/2021. Processo SEI nº: 2300.01.0141445/2021-05</w:t>
            </w:r>
          </w:p>
        </w:tc>
      </w:tr>
      <w:tr w:rsidR="000711F1" w:rsidRPr="00070CE4" w14:paraId="1DCF2CB0" w14:textId="77777777" w:rsidTr="006A5468">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4D8089" w14:textId="77777777" w:rsidR="000711F1" w:rsidRPr="00070CE4" w:rsidRDefault="000711F1" w:rsidP="006A5468">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45490846" w14:textId="77777777" w:rsidR="000711F1" w:rsidRPr="00070CE4" w:rsidRDefault="000711F1" w:rsidP="006A5468">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16"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7"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0711F1" w:rsidRPr="00070CE4" w14:paraId="0B856317" w14:textId="77777777" w:rsidTr="006A5468">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2FF22BD0" w14:textId="0E51B875" w:rsidR="000711F1" w:rsidRPr="00070CE4" w:rsidRDefault="000711F1" w:rsidP="006A5468">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00EA48A0" w:rsidRPr="00EA48A0">
              <w:rPr>
                <w:rFonts w:asciiTheme="minorHAnsi" w:hAnsiTheme="minorHAnsi" w:cs="Arial"/>
                <w:sz w:val="18"/>
                <w:szCs w:val="18"/>
              </w:rPr>
              <w:t>O Diretor Geral do Departamento de Edificações e Estradas de Rodagem do Estado de Minas Gerais - DER/MG torna público que fará realizar, através da Comissão Permanente de Licitação, às 14:00hs (quatorze horas) do dia 20/08/2021, em seu edifício-sede, à Av. dos Andradas, 1.120, sala 1009, nesta capital, CONCORRÊNCIA Recuperação funcional do pavimento na rodovia MGC-497, no trecho Entrº BR365/ 452 (Uberlândia) - Entrº BR-153 (Prata), com 77,60 km de extensão. A execução dos serviços descritos está restrita ao âmbito de circunscrição da 11ª URG do DER/MG – UBERLÂNDIA, de acordo com edital e composições de custos unitários constantes do quadro de quantidades, que estarão disponíveis no ender</w:t>
            </w:r>
            <w:r w:rsidR="00EA48A0">
              <w:rPr>
                <w:rFonts w:asciiTheme="minorHAnsi" w:hAnsiTheme="minorHAnsi" w:cs="Arial"/>
                <w:sz w:val="18"/>
                <w:szCs w:val="18"/>
              </w:rPr>
              <w:t>eço acima citado e no site www.</w:t>
            </w:r>
            <w:r w:rsidR="00EA48A0" w:rsidRPr="00EA48A0">
              <w:rPr>
                <w:rFonts w:asciiTheme="minorHAnsi" w:hAnsiTheme="minorHAnsi" w:cs="Arial"/>
                <w:sz w:val="18"/>
                <w:szCs w:val="18"/>
              </w:rPr>
              <w:t>der.mg.gov.br, a partir do dia 15/07/2021.</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8879629" w14:textId="77777777" w:rsidR="000711F1" w:rsidRPr="00070CE4" w:rsidRDefault="000711F1" w:rsidP="006A5468">
            <w:pPr>
              <w:rPr>
                <w:rFonts w:asciiTheme="minorHAnsi" w:hAnsiTheme="minorHAnsi"/>
                <w:bCs/>
                <w:sz w:val="18"/>
                <w:szCs w:val="17"/>
              </w:rPr>
            </w:pPr>
            <w:r w:rsidRPr="00070CE4">
              <w:rPr>
                <w:rFonts w:asciiTheme="minorHAnsi" w:hAnsiTheme="minorHAnsi"/>
                <w:bCs/>
                <w:sz w:val="18"/>
                <w:szCs w:val="17"/>
              </w:rPr>
              <w:t xml:space="preserve">DATAS: </w:t>
            </w:r>
          </w:p>
          <w:p w14:paraId="0498ADAA" w14:textId="35FFD04D" w:rsidR="000711F1" w:rsidRPr="00070CE4" w:rsidRDefault="000711F1" w:rsidP="006A5468">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w:t>
            </w:r>
            <w:r>
              <w:rPr>
                <w:rFonts w:asciiTheme="minorHAnsi" w:hAnsiTheme="minorHAnsi"/>
                <w:sz w:val="18"/>
                <w:szCs w:val="17"/>
              </w:rPr>
              <w:t>ão deverá ser realizada até às 17</w:t>
            </w:r>
            <w:r w:rsidRPr="00070CE4">
              <w:rPr>
                <w:rFonts w:asciiTheme="minorHAnsi" w:hAnsiTheme="minorHAnsi"/>
                <w:sz w:val="18"/>
                <w:szCs w:val="17"/>
              </w:rPr>
              <w:t xml:space="preserve">:00 do dia </w:t>
            </w:r>
            <w:r w:rsidR="00EA48A0">
              <w:rPr>
                <w:rFonts w:asciiTheme="minorHAnsi" w:hAnsiTheme="minorHAnsi"/>
                <w:sz w:val="18"/>
                <w:szCs w:val="17"/>
              </w:rPr>
              <w:t>19</w:t>
            </w:r>
            <w:r>
              <w:rPr>
                <w:rFonts w:asciiTheme="minorHAnsi" w:hAnsiTheme="minorHAnsi"/>
                <w:sz w:val="18"/>
                <w:szCs w:val="17"/>
              </w:rPr>
              <w:t>/08</w:t>
            </w:r>
            <w:r w:rsidRPr="00070CE4">
              <w:rPr>
                <w:rFonts w:asciiTheme="minorHAnsi" w:hAnsiTheme="minorHAnsi"/>
                <w:sz w:val="18"/>
                <w:szCs w:val="17"/>
              </w:rPr>
              <w:t>/2021.</w:t>
            </w:r>
          </w:p>
          <w:p w14:paraId="1A5428C9" w14:textId="77777777" w:rsidR="000711F1" w:rsidRDefault="000711F1" w:rsidP="00EA48A0">
            <w:pPr>
              <w:numPr>
                <w:ilvl w:val="0"/>
                <w:numId w:val="1"/>
              </w:numPr>
              <w:rPr>
                <w:rFonts w:asciiTheme="minorHAnsi" w:hAnsiTheme="minorHAnsi"/>
                <w:sz w:val="18"/>
                <w:szCs w:val="17"/>
              </w:rPr>
            </w:pPr>
            <w:r>
              <w:rPr>
                <w:rFonts w:asciiTheme="minorHAnsi" w:hAnsiTheme="minorHAnsi"/>
                <w:sz w:val="18"/>
                <w:szCs w:val="17"/>
              </w:rPr>
              <w:t xml:space="preserve">A abertura será às </w:t>
            </w:r>
            <w:r w:rsidR="00EA48A0">
              <w:rPr>
                <w:rFonts w:asciiTheme="minorHAnsi" w:hAnsiTheme="minorHAnsi"/>
                <w:sz w:val="18"/>
                <w:szCs w:val="17"/>
              </w:rPr>
              <w:t>14</w:t>
            </w:r>
            <w:r>
              <w:rPr>
                <w:rFonts w:asciiTheme="minorHAnsi" w:hAnsiTheme="minorHAnsi"/>
                <w:sz w:val="18"/>
                <w:szCs w:val="17"/>
              </w:rPr>
              <w:t xml:space="preserve">:00 do dia </w:t>
            </w:r>
            <w:r w:rsidR="00EA48A0">
              <w:rPr>
                <w:rFonts w:asciiTheme="minorHAnsi" w:hAnsiTheme="minorHAnsi"/>
                <w:sz w:val="18"/>
                <w:szCs w:val="17"/>
              </w:rPr>
              <w:t>20</w:t>
            </w:r>
            <w:r>
              <w:rPr>
                <w:rFonts w:asciiTheme="minorHAnsi" w:hAnsiTheme="minorHAnsi"/>
                <w:sz w:val="18"/>
                <w:szCs w:val="17"/>
              </w:rPr>
              <w:t>/08/2021.</w:t>
            </w:r>
          </w:p>
          <w:p w14:paraId="704B1584" w14:textId="49616E58" w:rsidR="00A77F22" w:rsidRPr="00070CE4" w:rsidRDefault="00A77F22" w:rsidP="00A77F22">
            <w:pPr>
              <w:numPr>
                <w:ilvl w:val="0"/>
                <w:numId w:val="1"/>
              </w:numPr>
              <w:rPr>
                <w:rFonts w:asciiTheme="minorHAnsi" w:hAnsiTheme="minorHAnsi"/>
                <w:sz w:val="18"/>
                <w:szCs w:val="17"/>
              </w:rPr>
            </w:pPr>
            <w:r w:rsidRPr="00A77F22">
              <w:rPr>
                <w:rFonts w:asciiTheme="minorHAnsi" w:hAnsiTheme="minorHAnsi"/>
                <w:sz w:val="18"/>
                <w:szCs w:val="17"/>
              </w:rPr>
              <w:t>O prazo de execução dos trabalhos é de 12 (doze) meses consecutivos, contado da data estabelecida na Ordem de Início.</w:t>
            </w:r>
          </w:p>
        </w:tc>
      </w:tr>
    </w:tbl>
    <w:p w14:paraId="17371FD5" w14:textId="77777777" w:rsidR="000711F1" w:rsidRPr="00070CE4" w:rsidRDefault="000711F1" w:rsidP="000711F1">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108"/>
        <w:gridCol w:w="2178"/>
        <w:gridCol w:w="2636"/>
      </w:tblGrid>
      <w:tr w:rsidR="000711F1" w:rsidRPr="00070CE4" w14:paraId="274EFCBE" w14:textId="77777777" w:rsidTr="0082290A">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8CCE3E1" w14:textId="77777777" w:rsidR="000711F1" w:rsidRPr="00070CE4" w:rsidRDefault="000711F1" w:rsidP="006A5468">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0711F1" w:rsidRPr="00070CE4" w14:paraId="054E4ACE" w14:textId="77777777" w:rsidTr="0082290A">
        <w:trPr>
          <w:cantSplit/>
          <w:trHeight w:val="204"/>
        </w:trPr>
        <w:tc>
          <w:tcPr>
            <w:tcW w:w="2506" w:type="dxa"/>
            <w:tcBorders>
              <w:top w:val="single" w:sz="4" w:space="0" w:color="auto"/>
              <w:left w:val="single" w:sz="4" w:space="0" w:color="auto"/>
              <w:bottom w:val="single" w:sz="4" w:space="0" w:color="auto"/>
              <w:right w:val="single" w:sz="4" w:space="0" w:color="auto"/>
            </w:tcBorders>
            <w:vAlign w:val="center"/>
            <w:hideMark/>
          </w:tcPr>
          <w:p w14:paraId="1C42BBE0" w14:textId="77777777" w:rsidR="000711F1" w:rsidRPr="00070CE4" w:rsidRDefault="000711F1" w:rsidP="006A5468">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65" w:type="dxa"/>
            <w:tcBorders>
              <w:top w:val="single" w:sz="4" w:space="0" w:color="auto"/>
              <w:left w:val="single" w:sz="4" w:space="0" w:color="auto"/>
              <w:bottom w:val="single" w:sz="4" w:space="0" w:color="auto"/>
              <w:right w:val="single" w:sz="4" w:space="0" w:color="auto"/>
            </w:tcBorders>
            <w:vAlign w:val="center"/>
            <w:hideMark/>
          </w:tcPr>
          <w:p w14:paraId="472E325A" w14:textId="77777777" w:rsidR="000711F1" w:rsidRPr="00070CE4" w:rsidRDefault="000711F1" w:rsidP="006A5468">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24E8674" w14:textId="77777777" w:rsidR="000711F1" w:rsidRPr="00070CE4" w:rsidRDefault="000711F1" w:rsidP="006A5468">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988EF3A" w14:textId="77777777" w:rsidR="000711F1" w:rsidRPr="00070CE4" w:rsidRDefault="000711F1" w:rsidP="006A5468">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0711F1" w:rsidRPr="00070CE4" w14:paraId="33615C92" w14:textId="77777777" w:rsidTr="0082290A">
        <w:trPr>
          <w:cantSplit/>
          <w:trHeight w:val="378"/>
        </w:trPr>
        <w:tc>
          <w:tcPr>
            <w:tcW w:w="2506" w:type="dxa"/>
            <w:tcBorders>
              <w:top w:val="single" w:sz="4" w:space="0" w:color="auto"/>
              <w:left w:val="single" w:sz="4" w:space="0" w:color="auto"/>
              <w:bottom w:val="single" w:sz="4" w:space="0" w:color="auto"/>
              <w:right w:val="single" w:sz="4" w:space="0" w:color="auto"/>
            </w:tcBorders>
            <w:vAlign w:val="center"/>
          </w:tcPr>
          <w:p w14:paraId="2798864C" w14:textId="0D1B9D88" w:rsidR="000711F1" w:rsidRPr="00070CE4" w:rsidRDefault="0082290A" w:rsidP="006A5468">
            <w:pPr>
              <w:autoSpaceDE w:val="0"/>
              <w:autoSpaceDN w:val="0"/>
              <w:adjustRightInd w:val="0"/>
              <w:jc w:val="center"/>
              <w:rPr>
                <w:rFonts w:asciiTheme="minorHAnsi" w:hAnsiTheme="minorHAnsi" w:cs="Arial"/>
                <w:b/>
                <w:bCs/>
                <w:color w:val="000000"/>
                <w:sz w:val="18"/>
                <w:szCs w:val="18"/>
              </w:rPr>
            </w:pPr>
            <w:r w:rsidRPr="0082290A">
              <w:rPr>
                <w:rFonts w:asciiTheme="minorHAnsi" w:hAnsiTheme="minorHAnsi" w:cs="Arial"/>
                <w:b/>
                <w:bCs/>
                <w:color w:val="000000"/>
                <w:sz w:val="18"/>
                <w:szCs w:val="18"/>
              </w:rPr>
              <w:t>R$ 21.009.140,42</w:t>
            </w:r>
          </w:p>
        </w:tc>
        <w:tc>
          <w:tcPr>
            <w:tcW w:w="3265" w:type="dxa"/>
            <w:tcBorders>
              <w:top w:val="single" w:sz="4" w:space="0" w:color="auto"/>
              <w:left w:val="single" w:sz="4" w:space="0" w:color="auto"/>
              <w:bottom w:val="single" w:sz="4" w:space="0" w:color="auto"/>
              <w:right w:val="single" w:sz="4" w:space="0" w:color="auto"/>
            </w:tcBorders>
            <w:vAlign w:val="center"/>
            <w:hideMark/>
          </w:tcPr>
          <w:p w14:paraId="2164D3B3" w14:textId="77777777" w:rsidR="000711F1" w:rsidRPr="00070CE4" w:rsidRDefault="000711F1" w:rsidP="006A5468">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341A3572" w14:textId="77777777" w:rsidR="000711F1" w:rsidRPr="00DE006C" w:rsidRDefault="000711F1" w:rsidP="006A5468">
            <w:pPr>
              <w:autoSpaceDE w:val="0"/>
              <w:autoSpaceDN w:val="0"/>
              <w:adjustRightInd w:val="0"/>
              <w:jc w:val="center"/>
              <w:rPr>
                <w:rFonts w:asciiTheme="minorHAnsi" w:hAnsiTheme="minorHAnsi" w:cs="Arial"/>
                <w:color w:val="000000"/>
                <w:sz w:val="18"/>
                <w:szCs w:val="18"/>
              </w:rPr>
            </w:pPr>
            <w:r w:rsidRPr="00DE006C">
              <w:rPr>
                <w:rFonts w:asciiTheme="minorHAnsi" w:hAnsiTheme="minorHAnsi" w:cs="Arial"/>
                <w:color w:val="000000"/>
                <w:sz w:val="18"/>
                <w:szCs w:val="18"/>
              </w:rPr>
              <w:t xml:space="preserve">R$ </w:t>
            </w:r>
            <w:r>
              <w:rPr>
                <w:rFonts w:asciiTheme="minorHAnsi" w:hAnsiTheme="minorHAnsi" w:cs="Arial"/>
                <w:color w:val="000000"/>
                <w:sz w:val="18"/>
                <w:szCs w:val="18"/>
              </w:rPr>
              <w:t>-</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C8131D3" w14:textId="77777777" w:rsidR="000711F1" w:rsidRPr="00070CE4" w:rsidRDefault="000711F1" w:rsidP="006A5468">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0711F1" w:rsidRPr="00070CE4" w14:paraId="6A4EEF67" w14:textId="77777777" w:rsidTr="0082290A">
        <w:trPr>
          <w:cantSplit/>
          <w:trHeight w:val="550"/>
        </w:trPr>
        <w:tc>
          <w:tcPr>
            <w:tcW w:w="10693" w:type="dxa"/>
            <w:gridSpan w:val="5"/>
            <w:tcBorders>
              <w:top w:val="single" w:sz="4" w:space="0" w:color="auto"/>
              <w:left w:val="single" w:sz="4" w:space="0" w:color="auto"/>
              <w:bottom w:val="single" w:sz="4" w:space="0" w:color="auto"/>
              <w:right w:val="single" w:sz="4" w:space="0" w:color="auto"/>
            </w:tcBorders>
            <w:hideMark/>
          </w:tcPr>
          <w:p w14:paraId="39291CB0" w14:textId="77777777" w:rsidR="000711F1" w:rsidRPr="0082290A" w:rsidRDefault="000711F1" w:rsidP="006A5468">
            <w:pPr>
              <w:autoSpaceDE w:val="0"/>
              <w:autoSpaceDN w:val="0"/>
              <w:adjustRightInd w:val="0"/>
              <w:jc w:val="both"/>
              <w:rPr>
                <w:rFonts w:asciiTheme="minorHAnsi" w:hAnsiTheme="minorHAnsi" w:cs="Arial"/>
                <w:sz w:val="18"/>
                <w:szCs w:val="18"/>
              </w:rPr>
            </w:pPr>
            <w:r w:rsidRPr="0082290A">
              <w:rPr>
                <w:rFonts w:asciiTheme="minorHAnsi" w:hAnsiTheme="minorHAnsi" w:cs="Arial"/>
                <w:sz w:val="18"/>
                <w:szCs w:val="18"/>
              </w:rPr>
              <w:t>CAPACIDADE TÉCNICA:</w:t>
            </w:r>
          </w:p>
          <w:p w14:paraId="793E68FF" w14:textId="16CDD136" w:rsidR="000711F1" w:rsidRPr="0082290A" w:rsidRDefault="0082290A" w:rsidP="006A5468">
            <w:pPr>
              <w:tabs>
                <w:tab w:val="left" w:pos="2916"/>
              </w:tabs>
              <w:autoSpaceDE w:val="0"/>
              <w:autoSpaceDN w:val="0"/>
              <w:adjustRightInd w:val="0"/>
              <w:jc w:val="both"/>
              <w:rPr>
                <w:rFonts w:asciiTheme="minorHAnsi" w:hAnsiTheme="minorHAnsi" w:cs="Arial"/>
                <w:sz w:val="18"/>
                <w:szCs w:val="18"/>
              </w:rPr>
            </w:pPr>
            <w:r w:rsidRPr="0082290A">
              <w:rPr>
                <w:rFonts w:asciiTheme="minorHAnsi" w:hAnsiTheme="minorHAnsi" w:cs="Arial"/>
                <w:sz w:val="18"/>
                <w:szCs w:val="18"/>
              </w:rPr>
              <w:t xml:space="preserve">DOCUMENTO H.16: </w:t>
            </w:r>
            <w:proofErr w:type="gramStart"/>
            <w:r w:rsidRPr="0082290A">
              <w:rPr>
                <w:rFonts w:asciiTheme="minorHAnsi" w:hAnsiTheme="minorHAnsi" w:cs="Arial"/>
                <w:sz w:val="18"/>
                <w:szCs w:val="18"/>
              </w:rPr>
              <w:t>ATESTADO(</w:t>
            </w:r>
            <w:proofErr w:type="gramEnd"/>
            <w:r w:rsidRPr="0082290A">
              <w:rPr>
                <w:rFonts w:asciiTheme="minorHAnsi" w:hAnsiTheme="minorHAnsi" w:cs="Arial"/>
                <w:sz w:val="18"/>
                <w:szCs w:val="18"/>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pavimentação em obra rodoviária.</w:t>
            </w:r>
          </w:p>
        </w:tc>
      </w:tr>
      <w:tr w:rsidR="000711F1" w:rsidRPr="00070CE4" w14:paraId="06E30DED" w14:textId="77777777" w:rsidTr="0082290A">
        <w:trPr>
          <w:cantSplit/>
          <w:trHeight w:val="475"/>
        </w:trPr>
        <w:tc>
          <w:tcPr>
            <w:tcW w:w="10693" w:type="dxa"/>
            <w:gridSpan w:val="5"/>
            <w:tcBorders>
              <w:top w:val="single" w:sz="4" w:space="0" w:color="auto"/>
              <w:left w:val="single" w:sz="4" w:space="0" w:color="auto"/>
              <w:bottom w:val="single" w:sz="4" w:space="0" w:color="auto"/>
              <w:right w:val="single" w:sz="4" w:space="0" w:color="auto"/>
            </w:tcBorders>
            <w:hideMark/>
          </w:tcPr>
          <w:p w14:paraId="71432A7E" w14:textId="77777777" w:rsidR="000711F1" w:rsidRPr="0082290A" w:rsidRDefault="000711F1" w:rsidP="0082290A">
            <w:pPr>
              <w:autoSpaceDE w:val="0"/>
              <w:autoSpaceDN w:val="0"/>
              <w:adjustRightInd w:val="0"/>
              <w:jc w:val="both"/>
              <w:rPr>
                <w:rFonts w:asciiTheme="minorHAnsi" w:hAnsiTheme="minorHAnsi" w:cs="Arial"/>
                <w:sz w:val="18"/>
                <w:szCs w:val="18"/>
              </w:rPr>
            </w:pPr>
            <w:r w:rsidRPr="0082290A">
              <w:rPr>
                <w:rFonts w:asciiTheme="minorHAnsi" w:hAnsiTheme="minorHAnsi" w:cs="Arial"/>
                <w:sz w:val="18"/>
                <w:szCs w:val="18"/>
              </w:rPr>
              <w:t xml:space="preserve">CAPACIDADE OPERACIONAL: </w:t>
            </w:r>
            <w:r w:rsidRPr="0082290A">
              <w:rPr>
                <w:rFonts w:asciiTheme="minorHAnsi" w:hAnsiTheme="minorHAnsi" w:cs="Arial"/>
                <w:sz w:val="18"/>
                <w:szCs w:val="18"/>
              </w:rPr>
              <w:tab/>
            </w:r>
          </w:p>
          <w:p w14:paraId="6EC7299A" w14:textId="77777777" w:rsidR="0082290A" w:rsidRDefault="0082290A" w:rsidP="0082290A">
            <w:pPr>
              <w:tabs>
                <w:tab w:val="left" w:pos="2916"/>
              </w:tabs>
              <w:autoSpaceDE w:val="0"/>
              <w:autoSpaceDN w:val="0"/>
              <w:adjustRightInd w:val="0"/>
              <w:jc w:val="both"/>
              <w:rPr>
                <w:rFonts w:asciiTheme="minorHAnsi" w:hAnsiTheme="minorHAnsi" w:cs="Arial"/>
                <w:sz w:val="18"/>
                <w:szCs w:val="18"/>
              </w:rPr>
            </w:pPr>
            <w:r w:rsidRPr="0082290A">
              <w:rPr>
                <w:rFonts w:asciiTheme="minorHAnsi" w:hAnsiTheme="minorHAnsi" w:cs="Arial"/>
                <w:sz w:val="18"/>
                <w:szCs w:val="18"/>
              </w:rPr>
              <w:t xml:space="preserve">DOCUMENTO H.17: COMPROVAÇÃO DE APTIDÃO DE DESEMPENHO TÉCNICO DA LICITANTE, por meio de </w:t>
            </w:r>
            <w:proofErr w:type="gramStart"/>
            <w:r w:rsidRPr="0082290A">
              <w:rPr>
                <w:rFonts w:asciiTheme="minorHAnsi" w:hAnsiTheme="minorHAnsi" w:cs="Arial"/>
                <w:sz w:val="18"/>
                <w:szCs w:val="18"/>
              </w:rPr>
              <w:t>atestado(</w:t>
            </w:r>
            <w:proofErr w:type="gramEnd"/>
            <w:r w:rsidRPr="0082290A">
              <w:rPr>
                <w:rFonts w:asciiTheme="minorHAnsi" w:hAnsiTheme="minorHAnsi" w:cs="Arial"/>
                <w:sz w:val="18"/>
                <w:szCs w:val="18"/>
              </w:rPr>
              <w:t xml:space="preserve">s) ou certidão(ões), fornecidos por pessoa jurídica de direito público ou privado, comprovando ter executado os serviços a seguir discriminados, nas quantidades mínimas, referentes a parcela de maior relevância técnica ou econômica. </w:t>
            </w:r>
          </w:p>
          <w:p w14:paraId="4C7C28F6" w14:textId="6993E48A" w:rsidR="0082290A" w:rsidRPr="0082290A" w:rsidRDefault="0082290A" w:rsidP="0082290A">
            <w:pPr>
              <w:pStyle w:val="PargrafodaLista"/>
              <w:numPr>
                <w:ilvl w:val="0"/>
                <w:numId w:val="33"/>
              </w:numPr>
              <w:tabs>
                <w:tab w:val="left" w:pos="2916"/>
              </w:tabs>
              <w:autoSpaceDE w:val="0"/>
              <w:autoSpaceDN w:val="0"/>
              <w:adjustRightInd w:val="0"/>
              <w:jc w:val="both"/>
              <w:rPr>
                <w:rFonts w:asciiTheme="minorHAnsi" w:hAnsiTheme="minorHAnsi" w:cs="Arial"/>
                <w:sz w:val="18"/>
                <w:szCs w:val="18"/>
              </w:rPr>
            </w:pPr>
            <w:r w:rsidRPr="0082290A">
              <w:rPr>
                <w:rFonts w:asciiTheme="minorHAnsi" w:hAnsiTheme="minorHAnsi" w:cs="Arial"/>
                <w:sz w:val="18"/>
                <w:szCs w:val="18"/>
              </w:rPr>
              <w:t xml:space="preserve">Fresagem 235.725,00 m² </w:t>
            </w:r>
          </w:p>
          <w:p w14:paraId="38C20914" w14:textId="523C4F9D" w:rsidR="000711F1" w:rsidRPr="0082290A" w:rsidRDefault="0082290A" w:rsidP="0082290A">
            <w:pPr>
              <w:pStyle w:val="PargrafodaLista"/>
              <w:numPr>
                <w:ilvl w:val="0"/>
                <w:numId w:val="33"/>
              </w:numPr>
              <w:tabs>
                <w:tab w:val="left" w:pos="2916"/>
              </w:tabs>
              <w:autoSpaceDE w:val="0"/>
              <w:autoSpaceDN w:val="0"/>
              <w:adjustRightInd w:val="0"/>
              <w:jc w:val="both"/>
              <w:rPr>
                <w:rFonts w:asciiTheme="minorHAnsi" w:hAnsiTheme="minorHAnsi" w:cs="Arial"/>
                <w:sz w:val="18"/>
                <w:szCs w:val="18"/>
              </w:rPr>
            </w:pPr>
            <w:r w:rsidRPr="0082290A">
              <w:rPr>
                <w:rFonts w:asciiTheme="minorHAnsi" w:hAnsiTheme="minorHAnsi" w:cs="Arial"/>
                <w:sz w:val="18"/>
                <w:szCs w:val="18"/>
              </w:rPr>
              <w:t>Concreto betuminoso usinado a quente 12.311,50 m</w:t>
            </w:r>
          </w:p>
        </w:tc>
      </w:tr>
      <w:tr w:rsidR="000711F1" w:rsidRPr="00070CE4" w14:paraId="5D1CC6B0" w14:textId="77777777" w:rsidTr="0082290A">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F99DF6A" w14:textId="77777777" w:rsidR="000711F1" w:rsidRPr="00070CE4" w:rsidRDefault="000711F1" w:rsidP="006A546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0711F1" w:rsidRPr="00070CE4" w14:paraId="42CC3436" w14:textId="77777777" w:rsidTr="0082290A">
        <w:trPr>
          <w:cantSplit/>
          <w:trHeight w:val="5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2070809" w14:textId="454BD83C" w:rsidR="000711F1" w:rsidRPr="00070CE4" w:rsidRDefault="000711F1" w:rsidP="009F008B">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EA48A0">
              <w:t xml:space="preserve"> </w:t>
            </w:r>
            <w:r w:rsidR="00EA48A0" w:rsidRPr="00EA48A0">
              <w:rPr>
                <w:rFonts w:asciiTheme="minorHAnsi" w:hAnsiTheme="minorHAnsi" w:cs="ArialNarrow"/>
                <w:sz w:val="18"/>
                <w:szCs w:val="18"/>
              </w:rPr>
              <w:t>A entrega dos envelopes de proposta e documentação deverá ser realizada até às 17:00hs (dezessete horas) do dia 19/08/2021 na forma prevista no Edital, no Serviço de Protocolo e Arquivo – SPA do DER/MG. A visita técnica ocorrerá nos dias 04/08/2021 e 05/08/2021, mediante agendamento. Informações complementares poderão ser obtidas pelo telefone 3235-1272 ou pelo site acima mencionado</w:t>
            </w:r>
            <w:r w:rsidR="00EA48A0">
              <w:rPr>
                <w:rFonts w:asciiTheme="minorHAnsi" w:hAnsiTheme="minorHAnsi" w:cs="ArialNarrow"/>
                <w:sz w:val="18"/>
                <w:szCs w:val="18"/>
              </w:rPr>
              <w:t>.</w:t>
            </w:r>
            <w:r w:rsidR="009F008B">
              <w:rPr>
                <w:rFonts w:asciiTheme="minorHAnsi" w:hAnsiTheme="minorHAnsi" w:cs="ArialNarrow"/>
                <w:sz w:val="18"/>
                <w:szCs w:val="18"/>
              </w:rPr>
              <w:t xml:space="preserve"> </w:t>
            </w:r>
            <w:r w:rsidR="009F008B" w:rsidRPr="009F008B">
              <w:rPr>
                <w:rFonts w:asciiTheme="minorHAnsi" w:hAnsiTheme="minorHAnsi" w:cs="ArialNarrow"/>
                <w:sz w:val="18"/>
                <w:szCs w:val="18"/>
              </w:rPr>
              <w:t>DOCUMENTO H-20: ATESTADO DE VISITA - ANEXO V a ser fornecido pelo Engenheiro Coordenador da 11ª Coordenadoria</w:t>
            </w:r>
            <w:r w:rsidR="009F008B">
              <w:rPr>
                <w:rFonts w:asciiTheme="minorHAnsi" w:hAnsiTheme="minorHAnsi" w:cs="ArialNarrow"/>
                <w:sz w:val="18"/>
                <w:szCs w:val="18"/>
              </w:rPr>
              <w:t xml:space="preserve"> </w:t>
            </w:r>
            <w:r w:rsidR="009F008B" w:rsidRPr="009F008B">
              <w:rPr>
                <w:rFonts w:asciiTheme="minorHAnsi" w:hAnsiTheme="minorHAnsi" w:cs="ArialNarrow"/>
                <w:sz w:val="18"/>
                <w:szCs w:val="18"/>
              </w:rPr>
              <w:t>Regional, Rua Itabira, número 257, na cidade de Uberlândia - Minas Gerais. CEP 38401-067. Telefones (34) 3088-2900.</w:t>
            </w:r>
            <w:r w:rsidR="009F008B" w:rsidRPr="009F008B">
              <w:rPr>
                <w:rFonts w:asciiTheme="minorHAnsi" w:hAnsiTheme="minorHAnsi" w:cs="ArialNarrow"/>
                <w:sz w:val="18"/>
                <w:szCs w:val="18"/>
              </w:rPr>
              <w:cr/>
            </w:r>
            <w:r w:rsidR="00EA48A0">
              <w:rPr>
                <w:rFonts w:asciiTheme="minorHAnsi" w:hAnsiTheme="minorHAnsi" w:cs="ArialNarrow"/>
                <w:sz w:val="18"/>
                <w:szCs w:val="18"/>
              </w:rPr>
              <w:t xml:space="preserve"> </w:t>
            </w:r>
            <w:r w:rsidRPr="00F51E69">
              <w:rPr>
                <w:rFonts w:asciiTheme="minorHAnsi" w:hAnsiTheme="minorHAnsi" w:cs="Arial"/>
                <w:color w:val="000000"/>
                <w:sz w:val="18"/>
                <w:szCs w:val="18"/>
              </w:rPr>
              <w:cr/>
            </w:r>
            <w:hyperlink r:id="rId18"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r w:rsidR="0082290A" w14:paraId="6972D600" w14:textId="77777777" w:rsidTr="0082290A">
        <w:trPr>
          <w:cantSplit/>
          <w:trHeight w:val="2124"/>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503205B0" w14:textId="742800F1" w:rsidR="0082290A" w:rsidRDefault="0082290A" w:rsidP="006A5468">
            <w:pPr>
              <w:jc w:val="both"/>
              <w:rPr>
                <w:rFonts w:ascii="Arial" w:hAnsi="Arial" w:cs="Arial"/>
                <w:bCs/>
                <w:sz w:val="28"/>
                <w:szCs w:val="28"/>
              </w:rPr>
            </w:pPr>
            <w:r>
              <w:rPr>
                <w:rFonts w:ascii="Arial" w:hAnsi="Arial" w:cs="Arial"/>
                <w:bCs/>
                <w:szCs w:val="20"/>
              </w:rPr>
              <w:t xml:space="preserve">ÓRGÃO LICITANTE: </w:t>
            </w:r>
            <w:r w:rsidRPr="0082290A">
              <w:rPr>
                <w:rFonts w:ascii="Times New Roman" w:hAnsi="Times New Roman"/>
                <w:b/>
                <w:bCs/>
                <w:sz w:val="34"/>
                <w:szCs w:val="34"/>
              </w:rPr>
              <w:t>COMPANHIA DE TECNOLOGIA DA INFORMAÇÃO DO ESTADO DE MINAS GERAIS - PRODEMGE</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A11017D" w14:textId="7C87C98A" w:rsidR="0082290A" w:rsidRDefault="0082290A" w:rsidP="0082290A">
            <w:pPr>
              <w:jc w:val="both"/>
              <w:rPr>
                <w:rFonts w:ascii="Times New Roman" w:hAnsi="Times New Roman"/>
                <w:b/>
                <w:bCs/>
                <w:sz w:val="34"/>
                <w:szCs w:val="34"/>
              </w:rPr>
            </w:pPr>
            <w:r>
              <w:rPr>
                <w:rFonts w:ascii="Arial" w:hAnsi="Arial" w:cs="Arial"/>
                <w:sz w:val="20"/>
                <w:szCs w:val="20"/>
              </w:rPr>
              <w:t xml:space="preserve">EDITAL: </w:t>
            </w:r>
            <w:r w:rsidRPr="0082290A">
              <w:rPr>
                <w:rFonts w:ascii="Times New Roman" w:hAnsi="Times New Roman"/>
                <w:b/>
                <w:bCs/>
                <w:sz w:val="34"/>
                <w:szCs w:val="34"/>
              </w:rPr>
              <w:t xml:space="preserve">AVISO DE LICITAÇÃO A PRODEMGE </w:t>
            </w:r>
            <w:r>
              <w:rPr>
                <w:rFonts w:ascii="Times New Roman" w:hAnsi="Times New Roman"/>
                <w:b/>
                <w:bCs/>
                <w:sz w:val="34"/>
                <w:szCs w:val="34"/>
              </w:rPr>
              <w:t>-</w:t>
            </w:r>
            <w:r w:rsidRPr="0082290A">
              <w:rPr>
                <w:rFonts w:ascii="Times New Roman" w:hAnsi="Times New Roman"/>
                <w:b/>
                <w:bCs/>
                <w:sz w:val="34"/>
                <w:szCs w:val="34"/>
              </w:rPr>
              <w:t>Modo de Disputa Aberto nº 002/2021, Processo de Compra 5141001 0060/2021</w:t>
            </w:r>
          </w:p>
        </w:tc>
      </w:tr>
      <w:tr w:rsidR="0082290A" w:rsidRPr="00070CE4" w14:paraId="020BDA69" w14:textId="77777777" w:rsidTr="006A5468">
        <w:trPr>
          <w:cantSplit/>
          <w:trHeight w:val="53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6D4FF31" w14:textId="32944E06" w:rsidR="00624D7F" w:rsidRPr="00624D7F" w:rsidRDefault="0082290A" w:rsidP="00624D7F">
            <w:pPr>
              <w:rPr>
                <w:rFonts w:asciiTheme="minorHAnsi" w:hAnsiTheme="minorHAnsi"/>
                <w:sz w:val="18"/>
                <w:szCs w:val="18"/>
              </w:rPr>
            </w:pPr>
            <w:r w:rsidRPr="00070CE4">
              <w:rPr>
                <w:rFonts w:asciiTheme="minorHAnsi" w:hAnsiTheme="minorHAnsi" w:cs="Arial"/>
                <w:sz w:val="18"/>
                <w:szCs w:val="18"/>
              </w:rPr>
              <w:t>Endereço:</w:t>
            </w:r>
            <w:r w:rsidR="00624D7F" w:rsidRPr="00624D7F">
              <w:rPr>
                <w:rFonts w:asciiTheme="minorHAnsi" w:hAnsiTheme="minorHAnsi"/>
                <w:sz w:val="18"/>
                <w:szCs w:val="18"/>
              </w:rPr>
              <w:t xml:space="preserve"> Rodovia Papa João</w:t>
            </w:r>
            <w:r w:rsidR="00624D7F">
              <w:rPr>
                <w:rFonts w:asciiTheme="minorHAnsi" w:hAnsiTheme="minorHAnsi"/>
                <w:sz w:val="18"/>
                <w:szCs w:val="18"/>
              </w:rPr>
              <w:t xml:space="preserve"> - </w:t>
            </w:r>
            <w:r w:rsidR="00624D7F" w:rsidRPr="00624D7F">
              <w:rPr>
                <w:rFonts w:asciiTheme="minorHAnsi" w:hAnsiTheme="minorHAnsi"/>
                <w:sz w:val="18"/>
                <w:szCs w:val="18"/>
              </w:rPr>
              <w:t>Paulo II, 4.001 Serra Verde</w:t>
            </w:r>
            <w:r w:rsidR="00624D7F">
              <w:rPr>
                <w:rFonts w:asciiTheme="minorHAnsi" w:hAnsiTheme="minorHAnsi"/>
                <w:sz w:val="18"/>
                <w:szCs w:val="18"/>
              </w:rPr>
              <w:t xml:space="preserve"> - </w:t>
            </w:r>
            <w:r w:rsidR="00624D7F" w:rsidRPr="00624D7F">
              <w:rPr>
                <w:rFonts w:asciiTheme="minorHAnsi" w:hAnsiTheme="minorHAnsi"/>
                <w:sz w:val="18"/>
                <w:szCs w:val="18"/>
              </w:rPr>
              <w:t xml:space="preserve"> BH/MG - CEP 31630-901</w:t>
            </w:r>
          </w:p>
          <w:p w14:paraId="744ECF04" w14:textId="3CBC7C28" w:rsidR="00624D7F" w:rsidRPr="00624D7F" w:rsidRDefault="00624D7F" w:rsidP="00624D7F">
            <w:pPr>
              <w:rPr>
                <w:rFonts w:asciiTheme="minorHAnsi" w:hAnsiTheme="minorHAnsi"/>
                <w:sz w:val="18"/>
                <w:szCs w:val="18"/>
              </w:rPr>
            </w:pPr>
            <w:r w:rsidRPr="00624D7F">
              <w:rPr>
                <w:rFonts w:asciiTheme="minorHAnsi" w:hAnsiTheme="minorHAnsi"/>
                <w:sz w:val="18"/>
                <w:szCs w:val="18"/>
              </w:rPr>
              <w:t xml:space="preserve">E-mail: </w:t>
            </w:r>
            <w:hyperlink r:id="rId19" w:history="1">
              <w:r w:rsidRPr="006505D5">
                <w:rPr>
                  <w:rStyle w:val="Hyperlink"/>
                  <w:rFonts w:asciiTheme="minorHAnsi" w:hAnsiTheme="minorHAnsi"/>
                  <w:sz w:val="18"/>
                  <w:szCs w:val="18"/>
                </w:rPr>
                <w:t>atendimento@prodemge.gov.br</w:t>
              </w:r>
            </w:hyperlink>
            <w:r>
              <w:rPr>
                <w:rFonts w:asciiTheme="minorHAnsi" w:hAnsiTheme="minorHAnsi"/>
                <w:sz w:val="18"/>
                <w:szCs w:val="18"/>
              </w:rPr>
              <w:t xml:space="preserve"> </w:t>
            </w:r>
          </w:p>
          <w:p w14:paraId="15FC1059" w14:textId="75608A31" w:rsidR="0082290A" w:rsidRPr="00624D7F" w:rsidRDefault="00624D7F" w:rsidP="00624D7F">
            <w:pPr>
              <w:rPr>
                <w:rFonts w:asciiTheme="minorHAnsi" w:hAnsiTheme="minorHAnsi" w:cs="Arial"/>
                <w:sz w:val="18"/>
                <w:szCs w:val="18"/>
              </w:rPr>
            </w:pPr>
            <w:r w:rsidRPr="00624D7F">
              <w:rPr>
                <w:rFonts w:asciiTheme="minorHAnsi" w:hAnsiTheme="minorHAnsi"/>
                <w:sz w:val="18"/>
                <w:szCs w:val="18"/>
              </w:rPr>
              <w:t>Telefone: 55 31 3339-1100</w:t>
            </w:r>
            <w:r>
              <w:rPr>
                <w:rFonts w:asciiTheme="minorHAnsi" w:hAnsiTheme="minorHAnsi"/>
                <w:sz w:val="18"/>
                <w:szCs w:val="18"/>
              </w:rPr>
              <w:t xml:space="preserve"> - </w:t>
            </w:r>
            <w:r w:rsidR="0082290A" w:rsidRPr="00070CE4">
              <w:rPr>
                <w:rFonts w:asciiTheme="minorHAnsi" w:hAnsiTheme="minorHAnsi" w:cs="Arial"/>
                <w:sz w:val="18"/>
                <w:szCs w:val="18"/>
              </w:rPr>
              <w:t xml:space="preserve">Informações: </w:t>
            </w:r>
            <w:r w:rsidRPr="00624D7F">
              <w:rPr>
                <w:rFonts w:asciiTheme="minorHAnsi" w:hAnsiTheme="minorHAnsi" w:cs="Arial"/>
                <w:sz w:val="18"/>
                <w:szCs w:val="18"/>
              </w:rPr>
              <w:t>(31) 3339 1600</w:t>
            </w:r>
            <w:r>
              <w:rPr>
                <w:rFonts w:asciiTheme="minorHAnsi" w:hAnsiTheme="minorHAnsi" w:cs="Arial"/>
                <w:sz w:val="18"/>
                <w:szCs w:val="18"/>
              </w:rPr>
              <w:t xml:space="preserve"> - </w:t>
            </w:r>
            <w:r w:rsidRPr="00624D7F">
              <w:rPr>
                <w:rFonts w:asciiTheme="minorHAnsi" w:hAnsiTheme="minorHAnsi" w:cs="Arial"/>
                <w:sz w:val="18"/>
                <w:szCs w:val="18"/>
              </w:rPr>
              <w:t>(31) 3339 1251 - Certificação Digital: informação e suporte</w:t>
            </w:r>
          </w:p>
        </w:tc>
      </w:tr>
      <w:tr w:rsidR="0082290A" w:rsidRPr="00070CE4" w14:paraId="119DB17B" w14:textId="77777777" w:rsidTr="0082290A">
        <w:trPr>
          <w:cantSplit/>
          <w:trHeight w:val="1510"/>
        </w:trPr>
        <w:tc>
          <w:tcPr>
            <w:tcW w:w="5879" w:type="dxa"/>
            <w:gridSpan w:val="3"/>
            <w:tcBorders>
              <w:top w:val="single" w:sz="4" w:space="0" w:color="auto"/>
              <w:left w:val="single" w:sz="4" w:space="0" w:color="auto"/>
              <w:bottom w:val="single" w:sz="4" w:space="0" w:color="auto"/>
              <w:right w:val="single" w:sz="4" w:space="0" w:color="auto"/>
            </w:tcBorders>
            <w:hideMark/>
          </w:tcPr>
          <w:p w14:paraId="1BC6AAD7" w14:textId="3AA323E9" w:rsidR="0082290A" w:rsidRPr="00070CE4" w:rsidRDefault="0082290A" w:rsidP="0082290A">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Pr="0082290A">
              <w:rPr>
                <w:rFonts w:asciiTheme="minorHAnsi" w:hAnsiTheme="minorHAnsi" w:cs="Arial"/>
                <w:sz w:val="18"/>
                <w:szCs w:val="18"/>
              </w:rPr>
              <w:t>contratação de empresa especializada em construção civil para a execução de obra de engenharia, com fornecimento de materiais e insumos, para a retirada da atual cobertura do prédio II da PRODEMGE, unidade Bahia, e substituição do sistema, bem como de seu complexo de coleta e drenagem pluvial, a movimentação e reinstalação das máquinas condensadoras de ar condicionado nele hoje instaladas e acusticamente protegidas, instalação e adequação de equipamentos e aparatos de segurança em atendimento às normas técnicas e demais legislações vigentes.</w:t>
            </w:r>
            <w:r>
              <w:t xml:space="preserve">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F94B288" w14:textId="77777777" w:rsidR="0082290A" w:rsidRPr="00070CE4" w:rsidRDefault="0082290A" w:rsidP="006A5468">
            <w:pPr>
              <w:rPr>
                <w:rFonts w:asciiTheme="minorHAnsi" w:hAnsiTheme="minorHAnsi"/>
                <w:bCs/>
                <w:sz w:val="18"/>
                <w:szCs w:val="17"/>
              </w:rPr>
            </w:pPr>
            <w:r w:rsidRPr="00070CE4">
              <w:rPr>
                <w:rFonts w:asciiTheme="minorHAnsi" w:hAnsiTheme="minorHAnsi"/>
                <w:bCs/>
                <w:sz w:val="18"/>
                <w:szCs w:val="17"/>
              </w:rPr>
              <w:t xml:space="preserve">DATAS: </w:t>
            </w:r>
          </w:p>
          <w:p w14:paraId="527C9CF1" w14:textId="6F175599" w:rsidR="0082290A" w:rsidRPr="00070CE4" w:rsidRDefault="0082290A" w:rsidP="0082290A">
            <w:pPr>
              <w:numPr>
                <w:ilvl w:val="0"/>
                <w:numId w:val="1"/>
              </w:numPr>
              <w:rPr>
                <w:rFonts w:asciiTheme="minorHAnsi" w:hAnsiTheme="minorHAnsi"/>
                <w:sz w:val="18"/>
                <w:szCs w:val="17"/>
              </w:rPr>
            </w:pPr>
            <w:r w:rsidRPr="0082290A">
              <w:rPr>
                <w:rFonts w:asciiTheme="minorHAnsi" w:hAnsiTheme="minorHAnsi"/>
                <w:sz w:val="18"/>
                <w:szCs w:val="17"/>
              </w:rPr>
              <w:t xml:space="preserve">Data da sessão: 05 de agosto de 2021 às 09:30 </w:t>
            </w:r>
          </w:p>
        </w:tc>
      </w:tr>
    </w:tbl>
    <w:p w14:paraId="69AE6CAF" w14:textId="77777777" w:rsidR="0082290A" w:rsidRPr="00070CE4" w:rsidRDefault="0082290A" w:rsidP="0082290A">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2290A" w:rsidRPr="00070CE4" w14:paraId="1D5E72AD" w14:textId="77777777" w:rsidTr="006A5468">
        <w:trPr>
          <w:cantSplit/>
          <w:trHeight w:val="271"/>
        </w:trPr>
        <w:tc>
          <w:tcPr>
            <w:tcW w:w="10773" w:type="dxa"/>
            <w:tcBorders>
              <w:top w:val="single" w:sz="4" w:space="0" w:color="auto"/>
              <w:left w:val="single" w:sz="4" w:space="0" w:color="auto"/>
              <w:bottom w:val="single" w:sz="4" w:space="0" w:color="auto"/>
              <w:right w:val="single" w:sz="4" w:space="0" w:color="auto"/>
            </w:tcBorders>
            <w:vAlign w:val="center"/>
            <w:hideMark/>
          </w:tcPr>
          <w:p w14:paraId="638C6DD5" w14:textId="511FB852" w:rsidR="0082290A" w:rsidRPr="00070CE4" w:rsidRDefault="0082290A" w:rsidP="0082290A">
            <w:pPr>
              <w:tabs>
                <w:tab w:val="left" w:pos="4393"/>
                <w:tab w:val="center" w:pos="5386"/>
              </w:tabs>
              <w:jc w:val="both"/>
              <w:outlineLvl w:val="1"/>
              <w:rPr>
                <w:rFonts w:asciiTheme="minorHAnsi" w:hAnsiTheme="minorHAnsi" w:cs="Arial"/>
                <w:sz w:val="18"/>
                <w:szCs w:val="18"/>
              </w:rPr>
            </w:pPr>
            <w:r>
              <w:rPr>
                <w:rFonts w:asciiTheme="minorHAnsi" w:hAnsiTheme="minorHAnsi" w:cs="Arial"/>
                <w:sz w:val="18"/>
                <w:szCs w:val="18"/>
              </w:rPr>
              <w:t xml:space="preserve">Obs.: </w:t>
            </w:r>
            <w:r w:rsidRPr="0082290A">
              <w:rPr>
                <w:rFonts w:asciiTheme="minorHAnsi" w:hAnsiTheme="minorHAnsi" w:cs="Arial"/>
                <w:sz w:val="18"/>
                <w:szCs w:val="18"/>
              </w:rPr>
              <w:t xml:space="preserve">Especificações e demais condições de participação constam no Edital à disposição dos interessados nos sites: </w:t>
            </w:r>
            <w:hyperlink r:id="rId20" w:history="1">
              <w:r w:rsidRPr="006505D5">
                <w:rPr>
                  <w:rStyle w:val="Hyperlink"/>
                  <w:rFonts w:asciiTheme="minorHAnsi" w:hAnsiTheme="minorHAnsi" w:cs="Arial"/>
                  <w:sz w:val="18"/>
                  <w:szCs w:val="18"/>
                </w:rPr>
                <w:t>www.compras.mg.gov.br</w:t>
              </w:r>
            </w:hyperlink>
            <w:r>
              <w:rPr>
                <w:rFonts w:asciiTheme="minorHAnsi" w:hAnsiTheme="minorHAnsi" w:cs="Arial"/>
                <w:sz w:val="18"/>
                <w:szCs w:val="18"/>
              </w:rPr>
              <w:t xml:space="preserve"> </w:t>
            </w:r>
            <w:r w:rsidRPr="0082290A">
              <w:rPr>
                <w:rFonts w:asciiTheme="minorHAnsi" w:hAnsiTheme="minorHAnsi" w:cs="Arial"/>
                <w:sz w:val="18"/>
                <w:szCs w:val="18"/>
              </w:rPr>
              <w:t>e</w:t>
            </w:r>
            <w:r>
              <w:rPr>
                <w:rFonts w:asciiTheme="minorHAnsi" w:hAnsiTheme="minorHAnsi" w:cs="Arial"/>
                <w:sz w:val="18"/>
                <w:szCs w:val="18"/>
              </w:rPr>
              <w:t xml:space="preserve"> </w:t>
            </w:r>
            <w:hyperlink r:id="rId21" w:history="1">
              <w:r w:rsidRPr="006505D5">
                <w:rPr>
                  <w:rStyle w:val="Hyperlink"/>
                  <w:rFonts w:asciiTheme="minorHAnsi" w:hAnsiTheme="minorHAnsi" w:cs="Arial"/>
                  <w:sz w:val="18"/>
                  <w:szCs w:val="18"/>
                </w:rPr>
                <w:t>www.prodemge.gov.br</w:t>
              </w:r>
            </w:hyperlink>
            <w:r w:rsidRPr="0082290A">
              <w:rPr>
                <w:rFonts w:asciiTheme="minorHAnsi" w:hAnsiTheme="minorHAnsi" w:cs="Arial"/>
                <w:sz w:val="18"/>
                <w:szCs w:val="18"/>
              </w:rPr>
              <w:t>.</w:t>
            </w:r>
            <w:r>
              <w:rPr>
                <w:rFonts w:asciiTheme="minorHAnsi" w:hAnsiTheme="minorHAnsi" w:cs="Arial"/>
                <w:sz w:val="18"/>
                <w:szCs w:val="18"/>
              </w:rPr>
              <w:t xml:space="preserve"> </w:t>
            </w:r>
          </w:p>
        </w:tc>
      </w:tr>
    </w:tbl>
    <w:p w14:paraId="48B12DAC" w14:textId="77777777" w:rsidR="0082290A" w:rsidRDefault="0082290A" w:rsidP="007E6895">
      <w:pPr>
        <w:autoSpaceDE w:val="0"/>
        <w:autoSpaceDN w:val="0"/>
        <w:adjustRightInd w:val="0"/>
        <w:jc w:val="both"/>
      </w:pPr>
    </w:p>
    <w:p w14:paraId="260CF06A" w14:textId="77777777" w:rsidR="00904B13" w:rsidRDefault="00904B13" w:rsidP="007E6895">
      <w:pPr>
        <w:autoSpaceDE w:val="0"/>
        <w:autoSpaceDN w:val="0"/>
        <w:adjustRightInd w:val="0"/>
        <w:jc w:val="both"/>
      </w:pPr>
    </w:p>
    <w:p w14:paraId="596FCEAD" w14:textId="77777777" w:rsidR="00904B13" w:rsidRDefault="00904B13" w:rsidP="007E6895">
      <w:pPr>
        <w:autoSpaceDE w:val="0"/>
        <w:autoSpaceDN w:val="0"/>
        <w:adjustRightInd w:val="0"/>
        <w:jc w:val="both"/>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F7A1C5F" w14:textId="77777777" w:rsidR="00AD3169" w:rsidRDefault="00AD3169" w:rsidP="00EE3471">
      <w:pPr>
        <w:autoSpaceDE w:val="0"/>
        <w:autoSpaceDN w:val="0"/>
        <w:adjustRightInd w:val="0"/>
        <w:jc w:val="both"/>
        <w:rPr>
          <w:rFonts w:asciiTheme="majorHAnsi" w:hAnsiTheme="majorHAnsi"/>
        </w:rPr>
      </w:pPr>
    </w:p>
    <w:p w14:paraId="6CA0CC19" w14:textId="15A9F80E" w:rsidR="00F03B45" w:rsidRPr="00F03B45" w:rsidRDefault="00F03B45" w:rsidP="00EE3471">
      <w:pPr>
        <w:autoSpaceDE w:val="0"/>
        <w:autoSpaceDN w:val="0"/>
        <w:adjustRightInd w:val="0"/>
        <w:jc w:val="both"/>
        <w:rPr>
          <w:rFonts w:asciiTheme="majorHAnsi" w:hAnsiTheme="majorHAnsi"/>
          <w:b/>
        </w:rPr>
      </w:pPr>
      <w:r w:rsidRPr="00F03B45">
        <w:rPr>
          <w:rFonts w:asciiTheme="majorHAnsi" w:hAnsiTheme="majorHAnsi"/>
          <w:b/>
        </w:rPr>
        <w:t xml:space="preserve">UNIVERSIDADE FEDERAL DOS VALES DO JEQUITINHONHA E MUCURI </w:t>
      </w:r>
      <w:r w:rsidR="0009243E">
        <w:rPr>
          <w:rFonts w:asciiTheme="majorHAnsi" w:hAnsiTheme="majorHAnsi"/>
          <w:b/>
        </w:rPr>
        <w:t xml:space="preserve">- </w:t>
      </w:r>
      <w:r w:rsidRPr="00F03B45">
        <w:rPr>
          <w:rFonts w:asciiTheme="majorHAnsi" w:hAnsiTheme="majorHAnsi"/>
          <w:b/>
        </w:rPr>
        <w:t xml:space="preserve">AVISO DE ALTERAÇÃO RDC ELETRÔNICO Nº 1/2021 - UASG 153036 Nº PROCESSO: 23086009009202031 </w:t>
      </w:r>
    </w:p>
    <w:p w14:paraId="3539F902" w14:textId="31F8B4BF" w:rsidR="00402B7A" w:rsidRDefault="00402B7A" w:rsidP="00EE3471">
      <w:pPr>
        <w:autoSpaceDE w:val="0"/>
        <w:autoSpaceDN w:val="0"/>
        <w:adjustRightInd w:val="0"/>
        <w:jc w:val="both"/>
        <w:rPr>
          <w:rFonts w:asciiTheme="majorHAnsi" w:hAnsiTheme="majorHAnsi"/>
        </w:rPr>
      </w:pPr>
      <w:r w:rsidRPr="004378C3">
        <w:rPr>
          <w:rFonts w:asciiTheme="majorHAnsi" w:hAnsiTheme="majorHAnsi"/>
        </w:rPr>
        <w:t xml:space="preserve">Comunicamos que o edital da licitação supracitada, publicada no D.O.U de 09/07/2021 foi alterado. Objeto: Contratação de serviço para execução do Prédio dos Laboratórios das Engenharias-ICET no Campus do Mucuri em Teófilo Otoni /MG. Total de Itens Licitados: 00001 Novo Edital: 14/07/2021 das 08h00 às 12h00 e de13h00 às 17h00. Endereço: Rodovia </w:t>
      </w:r>
      <w:proofErr w:type="spellStart"/>
      <w:r w:rsidRPr="004378C3">
        <w:rPr>
          <w:rFonts w:asciiTheme="majorHAnsi" w:hAnsiTheme="majorHAnsi"/>
        </w:rPr>
        <w:t>Mgt</w:t>
      </w:r>
      <w:proofErr w:type="spellEnd"/>
      <w:r w:rsidRPr="004378C3">
        <w:rPr>
          <w:rFonts w:asciiTheme="majorHAnsi" w:hAnsiTheme="majorHAnsi"/>
        </w:rPr>
        <w:t xml:space="preserve"> 367,</w:t>
      </w:r>
      <w:r w:rsidR="00F03B45">
        <w:rPr>
          <w:rFonts w:asciiTheme="majorHAnsi" w:hAnsiTheme="majorHAnsi"/>
        </w:rPr>
        <w:t xml:space="preserve"> </w:t>
      </w:r>
      <w:r w:rsidRPr="004378C3">
        <w:rPr>
          <w:rFonts w:asciiTheme="majorHAnsi" w:hAnsiTheme="majorHAnsi"/>
        </w:rPr>
        <w:t>km 583,</w:t>
      </w:r>
      <w:r w:rsidR="00F03B45">
        <w:rPr>
          <w:rFonts w:asciiTheme="majorHAnsi" w:hAnsiTheme="majorHAnsi"/>
        </w:rPr>
        <w:t xml:space="preserve"> </w:t>
      </w:r>
      <w:r w:rsidRPr="004378C3">
        <w:rPr>
          <w:rFonts w:asciiTheme="majorHAnsi" w:hAnsiTheme="majorHAnsi"/>
        </w:rPr>
        <w:t xml:space="preserve">nº 5000 - Alto da Jacuba - Campus Jk DIAMANTINA - MG. Entrega das Propostas: a partir de 14/07/2021 às 08h00 no site </w:t>
      </w:r>
      <w:hyperlink r:id="rId23" w:history="1">
        <w:r w:rsidR="00F03B45" w:rsidRPr="006505D5">
          <w:rPr>
            <w:rStyle w:val="Hyperlink"/>
            <w:rFonts w:asciiTheme="majorHAnsi" w:hAnsiTheme="majorHAnsi"/>
          </w:rPr>
          <w:t>www.comprasnet.gov.br</w:t>
        </w:r>
      </w:hyperlink>
      <w:r w:rsidRPr="004378C3">
        <w:rPr>
          <w:rFonts w:asciiTheme="majorHAnsi" w:hAnsiTheme="majorHAnsi"/>
        </w:rPr>
        <w:t xml:space="preserve">. Abertura das Propostas: 04/08/2021, às 09h00 no site </w:t>
      </w:r>
      <w:hyperlink r:id="rId24" w:history="1">
        <w:r w:rsidR="00F03B45" w:rsidRPr="006505D5">
          <w:rPr>
            <w:rStyle w:val="Hyperlink"/>
            <w:rFonts w:asciiTheme="majorHAnsi" w:hAnsiTheme="majorHAnsi"/>
          </w:rPr>
          <w:t>www.comprasnet.gov.br</w:t>
        </w:r>
      </w:hyperlink>
      <w:r w:rsidRPr="004378C3">
        <w:rPr>
          <w:rFonts w:asciiTheme="majorHAnsi" w:hAnsiTheme="majorHAnsi"/>
        </w:rPr>
        <w:t>.</w:t>
      </w:r>
      <w:r w:rsidR="00F03B45">
        <w:rPr>
          <w:rFonts w:asciiTheme="majorHAnsi" w:hAnsiTheme="majorHAnsi"/>
        </w:rPr>
        <w:t xml:space="preserve"> </w:t>
      </w:r>
    </w:p>
    <w:p w14:paraId="50F66423" w14:textId="77777777" w:rsidR="00402B7A" w:rsidRDefault="00402B7A" w:rsidP="00EE3471">
      <w:pPr>
        <w:autoSpaceDE w:val="0"/>
        <w:autoSpaceDN w:val="0"/>
        <w:adjustRightInd w:val="0"/>
        <w:jc w:val="both"/>
        <w:rPr>
          <w:rFonts w:asciiTheme="majorHAnsi" w:hAnsiTheme="majorHAnsi"/>
        </w:rPr>
      </w:pPr>
    </w:p>
    <w:p w14:paraId="0F21F07A" w14:textId="77777777" w:rsidR="00402B7A" w:rsidRPr="00F03B45" w:rsidRDefault="00402B7A" w:rsidP="00EE3471">
      <w:pPr>
        <w:autoSpaceDE w:val="0"/>
        <w:autoSpaceDN w:val="0"/>
        <w:adjustRightInd w:val="0"/>
        <w:jc w:val="both"/>
        <w:rPr>
          <w:rFonts w:asciiTheme="majorHAnsi" w:hAnsiTheme="majorHAnsi"/>
          <w:b/>
        </w:rPr>
      </w:pPr>
    </w:p>
    <w:p w14:paraId="6D8187F8" w14:textId="34B138C7" w:rsidR="00F03B45" w:rsidRPr="00F03B45" w:rsidRDefault="00F03B45" w:rsidP="00EE3471">
      <w:pPr>
        <w:autoSpaceDE w:val="0"/>
        <w:autoSpaceDN w:val="0"/>
        <w:adjustRightInd w:val="0"/>
        <w:jc w:val="both"/>
        <w:rPr>
          <w:rFonts w:asciiTheme="majorHAnsi" w:hAnsiTheme="majorHAnsi"/>
          <w:b/>
        </w:rPr>
      </w:pPr>
      <w:r w:rsidRPr="00F03B45">
        <w:rPr>
          <w:rFonts w:asciiTheme="majorHAnsi" w:hAnsiTheme="majorHAnsi"/>
          <w:b/>
        </w:rPr>
        <w:t xml:space="preserve">SERVIÇO SOCIAL DA INDÚSTRIA DEPARTAMENTO REGIONAL DE MINAS GERAIS AVISO DE LICITAÇÃO CONCORRÊNCIA SESI Nº 1769.2021.NLI.PP.0056.SISTEMA FIEMG </w:t>
      </w:r>
    </w:p>
    <w:p w14:paraId="24133623" w14:textId="1D4A3200" w:rsidR="00402B7A" w:rsidRDefault="00402B7A" w:rsidP="00EE3471">
      <w:pPr>
        <w:autoSpaceDE w:val="0"/>
        <w:autoSpaceDN w:val="0"/>
        <w:adjustRightInd w:val="0"/>
        <w:jc w:val="both"/>
        <w:rPr>
          <w:rFonts w:asciiTheme="majorHAnsi" w:hAnsiTheme="majorHAnsi"/>
        </w:rPr>
      </w:pPr>
      <w:r w:rsidRPr="004378C3">
        <w:rPr>
          <w:rFonts w:asciiTheme="majorHAnsi" w:hAnsiTheme="majorHAnsi"/>
        </w:rPr>
        <w:t xml:space="preserve">Objeto: Contratação de empresa, pelo regime de empreitada por preço global, para execução das obras de pintura geral, construção de muro, adequações nos telhados e construção de telhado novo no gerador e área da piscina, em atendimento à Unidade do SESI, denominada Clube e Hotel, localizada na Rua Bela Vista, n.º 20, Bairro Chácaras, CEP 32670-364, em Betim - MG. Data limite para entrega dos envelopes de habilitação e proposta comercial: até às 10h00min do dia 30 de julho de 2021. Edital disponível pela internet, no endereço </w:t>
      </w:r>
      <w:hyperlink r:id="rId25" w:history="1">
        <w:r w:rsidR="00F03B45" w:rsidRPr="006505D5">
          <w:rPr>
            <w:rStyle w:val="Hyperlink"/>
            <w:rFonts w:asciiTheme="majorHAnsi" w:hAnsiTheme="majorHAnsi"/>
          </w:rPr>
          <w:t>https://compras.fiemg.com.br/</w:t>
        </w:r>
      </w:hyperlink>
      <w:r w:rsidRPr="004378C3">
        <w:rPr>
          <w:rFonts w:asciiTheme="majorHAnsi" w:hAnsiTheme="majorHAnsi"/>
        </w:rPr>
        <w:t>.</w:t>
      </w:r>
      <w:r w:rsidR="00F03B45">
        <w:rPr>
          <w:rFonts w:asciiTheme="majorHAnsi" w:hAnsiTheme="majorHAnsi"/>
        </w:rPr>
        <w:t xml:space="preserve"> </w:t>
      </w:r>
    </w:p>
    <w:p w14:paraId="1146AE7D" w14:textId="77777777" w:rsidR="00ED332F" w:rsidRDefault="00ED332F" w:rsidP="00EE3471">
      <w:pPr>
        <w:autoSpaceDE w:val="0"/>
        <w:autoSpaceDN w:val="0"/>
        <w:adjustRightInd w:val="0"/>
        <w:jc w:val="both"/>
        <w:rPr>
          <w:rFonts w:asciiTheme="majorHAnsi" w:hAnsiTheme="majorHAnsi"/>
        </w:rPr>
      </w:pPr>
    </w:p>
    <w:p w14:paraId="5FA0B0F3" w14:textId="77777777" w:rsidR="00ED332F" w:rsidRDefault="00ED332F" w:rsidP="00EE3471">
      <w:pPr>
        <w:autoSpaceDE w:val="0"/>
        <w:autoSpaceDN w:val="0"/>
        <w:adjustRightInd w:val="0"/>
        <w:jc w:val="both"/>
        <w:rPr>
          <w:rFonts w:asciiTheme="majorHAnsi" w:hAnsiTheme="majorHAnsi"/>
        </w:rPr>
      </w:pPr>
    </w:p>
    <w:p w14:paraId="523DE1E5" w14:textId="77777777" w:rsidR="00F25519" w:rsidRPr="00F25519" w:rsidRDefault="00ED332F" w:rsidP="00EE3471">
      <w:pPr>
        <w:autoSpaceDE w:val="0"/>
        <w:autoSpaceDN w:val="0"/>
        <w:adjustRightInd w:val="0"/>
        <w:jc w:val="both"/>
        <w:rPr>
          <w:rFonts w:asciiTheme="majorHAnsi" w:hAnsiTheme="majorHAnsi"/>
          <w:b/>
        </w:rPr>
      </w:pPr>
      <w:r w:rsidRPr="00F25519">
        <w:rPr>
          <w:rFonts w:asciiTheme="majorHAnsi" w:hAnsiTheme="majorHAnsi"/>
          <w:b/>
        </w:rPr>
        <w:t>SECRETARIA DE ESTADO DE GOVERNO</w:t>
      </w:r>
      <w:r w:rsidRPr="00F25519">
        <w:rPr>
          <w:rFonts w:asciiTheme="majorHAnsi" w:hAnsiTheme="majorHAnsi"/>
          <w:b/>
        </w:rPr>
        <w:t xml:space="preserve"> - </w:t>
      </w:r>
      <w:r w:rsidRPr="00F25519">
        <w:rPr>
          <w:rFonts w:asciiTheme="majorHAnsi" w:hAnsiTheme="majorHAnsi"/>
          <w:b/>
        </w:rPr>
        <w:t xml:space="preserve">AVISO DE ALTERAÇÃO CONCORRÊNCIA Nº 1/2021 </w:t>
      </w:r>
    </w:p>
    <w:p w14:paraId="32B13551" w14:textId="7B7F53A6" w:rsidR="00ED332F" w:rsidRDefault="00ED332F" w:rsidP="00EE3471">
      <w:pPr>
        <w:autoSpaceDE w:val="0"/>
        <w:autoSpaceDN w:val="0"/>
        <w:adjustRightInd w:val="0"/>
        <w:jc w:val="both"/>
        <w:rPr>
          <w:rFonts w:asciiTheme="majorHAnsi" w:hAnsiTheme="majorHAnsi"/>
        </w:rPr>
      </w:pPr>
      <w:r w:rsidRPr="00F25519">
        <w:rPr>
          <w:rFonts w:asciiTheme="majorHAnsi" w:hAnsiTheme="majorHAnsi"/>
        </w:rPr>
        <w:t xml:space="preserve">O Estado de Minas Gerais, por meio da Secretaria de Estado de Agricultura, Pecuária e Abastecimento - SEAPA torna público ALTERAÇÃO do Edital de Concorrência e altera a data para o recebimento das propostas para o dia 17/08/2021 às 08:00, a fim de cumprir o prazo estabelecido no art 21 da Lei 8666/93, licitação na modalidade de Concorrência Nº 01/2021 - Processo de Compra nº 1231.021.000031/2021, cujo objeto é a contratação de empresas para prestação de serviços ambientais de recuperação de estradas vicinais, construção de bacias de captação (barraginhas) e construção de terraços em nível, conforme descrição, características, prazos e demais obrigações e informações constantes do Anexo I. O Edital encontra-se à disposição </w:t>
      </w:r>
      <w:r w:rsidR="00F25519">
        <w:rPr>
          <w:rFonts w:asciiTheme="majorHAnsi" w:hAnsiTheme="majorHAnsi"/>
        </w:rPr>
        <w:t xml:space="preserve">no site: </w:t>
      </w:r>
      <w:hyperlink r:id="rId26" w:history="1">
        <w:r w:rsidR="00F25519" w:rsidRPr="006505D5">
          <w:rPr>
            <w:rStyle w:val="Hyperlink"/>
            <w:rFonts w:asciiTheme="majorHAnsi" w:hAnsiTheme="majorHAnsi"/>
          </w:rPr>
          <w:t>www.compras.mg.gov.br</w:t>
        </w:r>
      </w:hyperlink>
      <w:r w:rsidR="00F25519">
        <w:rPr>
          <w:rFonts w:asciiTheme="majorHAnsi" w:hAnsiTheme="majorHAnsi"/>
        </w:rPr>
        <w:t xml:space="preserve">. </w:t>
      </w:r>
      <w:r w:rsidRPr="00F25519">
        <w:rPr>
          <w:rFonts w:asciiTheme="majorHAnsi" w:hAnsiTheme="majorHAnsi"/>
        </w:rPr>
        <w:t xml:space="preserve">Informações pelo telefone (31) 3915- 9634 ou pelo e-mail </w:t>
      </w:r>
      <w:hyperlink r:id="rId27" w:history="1">
        <w:r w:rsidR="00F25519" w:rsidRPr="006505D5">
          <w:rPr>
            <w:rStyle w:val="Hyperlink"/>
            <w:rFonts w:asciiTheme="majorHAnsi" w:hAnsiTheme="majorHAnsi"/>
          </w:rPr>
          <w:t>dpo@agricultura.mg.gov.br</w:t>
        </w:r>
      </w:hyperlink>
      <w:r w:rsidRPr="00F25519">
        <w:rPr>
          <w:rFonts w:asciiTheme="majorHAnsi" w:hAnsiTheme="majorHAnsi"/>
        </w:rPr>
        <w:t>.</w:t>
      </w:r>
      <w:r w:rsidR="00F25519">
        <w:rPr>
          <w:rFonts w:asciiTheme="majorHAnsi" w:hAnsiTheme="majorHAnsi"/>
        </w:rPr>
        <w:t xml:space="preserve"> </w:t>
      </w:r>
    </w:p>
    <w:p w14:paraId="1010B0F0" w14:textId="77777777" w:rsidR="00402B7A" w:rsidRDefault="00402B7A" w:rsidP="00EE3471">
      <w:pPr>
        <w:autoSpaceDE w:val="0"/>
        <w:autoSpaceDN w:val="0"/>
        <w:adjustRightInd w:val="0"/>
        <w:jc w:val="both"/>
        <w:rPr>
          <w:rFonts w:asciiTheme="majorHAnsi" w:hAnsiTheme="majorHAnsi"/>
        </w:rPr>
      </w:pPr>
    </w:p>
    <w:p w14:paraId="176C6A62" w14:textId="77777777" w:rsidR="00402B7A" w:rsidRDefault="00402B7A" w:rsidP="00EE3471">
      <w:pPr>
        <w:autoSpaceDE w:val="0"/>
        <w:autoSpaceDN w:val="0"/>
        <w:adjustRightInd w:val="0"/>
        <w:jc w:val="both"/>
        <w:rPr>
          <w:rFonts w:asciiTheme="majorHAnsi" w:hAnsiTheme="majorHAnsi"/>
        </w:rPr>
      </w:pPr>
    </w:p>
    <w:p w14:paraId="166A115C" w14:textId="3C925E9E" w:rsidR="00904B13" w:rsidRPr="00A31C52" w:rsidRDefault="00A31C52" w:rsidP="00EE3471">
      <w:pPr>
        <w:autoSpaceDE w:val="0"/>
        <w:autoSpaceDN w:val="0"/>
        <w:adjustRightInd w:val="0"/>
        <w:jc w:val="both"/>
        <w:rPr>
          <w:rFonts w:asciiTheme="majorHAnsi" w:hAnsiTheme="majorHAnsi"/>
          <w:b/>
        </w:rPr>
      </w:pPr>
      <w:r w:rsidRPr="00A31C52">
        <w:rPr>
          <w:rFonts w:asciiTheme="majorHAnsi" w:hAnsiTheme="majorHAnsi"/>
          <w:b/>
        </w:rPr>
        <w:t xml:space="preserve">CORDISBURGO PREFEITURA MUNICIPAL P. L. Nº. 026/2021, TOMADA DE PREÇOS - 007/2021 </w:t>
      </w:r>
    </w:p>
    <w:p w14:paraId="7FAC1E13" w14:textId="716BF5B6" w:rsidR="001E6717" w:rsidRPr="003157FA" w:rsidRDefault="001E6717" w:rsidP="00EE3471">
      <w:pPr>
        <w:autoSpaceDE w:val="0"/>
        <w:autoSpaceDN w:val="0"/>
        <w:adjustRightInd w:val="0"/>
        <w:jc w:val="both"/>
        <w:rPr>
          <w:rFonts w:asciiTheme="majorHAnsi" w:hAnsiTheme="majorHAnsi"/>
        </w:rPr>
      </w:pPr>
      <w:r w:rsidRPr="003157FA">
        <w:rPr>
          <w:rFonts w:asciiTheme="majorHAnsi" w:hAnsiTheme="majorHAnsi"/>
        </w:rPr>
        <w:t>Objeto: Contratação de empresa para reforma das escolas municipais Getúlio Vargas, Anastácio Correia da Silva e Antônio Afonso Lima, Zona Rural deste Município - Tipo: Menor Preço - Critério de Julgamento: Menor Preço Global - Data de entrega: envelopes de Proposta e Documentação: 30/07/2021 até às 09:30. Informações - Tel.: (31) 3715-1387/1484. Carlos Lúcio Pinto Júnior - Comissão Permanente de Licitação.</w:t>
      </w:r>
    </w:p>
    <w:p w14:paraId="49511918" w14:textId="77777777" w:rsidR="001E6717" w:rsidRPr="003157FA" w:rsidRDefault="001E6717" w:rsidP="00EE3471">
      <w:pPr>
        <w:autoSpaceDE w:val="0"/>
        <w:autoSpaceDN w:val="0"/>
        <w:adjustRightInd w:val="0"/>
        <w:jc w:val="both"/>
        <w:rPr>
          <w:rFonts w:asciiTheme="majorHAnsi" w:hAnsiTheme="majorHAnsi"/>
        </w:rPr>
      </w:pPr>
    </w:p>
    <w:p w14:paraId="473C9053" w14:textId="77777777" w:rsidR="001E6717" w:rsidRPr="00A31C52" w:rsidRDefault="001E6717" w:rsidP="00EE3471">
      <w:pPr>
        <w:autoSpaceDE w:val="0"/>
        <w:autoSpaceDN w:val="0"/>
        <w:adjustRightInd w:val="0"/>
        <w:jc w:val="both"/>
        <w:rPr>
          <w:rFonts w:asciiTheme="majorHAnsi" w:hAnsiTheme="majorHAnsi"/>
          <w:b/>
        </w:rPr>
      </w:pPr>
    </w:p>
    <w:p w14:paraId="05517C3F" w14:textId="771760FB" w:rsidR="00904B13" w:rsidRPr="00A31C52" w:rsidRDefault="00A31C52" w:rsidP="00EE3471">
      <w:pPr>
        <w:autoSpaceDE w:val="0"/>
        <w:autoSpaceDN w:val="0"/>
        <w:adjustRightInd w:val="0"/>
        <w:jc w:val="both"/>
        <w:rPr>
          <w:rFonts w:asciiTheme="majorHAnsi" w:hAnsiTheme="majorHAnsi"/>
          <w:b/>
        </w:rPr>
      </w:pPr>
      <w:r w:rsidRPr="00A31C52">
        <w:rPr>
          <w:rFonts w:asciiTheme="majorHAnsi" w:hAnsiTheme="majorHAnsi"/>
          <w:b/>
        </w:rPr>
        <w:t xml:space="preserve">FRUTA DE LEITE PREFEITURA MUNICIPAL AVISO DE LICITAÇÃO TOMADA DE PREÇOS 005/2021 </w:t>
      </w:r>
    </w:p>
    <w:p w14:paraId="79799B7D" w14:textId="3BD3B37C" w:rsidR="001E6717" w:rsidRPr="003157FA" w:rsidRDefault="001E6717" w:rsidP="00EE3471">
      <w:pPr>
        <w:autoSpaceDE w:val="0"/>
        <w:autoSpaceDN w:val="0"/>
        <w:adjustRightInd w:val="0"/>
        <w:jc w:val="both"/>
        <w:rPr>
          <w:rFonts w:asciiTheme="majorHAnsi" w:hAnsiTheme="majorHAnsi"/>
        </w:rPr>
      </w:pPr>
      <w:r w:rsidRPr="003157FA">
        <w:rPr>
          <w:rFonts w:asciiTheme="majorHAnsi" w:hAnsiTheme="majorHAnsi"/>
        </w:rPr>
        <w:t xml:space="preserve">A Prefeitura Municipal de Fruta de Leite/MG, torna público a realização de licitação na modalidade TOMADA DE PREÇOS 005/2021, tipo menor preço GLOBAL, destinado a Contratação de empresa especializada no ramo de engenharia e Construção Civil para reforma do Centro de Comercialização de Produtos Associados ao Turismo no Município de Fruta de Leite/MG, conforme Contrato de Repasse 888184/2019 - Operação 1066719-02, cujos envelopes de habilitação e propostas deverão ser entregues até às 09:00 horas do dia 03 (três) de agosto de 2021. Maiores informações, bem como Edital completo, junto a Prefeitura Municipal de Fruta de Leite/MG, com sede na Avenida Montes Claros, 900 - Centro, e-mail </w:t>
      </w:r>
      <w:hyperlink r:id="rId28" w:history="1">
        <w:r w:rsidR="00A31C52" w:rsidRPr="006505D5">
          <w:rPr>
            <w:rStyle w:val="Hyperlink"/>
            <w:rFonts w:asciiTheme="majorHAnsi" w:hAnsiTheme="majorHAnsi"/>
          </w:rPr>
          <w:t>licitacao@frutadeleite.mg.gov.br</w:t>
        </w:r>
      </w:hyperlink>
      <w:r w:rsidR="00A31C52">
        <w:rPr>
          <w:rFonts w:asciiTheme="majorHAnsi" w:hAnsiTheme="majorHAnsi"/>
        </w:rPr>
        <w:t xml:space="preserve"> </w:t>
      </w:r>
      <w:r w:rsidRPr="003157FA">
        <w:rPr>
          <w:rFonts w:asciiTheme="majorHAnsi" w:hAnsiTheme="majorHAnsi"/>
        </w:rPr>
        <w:t xml:space="preserve">e site </w:t>
      </w:r>
      <w:hyperlink r:id="rId29" w:history="1">
        <w:r w:rsidR="00A31C52" w:rsidRPr="006505D5">
          <w:rPr>
            <w:rStyle w:val="Hyperlink"/>
            <w:rFonts w:asciiTheme="majorHAnsi" w:hAnsiTheme="majorHAnsi"/>
          </w:rPr>
          <w:t>www.frutadeleite.mg.gov.br</w:t>
        </w:r>
      </w:hyperlink>
      <w:r w:rsidRPr="003157FA">
        <w:rPr>
          <w:rFonts w:asciiTheme="majorHAnsi" w:hAnsiTheme="majorHAnsi"/>
        </w:rPr>
        <w:t>.</w:t>
      </w:r>
      <w:r w:rsidR="00A31C52">
        <w:rPr>
          <w:rFonts w:asciiTheme="majorHAnsi" w:hAnsiTheme="majorHAnsi"/>
        </w:rPr>
        <w:t xml:space="preserve"> </w:t>
      </w:r>
    </w:p>
    <w:p w14:paraId="494EF45C" w14:textId="77777777" w:rsidR="001E6717" w:rsidRDefault="001E6717" w:rsidP="00EE3471">
      <w:pPr>
        <w:autoSpaceDE w:val="0"/>
        <w:autoSpaceDN w:val="0"/>
        <w:adjustRightInd w:val="0"/>
        <w:jc w:val="both"/>
        <w:rPr>
          <w:rFonts w:asciiTheme="majorHAnsi" w:hAnsiTheme="majorHAnsi"/>
        </w:rPr>
      </w:pPr>
    </w:p>
    <w:p w14:paraId="21377C3A" w14:textId="77777777" w:rsidR="00402B7A" w:rsidRDefault="00402B7A" w:rsidP="00EE3471">
      <w:pPr>
        <w:autoSpaceDE w:val="0"/>
        <w:autoSpaceDN w:val="0"/>
        <w:adjustRightInd w:val="0"/>
        <w:jc w:val="both"/>
        <w:rPr>
          <w:rFonts w:asciiTheme="majorHAnsi" w:hAnsiTheme="majorHAnsi"/>
        </w:rPr>
      </w:pPr>
    </w:p>
    <w:p w14:paraId="68A585E6" w14:textId="3D46CDC1" w:rsidR="00402B7A" w:rsidRDefault="00F03B45" w:rsidP="00EE3471">
      <w:pPr>
        <w:autoSpaceDE w:val="0"/>
        <w:autoSpaceDN w:val="0"/>
        <w:adjustRightInd w:val="0"/>
        <w:jc w:val="both"/>
        <w:rPr>
          <w:rFonts w:asciiTheme="majorHAnsi" w:hAnsiTheme="majorHAnsi"/>
        </w:rPr>
      </w:pPr>
      <w:r w:rsidRPr="00F03B45">
        <w:rPr>
          <w:rFonts w:asciiTheme="majorHAnsi" w:hAnsiTheme="majorHAnsi"/>
          <w:b/>
        </w:rPr>
        <w:t>PREFEITURA MUNICIPAL DE ITABIRITO AVISO DE LICITAÇÃO CONCORRÊNCIA PÚBLICA Nº 85/2021 PL 135/2021</w:t>
      </w:r>
      <w:r w:rsidRPr="004378C3">
        <w:rPr>
          <w:rFonts w:asciiTheme="majorHAnsi" w:hAnsiTheme="majorHAnsi"/>
        </w:rPr>
        <w:t xml:space="preserve"> </w:t>
      </w:r>
      <w:r w:rsidR="00402B7A" w:rsidRPr="004378C3">
        <w:rPr>
          <w:rFonts w:asciiTheme="majorHAnsi" w:hAnsiTheme="majorHAnsi"/>
        </w:rPr>
        <w:t xml:space="preserve">Contratação de empresa especializada em serviços de engenharia para execução de Muro de Concreto Armado situado na Avenida José Farid Rahme, atendendo à Secretária Municipal de Obras e Serviços. Tipo Menor Preço Global. A abertura do certame será dia 16/08/2021 às 13:00 horas. O edital poderá ser retirado pelo Site </w:t>
      </w:r>
      <w:hyperlink r:id="rId30" w:history="1">
        <w:r w:rsidRPr="006505D5">
          <w:rPr>
            <w:rStyle w:val="Hyperlink"/>
            <w:rFonts w:asciiTheme="majorHAnsi" w:hAnsiTheme="majorHAnsi"/>
          </w:rPr>
          <w:t>www.itabirito.mg.gov.br</w:t>
        </w:r>
      </w:hyperlink>
      <w:r w:rsidR="00402B7A" w:rsidRPr="004378C3">
        <w:rPr>
          <w:rFonts w:asciiTheme="majorHAnsi" w:hAnsiTheme="majorHAnsi"/>
        </w:rPr>
        <w:t>,</w:t>
      </w:r>
      <w:r>
        <w:rPr>
          <w:rFonts w:asciiTheme="majorHAnsi" w:hAnsiTheme="majorHAnsi"/>
        </w:rPr>
        <w:t xml:space="preserve"> </w:t>
      </w:r>
      <w:r w:rsidR="00402B7A" w:rsidRPr="004378C3">
        <w:rPr>
          <w:rFonts w:asciiTheme="majorHAnsi" w:hAnsiTheme="majorHAnsi"/>
        </w:rPr>
        <w:t xml:space="preserve">no Depto de Licitações; e-mail: licitacao@pmi.mg.gov.br. A reunião de abertura do processo acontecerá na sala de reuniões da PMI, localizada na Av. Queiroz Jr, nº: 635, Praia, Itabirito/MG. </w:t>
      </w:r>
      <w:r w:rsidRPr="004378C3">
        <w:rPr>
          <w:rFonts w:asciiTheme="majorHAnsi" w:hAnsiTheme="majorHAnsi"/>
        </w:rPr>
        <w:t>Tel.</w:t>
      </w:r>
      <w:r w:rsidR="00402B7A" w:rsidRPr="004378C3">
        <w:rPr>
          <w:rFonts w:asciiTheme="majorHAnsi" w:hAnsiTheme="majorHAnsi"/>
        </w:rPr>
        <w:t>: (31) 3561 4086/4050.</w:t>
      </w:r>
    </w:p>
    <w:p w14:paraId="48458E1D" w14:textId="77777777" w:rsidR="00ED332F" w:rsidRDefault="00ED332F" w:rsidP="00EE3471">
      <w:pPr>
        <w:autoSpaceDE w:val="0"/>
        <w:autoSpaceDN w:val="0"/>
        <w:adjustRightInd w:val="0"/>
        <w:jc w:val="both"/>
        <w:rPr>
          <w:rFonts w:asciiTheme="majorHAnsi" w:hAnsiTheme="majorHAnsi"/>
        </w:rPr>
      </w:pPr>
    </w:p>
    <w:p w14:paraId="2F69BD96" w14:textId="77777777" w:rsidR="00ED332F" w:rsidRDefault="00ED332F" w:rsidP="00EE3471">
      <w:pPr>
        <w:autoSpaceDE w:val="0"/>
        <w:autoSpaceDN w:val="0"/>
        <w:adjustRightInd w:val="0"/>
        <w:jc w:val="both"/>
        <w:rPr>
          <w:rFonts w:asciiTheme="majorHAnsi" w:hAnsiTheme="majorHAnsi"/>
        </w:rPr>
      </w:pPr>
    </w:p>
    <w:p w14:paraId="33FC0847" w14:textId="77777777" w:rsidR="00ED332F" w:rsidRPr="00F03B45" w:rsidRDefault="00ED332F" w:rsidP="00ED332F">
      <w:pPr>
        <w:autoSpaceDE w:val="0"/>
        <w:autoSpaceDN w:val="0"/>
        <w:adjustRightInd w:val="0"/>
        <w:jc w:val="both"/>
        <w:rPr>
          <w:rFonts w:asciiTheme="majorHAnsi" w:hAnsiTheme="majorHAnsi"/>
          <w:b/>
        </w:rPr>
      </w:pPr>
      <w:r w:rsidRPr="00F03B45">
        <w:rPr>
          <w:rFonts w:asciiTheme="majorHAnsi" w:hAnsiTheme="majorHAnsi"/>
          <w:b/>
        </w:rPr>
        <w:t>PREFEITURA MUNICIPAL DE JOÃO PINHEIRO CONCORRÊNCIA 002/2021 - AVISO DE LICITAÇÃO: CONCORRÊNCIA Nº 002/2021</w:t>
      </w:r>
    </w:p>
    <w:p w14:paraId="66D65FF0" w14:textId="77777777" w:rsidR="00ED332F" w:rsidRDefault="00ED332F" w:rsidP="00ED332F">
      <w:pPr>
        <w:autoSpaceDE w:val="0"/>
        <w:autoSpaceDN w:val="0"/>
        <w:adjustRightInd w:val="0"/>
        <w:jc w:val="both"/>
        <w:rPr>
          <w:rFonts w:asciiTheme="majorHAnsi" w:hAnsiTheme="majorHAnsi"/>
        </w:rPr>
      </w:pPr>
      <w:r>
        <w:rPr>
          <w:rFonts w:asciiTheme="majorHAnsi" w:hAnsiTheme="majorHAnsi"/>
        </w:rPr>
        <w:t>A</w:t>
      </w:r>
      <w:r w:rsidRPr="00857F5C">
        <w:rPr>
          <w:rFonts w:asciiTheme="majorHAnsi" w:hAnsiTheme="majorHAnsi"/>
        </w:rPr>
        <w:t xml:space="preserve">bertura dia 13/08/2021, às 09h00, tipo menor preço global por lote, objetivando a contratação, sob o regime de empreitada global por lote e com o fornecimento de mão-de-obra, equipamentos, materiais, ferramentas e etc., dos serviços e obras de continuação de Unidade de Educação Infantil – Creche - Proinfância, nos Bairros Itaipu e Santa Cruz, no Município de João Pinheiro MG. O Edital poderá ser retirado no site </w:t>
      </w:r>
      <w:hyperlink r:id="rId31" w:history="1">
        <w:r w:rsidRPr="006505D5">
          <w:rPr>
            <w:rStyle w:val="Hyperlink"/>
            <w:rFonts w:asciiTheme="majorHAnsi" w:hAnsiTheme="majorHAnsi"/>
          </w:rPr>
          <w:t>www.joaopinheiro.mg.gov.br</w:t>
        </w:r>
      </w:hyperlink>
      <w:r>
        <w:rPr>
          <w:rFonts w:asciiTheme="majorHAnsi" w:hAnsiTheme="majorHAnsi"/>
        </w:rPr>
        <w:t xml:space="preserve"> </w:t>
      </w:r>
      <w:r w:rsidRPr="00857F5C">
        <w:rPr>
          <w:rFonts w:asciiTheme="majorHAnsi" w:hAnsiTheme="majorHAnsi"/>
        </w:rPr>
        <w:t>(editais de licitações) ou no Dpto. De Compras da Prefeitura. Maiores informações pelo telefone (38) 3561-5511 (ramal 220) ou p/ e-mail:</w:t>
      </w:r>
      <w:r>
        <w:rPr>
          <w:rFonts w:asciiTheme="majorHAnsi" w:hAnsiTheme="majorHAnsi"/>
        </w:rPr>
        <w:t xml:space="preserve"> </w:t>
      </w:r>
      <w:hyperlink r:id="rId32" w:history="1">
        <w:r w:rsidRPr="006505D5">
          <w:rPr>
            <w:rStyle w:val="Hyperlink"/>
            <w:rFonts w:asciiTheme="majorHAnsi" w:hAnsiTheme="majorHAnsi"/>
          </w:rPr>
          <w:t>licita@joaopinheiro.mg.gov.br</w:t>
        </w:r>
      </w:hyperlink>
      <w:r>
        <w:rPr>
          <w:rFonts w:asciiTheme="majorHAnsi" w:hAnsiTheme="majorHAnsi"/>
        </w:rPr>
        <w:t xml:space="preserve">, </w:t>
      </w:r>
      <w:r w:rsidRPr="00857F5C">
        <w:rPr>
          <w:rFonts w:asciiTheme="majorHAnsi" w:hAnsiTheme="majorHAnsi"/>
        </w:rPr>
        <w:t>de 08h00 as 11h00 e de 13h00 as 17h30.</w:t>
      </w:r>
    </w:p>
    <w:p w14:paraId="00D62FFF" w14:textId="77777777" w:rsidR="00ED332F" w:rsidRPr="004378C3" w:rsidRDefault="00ED332F" w:rsidP="00EE3471">
      <w:pPr>
        <w:autoSpaceDE w:val="0"/>
        <w:autoSpaceDN w:val="0"/>
        <w:adjustRightInd w:val="0"/>
        <w:jc w:val="both"/>
        <w:rPr>
          <w:rFonts w:asciiTheme="majorHAnsi" w:hAnsiTheme="majorHAnsi"/>
        </w:rPr>
      </w:pPr>
    </w:p>
    <w:p w14:paraId="643E4660" w14:textId="77777777" w:rsidR="00402B7A" w:rsidRPr="004378C3" w:rsidRDefault="00402B7A" w:rsidP="00EE3471">
      <w:pPr>
        <w:autoSpaceDE w:val="0"/>
        <w:autoSpaceDN w:val="0"/>
        <w:adjustRightInd w:val="0"/>
        <w:jc w:val="both"/>
        <w:rPr>
          <w:rFonts w:asciiTheme="majorHAnsi" w:hAnsiTheme="majorHAnsi"/>
        </w:rPr>
      </w:pPr>
    </w:p>
    <w:p w14:paraId="0970FD4E" w14:textId="77777777" w:rsidR="00F03B45" w:rsidRDefault="00F03B45" w:rsidP="00EE3471">
      <w:pPr>
        <w:autoSpaceDE w:val="0"/>
        <w:autoSpaceDN w:val="0"/>
        <w:adjustRightInd w:val="0"/>
        <w:jc w:val="both"/>
        <w:rPr>
          <w:rFonts w:asciiTheme="majorHAnsi" w:hAnsiTheme="majorHAnsi"/>
        </w:rPr>
      </w:pPr>
      <w:r w:rsidRPr="00F03B45">
        <w:rPr>
          <w:rFonts w:asciiTheme="majorHAnsi" w:hAnsiTheme="majorHAnsi"/>
          <w:b/>
        </w:rPr>
        <w:t>PREFEITURA MUNICIPAL DE SANTA MARIA DE ITABIRA AVISO DE LICITAÇÃO TOMADA DE PREÇOS Nº 1/2021 PROCESSO LICITATÓRIO Nº 061/2021.</w:t>
      </w:r>
      <w:r w:rsidRPr="004378C3">
        <w:rPr>
          <w:rFonts w:asciiTheme="majorHAnsi" w:hAnsiTheme="majorHAnsi"/>
        </w:rPr>
        <w:t xml:space="preserve"> </w:t>
      </w:r>
    </w:p>
    <w:p w14:paraId="441EC5EA" w14:textId="280D957A" w:rsidR="00402B7A" w:rsidRDefault="00402B7A" w:rsidP="00EE3471">
      <w:pPr>
        <w:autoSpaceDE w:val="0"/>
        <w:autoSpaceDN w:val="0"/>
        <w:adjustRightInd w:val="0"/>
        <w:jc w:val="both"/>
        <w:rPr>
          <w:rFonts w:asciiTheme="majorHAnsi" w:hAnsiTheme="majorHAnsi"/>
        </w:rPr>
      </w:pPr>
      <w:r w:rsidRPr="004378C3">
        <w:rPr>
          <w:rFonts w:asciiTheme="majorHAnsi" w:hAnsiTheme="majorHAnsi"/>
        </w:rPr>
        <w:t xml:space="preserve">Objeto: Contratação de empresas para a construção ou recuperação de pontes e bueiros, em comunidades da zona rural do Município de Santa Maria de Itabira/MG. Abertura dia 29 de julho de 2021 às 09h00. Edital </w:t>
      </w:r>
      <w:proofErr w:type="spellStart"/>
      <w:r w:rsidRPr="004378C3">
        <w:rPr>
          <w:rFonts w:asciiTheme="majorHAnsi" w:hAnsiTheme="majorHAnsi"/>
        </w:rPr>
        <w:t>na</w:t>
      </w:r>
      <w:proofErr w:type="spellEnd"/>
      <w:r w:rsidRPr="004378C3">
        <w:rPr>
          <w:rFonts w:asciiTheme="majorHAnsi" w:hAnsiTheme="majorHAnsi"/>
        </w:rPr>
        <w:t xml:space="preserve"> integra disponível no site: </w:t>
      </w:r>
      <w:hyperlink r:id="rId33" w:history="1">
        <w:r w:rsidR="00F03B45" w:rsidRPr="006505D5">
          <w:rPr>
            <w:rStyle w:val="Hyperlink"/>
            <w:rFonts w:asciiTheme="majorHAnsi" w:hAnsiTheme="majorHAnsi"/>
          </w:rPr>
          <w:t>www.santamariadeitabira.mg.gov.br</w:t>
        </w:r>
      </w:hyperlink>
      <w:r w:rsidR="00F03B45">
        <w:rPr>
          <w:rFonts w:asciiTheme="majorHAnsi" w:hAnsiTheme="majorHAnsi"/>
        </w:rPr>
        <w:t xml:space="preserve">. </w:t>
      </w:r>
    </w:p>
    <w:p w14:paraId="2B9D9F5B" w14:textId="77777777" w:rsidR="001E6717" w:rsidRDefault="001E6717" w:rsidP="00EE3471">
      <w:pPr>
        <w:autoSpaceDE w:val="0"/>
        <w:autoSpaceDN w:val="0"/>
        <w:adjustRightInd w:val="0"/>
        <w:jc w:val="both"/>
        <w:rPr>
          <w:rFonts w:asciiTheme="majorHAnsi" w:hAnsiTheme="majorHAnsi"/>
        </w:rPr>
      </w:pPr>
    </w:p>
    <w:p w14:paraId="1EDB5711" w14:textId="77777777" w:rsidR="00F25519" w:rsidRDefault="00F25519" w:rsidP="00EE3471">
      <w:pPr>
        <w:autoSpaceDE w:val="0"/>
        <w:autoSpaceDN w:val="0"/>
        <w:adjustRightInd w:val="0"/>
        <w:jc w:val="both"/>
        <w:rPr>
          <w:rFonts w:asciiTheme="majorHAnsi" w:hAnsiTheme="majorHAnsi"/>
        </w:rPr>
      </w:pPr>
    </w:p>
    <w:p w14:paraId="5BEDFC23" w14:textId="77777777" w:rsidR="00F25519" w:rsidRPr="00F25519" w:rsidRDefault="00ED332F" w:rsidP="003826FA">
      <w:pPr>
        <w:autoSpaceDE w:val="0"/>
        <w:autoSpaceDN w:val="0"/>
        <w:adjustRightInd w:val="0"/>
        <w:jc w:val="both"/>
        <w:rPr>
          <w:rFonts w:asciiTheme="majorHAnsi" w:hAnsiTheme="majorHAnsi"/>
          <w:b/>
        </w:rPr>
      </w:pPr>
      <w:r w:rsidRPr="00F25519">
        <w:rPr>
          <w:rFonts w:asciiTheme="majorHAnsi" w:hAnsiTheme="majorHAnsi"/>
          <w:b/>
        </w:rPr>
        <w:t>PREFEITURA MUNICIPAL DE SÃO GONÇALO DO PARÁ AV I S O CONCORRÊNCIA Nº 1/2021</w:t>
      </w:r>
    </w:p>
    <w:p w14:paraId="5B1AF508" w14:textId="53EEA4C7" w:rsidR="001E6717" w:rsidRDefault="00ED332F" w:rsidP="003826FA">
      <w:pPr>
        <w:autoSpaceDE w:val="0"/>
        <w:autoSpaceDN w:val="0"/>
        <w:adjustRightInd w:val="0"/>
        <w:jc w:val="both"/>
        <w:rPr>
          <w:rFonts w:asciiTheme="majorHAnsi" w:hAnsiTheme="majorHAnsi"/>
        </w:rPr>
      </w:pPr>
      <w:r w:rsidRPr="00F25519">
        <w:rPr>
          <w:rFonts w:asciiTheme="majorHAnsi" w:hAnsiTheme="majorHAnsi"/>
        </w:rPr>
        <w:t xml:space="preserve">Abertura de Prazo Recursal, torna público às empresas participantes do processo licitatório nº 025/2021, Concorrência nº 001/2021 - Objeto: Contratação de empresa especializada para execução de obra de ampliação do Cemei Abda Penna Duarte conforme projeto básico anexo a este edital, incluindo o fornecimento de materiais, equipamentos e mão-de-obra, a abertura do prazo de 5 (cinco) dias úteis para apresentação de razões de recurso, contados a partir de 16/07/21, tendo em vista a abertura dos envelopes habilitação. Mais informações: 37 3234-1224, e-mail </w:t>
      </w:r>
      <w:hyperlink r:id="rId34" w:history="1">
        <w:r w:rsidR="00F25519" w:rsidRPr="006505D5">
          <w:rPr>
            <w:rStyle w:val="Hyperlink"/>
            <w:rFonts w:asciiTheme="majorHAnsi" w:hAnsiTheme="majorHAnsi"/>
          </w:rPr>
          <w:t>licitacao@saogoncalodopara.mg.gov.br</w:t>
        </w:r>
      </w:hyperlink>
      <w:r w:rsidR="00F25519">
        <w:rPr>
          <w:rFonts w:asciiTheme="majorHAnsi" w:hAnsiTheme="majorHAnsi"/>
        </w:rPr>
        <w:t xml:space="preserve">. </w:t>
      </w:r>
    </w:p>
    <w:p w14:paraId="2EEEA615" w14:textId="77777777" w:rsidR="00ED332F" w:rsidRDefault="00ED332F" w:rsidP="003826FA">
      <w:pPr>
        <w:autoSpaceDE w:val="0"/>
        <w:autoSpaceDN w:val="0"/>
        <w:adjustRightInd w:val="0"/>
        <w:jc w:val="both"/>
        <w:rPr>
          <w:rFonts w:asciiTheme="majorHAnsi" w:hAnsiTheme="majorHAnsi"/>
        </w:rPr>
      </w:pPr>
    </w:p>
    <w:p w14:paraId="1466454E" w14:textId="77777777" w:rsidR="00ED332F" w:rsidRPr="004378C3" w:rsidRDefault="00ED332F" w:rsidP="003826FA">
      <w:pPr>
        <w:autoSpaceDE w:val="0"/>
        <w:autoSpaceDN w:val="0"/>
        <w:adjustRightInd w:val="0"/>
        <w:jc w:val="both"/>
        <w:rPr>
          <w:rFonts w:asciiTheme="majorHAnsi" w:hAnsiTheme="majorHAnsi"/>
        </w:rPr>
      </w:pPr>
    </w:p>
    <w:p w14:paraId="226A6177" w14:textId="7A5366D5" w:rsidR="00402B7A" w:rsidRPr="00F03B45" w:rsidRDefault="00F03B45" w:rsidP="003826FA">
      <w:pPr>
        <w:autoSpaceDE w:val="0"/>
        <w:autoSpaceDN w:val="0"/>
        <w:adjustRightInd w:val="0"/>
        <w:jc w:val="both"/>
        <w:rPr>
          <w:rFonts w:asciiTheme="majorHAnsi" w:hAnsiTheme="majorHAnsi"/>
          <w:b/>
        </w:rPr>
      </w:pPr>
      <w:r w:rsidRPr="00F03B45">
        <w:rPr>
          <w:rFonts w:asciiTheme="majorHAnsi" w:hAnsiTheme="majorHAnsi"/>
          <w:b/>
        </w:rPr>
        <w:t xml:space="preserve">PREFEITURA MUNICIPAL DE SERRO TORNA PÚBLICO O EDITAL DO PROCESSO 167/2021, TOMADA DE PREÇOS 003/2021 </w:t>
      </w:r>
    </w:p>
    <w:p w14:paraId="53F78D25" w14:textId="6629E0E7" w:rsidR="00857F5C" w:rsidRPr="00857F5C" w:rsidRDefault="00857F5C" w:rsidP="003826FA">
      <w:pPr>
        <w:autoSpaceDE w:val="0"/>
        <w:autoSpaceDN w:val="0"/>
        <w:adjustRightInd w:val="0"/>
        <w:jc w:val="both"/>
        <w:rPr>
          <w:rFonts w:asciiTheme="majorHAnsi" w:hAnsiTheme="majorHAnsi"/>
        </w:rPr>
      </w:pPr>
      <w:r w:rsidRPr="00857F5C">
        <w:rPr>
          <w:rFonts w:asciiTheme="majorHAnsi" w:hAnsiTheme="majorHAnsi"/>
        </w:rPr>
        <w:t>Objeto: contratação de empresa para execução da obra de pavimentação da Rua General Osório e Praça Teófilo Otoni</w:t>
      </w:r>
      <w:r>
        <w:rPr>
          <w:rFonts w:asciiTheme="majorHAnsi" w:hAnsiTheme="majorHAnsi"/>
        </w:rPr>
        <w:t xml:space="preserve"> </w:t>
      </w:r>
      <w:r w:rsidRPr="00857F5C">
        <w:rPr>
          <w:rFonts w:asciiTheme="majorHAnsi" w:hAnsiTheme="majorHAnsi"/>
        </w:rPr>
        <w:t>Entrega de envelopes:</w:t>
      </w:r>
      <w:r>
        <w:rPr>
          <w:rFonts w:asciiTheme="majorHAnsi" w:hAnsiTheme="majorHAnsi"/>
        </w:rPr>
        <w:t xml:space="preserve"> </w:t>
      </w:r>
      <w:r w:rsidRPr="00857F5C">
        <w:rPr>
          <w:rFonts w:asciiTheme="majorHAnsi" w:hAnsiTheme="majorHAnsi"/>
        </w:rPr>
        <w:t>até 09:00 do dia 29/07/2021.Abertura dos envelopes:29/07/2021 às 09:30.</w:t>
      </w:r>
      <w:r w:rsidR="00402B7A">
        <w:rPr>
          <w:rFonts w:asciiTheme="majorHAnsi" w:hAnsiTheme="majorHAnsi"/>
        </w:rPr>
        <w:t xml:space="preserve"> </w:t>
      </w:r>
      <w:r w:rsidRPr="00857F5C">
        <w:rPr>
          <w:rFonts w:asciiTheme="majorHAnsi" w:hAnsiTheme="majorHAnsi"/>
        </w:rPr>
        <w:t xml:space="preserve">Informações:(38) 3541-1369 - ramal 211, e-mail: </w:t>
      </w:r>
      <w:hyperlink r:id="rId35" w:history="1">
        <w:r w:rsidR="00402B7A" w:rsidRPr="006505D5">
          <w:rPr>
            <w:rStyle w:val="Hyperlink"/>
            <w:rFonts w:asciiTheme="majorHAnsi" w:hAnsiTheme="majorHAnsi"/>
          </w:rPr>
          <w:t>licitacaoeditais@serro.mg.gov.br</w:t>
        </w:r>
      </w:hyperlink>
      <w:r w:rsidR="00402B7A">
        <w:rPr>
          <w:rFonts w:asciiTheme="majorHAnsi" w:hAnsiTheme="majorHAnsi"/>
        </w:rPr>
        <w:t xml:space="preserve">. </w:t>
      </w:r>
    </w:p>
    <w:p w14:paraId="5AEE9896" w14:textId="77777777" w:rsidR="00857F5C" w:rsidRDefault="00857F5C" w:rsidP="003826FA">
      <w:pPr>
        <w:autoSpaceDE w:val="0"/>
        <w:autoSpaceDN w:val="0"/>
        <w:adjustRightInd w:val="0"/>
        <w:jc w:val="both"/>
        <w:rPr>
          <w:rFonts w:asciiTheme="majorHAnsi" w:hAnsiTheme="majorHAnsi"/>
        </w:rPr>
      </w:pPr>
    </w:p>
    <w:p w14:paraId="12579ACC" w14:textId="77777777" w:rsidR="003C737B" w:rsidRDefault="003C737B" w:rsidP="00EE3471">
      <w:pPr>
        <w:autoSpaceDE w:val="0"/>
        <w:autoSpaceDN w:val="0"/>
        <w:adjustRightInd w:val="0"/>
        <w:jc w:val="both"/>
        <w:rPr>
          <w:rFonts w:asciiTheme="majorHAnsi" w:hAnsiTheme="majorHAnsi"/>
        </w:rPr>
      </w:pPr>
    </w:p>
    <w:p w14:paraId="6F747CE6" w14:textId="057A7A12" w:rsidR="00ED332F" w:rsidRPr="00F25519" w:rsidRDefault="00ED332F" w:rsidP="00F25519">
      <w:pPr>
        <w:autoSpaceDE w:val="0"/>
        <w:autoSpaceDN w:val="0"/>
        <w:adjustRightInd w:val="0"/>
        <w:jc w:val="center"/>
        <w:rPr>
          <w:rFonts w:asciiTheme="majorHAnsi" w:hAnsiTheme="majorHAnsi"/>
          <w:b/>
        </w:rPr>
      </w:pPr>
      <w:r w:rsidRPr="00F25519">
        <w:rPr>
          <w:rFonts w:asciiTheme="majorHAnsi" w:hAnsiTheme="majorHAnsi"/>
          <w:b/>
        </w:rPr>
        <w:t>ESTADO DO AMAZONAS</w:t>
      </w:r>
    </w:p>
    <w:p w14:paraId="0A3F1BD1" w14:textId="77777777" w:rsidR="00ED332F" w:rsidRPr="00F25519" w:rsidRDefault="00ED332F" w:rsidP="00EE3471">
      <w:pPr>
        <w:autoSpaceDE w:val="0"/>
        <w:autoSpaceDN w:val="0"/>
        <w:adjustRightInd w:val="0"/>
        <w:jc w:val="both"/>
        <w:rPr>
          <w:rFonts w:asciiTheme="majorHAnsi" w:hAnsiTheme="majorHAnsi"/>
          <w:b/>
        </w:rPr>
      </w:pPr>
    </w:p>
    <w:p w14:paraId="17905CB1" w14:textId="77777777" w:rsidR="00F25519" w:rsidRDefault="00ED332F" w:rsidP="00EE3471">
      <w:pPr>
        <w:autoSpaceDE w:val="0"/>
        <w:autoSpaceDN w:val="0"/>
        <w:adjustRightInd w:val="0"/>
        <w:jc w:val="both"/>
        <w:rPr>
          <w:rFonts w:asciiTheme="majorHAnsi" w:hAnsiTheme="majorHAnsi"/>
          <w:b/>
        </w:rPr>
      </w:pPr>
      <w:r w:rsidRPr="00F25519">
        <w:rPr>
          <w:rFonts w:asciiTheme="majorHAnsi" w:hAnsiTheme="majorHAnsi"/>
          <w:b/>
        </w:rPr>
        <w:t xml:space="preserve">PREFEITURA MUNICIPAL DE ANORI AVISO DE LICITAÇÃO CONCORRÊNCIA PÚBLICA Nº 4/2021/CML/ANORI </w:t>
      </w:r>
    </w:p>
    <w:p w14:paraId="63F376A6" w14:textId="1840B55D" w:rsidR="00ED332F" w:rsidRDefault="00ED332F" w:rsidP="00EE3471">
      <w:pPr>
        <w:autoSpaceDE w:val="0"/>
        <w:autoSpaceDN w:val="0"/>
        <w:adjustRightInd w:val="0"/>
        <w:jc w:val="both"/>
        <w:rPr>
          <w:rFonts w:asciiTheme="majorHAnsi" w:hAnsiTheme="majorHAnsi"/>
        </w:rPr>
      </w:pPr>
      <w:r w:rsidRPr="00F25519">
        <w:rPr>
          <w:rFonts w:asciiTheme="majorHAnsi" w:hAnsiTheme="majorHAnsi"/>
        </w:rPr>
        <w:t>A Comissão Municipal de Licitação da Prefeitura Municipal de Anori torna pública a abertura da Concorrência Pública n°. 004/2021/CML/ANORI, que acontecerá no dia 17 de Agosto de 2021, às 14:00h, e objetiva a Contratação de pessoa jurídica especializada na execução de serviços de engenharia, visando a Pavimentação em Concreto Armado em Diversas Ruas no Município de Anori/AM. O Edital e seus anexos encontram-se a disposição, no período de 16/07/2021 a 16/08/2021, das 08h00min às 12h00min, de segunda a sexta-feira, na sede da Prefeitura Municipal de Anori, localizada na Praça Capitão Pedro Silva, s/n, Centro - Anori/AM, podendo ser retirado mediante o pagamento de DAM no valor de R$ 150,00 (cento e cinquenta reais).</w:t>
      </w:r>
    </w:p>
    <w:p w14:paraId="0E1BAA94" w14:textId="77777777" w:rsidR="00ED332F" w:rsidRDefault="00ED332F" w:rsidP="00EE3471">
      <w:pPr>
        <w:autoSpaceDE w:val="0"/>
        <w:autoSpaceDN w:val="0"/>
        <w:adjustRightInd w:val="0"/>
        <w:jc w:val="both"/>
        <w:rPr>
          <w:rFonts w:asciiTheme="majorHAnsi" w:hAnsiTheme="majorHAnsi"/>
        </w:rPr>
      </w:pPr>
    </w:p>
    <w:p w14:paraId="46F82527" w14:textId="77777777" w:rsidR="0086191B" w:rsidRDefault="0086191B" w:rsidP="00EE3471">
      <w:pPr>
        <w:autoSpaceDE w:val="0"/>
        <w:autoSpaceDN w:val="0"/>
        <w:adjustRightInd w:val="0"/>
        <w:jc w:val="both"/>
        <w:rPr>
          <w:rFonts w:asciiTheme="majorHAnsi" w:hAnsiTheme="majorHAnsi"/>
        </w:rPr>
      </w:pPr>
    </w:p>
    <w:p w14:paraId="38B635F8" w14:textId="7F3B6D38" w:rsidR="0086191B" w:rsidRPr="00AD3169" w:rsidRDefault="00AD3169" w:rsidP="00AD3169">
      <w:pPr>
        <w:autoSpaceDE w:val="0"/>
        <w:autoSpaceDN w:val="0"/>
        <w:adjustRightInd w:val="0"/>
        <w:jc w:val="center"/>
        <w:rPr>
          <w:rFonts w:asciiTheme="majorHAnsi" w:hAnsiTheme="majorHAnsi"/>
          <w:b/>
        </w:rPr>
      </w:pPr>
      <w:r>
        <w:rPr>
          <w:rFonts w:asciiTheme="majorHAnsi" w:hAnsiTheme="majorHAnsi"/>
          <w:b/>
        </w:rPr>
        <w:t xml:space="preserve">ESTADO DA </w:t>
      </w:r>
      <w:r w:rsidRPr="00AD3169">
        <w:rPr>
          <w:rFonts w:asciiTheme="majorHAnsi" w:hAnsiTheme="majorHAnsi"/>
          <w:b/>
        </w:rPr>
        <w:t>BAHIA</w:t>
      </w:r>
    </w:p>
    <w:p w14:paraId="36C22A91" w14:textId="77777777" w:rsidR="008D3B2F" w:rsidRDefault="008D3B2F" w:rsidP="00EE3471">
      <w:pPr>
        <w:autoSpaceDE w:val="0"/>
        <w:autoSpaceDN w:val="0"/>
        <w:adjustRightInd w:val="0"/>
        <w:jc w:val="both"/>
        <w:rPr>
          <w:rFonts w:asciiTheme="majorHAnsi" w:hAnsiTheme="majorHAnsi"/>
        </w:rPr>
      </w:pPr>
    </w:p>
    <w:p w14:paraId="46A9AA61" w14:textId="77777777" w:rsidR="00F25519" w:rsidRPr="00F25519" w:rsidRDefault="006A5468" w:rsidP="00EE3471">
      <w:pPr>
        <w:autoSpaceDE w:val="0"/>
        <w:autoSpaceDN w:val="0"/>
        <w:adjustRightInd w:val="0"/>
        <w:jc w:val="both"/>
        <w:rPr>
          <w:rFonts w:asciiTheme="majorHAnsi" w:hAnsiTheme="majorHAnsi"/>
          <w:b/>
        </w:rPr>
      </w:pPr>
      <w:r w:rsidRPr="00F25519">
        <w:rPr>
          <w:rFonts w:asciiTheme="majorHAnsi" w:hAnsiTheme="majorHAnsi"/>
          <w:b/>
        </w:rPr>
        <w:t xml:space="preserve">PREFEITURA MUNICIPAL DE IBOTIRAMA AVISO DE LICITAÇÃO TOMADA DE PREÇOS Nº 3/2021 </w:t>
      </w:r>
    </w:p>
    <w:p w14:paraId="0B680811" w14:textId="19FCA2D2" w:rsidR="0073673C" w:rsidRDefault="006A5468" w:rsidP="00EE3471">
      <w:pPr>
        <w:autoSpaceDE w:val="0"/>
        <w:autoSpaceDN w:val="0"/>
        <w:adjustRightInd w:val="0"/>
        <w:jc w:val="both"/>
        <w:rPr>
          <w:rFonts w:asciiTheme="majorHAnsi" w:hAnsiTheme="majorHAnsi"/>
        </w:rPr>
      </w:pPr>
      <w:r w:rsidRPr="00ED332F">
        <w:rPr>
          <w:rFonts w:asciiTheme="majorHAnsi" w:hAnsiTheme="majorHAnsi"/>
        </w:rPr>
        <w:t>A Comissão de Licitação da Prefeitura Municipal de Ibotirama comunica aos interessados que se encontra aberta a licitação na modalidade TOMADA DE PREÇOS Nº 003/2021-CPL/PMI/BA, do tipo empreitada por menor preço global, tendo como objeto a contratação de empresa especializada em obras e serviços de engenharia para prestação de serviços de tapa buraco e recapeamento com massa asfáltica em ruas do município de Ibotirama-BA. Será realizada no dia 30/07/2021, às 08:30 h, na sala de Licitações desta Prefeitura. O edital e as informações serão obtidos através de solicitação via e-mail</w:t>
      </w:r>
      <w:r w:rsidR="00CA4BB4">
        <w:rPr>
          <w:rFonts w:asciiTheme="majorHAnsi" w:hAnsiTheme="majorHAnsi"/>
        </w:rPr>
        <w:t xml:space="preserve">: </w:t>
      </w:r>
      <w:hyperlink r:id="rId36" w:history="1">
        <w:r w:rsidR="00CA4BB4" w:rsidRPr="006505D5">
          <w:rPr>
            <w:rStyle w:val="Hyperlink"/>
            <w:rFonts w:asciiTheme="majorHAnsi" w:hAnsiTheme="majorHAnsi"/>
          </w:rPr>
          <w:t>licitacao@ibotirama.ba.gov.br</w:t>
        </w:r>
      </w:hyperlink>
      <w:r w:rsidR="00CA4BB4">
        <w:rPr>
          <w:rFonts w:asciiTheme="majorHAnsi" w:hAnsiTheme="majorHAnsi"/>
        </w:rPr>
        <w:t xml:space="preserve"> </w:t>
      </w:r>
      <w:r w:rsidRPr="00ED332F">
        <w:rPr>
          <w:rFonts w:asciiTheme="majorHAnsi" w:hAnsiTheme="majorHAnsi"/>
        </w:rPr>
        <w:t>e/ou na sede da Prefeitura situada na Praça Ives de Oliveira, nº 78, 1º Andar, Centro, Ibotirama/BA, das 8:00 às 12:00 h ou pelo telefone (77) 3698- 1512.</w:t>
      </w:r>
    </w:p>
    <w:p w14:paraId="7A414D68" w14:textId="77777777" w:rsidR="00DC550F" w:rsidRDefault="00DC550F" w:rsidP="00EE3471">
      <w:pPr>
        <w:autoSpaceDE w:val="0"/>
        <w:autoSpaceDN w:val="0"/>
        <w:adjustRightInd w:val="0"/>
        <w:jc w:val="both"/>
        <w:rPr>
          <w:rFonts w:asciiTheme="majorHAnsi" w:hAnsiTheme="majorHAnsi"/>
        </w:rPr>
      </w:pPr>
    </w:p>
    <w:p w14:paraId="301FF3CB" w14:textId="77777777" w:rsidR="007E6A03" w:rsidRDefault="007E6A03" w:rsidP="00EE3471">
      <w:pPr>
        <w:autoSpaceDE w:val="0"/>
        <w:autoSpaceDN w:val="0"/>
        <w:adjustRightInd w:val="0"/>
        <w:jc w:val="both"/>
        <w:rPr>
          <w:rFonts w:asciiTheme="majorHAnsi" w:hAnsiTheme="majorHAnsi"/>
        </w:rPr>
      </w:pPr>
    </w:p>
    <w:p w14:paraId="54D87EDF" w14:textId="2CD6166C" w:rsidR="007E6A03" w:rsidRPr="00F25519" w:rsidRDefault="00F25519" w:rsidP="00F25519">
      <w:pPr>
        <w:autoSpaceDE w:val="0"/>
        <w:autoSpaceDN w:val="0"/>
        <w:adjustRightInd w:val="0"/>
        <w:jc w:val="center"/>
        <w:rPr>
          <w:rFonts w:asciiTheme="majorHAnsi" w:hAnsiTheme="majorHAnsi"/>
          <w:b/>
        </w:rPr>
      </w:pPr>
      <w:r>
        <w:rPr>
          <w:rFonts w:asciiTheme="majorHAnsi" w:hAnsiTheme="majorHAnsi"/>
          <w:b/>
        </w:rPr>
        <w:t>ESTADO DE GOIÁS E DISTRITO FEDERAL</w:t>
      </w:r>
    </w:p>
    <w:p w14:paraId="5139FAA8" w14:textId="77777777" w:rsidR="007E6A03" w:rsidRPr="00F25519" w:rsidRDefault="007E6A03" w:rsidP="00EE3471">
      <w:pPr>
        <w:autoSpaceDE w:val="0"/>
        <w:autoSpaceDN w:val="0"/>
        <w:adjustRightInd w:val="0"/>
        <w:jc w:val="both"/>
        <w:rPr>
          <w:rFonts w:asciiTheme="majorHAnsi" w:hAnsiTheme="majorHAnsi"/>
          <w:b/>
        </w:rPr>
      </w:pPr>
    </w:p>
    <w:p w14:paraId="3247515F" w14:textId="77777777" w:rsidR="00F25519" w:rsidRDefault="00F25519" w:rsidP="00EE3471">
      <w:pPr>
        <w:autoSpaceDE w:val="0"/>
        <w:autoSpaceDN w:val="0"/>
        <w:adjustRightInd w:val="0"/>
        <w:jc w:val="both"/>
        <w:rPr>
          <w:rFonts w:asciiTheme="majorHAnsi" w:hAnsiTheme="majorHAnsi"/>
        </w:rPr>
      </w:pPr>
      <w:r w:rsidRPr="00F25519">
        <w:rPr>
          <w:rFonts w:asciiTheme="majorHAnsi" w:hAnsiTheme="majorHAnsi"/>
          <w:b/>
        </w:rPr>
        <w:t>MINISTÉRIO DO DESENVOLVIMENTO REGIONAL - SECRETARIA NACIONAL DE SEGURANÇA HÍDRICA AVISO DE LICITAÇÃO RDC ELETRÔNICO Nº 2/2021 - UASG 530013 Nº PROCESSO: 59000.02542/2020</w:t>
      </w:r>
      <w:r>
        <w:rPr>
          <w:rFonts w:asciiTheme="majorHAnsi" w:hAnsiTheme="majorHAnsi"/>
        </w:rPr>
        <w:t>-</w:t>
      </w:r>
    </w:p>
    <w:p w14:paraId="7D4B46A0" w14:textId="6E1B3BB7" w:rsidR="007E6A03" w:rsidRPr="00ED332F" w:rsidRDefault="007E6A03" w:rsidP="00EE3471">
      <w:pPr>
        <w:autoSpaceDE w:val="0"/>
        <w:autoSpaceDN w:val="0"/>
        <w:adjustRightInd w:val="0"/>
        <w:jc w:val="both"/>
        <w:rPr>
          <w:rFonts w:asciiTheme="majorHAnsi" w:hAnsiTheme="majorHAnsi"/>
        </w:rPr>
      </w:pPr>
      <w:r w:rsidRPr="00ED332F">
        <w:rPr>
          <w:rFonts w:asciiTheme="majorHAnsi" w:hAnsiTheme="majorHAnsi"/>
        </w:rPr>
        <w:t xml:space="preserve">Objeto: Serviços especializados de engenharia consultiva na implantação do Ramal do Apodi - Trecho IV do Projeto de Integração do Rio São Francisco com Bacias Hidrográficas do Nordeste Setentrional - PISF. Total de Itens Licitados: 1. Edital: 15/07/2021 das 08h30 às 12h00 e das 14h00 às 17h30. Endereço: Esplanada Dos Ministérios Bloco e Sala 900, - BRASÍLIA/DF ou https://www.gov.br/compras/edital/530013-99-00002-2021. Entrega das Propostas: a partir de 15/07/2021 às 08h30 no </w:t>
      </w:r>
      <w:r w:rsidR="00CA4BB4">
        <w:rPr>
          <w:rFonts w:asciiTheme="majorHAnsi" w:hAnsiTheme="majorHAnsi"/>
        </w:rPr>
        <w:t xml:space="preserve">site </w:t>
      </w:r>
      <w:hyperlink r:id="rId37" w:history="1">
        <w:r w:rsidR="00CA4BB4" w:rsidRPr="006505D5">
          <w:rPr>
            <w:rStyle w:val="Hyperlink"/>
            <w:rFonts w:asciiTheme="majorHAnsi" w:hAnsiTheme="majorHAnsi"/>
          </w:rPr>
          <w:t>www.gov.br/compras/pt-br/</w:t>
        </w:r>
      </w:hyperlink>
      <w:r w:rsidR="00CA4BB4">
        <w:rPr>
          <w:rFonts w:asciiTheme="majorHAnsi" w:hAnsiTheme="majorHAnsi"/>
        </w:rPr>
        <w:t xml:space="preserve">. </w:t>
      </w:r>
      <w:r w:rsidRPr="00ED332F">
        <w:rPr>
          <w:rFonts w:asciiTheme="majorHAnsi" w:hAnsiTheme="majorHAnsi"/>
        </w:rPr>
        <w:t xml:space="preserve">Abertura das Propostas: 26/08/2021 às 10h00 no </w:t>
      </w:r>
      <w:r w:rsidR="00F25519">
        <w:rPr>
          <w:rFonts w:asciiTheme="majorHAnsi" w:hAnsiTheme="majorHAnsi"/>
        </w:rPr>
        <w:t xml:space="preserve">site </w:t>
      </w:r>
      <w:hyperlink r:id="rId38" w:history="1">
        <w:r w:rsidR="00F25519" w:rsidRPr="006505D5">
          <w:rPr>
            <w:rStyle w:val="Hyperlink"/>
            <w:rFonts w:asciiTheme="majorHAnsi" w:hAnsiTheme="majorHAnsi"/>
          </w:rPr>
          <w:t>www.gov.br/compras/pt-br/</w:t>
        </w:r>
      </w:hyperlink>
      <w:r w:rsidR="00F25519">
        <w:rPr>
          <w:rFonts w:asciiTheme="majorHAnsi" w:hAnsiTheme="majorHAnsi"/>
        </w:rPr>
        <w:t xml:space="preserve">. </w:t>
      </w:r>
      <w:r w:rsidRPr="00ED332F">
        <w:rPr>
          <w:rFonts w:asciiTheme="majorHAnsi" w:hAnsiTheme="majorHAnsi"/>
        </w:rPr>
        <w:t>Informações Gerais: O edital está disponível no sitio http://www.mdr.gov.br/processos-licitatorios, e na Esplanada dos Ministérios, Bloco E, 9.º Andar, Sala 923, Brasília - DF. Telefone: (61)</w:t>
      </w:r>
      <w:r w:rsidRPr="00ED332F">
        <w:rPr>
          <w:rFonts w:asciiTheme="majorHAnsi" w:hAnsiTheme="majorHAnsi"/>
        </w:rPr>
        <w:t xml:space="preserve"> 2034-4071/2034-4422/2034-4070.</w:t>
      </w:r>
    </w:p>
    <w:p w14:paraId="306292AA" w14:textId="77777777" w:rsidR="007E6A03" w:rsidRPr="00ED332F" w:rsidRDefault="007E6A03" w:rsidP="00EE3471">
      <w:pPr>
        <w:autoSpaceDE w:val="0"/>
        <w:autoSpaceDN w:val="0"/>
        <w:adjustRightInd w:val="0"/>
        <w:jc w:val="both"/>
        <w:rPr>
          <w:rFonts w:asciiTheme="majorHAnsi" w:hAnsiTheme="majorHAnsi"/>
        </w:rPr>
      </w:pPr>
    </w:p>
    <w:p w14:paraId="6242C72C" w14:textId="77777777" w:rsidR="007E6A03" w:rsidRPr="00ED332F" w:rsidRDefault="007E6A03" w:rsidP="00EE3471">
      <w:pPr>
        <w:autoSpaceDE w:val="0"/>
        <w:autoSpaceDN w:val="0"/>
        <w:adjustRightInd w:val="0"/>
        <w:jc w:val="both"/>
        <w:rPr>
          <w:rFonts w:asciiTheme="majorHAnsi" w:hAnsiTheme="majorHAnsi"/>
        </w:rPr>
      </w:pPr>
    </w:p>
    <w:p w14:paraId="0B7CE4D0" w14:textId="54AEBEF5" w:rsidR="00F25519" w:rsidRDefault="007E6A03" w:rsidP="00EE3471">
      <w:pPr>
        <w:autoSpaceDE w:val="0"/>
        <w:autoSpaceDN w:val="0"/>
        <w:adjustRightInd w:val="0"/>
        <w:jc w:val="both"/>
        <w:rPr>
          <w:rFonts w:asciiTheme="majorHAnsi" w:hAnsiTheme="majorHAnsi"/>
          <w:b/>
        </w:rPr>
      </w:pPr>
      <w:r w:rsidRPr="00ED332F">
        <w:rPr>
          <w:rFonts w:asciiTheme="majorHAnsi" w:hAnsiTheme="majorHAnsi"/>
        </w:rPr>
        <w:t>U</w:t>
      </w:r>
      <w:r w:rsidRPr="00F25519">
        <w:rPr>
          <w:rFonts w:asciiTheme="majorHAnsi" w:hAnsiTheme="majorHAnsi"/>
          <w:b/>
        </w:rPr>
        <w:t>NIVERSIDADE FEDERAL DE GOIÁS</w:t>
      </w:r>
      <w:r w:rsidRPr="00F25519">
        <w:rPr>
          <w:rFonts w:asciiTheme="majorHAnsi" w:hAnsiTheme="majorHAnsi"/>
          <w:b/>
        </w:rPr>
        <w:t xml:space="preserve"> - </w:t>
      </w:r>
      <w:r w:rsidRPr="00F25519">
        <w:rPr>
          <w:rFonts w:asciiTheme="majorHAnsi" w:hAnsiTheme="majorHAnsi"/>
          <w:b/>
        </w:rPr>
        <w:t>AVISO DE LICITAÇÃO RDC ELETRÔNICO Nº 3/2021 - UASG 153052 Nº Processo: 23070042167202071.</w:t>
      </w:r>
    </w:p>
    <w:p w14:paraId="5726840F" w14:textId="2C71AB08" w:rsidR="007E6A03" w:rsidRPr="00ED332F" w:rsidRDefault="007E6A03" w:rsidP="00EE3471">
      <w:pPr>
        <w:autoSpaceDE w:val="0"/>
        <w:autoSpaceDN w:val="0"/>
        <w:adjustRightInd w:val="0"/>
        <w:jc w:val="both"/>
        <w:rPr>
          <w:rFonts w:asciiTheme="majorHAnsi" w:hAnsiTheme="majorHAnsi"/>
        </w:rPr>
      </w:pPr>
      <w:r w:rsidRPr="00F25519">
        <w:rPr>
          <w:rFonts w:asciiTheme="majorHAnsi" w:hAnsiTheme="majorHAnsi"/>
          <w:b/>
        </w:rPr>
        <w:t xml:space="preserve"> </w:t>
      </w:r>
      <w:r w:rsidRPr="00ED332F">
        <w:rPr>
          <w:rFonts w:asciiTheme="majorHAnsi" w:hAnsiTheme="majorHAnsi"/>
        </w:rPr>
        <w:t>Objeto: Contratação de empresa de engenharia para execução de reformas nas Casas de Estudantes Universitários (CEU's) I, III - localizadas no Campus Colemar Natal e Silva e na Casa de Estudantes Universitários (CEU's) V - localizada no Campus Samambaia, vinculadas à Pró-Reitoria de Assuntos Estudantis (PRAE) da Universidade Federal de Goiás (UFG), em Goiânia/GO. Total de Itens Licitados: 2. Edital: 15/07/2021 das 08h00 às 12h00 e das 14h00 às 17h00. Endereço: Avenida Universitária, Nº 1593, Setor Universitário - Goiânia/GO ou https://www.gov.br/compras/edital/153052-99- 00003-2021. Entrega das Propostas: a partir de 15/07/2021 às 08h00 no</w:t>
      </w:r>
      <w:r w:rsidR="00F25519">
        <w:rPr>
          <w:rFonts w:asciiTheme="majorHAnsi" w:hAnsiTheme="majorHAnsi"/>
        </w:rPr>
        <w:t xml:space="preserve"> site </w:t>
      </w:r>
      <w:hyperlink r:id="rId39" w:history="1">
        <w:r w:rsidR="00F25519" w:rsidRPr="006505D5">
          <w:rPr>
            <w:rStyle w:val="Hyperlink"/>
            <w:rFonts w:asciiTheme="majorHAnsi" w:hAnsiTheme="majorHAnsi"/>
          </w:rPr>
          <w:t>www.gov.br/compras/pt-br/</w:t>
        </w:r>
      </w:hyperlink>
      <w:r w:rsidR="00F25519">
        <w:rPr>
          <w:rFonts w:asciiTheme="majorHAnsi" w:hAnsiTheme="majorHAnsi"/>
        </w:rPr>
        <w:t xml:space="preserve">. </w:t>
      </w:r>
      <w:r w:rsidRPr="00ED332F">
        <w:rPr>
          <w:rFonts w:asciiTheme="majorHAnsi" w:hAnsiTheme="majorHAnsi"/>
        </w:rPr>
        <w:t xml:space="preserve">Abertura das Propostas: 05/08/2021 às 09h00 no site </w:t>
      </w:r>
      <w:hyperlink r:id="rId40" w:history="1">
        <w:r w:rsidR="00F25519" w:rsidRPr="006505D5">
          <w:rPr>
            <w:rStyle w:val="Hyperlink"/>
            <w:rFonts w:asciiTheme="majorHAnsi" w:hAnsiTheme="majorHAnsi"/>
          </w:rPr>
          <w:t>www.gov.br/compras/pt-br/</w:t>
        </w:r>
      </w:hyperlink>
      <w:r w:rsidRPr="00ED332F">
        <w:rPr>
          <w:rFonts w:asciiTheme="majorHAnsi" w:hAnsiTheme="majorHAnsi"/>
        </w:rPr>
        <w:t>.</w:t>
      </w:r>
      <w:r w:rsidR="00F25519">
        <w:rPr>
          <w:rFonts w:asciiTheme="majorHAnsi" w:hAnsiTheme="majorHAnsi"/>
        </w:rPr>
        <w:t xml:space="preserve"> </w:t>
      </w:r>
      <w:r w:rsidRPr="00ED332F">
        <w:rPr>
          <w:rFonts w:asciiTheme="majorHAnsi" w:hAnsiTheme="majorHAnsi"/>
        </w:rPr>
        <w:t>Informações Gerais: Edital disponível no "ComprasNet" e site da SEINFRA</w:t>
      </w:r>
      <w:r w:rsidR="00F25519">
        <w:rPr>
          <w:rFonts w:asciiTheme="majorHAnsi" w:hAnsiTheme="majorHAnsi"/>
        </w:rPr>
        <w:t>/UFG (</w:t>
      </w:r>
      <w:hyperlink r:id="rId41" w:history="1">
        <w:r w:rsidR="00F25519" w:rsidRPr="006505D5">
          <w:rPr>
            <w:rStyle w:val="Hyperlink"/>
            <w:rFonts w:asciiTheme="majorHAnsi" w:hAnsiTheme="majorHAnsi"/>
          </w:rPr>
          <w:t>https://seinfra.ufg.br/</w:t>
        </w:r>
      </w:hyperlink>
      <w:r w:rsidR="00F25519">
        <w:rPr>
          <w:rFonts w:asciiTheme="majorHAnsi" w:hAnsiTheme="majorHAnsi"/>
        </w:rPr>
        <w:t xml:space="preserve">). </w:t>
      </w:r>
    </w:p>
    <w:p w14:paraId="7BA51082" w14:textId="77777777" w:rsidR="007E6A03" w:rsidRPr="00ED332F" w:rsidRDefault="007E6A03" w:rsidP="00EE3471">
      <w:pPr>
        <w:autoSpaceDE w:val="0"/>
        <w:autoSpaceDN w:val="0"/>
        <w:adjustRightInd w:val="0"/>
        <w:jc w:val="both"/>
        <w:rPr>
          <w:rFonts w:asciiTheme="majorHAnsi" w:hAnsiTheme="majorHAnsi"/>
        </w:rPr>
      </w:pPr>
    </w:p>
    <w:p w14:paraId="06773BFF" w14:textId="77777777" w:rsidR="007E6A03" w:rsidRDefault="007E6A03" w:rsidP="00EE3471">
      <w:pPr>
        <w:autoSpaceDE w:val="0"/>
        <w:autoSpaceDN w:val="0"/>
        <w:adjustRightInd w:val="0"/>
        <w:jc w:val="both"/>
        <w:rPr>
          <w:rFonts w:asciiTheme="majorHAnsi" w:hAnsiTheme="majorHAnsi"/>
        </w:rPr>
      </w:pPr>
    </w:p>
    <w:p w14:paraId="51E7D16B" w14:textId="6F270238" w:rsidR="008D3B2F" w:rsidRPr="00F25519" w:rsidRDefault="00AD3169" w:rsidP="00F25519">
      <w:pPr>
        <w:autoSpaceDE w:val="0"/>
        <w:autoSpaceDN w:val="0"/>
        <w:adjustRightInd w:val="0"/>
        <w:jc w:val="center"/>
        <w:rPr>
          <w:rFonts w:asciiTheme="majorHAnsi" w:hAnsiTheme="majorHAnsi"/>
          <w:b/>
        </w:rPr>
      </w:pPr>
      <w:r w:rsidRPr="00F25519">
        <w:rPr>
          <w:rFonts w:asciiTheme="majorHAnsi" w:hAnsiTheme="majorHAnsi"/>
          <w:b/>
        </w:rPr>
        <w:t>ESTADO DO ESPÍRITO SANTO</w:t>
      </w:r>
    </w:p>
    <w:p w14:paraId="2EAE070D" w14:textId="77777777" w:rsidR="00904B13" w:rsidRPr="00F25519" w:rsidRDefault="00904B13" w:rsidP="00EE3471">
      <w:pPr>
        <w:autoSpaceDE w:val="0"/>
        <w:autoSpaceDN w:val="0"/>
        <w:adjustRightInd w:val="0"/>
        <w:jc w:val="both"/>
        <w:rPr>
          <w:rFonts w:asciiTheme="majorHAnsi" w:hAnsiTheme="majorHAnsi"/>
          <w:b/>
        </w:rPr>
      </w:pPr>
    </w:p>
    <w:p w14:paraId="0A1CD102" w14:textId="0FB31FB8" w:rsidR="004152FA" w:rsidRPr="00F25519" w:rsidRDefault="004152FA" w:rsidP="00EE3471">
      <w:pPr>
        <w:autoSpaceDE w:val="0"/>
        <w:autoSpaceDN w:val="0"/>
        <w:adjustRightInd w:val="0"/>
        <w:jc w:val="both"/>
        <w:rPr>
          <w:rFonts w:asciiTheme="majorHAnsi" w:hAnsiTheme="majorHAnsi"/>
          <w:b/>
        </w:rPr>
      </w:pPr>
      <w:r w:rsidRPr="00F25519">
        <w:rPr>
          <w:rFonts w:asciiTheme="majorHAnsi" w:hAnsiTheme="majorHAnsi"/>
          <w:b/>
        </w:rPr>
        <w:t xml:space="preserve">CARIACICA AVISO DE LICITAÇÃO TOMADA DE PREÇOS Nº 008/2021 PROCESSO 15.850/2021 </w:t>
      </w:r>
    </w:p>
    <w:p w14:paraId="5249FF49" w14:textId="08F7C57F" w:rsidR="00904B13" w:rsidRPr="00904B13" w:rsidRDefault="00904B13" w:rsidP="00EE3471">
      <w:pPr>
        <w:autoSpaceDE w:val="0"/>
        <w:autoSpaceDN w:val="0"/>
        <w:adjustRightInd w:val="0"/>
        <w:jc w:val="both"/>
        <w:rPr>
          <w:rFonts w:asciiTheme="majorHAnsi" w:hAnsiTheme="majorHAnsi"/>
        </w:rPr>
      </w:pPr>
      <w:r w:rsidRPr="00904B13">
        <w:rPr>
          <w:rFonts w:asciiTheme="majorHAnsi" w:hAnsiTheme="majorHAnsi"/>
        </w:rPr>
        <w:t>Objeto: Contratação de empresa especializada para execução da reforma e ampliação da praça José Maria Ferreira, situada na Avenida Expedito Garcia no bairro Campo Grande no Município de Cariacica/ES. Data da entrega e abertura dos envelopes: 04 de agosto de 2021. Horários: Até 13h30min (Entrega de envelopes) -14h00min (Abertura). Regime de Execução: Indireta (empreitada por preço unitário). Tipo de Licitação: Menor Preço. Secretaria de origem: Secretaria Municipal de Obras. O edital completo poderá ser obtido no endereço elet</w:t>
      </w:r>
      <w:r w:rsidR="004152FA">
        <w:rPr>
          <w:rFonts w:asciiTheme="majorHAnsi" w:hAnsiTheme="majorHAnsi"/>
        </w:rPr>
        <w:t xml:space="preserve">rônico </w:t>
      </w:r>
      <w:hyperlink r:id="rId42" w:history="1">
        <w:r w:rsidR="00F25519" w:rsidRPr="006505D5">
          <w:rPr>
            <w:rStyle w:val="Hyperlink"/>
            <w:rFonts w:asciiTheme="majorHAnsi" w:hAnsiTheme="majorHAnsi"/>
          </w:rPr>
          <w:t>www.cariacica.es.gov.br</w:t>
        </w:r>
      </w:hyperlink>
      <w:r w:rsidR="00F25519">
        <w:rPr>
          <w:rFonts w:asciiTheme="majorHAnsi" w:hAnsiTheme="majorHAnsi"/>
        </w:rPr>
        <w:t xml:space="preserve">, </w:t>
      </w:r>
      <w:r w:rsidRPr="00904B13">
        <w:rPr>
          <w:rFonts w:asciiTheme="majorHAnsi" w:hAnsiTheme="majorHAnsi"/>
        </w:rPr>
        <w:t xml:space="preserve">telefone: (27) 3354-5814. Valor máximo estimado para o certame: R$ 2.481.162,71 (dois milhões, quatrocentos e oitenta e um mil, cento e sessenta e dois reais e setenta e um centavos). </w:t>
      </w:r>
    </w:p>
    <w:p w14:paraId="7A170895" w14:textId="77777777" w:rsidR="00904B13" w:rsidRPr="00904B13" w:rsidRDefault="00904B13" w:rsidP="00EE3471">
      <w:pPr>
        <w:autoSpaceDE w:val="0"/>
        <w:autoSpaceDN w:val="0"/>
        <w:adjustRightInd w:val="0"/>
        <w:jc w:val="both"/>
        <w:rPr>
          <w:rFonts w:asciiTheme="majorHAnsi" w:hAnsiTheme="majorHAnsi"/>
        </w:rPr>
      </w:pPr>
    </w:p>
    <w:p w14:paraId="047B2164" w14:textId="5CC8D3FC" w:rsidR="004152FA" w:rsidRPr="00F25519" w:rsidRDefault="00F25519" w:rsidP="00EE3471">
      <w:pPr>
        <w:autoSpaceDE w:val="0"/>
        <w:autoSpaceDN w:val="0"/>
        <w:adjustRightInd w:val="0"/>
        <w:jc w:val="both"/>
        <w:rPr>
          <w:rFonts w:asciiTheme="majorHAnsi" w:hAnsiTheme="majorHAnsi"/>
          <w:b/>
        </w:rPr>
      </w:pPr>
      <w:r w:rsidRPr="00F25519">
        <w:rPr>
          <w:rFonts w:asciiTheme="majorHAnsi" w:hAnsiTheme="majorHAnsi"/>
          <w:b/>
        </w:rPr>
        <w:t xml:space="preserve">AVISO DE LICITAÇÃO TOMADA DE PREÇOS Nº 009/2021 PROCESSO 8.252/2021 </w:t>
      </w:r>
    </w:p>
    <w:p w14:paraId="6551510A" w14:textId="0D7F023C" w:rsidR="00904B13" w:rsidRPr="00904B13" w:rsidRDefault="00904B13" w:rsidP="00EE3471">
      <w:pPr>
        <w:autoSpaceDE w:val="0"/>
        <w:autoSpaceDN w:val="0"/>
        <w:adjustRightInd w:val="0"/>
        <w:jc w:val="both"/>
        <w:rPr>
          <w:rFonts w:asciiTheme="majorHAnsi" w:hAnsiTheme="majorHAnsi"/>
        </w:rPr>
      </w:pPr>
      <w:r w:rsidRPr="00904B13">
        <w:rPr>
          <w:rFonts w:asciiTheme="majorHAnsi" w:hAnsiTheme="majorHAnsi"/>
        </w:rPr>
        <w:t>Objeto: Contratação de empresa especializada para execução da reforma da Praça Multiuso, situada na Rua Carlos Gomes, esquina com a Rua Marechal Floriano e Rua São Cosme, no bairro Bandeirantes, no município de Cariacica/ES. Data da entrega e abertura dos envelopes: 05 de agosto de 2021. Horários: Até 13h30min (Entrega de envelopes) -14h00min (Abertura). Regime de Execução: Indireta (empreitada por preço unitário). Tipo de Licitação: Menor Preço. Secretaria de origem: Secretaria Municipal de Obras. O edital completo poderá ser obtido no endereço elet</w:t>
      </w:r>
      <w:r w:rsidR="004152FA">
        <w:rPr>
          <w:rFonts w:asciiTheme="majorHAnsi" w:hAnsiTheme="majorHAnsi"/>
        </w:rPr>
        <w:t xml:space="preserve">rônico </w:t>
      </w:r>
      <w:hyperlink r:id="rId43" w:history="1">
        <w:r w:rsidR="00F25519" w:rsidRPr="006505D5">
          <w:rPr>
            <w:rStyle w:val="Hyperlink"/>
            <w:rFonts w:asciiTheme="majorHAnsi" w:hAnsiTheme="majorHAnsi"/>
          </w:rPr>
          <w:t>www.cariacica.es.gov.br</w:t>
        </w:r>
      </w:hyperlink>
      <w:r w:rsidR="004152FA">
        <w:rPr>
          <w:rFonts w:asciiTheme="majorHAnsi" w:hAnsiTheme="majorHAnsi"/>
        </w:rPr>
        <w:t xml:space="preserve">, </w:t>
      </w:r>
      <w:r w:rsidRPr="00904B13">
        <w:rPr>
          <w:rFonts w:asciiTheme="majorHAnsi" w:hAnsiTheme="majorHAnsi"/>
        </w:rPr>
        <w:t>telefone: (27) 3354-5814.</w:t>
      </w:r>
    </w:p>
    <w:p w14:paraId="7B9EEC3B" w14:textId="77777777" w:rsidR="00904B13" w:rsidRPr="00ED332F" w:rsidRDefault="00904B13" w:rsidP="00EE3471">
      <w:pPr>
        <w:autoSpaceDE w:val="0"/>
        <w:autoSpaceDN w:val="0"/>
        <w:adjustRightInd w:val="0"/>
        <w:jc w:val="both"/>
        <w:rPr>
          <w:rFonts w:asciiTheme="majorHAnsi" w:hAnsiTheme="majorHAnsi"/>
        </w:rPr>
      </w:pPr>
    </w:p>
    <w:p w14:paraId="4A1946A1" w14:textId="77777777" w:rsidR="00402B7A" w:rsidRPr="004378C3" w:rsidRDefault="00402B7A" w:rsidP="00EE3471">
      <w:pPr>
        <w:autoSpaceDE w:val="0"/>
        <w:autoSpaceDN w:val="0"/>
        <w:adjustRightInd w:val="0"/>
        <w:jc w:val="both"/>
        <w:rPr>
          <w:rFonts w:asciiTheme="majorHAnsi" w:hAnsiTheme="majorHAnsi"/>
        </w:rPr>
      </w:pPr>
    </w:p>
    <w:p w14:paraId="46B7664E" w14:textId="1D2AFFF4" w:rsidR="00402B7A" w:rsidRPr="004378C3" w:rsidRDefault="0009243E" w:rsidP="00EE3471">
      <w:pPr>
        <w:autoSpaceDE w:val="0"/>
        <w:autoSpaceDN w:val="0"/>
        <w:adjustRightInd w:val="0"/>
        <w:jc w:val="both"/>
        <w:rPr>
          <w:rFonts w:asciiTheme="majorHAnsi" w:hAnsiTheme="majorHAnsi"/>
        </w:rPr>
      </w:pPr>
      <w:r>
        <w:rPr>
          <w:rFonts w:asciiTheme="majorHAnsi" w:hAnsiTheme="majorHAnsi"/>
          <w:b/>
        </w:rPr>
        <w:t xml:space="preserve">DNIT - </w:t>
      </w:r>
      <w:r w:rsidR="00F25519" w:rsidRPr="00F25519">
        <w:rPr>
          <w:rFonts w:asciiTheme="majorHAnsi" w:hAnsiTheme="majorHAnsi"/>
          <w:b/>
        </w:rPr>
        <w:t>SUPERINTENDÊNCIA REGIONAL NO ESPIRITO SANTO - AVISO DE ADIAMENTO PREGÃO Nº 233/2021</w:t>
      </w:r>
      <w:r w:rsidR="00F25519" w:rsidRPr="004378C3">
        <w:rPr>
          <w:rFonts w:asciiTheme="majorHAnsi" w:hAnsiTheme="majorHAnsi"/>
        </w:rPr>
        <w:t xml:space="preserve"> </w:t>
      </w:r>
      <w:r w:rsidR="00402B7A" w:rsidRPr="004378C3">
        <w:rPr>
          <w:rFonts w:asciiTheme="majorHAnsi" w:hAnsiTheme="majorHAnsi"/>
        </w:rPr>
        <w:t xml:space="preserve">Comunicamos o adiamento da licitação </w:t>
      </w:r>
      <w:r w:rsidR="00BD6C2B" w:rsidRPr="004378C3">
        <w:rPr>
          <w:rFonts w:asciiTheme="majorHAnsi" w:hAnsiTheme="majorHAnsi"/>
        </w:rPr>
        <w:t>supracitada,</w:t>
      </w:r>
      <w:r w:rsidR="00402B7A" w:rsidRPr="004378C3">
        <w:rPr>
          <w:rFonts w:asciiTheme="majorHAnsi" w:hAnsiTheme="majorHAnsi"/>
        </w:rPr>
        <w:t xml:space="preserve"> publicada no D.O.U de 02/07/2021</w:t>
      </w:r>
      <w:r w:rsidR="00BD6C2B" w:rsidRPr="004378C3">
        <w:rPr>
          <w:rFonts w:asciiTheme="majorHAnsi" w:hAnsiTheme="majorHAnsi"/>
        </w:rPr>
        <w:t>. Entrega</w:t>
      </w:r>
      <w:r w:rsidR="00402B7A" w:rsidRPr="004378C3">
        <w:rPr>
          <w:rFonts w:asciiTheme="majorHAnsi" w:hAnsiTheme="majorHAnsi"/>
        </w:rPr>
        <w:t xml:space="preserve"> das Propostas: a partir de 02/07/2021, às 08h00 no site </w:t>
      </w:r>
      <w:hyperlink r:id="rId44" w:history="1">
        <w:r w:rsidR="00564806" w:rsidRPr="006505D5">
          <w:rPr>
            <w:rStyle w:val="Hyperlink"/>
            <w:rFonts w:asciiTheme="majorHAnsi" w:hAnsiTheme="majorHAnsi"/>
          </w:rPr>
          <w:t>www.comprasnet.gov.br</w:t>
        </w:r>
      </w:hyperlink>
      <w:r w:rsidR="00BD6C2B">
        <w:rPr>
          <w:rFonts w:asciiTheme="majorHAnsi" w:hAnsiTheme="majorHAnsi"/>
        </w:rPr>
        <w:t>.</w:t>
      </w:r>
      <w:r w:rsidR="00564806">
        <w:rPr>
          <w:rFonts w:asciiTheme="majorHAnsi" w:hAnsiTheme="majorHAnsi"/>
        </w:rPr>
        <w:t xml:space="preserve"> </w:t>
      </w:r>
      <w:r w:rsidR="00402B7A" w:rsidRPr="004378C3">
        <w:rPr>
          <w:rFonts w:asciiTheme="majorHAnsi" w:hAnsiTheme="majorHAnsi"/>
        </w:rPr>
        <w:t xml:space="preserve">Abertura das Propostas: 26/07/2021, às 10h00 no site </w:t>
      </w:r>
      <w:hyperlink r:id="rId45" w:history="1">
        <w:r w:rsidR="00564806" w:rsidRPr="006505D5">
          <w:rPr>
            <w:rStyle w:val="Hyperlink"/>
            <w:rFonts w:asciiTheme="majorHAnsi" w:hAnsiTheme="majorHAnsi"/>
          </w:rPr>
          <w:t>www.comprasnet.gov.br</w:t>
        </w:r>
      </w:hyperlink>
      <w:r w:rsidR="00402B7A" w:rsidRPr="004378C3">
        <w:rPr>
          <w:rFonts w:asciiTheme="majorHAnsi" w:hAnsiTheme="majorHAnsi"/>
        </w:rPr>
        <w:t>.</w:t>
      </w:r>
      <w:r w:rsidR="00564806">
        <w:rPr>
          <w:rFonts w:asciiTheme="majorHAnsi" w:hAnsiTheme="majorHAnsi"/>
        </w:rPr>
        <w:t xml:space="preserve"> </w:t>
      </w:r>
      <w:r w:rsidR="00402B7A" w:rsidRPr="004378C3">
        <w:rPr>
          <w:rFonts w:asciiTheme="majorHAnsi" w:hAnsiTheme="majorHAnsi"/>
        </w:rPr>
        <w:t>Objeto: Pregão Eletrônico - Contratação de empresa para execução de Serviços de Manutenção (Conservação/Recuperação) na Rodovia BR-342/ES com vistas a execução de Plano de Trabalho e Orçamento P.A.T.O. Trecho: Div. ES/MG - Entr. BR-101(</w:t>
      </w:r>
      <w:proofErr w:type="gramStart"/>
      <w:r w:rsidR="00402B7A" w:rsidRPr="004378C3">
        <w:rPr>
          <w:rFonts w:asciiTheme="majorHAnsi" w:hAnsiTheme="majorHAnsi"/>
        </w:rPr>
        <w:t>B)/</w:t>
      </w:r>
      <w:proofErr w:type="gramEnd"/>
      <w:r w:rsidR="00402B7A" w:rsidRPr="004378C3">
        <w:rPr>
          <w:rFonts w:asciiTheme="majorHAnsi" w:hAnsiTheme="majorHAnsi"/>
        </w:rPr>
        <w:t>ES-245/248 (Linhares); Subtrecho: Início Pavimentação - Entr. ES-130 (P/ Nova Venécia); Segmento: km 51,6 (marco km 51) km 125,9; Extensão: 74,3 km, sob a coordenação da Superintendência Regional DNIT/ES.</w:t>
      </w:r>
    </w:p>
    <w:p w14:paraId="04DC93AF" w14:textId="77777777" w:rsidR="00402B7A" w:rsidRPr="004378C3" w:rsidRDefault="00402B7A" w:rsidP="00EE3471">
      <w:pPr>
        <w:autoSpaceDE w:val="0"/>
        <w:autoSpaceDN w:val="0"/>
        <w:adjustRightInd w:val="0"/>
        <w:jc w:val="both"/>
        <w:rPr>
          <w:rFonts w:asciiTheme="majorHAnsi" w:hAnsiTheme="majorHAnsi"/>
        </w:rPr>
      </w:pPr>
    </w:p>
    <w:p w14:paraId="6C2CD0A7" w14:textId="77777777" w:rsidR="00402B7A" w:rsidRPr="004378C3" w:rsidRDefault="00402B7A" w:rsidP="00EE3471">
      <w:pPr>
        <w:autoSpaceDE w:val="0"/>
        <w:autoSpaceDN w:val="0"/>
        <w:adjustRightInd w:val="0"/>
        <w:jc w:val="both"/>
        <w:rPr>
          <w:rFonts w:asciiTheme="majorHAnsi" w:hAnsiTheme="majorHAnsi"/>
        </w:rPr>
      </w:pPr>
    </w:p>
    <w:p w14:paraId="4CB7B54D" w14:textId="321DB398" w:rsidR="00402B7A" w:rsidRPr="00BD6C2B" w:rsidRDefault="00BD6C2B" w:rsidP="00BD6C2B">
      <w:pPr>
        <w:autoSpaceDE w:val="0"/>
        <w:autoSpaceDN w:val="0"/>
        <w:adjustRightInd w:val="0"/>
        <w:jc w:val="center"/>
        <w:rPr>
          <w:rFonts w:asciiTheme="majorHAnsi" w:hAnsiTheme="majorHAnsi"/>
          <w:b/>
        </w:rPr>
      </w:pPr>
      <w:r w:rsidRPr="00BD6C2B">
        <w:rPr>
          <w:rFonts w:asciiTheme="majorHAnsi" w:hAnsiTheme="majorHAnsi"/>
          <w:b/>
        </w:rPr>
        <w:t>ESTADO DO MARANHÃO</w:t>
      </w:r>
    </w:p>
    <w:p w14:paraId="0E4D911B" w14:textId="77777777" w:rsidR="00402B7A" w:rsidRPr="00BD6C2B" w:rsidRDefault="00402B7A" w:rsidP="00EE3471">
      <w:pPr>
        <w:autoSpaceDE w:val="0"/>
        <w:autoSpaceDN w:val="0"/>
        <w:adjustRightInd w:val="0"/>
        <w:jc w:val="both"/>
        <w:rPr>
          <w:rFonts w:asciiTheme="majorHAnsi" w:hAnsiTheme="majorHAnsi"/>
          <w:b/>
        </w:rPr>
      </w:pPr>
    </w:p>
    <w:p w14:paraId="4766EDDE" w14:textId="387F96C0" w:rsidR="00BD6C2B" w:rsidRDefault="00BD6C2B" w:rsidP="00EE3471">
      <w:pPr>
        <w:autoSpaceDE w:val="0"/>
        <w:autoSpaceDN w:val="0"/>
        <w:adjustRightInd w:val="0"/>
        <w:jc w:val="both"/>
        <w:rPr>
          <w:rFonts w:asciiTheme="majorHAnsi" w:hAnsiTheme="majorHAnsi"/>
          <w:b/>
        </w:rPr>
      </w:pPr>
      <w:r w:rsidRPr="00BD6C2B">
        <w:rPr>
          <w:rFonts w:asciiTheme="majorHAnsi" w:hAnsiTheme="majorHAnsi"/>
          <w:b/>
        </w:rPr>
        <w:t>GOVERNO DO ESTADO DO MARANHÃO - SECRETARIA DE ESTADO DE INFRAESTRUTURA AVISO DE LICITAÇÃO CONCORRÊNCIA Nº 5/2021 - CSL/SINFRA PROCESSO ADMINISTRATIVO Nº 21201/2021- SINFRA</w:t>
      </w:r>
    </w:p>
    <w:p w14:paraId="7A58A891" w14:textId="5D158DBA" w:rsidR="00402B7A" w:rsidRPr="004378C3" w:rsidRDefault="00402B7A" w:rsidP="00EE3471">
      <w:pPr>
        <w:autoSpaceDE w:val="0"/>
        <w:autoSpaceDN w:val="0"/>
        <w:adjustRightInd w:val="0"/>
        <w:jc w:val="both"/>
        <w:rPr>
          <w:rFonts w:asciiTheme="majorHAnsi" w:hAnsiTheme="majorHAnsi"/>
        </w:rPr>
      </w:pPr>
      <w:r w:rsidRPr="004378C3">
        <w:rPr>
          <w:rFonts w:asciiTheme="majorHAnsi" w:hAnsiTheme="majorHAnsi"/>
        </w:rPr>
        <w:t xml:space="preserve">A Comissão Setorial de Licitação - CSL da Secretaria de Estado de Infraestrutura - SINFRA realizará às 14 horas e 00 minutos do dia 16 de agosto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CONCLUSÃO DO INSTITUTO ESTADUAL DE EDUCAÇÃO, CIÊNCIA E TECNOLOGIA - IEMA NO MUNICÍPIO DE SÃO MATEUS, NO ESTADO DO MARANHÃO, na forma da Lei nº. 8.666/1993. Este Edital está à disposição dos interessados no site </w:t>
      </w:r>
      <w:hyperlink r:id="rId46" w:history="1">
        <w:r w:rsidR="00CC3185" w:rsidRPr="006505D5">
          <w:rPr>
            <w:rStyle w:val="Hyperlink"/>
            <w:rFonts w:asciiTheme="majorHAnsi" w:hAnsiTheme="majorHAnsi"/>
          </w:rPr>
          <w:t>http://www.sinfra.ma.gov.br/pregoes-online/</w:t>
        </w:r>
      </w:hyperlink>
      <w:r w:rsidR="00CC3185">
        <w:rPr>
          <w:rFonts w:asciiTheme="majorHAnsi" w:hAnsiTheme="majorHAnsi"/>
        </w:rPr>
        <w:t xml:space="preserve"> </w:t>
      </w:r>
      <w:r w:rsidRPr="004378C3">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 i t a 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47" w:history="1">
        <w:r w:rsidR="00BD6C2B" w:rsidRPr="006505D5">
          <w:rPr>
            <w:rStyle w:val="Hyperlink"/>
            <w:rFonts w:asciiTheme="majorHAnsi" w:hAnsiTheme="majorHAnsi"/>
          </w:rPr>
          <w:t>licitacao.sinfra@gmail.com</w:t>
        </w:r>
      </w:hyperlink>
      <w:r w:rsidRPr="004378C3">
        <w:rPr>
          <w:rFonts w:asciiTheme="majorHAnsi" w:hAnsiTheme="majorHAnsi"/>
        </w:rPr>
        <w:t>.</w:t>
      </w:r>
      <w:r w:rsidR="00BD6C2B">
        <w:rPr>
          <w:rFonts w:asciiTheme="majorHAnsi" w:hAnsiTheme="majorHAnsi"/>
        </w:rPr>
        <w:t xml:space="preserve"> </w:t>
      </w:r>
    </w:p>
    <w:p w14:paraId="1CB641DC" w14:textId="77777777" w:rsidR="00402B7A" w:rsidRPr="004378C3" w:rsidRDefault="00402B7A" w:rsidP="00EE3471">
      <w:pPr>
        <w:autoSpaceDE w:val="0"/>
        <w:autoSpaceDN w:val="0"/>
        <w:adjustRightInd w:val="0"/>
        <w:jc w:val="both"/>
        <w:rPr>
          <w:rFonts w:asciiTheme="majorHAnsi" w:hAnsiTheme="majorHAnsi"/>
        </w:rPr>
      </w:pPr>
    </w:p>
    <w:p w14:paraId="3E9610A7" w14:textId="77777777" w:rsidR="00BD6C2B" w:rsidRDefault="00BD6C2B" w:rsidP="003E7D27">
      <w:pPr>
        <w:autoSpaceDE w:val="0"/>
        <w:autoSpaceDN w:val="0"/>
        <w:adjustRightInd w:val="0"/>
        <w:jc w:val="both"/>
        <w:rPr>
          <w:rFonts w:asciiTheme="majorHAnsi" w:hAnsiTheme="majorHAnsi"/>
        </w:rPr>
      </w:pPr>
      <w:r w:rsidRPr="00BD6C2B">
        <w:rPr>
          <w:rFonts w:asciiTheme="majorHAnsi" w:hAnsiTheme="majorHAnsi"/>
          <w:b/>
        </w:rPr>
        <w:t>AVISO DE LICITAÇÃO CONCORRÊNCIA Nº 6/2021 - CSL/SINFRA PROCESSO ADMINISTRATIVO Nº 20166/2021- SINFRA</w:t>
      </w:r>
      <w:r w:rsidRPr="004378C3">
        <w:rPr>
          <w:rFonts w:asciiTheme="majorHAnsi" w:hAnsiTheme="majorHAnsi"/>
        </w:rPr>
        <w:t xml:space="preserve"> </w:t>
      </w:r>
    </w:p>
    <w:p w14:paraId="2177EE58" w14:textId="04CE557B" w:rsidR="004378C3" w:rsidRDefault="004378C3" w:rsidP="003E7D27">
      <w:pPr>
        <w:autoSpaceDE w:val="0"/>
        <w:autoSpaceDN w:val="0"/>
        <w:adjustRightInd w:val="0"/>
        <w:jc w:val="both"/>
        <w:rPr>
          <w:rFonts w:asciiTheme="majorHAnsi" w:hAnsiTheme="majorHAnsi"/>
        </w:rPr>
      </w:pPr>
      <w:r w:rsidRPr="004378C3">
        <w:rPr>
          <w:rFonts w:asciiTheme="majorHAnsi" w:hAnsiTheme="majorHAnsi"/>
        </w:rPr>
        <w:t xml:space="preserve">A Comissão Setorial de Licitação - CSL da Secretaria de Estado de Infraestrutura - SINFRA realizará às 16 horas e 30 minutos do dia 16 de agosto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CONCLUSÃO DO INSTITUTO ESTADUAL DE EDUCAÇÃO, CIÊNCIA E TECNOLOGIA - IEMA NO MUNICÍPIO DE COELHO NETO, NO ESTADO DO MARANHÃO, na forma da Lei nº. 8.666/1993. Este Edital está à disposição dos interessados no site </w:t>
      </w:r>
      <w:hyperlink r:id="rId48" w:history="1">
        <w:r w:rsidR="00BD6C2B" w:rsidRPr="006505D5">
          <w:rPr>
            <w:rStyle w:val="Hyperlink"/>
            <w:rFonts w:asciiTheme="majorHAnsi" w:hAnsiTheme="majorHAnsi"/>
          </w:rPr>
          <w:t>http://www.sinfra.ma.gov.br/pregoes-online/</w:t>
        </w:r>
      </w:hyperlink>
      <w:r w:rsidR="00BD6C2B">
        <w:rPr>
          <w:rFonts w:asciiTheme="majorHAnsi" w:hAnsiTheme="majorHAnsi"/>
        </w:rPr>
        <w:t xml:space="preserve"> </w:t>
      </w:r>
      <w:r w:rsidRPr="004378C3">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3218- 8023 ou pelo e-mail </w:t>
      </w:r>
      <w:hyperlink r:id="rId49" w:history="1">
        <w:r w:rsidR="00BD6C2B" w:rsidRPr="006505D5">
          <w:rPr>
            <w:rStyle w:val="Hyperlink"/>
            <w:rFonts w:asciiTheme="majorHAnsi" w:hAnsiTheme="majorHAnsi"/>
          </w:rPr>
          <w:t>licitacao.sinfra@gmail.com</w:t>
        </w:r>
      </w:hyperlink>
      <w:r w:rsidRPr="004378C3">
        <w:rPr>
          <w:rFonts w:asciiTheme="majorHAnsi" w:hAnsiTheme="majorHAnsi"/>
        </w:rPr>
        <w:t>.</w:t>
      </w:r>
      <w:r w:rsidR="00BD6C2B">
        <w:rPr>
          <w:rFonts w:asciiTheme="majorHAnsi" w:hAnsiTheme="majorHAnsi"/>
        </w:rPr>
        <w:t xml:space="preserve"> </w:t>
      </w:r>
    </w:p>
    <w:p w14:paraId="10FF7B04" w14:textId="77777777" w:rsidR="004378C3" w:rsidRDefault="004378C3" w:rsidP="003E7D27">
      <w:pPr>
        <w:autoSpaceDE w:val="0"/>
        <w:autoSpaceDN w:val="0"/>
        <w:adjustRightInd w:val="0"/>
        <w:jc w:val="both"/>
        <w:rPr>
          <w:rFonts w:asciiTheme="majorHAnsi" w:hAnsiTheme="majorHAnsi"/>
        </w:rPr>
      </w:pPr>
    </w:p>
    <w:p w14:paraId="3E0A8802" w14:textId="77777777" w:rsidR="00BD6C2B" w:rsidRDefault="00BD6C2B" w:rsidP="003E7D27">
      <w:pPr>
        <w:autoSpaceDE w:val="0"/>
        <w:autoSpaceDN w:val="0"/>
        <w:adjustRightInd w:val="0"/>
        <w:jc w:val="both"/>
        <w:rPr>
          <w:rFonts w:asciiTheme="majorHAnsi" w:hAnsiTheme="majorHAnsi"/>
          <w:b/>
        </w:rPr>
      </w:pPr>
      <w:r w:rsidRPr="00BD6C2B">
        <w:rPr>
          <w:rFonts w:asciiTheme="majorHAnsi" w:hAnsiTheme="majorHAnsi"/>
          <w:b/>
        </w:rPr>
        <w:t>AVISO DE LICITAÇÃO CONCORRÊNCIA Nº 7/2021 - CSL/SINFRA PROCESSO ADMINISTRATIVO Nº 57509/2021- SINFRA</w:t>
      </w:r>
    </w:p>
    <w:p w14:paraId="2B9F6031" w14:textId="2550D82F" w:rsidR="004378C3" w:rsidRDefault="004378C3" w:rsidP="003E7D27">
      <w:pPr>
        <w:autoSpaceDE w:val="0"/>
        <w:autoSpaceDN w:val="0"/>
        <w:adjustRightInd w:val="0"/>
        <w:jc w:val="both"/>
        <w:rPr>
          <w:rFonts w:asciiTheme="majorHAnsi" w:hAnsiTheme="majorHAnsi"/>
        </w:rPr>
      </w:pPr>
      <w:r w:rsidRPr="004378C3">
        <w:rPr>
          <w:rFonts w:asciiTheme="majorHAnsi" w:hAnsiTheme="majorHAnsi"/>
        </w:rPr>
        <w:t xml:space="preserve">A Comissão Setorial de Licitação - CSL da Secretaria de Estado de Infraestrutura - SINFRA realizará às 09 horas e 30 minutos do dia 17 de agosto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CONCLUSÃO DO INSTITUTO ESTADUAL DE EDUCAÇÃO, CIÊNCIA E TECNOLOGIA - IEMA NO MUNICÍPIO DE TUTOIA, NO ESTADO DO MARANHÃO, na forma da Lei nº. 8.666/1993. Este Edital está à disposição dos interessados no site </w:t>
      </w:r>
      <w:hyperlink r:id="rId50" w:history="1">
        <w:r w:rsidR="00BD6C2B" w:rsidRPr="006505D5">
          <w:rPr>
            <w:rStyle w:val="Hyperlink"/>
            <w:rFonts w:asciiTheme="majorHAnsi" w:hAnsiTheme="majorHAnsi"/>
          </w:rPr>
          <w:t>http://www.sinfra.ma.gov.br/pregoes-online/</w:t>
        </w:r>
      </w:hyperlink>
      <w:r w:rsidR="00BD6C2B">
        <w:rPr>
          <w:rFonts w:asciiTheme="majorHAnsi" w:hAnsiTheme="majorHAnsi"/>
        </w:rPr>
        <w:t xml:space="preserve"> </w:t>
      </w:r>
      <w:r w:rsidRPr="004378C3">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51" w:history="1">
        <w:r w:rsidR="00BD6C2B" w:rsidRPr="006505D5">
          <w:rPr>
            <w:rStyle w:val="Hyperlink"/>
            <w:rFonts w:asciiTheme="majorHAnsi" w:hAnsiTheme="majorHAnsi"/>
          </w:rPr>
          <w:t>licitacao.sinfra@gmail.com</w:t>
        </w:r>
      </w:hyperlink>
      <w:r w:rsidRPr="004378C3">
        <w:rPr>
          <w:rFonts w:asciiTheme="majorHAnsi" w:hAnsiTheme="majorHAnsi"/>
        </w:rPr>
        <w:t>.</w:t>
      </w:r>
      <w:r w:rsidR="00BD6C2B">
        <w:rPr>
          <w:rFonts w:asciiTheme="majorHAnsi" w:hAnsiTheme="majorHAnsi"/>
        </w:rPr>
        <w:t xml:space="preserve"> </w:t>
      </w:r>
    </w:p>
    <w:p w14:paraId="299B4F62" w14:textId="77777777" w:rsidR="004378C3" w:rsidRDefault="004378C3" w:rsidP="003E7D27">
      <w:pPr>
        <w:autoSpaceDE w:val="0"/>
        <w:autoSpaceDN w:val="0"/>
        <w:adjustRightInd w:val="0"/>
        <w:jc w:val="both"/>
        <w:rPr>
          <w:rFonts w:asciiTheme="majorHAnsi" w:hAnsiTheme="majorHAnsi"/>
        </w:rPr>
      </w:pPr>
    </w:p>
    <w:p w14:paraId="7716789B" w14:textId="77777777" w:rsidR="00BD6C2B" w:rsidRDefault="00BD6C2B" w:rsidP="003E7D27">
      <w:pPr>
        <w:autoSpaceDE w:val="0"/>
        <w:autoSpaceDN w:val="0"/>
        <w:adjustRightInd w:val="0"/>
        <w:jc w:val="both"/>
        <w:rPr>
          <w:rFonts w:asciiTheme="majorHAnsi" w:hAnsiTheme="majorHAnsi"/>
        </w:rPr>
      </w:pPr>
      <w:r w:rsidRPr="00BD6C2B">
        <w:rPr>
          <w:rFonts w:asciiTheme="majorHAnsi" w:hAnsiTheme="majorHAnsi"/>
          <w:b/>
        </w:rPr>
        <w:t>AVISO DE LICITAÇÃO CONCORRÊNCIA Nº 8/2021 - CSL/SINFRA PROCESSO ADMINISTRATIVO Nº 17284/2021- SINFRA</w:t>
      </w:r>
      <w:r w:rsidRPr="004378C3">
        <w:rPr>
          <w:rFonts w:asciiTheme="majorHAnsi" w:hAnsiTheme="majorHAnsi"/>
        </w:rPr>
        <w:t xml:space="preserve"> </w:t>
      </w:r>
    </w:p>
    <w:p w14:paraId="1C3A0428" w14:textId="4A70769D" w:rsidR="004378C3" w:rsidRDefault="004378C3" w:rsidP="003E7D27">
      <w:pPr>
        <w:autoSpaceDE w:val="0"/>
        <w:autoSpaceDN w:val="0"/>
        <w:adjustRightInd w:val="0"/>
        <w:jc w:val="both"/>
        <w:rPr>
          <w:rFonts w:asciiTheme="majorHAnsi" w:hAnsiTheme="majorHAnsi"/>
        </w:rPr>
      </w:pPr>
      <w:r w:rsidRPr="004378C3">
        <w:rPr>
          <w:rFonts w:asciiTheme="majorHAnsi" w:hAnsiTheme="majorHAnsi"/>
        </w:rPr>
        <w:t xml:space="preserve">A Comissão Setorial de Licitação - CSL da Secretaria de Estado de Infraestrutura - SINFRA realizará às 14 horas e 30 minutos do dia 17 de agosto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CONCLUSÃO DO INSTITUTO ESTADUAL DE EDUCAÇÃO, CIÊNCIA E TECNOLOGIA - IEMA NO MUNICÍPIO DE CARUTAPERA, NO ESTADO DO MARANHÃO, na forma da Lei nº. 8.666/1993. Este Edital está à disposição dos interessados no site </w:t>
      </w:r>
      <w:hyperlink r:id="rId52" w:history="1">
        <w:r w:rsidR="00BD6C2B" w:rsidRPr="006505D5">
          <w:rPr>
            <w:rStyle w:val="Hyperlink"/>
            <w:rFonts w:asciiTheme="majorHAnsi" w:hAnsiTheme="majorHAnsi"/>
          </w:rPr>
          <w:t>http://www.sinfra.ma.gov.br/pregoes-online/</w:t>
        </w:r>
      </w:hyperlink>
      <w:r w:rsidR="00BD6C2B">
        <w:rPr>
          <w:rFonts w:asciiTheme="majorHAnsi" w:hAnsiTheme="majorHAnsi"/>
        </w:rPr>
        <w:t xml:space="preserve"> </w:t>
      </w:r>
      <w:r w:rsidRPr="004378C3">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53" w:history="1">
        <w:r w:rsidR="00BD6C2B" w:rsidRPr="006505D5">
          <w:rPr>
            <w:rStyle w:val="Hyperlink"/>
            <w:rFonts w:asciiTheme="majorHAnsi" w:hAnsiTheme="majorHAnsi"/>
          </w:rPr>
          <w:t>licitacao.sinfra@gmail.com</w:t>
        </w:r>
      </w:hyperlink>
      <w:r w:rsidRPr="004378C3">
        <w:rPr>
          <w:rFonts w:asciiTheme="majorHAnsi" w:hAnsiTheme="majorHAnsi"/>
        </w:rPr>
        <w:t>.</w:t>
      </w:r>
      <w:r w:rsidR="00BD6C2B">
        <w:rPr>
          <w:rFonts w:asciiTheme="majorHAnsi" w:hAnsiTheme="majorHAnsi"/>
        </w:rPr>
        <w:t xml:space="preserve"> </w:t>
      </w:r>
    </w:p>
    <w:p w14:paraId="0F1DAD11" w14:textId="77777777" w:rsidR="004378C3" w:rsidRDefault="004378C3" w:rsidP="003E7D27">
      <w:pPr>
        <w:autoSpaceDE w:val="0"/>
        <w:autoSpaceDN w:val="0"/>
        <w:adjustRightInd w:val="0"/>
        <w:jc w:val="both"/>
        <w:rPr>
          <w:rFonts w:asciiTheme="majorHAnsi" w:hAnsiTheme="majorHAnsi"/>
        </w:rPr>
      </w:pPr>
    </w:p>
    <w:p w14:paraId="2B9FB41E" w14:textId="77777777" w:rsidR="00BD6C2B" w:rsidRDefault="00BD6C2B" w:rsidP="003E7D27">
      <w:pPr>
        <w:autoSpaceDE w:val="0"/>
        <w:autoSpaceDN w:val="0"/>
        <w:adjustRightInd w:val="0"/>
        <w:jc w:val="both"/>
        <w:rPr>
          <w:rFonts w:asciiTheme="majorHAnsi" w:hAnsiTheme="majorHAnsi"/>
        </w:rPr>
      </w:pPr>
      <w:r w:rsidRPr="00BD6C2B">
        <w:rPr>
          <w:rFonts w:asciiTheme="majorHAnsi" w:hAnsiTheme="majorHAnsi"/>
          <w:b/>
        </w:rPr>
        <w:t>AVISO DE LICITAÇÃO CONCORRÊNCIA Nº 9/2021 - CSL/SINFRA PROCESSO ADMINISTRATIVO Nº 838612021- SINFRA</w:t>
      </w:r>
      <w:r w:rsidRPr="004378C3">
        <w:rPr>
          <w:rFonts w:asciiTheme="majorHAnsi" w:hAnsiTheme="majorHAnsi"/>
        </w:rPr>
        <w:t xml:space="preserve"> </w:t>
      </w:r>
    </w:p>
    <w:p w14:paraId="0085313B" w14:textId="1A9B2BAC" w:rsidR="004378C3" w:rsidRDefault="004378C3" w:rsidP="003E7D27">
      <w:pPr>
        <w:autoSpaceDE w:val="0"/>
        <w:autoSpaceDN w:val="0"/>
        <w:adjustRightInd w:val="0"/>
        <w:jc w:val="both"/>
        <w:rPr>
          <w:rFonts w:asciiTheme="majorHAnsi" w:hAnsiTheme="majorHAnsi"/>
        </w:rPr>
      </w:pPr>
      <w:r w:rsidRPr="004378C3">
        <w:rPr>
          <w:rFonts w:asciiTheme="majorHAnsi" w:hAnsiTheme="majorHAnsi"/>
        </w:rPr>
        <w:t xml:space="preserve">A Comissão Setorial de Licitação - CSL da Secretaria de Estado de Infraestrutura - SINFRA realizará às 09 horas e 30 minutos do dia 18 de agosto de 2021, no seu Auditório, no Centro Administrativo do Estado do Maranhão, no Edifício Clodomir Millet - 1º Andar, na Avenida Jerônimo de Albuquerque, s/nº, Calhau, nesta Capital, licitação na modalidade CONCORRÊNCIA, do tipo MENOR PREÇO, objetivando CONTRATAÇÃO DE EMPRESA ESPECIALIZADA PARA EXECUÇÃO DE SERVIÇOS DE CONCLUSÃO DO PRÉDIO DO INSTITUTO ESTADUAL DE EDUCAÇÃO, CIÊNCIA E TECNOLOGIA DO MARANHÃO - IEMA NO MUNICÍPIO DE VITORIA DO MEARIM-MA, na forma da Lei nº. 8.666/1993. Este Edital está à disposição dos interessados no site </w:t>
      </w:r>
      <w:hyperlink r:id="rId54" w:history="1">
        <w:r w:rsidR="00BD6C2B" w:rsidRPr="006505D5">
          <w:rPr>
            <w:rStyle w:val="Hyperlink"/>
            <w:rFonts w:asciiTheme="majorHAnsi" w:hAnsiTheme="majorHAnsi"/>
          </w:rPr>
          <w:t>http://www.sinfra.ma.gov.br/pregoes-online/</w:t>
        </w:r>
      </w:hyperlink>
      <w:r w:rsidR="00BD6C2B">
        <w:rPr>
          <w:rFonts w:asciiTheme="majorHAnsi" w:hAnsiTheme="majorHAnsi"/>
        </w:rPr>
        <w:t xml:space="preserve"> </w:t>
      </w:r>
      <w:r w:rsidRPr="004378C3">
        <w:rPr>
          <w:rFonts w:asciiTheme="majorHAnsi" w:hAnsi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3218- 8023 ou pelo e-mail </w:t>
      </w:r>
      <w:hyperlink r:id="rId55" w:history="1">
        <w:r w:rsidR="00BD6C2B" w:rsidRPr="006505D5">
          <w:rPr>
            <w:rStyle w:val="Hyperlink"/>
            <w:rFonts w:asciiTheme="majorHAnsi" w:hAnsiTheme="majorHAnsi"/>
          </w:rPr>
          <w:t>licitacao.sinfra@gmail.com</w:t>
        </w:r>
      </w:hyperlink>
      <w:r w:rsidRPr="004378C3">
        <w:rPr>
          <w:rFonts w:asciiTheme="majorHAnsi" w:hAnsiTheme="majorHAnsi"/>
        </w:rPr>
        <w:t>.</w:t>
      </w:r>
      <w:r w:rsidR="00BD6C2B">
        <w:rPr>
          <w:rFonts w:asciiTheme="majorHAnsi" w:hAnsiTheme="majorHAnsi"/>
        </w:rPr>
        <w:t xml:space="preserve"> </w:t>
      </w:r>
    </w:p>
    <w:p w14:paraId="10BE65ED" w14:textId="77777777" w:rsidR="004378C3" w:rsidRDefault="004378C3" w:rsidP="003E7D27">
      <w:pPr>
        <w:autoSpaceDE w:val="0"/>
        <w:autoSpaceDN w:val="0"/>
        <w:adjustRightInd w:val="0"/>
        <w:jc w:val="both"/>
        <w:rPr>
          <w:rFonts w:asciiTheme="majorHAnsi" w:hAnsiTheme="majorHAnsi"/>
        </w:rPr>
      </w:pPr>
    </w:p>
    <w:p w14:paraId="48757FF7" w14:textId="77777777" w:rsidR="006A5468" w:rsidRDefault="006A5468" w:rsidP="003E7D27">
      <w:pPr>
        <w:autoSpaceDE w:val="0"/>
        <w:autoSpaceDN w:val="0"/>
        <w:adjustRightInd w:val="0"/>
        <w:jc w:val="both"/>
        <w:rPr>
          <w:rFonts w:asciiTheme="majorHAnsi" w:hAnsiTheme="majorHAnsi"/>
        </w:rPr>
      </w:pPr>
    </w:p>
    <w:p w14:paraId="41C7C013" w14:textId="10E7FD57" w:rsidR="00ED332F" w:rsidRPr="00F25519" w:rsidRDefault="00ED332F" w:rsidP="00F25519">
      <w:pPr>
        <w:autoSpaceDE w:val="0"/>
        <w:autoSpaceDN w:val="0"/>
        <w:adjustRightInd w:val="0"/>
        <w:jc w:val="center"/>
        <w:rPr>
          <w:rFonts w:asciiTheme="majorHAnsi" w:hAnsiTheme="majorHAnsi"/>
          <w:b/>
        </w:rPr>
      </w:pPr>
      <w:r w:rsidRPr="00F25519">
        <w:rPr>
          <w:rFonts w:asciiTheme="majorHAnsi" w:hAnsiTheme="majorHAnsi"/>
          <w:b/>
        </w:rPr>
        <w:t>ESTADO DO MATO GROSSO DO SUL</w:t>
      </w:r>
    </w:p>
    <w:p w14:paraId="27206029" w14:textId="77777777" w:rsidR="00ED332F" w:rsidRPr="00F25519" w:rsidRDefault="00ED332F" w:rsidP="003E7D27">
      <w:pPr>
        <w:autoSpaceDE w:val="0"/>
        <w:autoSpaceDN w:val="0"/>
        <w:adjustRightInd w:val="0"/>
        <w:jc w:val="both"/>
        <w:rPr>
          <w:rFonts w:asciiTheme="majorHAnsi" w:hAnsiTheme="majorHAnsi"/>
          <w:b/>
        </w:rPr>
      </w:pPr>
    </w:p>
    <w:p w14:paraId="6C62B11D" w14:textId="77777777" w:rsidR="00F25519" w:rsidRDefault="00ED332F" w:rsidP="003E7D27">
      <w:pPr>
        <w:autoSpaceDE w:val="0"/>
        <w:autoSpaceDN w:val="0"/>
        <w:adjustRightInd w:val="0"/>
        <w:jc w:val="both"/>
        <w:rPr>
          <w:rFonts w:asciiTheme="majorHAnsi" w:hAnsiTheme="majorHAnsi"/>
          <w:b/>
        </w:rPr>
      </w:pPr>
      <w:r w:rsidRPr="00F25519">
        <w:rPr>
          <w:rFonts w:asciiTheme="majorHAnsi" w:hAnsiTheme="majorHAnsi"/>
          <w:b/>
        </w:rPr>
        <w:t>PREFEITURA MUNICIPAL DE CAMPO GRANDE SECRETARIA MUNICIPAL DE SERVIÇOS E OBRAS AVISO DE LICITAÇÃO CONCORRÊNCIA Nº 13/2021</w:t>
      </w:r>
    </w:p>
    <w:p w14:paraId="321ADD9E" w14:textId="649112CF" w:rsidR="00ED332F" w:rsidRDefault="00ED332F" w:rsidP="003E7D27">
      <w:pPr>
        <w:autoSpaceDE w:val="0"/>
        <w:autoSpaceDN w:val="0"/>
        <w:adjustRightInd w:val="0"/>
        <w:jc w:val="both"/>
        <w:rPr>
          <w:rFonts w:asciiTheme="majorHAnsi" w:hAnsiTheme="majorHAnsi"/>
        </w:rPr>
      </w:pPr>
      <w:r w:rsidRPr="00F25519">
        <w:rPr>
          <w:rFonts w:asciiTheme="majorHAnsi" w:hAnsiTheme="majorHAnsi"/>
        </w:rPr>
        <w:t xml:space="preserve">O Município de Campo Grande, Estado de Mato Grosso do Sul, através da Secretaria-Executiva de Compras Governamentais - SECOMP, torna pública a realização da licitação abaixo: Concorrência nº: 013/2021 Processo Administrativo nº: 77.755/2020-19 Objeto: Contratação de Empresa Para A Sinalização Semafórica dos Corredores de Transporte Público - Avenida Bandeirantes e Rua Bahia, Em Campo Grande - MS Órgão Requisitante: Secretaria Municipal de Infraestrutura e Serviços Públicos (SISEP) RECEBIMENTO DOS ENVELOPES: A documentação de habilitação e a proposta deverão ser entregues até às 09h00min do dia 18 de agosto de 2021 LOCAL: Sala de reuniões da Secretaria-Executiva de Compras Governamentais, situada na Avenida Afonso Pena, nº 3.297, Paço Municipal, Térreo, em Campo Grande - MS ENDEREÇO ELETRÔNICO: </w:t>
      </w:r>
      <w:hyperlink r:id="rId56" w:history="1">
        <w:r w:rsidR="00CA4BB4" w:rsidRPr="006505D5">
          <w:rPr>
            <w:rStyle w:val="Hyperlink"/>
            <w:rFonts w:asciiTheme="majorHAnsi" w:hAnsiTheme="majorHAnsi"/>
          </w:rPr>
          <w:t>http://transparencia.campogrande.ms.gov.br/licitacoes/</w:t>
        </w:r>
      </w:hyperlink>
      <w:r w:rsidR="00CA4BB4">
        <w:rPr>
          <w:rFonts w:asciiTheme="majorHAnsi" w:hAnsiTheme="majorHAnsi"/>
        </w:rPr>
        <w:t xml:space="preserve">. </w:t>
      </w:r>
    </w:p>
    <w:p w14:paraId="4BB4D52F" w14:textId="77777777" w:rsidR="00ED332F" w:rsidRDefault="00ED332F" w:rsidP="003E7D27">
      <w:pPr>
        <w:autoSpaceDE w:val="0"/>
        <w:autoSpaceDN w:val="0"/>
        <w:adjustRightInd w:val="0"/>
        <w:jc w:val="both"/>
        <w:rPr>
          <w:rFonts w:asciiTheme="majorHAnsi" w:hAnsiTheme="majorHAnsi"/>
        </w:rPr>
      </w:pPr>
    </w:p>
    <w:p w14:paraId="73633D4B" w14:textId="77777777" w:rsidR="00ED332F" w:rsidRDefault="00ED332F" w:rsidP="003E7D27">
      <w:pPr>
        <w:autoSpaceDE w:val="0"/>
        <w:autoSpaceDN w:val="0"/>
        <w:adjustRightInd w:val="0"/>
        <w:jc w:val="both"/>
        <w:rPr>
          <w:rFonts w:asciiTheme="majorHAnsi" w:hAnsiTheme="majorHAnsi"/>
        </w:rPr>
      </w:pPr>
    </w:p>
    <w:p w14:paraId="5EBB0CC8" w14:textId="0469AB50" w:rsidR="006A5468" w:rsidRPr="00CA4BB4" w:rsidRDefault="00CA4BB4" w:rsidP="00CA4BB4">
      <w:pPr>
        <w:autoSpaceDE w:val="0"/>
        <w:autoSpaceDN w:val="0"/>
        <w:adjustRightInd w:val="0"/>
        <w:jc w:val="center"/>
        <w:rPr>
          <w:rFonts w:asciiTheme="majorHAnsi" w:hAnsiTheme="majorHAnsi"/>
          <w:b/>
        </w:rPr>
      </w:pPr>
      <w:r>
        <w:rPr>
          <w:rFonts w:asciiTheme="majorHAnsi" w:hAnsiTheme="majorHAnsi"/>
          <w:b/>
        </w:rPr>
        <w:t xml:space="preserve">ESTADO DO </w:t>
      </w:r>
      <w:r w:rsidRPr="00CA4BB4">
        <w:rPr>
          <w:rFonts w:asciiTheme="majorHAnsi" w:hAnsiTheme="majorHAnsi"/>
          <w:b/>
        </w:rPr>
        <w:t>PARÁ</w:t>
      </w:r>
    </w:p>
    <w:p w14:paraId="48C0A765" w14:textId="77777777" w:rsidR="006A5468" w:rsidRPr="00CA4BB4" w:rsidRDefault="006A5468" w:rsidP="003E7D27">
      <w:pPr>
        <w:autoSpaceDE w:val="0"/>
        <w:autoSpaceDN w:val="0"/>
        <w:adjustRightInd w:val="0"/>
        <w:jc w:val="both"/>
        <w:rPr>
          <w:rFonts w:asciiTheme="majorHAnsi" w:hAnsiTheme="majorHAnsi"/>
          <w:b/>
        </w:rPr>
      </w:pPr>
    </w:p>
    <w:p w14:paraId="594D9A99" w14:textId="77777777" w:rsidR="00CA4BB4" w:rsidRPr="00E934A2" w:rsidRDefault="00CA4BB4" w:rsidP="003E7D27">
      <w:pPr>
        <w:autoSpaceDE w:val="0"/>
        <w:autoSpaceDN w:val="0"/>
        <w:adjustRightInd w:val="0"/>
        <w:jc w:val="both"/>
        <w:rPr>
          <w:rFonts w:asciiTheme="majorHAnsi" w:hAnsiTheme="majorHAnsi"/>
          <w:b/>
        </w:rPr>
      </w:pPr>
      <w:r w:rsidRPr="00CA4BB4">
        <w:rPr>
          <w:rFonts w:asciiTheme="majorHAnsi" w:hAnsiTheme="majorHAnsi"/>
          <w:b/>
        </w:rPr>
        <w:t>PREFEITURA MUNICIPAL DE GOIANÉSIA DO PARÁ</w:t>
      </w:r>
      <w:r>
        <w:rPr>
          <w:rFonts w:asciiTheme="majorHAnsi" w:hAnsiTheme="majorHAnsi"/>
          <w:b/>
        </w:rPr>
        <w:t xml:space="preserve"> </w:t>
      </w:r>
      <w:r w:rsidRPr="00E934A2">
        <w:rPr>
          <w:rFonts w:asciiTheme="majorHAnsi" w:hAnsiTheme="majorHAnsi"/>
          <w:b/>
        </w:rPr>
        <w:t xml:space="preserve">- </w:t>
      </w:r>
      <w:r w:rsidR="006A5468" w:rsidRPr="00E934A2">
        <w:rPr>
          <w:rFonts w:asciiTheme="majorHAnsi" w:hAnsiTheme="majorHAnsi"/>
          <w:b/>
        </w:rPr>
        <w:t xml:space="preserve">AVISO DE LICITAÇÃO CONCORRÊNCIA Nº 3/2021-01-PMGP </w:t>
      </w:r>
    </w:p>
    <w:p w14:paraId="48E63DA1" w14:textId="67000D34" w:rsidR="006A5468" w:rsidRDefault="006A5468" w:rsidP="003E7D27">
      <w:pPr>
        <w:autoSpaceDE w:val="0"/>
        <w:autoSpaceDN w:val="0"/>
        <w:adjustRightInd w:val="0"/>
        <w:jc w:val="both"/>
        <w:rPr>
          <w:rFonts w:asciiTheme="majorHAnsi" w:hAnsiTheme="majorHAnsi"/>
        </w:rPr>
      </w:pPr>
      <w:r w:rsidRPr="00F25519">
        <w:rPr>
          <w:rFonts w:asciiTheme="majorHAnsi" w:hAnsiTheme="majorHAnsi"/>
        </w:rPr>
        <w:t xml:space="preserve">A Prefeitura Municipal de Goianésia do Pará - PA, através da Comissão Permanente de Licitação torna público para conhecimento dos interessados que estará realizando licitação na modalidade Concorrência, do tipo Menor Preço Global, objetivando a contratação de empresa para execução de pavimentação asfáltica em vias públicas, conforme Convênio nº 11/2021, Processo nº 2021/100705 firmado entre a Secretaria de Estado de Desenvolvimento Urbano e Obras Públicas - SEDOP e Prefeitura Municipal de Goianésia do Pará. Abertura em 16/08/2021 as 09hs00min. As sessões públicas de julgamento serão realizadas nas dependências da Prefeitura Municipal, na sala da Comissão Permanente de Licitação - CPL, situada na rua Pedro Soares, S/N, colegial, no dia, hora e local citados neste aviso, em que serão recebidos os envelopes de proposta e habilitação. O Edital e seus anexos estão à disposição de interessados no mesmo endereço de 2ª a 6ª, das 08:00 ás 12:00 horas. Esclarecimento adicional no mesmo endereço e através do E-mail: </w:t>
      </w:r>
      <w:hyperlink r:id="rId57" w:history="1">
        <w:r w:rsidR="00E934A2" w:rsidRPr="006505D5">
          <w:rPr>
            <w:rStyle w:val="Hyperlink"/>
            <w:rFonts w:asciiTheme="majorHAnsi" w:hAnsiTheme="majorHAnsi"/>
          </w:rPr>
          <w:t>cplpmgp@gmail.com</w:t>
        </w:r>
      </w:hyperlink>
      <w:r w:rsidRPr="00F25519">
        <w:rPr>
          <w:rFonts w:asciiTheme="majorHAnsi" w:hAnsiTheme="majorHAnsi"/>
        </w:rPr>
        <w:t>.</w:t>
      </w:r>
      <w:r w:rsidR="00E934A2">
        <w:rPr>
          <w:rFonts w:asciiTheme="majorHAnsi" w:hAnsiTheme="majorHAnsi"/>
        </w:rPr>
        <w:t xml:space="preserve"> </w:t>
      </w:r>
    </w:p>
    <w:p w14:paraId="43D735AF" w14:textId="77777777" w:rsidR="006A5468" w:rsidRDefault="006A5468" w:rsidP="003E7D27">
      <w:pPr>
        <w:autoSpaceDE w:val="0"/>
        <w:autoSpaceDN w:val="0"/>
        <w:adjustRightInd w:val="0"/>
        <w:jc w:val="both"/>
        <w:rPr>
          <w:rFonts w:asciiTheme="majorHAnsi" w:hAnsiTheme="majorHAnsi"/>
        </w:rPr>
      </w:pPr>
    </w:p>
    <w:p w14:paraId="576314DF" w14:textId="77777777" w:rsidR="006A5468" w:rsidRDefault="006A5468" w:rsidP="003E7D27">
      <w:pPr>
        <w:autoSpaceDE w:val="0"/>
        <w:autoSpaceDN w:val="0"/>
        <w:adjustRightInd w:val="0"/>
        <w:jc w:val="both"/>
        <w:rPr>
          <w:rFonts w:asciiTheme="majorHAnsi" w:hAnsiTheme="majorHAnsi"/>
        </w:rPr>
      </w:pPr>
    </w:p>
    <w:p w14:paraId="08D1C588" w14:textId="21275821" w:rsidR="006A5468" w:rsidRPr="00E934A2" w:rsidRDefault="00E934A2" w:rsidP="00E934A2">
      <w:pPr>
        <w:autoSpaceDE w:val="0"/>
        <w:autoSpaceDN w:val="0"/>
        <w:adjustRightInd w:val="0"/>
        <w:jc w:val="center"/>
        <w:rPr>
          <w:rFonts w:asciiTheme="majorHAnsi" w:hAnsiTheme="majorHAnsi"/>
          <w:b/>
        </w:rPr>
      </w:pPr>
      <w:r w:rsidRPr="00E934A2">
        <w:rPr>
          <w:rFonts w:asciiTheme="majorHAnsi" w:hAnsiTheme="majorHAnsi"/>
          <w:b/>
        </w:rPr>
        <w:t>ESTADO DE PERNAMBUCO</w:t>
      </w:r>
    </w:p>
    <w:p w14:paraId="0BADB650" w14:textId="77777777" w:rsidR="006A5468" w:rsidRPr="00E934A2" w:rsidRDefault="006A5468" w:rsidP="003E7D27">
      <w:pPr>
        <w:autoSpaceDE w:val="0"/>
        <w:autoSpaceDN w:val="0"/>
        <w:adjustRightInd w:val="0"/>
        <w:jc w:val="both"/>
        <w:rPr>
          <w:rFonts w:asciiTheme="majorHAnsi" w:hAnsiTheme="majorHAnsi"/>
          <w:b/>
        </w:rPr>
      </w:pPr>
    </w:p>
    <w:p w14:paraId="3CFB4D1F" w14:textId="77777777" w:rsidR="00E934A2" w:rsidRDefault="00E934A2" w:rsidP="003E7D27">
      <w:pPr>
        <w:autoSpaceDE w:val="0"/>
        <w:autoSpaceDN w:val="0"/>
        <w:adjustRightInd w:val="0"/>
        <w:jc w:val="both"/>
        <w:rPr>
          <w:rFonts w:asciiTheme="majorHAnsi" w:hAnsiTheme="majorHAnsi"/>
          <w:b/>
        </w:rPr>
      </w:pPr>
      <w:r w:rsidRPr="00E934A2">
        <w:rPr>
          <w:rFonts w:asciiTheme="majorHAnsi" w:hAnsiTheme="majorHAnsi"/>
          <w:b/>
        </w:rPr>
        <w:t>PREFEITURA MUNICIPAL DE CARUARU AVISOS DE LICITAÇÃO A COMISSÃO PERMANENTE DE LICITAÇÕES - CPL/O DA PREFEITURA MUNICIPAL DE CARUARU TORNA PÚBLICA A REALIZAÇÃO DA CONCORRÊNCIA PÚBLICA Nº 009/2021 CPL/</w:t>
      </w:r>
      <w:r>
        <w:rPr>
          <w:rFonts w:asciiTheme="majorHAnsi" w:hAnsiTheme="majorHAnsi"/>
          <w:b/>
        </w:rPr>
        <w:t xml:space="preserve">O (PROCESSO Nº 025/2021 CPL/O) </w:t>
      </w:r>
    </w:p>
    <w:p w14:paraId="495208E3" w14:textId="070A7D79" w:rsidR="006A5468" w:rsidRPr="00F25519" w:rsidRDefault="006A5468" w:rsidP="003E7D27">
      <w:pPr>
        <w:autoSpaceDE w:val="0"/>
        <w:autoSpaceDN w:val="0"/>
        <w:adjustRightInd w:val="0"/>
        <w:jc w:val="both"/>
        <w:rPr>
          <w:rFonts w:asciiTheme="majorHAnsi" w:hAnsiTheme="majorHAnsi"/>
        </w:rPr>
      </w:pPr>
      <w:r w:rsidRPr="00F25519">
        <w:rPr>
          <w:rFonts w:asciiTheme="majorHAnsi" w:hAnsiTheme="majorHAnsi"/>
        </w:rPr>
        <w:t xml:space="preserve">Objeto: EXECUÇÃO DE PAVIMENTAÇÃO E DRENAGEM DA RUA 09 NO BAIRRO LUIZ GONZAGA, NO MUNICÍPIO DE CARUARU/PE. Valor total estimado: R$ 715.865,53 (setecentos e quinze mil oitocentos e sessenta e cinco reais e cinquenta e três centavos). Data e hora de abertura: 16 de agosto de 2021 às 08h00 (horário local). Informações na sala da CPL/O, localizada na Praça Pedro de Souza, nº 30, Nossa Srª das Dores, no horário das 07h </w:t>
      </w:r>
      <w:proofErr w:type="spellStart"/>
      <w:r w:rsidRPr="00F25519">
        <w:rPr>
          <w:rFonts w:asciiTheme="majorHAnsi" w:hAnsiTheme="majorHAnsi"/>
        </w:rPr>
        <w:t>as</w:t>
      </w:r>
      <w:proofErr w:type="spellEnd"/>
      <w:r w:rsidRPr="00F25519">
        <w:rPr>
          <w:rFonts w:asciiTheme="majorHAnsi" w:hAnsiTheme="majorHAnsi"/>
        </w:rPr>
        <w:t xml:space="preserve"> 13h, pelo fone: (81) 3701-1440, e-ma</w:t>
      </w:r>
      <w:r w:rsidR="00E934A2">
        <w:rPr>
          <w:rFonts w:asciiTheme="majorHAnsi" w:hAnsiTheme="majorHAnsi"/>
        </w:rPr>
        <w:t xml:space="preserve">il: </w:t>
      </w:r>
      <w:hyperlink r:id="rId58" w:history="1">
        <w:r w:rsidR="00E934A2" w:rsidRPr="006505D5">
          <w:rPr>
            <w:rStyle w:val="Hyperlink"/>
            <w:rFonts w:asciiTheme="majorHAnsi" w:hAnsiTheme="majorHAnsi"/>
          </w:rPr>
          <w:t>cplobras.caruaru@gmail.com</w:t>
        </w:r>
      </w:hyperlink>
      <w:r w:rsidR="00E934A2">
        <w:rPr>
          <w:rFonts w:asciiTheme="majorHAnsi" w:hAnsiTheme="majorHAnsi"/>
        </w:rPr>
        <w:t xml:space="preserve">, </w:t>
      </w:r>
      <w:r w:rsidRPr="00F25519">
        <w:rPr>
          <w:rFonts w:asciiTheme="majorHAnsi" w:hAnsiTheme="majorHAnsi"/>
        </w:rPr>
        <w:t>ou baixar o arquivo com o edital</w:t>
      </w:r>
      <w:r w:rsidR="00E934A2">
        <w:rPr>
          <w:rFonts w:asciiTheme="majorHAnsi" w:hAnsiTheme="majorHAnsi"/>
        </w:rPr>
        <w:t xml:space="preserve"> no site: </w:t>
      </w:r>
      <w:hyperlink r:id="rId59" w:history="1">
        <w:r w:rsidR="00E934A2" w:rsidRPr="006505D5">
          <w:rPr>
            <w:rStyle w:val="Hyperlink"/>
            <w:rFonts w:asciiTheme="majorHAnsi" w:hAnsiTheme="majorHAnsi"/>
          </w:rPr>
          <w:t>www.caruaru.pe.gov.br</w:t>
        </w:r>
      </w:hyperlink>
      <w:r w:rsidR="00E934A2">
        <w:rPr>
          <w:rFonts w:asciiTheme="majorHAnsi" w:hAnsiTheme="majorHAnsi"/>
        </w:rPr>
        <w:t xml:space="preserve"> </w:t>
      </w:r>
      <w:r w:rsidRPr="00F25519">
        <w:rPr>
          <w:rFonts w:asciiTheme="majorHAnsi" w:hAnsiTheme="majorHAnsi"/>
        </w:rPr>
        <w:t xml:space="preserve">no link "Avisos de licitações". </w:t>
      </w:r>
    </w:p>
    <w:p w14:paraId="0B409A8B" w14:textId="77777777" w:rsidR="006A5468" w:rsidRPr="00F25519" w:rsidRDefault="006A5468" w:rsidP="003E7D27">
      <w:pPr>
        <w:autoSpaceDE w:val="0"/>
        <w:autoSpaceDN w:val="0"/>
        <w:adjustRightInd w:val="0"/>
        <w:jc w:val="both"/>
        <w:rPr>
          <w:rFonts w:asciiTheme="majorHAnsi" w:hAnsiTheme="majorHAnsi"/>
        </w:rPr>
      </w:pPr>
    </w:p>
    <w:p w14:paraId="32246636" w14:textId="77777777" w:rsidR="00E934A2" w:rsidRDefault="00E934A2" w:rsidP="003E7D27">
      <w:pPr>
        <w:autoSpaceDE w:val="0"/>
        <w:autoSpaceDN w:val="0"/>
        <w:adjustRightInd w:val="0"/>
        <w:jc w:val="both"/>
        <w:rPr>
          <w:rFonts w:asciiTheme="majorHAnsi" w:hAnsiTheme="majorHAnsi"/>
          <w:b/>
        </w:rPr>
      </w:pPr>
      <w:r w:rsidRPr="00E934A2">
        <w:rPr>
          <w:rFonts w:asciiTheme="majorHAnsi" w:hAnsiTheme="majorHAnsi"/>
          <w:b/>
        </w:rPr>
        <w:t>A COMISSÃO PERMANENTE DE LICITAÇÕES - CPL/O DA PREFEITURA MUNICIPAL DE CARUARU TORNA PÚBLICA A REALIZAÇÃO DA CONCORRÊNCIA PÚBLICA Nº 010/2021 CPL/</w:t>
      </w:r>
      <w:r>
        <w:rPr>
          <w:rFonts w:asciiTheme="majorHAnsi" w:hAnsiTheme="majorHAnsi"/>
          <w:b/>
        </w:rPr>
        <w:t xml:space="preserve">O (PROCESSO Nº 026/2021 CPL/O) </w:t>
      </w:r>
    </w:p>
    <w:p w14:paraId="2237DAAE" w14:textId="70FE249A" w:rsidR="006A5468" w:rsidRPr="00F25519" w:rsidRDefault="006A5468" w:rsidP="003E7D27">
      <w:pPr>
        <w:autoSpaceDE w:val="0"/>
        <w:autoSpaceDN w:val="0"/>
        <w:adjustRightInd w:val="0"/>
        <w:jc w:val="both"/>
        <w:rPr>
          <w:rFonts w:asciiTheme="majorHAnsi" w:hAnsiTheme="majorHAnsi"/>
        </w:rPr>
      </w:pPr>
      <w:r w:rsidRPr="00F25519">
        <w:rPr>
          <w:rFonts w:asciiTheme="majorHAnsi" w:hAnsiTheme="majorHAnsi"/>
        </w:rPr>
        <w:t xml:space="preserve">Objeto: EXECUÇÃO DE PAVIMENTAÇÃO EM VIAS URBANAS NO BAIRRO CEDRO, NO MUNICÍPIO DE CARUARU/PE. Valor total estimado: R$ 1.607.649,05 (um milhão, seiscentos e sete mil, seiscentos e quarenta e nove reais e cinco centavos). Data e hora de abertura: 16 de agosto de 2021 às 10h30 (horário local). Informações na sala da CPL/O, localizada na Praça Pedro de Souza, nº 30, Nossa Srª das Dores, no horário das 07h </w:t>
      </w:r>
      <w:r w:rsidR="00E934A2" w:rsidRPr="00F25519">
        <w:rPr>
          <w:rFonts w:asciiTheme="majorHAnsi" w:hAnsiTheme="majorHAnsi"/>
        </w:rPr>
        <w:t>às</w:t>
      </w:r>
      <w:r w:rsidRPr="00F25519">
        <w:rPr>
          <w:rFonts w:asciiTheme="majorHAnsi" w:hAnsiTheme="majorHAnsi"/>
        </w:rPr>
        <w:t xml:space="preserve"> 13h, pelo fone: (81) 3701-1440, e-ma</w:t>
      </w:r>
      <w:r w:rsidR="00E934A2">
        <w:rPr>
          <w:rFonts w:asciiTheme="majorHAnsi" w:hAnsiTheme="majorHAnsi"/>
        </w:rPr>
        <w:t xml:space="preserve">il: </w:t>
      </w:r>
      <w:hyperlink r:id="rId60" w:history="1">
        <w:r w:rsidR="00E934A2" w:rsidRPr="006505D5">
          <w:rPr>
            <w:rStyle w:val="Hyperlink"/>
            <w:rFonts w:asciiTheme="majorHAnsi" w:hAnsiTheme="majorHAnsi"/>
          </w:rPr>
          <w:t>cplobras.caruaru@gmail.com</w:t>
        </w:r>
      </w:hyperlink>
      <w:r w:rsidR="00E934A2">
        <w:rPr>
          <w:rFonts w:asciiTheme="majorHAnsi" w:hAnsiTheme="majorHAnsi"/>
        </w:rPr>
        <w:t xml:space="preserve">, </w:t>
      </w:r>
      <w:r w:rsidRPr="00F25519">
        <w:rPr>
          <w:rFonts w:asciiTheme="majorHAnsi" w:hAnsiTheme="majorHAnsi"/>
        </w:rPr>
        <w:t>ou baixar o arquivo com o edital</w:t>
      </w:r>
      <w:r w:rsidR="00E934A2">
        <w:rPr>
          <w:rFonts w:asciiTheme="majorHAnsi" w:hAnsiTheme="majorHAnsi"/>
        </w:rPr>
        <w:t xml:space="preserve"> no site: </w:t>
      </w:r>
      <w:hyperlink r:id="rId61" w:history="1">
        <w:r w:rsidR="00E934A2" w:rsidRPr="006505D5">
          <w:rPr>
            <w:rStyle w:val="Hyperlink"/>
            <w:rFonts w:asciiTheme="majorHAnsi" w:hAnsiTheme="majorHAnsi"/>
          </w:rPr>
          <w:t>www.caruaru.pe.gov.br</w:t>
        </w:r>
      </w:hyperlink>
      <w:r w:rsidR="00E934A2">
        <w:rPr>
          <w:rFonts w:asciiTheme="majorHAnsi" w:hAnsiTheme="majorHAnsi"/>
        </w:rPr>
        <w:t xml:space="preserve"> </w:t>
      </w:r>
      <w:r w:rsidRPr="00F25519">
        <w:rPr>
          <w:rFonts w:asciiTheme="majorHAnsi" w:hAnsiTheme="majorHAnsi"/>
        </w:rPr>
        <w:t>no link "Avisos de licitações".</w:t>
      </w:r>
    </w:p>
    <w:p w14:paraId="53CD00DA" w14:textId="77777777" w:rsidR="006A5468" w:rsidRDefault="006A5468" w:rsidP="003E7D27">
      <w:pPr>
        <w:autoSpaceDE w:val="0"/>
        <w:autoSpaceDN w:val="0"/>
        <w:adjustRightInd w:val="0"/>
        <w:jc w:val="both"/>
        <w:rPr>
          <w:rFonts w:asciiTheme="majorHAnsi" w:hAnsiTheme="majorHAnsi"/>
        </w:rPr>
      </w:pPr>
    </w:p>
    <w:p w14:paraId="7293AEA5" w14:textId="77777777" w:rsidR="006A5468" w:rsidRDefault="006A5468" w:rsidP="003E7D27">
      <w:pPr>
        <w:autoSpaceDE w:val="0"/>
        <w:autoSpaceDN w:val="0"/>
        <w:adjustRightInd w:val="0"/>
        <w:jc w:val="both"/>
        <w:rPr>
          <w:rFonts w:asciiTheme="majorHAnsi" w:hAnsiTheme="majorHAnsi"/>
        </w:rPr>
      </w:pPr>
    </w:p>
    <w:p w14:paraId="3897CEAB" w14:textId="77777777" w:rsidR="00E934A2" w:rsidRDefault="006A5468" w:rsidP="003E7D27">
      <w:pPr>
        <w:autoSpaceDE w:val="0"/>
        <w:autoSpaceDN w:val="0"/>
        <w:adjustRightInd w:val="0"/>
        <w:jc w:val="both"/>
        <w:rPr>
          <w:rFonts w:asciiTheme="majorHAnsi" w:hAnsiTheme="majorHAnsi"/>
        </w:rPr>
      </w:pPr>
      <w:r w:rsidRPr="00E934A2">
        <w:rPr>
          <w:rFonts w:asciiTheme="majorHAnsi" w:hAnsiTheme="majorHAnsi"/>
          <w:b/>
        </w:rPr>
        <w:t>PREFEITURA MUNICIPAL DE ITAÍBA AVISO DE LICITAÇÃO CONCORRÊNCIA PÚBLICA Nº 1/2021</w:t>
      </w:r>
      <w:r w:rsidRPr="00F25519">
        <w:rPr>
          <w:rFonts w:asciiTheme="majorHAnsi" w:hAnsiTheme="majorHAnsi"/>
        </w:rPr>
        <w:t xml:space="preserve"> </w:t>
      </w:r>
    </w:p>
    <w:p w14:paraId="269FF1A5" w14:textId="32E04C24" w:rsidR="006A5468" w:rsidRDefault="006A5468" w:rsidP="003E7D27">
      <w:pPr>
        <w:autoSpaceDE w:val="0"/>
        <w:autoSpaceDN w:val="0"/>
        <w:adjustRightInd w:val="0"/>
        <w:jc w:val="both"/>
        <w:rPr>
          <w:rFonts w:asciiTheme="majorHAnsi" w:hAnsiTheme="majorHAnsi"/>
        </w:rPr>
      </w:pPr>
      <w:r w:rsidRPr="00F25519">
        <w:rPr>
          <w:rFonts w:asciiTheme="majorHAnsi" w:hAnsiTheme="majorHAnsi"/>
        </w:rPr>
        <w:t xml:space="preserve">2ª Chamada PROCESSO LICITATÓRIO Nº. 001/2021, CONCORRÊNCIA PÚBLICA Nº 001/2021- 2ª chamada -NATUREZA DO OBJETO: Obra - OBJETO: Contratação de empresa especializada em obras e engenharia para construção de escola de 12 salas, padrão FNDE, no povoado Jirau município de Itaíba. FORMA DE JULGAMENTO: Menor preço global. LOCAL: Sala de licitações da Prefeitura Municipal de Itaíba, localizada à Praça Coronel Francisco Martins, S/n - Centro, no horário de 07h30min às 13h30min. DATA: 20/08/2021. Horário: 10h00min (dez horas), MÁXIMO: 4.415.860,68 (quatro milhões quatrocentos e quinze mil, oitocentos e sessenta reais e sessenta e oito centavos). RETIRADA DO EDITAL: O edital e seus anexos poderão ser consultados e obtidos no mesmo endereço no setor de licitações em dia de expediente, no Portal da Transparência do Município ou pelo e-mail: licitacao.itaiba@hotmail.com. Em observância ao Decreto nº 038 de 02 de julho de 2020, a sessão de julgamento será por meio de Videoconferência pela plataforma "MICROSOFT T EA M S </w:t>
      </w:r>
      <w:proofErr w:type="gramStart"/>
      <w:r w:rsidRPr="00F25519">
        <w:rPr>
          <w:rFonts w:asciiTheme="majorHAnsi" w:hAnsiTheme="majorHAnsi"/>
        </w:rPr>
        <w:t>" .</w:t>
      </w:r>
      <w:proofErr w:type="gramEnd"/>
    </w:p>
    <w:p w14:paraId="61060A9A" w14:textId="77777777" w:rsidR="006A5468" w:rsidRDefault="006A5468" w:rsidP="003E7D27">
      <w:pPr>
        <w:autoSpaceDE w:val="0"/>
        <w:autoSpaceDN w:val="0"/>
        <w:adjustRightInd w:val="0"/>
        <w:jc w:val="both"/>
        <w:rPr>
          <w:rFonts w:asciiTheme="majorHAnsi" w:hAnsiTheme="majorHAnsi"/>
        </w:rPr>
      </w:pPr>
    </w:p>
    <w:p w14:paraId="341F0226" w14:textId="77777777" w:rsidR="004378C3" w:rsidRDefault="004378C3" w:rsidP="003E7D27">
      <w:pPr>
        <w:autoSpaceDE w:val="0"/>
        <w:autoSpaceDN w:val="0"/>
        <w:adjustRightInd w:val="0"/>
        <w:jc w:val="both"/>
        <w:rPr>
          <w:rFonts w:asciiTheme="majorHAnsi" w:hAnsiTheme="majorHAnsi"/>
        </w:rPr>
      </w:pPr>
    </w:p>
    <w:p w14:paraId="0ADFC361" w14:textId="2C56AC40" w:rsidR="004378C3" w:rsidRPr="00BD6C2B" w:rsidRDefault="00BD6C2B" w:rsidP="00BD6C2B">
      <w:pPr>
        <w:autoSpaceDE w:val="0"/>
        <w:autoSpaceDN w:val="0"/>
        <w:adjustRightInd w:val="0"/>
        <w:jc w:val="center"/>
        <w:rPr>
          <w:rFonts w:asciiTheme="majorHAnsi" w:hAnsiTheme="majorHAnsi"/>
          <w:b/>
        </w:rPr>
      </w:pPr>
      <w:r>
        <w:rPr>
          <w:rFonts w:asciiTheme="majorHAnsi" w:hAnsiTheme="majorHAnsi"/>
          <w:b/>
        </w:rPr>
        <w:t xml:space="preserve">ESTADO DO </w:t>
      </w:r>
      <w:r w:rsidRPr="00BD6C2B">
        <w:rPr>
          <w:rFonts w:asciiTheme="majorHAnsi" w:hAnsiTheme="majorHAnsi"/>
          <w:b/>
        </w:rPr>
        <w:t>RIO DE JANEIRO</w:t>
      </w:r>
    </w:p>
    <w:p w14:paraId="4557148A" w14:textId="77777777" w:rsidR="004378C3" w:rsidRPr="00BD6C2B" w:rsidRDefault="004378C3" w:rsidP="004378C3">
      <w:pPr>
        <w:autoSpaceDE w:val="0"/>
        <w:autoSpaceDN w:val="0"/>
        <w:adjustRightInd w:val="0"/>
        <w:jc w:val="both"/>
        <w:rPr>
          <w:rFonts w:asciiTheme="majorHAnsi" w:hAnsiTheme="majorHAnsi"/>
          <w:b/>
        </w:rPr>
      </w:pPr>
    </w:p>
    <w:p w14:paraId="60997A5C" w14:textId="141AE5C0" w:rsidR="00BD6C2B" w:rsidRDefault="00BD6C2B" w:rsidP="004378C3">
      <w:pPr>
        <w:autoSpaceDE w:val="0"/>
        <w:autoSpaceDN w:val="0"/>
        <w:adjustRightInd w:val="0"/>
        <w:jc w:val="both"/>
        <w:rPr>
          <w:rFonts w:asciiTheme="majorHAnsi" w:hAnsiTheme="majorHAnsi"/>
        </w:rPr>
      </w:pPr>
      <w:r w:rsidRPr="00BD6C2B">
        <w:rPr>
          <w:rFonts w:asciiTheme="majorHAnsi" w:hAnsiTheme="majorHAnsi"/>
          <w:b/>
        </w:rPr>
        <w:t>BANCO NACIONAL DE DESENVOLVIMENTO ECONÔMICO E SOCIAL - AVISO DE LICITAÇÃO CONCORRÊNCIA Nº 2/2021 (N° 883402 LICITAÇÕES-E) - BNDES</w:t>
      </w:r>
      <w:r w:rsidR="004378C3" w:rsidRPr="004378C3">
        <w:rPr>
          <w:rFonts w:asciiTheme="majorHAnsi" w:hAnsiTheme="majorHAnsi"/>
        </w:rPr>
        <w:t xml:space="preserve"> </w:t>
      </w:r>
    </w:p>
    <w:p w14:paraId="38BBC3BB" w14:textId="3349DA11" w:rsidR="004378C3" w:rsidRPr="004378C3" w:rsidRDefault="004378C3" w:rsidP="004378C3">
      <w:pPr>
        <w:autoSpaceDE w:val="0"/>
        <w:autoSpaceDN w:val="0"/>
        <w:adjustRightInd w:val="0"/>
        <w:jc w:val="both"/>
        <w:rPr>
          <w:rFonts w:asciiTheme="majorHAnsi" w:hAnsiTheme="majorHAnsi"/>
        </w:rPr>
      </w:pPr>
      <w:r w:rsidRPr="004378C3">
        <w:rPr>
          <w:rFonts w:asciiTheme="majorHAnsi" w:hAnsiTheme="majorHAnsi"/>
        </w:rPr>
        <w:t xml:space="preserve">OBJETO: Contratação de empresa especializada para a execução de obras de reforma e prestação de serviços de engenharia para adaptação de leiaute e instalações do BNDES no pavimento Mezanino do EDSERJ - Edifício de Serviços do Rio de Janeiro, situado na Avenida República do Chile, 100, Centro, Rio de Janeiro - RJ, conforme as especificações do Edital e de seus Anexos. VALOR ESTIMADO MÁXIMO: até R$ 1.579.453,12 (um milhão e quinhentos e setenta e nove mil e quatrocentos e cinquenta e três reais e doze centavos). MODO DE DISPUTA: FECHADO (art. 52, § 2º, da Lei n.º 13.303/16). TIPO: MENOR PREÇ O (art. 54, I, da Lei n.º 13.303/16). ENTREGA DAS PROPOSTAS: A partir de 14/07/2021, às 10h, no portal </w:t>
      </w:r>
      <w:hyperlink r:id="rId62" w:history="1">
        <w:r w:rsidR="00BD6C2B" w:rsidRPr="006505D5">
          <w:rPr>
            <w:rStyle w:val="Hyperlink"/>
            <w:rFonts w:asciiTheme="majorHAnsi" w:hAnsiTheme="majorHAnsi"/>
          </w:rPr>
          <w:t>http://www.licitacoes-e.com.br/</w:t>
        </w:r>
      </w:hyperlink>
      <w:r w:rsidR="00BD6C2B">
        <w:rPr>
          <w:rFonts w:asciiTheme="majorHAnsi" w:hAnsiTheme="majorHAnsi"/>
        </w:rPr>
        <w:t xml:space="preserve">. </w:t>
      </w:r>
      <w:r w:rsidRPr="004378C3">
        <w:rPr>
          <w:rFonts w:asciiTheme="majorHAnsi" w:hAnsiTheme="majorHAnsi"/>
        </w:rPr>
        <w:t xml:space="preserve">ABERTURA DAS PROPOSTAS: 04/08/2021, às 15h, no portal http://www.licitacoes-e.com.br/. EDITAL COMPLETO: Disponível a partir de 14/07/2021 nos portais http://www.licitacoes-e.com.br/e </w:t>
      </w:r>
      <w:hyperlink r:id="rId63" w:history="1">
        <w:r w:rsidR="00BD6C2B" w:rsidRPr="006505D5">
          <w:rPr>
            <w:rStyle w:val="Hyperlink"/>
            <w:rFonts w:asciiTheme="majorHAnsi" w:hAnsiTheme="majorHAnsi"/>
          </w:rPr>
          <w:t>www.bndes.gov.br/</w:t>
        </w:r>
      </w:hyperlink>
      <w:r w:rsidRPr="004378C3">
        <w:rPr>
          <w:rFonts w:asciiTheme="majorHAnsi" w:hAnsiTheme="majorHAnsi"/>
        </w:rPr>
        <w:t>.</w:t>
      </w:r>
      <w:r w:rsidR="00BD6C2B">
        <w:rPr>
          <w:rFonts w:asciiTheme="majorHAnsi" w:hAnsiTheme="majorHAnsi"/>
        </w:rPr>
        <w:t xml:space="preserve"> </w:t>
      </w:r>
    </w:p>
    <w:p w14:paraId="63BA720A" w14:textId="77777777" w:rsidR="004378C3" w:rsidRDefault="004378C3" w:rsidP="003E7D27">
      <w:pPr>
        <w:autoSpaceDE w:val="0"/>
        <w:autoSpaceDN w:val="0"/>
        <w:adjustRightInd w:val="0"/>
        <w:jc w:val="both"/>
        <w:rPr>
          <w:rFonts w:asciiTheme="majorHAnsi" w:hAnsiTheme="majorHAnsi"/>
        </w:rPr>
      </w:pPr>
    </w:p>
    <w:p w14:paraId="755F7E97" w14:textId="77777777" w:rsidR="00ED332F" w:rsidRDefault="00ED332F" w:rsidP="003E7D27">
      <w:pPr>
        <w:autoSpaceDE w:val="0"/>
        <w:autoSpaceDN w:val="0"/>
        <w:adjustRightInd w:val="0"/>
        <w:jc w:val="both"/>
        <w:rPr>
          <w:rFonts w:asciiTheme="majorHAnsi" w:hAnsiTheme="majorHAnsi"/>
        </w:rPr>
      </w:pPr>
    </w:p>
    <w:p w14:paraId="7C4E0EC7" w14:textId="77777777" w:rsidR="00F25519" w:rsidRDefault="00F25519" w:rsidP="003E7D27">
      <w:pPr>
        <w:autoSpaceDE w:val="0"/>
        <w:autoSpaceDN w:val="0"/>
        <w:adjustRightInd w:val="0"/>
        <w:jc w:val="both"/>
        <w:rPr>
          <w:rFonts w:asciiTheme="majorHAnsi" w:hAnsiTheme="majorHAnsi"/>
          <w:b/>
        </w:rPr>
      </w:pPr>
      <w:r w:rsidRPr="00F25519">
        <w:rPr>
          <w:rFonts w:asciiTheme="majorHAnsi" w:hAnsiTheme="majorHAnsi"/>
          <w:b/>
        </w:rPr>
        <w:t xml:space="preserve">5º GRUPAMENTO DE ENGENHARIA COMISSÃO REGIONAL DE OBRAS DA 1ª REGIÃO MILITAR - AVISO DE LICITAÇÃO CONCORRÊNCIA Nº 15/2020 - UASG 160301 Nº PROCESSO: 643250033672020-5. </w:t>
      </w:r>
    </w:p>
    <w:p w14:paraId="6B886123" w14:textId="5999E127" w:rsidR="00ED332F" w:rsidRDefault="00ED332F" w:rsidP="003E7D27">
      <w:pPr>
        <w:autoSpaceDE w:val="0"/>
        <w:autoSpaceDN w:val="0"/>
        <w:adjustRightInd w:val="0"/>
        <w:jc w:val="both"/>
        <w:rPr>
          <w:rFonts w:asciiTheme="majorHAnsi" w:hAnsiTheme="majorHAnsi"/>
        </w:rPr>
      </w:pPr>
      <w:r w:rsidRPr="00ED332F">
        <w:rPr>
          <w:rFonts w:asciiTheme="majorHAnsi" w:hAnsiTheme="majorHAnsi"/>
        </w:rPr>
        <w:t xml:space="preserve">Objeto: Reforma do Centro de Terapia Intensiva (CTI) e Centro do Coração (CCOR) do Hospital Central do Exército - HCE. Total de Itens Licitados: 1. Edital: 15/07/2021 das 09h30 às 11h30 e das 13h30 às 15h30. Endereço: </w:t>
      </w:r>
      <w:r w:rsidR="00F25519" w:rsidRPr="00ED332F">
        <w:rPr>
          <w:rFonts w:asciiTheme="majorHAnsi" w:hAnsiTheme="majorHAnsi"/>
        </w:rPr>
        <w:t>Praça</w:t>
      </w:r>
      <w:r w:rsidRPr="00ED332F">
        <w:rPr>
          <w:rFonts w:asciiTheme="majorHAnsi" w:hAnsiTheme="majorHAnsi"/>
        </w:rPr>
        <w:t xml:space="preserve"> Duque de Caxias,25-centro-ala Marcilio Dias 5 Andar, Centro - Rio de Janeiro/RJ ou </w:t>
      </w:r>
      <w:hyperlink r:id="rId64" w:history="1">
        <w:r w:rsidR="00F25519" w:rsidRPr="006505D5">
          <w:rPr>
            <w:rStyle w:val="Hyperlink"/>
            <w:rFonts w:asciiTheme="majorHAnsi" w:hAnsiTheme="majorHAnsi"/>
          </w:rPr>
          <w:t>https://www.gov.br/compras/edital/160301-3-00015-2020</w:t>
        </w:r>
      </w:hyperlink>
      <w:r w:rsidR="00F25519">
        <w:rPr>
          <w:rFonts w:asciiTheme="majorHAnsi" w:hAnsiTheme="majorHAnsi"/>
        </w:rPr>
        <w:t xml:space="preserve">. </w:t>
      </w:r>
      <w:r w:rsidRPr="00ED332F">
        <w:rPr>
          <w:rFonts w:asciiTheme="majorHAnsi" w:hAnsiTheme="majorHAnsi"/>
        </w:rPr>
        <w:t xml:space="preserve">Entrega das Propostas: 17/08/2021 às 10h00. Endereço: </w:t>
      </w:r>
      <w:r w:rsidR="00F25519" w:rsidRPr="00ED332F">
        <w:rPr>
          <w:rFonts w:asciiTheme="majorHAnsi" w:hAnsiTheme="majorHAnsi"/>
        </w:rPr>
        <w:t>Praça</w:t>
      </w:r>
      <w:r w:rsidRPr="00ED332F">
        <w:rPr>
          <w:rFonts w:asciiTheme="majorHAnsi" w:hAnsiTheme="majorHAnsi"/>
        </w:rPr>
        <w:t xml:space="preserve"> Duque de Caxias,25-centro-ala Marcilio Dias 5 Andar, Centro - Rio de Janeiro/RJ. Informações Gerais: Reforma do Centro de Terapia Intensiva (CTI) e Centro do Coração (CCOR) do Hospital Central do Exército - HCE, localizado na R. Francisco Manuel, 26 - Benfica - Rio de Janeiro/RJ</w:t>
      </w:r>
    </w:p>
    <w:p w14:paraId="6A036656" w14:textId="77777777" w:rsidR="00ED332F" w:rsidRDefault="00ED332F" w:rsidP="003E7D27">
      <w:pPr>
        <w:autoSpaceDE w:val="0"/>
        <w:autoSpaceDN w:val="0"/>
        <w:adjustRightInd w:val="0"/>
        <w:jc w:val="both"/>
        <w:rPr>
          <w:rFonts w:asciiTheme="majorHAnsi" w:hAnsiTheme="majorHAnsi"/>
        </w:rPr>
      </w:pPr>
    </w:p>
    <w:p w14:paraId="4280768F" w14:textId="77777777" w:rsidR="00ED332F" w:rsidRDefault="00ED332F" w:rsidP="003E7D27">
      <w:pPr>
        <w:autoSpaceDE w:val="0"/>
        <w:autoSpaceDN w:val="0"/>
        <w:adjustRightInd w:val="0"/>
        <w:jc w:val="both"/>
        <w:rPr>
          <w:rFonts w:asciiTheme="majorHAnsi" w:hAnsiTheme="majorHAnsi"/>
        </w:rPr>
      </w:pPr>
    </w:p>
    <w:p w14:paraId="1712CA97" w14:textId="6A99D1E8" w:rsidR="00F25519" w:rsidRPr="00F25519" w:rsidRDefault="00ED332F" w:rsidP="003E7D27">
      <w:pPr>
        <w:autoSpaceDE w:val="0"/>
        <w:autoSpaceDN w:val="0"/>
        <w:adjustRightInd w:val="0"/>
        <w:jc w:val="both"/>
        <w:rPr>
          <w:rFonts w:asciiTheme="majorHAnsi" w:hAnsiTheme="majorHAnsi"/>
          <w:b/>
        </w:rPr>
      </w:pPr>
      <w:r w:rsidRPr="00F25519">
        <w:rPr>
          <w:rFonts w:asciiTheme="majorHAnsi" w:hAnsiTheme="majorHAnsi"/>
          <w:b/>
        </w:rPr>
        <w:t>PREFEITURA MUNICIPAL DE BARRA DO PIRAÍ</w:t>
      </w:r>
      <w:r w:rsidRPr="00F25519">
        <w:rPr>
          <w:rFonts w:asciiTheme="majorHAnsi" w:hAnsiTheme="majorHAnsi"/>
          <w:b/>
        </w:rPr>
        <w:t xml:space="preserve"> - AVIS</w:t>
      </w:r>
      <w:r w:rsidRPr="00F25519">
        <w:rPr>
          <w:rFonts w:asciiTheme="majorHAnsi" w:hAnsiTheme="majorHAnsi"/>
          <w:b/>
        </w:rPr>
        <w:t xml:space="preserve">O CONCORRÊNCIA Nº 7/2021 - NOVA DATA </w:t>
      </w:r>
    </w:p>
    <w:p w14:paraId="555127BD" w14:textId="46F2C5C4" w:rsidR="00ED332F" w:rsidRDefault="00ED332F" w:rsidP="003E7D27">
      <w:pPr>
        <w:autoSpaceDE w:val="0"/>
        <w:autoSpaceDN w:val="0"/>
        <w:adjustRightInd w:val="0"/>
        <w:jc w:val="both"/>
        <w:rPr>
          <w:rFonts w:asciiTheme="majorHAnsi" w:hAnsiTheme="majorHAnsi"/>
        </w:rPr>
      </w:pPr>
      <w:r w:rsidRPr="00ED332F">
        <w:rPr>
          <w:rFonts w:asciiTheme="majorHAnsi" w:hAnsiTheme="majorHAnsi"/>
        </w:rPr>
        <w:t xml:space="preserve">A Comissão Permanente de Licitação torna pública a NOVA DATA para a licitação referente à Contratação De Empresa Para Prestação De Serviços De Pavimentação E Recapeamento Em Cbuq Em Diversas Ruas Do Município De Barra Do Piraí E Demais Distrito, Processo Administrativo nº 4477/2021, na modalidade CONCORRÊNCIA PÚBLICA, do tipo menor preço por lote, sob regime de empreitada por preço global, que será realizada no dia 17 de agosto de 2021 às 14hs. Maiores informações pelo e-mail </w:t>
      </w:r>
      <w:hyperlink r:id="rId65" w:history="1">
        <w:r w:rsidR="00F25519" w:rsidRPr="006505D5">
          <w:rPr>
            <w:rStyle w:val="Hyperlink"/>
            <w:rFonts w:asciiTheme="majorHAnsi" w:hAnsiTheme="majorHAnsi"/>
          </w:rPr>
          <w:t>licitacao@barradopirai.rj.gov.br</w:t>
        </w:r>
      </w:hyperlink>
      <w:r w:rsidR="00F25519">
        <w:rPr>
          <w:rFonts w:asciiTheme="majorHAnsi" w:hAnsiTheme="majorHAnsi"/>
        </w:rPr>
        <w:t xml:space="preserve"> </w:t>
      </w:r>
      <w:r w:rsidRPr="00ED332F">
        <w:rPr>
          <w:rFonts w:asciiTheme="majorHAnsi" w:hAnsiTheme="majorHAnsi"/>
        </w:rPr>
        <w:t>ou pelo telefone (24) 2442-5372.</w:t>
      </w:r>
    </w:p>
    <w:p w14:paraId="1F79DD5E" w14:textId="77777777" w:rsidR="00ED332F" w:rsidRDefault="00ED332F" w:rsidP="003E7D27">
      <w:pPr>
        <w:autoSpaceDE w:val="0"/>
        <w:autoSpaceDN w:val="0"/>
        <w:adjustRightInd w:val="0"/>
        <w:jc w:val="both"/>
        <w:rPr>
          <w:rFonts w:asciiTheme="majorHAnsi" w:hAnsiTheme="majorHAnsi"/>
        </w:rPr>
      </w:pPr>
    </w:p>
    <w:p w14:paraId="53B9E48B" w14:textId="77777777" w:rsidR="006A5468" w:rsidRDefault="006A5468" w:rsidP="003E7D27">
      <w:pPr>
        <w:autoSpaceDE w:val="0"/>
        <w:autoSpaceDN w:val="0"/>
        <w:adjustRightInd w:val="0"/>
        <w:jc w:val="both"/>
        <w:rPr>
          <w:rFonts w:asciiTheme="majorHAnsi" w:hAnsiTheme="majorHAnsi"/>
        </w:rPr>
      </w:pPr>
    </w:p>
    <w:p w14:paraId="6F5C10C2" w14:textId="1CC191AF" w:rsidR="006A5468" w:rsidRPr="00ED332F" w:rsidRDefault="006A5468" w:rsidP="00F25519">
      <w:pPr>
        <w:autoSpaceDE w:val="0"/>
        <w:autoSpaceDN w:val="0"/>
        <w:adjustRightInd w:val="0"/>
        <w:jc w:val="center"/>
        <w:rPr>
          <w:rFonts w:asciiTheme="majorHAnsi" w:hAnsiTheme="majorHAnsi"/>
          <w:b/>
        </w:rPr>
      </w:pPr>
      <w:r w:rsidRPr="00ED332F">
        <w:rPr>
          <w:rFonts w:asciiTheme="majorHAnsi" w:hAnsiTheme="majorHAnsi"/>
          <w:b/>
        </w:rPr>
        <w:t>ESTADO DO RIO GRANDE DO SUL</w:t>
      </w:r>
    </w:p>
    <w:p w14:paraId="48FE9C5F" w14:textId="77777777" w:rsidR="006A5468" w:rsidRPr="00ED332F" w:rsidRDefault="006A5468" w:rsidP="003E7D27">
      <w:pPr>
        <w:autoSpaceDE w:val="0"/>
        <w:autoSpaceDN w:val="0"/>
        <w:adjustRightInd w:val="0"/>
        <w:jc w:val="both"/>
        <w:rPr>
          <w:rFonts w:asciiTheme="majorHAnsi" w:hAnsiTheme="majorHAnsi"/>
          <w:b/>
        </w:rPr>
      </w:pPr>
    </w:p>
    <w:p w14:paraId="6094B77A" w14:textId="77777777" w:rsidR="00ED332F" w:rsidRDefault="006A5468" w:rsidP="003E7D27">
      <w:pPr>
        <w:autoSpaceDE w:val="0"/>
        <w:autoSpaceDN w:val="0"/>
        <w:adjustRightInd w:val="0"/>
        <w:jc w:val="both"/>
        <w:rPr>
          <w:rFonts w:asciiTheme="majorHAnsi" w:hAnsiTheme="majorHAnsi"/>
          <w:b/>
        </w:rPr>
      </w:pPr>
      <w:r w:rsidRPr="00ED332F">
        <w:rPr>
          <w:rFonts w:asciiTheme="majorHAnsi" w:hAnsiTheme="majorHAnsi"/>
          <w:b/>
        </w:rPr>
        <w:t>PREFEITURA MUNICIPAL DE CANOAS AVISO DE LICITAÇÃO CONCORRÊNCIA PÚBLICA Nº 131/2021</w:t>
      </w:r>
    </w:p>
    <w:p w14:paraId="6AC1D262" w14:textId="444FA840" w:rsidR="006A5468" w:rsidRDefault="006A5468" w:rsidP="003E7D27">
      <w:pPr>
        <w:autoSpaceDE w:val="0"/>
        <w:autoSpaceDN w:val="0"/>
        <w:adjustRightInd w:val="0"/>
        <w:jc w:val="both"/>
        <w:rPr>
          <w:rFonts w:asciiTheme="majorHAnsi" w:hAnsiTheme="majorHAnsi"/>
        </w:rPr>
      </w:pPr>
      <w:r w:rsidRPr="00ED332F">
        <w:rPr>
          <w:rFonts w:asciiTheme="majorHAnsi" w:hAnsiTheme="majorHAnsi"/>
        </w:rPr>
        <w:t xml:space="preserve">Contratação de empresa especializada da área de arquitetura e/ou engenharia para a construção da EMEF Engenheiro Ildo Meneghetti, com área total de 2.071,69 m², localizada à Rua Imbé, 25, Estância Velha, Canoas - RS. Data: 16/08/2021 às 10 horas. Local: Rua Frei Orlando, 199, 4º. andar, Sala 401, Centro, Canoas/RS. Edital: site </w:t>
      </w:r>
      <w:hyperlink r:id="rId66" w:history="1">
        <w:r w:rsidR="00ED332F" w:rsidRPr="006505D5">
          <w:rPr>
            <w:rStyle w:val="Hyperlink"/>
            <w:rFonts w:asciiTheme="majorHAnsi" w:hAnsiTheme="majorHAnsi"/>
          </w:rPr>
          <w:t>www.canoas.rs.gov.br</w:t>
        </w:r>
      </w:hyperlink>
      <w:r w:rsidRPr="00ED332F">
        <w:rPr>
          <w:rFonts w:asciiTheme="majorHAnsi" w:hAnsiTheme="majorHAnsi"/>
        </w:rPr>
        <w:t>.</w:t>
      </w:r>
      <w:r w:rsidR="00ED332F">
        <w:rPr>
          <w:rFonts w:asciiTheme="majorHAnsi" w:hAnsiTheme="majorHAnsi"/>
        </w:rPr>
        <w:t xml:space="preserve"> </w:t>
      </w:r>
    </w:p>
    <w:p w14:paraId="39FBE2D4" w14:textId="77777777" w:rsidR="006A5468" w:rsidRDefault="006A5468" w:rsidP="003E7D27">
      <w:pPr>
        <w:autoSpaceDE w:val="0"/>
        <w:autoSpaceDN w:val="0"/>
        <w:adjustRightInd w:val="0"/>
        <w:jc w:val="both"/>
        <w:rPr>
          <w:rFonts w:asciiTheme="majorHAnsi" w:hAnsiTheme="majorHAnsi"/>
        </w:rPr>
      </w:pPr>
    </w:p>
    <w:p w14:paraId="581BAAC1" w14:textId="77777777" w:rsidR="00F25519" w:rsidRDefault="00F25519" w:rsidP="003E7D27">
      <w:pPr>
        <w:autoSpaceDE w:val="0"/>
        <w:autoSpaceDN w:val="0"/>
        <w:adjustRightInd w:val="0"/>
        <w:jc w:val="both"/>
        <w:rPr>
          <w:rFonts w:asciiTheme="majorHAnsi" w:hAnsiTheme="majorHAnsi"/>
        </w:rPr>
      </w:pPr>
    </w:p>
    <w:p w14:paraId="01C61E65" w14:textId="77777777" w:rsidR="00ED332F" w:rsidRDefault="006A5468" w:rsidP="003E7D27">
      <w:pPr>
        <w:autoSpaceDE w:val="0"/>
        <w:autoSpaceDN w:val="0"/>
        <w:adjustRightInd w:val="0"/>
        <w:jc w:val="both"/>
        <w:rPr>
          <w:rFonts w:asciiTheme="majorHAnsi" w:hAnsiTheme="majorHAnsi"/>
        </w:rPr>
      </w:pPr>
      <w:r w:rsidRPr="00ED332F">
        <w:rPr>
          <w:rFonts w:asciiTheme="majorHAnsi" w:hAnsiTheme="majorHAnsi"/>
          <w:b/>
        </w:rPr>
        <w:t>PREFEITURA MUNICIPAL DE PARECI NOVO AVISO DE LICITAÇÃO CONCORRÊNCIA Nº 1/2021</w:t>
      </w:r>
      <w:r w:rsidRPr="00ED332F">
        <w:rPr>
          <w:rFonts w:asciiTheme="majorHAnsi" w:hAnsiTheme="majorHAnsi"/>
        </w:rPr>
        <w:t xml:space="preserve"> </w:t>
      </w:r>
    </w:p>
    <w:p w14:paraId="04AA741B" w14:textId="2888C144" w:rsidR="006A5468" w:rsidRDefault="006A5468" w:rsidP="003E7D27">
      <w:pPr>
        <w:autoSpaceDE w:val="0"/>
        <w:autoSpaceDN w:val="0"/>
        <w:adjustRightInd w:val="0"/>
        <w:jc w:val="both"/>
        <w:rPr>
          <w:rFonts w:asciiTheme="majorHAnsi" w:hAnsiTheme="majorHAnsi"/>
        </w:rPr>
      </w:pPr>
      <w:r w:rsidRPr="00ED332F">
        <w:rPr>
          <w:rFonts w:asciiTheme="majorHAnsi" w:hAnsiTheme="majorHAnsi"/>
        </w:rPr>
        <w:t>Objeto: Contratação de empresa para executar a mão de obra incluindo o fornecimento dos materiais necessários para as obras de Restauro/Revitalização da Cobertura do Seminário Jesuíta - Etapa 1, conforme o Memorial Descritivo e especificações técnicas dos Projetos que são parte integrante deste edital. Convênio nº 888307/2019, Proposta nº 049350/2019, Decreto 6.170 de 25/07/2007, Ministério do Turismo. Abertura: 16/08/2021 às 09h na Sala de Reuniões da Prefeitura. Edital e informações no Setor de Licitações ou fone: (51) 3633.9222.</w:t>
      </w:r>
    </w:p>
    <w:p w14:paraId="7DE63C76" w14:textId="77777777" w:rsidR="006A5468" w:rsidRDefault="006A5468" w:rsidP="003E7D27">
      <w:pPr>
        <w:autoSpaceDE w:val="0"/>
        <w:autoSpaceDN w:val="0"/>
        <w:adjustRightInd w:val="0"/>
        <w:jc w:val="both"/>
        <w:rPr>
          <w:rFonts w:asciiTheme="majorHAnsi" w:hAnsiTheme="majorHAnsi"/>
        </w:rPr>
      </w:pPr>
    </w:p>
    <w:p w14:paraId="5CAD7501" w14:textId="77777777" w:rsidR="006A5468" w:rsidRDefault="006A5468" w:rsidP="003E7D27">
      <w:pPr>
        <w:autoSpaceDE w:val="0"/>
        <w:autoSpaceDN w:val="0"/>
        <w:adjustRightInd w:val="0"/>
        <w:jc w:val="both"/>
        <w:rPr>
          <w:rFonts w:asciiTheme="majorHAnsi" w:hAnsiTheme="majorHAnsi"/>
        </w:rPr>
      </w:pPr>
    </w:p>
    <w:p w14:paraId="1973B163" w14:textId="77777777" w:rsidR="00ED332F" w:rsidRDefault="00ED332F" w:rsidP="003E7D27">
      <w:pPr>
        <w:autoSpaceDE w:val="0"/>
        <w:autoSpaceDN w:val="0"/>
        <w:adjustRightInd w:val="0"/>
        <w:jc w:val="both"/>
        <w:rPr>
          <w:rFonts w:asciiTheme="majorHAnsi" w:hAnsiTheme="majorHAnsi"/>
        </w:rPr>
      </w:pPr>
      <w:r w:rsidRPr="00ED332F">
        <w:rPr>
          <w:rFonts w:asciiTheme="majorHAnsi" w:hAnsiTheme="majorHAnsi"/>
          <w:b/>
        </w:rPr>
        <w:t>GUAPORÉ/RS</w:t>
      </w:r>
      <w:r w:rsidRPr="00ED332F">
        <w:rPr>
          <w:rFonts w:asciiTheme="majorHAnsi" w:hAnsiTheme="majorHAnsi"/>
          <w:b/>
        </w:rPr>
        <w:t xml:space="preserve"> - </w:t>
      </w:r>
      <w:r w:rsidRPr="00ED332F">
        <w:rPr>
          <w:rFonts w:asciiTheme="majorHAnsi" w:hAnsiTheme="majorHAnsi"/>
          <w:b/>
        </w:rPr>
        <w:t>AVISO DE LICITAÇÃO CONCORRÊNCIA PÚBLICA N° 4/2021</w:t>
      </w:r>
      <w:r w:rsidRPr="00ED332F">
        <w:rPr>
          <w:rFonts w:asciiTheme="majorHAnsi" w:hAnsiTheme="majorHAnsi"/>
        </w:rPr>
        <w:t xml:space="preserve"> </w:t>
      </w:r>
    </w:p>
    <w:p w14:paraId="492B5EDA" w14:textId="0668E92D" w:rsidR="00ED332F" w:rsidRDefault="00ED332F" w:rsidP="003E7D27">
      <w:pPr>
        <w:autoSpaceDE w:val="0"/>
        <w:autoSpaceDN w:val="0"/>
        <w:adjustRightInd w:val="0"/>
        <w:jc w:val="both"/>
        <w:rPr>
          <w:rFonts w:asciiTheme="majorHAnsi" w:hAnsiTheme="majorHAnsi"/>
        </w:rPr>
      </w:pPr>
      <w:r w:rsidRPr="00ED332F">
        <w:rPr>
          <w:rFonts w:asciiTheme="majorHAnsi" w:hAnsiTheme="majorHAnsi"/>
        </w:rPr>
        <w:t xml:space="preserve">O PREFEITO MUNICIPAL DE GUAPORÉ/RS, no uso de suas atribuições legais, comunica aos interessados que se encontra aberta a licitação na modalidade de CONCORRÊNCIA PÚBLICA N° 04/2021, para CONTRATAÇÃO DE EMPRESA ESPECIALIZADA PARA EMPREITADA GLOBAL (MÃO DE OBRA E MATERIAL) PARA AMPLIAÇÃO DA ESCOLA MUNICIPAL DE ENSINO FUNDAMENTAL ZAIDA ZANON, LOCALIZADA NA RUA IRMÃO EDUARDO, 288 - SÃO JOSÉ, GUAPORÉ-RS, COM O ACRÉSCIMO DE TRÊS SALAS DE AULA, UMA SALA PARA RECEPÇÃO E UMA SALA DE ATENDIMENTO EDUCACIONAL ESPECIALIZADO (AEE), TOTALIZANDO UMA ÁREA DE 220,72M², COM RECURSO MDE, DE ACORDO COM PROJETO, ORÇAMENTO DE CUSTO, MEMORIAL DESCRITIVO E CRONOGRAMA FÍSICOFINANCEIRO. A sessão pública para recebimento dos envelopes referentes à documentação e propostas será no dia 16 de agosto de 2021, às 14 horas, na Secretaria Municipal da Administração - Setor de Licitações da Prefeitura Municipal, na Av. Silvio Sanson, 1135. Mais informações, edital e documentação pertinente poderão ser obtidas no endereço acima, pelo fone (54) 3443-5717 ou através do site </w:t>
      </w:r>
      <w:hyperlink r:id="rId67" w:history="1">
        <w:r w:rsidRPr="006505D5">
          <w:rPr>
            <w:rStyle w:val="Hyperlink"/>
            <w:rFonts w:asciiTheme="majorHAnsi" w:hAnsiTheme="majorHAnsi"/>
          </w:rPr>
          <w:t>www.guapore.rs.gov.br</w:t>
        </w:r>
      </w:hyperlink>
      <w:r w:rsidRPr="00ED332F">
        <w:rPr>
          <w:rFonts w:asciiTheme="majorHAnsi" w:hAnsiTheme="majorHAnsi"/>
        </w:rPr>
        <w:t>.</w:t>
      </w:r>
      <w:r>
        <w:rPr>
          <w:rFonts w:asciiTheme="majorHAnsi" w:hAnsiTheme="majorHAnsi"/>
        </w:rPr>
        <w:t xml:space="preserve"> </w:t>
      </w:r>
    </w:p>
    <w:p w14:paraId="1FE2BF7E" w14:textId="77777777" w:rsidR="00ED332F" w:rsidRDefault="00ED332F" w:rsidP="003E7D27">
      <w:pPr>
        <w:autoSpaceDE w:val="0"/>
        <w:autoSpaceDN w:val="0"/>
        <w:adjustRightInd w:val="0"/>
        <w:jc w:val="both"/>
        <w:rPr>
          <w:rFonts w:asciiTheme="majorHAnsi" w:hAnsiTheme="majorHAnsi"/>
        </w:rPr>
      </w:pPr>
    </w:p>
    <w:p w14:paraId="6F4BB47C" w14:textId="77777777" w:rsidR="00ED332F" w:rsidRDefault="00ED332F" w:rsidP="003E7D27">
      <w:pPr>
        <w:autoSpaceDE w:val="0"/>
        <w:autoSpaceDN w:val="0"/>
        <w:adjustRightInd w:val="0"/>
        <w:jc w:val="both"/>
        <w:rPr>
          <w:rFonts w:asciiTheme="majorHAnsi" w:hAnsiTheme="majorHAnsi"/>
        </w:rPr>
      </w:pPr>
    </w:p>
    <w:p w14:paraId="2495E76E" w14:textId="77777777" w:rsidR="00ED332F" w:rsidRDefault="00ED332F" w:rsidP="003E7D27">
      <w:pPr>
        <w:autoSpaceDE w:val="0"/>
        <w:autoSpaceDN w:val="0"/>
        <w:adjustRightInd w:val="0"/>
        <w:jc w:val="both"/>
        <w:rPr>
          <w:rFonts w:asciiTheme="majorHAnsi" w:hAnsiTheme="majorHAnsi"/>
          <w:b/>
        </w:rPr>
      </w:pPr>
      <w:r w:rsidRPr="00ED332F">
        <w:rPr>
          <w:rFonts w:asciiTheme="majorHAnsi" w:hAnsiTheme="majorHAnsi"/>
          <w:b/>
        </w:rPr>
        <w:t>SERVIÇOS DE ÁGUA E ESGOTO DE NOVO HAMBURGO -COMUSA AVISO DE LICITAÇÃO Nº 38/2021 CONCORRÊNCIA Nº 3/2021</w:t>
      </w:r>
    </w:p>
    <w:p w14:paraId="4657E997" w14:textId="25DC369D" w:rsidR="00ED332F" w:rsidRDefault="00ED332F" w:rsidP="003E7D27">
      <w:pPr>
        <w:autoSpaceDE w:val="0"/>
        <w:autoSpaceDN w:val="0"/>
        <w:adjustRightInd w:val="0"/>
        <w:jc w:val="both"/>
        <w:rPr>
          <w:rFonts w:asciiTheme="majorHAnsi" w:hAnsiTheme="majorHAnsi"/>
        </w:rPr>
      </w:pPr>
      <w:r w:rsidRPr="00ED332F">
        <w:rPr>
          <w:rFonts w:asciiTheme="majorHAnsi" w:hAnsiTheme="majorHAnsi"/>
        </w:rPr>
        <w:t xml:space="preserve">A COMUSA - SERVIÇOS DE ÁGUA E ESGOTO DE NOVO HAMBURGO, estabelecida na Av. Coronel Travassos, nº 287, por ordem do Diretor-Geral e do Diretor Técnico, fará realizar no dia 17 de agosto de 2021, às 9 horas, na Coordenação de Suprimentos, no endereço acima citado, Licitação Pública, conforme segue: Concorrência, do tipo menor preço global, para contratação de empresa especializada para Execução da Terraplenagem do Terreno da Estação de Tratamento de Esgoto da COMUSA - 1ª Etapa SES Luiz </w:t>
      </w:r>
      <w:proofErr w:type="spellStart"/>
      <w:r w:rsidRPr="00ED332F">
        <w:rPr>
          <w:rFonts w:asciiTheme="majorHAnsi" w:hAnsiTheme="majorHAnsi"/>
        </w:rPr>
        <w:t>Rau</w:t>
      </w:r>
      <w:proofErr w:type="spellEnd"/>
      <w:r w:rsidRPr="00ED332F">
        <w:rPr>
          <w:rFonts w:asciiTheme="majorHAnsi" w:hAnsiTheme="majorHAnsi"/>
        </w:rPr>
        <w:t xml:space="preserve">, conforme as especificações descritas no Anexo I do Edital. A íntegra do Edital e informações estão à disposição dos interessados na Coordenação de Suprimentos da Comusa, de segunda a sexta-feira, no horário das 08h às 12h e das 13h15min às 17h15min e no site da COMUSA, no endereço </w:t>
      </w:r>
      <w:hyperlink r:id="rId68" w:history="1">
        <w:r w:rsidRPr="006505D5">
          <w:rPr>
            <w:rStyle w:val="Hyperlink"/>
            <w:rFonts w:asciiTheme="majorHAnsi" w:hAnsiTheme="majorHAnsi"/>
          </w:rPr>
          <w:t>www.comusa.rs.gov.br</w:t>
        </w:r>
      </w:hyperlink>
      <w:r w:rsidRPr="00ED332F">
        <w:rPr>
          <w:rFonts w:asciiTheme="majorHAnsi" w:hAnsiTheme="majorHAnsi"/>
        </w:rPr>
        <w:t>.</w:t>
      </w:r>
      <w:r>
        <w:rPr>
          <w:rFonts w:asciiTheme="majorHAnsi" w:hAnsiTheme="majorHAnsi"/>
        </w:rPr>
        <w:t xml:space="preserve"> </w:t>
      </w:r>
    </w:p>
    <w:p w14:paraId="35A9191A" w14:textId="77777777" w:rsidR="00ED332F" w:rsidRDefault="00ED332F" w:rsidP="003E7D27">
      <w:pPr>
        <w:autoSpaceDE w:val="0"/>
        <w:autoSpaceDN w:val="0"/>
        <w:adjustRightInd w:val="0"/>
        <w:jc w:val="both"/>
        <w:rPr>
          <w:rFonts w:asciiTheme="majorHAnsi" w:hAnsiTheme="majorHAnsi"/>
        </w:rPr>
      </w:pPr>
    </w:p>
    <w:p w14:paraId="7F3443C5" w14:textId="77777777" w:rsidR="00ED332F" w:rsidRDefault="00ED332F" w:rsidP="003E7D27">
      <w:pPr>
        <w:autoSpaceDE w:val="0"/>
        <w:autoSpaceDN w:val="0"/>
        <w:adjustRightInd w:val="0"/>
        <w:jc w:val="both"/>
        <w:rPr>
          <w:rFonts w:asciiTheme="majorHAnsi" w:hAnsiTheme="majorHAnsi"/>
        </w:rPr>
      </w:pPr>
    </w:p>
    <w:p w14:paraId="0BA9D9A6" w14:textId="77777777" w:rsidR="00ED332F" w:rsidRDefault="00ED332F" w:rsidP="003E7D27">
      <w:pPr>
        <w:autoSpaceDE w:val="0"/>
        <w:autoSpaceDN w:val="0"/>
        <w:adjustRightInd w:val="0"/>
        <w:jc w:val="both"/>
        <w:rPr>
          <w:rFonts w:asciiTheme="majorHAnsi" w:hAnsiTheme="majorHAnsi"/>
        </w:rPr>
      </w:pPr>
      <w:r w:rsidRPr="00ED332F">
        <w:rPr>
          <w:rFonts w:asciiTheme="majorHAnsi" w:hAnsiTheme="majorHAnsi"/>
          <w:b/>
        </w:rPr>
        <w:t>PREFEITURA MUNICIPAL DE SANTA CRUZ DO SUL AVISO DE LICITAÇÃO CONCORRÊNCIA Nº 2/2021</w:t>
      </w:r>
      <w:r w:rsidRPr="00ED332F">
        <w:rPr>
          <w:rFonts w:asciiTheme="majorHAnsi" w:hAnsiTheme="majorHAnsi"/>
        </w:rPr>
        <w:t xml:space="preserve"> </w:t>
      </w:r>
    </w:p>
    <w:p w14:paraId="1318E52A" w14:textId="7C6F4313" w:rsidR="00ED332F" w:rsidRDefault="00ED332F" w:rsidP="003E7D27">
      <w:pPr>
        <w:autoSpaceDE w:val="0"/>
        <w:autoSpaceDN w:val="0"/>
        <w:adjustRightInd w:val="0"/>
        <w:jc w:val="both"/>
        <w:rPr>
          <w:rFonts w:asciiTheme="majorHAnsi" w:hAnsiTheme="majorHAnsi"/>
        </w:rPr>
      </w:pPr>
      <w:r w:rsidRPr="00ED332F">
        <w:rPr>
          <w:rFonts w:asciiTheme="majorHAnsi" w:hAnsiTheme="majorHAnsi"/>
        </w:rPr>
        <w:t xml:space="preserve">Execução de drenagem superficial, pavimentação e sinalização viária de diversas ruas dos Loteamentos Motocross e Monte Tabor, neste Município. DATA: 17/08/21. Recebimento dos envelopes: até as 08h30. Abertura: às 09h. Edital disponível no site: </w:t>
      </w:r>
      <w:hyperlink r:id="rId69" w:history="1">
        <w:r w:rsidRPr="006505D5">
          <w:rPr>
            <w:rStyle w:val="Hyperlink"/>
            <w:rFonts w:asciiTheme="majorHAnsi" w:hAnsiTheme="majorHAnsi"/>
          </w:rPr>
          <w:t>www.santacruz.rs.gov.br</w:t>
        </w:r>
      </w:hyperlink>
      <w:r w:rsidRPr="00ED332F">
        <w:rPr>
          <w:rFonts w:asciiTheme="majorHAnsi" w:hAnsiTheme="majorHAnsi"/>
        </w:rPr>
        <w:t>.</w:t>
      </w:r>
      <w:r>
        <w:rPr>
          <w:rFonts w:asciiTheme="majorHAnsi" w:hAnsiTheme="majorHAnsi"/>
        </w:rPr>
        <w:t xml:space="preserve"> </w:t>
      </w:r>
      <w:r w:rsidRPr="00ED332F">
        <w:rPr>
          <w:rFonts w:asciiTheme="majorHAnsi" w:hAnsiTheme="majorHAnsi"/>
        </w:rPr>
        <w:t xml:space="preserve">Inf.: (51) 2109-9248 e-mail: </w:t>
      </w:r>
      <w:hyperlink r:id="rId70" w:history="1">
        <w:r w:rsidRPr="006505D5">
          <w:rPr>
            <w:rStyle w:val="Hyperlink"/>
            <w:rFonts w:asciiTheme="majorHAnsi" w:hAnsiTheme="majorHAnsi"/>
          </w:rPr>
          <w:t>licitacao@santacruz.rs.gov.br</w:t>
        </w:r>
      </w:hyperlink>
      <w:r w:rsidRPr="00ED332F">
        <w:rPr>
          <w:rFonts w:asciiTheme="majorHAnsi" w:hAnsiTheme="majorHAnsi"/>
        </w:rPr>
        <w:t>.</w:t>
      </w:r>
      <w:r>
        <w:rPr>
          <w:rFonts w:asciiTheme="majorHAnsi" w:hAnsiTheme="majorHAnsi"/>
        </w:rPr>
        <w:t xml:space="preserve"> </w:t>
      </w:r>
    </w:p>
    <w:p w14:paraId="3D1C34D4" w14:textId="77777777" w:rsidR="00ED332F" w:rsidRDefault="00ED332F" w:rsidP="003E7D27">
      <w:pPr>
        <w:autoSpaceDE w:val="0"/>
        <w:autoSpaceDN w:val="0"/>
        <w:adjustRightInd w:val="0"/>
        <w:jc w:val="both"/>
        <w:rPr>
          <w:rFonts w:asciiTheme="majorHAnsi" w:hAnsiTheme="majorHAnsi"/>
        </w:rPr>
      </w:pPr>
    </w:p>
    <w:p w14:paraId="056E9211" w14:textId="77777777" w:rsidR="006A5468" w:rsidRDefault="006A5468" w:rsidP="003E7D27">
      <w:pPr>
        <w:autoSpaceDE w:val="0"/>
        <w:autoSpaceDN w:val="0"/>
        <w:adjustRightInd w:val="0"/>
        <w:jc w:val="both"/>
        <w:rPr>
          <w:rFonts w:asciiTheme="majorHAnsi" w:hAnsiTheme="majorHAnsi"/>
        </w:rPr>
      </w:pPr>
    </w:p>
    <w:p w14:paraId="1D8186AF" w14:textId="67623030" w:rsidR="006A5468" w:rsidRPr="00ED332F" w:rsidRDefault="00ED332F" w:rsidP="00ED332F">
      <w:pPr>
        <w:autoSpaceDE w:val="0"/>
        <w:autoSpaceDN w:val="0"/>
        <w:adjustRightInd w:val="0"/>
        <w:jc w:val="center"/>
        <w:rPr>
          <w:rFonts w:asciiTheme="majorHAnsi" w:hAnsiTheme="majorHAnsi"/>
          <w:b/>
        </w:rPr>
      </w:pPr>
      <w:r w:rsidRPr="00ED332F">
        <w:rPr>
          <w:rFonts w:asciiTheme="majorHAnsi" w:hAnsiTheme="majorHAnsi"/>
          <w:b/>
        </w:rPr>
        <w:t>ESTADO DE SÃO PAULO</w:t>
      </w:r>
    </w:p>
    <w:p w14:paraId="62AAD359" w14:textId="77777777" w:rsidR="006A5468" w:rsidRPr="00ED332F" w:rsidRDefault="006A5468" w:rsidP="003E7D27">
      <w:pPr>
        <w:autoSpaceDE w:val="0"/>
        <w:autoSpaceDN w:val="0"/>
        <w:adjustRightInd w:val="0"/>
        <w:jc w:val="both"/>
        <w:rPr>
          <w:rFonts w:asciiTheme="majorHAnsi" w:hAnsiTheme="majorHAnsi"/>
          <w:b/>
        </w:rPr>
      </w:pPr>
    </w:p>
    <w:p w14:paraId="56808567" w14:textId="77777777" w:rsidR="00ED332F" w:rsidRDefault="00ED332F" w:rsidP="003E7D27">
      <w:pPr>
        <w:autoSpaceDE w:val="0"/>
        <w:autoSpaceDN w:val="0"/>
        <w:adjustRightInd w:val="0"/>
        <w:jc w:val="both"/>
        <w:rPr>
          <w:rFonts w:asciiTheme="majorHAnsi" w:hAnsiTheme="majorHAnsi"/>
        </w:rPr>
      </w:pPr>
      <w:r w:rsidRPr="00ED332F">
        <w:rPr>
          <w:rFonts w:asciiTheme="majorHAnsi" w:hAnsiTheme="majorHAnsi"/>
          <w:b/>
        </w:rPr>
        <w:t>PREFEITURA MUNICIPAL DE ELDORADO AVISO DE LICITAÇÃO CONCORRÊNCIA Nº 1/2021 PROCESSO N.º 031/2021 - EDITAL Nº 012/2021 - CONTRATO DE REPASSE N° 890576/2019MIDR/CAIXA</w:t>
      </w:r>
      <w:r w:rsidRPr="00ED332F">
        <w:rPr>
          <w:rFonts w:asciiTheme="majorHAnsi" w:hAnsiTheme="majorHAnsi"/>
        </w:rPr>
        <w:t xml:space="preserve"> </w:t>
      </w:r>
    </w:p>
    <w:p w14:paraId="4E7ADAEB" w14:textId="7E1A23CB" w:rsidR="006A5468" w:rsidRDefault="006A5468" w:rsidP="003E7D27">
      <w:pPr>
        <w:autoSpaceDE w:val="0"/>
        <w:autoSpaceDN w:val="0"/>
        <w:adjustRightInd w:val="0"/>
        <w:jc w:val="both"/>
        <w:rPr>
          <w:rFonts w:asciiTheme="majorHAnsi" w:hAnsiTheme="majorHAnsi"/>
        </w:rPr>
      </w:pPr>
      <w:r w:rsidRPr="00ED332F">
        <w:rPr>
          <w:rFonts w:asciiTheme="majorHAnsi" w:hAnsiTheme="majorHAnsi"/>
        </w:rPr>
        <w:t xml:space="preserve">Data Da Realização: 24/08/2021 - Horário: 09h00min. Valor Estimado: R$12.666.854,68 - Prazo De Execução: 18 meses. Local: Praça Nossa Senhora da Guia, N.º 348, Centro, neste Município de Eldorado/SP. Do tipo MENOR PREÇO GLOBAL, para construção de ponte em concreto armado sobre o rio ribeira de </w:t>
      </w:r>
      <w:r w:rsidR="00ED332F" w:rsidRPr="00ED332F">
        <w:rPr>
          <w:rFonts w:asciiTheme="majorHAnsi" w:hAnsiTheme="majorHAnsi"/>
        </w:rPr>
        <w:t>Iguape</w:t>
      </w:r>
      <w:r w:rsidRPr="00ED332F">
        <w:rPr>
          <w:rFonts w:asciiTheme="majorHAnsi" w:hAnsiTheme="majorHAnsi"/>
        </w:rPr>
        <w:t xml:space="preserve"> no acesso ao bairro boa esperança (batatal) e pavimentação asfáltica, drenagem, sinalização e obras complementares até o acesso travessia desta ponte no município de Eldorado/SP. O edital em inteiro teor estará à disposição no sítio eletrônico da prefeitura </w:t>
      </w:r>
      <w:hyperlink r:id="rId71" w:history="1">
        <w:r w:rsidR="00ED332F" w:rsidRPr="006505D5">
          <w:rPr>
            <w:rStyle w:val="Hyperlink"/>
            <w:rFonts w:asciiTheme="majorHAnsi" w:hAnsiTheme="majorHAnsi"/>
          </w:rPr>
          <w:t>https://www.eldorado.sp.gov.br/portal/editais/1/1/0/0/0/2/0/0/0/D</w:t>
        </w:r>
      </w:hyperlink>
      <w:r w:rsidR="00ED332F">
        <w:rPr>
          <w:rFonts w:asciiTheme="majorHAnsi" w:hAnsiTheme="majorHAnsi"/>
        </w:rPr>
        <w:t xml:space="preserve"> </w:t>
      </w:r>
      <w:r w:rsidRPr="00ED332F">
        <w:rPr>
          <w:rFonts w:asciiTheme="majorHAnsi" w:hAnsiTheme="majorHAnsi"/>
        </w:rPr>
        <w:t>e no Departamento Municipal de Compras no endereço acima. Quaisquer informações poderão ser obtidas no endereço acima ou pelos telefones (13) 3871-6117/6117.</w:t>
      </w:r>
    </w:p>
    <w:p w14:paraId="05DB5E0F" w14:textId="77777777" w:rsidR="006A5468" w:rsidRDefault="006A5468" w:rsidP="003E7D27">
      <w:pPr>
        <w:autoSpaceDE w:val="0"/>
        <w:autoSpaceDN w:val="0"/>
        <w:adjustRightInd w:val="0"/>
        <w:jc w:val="both"/>
        <w:rPr>
          <w:rFonts w:asciiTheme="majorHAnsi" w:hAnsiTheme="majorHAnsi"/>
        </w:rPr>
      </w:pPr>
    </w:p>
    <w:p w14:paraId="58B11C4F" w14:textId="77777777" w:rsidR="006A5468" w:rsidRDefault="006A5468" w:rsidP="003E7D27">
      <w:pPr>
        <w:autoSpaceDE w:val="0"/>
        <w:autoSpaceDN w:val="0"/>
        <w:adjustRightInd w:val="0"/>
        <w:jc w:val="both"/>
        <w:rPr>
          <w:rFonts w:asciiTheme="majorHAnsi" w:hAnsiTheme="majorHAnsi"/>
        </w:rPr>
      </w:pPr>
    </w:p>
    <w:p w14:paraId="056DB19C" w14:textId="5BB0C596" w:rsidR="00ED332F" w:rsidRPr="00ED332F" w:rsidRDefault="00ED332F" w:rsidP="003E7D27">
      <w:pPr>
        <w:autoSpaceDE w:val="0"/>
        <w:autoSpaceDN w:val="0"/>
        <w:adjustRightInd w:val="0"/>
        <w:jc w:val="both"/>
        <w:rPr>
          <w:rFonts w:asciiTheme="majorHAnsi" w:hAnsiTheme="majorHAnsi"/>
          <w:b/>
        </w:rPr>
      </w:pPr>
      <w:r w:rsidRPr="00ED332F">
        <w:rPr>
          <w:rFonts w:asciiTheme="majorHAnsi" w:hAnsiTheme="majorHAnsi"/>
          <w:b/>
        </w:rPr>
        <w:t xml:space="preserve">PREFEITURA MUNICIPAL DE PONTAL - CONCORRÊNCIA Nº 1/2021 PROCESSO Nº. 91/2.021. </w:t>
      </w:r>
    </w:p>
    <w:p w14:paraId="1D97EF33" w14:textId="6A6607B1" w:rsidR="006A5468" w:rsidRDefault="006A5468" w:rsidP="003E7D27">
      <w:pPr>
        <w:autoSpaceDE w:val="0"/>
        <w:autoSpaceDN w:val="0"/>
        <w:adjustRightInd w:val="0"/>
        <w:jc w:val="both"/>
        <w:rPr>
          <w:rFonts w:asciiTheme="majorHAnsi" w:hAnsiTheme="majorHAnsi"/>
        </w:rPr>
      </w:pPr>
      <w:r w:rsidRPr="00ED332F">
        <w:rPr>
          <w:rFonts w:asciiTheme="majorHAnsi" w:hAnsiTheme="majorHAnsi"/>
        </w:rPr>
        <w:t xml:space="preserve">Tipo: maior desconto. Objeto: contratação de empresa especializada para execução de serviços de reparos, manutenção e pequenas reformas em próprios municipais, com fornecimento de material e mão de obra. Data e hora limite para protocolo dos envelopes: 16 de agosto de 2.021, às 08h45min. Data e hora da abertura da sessão pública: 16 de agosto de 2.021, às 09h. Local e horário para retirada do Edital: Departamento de Licitações da Prefeitura de Pontal, sito à Rua Guilherme Silva nº. 337, Centro, das 08h00min às 11h30min e das 13h00min às 17h00min, através do site oficial do Município de Pontal www.pontal.sp.gov.br, bem como através do site </w:t>
      </w:r>
      <w:hyperlink r:id="rId72" w:history="1">
        <w:r w:rsidR="00ED332F" w:rsidRPr="006505D5">
          <w:rPr>
            <w:rStyle w:val="Hyperlink"/>
            <w:rFonts w:asciiTheme="majorHAnsi" w:hAnsiTheme="majorHAnsi"/>
          </w:rPr>
          <w:t>www.bec.sp.gov.br</w:t>
        </w:r>
      </w:hyperlink>
      <w:r w:rsidRPr="00ED332F">
        <w:rPr>
          <w:rFonts w:asciiTheme="majorHAnsi" w:hAnsiTheme="majorHAnsi"/>
        </w:rPr>
        <w:t>.</w:t>
      </w:r>
      <w:r w:rsidR="00ED332F">
        <w:rPr>
          <w:rFonts w:asciiTheme="majorHAnsi" w:hAnsiTheme="majorHAnsi"/>
        </w:rPr>
        <w:t xml:space="preserve"> </w:t>
      </w:r>
    </w:p>
    <w:p w14:paraId="02B5D862" w14:textId="77777777" w:rsidR="004378C3" w:rsidRDefault="004378C3" w:rsidP="003E7D27">
      <w:pPr>
        <w:autoSpaceDE w:val="0"/>
        <w:autoSpaceDN w:val="0"/>
        <w:adjustRightInd w:val="0"/>
        <w:jc w:val="both"/>
        <w:rPr>
          <w:rFonts w:asciiTheme="majorHAnsi" w:hAnsiTheme="majorHAnsi"/>
        </w:rPr>
      </w:pPr>
    </w:p>
    <w:p w14:paraId="153AC68D" w14:textId="77777777" w:rsidR="004378C3" w:rsidRDefault="004378C3" w:rsidP="003E7D27">
      <w:pPr>
        <w:autoSpaceDE w:val="0"/>
        <w:autoSpaceDN w:val="0"/>
        <w:adjustRightInd w:val="0"/>
        <w:jc w:val="both"/>
        <w:rPr>
          <w:rFonts w:asciiTheme="majorHAnsi" w:hAnsiTheme="majorHAnsi"/>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76"/>
      <w:footerReference w:type="default" r:id="rId7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6A5468" w:rsidRDefault="006A5468">
      <w:r>
        <w:separator/>
      </w:r>
    </w:p>
  </w:endnote>
  <w:endnote w:type="continuationSeparator" w:id="0">
    <w:p w14:paraId="69466D9B" w14:textId="77777777" w:rsidR="006A5468" w:rsidRDefault="006A5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A5468" w:rsidRPr="00FE1850" w:rsidRDefault="006A546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A5468" w:rsidRDefault="006A546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A5468" w:rsidRPr="001042F4" w:rsidRDefault="006A546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A5468" w14:paraId="15E73B0D" w14:textId="77777777" w:rsidTr="001042F4">
      <w:tc>
        <w:tcPr>
          <w:tcW w:w="2977" w:type="dxa"/>
          <w:shd w:val="clear" w:color="auto" w:fill="F2F2F2" w:themeFill="background1" w:themeFillShade="F2"/>
          <w:vAlign w:val="center"/>
        </w:tcPr>
        <w:p w14:paraId="179090BD" w14:textId="77777777" w:rsidR="006A5468" w:rsidRDefault="006A5468" w:rsidP="001042F4">
          <w:pPr>
            <w:jc w:val="center"/>
            <w:rPr>
              <w:rFonts w:ascii="Arial" w:hAnsi="Arial" w:cs="Arial"/>
              <w:sz w:val="16"/>
            </w:rPr>
          </w:pPr>
        </w:p>
      </w:tc>
      <w:tc>
        <w:tcPr>
          <w:tcW w:w="1418" w:type="dxa"/>
          <w:shd w:val="clear" w:color="auto" w:fill="F2F2F2" w:themeFill="background1" w:themeFillShade="F2"/>
        </w:tcPr>
        <w:p w14:paraId="200D52FE" w14:textId="77777777" w:rsidR="006A5468" w:rsidRPr="001042F4" w:rsidRDefault="006A546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A5468" w:rsidRDefault="006A546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A5468" w:rsidRDefault="006A546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A5468" w:rsidRDefault="006A546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A5468" w:rsidRDefault="006A546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A5468" w:rsidRDefault="006A5468" w:rsidP="001042F4">
          <w:pPr>
            <w:jc w:val="center"/>
            <w:rPr>
              <w:rFonts w:ascii="Arial" w:hAnsi="Arial" w:cs="Arial"/>
              <w:noProof/>
              <w:sz w:val="16"/>
            </w:rPr>
          </w:pPr>
        </w:p>
      </w:tc>
    </w:tr>
  </w:tbl>
  <w:p w14:paraId="62D11665" w14:textId="77777777" w:rsidR="006A5468" w:rsidRPr="18102E9A" w:rsidRDefault="006A546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6A5468" w:rsidRDefault="006A5468">
      <w:r>
        <w:separator/>
      </w:r>
    </w:p>
  </w:footnote>
  <w:footnote w:type="continuationSeparator" w:id="0">
    <w:p w14:paraId="0B470689" w14:textId="77777777" w:rsidR="006A5468" w:rsidRDefault="006A5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A5468" w:rsidRDefault="006A5468"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9662C85" w:rsidR="006A5468" w:rsidRPr="00581778" w:rsidRDefault="006A5468" w:rsidP="00BF7B19">
                          <w:pPr>
                            <w:jc w:val="center"/>
                            <w:rPr>
                              <w:rFonts w:ascii="Arial" w:hAnsi="Arial" w:cs="Arial"/>
                              <w:b/>
                              <w:color w:val="FFFFFF"/>
                              <w:sz w:val="18"/>
                              <w:szCs w:val="18"/>
                            </w:rPr>
                          </w:pPr>
                          <w:r>
                            <w:rPr>
                              <w:rFonts w:ascii="Arial" w:hAnsi="Arial" w:cs="Arial"/>
                              <w:b/>
                              <w:bCs/>
                              <w:iCs/>
                              <w:caps/>
                              <w:color w:val="FFFFFF"/>
                              <w:sz w:val="18"/>
                              <w:szCs w:val="18"/>
                            </w:rPr>
                            <w:t xml:space="preserve">15/07/2021 - EdiçÃo nº 121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716D50">
                            <w:rPr>
                              <w:rStyle w:val="Nmerodepgina"/>
                              <w:rFonts w:ascii="Arial" w:hAnsi="Arial" w:cs="Arial"/>
                              <w:b/>
                              <w:noProof/>
                              <w:color w:val="FFFFFF"/>
                              <w:sz w:val="18"/>
                              <w:szCs w:val="18"/>
                            </w:rPr>
                            <w:t>14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C3185">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79662C85" w:rsidR="006A5468" w:rsidRPr="00581778" w:rsidRDefault="006A5468" w:rsidP="00BF7B19">
                    <w:pPr>
                      <w:jc w:val="center"/>
                      <w:rPr>
                        <w:rFonts w:ascii="Arial" w:hAnsi="Arial" w:cs="Arial"/>
                        <w:b/>
                        <w:color w:val="FFFFFF"/>
                        <w:sz w:val="18"/>
                        <w:szCs w:val="18"/>
                      </w:rPr>
                    </w:pPr>
                    <w:r>
                      <w:rPr>
                        <w:rFonts w:ascii="Arial" w:hAnsi="Arial" w:cs="Arial"/>
                        <w:b/>
                        <w:bCs/>
                        <w:iCs/>
                        <w:caps/>
                        <w:color w:val="FFFFFF"/>
                        <w:sz w:val="18"/>
                        <w:szCs w:val="18"/>
                      </w:rPr>
                      <w:t xml:space="preserve">15/07/2021 - EdiçÃo nº 121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716D50">
                      <w:rPr>
                        <w:rStyle w:val="Nmerodepgina"/>
                        <w:rFonts w:ascii="Arial" w:hAnsi="Arial" w:cs="Arial"/>
                        <w:b/>
                        <w:noProof/>
                        <w:color w:val="FFFFFF"/>
                        <w:sz w:val="18"/>
                        <w:szCs w:val="18"/>
                      </w:rPr>
                      <w:t>14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C3185">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2"/>
  </w:num>
  <w:num w:numId="2">
    <w:abstractNumId w:val="0"/>
  </w:num>
  <w:num w:numId="3">
    <w:abstractNumId w:val="42"/>
  </w:num>
  <w:num w:numId="4">
    <w:abstractNumId w:val="14"/>
  </w:num>
  <w:num w:numId="5">
    <w:abstractNumId w:val="31"/>
  </w:num>
  <w:num w:numId="6">
    <w:abstractNumId w:val="14"/>
  </w:num>
  <w:num w:numId="7">
    <w:abstractNumId w:val="20"/>
  </w:num>
  <w:num w:numId="8">
    <w:abstractNumId w:val="39"/>
  </w:num>
  <w:num w:numId="9">
    <w:abstractNumId w:val="37"/>
  </w:num>
  <w:num w:numId="10">
    <w:abstractNumId w:val="29"/>
  </w:num>
  <w:num w:numId="11">
    <w:abstractNumId w:val="27"/>
  </w:num>
  <w:num w:numId="12">
    <w:abstractNumId w:val="35"/>
  </w:num>
  <w:num w:numId="13">
    <w:abstractNumId w:val="16"/>
  </w:num>
  <w:num w:numId="14">
    <w:abstractNumId w:val="43"/>
  </w:num>
  <w:num w:numId="15">
    <w:abstractNumId w:val="30"/>
  </w:num>
  <w:num w:numId="16">
    <w:abstractNumId w:val="33"/>
  </w:num>
  <w:num w:numId="17">
    <w:abstractNumId w:val="19"/>
  </w:num>
  <w:num w:numId="18">
    <w:abstractNumId w:val="18"/>
  </w:num>
  <w:num w:numId="19">
    <w:abstractNumId w:val="36"/>
  </w:num>
  <w:num w:numId="20">
    <w:abstractNumId w:val="13"/>
  </w:num>
  <w:num w:numId="21">
    <w:abstractNumId w:val="50"/>
  </w:num>
  <w:num w:numId="22">
    <w:abstractNumId w:val="42"/>
  </w:num>
  <w:num w:numId="23">
    <w:abstractNumId w:val="28"/>
  </w:num>
  <w:num w:numId="24">
    <w:abstractNumId w:val="45"/>
  </w:num>
  <w:num w:numId="25">
    <w:abstractNumId w:val="17"/>
  </w:num>
  <w:num w:numId="26">
    <w:abstractNumId w:val="49"/>
  </w:num>
  <w:num w:numId="27">
    <w:abstractNumId w:val="15"/>
  </w:num>
  <w:num w:numId="28">
    <w:abstractNumId w:val="42"/>
  </w:num>
  <w:num w:numId="29">
    <w:abstractNumId w:val="24"/>
  </w:num>
  <w:num w:numId="30">
    <w:abstractNumId w:val="48"/>
  </w:num>
  <w:num w:numId="31">
    <w:abstractNumId w:val="32"/>
  </w:num>
  <w:num w:numId="32">
    <w:abstractNumId w:val="38"/>
  </w:num>
  <w:num w:numId="33">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hyperlink" Target="http://www.der.mg.gov.br/transparencia/licitacoes/concorrencias-tomadas-de-preco-2021/1809-licitacoes/concorrencia-tomada-de-preco-2021/2588-edital-082-2021" TargetMode="External"/><Relationship Id="rId26" Type="http://schemas.openxmlformats.org/officeDocument/2006/relationships/hyperlink" Target="http://www.compras.mg.gov.br" TargetMode="External"/><Relationship Id="rId39" Type="http://schemas.openxmlformats.org/officeDocument/2006/relationships/hyperlink" Target="http://www.gov.br/compras/pt-br/" TargetMode="External"/><Relationship Id="rId21" Type="http://schemas.openxmlformats.org/officeDocument/2006/relationships/hyperlink" Target="http://www.prodemge.gov.br" TargetMode="External"/><Relationship Id="rId34" Type="http://schemas.openxmlformats.org/officeDocument/2006/relationships/hyperlink" Target="mailto:licitacao@saogoncalodopara.mg.gov.br" TargetMode="External"/><Relationship Id="rId42" Type="http://schemas.openxmlformats.org/officeDocument/2006/relationships/hyperlink" Target="http://www.cariacica.es.gov.br" TargetMode="External"/><Relationship Id="rId47" Type="http://schemas.openxmlformats.org/officeDocument/2006/relationships/hyperlink" Target="mailto:licitacao.sinfra@gmail.com" TargetMode="External"/><Relationship Id="rId50" Type="http://schemas.openxmlformats.org/officeDocument/2006/relationships/hyperlink" Target="http://www.sinfra.ma.gov.br/pregoes-online/" TargetMode="External"/><Relationship Id="rId55" Type="http://schemas.openxmlformats.org/officeDocument/2006/relationships/hyperlink" Target="mailto:licitacao.sinfra@gmail.com" TargetMode="External"/><Relationship Id="rId63" Type="http://schemas.openxmlformats.org/officeDocument/2006/relationships/hyperlink" Target="http://www.bndes.gov.br/" TargetMode="External"/><Relationship Id="rId68" Type="http://schemas.openxmlformats.org/officeDocument/2006/relationships/hyperlink" Target="http://www.comusa.rs.gov.br"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eldorado.sp.gov.br/portal/editais/1/1/0/0/0/2/0/0/0/D" TargetMode="External"/><Relationship Id="rId2" Type="http://schemas.openxmlformats.org/officeDocument/2006/relationships/numbering" Target="numbering.xml"/><Relationship Id="rId16" Type="http://schemas.openxmlformats.org/officeDocument/2006/relationships/hyperlink" Target="http://www.der.mg.gov.br" TargetMode="External"/><Relationship Id="rId29" Type="http://schemas.openxmlformats.org/officeDocument/2006/relationships/hyperlink" Target="http://www.frutadeleite.mg.gov.br" TargetMode="External"/><Relationship Id="rId11" Type="http://schemas.openxmlformats.org/officeDocument/2006/relationships/hyperlink" Target="mailto:cpli@copasa.com.br" TargetMode="External"/><Relationship Id="rId24" Type="http://schemas.openxmlformats.org/officeDocument/2006/relationships/hyperlink" Target="http://www.comprasnet.gov.br" TargetMode="External"/><Relationship Id="rId32" Type="http://schemas.openxmlformats.org/officeDocument/2006/relationships/hyperlink" Target="mailto:licita@joaopinheiro.mg.gov.br" TargetMode="External"/><Relationship Id="rId37" Type="http://schemas.openxmlformats.org/officeDocument/2006/relationships/hyperlink" Target="http://www.gov.br/compras/pt-br/" TargetMode="External"/><Relationship Id="rId40" Type="http://schemas.openxmlformats.org/officeDocument/2006/relationships/hyperlink" Target="http://www.gov.br/compras/pt-br/" TargetMode="External"/><Relationship Id="rId45" Type="http://schemas.openxmlformats.org/officeDocument/2006/relationships/hyperlink" Target="http://www.comprasnet.gov.br" TargetMode="External"/><Relationship Id="rId53" Type="http://schemas.openxmlformats.org/officeDocument/2006/relationships/hyperlink" Target="mailto:licitacao.sinfra@gmail.com" TargetMode="External"/><Relationship Id="rId58" Type="http://schemas.openxmlformats.org/officeDocument/2006/relationships/hyperlink" Target="mailto:cplobras.caruaru@gmail.com" TargetMode="External"/><Relationship Id="rId66" Type="http://schemas.openxmlformats.org/officeDocument/2006/relationships/hyperlink" Target="http://www.canoas.rs.gov.br" TargetMode="External"/><Relationship Id="rId74" Type="http://schemas.openxmlformats.org/officeDocument/2006/relationships/hyperlink" Target="https://gripmastertire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aruaru.pe.gov.br" TargetMode="External"/><Relationship Id="rId10" Type="http://schemas.openxmlformats.org/officeDocument/2006/relationships/hyperlink" Target="https://www2.copasa.com.br/PortalComprasPrd/" TargetMode="External"/><Relationship Id="rId19" Type="http://schemas.openxmlformats.org/officeDocument/2006/relationships/hyperlink" Target="mailto:atendimento@prodemge.gov.br" TargetMode="External"/><Relationship Id="rId31" Type="http://schemas.openxmlformats.org/officeDocument/2006/relationships/hyperlink" Target="http://www.joaopinheiro.mg.gov.br" TargetMode="External"/><Relationship Id="rId44" Type="http://schemas.openxmlformats.org/officeDocument/2006/relationships/hyperlink" Target="http://www.comprasnet.gov.br" TargetMode="External"/><Relationship Id="rId52" Type="http://schemas.openxmlformats.org/officeDocument/2006/relationships/hyperlink" Target="http://www.sinfra.ma.gov.br/pregoes-online/" TargetMode="External"/><Relationship Id="rId60" Type="http://schemas.openxmlformats.org/officeDocument/2006/relationships/hyperlink" Target="mailto:cplobras.caruaru@gmail.com" TargetMode="External"/><Relationship Id="rId65" Type="http://schemas.openxmlformats.org/officeDocument/2006/relationships/hyperlink" Target="mailto:licitacao@barradopirai.rj.gov.br" TargetMode="External"/><Relationship Id="rId73" Type="http://schemas.openxmlformats.org/officeDocument/2006/relationships/image" Target="media/image3.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asl@deer.mg.gov.br" TargetMode="External"/><Relationship Id="rId22" Type="http://schemas.openxmlformats.org/officeDocument/2006/relationships/image" Target="media/image2.png"/><Relationship Id="rId27" Type="http://schemas.openxmlformats.org/officeDocument/2006/relationships/hyperlink" Target="mailto:dpo@agricultura.mg.gov.br" TargetMode="External"/><Relationship Id="rId30" Type="http://schemas.openxmlformats.org/officeDocument/2006/relationships/hyperlink" Target="http://www.itabirito.mg.gov.br" TargetMode="External"/><Relationship Id="rId35" Type="http://schemas.openxmlformats.org/officeDocument/2006/relationships/hyperlink" Target="mailto:licitacaoeditais@serro.mg.gov.br" TargetMode="External"/><Relationship Id="rId43" Type="http://schemas.openxmlformats.org/officeDocument/2006/relationships/hyperlink" Target="http://www.cariacica.es.gov.br" TargetMode="External"/><Relationship Id="rId48" Type="http://schemas.openxmlformats.org/officeDocument/2006/relationships/hyperlink" Target="http://www.sinfra.ma.gov.br/pregoes-online/" TargetMode="External"/><Relationship Id="rId56" Type="http://schemas.openxmlformats.org/officeDocument/2006/relationships/hyperlink" Target="http://transparencia.campogrande.ms.gov.br/licitacoes/" TargetMode="External"/><Relationship Id="rId64" Type="http://schemas.openxmlformats.org/officeDocument/2006/relationships/hyperlink" Target="https://www.gov.br/compras/edital/160301-3-00015-2020" TargetMode="External"/><Relationship Id="rId69" Type="http://schemas.openxmlformats.org/officeDocument/2006/relationships/hyperlink" Target="http://www.santacruz.rs.gov.br"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sinfra@gmail.com" TargetMode="External"/><Relationship Id="rId72" Type="http://schemas.openxmlformats.org/officeDocument/2006/relationships/hyperlink" Target="http://www.bec.sp.gov.br"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mailto:asl@deer.mg.gov.br" TargetMode="External"/><Relationship Id="rId25" Type="http://schemas.openxmlformats.org/officeDocument/2006/relationships/hyperlink" Target="https://compras.fiemg.com.br/" TargetMode="External"/><Relationship Id="rId33" Type="http://schemas.openxmlformats.org/officeDocument/2006/relationships/hyperlink" Target="http://www.santamariadeitabira.mg.gov.br" TargetMode="External"/><Relationship Id="rId38" Type="http://schemas.openxmlformats.org/officeDocument/2006/relationships/hyperlink" Target="http://www.gov.br/compras/pt-br/" TargetMode="External"/><Relationship Id="rId46" Type="http://schemas.openxmlformats.org/officeDocument/2006/relationships/hyperlink" Target="http://www.sinfra.ma.gov.br/pregoes-online/" TargetMode="External"/><Relationship Id="rId59" Type="http://schemas.openxmlformats.org/officeDocument/2006/relationships/hyperlink" Target="http://www.caruaru.pe.gov.br" TargetMode="External"/><Relationship Id="rId67" Type="http://schemas.openxmlformats.org/officeDocument/2006/relationships/hyperlink" Target="http://www.guapore.rs.gov.br" TargetMode="External"/><Relationship Id="rId20" Type="http://schemas.openxmlformats.org/officeDocument/2006/relationships/hyperlink" Target="http://www.compras.mg.gov.br" TargetMode="External"/><Relationship Id="rId41" Type="http://schemas.openxmlformats.org/officeDocument/2006/relationships/hyperlink" Target="https://seinfra.ufg.br/" TargetMode="External"/><Relationship Id="rId54" Type="http://schemas.openxmlformats.org/officeDocument/2006/relationships/hyperlink" Target="http://www.sinfra.ma.gov.br/pregoes-online/" TargetMode="External"/><Relationship Id="rId62" Type="http://schemas.openxmlformats.org/officeDocument/2006/relationships/hyperlink" Target="http://www.licitacoes-e.com.br/" TargetMode="External"/><Relationship Id="rId70" Type="http://schemas.openxmlformats.org/officeDocument/2006/relationships/hyperlink" Target="mailto:licitacao@santacruz.rs.gov.br" TargetMode="Externa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transparencia/licitacoes/concorrencias-tomadas-de-preco-2021/1809-licitacoes/concorrencia-tomada-de-preco-2021/2585-edital-080-2021" TargetMode="External"/><Relationship Id="rId23" Type="http://schemas.openxmlformats.org/officeDocument/2006/relationships/hyperlink" Target="http://www.comprasnet.gov.br" TargetMode="External"/><Relationship Id="rId28" Type="http://schemas.openxmlformats.org/officeDocument/2006/relationships/hyperlink" Target="mailto:licitacao@frutadeleite.mg.gov.br" TargetMode="External"/><Relationship Id="rId36" Type="http://schemas.openxmlformats.org/officeDocument/2006/relationships/hyperlink" Target="mailto:licitacao@ibotirama.ba.gov.br" TargetMode="External"/><Relationship Id="rId49" Type="http://schemas.openxmlformats.org/officeDocument/2006/relationships/hyperlink" Target="mailto:licitacao.sinfra@gmail.com" TargetMode="External"/><Relationship Id="rId57" Type="http://schemas.openxmlformats.org/officeDocument/2006/relationships/hyperlink" Target="mailto:cplpmgp@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071DA-D14C-4BAA-82BA-6ACBE2B8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14</Pages>
  <Words>6749</Words>
  <Characters>42587</Characters>
  <Application>Microsoft Office Word</Application>
  <DocSecurity>0</DocSecurity>
  <Lines>354</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49238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34</cp:revision>
  <cp:lastPrinted>2021-07-16T14:11:00Z</cp:lastPrinted>
  <dcterms:created xsi:type="dcterms:W3CDTF">2021-07-15T19:38:00Z</dcterms:created>
  <dcterms:modified xsi:type="dcterms:W3CDTF">2021-07-16T14:12:00Z</dcterms:modified>
</cp:coreProperties>
</file>