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D30B54" w14:textId="77777777" w:rsidR="00791066" w:rsidRPr="00096015" w:rsidRDefault="00791066" w:rsidP="00791066">
      <w:pPr>
        <w:rPr>
          <w:rFonts w:asciiTheme="majorHAnsi" w:eastAsia="Times New Roman" w:hAnsiTheme="majorHAnsi" w:cstheme="majorHAnsi"/>
          <w:color w:val="000000"/>
        </w:rPr>
      </w:pPr>
    </w:p>
    <w:p w14:paraId="40666444" w14:textId="77777777" w:rsidR="00791066" w:rsidRPr="00096015" w:rsidRDefault="00791066" w:rsidP="00791066">
      <w:pPr>
        <w:autoSpaceDE w:val="0"/>
        <w:autoSpaceDN w:val="0"/>
        <w:adjustRightInd w:val="0"/>
        <w:jc w:val="both"/>
        <w:rPr>
          <w:rFonts w:asciiTheme="majorHAnsi" w:hAnsiTheme="majorHAnsi" w:cstheme="majorHAnsi"/>
        </w:rPr>
      </w:pPr>
      <w:r w:rsidRPr="00096015">
        <w:rPr>
          <w:rFonts w:asciiTheme="majorHAnsi" w:eastAsia="Times New Roman" w:hAnsiTheme="majorHAnsi" w:cstheme="majorHAnsi"/>
          <w:noProof/>
          <w:color w:val="000000"/>
        </w:rPr>
        <w:drawing>
          <wp:inline distT="0" distB="0" distL="0" distR="0" wp14:anchorId="0F67D0D0" wp14:editId="1CC272DD">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3215ADF" w14:textId="77777777" w:rsidR="00791066" w:rsidRDefault="00791066" w:rsidP="00791066">
      <w:pPr>
        <w:rPr>
          <w:rFonts w:asciiTheme="majorHAnsi" w:hAnsiTheme="majorHAnsi" w:cs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75"/>
        <w:gridCol w:w="1825"/>
        <w:gridCol w:w="988"/>
        <w:gridCol w:w="2276"/>
        <w:gridCol w:w="1829"/>
      </w:tblGrid>
      <w:tr w:rsidR="00790AB8" w14:paraId="1776CF02" w14:textId="77777777" w:rsidTr="00556937">
        <w:trPr>
          <w:cantSplit/>
          <w:trHeight w:val="412"/>
        </w:trPr>
        <w:tc>
          <w:tcPr>
            <w:tcW w:w="6588" w:type="dxa"/>
            <w:gridSpan w:val="3"/>
            <w:tcBorders>
              <w:top w:val="single" w:sz="4" w:space="0" w:color="auto"/>
              <w:left w:val="single" w:sz="4" w:space="0" w:color="auto"/>
              <w:bottom w:val="single" w:sz="4" w:space="0" w:color="auto"/>
              <w:right w:val="single" w:sz="4" w:space="0" w:color="auto"/>
            </w:tcBorders>
            <w:vAlign w:val="center"/>
            <w:hideMark/>
          </w:tcPr>
          <w:p w14:paraId="17F347D9" w14:textId="77777777" w:rsidR="00790AB8" w:rsidRPr="00C61347" w:rsidRDefault="00790AB8" w:rsidP="00556937">
            <w:pPr>
              <w:jc w:val="both"/>
              <w:rPr>
                <w:rFonts w:ascii="Arial" w:hAnsi="Arial" w:cs="Arial"/>
                <w:bCs/>
                <w:sz w:val="28"/>
                <w:szCs w:val="28"/>
              </w:rPr>
            </w:pPr>
            <w:r w:rsidRPr="00C61347">
              <w:rPr>
                <w:rFonts w:asciiTheme="majorHAnsi" w:hAnsiTheme="majorHAnsi" w:cstheme="majorHAnsi"/>
                <w:bCs/>
              </w:rPr>
              <w:t>ÓRGÃO LICITANTE:</w:t>
            </w:r>
            <w:r>
              <w:rPr>
                <w:rFonts w:ascii="Arial" w:hAnsi="Arial" w:cs="Arial"/>
                <w:bCs/>
                <w:szCs w:val="20"/>
              </w:rPr>
              <w:t xml:space="preserve"> </w:t>
            </w:r>
            <w:r w:rsidRPr="00C61347">
              <w:rPr>
                <w:rFonts w:asciiTheme="majorHAnsi" w:hAnsiTheme="majorHAnsi" w:cstheme="majorHAnsi"/>
                <w:b/>
                <w:bCs/>
              </w:rPr>
              <w:t>DNIT -</w:t>
            </w:r>
            <w:r>
              <w:rPr>
                <w:rFonts w:asciiTheme="majorHAnsi" w:hAnsiTheme="majorHAnsi" w:cstheme="majorHAnsi"/>
                <w:b/>
                <w:bCs/>
              </w:rPr>
              <w:t xml:space="preserve"> </w:t>
            </w:r>
            <w:r w:rsidRPr="00C61347">
              <w:rPr>
                <w:rFonts w:asciiTheme="majorHAnsi" w:hAnsiTheme="majorHAnsi" w:cstheme="majorHAnsi"/>
                <w:b/>
                <w:bCs/>
              </w:rPr>
              <w:t xml:space="preserve">MINISTÉRIO DA INFRAESTRUTURA - DEPARTAMENTO NACIONAL DE INFRAESTRUTURA DE TRANSPORTES </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6B181F54" w14:textId="764D4C62" w:rsidR="00790AB8" w:rsidRDefault="00790AB8" w:rsidP="00556937">
            <w:pPr>
              <w:jc w:val="both"/>
              <w:rPr>
                <w:rFonts w:ascii="Times New Roman" w:hAnsi="Times New Roman"/>
                <w:b/>
                <w:bCs/>
                <w:sz w:val="34"/>
                <w:szCs w:val="34"/>
              </w:rPr>
            </w:pPr>
            <w:r w:rsidRPr="00C61347">
              <w:rPr>
                <w:rFonts w:asciiTheme="majorHAnsi" w:hAnsiTheme="majorHAnsi" w:cstheme="majorHAnsi"/>
                <w:bCs/>
              </w:rPr>
              <w:t>EDITAL:</w:t>
            </w:r>
            <w:r>
              <w:t xml:space="preserve"> </w:t>
            </w:r>
            <w:r w:rsidRPr="00790AB8">
              <w:rPr>
                <w:rFonts w:asciiTheme="majorHAnsi" w:hAnsiTheme="majorHAnsi" w:cstheme="majorHAnsi"/>
                <w:b/>
                <w:bCs/>
              </w:rPr>
              <w:t>PREGÃO ELETRÔNICO Nº 0287/ 2023-06</w:t>
            </w:r>
          </w:p>
        </w:tc>
      </w:tr>
      <w:tr w:rsidR="00790AB8" w:rsidRPr="00223309" w14:paraId="6FD52FFA" w14:textId="77777777" w:rsidTr="00556937">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3F02C02" w14:textId="77777777" w:rsidR="00790AB8" w:rsidRPr="00223309" w:rsidRDefault="00790AB8" w:rsidP="00556937">
            <w:pPr>
              <w:autoSpaceDE w:val="0"/>
              <w:autoSpaceDN w:val="0"/>
              <w:adjustRightInd w:val="0"/>
              <w:jc w:val="both"/>
              <w:rPr>
                <w:rFonts w:asciiTheme="majorHAnsi" w:hAnsiTheme="majorHAnsi"/>
              </w:rPr>
            </w:pPr>
            <w:r w:rsidRPr="00223309">
              <w:rPr>
                <w:rFonts w:asciiTheme="majorHAnsi" w:hAnsiTheme="majorHAnsi" w:cs="Arial"/>
              </w:rPr>
              <w:t>Endereço:</w:t>
            </w:r>
            <w:r w:rsidRPr="00223309">
              <w:rPr>
                <w:rFonts w:asciiTheme="majorHAnsi" w:hAnsiTheme="majorHAnsi"/>
              </w:rPr>
              <w:t xml:space="preserve"> Rua Martim de Carvalho, nº 635 – 4º andar – Bairro: Santo Agostinho - Belo Horizonte – MG, fone nº (31) 3057-1551, fax (31) 3057-1550 - CEP: 30.190-094</w:t>
            </w:r>
            <w:r>
              <w:rPr>
                <w:rFonts w:asciiTheme="majorHAnsi" w:hAnsiTheme="majorHAnsi"/>
              </w:rPr>
              <w:t xml:space="preserve"> </w:t>
            </w:r>
            <w:hyperlink r:id="rId9" w:history="1">
              <w:r w:rsidRPr="00A330FC">
                <w:rPr>
                  <w:rStyle w:val="Hyperlink"/>
                  <w:rFonts w:asciiTheme="majorHAnsi" w:hAnsiTheme="majorHAnsi"/>
                </w:rPr>
                <w:t>http://www.dnit.gov.br</w:t>
              </w:r>
            </w:hyperlink>
            <w:r w:rsidRPr="00223309">
              <w:rPr>
                <w:rFonts w:asciiTheme="majorHAnsi" w:hAnsiTheme="majorHAnsi"/>
              </w:rPr>
              <w:t xml:space="preserve"> - E-mail:</w:t>
            </w:r>
            <w:r>
              <w:rPr>
                <w:rStyle w:val="Hyperlink"/>
                <w:rFonts w:asciiTheme="majorHAnsi" w:hAnsiTheme="majorHAnsi"/>
              </w:rPr>
              <w:t xml:space="preserve"> pregoeiro.sremg@dnit.gov.br</w:t>
            </w:r>
            <w:r>
              <w:rPr>
                <w:rFonts w:asciiTheme="majorHAnsi" w:hAnsiTheme="majorHAnsi"/>
              </w:rPr>
              <w:t xml:space="preserve">. </w:t>
            </w:r>
            <w:r w:rsidRPr="00223309">
              <w:rPr>
                <w:rFonts w:asciiTheme="majorHAnsi" w:hAnsiTheme="majorHAnsi"/>
              </w:rPr>
              <w:t xml:space="preserve">Endereço: </w:t>
            </w:r>
            <w:hyperlink r:id="rId10" w:history="1">
              <w:r w:rsidRPr="00223309">
                <w:rPr>
                  <w:rStyle w:val="Hyperlink"/>
                  <w:rFonts w:asciiTheme="majorHAnsi" w:hAnsiTheme="majorHAnsi"/>
                </w:rPr>
                <w:t>Www.dnit.gov.br</w:t>
              </w:r>
            </w:hyperlink>
            <w:r w:rsidRPr="00223309">
              <w:rPr>
                <w:rFonts w:asciiTheme="majorHAnsi" w:hAnsiTheme="majorHAnsi"/>
              </w:rPr>
              <w:t xml:space="preserve"> - Belo </w:t>
            </w:r>
            <w:r>
              <w:rPr>
                <w:rFonts w:asciiTheme="majorHAnsi" w:hAnsiTheme="majorHAnsi"/>
              </w:rPr>
              <w:t xml:space="preserve">Horizonte (MG) - Telefone: (61) </w:t>
            </w:r>
            <w:r w:rsidRPr="00223309">
              <w:rPr>
                <w:rFonts w:asciiTheme="majorHAnsi" w:hAnsiTheme="majorHAnsi"/>
              </w:rPr>
              <w:t xml:space="preserve">96412290 </w:t>
            </w:r>
          </w:p>
        </w:tc>
      </w:tr>
      <w:tr w:rsidR="00790AB8" w:rsidRPr="00104F46" w14:paraId="11F8AE30" w14:textId="77777777" w:rsidTr="00556937">
        <w:trPr>
          <w:cantSplit/>
          <w:trHeight w:val="691"/>
        </w:trPr>
        <w:tc>
          <w:tcPr>
            <w:tcW w:w="5600" w:type="dxa"/>
            <w:gridSpan w:val="2"/>
            <w:tcBorders>
              <w:top w:val="single" w:sz="4" w:space="0" w:color="auto"/>
              <w:left w:val="single" w:sz="4" w:space="0" w:color="auto"/>
              <w:bottom w:val="single" w:sz="4" w:space="0" w:color="auto"/>
              <w:right w:val="single" w:sz="4" w:space="0" w:color="auto"/>
            </w:tcBorders>
            <w:hideMark/>
          </w:tcPr>
          <w:p w14:paraId="3152C826" w14:textId="086FFF8F" w:rsidR="009E5EEA" w:rsidRPr="009E5EEA" w:rsidRDefault="00790AB8" w:rsidP="009E5EEA">
            <w:pPr>
              <w:jc w:val="both"/>
              <w:rPr>
                <w:rFonts w:asciiTheme="majorHAnsi" w:hAnsiTheme="majorHAnsi" w:cs="Arial"/>
                <w:bCs/>
                <w:color w:val="000000"/>
              </w:rPr>
            </w:pPr>
            <w:r>
              <w:rPr>
                <w:rFonts w:asciiTheme="majorHAnsi" w:hAnsiTheme="majorHAnsi" w:cs="Arial"/>
                <w:bCs/>
                <w:color w:val="000000"/>
              </w:rPr>
              <w:t xml:space="preserve">OBJETO: </w:t>
            </w:r>
            <w:r w:rsidR="009E5EEA" w:rsidRPr="009E5EEA">
              <w:rPr>
                <w:rFonts w:asciiTheme="majorHAnsi" w:hAnsiTheme="majorHAnsi" w:cs="Arial"/>
                <w:bCs/>
                <w:color w:val="000000"/>
              </w:rPr>
              <w:t>Contratação empresa para execução dos serviços necessários de recuperação de processos erosivos na rodovia BR-367/MG, nos pontos</w:t>
            </w:r>
            <w:r w:rsidR="009E5EEA">
              <w:rPr>
                <w:rFonts w:asciiTheme="majorHAnsi" w:hAnsiTheme="majorHAnsi" w:cs="Arial"/>
                <w:bCs/>
                <w:color w:val="000000"/>
              </w:rPr>
              <w:t xml:space="preserve"> </w:t>
            </w:r>
            <w:r w:rsidR="009E5EEA" w:rsidRPr="009E5EEA">
              <w:rPr>
                <w:rFonts w:asciiTheme="majorHAnsi" w:hAnsiTheme="majorHAnsi" w:cs="Arial"/>
                <w:bCs/>
                <w:color w:val="000000"/>
              </w:rPr>
              <w:t>localizados: km 336,96, km 350,04, km 360,78, km 364,11, km 364,55, km 364,61, km 365,53, km 367,34, km 368,15, km 377,75, km 377,86, km 378,2, km</w:t>
            </w:r>
            <w:r w:rsidR="009E5EEA">
              <w:rPr>
                <w:rFonts w:asciiTheme="majorHAnsi" w:hAnsiTheme="majorHAnsi" w:cs="Arial"/>
                <w:bCs/>
                <w:color w:val="000000"/>
              </w:rPr>
              <w:t xml:space="preserve"> </w:t>
            </w:r>
            <w:r w:rsidR="009E5EEA" w:rsidRPr="009E5EEA">
              <w:rPr>
                <w:rFonts w:asciiTheme="majorHAnsi" w:hAnsiTheme="majorHAnsi" w:cs="Arial"/>
                <w:bCs/>
                <w:color w:val="000000"/>
              </w:rPr>
              <w:t>382,87, km 383, km 383,83, km 385,77, km 397,94 e km 398,12. Trecho: Div. BA/MG (Salto da Divisa) - Entr. BR-259(B) (Gouveia); Subtrecho: Entr. MG114(A) (Virgem da Lapa) - Fim Ponte S/ Rio Fanado (Minas Novas); Segmento: km 336,7 ao km 405,7, conforme condições, quantidades e exigências</w:t>
            </w:r>
          </w:p>
          <w:p w14:paraId="391CC83A" w14:textId="4FD52B8D" w:rsidR="00790AB8" w:rsidRPr="00223309" w:rsidRDefault="009E5EEA" w:rsidP="009E5EEA">
            <w:pPr>
              <w:jc w:val="both"/>
              <w:rPr>
                <w:rFonts w:asciiTheme="majorHAnsi" w:hAnsiTheme="majorHAnsi" w:cs="Arial"/>
                <w:bCs/>
                <w:color w:val="000000"/>
              </w:rPr>
            </w:pPr>
            <w:r w:rsidRPr="009E5EEA">
              <w:rPr>
                <w:rFonts w:asciiTheme="majorHAnsi" w:hAnsiTheme="majorHAnsi" w:cs="Arial"/>
                <w:bCs/>
                <w:color w:val="000000"/>
              </w:rPr>
              <w:t>estabelecidas neste edital e seus anexos.</w:t>
            </w:r>
          </w:p>
        </w:tc>
        <w:tc>
          <w:tcPr>
            <w:tcW w:w="5093" w:type="dxa"/>
            <w:gridSpan w:val="3"/>
            <w:tcBorders>
              <w:top w:val="single" w:sz="4" w:space="0" w:color="auto"/>
              <w:left w:val="single" w:sz="4" w:space="0" w:color="auto"/>
              <w:bottom w:val="single" w:sz="4" w:space="0" w:color="auto"/>
              <w:right w:val="single" w:sz="4" w:space="0" w:color="auto"/>
            </w:tcBorders>
            <w:vAlign w:val="center"/>
            <w:hideMark/>
          </w:tcPr>
          <w:p w14:paraId="203A249A" w14:textId="77777777" w:rsidR="00790AB8" w:rsidRPr="00223309" w:rsidRDefault="00790AB8" w:rsidP="00556937">
            <w:pPr>
              <w:jc w:val="both"/>
              <w:rPr>
                <w:rFonts w:asciiTheme="majorHAnsi" w:hAnsiTheme="majorHAnsi"/>
                <w:bCs/>
              </w:rPr>
            </w:pPr>
            <w:r w:rsidRPr="00223309">
              <w:rPr>
                <w:rFonts w:asciiTheme="majorHAnsi" w:hAnsiTheme="majorHAnsi"/>
                <w:bCs/>
              </w:rPr>
              <w:t xml:space="preserve">DATAS: </w:t>
            </w:r>
          </w:p>
          <w:p w14:paraId="6756F047" w14:textId="77777777" w:rsidR="00586343" w:rsidRPr="00586343" w:rsidRDefault="00586343" w:rsidP="00586343">
            <w:pPr>
              <w:numPr>
                <w:ilvl w:val="0"/>
                <w:numId w:val="3"/>
              </w:numPr>
              <w:jc w:val="both"/>
              <w:rPr>
                <w:rFonts w:asciiTheme="majorHAnsi" w:hAnsiTheme="majorHAnsi"/>
              </w:rPr>
            </w:pPr>
            <w:r w:rsidRPr="00586343">
              <w:rPr>
                <w:rFonts w:asciiTheme="majorHAnsi" w:hAnsiTheme="majorHAnsi"/>
              </w:rPr>
              <w:t>Data da sessão: 28/07/2023</w:t>
            </w:r>
          </w:p>
          <w:p w14:paraId="189B06A5" w14:textId="77777777" w:rsidR="00586343" w:rsidRDefault="00586343" w:rsidP="00586343">
            <w:pPr>
              <w:numPr>
                <w:ilvl w:val="0"/>
                <w:numId w:val="3"/>
              </w:numPr>
              <w:jc w:val="both"/>
              <w:rPr>
                <w:rFonts w:asciiTheme="majorHAnsi" w:hAnsiTheme="majorHAnsi"/>
              </w:rPr>
            </w:pPr>
            <w:r w:rsidRPr="00586343">
              <w:rPr>
                <w:rFonts w:asciiTheme="majorHAnsi" w:hAnsiTheme="majorHAnsi"/>
              </w:rPr>
              <w:t>Horário:14:00</w:t>
            </w:r>
          </w:p>
          <w:p w14:paraId="5B316B92" w14:textId="54994FE6" w:rsidR="00790AB8" w:rsidRPr="00104F46" w:rsidRDefault="00790AB8" w:rsidP="00586343">
            <w:pPr>
              <w:numPr>
                <w:ilvl w:val="0"/>
                <w:numId w:val="3"/>
              </w:numPr>
              <w:jc w:val="both"/>
              <w:rPr>
                <w:rFonts w:asciiTheme="majorHAnsi" w:hAnsiTheme="majorHAnsi"/>
              </w:rPr>
            </w:pPr>
            <w:r w:rsidRPr="001A77A2">
              <w:rPr>
                <w:rFonts w:asciiTheme="majorHAnsi" w:hAnsiTheme="majorHAnsi"/>
              </w:rPr>
              <w:t xml:space="preserve">Local: Portal </w:t>
            </w:r>
            <w:r>
              <w:rPr>
                <w:rFonts w:asciiTheme="majorHAnsi" w:hAnsiTheme="majorHAnsi"/>
              </w:rPr>
              <w:t xml:space="preserve">de Compras do Governo Federal: </w:t>
            </w:r>
            <w:hyperlink r:id="rId11" w:history="1">
              <w:r w:rsidRPr="00A330FC">
                <w:rPr>
                  <w:rStyle w:val="Hyperlink"/>
                  <w:rFonts w:asciiTheme="majorHAnsi" w:hAnsiTheme="majorHAnsi"/>
                </w:rPr>
                <w:t>www.comprasgovernamentais.gov.br</w:t>
              </w:r>
            </w:hyperlink>
          </w:p>
        </w:tc>
      </w:tr>
      <w:tr w:rsidR="00790AB8" w:rsidRPr="00223309" w14:paraId="6C0993E7" w14:textId="77777777" w:rsidTr="00556937">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C3F1B5E" w14:textId="77777777" w:rsidR="00790AB8" w:rsidRPr="00223309" w:rsidRDefault="00790AB8" w:rsidP="00556937">
            <w:pPr>
              <w:tabs>
                <w:tab w:val="left" w:pos="4393"/>
                <w:tab w:val="center" w:pos="5386"/>
              </w:tabs>
              <w:jc w:val="center"/>
              <w:outlineLvl w:val="1"/>
              <w:rPr>
                <w:rFonts w:asciiTheme="majorHAnsi" w:hAnsiTheme="majorHAnsi" w:cs="Arial"/>
              </w:rPr>
            </w:pPr>
            <w:r w:rsidRPr="00223309">
              <w:rPr>
                <w:rFonts w:asciiTheme="majorHAnsi" w:hAnsiTheme="majorHAnsi" w:cs="Arial"/>
              </w:rPr>
              <w:t>VALORES</w:t>
            </w:r>
          </w:p>
        </w:tc>
      </w:tr>
      <w:tr w:rsidR="00790AB8" w:rsidRPr="00223309" w14:paraId="7D359A4C" w14:textId="77777777" w:rsidTr="00556937">
        <w:trPr>
          <w:cantSplit/>
        </w:trPr>
        <w:tc>
          <w:tcPr>
            <w:tcW w:w="3775" w:type="dxa"/>
            <w:tcBorders>
              <w:top w:val="single" w:sz="4" w:space="0" w:color="auto"/>
              <w:left w:val="single" w:sz="4" w:space="0" w:color="auto"/>
              <w:bottom w:val="single" w:sz="4" w:space="0" w:color="auto"/>
              <w:right w:val="single" w:sz="4" w:space="0" w:color="auto"/>
            </w:tcBorders>
            <w:vAlign w:val="center"/>
            <w:hideMark/>
          </w:tcPr>
          <w:p w14:paraId="467BEBF2" w14:textId="77777777" w:rsidR="00790AB8" w:rsidRPr="00223309" w:rsidRDefault="00790AB8" w:rsidP="00556937">
            <w:pPr>
              <w:keepNext/>
              <w:jc w:val="center"/>
              <w:outlineLvl w:val="0"/>
              <w:rPr>
                <w:rFonts w:asciiTheme="majorHAnsi" w:hAnsiTheme="majorHAnsi"/>
                <w:iCs/>
                <w:lang w:val="x-none" w:eastAsia="x-none"/>
              </w:rPr>
            </w:pPr>
            <w:r w:rsidRPr="00223309">
              <w:rPr>
                <w:rFonts w:asciiTheme="majorHAnsi" w:hAnsiTheme="majorHAnsi"/>
                <w:iCs/>
                <w:lang w:val="x-none" w:eastAsia="x-none"/>
              </w:rPr>
              <w:t>Valor Estimado da Obra</w:t>
            </w:r>
          </w:p>
        </w:tc>
        <w:tc>
          <w:tcPr>
            <w:tcW w:w="1825" w:type="dxa"/>
            <w:tcBorders>
              <w:top w:val="single" w:sz="4" w:space="0" w:color="auto"/>
              <w:left w:val="single" w:sz="4" w:space="0" w:color="auto"/>
              <w:bottom w:val="single" w:sz="4" w:space="0" w:color="auto"/>
              <w:right w:val="single" w:sz="4" w:space="0" w:color="auto"/>
            </w:tcBorders>
            <w:vAlign w:val="center"/>
            <w:hideMark/>
          </w:tcPr>
          <w:p w14:paraId="1B177377" w14:textId="77777777" w:rsidR="00790AB8" w:rsidRPr="00223309" w:rsidRDefault="00790AB8" w:rsidP="00556937">
            <w:pPr>
              <w:keepNext/>
              <w:jc w:val="center"/>
              <w:outlineLvl w:val="0"/>
              <w:rPr>
                <w:rFonts w:asciiTheme="majorHAnsi" w:hAnsiTheme="majorHAnsi"/>
                <w:iCs/>
                <w:lang w:val="x-none" w:eastAsia="x-none"/>
              </w:rPr>
            </w:pPr>
            <w:r w:rsidRPr="00223309">
              <w:rPr>
                <w:rFonts w:asciiTheme="majorHAnsi" w:hAnsiTheme="majorHAnsi"/>
                <w:iCs/>
                <w:lang w:val="x-none" w:eastAsia="x-none"/>
              </w:rPr>
              <w:t>Capital Social</w:t>
            </w:r>
          </w:p>
        </w:tc>
        <w:tc>
          <w:tcPr>
            <w:tcW w:w="3264" w:type="dxa"/>
            <w:gridSpan w:val="2"/>
            <w:tcBorders>
              <w:top w:val="single" w:sz="4" w:space="0" w:color="auto"/>
              <w:left w:val="single" w:sz="4" w:space="0" w:color="auto"/>
              <w:bottom w:val="single" w:sz="4" w:space="0" w:color="auto"/>
              <w:right w:val="single" w:sz="4" w:space="0" w:color="auto"/>
            </w:tcBorders>
            <w:vAlign w:val="center"/>
            <w:hideMark/>
          </w:tcPr>
          <w:p w14:paraId="6DB559D2" w14:textId="77777777" w:rsidR="00790AB8" w:rsidRPr="00223309" w:rsidRDefault="00790AB8" w:rsidP="00556937">
            <w:pPr>
              <w:keepNext/>
              <w:jc w:val="center"/>
              <w:outlineLvl w:val="0"/>
              <w:rPr>
                <w:rFonts w:asciiTheme="majorHAnsi" w:hAnsiTheme="majorHAnsi"/>
                <w:iCs/>
                <w:lang w:val="x-none" w:eastAsia="x-none"/>
              </w:rPr>
            </w:pPr>
            <w:r w:rsidRPr="00223309">
              <w:rPr>
                <w:rFonts w:asciiTheme="majorHAnsi" w:hAnsiTheme="majorHAnsi"/>
                <w:iCs/>
                <w:lang w:val="x-none" w:eastAsia="x-none"/>
              </w:rPr>
              <w:t>Garantia de Proposta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6143B2F7" w14:textId="77777777" w:rsidR="00790AB8" w:rsidRPr="00223309" w:rsidRDefault="00790AB8" w:rsidP="00556937">
            <w:pPr>
              <w:keepNext/>
              <w:jc w:val="center"/>
              <w:outlineLvl w:val="0"/>
              <w:rPr>
                <w:rFonts w:asciiTheme="majorHAnsi" w:hAnsiTheme="majorHAnsi"/>
                <w:iCs/>
                <w:lang w:val="x-none" w:eastAsia="x-none"/>
              </w:rPr>
            </w:pPr>
            <w:r w:rsidRPr="00223309">
              <w:rPr>
                <w:rFonts w:asciiTheme="majorHAnsi" w:hAnsiTheme="majorHAnsi"/>
                <w:iCs/>
                <w:lang w:val="x-none" w:eastAsia="x-none"/>
              </w:rPr>
              <w:t>Valor do Edital</w:t>
            </w:r>
          </w:p>
        </w:tc>
      </w:tr>
      <w:tr w:rsidR="00790AB8" w:rsidRPr="00223309" w14:paraId="029305C8" w14:textId="77777777" w:rsidTr="00556937">
        <w:trPr>
          <w:cantSplit/>
          <w:trHeight w:val="394"/>
        </w:trPr>
        <w:tc>
          <w:tcPr>
            <w:tcW w:w="3775" w:type="dxa"/>
            <w:tcBorders>
              <w:top w:val="single" w:sz="4" w:space="0" w:color="auto"/>
              <w:left w:val="single" w:sz="4" w:space="0" w:color="auto"/>
              <w:bottom w:val="single" w:sz="4" w:space="0" w:color="auto"/>
              <w:right w:val="single" w:sz="4" w:space="0" w:color="auto"/>
            </w:tcBorders>
            <w:vAlign w:val="center"/>
            <w:hideMark/>
          </w:tcPr>
          <w:p w14:paraId="0C6D5D62" w14:textId="3603CB92" w:rsidR="00790AB8" w:rsidRPr="00CD5B6C" w:rsidRDefault="00790AB8" w:rsidP="00556937">
            <w:pPr>
              <w:autoSpaceDE w:val="0"/>
              <w:autoSpaceDN w:val="0"/>
              <w:adjustRightInd w:val="0"/>
              <w:jc w:val="center"/>
              <w:rPr>
                <w:rFonts w:asciiTheme="majorHAnsi" w:hAnsiTheme="majorHAnsi" w:cs="Arial"/>
                <w:bCs/>
              </w:rPr>
            </w:pPr>
            <w:r w:rsidRPr="00CD5B6C">
              <w:rPr>
                <w:rFonts w:asciiTheme="majorHAnsi" w:hAnsiTheme="majorHAnsi" w:cs="Arial"/>
                <w:bCs/>
              </w:rPr>
              <w:t xml:space="preserve">R$ </w:t>
            </w:r>
            <w:r w:rsidR="009E5EEA" w:rsidRPr="009E5EEA">
              <w:rPr>
                <w:rFonts w:asciiTheme="majorHAnsi" w:hAnsiTheme="majorHAnsi" w:cs="Arial"/>
                <w:bCs/>
              </w:rPr>
              <w:t>5.900.438,45</w:t>
            </w:r>
          </w:p>
        </w:tc>
        <w:tc>
          <w:tcPr>
            <w:tcW w:w="1825" w:type="dxa"/>
            <w:tcBorders>
              <w:top w:val="single" w:sz="4" w:space="0" w:color="auto"/>
              <w:left w:val="single" w:sz="4" w:space="0" w:color="auto"/>
              <w:bottom w:val="single" w:sz="4" w:space="0" w:color="auto"/>
              <w:right w:val="single" w:sz="4" w:space="0" w:color="auto"/>
            </w:tcBorders>
            <w:vAlign w:val="center"/>
            <w:hideMark/>
          </w:tcPr>
          <w:p w14:paraId="5AA4312C" w14:textId="77777777" w:rsidR="00790AB8" w:rsidRPr="00223309" w:rsidRDefault="00790AB8" w:rsidP="00556937">
            <w:pPr>
              <w:autoSpaceDE w:val="0"/>
              <w:autoSpaceDN w:val="0"/>
              <w:adjustRightInd w:val="0"/>
              <w:jc w:val="center"/>
              <w:rPr>
                <w:rFonts w:asciiTheme="majorHAnsi" w:hAnsiTheme="majorHAnsi" w:cs="Arial"/>
                <w:color w:val="000000"/>
              </w:rPr>
            </w:pPr>
            <w:r w:rsidRPr="00223309">
              <w:rPr>
                <w:rFonts w:asciiTheme="majorHAnsi" w:hAnsiTheme="majorHAnsi" w:cs="Arial"/>
                <w:bCs/>
              </w:rPr>
              <w:t xml:space="preserve">R$ </w:t>
            </w:r>
            <w:r>
              <w:rPr>
                <w:rFonts w:asciiTheme="majorHAnsi" w:hAnsiTheme="majorHAnsi" w:cs="Arial"/>
                <w:bCs/>
              </w:rPr>
              <w:t xml:space="preserve"> -</w:t>
            </w:r>
          </w:p>
        </w:tc>
        <w:tc>
          <w:tcPr>
            <w:tcW w:w="3264" w:type="dxa"/>
            <w:gridSpan w:val="2"/>
            <w:tcBorders>
              <w:top w:val="single" w:sz="4" w:space="0" w:color="auto"/>
              <w:left w:val="single" w:sz="4" w:space="0" w:color="auto"/>
              <w:bottom w:val="single" w:sz="4" w:space="0" w:color="auto"/>
              <w:right w:val="single" w:sz="4" w:space="0" w:color="auto"/>
            </w:tcBorders>
            <w:vAlign w:val="center"/>
          </w:tcPr>
          <w:p w14:paraId="67FF4424" w14:textId="77777777" w:rsidR="00790AB8" w:rsidRPr="00223309" w:rsidRDefault="00790AB8" w:rsidP="00556937">
            <w:pPr>
              <w:autoSpaceDE w:val="0"/>
              <w:autoSpaceDN w:val="0"/>
              <w:adjustRightInd w:val="0"/>
              <w:jc w:val="center"/>
              <w:rPr>
                <w:rFonts w:asciiTheme="majorHAnsi" w:hAnsiTheme="majorHAnsi" w:cs="Arial"/>
                <w:bCs/>
              </w:rPr>
            </w:pPr>
          </w:p>
        </w:tc>
        <w:tc>
          <w:tcPr>
            <w:tcW w:w="1829" w:type="dxa"/>
            <w:tcBorders>
              <w:top w:val="single" w:sz="4" w:space="0" w:color="auto"/>
              <w:left w:val="single" w:sz="4" w:space="0" w:color="auto"/>
              <w:bottom w:val="single" w:sz="4" w:space="0" w:color="auto"/>
              <w:right w:val="single" w:sz="4" w:space="0" w:color="auto"/>
            </w:tcBorders>
            <w:vAlign w:val="center"/>
            <w:hideMark/>
          </w:tcPr>
          <w:p w14:paraId="46E60D24" w14:textId="77777777" w:rsidR="00790AB8" w:rsidRPr="00223309" w:rsidRDefault="00790AB8" w:rsidP="00556937">
            <w:pPr>
              <w:keepNext/>
              <w:jc w:val="center"/>
              <w:outlineLvl w:val="0"/>
              <w:rPr>
                <w:rFonts w:asciiTheme="majorHAnsi" w:hAnsiTheme="majorHAnsi" w:cs="Arial"/>
                <w:bCs/>
                <w:iCs/>
                <w:lang w:eastAsia="x-none"/>
              </w:rPr>
            </w:pPr>
            <w:r w:rsidRPr="00223309">
              <w:rPr>
                <w:rFonts w:asciiTheme="majorHAnsi" w:hAnsiTheme="majorHAnsi" w:cs="Arial"/>
                <w:bCs/>
                <w:iCs/>
                <w:lang w:val="x-none" w:eastAsia="x-none"/>
              </w:rPr>
              <w:t xml:space="preserve">R$ </w:t>
            </w:r>
            <w:r w:rsidRPr="00223309">
              <w:rPr>
                <w:rFonts w:asciiTheme="majorHAnsi" w:hAnsiTheme="majorHAnsi" w:cs="Arial"/>
                <w:bCs/>
                <w:iCs/>
                <w:lang w:eastAsia="x-none"/>
              </w:rPr>
              <w:t>-</w:t>
            </w:r>
          </w:p>
        </w:tc>
      </w:tr>
      <w:tr w:rsidR="00790AB8" w:rsidRPr="00C07024" w14:paraId="249E5E1E" w14:textId="77777777" w:rsidTr="00556937">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5D518C1E" w14:textId="77777777" w:rsidR="00790AB8" w:rsidRDefault="00790AB8" w:rsidP="00556937">
            <w:pPr>
              <w:autoSpaceDE w:val="0"/>
              <w:autoSpaceDN w:val="0"/>
              <w:adjustRightInd w:val="0"/>
              <w:jc w:val="both"/>
              <w:rPr>
                <w:rFonts w:asciiTheme="majorHAnsi" w:hAnsiTheme="majorHAnsi" w:cstheme="majorHAnsi"/>
                <w:color w:val="000000"/>
              </w:rPr>
            </w:pPr>
            <w:r w:rsidRPr="00475956">
              <w:rPr>
                <w:rFonts w:asciiTheme="majorHAnsi" w:hAnsiTheme="majorHAnsi" w:cstheme="majorHAnsi"/>
                <w:color w:val="000000"/>
              </w:rPr>
              <w:t xml:space="preserve">CAPACIDADE TÉCNICA: </w:t>
            </w:r>
          </w:p>
          <w:p w14:paraId="1C79392A" w14:textId="14EE80FE" w:rsidR="00790AB8" w:rsidRDefault="00410C24" w:rsidP="00556937">
            <w:pPr>
              <w:autoSpaceDE w:val="0"/>
              <w:autoSpaceDN w:val="0"/>
              <w:adjustRightInd w:val="0"/>
              <w:jc w:val="center"/>
            </w:pPr>
            <w:r w:rsidRPr="00410C24">
              <w:rPr>
                <w:rFonts w:asciiTheme="majorHAnsi" w:hAnsiTheme="majorHAnsi" w:cstheme="majorHAnsi"/>
                <w:noProof/>
              </w:rPr>
              <w:drawing>
                <wp:inline distT="0" distB="0" distL="0" distR="0" wp14:anchorId="1CD7427A" wp14:editId="283AAF36">
                  <wp:extent cx="5365561" cy="927735"/>
                  <wp:effectExtent l="0" t="0" r="6985" b="5715"/>
                  <wp:docPr id="80699188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91883" name=""/>
                          <pic:cNvPicPr/>
                        </pic:nvPicPr>
                        <pic:blipFill>
                          <a:blip r:embed="rId12"/>
                          <a:stretch>
                            <a:fillRect/>
                          </a:stretch>
                        </pic:blipFill>
                        <pic:spPr>
                          <a:xfrm>
                            <a:off x="0" y="0"/>
                            <a:ext cx="5414273" cy="936158"/>
                          </a:xfrm>
                          <a:prstGeom prst="rect">
                            <a:avLst/>
                          </a:prstGeom>
                        </pic:spPr>
                      </pic:pic>
                    </a:graphicData>
                  </a:graphic>
                </wp:inline>
              </w:drawing>
            </w:r>
          </w:p>
          <w:p w14:paraId="7192B7B4" w14:textId="77777777" w:rsidR="00790AB8" w:rsidRPr="0057498E" w:rsidRDefault="00790AB8" w:rsidP="00556937">
            <w:pPr>
              <w:autoSpaceDE w:val="0"/>
              <w:autoSpaceDN w:val="0"/>
              <w:adjustRightInd w:val="0"/>
              <w:jc w:val="center"/>
            </w:pPr>
          </w:p>
        </w:tc>
      </w:tr>
      <w:tr w:rsidR="00790AB8" w:rsidRPr="00223309" w14:paraId="27C7F529" w14:textId="77777777" w:rsidTr="00556937">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6A8D63C3" w14:textId="77777777" w:rsidR="00790AB8" w:rsidRDefault="00790AB8" w:rsidP="00556937">
            <w:pPr>
              <w:autoSpaceDE w:val="0"/>
              <w:autoSpaceDN w:val="0"/>
              <w:adjustRightInd w:val="0"/>
              <w:jc w:val="both"/>
              <w:rPr>
                <w:rFonts w:asciiTheme="majorHAnsi" w:hAnsiTheme="majorHAnsi" w:cstheme="majorHAnsi"/>
              </w:rPr>
            </w:pPr>
            <w:r w:rsidRPr="00223309">
              <w:rPr>
                <w:rFonts w:asciiTheme="majorHAnsi" w:hAnsiTheme="majorHAnsi" w:cs="Arial"/>
                <w:color w:val="000000"/>
              </w:rPr>
              <w:t xml:space="preserve">CAPACIDADE </w:t>
            </w:r>
            <w:r w:rsidRPr="009F1FD7">
              <w:rPr>
                <w:rFonts w:asciiTheme="majorHAnsi" w:hAnsiTheme="majorHAnsi" w:cstheme="majorHAnsi"/>
                <w:color w:val="000000"/>
              </w:rPr>
              <w:t>OPERACIONAL:</w:t>
            </w:r>
          </w:p>
          <w:p w14:paraId="4D3918E4" w14:textId="31246AAB" w:rsidR="00790AB8" w:rsidRDefault="00B3292F" w:rsidP="00556937">
            <w:pPr>
              <w:autoSpaceDE w:val="0"/>
              <w:autoSpaceDN w:val="0"/>
              <w:adjustRightInd w:val="0"/>
              <w:jc w:val="center"/>
              <w:rPr>
                <w:rFonts w:asciiTheme="majorHAnsi" w:hAnsiTheme="majorHAnsi" w:cstheme="majorHAnsi"/>
              </w:rPr>
            </w:pPr>
            <w:r w:rsidRPr="00B3292F">
              <w:rPr>
                <w:rFonts w:asciiTheme="majorHAnsi" w:hAnsiTheme="majorHAnsi" w:cstheme="majorHAnsi"/>
                <w:noProof/>
              </w:rPr>
              <w:drawing>
                <wp:inline distT="0" distB="0" distL="0" distR="0" wp14:anchorId="5D1CF5F7" wp14:editId="780A62B7">
                  <wp:extent cx="5264994" cy="827405"/>
                  <wp:effectExtent l="0" t="0" r="0" b="0"/>
                  <wp:docPr id="166033468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34688" name=""/>
                          <pic:cNvPicPr/>
                        </pic:nvPicPr>
                        <pic:blipFill>
                          <a:blip r:embed="rId13"/>
                          <a:stretch>
                            <a:fillRect/>
                          </a:stretch>
                        </pic:blipFill>
                        <pic:spPr>
                          <a:xfrm>
                            <a:off x="0" y="0"/>
                            <a:ext cx="5298565" cy="832681"/>
                          </a:xfrm>
                          <a:prstGeom prst="rect">
                            <a:avLst/>
                          </a:prstGeom>
                        </pic:spPr>
                      </pic:pic>
                    </a:graphicData>
                  </a:graphic>
                </wp:inline>
              </w:drawing>
            </w:r>
          </w:p>
          <w:p w14:paraId="227CAFA2" w14:textId="77777777" w:rsidR="00790AB8" w:rsidRPr="00C07024" w:rsidRDefault="00790AB8" w:rsidP="00556937">
            <w:pPr>
              <w:autoSpaceDE w:val="0"/>
              <w:autoSpaceDN w:val="0"/>
              <w:adjustRightInd w:val="0"/>
              <w:jc w:val="center"/>
              <w:rPr>
                <w:rFonts w:asciiTheme="majorHAnsi" w:hAnsiTheme="majorHAnsi" w:cstheme="majorHAnsi"/>
              </w:rPr>
            </w:pPr>
          </w:p>
          <w:p w14:paraId="246A944C" w14:textId="77777777" w:rsidR="00790AB8" w:rsidRPr="00223309" w:rsidRDefault="00790AB8" w:rsidP="00556937">
            <w:pPr>
              <w:autoSpaceDE w:val="0"/>
              <w:autoSpaceDN w:val="0"/>
              <w:adjustRightInd w:val="0"/>
              <w:rPr>
                <w:rFonts w:asciiTheme="majorHAnsi" w:hAnsiTheme="majorHAnsi" w:cs="Arial"/>
                <w:color w:val="000000"/>
              </w:rPr>
            </w:pPr>
          </w:p>
        </w:tc>
      </w:tr>
      <w:tr w:rsidR="00790AB8" w:rsidRPr="00223309" w14:paraId="69A0C119" w14:textId="77777777" w:rsidTr="00556937">
        <w:trPr>
          <w:cantSplit/>
          <w:trHeight w:val="30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3D14FFA9" w14:textId="77777777" w:rsidR="00790AB8" w:rsidRPr="00223309" w:rsidRDefault="00790AB8" w:rsidP="00556937">
            <w:pPr>
              <w:jc w:val="both"/>
              <w:outlineLvl w:val="1"/>
              <w:rPr>
                <w:rFonts w:asciiTheme="majorHAnsi" w:hAnsiTheme="majorHAnsi"/>
              </w:rPr>
            </w:pPr>
            <w:r w:rsidRPr="00223309">
              <w:rPr>
                <w:rFonts w:asciiTheme="majorHAnsi" w:hAnsiTheme="majorHAnsi"/>
              </w:rPr>
              <w:t xml:space="preserve"> ÍNDICES ECONÔMICOS: CONFORME EDITAL. </w:t>
            </w:r>
          </w:p>
        </w:tc>
      </w:tr>
      <w:tr w:rsidR="00790AB8" w:rsidRPr="00DF2F5B" w14:paraId="0408CA13" w14:textId="77777777" w:rsidTr="00556937">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571CB997" w14:textId="77777777" w:rsidR="00790AB8" w:rsidRPr="00DF2F5B" w:rsidRDefault="00790AB8" w:rsidP="00556937">
            <w:pPr>
              <w:jc w:val="both"/>
              <w:outlineLvl w:val="1"/>
              <w:rPr>
                <w:rFonts w:asciiTheme="majorHAnsi" w:hAnsiTheme="majorHAnsi" w:cstheme="majorHAnsi"/>
              </w:rPr>
            </w:pPr>
            <w:r w:rsidRPr="00223309">
              <w:rPr>
                <w:rFonts w:asciiTheme="majorHAnsi" w:hAnsiTheme="majorHAnsi" w:cs="Arial"/>
                <w:color w:val="000000"/>
              </w:rPr>
              <w:lastRenderedPageBreak/>
              <w:t>OBSERVAÇÕES</w:t>
            </w:r>
            <w:r w:rsidRPr="00223309">
              <w:rPr>
                <w:rFonts w:asciiTheme="majorHAnsi" w:hAnsiTheme="majorHAnsi" w:cs="Symbol"/>
                <w:color w:val="000000"/>
              </w:rPr>
              <w:t>:</w:t>
            </w:r>
            <w:r w:rsidRPr="00223309">
              <w:rPr>
                <w:rFonts w:asciiTheme="majorHAnsi" w:hAnsiTheme="majorHAnsi"/>
              </w:rPr>
              <w:t xml:space="preserve"> </w:t>
            </w:r>
            <w:r w:rsidRPr="009A3699">
              <w:rPr>
                <w:rFonts w:asciiTheme="majorHAnsi" w:hAnsiTheme="majorHAnsi" w:cstheme="majorHAnsi"/>
              </w:rPr>
              <w:t>Os esclarecimentos de dúvidas quanto ao Edital e seus Anexos, poderão ser solicitados, preferencialmente, via e-mail, ou por correspondência dirigida à COMISSÃO, no Serviço de Cadastro e Licitações da SREMG/DNIT, no seguinte endereço Rua Martim de Carvalho, 635, Bairro: Santo Agostinho, CEP: 30109-094, no serviço de protocolo, nos dias úteis, das 08h00min às 12h00min e das 13h00min às 17h00min, até 5 (cinco) dias úteis anteriores à data fixada para abertura da licita</w:t>
            </w:r>
            <w:r w:rsidRPr="00696F9F">
              <w:rPr>
                <w:rFonts w:asciiTheme="majorHAnsi" w:hAnsiTheme="majorHAnsi" w:cstheme="majorHAnsi"/>
              </w:rPr>
              <w:t xml:space="preserve">ção. E respostas disponível no endereço </w:t>
            </w:r>
            <w:hyperlink r:id="rId14" w:history="1">
              <w:r w:rsidRPr="005F41FB">
                <w:rPr>
                  <w:rStyle w:val="Hyperlink"/>
                  <w:rFonts w:asciiTheme="majorHAnsi" w:hAnsiTheme="majorHAnsi" w:cstheme="majorHAnsi"/>
                </w:rPr>
                <w:t>www.dnit.gov.br</w:t>
              </w:r>
            </w:hyperlink>
            <w:r>
              <w:rPr>
                <w:rFonts w:asciiTheme="majorHAnsi" w:hAnsiTheme="majorHAnsi" w:cstheme="majorHAnsi"/>
              </w:rPr>
              <w:t>.</w:t>
            </w:r>
          </w:p>
        </w:tc>
      </w:tr>
    </w:tbl>
    <w:p w14:paraId="5C324099" w14:textId="77777777" w:rsidR="00F41389" w:rsidRDefault="00F41389" w:rsidP="00F41389">
      <w:pPr>
        <w:rPr>
          <w:rFonts w:asciiTheme="majorHAnsi" w:hAnsiTheme="majorHAnsi" w:cstheme="majorHAnsi"/>
        </w:rPr>
      </w:pPr>
    </w:p>
    <w:tbl>
      <w:tblPr>
        <w:tblpPr w:leftFromText="141" w:rightFromText="141" w:vertAnchor="text" w:tblpX="-5" w:tblpY="1"/>
        <w:tblOverlap w:val="neve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2548"/>
        <w:gridCol w:w="2372"/>
        <w:gridCol w:w="2734"/>
      </w:tblGrid>
      <w:tr w:rsidR="00F41389" w:rsidRPr="003607DC" w14:paraId="534A9480" w14:textId="77777777" w:rsidTr="00556937">
        <w:trPr>
          <w:cantSplit/>
          <w:trHeight w:val="844"/>
        </w:trPr>
        <w:tc>
          <w:tcPr>
            <w:tcW w:w="5807" w:type="dxa"/>
            <w:gridSpan w:val="2"/>
            <w:tcBorders>
              <w:top w:val="single" w:sz="4" w:space="0" w:color="auto"/>
              <w:left w:val="single" w:sz="4" w:space="0" w:color="auto"/>
              <w:bottom w:val="single" w:sz="4" w:space="0" w:color="auto"/>
              <w:right w:val="single" w:sz="4" w:space="0" w:color="auto"/>
            </w:tcBorders>
            <w:vAlign w:val="center"/>
            <w:hideMark/>
          </w:tcPr>
          <w:p w14:paraId="0EE50E65" w14:textId="21483EA5" w:rsidR="00F41389" w:rsidRPr="003607DC" w:rsidRDefault="00F41389" w:rsidP="00556937">
            <w:pPr>
              <w:jc w:val="both"/>
              <w:rPr>
                <w:rFonts w:asciiTheme="majorHAnsi" w:hAnsiTheme="majorHAnsi" w:cstheme="majorHAnsi"/>
                <w:bCs/>
              </w:rPr>
            </w:pPr>
            <w:r w:rsidRPr="003607DC">
              <w:rPr>
                <w:rFonts w:asciiTheme="majorHAnsi" w:hAnsiTheme="majorHAnsi" w:cstheme="majorHAnsi"/>
                <w:color w:val="212529"/>
              </w:rPr>
              <w:t> </w:t>
            </w:r>
            <w:r w:rsidRPr="003607DC">
              <w:rPr>
                <w:rFonts w:asciiTheme="majorHAnsi" w:hAnsiTheme="majorHAnsi" w:cstheme="majorHAnsi"/>
                <w:bCs/>
              </w:rPr>
              <w:t xml:space="preserve">ÓRGÃO LICITANTE: </w:t>
            </w:r>
            <w:r>
              <w:t xml:space="preserve"> </w:t>
            </w:r>
            <w:r w:rsidRPr="002C1616">
              <w:rPr>
                <w:rFonts w:asciiTheme="majorHAnsi" w:hAnsiTheme="majorHAnsi" w:cstheme="majorHAnsi"/>
                <w:b/>
              </w:rPr>
              <w:t>SMOBI</w:t>
            </w:r>
          </w:p>
        </w:tc>
        <w:tc>
          <w:tcPr>
            <w:tcW w:w="5108" w:type="dxa"/>
            <w:gridSpan w:val="2"/>
            <w:tcBorders>
              <w:top w:val="single" w:sz="4" w:space="0" w:color="auto"/>
              <w:left w:val="single" w:sz="4" w:space="0" w:color="auto"/>
              <w:bottom w:val="single" w:sz="4" w:space="0" w:color="auto"/>
              <w:right w:val="single" w:sz="4" w:space="0" w:color="auto"/>
            </w:tcBorders>
            <w:vAlign w:val="center"/>
            <w:hideMark/>
          </w:tcPr>
          <w:p w14:paraId="0465DFE2" w14:textId="7213FDB8" w:rsidR="00F41389" w:rsidRPr="003607DC" w:rsidRDefault="00F41389" w:rsidP="00556937">
            <w:pPr>
              <w:jc w:val="both"/>
              <w:rPr>
                <w:rFonts w:asciiTheme="majorHAnsi" w:hAnsiTheme="majorHAnsi" w:cstheme="majorHAnsi"/>
                <w:b/>
                <w:bCs/>
              </w:rPr>
            </w:pPr>
            <w:r w:rsidRPr="003607DC">
              <w:rPr>
                <w:rFonts w:asciiTheme="majorHAnsi" w:hAnsiTheme="majorHAnsi" w:cstheme="majorHAnsi"/>
              </w:rPr>
              <w:t xml:space="preserve">EDITAL: </w:t>
            </w:r>
            <w:r>
              <w:t xml:space="preserve"> </w:t>
            </w:r>
            <w:r w:rsidRPr="00F41389">
              <w:rPr>
                <w:rFonts w:asciiTheme="majorHAnsi" w:hAnsiTheme="majorHAnsi" w:cstheme="majorHAnsi"/>
                <w:b/>
              </w:rPr>
              <w:t>PREGÃO ELETRÔNICO DQ Nº 012/2023 - SMOBI</w:t>
            </w:r>
          </w:p>
        </w:tc>
      </w:tr>
      <w:tr w:rsidR="00F41389" w:rsidRPr="003607DC" w14:paraId="1D65724A" w14:textId="77777777" w:rsidTr="00556937">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6F2FE390" w14:textId="77777777" w:rsidR="00F41389" w:rsidRPr="003607DC" w:rsidRDefault="00F41389" w:rsidP="00556937">
            <w:pPr>
              <w:jc w:val="both"/>
              <w:rPr>
                <w:rFonts w:asciiTheme="majorHAnsi" w:hAnsiTheme="majorHAnsi" w:cstheme="majorHAnsi"/>
              </w:rPr>
            </w:pPr>
            <w:r w:rsidRPr="003607DC">
              <w:rPr>
                <w:rFonts w:asciiTheme="majorHAnsi" w:hAnsiTheme="majorHAnsi" w:cstheme="majorHAnsi"/>
              </w:rPr>
              <w:t>Endereço: Rua dos Guajajaras, 1107 – 14° andar - Centro, Belo Horizonte - MG, 30180-105</w:t>
            </w:r>
          </w:p>
          <w:p w14:paraId="1B3A0F30" w14:textId="77777777" w:rsidR="00F41389" w:rsidRPr="003607DC" w:rsidRDefault="00F41389" w:rsidP="00556937">
            <w:pPr>
              <w:jc w:val="both"/>
              <w:rPr>
                <w:rFonts w:asciiTheme="majorHAnsi" w:hAnsiTheme="majorHAnsi" w:cstheme="majorHAnsi"/>
              </w:rPr>
            </w:pPr>
            <w:r w:rsidRPr="003607DC">
              <w:rPr>
                <w:rFonts w:asciiTheme="majorHAnsi" w:hAnsiTheme="majorHAnsi" w:cstheme="majorHAnsi"/>
              </w:rPr>
              <w:t xml:space="preserve">Informações: Telefone: (31) 3277-8102 - (31) 3277-5020 - Sites: </w:t>
            </w:r>
            <w:hyperlink r:id="rId15" w:history="1">
              <w:r w:rsidRPr="003607DC">
                <w:rPr>
                  <w:rFonts w:asciiTheme="majorHAnsi" w:hAnsiTheme="majorHAnsi" w:cstheme="majorHAnsi"/>
                  <w:color w:val="0000FF"/>
                  <w:u w:val="single"/>
                </w:rPr>
                <w:t>www.licitacoes.caixa.gov.br</w:t>
              </w:r>
            </w:hyperlink>
            <w:r w:rsidRPr="003607DC">
              <w:rPr>
                <w:rFonts w:asciiTheme="majorHAnsi" w:hAnsiTheme="majorHAnsi" w:cstheme="majorHAnsi"/>
              </w:rPr>
              <w:t xml:space="preserve"> e </w:t>
            </w:r>
            <w:hyperlink r:id="rId16" w:history="1">
              <w:r w:rsidRPr="003607DC">
                <w:rPr>
                  <w:rFonts w:asciiTheme="majorHAnsi" w:hAnsiTheme="majorHAnsi" w:cstheme="majorHAnsi"/>
                  <w:color w:val="0000FF"/>
                  <w:u w:val="single"/>
                </w:rPr>
                <w:t>www.pbh.gov.br</w:t>
              </w:r>
            </w:hyperlink>
            <w:r w:rsidRPr="003607DC">
              <w:rPr>
                <w:rFonts w:asciiTheme="majorHAnsi" w:hAnsiTheme="majorHAnsi" w:cstheme="majorHAnsi"/>
              </w:rPr>
              <w:t xml:space="preserve"> - E-mail </w:t>
            </w:r>
            <w:hyperlink r:id="rId17" w:history="1">
              <w:r w:rsidRPr="003607DC">
                <w:rPr>
                  <w:rFonts w:asciiTheme="majorHAnsi" w:hAnsiTheme="majorHAnsi" w:cstheme="majorHAnsi"/>
                  <w:color w:val="0000FF"/>
                  <w:u w:val="single"/>
                </w:rPr>
                <w:t>cpl.sudecap@pbh.gov.br</w:t>
              </w:r>
            </w:hyperlink>
            <w:r w:rsidRPr="003607DC">
              <w:rPr>
                <w:rFonts w:asciiTheme="majorHAnsi" w:hAnsiTheme="majorHAnsi" w:cstheme="majorHAnsi"/>
              </w:rPr>
              <w:t xml:space="preserve"> </w:t>
            </w:r>
          </w:p>
        </w:tc>
      </w:tr>
      <w:tr w:rsidR="00F41389" w:rsidRPr="003607DC" w14:paraId="38662FB5" w14:textId="77777777" w:rsidTr="00556937">
        <w:trPr>
          <w:cantSplit/>
          <w:trHeight w:val="2697"/>
        </w:trPr>
        <w:tc>
          <w:tcPr>
            <w:tcW w:w="5807" w:type="dxa"/>
            <w:gridSpan w:val="2"/>
            <w:tcBorders>
              <w:top w:val="single" w:sz="4" w:space="0" w:color="auto"/>
              <w:left w:val="single" w:sz="4" w:space="0" w:color="auto"/>
              <w:bottom w:val="single" w:sz="4" w:space="0" w:color="auto"/>
              <w:right w:val="single" w:sz="4" w:space="0" w:color="auto"/>
            </w:tcBorders>
            <w:vAlign w:val="center"/>
            <w:hideMark/>
          </w:tcPr>
          <w:p w14:paraId="57DE5028" w14:textId="719E4EF1" w:rsidR="00F41389" w:rsidRPr="00410BB4" w:rsidRDefault="00F41389" w:rsidP="00556937">
            <w:pPr>
              <w:jc w:val="both"/>
              <w:rPr>
                <w:rFonts w:asciiTheme="majorHAnsi" w:hAnsiTheme="majorHAnsi" w:cstheme="majorHAnsi"/>
                <w:noProof/>
              </w:rPr>
            </w:pPr>
            <w:r w:rsidRPr="003607DC">
              <w:rPr>
                <w:rFonts w:asciiTheme="majorHAnsi" w:hAnsiTheme="majorHAnsi" w:cstheme="majorHAnsi"/>
              </w:rPr>
              <w:t>Objeto:</w:t>
            </w:r>
            <w:r>
              <w:rPr>
                <w:rFonts w:asciiTheme="majorHAnsi" w:hAnsiTheme="majorHAnsi" w:cstheme="majorHAnsi"/>
              </w:rPr>
              <w:t xml:space="preserve"> </w:t>
            </w:r>
            <w:r w:rsidR="0048328B" w:rsidRPr="0048328B">
              <w:rPr>
                <w:rFonts w:asciiTheme="majorHAnsi" w:hAnsiTheme="majorHAnsi" w:cstheme="majorHAnsi"/>
                <w:noProof/>
              </w:rPr>
              <w:t>Constitui escopo da presente licitação a contratação de empresa especializada na prestação de serviços comuns de engenharia para manutenção, conservação e adequação de equipamentos públicos de médio e grande porte não regionalizados como museus, teatros, restaurantes populares, abrigos públicos, bem como secretarias, autarquias e o edifício sede da prefeitura, conforme quantidades e especificações contidas neste Edital e seus anexos.</w:t>
            </w:r>
          </w:p>
        </w:tc>
        <w:tc>
          <w:tcPr>
            <w:tcW w:w="5108" w:type="dxa"/>
            <w:gridSpan w:val="2"/>
            <w:tcBorders>
              <w:top w:val="single" w:sz="4" w:space="0" w:color="auto"/>
              <w:left w:val="single" w:sz="4" w:space="0" w:color="auto"/>
              <w:bottom w:val="single" w:sz="4" w:space="0" w:color="auto"/>
              <w:right w:val="single" w:sz="4" w:space="0" w:color="auto"/>
            </w:tcBorders>
            <w:vAlign w:val="center"/>
            <w:hideMark/>
          </w:tcPr>
          <w:p w14:paraId="06B5EF1E" w14:textId="77777777" w:rsidR="00F41389" w:rsidRPr="003607DC" w:rsidRDefault="00F41389" w:rsidP="00556937">
            <w:pPr>
              <w:autoSpaceDE w:val="0"/>
              <w:autoSpaceDN w:val="0"/>
              <w:adjustRightInd w:val="0"/>
              <w:jc w:val="both"/>
              <w:rPr>
                <w:rFonts w:asciiTheme="majorHAnsi" w:hAnsiTheme="majorHAnsi" w:cstheme="majorHAnsi"/>
                <w:color w:val="000000"/>
              </w:rPr>
            </w:pPr>
            <w:r w:rsidRPr="003607DC">
              <w:rPr>
                <w:rFonts w:asciiTheme="majorHAnsi" w:hAnsiTheme="majorHAnsi" w:cstheme="majorHAnsi"/>
                <w:color w:val="000000"/>
              </w:rPr>
              <w:t xml:space="preserve">DATAS: </w:t>
            </w:r>
          </w:p>
          <w:p w14:paraId="40538E7C" w14:textId="77777777" w:rsidR="0030614E" w:rsidRPr="0030614E" w:rsidRDefault="0030614E" w:rsidP="0030614E">
            <w:pPr>
              <w:numPr>
                <w:ilvl w:val="0"/>
                <w:numId w:val="2"/>
              </w:numPr>
              <w:autoSpaceDE w:val="0"/>
              <w:autoSpaceDN w:val="0"/>
              <w:adjustRightInd w:val="0"/>
              <w:jc w:val="both"/>
              <w:rPr>
                <w:rFonts w:asciiTheme="majorHAnsi" w:hAnsiTheme="majorHAnsi" w:cstheme="majorHAnsi"/>
              </w:rPr>
            </w:pPr>
            <w:r w:rsidRPr="0030614E">
              <w:rPr>
                <w:rFonts w:asciiTheme="majorHAnsi" w:hAnsiTheme="majorHAnsi" w:cstheme="majorHAnsi"/>
              </w:rPr>
              <w:t>Credenciamento até: 08h do dia 28/07/2023.</w:t>
            </w:r>
          </w:p>
          <w:p w14:paraId="608DF0A7" w14:textId="77777777" w:rsidR="0030614E" w:rsidRPr="0030614E" w:rsidRDefault="0030614E" w:rsidP="0030614E">
            <w:pPr>
              <w:numPr>
                <w:ilvl w:val="0"/>
                <w:numId w:val="2"/>
              </w:numPr>
              <w:autoSpaceDE w:val="0"/>
              <w:autoSpaceDN w:val="0"/>
              <w:adjustRightInd w:val="0"/>
              <w:jc w:val="both"/>
              <w:rPr>
                <w:rFonts w:asciiTheme="majorHAnsi" w:hAnsiTheme="majorHAnsi" w:cstheme="majorHAnsi"/>
              </w:rPr>
            </w:pPr>
            <w:r w:rsidRPr="0030614E">
              <w:rPr>
                <w:rFonts w:asciiTheme="majorHAnsi" w:hAnsiTheme="majorHAnsi" w:cstheme="majorHAnsi"/>
              </w:rPr>
              <w:t>Lançamento de proposta comercial e documentação de habilitação até: 09h do</w:t>
            </w:r>
          </w:p>
          <w:p w14:paraId="40562D0E" w14:textId="77777777" w:rsidR="0030614E" w:rsidRPr="0030614E" w:rsidRDefault="0030614E" w:rsidP="0030614E">
            <w:pPr>
              <w:autoSpaceDE w:val="0"/>
              <w:autoSpaceDN w:val="0"/>
              <w:adjustRightInd w:val="0"/>
              <w:ind w:left="720"/>
              <w:jc w:val="both"/>
              <w:rPr>
                <w:rFonts w:asciiTheme="majorHAnsi" w:hAnsiTheme="majorHAnsi" w:cstheme="majorHAnsi"/>
              </w:rPr>
            </w:pPr>
            <w:r w:rsidRPr="0030614E">
              <w:rPr>
                <w:rFonts w:asciiTheme="majorHAnsi" w:hAnsiTheme="majorHAnsi" w:cstheme="majorHAnsi"/>
              </w:rPr>
              <w:t>dia 28/07/2023</w:t>
            </w:r>
          </w:p>
          <w:p w14:paraId="65D85C9F" w14:textId="450B4BA0" w:rsidR="00F41389" w:rsidRPr="000E3966" w:rsidRDefault="0030614E" w:rsidP="0030614E">
            <w:pPr>
              <w:numPr>
                <w:ilvl w:val="0"/>
                <w:numId w:val="2"/>
              </w:numPr>
              <w:autoSpaceDE w:val="0"/>
              <w:autoSpaceDN w:val="0"/>
              <w:adjustRightInd w:val="0"/>
              <w:jc w:val="both"/>
              <w:rPr>
                <w:rFonts w:asciiTheme="majorHAnsi" w:hAnsiTheme="majorHAnsi" w:cstheme="majorHAnsi"/>
              </w:rPr>
            </w:pPr>
            <w:r w:rsidRPr="0030614E">
              <w:rPr>
                <w:rFonts w:asciiTheme="majorHAnsi" w:hAnsiTheme="majorHAnsi" w:cstheme="majorHAnsi"/>
              </w:rPr>
              <w:t>Abertura da sessão pública de lances: 10h do dia 28/07/2023</w:t>
            </w:r>
          </w:p>
        </w:tc>
      </w:tr>
      <w:tr w:rsidR="00F41389" w:rsidRPr="003607DC" w14:paraId="7D31D9F9" w14:textId="77777777" w:rsidTr="00556937">
        <w:trPr>
          <w:cantSplit/>
          <w:trHeight w:val="449"/>
        </w:trPr>
        <w:tc>
          <w:tcPr>
            <w:tcW w:w="3263" w:type="dxa"/>
            <w:tcBorders>
              <w:top w:val="single" w:sz="4" w:space="0" w:color="auto"/>
              <w:left w:val="single" w:sz="4" w:space="0" w:color="auto"/>
              <w:bottom w:val="single" w:sz="4" w:space="0" w:color="auto"/>
              <w:right w:val="single" w:sz="4" w:space="0" w:color="auto"/>
            </w:tcBorders>
            <w:vAlign w:val="center"/>
            <w:hideMark/>
          </w:tcPr>
          <w:p w14:paraId="4340F477" w14:textId="77777777" w:rsidR="00F41389" w:rsidRPr="00993F0F" w:rsidRDefault="00F41389" w:rsidP="00556937">
            <w:pPr>
              <w:keepNext/>
              <w:jc w:val="center"/>
              <w:outlineLvl w:val="0"/>
              <w:rPr>
                <w:rFonts w:asciiTheme="majorHAnsi" w:hAnsiTheme="majorHAnsi" w:cstheme="majorHAnsi"/>
                <w:iCs/>
                <w:lang w:val="x-none" w:eastAsia="x-none"/>
              </w:rPr>
            </w:pPr>
            <w:r w:rsidRPr="00993F0F">
              <w:rPr>
                <w:rFonts w:asciiTheme="majorHAnsi" w:hAnsiTheme="majorHAnsi" w:cstheme="majorHAnsi"/>
                <w:iCs/>
                <w:lang w:val="x-none" w:eastAsia="x-none"/>
              </w:rPr>
              <w:t>Valor Estimado da Obra</w:t>
            </w:r>
          </w:p>
        </w:tc>
        <w:tc>
          <w:tcPr>
            <w:tcW w:w="2549" w:type="dxa"/>
            <w:tcBorders>
              <w:top w:val="single" w:sz="4" w:space="0" w:color="auto"/>
              <w:left w:val="single" w:sz="4" w:space="0" w:color="auto"/>
              <w:bottom w:val="single" w:sz="4" w:space="0" w:color="auto"/>
              <w:right w:val="single" w:sz="4" w:space="0" w:color="auto"/>
            </w:tcBorders>
            <w:vAlign w:val="center"/>
            <w:hideMark/>
          </w:tcPr>
          <w:p w14:paraId="2DEF5E89" w14:textId="77777777" w:rsidR="00F41389" w:rsidRPr="003607DC" w:rsidRDefault="00F41389" w:rsidP="00556937">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Capital Social</w:t>
            </w:r>
          </w:p>
        </w:tc>
        <w:tc>
          <w:tcPr>
            <w:tcW w:w="2373" w:type="dxa"/>
            <w:tcBorders>
              <w:top w:val="single" w:sz="4" w:space="0" w:color="auto"/>
              <w:left w:val="single" w:sz="4" w:space="0" w:color="auto"/>
              <w:bottom w:val="single" w:sz="4" w:space="0" w:color="auto"/>
              <w:right w:val="single" w:sz="4" w:space="0" w:color="auto"/>
            </w:tcBorders>
            <w:vAlign w:val="center"/>
            <w:hideMark/>
          </w:tcPr>
          <w:p w14:paraId="530A776C" w14:textId="77777777" w:rsidR="00F41389" w:rsidRPr="003607DC" w:rsidRDefault="00F41389" w:rsidP="00556937">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53945947" w14:textId="77777777" w:rsidR="00F41389" w:rsidRPr="003607DC" w:rsidRDefault="00F41389" w:rsidP="00556937">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Valor do Edital</w:t>
            </w:r>
          </w:p>
        </w:tc>
      </w:tr>
      <w:tr w:rsidR="00F41389" w:rsidRPr="003607DC" w14:paraId="4CB5D393" w14:textId="77777777" w:rsidTr="00556937">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7C8415D9" w14:textId="3C82C383" w:rsidR="00F41389" w:rsidRPr="00993F0F" w:rsidRDefault="00F41389" w:rsidP="00556937">
            <w:pPr>
              <w:autoSpaceDE w:val="0"/>
              <w:autoSpaceDN w:val="0"/>
              <w:adjustRightInd w:val="0"/>
              <w:jc w:val="center"/>
              <w:rPr>
                <w:rFonts w:asciiTheme="majorHAnsi" w:hAnsiTheme="majorHAnsi" w:cstheme="majorHAnsi"/>
                <w:bCs/>
              </w:rPr>
            </w:pPr>
            <w:r w:rsidRPr="00993F0F">
              <w:rPr>
                <w:rFonts w:asciiTheme="majorHAnsi" w:hAnsiTheme="majorHAnsi" w:cstheme="majorHAnsi"/>
              </w:rPr>
              <w:t xml:space="preserve">R$    </w:t>
            </w:r>
            <w:r>
              <w:t xml:space="preserve">  </w:t>
            </w:r>
            <w:r w:rsidR="00583844" w:rsidRPr="00583844">
              <w:rPr>
                <w:rFonts w:asciiTheme="majorHAnsi" w:hAnsiTheme="majorHAnsi" w:cstheme="majorHAnsi"/>
              </w:rPr>
              <w:t>21.019.674,41</w:t>
            </w:r>
          </w:p>
        </w:tc>
        <w:tc>
          <w:tcPr>
            <w:tcW w:w="2549" w:type="dxa"/>
            <w:tcBorders>
              <w:top w:val="single" w:sz="4" w:space="0" w:color="auto"/>
              <w:left w:val="single" w:sz="4" w:space="0" w:color="auto"/>
              <w:bottom w:val="single" w:sz="4" w:space="0" w:color="auto"/>
              <w:right w:val="single" w:sz="4" w:space="0" w:color="auto"/>
            </w:tcBorders>
            <w:vAlign w:val="center"/>
            <w:hideMark/>
          </w:tcPr>
          <w:p w14:paraId="7247115A" w14:textId="77777777" w:rsidR="00F41389" w:rsidRPr="003607DC" w:rsidRDefault="00F41389" w:rsidP="00556937">
            <w:pPr>
              <w:autoSpaceDE w:val="0"/>
              <w:autoSpaceDN w:val="0"/>
              <w:adjustRightInd w:val="0"/>
              <w:jc w:val="center"/>
              <w:rPr>
                <w:rFonts w:asciiTheme="majorHAnsi" w:hAnsiTheme="majorHAnsi" w:cstheme="majorHAnsi"/>
                <w:color w:val="000000"/>
              </w:rPr>
            </w:pPr>
            <w:r w:rsidRPr="003607DC">
              <w:rPr>
                <w:rFonts w:asciiTheme="majorHAnsi" w:hAnsiTheme="majorHAnsi" w:cstheme="majorHAnsi"/>
                <w:color w:val="000000"/>
              </w:rPr>
              <w:t>R$ -</w:t>
            </w:r>
          </w:p>
        </w:tc>
        <w:tc>
          <w:tcPr>
            <w:tcW w:w="2373" w:type="dxa"/>
            <w:tcBorders>
              <w:top w:val="single" w:sz="4" w:space="0" w:color="auto"/>
              <w:left w:val="single" w:sz="4" w:space="0" w:color="auto"/>
              <w:bottom w:val="single" w:sz="4" w:space="0" w:color="auto"/>
              <w:right w:val="single" w:sz="4" w:space="0" w:color="auto"/>
            </w:tcBorders>
            <w:vAlign w:val="center"/>
            <w:hideMark/>
          </w:tcPr>
          <w:p w14:paraId="2B719CB6" w14:textId="77777777" w:rsidR="00F41389" w:rsidRPr="003607DC" w:rsidRDefault="00F41389" w:rsidP="00556937">
            <w:pPr>
              <w:autoSpaceDE w:val="0"/>
              <w:autoSpaceDN w:val="0"/>
              <w:adjustRightInd w:val="0"/>
              <w:jc w:val="center"/>
              <w:rPr>
                <w:rFonts w:asciiTheme="majorHAnsi" w:hAnsiTheme="majorHAnsi" w:cstheme="majorHAnsi"/>
                <w:bCs/>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4095C510" w14:textId="77777777" w:rsidR="00F41389" w:rsidRPr="003607DC" w:rsidRDefault="00F41389" w:rsidP="00556937">
            <w:pPr>
              <w:keepNext/>
              <w:jc w:val="center"/>
              <w:outlineLvl w:val="0"/>
              <w:rPr>
                <w:rFonts w:asciiTheme="majorHAnsi" w:hAnsiTheme="majorHAnsi" w:cstheme="majorHAnsi"/>
                <w:bCs/>
                <w:iCs/>
                <w:lang w:eastAsia="x-none"/>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r>
      <w:tr w:rsidR="00F41389" w:rsidRPr="00B318EF" w14:paraId="07F3CCBC" w14:textId="77777777" w:rsidTr="00556937">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7682834B" w14:textId="6A9F091C" w:rsidR="00F41389" w:rsidRPr="00BB3A5D" w:rsidRDefault="00F41389" w:rsidP="00556937">
            <w:pPr>
              <w:jc w:val="both"/>
              <w:outlineLvl w:val="1"/>
              <w:rPr>
                <w:rFonts w:asciiTheme="majorHAnsi" w:hAnsiTheme="majorHAnsi" w:cstheme="majorHAnsi"/>
              </w:rPr>
            </w:pPr>
            <w:r w:rsidRPr="00BB3A5D">
              <w:rPr>
                <w:rFonts w:asciiTheme="majorHAnsi" w:hAnsiTheme="majorHAnsi" w:cstheme="majorHAnsi"/>
                <w:color w:val="000000"/>
              </w:rPr>
              <w:t xml:space="preserve">CAPACIDADE TÉCNICA: </w:t>
            </w:r>
            <w:r w:rsidR="00BB3A5D" w:rsidRPr="00BB3A5D">
              <w:rPr>
                <w:rFonts w:asciiTheme="majorHAnsi" w:hAnsiTheme="majorHAnsi" w:cstheme="majorHAnsi"/>
              </w:rPr>
              <w:t>a. A comprovação de inclusão no Quadro Permanente, ao qual se refere o item 16.1.2.2, deverá ser realizada pela apresentação de cópia(s) do(s) Contrato(s) de Trabalho do profissional; ou Carteira de Trabalho e Previdência Social – CTPS; ou cópia do Contrato Social da empresa em que consta o profissional integrante da sociedade; ou, ainda, através do(s) contrato(s) de prestação de serviços regido(s) pela legislação civil comum, ainda que a termo. b. O profissional cujo atestado venha atender à exigência do item 16.1.2.2 não poderá ser substituído por outro profissional, sem a prévia aprovação formal da Contratante.</w:t>
            </w:r>
          </w:p>
        </w:tc>
      </w:tr>
      <w:tr w:rsidR="00F41389" w:rsidRPr="00B318EF" w14:paraId="7A97A76D" w14:textId="77777777" w:rsidTr="00556937">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2F01FEC5" w14:textId="5C1D5B7D" w:rsidR="00F41389" w:rsidRPr="00BB3A5D" w:rsidRDefault="00F41389" w:rsidP="00556937">
            <w:pPr>
              <w:jc w:val="both"/>
              <w:outlineLvl w:val="1"/>
              <w:rPr>
                <w:rFonts w:asciiTheme="majorHAnsi" w:hAnsiTheme="majorHAnsi" w:cstheme="majorHAnsi"/>
              </w:rPr>
            </w:pPr>
            <w:r w:rsidRPr="00BB3A5D">
              <w:rPr>
                <w:rFonts w:asciiTheme="majorHAnsi" w:hAnsiTheme="majorHAnsi" w:cstheme="majorHAnsi"/>
                <w:color w:val="000000"/>
              </w:rPr>
              <w:t xml:space="preserve">CAPACIDADE </w:t>
            </w:r>
            <w:r w:rsidRPr="00BB3A5D">
              <w:rPr>
                <w:rFonts w:asciiTheme="majorHAnsi" w:hAnsiTheme="majorHAnsi" w:cstheme="majorHAnsi"/>
              </w:rPr>
              <w:t xml:space="preserve">OPERACIONAL:      </w:t>
            </w:r>
            <w:r w:rsidR="00BB3A5D" w:rsidRPr="00BB3A5D">
              <w:rPr>
                <w:rFonts w:asciiTheme="majorHAnsi" w:hAnsiTheme="majorHAnsi" w:cstheme="majorHAnsi"/>
              </w:rPr>
              <w:t>a. serviços de execução de pintura – 34.257,35 m² que representam 30% do quantitativo total de execução de pintura na planilha do Apêndice I do Termo de Referência (os itens referentes a execução de pintura representam em seu total 10,90% do valor da planilha em relação ao valor total do contrato). b. serviços de execução de alambrados – 2.039,98 m² que representam 30% do quantitativo total de execução de alambrado na planilha do Apêndice I do Termo de Referência (os itens referentes a execução de alambrado representam em seu total 8,09% do valor da planilha em relação ao valor total do contrato).</w:t>
            </w:r>
          </w:p>
        </w:tc>
      </w:tr>
      <w:tr w:rsidR="00F41389" w:rsidRPr="003607DC" w14:paraId="1E085EA8" w14:textId="77777777" w:rsidTr="00556937">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26FEF4F7" w14:textId="77777777" w:rsidR="00F41389" w:rsidRPr="003607DC" w:rsidRDefault="00F41389" w:rsidP="00556937">
            <w:pPr>
              <w:jc w:val="both"/>
              <w:outlineLvl w:val="1"/>
              <w:rPr>
                <w:rFonts w:asciiTheme="majorHAnsi" w:hAnsiTheme="majorHAnsi" w:cstheme="majorHAnsi"/>
              </w:rPr>
            </w:pPr>
            <w:r w:rsidRPr="003607DC">
              <w:rPr>
                <w:rFonts w:asciiTheme="majorHAnsi" w:hAnsiTheme="majorHAnsi" w:cstheme="majorHAnsi"/>
              </w:rPr>
              <w:t xml:space="preserve">ÍNDICES ECONÔMICOS: </w:t>
            </w:r>
            <w:r>
              <w:rPr>
                <w:rFonts w:asciiTheme="majorHAnsi" w:hAnsiTheme="majorHAnsi" w:cstheme="majorHAnsi"/>
              </w:rPr>
              <w:t>-</w:t>
            </w:r>
          </w:p>
        </w:tc>
      </w:tr>
      <w:tr w:rsidR="00F41389" w:rsidRPr="003607DC" w14:paraId="33FDD4F7" w14:textId="77777777" w:rsidTr="00556937">
        <w:trPr>
          <w:cantSplit/>
          <w:trHeight w:val="277"/>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42240BFA" w14:textId="77777777" w:rsidR="00F41389" w:rsidRPr="00045F93" w:rsidRDefault="00F41389" w:rsidP="00556937">
            <w:pPr>
              <w:jc w:val="both"/>
              <w:rPr>
                <w:rFonts w:asciiTheme="majorHAnsi" w:hAnsiTheme="majorHAnsi"/>
              </w:rPr>
            </w:pPr>
            <w:r w:rsidRPr="003607DC">
              <w:rPr>
                <w:rFonts w:asciiTheme="majorHAnsi" w:hAnsiTheme="majorHAnsi" w:cstheme="majorHAnsi"/>
                <w:color w:val="000000"/>
              </w:rPr>
              <w:t>OBSERVAÇÕES:</w:t>
            </w:r>
            <w:r w:rsidRPr="003607DC">
              <w:rPr>
                <w:rFonts w:asciiTheme="majorHAnsi" w:hAnsiTheme="majorHAnsi" w:cstheme="majorHAnsi"/>
              </w:rPr>
              <w:t xml:space="preserve"> </w:t>
            </w:r>
            <w:r>
              <w:t xml:space="preserve"> </w:t>
            </w:r>
            <w:r w:rsidRPr="00045F93">
              <w:rPr>
                <w:rFonts w:asciiTheme="majorHAnsi" w:hAnsiTheme="majorHAnsi"/>
              </w:rPr>
              <w:t>os demais itens do edital e seus anexos permanecem inalterados. Os documentos</w:t>
            </w:r>
          </w:p>
          <w:p w14:paraId="7BEC5174" w14:textId="77777777" w:rsidR="00F41389" w:rsidRPr="003607DC" w:rsidRDefault="00F41389" w:rsidP="00556937">
            <w:pPr>
              <w:jc w:val="both"/>
              <w:rPr>
                <w:rFonts w:asciiTheme="majorHAnsi" w:hAnsiTheme="majorHAnsi"/>
              </w:rPr>
            </w:pPr>
            <w:r w:rsidRPr="00045F93">
              <w:rPr>
                <w:rFonts w:asciiTheme="majorHAnsi" w:hAnsiTheme="majorHAnsi"/>
              </w:rPr>
              <w:t xml:space="preserve">Consolidados estão disponíveis no site da PBH no link: </w:t>
            </w:r>
            <w:hyperlink r:id="rId18" w:history="1">
              <w:r w:rsidRPr="005F41FB">
                <w:rPr>
                  <w:rStyle w:val="Hyperlink"/>
                  <w:rFonts w:asciiTheme="majorHAnsi" w:hAnsiTheme="majorHAnsi"/>
                </w:rPr>
                <w:t>https://prefeitura.pbh.gov.br/obrase-infraestrutura/licitacao/regime-diferenciado-de-contratacao-013-2023</w:t>
              </w:r>
            </w:hyperlink>
            <w:r w:rsidRPr="00045F93">
              <w:rPr>
                <w:rFonts w:asciiTheme="majorHAnsi" w:hAnsiTheme="majorHAnsi"/>
              </w:rPr>
              <w:t>.</w:t>
            </w:r>
          </w:p>
        </w:tc>
      </w:tr>
    </w:tbl>
    <w:p w14:paraId="2BDFCB18" w14:textId="77777777" w:rsidR="00F41389" w:rsidRDefault="00F41389" w:rsidP="00F41389">
      <w:pPr>
        <w:rPr>
          <w:rFonts w:asciiTheme="majorHAnsi" w:hAnsiTheme="majorHAnsi" w:cstheme="majorHAnsi"/>
        </w:rPr>
      </w:pPr>
    </w:p>
    <w:p w14:paraId="437F1682" w14:textId="77777777" w:rsidR="00F41389" w:rsidRDefault="00F41389" w:rsidP="00F41389">
      <w:pPr>
        <w:rPr>
          <w:rFonts w:asciiTheme="majorHAnsi" w:hAnsiTheme="majorHAnsi" w:cstheme="majorHAnsi"/>
        </w:rPr>
      </w:pPr>
    </w:p>
    <w:p w14:paraId="7D8F5B4E" w14:textId="77777777" w:rsidR="00F41389" w:rsidRDefault="00F41389" w:rsidP="00F41389">
      <w:pPr>
        <w:rPr>
          <w:rFonts w:asciiTheme="majorHAnsi" w:hAnsiTheme="majorHAnsi" w:cstheme="majorHAnsi"/>
        </w:rPr>
      </w:pPr>
    </w:p>
    <w:p w14:paraId="7928085F" w14:textId="77777777" w:rsidR="00FE03DD" w:rsidRDefault="00FE03DD" w:rsidP="008A1EEC">
      <w:pPr>
        <w:rPr>
          <w:rFonts w:asciiTheme="majorHAnsi" w:hAnsiTheme="majorHAnsi" w:cstheme="majorHAnsi"/>
        </w:rPr>
      </w:pPr>
    </w:p>
    <w:p w14:paraId="6CEBE5F7" w14:textId="77777777" w:rsidR="00791066" w:rsidRPr="00860F01" w:rsidRDefault="00791066" w:rsidP="00791066">
      <w:pPr>
        <w:rPr>
          <w:rFonts w:asciiTheme="majorHAnsi" w:hAnsiTheme="majorHAnsi" w:cstheme="majorHAnsi"/>
        </w:rPr>
      </w:pPr>
      <w:r w:rsidRPr="00860F01">
        <w:rPr>
          <w:rFonts w:asciiTheme="majorHAnsi" w:hAnsiTheme="majorHAnsi" w:cstheme="majorHAnsi"/>
          <w:noProof/>
        </w:rPr>
        <w:drawing>
          <wp:inline distT="0" distB="0" distL="0" distR="0" wp14:anchorId="6ABD3DB5" wp14:editId="78F53625">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0E234EF" w14:textId="77777777" w:rsidR="00791066" w:rsidRPr="00860F01" w:rsidRDefault="00791066" w:rsidP="00791066">
      <w:pPr>
        <w:autoSpaceDE w:val="0"/>
        <w:autoSpaceDN w:val="0"/>
        <w:adjustRightInd w:val="0"/>
        <w:jc w:val="center"/>
        <w:rPr>
          <w:rFonts w:asciiTheme="majorHAnsi" w:hAnsiTheme="majorHAnsi" w:cstheme="majorHAnsi"/>
          <w:b/>
        </w:rPr>
      </w:pPr>
    </w:p>
    <w:p w14:paraId="71158691" w14:textId="77777777" w:rsidR="00791066" w:rsidRPr="00BD09B9" w:rsidRDefault="00791066" w:rsidP="00791066">
      <w:pPr>
        <w:autoSpaceDE w:val="0"/>
        <w:autoSpaceDN w:val="0"/>
        <w:adjustRightInd w:val="0"/>
        <w:jc w:val="center"/>
        <w:rPr>
          <w:rFonts w:asciiTheme="majorHAnsi" w:hAnsiTheme="majorHAnsi" w:cstheme="majorHAnsi"/>
          <w:b/>
        </w:rPr>
      </w:pPr>
      <w:r w:rsidRPr="00BD09B9">
        <w:rPr>
          <w:rFonts w:asciiTheme="majorHAnsi" w:hAnsiTheme="majorHAnsi" w:cstheme="majorHAnsi"/>
          <w:b/>
        </w:rPr>
        <w:t>ESTADO DE MINAS GERAIS</w:t>
      </w:r>
    </w:p>
    <w:p w14:paraId="7E394B0E" w14:textId="77777777" w:rsidR="00EF365E" w:rsidRDefault="00EF365E" w:rsidP="00791066">
      <w:pPr>
        <w:autoSpaceDE w:val="0"/>
        <w:autoSpaceDN w:val="0"/>
        <w:adjustRightInd w:val="0"/>
        <w:jc w:val="both"/>
        <w:rPr>
          <w:rFonts w:asciiTheme="majorHAnsi" w:hAnsiTheme="majorHAnsi" w:cstheme="majorHAnsi"/>
          <w:b/>
        </w:rPr>
      </w:pPr>
    </w:p>
    <w:p w14:paraId="2754E838" w14:textId="77777777" w:rsidR="007B34AA" w:rsidRDefault="007B34AA" w:rsidP="00791066">
      <w:pPr>
        <w:autoSpaceDE w:val="0"/>
        <w:autoSpaceDN w:val="0"/>
        <w:adjustRightInd w:val="0"/>
        <w:jc w:val="both"/>
        <w:rPr>
          <w:rFonts w:asciiTheme="majorHAnsi" w:hAnsiTheme="majorHAnsi" w:cstheme="majorHAnsi"/>
          <w:b/>
        </w:rPr>
      </w:pPr>
    </w:p>
    <w:p w14:paraId="125A23D3" w14:textId="3FA2D76F" w:rsidR="00A45ABA" w:rsidRPr="00A45ABA" w:rsidRDefault="00A45ABA" w:rsidP="00791066">
      <w:pPr>
        <w:autoSpaceDE w:val="0"/>
        <w:autoSpaceDN w:val="0"/>
        <w:adjustRightInd w:val="0"/>
        <w:jc w:val="both"/>
        <w:rPr>
          <w:rFonts w:asciiTheme="majorHAnsi" w:hAnsiTheme="majorHAnsi" w:cstheme="majorHAnsi"/>
          <w:b/>
          <w:bCs/>
        </w:rPr>
      </w:pPr>
      <w:r w:rsidRPr="00A45ABA">
        <w:rPr>
          <w:rFonts w:asciiTheme="majorHAnsi" w:hAnsiTheme="majorHAnsi" w:cstheme="majorHAnsi"/>
          <w:b/>
          <w:bCs/>
        </w:rPr>
        <w:t>DNIT - SUPERINTENDÊNCIA REGIONAL EM MINAS GERAIS - SERVIÇO 2-SRE-MG - REABERTURA - PREGÃO Nº 256/2023</w:t>
      </w:r>
    </w:p>
    <w:p w14:paraId="5093FE33" w14:textId="588BBF92" w:rsidR="00A45ABA" w:rsidRPr="00A45ABA" w:rsidRDefault="00A45ABA" w:rsidP="00791066">
      <w:pPr>
        <w:autoSpaceDE w:val="0"/>
        <w:autoSpaceDN w:val="0"/>
        <w:adjustRightInd w:val="0"/>
        <w:jc w:val="both"/>
        <w:rPr>
          <w:rFonts w:asciiTheme="majorHAnsi" w:hAnsiTheme="majorHAnsi" w:cstheme="majorHAnsi"/>
        </w:rPr>
      </w:pPr>
      <w:r w:rsidRPr="00A45ABA">
        <w:rPr>
          <w:rFonts w:asciiTheme="majorHAnsi" w:hAnsiTheme="majorHAnsi" w:cstheme="majorHAnsi"/>
        </w:rPr>
        <w:t xml:space="preserve">Objeto: </w:t>
      </w:r>
      <w:r>
        <w:rPr>
          <w:rFonts w:asciiTheme="majorHAnsi" w:hAnsiTheme="majorHAnsi" w:cstheme="majorHAnsi"/>
        </w:rPr>
        <w:t>E</w:t>
      </w:r>
      <w:r w:rsidRPr="00A45ABA">
        <w:rPr>
          <w:rFonts w:asciiTheme="majorHAnsi" w:hAnsiTheme="majorHAnsi" w:cstheme="majorHAnsi"/>
        </w:rPr>
        <w:t>xecução de Serviços de Manutenção (Conservação/Recuperação) na rodovia BR-364/MG com vistas a execução de Plano de Trabalho e Orçamento. Trecho: Início Ponte S/Rio Grande (Div. SP/MG) - Entr. BR-365(B) (Início Ponte S/Rio Paranaíba) (Div. MG/GO); subtrecho: Entr. BR-497(A) (Campina Verde) - Entr. BR-365(A)/461(B); segmento: km 136,2 ao km 278,7, com extensão total de 142,50 km; sob a circunscrição rodoviária da Unidade Local de Prata/MG. Novo Edital: 14/07/2023 das 08</w:t>
      </w:r>
      <w:r>
        <w:rPr>
          <w:rFonts w:asciiTheme="majorHAnsi" w:hAnsiTheme="majorHAnsi" w:cstheme="majorHAnsi"/>
        </w:rPr>
        <w:t>:</w:t>
      </w:r>
      <w:r w:rsidRPr="00A45ABA">
        <w:rPr>
          <w:rFonts w:asciiTheme="majorHAnsi" w:hAnsiTheme="majorHAnsi" w:cstheme="majorHAnsi"/>
        </w:rPr>
        <w:t>00 às 12</w:t>
      </w:r>
      <w:r>
        <w:rPr>
          <w:rFonts w:asciiTheme="majorHAnsi" w:hAnsiTheme="majorHAnsi" w:cstheme="majorHAnsi"/>
        </w:rPr>
        <w:t>:</w:t>
      </w:r>
      <w:r w:rsidRPr="00A45ABA">
        <w:rPr>
          <w:rFonts w:asciiTheme="majorHAnsi" w:hAnsiTheme="majorHAnsi" w:cstheme="majorHAnsi"/>
        </w:rPr>
        <w:t>00</w:t>
      </w:r>
      <w:r>
        <w:rPr>
          <w:rFonts w:asciiTheme="majorHAnsi" w:hAnsiTheme="majorHAnsi" w:cstheme="majorHAnsi"/>
        </w:rPr>
        <w:t xml:space="preserve"> horas</w:t>
      </w:r>
      <w:r w:rsidRPr="00A45ABA">
        <w:rPr>
          <w:rFonts w:asciiTheme="majorHAnsi" w:hAnsiTheme="majorHAnsi" w:cstheme="majorHAnsi"/>
        </w:rPr>
        <w:t xml:space="preserve"> e de13</w:t>
      </w:r>
      <w:r>
        <w:rPr>
          <w:rFonts w:asciiTheme="majorHAnsi" w:hAnsiTheme="majorHAnsi" w:cstheme="majorHAnsi"/>
        </w:rPr>
        <w:t>:</w:t>
      </w:r>
      <w:r w:rsidRPr="00A45ABA">
        <w:rPr>
          <w:rFonts w:asciiTheme="majorHAnsi" w:hAnsiTheme="majorHAnsi" w:cstheme="majorHAnsi"/>
        </w:rPr>
        <w:t>00 às 17</w:t>
      </w:r>
      <w:r>
        <w:rPr>
          <w:rFonts w:asciiTheme="majorHAnsi" w:hAnsiTheme="majorHAnsi" w:cstheme="majorHAnsi"/>
        </w:rPr>
        <w:t>:</w:t>
      </w:r>
      <w:r w:rsidRPr="00A45ABA">
        <w:rPr>
          <w:rFonts w:asciiTheme="majorHAnsi" w:hAnsiTheme="majorHAnsi" w:cstheme="majorHAnsi"/>
        </w:rPr>
        <w:t>00</w:t>
      </w:r>
      <w:r>
        <w:rPr>
          <w:rFonts w:asciiTheme="majorHAnsi" w:hAnsiTheme="majorHAnsi" w:cstheme="majorHAnsi"/>
        </w:rPr>
        <w:t xml:space="preserve"> horas</w:t>
      </w:r>
      <w:r w:rsidRPr="00A45ABA">
        <w:rPr>
          <w:rFonts w:asciiTheme="majorHAnsi" w:hAnsiTheme="majorHAnsi" w:cstheme="majorHAnsi"/>
        </w:rPr>
        <w:t xml:space="preserve">. Endereço: </w:t>
      </w:r>
      <w:hyperlink r:id="rId20" w:history="1">
        <w:r w:rsidRPr="00293BD5">
          <w:rPr>
            <w:rStyle w:val="Hyperlink"/>
            <w:rFonts w:asciiTheme="majorHAnsi" w:hAnsiTheme="majorHAnsi" w:cstheme="majorHAnsi"/>
          </w:rPr>
          <w:t>Www.dnit.gov.br</w:t>
        </w:r>
      </w:hyperlink>
      <w:r>
        <w:rPr>
          <w:rFonts w:asciiTheme="majorHAnsi" w:hAnsiTheme="majorHAnsi" w:cstheme="majorHAnsi"/>
        </w:rPr>
        <w:t xml:space="preserve">. </w:t>
      </w:r>
      <w:r w:rsidRPr="00A45ABA">
        <w:rPr>
          <w:rFonts w:asciiTheme="majorHAnsi" w:hAnsiTheme="majorHAnsi" w:cstheme="majorHAnsi"/>
        </w:rPr>
        <w:t xml:space="preserve">Belo Horizonte </w:t>
      </w:r>
      <w:r>
        <w:rPr>
          <w:rFonts w:asciiTheme="majorHAnsi" w:hAnsiTheme="majorHAnsi" w:cstheme="majorHAnsi"/>
        </w:rPr>
        <w:t>–</w:t>
      </w:r>
      <w:r w:rsidRPr="00A45ABA">
        <w:rPr>
          <w:rFonts w:asciiTheme="majorHAnsi" w:hAnsiTheme="majorHAnsi" w:cstheme="majorHAnsi"/>
        </w:rPr>
        <w:t xml:space="preserve"> MG</w:t>
      </w:r>
      <w:r>
        <w:rPr>
          <w:rFonts w:asciiTheme="majorHAnsi" w:hAnsiTheme="majorHAnsi" w:cstheme="majorHAnsi"/>
        </w:rPr>
        <w:t xml:space="preserve">. </w:t>
      </w:r>
      <w:r w:rsidRPr="00A45ABA">
        <w:rPr>
          <w:rFonts w:asciiTheme="majorHAnsi" w:hAnsiTheme="majorHAnsi" w:cstheme="majorHAnsi"/>
        </w:rPr>
        <w:t>Entrega das Propostas: a partir de 14/07/2023 às 08</w:t>
      </w:r>
      <w:r>
        <w:rPr>
          <w:rFonts w:asciiTheme="majorHAnsi" w:hAnsiTheme="majorHAnsi" w:cstheme="majorHAnsi"/>
        </w:rPr>
        <w:t>:</w:t>
      </w:r>
      <w:r w:rsidRPr="00A45ABA">
        <w:rPr>
          <w:rFonts w:asciiTheme="majorHAnsi" w:hAnsiTheme="majorHAnsi" w:cstheme="majorHAnsi"/>
        </w:rPr>
        <w:t>00</w:t>
      </w:r>
      <w:r>
        <w:rPr>
          <w:rFonts w:asciiTheme="majorHAnsi" w:hAnsiTheme="majorHAnsi" w:cstheme="majorHAnsi"/>
        </w:rPr>
        <w:t xml:space="preserve"> horas</w:t>
      </w:r>
      <w:r w:rsidRPr="00A45ABA">
        <w:rPr>
          <w:rFonts w:asciiTheme="majorHAnsi" w:hAnsiTheme="majorHAnsi" w:cstheme="majorHAnsi"/>
        </w:rPr>
        <w:t xml:space="preserve"> no site </w:t>
      </w:r>
      <w:hyperlink r:id="rId21" w:history="1">
        <w:r w:rsidRPr="00293BD5">
          <w:rPr>
            <w:rStyle w:val="Hyperlink"/>
            <w:rFonts w:asciiTheme="majorHAnsi" w:hAnsiTheme="majorHAnsi" w:cstheme="majorHAnsi"/>
          </w:rPr>
          <w:t>www.comprasnet.gov.br</w:t>
        </w:r>
      </w:hyperlink>
      <w:r w:rsidRPr="00A45ABA">
        <w:rPr>
          <w:rFonts w:asciiTheme="majorHAnsi" w:hAnsiTheme="majorHAnsi" w:cstheme="majorHAnsi"/>
        </w:rPr>
        <w:t>. Abertura das Propostas: 28/07/2023, às 09</w:t>
      </w:r>
      <w:r>
        <w:rPr>
          <w:rFonts w:asciiTheme="majorHAnsi" w:hAnsiTheme="majorHAnsi" w:cstheme="majorHAnsi"/>
        </w:rPr>
        <w:t>:</w:t>
      </w:r>
      <w:r w:rsidRPr="00A45ABA">
        <w:rPr>
          <w:rFonts w:asciiTheme="majorHAnsi" w:hAnsiTheme="majorHAnsi" w:cstheme="majorHAnsi"/>
        </w:rPr>
        <w:t>00</w:t>
      </w:r>
      <w:r>
        <w:rPr>
          <w:rFonts w:asciiTheme="majorHAnsi" w:hAnsiTheme="majorHAnsi" w:cstheme="majorHAnsi"/>
        </w:rPr>
        <w:t xml:space="preserve"> horas</w:t>
      </w:r>
      <w:r w:rsidRPr="00A45ABA">
        <w:rPr>
          <w:rFonts w:asciiTheme="majorHAnsi" w:hAnsiTheme="majorHAnsi" w:cstheme="majorHAnsi"/>
        </w:rPr>
        <w:t xml:space="preserve"> no site </w:t>
      </w:r>
      <w:hyperlink r:id="rId22" w:history="1">
        <w:r w:rsidRPr="00293BD5">
          <w:rPr>
            <w:rStyle w:val="Hyperlink"/>
            <w:rFonts w:asciiTheme="majorHAnsi" w:hAnsiTheme="majorHAnsi" w:cstheme="majorHAnsi"/>
          </w:rPr>
          <w:t>www.comprasnet.gov.br</w:t>
        </w:r>
      </w:hyperlink>
      <w:r w:rsidRPr="00A45ABA">
        <w:rPr>
          <w:rFonts w:asciiTheme="majorHAnsi" w:hAnsiTheme="majorHAnsi" w:cstheme="majorHAnsi"/>
        </w:rPr>
        <w:t>.</w:t>
      </w:r>
    </w:p>
    <w:p w14:paraId="4F89E0F7" w14:textId="77777777" w:rsidR="00A45ABA" w:rsidRDefault="00A45ABA" w:rsidP="00791066">
      <w:pPr>
        <w:autoSpaceDE w:val="0"/>
        <w:autoSpaceDN w:val="0"/>
        <w:adjustRightInd w:val="0"/>
        <w:jc w:val="both"/>
        <w:rPr>
          <w:rFonts w:asciiTheme="majorHAnsi" w:hAnsiTheme="majorHAnsi" w:cstheme="majorHAnsi"/>
          <w:b/>
        </w:rPr>
      </w:pPr>
    </w:p>
    <w:p w14:paraId="4332BEBE" w14:textId="77777777" w:rsidR="00A45ABA" w:rsidRDefault="00A45ABA" w:rsidP="00791066">
      <w:pPr>
        <w:autoSpaceDE w:val="0"/>
        <w:autoSpaceDN w:val="0"/>
        <w:adjustRightInd w:val="0"/>
        <w:jc w:val="both"/>
        <w:rPr>
          <w:rFonts w:asciiTheme="majorHAnsi" w:hAnsiTheme="majorHAnsi" w:cstheme="majorHAnsi"/>
          <w:b/>
        </w:rPr>
      </w:pPr>
      <w:bookmarkStart w:id="0" w:name="_GoBack"/>
      <w:bookmarkEnd w:id="0"/>
    </w:p>
    <w:p w14:paraId="69057022" w14:textId="77777777" w:rsidR="00A45ABA" w:rsidRPr="00BD09B9" w:rsidRDefault="00A45ABA" w:rsidP="00A45ABA">
      <w:pPr>
        <w:autoSpaceDE w:val="0"/>
        <w:autoSpaceDN w:val="0"/>
        <w:adjustRightInd w:val="0"/>
        <w:jc w:val="both"/>
        <w:rPr>
          <w:rFonts w:asciiTheme="majorHAnsi" w:hAnsiTheme="majorHAnsi" w:cstheme="majorHAnsi"/>
          <w:b/>
        </w:rPr>
      </w:pPr>
      <w:r w:rsidRPr="00BD09B9">
        <w:rPr>
          <w:rFonts w:asciiTheme="majorHAnsi" w:hAnsiTheme="majorHAnsi" w:cstheme="majorHAnsi"/>
          <w:b/>
        </w:rPr>
        <w:t>CÂMARA MUNICIPAL DE MORRO DA GARÇA - TOMADA DE PREÇOS Nº 2/2023</w:t>
      </w:r>
    </w:p>
    <w:p w14:paraId="10ABB00E" w14:textId="77777777" w:rsidR="00A45ABA" w:rsidRPr="00BD09B9" w:rsidRDefault="00A45ABA" w:rsidP="00A45ABA">
      <w:pPr>
        <w:autoSpaceDE w:val="0"/>
        <w:autoSpaceDN w:val="0"/>
        <w:adjustRightInd w:val="0"/>
        <w:jc w:val="both"/>
        <w:rPr>
          <w:rFonts w:asciiTheme="majorHAnsi" w:hAnsiTheme="majorHAnsi" w:cstheme="majorHAnsi"/>
        </w:rPr>
      </w:pPr>
      <w:r w:rsidRPr="00BD09B9">
        <w:rPr>
          <w:rFonts w:asciiTheme="majorHAnsi" w:hAnsiTheme="majorHAnsi" w:cstheme="majorHAnsi"/>
        </w:rPr>
        <w:t xml:space="preserve">Objeto: </w:t>
      </w:r>
      <w:r>
        <w:rPr>
          <w:rFonts w:asciiTheme="majorHAnsi" w:hAnsiTheme="majorHAnsi" w:cstheme="majorHAnsi"/>
        </w:rPr>
        <w:t>E</w:t>
      </w:r>
      <w:r w:rsidRPr="00BD09B9">
        <w:rPr>
          <w:rFonts w:asciiTheme="majorHAnsi" w:hAnsiTheme="majorHAnsi" w:cstheme="majorHAnsi"/>
        </w:rPr>
        <w:t>xecução parcial da construção do prédio da Câmara, que será realizado em 04/08/23 às 09:30</w:t>
      </w:r>
      <w:r>
        <w:rPr>
          <w:rFonts w:asciiTheme="majorHAnsi" w:hAnsiTheme="majorHAnsi" w:cstheme="majorHAnsi"/>
        </w:rPr>
        <w:t xml:space="preserve"> </w:t>
      </w:r>
      <w:r w:rsidRPr="00BD09B9">
        <w:rPr>
          <w:rFonts w:asciiTheme="majorHAnsi" w:hAnsiTheme="majorHAnsi" w:cstheme="majorHAnsi"/>
        </w:rPr>
        <w:t>h</w:t>
      </w:r>
      <w:r>
        <w:rPr>
          <w:rFonts w:asciiTheme="majorHAnsi" w:hAnsiTheme="majorHAnsi" w:cstheme="majorHAnsi"/>
        </w:rPr>
        <w:t>ora</w:t>
      </w:r>
      <w:r w:rsidRPr="00BD09B9">
        <w:rPr>
          <w:rFonts w:asciiTheme="majorHAnsi" w:hAnsiTheme="majorHAnsi" w:cstheme="majorHAnsi"/>
        </w:rPr>
        <w:t xml:space="preserve">s para apresentação de proposta de preço e habilitação. Retirada edital: na Praça São Sebastião, 424, Centro, Morro da Garça, CEP: 39.248.000, e-mail </w:t>
      </w:r>
      <w:hyperlink r:id="rId23" w:history="1">
        <w:r w:rsidRPr="00253E64">
          <w:rPr>
            <w:rStyle w:val="Hyperlink"/>
            <w:rFonts w:asciiTheme="majorHAnsi" w:hAnsiTheme="majorHAnsi" w:cstheme="majorHAnsi"/>
          </w:rPr>
          <w:t>camara@morrodagarca.cam.mg.gov.br</w:t>
        </w:r>
      </w:hyperlink>
      <w:r>
        <w:rPr>
          <w:rFonts w:asciiTheme="majorHAnsi" w:hAnsiTheme="majorHAnsi" w:cstheme="majorHAnsi"/>
        </w:rPr>
        <w:t>, tele</w:t>
      </w:r>
      <w:r w:rsidRPr="00BD09B9">
        <w:rPr>
          <w:rFonts w:asciiTheme="majorHAnsi" w:hAnsiTheme="majorHAnsi" w:cstheme="majorHAnsi"/>
        </w:rPr>
        <w:t>fone (38) 3725-1121.</w:t>
      </w:r>
    </w:p>
    <w:p w14:paraId="258DCB8D" w14:textId="77777777" w:rsidR="00A45ABA" w:rsidRDefault="00A45ABA" w:rsidP="00A45ABA">
      <w:pPr>
        <w:autoSpaceDE w:val="0"/>
        <w:autoSpaceDN w:val="0"/>
        <w:adjustRightInd w:val="0"/>
        <w:jc w:val="both"/>
        <w:rPr>
          <w:rFonts w:asciiTheme="majorHAnsi" w:hAnsiTheme="majorHAnsi" w:cstheme="majorHAnsi"/>
          <w:b/>
          <w:sz w:val="16"/>
          <w:szCs w:val="16"/>
        </w:rPr>
      </w:pPr>
    </w:p>
    <w:p w14:paraId="1DAD402E" w14:textId="77777777" w:rsidR="00A45ABA" w:rsidRDefault="00A45ABA" w:rsidP="00791066">
      <w:pPr>
        <w:autoSpaceDE w:val="0"/>
        <w:autoSpaceDN w:val="0"/>
        <w:adjustRightInd w:val="0"/>
        <w:jc w:val="both"/>
        <w:rPr>
          <w:rFonts w:asciiTheme="majorHAnsi" w:hAnsiTheme="majorHAnsi" w:cstheme="majorHAnsi"/>
          <w:b/>
        </w:rPr>
      </w:pPr>
    </w:p>
    <w:p w14:paraId="2192D252" w14:textId="77777777" w:rsidR="00804E92" w:rsidRPr="00804E92" w:rsidRDefault="00804E92" w:rsidP="00791066">
      <w:pPr>
        <w:autoSpaceDE w:val="0"/>
        <w:autoSpaceDN w:val="0"/>
        <w:adjustRightInd w:val="0"/>
        <w:jc w:val="both"/>
        <w:rPr>
          <w:rFonts w:asciiTheme="majorHAnsi" w:hAnsiTheme="majorHAnsi" w:cstheme="majorHAnsi"/>
          <w:b/>
          <w:bCs/>
        </w:rPr>
      </w:pPr>
      <w:r w:rsidRPr="00804E92">
        <w:rPr>
          <w:rFonts w:asciiTheme="majorHAnsi" w:hAnsiTheme="majorHAnsi" w:cstheme="majorHAnsi"/>
          <w:b/>
          <w:bCs/>
        </w:rPr>
        <w:t>SERVIÇO SOCIAL DO COMÉRCIO - SESC ADMINISTRAÇÃO REGIONAL DE MINAS GERAIS - CONCORRÊNCIA N° 9/2023</w:t>
      </w:r>
    </w:p>
    <w:p w14:paraId="0FE211D9" w14:textId="7FABC8DF" w:rsidR="00804E92" w:rsidRPr="00804E92" w:rsidRDefault="00804E92" w:rsidP="00791066">
      <w:pPr>
        <w:autoSpaceDE w:val="0"/>
        <w:autoSpaceDN w:val="0"/>
        <w:adjustRightInd w:val="0"/>
        <w:jc w:val="both"/>
        <w:rPr>
          <w:rFonts w:asciiTheme="majorHAnsi" w:hAnsiTheme="majorHAnsi" w:cstheme="majorHAnsi"/>
        </w:rPr>
      </w:pPr>
      <w:r w:rsidRPr="00BD09B9">
        <w:rPr>
          <w:rFonts w:asciiTheme="majorHAnsi" w:hAnsiTheme="majorHAnsi" w:cstheme="majorHAnsi"/>
        </w:rPr>
        <w:t>Objeto:</w:t>
      </w:r>
      <w:r>
        <w:rPr>
          <w:rFonts w:asciiTheme="majorHAnsi" w:hAnsiTheme="majorHAnsi" w:cstheme="majorHAnsi"/>
        </w:rPr>
        <w:t xml:space="preserve"> E</w:t>
      </w:r>
      <w:r w:rsidRPr="00804E92">
        <w:rPr>
          <w:rFonts w:asciiTheme="majorHAnsi" w:hAnsiTheme="majorHAnsi" w:cstheme="majorHAnsi"/>
        </w:rPr>
        <w:t>xecução de obras de reforma de muro divisório da unidade Sesc Carlos Prates, objetivando a adequação das condições de segurança dos muros acometidos por patologias de ordem estrutura. O prazo para entrega da proposta é, impreterivelmente, até às 09</w:t>
      </w:r>
      <w:r>
        <w:rPr>
          <w:rFonts w:asciiTheme="majorHAnsi" w:hAnsiTheme="majorHAnsi" w:cstheme="majorHAnsi"/>
        </w:rPr>
        <w:t>:</w:t>
      </w:r>
      <w:r w:rsidRPr="00804E92">
        <w:rPr>
          <w:rFonts w:asciiTheme="majorHAnsi" w:hAnsiTheme="majorHAnsi" w:cstheme="majorHAnsi"/>
        </w:rPr>
        <w:t>00</w:t>
      </w:r>
      <w:r>
        <w:rPr>
          <w:rFonts w:asciiTheme="majorHAnsi" w:hAnsiTheme="majorHAnsi" w:cstheme="majorHAnsi"/>
        </w:rPr>
        <w:t xml:space="preserve"> horas</w:t>
      </w:r>
      <w:r w:rsidRPr="00804E92">
        <w:rPr>
          <w:rFonts w:asciiTheme="majorHAnsi" w:hAnsiTheme="majorHAnsi" w:cstheme="majorHAnsi"/>
        </w:rPr>
        <w:t xml:space="preserve"> do dia 31/07/2023 data da sessão pública da Concorrência no endereço: Edifício Sede, localizado na Rua dos Tupinambás, nº 956, Centro, Belo Horizonte/MG, CEP 30120-906. Os interessados em participar dessa licitação poderão obter o edital completo e seus anexos, no site </w:t>
      </w:r>
      <w:hyperlink r:id="rId24" w:history="1">
        <w:r w:rsidRPr="00293BD5">
          <w:rPr>
            <w:rStyle w:val="Hyperlink"/>
            <w:rFonts w:asciiTheme="majorHAnsi" w:hAnsiTheme="majorHAnsi" w:cstheme="majorHAnsi"/>
          </w:rPr>
          <w:t>www.sescmg.com.br</w:t>
        </w:r>
      </w:hyperlink>
      <w:r w:rsidRPr="00804E92">
        <w:rPr>
          <w:rFonts w:asciiTheme="majorHAnsi" w:hAnsiTheme="majorHAnsi" w:cstheme="majorHAnsi"/>
        </w:rPr>
        <w:t>.</w:t>
      </w:r>
    </w:p>
    <w:p w14:paraId="51D81AC7" w14:textId="77777777" w:rsidR="00A45ABA" w:rsidRDefault="00A45ABA" w:rsidP="00791066">
      <w:pPr>
        <w:autoSpaceDE w:val="0"/>
        <w:autoSpaceDN w:val="0"/>
        <w:adjustRightInd w:val="0"/>
        <w:jc w:val="both"/>
        <w:rPr>
          <w:rFonts w:asciiTheme="majorHAnsi" w:hAnsiTheme="majorHAnsi" w:cstheme="majorHAnsi"/>
          <w:b/>
        </w:rPr>
      </w:pPr>
    </w:p>
    <w:p w14:paraId="03BC473C" w14:textId="77777777" w:rsidR="00A45ABA" w:rsidRPr="00175E12" w:rsidRDefault="00A45ABA" w:rsidP="00791066">
      <w:pPr>
        <w:autoSpaceDE w:val="0"/>
        <w:autoSpaceDN w:val="0"/>
        <w:adjustRightInd w:val="0"/>
        <w:jc w:val="both"/>
        <w:rPr>
          <w:rFonts w:asciiTheme="majorHAnsi" w:hAnsiTheme="majorHAnsi" w:cstheme="majorHAnsi"/>
          <w:b/>
        </w:rPr>
      </w:pPr>
    </w:p>
    <w:p w14:paraId="41D39261" w14:textId="77777777" w:rsidR="00175E12" w:rsidRPr="00175E12" w:rsidRDefault="00175E12" w:rsidP="00791066">
      <w:pPr>
        <w:autoSpaceDE w:val="0"/>
        <w:autoSpaceDN w:val="0"/>
        <w:adjustRightInd w:val="0"/>
        <w:jc w:val="both"/>
        <w:rPr>
          <w:rFonts w:asciiTheme="majorHAnsi" w:hAnsiTheme="majorHAnsi" w:cstheme="majorHAnsi"/>
          <w:b/>
          <w:bCs/>
        </w:rPr>
      </w:pPr>
      <w:r w:rsidRPr="00175E12">
        <w:rPr>
          <w:rFonts w:asciiTheme="majorHAnsi" w:hAnsiTheme="majorHAnsi" w:cstheme="majorHAnsi"/>
          <w:b/>
          <w:bCs/>
        </w:rPr>
        <w:t>GRUPAMENTO DE APOIO DE LAGOA SANTA - PREGÃO ELETRÔNICO Nº 30/2023</w:t>
      </w:r>
    </w:p>
    <w:p w14:paraId="41A94D2F" w14:textId="3761AE51" w:rsidR="00175E12" w:rsidRPr="00175E12" w:rsidRDefault="00175E12" w:rsidP="00791066">
      <w:pPr>
        <w:autoSpaceDE w:val="0"/>
        <w:autoSpaceDN w:val="0"/>
        <w:adjustRightInd w:val="0"/>
        <w:jc w:val="both"/>
        <w:rPr>
          <w:rFonts w:asciiTheme="majorHAnsi" w:hAnsiTheme="majorHAnsi" w:cstheme="majorHAnsi"/>
        </w:rPr>
      </w:pPr>
      <w:r w:rsidRPr="00175E12">
        <w:rPr>
          <w:rFonts w:asciiTheme="majorHAnsi" w:hAnsiTheme="majorHAnsi" w:cstheme="majorHAnsi"/>
        </w:rPr>
        <w:t>Objeto: Serviço de manutenção</w:t>
      </w:r>
      <w:r>
        <w:rPr>
          <w:rFonts w:asciiTheme="majorHAnsi" w:hAnsiTheme="majorHAnsi" w:cstheme="majorHAnsi"/>
        </w:rPr>
        <w:t xml:space="preserve">, </w:t>
      </w:r>
      <w:r w:rsidRPr="00175E12">
        <w:rPr>
          <w:rFonts w:asciiTheme="majorHAnsi" w:hAnsiTheme="majorHAnsi" w:cstheme="majorHAnsi"/>
        </w:rPr>
        <w:t>conservação de rede de esgotamentos sanitário em 13 PNR e 5 edificações da PALS, RANCHO e GS AU L S . Edital: 14/07/2023 das 08</w:t>
      </w:r>
      <w:r>
        <w:rPr>
          <w:rFonts w:asciiTheme="majorHAnsi" w:hAnsiTheme="majorHAnsi" w:cstheme="majorHAnsi"/>
        </w:rPr>
        <w:t>:</w:t>
      </w:r>
      <w:r w:rsidRPr="00175E12">
        <w:rPr>
          <w:rFonts w:asciiTheme="majorHAnsi" w:hAnsiTheme="majorHAnsi" w:cstheme="majorHAnsi"/>
        </w:rPr>
        <w:t>00 às 11</w:t>
      </w:r>
      <w:r>
        <w:rPr>
          <w:rFonts w:asciiTheme="majorHAnsi" w:hAnsiTheme="majorHAnsi" w:cstheme="majorHAnsi"/>
        </w:rPr>
        <w:t>:</w:t>
      </w:r>
      <w:r w:rsidRPr="00175E12">
        <w:rPr>
          <w:rFonts w:asciiTheme="majorHAnsi" w:hAnsiTheme="majorHAnsi" w:cstheme="majorHAnsi"/>
        </w:rPr>
        <w:t>30</w:t>
      </w:r>
      <w:r>
        <w:rPr>
          <w:rFonts w:asciiTheme="majorHAnsi" w:hAnsiTheme="majorHAnsi" w:cstheme="majorHAnsi"/>
        </w:rPr>
        <w:t xml:space="preserve"> horas</w:t>
      </w:r>
      <w:r w:rsidRPr="00175E12">
        <w:rPr>
          <w:rFonts w:asciiTheme="majorHAnsi" w:hAnsiTheme="majorHAnsi" w:cstheme="majorHAnsi"/>
        </w:rPr>
        <w:t xml:space="preserve"> e das 13</w:t>
      </w:r>
      <w:r>
        <w:rPr>
          <w:rFonts w:asciiTheme="majorHAnsi" w:hAnsiTheme="majorHAnsi" w:cstheme="majorHAnsi"/>
        </w:rPr>
        <w:t>:</w:t>
      </w:r>
      <w:r w:rsidRPr="00175E12">
        <w:rPr>
          <w:rFonts w:asciiTheme="majorHAnsi" w:hAnsiTheme="majorHAnsi" w:cstheme="majorHAnsi"/>
        </w:rPr>
        <w:t>00 às 16</w:t>
      </w:r>
      <w:r>
        <w:rPr>
          <w:rFonts w:asciiTheme="majorHAnsi" w:hAnsiTheme="majorHAnsi" w:cstheme="majorHAnsi"/>
        </w:rPr>
        <w:t>:</w:t>
      </w:r>
      <w:r w:rsidRPr="00175E12">
        <w:rPr>
          <w:rFonts w:asciiTheme="majorHAnsi" w:hAnsiTheme="majorHAnsi" w:cstheme="majorHAnsi"/>
        </w:rPr>
        <w:t>00</w:t>
      </w:r>
      <w:r>
        <w:rPr>
          <w:rFonts w:asciiTheme="majorHAnsi" w:hAnsiTheme="majorHAnsi" w:cstheme="majorHAnsi"/>
        </w:rPr>
        <w:t xml:space="preserve"> horas</w:t>
      </w:r>
      <w:r w:rsidRPr="00175E12">
        <w:rPr>
          <w:rFonts w:asciiTheme="majorHAnsi" w:hAnsiTheme="majorHAnsi" w:cstheme="majorHAnsi"/>
        </w:rPr>
        <w:t xml:space="preserve">. Endereço: Av Brigadeiro Eduardo Gomes S/n - Vila Asas, Vila Asas - Lagoa Santa/MG ou </w:t>
      </w:r>
      <w:hyperlink r:id="rId25" w:history="1">
        <w:r w:rsidRPr="00293BD5">
          <w:rPr>
            <w:rStyle w:val="Hyperlink"/>
            <w:rFonts w:asciiTheme="majorHAnsi" w:hAnsiTheme="majorHAnsi" w:cstheme="majorHAnsi"/>
          </w:rPr>
          <w:t>https://www.gov.br/compras/edital/120636-5-00030-2023</w:t>
        </w:r>
      </w:hyperlink>
      <w:r w:rsidRPr="00175E12">
        <w:rPr>
          <w:rFonts w:asciiTheme="majorHAnsi" w:hAnsiTheme="majorHAnsi" w:cstheme="majorHAnsi"/>
        </w:rPr>
        <w:t>. Entrega das Propostas: a partir de 14/07/2023 às 08</w:t>
      </w:r>
      <w:r>
        <w:rPr>
          <w:rFonts w:asciiTheme="majorHAnsi" w:hAnsiTheme="majorHAnsi" w:cstheme="majorHAnsi"/>
        </w:rPr>
        <w:t>:</w:t>
      </w:r>
      <w:r w:rsidRPr="00175E12">
        <w:rPr>
          <w:rFonts w:asciiTheme="majorHAnsi" w:hAnsiTheme="majorHAnsi" w:cstheme="majorHAnsi"/>
        </w:rPr>
        <w:t>00</w:t>
      </w:r>
      <w:r>
        <w:rPr>
          <w:rFonts w:asciiTheme="majorHAnsi" w:hAnsiTheme="majorHAnsi" w:cstheme="majorHAnsi"/>
        </w:rPr>
        <w:t xml:space="preserve"> horas</w:t>
      </w:r>
      <w:r w:rsidRPr="00175E12">
        <w:rPr>
          <w:rFonts w:asciiTheme="majorHAnsi" w:hAnsiTheme="majorHAnsi" w:cstheme="majorHAnsi"/>
        </w:rPr>
        <w:t xml:space="preserve"> no site </w:t>
      </w:r>
      <w:hyperlink r:id="rId26" w:history="1">
        <w:r w:rsidRPr="00293BD5">
          <w:rPr>
            <w:rStyle w:val="Hyperlink"/>
            <w:rFonts w:asciiTheme="majorHAnsi" w:hAnsiTheme="majorHAnsi" w:cstheme="majorHAnsi"/>
          </w:rPr>
          <w:t>www.gov.br/compras</w:t>
        </w:r>
      </w:hyperlink>
      <w:r w:rsidRPr="00175E12">
        <w:rPr>
          <w:rFonts w:asciiTheme="majorHAnsi" w:hAnsiTheme="majorHAnsi" w:cstheme="majorHAnsi"/>
        </w:rPr>
        <w:t>. Abertura das Propostas: 28/07/2023 às 09</w:t>
      </w:r>
      <w:r>
        <w:rPr>
          <w:rFonts w:asciiTheme="majorHAnsi" w:hAnsiTheme="majorHAnsi" w:cstheme="majorHAnsi"/>
        </w:rPr>
        <w:t>:</w:t>
      </w:r>
      <w:r w:rsidRPr="00175E12">
        <w:rPr>
          <w:rFonts w:asciiTheme="majorHAnsi" w:hAnsiTheme="majorHAnsi" w:cstheme="majorHAnsi"/>
        </w:rPr>
        <w:t>00</w:t>
      </w:r>
      <w:r>
        <w:rPr>
          <w:rFonts w:asciiTheme="majorHAnsi" w:hAnsiTheme="majorHAnsi" w:cstheme="majorHAnsi"/>
        </w:rPr>
        <w:t xml:space="preserve"> horas</w:t>
      </w:r>
      <w:r w:rsidRPr="00175E12">
        <w:rPr>
          <w:rFonts w:asciiTheme="majorHAnsi" w:hAnsiTheme="majorHAnsi" w:cstheme="majorHAnsi"/>
        </w:rPr>
        <w:t xml:space="preserve"> no site </w:t>
      </w:r>
      <w:hyperlink r:id="rId27" w:history="1">
        <w:r w:rsidRPr="00293BD5">
          <w:rPr>
            <w:rStyle w:val="Hyperlink"/>
            <w:rFonts w:asciiTheme="majorHAnsi" w:hAnsiTheme="majorHAnsi" w:cstheme="majorHAnsi"/>
          </w:rPr>
          <w:t>www.gov.br/compras</w:t>
        </w:r>
      </w:hyperlink>
      <w:r w:rsidRPr="00175E12">
        <w:rPr>
          <w:rFonts w:asciiTheme="majorHAnsi" w:hAnsiTheme="majorHAnsi" w:cstheme="majorHAnsi"/>
        </w:rPr>
        <w:t>. Informações Gerais: Em caso de divergência entre as especificações do objeto descritas no comprasnet e as especificações técnicas constantes no Termo de Referência, o licitante deverá obedecer a este último.</w:t>
      </w:r>
    </w:p>
    <w:p w14:paraId="63DA2DBF" w14:textId="77777777" w:rsidR="00175E12" w:rsidRDefault="00175E12" w:rsidP="00791066">
      <w:pPr>
        <w:autoSpaceDE w:val="0"/>
        <w:autoSpaceDN w:val="0"/>
        <w:adjustRightInd w:val="0"/>
        <w:jc w:val="both"/>
        <w:rPr>
          <w:rFonts w:asciiTheme="majorHAnsi" w:hAnsiTheme="majorHAnsi" w:cstheme="majorHAnsi"/>
          <w:b/>
        </w:rPr>
      </w:pPr>
    </w:p>
    <w:p w14:paraId="256AF0E2" w14:textId="77777777" w:rsidR="00FE03DD" w:rsidRPr="00175E12" w:rsidRDefault="00FE03DD" w:rsidP="00791066">
      <w:pPr>
        <w:autoSpaceDE w:val="0"/>
        <w:autoSpaceDN w:val="0"/>
        <w:adjustRightInd w:val="0"/>
        <w:jc w:val="both"/>
        <w:rPr>
          <w:rFonts w:asciiTheme="majorHAnsi" w:hAnsiTheme="majorHAnsi" w:cstheme="majorHAnsi"/>
          <w:b/>
        </w:rPr>
      </w:pPr>
    </w:p>
    <w:p w14:paraId="5E4C5402" w14:textId="5855347C" w:rsidR="003259BD" w:rsidRPr="003259BD" w:rsidRDefault="00732FE1" w:rsidP="00791066">
      <w:pPr>
        <w:autoSpaceDE w:val="0"/>
        <w:autoSpaceDN w:val="0"/>
        <w:adjustRightInd w:val="0"/>
        <w:jc w:val="both"/>
        <w:rPr>
          <w:rFonts w:asciiTheme="majorHAnsi" w:hAnsiTheme="majorHAnsi" w:cstheme="majorHAnsi"/>
          <w:b/>
          <w:bCs/>
        </w:rPr>
      </w:pPr>
      <w:r w:rsidRPr="003259BD">
        <w:rPr>
          <w:rFonts w:asciiTheme="majorHAnsi" w:hAnsiTheme="majorHAnsi" w:cstheme="majorHAnsi"/>
          <w:b/>
          <w:bCs/>
        </w:rPr>
        <w:t>PMMG – CTPM ARGENTINO MADEIRA. CONCORRÊNCIA 01/2023</w:t>
      </w:r>
    </w:p>
    <w:p w14:paraId="780F64FC" w14:textId="1E242B67" w:rsidR="00BD09B9" w:rsidRPr="003259BD" w:rsidRDefault="003259BD" w:rsidP="00791066">
      <w:pPr>
        <w:autoSpaceDE w:val="0"/>
        <w:autoSpaceDN w:val="0"/>
        <w:adjustRightInd w:val="0"/>
        <w:jc w:val="both"/>
        <w:rPr>
          <w:rFonts w:asciiTheme="majorHAnsi" w:hAnsiTheme="majorHAnsi" w:cstheme="majorHAnsi"/>
        </w:rPr>
      </w:pPr>
      <w:r w:rsidRPr="003259BD">
        <w:rPr>
          <w:rFonts w:asciiTheme="majorHAnsi" w:hAnsiTheme="majorHAnsi" w:cstheme="majorHAnsi"/>
        </w:rPr>
        <w:t xml:space="preserve">Objeto: </w:t>
      </w:r>
      <w:r>
        <w:rPr>
          <w:rFonts w:asciiTheme="majorHAnsi" w:hAnsiTheme="majorHAnsi" w:cstheme="majorHAnsi"/>
        </w:rPr>
        <w:t>E</w:t>
      </w:r>
      <w:r w:rsidRPr="003259BD">
        <w:rPr>
          <w:rFonts w:asciiTheme="majorHAnsi" w:hAnsiTheme="majorHAnsi" w:cstheme="majorHAnsi"/>
        </w:rPr>
        <w:t xml:space="preserve">xecução da obra de reforma e ampliação da Unidade José Mauro de Vasconcelos do Colégio Tiradentes da Polícia Militar de Minas Gerais. Íntegra do Edital nos sites: </w:t>
      </w:r>
      <w:hyperlink r:id="rId28" w:history="1">
        <w:r w:rsidRPr="00293BD5">
          <w:rPr>
            <w:rStyle w:val="Hyperlink"/>
            <w:rFonts w:asciiTheme="majorHAnsi" w:hAnsiTheme="majorHAnsi" w:cstheme="majorHAnsi"/>
          </w:rPr>
          <w:t>www.compras.mg.gov.br</w:t>
        </w:r>
      </w:hyperlink>
      <w:r w:rsidRPr="003259BD">
        <w:rPr>
          <w:rFonts w:asciiTheme="majorHAnsi" w:hAnsiTheme="majorHAnsi" w:cstheme="majorHAnsi"/>
        </w:rPr>
        <w:t xml:space="preserve">, </w:t>
      </w:r>
      <w:hyperlink r:id="rId29" w:history="1">
        <w:r w:rsidRPr="00293BD5">
          <w:rPr>
            <w:rStyle w:val="Hyperlink"/>
            <w:rFonts w:asciiTheme="majorHAnsi" w:hAnsiTheme="majorHAnsi" w:cstheme="majorHAnsi"/>
          </w:rPr>
          <w:t>https://www.policiamilitar.mg.gov.br/portal-pm/licitacao.action</w:t>
        </w:r>
      </w:hyperlink>
      <w:r w:rsidRPr="003259BD">
        <w:rPr>
          <w:rFonts w:asciiTheme="majorHAnsi" w:hAnsiTheme="majorHAnsi" w:cstheme="majorHAnsi"/>
        </w:rPr>
        <w:t>. A entrega da documentação de habilitação e das propostas será no dia 15/08/2023 de 08</w:t>
      </w:r>
      <w:r>
        <w:rPr>
          <w:rFonts w:asciiTheme="majorHAnsi" w:hAnsiTheme="majorHAnsi" w:cstheme="majorHAnsi"/>
        </w:rPr>
        <w:t>:</w:t>
      </w:r>
      <w:r w:rsidRPr="003259BD">
        <w:rPr>
          <w:rFonts w:asciiTheme="majorHAnsi" w:hAnsiTheme="majorHAnsi" w:cstheme="majorHAnsi"/>
        </w:rPr>
        <w:t>30 às 09</w:t>
      </w:r>
      <w:r>
        <w:rPr>
          <w:rFonts w:asciiTheme="majorHAnsi" w:hAnsiTheme="majorHAnsi" w:cstheme="majorHAnsi"/>
        </w:rPr>
        <w:t>:</w:t>
      </w:r>
      <w:r w:rsidRPr="003259BD">
        <w:rPr>
          <w:rFonts w:asciiTheme="majorHAnsi" w:hAnsiTheme="majorHAnsi" w:cstheme="majorHAnsi"/>
        </w:rPr>
        <w:t>15</w:t>
      </w:r>
      <w:r>
        <w:rPr>
          <w:rFonts w:asciiTheme="majorHAnsi" w:hAnsiTheme="majorHAnsi" w:cstheme="majorHAnsi"/>
        </w:rPr>
        <w:t xml:space="preserve"> horas</w:t>
      </w:r>
      <w:r w:rsidRPr="003259BD">
        <w:rPr>
          <w:rFonts w:asciiTheme="majorHAnsi" w:hAnsiTheme="majorHAnsi" w:cstheme="majorHAnsi"/>
        </w:rPr>
        <w:t>, com abertura dos envelopes às 09</w:t>
      </w:r>
      <w:r>
        <w:rPr>
          <w:rFonts w:asciiTheme="majorHAnsi" w:hAnsiTheme="majorHAnsi" w:cstheme="majorHAnsi"/>
        </w:rPr>
        <w:t>:</w:t>
      </w:r>
      <w:r w:rsidRPr="003259BD">
        <w:rPr>
          <w:rFonts w:asciiTheme="majorHAnsi" w:hAnsiTheme="majorHAnsi" w:cstheme="majorHAnsi"/>
        </w:rPr>
        <w:t>30</w:t>
      </w:r>
      <w:r>
        <w:rPr>
          <w:rFonts w:asciiTheme="majorHAnsi" w:hAnsiTheme="majorHAnsi" w:cstheme="majorHAnsi"/>
        </w:rPr>
        <w:t xml:space="preserve"> horas</w:t>
      </w:r>
      <w:r w:rsidRPr="003259BD">
        <w:rPr>
          <w:rFonts w:asciiTheme="majorHAnsi" w:hAnsiTheme="majorHAnsi" w:cstheme="majorHAnsi"/>
        </w:rPr>
        <w:t>. Informações: tel</w:t>
      </w:r>
      <w:r>
        <w:rPr>
          <w:rFonts w:asciiTheme="majorHAnsi" w:hAnsiTheme="majorHAnsi" w:cstheme="majorHAnsi"/>
        </w:rPr>
        <w:t>efone</w:t>
      </w:r>
      <w:r w:rsidRPr="003259BD">
        <w:rPr>
          <w:rFonts w:asciiTheme="majorHAnsi" w:hAnsiTheme="majorHAnsi" w:cstheme="majorHAnsi"/>
        </w:rPr>
        <w:t xml:space="preserve"> (31) 3307-0626, em horário comercial ou e-mail: </w:t>
      </w:r>
      <w:hyperlink r:id="rId30" w:history="1">
        <w:r w:rsidRPr="003259BD">
          <w:rPr>
            <w:rStyle w:val="Hyperlink"/>
            <w:rFonts w:asciiTheme="majorHAnsi" w:hAnsiTheme="majorHAnsi" w:cstheme="majorHAnsi"/>
          </w:rPr>
          <w:t>ctpm.licitacao@gmail.com</w:t>
        </w:r>
      </w:hyperlink>
      <w:r w:rsidRPr="003259BD">
        <w:rPr>
          <w:rFonts w:asciiTheme="majorHAnsi" w:hAnsiTheme="majorHAnsi" w:cstheme="majorHAnsi"/>
        </w:rPr>
        <w:t>.</w:t>
      </w:r>
    </w:p>
    <w:p w14:paraId="179A0AF1" w14:textId="77777777" w:rsidR="003259BD" w:rsidRDefault="003259BD" w:rsidP="00791066">
      <w:pPr>
        <w:autoSpaceDE w:val="0"/>
        <w:autoSpaceDN w:val="0"/>
        <w:adjustRightInd w:val="0"/>
        <w:jc w:val="both"/>
      </w:pPr>
    </w:p>
    <w:p w14:paraId="57E76610" w14:textId="77777777" w:rsidR="003259BD" w:rsidRDefault="003259BD" w:rsidP="00791066">
      <w:pPr>
        <w:autoSpaceDE w:val="0"/>
        <w:autoSpaceDN w:val="0"/>
        <w:adjustRightInd w:val="0"/>
        <w:jc w:val="both"/>
        <w:rPr>
          <w:rFonts w:asciiTheme="majorHAnsi" w:hAnsiTheme="majorHAnsi" w:cstheme="majorHAnsi"/>
          <w:b/>
          <w:sz w:val="16"/>
          <w:szCs w:val="16"/>
        </w:rPr>
      </w:pPr>
    </w:p>
    <w:p w14:paraId="01A20492" w14:textId="77777777" w:rsidR="00BD09B9" w:rsidRPr="00860F01" w:rsidRDefault="00BD09B9" w:rsidP="00791066">
      <w:pPr>
        <w:autoSpaceDE w:val="0"/>
        <w:autoSpaceDN w:val="0"/>
        <w:adjustRightInd w:val="0"/>
        <w:jc w:val="both"/>
        <w:rPr>
          <w:rFonts w:asciiTheme="majorHAnsi" w:hAnsiTheme="majorHAnsi" w:cstheme="majorHAnsi"/>
          <w:b/>
          <w:sz w:val="16"/>
          <w:szCs w:val="16"/>
        </w:rPr>
      </w:pPr>
    </w:p>
    <w:p w14:paraId="31F37485" w14:textId="721AB647" w:rsidR="00860F01" w:rsidRPr="00860F01" w:rsidRDefault="00860F01" w:rsidP="00AD2FF7">
      <w:pPr>
        <w:autoSpaceDE w:val="0"/>
        <w:autoSpaceDN w:val="0"/>
        <w:adjustRightInd w:val="0"/>
        <w:jc w:val="both"/>
        <w:rPr>
          <w:rFonts w:asciiTheme="majorHAnsi" w:hAnsiTheme="majorHAnsi" w:cstheme="majorHAnsi"/>
          <w:b/>
        </w:rPr>
      </w:pPr>
      <w:r w:rsidRPr="00860F01">
        <w:rPr>
          <w:rFonts w:asciiTheme="majorHAnsi" w:hAnsiTheme="majorHAnsi" w:cstheme="majorHAnsi"/>
          <w:b/>
        </w:rPr>
        <w:t>PREFEITURA MUNICIPAL DE BRAÚNAS - TOMADA DE PREÇOS Nº 003/2023</w:t>
      </w:r>
    </w:p>
    <w:p w14:paraId="78F5294A" w14:textId="13A99BA2" w:rsidR="000739AC" w:rsidRPr="00860F01" w:rsidRDefault="00B7221B" w:rsidP="00AD2FF7">
      <w:pPr>
        <w:autoSpaceDE w:val="0"/>
        <w:autoSpaceDN w:val="0"/>
        <w:adjustRightInd w:val="0"/>
        <w:jc w:val="both"/>
        <w:rPr>
          <w:rFonts w:asciiTheme="majorHAnsi" w:hAnsiTheme="majorHAnsi" w:cstheme="majorHAnsi"/>
        </w:rPr>
      </w:pPr>
      <w:r w:rsidRPr="00860F01">
        <w:rPr>
          <w:rFonts w:asciiTheme="majorHAnsi" w:hAnsiTheme="majorHAnsi" w:cstheme="majorHAnsi"/>
        </w:rPr>
        <w:t xml:space="preserve">Objeto: Obras de calçamento e drenagem, no “Morro do </w:t>
      </w:r>
      <w:r w:rsidR="00860F01">
        <w:rPr>
          <w:rFonts w:asciiTheme="majorHAnsi" w:hAnsiTheme="majorHAnsi" w:cstheme="majorHAnsi"/>
        </w:rPr>
        <w:t>Abelar” município de Braúnas/MG. Abertura 02/08/23, às 09:30 horas</w:t>
      </w:r>
      <w:r w:rsidRPr="00860F01">
        <w:rPr>
          <w:rFonts w:asciiTheme="majorHAnsi" w:hAnsiTheme="majorHAnsi" w:cstheme="majorHAnsi"/>
        </w:rPr>
        <w:t>. Edital disponível no si</w:t>
      </w:r>
      <w:r w:rsidR="00860F01">
        <w:rPr>
          <w:rFonts w:asciiTheme="majorHAnsi" w:hAnsiTheme="majorHAnsi" w:cstheme="majorHAnsi"/>
        </w:rPr>
        <w:t xml:space="preserve">te </w:t>
      </w:r>
      <w:hyperlink r:id="rId31" w:history="1">
        <w:r w:rsidR="00860F01" w:rsidRPr="00253E64">
          <w:rPr>
            <w:rStyle w:val="Hyperlink"/>
            <w:rFonts w:asciiTheme="majorHAnsi" w:hAnsiTheme="majorHAnsi" w:cstheme="majorHAnsi"/>
          </w:rPr>
          <w:t>www.braunas.mg.gov.br</w:t>
        </w:r>
      </w:hyperlink>
      <w:r w:rsidRPr="00860F01">
        <w:rPr>
          <w:rFonts w:asciiTheme="majorHAnsi" w:hAnsiTheme="majorHAnsi" w:cstheme="majorHAnsi"/>
        </w:rPr>
        <w:t xml:space="preserve"> link licitações. Informações (3</w:t>
      </w:r>
      <w:r w:rsidR="00860F01">
        <w:rPr>
          <w:rFonts w:asciiTheme="majorHAnsi" w:hAnsiTheme="majorHAnsi" w:cstheme="majorHAnsi"/>
        </w:rPr>
        <w:t>3) 3425-1115. Data: 13/07/2023.</w:t>
      </w:r>
    </w:p>
    <w:p w14:paraId="6CA3F8B3" w14:textId="77777777" w:rsidR="00F80F13" w:rsidRDefault="00F80F13" w:rsidP="00AD2FF7">
      <w:pPr>
        <w:autoSpaceDE w:val="0"/>
        <w:autoSpaceDN w:val="0"/>
        <w:adjustRightInd w:val="0"/>
        <w:jc w:val="both"/>
        <w:rPr>
          <w:rFonts w:asciiTheme="majorHAnsi" w:hAnsiTheme="majorHAnsi" w:cstheme="majorHAnsi"/>
        </w:rPr>
      </w:pPr>
    </w:p>
    <w:p w14:paraId="6988DCEB" w14:textId="77777777" w:rsidR="00F80F13" w:rsidRPr="00C60718" w:rsidRDefault="00F80F13" w:rsidP="00AD2FF7">
      <w:pPr>
        <w:autoSpaceDE w:val="0"/>
        <w:autoSpaceDN w:val="0"/>
        <w:adjustRightInd w:val="0"/>
        <w:jc w:val="both"/>
        <w:rPr>
          <w:rFonts w:asciiTheme="majorHAnsi" w:hAnsiTheme="majorHAnsi" w:cstheme="majorHAnsi"/>
          <w:b/>
        </w:rPr>
      </w:pPr>
    </w:p>
    <w:p w14:paraId="13784623" w14:textId="77777777" w:rsidR="00C60718" w:rsidRPr="00C60718" w:rsidRDefault="00C60718" w:rsidP="00AD2FF7">
      <w:pPr>
        <w:autoSpaceDE w:val="0"/>
        <w:autoSpaceDN w:val="0"/>
        <w:adjustRightInd w:val="0"/>
        <w:jc w:val="both"/>
        <w:rPr>
          <w:rFonts w:asciiTheme="majorHAnsi" w:hAnsiTheme="majorHAnsi" w:cstheme="majorHAnsi"/>
          <w:b/>
        </w:rPr>
      </w:pPr>
      <w:r w:rsidRPr="00C60718">
        <w:rPr>
          <w:rFonts w:asciiTheme="majorHAnsi" w:hAnsiTheme="majorHAnsi" w:cstheme="majorHAnsi"/>
          <w:b/>
        </w:rPr>
        <w:t>PREFEITURA MUNICIPAL DE CACHOEIRA DE MINAS - TOMADA DE PREÇOS Nº 11/2023</w:t>
      </w:r>
    </w:p>
    <w:p w14:paraId="429F57B9" w14:textId="3AD6B5D7" w:rsidR="00C60718" w:rsidRPr="00C60718" w:rsidRDefault="00C60718" w:rsidP="00AD2FF7">
      <w:pPr>
        <w:autoSpaceDE w:val="0"/>
        <w:autoSpaceDN w:val="0"/>
        <w:adjustRightInd w:val="0"/>
        <w:jc w:val="both"/>
        <w:rPr>
          <w:rFonts w:asciiTheme="majorHAnsi" w:hAnsiTheme="majorHAnsi" w:cstheme="majorHAnsi"/>
        </w:rPr>
      </w:pPr>
      <w:r w:rsidRPr="00860F01">
        <w:rPr>
          <w:rFonts w:asciiTheme="majorHAnsi" w:hAnsiTheme="majorHAnsi" w:cstheme="majorHAnsi"/>
        </w:rPr>
        <w:t xml:space="preserve">Objeto: </w:t>
      </w:r>
      <w:r>
        <w:rPr>
          <w:rFonts w:asciiTheme="majorHAnsi" w:hAnsiTheme="majorHAnsi" w:cstheme="majorHAnsi"/>
        </w:rPr>
        <w:t>E</w:t>
      </w:r>
      <w:r w:rsidRPr="00C60718">
        <w:rPr>
          <w:rFonts w:asciiTheme="majorHAnsi" w:hAnsiTheme="majorHAnsi" w:cstheme="majorHAnsi"/>
        </w:rPr>
        <w:t xml:space="preserve">xecução da pavimentação em piso intertravado em trecho da estrada rural do bairro abertão do Município de Cachoeira de Minas/MG. A data da realização do certame será no 03 de Agosto de 2023 às </w:t>
      </w:r>
      <w:r w:rsidR="00373D9D">
        <w:rPr>
          <w:rFonts w:asciiTheme="majorHAnsi" w:hAnsiTheme="majorHAnsi" w:cstheme="majorHAnsi"/>
        </w:rPr>
        <w:t>09:</w:t>
      </w:r>
      <w:r w:rsidRPr="00C60718">
        <w:rPr>
          <w:rFonts w:asciiTheme="majorHAnsi" w:hAnsiTheme="majorHAnsi" w:cstheme="majorHAnsi"/>
        </w:rPr>
        <w:t>00</w:t>
      </w:r>
      <w:r w:rsidR="00373D9D">
        <w:rPr>
          <w:rFonts w:asciiTheme="majorHAnsi" w:hAnsiTheme="majorHAnsi" w:cstheme="majorHAnsi"/>
        </w:rPr>
        <w:t xml:space="preserve"> horas</w:t>
      </w:r>
      <w:r w:rsidRPr="00C60718">
        <w:rPr>
          <w:rFonts w:asciiTheme="majorHAnsi" w:hAnsiTheme="majorHAnsi" w:cstheme="majorHAnsi"/>
        </w:rPr>
        <w:t xml:space="preserve">, com limite para protocolo dos envelopes de proposta comercial e de documentação para habilitação até às </w:t>
      </w:r>
      <w:r w:rsidR="00373D9D">
        <w:rPr>
          <w:rFonts w:asciiTheme="majorHAnsi" w:hAnsiTheme="majorHAnsi" w:cstheme="majorHAnsi"/>
        </w:rPr>
        <w:t>08:</w:t>
      </w:r>
      <w:r w:rsidRPr="00C60718">
        <w:rPr>
          <w:rFonts w:asciiTheme="majorHAnsi" w:hAnsiTheme="majorHAnsi" w:cstheme="majorHAnsi"/>
        </w:rPr>
        <w:t>45</w:t>
      </w:r>
      <w:r w:rsidR="00373D9D">
        <w:rPr>
          <w:rFonts w:asciiTheme="majorHAnsi" w:hAnsiTheme="majorHAnsi" w:cstheme="majorHAnsi"/>
        </w:rPr>
        <w:t xml:space="preserve"> horas</w:t>
      </w:r>
      <w:r w:rsidRPr="00C60718">
        <w:rPr>
          <w:rFonts w:asciiTheme="majorHAnsi" w:hAnsiTheme="majorHAnsi" w:cstheme="majorHAnsi"/>
        </w:rPr>
        <w:t xml:space="preserve">. A íntegra do Edital estará disponível aos interessados no site </w:t>
      </w:r>
      <w:hyperlink r:id="rId32" w:history="1">
        <w:r w:rsidR="00373D9D" w:rsidRPr="00253E64">
          <w:rPr>
            <w:rStyle w:val="Hyperlink"/>
            <w:rFonts w:asciiTheme="majorHAnsi" w:hAnsiTheme="majorHAnsi" w:cstheme="majorHAnsi"/>
          </w:rPr>
          <w:t>www.cachoeirademinas.mg.gov.br</w:t>
        </w:r>
      </w:hyperlink>
      <w:r w:rsidRPr="00C60718">
        <w:rPr>
          <w:rFonts w:asciiTheme="majorHAnsi" w:hAnsiTheme="majorHAnsi" w:cstheme="majorHAnsi"/>
        </w:rPr>
        <w:t>. Mais informações pelo telefone (35) 3472-1333 - Setor de Licitações.</w:t>
      </w:r>
    </w:p>
    <w:p w14:paraId="75F530AA" w14:textId="77777777" w:rsidR="00C60718" w:rsidRDefault="00C60718" w:rsidP="00AD2FF7">
      <w:pPr>
        <w:autoSpaceDE w:val="0"/>
        <w:autoSpaceDN w:val="0"/>
        <w:adjustRightInd w:val="0"/>
        <w:jc w:val="both"/>
        <w:rPr>
          <w:rFonts w:asciiTheme="majorHAnsi" w:hAnsiTheme="majorHAnsi" w:cstheme="majorHAnsi"/>
        </w:rPr>
      </w:pPr>
    </w:p>
    <w:p w14:paraId="1A6E74D5" w14:textId="77777777" w:rsidR="009C7CED" w:rsidRPr="009C7CED" w:rsidRDefault="009C7CED" w:rsidP="00AD2FF7">
      <w:pPr>
        <w:autoSpaceDE w:val="0"/>
        <w:autoSpaceDN w:val="0"/>
        <w:adjustRightInd w:val="0"/>
        <w:jc w:val="both"/>
        <w:rPr>
          <w:rFonts w:asciiTheme="majorHAnsi" w:hAnsiTheme="majorHAnsi" w:cstheme="majorHAnsi"/>
        </w:rPr>
      </w:pPr>
    </w:p>
    <w:p w14:paraId="0EA97678" w14:textId="77777777" w:rsidR="009C7CED" w:rsidRPr="009C7CED" w:rsidRDefault="009C7CED" w:rsidP="00AD2FF7">
      <w:pPr>
        <w:autoSpaceDE w:val="0"/>
        <w:autoSpaceDN w:val="0"/>
        <w:adjustRightInd w:val="0"/>
        <w:jc w:val="both"/>
        <w:rPr>
          <w:rFonts w:asciiTheme="majorHAnsi" w:hAnsiTheme="majorHAnsi" w:cstheme="majorHAnsi"/>
          <w:b/>
        </w:rPr>
      </w:pPr>
      <w:r w:rsidRPr="009C7CED">
        <w:rPr>
          <w:rFonts w:asciiTheme="majorHAnsi" w:hAnsiTheme="majorHAnsi" w:cstheme="majorHAnsi"/>
          <w:b/>
        </w:rPr>
        <w:t>PREFEITURA MUNICIPAL DE CAETANÓPOLIS - TOMADA DE PREÇOS Nº 7/2023</w:t>
      </w:r>
    </w:p>
    <w:p w14:paraId="420B050D" w14:textId="17C69CA5" w:rsidR="00C60718" w:rsidRDefault="009C7CED" w:rsidP="00AD2FF7">
      <w:pPr>
        <w:autoSpaceDE w:val="0"/>
        <w:autoSpaceDN w:val="0"/>
        <w:adjustRightInd w:val="0"/>
        <w:jc w:val="both"/>
        <w:rPr>
          <w:rFonts w:asciiTheme="majorHAnsi" w:hAnsiTheme="majorHAnsi" w:cstheme="majorHAnsi"/>
        </w:rPr>
      </w:pPr>
      <w:r w:rsidRPr="009C7CED">
        <w:rPr>
          <w:rFonts w:asciiTheme="majorHAnsi" w:hAnsiTheme="majorHAnsi" w:cstheme="majorHAnsi"/>
        </w:rPr>
        <w:t>Objeto: Contratação de Empresa especializada para Construção de Vestiár</w:t>
      </w:r>
      <w:r>
        <w:rPr>
          <w:rFonts w:asciiTheme="majorHAnsi" w:hAnsiTheme="majorHAnsi" w:cstheme="majorHAnsi"/>
        </w:rPr>
        <w:t>io na Quadra do Bairro Imperial</w:t>
      </w:r>
      <w:r w:rsidRPr="009C7CED">
        <w:rPr>
          <w:rFonts w:asciiTheme="majorHAnsi" w:hAnsiTheme="majorHAnsi" w:cstheme="majorHAnsi"/>
        </w:rPr>
        <w:t>. Visita técnica até dia 01/08/2023 às 15</w:t>
      </w:r>
      <w:r>
        <w:rPr>
          <w:rFonts w:asciiTheme="majorHAnsi" w:hAnsiTheme="majorHAnsi" w:cstheme="majorHAnsi"/>
        </w:rPr>
        <w:t xml:space="preserve">:00 </w:t>
      </w:r>
      <w:r w:rsidRPr="009C7CED">
        <w:rPr>
          <w:rFonts w:asciiTheme="majorHAnsi" w:hAnsiTheme="majorHAnsi" w:cstheme="majorHAnsi"/>
        </w:rPr>
        <w:t>h</w:t>
      </w:r>
      <w:r>
        <w:rPr>
          <w:rFonts w:asciiTheme="majorHAnsi" w:hAnsiTheme="majorHAnsi" w:cstheme="majorHAnsi"/>
        </w:rPr>
        <w:t>oras</w:t>
      </w:r>
      <w:r w:rsidRPr="009C7CED">
        <w:rPr>
          <w:rFonts w:asciiTheme="majorHAnsi" w:hAnsiTheme="majorHAnsi" w:cstheme="majorHAnsi"/>
        </w:rPr>
        <w:t xml:space="preserve">. Cadastro até 28/07/2023, das </w:t>
      </w:r>
      <w:r>
        <w:rPr>
          <w:rFonts w:asciiTheme="majorHAnsi" w:hAnsiTheme="majorHAnsi" w:cstheme="majorHAnsi"/>
        </w:rPr>
        <w:t>0</w:t>
      </w:r>
      <w:r w:rsidRPr="009C7CED">
        <w:rPr>
          <w:rFonts w:asciiTheme="majorHAnsi" w:hAnsiTheme="majorHAnsi" w:cstheme="majorHAnsi"/>
        </w:rPr>
        <w:t>7</w:t>
      </w:r>
      <w:r>
        <w:rPr>
          <w:rFonts w:asciiTheme="majorHAnsi" w:hAnsiTheme="majorHAnsi" w:cstheme="majorHAnsi"/>
        </w:rPr>
        <w:t xml:space="preserve">:00 </w:t>
      </w:r>
      <w:r w:rsidRPr="009C7CED">
        <w:rPr>
          <w:rFonts w:asciiTheme="majorHAnsi" w:hAnsiTheme="majorHAnsi" w:cstheme="majorHAnsi"/>
        </w:rPr>
        <w:t>às 15</w:t>
      </w:r>
      <w:r>
        <w:rPr>
          <w:rFonts w:asciiTheme="majorHAnsi" w:hAnsiTheme="majorHAnsi" w:cstheme="majorHAnsi"/>
        </w:rPr>
        <w:t xml:space="preserve">:00 </w:t>
      </w:r>
      <w:r w:rsidRPr="009C7CED">
        <w:rPr>
          <w:rFonts w:asciiTheme="majorHAnsi" w:hAnsiTheme="majorHAnsi" w:cstheme="majorHAnsi"/>
        </w:rPr>
        <w:t>h</w:t>
      </w:r>
      <w:r>
        <w:rPr>
          <w:rFonts w:asciiTheme="majorHAnsi" w:hAnsiTheme="majorHAnsi" w:cstheme="majorHAnsi"/>
        </w:rPr>
        <w:t>oras</w:t>
      </w:r>
      <w:r w:rsidRPr="009C7CED">
        <w:rPr>
          <w:rFonts w:asciiTheme="majorHAnsi" w:hAnsiTheme="majorHAnsi" w:cstheme="majorHAnsi"/>
        </w:rPr>
        <w:t>. Data recebimento e abertura de envelopes: 02/08/2023 às 08:00</w:t>
      </w:r>
      <w:r>
        <w:rPr>
          <w:rFonts w:asciiTheme="majorHAnsi" w:hAnsiTheme="majorHAnsi" w:cstheme="majorHAnsi"/>
        </w:rPr>
        <w:t xml:space="preserve"> </w:t>
      </w:r>
      <w:r w:rsidRPr="009C7CED">
        <w:rPr>
          <w:rFonts w:asciiTheme="majorHAnsi" w:hAnsiTheme="majorHAnsi" w:cstheme="majorHAnsi"/>
        </w:rPr>
        <w:t>h</w:t>
      </w:r>
      <w:r>
        <w:rPr>
          <w:rFonts w:asciiTheme="majorHAnsi" w:hAnsiTheme="majorHAnsi" w:cstheme="majorHAnsi"/>
        </w:rPr>
        <w:t>oras</w:t>
      </w:r>
      <w:r w:rsidRPr="009C7CED">
        <w:rPr>
          <w:rFonts w:asciiTheme="majorHAnsi" w:hAnsiTheme="majorHAnsi" w:cstheme="majorHAnsi"/>
        </w:rPr>
        <w:t>, na Sala de Licitações, situada na Av. Francisco Mascarenhas Ferreira</w:t>
      </w:r>
      <w:r>
        <w:rPr>
          <w:rFonts w:asciiTheme="majorHAnsi" w:hAnsiTheme="majorHAnsi" w:cstheme="majorHAnsi"/>
        </w:rPr>
        <w:t>, 159, Centro. Informações: telefone</w:t>
      </w:r>
      <w:r w:rsidRPr="009C7CED">
        <w:rPr>
          <w:rFonts w:asciiTheme="majorHAnsi" w:hAnsiTheme="majorHAnsi" w:cstheme="majorHAnsi"/>
        </w:rPr>
        <w:t xml:space="preserve"> (31)</w:t>
      </w:r>
      <w:r>
        <w:rPr>
          <w:rFonts w:asciiTheme="majorHAnsi" w:hAnsiTheme="majorHAnsi" w:cstheme="majorHAnsi"/>
        </w:rPr>
        <w:t xml:space="preserve"> </w:t>
      </w:r>
      <w:r w:rsidRPr="009C7CED">
        <w:rPr>
          <w:rFonts w:asciiTheme="majorHAnsi" w:hAnsiTheme="majorHAnsi" w:cstheme="majorHAnsi"/>
        </w:rPr>
        <w:t xml:space="preserve">3714-7399, e-mail: </w:t>
      </w:r>
      <w:hyperlink r:id="rId33" w:history="1">
        <w:r w:rsidRPr="00253E64">
          <w:rPr>
            <w:rStyle w:val="Hyperlink"/>
            <w:rFonts w:asciiTheme="majorHAnsi" w:hAnsiTheme="majorHAnsi" w:cstheme="majorHAnsi"/>
          </w:rPr>
          <w:t>licitacoes@caetanopolis.mg.gov.br</w:t>
        </w:r>
      </w:hyperlink>
      <w:r>
        <w:rPr>
          <w:rFonts w:asciiTheme="majorHAnsi" w:hAnsiTheme="majorHAnsi" w:cstheme="majorHAnsi"/>
        </w:rPr>
        <w:t xml:space="preserve">. </w:t>
      </w:r>
      <w:r w:rsidRPr="009C7CED">
        <w:rPr>
          <w:rFonts w:asciiTheme="majorHAnsi" w:hAnsiTheme="majorHAnsi" w:cstheme="majorHAnsi"/>
        </w:rPr>
        <w:t xml:space="preserve">Edital disponível: </w:t>
      </w:r>
      <w:hyperlink r:id="rId34" w:history="1">
        <w:r w:rsidRPr="00253E64">
          <w:rPr>
            <w:rStyle w:val="Hyperlink"/>
            <w:rFonts w:asciiTheme="majorHAnsi" w:hAnsiTheme="majorHAnsi" w:cstheme="majorHAnsi"/>
          </w:rPr>
          <w:t>www.caetanopolis.mg.gov.br</w:t>
        </w:r>
      </w:hyperlink>
      <w:r w:rsidRPr="009C7CED">
        <w:rPr>
          <w:rFonts w:asciiTheme="majorHAnsi" w:hAnsiTheme="majorHAnsi" w:cstheme="majorHAnsi"/>
        </w:rPr>
        <w:t>.</w:t>
      </w:r>
    </w:p>
    <w:p w14:paraId="756B1CB2" w14:textId="77777777" w:rsidR="009C7CED" w:rsidRDefault="009C7CED" w:rsidP="00AD2FF7">
      <w:pPr>
        <w:autoSpaceDE w:val="0"/>
        <w:autoSpaceDN w:val="0"/>
        <w:adjustRightInd w:val="0"/>
        <w:jc w:val="both"/>
        <w:rPr>
          <w:rFonts w:asciiTheme="majorHAnsi" w:hAnsiTheme="majorHAnsi" w:cstheme="majorHAnsi"/>
        </w:rPr>
      </w:pPr>
    </w:p>
    <w:p w14:paraId="49B43130" w14:textId="77777777" w:rsidR="00FE03DD" w:rsidRDefault="00FE03DD" w:rsidP="00AD2FF7">
      <w:pPr>
        <w:autoSpaceDE w:val="0"/>
        <w:autoSpaceDN w:val="0"/>
        <w:adjustRightInd w:val="0"/>
        <w:jc w:val="both"/>
        <w:rPr>
          <w:rFonts w:asciiTheme="majorHAnsi" w:hAnsiTheme="majorHAnsi" w:cstheme="majorHAnsi"/>
        </w:rPr>
      </w:pPr>
    </w:p>
    <w:p w14:paraId="65F413CE" w14:textId="77777777" w:rsidR="00C34C45" w:rsidRPr="00DE798A" w:rsidRDefault="00C34C45" w:rsidP="00C34C45">
      <w:pPr>
        <w:autoSpaceDE w:val="0"/>
        <w:autoSpaceDN w:val="0"/>
        <w:adjustRightInd w:val="0"/>
        <w:jc w:val="both"/>
        <w:rPr>
          <w:rFonts w:asciiTheme="majorHAnsi" w:hAnsiTheme="majorHAnsi" w:cstheme="majorHAnsi"/>
          <w:b/>
        </w:rPr>
      </w:pPr>
      <w:r w:rsidRPr="00DE798A">
        <w:rPr>
          <w:rFonts w:asciiTheme="majorHAnsi" w:hAnsiTheme="majorHAnsi" w:cstheme="majorHAnsi"/>
          <w:b/>
        </w:rPr>
        <w:t>PREFEITURA MUNICIPAL DE CONSOLAÇÃO - TOMADA DE PREÇOS Nº 5/2023</w:t>
      </w:r>
    </w:p>
    <w:p w14:paraId="5FA8B374" w14:textId="77777777" w:rsidR="00C34C45" w:rsidRDefault="00C34C45" w:rsidP="00C34C45">
      <w:pPr>
        <w:autoSpaceDE w:val="0"/>
        <w:autoSpaceDN w:val="0"/>
        <w:adjustRightInd w:val="0"/>
        <w:jc w:val="both"/>
        <w:rPr>
          <w:rFonts w:asciiTheme="majorHAnsi" w:hAnsiTheme="majorHAnsi" w:cstheme="majorHAnsi"/>
        </w:rPr>
      </w:pPr>
      <w:r w:rsidRPr="00860F01">
        <w:rPr>
          <w:rFonts w:asciiTheme="majorHAnsi" w:hAnsiTheme="majorHAnsi" w:cstheme="majorHAnsi"/>
        </w:rPr>
        <w:t>Objeto:</w:t>
      </w:r>
      <w:r>
        <w:rPr>
          <w:rFonts w:asciiTheme="majorHAnsi" w:hAnsiTheme="majorHAnsi" w:cstheme="majorHAnsi"/>
        </w:rPr>
        <w:t xml:space="preserve"> E</w:t>
      </w:r>
      <w:r w:rsidRPr="00DE798A">
        <w:rPr>
          <w:rFonts w:asciiTheme="majorHAnsi" w:hAnsiTheme="majorHAnsi" w:cstheme="majorHAnsi"/>
        </w:rPr>
        <w:t>xecução de pavimentação em asfalto CBUQ nas estradas municipais dos b</w:t>
      </w:r>
      <w:r>
        <w:rPr>
          <w:rFonts w:asciiTheme="majorHAnsi" w:hAnsiTheme="majorHAnsi" w:cstheme="majorHAnsi"/>
        </w:rPr>
        <w:t>airros Fazenda da Paz e Caçador</w:t>
      </w:r>
      <w:r w:rsidRPr="00DE798A">
        <w:rPr>
          <w:rFonts w:asciiTheme="majorHAnsi" w:hAnsiTheme="majorHAnsi" w:cstheme="majorHAnsi"/>
        </w:rPr>
        <w:t>. Data da realização do C</w:t>
      </w:r>
      <w:r>
        <w:rPr>
          <w:rFonts w:asciiTheme="majorHAnsi" w:hAnsiTheme="majorHAnsi" w:cstheme="majorHAnsi"/>
        </w:rPr>
        <w:t>ertame: 09/08/2023 às 10:00 horas. Mais informações no site</w:t>
      </w:r>
      <w:r w:rsidRPr="00DE798A">
        <w:rPr>
          <w:rFonts w:asciiTheme="majorHAnsi" w:hAnsiTheme="majorHAnsi" w:cstheme="majorHAnsi"/>
        </w:rPr>
        <w:t xml:space="preserve">: </w:t>
      </w:r>
      <w:hyperlink r:id="rId35" w:history="1">
        <w:r w:rsidRPr="00253E64">
          <w:rPr>
            <w:rStyle w:val="Hyperlink"/>
            <w:rFonts w:asciiTheme="majorHAnsi" w:hAnsiTheme="majorHAnsi" w:cstheme="majorHAnsi"/>
          </w:rPr>
          <w:t>www.consolacao.mg.gov.br</w:t>
        </w:r>
      </w:hyperlink>
      <w:r w:rsidRPr="00DE798A">
        <w:rPr>
          <w:rFonts w:asciiTheme="majorHAnsi" w:hAnsiTheme="majorHAnsi" w:cstheme="majorHAnsi"/>
        </w:rPr>
        <w:t>. Local: Sala de Licitações - Rua Ananias Cândido de Almeida, nº 96, Consolação/MG. Condições para retirada do Edital: O Edital encontra-se à disposição dos interessados, pa</w:t>
      </w:r>
      <w:r>
        <w:rPr>
          <w:rFonts w:asciiTheme="majorHAnsi" w:hAnsiTheme="majorHAnsi" w:cstheme="majorHAnsi"/>
        </w:rPr>
        <w:t xml:space="preserve">ra consulta </w:t>
      </w:r>
      <w:r w:rsidRPr="00DE798A">
        <w:rPr>
          <w:rFonts w:asciiTheme="majorHAnsi" w:hAnsiTheme="majorHAnsi" w:cstheme="majorHAnsi"/>
        </w:rPr>
        <w:t>ou retirada em horário comercial no prédio administrativo da PM de C</w:t>
      </w:r>
      <w:r>
        <w:rPr>
          <w:rFonts w:asciiTheme="majorHAnsi" w:hAnsiTheme="majorHAnsi" w:cstheme="majorHAnsi"/>
        </w:rPr>
        <w:t>onsolação. Informações pelo telefone</w:t>
      </w:r>
      <w:r w:rsidRPr="00DE798A">
        <w:rPr>
          <w:rFonts w:asciiTheme="majorHAnsi" w:hAnsiTheme="majorHAnsi" w:cstheme="majorHAnsi"/>
        </w:rPr>
        <w:t xml:space="preserve">: (35) 3656-1222 ou pelo e-mail: </w:t>
      </w:r>
      <w:hyperlink r:id="rId36" w:history="1">
        <w:r w:rsidRPr="00253E64">
          <w:rPr>
            <w:rStyle w:val="Hyperlink"/>
            <w:rFonts w:asciiTheme="majorHAnsi" w:hAnsiTheme="majorHAnsi" w:cstheme="majorHAnsi"/>
          </w:rPr>
          <w:t>licitacao01@consolacao.mg.gov.br</w:t>
        </w:r>
      </w:hyperlink>
      <w:r w:rsidRPr="00DE798A">
        <w:rPr>
          <w:rFonts w:asciiTheme="majorHAnsi" w:hAnsiTheme="majorHAnsi" w:cstheme="majorHAnsi"/>
        </w:rPr>
        <w:t>.</w:t>
      </w:r>
    </w:p>
    <w:p w14:paraId="689B9972" w14:textId="77777777" w:rsidR="009C7CED" w:rsidRDefault="009C7CED" w:rsidP="00AD2FF7">
      <w:pPr>
        <w:autoSpaceDE w:val="0"/>
        <w:autoSpaceDN w:val="0"/>
        <w:adjustRightInd w:val="0"/>
        <w:jc w:val="both"/>
        <w:rPr>
          <w:rFonts w:asciiTheme="majorHAnsi" w:hAnsiTheme="majorHAnsi" w:cstheme="majorHAnsi"/>
        </w:rPr>
      </w:pPr>
    </w:p>
    <w:p w14:paraId="65F95F60" w14:textId="77777777" w:rsidR="00C34C45" w:rsidRDefault="00C34C45" w:rsidP="00AD2FF7">
      <w:pPr>
        <w:autoSpaceDE w:val="0"/>
        <w:autoSpaceDN w:val="0"/>
        <w:adjustRightInd w:val="0"/>
        <w:jc w:val="both"/>
        <w:rPr>
          <w:rFonts w:asciiTheme="majorHAnsi" w:hAnsiTheme="majorHAnsi" w:cstheme="majorHAnsi"/>
        </w:rPr>
      </w:pPr>
    </w:p>
    <w:p w14:paraId="5E9AE521" w14:textId="77777777" w:rsidR="00FE03DD" w:rsidRDefault="00FE03DD" w:rsidP="00AD2FF7">
      <w:pPr>
        <w:autoSpaceDE w:val="0"/>
        <w:autoSpaceDN w:val="0"/>
        <w:adjustRightInd w:val="0"/>
        <w:jc w:val="both"/>
        <w:rPr>
          <w:rFonts w:asciiTheme="majorHAnsi" w:hAnsiTheme="majorHAnsi" w:cstheme="majorHAnsi"/>
        </w:rPr>
      </w:pPr>
    </w:p>
    <w:p w14:paraId="162B97E2" w14:textId="77777777" w:rsidR="00FE03DD" w:rsidRDefault="00FE03DD" w:rsidP="00AD2FF7">
      <w:pPr>
        <w:autoSpaceDE w:val="0"/>
        <w:autoSpaceDN w:val="0"/>
        <w:adjustRightInd w:val="0"/>
        <w:jc w:val="both"/>
        <w:rPr>
          <w:rFonts w:asciiTheme="majorHAnsi" w:hAnsiTheme="majorHAnsi" w:cstheme="majorHAnsi"/>
        </w:rPr>
      </w:pPr>
    </w:p>
    <w:p w14:paraId="26C65EBB" w14:textId="77777777" w:rsidR="00FE03DD" w:rsidRDefault="00FE03DD" w:rsidP="00AD2FF7">
      <w:pPr>
        <w:autoSpaceDE w:val="0"/>
        <w:autoSpaceDN w:val="0"/>
        <w:adjustRightInd w:val="0"/>
        <w:jc w:val="both"/>
        <w:rPr>
          <w:rFonts w:asciiTheme="majorHAnsi" w:hAnsiTheme="majorHAnsi" w:cstheme="majorHAnsi"/>
        </w:rPr>
      </w:pPr>
    </w:p>
    <w:p w14:paraId="0C528782" w14:textId="77777777" w:rsidR="00FE03DD" w:rsidRDefault="00FE03DD" w:rsidP="00AD2FF7">
      <w:pPr>
        <w:autoSpaceDE w:val="0"/>
        <w:autoSpaceDN w:val="0"/>
        <w:adjustRightInd w:val="0"/>
        <w:jc w:val="both"/>
        <w:rPr>
          <w:rFonts w:asciiTheme="majorHAnsi" w:hAnsiTheme="majorHAnsi" w:cstheme="majorHAnsi"/>
        </w:rPr>
      </w:pPr>
    </w:p>
    <w:p w14:paraId="11992F41" w14:textId="77777777" w:rsidR="00FE03DD" w:rsidRDefault="00FE03DD" w:rsidP="00AD2FF7">
      <w:pPr>
        <w:autoSpaceDE w:val="0"/>
        <w:autoSpaceDN w:val="0"/>
        <w:adjustRightInd w:val="0"/>
        <w:jc w:val="both"/>
        <w:rPr>
          <w:rFonts w:asciiTheme="majorHAnsi" w:hAnsiTheme="majorHAnsi" w:cstheme="majorHAnsi"/>
        </w:rPr>
      </w:pPr>
    </w:p>
    <w:p w14:paraId="23ADB939" w14:textId="1EC319DA" w:rsidR="00C34C45" w:rsidRPr="00C34C45" w:rsidRDefault="00C34C45" w:rsidP="00AD2FF7">
      <w:pPr>
        <w:autoSpaceDE w:val="0"/>
        <w:autoSpaceDN w:val="0"/>
        <w:adjustRightInd w:val="0"/>
        <w:jc w:val="both"/>
        <w:rPr>
          <w:rFonts w:asciiTheme="majorHAnsi" w:hAnsiTheme="majorHAnsi" w:cstheme="majorHAnsi"/>
          <w:b/>
        </w:rPr>
      </w:pPr>
      <w:r w:rsidRPr="00C34C45">
        <w:rPr>
          <w:rFonts w:asciiTheme="majorHAnsi" w:hAnsiTheme="majorHAnsi" w:cstheme="majorHAnsi"/>
          <w:b/>
        </w:rPr>
        <w:t>PREFEITURA MUNICIPAL DE CURRAL DE DENTRO - ALTERAÇÃO - TOMADA DE PREÇOS Nº 1/2023</w:t>
      </w:r>
    </w:p>
    <w:p w14:paraId="26CA2788" w14:textId="2E3B156B" w:rsidR="00190905" w:rsidRPr="00C34C45" w:rsidRDefault="00C34C45" w:rsidP="00AD2FF7">
      <w:pPr>
        <w:autoSpaceDE w:val="0"/>
        <w:autoSpaceDN w:val="0"/>
        <w:adjustRightInd w:val="0"/>
        <w:jc w:val="both"/>
        <w:rPr>
          <w:rFonts w:asciiTheme="majorHAnsi" w:hAnsiTheme="majorHAnsi" w:cstheme="majorHAnsi"/>
        </w:rPr>
      </w:pPr>
      <w:r w:rsidRPr="00C34C45">
        <w:rPr>
          <w:rFonts w:asciiTheme="majorHAnsi" w:hAnsiTheme="majorHAnsi" w:cstheme="majorHAnsi"/>
        </w:rPr>
        <w:t xml:space="preserve">Objeto: </w:t>
      </w:r>
      <w:r w:rsidR="008F7516">
        <w:rPr>
          <w:rFonts w:asciiTheme="majorHAnsi" w:hAnsiTheme="majorHAnsi" w:cstheme="majorHAnsi"/>
        </w:rPr>
        <w:t>E</w:t>
      </w:r>
      <w:r w:rsidRPr="00C34C45">
        <w:rPr>
          <w:rFonts w:asciiTheme="majorHAnsi" w:hAnsiTheme="majorHAnsi" w:cstheme="majorHAnsi"/>
        </w:rPr>
        <w:t>xecução de obra de reconstrução de moradias, em função das chuvas intensas e enchentes ocorridas no M. de Curral de Dentro. Em face de modificações extremamente necessárias que devem constar no instrumento convocatório de forma transparente, visando dar eficácia na execução do objeto uma vez que havia equívocos e inconsistências no projeto básico, resolve Retificar Parcialmente o Projeto Básico proporcionalmente em seus Anexos I-C - Cronograma de execução Físico-financeiro; e, I-D - Planilha Orçamentária. Considerando que as modificações no edital afetam a formulação das propostas, a Comissão Permanente de Licitação com base no que preconiza o Art. 21 §4° da lei 8666/93, modifica o prazo estabelecido para a abertura dos envelopes de proposta e habilitação para o dia 01/08/23 às 08:00</w:t>
      </w:r>
      <w:r w:rsidR="00190905">
        <w:rPr>
          <w:rFonts w:asciiTheme="majorHAnsi" w:hAnsiTheme="majorHAnsi" w:cstheme="majorHAnsi"/>
        </w:rPr>
        <w:t xml:space="preserve"> </w:t>
      </w:r>
      <w:r w:rsidRPr="00C34C45">
        <w:rPr>
          <w:rFonts w:asciiTheme="majorHAnsi" w:hAnsiTheme="majorHAnsi" w:cstheme="majorHAnsi"/>
        </w:rPr>
        <w:t>h</w:t>
      </w:r>
      <w:r w:rsidR="00190905">
        <w:rPr>
          <w:rFonts w:asciiTheme="majorHAnsi" w:hAnsiTheme="majorHAnsi" w:cstheme="majorHAnsi"/>
        </w:rPr>
        <w:t>ora</w:t>
      </w:r>
      <w:r w:rsidRPr="00C34C45">
        <w:rPr>
          <w:rFonts w:asciiTheme="majorHAnsi" w:hAnsiTheme="majorHAnsi" w:cstheme="majorHAnsi"/>
        </w:rPr>
        <w:t>s. O inteiro teor da alteração e edital alter</w:t>
      </w:r>
      <w:r w:rsidR="00190905">
        <w:rPr>
          <w:rFonts w:asciiTheme="majorHAnsi" w:hAnsiTheme="majorHAnsi" w:cstheme="majorHAnsi"/>
        </w:rPr>
        <w:t>ado poderá ser retirado no site</w:t>
      </w:r>
      <w:r w:rsidRPr="00C34C45">
        <w:rPr>
          <w:rFonts w:asciiTheme="majorHAnsi" w:hAnsiTheme="majorHAnsi" w:cstheme="majorHAnsi"/>
        </w:rPr>
        <w:t xml:space="preserve"> Eletrônico </w:t>
      </w:r>
      <w:hyperlink r:id="rId37" w:history="1">
        <w:r w:rsidR="00190905" w:rsidRPr="00253E64">
          <w:rPr>
            <w:rStyle w:val="Hyperlink"/>
            <w:rFonts w:asciiTheme="majorHAnsi" w:hAnsiTheme="majorHAnsi" w:cstheme="majorHAnsi"/>
          </w:rPr>
          <w:t>www.curraldedentro.mg.gov.br</w:t>
        </w:r>
      </w:hyperlink>
      <w:r w:rsidR="00190905">
        <w:rPr>
          <w:rFonts w:asciiTheme="majorHAnsi" w:hAnsiTheme="majorHAnsi" w:cstheme="majorHAnsi"/>
        </w:rPr>
        <w:t>.</w:t>
      </w:r>
    </w:p>
    <w:p w14:paraId="0F813783" w14:textId="77777777" w:rsidR="00C34C45" w:rsidRDefault="00C34C45" w:rsidP="00AD2FF7">
      <w:pPr>
        <w:autoSpaceDE w:val="0"/>
        <w:autoSpaceDN w:val="0"/>
        <w:adjustRightInd w:val="0"/>
        <w:jc w:val="both"/>
        <w:rPr>
          <w:rFonts w:asciiTheme="majorHAnsi" w:hAnsiTheme="majorHAnsi" w:cstheme="majorHAnsi"/>
        </w:rPr>
      </w:pPr>
    </w:p>
    <w:p w14:paraId="6C5DCFA6" w14:textId="77777777" w:rsidR="00C34C45" w:rsidRPr="00860F01" w:rsidRDefault="00C34C45" w:rsidP="00AD2FF7">
      <w:pPr>
        <w:autoSpaceDE w:val="0"/>
        <w:autoSpaceDN w:val="0"/>
        <w:adjustRightInd w:val="0"/>
        <w:jc w:val="both"/>
        <w:rPr>
          <w:rFonts w:asciiTheme="majorHAnsi" w:hAnsiTheme="majorHAnsi" w:cstheme="majorHAnsi"/>
        </w:rPr>
      </w:pPr>
    </w:p>
    <w:p w14:paraId="108C1CA9" w14:textId="5450079B" w:rsidR="00F80F13" w:rsidRDefault="00F80F13" w:rsidP="00AD2FF7">
      <w:pPr>
        <w:autoSpaceDE w:val="0"/>
        <w:autoSpaceDN w:val="0"/>
        <w:adjustRightInd w:val="0"/>
        <w:jc w:val="both"/>
        <w:rPr>
          <w:rFonts w:asciiTheme="majorHAnsi" w:hAnsiTheme="majorHAnsi" w:cstheme="majorHAnsi"/>
        </w:rPr>
      </w:pPr>
      <w:r w:rsidRPr="00860F01">
        <w:rPr>
          <w:rFonts w:asciiTheme="majorHAnsi" w:hAnsiTheme="majorHAnsi" w:cstheme="majorHAnsi"/>
          <w:b/>
        </w:rPr>
        <w:t xml:space="preserve">PREFEITURA </w:t>
      </w:r>
      <w:r w:rsidRPr="00F80F13">
        <w:rPr>
          <w:rFonts w:asciiTheme="majorHAnsi" w:hAnsiTheme="majorHAnsi" w:cstheme="majorHAnsi"/>
          <w:b/>
        </w:rPr>
        <w:t>MUNICIPAL DE CURVELO - TOMADA DE PREÇOS Nº 010/23</w:t>
      </w:r>
    </w:p>
    <w:p w14:paraId="29232122" w14:textId="07A2EC51" w:rsidR="00B7221B" w:rsidRPr="00860F01" w:rsidRDefault="00860F01" w:rsidP="00AD2FF7">
      <w:pPr>
        <w:autoSpaceDE w:val="0"/>
        <w:autoSpaceDN w:val="0"/>
        <w:adjustRightInd w:val="0"/>
        <w:jc w:val="both"/>
        <w:rPr>
          <w:rFonts w:asciiTheme="majorHAnsi" w:hAnsiTheme="majorHAnsi" w:cstheme="majorHAnsi"/>
        </w:rPr>
      </w:pPr>
      <w:r w:rsidRPr="00860F01">
        <w:rPr>
          <w:rFonts w:asciiTheme="majorHAnsi" w:hAnsiTheme="majorHAnsi" w:cstheme="majorHAnsi"/>
        </w:rPr>
        <w:t xml:space="preserve">Objeto: </w:t>
      </w:r>
      <w:r w:rsidR="00F80F13">
        <w:rPr>
          <w:rFonts w:asciiTheme="majorHAnsi" w:hAnsiTheme="majorHAnsi" w:cstheme="majorHAnsi"/>
        </w:rPr>
        <w:t>C</w:t>
      </w:r>
      <w:r w:rsidRPr="00860F01">
        <w:rPr>
          <w:rFonts w:asciiTheme="majorHAnsi" w:hAnsiTheme="majorHAnsi" w:cstheme="majorHAnsi"/>
        </w:rPr>
        <w:t>onstrução da Escola Mun</w:t>
      </w:r>
      <w:r w:rsidR="00F80F13">
        <w:rPr>
          <w:rFonts w:asciiTheme="majorHAnsi" w:hAnsiTheme="majorHAnsi" w:cstheme="majorHAnsi"/>
        </w:rPr>
        <w:t>icipal</w:t>
      </w:r>
      <w:r w:rsidRPr="00860F01">
        <w:rPr>
          <w:rFonts w:asciiTheme="majorHAnsi" w:hAnsiTheme="majorHAnsi" w:cstheme="majorHAnsi"/>
        </w:rPr>
        <w:t xml:space="preserve"> da Estiva, situada na Rua Basílio Francisco Xavier, s/n, Distrito de Tomáz Gonzaga, loc</w:t>
      </w:r>
      <w:r w:rsidR="00F80F13">
        <w:rPr>
          <w:rFonts w:asciiTheme="majorHAnsi" w:hAnsiTheme="majorHAnsi" w:cstheme="majorHAnsi"/>
        </w:rPr>
        <w:t>alidade da Estiva-Curvelo/MG, com fornecimento de material</w:t>
      </w:r>
      <w:r w:rsidRPr="00860F01">
        <w:rPr>
          <w:rFonts w:asciiTheme="majorHAnsi" w:hAnsiTheme="majorHAnsi" w:cstheme="majorHAnsi"/>
        </w:rPr>
        <w:t>, em aten</w:t>
      </w:r>
      <w:r w:rsidR="00F80F13">
        <w:rPr>
          <w:rFonts w:asciiTheme="majorHAnsi" w:hAnsiTheme="majorHAnsi" w:cstheme="majorHAnsi"/>
        </w:rPr>
        <w:t>dimento ao Projeto “Mãos Dadas”</w:t>
      </w:r>
      <w:r w:rsidRPr="00860F01">
        <w:rPr>
          <w:rFonts w:asciiTheme="majorHAnsi" w:hAnsiTheme="majorHAnsi" w:cstheme="majorHAnsi"/>
        </w:rPr>
        <w:t>. Protocolo Envelopes Hab. e Proposta: até dia 01/</w:t>
      </w:r>
      <w:r w:rsidR="00F80F13">
        <w:rPr>
          <w:rFonts w:asciiTheme="majorHAnsi" w:hAnsiTheme="majorHAnsi" w:cstheme="majorHAnsi"/>
        </w:rPr>
        <w:t>0</w:t>
      </w:r>
      <w:r w:rsidRPr="00860F01">
        <w:rPr>
          <w:rFonts w:asciiTheme="majorHAnsi" w:hAnsiTheme="majorHAnsi" w:cstheme="majorHAnsi"/>
        </w:rPr>
        <w:t xml:space="preserve">8/23 às </w:t>
      </w:r>
      <w:r w:rsidR="00F80F13">
        <w:rPr>
          <w:rFonts w:asciiTheme="majorHAnsi" w:hAnsiTheme="majorHAnsi" w:cstheme="majorHAnsi"/>
        </w:rPr>
        <w:t>08:30 horas</w:t>
      </w:r>
      <w:r w:rsidRPr="00860F01">
        <w:rPr>
          <w:rFonts w:asciiTheme="majorHAnsi" w:hAnsiTheme="majorHAnsi" w:cstheme="majorHAnsi"/>
        </w:rPr>
        <w:t xml:space="preserve">. Abertura: 01/8/23 às </w:t>
      </w:r>
      <w:r w:rsidR="00F80F13">
        <w:rPr>
          <w:rFonts w:asciiTheme="majorHAnsi" w:hAnsiTheme="majorHAnsi" w:cstheme="majorHAnsi"/>
        </w:rPr>
        <w:t>0</w:t>
      </w:r>
      <w:r w:rsidRPr="00860F01">
        <w:rPr>
          <w:rFonts w:asciiTheme="majorHAnsi" w:hAnsiTheme="majorHAnsi" w:cstheme="majorHAnsi"/>
        </w:rPr>
        <w:t>9</w:t>
      </w:r>
      <w:r w:rsidR="00F80F13">
        <w:rPr>
          <w:rFonts w:asciiTheme="majorHAnsi" w:hAnsiTheme="majorHAnsi" w:cstheme="majorHAnsi"/>
        </w:rPr>
        <w:t xml:space="preserve">:00 </w:t>
      </w:r>
      <w:r w:rsidRPr="00860F01">
        <w:rPr>
          <w:rFonts w:asciiTheme="majorHAnsi" w:hAnsiTheme="majorHAnsi" w:cstheme="majorHAnsi"/>
        </w:rPr>
        <w:t>h</w:t>
      </w:r>
      <w:r w:rsidR="00F80F13">
        <w:rPr>
          <w:rFonts w:asciiTheme="majorHAnsi" w:hAnsiTheme="majorHAnsi" w:cstheme="majorHAnsi"/>
        </w:rPr>
        <w:t xml:space="preserve">oras. Informações </w:t>
      </w:r>
      <w:r w:rsidRPr="00860F01">
        <w:rPr>
          <w:rFonts w:asciiTheme="majorHAnsi" w:hAnsiTheme="majorHAnsi" w:cstheme="majorHAnsi"/>
        </w:rPr>
        <w:t xml:space="preserve">retirada Edital: Deptº. Supri- mentos – (38)3722-2617. Av. D. Pedro II, 487, </w:t>
      </w:r>
      <w:r w:rsidR="00F80F13">
        <w:rPr>
          <w:rFonts w:asciiTheme="majorHAnsi" w:hAnsiTheme="majorHAnsi" w:cstheme="majorHAnsi"/>
        </w:rPr>
        <w:t>Centro, 2º a 6º</w:t>
      </w:r>
      <w:r w:rsidRPr="00860F01">
        <w:rPr>
          <w:rFonts w:asciiTheme="majorHAnsi" w:hAnsiTheme="majorHAnsi" w:cstheme="majorHAnsi"/>
        </w:rPr>
        <w:t xml:space="preserve"> feira, de </w:t>
      </w:r>
      <w:r w:rsidR="00F80F13">
        <w:rPr>
          <w:rFonts w:asciiTheme="majorHAnsi" w:hAnsiTheme="majorHAnsi" w:cstheme="majorHAnsi"/>
        </w:rPr>
        <w:t>0</w:t>
      </w:r>
      <w:r w:rsidRPr="00860F01">
        <w:rPr>
          <w:rFonts w:asciiTheme="majorHAnsi" w:hAnsiTheme="majorHAnsi" w:cstheme="majorHAnsi"/>
        </w:rPr>
        <w:t>8</w:t>
      </w:r>
      <w:r w:rsidR="00F80F13">
        <w:rPr>
          <w:rFonts w:asciiTheme="majorHAnsi" w:hAnsiTheme="majorHAnsi" w:cstheme="majorHAnsi"/>
        </w:rPr>
        <w:t>:00</w:t>
      </w:r>
      <w:r w:rsidRPr="00860F01">
        <w:rPr>
          <w:rFonts w:asciiTheme="majorHAnsi" w:hAnsiTheme="majorHAnsi" w:cstheme="majorHAnsi"/>
        </w:rPr>
        <w:t xml:space="preserve"> a</w:t>
      </w:r>
      <w:r w:rsidR="00F80F13">
        <w:rPr>
          <w:rFonts w:asciiTheme="majorHAnsi" w:hAnsiTheme="majorHAnsi" w:cstheme="majorHAnsi"/>
        </w:rPr>
        <w:t>s</w:t>
      </w:r>
      <w:r w:rsidRPr="00860F01">
        <w:rPr>
          <w:rFonts w:asciiTheme="majorHAnsi" w:hAnsiTheme="majorHAnsi" w:cstheme="majorHAnsi"/>
        </w:rPr>
        <w:t xml:space="preserve"> 10</w:t>
      </w:r>
      <w:r w:rsidR="00F80F13">
        <w:rPr>
          <w:rFonts w:asciiTheme="majorHAnsi" w:hAnsiTheme="majorHAnsi" w:cstheme="majorHAnsi"/>
        </w:rPr>
        <w:t>:00 horas</w:t>
      </w:r>
      <w:r w:rsidRPr="00860F01">
        <w:rPr>
          <w:rFonts w:asciiTheme="majorHAnsi" w:hAnsiTheme="majorHAnsi" w:cstheme="majorHAnsi"/>
        </w:rPr>
        <w:t xml:space="preserve"> e 12</w:t>
      </w:r>
      <w:r w:rsidR="00F80F13">
        <w:rPr>
          <w:rFonts w:asciiTheme="majorHAnsi" w:hAnsiTheme="majorHAnsi" w:cstheme="majorHAnsi"/>
        </w:rPr>
        <w:t>:00</w:t>
      </w:r>
      <w:r w:rsidRPr="00860F01">
        <w:rPr>
          <w:rFonts w:asciiTheme="majorHAnsi" w:hAnsiTheme="majorHAnsi" w:cstheme="majorHAnsi"/>
        </w:rPr>
        <w:t xml:space="preserve"> a 18</w:t>
      </w:r>
      <w:r w:rsidR="00F80F13">
        <w:rPr>
          <w:rFonts w:asciiTheme="majorHAnsi" w:hAnsiTheme="majorHAnsi" w:cstheme="majorHAnsi"/>
        </w:rPr>
        <w:t xml:space="preserve">:00 </w:t>
      </w:r>
      <w:r w:rsidRPr="00860F01">
        <w:rPr>
          <w:rFonts w:asciiTheme="majorHAnsi" w:hAnsiTheme="majorHAnsi" w:cstheme="majorHAnsi"/>
        </w:rPr>
        <w:t>h</w:t>
      </w:r>
      <w:r w:rsidR="00F80F13">
        <w:rPr>
          <w:rFonts w:asciiTheme="majorHAnsi" w:hAnsiTheme="majorHAnsi" w:cstheme="majorHAnsi"/>
        </w:rPr>
        <w:t>oras.</w:t>
      </w:r>
    </w:p>
    <w:p w14:paraId="703E0706" w14:textId="77777777" w:rsidR="000739AC" w:rsidRDefault="000739AC" w:rsidP="003B4DAA">
      <w:pPr>
        <w:autoSpaceDE w:val="0"/>
        <w:autoSpaceDN w:val="0"/>
        <w:adjustRightInd w:val="0"/>
        <w:jc w:val="both"/>
        <w:rPr>
          <w:rFonts w:asciiTheme="majorHAnsi" w:hAnsiTheme="majorHAnsi" w:cstheme="majorHAnsi"/>
        </w:rPr>
      </w:pPr>
    </w:p>
    <w:p w14:paraId="042BABFC" w14:textId="77777777" w:rsidR="00A043DE" w:rsidRPr="00D06FE7" w:rsidRDefault="00A043DE" w:rsidP="003B4DAA">
      <w:pPr>
        <w:autoSpaceDE w:val="0"/>
        <w:autoSpaceDN w:val="0"/>
        <w:adjustRightInd w:val="0"/>
        <w:jc w:val="both"/>
        <w:rPr>
          <w:rFonts w:asciiTheme="majorHAnsi" w:hAnsiTheme="majorHAnsi" w:cstheme="majorHAnsi"/>
          <w:b/>
        </w:rPr>
      </w:pPr>
    </w:p>
    <w:p w14:paraId="0514789F" w14:textId="77777777" w:rsidR="00D06FE7" w:rsidRPr="00D06FE7" w:rsidRDefault="00D06FE7" w:rsidP="003B4DAA">
      <w:pPr>
        <w:autoSpaceDE w:val="0"/>
        <w:autoSpaceDN w:val="0"/>
        <w:adjustRightInd w:val="0"/>
        <w:jc w:val="both"/>
        <w:rPr>
          <w:rFonts w:asciiTheme="majorHAnsi" w:hAnsiTheme="majorHAnsi" w:cstheme="majorHAnsi"/>
          <w:b/>
        </w:rPr>
      </w:pPr>
      <w:r w:rsidRPr="00D06FE7">
        <w:rPr>
          <w:rFonts w:asciiTheme="majorHAnsi" w:hAnsiTheme="majorHAnsi" w:cstheme="majorHAnsi"/>
          <w:b/>
        </w:rPr>
        <w:t>PREFEITURA MUNICIPAL DE DOM BOSCO - TOMADA DE PREÇOS Nº 9/2023</w:t>
      </w:r>
    </w:p>
    <w:p w14:paraId="032AF379" w14:textId="21CB1C36" w:rsidR="00D06FE7" w:rsidRPr="00D06FE7" w:rsidRDefault="00D06FE7" w:rsidP="003B4DAA">
      <w:pPr>
        <w:autoSpaceDE w:val="0"/>
        <w:autoSpaceDN w:val="0"/>
        <w:adjustRightInd w:val="0"/>
        <w:jc w:val="both"/>
        <w:rPr>
          <w:rFonts w:asciiTheme="majorHAnsi" w:hAnsiTheme="majorHAnsi" w:cstheme="majorHAnsi"/>
        </w:rPr>
      </w:pPr>
      <w:r w:rsidRPr="00D06FE7">
        <w:rPr>
          <w:rFonts w:asciiTheme="majorHAnsi" w:hAnsiTheme="majorHAnsi" w:cstheme="majorHAnsi"/>
        </w:rPr>
        <w:t>Objeto: Execução de Ampliação Almoxarifado da "Farmácia de Minas", local</w:t>
      </w:r>
      <w:r>
        <w:rPr>
          <w:rFonts w:asciiTheme="majorHAnsi" w:hAnsiTheme="majorHAnsi" w:cstheme="majorHAnsi"/>
        </w:rPr>
        <w:t xml:space="preserve">izada no Centro deste Município, </w:t>
      </w:r>
      <w:r w:rsidRPr="00D06FE7">
        <w:rPr>
          <w:rFonts w:asciiTheme="majorHAnsi" w:hAnsiTheme="majorHAnsi" w:cstheme="majorHAnsi"/>
        </w:rPr>
        <w:t>que no dia 01 de Agosto de 2023, às 16:00 horas</w:t>
      </w:r>
      <w:r>
        <w:rPr>
          <w:rFonts w:asciiTheme="majorHAnsi" w:hAnsiTheme="majorHAnsi" w:cstheme="majorHAnsi"/>
        </w:rPr>
        <w:t>. Informações telefone (</w:t>
      </w:r>
      <w:r w:rsidRPr="00D06FE7">
        <w:rPr>
          <w:rFonts w:asciiTheme="majorHAnsi" w:hAnsiTheme="majorHAnsi" w:cstheme="majorHAnsi"/>
        </w:rPr>
        <w:t xml:space="preserve">38) 3675-7137, e-mail: </w:t>
      </w:r>
      <w:hyperlink r:id="rId38" w:history="1">
        <w:r w:rsidRPr="00253E64">
          <w:rPr>
            <w:rStyle w:val="Hyperlink"/>
            <w:rFonts w:asciiTheme="majorHAnsi" w:hAnsiTheme="majorHAnsi" w:cstheme="majorHAnsi"/>
          </w:rPr>
          <w:t>licitacoesdombosco@gmail.com</w:t>
        </w:r>
      </w:hyperlink>
      <w:r w:rsidRPr="00D06FE7">
        <w:rPr>
          <w:rFonts w:asciiTheme="majorHAnsi" w:hAnsiTheme="majorHAnsi" w:cstheme="majorHAnsi"/>
        </w:rPr>
        <w:t>.</w:t>
      </w:r>
    </w:p>
    <w:p w14:paraId="55EDBB81" w14:textId="77777777" w:rsidR="00D06FE7" w:rsidRPr="007655CC" w:rsidRDefault="00D06FE7" w:rsidP="003B4DAA">
      <w:pPr>
        <w:autoSpaceDE w:val="0"/>
        <w:autoSpaceDN w:val="0"/>
        <w:adjustRightInd w:val="0"/>
        <w:jc w:val="both"/>
        <w:rPr>
          <w:rFonts w:asciiTheme="majorHAnsi" w:hAnsiTheme="majorHAnsi" w:cstheme="majorHAnsi"/>
          <w:b/>
        </w:rPr>
      </w:pPr>
    </w:p>
    <w:p w14:paraId="3DF272C8" w14:textId="77777777" w:rsidR="007655CC" w:rsidRPr="007655CC" w:rsidRDefault="007655CC" w:rsidP="003B4DAA">
      <w:pPr>
        <w:autoSpaceDE w:val="0"/>
        <w:autoSpaceDN w:val="0"/>
        <w:adjustRightInd w:val="0"/>
        <w:jc w:val="both"/>
        <w:rPr>
          <w:rFonts w:asciiTheme="majorHAnsi" w:hAnsiTheme="majorHAnsi" w:cstheme="majorHAnsi"/>
          <w:b/>
        </w:rPr>
      </w:pPr>
    </w:p>
    <w:p w14:paraId="6D7BBDFE" w14:textId="77777777" w:rsidR="007655CC" w:rsidRPr="007655CC" w:rsidRDefault="007655CC" w:rsidP="003B4DAA">
      <w:pPr>
        <w:autoSpaceDE w:val="0"/>
        <w:autoSpaceDN w:val="0"/>
        <w:adjustRightInd w:val="0"/>
        <w:jc w:val="both"/>
        <w:rPr>
          <w:rFonts w:asciiTheme="majorHAnsi" w:hAnsiTheme="majorHAnsi" w:cstheme="majorHAnsi"/>
          <w:b/>
        </w:rPr>
      </w:pPr>
      <w:r w:rsidRPr="007655CC">
        <w:rPr>
          <w:rFonts w:asciiTheme="majorHAnsi" w:hAnsiTheme="majorHAnsi" w:cstheme="majorHAnsi"/>
          <w:b/>
        </w:rPr>
        <w:t>PREFEITURA MUNICIPAL DE ESPERA FELIZ - ALTERAÇÃO - TOMADA DE PREÇOS Nº 4/2023</w:t>
      </w:r>
    </w:p>
    <w:p w14:paraId="1192C873" w14:textId="64AD5097" w:rsidR="007655CC" w:rsidRPr="007655CC" w:rsidRDefault="007655CC" w:rsidP="003B4DAA">
      <w:pPr>
        <w:autoSpaceDE w:val="0"/>
        <w:autoSpaceDN w:val="0"/>
        <w:adjustRightInd w:val="0"/>
        <w:jc w:val="both"/>
        <w:rPr>
          <w:rFonts w:asciiTheme="majorHAnsi" w:hAnsiTheme="majorHAnsi" w:cstheme="majorHAnsi"/>
        </w:rPr>
      </w:pPr>
      <w:r w:rsidRPr="00D06FE7">
        <w:rPr>
          <w:rFonts w:asciiTheme="majorHAnsi" w:hAnsiTheme="majorHAnsi" w:cstheme="majorHAnsi"/>
        </w:rPr>
        <w:t xml:space="preserve">Objeto: </w:t>
      </w:r>
      <w:r>
        <w:rPr>
          <w:rFonts w:asciiTheme="majorHAnsi" w:hAnsiTheme="majorHAnsi" w:cstheme="majorHAnsi"/>
        </w:rPr>
        <w:t>P</w:t>
      </w:r>
      <w:r w:rsidRPr="007655CC">
        <w:rPr>
          <w:rFonts w:asciiTheme="majorHAnsi" w:hAnsiTheme="majorHAnsi" w:cstheme="majorHAnsi"/>
        </w:rPr>
        <w:t xml:space="preserve">avimentação em bloquete da Avenida Luzia Arruda de Souza. Nova Data 28/07/2023 às 09:30 horas. O edital completo encontra - se disponível no site: </w:t>
      </w:r>
      <w:hyperlink r:id="rId39" w:history="1">
        <w:r w:rsidRPr="00253E64">
          <w:rPr>
            <w:rStyle w:val="Hyperlink"/>
            <w:rFonts w:asciiTheme="majorHAnsi" w:hAnsiTheme="majorHAnsi" w:cstheme="majorHAnsi"/>
          </w:rPr>
          <w:t>www.esperafeliz.mg.gov.br</w:t>
        </w:r>
      </w:hyperlink>
      <w:r>
        <w:rPr>
          <w:rFonts w:asciiTheme="majorHAnsi" w:hAnsiTheme="majorHAnsi" w:cstheme="majorHAnsi"/>
        </w:rPr>
        <w:t>.</w:t>
      </w:r>
    </w:p>
    <w:p w14:paraId="3B637F93" w14:textId="77777777" w:rsidR="00D06FE7" w:rsidRDefault="00D06FE7" w:rsidP="003B4DAA">
      <w:pPr>
        <w:autoSpaceDE w:val="0"/>
        <w:autoSpaceDN w:val="0"/>
        <w:adjustRightInd w:val="0"/>
        <w:jc w:val="both"/>
        <w:rPr>
          <w:rFonts w:asciiTheme="majorHAnsi" w:hAnsiTheme="majorHAnsi" w:cstheme="majorHAnsi"/>
        </w:rPr>
      </w:pPr>
    </w:p>
    <w:p w14:paraId="1B8A9831" w14:textId="77777777" w:rsidR="00D06FE7" w:rsidRPr="00042B0D" w:rsidRDefault="00D06FE7" w:rsidP="003B4DAA">
      <w:pPr>
        <w:autoSpaceDE w:val="0"/>
        <w:autoSpaceDN w:val="0"/>
        <w:adjustRightInd w:val="0"/>
        <w:jc w:val="both"/>
        <w:rPr>
          <w:rFonts w:asciiTheme="majorHAnsi" w:hAnsiTheme="majorHAnsi" w:cstheme="majorHAnsi"/>
        </w:rPr>
      </w:pPr>
    </w:p>
    <w:p w14:paraId="22091B4D" w14:textId="1EF3223A" w:rsidR="00217CEC" w:rsidRDefault="00F673C1" w:rsidP="00791066">
      <w:pPr>
        <w:autoSpaceDE w:val="0"/>
        <w:autoSpaceDN w:val="0"/>
        <w:adjustRightInd w:val="0"/>
        <w:jc w:val="both"/>
        <w:rPr>
          <w:rFonts w:asciiTheme="majorHAnsi" w:hAnsiTheme="majorHAnsi" w:cstheme="majorHAnsi"/>
        </w:rPr>
      </w:pPr>
      <w:r w:rsidRPr="00217CEC">
        <w:rPr>
          <w:rFonts w:asciiTheme="majorHAnsi" w:hAnsiTheme="majorHAnsi" w:cstheme="majorHAnsi"/>
          <w:b/>
        </w:rPr>
        <w:t xml:space="preserve">PREFEITURA MUNICIPAL DE </w:t>
      </w:r>
      <w:r w:rsidR="00217CEC" w:rsidRPr="00217CEC">
        <w:rPr>
          <w:rFonts w:asciiTheme="majorHAnsi" w:hAnsiTheme="majorHAnsi" w:cstheme="majorHAnsi"/>
          <w:b/>
        </w:rPr>
        <w:t>IAPU – ERRATA - TOMADA DE PREÇOS Nº 06/2023</w:t>
      </w:r>
    </w:p>
    <w:p w14:paraId="7E8C0AED" w14:textId="48C3F095" w:rsidR="00EB4894" w:rsidRDefault="00217CEC" w:rsidP="00791066">
      <w:pPr>
        <w:autoSpaceDE w:val="0"/>
        <w:autoSpaceDN w:val="0"/>
        <w:adjustRightInd w:val="0"/>
        <w:jc w:val="both"/>
        <w:rPr>
          <w:rFonts w:asciiTheme="majorHAnsi" w:hAnsiTheme="majorHAnsi" w:cstheme="majorHAnsi"/>
        </w:rPr>
      </w:pPr>
      <w:r w:rsidRPr="00860F01">
        <w:rPr>
          <w:rFonts w:asciiTheme="majorHAnsi" w:hAnsiTheme="majorHAnsi" w:cstheme="majorHAnsi"/>
        </w:rPr>
        <w:t>Objeto:</w:t>
      </w:r>
      <w:r>
        <w:rPr>
          <w:rFonts w:asciiTheme="majorHAnsi" w:hAnsiTheme="majorHAnsi" w:cstheme="majorHAnsi"/>
        </w:rPr>
        <w:t xml:space="preserve"> </w:t>
      </w:r>
      <w:r w:rsidRPr="00217CEC">
        <w:rPr>
          <w:rFonts w:asciiTheme="majorHAnsi" w:hAnsiTheme="majorHAnsi" w:cstheme="majorHAnsi"/>
        </w:rPr>
        <w:t xml:space="preserve">Onde se lê: “objeto: contratação de empresa especializada para prestação de serviços e obras de engenharia na construção de </w:t>
      </w:r>
      <w:r w:rsidRPr="00F31CAF">
        <w:rPr>
          <w:rFonts w:asciiTheme="majorHAnsi" w:hAnsiTheme="majorHAnsi" w:cstheme="majorHAnsi"/>
        </w:rPr>
        <w:t>ponte, instalação de guarda corpo e luminária, na Rua Domingos Coelho, s/n, Centro, Iapu/MG, em atendimento as necessidades da Secretaria Municipal de Obras, com data para realização do certame 27/07/2023, às 13h00.</w:t>
      </w:r>
      <w:r w:rsidR="00F31CAF" w:rsidRPr="00F31CAF">
        <w:rPr>
          <w:rFonts w:asciiTheme="majorHAnsi" w:hAnsiTheme="majorHAnsi" w:cstheme="majorHAnsi"/>
        </w:rPr>
        <w:t xml:space="preserve"> Leia-se: “objeto: contratação de empresa especializada para prestação de serviços e obras de engenharia na construção de ponte, instalação de guarda corpo e luminária, na Rua Domingos Coelho,</w:t>
      </w:r>
      <w:r w:rsidR="00F31CAF">
        <w:rPr>
          <w:rFonts w:asciiTheme="majorHAnsi" w:hAnsiTheme="majorHAnsi" w:cstheme="majorHAnsi"/>
        </w:rPr>
        <w:t xml:space="preserve"> s/n, Centro, Iapu/ MG</w:t>
      </w:r>
      <w:r w:rsidR="00F31CAF" w:rsidRPr="00F31CAF">
        <w:rPr>
          <w:rFonts w:asciiTheme="majorHAnsi" w:hAnsiTheme="majorHAnsi" w:cstheme="majorHAnsi"/>
        </w:rPr>
        <w:t>. Os interessados deverão considerar esta E, mantendo-se os demais dispositivos do Edital, e a data de abertura da sessão pública de recebimento dos envelopes de habilitação e propostas de pr</w:t>
      </w:r>
      <w:r w:rsidR="00F31CAF">
        <w:rPr>
          <w:rFonts w:asciiTheme="majorHAnsi" w:hAnsiTheme="majorHAnsi" w:cstheme="majorHAnsi"/>
        </w:rPr>
        <w:t>eços será no dia 01/08/2023, 13:00 horas</w:t>
      </w:r>
      <w:r w:rsidR="00F31CAF" w:rsidRPr="00F31CAF">
        <w:rPr>
          <w:rFonts w:asciiTheme="majorHAnsi" w:hAnsiTheme="majorHAnsi" w:cstheme="majorHAnsi"/>
        </w:rPr>
        <w:t xml:space="preserve">. Local: Rua João Lemos, n° 37, Centro. Maiores informações pelo telefone </w:t>
      </w:r>
      <w:r w:rsidR="00F31CAF">
        <w:rPr>
          <w:rFonts w:asciiTheme="majorHAnsi" w:hAnsiTheme="majorHAnsi" w:cstheme="majorHAnsi"/>
        </w:rPr>
        <w:t>(33) 3355-1105.</w:t>
      </w:r>
    </w:p>
    <w:p w14:paraId="197E922E" w14:textId="77777777" w:rsidR="00F31CAF" w:rsidRDefault="00F31CAF" w:rsidP="00791066">
      <w:pPr>
        <w:autoSpaceDE w:val="0"/>
        <w:autoSpaceDN w:val="0"/>
        <w:adjustRightInd w:val="0"/>
        <w:jc w:val="both"/>
        <w:rPr>
          <w:rFonts w:asciiTheme="majorHAnsi" w:hAnsiTheme="majorHAnsi" w:cstheme="majorHAnsi"/>
        </w:rPr>
      </w:pPr>
    </w:p>
    <w:p w14:paraId="559B1FF8" w14:textId="77777777" w:rsidR="000E6E6D" w:rsidRDefault="000E6E6D" w:rsidP="00791066">
      <w:pPr>
        <w:autoSpaceDE w:val="0"/>
        <w:autoSpaceDN w:val="0"/>
        <w:adjustRightInd w:val="0"/>
        <w:jc w:val="both"/>
        <w:rPr>
          <w:rFonts w:asciiTheme="majorHAnsi" w:hAnsiTheme="majorHAnsi" w:cstheme="majorHAnsi"/>
        </w:rPr>
      </w:pPr>
    </w:p>
    <w:p w14:paraId="4118B67A" w14:textId="77777777" w:rsidR="00FE03DD" w:rsidRDefault="00FE03DD" w:rsidP="00791066">
      <w:pPr>
        <w:autoSpaceDE w:val="0"/>
        <w:autoSpaceDN w:val="0"/>
        <w:adjustRightInd w:val="0"/>
        <w:jc w:val="both"/>
        <w:rPr>
          <w:rFonts w:asciiTheme="majorHAnsi" w:hAnsiTheme="majorHAnsi" w:cstheme="majorHAnsi"/>
        </w:rPr>
      </w:pPr>
    </w:p>
    <w:p w14:paraId="180BD1C3" w14:textId="77777777" w:rsidR="000E6E6D" w:rsidRPr="00004521" w:rsidRDefault="000E6E6D" w:rsidP="00791066">
      <w:pPr>
        <w:autoSpaceDE w:val="0"/>
        <w:autoSpaceDN w:val="0"/>
        <w:adjustRightInd w:val="0"/>
        <w:jc w:val="both"/>
        <w:rPr>
          <w:rFonts w:asciiTheme="majorHAnsi" w:hAnsiTheme="majorHAnsi" w:cstheme="majorHAnsi"/>
          <w:b/>
        </w:rPr>
      </w:pPr>
      <w:r w:rsidRPr="00004521">
        <w:rPr>
          <w:rFonts w:asciiTheme="majorHAnsi" w:hAnsiTheme="majorHAnsi" w:cstheme="majorHAnsi"/>
          <w:b/>
        </w:rPr>
        <w:t>PREFEITURA MUNICIPAL DE ICARAÍ DE MINAS - TOMADA DE PREÇOS Nº 3/2023</w:t>
      </w:r>
    </w:p>
    <w:p w14:paraId="4480826C" w14:textId="6A4AFEA7" w:rsidR="00004521" w:rsidRPr="000E6E6D" w:rsidRDefault="000E6E6D" w:rsidP="00791066">
      <w:pPr>
        <w:autoSpaceDE w:val="0"/>
        <w:autoSpaceDN w:val="0"/>
        <w:adjustRightInd w:val="0"/>
        <w:jc w:val="both"/>
        <w:rPr>
          <w:rFonts w:asciiTheme="majorHAnsi" w:hAnsiTheme="majorHAnsi" w:cstheme="majorHAnsi"/>
        </w:rPr>
      </w:pPr>
      <w:r w:rsidRPr="00860F01">
        <w:rPr>
          <w:rFonts w:asciiTheme="majorHAnsi" w:hAnsiTheme="majorHAnsi" w:cstheme="majorHAnsi"/>
        </w:rPr>
        <w:t>Objeto:</w:t>
      </w:r>
      <w:r>
        <w:rPr>
          <w:rFonts w:asciiTheme="majorHAnsi" w:hAnsiTheme="majorHAnsi" w:cstheme="majorHAnsi"/>
        </w:rPr>
        <w:t xml:space="preserve"> C</w:t>
      </w:r>
      <w:r w:rsidRPr="000E6E6D">
        <w:rPr>
          <w:rFonts w:asciiTheme="majorHAnsi" w:hAnsiTheme="majorHAnsi" w:cstheme="majorHAnsi"/>
        </w:rPr>
        <w:t>ontratação de empresa especializada para execução de</w:t>
      </w:r>
      <w:r w:rsidR="00004521">
        <w:rPr>
          <w:rFonts w:asciiTheme="majorHAnsi" w:hAnsiTheme="majorHAnsi" w:cstheme="majorHAnsi"/>
        </w:rPr>
        <w:t xml:space="preserve"> obra de pavimentação asfáltica,</w:t>
      </w:r>
      <w:r w:rsidRPr="000E6E6D">
        <w:rPr>
          <w:rFonts w:asciiTheme="majorHAnsi" w:hAnsiTheme="majorHAnsi" w:cstheme="majorHAnsi"/>
        </w:rPr>
        <w:t xml:space="preserve"> data: 03/08/2023 as 08</w:t>
      </w:r>
      <w:r w:rsidR="00004521">
        <w:rPr>
          <w:rFonts w:asciiTheme="majorHAnsi" w:hAnsiTheme="majorHAnsi" w:cstheme="majorHAnsi"/>
        </w:rPr>
        <w:t xml:space="preserve">:00 </w:t>
      </w:r>
      <w:r w:rsidRPr="000E6E6D">
        <w:rPr>
          <w:rFonts w:asciiTheme="majorHAnsi" w:hAnsiTheme="majorHAnsi" w:cstheme="majorHAnsi"/>
        </w:rPr>
        <w:t>h</w:t>
      </w:r>
      <w:r w:rsidR="00004521">
        <w:rPr>
          <w:rFonts w:asciiTheme="majorHAnsi" w:hAnsiTheme="majorHAnsi" w:cstheme="majorHAnsi"/>
        </w:rPr>
        <w:t>oras. A</w:t>
      </w:r>
      <w:r w:rsidRPr="000E6E6D">
        <w:rPr>
          <w:rFonts w:asciiTheme="majorHAnsi" w:hAnsiTheme="majorHAnsi" w:cstheme="majorHAnsi"/>
        </w:rPr>
        <w:t xml:space="preserve">bertura dos envelopes de habilitação: 03/08/23, as 08:10 </w:t>
      </w:r>
      <w:r w:rsidR="00004521">
        <w:rPr>
          <w:rFonts w:asciiTheme="majorHAnsi" w:hAnsiTheme="majorHAnsi" w:cstheme="majorHAnsi"/>
        </w:rPr>
        <w:t xml:space="preserve">horas </w:t>
      </w:r>
      <w:hyperlink r:id="rId40" w:history="1">
        <w:r w:rsidR="00004521" w:rsidRPr="00253E64">
          <w:rPr>
            <w:rStyle w:val="Hyperlink"/>
            <w:rFonts w:asciiTheme="majorHAnsi" w:hAnsiTheme="majorHAnsi" w:cstheme="majorHAnsi"/>
          </w:rPr>
          <w:t>icaraideminas.licitacao@gmail.com</w:t>
        </w:r>
      </w:hyperlink>
      <w:r w:rsidR="00004521">
        <w:rPr>
          <w:rFonts w:asciiTheme="majorHAnsi" w:hAnsiTheme="majorHAnsi" w:cstheme="majorHAnsi"/>
        </w:rPr>
        <w:t>.</w:t>
      </w:r>
    </w:p>
    <w:p w14:paraId="7BDA931F" w14:textId="77777777" w:rsidR="000E6E6D" w:rsidRDefault="000E6E6D" w:rsidP="00791066">
      <w:pPr>
        <w:autoSpaceDE w:val="0"/>
        <w:autoSpaceDN w:val="0"/>
        <w:adjustRightInd w:val="0"/>
        <w:jc w:val="both"/>
        <w:rPr>
          <w:rFonts w:asciiTheme="majorHAnsi" w:hAnsiTheme="majorHAnsi" w:cstheme="majorHAnsi"/>
        </w:rPr>
      </w:pPr>
    </w:p>
    <w:p w14:paraId="589489B3" w14:textId="77777777" w:rsidR="000E6E6D" w:rsidRPr="006D0CA4" w:rsidRDefault="000E6E6D" w:rsidP="00791066">
      <w:pPr>
        <w:autoSpaceDE w:val="0"/>
        <w:autoSpaceDN w:val="0"/>
        <w:adjustRightInd w:val="0"/>
        <w:jc w:val="both"/>
        <w:rPr>
          <w:rFonts w:asciiTheme="majorHAnsi" w:hAnsiTheme="majorHAnsi" w:cstheme="majorHAnsi"/>
        </w:rPr>
      </w:pPr>
    </w:p>
    <w:p w14:paraId="71A8CDE5" w14:textId="77777777" w:rsidR="006D0CA4" w:rsidRPr="006D0CA4" w:rsidRDefault="006D0CA4" w:rsidP="00791066">
      <w:pPr>
        <w:autoSpaceDE w:val="0"/>
        <w:autoSpaceDN w:val="0"/>
        <w:adjustRightInd w:val="0"/>
        <w:jc w:val="both"/>
        <w:rPr>
          <w:rFonts w:asciiTheme="majorHAnsi" w:hAnsiTheme="majorHAnsi" w:cstheme="majorHAnsi"/>
          <w:b/>
        </w:rPr>
      </w:pPr>
      <w:r w:rsidRPr="006D0CA4">
        <w:rPr>
          <w:rFonts w:asciiTheme="majorHAnsi" w:hAnsiTheme="majorHAnsi" w:cstheme="majorHAnsi"/>
          <w:b/>
        </w:rPr>
        <w:t>PREFEITURA MUNICIPAL DE ITABIRINHA - CONCORRÊNCIA Nº 2/2023</w:t>
      </w:r>
    </w:p>
    <w:p w14:paraId="02CED8B1" w14:textId="545BB1DA" w:rsidR="007C6D55" w:rsidRPr="006D0CA4" w:rsidRDefault="006D0CA4" w:rsidP="00791066">
      <w:pPr>
        <w:autoSpaceDE w:val="0"/>
        <w:autoSpaceDN w:val="0"/>
        <w:adjustRightInd w:val="0"/>
        <w:jc w:val="both"/>
        <w:rPr>
          <w:rFonts w:asciiTheme="majorHAnsi" w:hAnsiTheme="majorHAnsi" w:cstheme="majorHAnsi"/>
        </w:rPr>
      </w:pPr>
      <w:r w:rsidRPr="006D0CA4">
        <w:rPr>
          <w:rFonts w:asciiTheme="majorHAnsi" w:hAnsiTheme="majorHAnsi" w:cstheme="majorHAnsi"/>
        </w:rPr>
        <w:t xml:space="preserve">Objeto: </w:t>
      </w:r>
      <w:r w:rsidR="00BF57D9">
        <w:rPr>
          <w:rFonts w:asciiTheme="majorHAnsi" w:hAnsiTheme="majorHAnsi" w:cstheme="majorHAnsi"/>
        </w:rPr>
        <w:t>E</w:t>
      </w:r>
      <w:r w:rsidRPr="006D0CA4">
        <w:rPr>
          <w:rFonts w:asciiTheme="majorHAnsi" w:hAnsiTheme="majorHAnsi" w:cstheme="majorHAnsi"/>
        </w:rPr>
        <w:t>xecução de obra de pavimentação de estradas vici</w:t>
      </w:r>
      <w:r w:rsidR="007C6D55">
        <w:rPr>
          <w:rFonts w:asciiTheme="majorHAnsi" w:hAnsiTheme="majorHAnsi" w:cstheme="majorHAnsi"/>
        </w:rPr>
        <w:t>nais no município de Itabirinha</w:t>
      </w:r>
      <w:r w:rsidRPr="006D0CA4">
        <w:rPr>
          <w:rFonts w:asciiTheme="majorHAnsi" w:hAnsiTheme="majorHAnsi" w:cstheme="majorHAnsi"/>
        </w:rPr>
        <w:t xml:space="preserve">. A abertura será </w:t>
      </w:r>
      <w:r w:rsidR="007C6D55">
        <w:rPr>
          <w:rFonts w:asciiTheme="majorHAnsi" w:hAnsiTheme="majorHAnsi" w:cstheme="majorHAnsi"/>
        </w:rPr>
        <w:t>dia 15 de agosto de 2023, às 09:</w:t>
      </w:r>
      <w:r w:rsidRPr="006D0CA4">
        <w:rPr>
          <w:rFonts w:asciiTheme="majorHAnsi" w:hAnsiTheme="majorHAnsi" w:cstheme="majorHAnsi"/>
        </w:rPr>
        <w:t>00</w:t>
      </w:r>
      <w:r w:rsidR="007C6D55">
        <w:rPr>
          <w:rFonts w:asciiTheme="majorHAnsi" w:hAnsiTheme="majorHAnsi" w:cstheme="majorHAnsi"/>
        </w:rPr>
        <w:t xml:space="preserve"> horas</w:t>
      </w:r>
      <w:r w:rsidRPr="006D0CA4">
        <w:rPr>
          <w:rFonts w:asciiTheme="majorHAnsi" w:hAnsiTheme="majorHAnsi" w:cstheme="majorHAnsi"/>
        </w:rPr>
        <w:t>, no setor de Licitações da Prefeitura de Itabirinha. O Edital encontra-se à disposição dos interessados no ender</w:t>
      </w:r>
      <w:r w:rsidR="007C6D55">
        <w:rPr>
          <w:rFonts w:asciiTheme="majorHAnsi" w:hAnsiTheme="majorHAnsi" w:cstheme="majorHAnsi"/>
        </w:rPr>
        <w:t>eço informado, no horário de 07:00 às 13:</w:t>
      </w:r>
      <w:r w:rsidRPr="006D0CA4">
        <w:rPr>
          <w:rFonts w:asciiTheme="majorHAnsi" w:hAnsiTheme="majorHAnsi" w:cstheme="majorHAnsi"/>
        </w:rPr>
        <w:t>00</w:t>
      </w:r>
      <w:r w:rsidR="007C6D55">
        <w:rPr>
          <w:rFonts w:asciiTheme="majorHAnsi" w:hAnsiTheme="majorHAnsi" w:cstheme="majorHAnsi"/>
        </w:rPr>
        <w:t xml:space="preserve"> horas</w:t>
      </w:r>
      <w:r w:rsidRPr="006D0CA4">
        <w:rPr>
          <w:rFonts w:asciiTheme="majorHAnsi" w:hAnsiTheme="majorHAnsi" w:cstheme="majorHAnsi"/>
        </w:rPr>
        <w:t xml:space="preserve"> e no Site Oficial do Município: </w:t>
      </w:r>
      <w:hyperlink r:id="rId41" w:history="1">
        <w:r w:rsidR="007C6D55" w:rsidRPr="00253E64">
          <w:rPr>
            <w:rStyle w:val="Hyperlink"/>
            <w:rFonts w:asciiTheme="majorHAnsi" w:hAnsiTheme="majorHAnsi" w:cstheme="majorHAnsi"/>
          </w:rPr>
          <w:t>www.itabirinha.mg.gov.br</w:t>
        </w:r>
      </w:hyperlink>
      <w:r w:rsidRPr="006D0CA4">
        <w:rPr>
          <w:rFonts w:asciiTheme="majorHAnsi" w:hAnsiTheme="majorHAnsi" w:cstheme="majorHAnsi"/>
        </w:rPr>
        <w:t xml:space="preserve">. Informações: </w:t>
      </w:r>
      <w:hyperlink r:id="rId42" w:history="1">
        <w:r w:rsidR="007C6D55" w:rsidRPr="00253E64">
          <w:rPr>
            <w:rStyle w:val="Hyperlink"/>
            <w:rFonts w:asciiTheme="majorHAnsi" w:hAnsiTheme="majorHAnsi" w:cstheme="majorHAnsi"/>
          </w:rPr>
          <w:t>licitacao@itabirinha.mg.gov.br</w:t>
        </w:r>
      </w:hyperlink>
      <w:r w:rsidRPr="006D0CA4">
        <w:rPr>
          <w:rFonts w:asciiTheme="majorHAnsi" w:hAnsiTheme="majorHAnsi" w:cstheme="majorHAnsi"/>
        </w:rPr>
        <w:t>.</w:t>
      </w:r>
    </w:p>
    <w:p w14:paraId="4D3C9145" w14:textId="77777777" w:rsidR="000E6E6D" w:rsidRDefault="000E6E6D" w:rsidP="00791066">
      <w:pPr>
        <w:autoSpaceDE w:val="0"/>
        <w:autoSpaceDN w:val="0"/>
        <w:adjustRightInd w:val="0"/>
        <w:jc w:val="both"/>
        <w:rPr>
          <w:rFonts w:asciiTheme="majorHAnsi" w:hAnsiTheme="majorHAnsi" w:cstheme="majorHAnsi"/>
        </w:rPr>
      </w:pPr>
    </w:p>
    <w:p w14:paraId="27BAB0F3" w14:textId="77777777" w:rsidR="00F31CAF" w:rsidRPr="00CD12B5" w:rsidRDefault="00F31CAF" w:rsidP="00791066">
      <w:pPr>
        <w:autoSpaceDE w:val="0"/>
        <w:autoSpaceDN w:val="0"/>
        <w:adjustRightInd w:val="0"/>
        <w:jc w:val="both"/>
        <w:rPr>
          <w:rFonts w:asciiTheme="majorHAnsi" w:hAnsiTheme="majorHAnsi" w:cstheme="majorHAnsi"/>
          <w:b/>
        </w:rPr>
      </w:pPr>
    </w:p>
    <w:p w14:paraId="5704A515" w14:textId="1881AA1F" w:rsidR="00CD12B5" w:rsidRPr="00CD12B5" w:rsidRDefault="00CD12B5" w:rsidP="00791066">
      <w:pPr>
        <w:autoSpaceDE w:val="0"/>
        <w:autoSpaceDN w:val="0"/>
        <w:adjustRightInd w:val="0"/>
        <w:jc w:val="both"/>
        <w:rPr>
          <w:rFonts w:asciiTheme="majorHAnsi" w:hAnsiTheme="majorHAnsi" w:cstheme="majorHAnsi"/>
          <w:b/>
        </w:rPr>
      </w:pPr>
      <w:r w:rsidRPr="00CD12B5">
        <w:rPr>
          <w:rFonts w:asciiTheme="majorHAnsi" w:hAnsiTheme="majorHAnsi" w:cstheme="majorHAnsi"/>
          <w:b/>
        </w:rPr>
        <w:t>PREFEITURA MUNICIPAL DE JAPONVAR - TOMADA DE PREÇOS Nº 006/2023</w:t>
      </w:r>
    </w:p>
    <w:p w14:paraId="260B2447" w14:textId="6318EAD3" w:rsidR="002934BE" w:rsidRPr="002934BE" w:rsidRDefault="00193E02" w:rsidP="00791066">
      <w:pPr>
        <w:autoSpaceDE w:val="0"/>
        <w:autoSpaceDN w:val="0"/>
        <w:adjustRightInd w:val="0"/>
        <w:jc w:val="both"/>
        <w:rPr>
          <w:rFonts w:asciiTheme="majorHAnsi" w:hAnsiTheme="majorHAnsi" w:cstheme="majorHAnsi"/>
        </w:rPr>
      </w:pPr>
      <w:r w:rsidRPr="00CD12B5">
        <w:rPr>
          <w:rFonts w:asciiTheme="majorHAnsi" w:hAnsiTheme="majorHAnsi" w:cstheme="majorHAnsi"/>
        </w:rPr>
        <w:t>Objeto: Execução da Obra de Revitalização e Urbanização dos Canteiros da MGC e BR 135 no município de Japonvar/MG</w:t>
      </w:r>
      <w:r w:rsidR="002934BE">
        <w:rPr>
          <w:rFonts w:asciiTheme="majorHAnsi" w:hAnsiTheme="majorHAnsi" w:cstheme="majorHAnsi"/>
        </w:rPr>
        <w:t xml:space="preserve">. </w:t>
      </w:r>
      <w:r w:rsidRPr="00CD12B5">
        <w:rPr>
          <w:rFonts w:asciiTheme="majorHAnsi" w:hAnsiTheme="majorHAnsi" w:cstheme="majorHAnsi"/>
        </w:rPr>
        <w:t xml:space="preserve">Sessão de recebimento </w:t>
      </w:r>
      <w:r w:rsidR="002934BE">
        <w:rPr>
          <w:rFonts w:asciiTheme="majorHAnsi" w:hAnsiTheme="majorHAnsi" w:cstheme="majorHAnsi"/>
        </w:rPr>
        <w:t>e julgamento: 31/07/2023, às 13:30 horas</w:t>
      </w:r>
      <w:r w:rsidRPr="00CD12B5">
        <w:rPr>
          <w:rFonts w:asciiTheme="majorHAnsi" w:hAnsiTheme="majorHAnsi" w:cstheme="majorHAnsi"/>
        </w:rPr>
        <w:t xml:space="preserve">. e-mail: </w:t>
      </w:r>
      <w:hyperlink r:id="rId43" w:history="1">
        <w:r w:rsidR="002934BE" w:rsidRPr="00253E64">
          <w:rPr>
            <w:rStyle w:val="Hyperlink"/>
            <w:rFonts w:asciiTheme="majorHAnsi" w:hAnsiTheme="majorHAnsi" w:cstheme="majorHAnsi"/>
          </w:rPr>
          <w:t>japonvarlicitacao@gmail.com</w:t>
        </w:r>
      </w:hyperlink>
      <w:r w:rsidRPr="00CD12B5">
        <w:rPr>
          <w:rFonts w:asciiTheme="majorHAnsi" w:hAnsiTheme="majorHAnsi" w:cstheme="majorHAnsi"/>
        </w:rPr>
        <w:t>.</w:t>
      </w:r>
    </w:p>
    <w:p w14:paraId="5F203B82" w14:textId="77777777" w:rsidR="00EB4894" w:rsidRDefault="00EB4894" w:rsidP="00791066">
      <w:pPr>
        <w:autoSpaceDE w:val="0"/>
        <w:autoSpaceDN w:val="0"/>
        <w:adjustRightInd w:val="0"/>
        <w:jc w:val="both"/>
        <w:rPr>
          <w:rFonts w:asciiTheme="majorHAnsi" w:hAnsiTheme="majorHAnsi" w:cstheme="majorHAnsi"/>
        </w:rPr>
      </w:pPr>
    </w:p>
    <w:p w14:paraId="55FB0189" w14:textId="77777777" w:rsidR="005F09F9" w:rsidRPr="00FF11A7" w:rsidRDefault="005F09F9" w:rsidP="00DE6653">
      <w:pPr>
        <w:autoSpaceDE w:val="0"/>
        <w:autoSpaceDN w:val="0"/>
        <w:adjustRightInd w:val="0"/>
        <w:jc w:val="both"/>
        <w:rPr>
          <w:rFonts w:asciiTheme="majorHAnsi" w:hAnsiTheme="majorHAnsi" w:cstheme="majorHAnsi"/>
          <w:b/>
        </w:rPr>
      </w:pPr>
    </w:p>
    <w:p w14:paraId="73FCF188" w14:textId="1DC12314" w:rsidR="00FF11A7" w:rsidRPr="00FF11A7" w:rsidRDefault="00FF11A7" w:rsidP="00DE6653">
      <w:pPr>
        <w:autoSpaceDE w:val="0"/>
        <w:autoSpaceDN w:val="0"/>
        <w:adjustRightInd w:val="0"/>
        <w:jc w:val="both"/>
        <w:rPr>
          <w:rFonts w:asciiTheme="majorHAnsi" w:hAnsiTheme="majorHAnsi" w:cstheme="majorHAnsi"/>
          <w:b/>
        </w:rPr>
      </w:pPr>
      <w:r w:rsidRPr="00FF11A7">
        <w:rPr>
          <w:rFonts w:asciiTheme="majorHAnsi" w:hAnsiTheme="majorHAnsi" w:cstheme="majorHAnsi"/>
          <w:b/>
        </w:rPr>
        <w:t>PREFEITURA MUNICIPAL DE JOÃO MONLEVADE - CONCORRÊNCIA Nº 18/2023</w:t>
      </w:r>
    </w:p>
    <w:p w14:paraId="1660E845" w14:textId="00191100" w:rsidR="007956DE" w:rsidRDefault="009D6AD8" w:rsidP="00DE6653">
      <w:pPr>
        <w:autoSpaceDE w:val="0"/>
        <w:autoSpaceDN w:val="0"/>
        <w:adjustRightInd w:val="0"/>
        <w:jc w:val="both"/>
        <w:rPr>
          <w:rFonts w:asciiTheme="majorHAnsi" w:hAnsiTheme="majorHAnsi" w:cstheme="majorHAnsi"/>
        </w:rPr>
      </w:pPr>
      <w:r>
        <w:rPr>
          <w:rFonts w:asciiTheme="majorHAnsi" w:hAnsiTheme="majorHAnsi" w:cstheme="majorHAnsi"/>
        </w:rPr>
        <w:t>Objeto: E</w:t>
      </w:r>
      <w:r w:rsidR="00FF11A7">
        <w:rPr>
          <w:rFonts w:asciiTheme="majorHAnsi" w:hAnsiTheme="majorHAnsi" w:cstheme="majorHAnsi"/>
        </w:rPr>
        <w:t>xecução de infra</w:t>
      </w:r>
      <w:r w:rsidR="00FF11A7" w:rsidRPr="00FF11A7">
        <w:rPr>
          <w:rFonts w:asciiTheme="majorHAnsi" w:hAnsiTheme="majorHAnsi" w:cstheme="majorHAnsi"/>
        </w:rPr>
        <w:t>estrutura em trecho da r</w:t>
      </w:r>
      <w:r w:rsidR="00FF11A7">
        <w:rPr>
          <w:rFonts w:asciiTheme="majorHAnsi" w:hAnsiTheme="majorHAnsi" w:cstheme="majorHAnsi"/>
        </w:rPr>
        <w:t>ua Caxambú no bairro de Lourdes</w:t>
      </w:r>
      <w:r w:rsidR="00FF11A7" w:rsidRPr="00FF11A7">
        <w:rPr>
          <w:rFonts w:asciiTheme="majorHAnsi" w:hAnsiTheme="majorHAnsi" w:cstheme="majorHAnsi"/>
        </w:rPr>
        <w:t>. Data de abertura: 23/08/2023 às 08:30</w:t>
      </w:r>
      <w:r w:rsidR="00FF11A7">
        <w:rPr>
          <w:rFonts w:asciiTheme="majorHAnsi" w:hAnsiTheme="majorHAnsi" w:cstheme="majorHAnsi"/>
        </w:rPr>
        <w:t xml:space="preserve"> </w:t>
      </w:r>
      <w:r w:rsidR="00FF11A7" w:rsidRPr="00FF11A7">
        <w:rPr>
          <w:rFonts w:asciiTheme="majorHAnsi" w:hAnsiTheme="majorHAnsi" w:cstheme="majorHAnsi"/>
        </w:rPr>
        <w:t>h</w:t>
      </w:r>
      <w:r w:rsidR="00FF11A7">
        <w:rPr>
          <w:rFonts w:asciiTheme="majorHAnsi" w:hAnsiTheme="majorHAnsi" w:cstheme="majorHAnsi"/>
        </w:rPr>
        <w:t>oras</w:t>
      </w:r>
      <w:r w:rsidR="00FF11A7" w:rsidRPr="00FF11A7">
        <w:rPr>
          <w:rFonts w:asciiTheme="majorHAnsi" w:hAnsiTheme="majorHAnsi" w:cstheme="majorHAnsi"/>
        </w:rPr>
        <w:t>. Edital dispo</w:t>
      </w:r>
      <w:r w:rsidR="00FF11A7">
        <w:rPr>
          <w:rFonts w:asciiTheme="majorHAnsi" w:hAnsiTheme="majorHAnsi" w:cstheme="majorHAnsi"/>
        </w:rPr>
        <w:t xml:space="preserve">nível no site do município </w:t>
      </w:r>
      <w:hyperlink r:id="rId44" w:history="1">
        <w:r w:rsidR="00FF11A7" w:rsidRPr="00253E64">
          <w:rPr>
            <w:rStyle w:val="Hyperlink"/>
            <w:rFonts w:asciiTheme="majorHAnsi" w:hAnsiTheme="majorHAnsi" w:cstheme="majorHAnsi"/>
          </w:rPr>
          <w:t>www.pmjm.mg.gov.br</w:t>
        </w:r>
      </w:hyperlink>
      <w:r w:rsidR="00FF11A7" w:rsidRPr="00FF11A7">
        <w:rPr>
          <w:rFonts w:asciiTheme="majorHAnsi" w:hAnsiTheme="majorHAnsi" w:cstheme="majorHAnsi"/>
        </w:rPr>
        <w:t>. Mais informações: (31) 3859-2526.</w:t>
      </w:r>
    </w:p>
    <w:p w14:paraId="2D45EC87" w14:textId="77777777" w:rsidR="009D6AD8" w:rsidRDefault="009D6AD8" w:rsidP="00DE6653">
      <w:pPr>
        <w:autoSpaceDE w:val="0"/>
        <w:autoSpaceDN w:val="0"/>
        <w:adjustRightInd w:val="0"/>
        <w:jc w:val="both"/>
        <w:rPr>
          <w:rFonts w:asciiTheme="majorHAnsi" w:hAnsiTheme="majorHAnsi" w:cstheme="majorHAnsi"/>
        </w:rPr>
      </w:pPr>
    </w:p>
    <w:p w14:paraId="6E8FBDFF" w14:textId="77777777" w:rsidR="009D6AD8" w:rsidRDefault="009D6AD8" w:rsidP="00DE6653">
      <w:pPr>
        <w:autoSpaceDE w:val="0"/>
        <w:autoSpaceDN w:val="0"/>
        <w:adjustRightInd w:val="0"/>
        <w:jc w:val="both"/>
        <w:rPr>
          <w:rFonts w:asciiTheme="majorHAnsi" w:hAnsiTheme="majorHAnsi" w:cstheme="majorHAnsi"/>
        </w:rPr>
      </w:pPr>
    </w:p>
    <w:p w14:paraId="3AF3647B" w14:textId="2E7076FD" w:rsidR="009D6AD8" w:rsidRPr="009D6AD8" w:rsidRDefault="009D6AD8" w:rsidP="00DE6653">
      <w:pPr>
        <w:autoSpaceDE w:val="0"/>
        <w:autoSpaceDN w:val="0"/>
        <w:adjustRightInd w:val="0"/>
        <w:jc w:val="both"/>
        <w:rPr>
          <w:rFonts w:asciiTheme="majorHAnsi" w:hAnsiTheme="majorHAnsi" w:cstheme="majorHAnsi"/>
          <w:b/>
        </w:rPr>
      </w:pPr>
      <w:r w:rsidRPr="009D6AD8">
        <w:rPr>
          <w:rFonts w:asciiTheme="majorHAnsi" w:hAnsiTheme="majorHAnsi" w:cstheme="majorHAnsi"/>
          <w:b/>
        </w:rPr>
        <w:t>PREFEITURA MUNICIPAL DE JUATUBA - TOMADA DE PREÇOS 03/2023</w:t>
      </w:r>
    </w:p>
    <w:p w14:paraId="0554ACCC" w14:textId="1C75C6FC" w:rsidR="009D6AD8" w:rsidRDefault="009D6AD8" w:rsidP="00DE6653">
      <w:pPr>
        <w:autoSpaceDE w:val="0"/>
        <w:autoSpaceDN w:val="0"/>
        <w:adjustRightInd w:val="0"/>
        <w:jc w:val="both"/>
        <w:rPr>
          <w:rFonts w:asciiTheme="majorHAnsi" w:hAnsiTheme="majorHAnsi" w:cstheme="majorHAnsi"/>
        </w:rPr>
      </w:pPr>
      <w:r>
        <w:rPr>
          <w:rFonts w:asciiTheme="majorHAnsi" w:hAnsiTheme="majorHAnsi" w:cstheme="majorHAnsi"/>
        </w:rPr>
        <w:t>Objeto:</w:t>
      </w:r>
      <w:r w:rsidRPr="009D6AD8">
        <w:rPr>
          <w:rFonts w:asciiTheme="majorHAnsi" w:hAnsiTheme="majorHAnsi" w:cstheme="majorHAnsi"/>
        </w:rPr>
        <w:t xml:space="preserve"> Pavimentação poliédrica e drenagem superficial da via vicinal Antônio Dias na área rural do município de Juatuba/MG. Os envelopes de habilitação e proposta deverão ser protocolados impreterivelmente até às 14:00 horas do dia 03/08/2023 no protocolo geral da PMJ, sendo esta mesma data e horário para credenciamento e abertura dos envelopes. O edital estará disponível no site </w:t>
      </w:r>
      <w:hyperlink r:id="rId45" w:history="1">
        <w:r w:rsidRPr="00253E64">
          <w:rPr>
            <w:rStyle w:val="Hyperlink"/>
            <w:rFonts w:asciiTheme="majorHAnsi" w:hAnsiTheme="majorHAnsi" w:cstheme="majorHAnsi"/>
          </w:rPr>
          <w:t>www.juatuba.mg.gov.br</w:t>
        </w:r>
      </w:hyperlink>
      <w:r w:rsidRPr="009D6AD8">
        <w:rPr>
          <w:rFonts w:asciiTheme="majorHAnsi" w:hAnsiTheme="majorHAnsi" w:cstheme="majorHAnsi"/>
        </w:rPr>
        <w:t>. Maiores informações (31) 3535-820</w:t>
      </w:r>
      <w:r>
        <w:rPr>
          <w:rFonts w:asciiTheme="majorHAnsi" w:hAnsiTheme="majorHAnsi" w:cstheme="majorHAnsi"/>
        </w:rPr>
        <w:t xml:space="preserve">0/ </w:t>
      </w:r>
      <w:hyperlink r:id="rId46" w:history="1">
        <w:r w:rsidRPr="00253E64">
          <w:rPr>
            <w:rStyle w:val="Hyperlink"/>
            <w:rFonts w:asciiTheme="majorHAnsi" w:hAnsiTheme="majorHAnsi" w:cstheme="majorHAnsi"/>
          </w:rPr>
          <w:t>licitação@juatuba.mg.gov.br</w:t>
        </w:r>
      </w:hyperlink>
      <w:r>
        <w:rPr>
          <w:rFonts w:asciiTheme="majorHAnsi" w:hAnsiTheme="majorHAnsi" w:cstheme="majorHAnsi"/>
        </w:rPr>
        <w:t>.</w:t>
      </w:r>
    </w:p>
    <w:p w14:paraId="6D5F5FDA" w14:textId="77777777" w:rsidR="009D6AD8" w:rsidRDefault="009D6AD8" w:rsidP="00DE6653">
      <w:pPr>
        <w:autoSpaceDE w:val="0"/>
        <w:autoSpaceDN w:val="0"/>
        <w:adjustRightInd w:val="0"/>
        <w:jc w:val="both"/>
        <w:rPr>
          <w:rFonts w:asciiTheme="majorHAnsi" w:hAnsiTheme="majorHAnsi" w:cstheme="majorHAnsi"/>
        </w:rPr>
      </w:pPr>
    </w:p>
    <w:p w14:paraId="7EED11C6" w14:textId="77777777" w:rsidR="009D6AD8" w:rsidRDefault="009D6AD8" w:rsidP="00DE6653">
      <w:pPr>
        <w:autoSpaceDE w:val="0"/>
        <w:autoSpaceDN w:val="0"/>
        <w:adjustRightInd w:val="0"/>
        <w:jc w:val="both"/>
        <w:rPr>
          <w:rFonts w:asciiTheme="majorHAnsi" w:hAnsiTheme="majorHAnsi" w:cstheme="majorHAnsi"/>
        </w:rPr>
      </w:pPr>
    </w:p>
    <w:p w14:paraId="54B6218E" w14:textId="3C5081F9" w:rsidR="00A336E2" w:rsidRDefault="00A336E2" w:rsidP="00DE6653">
      <w:pPr>
        <w:autoSpaceDE w:val="0"/>
        <w:autoSpaceDN w:val="0"/>
        <w:adjustRightInd w:val="0"/>
        <w:jc w:val="both"/>
        <w:rPr>
          <w:rFonts w:asciiTheme="majorHAnsi" w:hAnsiTheme="majorHAnsi" w:cstheme="majorHAnsi"/>
        </w:rPr>
      </w:pPr>
      <w:r w:rsidRPr="00A336E2">
        <w:rPr>
          <w:rFonts w:asciiTheme="majorHAnsi" w:hAnsiTheme="majorHAnsi" w:cstheme="majorHAnsi"/>
          <w:b/>
        </w:rPr>
        <w:t>PREFEITURA MUNICIPAL DE LAVRAS - TOMADA DE PREÇO N° 004/2023</w:t>
      </w:r>
    </w:p>
    <w:p w14:paraId="285A26AC" w14:textId="3A592D39" w:rsidR="009D6AD8" w:rsidRDefault="00A336E2" w:rsidP="00DE6653">
      <w:pPr>
        <w:autoSpaceDE w:val="0"/>
        <w:autoSpaceDN w:val="0"/>
        <w:adjustRightInd w:val="0"/>
        <w:jc w:val="both"/>
        <w:rPr>
          <w:rFonts w:asciiTheme="majorHAnsi" w:hAnsiTheme="majorHAnsi" w:cstheme="majorHAnsi"/>
        </w:rPr>
      </w:pPr>
      <w:r>
        <w:rPr>
          <w:rFonts w:asciiTheme="majorHAnsi" w:hAnsiTheme="majorHAnsi" w:cstheme="majorHAnsi"/>
        </w:rPr>
        <w:t>Objeto: R</w:t>
      </w:r>
      <w:r w:rsidRPr="00A336E2">
        <w:rPr>
          <w:rFonts w:asciiTheme="majorHAnsi" w:hAnsiTheme="majorHAnsi" w:cstheme="majorHAnsi"/>
        </w:rPr>
        <w:t xml:space="preserve">eforma de campo de futebol e vestiário localizado na Rua Antônio Miranda de Souza, Bairro Vila São </w:t>
      </w:r>
      <w:r>
        <w:rPr>
          <w:rFonts w:asciiTheme="majorHAnsi" w:hAnsiTheme="majorHAnsi" w:cstheme="majorHAnsi"/>
        </w:rPr>
        <w:t>Camillo, Lavras/MG</w:t>
      </w:r>
      <w:r w:rsidRPr="00A336E2">
        <w:rPr>
          <w:rFonts w:asciiTheme="majorHAnsi" w:hAnsiTheme="majorHAnsi" w:cstheme="majorHAnsi"/>
        </w:rPr>
        <w:t>. Data de abertura dos envelopes 02/08/2023, às 13:00</w:t>
      </w:r>
      <w:r>
        <w:rPr>
          <w:rFonts w:asciiTheme="majorHAnsi" w:hAnsiTheme="majorHAnsi" w:cstheme="majorHAnsi"/>
        </w:rPr>
        <w:t xml:space="preserve"> </w:t>
      </w:r>
      <w:r w:rsidRPr="00A336E2">
        <w:rPr>
          <w:rFonts w:asciiTheme="majorHAnsi" w:hAnsiTheme="majorHAnsi" w:cstheme="majorHAnsi"/>
        </w:rPr>
        <w:t>h</w:t>
      </w:r>
      <w:r>
        <w:rPr>
          <w:rFonts w:asciiTheme="majorHAnsi" w:hAnsiTheme="majorHAnsi" w:cstheme="majorHAnsi"/>
        </w:rPr>
        <w:t>ora</w:t>
      </w:r>
      <w:r w:rsidRPr="00A336E2">
        <w:rPr>
          <w:rFonts w:asciiTheme="majorHAnsi" w:hAnsiTheme="majorHAnsi" w:cstheme="majorHAnsi"/>
        </w:rPr>
        <w:t>s. O Edital encontra-se na sede da Prefeitura Municipal, à Av. Dr. Sylvio Menicucci, nº 1575, Bairro Presidente K</w:t>
      </w:r>
      <w:r>
        <w:rPr>
          <w:rFonts w:asciiTheme="majorHAnsi" w:hAnsiTheme="majorHAnsi" w:cstheme="majorHAnsi"/>
        </w:rPr>
        <w:t xml:space="preserve">ennedy ou pelo site </w:t>
      </w:r>
      <w:hyperlink r:id="rId47" w:history="1">
        <w:r w:rsidRPr="00253E64">
          <w:rPr>
            <w:rStyle w:val="Hyperlink"/>
            <w:rFonts w:asciiTheme="majorHAnsi" w:hAnsiTheme="majorHAnsi" w:cstheme="majorHAnsi"/>
          </w:rPr>
          <w:t>www.lavras.mg.gov.br</w:t>
        </w:r>
      </w:hyperlink>
      <w:r>
        <w:rPr>
          <w:rFonts w:asciiTheme="majorHAnsi" w:hAnsiTheme="majorHAnsi" w:cstheme="majorHAnsi"/>
        </w:rPr>
        <w:t>. Telefax: (35)3694-4021.</w:t>
      </w:r>
    </w:p>
    <w:p w14:paraId="0A28B4EF" w14:textId="77777777" w:rsidR="00A336E2" w:rsidRDefault="00A336E2" w:rsidP="00DE6653">
      <w:pPr>
        <w:autoSpaceDE w:val="0"/>
        <w:autoSpaceDN w:val="0"/>
        <w:adjustRightInd w:val="0"/>
        <w:jc w:val="both"/>
        <w:rPr>
          <w:rFonts w:asciiTheme="majorHAnsi" w:hAnsiTheme="majorHAnsi" w:cstheme="majorHAnsi"/>
        </w:rPr>
      </w:pPr>
    </w:p>
    <w:p w14:paraId="37788A7C" w14:textId="77777777" w:rsidR="00FE03DD" w:rsidRDefault="00FE03DD" w:rsidP="00DE6653">
      <w:pPr>
        <w:autoSpaceDE w:val="0"/>
        <w:autoSpaceDN w:val="0"/>
        <w:adjustRightInd w:val="0"/>
        <w:jc w:val="both"/>
        <w:rPr>
          <w:rFonts w:asciiTheme="majorHAnsi" w:hAnsiTheme="majorHAnsi" w:cstheme="majorHAnsi"/>
        </w:rPr>
      </w:pPr>
    </w:p>
    <w:p w14:paraId="1EC2452D" w14:textId="77777777" w:rsidR="00FE03DD" w:rsidRDefault="00FE03DD" w:rsidP="00DE6653">
      <w:pPr>
        <w:autoSpaceDE w:val="0"/>
        <w:autoSpaceDN w:val="0"/>
        <w:adjustRightInd w:val="0"/>
        <w:jc w:val="both"/>
        <w:rPr>
          <w:rFonts w:asciiTheme="majorHAnsi" w:hAnsiTheme="majorHAnsi" w:cstheme="majorHAnsi"/>
        </w:rPr>
      </w:pPr>
    </w:p>
    <w:p w14:paraId="66E8375E" w14:textId="77777777" w:rsidR="00FE03DD" w:rsidRDefault="00FE03DD" w:rsidP="00DE6653">
      <w:pPr>
        <w:autoSpaceDE w:val="0"/>
        <w:autoSpaceDN w:val="0"/>
        <w:adjustRightInd w:val="0"/>
        <w:jc w:val="both"/>
        <w:rPr>
          <w:rFonts w:asciiTheme="majorHAnsi" w:hAnsiTheme="majorHAnsi" w:cstheme="majorHAnsi"/>
        </w:rPr>
      </w:pPr>
    </w:p>
    <w:p w14:paraId="3D35119D" w14:textId="77777777" w:rsidR="00FE03DD" w:rsidRDefault="00FE03DD" w:rsidP="00DE6653">
      <w:pPr>
        <w:autoSpaceDE w:val="0"/>
        <w:autoSpaceDN w:val="0"/>
        <w:adjustRightInd w:val="0"/>
        <w:jc w:val="both"/>
        <w:rPr>
          <w:rFonts w:asciiTheme="majorHAnsi" w:hAnsiTheme="majorHAnsi" w:cstheme="majorHAnsi"/>
        </w:rPr>
      </w:pPr>
    </w:p>
    <w:p w14:paraId="56B1E467" w14:textId="77777777" w:rsidR="00A336E2" w:rsidRPr="00A336E2" w:rsidRDefault="00A336E2" w:rsidP="00DE6653">
      <w:pPr>
        <w:autoSpaceDE w:val="0"/>
        <w:autoSpaceDN w:val="0"/>
        <w:adjustRightInd w:val="0"/>
        <w:jc w:val="both"/>
        <w:rPr>
          <w:rFonts w:asciiTheme="majorHAnsi" w:hAnsiTheme="majorHAnsi" w:cstheme="majorHAnsi"/>
        </w:rPr>
      </w:pPr>
    </w:p>
    <w:p w14:paraId="6C1C9F16" w14:textId="3D6DEB8B" w:rsidR="00A336E2" w:rsidRDefault="00A336E2" w:rsidP="00DE6653">
      <w:pPr>
        <w:autoSpaceDE w:val="0"/>
        <w:autoSpaceDN w:val="0"/>
        <w:adjustRightInd w:val="0"/>
        <w:jc w:val="both"/>
        <w:rPr>
          <w:rFonts w:asciiTheme="majorHAnsi" w:hAnsiTheme="majorHAnsi" w:cstheme="majorHAnsi"/>
        </w:rPr>
      </w:pPr>
      <w:r w:rsidRPr="00A336E2">
        <w:rPr>
          <w:rFonts w:asciiTheme="majorHAnsi" w:hAnsiTheme="majorHAnsi" w:cstheme="majorHAnsi"/>
          <w:b/>
        </w:rPr>
        <w:t>PREFEITURA MUNICIPAL DE MONTE CARMELO - TOMADA DE PREÇOS Nº 09/2023</w:t>
      </w:r>
    </w:p>
    <w:p w14:paraId="01942A60" w14:textId="2C1023E2" w:rsidR="00A336E2" w:rsidRPr="00A336E2" w:rsidRDefault="00A336E2" w:rsidP="00DE6653">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A336E2">
        <w:rPr>
          <w:rFonts w:asciiTheme="majorHAnsi" w:hAnsiTheme="majorHAnsi" w:cstheme="majorHAnsi"/>
        </w:rPr>
        <w:t>Execução de Obra de Travessia no Bairro Ca</w:t>
      </w:r>
      <w:r w:rsidR="000E55CD">
        <w:rPr>
          <w:rFonts w:asciiTheme="majorHAnsi" w:hAnsiTheme="majorHAnsi" w:cstheme="majorHAnsi"/>
        </w:rPr>
        <w:t>mpestre na Cidade de Monte Car</w:t>
      </w:r>
      <w:r w:rsidRPr="00A336E2">
        <w:rPr>
          <w:rFonts w:asciiTheme="majorHAnsi" w:hAnsiTheme="majorHAnsi" w:cstheme="majorHAnsi"/>
        </w:rPr>
        <w:t xml:space="preserve">melo, </w:t>
      </w:r>
      <w:r w:rsidR="000E55CD" w:rsidRPr="00A336E2">
        <w:rPr>
          <w:rFonts w:asciiTheme="majorHAnsi" w:hAnsiTheme="majorHAnsi" w:cstheme="majorHAnsi"/>
        </w:rPr>
        <w:t xml:space="preserve">que fará realizar no dia 31 de julho de 2023, às 14:00 horas </w:t>
      </w:r>
      <w:r w:rsidR="000E55CD">
        <w:rPr>
          <w:rFonts w:asciiTheme="majorHAnsi" w:hAnsiTheme="majorHAnsi" w:cstheme="majorHAnsi"/>
        </w:rPr>
        <w:t>no setor de Licitações, da Pre</w:t>
      </w:r>
      <w:r w:rsidR="000E55CD" w:rsidRPr="00A336E2">
        <w:rPr>
          <w:rFonts w:asciiTheme="majorHAnsi" w:hAnsiTheme="majorHAnsi" w:cstheme="majorHAnsi"/>
        </w:rPr>
        <w:t>feitura Municipal de Monte Carmelo - MG, situado à Avenida Olegário Maciel n</w:t>
      </w:r>
      <w:r w:rsidR="000E55CD">
        <w:rPr>
          <w:rFonts w:asciiTheme="majorHAnsi" w:hAnsiTheme="majorHAnsi" w:cstheme="majorHAnsi"/>
        </w:rPr>
        <w:t>º 129 – 2º Andar, Bairro Centro</w:t>
      </w:r>
      <w:r w:rsidRPr="00A336E2">
        <w:rPr>
          <w:rFonts w:asciiTheme="majorHAnsi" w:hAnsiTheme="majorHAnsi" w:cstheme="majorHAnsi"/>
        </w:rPr>
        <w:t>. Atendendo à Solicitação da S</w:t>
      </w:r>
      <w:r w:rsidR="000E55CD">
        <w:rPr>
          <w:rFonts w:asciiTheme="majorHAnsi" w:hAnsiTheme="majorHAnsi" w:cstheme="majorHAnsi"/>
        </w:rPr>
        <w:t>ecretaria Municipal de Infraes</w:t>
      </w:r>
      <w:r w:rsidRPr="00A336E2">
        <w:rPr>
          <w:rFonts w:asciiTheme="majorHAnsi" w:hAnsiTheme="majorHAnsi" w:cstheme="majorHAnsi"/>
        </w:rPr>
        <w:t>trutura e Serviços Urbanos e Rurais de Monte Carmelo – MG. Para obterem maiores informações os interessados poderão procurar o Setor de Licitação, de 08:00 às 11:30</w:t>
      </w:r>
      <w:r w:rsidR="000E55CD">
        <w:rPr>
          <w:rFonts w:asciiTheme="majorHAnsi" w:hAnsiTheme="majorHAnsi" w:cstheme="majorHAnsi"/>
        </w:rPr>
        <w:t xml:space="preserve"> horas, e de 13:30 às 17:00 horas </w:t>
      </w:r>
      <w:r w:rsidRPr="00A336E2">
        <w:rPr>
          <w:rFonts w:asciiTheme="majorHAnsi" w:hAnsiTheme="majorHAnsi" w:cstheme="majorHAnsi"/>
        </w:rPr>
        <w:t xml:space="preserve">ou ligue (34) 3842- 5880 ou ainda pelo e-mail </w:t>
      </w:r>
      <w:hyperlink r:id="rId48" w:history="1">
        <w:r w:rsidR="000E55CD" w:rsidRPr="00253E64">
          <w:rPr>
            <w:rStyle w:val="Hyperlink"/>
            <w:rFonts w:asciiTheme="majorHAnsi" w:hAnsiTheme="majorHAnsi" w:cstheme="majorHAnsi"/>
          </w:rPr>
          <w:t>licitacao@montecarmelo.mg.gov.br</w:t>
        </w:r>
      </w:hyperlink>
      <w:r w:rsidRPr="00A336E2">
        <w:rPr>
          <w:rFonts w:asciiTheme="majorHAnsi" w:hAnsiTheme="majorHAnsi" w:cstheme="majorHAnsi"/>
        </w:rPr>
        <w:t>. O edital encontra-se a disposição dos interes</w:t>
      </w:r>
      <w:r w:rsidR="000E55CD">
        <w:rPr>
          <w:rFonts w:asciiTheme="majorHAnsi" w:hAnsiTheme="majorHAnsi" w:cstheme="majorHAnsi"/>
        </w:rPr>
        <w:t xml:space="preserve">sados no site </w:t>
      </w:r>
      <w:hyperlink r:id="rId49" w:history="1">
        <w:r w:rsidR="000E55CD" w:rsidRPr="00253E64">
          <w:rPr>
            <w:rStyle w:val="Hyperlink"/>
            <w:rFonts w:asciiTheme="majorHAnsi" w:hAnsiTheme="majorHAnsi" w:cstheme="majorHAnsi"/>
          </w:rPr>
          <w:t>www.montecarmelo.mg.gov.br</w:t>
        </w:r>
      </w:hyperlink>
      <w:r w:rsidRPr="00A336E2">
        <w:rPr>
          <w:rFonts w:asciiTheme="majorHAnsi" w:hAnsiTheme="majorHAnsi" w:cstheme="majorHAnsi"/>
        </w:rPr>
        <w:t>, ou na sede da Prefeitu</w:t>
      </w:r>
      <w:r w:rsidR="000E55CD">
        <w:rPr>
          <w:rFonts w:asciiTheme="majorHAnsi" w:hAnsiTheme="majorHAnsi" w:cstheme="majorHAnsi"/>
        </w:rPr>
        <w:t>ra. Data do edital: 10/07/2023.</w:t>
      </w:r>
    </w:p>
    <w:p w14:paraId="2C2A4805" w14:textId="77777777" w:rsidR="00A336E2" w:rsidRPr="009D6AD8" w:rsidRDefault="00A336E2" w:rsidP="00DE6653">
      <w:pPr>
        <w:autoSpaceDE w:val="0"/>
        <w:autoSpaceDN w:val="0"/>
        <w:adjustRightInd w:val="0"/>
        <w:jc w:val="both"/>
        <w:rPr>
          <w:rFonts w:asciiTheme="majorHAnsi" w:hAnsiTheme="majorHAnsi" w:cstheme="majorHAnsi"/>
        </w:rPr>
      </w:pPr>
    </w:p>
    <w:p w14:paraId="07442C07" w14:textId="77777777" w:rsidR="009D6AD8" w:rsidRPr="00FF11A7" w:rsidRDefault="009D6AD8" w:rsidP="00DE6653">
      <w:pPr>
        <w:autoSpaceDE w:val="0"/>
        <w:autoSpaceDN w:val="0"/>
        <w:adjustRightInd w:val="0"/>
        <w:jc w:val="both"/>
        <w:rPr>
          <w:rFonts w:asciiTheme="majorHAnsi" w:hAnsiTheme="majorHAnsi" w:cstheme="majorHAnsi"/>
        </w:rPr>
      </w:pPr>
    </w:p>
    <w:p w14:paraId="04C63AB8" w14:textId="77777777" w:rsidR="002903F6" w:rsidRDefault="000E55CD" w:rsidP="00DE6653">
      <w:pPr>
        <w:autoSpaceDE w:val="0"/>
        <w:autoSpaceDN w:val="0"/>
        <w:adjustRightInd w:val="0"/>
        <w:jc w:val="both"/>
        <w:rPr>
          <w:rFonts w:asciiTheme="majorHAnsi" w:hAnsiTheme="majorHAnsi" w:cstheme="majorHAnsi"/>
          <w:b/>
        </w:rPr>
      </w:pPr>
      <w:r w:rsidRPr="000E55CD">
        <w:rPr>
          <w:rFonts w:asciiTheme="majorHAnsi" w:hAnsiTheme="majorHAnsi" w:cstheme="majorHAnsi"/>
          <w:b/>
        </w:rPr>
        <w:t xml:space="preserve">PREFEITURA MUNICIPAL DE </w:t>
      </w:r>
      <w:r w:rsidR="002903F6">
        <w:rPr>
          <w:rFonts w:asciiTheme="majorHAnsi" w:hAnsiTheme="majorHAnsi" w:cstheme="majorHAnsi"/>
          <w:b/>
        </w:rPr>
        <w:t>MONTE SANTO DE MINAS</w:t>
      </w:r>
    </w:p>
    <w:p w14:paraId="3B757A50" w14:textId="77777777" w:rsidR="006D70E8" w:rsidRPr="002903F6" w:rsidRDefault="006D70E8" w:rsidP="006D70E8">
      <w:pPr>
        <w:autoSpaceDE w:val="0"/>
        <w:autoSpaceDN w:val="0"/>
        <w:adjustRightInd w:val="0"/>
        <w:jc w:val="both"/>
        <w:rPr>
          <w:rFonts w:asciiTheme="majorHAnsi" w:hAnsiTheme="majorHAnsi" w:cstheme="majorHAnsi"/>
        </w:rPr>
      </w:pPr>
    </w:p>
    <w:p w14:paraId="24E2315F" w14:textId="77777777" w:rsidR="006D70E8" w:rsidRPr="002903F6" w:rsidRDefault="006D70E8" w:rsidP="006D70E8">
      <w:pPr>
        <w:autoSpaceDE w:val="0"/>
        <w:autoSpaceDN w:val="0"/>
        <w:adjustRightInd w:val="0"/>
        <w:jc w:val="both"/>
        <w:rPr>
          <w:rFonts w:asciiTheme="majorHAnsi" w:hAnsiTheme="majorHAnsi" w:cstheme="majorHAnsi"/>
          <w:b/>
        </w:rPr>
      </w:pPr>
      <w:r w:rsidRPr="00A336E2">
        <w:rPr>
          <w:rFonts w:asciiTheme="majorHAnsi" w:hAnsiTheme="majorHAnsi" w:cstheme="majorHAnsi"/>
          <w:b/>
        </w:rPr>
        <w:t xml:space="preserve">TOMADA DE PREÇOS Nº </w:t>
      </w:r>
      <w:r w:rsidRPr="002903F6">
        <w:rPr>
          <w:rFonts w:asciiTheme="majorHAnsi" w:hAnsiTheme="majorHAnsi" w:cstheme="majorHAnsi"/>
          <w:b/>
        </w:rPr>
        <w:t>007/2023</w:t>
      </w:r>
    </w:p>
    <w:p w14:paraId="148CC8FB" w14:textId="77777777" w:rsidR="006D70E8" w:rsidRPr="002903F6" w:rsidRDefault="006D70E8" w:rsidP="006D70E8">
      <w:pPr>
        <w:autoSpaceDE w:val="0"/>
        <w:autoSpaceDN w:val="0"/>
        <w:adjustRightInd w:val="0"/>
        <w:jc w:val="both"/>
        <w:rPr>
          <w:rFonts w:asciiTheme="majorHAnsi" w:hAnsiTheme="majorHAnsi" w:cstheme="majorHAnsi"/>
        </w:rPr>
      </w:pPr>
      <w:r>
        <w:rPr>
          <w:rFonts w:asciiTheme="majorHAnsi" w:hAnsiTheme="majorHAnsi" w:cstheme="majorHAnsi"/>
        </w:rPr>
        <w:t>O</w:t>
      </w:r>
      <w:r w:rsidRPr="000E55CD">
        <w:rPr>
          <w:rFonts w:asciiTheme="majorHAnsi" w:hAnsiTheme="majorHAnsi" w:cstheme="majorHAnsi"/>
        </w:rPr>
        <w:t xml:space="preserve">bjeto: </w:t>
      </w:r>
      <w:r>
        <w:rPr>
          <w:rFonts w:asciiTheme="majorHAnsi" w:hAnsiTheme="majorHAnsi" w:cstheme="majorHAnsi"/>
        </w:rPr>
        <w:t>O</w:t>
      </w:r>
      <w:r w:rsidRPr="002903F6">
        <w:rPr>
          <w:rFonts w:asciiTheme="majorHAnsi" w:hAnsiTheme="majorHAnsi" w:cstheme="majorHAnsi"/>
        </w:rPr>
        <w:t>bras de manutenção e reforma da</w:t>
      </w:r>
      <w:r>
        <w:rPr>
          <w:rFonts w:asciiTheme="majorHAnsi" w:hAnsiTheme="majorHAnsi" w:cstheme="majorHAnsi"/>
        </w:rPr>
        <w:t xml:space="preserve"> UBS Ana Carolina de Castro Luz</w:t>
      </w:r>
      <w:r w:rsidRPr="002903F6">
        <w:rPr>
          <w:rFonts w:asciiTheme="majorHAnsi" w:hAnsiTheme="majorHAnsi" w:cstheme="majorHAnsi"/>
        </w:rPr>
        <w:t>.O recebimento dos envelopes: habilitação e pr</w:t>
      </w:r>
      <w:r>
        <w:rPr>
          <w:rFonts w:asciiTheme="majorHAnsi" w:hAnsiTheme="majorHAnsi" w:cstheme="majorHAnsi"/>
        </w:rPr>
        <w:t>oposta comercial será até às 08:30 horas</w:t>
      </w:r>
      <w:r w:rsidRPr="002903F6">
        <w:rPr>
          <w:rFonts w:asciiTheme="majorHAnsi" w:hAnsiTheme="majorHAnsi" w:cstheme="majorHAnsi"/>
        </w:rPr>
        <w:t xml:space="preserve"> do dia 0</w:t>
      </w:r>
      <w:r>
        <w:rPr>
          <w:rFonts w:asciiTheme="majorHAnsi" w:hAnsiTheme="majorHAnsi" w:cstheme="majorHAnsi"/>
        </w:rPr>
        <w:t>9/08/2023. O Edital estará dis</w:t>
      </w:r>
      <w:r w:rsidRPr="002903F6">
        <w:rPr>
          <w:rFonts w:asciiTheme="majorHAnsi" w:hAnsiTheme="majorHAnsi" w:cstheme="majorHAnsi"/>
        </w:rPr>
        <w:t xml:space="preserve">ponível no site </w:t>
      </w:r>
      <w:hyperlink r:id="rId50" w:history="1">
        <w:r w:rsidRPr="00253E64">
          <w:rPr>
            <w:rStyle w:val="Hyperlink"/>
            <w:rFonts w:asciiTheme="majorHAnsi" w:hAnsiTheme="majorHAnsi" w:cstheme="majorHAnsi"/>
          </w:rPr>
          <w:t>www.transparencia.montesantodeminas.mg.gov.br</w:t>
        </w:r>
      </w:hyperlink>
      <w:r w:rsidRPr="002903F6">
        <w:rPr>
          <w:rFonts w:asciiTheme="majorHAnsi" w:hAnsiTheme="majorHAnsi" w:cstheme="majorHAnsi"/>
        </w:rPr>
        <w:t xml:space="preserve"> a partir de sua publicação.</w:t>
      </w:r>
    </w:p>
    <w:p w14:paraId="50E79B38" w14:textId="77777777" w:rsidR="002903F6" w:rsidRDefault="002903F6" w:rsidP="00DE6653">
      <w:pPr>
        <w:autoSpaceDE w:val="0"/>
        <w:autoSpaceDN w:val="0"/>
        <w:adjustRightInd w:val="0"/>
        <w:jc w:val="both"/>
        <w:rPr>
          <w:rFonts w:asciiTheme="majorHAnsi" w:hAnsiTheme="majorHAnsi" w:cstheme="majorHAnsi"/>
          <w:b/>
        </w:rPr>
      </w:pPr>
    </w:p>
    <w:p w14:paraId="1A61F80B" w14:textId="77777777" w:rsidR="006D70E8" w:rsidRDefault="006D70E8" w:rsidP="00DE6653">
      <w:pPr>
        <w:autoSpaceDE w:val="0"/>
        <w:autoSpaceDN w:val="0"/>
        <w:adjustRightInd w:val="0"/>
        <w:jc w:val="both"/>
        <w:rPr>
          <w:rFonts w:asciiTheme="majorHAnsi" w:hAnsiTheme="majorHAnsi" w:cstheme="majorHAnsi"/>
          <w:b/>
        </w:rPr>
      </w:pPr>
    </w:p>
    <w:p w14:paraId="2C1FD927" w14:textId="03835233" w:rsidR="000E55CD" w:rsidRPr="000E55CD" w:rsidRDefault="002903F6" w:rsidP="00DE6653">
      <w:pPr>
        <w:autoSpaceDE w:val="0"/>
        <w:autoSpaceDN w:val="0"/>
        <w:adjustRightInd w:val="0"/>
        <w:jc w:val="both"/>
        <w:rPr>
          <w:rFonts w:asciiTheme="majorHAnsi" w:hAnsiTheme="majorHAnsi" w:cstheme="majorHAnsi"/>
          <w:b/>
        </w:rPr>
      </w:pPr>
      <w:r w:rsidRPr="00A336E2">
        <w:rPr>
          <w:rFonts w:asciiTheme="majorHAnsi" w:hAnsiTheme="majorHAnsi" w:cstheme="majorHAnsi"/>
          <w:b/>
        </w:rPr>
        <w:t xml:space="preserve">TOMADA DE PREÇOS Nº </w:t>
      </w:r>
      <w:r w:rsidR="000E55CD" w:rsidRPr="000E55CD">
        <w:rPr>
          <w:rFonts w:asciiTheme="majorHAnsi" w:hAnsiTheme="majorHAnsi" w:cstheme="majorHAnsi"/>
          <w:b/>
        </w:rPr>
        <w:t>008/2023</w:t>
      </w:r>
    </w:p>
    <w:p w14:paraId="1EBB6700" w14:textId="2D8F6C33" w:rsidR="007956DE" w:rsidRDefault="002903F6" w:rsidP="00DE6653">
      <w:pPr>
        <w:autoSpaceDE w:val="0"/>
        <w:autoSpaceDN w:val="0"/>
        <w:adjustRightInd w:val="0"/>
        <w:jc w:val="both"/>
        <w:rPr>
          <w:rFonts w:asciiTheme="majorHAnsi" w:hAnsiTheme="majorHAnsi" w:cstheme="majorHAnsi"/>
        </w:rPr>
      </w:pPr>
      <w:r>
        <w:rPr>
          <w:rFonts w:asciiTheme="majorHAnsi" w:hAnsiTheme="majorHAnsi" w:cstheme="majorHAnsi"/>
        </w:rPr>
        <w:t>O</w:t>
      </w:r>
      <w:r w:rsidR="000E55CD" w:rsidRPr="000E55CD">
        <w:rPr>
          <w:rFonts w:asciiTheme="majorHAnsi" w:hAnsiTheme="majorHAnsi" w:cstheme="majorHAnsi"/>
        </w:rPr>
        <w:t xml:space="preserve">bjeto: </w:t>
      </w:r>
      <w:r w:rsidR="000E55CD">
        <w:rPr>
          <w:rFonts w:asciiTheme="majorHAnsi" w:hAnsiTheme="majorHAnsi" w:cstheme="majorHAnsi"/>
        </w:rPr>
        <w:t xml:space="preserve">Execução </w:t>
      </w:r>
      <w:r w:rsidR="000E55CD" w:rsidRPr="000E55CD">
        <w:rPr>
          <w:rFonts w:asciiTheme="majorHAnsi" w:hAnsiTheme="majorHAnsi" w:cstheme="majorHAnsi"/>
        </w:rPr>
        <w:t>de obras complementa</w:t>
      </w:r>
      <w:r w:rsidR="000E55CD">
        <w:rPr>
          <w:rFonts w:asciiTheme="majorHAnsi" w:hAnsiTheme="majorHAnsi" w:cstheme="majorHAnsi"/>
        </w:rPr>
        <w:t xml:space="preserve">res na UBS do Distrito de Milagre. </w:t>
      </w:r>
      <w:r w:rsidR="000E55CD" w:rsidRPr="000E55CD">
        <w:rPr>
          <w:rFonts w:asciiTheme="majorHAnsi" w:hAnsiTheme="majorHAnsi" w:cstheme="majorHAnsi"/>
        </w:rPr>
        <w:t>O recebimento dos envelopes: habilitação e pr</w:t>
      </w:r>
      <w:r w:rsidR="000E55CD">
        <w:rPr>
          <w:rFonts w:asciiTheme="majorHAnsi" w:hAnsiTheme="majorHAnsi" w:cstheme="majorHAnsi"/>
        </w:rPr>
        <w:t>oposta comercial será até às 08:30 horas</w:t>
      </w:r>
      <w:r w:rsidR="000E55CD" w:rsidRPr="000E55CD">
        <w:rPr>
          <w:rFonts w:asciiTheme="majorHAnsi" w:hAnsiTheme="majorHAnsi" w:cstheme="majorHAnsi"/>
        </w:rPr>
        <w:t xml:space="preserve"> do dia 10/08/2023. O Edital estará disponível no site </w:t>
      </w:r>
      <w:hyperlink r:id="rId51" w:history="1">
        <w:r w:rsidR="000E55CD" w:rsidRPr="00253E64">
          <w:rPr>
            <w:rStyle w:val="Hyperlink"/>
            <w:rFonts w:asciiTheme="majorHAnsi" w:hAnsiTheme="majorHAnsi" w:cstheme="majorHAnsi"/>
          </w:rPr>
          <w:t>www.transparencia.montesantodeminas.mg.gov.br</w:t>
        </w:r>
      </w:hyperlink>
      <w:r w:rsidR="000E55CD" w:rsidRPr="000E55CD">
        <w:rPr>
          <w:rFonts w:asciiTheme="majorHAnsi" w:hAnsiTheme="majorHAnsi" w:cstheme="majorHAnsi"/>
        </w:rPr>
        <w:t xml:space="preserve"> a partir de sua publicação.</w:t>
      </w:r>
    </w:p>
    <w:p w14:paraId="603A9DD1" w14:textId="77777777" w:rsidR="002903F6" w:rsidRDefault="002903F6" w:rsidP="00DE6653">
      <w:pPr>
        <w:autoSpaceDE w:val="0"/>
        <w:autoSpaceDN w:val="0"/>
        <w:adjustRightInd w:val="0"/>
        <w:jc w:val="both"/>
        <w:rPr>
          <w:rFonts w:asciiTheme="majorHAnsi" w:hAnsiTheme="majorHAnsi" w:cstheme="majorHAnsi"/>
        </w:rPr>
      </w:pPr>
    </w:p>
    <w:p w14:paraId="4686F1FD" w14:textId="77777777" w:rsidR="007956DE" w:rsidRDefault="007956DE" w:rsidP="00DE6653">
      <w:pPr>
        <w:autoSpaceDE w:val="0"/>
        <w:autoSpaceDN w:val="0"/>
        <w:adjustRightInd w:val="0"/>
        <w:jc w:val="both"/>
        <w:rPr>
          <w:rFonts w:asciiTheme="majorHAnsi" w:hAnsiTheme="majorHAnsi" w:cstheme="majorHAnsi"/>
          <w:b/>
        </w:rPr>
      </w:pPr>
    </w:p>
    <w:p w14:paraId="1140A04C" w14:textId="6CCBA4B6" w:rsidR="006176DD" w:rsidRDefault="002903F6" w:rsidP="00DE6653">
      <w:pPr>
        <w:autoSpaceDE w:val="0"/>
        <w:autoSpaceDN w:val="0"/>
        <w:adjustRightInd w:val="0"/>
        <w:jc w:val="both"/>
        <w:rPr>
          <w:rFonts w:asciiTheme="majorHAnsi" w:hAnsiTheme="majorHAnsi" w:cstheme="majorHAnsi"/>
        </w:rPr>
      </w:pPr>
      <w:r w:rsidRPr="006176DD">
        <w:rPr>
          <w:rFonts w:asciiTheme="majorHAnsi" w:hAnsiTheme="majorHAnsi" w:cstheme="majorHAnsi"/>
          <w:b/>
        </w:rPr>
        <w:t xml:space="preserve">PREFEITURA MUNICIPAL DE </w:t>
      </w:r>
      <w:r w:rsidR="006176DD" w:rsidRPr="006176DD">
        <w:rPr>
          <w:rFonts w:asciiTheme="majorHAnsi" w:hAnsiTheme="majorHAnsi" w:cstheme="majorHAnsi"/>
          <w:b/>
        </w:rPr>
        <w:t>PERDIZES - CONCORRENCIA Nº 009/2023</w:t>
      </w:r>
    </w:p>
    <w:p w14:paraId="41FE3FF7" w14:textId="0EF09775" w:rsidR="007956DE" w:rsidRDefault="006176DD" w:rsidP="00DE6653">
      <w:pPr>
        <w:autoSpaceDE w:val="0"/>
        <w:autoSpaceDN w:val="0"/>
        <w:adjustRightInd w:val="0"/>
        <w:jc w:val="both"/>
        <w:rPr>
          <w:rFonts w:asciiTheme="majorHAnsi" w:hAnsiTheme="majorHAnsi" w:cstheme="majorHAnsi"/>
        </w:rPr>
      </w:pPr>
      <w:r>
        <w:rPr>
          <w:rFonts w:asciiTheme="majorHAnsi" w:hAnsiTheme="majorHAnsi" w:cstheme="majorHAnsi"/>
        </w:rPr>
        <w:t>O</w:t>
      </w:r>
      <w:r w:rsidRPr="000E55CD">
        <w:rPr>
          <w:rFonts w:asciiTheme="majorHAnsi" w:hAnsiTheme="majorHAnsi" w:cstheme="majorHAnsi"/>
        </w:rPr>
        <w:t>bjeto:</w:t>
      </w:r>
      <w:r w:rsidRPr="006176DD">
        <w:rPr>
          <w:rFonts w:asciiTheme="majorHAnsi" w:hAnsiTheme="majorHAnsi" w:cstheme="majorHAnsi"/>
        </w:rPr>
        <w:t xml:space="preserve"> Pavimentação Asfáltica na comunidade da Perdizinha, município de Perdizes/MG. Abertura dos envelopes habilitação e proposta prevista para as 09</w:t>
      </w:r>
      <w:r w:rsidR="0020486C">
        <w:rPr>
          <w:rFonts w:asciiTheme="majorHAnsi" w:hAnsiTheme="majorHAnsi" w:cstheme="majorHAnsi"/>
        </w:rPr>
        <w:t>:00</w:t>
      </w:r>
      <w:r w:rsidRPr="006176DD">
        <w:rPr>
          <w:rFonts w:asciiTheme="majorHAnsi" w:hAnsiTheme="majorHAnsi" w:cstheme="majorHAnsi"/>
        </w:rPr>
        <w:t xml:space="preserve"> horas do dia 16/08/2023. O Edital encontra-se no Setor de Licitação desta Prefeitura ou </w:t>
      </w:r>
      <w:r w:rsidR="0020486C">
        <w:rPr>
          <w:rFonts w:asciiTheme="majorHAnsi" w:hAnsiTheme="majorHAnsi" w:cstheme="majorHAnsi"/>
        </w:rPr>
        <w:t xml:space="preserve">no site </w:t>
      </w:r>
      <w:hyperlink r:id="rId52" w:history="1">
        <w:r w:rsidR="0020486C" w:rsidRPr="00253E64">
          <w:rPr>
            <w:rStyle w:val="Hyperlink"/>
            <w:rFonts w:asciiTheme="majorHAnsi" w:hAnsiTheme="majorHAnsi" w:cstheme="majorHAnsi"/>
          </w:rPr>
          <w:t>www.perdizes.mg.gov.br</w:t>
        </w:r>
      </w:hyperlink>
      <w:r w:rsidR="0020486C">
        <w:rPr>
          <w:rFonts w:asciiTheme="majorHAnsi" w:hAnsiTheme="majorHAnsi" w:cstheme="majorHAnsi"/>
        </w:rPr>
        <w:t>.</w:t>
      </w:r>
    </w:p>
    <w:p w14:paraId="3EEF25AA" w14:textId="77777777" w:rsidR="0020486C" w:rsidRPr="00757760" w:rsidRDefault="0020486C" w:rsidP="00DE6653">
      <w:pPr>
        <w:autoSpaceDE w:val="0"/>
        <w:autoSpaceDN w:val="0"/>
        <w:adjustRightInd w:val="0"/>
        <w:jc w:val="both"/>
        <w:rPr>
          <w:rFonts w:asciiTheme="majorHAnsi" w:hAnsiTheme="majorHAnsi" w:cstheme="majorHAnsi"/>
          <w:b/>
        </w:rPr>
      </w:pPr>
    </w:p>
    <w:p w14:paraId="7784D381" w14:textId="77777777" w:rsidR="0020486C" w:rsidRPr="0073713E" w:rsidRDefault="0020486C" w:rsidP="00DE6653">
      <w:pPr>
        <w:autoSpaceDE w:val="0"/>
        <w:autoSpaceDN w:val="0"/>
        <w:adjustRightInd w:val="0"/>
        <w:jc w:val="both"/>
        <w:rPr>
          <w:rFonts w:asciiTheme="majorHAnsi" w:hAnsiTheme="majorHAnsi" w:cstheme="majorHAnsi"/>
          <w:b/>
          <w:bCs/>
        </w:rPr>
      </w:pPr>
    </w:p>
    <w:p w14:paraId="12AD6CF0" w14:textId="77777777" w:rsidR="0073713E" w:rsidRPr="0073713E" w:rsidRDefault="0073713E" w:rsidP="00DE6653">
      <w:pPr>
        <w:autoSpaceDE w:val="0"/>
        <w:autoSpaceDN w:val="0"/>
        <w:adjustRightInd w:val="0"/>
        <w:jc w:val="both"/>
        <w:rPr>
          <w:rFonts w:asciiTheme="majorHAnsi" w:hAnsiTheme="majorHAnsi" w:cstheme="majorHAnsi"/>
          <w:b/>
          <w:bCs/>
        </w:rPr>
      </w:pPr>
      <w:r w:rsidRPr="0073713E">
        <w:rPr>
          <w:rFonts w:asciiTheme="majorHAnsi" w:hAnsiTheme="majorHAnsi" w:cstheme="majorHAnsi"/>
          <w:b/>
          <w:bCs/>
        </w:rPr>
        <w:t>PREFEITURA MUNICIPAL DE RESENDE COSTA - TOMADA DE PREÇOS Nº 6/2023</w:t>
      </w:r>
    </w:p>
    <w:p w14:paraId="269AF505" w14:textId="21A313F0" w:rsidR="0073713E" w:rsidRPr="0073713E" w:rsidRDefault="0073713E" w:rsidP="00DE6653">
      <w:pPr>
        <w:autoSpaceDE w:val="0"/>
        <w:autoSpaceDN w:val="0"/>
        <w:adjustRightInd w:val="0"/>
        <w:jc w:val="both"/>
        <w:rPr>
          <w:rFonts w:asciiTheme="majorHAnsi" w:hAnsiTheme="majorHAnsi" w:cstheme="majorHAnsi"/>
        </w:rPr>
      </w:pPr>
      <w:r>
        <w:rPr>
          <w:rFonts w:asciiTheme="majorHAnsi" w:hAnsiTheme="majorHAnsi" w:cstheme="majorHAnsi"/>
        </w:rPr>
        <w:t>O</w:t>
      </w:r>
      <w:r w:rsidRPr="000E55CD">
        <w:rPr>
          <w:rFonts w:asciiTheme="majorHAnsi" w:hAnsiTheme="majorHAnsi" w:cstheme="majorHAnsi"/>
        </w:rPr>
        <w:t>bjeto:</w:t>
      </w:r>
      <w:r>
        <w:rPr>
          <w:rFonts w:asciiTheme="majorHAnsi" w:hAnsiTheme="majorHAnsi" w:cstheme="majorHAnsi"/>
        </w:rPr>
        <w:t xml:space="preserve"> R</w:t>
      </w:r>
      <w:r w:rsidRPr="0073713E">
        <w:rPr>
          <w:rFonts w:asciiTheme="majorHAnsi" w:hAnsiTheme="majorHAnsi" w:cstheme="majorHAnsi"/>
        </w:rPr>
        <w:t>ecuperação da Rua José Coelho, com recapeamento e CBUQ e drenagem</w:t>
      </w:r>
      <w:r>
        <w:rPr>
          <w:rFonts w:asciiTheme="majorHAnsi" w:hAnsiTheme="majorHAnsi" w:cstheme="majorHAnsi"/>
        </w:rPr>
        <w:t xml:space="preserve">. </w:t>
      </w:r>
      <w:r w:rsidRPr="0073713E">
        <w:rPr>
          <w:rFonts w:asciiTheme="majorHAnsi" w:hAnsiTheme="majorHAnsi" w:cstheme="majorHAnsi"/>
        </w:rPr>
        <w:t xml:space="preserve">Edital encontra-se à disposição dos interessados no site </w:t>
      </w:r>
      <w:hyperlink r:id="rId53" w:history="1">
        <w:r w:rsidRPr="00293BD5">
          <w:rPr>
            <w:rStyle w:val="Hyperlink"/>
            <w:rFonts w:asciiTheme="majorHAnsi" w:hAnsiTheme="majorHAnsi" w:cstheme="majorHAnsi"/>
          </w:rPr>
          <w:t>www.resendecosta.mg.gov.br</w:t>
        </w:r>
      </w:hyperlink>
      <w:r w:rsidRPr="0073713E">
        <w:rPr>
          <w:rFonts w:asciiTheme="majorHAnsi" w:hAnsiTheme="majorHAnsi" w:cstheme="majorHAnsi"/>
        </w:rPr>
        <w:t xml:space="preserve"> ou e-mail </w:t>
      </w:r>
      <w:hyperlink r:id="rId54" w:history="1">
        <w:r w:rsidRPr="00293BD5">
          <w:rPr>
            <w:rStyle w:val="Hyperlink"/>
            <w:rFonts w:asciiTheme="majorHAnsi" w:hAnsiTheme="majorHAnsi" w:cstheme="majorHAnsi"/>
          </w:rPr>
          <w:t>licitacao@resendecosta.mg.gov.br</w:t>
        </w:r>
      </w:hyperlink>
      <w:r w:rsidRPr="0073713E">
        <w:rPr>
          <w:rFonts w:asciiTheme="majorHAnsi" w:hAnsiTheme="majorHAnsi" w:cstheme="majorHAnsi"/>
        </w:rPr>
        <w:t>,  Inf</w:t>
      </w:r>
      <w:r>
        <w:rPr>
          <w:rFonts w:asciiTheme="majorHAnsi" w:hAnsiTheme="majorHAnsi" w:cstheme="majorHAnsi"/>
        </w:rPr>
        <w:t>ormações</w:t>
      </w:r>
      <w:r w:rsidRPr="0073713E">
        <w:rPr>
          <w:rFonts w:asciiTheme="majorHAnsi" w:hAnsiTheme="majorHAnsi" w:cstheme="majorHAnsi"/>
        </w:rPr>
        <w:t xml:space="preserve">: (32) 3354.1366 - ramal 214. Data: 31/07/2023 às </w:t>
      </w:r>
      <w:r>
        <w:rPr>
          <w:rFonts w:asciiTheme="majorHAnsi" w:hAnsiTheme="majorHAnsi" w:cstheme="majorHAnsi"/>
        </w:rPr>
        <w:t>0</w:t>
      </w:r>
      <w:r w:rsidRPr="0073713E">
        <w:rPr>
          <w:rFonts w:asciiTheme="majorHAnsi" w:hAnsiTheme="majorHAnsi" w:cstheme="majorHAnsi"/>
        </w:rPr>
        <w:t>8</w:t>
      </w:r>
      <w:r>
        <w:rPr>
          <w:rFonts w:asciiTheme="majorHAnsi" w:hAnsiTheme="majorHAnsi" w:cstheme="majorHAnsi"/>
        </w:rPr>
        <w:t>:</w:t>
      </w:r>
      <w:r w:rsidRPr="0073713E">
        <w:rPr>
          <w:rFonts w:asciiTheme="majorHAnsi" w:hAnsiTheme="majorHAnsi" w:cstheme="majorHAnsi"/>
        </w:rPr>
        <w:t>00</w:t>
      </w:r>
      <w:r>
        <w:rPr>
          <w:rFonts w:asciiTheme="majorHAnsi" w:hAnsiTheme="majorHAnsi" w:cstheme="majorHAnsi"/>
        </w:rPr>
        <w:t xml:space="preserve"> horas.</w:t>
      </w:r>
    </w:p>
    <w:p w14:paraId="1AD35FED" w14:textId="77777777" w:rsidR="0073713E" w:rsidRDefault="0073713E" w:rsidP="00DE6653">
      <w:pPr>
        <w:autoSpaceDE w:val="0"/>
        <w:autoSpaceDN w:val="0"/>
        <w:adjustRightInd w:val="0"/>
        <w:jc w:val="both"/>
        <w:rPr>
          <w:rFonts w:asciiTheme="majorHAnsi" w:hAnsiTheme="majorHAnsi" w:cstheme="majorHAnsi"/>
          <w:b/>
        </w:rPr>
      </w:pPr>
    </w:p>
    <w:p w14:paraId="45CEBF39" w14:textId="77777777" w:rsidR="00FE03DD" w:rsidRPr="00757760" w:rsidRDefault="00FE03DD" w:rsidP="00DE6653">
      <w:pPr>
        <w:autoSpaceDE w:val="0"/>
        <w:autoSpaceDN w:val="0"/>
        <w:adjustRightInd w:val="0"/>
        <w:jc w:val="both"/>
        <w:rPr>
          <w:rFonts w:asciiTheme="majorHAnsi" w:hAnsiTheme="majorHAnsi" w:cstheme="majorHAnsi"/>
          <w:b/>
        </w:rPr>
      </w:pPr>
    </w:p>
    <w:p w14:paraId="28438485" w14:textId="2AB3DBB8" w:rsidR="00757760" w:rsidRPr="00757760" w:rsidRDefault="00757760" w:rsidP="00DE6653">
      <w:pPr>
        <w:autoSpaceDE w:val="0"/>
        <w:autoSpaceDN w:val="0"/>
        <w:adjustRightInd w:val="0"/>
        <w:jc w:val="both"/>
        <w:rPr>
          <w:rFonts w:asciiTheme="majorHAnsi" w:hAnsiTheme="majorHAnsi" w:cstheme="majorHAnsi"/>
          <w:b/>
        </w:rPr>
      </w:pPr>
      <w:r w:rsidRPr="00757760">
        <w:rPr>
          <w:rFonts w:asciiTheme="majorHAnsi" w:hAnsiTheme="majorHAnsi" w:cstheme="majorHAnsi"/>
          <w:b/>
        </w:rPr>
        <w:t>PREFEITURA MUNICIPAL DE SÃO JOSÉ DA BARRA - TOMADA DE PREÇO Nº. 003/2023</w:t>
      </w:r>
    </w:p>
    <w:p w14:paraId="51E8C464" w14:textId="3A3B46E4" w:rsidR="007956DE" w:rsidRDefault="00757760" w:rsidP="00DE6653">
      <w:pPr>
        <w:autoSpaceDE w:val="0"/>
        <w:autoSpaceDN w:val="0"/>
        <w:adjustRightInd w:val="0"/>
        <w:jc w:val="both"/>
        <w:rPr>
          <w:rFonts w:asciiTheme="majorHAnsi" w:hAnsiTheme="majorHAnsi" w:cstheme="majorHAnsi"/>
        </w:rPr>
      </w:pPr>
      <w:r>
        <w:rPr>
          <w:rFonts w:asciiTheme="majorHAnsi" w:hAnsiTheme="majorHAnsi" w:cstheme="majorHAnsi"/>
        </w:rPr>
        <w:t>O</w:t>
      </w:r>
      <w:r w:rsidRPr="000E55CD">
        <w:rPr>
          <w:rFonts w:asciiTheme="majorHAnsi" w:hAnsiTheme="majorHAnsi" w:cstheme="majorHAnsi"/>
        </w:rPr>
        <w:t>bjeto:</w:t>
      </w:r>
      <w:r>
        <w:rPr>
          <w:rFonts w:asciiTheme="majorHAnsi" w:hAnsiTheme="majorHAnsi" w:cstheme="majorHAnsi"/>
        </w:rPr>
        <w:t xml:space="preserve"> C</w:t>
      </w:r>
      <w:r w:rsidRPr="00757760">
        <w:rPr>
          <w:rFonts w:asciiTheme="majorHAnsi" w:hAnsiTheme="majorHAnsi" w:cstheme="majorHAnsi"/>
        </w:rPr>
        <w:t>onstrução de um almoxarifado na Escola Municipal Pr</w:t>
      </w:r>
      <w:r w:rsidR="00287452">
        <w:rPr>
          <w:rFonts w:asciiTheme="majorHAnsi" w:hAnsiTheme="majorHAnsi" w:cstheme="majorHAnsi"/>
        </w:rPr>
        <w:t>ofessora Maria Aparecida Passos</w:t>
      </w:r>
      <w:r w:rsidRPr="00757760">
        <w:rPr>
          <w:rFonts w:asciiTheme="majorHAnsi" w:hAnsiTheme="majorHAnsi" w:cstheme="majorHAnsi"/>
        </w:rPr>
        <w:t xml:space="preserve">. O edital poderá ser retirado no site: </w:t>
      </w:r>
      <w:hyperlink r:id="rId55" w:history="1">
        <w:r w:rsidR="00287452" w:rsidRPr="00253E64">
          <w:rPr>
            <w:rStyle w:val="Hyperlink"/>
            <w:rFonts w:asciiTheme="majorHAnsi" w:hAnsiTheme="majorHAnsi" w:cstheme="majorHAnsi"/>
          </w:rPr>
          <w:t>www.saojosedabarra.mg.gov.br</w:t>
        </w:r>
      </w:hyperlink>
      <w:r w:rsidRPr="00757760">
        <w:rPr>
          <w:rFonts w:asciiTheme="majorHAnsi" w:hAnsiTheme="majorHAnsi" w:cstheme="majorHAnsi"/>
        </w:rPr>
        <w:t xml:space="preserve"> ou no Setor de Licitações, no Paço Municipal, sito a Travessa Ary Brasileiro de Castro, nº. 272, Centro, Telefone (35) 3523- 9200. A ab</w:t>
      </w:r>
      <w:r w:rsidR="00287452">
        <w:rPr>
          <w:rFonts w:asciiTheme="majorHAnsi" w:hAnsiTheme="majorHAnsi" w:cstheme="majorHAnsi"/>
        </w:rPr>
        <w:t>ertura dos envelopes será às 08:30 horas do dia 02/08/2023.</w:t>
      </w:r>
    </w:p>
    <w:p w14:paraId="47FFA36F" w14:textId="77777777" w:rsidR="00746598" w:rsidRDefault="00746598" w:rsidP="00DE6653">
      <w:pPr>
        <w:autoSpaceDE w:val="0"/>
        <w:autoSpaceDN w:val="0"/>
        <w:adjustRightInd w:val="0"/>
        <w:jc w:val="both"/>
        <w:rPr>
          <w:rFonts w:asciiTheme="majorHAnsi" w:hAnsiTheme="majorHAnsi" w:cstheme="majorHAnsi"/>
        </w:rPr>
      </w:pPr>
    </w:p>
    <w:p w14:paraId="352DC6B8" w14:textId="77777777" w:rsidR="00746598" w:rsidRDefault="00746598" w:rsidP="00DE6653">
      <w:pPr>
        <w:autoSpaceDE w:val="0"/>
        <w:autoSpaceDN w:val="0"/>
        <w:adjustRightInd w:val="0"/>
        <w:jc w:val="both"/>
        <w:rPr>
          <w:rFonts w:asciiTheme="majorHAnsi" w:hAnsiTheme="majorHAnsi" w:cstheme="majorHAnsi"/>
        </w:rPr>
      </w:pPr>
    </w:p>
    <w:p w14:paraId="1B770B35" w14:textId="77777777" w:rsidR="00170691" w:rsidRPr="00170691" w:rsidRDefault="00170691" w:rsidP="00DE6653">
      <w:pPr>
        <w:autoSpaceDE w:val="0"/>
        <w:autoSpaceDN w:val="0"/>
        <w:adjustRightInd w:val="0"/>
        <w:jc w:val="both"/>
        <w:rPr>
          <w:rFonts w:asciiTheme="majorHAnsi" w:hAnsiTheme="majorHAnsi" w:cstheme="majorHAnsi"/>
          <w:b/>
          <w:bCs/>
        </w:rPr>
      </w:pPr>
      <w:r w:rsidRPr="00170691">
        <w:rPr>
          <w:rFonts w:asciiTheme="majorHAnsi" w:hAnsiTheme="majorHAnsi" w:cstheme="majorHAnsi"/>
          <w:b/>
          <w:bCs/>
        </w:rPr>
        <w:t>PREFEITURA MUNICIPAL DE URUANA DE MINAS - TOMADA DE PREÇOS N° 3/2023</w:t>
      </w:r>
    </w:p>
    <w:p w14:paraId="7AB4A1ED" w14:textId="2456DB11" w:rsidR="007956DE" w:rsidRPr="00170691" w:rsidRDefault="00170691" w:rsidP="00DE6653">
      <w:pPr>
        <w:autoSpaceDE w:val="0"/>
        <w:autoSpaceDN w:val="0"/>
        <w:adjustRightInd w:val="0"/>
        <w:jc w:val="both"/>
        <w:rPr>
          <w:rFonts w:asciiTheme="majorHAnsi" w:hAnsiTheme="majorHAnsi" w:cstheme="majorHAnsi"/>
          <w:b/>
        </w:rPr>
      </w:pPr>
      <w:r w:rsidRPr="00170691">
        <w:rPr>
          <w:rFonts w:asciiTheme="majorHAnsi" w:hAnsiTheme="majorHAnsi" w:cstheme="majorHAnsi"/>
        </w:rPr>
        <w:t xml:space="preserve">Objeto: </w:t>
      </w:r>
      <w:r>
        <w:rPr>
          <w:rFonts w:asciiTheme="majorHAnsi" w:hAnsiTheme="majorHAnsi" w:cstheme="majorHAnsi"/>
        </w:rPr>
        <w:t>R</w:t>
      </w:r>
      <w:r w:rsidRPr="00170691">
        <w:rPr>
          <w:rFonts w:asciiTheme="majorHAnsi" w:hAnsiTheme="majorHAnsi" w:cstheme="majorHAnsi"/>
        </w:rPr>
        <w:t>ecapeamento asfáltico em PMF em diversas ruas do município de Uruana de Minas - MG. Sessão de abertura: 31/07/2023, às 09:30 horas. Edital: Av. Brasília, 450 - Uruana de Minas-MG</w:t>
      </w:r>
      <w:r>
        <w:rPr>
          <w:rFonts w:asciiTheme="majorHAnsi" w:hAnsiTheme="majorHAnsi" w:cstheme="majorHAnsi"/>
        </w:rPr>
        <w:t>. Telef</w:t>
      </w:r>
      <w:r w:rsidRPr="00170691">
        <w:rPr>
          <w:rFonts w:asciiTheme="majorHAnsi" w:hAnsiTheme="majorHAnsi" w:cstheme="majorHAnsi"/>
        </w:rPr>
        <w:t>one: (38) 3678-9090.</w:t>
      </w:r>
    </w:p>
    <w:p w14:paraId="7EB508CA" w14:textId="77777777" w:rsidR="007956DE" w:rsidRDefault="007956DE" w:rsidP="00DE6653">
      <w:pPr>
        <w:autoSpaceDE w:val="0"/>
        <w:autoSpaceDN w:val="0"/>
        <w:adjustRightInd w:val="0"/>
        <w:jc w:val="both"/>
        <w:rPr>
          <w:rFonts w:asciiTheme="majorHAnsi" w:hAnsiTheme="majorHAnsi" w:cstheme="majorHAnsi"/>
          <w:b/>
        </w:rPr>
      </w:pPr>
    </w:p>
    <w:p w14:paraId="49869D99" w14:textId="77777777" w:rsidR="005B6778" w:rsidRDefault="005B6778" w:rsidP="00DE6653">
      <w:pPr>
        <w:autoSpaceDE w:val="0"/>
        <w:autoSpaceDN w:val="0"/>
        <w:adjustRightInd w:val="0"/>
        <w:jc w:val="both"/>
        <w:rPr>
          <w:rFonts w:asciiTheme="majorHAnsi" w:hAnsiTheme="majorHAnsi" w:cstheme="majorHAnsi"/>
          <w:b/>
        </w:rPr>
      </w:pPr>
    </w:p>
    <w:p w14:paraId="1BAD7AC8" w14:textId="4438FC40" w:rsidR="005B6778" w:rsidRPr="005B6778" w:rsidRDefault="005B6778" w:rsidP="005B6778">
      <w:pPr>
        <w:autoSpaceDE w:val="0"/>
        <w:autoSpaceDN w:val="0"/>
        <w:adjustRightInd w:val="0"/>
        <w:jc w:val="center"/>
        <w:rPr>
          <w:rFonts w:asciiTheme="majorHAnsi" w:hAnsiTheme="majorHAnsi" w:cstheme="majorHAnsi"/>
          <w:b/>
        </w:rPr>
      </w:pPr>
      <w:r w:rsidRPr="005B6778">
        <w:rPr>
          <w:rFonts w:asciiTheme="majorHAnsi" w:hAnsiTheme="majorHAnsi" w:cstheme="majorHAnsi"/>
          <w:b/>
        </w:rPr>
        <w:t>ESTADO DO ESPÍRITO SANTO</w:t>
      </w:r>
    </w:p>
    <w:p w14:paraId="08A4D55D" w14:textId="77777777" w:rsidR="005B6778" w:rsidRDefault="005B6778" w:rsidP="00DE6653">
      <w:pPr>
        <w:autoSpaceDE w:val="0"/>
        <w:autoSpaceDN w:val="0"/>
        <w:adjustRightInd w:val="0"/>
        <w:jc w:val="both"/>
        <w:rPr>
          <w:rFonts w:asciiTheme="majorHAnsi" w:hAnsiTheme="majorHAnsi" w:cstheme="majorHAnsi"/>
          <w:b/>
        </w:rPr>
      </w:pPr>
    </w:p>
    <w:p w14:paraId="797E5BC0" w14:textId="77777777" w:rsidR="005B6778" w:rsidRPr="005B6778" w:rsidRDefault="005B6778" w:rsidP="00DE6653">
      <w:pPr>
        <w:autoSpaceDE w:val="0"/>
        <w:autoSpaceDN w:val="0"/>
        <w:adjustRightInd w:val="0"/>
        <w:jc w:val="both"/>
        <w:rPr>
          <w:rFonts w:asciiTheme="majorHAnsi" w:hAnsiTheme="majorHAnsi" w:cstheme="majorHAnsi"/>
          <w:b/>
        </w:rPr>
      </w:pPr>
    </w:p>
    <w:p w14:paraId="4E4068E6" w14:textId="61FBD5AD" w:rsidR="005B6778" w:rsidRPr="005B6778" w:rsidRDefault="005B6778" w:rsidP="00DE6653">
      <w:pPr>
        <w:autoSpaceDE w:val="0"/>
        <w:autoSpaceDN w:val="0"/>
        <w:adjustRightInd w:val="0"/>
        <w:jc w:val="both"/>
        <w:rPr>
          <w:rFonts w:asciiTheme="majorHAnsi" w:hAnsiTheme="majorHAnsi" w:cstheme="majorHAnsi"/>
          <w:b/>
        </w:rPr>
      </w:pPr>
      <w:r w:rsidRPr="005B6778">
        <w:rPr>
          <w:rFonts w:asciiTheme="majorHAnsi" w:hAnsiTheme="majorHAnsi" w:cstheme="majorHAnsi"/>
          <w:b/>
        </w:rPr>
        <w:t>DER - DEPARTAMENTO DE EDIFICAÇÕES E DE RODOVIAS DO ESTADO DO ESPÍRITO SANTO</w:t>
      </w:r>
    </w:p>
    <w:p w14:paraId="6267DDFE" w14:textId="77777777" w:rsidR="005B6778" w:rsidRPr="005B6778" w:rsidRDefault="005B6778" w:rsidP="00DE6653">
      <w:pPr>
        <w:autoSpaceDE w:val="0"/>
        <w:autoSpaceDN w:val="0"/>
        <w:adjustRightInd w:val="0"/>
        <w:jc w:val="both"/>
        <w:rPr>
          <w:rFonts w:asciiTheme="majorHAnsi" w:hAnsiTheme="majorHAnsi" w:cstheme="majorHAnsi"/>
          <w:b/>
          <w:bCs/>
        </w:rPr>
      </w:pPr>
    </w:p>
    <w:p w14:paraId="06242464" w14:textId="6F665CD5" w:rsidR="005B6778" w:rsidRPr="005B6778" w:rsidRDefault="005B6778" w:rsidP="00DE6653">
      <w:pPr>
        <w:autoSpaceDE w:val="0"/>
        <w:autoSpaceDN w:val="0"/>
        <w:adjustRightInd w:val="0"/>
        <w:jc w:val="both"/>
        <w:rPr>
          <w:rFonts w:asciiTheme="majorHAnsi" w:hAnsiTheme="majorHAnsi" w:cstheme="majorHAnsi"/>
          <w:b/>
          <w:bCs/>
        </w:rPr>
      </w:pPr>
      <w:r w:rsidRPr="005B6778">
        <w:rPr>
          <w:rFonts w:asciiTheme="majorHAnsi" w:hAnsiTheme="majorHAnsi" w:cstheme="majorHAnsi"/>
          <w:b/>
          <w:bCs/>
        </w:rPr>
        <w:t>CONCORRÊNCIA PÚBLICA Nº 031/2023</w:t>
      </w:r>
    </w:p>
    <w:p w14:paraId="1721E410" w14:textId="56F13316" w:rsidR="005B6778" w:rsidRPr="005B6778" w:rsidRDefault="005B6778" w:rsidP="00DE6653">
      <w:pPr>
        <w:autoSpaceDE w:val="0"/>
        <w:autoSpaceDN w:val="0"/>
        <w:adjustRightInd w:val="0"/>
        <w:jc w:val="both"/>
        <w:rPr>
          <w:rFonts w:asciiTheme="majorHAnsi" w:hAnsiTheme="majorHAnsi" w:cstheme="majorHAnsi"/>
        </w:rPr>
      </w:pPr>
      <w:r w:rsidRPr="005B6778">
        <w:rPr>
          <w:rFonts w:asciiTheme="majorHAnsi" w:hAnsiTheme="majorHAnsi" w:cstheme="majorHAnsi"/>
        </w:rPr>
        <w:t xml:space="preserve">Objeto: </w:t>
      </w:r>
      <w:r>
        <w:rPr>
          <w:rFonts w:asciiTheme="majorHAnsi" w:hAnsiTheme="majorHAnsi" w:cstheme="majorHAnsi"/>
        </w:rPr>
        <w:t>R</w:t>
      </w:r>
      <w:r w:rsidRPr="005B6778">
        <w:rPr>
          <w:rFonts w:asciiTheme="majorHAnsi" w:hAnsiTheme="majorHAnsi" w:cstheme="majorHAnsi"/>
        </w:rPr>
        <w:t>eforma e ampliação da EEEFM Augusto de Oliveira, Localizada no Município de Conceição da Barra/ES. Valor estimado: R$ 10.415.465,50 Prazo de vigência: 900 dias corridos. Prazo de execução: 720 dias corridos. Abertura da Sessão Pública: 14/09/2023 às 10:00</w:t>
      </w:r>
      <w:r>
        <w:rPr>
          <w:rFonts w:asciiTheme="majorHAnsi" w:hAnsiTheme="majorHAnsi" w:cstheme="majorHAnsi"/>
        </w:rPr>
        <w:t xml:space="preserve"> </w:t>
      </w:r>
      <w:r w:rsidRPr="005B6778">
        <w:rPr>
          <w:rFonts w:asciiTheme="majorHAnsi" w:hAnsiTheme="majorHAnsi" w:cstheme="majorHAnsi"/>
        </w:rPr>
        <w:t>h</w:t>
      </w:r>
      <w:r>
        <w:rPr>
          <w:rFonts w:asciiTheme="majorHAnsi" w:hAnsiTheme="majorHAnsi" w:cstheme="majorHAnsi"/>
        </w:rPr>
        <w:t>oras.</w:t>
      </w:r>
      <w:r w:rsidRPr="005B6778">
        <w:rPr>
          <w:rFonts w:asciiTheme="majorHAnsi" w:hAnsiTheme="majorHAnsi" w:cstheme="majorHAnsi"/>
        </w:rPr>
        <w:t xml:space="preserve"> Local da realização da sessão pública: (Auditório do DER-ES), Av. Marechal Mascarenhas de Moraes, nº 1501, Ilha de Santa Maria - Vitoria/ES. O Edital estará disponível no site do DER-ES: </w:t>
      </w:r>
      <w:hyperlink r:id="rId56" w:history="1">
        <w:r w:rsidRPr="00293BD5">
          <w:rPr>
            <w:rStyle w:val="Hyperlink"/>
            <w:rFonts w:asciiTheme="majorHAnsi" w:hAnsiTheme="majorHAnsi" w:cstheme="majorHAnsi"/>
          </w:rPr>
          <w:t>https://der.es.gov.br/licitacoes-2</w:t>
        </w:r>
      </w:hyperlink>
      <w:r w:rsidRPr="005B6778">
        <w:rPr>
          <w:rFonts w:asciiTheme="majorHAnsi" w:hAnsiTheme="majorHAnsi" w:cstheme="majorHAnsi"/>
        </w:rPr>
        <w:t xml:space="preserve">. Contato: (27) 3636.2139 para esclarecimento de dúvidas: </w:t>
      </w:r>
      <w:hyperlink r:id="rId57" w:history="1">
        <w:r w:rsidRPr="005B6778">
          <w:rPr>
            <w:rStyle w:val="Hyperlink"/>
            <w:rFonts w:asciiTheme="majorHAnsi" w:hAnsiTheme="majorHAnsi" w:cstheme="majorHAnsi"/>
          </w:rPr>
          <w:t>cpl-edificacoes@der.es.gov.br</w:t>
        </w:r>
      </w:hyperlink>
      <w:r w:rsidR="00055234">
        <w:rPr>
          <w:rFonts w:asciiTheme="majorHAnsi" w:hAnsiTheme="majorHAnsi" w:cstheme="majorHAnsi"/>
        </w:rPr>
        <w:t>.</w:t>
      </w:r>
    </w:p>
    <w:p w14:paraId="1346C9D3" w14:textId="77777777" w:rsidR="00FE03DD" w:rsidRPr="005B6778" w:rsidRDefault="00FE03DD" w:rsidP="00DE6653">
      <w:pPr>
        <w:autoSpaceDE w:val="0"/>
        <w:autoSpaceDN w:val="0"/>
        <w:adjustRightInd w:val="0"/>
        <w:jc w:val="both"/>
        <w:rPr>
          <w:rFonts w:asciiTheme="majorHAnsi" w:hAnsiTheme="majorHAnsi" w:cstheme="majorHAnsi"/>
        </w:rPr>
      </w:pPr>
    </w:p>
    <w:p w14:paraId="1B30EDD2" w14:textId="55F1EE3E" w:rsidR="00DB4C51" w:rsidRPr="00DB4C51" w:rsidRDefault="00DB4C51" w:rsidP="00DE6653">
      <w:pPr>
        <w:autoSpaceDE w:val="0"/>
        <w:autoSpaceDN w:val="0"/>
        <w:adjustRightInd w:val="0"/>
        <w:jc w:val="both"/>
        <w:rPr>
          <w:rFonts w:asciiTheme="majorHAnsi" w:hAnsiTheme="majorHAnsi" w:cstheme="majorHAnsi"/>
          <w:b/>
          <w:bCs/>
        </w:rPr>
      </w:pPr>
      <w:r w:rsidRPr="00DB4C51">
        <w:rPr>
          <w:rFonts w:asciiTheme="majorHAnsi" w:hAnsiTheme="majorHAnsi" w:cstheme="majorHAnsi"/>
          <w:b/>
          <w:bCs/>
        </w:rPr>
        <w:t>CONCORRÊNCIA PÚBLICA Nº 032/2023</w:t>
      </w:r>
    </w:p>
    <w:p w14:paraId="7D37F9CD" w14:textId="7576503D" w:rsidR="005B6778" w:rsidRPr="005B6778" w:rsidRDefault="005B6778" w:rsidP="00DE6653">
      <w:pPr>
        <w:autoSpaceDE w:val="0"/>
        <w:autoSpaceDN w:val="0"/>
        <w:adjustRightInd w:val="0"/>
        <w:jc w:val="both"/>
        <w:rPr>
          <w:rFonts w:asciiTheme="majorHAnsi" w:hAnsiTheme="majorHAnsi" w:cstheme="majorHAnsi"/>
        </w:rPr>
      </w:pPr>
      <w:r w:rsidRPr="005B6778">
        <w:rPr>
          <w:rFonts w:asciiTheme="majorHAnsi" w:hAnsiTheme="majorHAnsi" w:cstheme="majorHAnsi"/>
        </w:rPr>
        <w:t xml:space="preserve">Objeto: </w:t>
      </w:r>
      <w:r w:rsidR="00055234">
        <w:rPr>
          <w:rFonts w:asciiTheme="majorHAnsi" w:hAnsiTheme="majorHAnsi" w:cstheme="majorHAnsi"/>
        </w:rPr>
        <w:t>R</w:t>
      </w:r>
      <w:r w:rsidRPr="005B6778">
        <w:rPr>
          <w:rFonts w:asciiTheme="majorHAnsi" w:hAnsiTheme="majorHAnsi" w:cstheme="majorHAnsi"/>
        </w:rPr>
        <w:t>econstrução da Escola Estadual de Ensino Fundamental Três de Maio, no Município de Pedro Canário-ES. Valor estimado: R$ 11.471.830,40 Prazo de vigência: 780 dias corridos. Prazo de execução: 600 dias corridos. Abertura da Sessão Pública: 19/09/2023 às 10:00</w:t>
      </w:r>
      <w:r w:rsidR="00055234">
        <w:rPr>
          <w:rFonts w:asciiTheme="majorHAnsi" w:hAnsiTheme="majorHAnsi" w:cstheme="majorHAnsi"/>
        </w:rPr>
        <w:t xml:space="preserve"> </w:t>
      </w:r>
      <w:r w:rsidRPr="005B6778">
        <w:rPr>
          <w:rFonts w:asciiTheme="majorHAnsi" w:hAnsiTheme="majorHAnsi" w:cstheme="majorHAnsi"/>
        </w:rPr>
        <w:t>h</w:t>
      </w:r>
      <w:r w:rsidR="00055234">
        <w:rPr>
          <w:rFonts w:asciiTheme="majorHAnsi" w:hAnsiTheme="majorHAnsi" w:cstheme="majorHAnsi"/>
        </w:rPr>
        <w:t>oras.</w:t>
      </w:r>
      <w:r w:rsidRPr="005B6778">
        <w:rPr>
          <w:rFonts w:asciiTheme="majorHAnsi" w:hAnsiTheme="majorHAnsi" w:cstheme="majorHAnsi"/>
        </w:rPr>
        <w:t xml:space="preserve"> Local da realização da sessão pública: (Auditório do DER-ES), Av. Marechal Mascarenhas de Moraes, nº 1501, Ilha de Santa Maria - Vitoria/ES. O Edital estará disponível no site do DER-ES: </w:t>
      </w:r>
      <w:hyperlink r:id="rId58" w:history="1">
        <w:r w:rsidR="00055234" w:rsidRPr="00293BD5">
          <w:rPr>
            <w:rStyle w:val="Hyperlink"/>
            <w:rFonts w:asciiTheme="majorHAnsi" w:hAnsiTheme="majorHAnsi" w:cstheme="majorHAnsi"/>
          </w:rPr>
          <w:t>https://der.es.gov.br/licitacoes-2</w:t>
        </w:r>
      </w:hyperlink>
      <w:r w:rsidRPr="005B6778">
        <w:rPr>
          <w:rFonts w:asciiTheme="majorHAnsi" w:hAnsiTheme="majorHAnsi" w:cstheme="majorHAnsi"/>
        </w:rPr>
        <w:t xml:space="preserve">. Contato: (27) 3636.2139 para esclarecimento de dúvidas: </w:t>
      </w:r>
      <w:hyperlink r:id="rId59" w:history="1">
        <w:r w:rsidRPr="005B6778">
          <w:rPr>
            <w:rStyle w:val="Hyperlink"/>
            <w:rFonts w:asciiTheme="majorHAnsi" w:hAnsiTheme="majorHAnsi" w:cstheme="majorHAnsi"/>
          </w:rPr>
          <w:t>cpl-edificacoes@der.es.gov.br</w:t>
        </w:r>
      </w:hyperlink>
      <w:r w:rsidR="00055234">
        <w:rPr>
          <w:rFonts w:asciiTheme="majorHAnsi" w:hAnsiTheme="majorHAnsi" w:cstheme="majorHAnsi"/>
        </w:rPr>
        <w:t>.</w:t>
      </w:r>
    </w:p>
    <w:p w14:paraId="701483EF" w14:textId="77777777" w:rsidR="005B6778" w:rsidRPr="005B6778" w:rsidRDefault="005B6778" w:rsidP="00DE6653">
      <w:pPr>
        <w:autoSpaceDE w:val="0"/>
        <w:autoSpaceDN w:val="0"/>
        <w:adjustRightInd w:val="0"/>
        <w:jc w:val="both"/>
        <w:rPr>
          <w:rFonts w:asciiTheme="majorHAnsi" w:hAnsiTheme="majorHAnsi" w:cstheme="majorHAnsi"/>
        </w:rPr>
      </w:pPr>
    </w:p>
    <w:p w14:paraId="4C57CC36" w14:textId="5905D5E8" w:rsidR="00055234" w:rsidRPr="00055234" w:rsidRDefault="00055234" w:rsidP="00DE6653">
      <w:pPr>
        <w:autoSpaceDE w:val="0"/>
        <w:autoSpaceDN w:val="0"/>
        <w:adjustRightInd w:val="0"/>
        <w:jc w:val="both"/>
        <w:rPr>
          <w:rFonts w:asciiTheme="majorHAnsi" w:hAnsiTheme="majorHAnsi" w:cstheme="majorHAnsi"/>
          <w:b/>
          <w:bCs/>
        </w:rPr>
      </w:pPr>
      <w:r w:rsidRPr="00055234">
        <w:rPr>
          <w:rFonts w:asciiTheme="majorHAnsi" w:hAnsiTheme="majorHAnsi" w:cstheme="majorHAnsi"/>
          <w:b/>
          <w:bCs/>
        </w:rPr>
        <w:t>CONCORRÊNCIA PÚBLICA Nº 033/2023</w:t>
      </w:r>
    </w:p>
    <w:p w14:paraId="672AFD7C" w14:textId="7934AD07" w:rsidR="00055234" w:rsidRPr="00055234" w:rsidRDefault="005B6778" w:rsidP="00DE6653">
      <w:pPr>
        <w:autoSpaceDE w:val="0"/>
        <w:autoSpaceDN w:val="0"/>
        <w:adjustRightInd w:val="0"/>
        <w:jc w:val="both"/>
        <w:rPr>
          <w:rFonts w:asciiTheme="majorHAnsi" w:hAnsiTheme="majorHAnsi" w:cstheme="majorHAnsi"/>
        </w:rPr>
      </w:pPr>
      <w:r w:rsidRPr="005B6778">
        <w:rPr>
          <w:rFonts w:asciiTheme="majorHAnsi" w:hAnsiTheme="majorHAnsi" w:cstheme="majorHAnsi"/>
        </w:rPr>
        <w:t xml:space="preserve">Objeto: </w:t>
      </w:r>
      <w:r w:rsidR="00055234">
        <w:rPr>
          <w:rFonts w:asciiTheme="majorHAnsi" w:hAnsiTheme="majorHAnsi" w:cstheme="majorHAnsi"/>
        </w:rPr>
        <w:t>C</w:t>
      </w:r>
      <w:r w:rsidRPr="005B6778">
        <w:rPr>
          <w:rFonts w:asciiTheme="majorHAnsi" w:hAnsiTheme="majorHAnsi" w:cstheme="majorHAnsi"/>
        </w:rPr>
        <w:t>onstrução da Escola Estadual Alice Holzmeister, localizada no Município de Santa Leopoldina/ES”. Valor estimado: R$ 24.227.341,09</w:t>
      </w:r>
      <w:r w:rsidR="00055234">
        <w:rPr>
          <w:rFonts w:asciiTheme="majorHAnsi" w:hAnsiTheme="majorHAnsi" w:cstheme="majorHAnsi"/>
        </w:rPr>
        <w:t xml:space="preserve">. </w:t>
      </w:r>
      <w:r w:rsidRPr="005B6778">
        <w:rPr>
          <w:rFonts w:asciiTheme="majorHAnsi" w:hAnsiTheme="majorHAnsi" w:cstheme="majorHAnsi"/>
        </w:rPr>
        <w:t>Prazo de vigência: 900 dias corridos. Prazo de execução: 720  dias corridos. Abertura da Sessão Pública: 21/09/2023 às 10:00</w:t>
      </w:r>
      <w:r w:rsidR="00055234">
        <w:rPr>
          <w:rFonts w:asciiTheme="majorHAnsi" w:hAnsiTheme="majorHAnsi" w:cstheme="majorHAnsi"/>
        </w:rPr>
        <w:t xml:space="preserve"> </w:t>
      </w:r>
      <w:r w:rsidRPr="005B6778">
        <w:rPr>
          <w:rFonts w:asciiTheme="majorHAnsi" w:hAnsiTheme="majorHAnsi" w:cstheme="majorHAnsi"/>
        </w:rPr>
        <w:t>h</w:t>
      </w:r>
      <w:r w:rsidR="00055234">
        <w:rPr>
          <w:rFonts w:asciiTheme="majorHAnsi" w:hAnsiTheme="majorHAnsi" w:cstheme="majorHAnsi"/>
        </w:rPr>
        <w:t>oras.</w:t>
      </w:r>
      <w:r w:rsidRPr="005B6778">
        <w:rPr>
          <w:rFonts w:asciiTheme="majorHAnsi" w:hAnsiTheme="majorHAnsi" w:cstheme="majorHAnsi"/>
        </w:rPr>
        <w:t xml:space="preserve"> Local da realização da sessão pública: (Auditório do DER-ES), Av. Marechal Mascarenhas de Moraes, nº 1501, Ilha de Santa Maria - Vitoria/ES. O Edital estará disponível no site do DER-ES: </w:t>
      </w:r>
      <w:hyperlink r:id="rId60" w:history="1">
        <w:r w:rsidR="00055234" w:rsidRPr="00293BD5">
          <w:rPr>
            <w:rStyle w:val="Hyperlink"/>
            <w:rFonts w:asciiTheme="majorHAnsi" w:hAnsiTheme="majorHAnsi" w:cstheme="majorHAnsi"/>
          </w:rPr>
          <w:t>https://der.es.gov.br/licitacoes-2</w:t>
        </w:r>
      </w:hyperlink>
      <w:r w:rsidRPr="005B6778">
        <w:rPr>
          <w:rFonts w:asciiTheme="majorHAnsi" w:hAnsiTheme="majorHAnsi" w:cstheme="majorHAnsi"/>
        </w:rPr>
        <w:t>. Contato: (27) 3636.2139 para esclarecimento de dúvidas:</w:t>
      </w:r>
      <w:r w:rsidR="00055234">
        <w:rPr>
          <w:rFonts w:asciiTheme="majorHAnsi" w:hAnsiTheme="majorHAnsi" w:cstheme="majorHAnsi"/>
        </w:rPr>
        <w:t xml:space="preserve"> </w:t>
      </w:r>
      <w:hyperlink r:id="rId61" w:history="1">
        <w:r w:rsidR="00055234" w:rsidRPr="00293BD5">
          <w:rPr>
            <w:rStyle w:val="Hyperlink"/>
            <w:rFonts w:asciiTheme="majorHAnsi" w:hAnsiTheme="majorHAnsi" w:cstheme="majorHAnsi"/>
          </w:rPr>
          <w:t>cpl-edificacoes@der.es.gov.br</w:t>
        </w:r>
      </w:hyperlink>
      <w:r w:rsidR="005D2476">
        <w:rPr>
          <w:rFonts w:asciiTheme="majorHAnsi" w:hAnsiTheme="majorHAnsi" w:cstheme="majorHAnsi"/>
        </w:rPr>
        <w:t>.</w:t>
      </w:r>
    </w:p>
    <w:p w14:paraId="151D26DE" w14:textId="77777777" w:rsidR="005D2476" w:rsidRPr="005B6778" w:rsidRDefault="005D2476" w:rsidP="00DE6653">
      <w:pPr>
        <w:autoSpaceDE w:val="0"/>
        <w:autoSpaceDN w:val="0"/>
        <w:adjustRightInd w:val="0"/>
        <w:jc w:val="both"/>
        <w:rPr>
          <w:rFonts w:asciiTheme="majorHAnsi" w:hAnsiTheme="majorHAnsi" w:cstheme="majorHAnsi"/>
          <w:b/>
        </w:rPr>
      </w:pPr>
    </w:p>
    <w:p w14:paraId="02025223" w14:textId="7C821E53" w:rsidR="005D2476" w:rsidRPr="005D2476" w:rsidRDefault="005D2476" w:rsidP="00DE6653">
      <w:pPr>
        <w:autoSpaceDE w:val="0"/>
        <w:autoSpaceDN w:val="0"/>
        <w:adjustRightInd w:val="0"/>
        <w:jc w:val="both"/>
        <w:rPr>
          <w:rFonts w:asciiTheme="majorHAnsi" w:hAnsiTheme="majorHAnsi" w:cstheme="majorHAnsi"/>
          <w:b/>
          <w:bCs/>
        </w:rPr>
      </w:pPr>
      <w:r w:rsidRPr="005D2476">
        <w:rPr>
          <w:rFonts w:asciiTheme="majorHAnsi" w:hAnsiTheme="majorHAnsi" w:cstheme="majorHAnsi"/>
          <w:b/>
          <w:bCs/>
        </w:rPr>
        <w:t>CONCORRÊNCIA PÚBLICA Nº 034/2023</w:t>
      </w:r>
    </w:p>
    <w:p w14:paraId="1DCFBAFD" w14:textId="7A52364E" w:rsidR="005D2476" w:rsidRPr="005B6778" w:rsidRDefault="005B6778" w:rsidP="00DE6653">
      <w:pPr>
        <w:autoSpaceDE w:val="0"/>
        <w:autoSpaceDN w:val="0"/>
        <w:adjustRightInd w:val="0"/>
        <w:jc w:val="both"/>
        <w:rPr>
          <w:rFonts w:asciiTheme="majorHAnsi" w:hAnsiTheme="majorHAnsi" w:cstheme="majorHAnsi"/>
        </w:rPr>
      </w:pPr>
      <w:r w:rsidRPr="005B6778">
        <w:rPr>
          <w:rFonts w:asciiTheme="majorHAnsi" w:hAnsiTheme="majorHAnsi" w:cstheme="majorHAnsi"/>
        </w:rPr>
        <w:t xml:space="preserve">Objeto: </w:t>
      </w:r>
      <w:r w:rsidR="005D2476">
        <w:rPr>
          <w:rFonts w:asciiTheme="majorHAnsi" w:hAnsiTheme="majorHAnsi" w:cstheme="majorHAnsi"/>
        </w:rPr>
        <w:t>R</w:t>
      </w:r>
      <w:r w:rsidRPr="005B6778">
        <w:rPr>
          <w:rFonts w:asciiTheme="majorHAnsi" w:hAnsiTheme="majorHAnsi" w:cstheme="majorHAnsi"/>
        </w:rPr>
        <w:t>eforma e ampliação da Escola José Carlos Castro, localizada no município de Conceição da Barra/ES. Valor estimado: R$ 9.888.716,41</w:t>
      </w:r>
      <w:r w:rsidR="005D2476">
        <w:rPr>
          <w:rFonts w:asciiTheme="majorHAnsi" w:hAnsiTheme="majorHAnsi" w:cstheme="majorHAnsi"/>
        </w:rPr>
        <w:t xml:space="preserve">. </w:t>
      </w:r>
      <w:r w:rsidRPr="005B6778">
        <w:rPr>
          <w:rFonts w:asciiTheme="majorHAnsi" w:hAnsiTheme="majorHAnsi" w:cstheme="majorHAnsi"/>
        </w:rPr>
        <w:t>Prazo de vigência: 900 dias corridos. Prazo de execução: 720 dias corridos. Abertura da Sessão Pública: 26/09/2023 às 10:00</w:t>
      </w:r>
      <w:r w:rsidR="005D2476">
        <w:rPr>
          <w:rFonts w:asciiTheme="majorHAnsi" w:hAnsiTheme="majorHAnsi" w:cstheme="majorHAnsi"/>
        </w:rPr>
        <w:t xml:space="preserve"> </w:t>
      </w:r>
      <w:r w:rsidRPr="005B6778">
        <w:rPr>
          <w:rFonts w:asciiTheme="majorHAnsi" w:hAnsiTheme="majorHAnsi" w:cstheme="majorHAnsi"/>
        </w:rPr>
        <w:t>h</w:t>
      </w:r>
      <w:r w:rsidR="005D2476">
        <w:rPr>
          <w:rFonts w:asciiTheme="majorHAnsi" w:hAnsiTheme="majorHAnsi" w:cstheme="majorHAnsi"/>
        </w:rPr>
        <w:t>oras.</w:t>
      </w:r>
      <w:r w:rsidRPr="005B6778">
        <w:rPr>
          <w:rFonts w:asciiTheme="majorHAnsi" w:hAnsiTheme="majorHAnsi" w:cstheme="majorHAnsi"/>
        </w:rPr>
        <w:t xml:space="preserve"> Local da realização da sessão pública: (Auditório do DER-ES), Av. Marechal Mascarenhas de Moraes, nº 1501, Ilha de Santa Maria - Vitoria/ES. O Edital estará disponível no site do DER-ES: </w:t>
      </w:r>
      <w:hyperlink r:id="rId62" w:history="1">
        <w:r w:rsidR="005D2476" w:rsidRPr="00293BD5">
          <w:rPr>
            <w:rStyle w:val="Hyperlink"/>
            <w:rFonts w:asciiTheme="majorHAnsi" w:hAnsiTheme="majorHAnsi" w:cstheme="majorHAnsi"/>
          </w:rPr>
          <w:t>https://der.es.gov.br/licitacoes-2</w:t>
        </w:r>
      </w:hyperlink>
      <w:r w:rsidRPr="005B6778">
        <w:rPr>
          <w:rFonts w:asciiTheme="majorHAnsi" w:hAnsiTheme="majorHAnsi" w:cstheme="majorHAnsi"/>
        </w:rPr>
        <w:t>. Contato: (27) 3636</w:t>
      </w:r>
      <w:r w:rsidR="005D2476">
        <w:rPr>
          <w:rFonts w:asciiTheme="majorHAnsi" w:hAnsiTheme="majorHAnsi" w:cstheme="majorHAnsi"/>
        </w:rPr>
        <w:t>-</w:t>
      </w:r>
      <w:r w:rsidRPr="005B6778">
        <w:rPr>
          <w:rFonts w:asciiTheme="majorHAnsi" w:hAnsiTheme="majorHAnsi" w:cstheme="majorHAnsi"/>
        </w:rPr>
        <w:t>2139 para esclarecimento de dúvidas:</w:t>
      </w:r>
      <w:r w:rsidR="005D2476">
        <w:rPr>
          <w:rFonts w:asciiTheme="majorHAnsi" w:hAnsiTheme="majorHAnsi" w:cstheme="majorHAnsi"/>
        </w:rPr>
        <w:t xml:space="preserve"> </w:t>
      </w:r>
      <w:hyperlink r:id="rId63" w:history="1">
        <w:r w:rsidR="005D2476" w:rsidRPr="00293BD5">
          <w:rPr>
            <w:rStyle w:val="Hyperlink"/>
            <w:rFonts w:asciiTheme="majorHAnsi" w:hAnsiTheme="majorHAnsi" w:cstheme="majorHAnsi"/>
          </w:rPr>
          <w:t>cpl-edificacoes@der.es.gov.br</w:t>
        </w:r>
      </w:hyperlink>
      <w:r w:rsidR="005D2476">
        <w:rPr>
          <w:rFonts w:asciiTheme="majorHAnsi" w:hAnsiTheme="majorHAnsi" w:cstheme="majorHAnsi"/>
        </w:rPr>
        <w:t>.</w:t>
      </w:r>
    </w:p>
    <w:p w14:paraId="7C955C0E" w14:textId="77777777" w:rsidR="005B6778" w:rsidRDefault="005B6778" w:rsidP="00DE6653">
      <w:pPr>
        <w:autoSpaceDE w:val="0"/>
        <w:autoSpaceDN w:val="0"/>
        <w:adjustRightInd w:val="0"/>
        <w:jc w:val="both"/>
        <w:rPr>
          <w:rFonts w:asciiTheme="majorHAnsi" w:hAnsiTheme="majorHAnsi" w:cstheme="majorHAnsi"/>
        </w:rPr>
      </w:pPr>
    </w:p>
    <w:p w14:paraId="6E25372D" w14:textId="77777777" w:rsidR="006675AF" w:rsidRDefault="006675AF" w:rsidP="00DE6653">
      <w:pPr>
        <w:autoSpaceDE w:val="0"/>
        <w:autoSpaceDN w:val="0"/>
        <w:adjustRightInd w:val="0"/>
        <w:jc w:val="both"/>
        <w:rPr>
          <w:rFonts w:asciiTheme="majorHAnsi" w:hAnsiTheme="majorHAnsi" w:cstheme="majorHAnsi"/>
        </w:rPr>
      </w:pPr>
    </w:p>
    <w:p w14:paraId="6DC5B6D3" w14:textId="77777777" w:rsidR="00FE03DD" w:rsidRPr="005B6778" w:rsidRDefault="00FE03DD" w:rsidP="00DE6653">
      <w:pPr>
        <w:autoSpaceDE w:val="0"/>
        <w:autoSpaceDN w:val="0"/>
        <w:adjustRightInd w:val="0"/>
        <w:jc w:val="both"/>
        <w:rPr>
          <w:rFonts w:asciiTheme="majorHAnsi" w:hAnsiTheme="majorHAnsi" w:cstheme="majorHAnsi"/>
        </w:rPr>
      </w:pPr>
    </w:p>
    <w:p w14:paraId="3D16C0CA" w14:textId="619A8F07" w:rsidR="006675AF" w:rsidRPr="006675AF" w:rsidRDefault="006675AF" w:rsidP="00DE6653">
      <w:pPr>
        <w:autoSpaceDE w:val="0"/>
        <w:autoSpaceDN w:val="0"/>
        <w:adjustRightInd w:val="0"/>
        <w:jc w:val="both"/>
        <w:rPr>
          <w:rFonts w:asciiTheme="majorHAnsi" w:hAnsiTheme="majorHAnsi" w:cstheme="majorHAnsi"/>
          <w:b/>
          <w:bCs/>
        </w:rPr>
      </w:pPr>
      <w:r w:rsidRPr="006675AF">
        <w:rPr>
          <w:rFonts w:asciiTheme="majorHAnsi" w:hAnsiTheme="majorHAnsi" w:cstheme="majorHAnsi"/>
          <w:b/>
          <w:bCs/>
        </w:rPr>
        <w:t>CONCORRÊNCIA PÚBLICA Nº 035/2023</w:t>
      </w:r>
    </w:p>
    <w:p w14:paraId="6758BB2E" w14:textId="4213C5F2" w:rsidR="005B6778" w:rsidRPr="005B6778" w:rsidRDefault="005B6778" w:rsidP="00DE6653">
      <w:pPr>
        <w:autoSpaceDE w:val="0"/>
        <w:autoSpaceDN w:val="0"/>
        <w:adjustRightInd w:val="0"/>
        <w:jc w:val="both"/>
        <w:rPr>
          <w:rFonts w:asciiTheme="majorHAnsi" w:hAnsiTheme="majorHAnsi" w:cstheme="majorHAnsi"/>
        </w:rPr>
      </w:pPr>
      <w:r w:rsidRPr="005B6778">
        <w:rPr>
          <w:rFonts w:asciiTheme="majorHAnsi" w:hAnsiTheme="majorHAnsi" w:cstheme="majorHAnsi"/>
        </w:rPr>
        <w:t xml:space="preserve">Objeto: </w:t>
      </w:r>
      <w:r w:rsidR="006675AF">
        <w:rPr>
          <w:rFonts w:asciiTheme="majorHAnsi" w:hAnsiTheme="majorHAnsi" w:cstheme="majorHAnsi"/>
        </w:rPr>
        <w:t>C</w:t>
      </w:r>
      <w:r w:rsidRPr="005B6778">
        <w:rPr>
          <w:rFonts w:asciiTheme="majorHAnsi" w:hAnsiTheme="majorHAnsi" w:cstheme="majorHAnsi"/>
        </w:rPr>
        <w:t>onstrução do DP de Jardim América, localizado no município de Cariacica-ES”. Valor estimado: R$ 2.160.952,02 Prazo de vigência: 720 dias corridos. Prazo de execução: 540 dias corridos. Abertura da Sessão Pública: 28/09/2023 às 10:00</w:t>
      </w:r>
      <w:r w:rsidR="006675AF">
        <w:rPr>
          <w:rFonts w:asciiTheme="majorHAnsi" w:hAnsiTheme="majorHAnsi" w:cstheme="majorHAnsi"/>
        </w:rPr>
        <w:t xml:space="preserve"> </w:t>
      </w:r>
      <w:r w:rsidRPr="005B6778">
        <w:rPr>
          <w:rFonts w:asciiTheme="majorHAnsi" w:hAnsiTheme="majorHAnsi" w:cstheme="majorHAnsi"/>
        </w:rPr>
        <w:t>h</w:t>
      </w:r>
      <w:r w:rsidR="006675AF">
        <w:rPr>
          <w:rFonts w:asciiTheme="majorHAnsi" w:hAnsiTheme="majorHAnsi" w:cstheme="majorHAnsi"/>
        </w:rPr>
        <w:t>ora.</w:t>
      </w:r>
      <w:r w:rsidRPr="005B6778">
        <w:rPr>
          <w:rFonts w:asciiTheme="majorHAnsi" w:hAnsiTheme="majorHAnsi" w:cstheme="majorHAnsi"/>
        </w:rPr>
        <w:t xml:space="preserve"> Local da realização da sessão pública: (Auditório do DER-ES), Av. Marechal Mascarenhas de Moraes, nº 1501, Ilha de Santa Maria - Vitoria/ES.</w:t>
      </w:r>
    </w:p>
    <w:p w14:paraId="7B887EE8" w14:textId="77777777" w:rsidR="006675AF" w:rsidRPr="006675AF" w:rsidRDefault="006675AF" w:rsidP="00DE6653">
      <w:pPr>
        <w:autoSpaceDE w:val="0"/>
        <w:autoSpaceDN w:val="0"/>
        <w:adjustRightInd w:val="0"/>
        <w:jc w:val="both"/>
        <w:rPr>
          <w:rFonts w:asciiTheme="majorHAnsi" w:hAnsiTheme="majorHAnsi" w:cstheme="majorHAnsi"/>
          <w:b/>
          <w:bCs/>
        </w:rPr>
      </w:pPr>
    </w:p>
    <w:p w14:paraId="0853AACC" w14:textId="089CAA91" w:rsidR="006675AF" w:rsidRPr="006675AF" w:rsidRDefault="006675AF" w:rsidP="00DE6653">
      <w:pPr>
        <w:autoSpaceDE w:val="0"/>
        <w:autoSpaceDN w:val="0"/>
        <w:adjustRightInd w:val="0"/>
        <w:jc w:val="both"/>
        <w:rPr>
          <w:rFonts w:asciiTheme="majorHAnsi" w:hAnsiTheme="majorHAnsi" w:cstheme="majorHAnsi"/>
          <w:b/>
          <w:bCs/>
        </w:rPr>
      </w:pPr>
      <w:r w:rsidRPr="006675AF">
        <w:rPr>
          <w:rFonts w:asciiTheme="majorHAnsi" w:hAnsiTheme="majorHAnsi" w:cstheme="majorHAnsi"/>
          <w:b/>
          <w:bCs/>
        </w:rPr>
        <w:t>CONCORRÊNCIA PÚBLICA Nº 036/2023</w:t>
      </w:r>
    </w:p>
    <w:p w14:paraId="1AB45702" w14:textId="6F50904C" w:rsidR="005B6778" w:rsidRPr="005B6778" w:rsidRDefault="005B6778" w:rsidP="00DE6653">
      <w:pPr>
        <w:autoSpaceDE w:val="0"/>
        <w:autoSpaceDN w:val="0"/>
        <w:adjustRightInd w:val="0"/>
        <w:jc w:val="both"/>
        <w:rPr>
          <w:rFonts w:asciiTheme="majorHAnsi" w:hAnsiTheme="majorHAnsi" w:cstheme="majorHAnsi"/>
        </w:rPr>
      </w:pPr>
      <w:r w:rsidRPr="005B6778">
        <w:rPr>
          <w:rFonts w:asciiTheme="majorHAnsi" w:hAnsiTheme="majorHAnsi" w:cstheme="majorHAnsi"/>
        </w:rPr>
        <w:t xml:space="preserve">Objeto: </w:t>
      </w:r>
      <w:r w:rsidR="006675AF">
        <w:rPr>
          <w:rFonts w:asciiTheme="majorHAnsi" w:hAnsiTheme="majorHAnsi" w:cstheme="majorHAnsi"/>
        </w:rPr>
        <w:t>E</w:t>
      </w:r>
      <w:r w:rsidRPr="005B6778">
        <w:rPr>
          <w:rFonts w:asciiTheme="majorHAnsi" w:hAnsiTheme="majorHAnsi" w:cstheme="majorHAnsi"/>
        </w:rPr>
        <w:t>xecução das obras e serviços de Pavimentação de Interseção para Acesso ao Polo Industrial de Baixo Guandu,na Rodovia ES-446, trecho: Entr. BR-259 (B) - Entr. ES-164 (A) (p/ Itapina), com 1,00 de extensão, sob jurisdição da Superintendência Regional III (SR-3), do Departamento de Edificações e de Rodovias do Estado do Espírito Santo - DER-ES. Valor Estimado: R$ 5.075.250,03. Abertura da sessão pública: 16/08/2023 às 10:00</w:t>
      </w:r>
      <w:r w:rsidR="006675AF">
        <w:rPr>
          <w:rFonts w:asciiTheme="majorHAnsi" w:hAnsiTheme="majorHAnsi" w:cstheme="majorHAnsi"/>
        </w:rPr>
        <w:t xml:space="preserve"> </w:t>
      </w:r>
      <w:r w:rsidRPr="005B6778">
        <w:rPr>
          <w:rFonts w:asciiTheme="majorHAnsi" w:hAnsiTheme="majorHAnsi" w:cstheme="majorHAnsi"/>
        </w:rPr>
        <w:t>h</w:t>
      </w:r>
      <w:r w:rsidR="006675AF">
        <w:rPr>
          <w:rFonts w:asciiTheme="majorHAnsi" w:hAnsiTheme="majorHAnsi" w:cstheme="majorHAnsi"/>
        </w:rPr>
        <w:t>oras</w:t>
      </w:r>
      <w:r w:rsidRPr="005B6778">
        <w:rPr>
          <w:rFonts w:asciiTheme="majorHAnsi" w:hAnsiTheme="majorHAnsi" w:cstheme="majorHAnsi"/>
        </w:rPr>
        <w:t xml:space="preserve"> Local de realização da sessão pública: No auditório do DER-ES, localizado na Av. Marechal Mascarenhas de Moraes, nº 1.501 (Ilha de Santa Maria), na cidade de Vitória. O Edital estará disponível no site do </w:t>
      </w:r>
      <w:hyperlink r:id="rId64" w:history="1">
        <w:r w:rsidR="006675AF" w:rsidRPr="00293BD5">
          <w:rPr>
            <w:rStyle w:val="Hyperlink"/>
            <w:rFonts w:asciiTheme="majorHAnsi" w:hAnsiTheme="majorHAnsi" w:cstheme="majorHAnsi"/>
          </w:rPr>
          <w:t>https://der.es.gov.br</w:t>
        </w:r>
      </w:hyperlink>
      <w:r w:rsidRPr="005B6778">
        <w:rPr>
          <w:rFonts w:asciiTheme="majorHAnsi" w:hAnsiTheme="majorHAnsi" w:cstheme="majorHAnsi"/>
        </w:rPr>
        <w:t xml:space="preserve">. Contato: (27) 3636-4458 / </w:t>
      </w:r>
      <w:hyperlink r:id="rId65" w:history="1">
        <w:r w:rsidRPr="005B6778">
          <w:rPr>
            <w:rStyle w:val="Hyperlink"/>
            <w:rFonts w:asciiTheme="majorHAnsi" w:hAnsiTheme="majorHAnsi" w:cstheme="majorHAnsi"/>
          </w:rPr>
          <w:t>licitacoes@der.es.gov.br</w:t>
        </w:r>
      </w:hyperlink>
    </w:p>
    <w:p w14:paraId="6653B067" w14:textId="77777777" w:rsidR="005B6778" w:rsidRPr="005B6778" w:rsidRDefault="005B6778" w:rsidP="00DE6653">
      <w:pPr>
        <w:autoSpaceDE w:val="0"/>
        <w:autoSpaceDN w:val="0"/>
        <w:adjustRightInd w:val="0"/>
        <w:jc w:val="both"/>
        <w:rPr>
          <w:rFonts w:asciiTheme="majorHAnsi" w:hAnsiTheme="majorHAnsi" w:cstheme="majorHAnsi"/>
        </w:rPr>
      </w:pPr>
    </w:p>
    <w:p w14:paraId="33D60AD2" w14:textId="3C8281C4" w:rsidR="00EA5888" w:rsidRPr="00EA5888" w:rsidRDefault="00EA5888" w:rsidP="00DE6653">
      <w:pPr>
        <w:autoSpaceDE w:val="0"/>
        <w:autoSpaceDN w:val="0"/>
        <w:adjustRightInd w:val="0"/>
        <w:jc w:val="both"/>
        <w:rPr>
          <w:rFonts w:asciiTheme="majorHAnsi" w:hAnsiTheme="majorHAnsi" w:cstheme="majorHAnsi"/>
          <w:b/>
          <w:bCs/>
        </w:rPr>
      </w:pPr>
      <w:r w:rsidRPr="00EA5888">
        <w:rPr>
          <w:rFonts w:asciiTheme="majorHAnsi" w:hAnsiTheme="majorHAnsi" w:cstheme="majorHAnsi"/>
          <w:b/>
          <w:bCs/>
        </w:rPr>
        <w:t>CONCORRÊNCIA PÚBLICA Nº 037/2023</w:t>
      </w:r>
    </w:p>
    <w:p w14:paraId="246160D9" w14:textId="5738114E" w:rsidR="005B6778" w:rsidRPr="005B6778" w:rsidRDefault="005B6778" w:rsidP="00DE6653">
      <w:pPr>
        <w:autoSpaceDE w:val="0"/>
        <w:autoSpaceDN w:val="0"/>
        <w:adjustRightInd w:val="0"/>
        <w:jc w:val="both"/>
        <w:rPr>
          <w:rFonts w:asciiTheme="majorHAnsi" w:hAnsiTheme="majorHAnsi" w:cstheme="majorHAnsi"/>
        </w:rPr>
      </w:pPr>
      <w:r w:rsidRPr="005B6778">
        <w:rPr>
          <w:rFonts w:asciiTheme="majorHAnsi" w:hAnsiTheme="majorHAnsi" w:cstheme="majorHAnsi"/>
        </w:rPr>
        <w:t xml:space="preserve">Objeto: </w:t>
      </w:r>
      <w:r w:rsidR="00EA5888">
        <w:rPr>
          <w:rFonts w:asciiTheme="majorHAnsi" w:hAnsiTheme="majorHAnsi" w:cstheme="majorHAnsi"/>
        </w:rPr>
        <w:t>E</w:t>
      </w:r>
      <w:r w:rsidRPr="005B6778">
        <w:rPr>
          <w:rFonts w:asciiTheme="majorHAnsi" w:hAnsiTheme="majorHAnsi" w:cstheme="majorHAnsi"/>
        </w:rPr>
        <w:t>xecução das obras de Contenção de Encostas, Drenagem e Obras complementares, na Rodovia ES 471, Leste Oeste - Campo Belo II, Cariacica, sob a jurisdição da Superintendência Executiva de Empreendimentos Urbanos - SE-U. Valor Estimado: R$ 2.279.810,79. Abertura da sessão pública: 18/08/2023 às 10:00</w:t>
      </w:r>
      <w:r w:rsidR="00EA5888">
        <w:rPr>
          <w:rFonts w:asciiTheme="majorHAnsi" w:hAnsiTheme="majorHAnsi" w:cstheme="majorHAnsi"/>
        </w:rPr>
        <w:t xml:space="preserve"> </w:t>
      </w:r>
      <w:r w:rsidRPr="005B6778">
        <w:rPr>
          <w:rFonts w:asciiTheme="majorHAnsi" w:hAnsiTheme="majorHAnsi" w:cstheme="majorHAnsi"/>
        </w:rPr>
        <w:t>h</w:t>
      </w:r>
      <w:r w:rsidR="00EA5888">
        <w:rPr>
          <w:rFonts w:asciiTheme="majorHAnsi" w:hAnsiTheme="majorHAnsi" w:cstheme="majorHAnsi"/>
        </w:rPr>
        <w:t>oras.</w:t>
      </w:r>
      <w:r w:rsidRPr="005B6778">
        <w:rPr>
          <w:rFonts w:asciiTheme="majorHAnsi" w:hAnsiTheme="majorHAnsi" w:cstheme="majorHAnsi"/>
        </w:rPr>
        <w:t xml:space="preserve"> Local de realização da sessão pública: No auditório do DER-ES, localizado na Av. Marechal Mascarenhas de Moraes, nº 1.501 (Ilha de Santa Maria), na cidade de Vitória. O Edital estará disponível no site do </w:t>
      </w:r>
      <w:hyperlink r:id="rId66" w:history="1">
        <w:r w:rsidR="006F330A" w:rsidRPr="00293BD5">
          <w:rPr>
            <w:rStyle w:val="Hyperlink"/>
            <w:rFonts w:asciiTheme="majorHAnsi" w:hAnsiTheme="majorHAnsi" w:cstheme="majorHAnsi"/>
          </w:rPr>
          <w:t>https://der.es.gov.br</w:t>
        </w:r>
      </w:hyperlink>
      <w:r w:rsidRPr="005B6778">
        <w:rPr>
          <w:rFonts w:asciiTheme="majorHAnsi" w:hAnsiTheme="majorHAnsi" w:cstheme="majorHAnsi"/>
        </w:rPr>
        <w:t xml:space="preserve">. Contato: (27) 3636-4458 / </w:t>
      </w:r>
      <w:hyperlink r:id="rId67" w:history="1">
        <w:r w:rsidRPr="005B6778">
          <w:rPr>
            <w:rStyle w:val="Hyperlink"/>
            <w:rFonts w:asciiTheme="majorHAnsi" w:hAnsiTheme="majorHAnsi" w:cstheme="majorHAnsi"/>
          </w:rPr>
          <w:t>licitacoes@der.es.gov.br</w:t>
        </w:r>
      </w:hyperlink>
      <w:r w:rsidR="00EA5888">
        <w:rPr>
          <w:rFonts w:asciiTheme="majorHAnsi" w:hAnsiTheme="majorHAnsi" w:cstheme="majorHAnsi"/>
        </w:rPr>
        <w:t>.</w:t>
      </w:r>
    </w:p>
    <w:p w14:paraId="7F968A45" w14:textId="77777777" w:rsidR="005B6778" w:rsidRPr="005B6778" w:rsidRDefault="005B6778" w:rsidP="00DE6653">
      <w:pPr>
        <w:autoSpaceDE w:val="0"/>
        <w:autoSpaceDN w:val="0"/>
        <w:adjustRightInd w:val="0"/>
        <w:jc w:val="both"/>
        <w:rPr>
          <w:rFonts w:asciiTheme="majorHAnsi" w:hAnsiTheme="majorHAnsi" w:cstheme="majorHAnsi"/>
        </w:rPr>
      </w:pPr>
    </w:p>
    <w:p w14:paraId="70EEB636" w14:textId="440AB69F" w:rsidR="006F330A" w:rsidRPr="006F330A" w:rsidRDefault="006F330A" w:rsidP="00DE6653">
      <w:pPr>
        <w:autoSpaceDE w:val="0"/>
        <w:autoSpaceDN w:val="0"/>
        <w:adjustRightInd w:val="0"/>
        <w:jc w:val="both"/>
        <w:rPr>
          <w:rFonts w:asciiTheme="majorHAnsi" w:hAnsiTheme="majorHAnsi" w:cstheme="majorHAnsi"/>
          <w:b/>
          <w:bCs/>
        </w:rPr>
      </w:pPr>
      <w:r w:rsidRPr="006F330A">
        <w:rPr>
          <w:rFonts w:asciiTheme="majorHAnsi" w:hAnsiTheme="majorHAnsi" w:cstheme="majorHAnsi"/>
          <w:b/>
          <w:bCs/>
        </w:rPr>
        <w:t>CONCORRÊNCIA PÚBLICA Nº 038/2023</w:t>
      </w:r>
    </w:p>
    <w:p w14:paraId="18968EBF" w14:textId="2EF6B33D" w:rsidR="006F330A" w:rsidRPr="006F330A" w:rsidRDefault="005B6778" w:rsidP="00DE6653">
      <w:pPr>
        <w:autoSpaceDE w:val="0"/>
        <w:autoSpaceDN w:val="0"/>
        <w:adjustRightInd w:val="0"/>
        <w:jc w:val="both"/>
        <w:rPr>
          <w:rFonts w:asciiTheme="majorHAnsi" w:hAnsiTheme="majorHAnsi" w:cstheme="majorHAnsi"/>
        </w:rPr>
      </w:pPr>
      <w:r w:rsidRPr="005B6778">
        <w:rPr>
          <w:rFonts w:asciiTheme="majorHAnsi" w:hAnsiTheme="majorHAnsi" w:cstheme="majorHAnsi"/>
        </w:rPr>
        <w:t xml:space="preserve">Objeto: </w:t>
      </w:r>
      <w:r w:rsidR="006F330A">
        <w:rPr>
          <w:rFonts w:asciiTheme="majorHAnsi" w:hAnsiTheme="majorHAnsi" w:cstheme="majorHAnsi"/>
        </w:rPr>
        <w:t>E</w:t>
      </w:r>
      <w:r w:rsidRPr="005B6778">
        <w:rPr>
          <w:rFonts w:asciiTheme="majorHAnsi" w:hAnsiTheme="majorHAnsi" w:cstheme="majorHAnsi"/>
        </w:rPr>
        <w:t>xecução das obras de contenção de encosta e recuperação do leito estradal, na ES-185, trechos: Iúna - Ibitirama, km 33 e Ibitirama - Trevo do Divino São Lourenço, km 60, nos municípios de Iúna e Ibitirama, respectivamente, na área de abrangência da Superintendência Executiva Regional II (SR-2) do Departamento de Edificações e de Rodovias do Espírito Santo - DER-ES Valor Estimado: R$ 4.970.302,41. Abertura da sessão pública: 23/08/2023 às 10:00</w:t>
      </w:r>
      <w:r w:rsidR="006F330A">
        <w:rPr>
          <w:rFonts w:asciiTheme="majorHAnsi" w:hAnsiTheme="majorHAnsi" w:cstheme="majorHAnsi"/>
        </w:rPr>
        <w:t xml:space="preserve"> </w:t>
      </w:r>
      <w:r w:rsidRPr="005B6778">
        <w:rPr>
          <w:rFonts w:asciiTheme="majorHAnsi" w:hAnsiTheme="majorHAnsi" w:cstheme="majorHAnsi"/>
        </w:rPr>
        <w:t>h</w:t>
      </w:r>
      <w:r w:rsidR="006F330A">
        <w:rPr>
          <w:rFonts w:asciiTheme="majorHAnsi" w:hAnsiTheme="majorHAnsi" w:cstheme="majorHAnsi"/>
        </w:rPr>
        <w:t>oras.</w:t>
      </w:r>
      <w:r w:rsidRPr="005B6778">
        <w:rPr>
          <w:rFonts w:asciiTheme="majorHAnsi" w:hAnsiTheme="majorHAnsi" w:cstheme="majorHAnsi"/>
        </w:rPr>
        <w:t xml:space="preserve"> Local de realização da sessão pública: No auditório do DER-ES, localizado na Av. Marechal Mascarenhas de Moraes, nº 1.501 (Ilha de Santa Maria), na cidade de Vitória. O Edital estará disponível no site do </w:t>
      </w:r>
      <w:hyperlink r:id="rId68" w:history="1">
        <w:r w:rsidR="006F330A" w:rsidRPr="00293BD5">
          <w:rPr>
            <w:rStyle w:val="Hyperlink"/>
            <w:rFonts w:asciiTheme="majorHAnsi" w:hAnsiTheme="majorHAnsi" w:cstheme="majorHAnsi"/>
          </w:rPr>
          <w:t>https://der.es.gov.br</w:t>
        </w:r>
      </w:hyperlink>
      <w:r w:rsidRPr="005B6778">
        <w:rPr>
          <w:rFonts w:asciiTheme="majorHAnsi" w:hAnsiTheme="majorHAnsi" w:cstheme="majorHAnsi"/>
        </w:rPr>
        <w:t xml:space="preserve">. Contato: (27) 3636-4458 / </w:t>
      </w:r>
      <w:hyperlink r:id="rId69" w:history="1">
        <w:r w:rsidR="006F330A" w:rsidRPr="00293BD5">
          <w:rPr>
            <w:rStyle w:val="Hyperlink"/>
            <w:rFonts w:asciiTheme="majorHAnsi" w:hAnsiTheme="majorHAnsi" w:cstheme="majorHAnsi"/>
          </w:rPr>
          <w:t>licitacoes@der.es.gov.br</w:t>
        </w:r>
      </w:hyperlink>
    </w:p>
    <w:p w14:paraId="4A341F8A" w14:textId="77777777" w:rsidR="005B6778" w:rsidRDefault="005B6778" w:rsidP="00DE6653">
      <w:pPr>
        <w:autoSpaceDE w:val="0"/>
        <w:autoSpaceDN w:val="0"/>
        <w:adjustRightInd w:val="0"/>
        <w:jc w:val="both"/>
        <w:rPr>
          <w:rFonts w:asciiTheme="majorHAnsi" w:hAnsiTheme="majorHAnsi" w:cstheme="majorHAnsi"/>
          <w:b/>
        </w:rPr>
      </w:pPr>
    </w:p>
    <w:p w14:paraId="3A78A5D4" w14:textId="77777777" w:rsidR="00D87AE3" w:rsidRPr="00D87AE3" w:rsidRDefault="00D87AE3" w:rsidP="00DE6653">
      <w:pPr>
        <w:autoSpaceDE w:val="0"/>
        <w:autoSpaceDN w:val="0"/>
        <w:adjustRightInd w:val="0"/>
        <w:jc w:val="both"/>
        <w:rPr>
          <w:rFonts w:asciiTheme="majorHAnsi" w:hAnsiTheme="majorHAnsi" w:cstheme="majorHAnsi"/>
          <w:b/>
          <w:bCs/>
        </w:rPr>
      </w:pPr>
      <w:r w:rsidRPr="00D87AE3">
        <w:rPr>
          <w:rFonts w:asciiTheme="majorHAnsi" w:hAnsiTheme="majorHAnsi" w:cstheme="majorHAnsi"/>
          <w:b/>
          <w:bCs/>
        </w:rPr>
        <w:t>RDC ELETRÔNICO N.º 001/2023</w:t>
      </w:r>
    </w:p>
    <w:p w14:paraId="24E02C14" w14:textId="5B9E1BD7" w:rsidR="00D87AE3" w:rsidRPr="00D87AE3" w:rsidRDefault="00D87AE3" w:rsidP="00DE6653">
      <w:pPr>
        <w:autoSpaceDE w:val="0"/>
        <w:autoSpaceDN w:val="0"/>
        <w:adjustRightInd w:val="0"/>
        <w:jc w:val="both"/>
        <w:rPr>
          <w:rFonts w:asciiTheme="majorHAnsi" w:hAnsiTheme="majorHAnsi" w:cstheme="majorHAnsi"/>
        </w:rPr>
      </w:pPr>
      <w:r w:rsidRPr="00D87AE3">
        <w:rPr>
          <w:rFonts w:asciiTheme="majorHAnsi" w:hAnsiTheme="majorHAnsi" w:cstheme="majorHAnsi"/>
        </w:rPr>
        <w:t xml:space="preserve">Objeto: </w:t>
      </w:r>
      <w:r>
        <w:rPr>
          <w:rFonts w:asciiTheme="majorHAnsi" w:hAnsiTheme="majorHAnsi" w:cstheme="majorHAnsi"/>
        </w:rPr>
        <w:t>E</w:t>
      </w:r>
      <w:r w:rsidRPr="00D87AE3">
        <w:rPr>
          <w:rFonts w:asciiTheme="majorHAnsi" w:hAnsiTheme="majorHAnsi" w:cstheme="majorHAnsi"/>
        </w:rPr>
        <w:t>xecução das obras de contenção da rodovia ES-391, Trecho: Mimoso do Sul - Entr. BR-101, nas proximidades do km 57,20, no município de Mimoso do Sul, na área de abrangência da Superintendência Executiva Regional II (SR-2) do Departamento de Edificações e de Rodovias do Estado do Espírito Santo - DER-ES</w:t>
      </w:r>
      <w:r w:rsidR="00AB1ECB">
        <w:rPr>
          <w:rFonts w:asciiTheme="majorHAnsi" w:hAnsiTheme="majorHAnsi" w:cstheme="majorHAnsi"/>
        </w:rPr>
        <w:t>.</w:t>
      </w:r>
      <w:r w:rsidRPr="00D87AE3">
        <w:rPr>
          <w:rFonts w:asciiTheme="majorHAnsi" w:hAnsiTheme="majorHAnsi" w:cstheme="majorHAnsi"/>
        </w:rPr>
        <w:t xml:space="preserve"> Valor estimado: R$ 13.043.771,61</w:t>
      </w:r>
      <w:r>
        <w:rPr>
          <w:rFonts w:asciiTheme="majorHAnsi" w:hAnsiTheme="majorHAnsi" w:cstheme="majorHAnsi"/>
        </w:rPr>
        <w:t xml:space="preserve">. </w:t>
      </w:r>
      <w:r w:rsidRPr="00D87AE3">
        <w:rPr>
          <w:rFonts w:asciiTheme="majorHAnsi" w:hAnsiTheme="majorHAnsi" w:cstheme="majorHAnsi"/>
        </w:rPr>
        <w:t xml:space="preserve">Início do acolhimento das propostas: 20/07/2023, às </w:t>
      </w:r>
      <w:r>
        <w:rPr>
          <w:rFonts w:asciiTheme="majorHAnsi" w:hAnsiTheme="majorHAnsi" w:cstheme="majorHAnsi"/>
        </w:rPr>
        <w:t>0</w:t>
      </w:r>
      <w:r w:rsidRPr="00D87AE3">
        <w:rPr>
          <w:rFonts w:asciiTheme="majorHAnsi" w:hAnsiTheme="majorHAnsi" w:cstheme="majorHAnsi"/>
        </w:rPr>
        <w:t>8</w:t>
      </w:r>
      <w:r>
        <w:rPr>
          <w:rFonts w:asciiTheme="majorHAnsi" w:hAnsiTheme="majorHAnsi" w:cstheme="majorHAnsi"/>
        </w:rPr>
        <w:t>:</w:t>
      </w:r>
      <w:r w:rsidRPr="00D87AE3">
        <w:rPr>
          <w:rFonts w:asciiTheme="majorHAnsi" w:hAnsiTheme="majorHAnsi" w:cstheme="majorHAnsi"/>
        </w:rPr>
        <w:t>00</w:t>
      </w:r>
      <w:r>
        <w:rPr>
          <w:rFonts w:asciiTheme="majorHAnsi" w:hAnsiTheme="majorHAnsi" w:cstheme="majorHAnsi"/>
        </w:rPr>
        <w:t xml:space="preserve"> horas</w:t>
      </w:r>
      <w:r w:rsidRPr="00D87AE3">
        <w:rPr>
          <w:rFonts w:asciiTheme="majorHAnsi" w:hAnsiTheme="majorHAnsi" w:cstheme="majorHAnsi"/>
        </w:rPr>
        <w:t>. Limite para acolhimento das propostas: 11/08/2023, às 13</w:t>
      </w:r>
      <w:r>
        <w:rPr>
          <w:rFonts w:asciiTheme="majorHAnsi" w:hAnsiTheme="majorHAnsi" w:cstheme="majorHAnsi"/>
        </w:rPr>
        <w:t>:</w:t>
      </w:r>
      <w:r w:rsidRPr="00D87AE3">
        <w:rPr>
          <w:rFonts w:asciiTheme="majorHAnsi" w:hAnsiTheme="majorHAnsi" w:cstheme="majorHAnsi"/>
        </w:rPr>
        <w:t>59</w:t>
      </w:r>
      <w:r>
        <w:rPr>
          <w:rFonts w:asciiTheme="majorHAnsi" w:hAnsiTheme="majorHAnsi" w:cstheme="majorHAnsi"/>
        </w:rPr>
        <w:t xml:space="preserve"> horas</w:t>
      </w:r>
      <w:r w:rsidRPr="00D87AE3">
        <w:rPr>
          <w:rFonts w:asciiTheme="majorHAnsi" w:hAnsiTheme="majorHAnsi" w:cstheme="majorHAnsi"/>
        </w:rPr>
        <w:t>. Abertura das propostas: 11/08/2023, às 14</w:t>
      </w:r>
      <w:r>
        <w:rPr>
          <w:rFonts w:asciiTheme="majorHAnsi" w:hAnsiTheme="majorHAnsi" w:cstheme="majorHAnsi"/>
        </w:rPr>
        <w:t>:</w:t>
      </w:r>
      <w:r w:rsidRPr="00D87AE3">
        <w:rPr>
          <w:rFonts w:asciiTheme="majorHAnsi" w:hAnsiTheme="majorHAnsi" w:cstheme="majorHAnsi"/>
        </w:rPr>
        <w:t>00</w:t>
      </w:r>
      <w:r>
        <w:rPr>
          <w:rFonts w:asciiTheme="majorHAnsi" w:hAnsiTheme="majorHAnsi" w:cstheme="majorHAnsi"/>
        </w:rPr>
        <w:t xml:space="preserve"> horas</w:t>
      </w:r>
      <w:r w:rsidRPr="00D87AE3">
        <w:rPr>
          <w:rFonts w:asciiTheme="majorHAnsi" w:hAnsiTheme="majorHAnsi" w:cstheme="majorHAnsi"/>
        </w:rPr>
        <w:t>. Abertura da sessão e início da disputa: 11/08/2023, às 15</w:t>
      </w:r>
      <w:r>
        <w:rPr>
          <w:rFonts w:asciiTheme="majorHAnsi" w:hAnsiTheme="majorHAnsi" w:cstheme="majorHAnsi"/>
        </w:rPr>
        <w:t>:</w:t>
      </w:r>
      <w:r w:rsidRPr="00D87AE3">
        <w:rPr>
          <w:rFonts w:asciiTheme="majorHAnsi" w:hAnsiTheme="majorHAnsi" w:cstheme="majorHAnsi"/>
        </w:rPr>
        <w:t>00</w:t>
      </w:r>
      <w:r>
        <w:rPr>
          <w:rFonts w:asciiTheme="majorHAnsi" w:hAnsiTheme="majorHAnsi" w:cstheme="majorHAnsi"/>
        </w:rPr>
        <w:t xml:space="preserve"> horas</w:t>
      </w:r>
      <w:r w:rsidRPr="00D87AE3">
        <w:rPr>
          <w:rFonts w:asciiTheme="majorHAnsi" w:hAnsiTheme="majorHAnsi" w:cstheme="majorHAnsi"/>
        </w:rPr>
        <w:t xml:space="preserve">. Local de realização da sessão pública eletrônica: </w:t>
      </w:r>
      <w:hyperlink r:id="rId70" w:history="1">
        <w:r w:rsidRPr="00293BD5">
          <w:rPr>
            <w:rStyle w:val="Hyperlink"/>
            <w:rFonts w:asciiTheme="majorHAnsi" w:hAnsiTheme="majorHAnsi" w:cstheme="majorHAnsi"/>
          </w:rPr>
          <w:t>www.licitacoes-e.com.br</w:t>
        </w:r>
      </w:hyperlink>
      <w:r>
        <w:rPr>
          <w:rFonts w:asciiTheme="majorHAnsi" w:hAnsiTheme="majorHAnsi" w:cstheme="majorHAnsi"/>
        </w:rPr>
        <w:t>.</w:t>
      </w:r>
      <w:r w:rsidRPr="00D87AE3">
        <w:rPr>
          <w:rFonts w:asciiTheme="majorHAnsi" w:hAnsiTheme="majorHAnsi" w:cstheme="majorHAnsi"/>
        </w:rPr>
        <w:t xml:space="preserve"> O edital estará disponível, no endereço </w:t>
      </w:r>
      <w:hyperlink r:id="rId71" w:history="1">
        <w:r w:rsidRPr="00293BD5">
          <w:rPr>
            <w:rStyle w:val="Hyperlink"/>
            <w:rFonts w:asciiTheme="majorHAnsi" w:hAnsiTheme="majorHAnsi" w:cstheme="majorHAnsi"/>
          </w:rPr>
          <w:t>www.der.es.gov.br/licitacoes-2</w:t>
        </w:r>
      </w:hyperlink>
      <w:r w:rsidRPr="00D87AE3">
        <w:rPr>
          <w:rFonts w:asciiTheme="majorHAnsi" w:hAnsiTheme="majorHAnsi" w:cstheme="majorHAnsi"/>
        </w:rPr>
        <w:t xml:space="preserve">, a partir de 20/07/2023. Contato: </w:t>
      </w:r>
      <w:hyperlink r:id="rId72" w:history="1">
        <w:r w:rsidRPr="00293BD5">
          <w:rPr>
            <w:rStyle w:val="Hyperlink"/>
            <w:rFonts w:asciiTheme="majorHAnsi" w:hAnsiTheme="majorHAnsi" w:cstheme="majorHAnsi"/>
          </w:rPr>
          <w:t>licitacoesrdc-der@der.es.gov.br</w:t>
        </w:r>
      </w:hyperlink>
      <w:r>
        <w:rPr>
          <w:rFonts w:asciiTheme="majorHAnsi" w:hAnsiTheme="majorHAnsi" w:cstheme="majorHAnsi"/>
        </w:rPr>
        <w:t>,</w:t>
      </w:r>
      <w:r w:rsidRPr="00D87AE3">
        <w:rPr>
          <w:rFonts w:asciiTheme="majorHAnsi" w:hAnsiTheme="majorHAnsi" w:cstheme="majorHAnsi"/>
        </w:rPr>
        <w:t xml:space="preserve"> (27) 3636-4580</w:t>
      </w:r>
    </w:p>
    <w:p w14:paraId="29586833" w14:textId="77777777" w:rsidR="00D87AE3" w:rsidRPr="00D87AE3" w:rsidRDefault="00D87AE3" w:rsidP="00DE6653">
      <w:pPr>
        <w:autoSpaceDE w:val="0"/>
        <w:autoSpaceDN w:val="0"/>
        <w:adjustRightInd w:val="0"/>
        <w:jc w:val="both"/>
        <w:rPr>
          <w:rFonts w:asciiTheme="majorHAnsi" w:hAnsiTheme="majorHAnsi" w:cstheme="majorHAnsi"/>
        </w:rPr>
      </w:pPr>
    </w:p>
    <w:p w14:paraId="4E80E0AF" w14:textId="77777777" w:rsidR="00D87AE3" w:rsidRDefault="00D87AE3" w:rsidP="00DE6653">
      <w:pPr>
        <w:autoSpaceDE w:val="0"/>
        <w:autoSpaceDN w:val="0"/>
        <w:adjustRightInd w:val="0"/>
        <w:jc w:val="both"/>
        <w:rPr>
          <w:rFonts w:asciiTheme="majorHAnsi" w:hAnsiTheme="majorHAnsi" w:cstheme="majorHAnsi"/>
          <w:b/>
          <w:bCs/>
        </w:rPr>
      </w:pPr>
    </w:p>
    <w:p w14:paraId="0AE135C6" w14:textId="77777777" w:rsidR="00FE03DD" w:rsidRPr="00AB1ECB" w:rsidRDefault="00FE03DD" w:rsidP="00DE6653">
      <w:pPr>
        <w:autoSpaceDE w:val="0"/>
        <w:autoSpaceDN w:val="0"/>
        <w:adjustRightInd w:val="0"/>
        <w:jc w:val="both"/>
        <w:rPr>
          <w:rFonts w:asciiTheme="majorHAnsi" w:hAnsiTheme="majorHAnsi" w:cstheme="majorHAnsi"/>
          <w:b/>
          <w:bCs/>
        </w:rPr>
      </w:pPr>
    </w:p>
    <w:p w14:paraId="242F1CD6" w14:textId="3847B497" w:rsidR="00AB1ECB" w:rsidRPr="00AB1ECB" w:rsidRDefault="00D87AE3" w:rsidP="00DE6653">
      <w:pPr>
        <w:autoSpaceDE w:val="0"/>
        <w:autoSpaceDN w:val="0"/>
        <w:adjustRightInd w:val="0"/>
        <w:jc w:val="both"/>
        <w:rPr>
          <w:rFonts w:asciiTheme="majorHAnsi" w:hAnsiTheme="majorHAnsi" w:cstheme="majorHAnsi"/>
          <w:b/>
          <w:bCs/>
        </w:rPr>
      </w:pPr>
      <w:r w:rsidRPr="00AB1ECB">
        <w:rPr>
          <w:rFonts w:asciiTheme="majorHAnsi" w:hAnsiTheme="majorHAnsi" w:cstheme="majorHAnsi"/>
          <w:b/>
          <w:bCs/>
        </w:rPr>
        <w:t>RDC ELETRÔNICO N.º 012/2023</w:t>
      </w:r>
    </w:p>
    <w:p w14:paraId="2DC1BA68" w14:textId="04CF39CC" w:rsidR="00D87AE3" w:rsidRDefault="00D87AE3" w:rsidP="00DE6653">
      <w:pPr>
        <w:autoSpaceDE w:val="0"/>
        <w:autoSpaceDN w:val="0"/>
        <w:adjustRightInd w:val="0"/>
        <w:jc w:val="both"/>
        <w:rPr>
          <w:rFonts w:asciiTheme="majorHAnsi" w:hAnsiTheme="majorHAnsi" w:cstheme="majorHAnsi"/>
        </w:rPr>
      </w:pPr>
      <w:r w:rsidRPr="00D87AE3">
        <w:rPr>
          <w:rFonts w:asciiTheme="majorHAnsi" w:hAnsiTheme="majorHAnsi" w:cstheme="majorHAnsi"/>
        </w:rPr>
        <w:t xml:space="preserve">Objeto: </w:t>
      </w:r>
      <w:r w:rsidR="00AB1ECB">
        <w:rPr>
          <w:rFonts w:asciiTheme="majorHAnsi" w:hAnsiTheme="majorHAnsi" w:cstheme="majorHAnsi"/>
        </w:rPr>
        <w:t>E</w:t>
      </w:r>
      <w:r w:rsidRPr="00D87AE3">
        <w:rPr>
          <w:rFonts w:asciiTheme="majorHAnsi" w:hAnsiTheme="majorHAnsi" w:cstheme="majorHAnsi"/>
        </w:rPr>
        <w:t>xecução das obras de implantação/pavimentação, reabilitação e melhorias operacionais na rodovia ES-440 com 31,83 km de extensão, no Município de Linhares, na área de abrangência da Superintendência Executiva Regional III - SR-3 do DER-ES Valor estimado: R$ 186.356.839,46</w:t>
      </w:r>
      <w:r w:rsidR="00AB1ECB">
        <w:rPr>
          <w:rFonts w:asciiTheme="majorHAnsi" w:hAnsiTheme="majorHAnsi" w:cstheme="majorHAnsi"/>
        </w:rPr>
        <w:t xml:space="preserve">. </w:t>
      </w:r>
      <w:r w:rsidRPr="00D87AE3">
        <w:rPr>
          <w:rFonts w:asciiTheme="majorHAnsi" w:hAnsiTheme="majorHAnsi" w:cstheme="majorHAnsi"/>
        </w:rPr>
        <w:t xml:space="preserve">Início do acolhimento das propostas: 14/07/2023, às </w:t>
      </w:r>
      <w:r w:rsidR="00AB1ECB">
        <w:rPr>
          <w:rFonts w:asciiTheme="majorHAnsi" w:hAnsiTheme="majorHAnsi" w:cstheme="majorHAnsi"/>
        </w:rPr>
        <w:t>0</w:t>
      </w:r>
      <w:r w:rsidRPr="00D87AE3">
        <w:rPr>
          <w:rFonts w:asciiTheme="majorHAnsi" w:hAnsiTheme="majorHAnsi" w:cstheme="majorHAnsi"/>
        </w:rPr>
        <w:t>8</w:t>
      </w:r>
      <w:r w:rsidR="00AB1ECB">
        <w:rPr>
          <w:rFonts w:asciiTheme="majorHAnsi" w:hAnsiTheme="majorHAnsi" w:cstheme="majorHAnsi"/>
        </w:rPr>
        <w:t>:</w:t>
      </w:r>
      <w:r w:rsidRPr="00D87AE3">
        <w:rPr>
          <w:rFonts w:asciiTheme="majorHAnsi" w:hAnsiTheme="majorHAnsi" w:cstheme="majorHAnsi"/>
        </w:rPr>
        <w:t>00</w:t>
      </w:r>
      <w:r w:rsidR="00AB1ECB">
        <w:rPr>
          <w:rFonts w:asciiTheme="majorHAnsi" w:hAnsiTheme="majorHAnsi" w:cstheme="majorHAnsi"/>
        </w:rPr>
        <w:t xml:space="preserve"> horas</w:t>
      </w:r>
      <w:r w:rsidRPr="00D87AE3">
        <w:rPr>
          <w:rFonts w:asciiTheme="majorHAnsi" w:hAnsiTheme="majorHAnsi" w:cstheme="majorHAnsi"/>
        </w:rPr>
        <w:t>. Limite para acolhimento das propostas: 17/08/2023, às 13</w:t>
      </w:r>
      <w:r w:rsidR="00AB1ECB">
        <w:rPr>
          <w:rFonts w:asciiTheme="majorHAnsi" w:hAnsiTheme="majorHAnsi" w:cstheme="majorHAnsi"/>
        </w:rPr>
        <w:t>:</w:t>
      </w:r>
      <w:r w:rsidRPr="00D87AE3">
        <w:rPr>
          <w:rFonts w:asciiTheme="majorHAnsi" w:hAnsiTheme="majorHAnsi" w:cstheme="majorHAnsi"/>
        </w:rPr>
        <w:t>59</w:t>
      </w:r>
      <w:r w:rsidR="00AB1ECB">
        <w:rPr>
          <w:rFonts w:asciiTheme="majorHAnsi" w:hAnsiTheme="majorHAnsi" w:cstheme="majorHAnsi"/>
        </w:rPr>
        <w:t xml:space="preserve"> horas</w:t>
      </w:r>
      <w:r w:rsidRPr="00D87AE3">
        <w:rPr>
          <w:rFonts w:asciiTheme="majorHAnsi" w:hAnsiTheme="majorHAnsi" w:cstheme="majorHAnsi"/>
        </w:rPr>
        <w:t>. Abertura das propostas: 17/08/2023, às 14</w:t>
      </w:r>
      <w:r w:rsidR="00AB1ECB">
        <w:rPr>
          <w:rFonts w:asciiTheme="majorHAnsi" w:hAnsiTheme="majorHAnsi" w:cstheme="majorHAnsi"/>
        </w:rPr>
        <w:t>:</w:t>
      </w:r>
      <w:r w:rsidRPr="00D87AE3">
        <w:rPr>
          <w:rFonts w:asciiTheme="majorHAnsi" w:hAnsiTheme="majorHAnsi" w:cstheme="majorHAnsi"/>
        </w:rPr>
        <w:t>00</w:t>
      </w:r>
      <w:r w:rsidR="00AB1ECB">
        <w:rPr>
          <w:rFonts w:asciiTheme="majorHAnsi" w:hAnsiTheme="majorHAnsi" w:cstheme="majorHAnsi"/>
        </w:rPr>
        <w:t xml:space="preserve"> horas</w:t>
      </w:r>
      <w:r w:rsidRPr="00D87AE3">
        <w:rPr>
          <w:rFonts w:asciiTheme="majorHAnsi" w:hAnsiTheme="majorHAnsi" w:cstheme="majorHAnsi"/>
        </w:rPr>
        <w:t>. Abertura da sessão e início da disputa: 17/08/2023, às 15</w:t>
      </w:r>
      <w:r w:rsidR="00AB1ECB">
        <w:rPr>
          <w:rFonts w:asciiTheme="majorHAnsi" w:hAnsiTheme="majorHAnsi" w:cstheme="majorHAnsi"/>
        </w:rPr>
        <w:t>:</w:t>
      </w:r>
      <w:r w:rsidRPr="00D87AE3">
        <w:rPr>
          <w:rFonts w:asciiTheme="majorHAnsi" w:hAnsiTheme="majorHAnsi" w:cstheme="majorHAnsi"/>
        </w:rPr>
        <w:t>00</w:t>
      </w:r>
      <w:r w:rsidR="00AB1ECB">
        <w:rPr>
          <w:rFonts w:asciiTheme="majorHAnsi" w:hAnsiTheme="majorHAnsi" w:cstheme="majorHAnsi"/>
        </w:rPr>
        <w:t xml:space="preserve"> horas</w:t>
      </w:r>
      <w:r w:rsidRPr="00D87AE3">
        <w:rPr>
          <w:rFonts w:asciiTheme="majorHAnsi" w:hAnsiTheme="majorHAnsi" w:cstheme="majorHAnsi"/>
        </w:rPr>
        <w:t xml:space="preserve">. Local de realização da sessão pública eletrônica: </w:t>
      </w:r>
      <w:hyperlink r:id="rId73" w:history="1">
        <w:r w:rsidR="00AB1ECB" w:rsidRPr="00293BD5">
          <w:rPr>
            <w:rStyle w:val="Hyperlink"/>
            <w:rFonts w:asciiTheme="majorHAnsi" w:hAnsiTheme="majorHAnsi" w:cstheme="majorHAnsi"/>
          </w:rPr>
          <w:t>www.licitacoes-e.com.br</w:t>
        </w:r>
      </w:hyperlink>
      <w:r w:rsidR="00AB1ECB">
        <w:rPr>
          <w:rFonts w:asciiTheme="majorHAnsi" w:hAnsiTheme="majorHAnsi" w:cstheme="majorHAnsi"/>
        </w:rPr>
        <w:t xml:space="preserve">. </w:t>
      </w:r>
      <w:r w:rsidRPr="00D87AE3">
        <w:rPr>
          <w:rFonts w:asciiTheme="majorHAnsi" w:hAnsiTheme="majorHAnsi" w:cstheme="majorHAnsi"/>
        </w:rPr>
        <w:t xml:space="preserve">O edital encontra-se disponível no endereço </w:t>
      </w:r>
      <w:hyperlink r:id="rId74" w:history="1">
        <w:r w:rsidR="00AB1ECB" w:rsidRPr="00293BD5">
          <w:rPr>
            <w:rStyle w:val="Hyperlink"/>
            <w:rFonts w:asciiTheme="majorHAnsi" w:hAnsiTheme="majorHAnsi" w:cstheme="majorHAnsi"/>
          </w:rPr>
          <w:t>www.der.es.gov.br/licitacoes-2</w:t>
        </w:r>
      </w:hyperlink>
      <w:r w:rsidR="00AB1ECB">
        <w:rPr>
          <w:rFonts w:asciiTheme="majorHAnsi" w:hAnsiTheme="majorHAnsi" w:cstheme="majorHAnsi"/>
        </w:rPr>
        <w:t xml:space="preserve">. </w:t>
      </w:r>
      <w:r w:rsidRPr="00D87AE3">
        <w:rPr>
          <w:rFonts w:asciiTheme="majorHAnsi" w:hAnsiTheme="majorHAnsi" w:cstheme="majorHAnsi"/>
        </w:rPr>
        <w:t xml:space="preserve">Contato: </w:t>
      </w:r>
      <w:hyperlink r:id="rId75" w:history="1">
        <w:r w:rsidR="00AB1ECB" w:rsidRPr="00293BD5">
          <w:rPr>
            <w:rStyle w:val="Hyperlink"/>
            <w:rFonts w:asciiTheme="majorHAnsi" w:hAnsiTheme="majorHAnsi" w:cstheme="majorHAnsi"/>
          </w:rPr>
          <w:t>licitacoesrdc-der@der.es.gov.br</w:t>
        </w:r>
      </w:hyperlink>
      <w:r w:rsidR="00AB1ECB">
        <w:rPr>
          <w:rFonts w:asciiTheme="majorHAnsi" w:hAnsiTheme="majorHAnsi" w:cstheme="majorHAnsi"/>
        </w:rPr>
        <w:t>,</w:t>
      </w:r>
      <w:r w:rsidRPr="00D87AE3">
        <w:rPr>
          <w:rFonts w:asciiTheme="majorHAnsi" w:hAnsiTheme="majorHAnsi" w:cstheme="majorHAnsi"/>
        </w:rPr>
        <w:t xml:space="preserve"> (27) 3636-4580</w:t>
      </w:r>
      <w:r w:rsidR="00AB1ECB">
        <w:rPr>
          <w:rFonts w:asciiTheme="majorHAnsi" w:hAnsiTheme="majorHAnsi" w:cstheme="majorHAnsi"/>
        </w:rPr>
        <w:t>.</w:t>
      </w:r>
    </w:p>
    <w:p w14:paraId="68D3DDDD" w14:textId="77777777" w:rsidR="00D87AE3" w:rsidRPr="00A17DA9" w:rsidRDefault="00D87AE3" w:rsidP="00DE6653">
      <w:pPr>
        <w:autoSpaceDE w:val="0"/>
        <w:autoSpaceDN w:val="0"/>
        <w:adjustRightInd w:val="0"/>
        <w:jc w:val="both"/>
        <w:rPr>
          <w:rFonts w:asciiTheme="majorHAnsi" w:hAnsiTheme="majorHAnsi" w:cstheme="majorHAnsi"/>
          <w:b/>
          <w:bCs/>
        </w:rPr>
      </w:pPr>
    </w:p>
    <w:p w14:paraId="2833E0D4" w14:textId="77777777" w:rsidR="00A17DA9" w:rsidRPr="00A17DA9" w:rsidRDefault="00D87AE3" w:rsidP="00DE6653">
      <w:pPr>
        <w:autoSpaceDE w:val="0"/>
        <w:autoSpaceDN w:val="0"/>
        <w:adjustRightInd w:val="0"/>
        <w:jc w:val="both"/>
        <w:rPr>
          <w:rFonts w:asciiTheme="majorHAnsi" w:hAnsiTheme="majorHAnsi" w:cstheme="majorHAnsi"/>
          <w:b/>
          <w:bCs/>
        </w:rPr>
      </w:pPr>
      <w:r w:rsidRPr="00A17DA9">
        <w:rPr>
          <w:rFonts w:asciiTheme="majorHAnsi" w:hAnsiTheme="majorHAnsi" w:cstheme="majorHAnsi"/>
          <w:b/>
          <w:bCs/>
        </w:rPr>
        <w:t>RDC ELETRÔNICO N.º 013/2023</w:t>
      </w:r>
    </w:p>
    <w:p w14:paraId="6CC7EFBF" w14:textId="121E423C" w:rsidR="00D87AE3" w:rsidRPr="00D87AE3" w:rsidRDefault="00D87AE3" w:rsidP="00DE6653">
      <w:pPr>
        <w:autoSpaceDE w:val="0"/>
        <w:autoSpaceDN w:val="0"/>
        <w:adjustRightInd w:val="0"/>
        <w:jc w:val="both"/>
        <w:rPr>
          <w:rFonts w:asciiTheme="majorHAnsi" w:hAnsiTheme="majorHAnsi" w:cstheme="majorHAnsi"/>
        </w:rPr>
      </w:pPr>
      <w:r w:rsidRPr="00D87AE3">
        <w:rPr>
          <w:rFonts w:asciiTheme="majorHAnsi" w:hAnsiTheme="majorHAnsi" w:cstheme="majorHAnsi"/>
        </w:rPr>
        <w:t xml:space="preserve">Objeto: </w:t>
      </w:r>
      <w:r w:rsidR="00A17DA9">
        <w:rPr>
          <w:rFonts w:asciiTheme="majorHAnsi" w:hAnsiTheme="majorHAnsi" w:cstheme="majorHAnsi"/>
        </w:rPr>
        <w:t>E</w:t>
      </w:r>
      <w:r w:rsidRPr="00D87AE3">
        <w:rPr>
          <w:rFonts w:asciiTheme="majorHAnsi" w:hAnsiTheme="majorHAnsi" w:cstheme="majorHAnsi"/>
        </w:rPr>
        <w:t>xecução das obras de estabilização de encostas e obras de arte corrente na ES-381, na área de abrangência da Superintendência Executiva Regional IV - (SR-4) do Departamento de Edificações e de Rodovias do Espírito Santo - DER-ES Valor estimado: R$ 10.816.884,72</w:t>
      </w:r>
      <w:r w:rsidR="00A17DA9">
        <w:rPr>
          <w:rFonts w:asciiTheme="majorHAnsi" w:hAnsiTheme="majorHAnsi" w:cstheme="majorHAnsi"/>
        </w:rPr>
        <w:t xml:space="preserve">. </w:t>
      </w:r>
      <w:r w:rsidRPr="00D87AE3">
        <w:rPr>
          <w:rFonts w:asciiTheme="majorHAnsi" w:hAnsiTheme="majorHAnsi" w:cstheme="majorHAnsi"/>
        </w:rPr>
        <w:t xml:space="preserve">Início do acolhimento das propostas: 10/08/2023, às </w:t>
      </w:r>
      <w:r w:rsidR="00A17DA9">
        <w:rPr>
          <w:rFonts w:asciiTheme="majorHAnsi" w:hAnsiTheme="majorHAnsi" w:cstheme="majorHAnsi"/>
        </w:rPr>
        <w:t>0</w:t>
      </w:r>
      <w:r w:rsidRPr="00D87AE3">
        <w:rPr>
          <w:rFonts w:asciiTheme="majorHAnsi" w:hAnsiTheme="majorHAnsi" w:cstheme="majorHAnsi"/>
        </w:rPr>
        <w:t>8</w:t>
      </w:r>
      <w:r w:rsidR="00A17DA9">
        <w:rPr>
          <w:rFonts w:asciiTheme="majorHAnsi" w:hAnsiTheme="majorHAnsi" w:cstheme="majorHAnsi"/>
        </w:rPr>
        <w:t>:</w:t>
      </w:r>
      <w:r w:rsidRPr="00D87AE3">
        <w:rPr>
          <w:rFonts w:asciiTheme="majorHAnsi" w:hAnsiTheme="majorHAnsi" w:cstheme="majorHAnsi"/>
        </w:rPr>
        <w:t>00</w:t>
      </w:r>
      <w:r w:rsidR="00A17DA9">
        <w:rPr>
          <w:rFonts w:asciiTheme="majorHAnsi" w:hAnsiTheme="majorHAnsi" w:cstheme="majorHAnsi"/>
        </w:rPr>
        <w:t xml:space="preserve"> horas</w:t>
      </w:r>
      <w:r w:rsidRPr="00D87AE3">
        <w:rPr>
          <w:rFonts w:asciiTheme="majorHAnsi" w:hAnsiTheme="majorHAnsi" w:cstheme="majorHAnsi"/>
        </w:rPr>
        <w:t>. Limite para acolhimento das propostas: 12/09/2023, às 13</w:t>
      </w:r>
      <w:r w:rsidR="00A17DA9">
        <w:rPr>
          <w:rFonts w:asciiTheme="majorHAnsi" w:hAnsiTheme="majorHAnsi" w:cstheme="majorHAnsi"/>
        </w:rPr>
        <w:t>:</w:t>
      </w:r>
      <w:r w:rsidRPr="00D87AE3">
        <w:rPr>
          <w:rFonts w:asciiTheme="majorHAnsi" w:hAnsiTheme="majorHAnsi" w:cstheme="majorHAnsi"/>
        </w:rPr>
        <w:t>59</w:t>
      </w:r>
      <w:r w:rsidR="00A17DA9">
        <w:rPr>
          <w:rFonts w:asciiTheme="majorHAnsi" w:hAnsiTheme="majorHAnsi" w:cstheme="majorHAnsi"/>
        </w:rPr>
        <w:t xml:space="preserve"> horas</w:t>
      </w:r>
      <w:r w:rsidRPr="00D87AE3">
        <w:rPr>
          <w:rFonts w:asciiTheme="majorHAnsi" w:hAnsiTheme="majorHAnsi" w:cstheme="majorHAnsi"/>
        </w:rPr>
        <w:t>. Abertura das propostas: 12/09/2023, às 14</w:t>
      </w:r>
      <w:r w:rsidR="00A17DA9">
        <w:rPr>
          <w:rFonts w:asciiTheme="majorHAnsi" w:hAnsiTheme="majorHAnsi" w:cstheme="majorHAnsi"/>
        </w:rPr>
        <w:t>:</w:t>
      </w:r>
      <w:r w:rsidRPr="00D87AE3">
        <w:rPr>
          <w:rFonts w:asciiTheme="majorHAnsi" w:hAnsiTheme="majorHAnsi" w:cstheme="majorHAnsi"/>
        </w:rPr>
        <w:t>00</w:t>
      </w:r>
      <w:r w:rsidR="00A17DA9">
        <w:rPr>
          <w:rFonts w:asciiTheme="majorHAnsi" w:hAnsiTheme="majorHAnsi" w:cstheme="majorHAnsi"/>
        </w:rPr>
        <w:t xml:space="preserve"> horas</w:t>
      </w:r>
      <w:r w:rsidRPr="00D87AE3">
        <w:rPr>
          <w:rFonts w:asciiTheme="majorHAnsi" w:hAnsiTheme="majorHAnsi" w:cstheme="majorHAnsi"/>
        </w:rPr>
        <w:t>. Abertura da sessão e início da disputa: 12/09/2023, às 15</w:t>
      </w:r>
      <w:r w:rsidR="00A17DA9">
        <w:rPr>
          <w:rFonts w:asciiTheme="majorHAnsi" w:hAnsiTheme="majorHAnsi" w:cstheme="majorHAnsi"/>
        </w:rPr>
        <w:t>:</w:t>
      </w:r>
      <w:r w:rsidRPr="00D87AE3">
        <w:rPr>
          <w:rFonts w:asciiTheme="majorHAnsi" w:hAnsiTheme="majorHAnsi" w:cstheme="majorHAnsi"/>
        </w:rPr>
        <w:t>00</w:t>
      </w:r>
      <w:r w:rsidR="00A17DA9">
        <w:rPr>
          <w:rFonts w:asciiTheme="majorHAnsi" w:hAnsiTheme="majorHAnsi" w:cstheme="majorHAnsi"/>
        </w:rPr>
        <w:t xml:space="preserve"> horas</w:t>
      </w:r>
      <w:r w:rsidRPr="00D87AE3">
        <w:rPr>
          <w:rFonts w:asciiTheme="majorHAnsi" w:hAnsiTheme="majorHAnsi" w:cstheme="majorHAnsi"/>
        </w:rPr>
        <w:t xml:space="preserve">. Local de realização da sessão pública eletrônica: </w:t>
      </w:r>
      <w:hyperlink r:id="rId76" w:history="1">
        <w:r w:rsidR="00A17DA9" w:rsidRPr="00293BD5">
          <w:rPr>
            <w:rStyle w:val="Hyperlink"/>
            <w:rFonts w:asciiTheme="majorHAnsi" w:hAnsiTheme="majorHAnsi" w:cstheme="majorHAnsi"/>
          </w:rPr>
          <w:t>www.licitacoes-e.com.br</w:t>
        </w:r>
      </w:hyperlink>
      <w:r w:rsidR="00A17DA9">
        <w:rPr>
          <w:rFonts w:asciiTheme="majorHAnsi" w:hAnsiTheme="majorHAnsi" w:cstheme="majorHAnsi"/>
        </w:rPr>
        <w:t>.</w:t>
      </w:r>
      <w:r w:rsidRPr="00D87AE3">
        <w:rPr>
          <w:rFonts w:asciiTheme="majorHAnsi" w:hAnsiTheme="majorHAnsi" w:cstheme="majorHAnsi"/>
        </w:rPr>
        <w:t xml:space="preserve"> O edital estará disponível, no endereço </w:t>
      </w:r>
      <w:hyperlink r:id="rId77" w:history="1">
        <w:r w:rsidR="00A17DA9" w:rsidRPr="00293BD5">
          <w:rPr>
            <w:rStyle w:val="Hyperlink"/>
            <w:rFonts w:asciiTheme="majorHAnsi" w:hAnsiTheme="majorHAnsi" w:cstheme="majorHAnsi"/>
          </w:rPr>
          <w:t>www.der.es.gov.br/licitacoes-2</w:t>
        </w:r>
      </w:hyperlink>
      <w:r w:rsidRPr="00D87AE3">
        <w:rPr>
          <w:rFonts w:asciiTheme="majorHAnsi" w:hAnsiTheme="majorHAnsi" w:cstheme="majorHAnsi"/>
        </w:rPr>
        <w:t xml:space="preserve">, a partir de 10/08/2023. Contato: </w:t>
      </w:r>
      <w:hyperlink r:id="rId78" w:history="1">
        <w:r w:rsidR="00A17DA9" w:rsidRPr="00293BD5">
          <w:rPr>
            <w:rStyle w:val="Hyperlink"/>
            <w:rFonts w:asciiTheme="majorHAnsi" w:hAnsiTheme="majorHAnsi" w:cstheme="majorHAnsi"/>
          </w:rPr>
          <w:t>licitacoesrdc-der@der.es.gov.br</w:t>
        </w:r>
      </w:hyperlink>
      <w:r w:rsidR="00A17DA9">
        <w:rPr>
          <w:rFonts w:asciiTheme="majorHAnsi" w:hAnsiTheme="majorHAnsi" w:cstheme="majorHAnsi"/>
        </w:rPr>
        <w:t>,</w:t>
      </w:r>
      <w:r w:rsidRPr="00D87AE3">
        <w:rPr>
          <w:rFonts w:asciiTheme="majorHAnsi" w:hAnsiTheme="majorHAnsi" w:cstheme="majorHAnsi"/>
        </w:rPr>
        <w:t xml:space="preserve"> (27) 3636-4580</w:t>
      </w:r>
      <w:r w:rsidR="00A17DA9">
        <w:rPr>
          <w:rFonts w:asciiTheme="majorHAnsi" w:hAnsiTheme="majorHAnsi" w:cstheme="majorHAnsi"/>
        </w:rPr>
        <w:t>.</w:t>
      </w:r>
    </w:p>
    <w:p w14:paraId="7C81F9FC" w14:textId="77777777" w:rsidR="00D87AE3" w:rsidRPr="00D87AE3" w:rsidRDefault="00D87AE3" w:rsidP="00DE6653">
      <w:pPr>
        <w:autoSpaceDE w:val="0"/>
        <w:autoSpaceDN w:val="0"/>
        <w:adjustRightInd w:val="0"/>
        <w:jc w:val="both"/>
        <w:rPr>
          <w:rFonts w:asciiTheme="majorHAnsi" w:hAnsiTheme="majorHAnsi" w:cstheme="majorHAnsi"/>
        </w:rPr>
      </w:pPr>
    </w:p>
    <w:p w14:paraId="5CF66B57" w14:textId="77777777" w:rsidR="00B83952" w:rsidRPr="00B83952" w:rsidRDefault="00D87AE3" w:rsidP="00DE6653">
      <w:pPr>
        <w:autoSpaceDE w:val="0"/>
        <w:autoSpaceDN w:val="0"/>
        <w:adjustRightInd w:val="0"/>
        <w:jc w:val="both"/>
        <w:rPr>
          <w:rFonts w:asciiTheme="majorHAnsi" w:hAnsiTheme="majorHAnsi" w:cstheme="majorHAnsi"/>
          <w:b/>
          <w:bCs/>
        </w:rPr>
      </w:pPr>
      <w:r w:rsidRPr="00B83952">
        <w:rPr>
          <w:rFonts w:asciiTheme="majorHAnsi" w:hAnsiTheme="majorHAnsi" w:cstheme="majorHAnsi"/>
          <w:b/>
          <w:bCs/>
        </w:rPr>
        <w:t>RDC ELETRÔNICO N.º 014/2023</w:t>
      </w:r>
    </w:p>
    <w:p w14:paraId="54ED168C" w14:textId="7CD8B528" w:rsidR="002E5198" w:rsidRDefault="00D87AE3" w:rsidP="00DE6653">
      <w:pPr>
        <w:autoSpaceDE w:val="0"/>
        <w:autoSpaceDN w:val="0"/>
        <w:adjustRightInd w:val="0"/>
        <w:jc w:val="both"/>
        <w:rPr>
          <w:rFonts w:asciiTheme="majorHAnsi" w:hAnsiTheme="majorHAnsi" w:cstheme="majorHAnsi"/>
        </w:rPr>
      </w:pPr>
      <w:r w:rsidRPr="00D87AE3">
        <w:rPr>
          <w:rFonts w:asciiTheme="majorHAnsi" w:hAnsiTheme="majorHAnsi" w:cstheme="majorHAnsi"/>
        </w:rPr>
        <w:t xml:space="preserve">Objeto: </w:t>
      </w:r>
      <w:r w:rsidR="00355D4E">
        <w:rPr>
          <w:rFonts w:asciiTheme="majorHAnsi" w:hAnsiTheme="majorHAnsi" w:cstheme="majorHAnsi"/>
        </w:rPr>
        <w:t>E</w:t>
      </w:r>
      <w:r w:rsidRPr="00D87AE3">
        <w:rPr>
          <w:rFonts w:asciiTheme="majorHAnsi" w:hAnsiTheme="majorHAnsi" w:cstheme="majorHAnsi"/>
        </w:rPr>
        <w:t>xecução das obras e serviços para implantação/ pavimentação da rodovia ES-466 - Trecho 2: Entr. BR-101 - Entr. BR-262 - com 14,04 km de extensão, na área de abrangência da Superintendência Executiva Regional I - (SR-1) do Departamento de Edificações e de Rodovias do Espírito Santo - DER-ES</w:t>
      </w:r>
      <w:r w:rsidR="00355D4E">
        <w:rPr>
          <w:rFonts w:asciiTheme="majorHAnsi" w:hAnsiTheme="majorHAnsi" w:cstheme="majorHAnsi"/>
        </w:rPr>
        <w:t xml:space="preserve">. </w:t>
      </w:r>
      <w:r w:rsidRPr="00D87AE3">
        <w:rPr>
          <w:rFonts w:asciiTheme="majorHAnsi" w:hAnsiTheme="majorHAnsi" w:cstheme="majorHAnsi"/>
        </w:rPr>
        <w:t>Valor estimado: R$ 243.889.294,37</w:t>
      </w:r>
      <w:r w:rsidR="00355D4E">
        <w:rPr>
          <w:rFonts w:asciiTheme="majorHAnsi" w:hAnsiTheme="majorHAnsi" w:cstheme="majorHAnsi"/>
        </w:rPr>
        <w:t xml:space="preserve">. </w:t>
      </w:r>
      <w:r w:rsidRPr="00D87AE3">
        <w:rPr>
          <w:rFonts w:asciiTheme="majorHAnsi" w:hAnsiTheme="majorHAnsi" w:cstheme="majorHAnsi"/>
        </w:rPr>
        <w:t xml:space="preserve">Início do acolhimento das propostas: 25/07/2023, às </w:t>
      </w:r>
      <w:r w:rsidR="00355D4E">
        <w:rPr>
          <w:rFonts w:asciiTheme="majorHAnsi" w:hAnsiTheme="majorHAnsi" w:cstheme="majorHAnsi"/>
        </w:rPr>
        <w:t>0</w:t>
      </w:r>
      <w:r w:rsidRPr="00D87AE3">
        <w:rPr>
          <w:rFonts w:asciiTheme="majorHAnsi" w:hAnsiTheme="majorHAnsi" w:cstheme="majorHAnsi"/>
        </w:rPr>
        <w:t>8</w:t>
      </w:r>
      <w:r w:rsidR="00355D4E">
        <w:rPr>
          <w:rFonts w:asciiTheme="majorHAnsi" w:hAnsiTheme="majorHAnsi" w:cstheme="majorHAnsi"/>
        </w:rPr>
        <w:t>:</w:t>
      </w:r>
      <w:r w:rsidRPr="00D87AE3">
        <w:rPr>
          <w:rFonts w:asciiTheme="majorHAnsi" w:hAnsiTheme="majorHAnsi" w:cstheme="majorHAnsi"/>
        </w:rPr>
        <w:t>00</w:t>
      </w:r>
      <w:r w:rsidR="00355D4E">
        <w:rPr>
          <w:rFonts w:asciiTheme="majorHAnsi" w:hAnsiTheme="majorHAnsi" w:cstheme="majorHAnsi"/>
        </w:rPr>
        <w:t xml:space="preserve"> horas</w:t>
      </w:r>
      <w:r w:rsidRPr="00D87AE3">
        <w:rPr>
          <w:rFonts w:asciiTheme="majorHAnsi" w:hAnsiTheme="majorHAnsi" w:cstheme="majorHAnsi"/>
        </w:rPr>
        <w:t>. Limite para acolhimento das propostas: 29/08/2023, às 13</w:t>
      </w:r>
      <w:r w:rsidR="00355D4E">
        <w:rPr>
          <w:rFonts w:asciiTheme="majorHAnsi" w:hAnsiTheme="majorHAnsi" w:cstheme="majorHAnsi"/>
        </w:rPr>
        <w:t>:</w:t>
      </w:r>
      <w:r w:rsidRPr="00D87AE3">
        <w:rPr>
          <w:rFonts w:asciiTheme="majorHAnsi" w:hAnsiTheme="majorHAnsi" w:cstheme="majorHAnsi"/>
        </w:rPr>
        <w:t>59</w:t>
      </w:r>
      <w:r w:rsidR="00355D4E">
        <w:rPr>
          <w:rFonts w:asciiTheme="majorHAnsi" w:hAnsiTheme="majorHAnsi" w:cstheme="majorHAnsi"/>
        </w:rPr>
        <w:t xml:space="preserve"> horas</w:t>
      </w:r>
      <w:r w:rsidRPr="00D87AE3">
        <w:rPr>
          <w:rFonts w:asciiTheme="majorHAnsi" w:hAnsiTheme="majorHAnsi" w:cstheme="majorHAnsi"/>
        </w:rPr>
        <w:t>. Abertura das propostas: 29/08/2023, às 14</w:t>
      </w:r>
      <w:r w:rsidR="00355D4E">
        <w:rPr>
          <w:rFonts w:asciiTheme="majorHAnsi" w:hAnsiTheme="majorHAnsi" w:cstheme="majorHAnsi"/>
        </w:rPr>
        <w:t>:</w:t>
      </w:r>
      <w:r w:rsidRPr="00D87AE3">
        <w:rPr>
          <w:rFonts w:asciiTheme="majorHAnsi" w:hAnsiTheme="majorHAnsi" w:cstheme="majorHAnsi"/>
        </w:rPr>
        <w:t>00</w:t>
      </w:r>
      <w:r w:rsidR="00355D4E">
        <w:rPr>
          <w:rFonts w:asciiTheme="majorHAnsi" w:hAnsiTheme="majorHAnsi" w:cstheme="majorHAnsi"/>
        </w:rPr>
        <w:t xml:space="preserve"> horas</w:t>
      </w:r>
      <w:r w:rsidRPr="00D87AE3">
        <w:rPr>
          <w:rFonts w:asciiTheme="majorHAnsi" w:hAnsiTheme="majorHAnsi" w:cstheme="majorHAnsi"/>
        </w:rPr>
        <w:t>. Abertura da sessão e início da disputa: 29/08/2023, às 15</w:t>
      </w:r>
      <w:r w:rsidR="00355D4E">
        <w:rPr>
          <w:rFonts w:asciiTheme="majorHAnsi" w:hAnsiTheme="majorHAnsi" w:cstheme="majorHAnsi"/>
        </w:rPr>
        <w:t>:</w:t>
      </w:r>
      <w:r w:rsidRPr="00D87AE3">
        <w:rPr>
          <w:rFonts w:asciiTheme="majorHAnsi" w:hAnsiTheme="majorHAnsi" w:cstheme="majorHAnsi"/>
        </w:rPr>
        <w:t>00</w:t>
      </w:r>
      <w:r w:rsidR="00355D4E">
        <w:rPr>
          <w:rFonts w:asciiTheme="majorHAnsi" w:hAnsiTheme="majorHAnsi" w:cstheme="majorHAnsi"/>
        </w:rPr>
        <w:t xml:space="preserve"> horas</w:t>
      </w:r>
      <w:r w:rsidRPr="00D87AE3">
        <w:rPr>
          <w:rFonts w:asciiTheme="majorHAnsi" w:hAnsiTheme="majorHAnsi" w:cstheme="majorHAnsi"/>
        </w:rPr>
        <w:t xml:space="preserve">. Local de realização da sessão pública eletrônica: </w:t>
      </w:r>
      <w:hyperlink r:id="rId79" w:history="1">
        <w:r w:rsidR="00355D4E" w:rsidRPr="00293BD5">
          <w:rPr>
            <w:rStyle w:val="Hyperlink"/>
            <w:rFonts w:asciiTheme="majorHAnsi" w:hAnsiTheme="majorHAnsi" w:cstheme="majorHAnsi"/>
          </w:rPr>
          <w:t>www.licitacoes-e.com.br</w:t>
        </w:r>
      </w:hyperlink>
      <w:r w:rsidR="00355D4E">
        <w:rPr>
          <w:rFonts w:asciiTheme="majorHAnsi" w:hAnsiTheme="majorHAnsi" w:cstheme="majorHAnsi"/>
        </w:rPr>
        <w:t>.</w:t>
      </w:r>
      <w:r w:rsidRPr="00D87AE3">
        <w:rPr>
          <w:rFonts w:asciiTheme="majorHAnsi" w:hAnsiTheme="majorHAnsi" w:cstheme="majorHAnsi"/>
        </w:rPr>
        <w:t xml:space="preserve"> O edital estará disponível, no endereço </w:t>
      </w:r>
      <w:hyperlink r:id="rId80" w:history="1">
        <w:r w:rsidR="00355D4E" w:rsidRPr="00293BD5">
          <w:rPr>
            <w:rStyle w:val="Hyperlink"/>
            <w:rFonts w:asciiTheme="majorHAnsi" w:hAnsiTheme="majorHAnsi" w:cstheme="majorHAnsi"/>
          </w:rPr>
          <w:t>www.der.es.gov.br/licitacoes-2</w:t>
        </w:r>
      </w:hyperlink>
      <w:r w:rsidRPr="00D87AE3">
        <w:rPr>
          <w:rFonts w:asciiTheme="majorHAnsi" w:hAnsiTheme="majorHAnsi" w:cstheme="majorHAnsi"/>
        </w:rPr>
        <w:t xml:space="preserve">, a partir de 25/07/2023. Contato: </w:t>
      </w:r>
      <w:hyperlink r:id="rId81" w:history="1">
        <w:r w:rsidR="00355D4E" w:rsidRPr="00293BD5">
          <w:rPr>
            <w:rStyle w:val="Hyperlink"/>
            <w:rFonts w:asciiTheme="majorHAnsi" w:hAnsiTheme="majorHAnsi" w:cstheme="majorHAnsi"/>
          </w:rPr>
          <w:t>licitacoesrdc-der@der.es.gov.br</w:t>
        </w:r>
      </w:hyperlink>
      <w:r w:rsidR="00355D4E">
        <w:rPr>
          <w:rFonts w:asciiTheme="majorHAnsi" w:hAnsiTheme="majorHAnsi" w:cstheme="majorHAnsi"/>
        </w:rPr>
        <w:t xml:space="preserve">, </w:t>
      </w:r>
      <w:r w:rsidRPr="00D87AE3">
        <w:rPr>
          <w:rFonts w:asciiTheme="majorHAnsi" w:hAnsiTheme="majorHAnsi" w:cstheme="majorHAnsi"/>
        </w:rPr>
        <w:t>(27) 3636-4580</w:t>
      </w:r>
      <w:r w:rsidR="00355D4E">
        <w:rPr>
          <w:rFonts w:asciiTheme="majorHAnsi" w:hAnsiTheme="majorHAnsi" w:cstheme="majorHAnsi"/>
        </w:rPr>
        <w:t>.</w:t>
      </w:r>
    </w:p>
    <w:p w14:paraId="521FDA51" w14:textId="77777777" w:rsidR="00FE03DD" w:rsidRDefault="00FE03DD" w:rsidP="00DE6653">
      <w:pPr>
        <w:autoSpaceDE w:val="0"/>
        <w:autoSpaceDN w:val="0"/>
        <w:adjustRightInd w:val="0"/>
        <w:jc w:val="both"/>
        <w:rPr>
          <w:rFonts w:asciiTheme="majorHAnsi" w:hAnsiTheme="majorHAnsi" w:cstheme="majorHAnsi"/>
        </w:rPr>
      </w:pPr>
    </w:p>
    <w:p w14:paraId="61216008" w14:textId="77777777" w:rsidR="002E5198" w:rsidRPr="00BF01A2" w:rsidRDefault="00D87AE3" w:rsidP="00DE6653">
      <w:pPr>
        <w:autoSpaceDE w:val="0"/>
        <w:autoSpaceDN w:val="0"/>
        <w:adjustRightInd w:val="0"/>
        <w:jc w:val="both"/>
        <w:rPr>
          <w:rFonts w:asciiTheme="majorHAnsi" w:hAnsiTheme="majorHAnsi" w:cstheme="majorHAnsi"/>
          <w:b/>
          <w:bCs/>
        </w:rPr>
      </w:pPr>
      <w:r w:rsidRPr="00BF01A2">
        <w:rPr>
          <w:rFonts w:asciiTheme="majorHAnsi" w:hAnsiTheme="majorHAnsi" w:cstheme="majorHAnsi"/>
          <w:b/>
          <w:bCs/>
        </w:rPr>
        <w:t>RDC ELETRÔNICO N.º 015/2023</w:t>
      </w:r>
    </w:p>
    <w:p w14:paraId="1DB3EAB4" w14:textId="2B9D162A" w:rsidR="00D87AE3" w:rsidRPr="00D87AE3" w:rsidRDefault="00D87AE3" w:rsidP="00DE6653">
      <w:pPr>
        <w:autoSpaceDE w:val="0"/>
        <w:autoSpaceDN w:val="0"/>
        <w:adjustRightInd w:val="0"/>
        <w:jc w:val="both"/>
        <w:rPr>
          <w:rFonts w:asciiTheme="majorHAnsi" w:hAnsiTheme="majorHAnsi" w:cstheme="majorHAnsi"/>
        </w:rPr>
      </w:pPr>
      <w:r w:rsidRPr="00D87AE3">
        <w:rPr>
          <w:rFonts w:asciiTheme="majorHAnsi" w:hAnsiTheme="majorHAnsi" w:cstheme="majorHAnsi"/>
        </w:rPr>
        <w:t xml:space="preserve">Objeto: </w:t>
      </w:r>
      <w:r w:rsidR="002E5198">
        <w:rPr>
          <w:rFonts w:asciiTheme="majorHAnsi" w:hAnsiTheme="majorHAnsi" w:cstheme="majorHAnsi"/>
        </w:rPr>
        <w:t>E</w:t>
      </w:r>
      <w:r w:rsidRPr="00D87AE3">
        <w:rPr>
          <w:rFonts w:asciiTheme="majorHAnsi" w:hAnsiTheme="majorHAnsi" w:cstheme="majorHAnsi"/>
        </w:rPr>
        <w:t>xecução das obras de restauração da Rodovia de São Joaquim, Trecho: Entr. BR-482 (Int. p/ Morro Grande) - Entr. BR-393 (Bairro Aeroporto), totalizando 5,76 km de extensão, na área de abrangência da Superintendência Executiva Regional II - (SR-2) do Departamento de Edificações e de Rodovias do Espírito Santo - DER-ES Valor estimado: R$ 45.223.243,67</w:t>
      </w:r>
      <w:r w:rsidR="002E5198">
        <w:rPr>
          <w:rFonts w:asciiTheme="majorHAnsi" w:hAnsiTheme="majorHAnsi" w:cstheme="majorHAnsi"/>
        </w:rPr>
        <w:t xml:space="preserve">. </w:t>
      </w:r>
      <w:r w:rsidRPr="00D87AE3">
        <w:rPr>
          <w:rFonts w:asciiTheme="majorHAnsi" w:hAnsiTheme="majorHAnsi" w:cstheme="majorHAnsi"/>
        </w:rPr>
        <w:t xml:space="preserve">Início do acolhimento das propostas: 27/07/2023, às </w:t>
      </w:r>
      <w:r w:rsidR="002E5198">
        <w:rPr>
          <w:rFonts w:asciiTheme="majorHAnsi" w:hAnsiTheme="majorHAnsi" w:cstheme="majorHAnsi"/>
        </w:rPr>
        <w:t>0</w:t>
      </w:r>
      <w:r w:rsidRPr="00D87AE3">
        <w:rPr>
          <w:rFonts w:asciiTheme="majorHAnsi" w:hAnsiTheme="majorHAnsi" w:cstheme="majorHAnsi"/>
        </w:rPr>
        <w:t>8</w:t>
      </w:r>
      <w:r w:rsidR="002E5198">
        <w:rPr>
          <w:rFonts w:asciiTheme="majorHAnsi" w:hAnsiTheme="majorHAnsi" w:cstheme="majorHAnsi"/>
        </w:rPr>
        <w:t>:</w:t>
      </w:r>
      <w:r w:rsidRPr="00D87AE3">
        <w:rPr>
          <w:rFonts w:asciiTheme="majorHAnsi" w:hAnsiTheme="majorHAnsi" w:cstheme="majorHAnsi"/>
        </w:rPr>
        <w:t>0</w:t>
      </w:r>
      <w:r w:rsidR="002E5198">
        <w:rPr>
          <w:rFonts w:asciiTheme="majorHAnsi" w:hAnsiTheme="majorHAnsi" w:cstheme="majorHAnsi"/>
        </w:rPr>
        <w:t>0 horas</w:t>
      </w:r>
      <w:r w:rsidRPr="00D87AE3">
        <w:rPr>
          <w:rFonts w:asciiTheme="majorHAnsi" w:hAnsiTheme="majorHAnsi" w:cstheme="majorHAnsi"/>
        </w:rPr>
        <w:t>. Limite para acolhimento das propostas: 22/08/2023, às 13h59min. Abertura das propostas: 22/08/2023, às 14h00min. Abertura da sessão e início da disputa: 22/08/2023, às 15</w:t>
      </w:r>
      <w:r w:rsidR="002E5198">
        <w:rPr>
          <w:rFonts w:asciiTheme="majorHAnsi" w:hAnsiTheme="majorHAnsi" w:cstheme="majorHAnsi"/>
        </w:rPr>
        <w:t>:</w:t>
      </w:r>
      <w:r w:rsidRPr="00D87AE3">
        <w:rPr>
          <w:rFonts w:asciiTheme="majorHAnsi" w:hAnsiTheme="majorHAnsi" w:cstheme="majorHAnsi"/>
        </w:rPr>
        <w:t>00</w:t>
      </w:r>
      <w:r w:rsidR="002E5198">
        <w:rPr>
          <w:rFonts w:asciiTheme="majorHAnsi" w:hAnsiTheme="majorHAnsi" w:cstheme="majorHAnsi"/>
        </w:rPr>
        <w:t xml:space="preserve"> horas</w:t>
      </w:r>
      <w:r w:rsidRPr="00D87AE3">
        <w:rPr>
          <w:rFonts w:asciiTheme="majorHAnsi" w:hAnsiTheme="majorHAnsi" w:cstheme="majorHAnsi"/>
        </w:rPr>
        <w:t xml:space="preserve">. Local de realização da sessão pública eletrônica: </w:t>
      </w:r>
      <w:hyperlink r:id="rId82" w:history="1">
        <w:r w:rsidR="002E5198" w:rsidRPr="00293BD5">
          <w:rPr>
            <w:rStyle w:val="Hyperlink"/>
            <w:rFonts w:asciiTheme="majorHAnsi" w:hAnsiTheme="majorHAnsi" w:cstheme="majorHAnsi"/>
          </w:rPr>
          <w:t>www.licitacoes-e.com.br</w:t>
        </w:r>
      </w:hyperlink>
      <w:r w:rsidR="002E5198">
        <w:rPr>
          <w:rFonts w:asciiTheme="majorHAnsi" w:hAnsiTheme="majorHAnsi" w:cstheme="majorHAnsi"/>
        </w:rPr>
        <w:t>.</w:t>
      </w:r>
      <w:r w:rsidRPr="00D87AE3">
        <w:rPr>
          <w:rFonts w:asciiTheme="majorHAnsi" w:hAnsiTheme="majorHAnsi" w:cstheme="majorHAnsi"/>
        </w:rPr>
        <w:t xml:space="preserve"> O edital estará disponível, no endereço </w:t>
      </w:r>
      <w:hyperlink r:id="rId83" w:history="1">
        <w:r w:rsidR="002E5198" w:rsidRPr="00293BD5">
          <w:rPr>
            <w:rStyle w:val="Hyperlink"/>
            <w:rFonts w:asciiTheme="majorHAnsi" w:hAnsiTheme="majorHAnsi" w:cstheme="majorHAnsi"/>
          </w:rPr>
          <w:t>www.der.es.gov.br/licitacoes-2</w:t>
        </w:r>
      </w:hyperlink>
      <w:r w:rsidRPr="00D87AE3">
        <w:rPr>
          <w:rFonts w:asciiTheme="majorHAnsi" w:hAnsiTheme="majorHAnsi" w:cstheme="majorHAnsi"/>
        </w:rPr>
        <w:t xml:space="preserve">, a partir de 27/07/2023. Contato: </w:t>
      </w:r>
      <w:hyperlink r:id="rId84" w:history="1">
        <w:r w:rsidR="002E5198" w:rsidRPr="00293BD5">
          <w:rPr>
            <w:rStyle w:val="Hyperlink"/>
            <w:rFonts w:asciiTheme="majorHAnsi" w:hAnsiTheme="majorHAnsi" w:cstheme="majorHAnsi"/>
          </w:rPr>
          <w:t>licitacoesrdc-der@der.es.gov.br</w:t>
        </w:r>
      </w:hyperlink>
      <w:r w:rsidR="002E5198">
        <w:rPr>
          <w:rFonts w:asciiTheme="majorHAnsi" w:hAnsiTheme="majorHAnsi" w:cstheme="majorHAnsi"/>
        </w:rPr>
        <w:t>,</w:t>
      </w:r>
      <w:r w:rsidRPr="00D87AE3">
        <w:rPr>
          <w:rFonts w:asciiTheme="majorHAnsi" w:hAnsiTheme="majorHAnsi" w:cstheme="majorHAnsi"/>
        </w:rPr>
        <w:t xml:space="preserve"> (27) 3636-4580</w:t>
      </w:r>
      <w:r w:rsidR="002E5198">
        <w:rPr>
          <w:rFonts w:asciiTheme="majorHAnsi" w:hAnsiTheme="majorHAnsi" w:cstheme="majorHAnsi"/>
        </w:rPr>
        <w:t>.</w:t>
      </w:r>
    </w:p>
    <w:p w14:paraId="40F738EC" w14:textId="77777777" w:rsidR="00D87AE3" w:rsidRPr="00D87AE3" w:rsidRDefault="00D87AE3" w:rsidP="00DE6653">
      <w:pPr>
        <w:autoSpaceDE w:val="0"/>
        <w:autoSpaceDN w:val="0"/>
        <w:adjustRightInd w:val="0"/>
        <w:jc w:val="both"/>
        <w:rPr>
          <w:rFonts w:asciiTheme="majorHAnsi" w:hAnsiTheme="majorHAnsi" w:cstheme="majorHAnsi"/>
        </w:rPr>
      </w:pPr>
    </w:p>
    <w:p w14:paraId="6B097299" w14:textId="77777777" w:rsidR="00D87AE3" w:rsidRDefault="00D87AE3" w:rsidP="00DE6653">
      <w:pPr>
        <w:autoSpaceDE w:val="0"/>
        <w:autoSpaceDN w:val="0"/>
        <w:adjustRightInd w:val="0"/>
        <w:jc w:val="both"/>
        <w:rPr>
          <w:rFonts w:asciiTheme="majorHAnsi" w:hAnsiTheme="majorHAnsi" w:cstheme="majorHAnsi"/>
        </w:rPr>
      </w:pPr>
    </w:p>
    <w:p w14:paraId="51088EB5" w14:textId="77777777" w:rsidR="00FE03DD" w:rsidRDefault="00FE03DD" w:rsidP="00DE6653">
      <w:pPr>
        <w:autoSpaceDE w:val="0"/>
        <w:autoSpaceDN w:val="0"/>
        <w:adjustRightInd w:val="0"/>
        <w:jc w:val="both"/>
        <w:rPr>
          <w:rFonts w:asciiTheme="majorHAnsi" w:hAnsiTheme="majorHAnsi" w:cstheme="majorHAnsi"/>
        </w:rPr>
      </w:pPr>
    </w:p>
    <w:p w14:paraId="496BF48E" w14:textId="77777777" w:rsidR="00FE03DD" w:rsidRDefault="00FE03DD" w:rsidP="00DE6653">
      <w:pPr>
        <w:autoSpaceDE w:val="0"/>
        <w:autoSpaceDN w:val="0"/>
        <w:adjustRightInd w:val="0"/>
        <w:jc w:val="both"/>
        <w:rPr>
          <w:rFonts w:asciiTheme="majorHAnsi" w:hAnsiTheme="majorHAnsi" w:cstheme="majorHAnsi"/>
        </w:rPr>
      </w:pPr>
    </w:p>
    <w:p w14:paraId="6D60CBFB" w14:textId="77777777" w:rsidR="00FE03DD" w:rsidRPr="00D87AE3" w:rsidRDefault="00FE03DD" w:rsidP="00DE6653">
      <w:pPr>
        <w:autoSpaceDE w:val="0"/>
        <w:autoSpaceDN w:val="0"/>
        <w:adjustRightInd w:val="0"/>
        <w:jc w:val="both"/>
        <w:rPr>
          <w:rFonts w:asciiTheme="majorHAnsi" w:hAnsiTheme="majorHAnsi" w:cstheme="majorHAnsi"/>
        </w:rPr>
      </w:pPr>
    </w:p>
    <w:p w14:paraId="5D2F3180" w14:textId="77777777" w:rsidR="00BF01A2" w:rsidRPr="00BF01A2" w:rsidRDefault="00D87AE3" w:rsidP="00DE6653">
      <w:pPr>
        <w:autoSpaceDE w:val="0"/>
        <w:autoSpaceDN w:val="0"/>
        <w:adjustRightInd w:val="0"/>
        <w:jc w:val="both"/>
        <w:rPr>
          <w:rFonts w:asciiTheme="majorHAnsi" w:hAnsiTheme="majorHAnsi" w:cstheme="majorHAnsi"/>
          <w:b/>
          <w:bCs/>
        </w:rPr>
      </w:pPr>
      <w:r w:rsidRPr="00BF01A2">
        <w:rPr>
          <w:rFonts w:asciiTheme="majorHAnsi" w:hAnsiTheme="majorHAnsi" w:cstheme="majorHAnsi"/>
          <w:b/>
          <w:bCs/>
        </w:rPr>
        <w:t>RDC ELETRÔNICO N.º 016/2023</w:t>
      </w:r>
    </w:p>
    <w:p w14:paraId="090651B3" w14:textId="0B9D1980" w:rsidR="00D87AE3" w:rsidRPr="00BF01A2" w:rsidRDefault="00D87AE3" w:rsidP="00DE6653">
      <w:pPr>
        <w:autoSpaceDE w:val="0"/>
        <w:autoSpaceDN w:val="0"/>
        <w:adjustRightInd w:val="0"/>
        <w:jc w:val="both"/>
        <w:rPr>
          <w:rFonts w:asciiTheme="majorHAnsi" w:hAnsiTheme="majorHAnsi" w:cstheme="majorHAnsi"/>
        </w:rPr>
      </w:pPr>
      <w:r w:rsidRPr="00D87AE3">
        <w:rPr>
          <w:rFonts w:asciiTheme="majorHAnsi" w:hAnsiTheme="majorHAnsi" w:cstheme="majorHAnsi"/>
        </w:rPr>
        <w:t xml:space="preserve">Objeto: </w:t>
      </w:r>
      <w:r w:rsidR="00BF01A2">
        <w:rPr>
          <w:rFonts w:asciiTheme="majorHAnsi" w:hAnsiTheme="majorHAnsi" w:cstheme="majorHAnsi"/>
        </w:rPr>
        <w:t>E</w:t>
      </w:r>
      <w:r w:rsidRPr="00D87AE3">
        <w:rPr>
          <w:rFonts w:asciiTheme="majorHAnsi" w:hAnsiTheme="majorHAnsi" w:cstheme="majorHAnsi"/>
        </w:rPr>
        <w:t xml:space="preserve">xecução das obras de estabilização de aterro e contenção de encosta, na ES-181, trecho: Entrº ES-379 - Anutiba, no munícipio de Alegre, com extensão 380,00 metros, no Município de Alegre, na área de abrangência da Superintendência Executiva Regional II - (SR-2) do Departamento de Edificações e de Rodovias do Espírito Santo - DER-ES. Valor estimado: R$ 3.732.751,48 Início do acolhimento das propostas: 18/07/2023, às </w:t>
      </w:r>
      <w:r w:rsidR="00BF01A2">
        <w:rPr>
          <w:rFonts w:asciiTheme="majorHAnsi" w:hAnsiTheme="majorHAnsi" w:cstheme="majorHAnsi"/>
        </w:rPr>
        <w:t>0</w:t>
      </w:r>
      <w:r w:rsidRPr="00D87AE3">
        <w:rPr>
          <w:rFonts w:asciiTheme="majorHAnsi" w:hAnsiTheme="majorHAnsi" w:cstheme="majorHAnsi"/>
        </w:rPr>
        <w:t>8</w:t>
      </w:r>
      <w:r w:rsidR="00BF01A2">
        <w:rPr>
          <w:rFonts w:asciiTheme="majorHAnsi" w:hAnsiTheme="majorHAnsi" w:cstheme="majorHAnsi"/>
        </w:rPr>
        <w:t>:</w:t>
      </w:r>
      <w:r w:rsidRPr="00D87AE3">
        <w:rPr>
          <w:rFonts w:asciiTheme="majorHAnsi" w:hAnsiTheme="majorHAnsi" w:cstheme="majorHAnsi"/>
        </w:rPr>
        <w:t>00</w:t>
      </w:r>
      <w:r w:rsidR="00BF01A2">
        <w:rPr>
          <w:rFonts w:asciiTheme="majorHAnsi" w:hAnsiTheme="majorHAnsi" w:cstheme="majorHAnsi"/>
        </w:rPr>
        <w:t xml:space="preserve"> horas</w:t>
      </w:r>
      <w:r w:rsidRPr="00D87AE3">
        <w:rPr>
          <w:rFonts w:asciiTheme="majorHAnsi" w:hAnsiTheme="majorHAnsi" w:cstheme="majorHAnsi"/>
        </w:rPr>
        <w:t>. Limite para acolhimento das propostas: 08/08/2023, às 13</w:t>
      </w:r>
      <w:r w:rsidR="00BF01A2">
        <w:rPr>
          <w:rFonts w:asciiTheme="majorHAnsi" w:hAnsiTheme="majorHAnsi" w:cstheme="majorHAnsi"/>
        </w:rPr>
        <w:t>:</w:t>
      </w:r>
      <w:r w:rsidRPr="00D87AE3">
        <w:rPr>
          <w:rFonts w:asciiTheme="majorHAnsi" w:hAnsiTheme="majorHAnsi" w:cstheme="majorHAnsi"/>
        </w:rPr>
        <w:t>59</w:t>
      </w:r>
      <w:r w:rsidR="00BF01A2">
        <w:rPr>
          <w:rFonts w:asciiTheme="majorHAnsi" w:hAnsiTheme="majorHAnsi" w:cstheme="majorHAnsi"/>
        </w:rPr>
        <w:t xml:space="preserve"> horas</w:t>
      </w:r>
      <w:r w:rsidRPr="00D87AE3">
        <w:rPr>
          <w:rFonts w:asciiTheme="majorHAnsi" w:hAnsiTheme="majorHAnsi" w:cstheme="majorHAnsi"/>
        </w:rPr>
        <w:t>. Abertura das propostas: 08/08/2023, às 14</w:t>
      </w:r>
      <w:r w:rsidR="00BF01A2">
        <w:rPr>
          <w:rFonts w:asciiTheme="majorHAnsi" w:hAnsiTheme="majorHAnsi" w:cstheme="majorHAnsi"/>
        </w:rPr>
        <w:t>:</w:t>
      </w:r>
      <w:r w:rsidRPr="00D87AE3">
        <w:rPr>
          <w:rFonts w:asciiTheme="majorHAnsi" w:hAnsiTheme="majorHAnsi" w:cstheme="majorHAnsi"/>
        </w:rPr>
        <w:t>00</w:t>
      </w:r>
      <w:r w:rsidR="00BF01A2">
        <w:rPr>
          <w:rFonts w:asciiTheme="majorHAnsi" w:hAnsiTheme="majorHAnsi" w:cstheme="majorHAnsi"/>
        </w:rPr>
        <w:t xml:space="preserve"> horas</w:t>
      </w:r>
      <w:r w:rsidRPr="00D87AE3">
        <w:rPr>
          <w:rFonts w:asciiTheme="majorHAnsi" w:hAnsiTheme="majorHAnsi" w:cstheme="majorHAnsi"/>
        </w:rPr>
        <w:t>. Abertura da sessão e início da disputa: 08/08/2023, às 15</w:t>
      </w:r>
      <w:r w:rsidR="00BF01A2">
        <w:rPr>
          <w:rFonts w:asciiTheme="majorHAnsi" w:hAnsiTheme="majorHAnsi" w:cstheme="majorHAnsi"/>
        </w:rPr>
        <w:t>:</w:t>
      </w:r>
      <w:r w:rsidRPr="00D87AE3">
        <w:rPr>
          <w:rFonts w:asciiTheme="majorHAnsi" w:hAnsiTheme="majorHAnsi" w:cstheme="majorHAnsi"/>
        </w:rPr>
        <w:t>00</w:t>
      </w:r>
      <w:r w:rsidR="00BF01A2">
        <w:rPr>
          <w:rFonts w:asciiTheme="majorHAnsi" w:hAnsiTheme="majorHAnsi" w:cstheme="majorHAnsi"/>
        </w:rPr>
        <w:t xml:space="preserve"> horas</w:t>
      </w:r>
      <w:r w:rsidRPr="00D87AE3">
        <w:rPr>
          <w:rFonts w:asciiTheme="majorHAnsi" w:hAnsiTheme="majorHAnsi" w:cstheme="majorHAnsi"/>
        </w:rPr>
        <w:t xml:space="preserve">. Local de realização da sessão pública eletrônica: </w:t>
      </w:r>
      <w:hyperlink r:id="rId85" w:history="1">
        <w:r w:rsidR="00BF01A2" w:rsidRPr="00293BD5">
          <w:rPr>
            <w:rStyle w:val="Hyperlink"/>
            <w:rFonts w:asciiTheme="majorHAnsi" w:hAnsiTheme="majorHAnsi" w:cstheme="majorHAnsi"/>
          </w:rPr>
          <w:t>www.licitacoes-e.com.br</w:t>
        </w:r>
      </w:hyperlink>
      <w:r w:rsidR="00BF01A2">
        <w:rPr>
          <w:rFonts w:asciiTheme="majorHAnsi" w:hAnsiTheme="majorHAnsi" w:cstheme="majorHAnsi"/>
        </w:rPr>
        <w:t>.</w:t>
      </w:r>
      <w:r w:rsidRPr="00D87AE3">
        <w:rPr>
          <w:rFonts w:asciiTheme="majorHAnsi" w:hAnsiTheme="majorHAnsi" w:cstheme="majorHAnsi"/>
        </w:rPr>
        <w:t xml:space="preserve"> O edital estará disponível, no endereço </w:t>
      </w:r>
      <w:hyperlink r:id="rId86" w:history="1">
        <w:r w:rsidR="00BF01A2" w:rsidRPr="00293BD5">
          <w:rPr>
            <w:rStyle w:val="Hyperlink"/>
            <w:rFonts w:asciiTheme="majorHAnsi" w:hAnsiTheme="majorHAnsi" w:cstheme="majorHAnsi"/>
          </w:rPr>
          <w:t>www.der.es.gov.br/licitacoes-2</w:t>
        </w:r>
      </w:hyperlink>
      <w:r w:rsidRPr="00D87AE3">
        <w:rPr>
          <w:rFonts w:asciiTheme="majorHAnsi" w:hAnsiTheme="majorHAnsi" w:cstheme="majorHAnsi"/>
        </w:rPr>
        <w:t xml:space="preserve">, a partir de 18/07/2023. Contato: </w:t>
      </w:r>
      <w:hyperlink r:id="rId87" w:history="1">
        <w:r w:rsidR="00BF01A2" w:rsidRPr="00293BD5">
          <w:rPr>
            <w:rStyle w:val="Hyperlink"/>
            <w:rFonts w:asciiTheme="majorHAnsi" w:hAnsiTheme="majorHAnsi" w:cstheme="majorHAnsi"/>
          </w:rPr>
          <w:t>licitacoesrdc-der@der.es.gov.br</w:t>
        </w:r>
      </w:hyperlink>
      <w:r w:rsidR="00BF01A2">
        <w:rPr>
          <w:rFonts w:asciiTheme="majorHAnsi" w:hAnsiTheme="majorHAnsi" w:cstheme="majorHAnsi"/>
        </w:rPr>
        <w:t>,</w:t>
      </w:r>
      <w:r w:rsidRPr="00D87AE3">
        <w:rPr>
          <w:rFonts w:asciiTheme="majorHAnsi" w:hAnsiTheme="majorHAnsi" w:cstheme="majorHAnsi"/>
        </w:rPr>
        <w:t xml:space="preserve"> (27) 3636-4580</w:t>
      </w:r>
      <w:r w:rsidR="00BF01A2">
        <w:rPr>
          <w:rFonts w:asciiTheme="majorHAnsi" w:hAnsiTheme="majorHAnsi" w:cstheme="majorHAnsi"/>
        </w:rPr>
        <w:t>.</w:t>
      </w:r>
    </w:p>
    <w:p w14:paraId="5920C3A2" w14:textId="77777777" w:rsidR="00D87AE3" w:rsidRPr="00D87AE3" w:rsidRDefault="00D87AE3" w:rsidP="00DE6653">
      <w:pPr>
        <w:autoSpaceDE w:val="0"/>
        <w:autoSpaceDN w:val="0"/>
        <w:adjustRightInd w:val="0"/>
        <w:jc w:val="both"/>
        <w:rPr>
          <w:rFonts w:asciiTheme="majorHAnsi" w:hAnsiTheme="majorHAnsi" w:cstheme="majorHAnsi"/>
          <w:b/>
        </w:rPr>
      </w:pPr>
    </w:p>
    <w:p w14:paraId="1E3B7CD8" w14:textId="77777777" w:rsidR="00C15368" w:rsidRPr="00C15368" w:rsidRDefault="00D87AE3" w:rsidP="00DE6653">
      <w:pPr>
        <w:autoSpaceDE w:val="0"/>
        <w:autoSpaceDN w:val="0"/>
        <w:adjustRightInd w:val="0"/>
        <w:jc w:val="both"/>
        <w:rPr>
          <w:rFonts w:asciiTheme="majorHAnsi" w:hAnsiTheme="majorHAnsi" w:cstheme="majorHAnsi"/>
          <w:b/>
          <w:bCs/>
        </w:rPr>
      </w:pPr>
      <w:r w:rsidRPr="00C15368">
        <w:rPr>
          <w:rFonts w:asciiTheme="majorHAnsi" w:hAnsiTheme="majorHAnsi" w:cstheme="majorHAnsi"/>
          <w:b/>
          <w:bCs/>
        </w:rPr>
        <w:t>RDC ELETRÔNICO N.º 017/2023</w:t>
      </w:r>
    </w:p>
    <w:p w14:paraId="25640CD3" w14:textId="1DF92B4B" w:rsidR="00D87AE3" w:rsidRPr="00C15368" w:rsidRDefault="00D87AE3" w:rsidP="00DE6653">
      <w:pPr>
        <w:autoSpaceDE w:val="0"/>
        <w:autoSpaceDN w:val="0"/>
        <w:adjustRightInd w:val="0"/>
        <w:jc w:val="both"/>
        <w:rPr>
          <w:rFonts w:asciiTheme="majorHAnsi" w:hAnsiTheme="majorHAnsi" w:cstheme="majorHAnsi"/>
        </w:rPr>
      </w:pPr>
      <w:r w:rsidRPr="00D87AE3">
        <w:rPr>
          <w:rFonts w:asciiTheme="majorHAnsi" w:hAnsiTheme="majorHAnsi" w:cstheme="majorHAnsi"/>
        </w:rPr>
        <w:t xml:space="preserve">Objeto: </w:t>
      </w:r>
      <w:r w:rsidR="00C15368">
        <w:rPr>
          <w:rFonts w:asciiTheme="majorHAnsi" w:hAnsiTheme="majorHAnsi" w:cstheme="majorHAnsi"/>
        </w:rPr>
        <w:t>E</w:t>
      </w:r>
      <w:r w:rsidRPr="00D87AE3">
        <w:rPr>
          <w:rFonts w:asciiTheme="majorHAnsi" w:hAnsiTheme="majorHAnsi" w:cstheme="majorHAnsi"/>
        </w:rPr>
        <w:t>xecução das obras para melhoria do traçado e implantação de OAE (Ponte Duas Barras), na rodovia ES-486, município de Cachoeiro de Itapemirim, na área de abrangência da Superintendência Executiva Regional II - (SR-2) do Departamento de Edificações e de Rodovias do Espírito Santo - DER-ES</w:t>
      </w:r>
      <w:r w:rsidR="00C15368">
        <w:rPr>
          <w:rFonts w:asciiTheme="majorHAnsi" w:hAnsiTheme="majorHAnsi" w:cstheme="majorHAnsi"/>
        </w:rPr>
        <w:t xml:space="preserve">. </w:t>
      </w:r>
      <w:r w:rsidRPr="00D87AE3">
        <w:rPr>
          <w:rFonts w:asciiTheme="majorHAnsi" w:hAnsiTheme="majorHAnsi" w:cstheme="majorHAnsi"/>
        </w:rPr>
        <w:t xml:space="preserve">Valor estimado: R$ 7.382.874,66 Início do acolhimento das propostas: 21/07/2023, às </w:t>
      </w:r>
      <w:r w:rsidR="00C15368">
        <w:rPr>
          <w:rFonts w:asciiTheme="majorHAnsi" w:hAnsiTheme="majorHAnsi" w:cstheme="majorHAnsi"/>
        </w:rPr>
        <w:t>0</w:t>
      </w:r>
      <w:r w:rsidRPr="00D87AE3">
        <w:rPr>
          <w:rFonts w:asciiTheme="majorHAnsi" w:hAnsiTheme="majorHAnsi" w:cstheme="majorHAnsi"/>
        </w:rPr>
        <w:t>8</w:t>
      </w:r>
      <w:r w:rsidR="00C15368">
        <w:rPr>
          <w:rFonts w:asciiTheme="majorHAnsi" w:hAnsiTheme="majorHAnsi" w:cstheme="majorHAnsi"/>
        </w:rPr>
        <w:t>:</w:t>
      </w:r>
      <w:r w:rsidRPr="00D87AE3">
        <w:rPr>
          <w:rFonts w:asciiTheme="majorHAnsi" w:hAnsiTheme="majorHAnsi" w:cstheme="majorHAnsi"/>
        </w:rPr>
        <w:t>00</w:t>
      </w:r>
      <w:r w:rsidR="00C15368">
        <w:rPr>
          <w:rFonts w:asciiTheme="majorHAnsi" w:hAnsiTheme="majorHAnsi" w:cstheme="majorHAnsi"/>
        </w:rPr>
        <w:t xml:space="preserve"> horas</w:t>
      </w:r>
      <w:r w:rsidRPr="00D87AE3">
        <w:rPr>
          <w:rFonts w:asciiTheme="majorHAnsi" w:hAnsiTheme="majorHAnsi" w:cstheme="majorHAnsi"/>
        </w:rPr>
        <w:t>. Limite para acolhimento das propostas: 24/08/2023, às 13</w:t>
      </w:r>
      <w:r w:rsidR="00C15368">
        <w:rPr>
          <w:rFonts w:asciiTheme="majorHAnsi" w:hAnsiTheme="majorHAnsi" w:cstheme="majorHAnsi"/>
        </w:rPr>
        <w:t>:</w:t>
      </w:r>
      <w:r w:rsidRPr="00D87AE3">
        <w:rPr>
          <w:rFonts w:asciiTheme="majorHAnsi" w:hAnsiTheme="majorHAnsi" w:cstheme="majorHAnsi"/>
        </w:rPr>
        <w:t>59</w:t>
      </w:r>
      <w:r w:rsidR="00C15368">
        <w:rPr>
          <w:rFonts w:asciiTheme="majorHAnsi" w:hAnsiTheme="majorHAnsi" w:cstheme="majorHAnsi"/>
        </w:rPr>
        <w:t xml:space="preserve"> horas</w:t>
      </w:r>
      <w:r w:rsidRPr="00D87AE3">
        <w:rPr>
          <w:rFonts w:asciiTheme="majorHAnsi" w:hAnsiTheme="majorHAnsi" w:cstheme="majorHAnsi"/>
        </w:rPr>
        <w:t>. Abertura das propostas: 24/08/2023, às 14</w:t>
      </w:r>
      <w:r w:rsidR="00C15368">
        <w:rPr>
          <w:rFonts w:asciiTheme="majorHAnsi" w:hAnsiTheme="majorHAnsi" w:cstheme="majorHAnsi"/>
        </w:rPr>
        <w:t>:</w:t>
      </w:r>
      <w:r w:rsidRPr="00D87AE3">
        <w:rPr>
          <w:rFonts w:asciiTheme="majorHAnsi" w:hAnsiTheme="majorHAnsi" w:cstheme="majorHAnsi"/>
        </w:rPr>
        <w:t>00</w:t>
      </w:r>
      <w:r w:rsidR="00C15368">
        <w:rPr>
          <w:rFonts w:asciiTheme="majorHAnsi" w:hAnsiTheme="majorHAnsi" w:cstheme="majorHAnsi"/>
        </w:rPr>
        <w:t xml:space="preserve"> horas</w:t>
      </w:r>
      <w:r w:rsidRPr="00D87AE3">
        <w:rPr>
          <w:rFonts w:asciiTheme="majorHAnsi" w:hAnsiTheme="majorHAnsi" w:cstheme="majorHAnsi"/>
        </w:rPr>
        <w:t>. Abertura da sessão e início da disputa: 24/08/2023, às 15</w:t>
      </w:r>
      <w:r w:rsidR="00C15368">
        <w:rPr>
          <w:rFonts w:asciiTheme="majorHAnsi" w:hAnsiTheme="majorHAnsi" w:cstheme="majorHAnsi"/>
        </w:rPr>
        <w:t>:</w:t>
      </w:r>
      <w:r w:rsidRPr="00D87AE3">
        <w:rPr>
          <w:rFonts w:asciiTheme="majorHAnsi" w:hAnsiTheme="majorHAnsi" w:cstheme="majorHAnsi"/>
        </w:rPr>
        <w:t>00</w:t>
      </w:r>
      <w:r w:rsidR="00C15368">
        <w:rPr>
          <w:rFonts w:asciiTheme="majorHAnsi" w:hAnsiTheme="majorHAnsi" w:cstheme="majorHAnsi"/>
        </w:rPr>
        <w:t xml:space="preserve"> horas</w:t>
      </w:r>
      <w:r w:rsidRPr="00D87AE3">
        <w:rPr>
          <w:rFonts w:asciiTheme="majorHAnsi" w:hAnsiTheme="majorHAnsi" w:cstheme="majorHAnsi"/>
        </w:rPr>
        <w:t xml:space="preserve">. Local de realização da sessão pública eletrônica: </w:t>
      </w:r>
      <w:hyperlink r:id="rId88" w:history="1">
        <w:r w:rsidR="00C15368" w:rsidRPr="00293BD5">
          <w:rPr>
            <w:rStyle w:val="Hyperlink"/>
            <w:rFonts w:asciiTheme="majorHAnsi" w:hAnsiTheme="majorHAnsi" w:cstheme="majorHAnsi"/>
          </w:rPr>
          <w:t>www.licitacoes-e.com.br</w:t>
        </w:r>
      </w:hyperlink>
      <w:r w:rsidR="00C15368">
        <w:rPr>
          <w:rFonts w:asciiTheme="majorHAnsi" w:hAnsiTheme="majorHAnsi" w:cstheme="majorHAnsi"/>
        </w:rPr>
        <w:t xml:space="preserve">. </w:t>
      </w:r>
      <w:r w:rsidRPr="00D87AE3">
        <w:rPr>
          <w:rFonts w:asciiTheme="majorHAnsi" w:hAnsiTheme="majorHAnsi" w:cstheme="majorHAnsi"/>
        </w:rPr>
        <w:t xml:space="preserve">O edital estará disponível, no endereço </w:t>
      </w:r>
      <w:hyperlink r:id="rId89" w:history="1">
        <w:r w:rsidR="00C15368" w:rsidRPr="00293BD5">
          <w:rPr>
            <w:rStyle w:val="Hyperlink"/>
            <w:rFonts w:asciiTheme="majorHAnsi" w:hAnsiTheme="majorHAnsi" w:cstheme="majorHAnsi"/>
          </w:rPr>
          <w:t>www.der.es.gov.br/licitacoes-2</w:t>
        </w:r>
      </w:hyperlink>
      <w:r w:rsidRPr="00D87AE3">
        <w:rPr>
          <w:rFonts w:asciiTheme="majorHAnsi" w:hAnsiTheme="majorHAnsi" w:cstheme="majorHAnsi"/>
        </w:rPr>
        <w:t xml:space="preserve">, a partir de 21/07/2023. Contato: </w:t>
      </w:r>
      <w:hyperlink r:id="rId90" w:history="1">
        <w:r w:rsidR="00C15368" w:rsidRPr="00293BD5">
          <w:rPr>
            <w:rStyle w:val="Hyperlink"/>
            <w:rFonts w:asciiTheme="majorHAnsi" w:hAnsiTheme="majorHAnsi" w:cstheme="majorHAnsi"/>
          </w:rPr>
          <w:t>licitacoesrdc-der@der.es.gov.br</w:t>
        </w:r>
      </w:hyperlink>
      <w:r w:rsidR="00C15368">
        <w:rPr>
          <w:rFonts w:asciiTheme="majorHAnsi" w:hAnsiTheme="majorHAnsi" w:cstheme="majorHAnsi"/>
        </w:rPr>
        <w:t>,</w:t>
      </w:r>
      <w:r w:rsidRPr="00D87AE3">
        <w:rPr>
          <w:rFonts w:asciiTheme="majorHAnsi" w:hAnsiTheme="majorHAnsi" w:cstheme="majorHAnsi"/>
        </w:rPr>
        <w:t xml:space="preserve"> (27) 3636-4580</w:t>
      </w:r>
    </w:p>
    <w:p w14:paraId="4D39F3F5" w14:textId="77777777" w:rsidR="005B6778" w:rsidRPr="005B6778" w:rsidRDefault="005B6778" w:rsidP="00DE6653">
      <w:pPr>
        <w:autoSpaceDE w:val="0"/>
        <w:autoSpaceDN w:val="0"/>
        <w:adjustRightInd w:val="0"/>
        <w:jc w:val="both"/>
        <w:rPr>
          <w:rFonts w:asciiTheme="majorHAnsi" w:hAnsiTheme="majorHAnsi" w:cstheme="majorHAnsi"/>
          <w:b/>
        </w:rPr>
      </w:pPr>
    </w:p>
    <w:p w14:paraId="02DDDC6E" w14:textId="77777777" w:rsidR="000267F0" w:rsidRPr="000267F0" w:rsidRDefault="000267F0" w:rsidP="00DE6653">
      <w:pPr>
        <w:autoSpaceDE w:val="0"/>
        <w:autoSpaceDN w:val="0"/>
        <w:adjustRightInd w:val="0"/>
        <w:jc w:val="both"/>
        <w:rPr>
          <w:rFonts w:asciiTheme="majorHAnsi" w:hAnsiTheme="majorHAnsi" w:cstheme="majorHAnsi"/>
          <w:b/>
        </w:rPr>
      </w:pPr>
    </w:p>
    <w:p w14:paraId="510C08AC" w14:textId="79D39D55" w:rsidR="000267F0" w:rsidRDefault="000267F0" w:rsidP="00DE6653">
      <w:pPr>
        <w:autoSpaceDE w:val="0"/>
        <w:autoSpaceDN w:val="0"/>
        <w:adjustRightInd w:val="0"/>
        <w:jc w:val="both"/>
        <w:rPr>
          <w:rFonts w:asciiTheme="majorHAnsi" w:hAnsiTheme="majorHAnsi" w:cstheme="majorHAnsi"/>
        </w:rPr>
      </w:pPr>
      <w:r w:rsidRPr="000267F0">
        <w:rPr>
          <w:rFonts w:asciiTheme="majorHAnsi" w:hAnsiTheme="majorHAnsi" w:cstheme="majorHAnsi"/>
          <w:b/>
          <w:bCs/>
        </w:rPr>
        <w:t>PREFEITURA MUNICIPAL DE VIANA - CONCORRÊNCIA PÚBLICA Nº 004/2023</w:t>
      </w:r>
    </w:p>
    <w:p w14:paraId="5F80070B" w14:textId="4D9B2C07" w:rsidR="00893651" w:rsidRPr="00893651" w:rsidRDefault="000267F0" w:rsidP="00DE6653">
      <w:pPr>
        <w:autoSpaceDE w:val="0"/>
        <w:autoSpaceDN w:val="0"/>
        <w:adjustRightInd w:val="0"/>
        <w:jc w:val="both"/>
        <w:rPr>
          <w:rFonts w:asciiTheme="majorHAnsi" w:hAnsiTheme="majorHAnsi" w:cstheme="majorHAnsi"/>
        </w:rPr>
      </w:pPr>
      <w:r w:rsidRPr="00D87AE3">
        <w:rPr>
          <w:rFonts w:asciiTheme="majorHAnsi" w:hAnsiTheme="majorHAnsi" w:cstheme="majorHAnsi"/>
        </w:rPr>
        <w:t xml:space="preserve">Objeto: </w:t>
      </w:r>
      <w:r>
        <w:rPr>
          <w:rFonts w:asciiTheme="majorHAnsi" w:hAnsiTheme="majorHAnsi" w:cstheme="majorHAnsi"/>
        </w:rPr>
        <w:t>E</w:t>
      </w:r>
      <w:r w:rsidRPr="000267F0">
        <w:rPr>
          <w:rFonts w:asciiTheme="majorHAnsi" w:hAnsiTheme="majorHAnsi" w:cstheme="majorHAnsi"/>
        </w:rPr>
        <w:t>xecução de drenagem e pavimentação asfáltica no bairro Parque Industrial, no município de Viana-ES, conforme Processo n° 6061/2023 - SEINFE. Limite de acolhimento propostas: 18/08/2023 às 09</w:t>
      </w:r>
      <w:r w:rsidR="00893651">
        <w:rPr>
          <w:rFonts w:asciiTheme="majorHAnsi" w:hAnsiTheme="majorHAnsi" w:cstheme="majorHAnsi"/>
        </w:rPr>
        <w:t>:</w:t>
      </w:r>
      <w:r w:rsidRPr="000267F0">
        <w:rPr>
          <w:rFonts w:asciiTheme="majorHAnsi" w:hAnsiTheme="majorHAnsi" w:cstheme="majorHAnsi"/>
        </w:rPr>
        <w:t>30</w:t>
      </w:r>
      <w:r w:rsidR="00893651">
        <w:rPr>
          <w:rFonts w:asciiTheme="majorHAnsi" w:hAnsiTheme="majorHAnsi" w:cstheme="majorHAnsi"/>
        </w:rPr>
        <w:t xml:space="preserve"> horas</w:t>
      </w:r>
      <w:r w:rsidRPr="000267F0">
        <w:rPr>
          <w:rFonts w:asciiTheme="majorHAnsi" w:hAnsiTheme="majorHAnsi" w:cstheme="majorHAnsi"/>
        </w:rPr>
        <w:t>. Inicio da disputa: 18/08/2023 às 10</w:t>
      </w:r>
      <w:r w:rsidR="00893651">
        <w:rPr>
          <w:rFonts w:asciiTheme="majorHAnsi" w:hAnsiTheme="majorHAnsi" w:cstheme="majorHAnsi"/>
        </w:rPr>
        <w:t xml:space="preserve">:00 </w:t>
      </w:r>
      <w:r w:rsidRPr="000267F0">
        <w:rPr>
          <w:rFonts w:asciiTheme="majorHAnsi" w:hAnsiTheme="majorHAnsi" w:cstheme="majorHAnsi"/>
        </w:rPr>
        <w:t>h</w:t>
      </w:r>
      <w:r w:rsidR="00893651">
        <w:rPr>
          <w:rFonts w:asciiTheme="majorHAnsi" w:hAnsiTheme="majorHAnsi" w:cstheme="majorHAnsi"/>
        </w:rPr>
        <w:t>ora</w:t>
      </w:r>
      <w:r w:rsidRPr="000267F0">
        <w:rPr>
          <w:rFonts w:asciiTheme="majorHAnsi" w:hAnsiTheme="majorHAnsi" w:cstheme="majorHAnsi"/>
        </w:rPr>
        <w:t xml:space="preserve">. Informações: Edital disponível no site </w:t>
      </w:r>
      <w:hyperlink r:id="rId91" w:history="1">
        <w:r w:rsidR="00893651" w:rsidRPr="00293BD5">
          <w:rPr>
            <w:rStyle w:val="Hyperlink"/>
            <w:rFonts w:asciiTheme="majorHAnsi" w:hAnsiTheme="majorHAnsi" w:cstheme="majorHAnsi"/>
          </w:rPr>
          <w:t>www.viana.es.gov.br/licitação</w:t>
        </w:r>
      </w:hyperlink>
      <w:r w:rsidRPr="000267F0">
        <w:rPr>
          <w:rFonts w:asciiTheme="majorHAnsi" w:hAnsiTheme="majorHAnsi" w:cstheme="majorHAnsi"/>
        </w:rPr>
        <w:t>, pelo Tel</w:t>
      </w:r>
      <w:r w:rsidR="00893651">
        <w:rPr>
          <w:rFonts w:asciiTheme="majorHAnsi" w:hAnsiTheme="majorHAnsi" w:cstheme="majorHAnsi"/>
        </w:rPr>
        <w:t>efone</w:t>
      </w:r>
      <w:r w:rsidRPr="000267F0">
        <w:rPr>
          <w:rFonts w:asciiTheme="majorHAnsi" w:hAnsiTheme="majorHAnsi" w:cstheme="majorHAnsi"/>
        </w:rPr>
        <w:t>: (27) 3354-4009, de 09</w:t>
      </w:r>
      <w:r w:rsidR="00893651">
        <w:rPr>
          <w:rFonts w:asciiTheme="majorHAnsi" w:hAnsiTheme="majorHAnsi" w:cstheme="majorHAnsi"/>
        </w:rPr>
        <w:t xml:space="preserve">:00 </w:t>
      </w:r>
      <w:r w:rsidRPr="000267F0">
        <w:rPr>
          <w:rFonts w:asciiTheme="majorHAnsi" w:hAnsiTheme="majorHAnsi" w:cstheme="majorHAnsi"/>
        </w:rPr>
        <w:t>às 18</w:t>
      </w:r>
      <w:r w:rsidR="00893651">
        <w:rPr>
          <w:rFonts w:asciiTheme="majorHAnsi" w:hAnsiTheme="majorHAnsi" w:cstheme="majorHAnsi"/>
        </w:rPr>
        <w:t xml:space="preserve">:00 </w:t>
      </w:r>
      <w:r w:rsidR="00893651" w:rsidRPr="000267F0">
        <w:rPr>
          <w:rFonts w:asciiTheme="majorHAnsi" w:hAnsiTheme="majorHAnsi" w:cstheme="majorHAnsi"/>
        </w:rPr>
        <w:t>h</w:t>
      </w:r>
      <w:r w:rsidR="00893651">
        <w:rPr>
          <w:rFonts w:asciiTheme="majorHAnsi" w:hAnsiTheme="majorHAnsi" w:cstheme="majorHAnsi"/>
        </w:rPr>
        <w:t>oras</w:t>
      </w:r>
      <w:r w:rsidRPr="000267F0">
        <w:rPr>
          <w:rFonts w:asciiTheme="majorHAnsi" w:hAnsiTheme="majorHAnsi" w:cstheme="majorHAnsi"/>
        </w:rPr>
        <w:t xml:space="preserve">, ou pelo e-mail: </w:t>
      </w:r>
      <w:hyperlink r:id="rId92" w:history="1">
        <w:r w:rsidR="00893651" w:rsidRPr="00293BD5">
          <w:rPr>
            <w:rStyle w:val="Hyperlink"/>
            <w:rFonts w:asciiTheme="majorHAnsi" w:hAnsiTheme="majorHAnsi" w:cstheme="majorHAnsi"/>
          </w:rPr>
          <w:t>segundacpl@viana.es.gov.br</w:t>
        </w:r>
      </w:hyperlink>
      <w:r w:rsidRPr="000267F0">
        <w:rPr>
          <w:rFonts w:asciiTheme="majorHAnsi" w:hAnsiTheme="majorHAnsi" w:cstheme="majorHAnsi"/>
        </w:rPr>
        <w:t>.</w:t>
      </w:r>
    </w:p>
    <w:p w14:paraId="60144084" w14:textId="77777777" w:rsidR="000267F0" w:rsidRDefault="000267F0" w:rsidP="00DE6653">
      <w:pPr>
        <w:autoSpaceDE w:val="0"/>
        <w:autoSpaceDN w:val="0"/>
        <w:adjustRightInd w:val="0"/>
        <w:jc w:val="both"/>
        <w:rPr>
          <w:rFonts w:asciiTheme="majorHAnsi" w:hAnsiTheme="majorHAnsi" w:cstheme="majorHAnsi"/>
          <w:b/>
        </w:rPr>
      </w:pPr>
    </w:p>
    <w:p w14:paraId="4DBCFBDC" w14:textId="77777777" w:rsidR="00EB4C46" w:rsidRDefault="00EB4C46" w:rsidP="00DE6653">
      <w:pPr>
        <w:autoSpaceDE w:val="0"/>
        <w:autoSpaceDN w:val="0"/>
        <w:adjustRightInd w:val="0"/>
        <w:jc w:val="both"/>
        <w:rPr>
          <w:rFonts w:asciiTheme="majorHAnsi" w:hAnsiTheme="majorHAnsi" w:cstheme="majorHAnsi"/>
          <w:b/>
        </w:rPr>
      </w:pPr>
    </w:p>
    <w:p w14:paraId="4D51B237" w14:textId="357E5412" w:rsidR="007E3F79" w:rsidRPr="007E3F79" w:rsidRDefault="007E3F79" w:rsidP="00FE03DD">
      <w:pPr>
        <w:autoSpaceDE w:val="0"/>
        <w:autoSpaceDN w:val="0"/>
        <w:adjustRightInd w:val="0"/>
        <w:jc w:val="center"/>
        <w:rPr>
          <w:rFonts w:asciiTheme="majorHAnsi" w:hAnsiTheme="majorHAnsi" w:cstheme="majorHAnsi"/>
          <w:b/>
        </w:rPr>
      </w:pPr>
      <w:r>
        <w:rPr>
          <w:rFonts w:asciiTheme="majorHAnsi" w:hAnsiTheme="majorHAnsi" w:cstheme="majorHAnsi"/>
          <w:b/>
        </w:rPr>
        <w:t>ESTA</w:t>
      </w:r>
      <w:r w:rsidRPr="007E3F79">
        <w:rPr>
          <w:rFonts w:asciiTheme="majorHAnsi" w:hAnsiTheme="majorHAnsi" w:cstheme="majorHAnsi"/>
          <w:b/>
        </w:rPr>
        <w:t>DO DO RIO DE JANEIRO</w:t>
      </w:r>
    </w:p>
    <w:p w14:paraId="660DCFA0" w14:textId="77777777" w:rsidR="007E3F79" w:rsidRPr="007E3F79" w:rsidRDefault="007E3F79" w:rsidP="007E3F79">
      <w:pPr>
        <w:autoSpaceDE w:val="0"/>
        <w:autoSpaceDN w:val="0"/>
        <w:adjustRightInd w:val="0"/>
        <w:jc w:val="center"/>
        <w:rPr>
          <w:rFonts w:asciiTheme="majorHAnsi" w:hAnsiTheme="majorHAnsi" w:cstheme="majorHAnsi"/>
          <w:b/>
        </w:rPr>
      </w:pPr>
    </w:p>
    <w:p w14:paraId="6DBD1532" w14:textId="7BBBD742" w:rsidR="007E3F79" w:rsidRPr="007E3F79" w:rsidRDefault="007E3F79" w:rsidP="007E3F79">
      <w:pPr>
        <w:autoSpaceDE w:val="0"/>
        <w:autoSpaceDN w:val="0"/>
        <w:adjustRightInd w:val="0"/>
        <w:jc w:val="both"/>
        <w:rPr>
          <w:rFonts w:asciiTheme="majorHAnsi" w:hAnsiTheme="majorHAnsi" w:cstheme="majorHAnsi"/>
          <w:b/>
        </w:rPr>
      </w:pPr>
      <w:r w:rsidRPr="007E3F79">
        <w:rPr>
          <w:rFonts w:asciiTheme="majorHAnsi" w:hAnsiTheme="majorHAnsi" w:cstheme="majorHAnsi"/>
          <w:b/>
        </w:rPr>
        <w:t>PETROBRAS - PETRÓLEO BRASILEIRO S.A. - AVISO DE LICITAÇÃO Nº 7004116352</w:t>
      </w:r>
    </w:p>
    <w:p w14:paraId="3FE21A1E" w14:textId="78331755" w:rsidR="007C16E7" w:rsidRDefault="007E3F79" w:rsidP="007E3F79">
      <w:pPr>
        <w:autoSpaceDE w:val="0"/>
        <w:autoSpaceDN w:val="0"/>
        <w:adjustRightInd w:val="0"/>
        <w:jc w:val="both"/>
        <w:rPr>
          <w:rFonts w:asciiTheme="majorHAnsi" w:hAnsiTheme="majorHAnsi" w:cstheme="majorHAnsi"/>
        </w:rPr>
      </w:pPr>
      <w:r w:rsidRPr="007E3F79">
        <w:rPr>
          <w:rFonts w:asciiTheme="majorHAnsi" w:hAnsiTheme="majorHAnsi" w:cstheme="majorHAnsi"/>
        </w:rPr>
        <w:t xml:space="preserve">Objeto: Serviços de elaboração de projeto executivo, construção e fornecimento de bens para o novo laboratório no terminal de Cabiúnas, em Macaé - RJ. Abertura das propostas: 04/08/2023 às 17:00 horas. A consulta ao edital e o processamento da licitação serão realizados no portal </w:t>
      </w:r>
      <w:hyperlink r:id="rId93" w:history="1">
        <w:r w:rsidR="007C16E7" w:rsidRPr="00293BD5">
          <w:rPr>
            <w:rStyle w:val="Hyperlink"/>
            <w:rFonts w:asciiTheme="majorHAnsi" w:hAnsiTheme="majorHAnsi" w:cstheme="majorHAnsi"/>
          </w:rPr>
          <w:t>www.petronect.com.br</w:t>
        </w:r>
      </w:hyperlink>
      <w:r w:rsidR="007C16E7">
        <w:rPr>
          <w:rFonts w:asciiTheme="majorHAnsi" w:hAnsiTheme="majorHAnsi" w:cstheme="majorHAnsi"/>
        </w:rPr>
        <w:t>.</w:t>
      </w:r>
    </w:p>
    <w:p w14:paraId="060B4F05" w14:textId="77777777" w:rsidR="007C16E7" w:rsidRPr="007C16E7" w:rsidRDefault="007C16E7" w:rsidP="007E3F79">
      <w:pPr>
        <w:autoSpaceDE w:val="0"/>
        <w:autoSpaceDN w:val="0"/>
        <w:adjustRightInd w:val="0"/>
        <w:jc w:val="both"/>
        <w:rPr>
          <w:rFonts w:asciiTheme="majorHAnsi" w:hAnsiTheme="majorHAnsi" w:cstheme="majorHAnsi"/>
          <w:b/>
          <w:bCs/>
        </w:rPr>
      </w:pPr>
    </w:p>
    <w:p w14:paraId="014EA1E0" w14:textId="77777777" w:rsidR="007C16E7" w:rsidRPr="007C16E7" w:rsidRDefault="007C16E7" w:rsidP="007E3F79">
      <w:pPr>
        <w:autoSpaceDE w:val="0"/>
        <w:autoSpaceDN w:val="0"/>
        <w:adjustRightInd w:val="0"/>
        <w:jc w:val="both"/>
        <w:rPr>
          <w:rFonts w:asciiTheme="majorHAnsi" w:hAnsiTheme="majorHAnsi" w:cstheme="majorHAnsi"/>
          <w:b/>
          <w:bCs/>
        </w:rPr>
      </w:pPr>
      <w:r w:rsidRPr="007C16E7">
        <w:rPr>
          <w:rFonts w:asciiTheme="majorHAnsi" w:hAnsiTheme="majorHAnsi" w:cstheme="majorHAnsi"/>
          <w:b/>
          <w:bCs/>
        </w:rPr>
        <w:t>COMPANHIA DOCAS DO RIO DE JANEIRO - PREGÃO ELETRÔNICO Nº 5/2023</w:t>
      </w:r>
    </w:p>
    <w:p w14:paraId="75DF4CD2" w14:textId="29874328" w:rsidR="007C16E7" w:rsidRDefault="007C16E7" w:rsidP="007E3F79">
      <w:pPr>
        <w:autoSpaceDE w:val="0"/>
        <w:autoSpaceDN w:val="0"/>
        <w:adjustRightInd w:val="0"/>
        <w:jc w:val="both"/>
        <w:rPr>
          <w:rFonts w:asciiTheme="majorHAnsi" w:hAnsiTheme="majorHAnsi" w:cstheme="majorHAnsi"/>
        </w:rPr>
      </w:pPr>
      <w:r w:rsidRPr="007C16E7">
        <w:rPr>
          <w:rFonts w:asciiTheme="majorHAnsi" w:hAnsiTheme="majorHAnsi" w:cstheme="majorHAnsi"/>
        </w:rPr>
        <w:t>Objeto: Prestação dos serviços de manutenção dos sistemas rodoviário e ferroviário do Porto do Rio de Janeiro</w:t>
      </w:r>
      <w:r>
        <w:rPr>
          <w:rFonts w:asciiTheme="majorHAnsi" w:hAnsiTheme="majorHAnsi" w:cstheme="majorHAnsi"/>
        </w:rPr>
        <w:t xml:space="preserve">. </w:t>
      </w:r>
      <w:r w:rsidRPr="007C16E7">
        <w:rPr>
          <w:rFonts w:asciiTheme="majorHAnsi" w:hAnsiTheme="majorHAnsi" w:cstheme="majorHAnsi"/>
        </w:rPr>
        <w:t>Edital: 14/07/2023 das 08</w:t>
      </w:r>
      <w:r>
        <w:rPr>
          <w:rFonts w:asciiTheme="majorHAnsi" w:hAnsiTheme="majorHAnsi" w:cstheme="majorHAnsi"/>
        </w:rPr>
        <w:t>:</w:t>
      </w:r>
      <w:r w:rsidRPr="007C16E7">
        <w:rPr>
          <w:rFonts w:asciiTheme="majorHAnsi" w:hAnsiTheme="majorHAnsi" w:cstheme="majorHAnsi"/>
        </w:rPr>
        <w:t>00 às 12</w:t>
      </w:r>
      <w:r>
        <w:rPr>
          <w:rFonts w:asciiTheme="majorHAnsi" w:hAnsiTheme="majorHAnsi" w:cstheme="majorHAnsi"/>
        </w:rPr>
        <w:t>:</w:t>
      </w:r>
      <w:r w:rsidRPr="007C16E7">
        <w:rPr>
          <w:rFonts w:asciiTheme="majorHAnsi" w:hAnsiTheme="majorHAnsi" w:cstheme="majorHAnsi"/>
        </w:rPr>
        <w:t>00</w:t>
      </w:r>
      <w:r>
        <w:rPr>
          <w:rFonts w:asciiTheme="majorHAnsi" w:hAnsiTheme="majorHAnsi" w:cstheme="majorHAnsi"/>
        </w:rPr>
        <w:t xml:space="preserve"> horas</w:t>
      </w:r>
      <w:r w:rsidRPr="007C16E7">
        <w:rPr>
          <w:rFonts w:asciiTheme="majorHAnsi" w:hAnsiTheme="majorHAnsi" w:cstheme="majorHAnsi"/>
        </w:rPr>
        <w:t xml:space="preserve"> e das 13</w:t>
      </w:r>
      <w:r>
        <w:rPr>
          <w:rFonts w:asciiTheme="majorHAnsi" w:hAnsiTheme="majorHAnsi" w:cstheme="majorHAnsi"/>
        </w:rPr>
        <w:t>:</w:t>
      </w:r>
      <w:r w:rsidRPr="007C16E7">
        <w:rPr>
          <w:rFonts w:asciiTheme="majorHAnsi" w:hAnsiTheme="majorHAnsi" w:cstheme="majorHAnsi"/>
        </w:rPr>
        <w:t>00 às 17</w:t>
      </w:r>
      <w:r>
        <w:rPr>
          <w:rFonts w:asciiTheme="majorHAnsi" w:hAnsiTheme="majorHAnsi" w:cstheme="majorHAnsi"/>
        </w:rPr>
        <w:t>:</w:t>
      </w:r>
      <w:r w:rsidRPr="007C16E7">
        <w:rPr>
          <w:rFonts w:asciiTheme="majorHAnsi" w:hAnsiTheme="majorHAnsi" w:cstheme="majorHAnsi"/>
        </w:rPr>
        <w:t>00</w:t>
      </w:r>
      <w:r>
        <w:rPr>
          <w:rFonts w:asciiTheme="majorHAnsi" w:hAnsiTheme="majorHAnsi" w:cstheme="majorHAnsi"/>
        </w:rPr>
        <w:t xml:space="preserve"> horas</w:t>
      </w:r>
      <w:r w:rsidRPr="007C16E7">
        <w:rPr>
          <w:rFonts w:asciiTheme="majorHAnsi" w:hAnsiTheme="majorHAnsi" w:cstheme="majorHAnsi"/>
        </w:rPr>
        <w:t xml:space="preserve">. Endereço: Rua Dom Gerardo, 35, Centro - Rio de Janeiro/RJ ou </w:t>
      </w:r>
      <w:hyperlink r:id="rId94" w:history="1">
        <w:r w:rsidRPr="00293BD5">
          <w:rPr>
            <w:rStyle w:val="Hyperlink"/>
            <w:rFonts w:asciiTheme="majorHAnsi" w:hAnsiTheme="majorHAnsi" w:cstheme="majorHAnsi"/>
          </w:rPr>
          <w:t>https://www.gov.br/compras/edital/399008-5-00005-2023</w:t>
        </w:r>
      </w:hyperlink>
      <w:r w:rsidRPr="007C16E7">
        <w:rPr>
          <w:rFonts w:asciiTheme="majorHAnsi" w:hAnsiTheme="majorHAnsi" w:cstheme="majorHAnsi"/>
        </w:rPr>
        <w:t>. Entrega das Propostas: a partir de 14/07/2023 às 08</w:t>
      </w:r>
      <w:r>
        <w:rPr>
          <w:rFonts w:asciiTheme="majorHAnsi" w:hAnsiTheme="majorHAnsi" w:cstheme="majorHAnsi"/>
        </w:rPr>
        <w:t>:</w:t>
      </w:r>
      <w:r w:rsidRPr="007C16E7">
        <w:rPr>
          <w:rFonts w:asciiTheme="majorHAnsi" w:hAnsiTheme="majorHAnsi" w:cstheme="majorHAnsi"/>
        </w:rPr>
        <w:t>00</w:t>
      </w:r>
      <w:r>
        <w:rPr>
          <w:rFonts w:asciiTheme="majorHAnsi" w:hAnsiTheme="majorHAnsi" w:cstheme="majorHAnsi"/>
        </w:rPr>
        <w:t xml:space="preserve"> horas</w:t>
      </w:r>
      <w:r w:rsidRPr="007C16E7">
        <w:rPr>
          <w:rFonts w:asciiTheme="majorHAnsi" w:hAnsiTheme="majorHAnsi" w:cstheme="majorHAnsi"/>
        </w:rPr>
        <w:t xml:space="preserve"> no site </w:t>
      </w:r>
      <w:hyperlink r:id="rId95" w:history="1">
        <w:r w:rsidRPr="00293BD5">
          <w:rPr>
            <w:rStyle w:val="Hyperlink"/>
            <w:rFonts w:asciiTheme="majorHAnsi" w:hAnsiTheme="majorHAnsi" w:cstheme="majorHAnsi"/>
          </w:rPr>
          <w:t>www.gov.br/compras</w:t>
        </w:r>
      </w:hyperlink>
      <w:r w:rsidRPr="007C16E7">
        <w:rPr>
          <w:rFonts w:asciiTheme="majorHAnsi" w:hAnsiTheme="majorHAnsi" w:cstheme="majorHAnsi"/>
        </w:rPr>
        <w:t>. Abertura das Propostas: 26/07/2023 às 10</w:t>
      </w:r>
      <w:r>
        <w:rPr>
          <w:rFonts w:asciiTheme="majorHAnsi" w:hAnsiTheme="majorHAnsi" w:cstheme="majorHAnsi"/>
        </w:rPr>
        <w:t>:</w:t>
      </w:r>
      <w:r w:rsidRPr="007C16E7">
        <w:rPr>
          <w:rFonts w:asciiTheme="majorHAnsi" w:hAnsiTheme="majorHAnsi" w:cstheme="majorHAnsi"/>
        </w:rPr>
        <w:t>00</w:t>
      </w:r>
      <w:r>
        <w:rPr>
          <w:rFonts w:asciiTheme="majorHAnsi" w:hAnsiTheme="majorHAnsi" w:cstheme="majorHAnsi"/>
        </w:rPr>
        <w:t xml:space="preserve"> horas</w:t>
      </w:r>
      <w:r w:rsidRPr="007C16E7">
        <w:rPr>
          <w:rFonts w:asciiTheme="majorHAnsi" w:hAnsiTheme="majorHAnsi" w:cstheme="majorHAnsi"/>
        </w:rPr>
        <w:t xml:space="preserve"> no site </w:t>
      </w:r>
      <w:hyperlink r:id="rId96" w:history="1">
        <w:r w:rsidRPr="00293BD5">
          <w:rPr>
            <w:rStyle w:val="Hyperlink"/>
            <w:rFonts w:asciiTheme="majorHAnsi" w:hAnsiTheme="majorHAnsi" w:cstheme="majorHAnsi"/>
          </w:rPr>
          <w:t>www.gov.br/compras</w:t>
        </w:r>
      </w:hyperlink>
      <w:r w:rsidRPr="007C16E7">
        <w:rPr>
          <w:rFonts w:asciiTheme="majorHAnsi" w:hAnsiTheme="majorHAnsi" w:cstheme="majorHAnsi"/>
        </w:rPr>
        <w:t xml:space="preserve">. </w:t>
      </w:r>
    </w:p>
    <w:p w14:paraId="31B6C0CC" w14:textId="77777777" w:rsidR="007C16E7" w:rsidRDefault="007C16E7" w:rsidP="007E3F79">
      <w:pPr>
        <w:autoSpaceDE w:val="0"/>
        <w:autoSpaceDN w:val="0"/>
        <w:adjustRightInd w:val="0"/>
        <w:jc w:val="both"/>
        <w:rPr>
          <w:rFonts w:asciiTheme="majorHAnsi" w:hAnsiTheme="majorHAnsi" w:cstheme="majorHAnsi"/>
        </w:rPr>
      </w:pPr>
    </w:p>
    <w:p w14:paraId="7AEF9A5A" w14:textId="77777777" w:rsidR="007C71CF" w:rsidRPr="00527349" w:rsidRDefault="007C71CF" w:rsidP="007E3F79">
      <w:pPr>
        <w:autoSpaceDE w:val="0"/>
        <w:autoSpaceDN w:val="0"/>
        <w:adjustRightInd w:val="0"/>
        <w:jc w:val="both"/>
        <w:rPr>
          <w:rFonts w:asciiTheme="majorHAnsi" w:hAnsiTheme="majorHAnsi" w:cstheme="majorHAnsi"/>
          <w:b/>
          <w:bCs/>
        </w:rPr>
      </w:pPr>
    </w:p>
    <w:p w14:paraId="613B6284" w14:textId="72A4C57E" w:rsidR="00527349" w:rsidRPr="00527349" w:rsidRDefault="00527349" w:rsidP="007E3F79">
      <w:pPr>
        <w:autoSpaceDE w:val="0"/>
        <w:autoSpaceDN w:val="0"/>
        <w:adjustRightInd w:val="0"/>
        <w:jc w:val="both"/>
        <w:rPr>
          <w:rFonts w:asciiTheme="majorHAnsi" w:hAnsiTheme="majorHAnsi" w:cstheme="majorHAnsi"/>
          <w:b/>
          <w:bCs/>
        </w:rPr>
      </w:pPr>
      <w:r w:rsidRPr="00527349">
        <w:rPr>
          <w:rFonts w:asciiTheme="majorHAnsi" w:hAnsiTheme="majorHAnsi" w:cstheme="majorHAnsi"/>
          <w:b/>
          <w:bCs/>
        </w:rPr>
        <w:t>PREFEITURA MUNICIPAL DE SÃO GONÇALO – CONCORRÊNCIA PÚBLICA PMSG Nº 006/2023</w:t>
      </w:r>
    </w:p>
    <w:p w14:paraId="3469CF78" w14:textId="0DA9969C" w:rsidR="007C71CF" w:rsidRPr="00527349" w:rsidRDefault="007C71CF" w:rsidP="007E3F79">
      <w:pPr>
        <w:autoSpaceDE w:val="0"/>
        <w:autoSpaceDN w:val="0"/>
        <w:adjustRightInd w:val="0"/>
        <w:jc w:val="both"/>
        <w:rPr>
          <w:rFonts w:asciiTheme="majorHAnsi" w:hAnsiTheme="majorHAnsi" w:cstheme="majorHAnsi"/>
        </w:rPr>
      </w:pPr>
      <w:r w:rsidRPr="00527349">
        <w:rPr>
          <w:rFonts w:asciiTheme="majorHAnsi" w:hAnsiTheme="majorHAnsi" w:cstheme="majorHAnsi"/>
        </w:rPr>
        <w:t xml:space="preserve">Objeto: </w:t>
      </w:r>
      <w:r w:rsidR="00527349">
        <w:rPr>
          <w:rFonts w:asciiTheme="majorHAnsi" w:hAnsiTheme="majorHAnsi" w:cstheme="majorHAnsi"/>
        </w:rPr>
        <w:t>E</w:t>
      </w:r>
      <w:r w:rsidRPr="00527349">
        <w:rPr>
          <w:rFonts w:asciiTheme="majorHAnsi" w:hAnsiTheme="majorHAnsi" w:cstheme="majorHAnsi"/>
        </w:rPr>
        <w:t>xecução de serviços de manutenção, conservação, recapeamento asfáltico e sinalização viária em vias urbanas no município de São Gonçalo. Fica marcado para o dia 16/08/2023, às 10:00</w:t>
      </w:r>
      <w:r w:rsidR="00527349">
        <w:rPr>
          <w:rFonts w:asciiTheme="majorHAnsi" w:hAnsiTheme="majorHAnsi" w:cstheme="majorHAnsi"/>
        </w:rPr>
        <w:t xml:space="preserve"> </w:t>
      </w:r>
      <w:r w:rsidRPr="00527349">
        <w:rPr>
          <w:rFonts w:asciiTheme="majorHAnsi" w:hAnsiTheme="majorHAnsi" w:cstheme="majorHAnsi"/>
        </w:rPr>
        <w:t>h</w:t>
      </w:r>
      <w:r w:rsidR="00527349">
        <w:rPr>
          <w:rFonts w:asciiTheme="majorHAnsi" w:hAnsiTheme="majorHAnsi" w:cstheme="majorHAnsi"/>
        </w:rPr>
        <w:t>oras</w:t>
      </w:r>
      <w:r w:rsidRPr="00527349">
        <w:rPr>
          <w:rFonts w:asciiTheme="majorHAnsi" w:hAnsiTheme="majorHAnsi" w:cstheme="majorHAnsi"/>
        </w:rPr>
        <w:t xml:space="preserve"> o certame licitatório da Concorrência Pública em epígrafe. O Edital e seus anexos poderão ser retirados no site da Prefeitura Municipal de São Gonçalo no sítio eletrônico: </w:t>
      </w:r>
      <w:hyperlink r:id="rId97" w:history="1">
        <w:r w:rsidR="00527349" w:rsidRPr="00293BD5">
          <w:rPr>
            <w:rStyle w:val="Hyperlink"/>
            <w:rFonts w:asciiTheme="majorHAnsi" w:hAnsiTheme="majorHAnsi" w:cstheme="majorHAnsi"/>
          </w:rPr>
          <w:t>https://www.saogoncalo.rj.gov.br/</w:t>
        </w:r>
      </w:hyperlink>
      <w:r w:rsidRPr="00527349">
        <w:rPr>
          <w:rFonts w:asciiTheme="majorHAnsi" w:hAnsiTheme="majorHAnsi" w:cstheme="majorHAnsi"/>
        </w:rPr>
        <w:t xml:space="preserve">, ou, na sede da Prefeitura, na Secretaria de Compras e Suprimentos. Maiores informações poderão ser obtidas na Secretaria Municipal de Compras e Suprimentos, situada à Av. Presidente Kennedy, nº 765, térreo – Estrela do Norte, São Gonçalo/RJ das 09:00 às 17:00 horas, pelo email: </w:t>
      </w:r>
      <w:hyperlink r:id="rId98" w:history="1">
        <w:r w:rsidR="00527349" w:rsidRPr="00293BD5">
          <w:rPr>
            <w:rStyle w:val="Hyperlink"/>
            <w:rFonts w:asciiTheme="majorHAnsi" w:hAnsiTheme="majorHAnsi" w:cstheme="majorHAnsi"/>
          </w:rPr>
          <w:t>cpl.semcomp@gmail.com</w:t>
        </w:r>
      </w:hyperlink>
      <w:r w:rsidRPr="00527349">
        <w:rPr>
          <w:rFonts w:asciiTheme="majorHAnsi" w:hAnsiTheme="majorHAnsi" w:cstheme="majorHAnsi"/>
        </w:rPr>
        <w:t xml:space="preserve"> ou telefone: (21) 2199-6382.</w:t>
      </w:r>
    </w:p>
    <w:p w14:paraId="1F1396EC" w14:textId="77777777" w:rsidR="007C71CF" w:rsidRDefault="007C71CF" w:rsidP="007E3F79">
      <w:pPr>
        <w:autoSpaceDE w:val="0"/>
        <w:autoSpaceDN w:val="0"/>
        <w:adjustRightInd w:val="0"/>
        <w:jc w:val="both"/>
      </w:pPr>
    </w:p>
    <w:p w14:paraId="2C9543BE" w14:textId="77777777" w:rsidR="00FE03DD" w:rsidRPr="007C16E7" w:rsidRDefault="00FE03DD" w:rsidP="007E3F79">
      <w:pPr>
        <w:autoSpaceDE w:val="0"/>
        <w:autoSpaceDN w:val="0"/>
        <w:adjustRightInd w:val="0"/>
        <w:jc w:val="both"/>
        <w:rPr>
          <w:rFonts w:asciiTheme="majorHAnsi" w:hAnsiTheme="majorHAnsi" w:cstheme="majorHAnsi"/>
        </w:rPr>
      </w:pPr>
    </w:p>
    <w:p w14:paraId="1C260346" w14:textId="1E021FF3" w:rsidR="00EB4C46" w:rsidRPr="00C267FB" w:rsidRDefault="00C267FB" w:rsidP="00C267FB">
      <w:pPr>
        <w:autoSpaceDE w:val="0"/>
        <w:autoSpaceDN w:val="0"/>
        <w:adjustRightInd w:val="0"/>
        <w:jc w:val="center"/>
        <w:rPr>
          <w:rFonts w:asciiTheme="majorHAnsi" w:hAnsiTheme="majorHAnsi" w:cstheme="majorHAnsi"/>
          <w:b/>
          <w:bCs/>
        </w:rPr>
      </w:pPr>
      <w:r w:rsidRPr="00C267FB">
        <w:rPr>
          <w:rFonts w:asciiTheme="majorHAnsi" w:hAnsiTheme="majorHAnsi" w:cstheme="majorHAnsi"/>
          <w:b/>
          <w:bCs/>
        </w:rPr>
        <w:t>RIO GRANDE DO SUL</w:t>
      </w:r>
    </w:p>
    <w:p w14:paraId="269BED11" w14:textId="77777777" w:rsidR="00C267FB" w:rsidRDefault="00C267FB" w:rsidP="00C267FB">
      <w:pPr>
        <w:autoSpaceDE w:val="0"/>
        <w:autoSpaceDN w:val="0"/>
        <w:adjustRightInd w:val="0"/>
        <w:jc w:val="center"/>
        <w:rPr>
          <w:rFonts w:asciiTheme="majorHAnsi" w:hAnsiTheme="majorHAnsi" w:cstheme="majorHAnsi"/>
          <w:b/>
          <w:bCs/>
        </w:rPr>
      </w:pPr>
    </w:p>
    <w:p w14:paraId="3E6CB9E3" w14:textId="77777777" w:rsidR="00C267FB" w:rsidRPr="00C267FB" w:rsidRDefault="00C267FB" w:rsidP="00C267FB">
      <w:pPr>
        <w:autoSpaceDE w:val="0"/>
        <w:autoSpaceDN w:val="0"/>
        <w:adjustRightInd w:val="0"/>
        <w:jc w:val="center"/>
        <w:rPr>
          <w:rFonts w:asciiTheme="majorHAnsi" w:hAnsiTheme="majorHAnsi" w:cstheme="majorHAnsi"/>
          <w:b/>
          <w:bCs/>
        </w:rPr>
      </w:pPr>
    </w:p>
    <w:p w14:paraId="28C78780" w14:textId="5FAD90C2" w:rsidR="00C267FB" w:rsidRPr="00C267FB" w:rsidRDefault="00FE03DD" w:rsidP="00C267FB">
      <w:pPr>
        <w:autoSpaceDE w:val="0"/>
        <w:autoSpaceDN w:val="0"/>
        <w:adjustRightInd w:val="0"/>
        <w:jc w:val="both"/>
        <w:rPr>
          <w:rFonts w:asciiTheme="majorHAnsi" w:hAnsiTheme="majorHAnsi" w:cstheme="majorHAnsi"/>
          <w:b/>
          <w:bCs/>
        </w:rPr>
      </w:pPr>
      <w:r w:rsidRPr="00C267FB">
        <w:rPr>
          <w:rFonts w:asciiTheme="majorHAnsi" w:hAnsiTheme="majorHAnsi" w:cstheme="majorHAnsi"/>
          <w:b/>
          <w:bCs/>
        </w:rPr>
        <w:t xml:space="preserve">DNIT - SUPERINTENDÊNCIA </w:t>
      </w:r>
      <w:r w:rsidR="00C267FB" w:rsidRPr="00C267FB">
        <w:rPr>
          <w:rFonts w:asciiTheme="majorHAnsi" w:hAnsiTheme="majorHAnsi" w:cstheme="majorHAnsi"/>
          <w:b/>
          <w:bCs/>
        </w:rPr>
        <w:t>REGIONAL NO RIO GRANDE DO SUL - PREGÃO ELETRÔNICO Nº 266/2023</w:t>
      </w:r>
    </w:p>
    <w:p w14:paraId="79FBD073" w14:textId="1526C13D" w:rsidR="00C267FB" w:rsidRPr="00C267FB" w:rsidRDefault="00C267FB" w:rsidP="00C267FB">
      <w:pPr>
        <w:autoSpaceDE w:val="0"/>
        <w:autoSpaceDN w:val="0"/>
        <w:adjustRightInd w:val="0"/>
        <w:jc w:val="both"/>
        <w:rPr>
          <w:rFonts w:asciiTheme="majorHAnsi" w:hAnsiTheme="majorHAnsi" w:cstheme="majorHAnsi"/>
        </w:rPr>
      </w:pPr>
      <w:r w:rsidRPr="00C267FB">
        <w:rPr>
          <w:rFonts w:asciiTheme="majorHAnsi" w:hAnsiTheme="majorHAnsi" w:cstheme="majorHAnsi"/>
        </w:rPr>
        <w:t>Objeto: Execução de Serviços de Manutenção (Conservação/Recuperação) na Rodovia BR470/RS, segmentos do km 151,50 ao km 219,10 e do km 232,10 ao km 287,30, com vistas a execução de Plano Anual de Trabalho e Orçamento - P.A.T.O, sob a responsabilidade da Unidade Local de Passo Fundo/RS. Edital: 14/07/2023 das 08</w:t>
      </w:r>
      <w:r>
        <w:rPr>
          <w:rFonts w:asciiTheme="majorHAnsi" w:hAnsiTheme="majorHAnsi" w:cstheme="majorHAnsi"/>
        </w:rPr>
        <w:t>:</w:t>
      </w:r>
      <w:r w:rsidRPr="00C267FB">
        <w:rPr>
          <w:rFonts w:asciiTheme="majorHAnsi" w:hAnsiTheme="majorHAnsi" w:cstheme="majorHAnsi"/>
        </w:rPr>
        <w:t>00 às 12</w:t>
      </w:r>
      <w:r>
        <w:rPr>
          <w:rFonts w:asciiTheme="majorHAnsi" w:hAnsiTheme="majorHAnsi" w:cstheme="majorHAnsi"/>
        </w:rPr>
        <w:t>:</w:t>
      </w:r>
      <w:r w:rsidRPr="00C267FB">
        <w:rPr>
          <w:rFonts w:asciiTheme="majorHAnsi" w:hAnsiTheme="majorHAnsi" w:cstheme="majorHAnsi"/>
        </w:rPr>
        <w:t>00</w:t>
      </w:r>
      <w:r>
        <w:rPr>
          <w:rFonts w:asciiTheme="majorHAnsi" w:hAnsiTheme="majorHAnsi" w:cstheme="majorHAnsi"/>
        </w:rPr>
        <w:t xml:space="preserve"> horas</w:t>
      </w:r>
      <w:r w:rsidRPr="00C267FB">
        <w:rPr>
          <w:rFonts w:asciiTheme="majorHAnsi" w:hAnsiTheme="majorHAnsi" w:cstheme="majorHAnsi"/>
        </w:rPr>
        <w:t xml:space="preserve"> e das 13</w:t>
      </w:r>
      <w:r>
        <w:rPr>
          <w:rFonts w:asciiTheme="majorHAnsi" w:hAnsiTheme="majorHAnsi" w:cstheme="majorHAnsi"/>
        </w:rPr>
        <w:t>:</w:t>
      </w:r>
      <w:r w:rsidRPr="00C267FB">
        <w:rPr>
          <w:rFonts w:asciiTheme="majorHAnsi" w:hAnsiTheme="majorHAnsi" w:cstheme="majorHAnsi"/>
        </w:rPr>
        <w:t>00 às 17</w:t>
      </w:r>
      <w:r>
        <w:rPr>
          <w:rFonts w:asciiTheme="majorHAnsi" w:hAnsiTheme="majorHAnsi" w:cstheme="majorHAnsi"/>
        </w:rPr>
        <w:t>:</w:t>
      </w:r>
      <w:r w:rsidRPr="00C267FB">
        <w:rPr>
          <w:rFonts w:asciiTheme="majorHAnsi" w:hAnsiTheme="majorHAnsi" w:cstheme="majorHAnsi"/>
        </w:rPr>
        <w:t>00</w:t>
      </w:r>
      <w:r>
        <w:rPr>
          <w:rFonts w:asciiTheme="majorHAnsi" w:hAnsiTheme="majorHAnsi" w:cstheme="majorHAnsi"/>
        </w:rPr>
        <w:t xml:space="preserve"> horas</w:t>
      </w:r>
      <w:r w:rsidRPr="00C267FB">
        <w:rPr>
          <w:rFonts w:asciiTheme="majorHAnsi" w:hAnsiTheme="majorHAnsi" w:cstheme="majorHAnsi"/>
        </w:rPr>
        <w:t xml:space="preserve">. Endereço: Rua Siqueira Campos, 664, Centro - Porto Alegre/RS ou </w:t>
      </w:r>
      <w:hyperlink r:id="rId99" w:history="1">
        <w:r w:rsidRPr="00293BD5">
          <w:rPr>
            <w:rStyle w:val="Hyperlink"/>
            <w:rFonts w:asciiTheme="majorHAnsi" w:hAnsiTheme="majorHAnsi" w:cstheme="majorHAnsi"/>
          </w:rPr>
          <w:t>https://www.gov.br/compras/edital/393012-5-00266-2023</w:t>
        </w:r>
      </w:hyperlink>
      <w:r w:rsidRPr="00C267FB">
        <w:rPr>
          <w:rFonts w:asciiTheme="majorHAnsi" w:hAnsiTheme="majorHAnsi" w:cstheme="majorHAnsi"/>
        </w:rPr>
        <w:t>. Entrega das Propostas: a partir de 14/07/2023 às 08</w:t>
      </w:r>
      <w:r>
        <w:rPr>
          <w:rFonts w:asciiTheme="majorHAnsi" w:hAnsiTheme="majorHAnsi" w:cstheme="majorHAnsi"/>
        </w:rPr>
        <w:t>:</w:t>
      </w:r>
      <w:r w:rsidRPr="00C267FB">
        <w:rPr>
          <w:rFonts w:asciiTheme="majorHAnsi" w:hAnsiTheme="majorHAnsi" w:cstheme="majorHAnsi"/>
        </w:rPr>
        <w:t>00</w:t>
      </w:r>
      <w:r>
        <w:rPr>
          <w:rFonts w:asciiTheme="majorHAnsi" w:hAnsiTheme="majorHAnsi" w:cstheme="majorHAnsi"/>
        </w:rPr>
        <w:t xml:space="preserve"> horas</w:t>
      </w:r>
      <w:r w:rsidRPr="00C267FB">
        <w:rPr>
          <w:rFonts w:asciiTheme="majorHAnsi" w:hAnsiTheme="majorHAnsi" w:cstheme="majorHAnsi"/>
        </w:rPr>
        <w:t xml:space="preserve"> no site </w:t>
      </w:r>
      <w:hyperlink r:id="rId100" w:history="1">
        <w:r w:rsidRPr="00293BD5">
          <w:rPr>
            <w:rStyle w:val="Hyperlink"/>
            <w:rFonts w:asciiTheme="majorHAnsi" w:hAnsiTheme="majorHAnsi" w:cstheme="majorHAnsi"/>
          </w:rPr>
          <w:t>www.gov.br/compras</w:t>
        </w:r>
      </w:hyperlink>
      <w:r w:rsidRPr="00C267FB">
        <w:rPr>
          <w:rFonts w:asciiTheme="majorHAnsi" w:hAnsiTheme="majorHAnsi" w:cstheme="majorHAnsi"/>
        </w:rPr>
        <w:t>. Abertura das Propostas: 27/07/2023 às 14</w:t>
      </w:r>
      <w:r>
        <w:rPr>
          <w:rFonts w:asciiTheme="majorHAnsi" w:hAnsiTheme="majorHAnsi" w:cstheme="majorHAnsi"/>
        </w:rPr>
        <w:t>:</w:t>
      </w:r>
      <w:r w:rsidRPr="00C267FB">
        <w:rPr>
          <w:rFonts w:asciiTheme="majorHAnsi" w:hAnsiTheme="majorHAnsi" w:cstheme="majorHAnsi"/>
        </w:rPr>
        <w:t>00</w:t>
      </w:r>
      <w:r>
        <w:rPr>
          <w:rFonts w:asciiTheme="majorHAnsi" w:hAnsiTheme="majorHAnsi" w:cstheme="majorHAnsi"/>
        </w:rPr>
        <w:t xml:space="preserve"> horas</w:t>
      </w:r>
      <w:r w:rsidRPr="00C267FB">
        <w:rPr>
          <w:rFonts w:asciiTheme="majorHAnsi" w:hAnsiTheme="majorHAnsi" w:cstheme="majorHAnsi"/>
        </w:rPr>
        <w:t xml:space="preserve"> no site </w:t>
      </w:r>
      <w:hyperlink r:id="rId101" w:history="1">
        <w:r w:rsidRPr="00293BD5">
          <w:rPr>
            <w:rStyle w:val="Hyperlink"/>
            <w:rFonts w:asciiTheme="majorHAnsi" w:hAnsiTheme="majorHAnsi" w:cstheme="majorHAnsi"/>
          </w:rPr>
          <w:t>www.gov.br/compras</w:t>
        </w:r>
      </w:hyperlink>
      <w:r w:rsidRPr="00C267FB">
        <w:rPr>
          <w:rFonts w:asciiTheme="majorHAnsi" w:hAnsiTheme="majorHAnsi" w:cstheme="majorHAnsi"/>
        </w:rPr>
        <w:t>.</w:t>
      </w:r>
    </w:p>
    <w:p w14:paraId="564C42D9" w14:textId="77777777" w:rsidR="00DB0E3D" w:rsidRPr="00DB0E3D" w:rsidRDefault="00DB0E3D" w:rsidP="00DE6653">
      <w:pPr>
        <w:autoSpaceDE w:val="0"/>
        <w:autoSpaceDN w:val="0"/>
        <w:adjustRightInd w:val="0"/>
        <w:jc w:val="both"/>
        <w:rPr>
          <w:rFonts w:asciiTheme="majorHAnsi" w:hAnsiTheme="majorHAnsi" w:cstheme="majorHAnsi"/>
          <w:b/>
        </w:rPr>
      </w:pPr>
    </w:p>
    <w:p w14:paraId="07430137" w14:textId="1FAEE5A1" w:rsidR="00DB0E3D" w:rsidRPr="00DB0E3D" w:rsidRDefault="00DB0E3D" w:rsidP="00DB0E3D">
      <w:pPr>
        <w:autoSpaceDE w:val="0"/>
        <w:autoSpaceDN w:val="0"/>
        <w:adjustRightInd w:val="0"/>
        <w:jc w:val="center"/>
        <w:rPr>
          <w:rFonts w:asciiTheme="majorHAnsi" w:hAnsiTheme="majorHAnsi" w:cstheme="majorHAnsi"/>
          <w:b/>
        </w:rPr>
      </w:pPr>
      <w:r w:rsidRPr="00DB0E3D">
        <w:rPr>
          <w:rFonts w:asciiTheme="majorHAnsi" w:hAnsiTheme="majorHAnsi" w:cstheme="majorHAnsi"/>
          <w:b/>
        </w:rPr>
        <w:t>ESTADO DE SÃO PAULO</w:t>
      </w:r>
    </w:p>
    <w:p w14:paraId="132E2657" w14:textId="77777777" w:rsidR="00DB0E3D" w:rsidRDefault="00DB0E3D" w:rsidP="00DB0E3D">
      <w:pPr>
        <w:autoSpaceDE w:val="0"/>
        <w:autoSpaceDN w:val="0"/>
        <w:adjustRightInd w:val="0"/>
        <w:jc w:val="center"/>
        <w:rPr>
          <w:rFonts w:asciiTheme="majorHAnsi" w:hAnsiTheme="majorHAnsi" w:cstheme="majorHAnsi"/>
          <w:b/>
        </w:rPr>
      </w:pPr>
    </w:p>
    <w:p w14:paraId="5B732DDB" w14:textId="77777777" w:rsidR="00F41389" w:rsidRPr="00DB0E3D" w:rsidRDefault="00F41389" w:rsidP="00DB0E3D">
      <w:pPr>
        <w:autoSpaceDE w:val="0"/>
        <w:autoSpaceDN w:val="0"/>
        <w:adjustRightInd w:val="0"/>
        <w:jc w:val="center"/>
        <w:rPr>
          <w:rFonts w:asciiTheme="majorHAnsi" w:hAnsiTheme="majorHAnsi" w:cstheme="majorHAnsi"/>
          <w:b/>
        </w:rPr>
      </w:pPr>
    </w:p>
    <w:p w14:paraId="72874DD2" w14:textId="5C5B9C31" w:rsidR="00DB0E3D" w:rsidRPr="00DB0E3D" w:rsidRDefault="00DB0E3D" w:rsidP="00DB0E3D">
      <w:pPr>
        <w:autoSpaceDE w:val="0"/>
        <w:autoSpaceDN w:val="0"/>
        <w:adjustRightInd w:val="0"/>
        <w:jc w:val="both"/>
        <w:rPr>
          <w:rFonts w:asciiTheme="majorHAnsi" w:hAnsiTheme="majorHAnsi" w:cstheme="majorHAnsi"/>
          <w:b/>
        </w:rPr>
      </w:pPr>
      <w:r w:rsidRPr="00DB0E3D">
        <w:rPr>
          <w:rFonts w:asciiTheme="majorHAnsi" w:hAnsiTheme="majorHAnsi" w:cstheme="majorHAnsi"/>
          <w:b/>
        </w:rPr>
        <w:t>SECRETARIA DE ESTADO DE ENERGIA, RECURSOS HÍDRICOS E SANEAMENTO - DEPARTAMENTO DE ÁGUA E ENERGIA ELÉTRICA - CONCORRÊNCIA INTERNACIONAL Nº 3/DAEE/2023/DLC</w:t>
      </w:r>
    </w:p>
    <w:p w14:paraId="5A3B8C27" w14:textId="7FD0B4AC" w:rsidR="00DB0E3D" w:rsidRPr="00DB0E3D" w:rsidRDefault="00DB0E3D" w:rsidP="00DB0E3D">
      <w:pPr>
        <w:autoSpaceDE w:val="0"/>
        <w:autoSpaceDN w:val="0"/>
        <w:adjustRightInd w:val="0"/>
        <w:jc w:val="both"/>
        <w:rPr>
          <w:rFonts w:asciiTheme="majorHAnsi" w:hAnsiTheme="majorHAnsi" w:cstheme="majorHAnsi"/>
        </w:rPr>
      </w:pPr>
      <w:r w:rsidRPr="00C267FB">
        <w:rPr>
          <w:rFonts w:asciiTheme="majorHAnsi" w:hAnsiTheme="majorHAnsi" w:cstheme="majorHAnsi"/>
        </w:rPr>
        <w:t>Objeto:</w:t>
      </w:r>
      <w:r>
        <w:rPr>
          <w:rFonts w:asciiTheme="majorHAnsi" w:hAnsiTheme="majorHAnsi" w:cstheme="majorHAnsi"/>
        </w:rPr>
        <w:t xml:space="preserve"> E</w:t>
      </w:r>
      <w:r w:rsidRPr="00DB0E3D">
        <w:rPr>
          <w:rFonts w:asciiTheme="majorHAnsi" w:hAnsiTheme="majorHAnsi" w:cstheme="majorHAnsi"/>
        </w:rPr>
        <w:t xml:space="preserve">laboração do projeto executivo, construção da variante, manobra e desmantelamento de trecho existente com extensão aproximada de 3.030 metros, entre as estruturas nº 250 a 258, para o desvio da linha de transmissão de 345 kv - FURNAS Campinas - Poços de Caldas, no município de Amparo, Estado de São Paulo. 1 - Prazo de execução: O prazo de execução dos serviços será de 12 meses, a partir da data da ordem de início dos serviços. 2 - Valor estimado: O valor total estimado será de R$ 13.103.493, para o exercício de 2023 e 2024. 3 - Encerramento: Os envelopes de nº 1 (Proposta de Preços) e nº 2 (Documentos de Habilitação), deverão ser entregues no Protocolo Geral do DAEE, sito na rua Boa Vista, 175, Sobreloja, Bloco B, Edifício Cidade II, Centro, Capital, até as 17:00 horas do dia 28 de agosto de 2023. A abertura da sessão pública será realizada no dia 29 de agosto de 2023 às 10:00 horas, à Rua Boa Vista, nº 175, 1º andar, Bloco B, Centro, São Paulo, Capital. 4 - Consulta do Edital e Esclarecimentos: O Edital e seus anexos poderão ser acessados pelos interessados no site: </w:t>
      </w:r>
      <w:hyperlink r:id="rId102" w:history="1">
        <w:r w:rsidRPr="00293BD5">
          <w:rPr>
            <w:rStyle w:val="Hyperlink"/>
            <w:rFonts w:asciiTheme="majorHAnsi" w:hAnsiTheme="majorHAnsi" w:cstheme="majorHAnsi"/>
          </w:rPr>
          <w:t>http://www.daee.sp.gov.br</w:t>
        </w:r>
      </w:hyperlink>
      <w:r w:rsidRPr="00DB0E3D">
        <w:rPr>
          <w:rFonts w:asciiTheme="majorHAnsi" w:hAnsiTheme="majorHAnsi" w:cstheme="majorHAnsi"/>
        </w:rPr>
        <w:t>, aba "licitações". O Edital completo encontra-se, também, afixado no Quadro de Avisos do Departamento de Águas e Energia Elétrica - DAEE, na Rua Boa Vista, 175 - 1º andar - Edifício Cidade II, Centro, Capital.</w:t>
      </w:r>
    </w:p>
    <w:p w14:paraId="77D01090" w14:textId="77777777" w:rsidR="00DB0E3D" w:rsidRDefault="00DB0E3D" w:rsidP="00DE6653">
      <w:pPr>
        <w:autoSpaceDE w:val="0"/>
        <w:autoSpaceDN w:val="0"/>
        <w:adjustRightInd w:val="0"/>
        <w:jc w:val="both"/>
        <w:rPr>
          <w:rFonts w:asciiTheme="majorHAnsi" w:hAnsiTheme="majorHAnsi" w:cstheme="majorHAnsi"/>
          <w:b/>
        </w:rPr>
      </w:pPr>
    </w:p>
    <w:p w14:paraId="6BB41022" w14:textId="77777777" w:rsidR="00DB0E3D" w:rsidRDefault="00DB0E3D" w:rsidP="00DE6653">
      <w:pPr>
        <w:autoSpaceDE w:val="0"/>
        <w:autoSpaceDN w:val="0"/>
        <w:adjustRightInd w:val="0"/>
        <w:jc w:val="both"/>
        <w:rPr>
          <w:rFonts w:asciiTheme="majorHAnsi" w:hAnsiTheme="majorHAnsi" w:cstheme="majorHAnsi"/>
          <w:b/>
        </w:rPr>
      </w:pPr>
    </w:p>
    <w:p w14:paraId="688F5774" w14:textId="77777777" w:rsidR="00FE03DD" w:rsidRDefault="00FE03DD" w:rsidP="00DE6653">
      <w:pPr>
        <w:autoSpaceDE w:val="0"/>
        <w:autoSpaceDN w:val="0"/>
        <w:adjustRightInd w:val="0"/>
        <w:jc w:val="both"/>
        <w:rPr>
          <w:rFonts w:asciiTheme="majorHAnsi" w:hAnsiTheme="majorHAnsi" w:cstheme="majorHAnsi"/>
          <w:b/>
        </w:rPr>
      </w:pPr>
    </w:p>
    <w:p w14:paraId="49009279" w14:textId="77777777" w:rsidR="00FE03DD" w:rsidRPr="007D7C06" w:rsidRDefault="00FE03DD" w:rsidP="00DE6653">
      <w:pPr>
        <w:autoSpaceDE w:val="0"/>
        <w:autoSpaceDN w:val="0"/>
        <w:adjustRightInd w:val="0"/>
        <w:jc w:val="both"/>
        <w:rPr>
          <w:rFonts w:asciiTheme="majorHAnsi" w:hAnsiTheme="majorHAnsi" w:cstheme="majorHAnsi"/>
          <w:b/>
        </w:rPr>
      </w:pPr>
    </w:p>
    <w:p w14:paraId="231F804B" w14:textId="0D05CF4C" w:rsidR="00EB4C46" w:rsidRPr="007D7C06" w:rsidRDefault="007D7C06" w:rsidP="007D7C06">
      <w:pPr>
        <w:autoSpaceDE w:val="0"/>
        <w:autoSpaceDN w:val="0"/>
        <w:adjustRightInd w:val="0"/>
        <w:jc w:val="center"/>
        <w:rPr>
          <w:rFonts w:asciiTheme="majorHAnsi" w:hAnsiTheme="majorHAnsi" w:cstheme="majorHAnsi"/>
          <w:b/>
          <w:bCs/>
        </w:rPr>
      </w:pPr>
      <w:r w:rsidRPr="007D7C06">
        <w:rPr>
          <w:rFonts w:asciiTheme="majorHAnsi" w:hAnsiTheme="majorHAnsi" w:cstheme="majorHAnsi"/>
          <w:b/>
          <w:bCs/>
        </w:rPr>
        <w:t>ESTADO DO TOCANTINS</w:t>
      </w:r>
    </w:p>
    <w:p w14:paraId="37C652F1" w14:textId="77777777" w:rsidR="007D7C06" w:rsidRDefault="007D7C06" w:rsidP="007D7C06">
      <w:pPr>
        <w:autoSpaceDE w:val="0"/>
        <w:autoSpaceDN w:val="0"/>
        <w:adjustRightInd w:val="0"/>
        <w:jc w:val="center"/>
        <w:rPr>
          <w:rFonts w:asciiTheme="majorHAnsi" w:hAnsiTheme="majorHAnsi" w:cstheme="majorHAnsi"/>
          <w:b/>
          <w:bCs/>
        </w:rPr>
      </w:pPr>
    </w:p>
    <w:p w14:paraId="24A816A1" w14:textId="77777777" w:rsidR="00CA034E" w:rsidRPr="007D7C06" w:rsidRDefault="00CA034E" w:rsidP="007D7C06">
      <w:pPr>
        <w:autoSpaceDE w:val="0"/>
        <w:autoSpaceDN w:val="0"/>
        <w:adjustRightInd w:val="0"/>
        <w:jc w:val="center"/>
        <w:rPr>
          <w:rFonts w:asciiTheme="majorHAnsi" w:hAnsiTheme="majorHAnsi" w:cstheme="majorHAnsi"/>
          <w:b/>
          <w:bCs/>
        </w:rPr>
      </w:pPr>
    </w:p>
    <w:p w14:paraId="371D5A80" w14:textId="77777777" w:rsidR="007D7C06" w:rsidRPr="007D7C06" w:rsidRDefault="007D7C06" w:rsidP="007D7C06">
      <w:pPr>
        <w:autoSpaceDE w:val="0"/>
        <w:autoSpaceDN w:val="0"/>
        <w:adjustRightInd w:val="0"/>
        <w:jc w:val="both"/>
        <w:rPr>
          <w:rFonts w:asciiTheme="majorHAnsi" w:hAnsiTheme="majorHAnsi" w:cstheme="majorHAnsi"/>
          <w:b/>
          <w:bCs/>
        </w:rPr>
      </w:pPr>
      <w:r w:rsidRPr="007D7C06">
        <w:rPr>
          <w:rFonts w:asciiTheme="majorHAnsi" w:hAnsiTheme="majorHAnsi" w:cstheme="majorHAnsi"/>
          <w:b/>
          <w:bCs/>
        </w:rPr>
        <w:t xml:space="preserve">AGÊNCIA TOCANTINENSE DE TRANSPORTES E OBRAS - RDC ELETRÔNICO N° 1/2023 </w:t>
      </w:r>
    </w:p>
    <w:p w14:paraId="3FB00CC0" w14:textId="360008A5" w:rsidR="00DE1C18" w:rsidRPr="00993F1C" w:rsidRDefault="007D7C06" w:rsidP="00DE6653">
      <w:pPr>
        <w:autoSpaceDE w:val="0"/>
        <w:autoSpaceDN w:val="0"/>
        <w:adjustRightInd w:val="0"/>
        <w:jc w:val="both"/>
        <w:rPr>
          <w:rFonts w:asciiTheme="majorHAnsi" w:hAnsiTheme="majorHAnsi" w:cstheme="majorHAnsi"/>
        </w:rPr>
      </w:pPr>
      <w:r>
        <w:rPr>
          <w:rFonts w:asciiTheme="majorHAnsi" w:hAnsiTheme="majorHAnsi" w:cstheme="majorHAnsi"/>
        </w:rPr>
        <w:t>E</w:t>
      </w:r>
      <w:r w:rsidRPr="007D7C06">
        <w:rPr>
          <w:rFonts w:asciiTheme="majorHAnsi" w:hAnsiTheme="majorHAnsi" w:cstheme="majorHAnsi"/>
        </w:rPr>
        <w:t>xecução da obra de construção do Centro de Atendimento Socioeducativo de Araguaína</w:t>
      </w:r>
      <w:r>
        <w:rPr>
          <w:rFonts w:asciiTheme="majorHAnsi" w:hAnsiTheme="majorHAnsi" w:cstheme="majorHAnsi"/>
        </w:rPr>
        <w:t xml:space="preserve">, </w:t>
      </w:r>
      <w:r w:rsidRPr="007D7C06">
        <w:rPr>
          <w:rFonts w:asciiTheme="majorHAnsi" w:hAnsiTheme="majorHAnsi" w:cstheme="majorHAnsi"/>
        </w:rPr>
        <w:t>TO (CASE/ARAGUAÍNA)</w:t>
      </w:r>
      <w:r>
        <w:rPr>
          <w:rFonts w:asciiTheme="majorHAnsi" w:hAnsiTheme="majorHAnsi" w:cstheme="majorHAnsi"/>
        </w:rPr>
        <w:t xml:space="preserve">, </w:t>
      </w:r>
      <w:r w:rsidRPr="007D7C06">
        <w:rPr>
          <w:rFonts w:asciiTheme="majorHAnsi" w:hAnsiTheme="majorHAnsi" w:cstheme="majorHAnsi"/>
        </w:rPr>
        <w:t>torna público que às 10</w:t>
      </w:r>
      <w:r>
        <w:rPr>
          <w:rFonts w:asciiTheme="majorHAnsi" w:hAnsiTheme="majorHAnsi" w:cstheme="majorHAnsi"/>
        </w:rPr>
        <w:t>:</w:t>
      </w:r>
      <w:r w:rsidRPr="007D7C06">
        <w:rPr>
          <w:rFonts w:asciiTheme="majorHAnsi" w:hAnsiTheme="majorHAnsi" w:cstheme="majorHAnsi"/>
        </w:rPr>
        <w:t>00 Horário do dia 08 de agosto de 2023</w:t>
      </w:r>
      <w:r>
        <w:rPr>
          <w:rFonts w:asciiTheme="majorHAnsi" w:hAnsiTheme="majorHAnsi" w:cstheme="majorHAnsi"/>
        </w:rPr>
        <w:t>.</w:t>
      </w:r>
      <w:r w:rsidRPr="007D7C06">
        <w:rPr>
          <w:rFonts w:asciiTheme="majorHAnsi" w:hAnsiTheme="majorHAnsi" w:cstheme="majorHAnsi"/>
        </w:rPr>
        <w:t xml:space="preserve"> O edital encontra-se disponível na internet nos seguintes sites: </w:t>
      </w:r>
      <w:hyperlink r:id="rId103" w:history="1">
        <w:r w:rsidRPr="00293BD5">
          <w:rPr>
            <w:rStyle w:val="Hyperlink"/>
            <w:rFonts w:asciiTheme="majorHAnsi" w:hAnsiTheme="majorHAnsi" w:cstheme="majorHAnsi"/>
          </w:rPr>
          <w:t>https://www.to.gov.br/ageto/</w:t>
        </w:r>
      </w:hyperlink>
      <w:r w:rsidRPr="007D7C06">
        <w:rPr>
          <w:rFonts w:asciiTheme="majorHAnsi" w:hAnsiTheme="majorHAnsi" w:cstheme="majorHAnsi"/>
        </w:rPr>
        <w:t xml:space="preserve"> e </w:t>
      </w:r>
      <w:hyperlink r:id="rId104" w:history="1">
        <w:r w:rsidRPr="00293BD5">
          <w:rPr>
            <w:rStyle w:val="Hyperlink"/>
            <w:rFonts w:asciiTheme="majorHAnsi" w:hAnsiTheme="majorHAnsi" w:cstheme="majorHAnsi"/>
          </w:rPr>
          <w:t>www.gov.br/compras</w:t>
        </w:r>
      </w:hyperlink>
      <w:r w:rsidRPr="007D7C06">
        <w:rPr>
          <w:rFonts w:asciiTheme="majorHAnsi" w:hAnsiTheme="majorHAnsi" w:cstheme="majorHAnsi"/>
        </w:rPr>
        <w:t>. Informações pelos telefones (63) 3218-7109.</w:t>
      </w:r>
    </w:p>
    <w:p w14:paraId="7E6A8784" w14:textId="77777777" w:rsidR="00791066" w:rsidRPr="00096015"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PUBLICIDADE -</w:t>
      </w:r>
    </w:p>
    <w:p w14:paraId="57DDC332" w14:textId="77777777" w:rsidR="00791066" w:rsidRPr="00DD2DBA" w:rsidRDefault="00791066" w:rsidP="00791066">
      <w:pPr>
        <w:pStyle w:val="SemEspaamento"/>
        <w:jc w:val="both"/>
        <w:rPr>
          <w:rFonts w:ascii="Arial" w:hAnsi="Arial" w:cs="Arial"/>
          <w:spacing w:val="10"/>
          <w:sz w:val="10"/>
          <w:szCs w:val="10"/>
        </w:rPr>
      </w:pPr>
    </w:p>
    <w:p w14:paraId="719632E6" w14:textId="77777777" w:rsidR="00791066" w:rsidRDefault="00791066" w:rsidP="00791066">
      <w:pPr>
        <w:pStyle w:val="SemEspaamento"/>
        <w:jc w:val="both"/>
        <w:rPr>
          <w:rFonts w:ascii="Arial" w:hAnsi="Arial" w:cs="Arial"/>
          <w:spacing w:val="10"/>
        </w:rPr>
      </w:pPr>
      <w:r>
        <w:rPr>
          <w:rFonts w:ascii="Arial" w:hAnsi="Arial" w:cs="Arial"/>
          <w:noProof/>
          <w:spacing w:val="14"/>
          <w:sz w:val="18"/>
          <w:szCs w:val="18"/>
        </w:rPr>
        <w:drawing>
          <wp:inline distT="0" distB="0" distL="0" distR="0" wp14:anchorId="722B3122" wp14:editId="7E08E3C1">
            <wp:extent cx="6840220" cy="1071880"/>
            <wp:effectExtent l="0" t="0" r="0" b="0"/>
            <wp:docPr id="6" name="Imagem 6">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106">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76B2A87B" w14:textId="77777777" w:rsidR="00791066" w:rsidRPr="00DD2DBA" w:rsidRDefault="00791066" w:rsidP="00791066">
      <w:pPr>
        <w:pStyle w:val="SemEspaamento"/>
        <w:jc w:val="both"/>
        <w:rPr>
          <w:rFonts w:ascii="Arial" w:hAnsi="Arial" w:cs="Arial"/>
          <w:spacing w:val="10"/>
          <w:sz w:val="10"/>
          <w:szCs w:val="10"/>
        </w:rPr>
      </w:pPr>
    </w:p>
    <w:p w14:paraId="3EF66C79" w14:textId="77777777" w:rsidR="00791066" w:rsidRDefault="00791066" w:rsidP="00791066">
      <w:pPr>
        <w:pStyle w:val="SemEspaamento"/>
        <w:jc w:val="both"/>
        <w:rPr>
          <w:rFonts w:ascii="Arial" w:hAnsi="Arial" w:cs="Arial"/>
          <w:spacing w:val="10"/>
        </w:rPr>
      </w:pPr>
      <w:r>
        <w:rPr>
          <w:rFonts w:ascii="Arial" w:hAnsi="Arial" w:cs="Arial"/>
          <w:noProof/>
          <w:spacing w:val="10"/>
        </w:rPr>
        <w:drawing>
          <wp:inline distT="0" distB="0" distL="0" distR="0" wp14:anchorId="36164D70" wp14:editId="10A591F0">
            <wp:extent cx="6840220" cy="1072515"/>
            <wp:effectExtent l="0" t="0" r="0" b="0"/>
            <wp:docPr id="11" name="Imagem 11">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cepot-BANNER-2.png"/>
                    <pic:cNvPicPr/>
                  </pic:nvPicPr>
                  <pic:blipFill>
                    <a:blip r:embed="rId108">
                      <a:extLst>
                        <a:ext uri="{28A0092B-C50C-407E-A947-70E740481C1C}">
                          <a14:useLocalDpi xmlns:a14="http://schemas.microsoft.com/office/drawing/2010/main" val="0"/>
                        </a:ext>
                      </a:extLst>
                    </a:blip>
                    <a:stretch>
                      <a:fillRect/>
                    </a:stretch>
                  </pic:blipFill>
                  <pic:spPr>
                    <a:xfrm>
                      <a:off x="0" y="0"/>
                      <a:ext cx="6840220" cy="1072515"/>
                    </a:xfrm>
                    <a:prstGeom prst="rect">
                      <a:avLst/>
                    </a:prstGeom>
                  </pic:spPr>
                </pic:pic>
              </a:graphicData>
            </a:graphic>
          </wp:inline>
        </w:drawing>
      </w:r>
    </w:p>
    <w:p w14:paraId="0EAC261E" w14:textId="77777777" w:rsidR="00791066" w:rsidRPr="00DD2DBA" w:rsidRDefault="00791066" w:rsidP="00791066">
      <w:pPr>
        <w:pStyle w:val="SemEspaamento"/>
        <w:jc w:val="both"/>
        <w:rPr>
          <w:rFonts w:ascii="Arial" w:hAnsi="Arial" w:cs="Arial"/>
          <w:spacing w:val="10"/>
          <w:sz w:val="10"/>
          <w:szCs w:val="10"/>
        </w:rPr>
      </w:pPr>
    </w:p>
    <w:p w14:paraId="7D3EFD4C" w14:textId="77777777" w:rsidR="00791066" w:rsidRDefault="00791066" w:rsidP="00791066">
      <w:pPr>
        <w:pStyle w:val="SemEspaamento"/>
        <w:jc w:val="both"/>
        <w:rPr>
          <w:rFonts w:ascii="Arial" w:hAnsi="Arial" w:cs="Arial"/>
          <w:spacing w:val="10"/>
        </w:rPr>
      </w:pPr>
      <w:r>
        <w:rPr>
          <w:rFonts w:ascii="Arial" w:hAnsi="Arial" w:cs="Arial"/>
          <w:noProof/>
          <w:spacing w:val="10"/>
        </w:rPr>
        <w:drawing>
          <wp:inline distT="0" distB="0" distL="0" distR="0" wp14:anchorId="3ADC6C45" wp14:editId="353262DE">
            <wp:extent cx="6865011" cy="1075825"/>
            <wp:effectExtent l="0" t="0" r="0" b="0"/>
            <wp:docPr id="9" name="Imagem 9">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110">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2DEBC2CF" w14:textId="11221ED2" w:rsidR="00791066" w:rsidRDefault="00791066" w:rsidP="00791066">
      <w:pPr>
        <w:pStyle w:val="SemEspaamento"/>
        <w:jc w:val="both"/>
        <w:rPr>
          <w:rFonts w:ascii="Arial" w:hAnsi="Arial" w:cs="Arial"/>
          <w:spacing w:val="10"/>
        </w:rPr>
      </w:pPr>
    </w:p>
    <w:p w14:paraId="489D451B" w14:textId="30A1EE16" w:rsidR="00791066" w:rsidRDefault="00491B18" w:rsidP="00791066">
      <w:pPr>
        <w:pStyle w:val="SemEspaamento"/>
        <w:jc w:val="both"/>
        <w:rPr>
          <w:rFonts w:ascii="Arial" w:hAnsi="Arial" w:cs="Arial"/>
          <w:spacing w:val="10"/>
          <w:sz w:val="28"/>
          <w:szCs w:val="28"/>
        </w:rPr>
      </w:pPr>
      <w:r w:rsidRPr="00D924F1">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12">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547108B4" w14:textId="77777777" w:rsidR="00791066" w:rsidRPr="003D4F10" w:rsidRDefault="00791066" w:rsidP="00791066">
      <w:pPr>
        <w:pStyle w:val="SemEspaamento"/>
        <w:jc w:val="both"/>
        <w:rPr>
          <w:rFonts w:ascii="Arial" w:hAnsi="Arial" w:cs="Arial"/>
          <w:spacing w:val="10"/>
          <w:sz w:val="28"/>
          <w:szCs w:val="28"/>
        </w:rPr>
      </w:pPr>
    </w:p>
    <w:p w14:paraId="4FF2DF56" w14:textId="06DF913A" w:rsidR="008D5A5D" w:rsidRPr="00096015" w:rsidRDefault="008D5A5D" w:rsidP="0017087A">
      <w:pPr>
        <w:autoSpaceDE w:val="0"/>
        <w:autoSpaceDN w:val="0"/>
        <w:adjustRightInd w:val="0"/>
        <w:jc w:val="center"/>
        <w:rPr>
          <w:rFonts w:asciiTheme="majorHAnsi" w:hAnsiTheme="majorHAnsi" w:cstheme="majorHAnsi"/>
        </w:rPr>
      </w:pPr>
    </w:p>
    <w:sectPr w:rsidR="008D5A5D" w:rsidRPr="00096015" w:rsidSect="001042F4">
      <w:headerReference w:type="default" r:id="rId113"/>
      <w:footerReference w:type="default" r:id="rId11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BDF979" w14:textId="77777777" w:rsidR="00792EE4" w:rsidRDefault="00792EE4">
      <w:r>
        <w:separator/>
      </w:r>
    </w:p>
  </w:endnote>
  <w:endnote w:type="continuationSeparator" w:id="0">
    <w:p w14:paraId="37BE5812" w14:textId="77777777" w:rsidR="00792EE4" w:rsidRDefault="00792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CA0BE8" w:rsidRPr="00FE1850" w:rsidRDefault="00CA0BE8"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CA0BE8" w:rsidRDefault="007B34AA" w:rsidP="00FE1850">
    <w:pPr>
      <w:shd w:val="clear" w:color="auto" w:fill="F2F2F2" w:themeFill="background1" w:themeFillShade="F2"/>
      <w:jc w:val="center"/>
      <w:rPr>
        <w:rFonts w:ascii="Arial" w:hAnsi="Arial" w:cs="Arial"/>
        <w:sz w:val="16"/>
      </w:rPr>
    </w:pPr>
    <w:hyperlink r:id="rId1" w:history="1">
      <w:r w:rsidR="00CA0BE8" w:rsidRPr="00317F1A">
        <w:rPr>
          <w:rStyle w:val="Hyperlink"/>
          <w:rFonts w:ascii="Arial" w:hAnsi="Arial" w:cs="Arial"/>
          <w:sz w:val="16"/>
        </w:rPr>
        <w:t>http://www.sicepot-mg.com.br/</w:t>
      </w:r>
    </w:hyperlink>
    <w:r w:rsidR="00CA0BE8" w:rsidRPr="00FE1850">
      <w:rPr>
        <w:rFonts w:ascii="Arial" w:hAnsi="Arial" w:cs="Arial"/>
        <w:sz w:val="16"/>
      </w:rPr>
      <w:t xml:space="preserve">- E-mail: </w:t>
    </w:r>
    <w:hyperlink r:id="rId2" w:history="1">
      <w:r w:rsidR="00CA0BE8" w:rsidRPr="00317F1A">
        <w:rPr>
          <w:rStyle w:val="Hyperlink"/>
          <w:rFonts w:ascii="Arial" w:hAnsi="Arial" w:cs="Arial"/>
          <w:sz w:val="16"/>
        </w:rPr>
        <w:t>licitacao@sicepotmg.com</w:t>
      </w:r>
    </w:hyperlink>
  </w:p>
  <w:p w14:paraId="1130C8B5" w14:textId="77777777" w:rsidR="00CA0BE8" w:rsidRPr="001042F4" w:rsidRDefault="00CA0BE8"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CA0BE8" w14:paraId="15E73B0D" w14:textId="77777777" w:rsidTr="001042F4">
      <w:tc>
        <w:tcPr>
          <w:tcW w:w="2977" w:type="dxa"/>
          <w:shd w:val="clear" w:color="auto" w:fill="F2F2F2" w:themeFill="background1" w:themeFillShade="F2"/>
          <w:vAlign w:val="center"/>
        </w:tcPr>
        <w:p w14:paraId="179090BD" w14:textId="77777777" w:rsidR="00CA0BE8" w:rsidRDefault="00CA0BE8" w:rsidP="001042F4">
          <w:pPr>
            <w:jc w:val="center"/>
            <w:rPr>
              <w:rFonts w:ascii="Arial" w:hAnsi="Arial" w:cs="Arial"/>
              <w:sz w:val="16"/>
            </w:rPr>
          </w:pPr>
        </w:p>
      </w:tc>
      <w:tc>
        <w:tcPr>
          <w:tcW w:w="1418" w:type="dxa"/>
          <w:shd w:val="clear" w:color="auto" w:fill="F2F2F2" w:themeFill="background1" w:themeFillShade="F2"/>
        </w:tcPr>
        <w:p w14:paraId="200D52FE" w14:textId="77777777" w:rsidR="00CA0BE8" w:rsidRPr="001042F4" w:rsidRDefault="00CA0BE8"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CA0BE8" w:rsidRDefault="00CA0BE8"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CA0BE8" w:rsidRDefault="00CA0BE8"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CA0BE8" w:rsidRDefault="00CA0BE8"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CA0BE8" w:rsidRDefault="00CA0BE8"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CA0BE8" w:rsidRDefault="00CA0BE8" w:rsidP="001042F4">
          <w:pPr>
            <w:jc w:val="center"/>
            <w:rPr>
              <w:rFonts w:ascii="Arial" w:hAnsi="Arial" w:cs="Arial"/>
              <w:sz w:val="16"/>
            </w:rPr>
          </w:pPr>
        </w:p>
      </w:tc>
    </w:tr>
  </w:tbl>
  <w:p w14:paraId="62D11665" w14:textId="77777777" w:rsidR="00CA0BE8" w:rsidRPr="18102E9A" w:rsidRDefault="00CA0BE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030F8C" w14:textId="77777777" w:rsidR="00792EE4" w:rsidRDefault="00792EE4">
      <w:r>
        <w:separator/>
      </w:r>
    </w:p>
  </w:footnote>
  <w:footnote w:type="continuationSeparator" w:id="0">
    <w:p w14:paraId="57EE430A" w14:textId="77777777" w:rsidR="00792EE4" w:rsidRDefault="00792E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CA0BE8" w:rsidRDefault="00CA0BE8"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250B4CA" w:rsidR="00CA0BE8" w:rsidRPr="20774586" w:rsidRDefault="00946018" w:rsidP="007C304A">
                          <w:pPr>
                            <w:rPr>
                              <w:rFonts w:ascii="Arial" w:hAnsi="Arial" w:cs="Arial"/>
                              <w:b/>
                              <w:color w:val="FFFFFF"/>
                              <w:sz w:val="18"/>
                              <w:szCs w:val="18"/>
                            </w:rPr>
                          </w:pPr>
                          <w:r>
                            <w:rPr>
                              <w:rFonts w:ascii="Arial" w:hAnsi="Arial" w:cs="Arial"/>
                              <w:b/>
                              <w:bCs/>
                              <w:iCs/>
                              <w:caps/>
                              <w:color w:val="FFFFFF"/>
                              <w:sz w:val="18"/>
                              <w:szCs w:val="18"/>
                            </w:rPr>
                            <w:t>1</w:t>
                          </w:r>
                          <w:r w:rsidR="00FE03DD">
                            <w:rPr>
                              <w:rFonts w:ascii="Arial" w:hAnsi="Arial" w:cs="Arial"/>
                              <w:b/>
                              <w:bCs/>
                              <w:iCs/>
                              <w:caps/>
                              <w:color w:val="FFFFFF"/>
                              <w:sz w:val="18"/>
                              <w:szCs w:val="18"/>
                            </w:rPr>
                            <w:t>7</w:t>
                          </w:r>
                          <w:r>
                            <w:rPr>
                              <w:rFonts w:ascii="Arial" w:hAnsi="Arial" w:cs="Arial"/>
                              <w:b/>
                              <w:bCs/>
                              <w:iCs/>
                              <w:caps/>
                              <w:color w:val="FFFFFF"/>
                              <w:sz w:val="18"/>
                              <w:szCs w:val="18"/>
                            </w:rPr>
                            <w:t>/07/2023 - EdiçÃo nº 121</w:t>
                          </w:r>
                          <w:r w:rsidR="00CA0BE8">
                            <w:rPr>
                              <w:rFonts w:ascii="Arial" w:hAnsi="Arial" w:cs="Arial"/>
                              <w:b/>
                              <w:bCs/>
                              <w:iCs/>
                              <w:caps/>
                              <w:color w:val="FFFFFF"/>
                              <w:sz w:val="18"/>
                              <w:szCs w:val="18"/>
                            </w:rPr>
                            <w:t xml:space="preserve"> P</w:t>
                          </w:r>
                          <w:r w:rsidR="00CA0BE8">
                            <w:rPr>
                              <w:rFonts w:ascii="Arial" w:hAnsi="Arial" w:cs="Arial"/>
                              <w:b/>
                              <w:bCs/>
                              <w:iCs/>
                              <w:color w:val="FFFFFF"/>
                              <w:sz w:val="18"/>
                              <w:szCs w:val="18"/>
                            </w:rPr>
                            <w:t>ÁG. 0</w:t>
                          </w:r>
                          <w:r w:rsidR="00CA0BE8">
                            <w:rPr>
                              <w:rStyle w:val="Nmerodepgina"/>
                              <w:rFonts w:ascii="Arial" w:hAnsi="Arial" w:cs="Arial"/>
                              <w:b/>
                              <w:color w:val="FFFFFF"/>
                              <w:sz w:val="18"/>
                              <w:szCs w:val="18"/>
                            </w:rPr>
                            <w:fldChar w:fldCharType="begin"/>
                          </w:r>
                          <w:r w:rsidR="00CA0BE8">
                            <w:rPr>
                              <w:rStyle w:val="Nmerodepgina"/>
                              <w:rFonts w:ascii="Arial" w:hAnsi="Arial" w:cs="Arial"/>
                              <w:b/>
                              <w:color w:val="FFFFFF"/>
                              <w:sz w:val="18"/>
                              <w:szCs w:val="18"/>
                            </w:rPr>
                            <w:instrText xml:space="preserve"> PAGE </w:instrText>
                          </w:r>
                          <w:r w:rsidR="00CA0BE8">
                            <w:rPr>
                              <w:rStyle w:val="Nmerodepgina"/>
                              <w:rFonts w:ascii="Arial" w:hAnsi="Arial" w:cs="Arial"/>
                              <w:b/>
                              <w:color w:val="FFFFFF"/>
                              <w:sz w:val="18"/>
                              <w:szCs w:val="18"/>
                            </w:rPr>
                            <w:fldChar w:fldCharType="separate"/>
                          </w:r>
                          <w:r w:rsidR="007B34AA">
                            <w:rPr>
                              <w:rStyle w:val="Nmerodepgina"/>
                              <w:rFonts w:ascii="Arial" w:hAnsi="Arial" w:cs="Arial"/>
                              <w:b/>
                              <w:noProof/>
                              <w:color w:val="FFFFFF"/>
                              <w:sz w:val="18"/>
                              <w:szCs w:val="18"/>
                            </w:rPr>
                            <w:t>3</w:t>
                          </w:r>
                          <w:r w:rsidR="00CA0BE8">
                            <w:rPr>
                              <w:rStyle w:val="Nmerodepgina"/>
                              <w:rFonts w:ascii="Arial" w:hAnsi="Arial" w:cs="Arial"/>
                              <w:b/>
                              <w:color w:val="FFFFFF"/>
                              <w:sz w:val="18"/>
                              <w:szCs w:val="18"/>
                            </w:rPr>
                            <w:fldChar w:fldCharType="end"/>
                          </w:r>
                          <w:r w:rsidR="00CA0BE8">
                            <w:rPr>
                              <w:rStyle w:val="Nmerodepgina"/>
                              <w:rFonts w:ascii="Arial" w:hAnsi="Arial" w:cs="Arial"/>
                              <w:b/>
                              <w:color w:val="FFFFFF"/>
                              <w:sz w:val="18"/>
                              <w:szCs w:val="18"/>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250B4CA" w:rsidR="00CA0BE8" w:rsidRPr="20774586" w:rsidRDefault="00946018" w:rsidP="007C304A">
                    <w:pPr>
                      <w:rPr>
                        <w:rFonts w:ascii="Arial" w:hAnsi="Arial" w:cs="Arial"/>
                        <w:b/>
                        <w:color w:val="FFFFFF"/>
                        <w:sz w:val="18"/>
                        <w:szCs w:val="18"/>
                      </w:rPr>
                    </w:pPr>
                    <w:r>
                      <w:rPr>
                        <w:rFonts w:ascii="Arial" w:hAnsi="Arial" w:cs="Arial"/>
                        <w:b/>
                        <w:bCs/>
                        <w:iCs/>
                        <w:caps/>
                        <w:color w:val="FFFFFF"/>
                        <w:sz w:val="18"/>
                        <w:szCs w:val="18"/>
                      </w:rPr>
                      <w:t>1</w:t>
                    </w:r>
                    <w:r w:rsidR="00FE03DD">
                      <w:rPr>
                        <w:rFonts w:ascii="Arial" w:hAnsi="Arial" w:cs="Arial"/>
                        <w:b/>
                        <w:bCs/>
                        <w:iCs/>
                        <w:caps/>
                        <w:color w:val="FFFFFF"/>
                        <w:sz w:val="18"/>
                        <w:szCs w:val="18"/>
                      </w:rPr>
                      <w:t>7</w:t>
                    </w:r>
                    <w:r>
                      <w:rPr>
                        <w:rFonts w:ascii="Arial" w:hAnsi="Arial" w:cs="Arial"/>
                        <w:b/>
                        <w:bCs/>
                        <w:iCs/>
                        <w:caps/>
                        <w:color w:val="FFFFFF"/>
                        <w:sz w:val="18"/>
                        <w:szCs w:val="18"/>
                      </w:rPr>
                      <w:t>/07/2023 - EdiçÃo nº 121</w:t>
                    </w:r>
                    <w:r w:rsidR="00CA0BE8">
                      <w:rPr>
                        <w:rFonts w:ascii="Arial" w:hAnsi="Arial" w:cs="Arial"/>
                        <w:b/>
                        <w:bCs/>
                        <w:iCs/>
                        <w:caps/>
                        <w:color w:val="FFFFFF"/>
                        <w:sz w:val="18"/>
                        <w:szCs w:val="18"/>
                      </w:rPr>
                      <w:t xml:space="preserve"> P</w:t>
                    </w:r>
                    <w:r w:rsidR="00CA0BE8">
                      <w:rPr>
                        <w:rFonts w:ascii="Arial" w:hAnsi="Arial" w:cs="Arial"/>
                        <w:b/>
                        <w:bCs/>
                        <w:iCs/>
                        <w:color w:val="FFFFFF"/>
                        <w:sz w:val="18"/>
                        <w:szCs w:val="18"/>
                      </w:rPr>
                      <w:t>ÁG. 0</w:t>
                    </w:r>
                    <w:r w:rsidR="00CA0BE8">
                      <w:rPr>
                        <w:rStyle w:val="Nmerodepgina"/>
                        <w:rFonts w:ascii="Arial" w:hAnsi="Arial" w:cs="Arial"/>
                        <w:b/>
                        <w:color w:val="FFFFFF"/>
                        <w:sz w:val="18"/>
                        <w:szCs w:val="18"/>
                      </w:rPr>
                      <w:fldChar w:fldCharType="begin"/>
                    </w:r>
                    <w:r w:rsidR="00CA0BE8">
                      <w:rPr>
                        <w:rStyle w:val="Nmerodepgina"/>
                        <w:rFonts w:ascii="Arial" w:hAnsi="Arial" w:cs="Arial"/>
                        <w:b/>
                        <w:color w:val="FFFFFF"/>
                        <w:sz w:val="18"/>
                        <w:szCs w:val="18"/>
                      </w:rPr>
                      <w:instrText xml:space="preserve"> PAGE </w:instrText>
                    </w:r>
                    <w:r w:rsidR="00CA0BE8">
                      <w:rPr>
                        <w:rStyle w:val="Nmerodepgina"/>
                        <w:rFonts w:ascii="Arial" w:hAnsi="Arial" w:cs="Arial"/>
                        <w:b/>
                        <w:color w:val="FFFFFF"/>
                        <w:sz w:val="18"/>
                        <w:szCs w:val="18"/>
                      </w:rPr>
                      <w:fldChar w:fldCharType="separate"/>
                    </w:r>
                    <w:r w:rsidR="007B34AA">
                      <w:rPr>
                        <w:rStyle w:val="Nmerodepgina"/>
                        <w:rFonts w:ascii="Arial" w:hAnsi="Arial" w:cs="Arial"/>
                        <w:b/>
                        <w:noProof/>
                        <w:color w:val="FFFFFF"/>
                        <w:sz w:val="18"/>
                        <w:szCs w:val="18"/>
                      </w:rPr>
                      <w:t>3</w:t>
                    </w:r>
                    <w:r w:rsidR="00CA0BE8">
                      <w:rPr>
                        <w:rStyle w:val="Nmerodepgina"/>
                        <w:rFonts w:ascii="Arial" w:hAnsi="Arial" w:cs="Arial"/>
                        <w:b/>
                        <w:color w:val="FFFFFF"/>
                        <w:sz w:val="18"/>
                        <w:szCs w:val="18"/>
                      </w:rPr>
                      <w:fldChar w:fldCharType="end"/>
                    </w:r>
                    <w:r w:rsidR="00CA0BE8">
                      <w:rPr>
                        <w:rStyle w:val="Nmerodepgina"/>
                        <w:rFonts w:ascii="Arial" w:hAnsi="Arial" w:cs="Arial"/>
                        <w:b/>
                        <w:color w:val="FFFFFF"/>
                        <w:sz w:val="18"/>
                        <w:szCs w:val="18"/>
                      </w:rPr>
                      <w:t>/13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7"/>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1"/>
  </w:num>
  <w:num w:numId="11">
    <w:abstractNumId w:val="38"/>
  </w:num>
  <w:num w:numId="12">
    <w:abstractNumId w:val="19"/>
  </w:num>
  <w:num w:numId="13">
    <w:abstractNumId w:val="30"/>
  </w:num>
  <w:num w:numId="14">
    <w:abstractNumId w:val="34"/>
  </w:num>
  <w:num w:numId="15">
    <w:abstractNumId w:val="16"/>
  </w:num>
  <w:num w:numId="16">
    <w:abstractNumId w:val="28"/>
  </w:num>
  <w:num w:numId="17">
    <w:abstractNumId w:val="18"/>
  </w:num>
  <w:num w:numId="18">
    <w:abstractNumId w:val="32"/>
  </w:num>
  <w:num w:numId="19">
    <w:abstractNumId w:val="29"/>
  </w:num>
  <w:num w:numId="20">
    <w:abstractNumId w:val="20"/>
  </w:num>
  <w:num w:numId="21">
    <w:abstractNumId w:val="3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521"/>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78A"/>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7F0"/>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34"/>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5CD"/>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6D"/>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91"/>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12"/>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05"/>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02"/>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63D"/>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6C"/>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CEC"/>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452"/>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2"/>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3F6"/>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BE"/>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198"/>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BF"/>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4E"/>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9BD"/>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4E"/>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9D"/>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52"/>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77"/>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4"/>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8B"/>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49"/>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44"/>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43"/>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78"/>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76"/>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DD"/>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AF"/>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CA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0E8"/>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0A"/>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2FE1"/>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3E"/>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98"/>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CC"/>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B8"/>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2EE4"/>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4AA"/>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E7"/>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55"/>
    <w:rsid w:val="007C6D85"/>
    <w:rsid w:val="007C6DA8"/>
    <w:rsid w:val="007C6E56"/>
    <w:rsid w:val="007C6E84"/>
    <w:rsid w:val="007C6EE1"/>
    <w:rsid w:val="007C7053"/>
    <w:rsid w:val="007C70FB"/>
    <w:rsid w:val="007C711F"/>
    <w:rsid w:val="007C7127"/>
    <w:rsid w:val="007C7137"/>
    <w:rsid w:val="007C7163"/>
    <w:rsid w:val="007C71C5"/>
    <w:rsid w:val="007C71CF"/>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6"/>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3F79"/>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E92"/>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C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87"/>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01"/>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651"/>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16"/>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18"/>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CED"/>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AD8"/>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EEA"/>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DE"/>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A9"/>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6E2"/>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AB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9F"/>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CB"/>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2F"/>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1B"/>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52"/>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5D"/>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AFB"/>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B9"/>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1A2"/>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7D9"/>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68"/>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B"/>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45"/>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18"/>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D9"/>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4E"/>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43"/>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B5"/>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7"/>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AE3"/>
    <w:rsid w:val="00D87B87"/>
    <w:rsid w:val="00D87BD3"/>
    <w:rsid w:val="00D87BDE"/>
    <w:rsid w:val="00D87C1C"/>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3D"/>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51"/>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8A"/>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888"/>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46"/>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5E"/>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CAF"/>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389"/>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46"/>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3C1"/>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13"/>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42"/>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92"/>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3DD"/>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A7"/>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uiPriority w:val="1"/>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character" w:customStyle="1" w:styleId="UnresolvedMention">
    <w:name w:val="Unresolved Mention"/>
    <w:basedOn w:val="Fontepargpadro"/>
    <w:uiPriority w:val="99"/>
    <w:semiHidden/>
    <w:unhideWhenUsed/>
    <w:rsid w:val="007371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ov.br/compras" TargetMode="External"/><Relationship Id="rId21" Type="http://schemas.openxmlformats.org/officeDocument/2006/relationships/hyperlink" Target="http://www.comprasnet.gov.br" TargetMode="External"/><Relationship Id="rId42" Type="http://schemas.openxmlformats.org/officeDocument/2006/relationships/hyperlink" Target="mailto:licitacao@itabirinha.mg.gov.br" TargetMode="External"/><Relationship Id="rId47" Type="http://schemas.openxmlformats.org/officeDocument/2006/relationships/hyperlink" Target="http://www.lavras.mg.gov.br" TargetMode="External"/><Relationship Id="rId63" Type="http://schemas.openxmlformats.org/officeDocument/2006/relationships/hyperlink" Target="mailto:cpl-edificacoes@der.es.gov.br" TargetMode="External"/><Relationship Id="rId68" Type="http://schemas.openxmlformats.org/officeDocument/2006/relationships/hyperlink" Target="https://der.es.gov.br" TargetMode="External"/><Relationship Id="rId84" Type="http://schemas.openxmlformats.org/officeDocument/2006/relationships/hyperlink" Target="mailto:licitacoesrdc-der@der.es.gov.br" TargetMode="External"/><Relationship Id="rId89" Type="http://schemas.openxmlformats.org/officeDocument/2006/relationships/hyperlink" Target="http://www.der.es.gov.br/licitacoes-2" TargetMode="External"/><Relationship Id="rId112" Type="http://schemas.openxmlformats.org/officeDocument/2006/relationships/image" Target="media/image8.jpg"/><Relationship Id="rId16" Type="http://schemas.openxmlformats.org/officeDocument/2006/relationships/hyperlink" Target="http://www.pbh.gov.br" TargetMode="External"/><Relationship Id="rId107" Type="http://schemas.openxmlformats.org/officeDocument/2006/relationships/hyperlink" Target="https://conteudo.axsenergia.com.br/landing-page-sicepot-mg" TargetMode="External"/><Relationship Id="rId11" Type="http://schemas.openxmlformats.org/officeDocument/2006/relationships/hyperlink" Target="http://www.comprasgovernamentais.gov.br" TargetMode="External"/><Relationship Id="rId24" Type="http://schemas.openxmlformats.org/officeDocument/2006/relationships/hyperlink" Target="http://www.sescmg.com.br" TargetMode="External"/><Relationship Id="rId32" Type="http://schemas.openxmlformats.org/officeDocument/2006/relationships/hyperlink" Target="http://www.cachoeirademinas.mg.gov.br" TargetMode="External"/><Relationship Id="rId37" Type="http://schemas.openxmlformats.org/officeDocument/2006/relationships/hyperlink" Target="http://www.curraldedentro.mg.gov.br" TargetMode="External"/><Relationship Id="rId40" Type="http://schemas.openxmlformats.org/officeDocument/2006/relationships/hyperlink" Target="mailto:icaraideminas.licitacao@gmail.com" TargetMode="External"/><Relationship Id="rId45" Type="http://schemas.openxmlformats.org/officeDocument/2006/relationships/hyperlink" Target="http://www.juatuba.mg.gov.br" TargetMode="External"/><Relationship Id="rId53" Type="http://schemas.openxmlformats.org/officeDocument/2006/relationships/hyperlink" Target="http://www.resendecosta.mg.gov.br" TargetMode="External"/><Relationship Id="rId58" Type="http://schemas.openxmlformats.org/officeDocument/2006/relationships/hyperlink" Target="https://der.es.gov.br/licitacoes-2" TargetMode="External"/><Relationship Id="rId66" Type="http://schemas.openxmlformats.org/officeDocument/2006/relationships/hyperlink" Target="https://der.es.gov.br" TargetMode="External"/><Relationship Id="rId74" Type="http://schemas.openxmlformats.org/officeDocument/2006/relationships/hyperlink" Target="http://www.der.es.gov.br/licitacoes-2" TargetMode="External"/><Relationship Id="rId79" Type="http://schemas.openxmlformats.org/officeDocument/2006/relationships/hyperlink" Target="http://www.licitacoes-e.com.br" TargetMode="External"/><Relationship Id="rId87" Type="http://schemas.openxmlformats.org/officeDocument/2006/relationships/hyperlink" Target="mailto:licitacoesrdc-der@der.es.gov.br" TargetMode="External"/><Relationship Id="rId102" Type="http://schemas.openxmlformats.org/officeDocument/2006/relationships/hyperlink" Target="http://www.daee.sp.gov.br" TargetMode="External"/><Relationship Id="rId110" Type="http://schemas.openxmlformats.org/officeDocument/2006/relationships/image" Target="media/image7.png"/><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cpl-edificacoes@der.es.gov.br" TargetMode="External"/><Relationship Id="rId82" Type="http://schemas.openxmlformats.org/officeDocument/2006/relationships/hyperlink" Target="http://www.licitacoes-e.com.br" TargetMode="External"/><Relationship Id="rId90" Type="http://schemas.openxmlformats.org/officeDocument/2006/relationships/hyperlink" Target="mailto:licitacoesrdc-der@der.es.gov.br" TargetMode="External"/><Relationship Id="rId95" Type="http://schemas.openxmlformats.org/officeDocument/2006/relationships/hyperlink" Target="http://www.gov.br/compras" TargetMode="External"/><Relationship Id="rId19" Type="http://schemas.openxmlformats.org/officeDocument/2006/relationships/image" Target="media/image4.png"/><Relationship Id="rId14" Type="http://schemas.openxmlformats.org/officeDocument/2006/relationships/hyperlink" Target="http://www.dnit.gov.br" TargetMode="External"/><Relationship Id="rId22" Type="http://schemas.openxmlformats.org/officeDocument/2006/relationships/hyperlink" Target="http://www.comprasnet.gov.br" TargetMode="External"/><Relationship Id="rId27" Type="http://schemas.openxmlformats.org/officeDocument/2006/relationships/hyperlink" Target="http://www.gov.br/compras" TargetMode="External"/><Relationship Id="rId30" Type="http://schemas.openxmlformats.org/officeDocument/2006/relationships/hyperlink" Target="mailto:ctpm.licitacao@gmail.com" TargetMode="External"/><Relationship Id="rId35" Type="http://schemas.openxmlformats.org/officeDocument/2006/relationships/hyperlink" Target="http://www.consolacao.mg.gov.br" TargetMode="External"/><Relationship Id="rId43" Type="http://schemas.openxmlformats.org/officeDocument/2006/relationships/hyperlink" Target="mailto:japonvarlicitacao@gmail.com" TargetMode="External"/><Relationship Id="rId48" Type="http://schemas.openxmlformats.org/officeDocument/2006/relationships/hyperlink" Target="mailto:licitacao@montecarmelo.mg.gov.br" TargetMode="External"/><Relationship Id="rId56" Type="http://schemas.openxmlformats.org/officeDocument/2006/relationships/hyperlink" Target="https://der.es.gov.br/licitacoes-2" TargetMode="External"/><Relationship Id="rId64" Type="http://schemas.openxmlformats.org/officeDocument/2006/relationships/hyperlink" Target="https://der.es.gov.br" TargetMode="External"/><Relationship Id="rId69" Type="http://schemas.openxmlformats.org/officeDocument/2006/relationships/hyperlink" Target="mailto:licitacoes@der.es.gov.br" TargetMode="External"/><Relationship Id="rId77" Type="http://schemas.openxmlformats.org/officeDocument/2006/relationships/hyperlink" Target="http://www.der.es.gov.br/licitacoes-2" TargetMode="External"/><Relationship Id="rId100" Type="http://schemas.openxmlformats.org/officeDocument/2006/relationships/hyperlink" Target="http://www.gov.br/compras" TargetMode="External"/><Relationship Id="rId105" Type="http://schemas.openxmlformats.org/officeDocument/2006/relationships/hyperlink" Target="https://grupoqmt.com.br/produtosqmt/" TargetMode="External"/><Relationship Id="rId113"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transparencia.montesantodeminas.mg.gov.br" TargetMode="External"/><Relationship Id="rId72" Type="http://schemas.openxmlformats.org/officeDocument/2006/relationships/hyperlink" Target="mailto:licitacoesrdc-der@der.es.gov.br" TargetMode="External"/><Relationship Id="rId80" Type="http://schemas.openxmlformats.org/officeDocument/2006/relationships/hyperlink" Target="http://www.der.es.gov.br/licitacoes-2" TargetMode="External"/><Relationship Id="rId85" Type="http://schemas.openxmlformats.org/officeDocument/2006/relationships/hyperlink" Target="http://www.licitacoes-e.com.br" TargetMode="External"/><Relationship Id="rId93" Type="http://schemas.openxmlformats.org/officeDocument/2006/relationships/hyperlink" Target="http://www.petronect.com.br" TargetMode="External"/><Relationship Id="rId98" Type="http://schemas.openxmlformats.org/officeDocument/2006/relationships/hyperlink" Target="mailto:cpl.semcomp@gmail.com"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mailto:cpl.sudecap@pbh.gov.br" TargetMode="External"/><Relationship Id="rId25" Type="http://schemas.openxmlformats.org/officeDocument/2006/relationships/hyperlink" Target="https://www.gov.br/compras/edital/120636-5-00030-2023" TargetMode="External"/><Relationship Id="rId33" Type="http://schemas.openxmlformats.org/officeDocument/2006/relationships/hyperlink" Target="mailto:licitacoes@caetanopolis.mg.gov.br" TargetMode="External"/><Relationship Id="rId38" Type="http://schemas.openxmlformats.org/officeDocument/2006/relationships/hyperlink" Target="mailto:licitacoesdombosco@gmail.com" TargetMode="External"/><Relationship Id="rId46" Type="http://schemas.openxmlformats.org/officeDocument/2006/relationships/hyperlink" Target="mailto:licita&#231;&#227;o@juatuba.mg.gov.br" TargetMode="External"/><Relationship Id="rId59" Type="http://schemas.openxmlformats.org/officeDocument/2006/relationships/hyperlink" Target="mailto:cpl-edificacoes@der.es.gov.br" TargetMode="External"/><Relationship Id="rId67" Type="http://schemas.openxmlformats.org/officeDocument/2006/relationships/hyperlink" Target="mailto:licitacoes@der.es.gov.br" TargetMode="External"/><Relationship Id="rId103" Type="http://schemas.openxmlformats.org/officeDocument/2006/relationships/hyperlink" Target="https://www.to.gov.br/ageto/" TargetMode="External"/><Relationship Id="rId108" Type="http://schemas.openxmlformats.org/officeDocument/2006/relationships/image" Target="media/image6.png"/><Relationship Id="rId116" Type="http://schemas.openxmlformats.org/officeDocument/2006/relationships/theme" Target="theme/theme1.xml"/><Relationship Id="rId20" Type="http://schemas.openxmlformats.org/officeDocument/2006/relationships/hyperlink" Target="http://Www.dnit.gov.br" TargetMode="External"/><Relationship Id="rId41" Type="http://schemas.openxmlformats.org/officeDocument/2006/relationships/hyperlink" Target="http://www.itabirinha.mg.gov.br" TargetMode="External"/><Relationship Id="rId54" Type="http://schemas.openxmlformats.org/officeDocument/2006/relationships/hyperlink" Target="mailto:licitacao@resendecosta.mg.gov.br" TargetMode="External"/><Relationship Id="rId62" Type="http://schemas.openxmlformats.org/officeDocument/2006/relationships/hyperlink" Target="https://der.es.gov.br/licitacoes-2" TargetMode="External"/><Relationship Id="rId70" Type="http://schemas.openxmlformats.org/officeDocument/2006/relationships/hyperlink" Target="http://www.licitacoes-e.com.br" TargetMode="External"/><Relationship Id="rId75" Type="http://schemas.openxmlformats.org/officeDocument/2006/relationships/hyperlink" Target="mailto:licitacoesrdc-der@der.es.gov.br" TargetMode="External"/><Relationship Id="rId83" Type="http://schemas.openxmlformats.org/officeDocument/2006/relationships/hyperlink" Target="http://www.der.es.gov.br/licitacoes-2" TargetMode="External"/><Relationship Id="rId88" Type="http://schemas.openxmlformats.org/officeDocument/2006/relationships/hyperlink" Target="http://www.licitacoes-e.com.br" TargetMode="External"/><Relationship Id="rId91" Type="http://schemas.openxmlformats.org/officeDocument/2006/relationships/hyperlink" Target="http://www.viana.es.gov.br/licita&#231;&#227;o" TargetMode="External"/><Relationship Id="rId96" Type="http://schemas.openxmlformats.org/officeDocument/2006/relationships/hyperlink" Target="http://www.gov.br/compras" TargetMode="External"/><Relationship Id="rId111" Type="http://schemas.openxmlformats.org/officeDocument/2006/relationships/hyperlink" Target="https://atentasaude.com.br/contat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icitacoes.caixa.gov.br" TargetMode="External"/><Relationship Id="rId23" Type="http://schemas.openxmlformats.org/officeDocument/2006/relationships/hyperlink" Target="mailto:camara@morrodagarca.cam.mg.gov.br" TargetMode="External"/><Relationship Id="rId28" Type="http://schemas.openxmlformats.org/officeDocument/2006/relationships/hyperlink" Target="http://www.compras.mg.gov.br" TargetMode="External"/><Relationship Id="rId36" Type="http://schemas.openxmlformats.org/officeDocument/2006/relationships/hyperlink" Target="mailto:licitacao01@consolacao.mg.gov.br" TargetMode="External"/><Relationship Id="rId49" Type="http://schemas.openxmlformats.org/officeDocument/2006/relationships/hyperlink" Target="http://www.montecarmelo.mg.gov.br" TargetMode="External"/><Relationship Id="rId57" Type="http://schemas.openxmlformats.org/officeDocument/2006/relationships/hyperlink" Target="mailto:cpl-edificacoes@der.es.gov.br" TargetMode="External"/><Relationship Id="rId106" Type="http://schemas.openxmlformats.org/officeDocument/2006/relationships/image" Target="media/image5.png"/><Relationship Id="rId114" Type="http://schemas.openxmlformats.org/officeDocument/2006/relationships/footer" Target="footer1.xml"/><Relationship Id="rId10" Type="http://schemas.openxmlformats.org/officeDocument/2006/relationships/hyperlink" Target="http://Www.dnit.gov.br" TargetMode="External"/><Relationship Id="rId31" Type="http://schemas.openxmlformats.org/officeDocument/2006/relationships/hyperlink" Target="http://www.braunas.mg.gov.br" TargetMode="External"/><Relationship Id="rId44" Type="http://schemas.openxmlformats.org/officeDocument/2006/relationships/hyperlink" Target="http://www.pmjm.mg.gov.br" TargetMode="External"/><Relationship Id="rId52" Type="http://schemas.openxmlformats.org/officeDocument/2006/relationships/hyperlink" Target="http://www.perdizes.mg.gov.br" TargetMode="External"/><Relationship Id="rId60" Type="http://schemas.openxmlformats.org/officeDocument/2006/relationships/hyperlink" Target="https://der.es.gov.br/licitacoes-2" TargetMode="External"/><Relationship Id="rId65" Type="http://schemas.openxmlformats.org/officeDocument/2006/relationships/hyperlink" Target="mailto:licitacoes@der.es.gov.br" TargetMode="External"/><Relationship Id="rId73" Type="http://schemas.openxmlformats.org/officeDocument/2006/relationships/hyperlink" Target="http://www.licitacoes-e.com.br" TargetMode="External"/><Relationship Id="rId78" Type="http://schemas.openxmlformats.org/officeDocument/2006/relationships/hyperlink" Target="mailto:licitacoesrdc-der@der.es.gov.br" TargetMode="External"/><Relationship Id="rId81" Type="http://schemas.openxmlformats.org/officeDocument/2006/relationships/hyperlink" Target="mailto:licitacoesrdc-der@der.es.gov.br" TargetMode="External"/><Relationship Id="rId86" Type="http://schemas.openxmlformats.org/officeDocument/2006/relationships/hyperlink" Target="http://www.der.es.gov.br/licitacoes-2" TargetMode="External"/><Relationship Id="rId94" Type="http://schemas.openxmlformats.org/officeDocument/2006/relationships/hyperlink" Target="https://www.gov.br/compras/edital/399008-5-00005-2023" TargetMode="External"/><Relationship Id="rId99" Type="http://schemas.openxmlformats.org/officeDocument/2006/relationships/hyperlink" Target="https://www.gov.br/compras/edital/393012-5-00266-2023" TargetMode="External"/><Relationship Id="rId101" Type="http://schemas.openxmlformats.org/officeDocument/2006/relationships/hyperlink" Target="http://www.gov.br/compras" TargetMode="External"/><Relationship Id="rId4" Type="http://schemas.openxmlformats.org/officeDocument/2006/relationships/settings" Target="settings.xml"/><Relationship Id="rId9" Type="http://schemas.openxmlformats.org/officeDocument/2006/relationships/hyperlink" Target="http://www.dnit.gov.br" TargetMode="External"/><Relationship Id="rId13" Type="http://schemas.openxmlformats.org/officeDocument/2006/relationships/image" Target="media/image3.png"/><Relationship Id="rId18" Type="http://schemas.openxmlformats.org/officeDocument/2006/relationships/hyperlink" Target="https://prefeitura.pbh.gov.br/obrase-infraestrutura/licitacao/regime-diferenciado-de-contratacao-013-2023" TargetMode="External"/><Relationship Id="rId39" Type="http://schemas.openxmlformats.org/officeDocument/2006/relationships/hyperlink" Target="http://www.esperafeliz.mg.gov.br" TargetMode="External"/><Relationship Id="rId109" Type="http://schemas.openxmlformats.org/officeDocument/2006/relationships/hyperlink" Target="https://www.segurosunimed.com.br/seguro-vida-empresarial" TargetMode="External"/><Relationship Id="rId34" Type="http://schemas.openxmlformats.org/officeDocument/2006/relationships/hyperlink" Target="http://www.caetanopolis.mg.gov.br" TargetMode="External"/><Relationship Id="rId50" Type="http://schemas.openxmlformats.org/officeDocument/2006/relationships/hyperlink" Target="http://www.transparencia.montesantodeminas.mg.gov.br" TargetMode="External"/><Relationship Id="rId55" Type="http://schemas.openxmlformats.org/officeDocument/2006/relationships/hyperlink" Target="http://www.saojosedabarra.mg.gov.br" TargetMode="External"/><Relationship Id="rId76" Type="http://schemas.openxmlformats.org/officeDocument/2006/relationships/hyperlink" Target="http://www.licitacoes-e.com.br" TargetMode="External"/><Relationship Id="rId97" Type="http://schemas.openxmlformats.org/officeDocument/2006/relationships/hyperlink" Target="https://www.saogoncalo.rj.gov.br/" TargetMode="External"/><Relationship Id="rId104" Type="http://schemas.openxmlformats.org/officeDocument/2006/relationships/hyperlink" Target="http://www.gov.br/compras" TargetMode="External"/><Relationship Id="rId7" Type="http://schemas.openxmlformats.org/officeDocument/2006/relationships/endnotes" Target="endnotes.xml"/><Relationship Id="rId71" Type="http://schemas.openxmlformats.org/officeDocument/2006/relationships/hyperlink" Target="http://www.der.es.gov.br/licitacoes-2" TargetMode="External"/><Relationship Id="rId92" Type="http://schemas.openxmlformats.org/officeDocument/2006/relationships/hyperlink" Target="mailto:segundacpl@viana.es.gov.br" TargetMode="External"/><Relationship Id="rId2" Type="http://schemas.openxmlformats.org/officeDocument/2006/relationships/numbering" Target="numbering.xml"/><Relationship Id="rId29" Type="http://schemas.openxmlformats.org/officeDocument/2006/relationships/hyperlink" Target="https://www.policiamilitar.mg.gov.br/portal-pm/licitacao.action"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1.png"/><Relationship Id="rId5" Type="http://schemas.openxmlformats.org/officeDocument/2006/relationships/hyperlink" Target="https://www.instagram.com/sicepotmg/" TargetMode="External"/><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6327A-3EC5-4F6C-9442-2135B60B2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4877</Words>
  <Characters>34015</Characters>
  <Application>Microsoft Office Word</Application>
  <DocSecurity>0</DocSecurity>
  <Lines>283</Lines>
  <Paragraphs>77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38815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cp:revision>
  <cp:lastPrinted>2023-04-27T20:12:00Z</cp:lastPrinted>
  <dcterms:created xsi:type="dcterms:W3CDTF">2023-07-17T11:19:00Z</dcterms:created>
  <dcterms:modified xsi:type="dcterms:W3CDTF">2023-07-17T11:19:00Z</dcterms:modified>
</cp:coreProperties>
</file>