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668BA1" w14:textId="77777777" w:rsidR="00C95419" w:rsidRDefault="00C95419" w:rsidP="00BC4E90">
      <w:pPr>
        <w:rPr>
          <w:rFonts w:eastAsia="Times New Roman"/>
          <w:color w:val="000000"/>
          <w:sz w:val="4"/>
          <w:szCs w:val="17"/>
        </w:rPr>
      </w:pPr>
    </w:p>
    <w:p w14:paraId="5EA35C25" w14:textId="77777777" w:rsidR="00387933" w:rsidRPr="00C95419" w:rsidRDefault="00387933" w:rsidP="00BC4E90">
      <w:pPr>
        <w:rPr>
          <w:rFonts w:eastAsia="Times New Roman"/>
          <w:color w:val="000000"/>
          <w:sz w:val="4"/>
          <w:szCs w:val="17"/>
        </w:rPr>
      </w:pPr>
    </w:p>
    <w:p w14:paraId="7DD1DE71" w14:textId="36198C23"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263668DD" w14:textId="77777777" w:rsidR="00C474CE" w:rsidRDefault="00C474CE" w:rsidP="00F52335">
      <w:pPr>
        <w:autoSpaceDE w:val="0"/>
        <w:autoSpaceDN w:val="0"/>
        <w:adjustRightInd w:val="0"/>
        <w:jc w:val="center"/>
        <w:rPr>
          <w:rFonts w:asciiTheme="majorHAnsi" w:hAnsiTheme="majorHAnsi"/>
          <w:b/>
          <w:sz w:val="12"/>
        </w:rPr>
      </w:pPr>
    </w:p>
    <w:p w14:paraId="2B18A2B1" w14:textId="77777777" w:rsidR="00DA61F8" w:rsidRPr="003B1CE6" w:rsidRDefault="00DA61F8" w:rsidP="00F52335">
      <w:pPr>
        <w:autoSpaceDE w:val="0"/>
        <w:autoSpaceDN w:val="0"/>
        <w:adjustRightInd w:val="0"/>
        <w:jc w:val="center"/>
        <w:rPr>
          <w:rFonts w:asciiTheme="majorHAnsi" w:hAnsiTheme="majorHAnsi"/>
          <w:b/>
          <w:sz w:val="12"/>
        </w:rPr>
      </w:pPr>
    </w:p>
    <w:p w14:paraId="0349BE25" w14:textId="3507874A"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5DC59844" w14:textId="7023914C" w:rsidR="00D547F7" w:rsidRDefault="00D547F7" w:rsidP="00136820">
      <w:pPr>
        <w:autoSpaceDE w:val="0"/>
        <w:autoSpaceDN w:val="0"/>
        <w:adjustRightInd w:val="0"/>
        <w:jc w:val="both"/>
        <w:rPr>
          <w:rFonts w:asciiTheme="majorHAnsi" w:hAnsiTheme="majorHAnsi"/>
        </w:rPr>
      </w:pPr>
    </w:p>
    <w:p w14:paraId="1F89F17E" w14:textId="0A02435F" w:rsidR="00D76AF6" w:rsidRDefault="00D76AF6" w:rsidP="00136820">
      <w:pPr>
        <w:autoSpaceDE w:val="0"/>
        <w:autoSpaceDN w:val="0"/>
        <w:adjustRightInd w:val="0"/>
        <w:jc w:val="both"/>
        <w:rPr>
          <w:rFonts w:asciiTheme="majorHAnsi" w:hAnsiTheme="majorHAnsi"/>
        </w:rPr>
      </w:pPr>
    </w:p>
    <w:p w14:paraId="76957612" w14:textId="51886F05" w:rsidR="009B700C" w:rsidRPr="00755379" w:rsidRDefault="009B700C" w:rsidP="00136820">
      <w:pPr>
        <w:autoSpaceDE w:val="0"/>
        <w:autoSpaceDN w:val="0"/>
        <w:adjustRightInd w:val="0"/>
        <w:jc w:val="both"/>
        <w:rPr>
          <w:rFonts w:asciiTheme="majorHAnsi" w:hAnsiTheme="majorHAnsi"/>
        </w:rPr>
      </w:pPr>
      <w:r w:rsidRPr="00755379">
        <w:rPr>
          <w:rFonts w:asciiTheme="majorHAnsi" w:hAnsiTheme="majorHAnsi"/>
          <w:b/>
          <w:bCs/>
        </w:rPr>
        <w:t xml:space="preserve">PREFEITURA MUNICIPAL </w:t>
      </w:r>
      <w:r w:rsidR="00755379" w:rsidRPr="00755379">
        <w:rPr>
          <w:rFonts w:asciiTheme="majorHAnsi" w:hAnsiTheme="majorHAnsi"/>
          <w:b/>
          <w:bCs/>
        </w:rPr>
        <w:t xml:space="preserve">IBIRITÉ - </w:t>
      </w:r>
      <w:r w:rsidR="00755379" w:rsidRPr="00755379">
        <w:rPr>
          <w:rFonts w:asciiTheme="majorHAnsi" w:hAnsiTheme="majorHAnsi"/>
          <w:b/>
        </w:rPr>
        <w:t xml:space="preserve">PROCESSO ADMINISTRATIVO Nº 0042022 </w:t>
      </w:r>
      <w:r w:rsidR="00755379" w:rsidRPr="00755379">
        <w:rPr>
          <w:rFonts w:asciiTheme="majorHAnsi" w:hAnsiTheme="majorHAnsi"/>
          <w:b/>
        </w:rPr>
        <w:t xml:space="preserve">- </w:t>
      </w:r>
      <w:r w:rsidR="00755379" w:rsidRPr="00755379">
        <w:rPr>
          <w:rFonts w:asciiTheme="majorHAnsi" w:hAnsiTheme="majorHAnsi"/>
          <w:b/>
        </w:rPr>
        <w:t>TOMADA DE PREÇO Nº 002/2022</w:t>
      </w:r>
    </w:p>
    <w:p w14:paraId="77E70C01" w14:textId="0C48A2E5" w:rsidR="00D76AF6" w:rsidRPr="00755379" w:rsidRDefault="00755379" w:rsidP="00136820">
      <w:pPr>
        <w:autoSpaceDE w:val="0"/>
        <w:autoSpaceDN w:val="0"/>
        <w:adjustRightInd w:val="0"/>
        <w:jc w:val="both"/>
        <w:rPr>
          <w:rFonts w:asciiTheme="majorHAnsi" w:hAnsiTheme="majorHAnsi"/>
        </w:rPr>
      </w:pPr>
      <w:r>
        <w:rPr>
          <w:rFonts w:asciiTheme="majorHAnsi" w:hAnsiTheme="majorHAnsi"/>
        </w:rPr>
        <w:t xml:space="preserve">Objeto: </w:t>
      </w:r>
      <w:r w:rsidR="0052481D" w:rsidRPr="00755379">
        <w:rPr>
          <w:rFonts w:asciiTheme="majorHAnsi" w:hAnsiTheme="majorHAnsi"/>
        </w:rPr>
        <w:t xml:space="preserve">Contratação de empresa especializada, </w:t>
      </w:r>
      <w:proofErr w:type="spellStart"/>
      <w:r w:rsidR="0052481D" w:rsidRPr="00755379">
        <w:rPr>
          <w:rFonts w:asciiTheme="majorHAnsi" w:hAnsiTheme="majorHAnsi"/>
        </w:rPr>
        <w:t>sob-regime</w:t>
      </w:r>
      <w:proofErr w:type="spellEnd"/>
      <w:r w:rsidR="0052481D" w:rsidRPr="00755379">
        <w:rPr>
          <w:rFonts w:asciiTheme="majorHAnsi" w:hAnsiTheme="majorHAnsi"/>
        </w:rPr>
        <w:t xml:space="preserve"> de empreitada por preço unitário, para a execução de obra de Drenagem Urbana na Rua Peroba, compreendendo os trechos da Av. das Acácias, Rua Antônio Germano e Rua Flor de Ma</w:t>
      </w:r>
      <w:r w:rsidRPr="00755379">
        <w:rPr>
          <w:rFonts w:asciiTheme="majorHAnsi" w:hAnsiTheme="majorHAnsi"/>
        </w:rPr>
        <w:t xml:space="preserve">io – Bairro Colorado, Ibirité/Mg. </w:t>
      </w:r>
      <w:r w:rsidRPr="00755379">
        <w:rPr>
          <w:rFonts w:asciiTheme="majorHAnsi" w:hAnsiTheme="majorHAnsi"/>
        </w:rPr>
        <w:t xml:space="preserve">Estão inclusos no escopo o fornecimento de materiais, equipamentos e mão de obra necessária, nas </w:t>
      </w:r>
      <w:r w:rsidRPr="00755379">
        <w:rPr>
          <w:rFonts w:asciiTheme="majorHAnsi" w:hAnsiTheme="majorHAnsi"/>
        </w:rPr>
        <w:t>condições de execução descritas.</w:t>
      </w:r>
    </w:p>
    <w:p w14:paraId="5AE0239F" w14:textId="5FAA3E2A" w:rsidR="00755379" w:rsidRPr="00755379" w:rsidRDefault="00755379" w:rsidP="00136820">
      <w:pPr>
        <w:autoSpaceDE w:val="0"/>
        <w:autoSpaceDN w:val="0"/>
        <w:adjustRightInd w:val="0"/>
        <w:jc w:val="both"/>
        <w:rPr>
          <w:rFonts w:asciiTheme="majorHAnsi" w:hAnsiTheme="majorHAnsi"/>
        </w:rPr>
      </w:pPr>
      <w:r w:rsidRPr="00755379">
        <w:rPr>
          <w:rFonts w:asciiTheme="majorHAnsi" w:hAnsiTheme="majorHAnsi"/>
        </w:rPr>
        <w:t>Os envelopes de “Habilitação” e “Proposta Comercial” deverão ser protocolados até às 08</w:t>
      </w:r>
      <w:r w:rsidRPr="00755379">
        <w:rPr>
          <w:rFonts w:asciiTheme="majorHAnsi" w:hAnsiTheme="majorHAnsi"/>
        </w:rPr>
        <w:t>:45</w:t>
      </w:r>
      <w:r w:rsidRPr="00755379">
        <w:rPr>
          <w:rFonts w:asciiTheme="majorHAnsi" w:hAnsiTheme="majorHAnsi"/>
        </w:rPr>
        <w:t xml:space="preserve"> do dia 14/02/2022, na Divisão de Protocolo do Departamento de Compras da Secretaria Municipal de Administração da Prefeitura Municipal de Ibirité, situada na Rua Arthur Campos, nº 906, Bloco</w:t>
      </w:r>
      <w:r w:rsidRPr="00755379">
        <w:rPr>
          <w:rFonts w:asciiTheme="majorHAnsi" w:hAnsiTheme="majorHAnsi"/>
        </w:rPr>
        <w:t xml:space="preserve"> Central, Alvorada, Ibirité. A</w:t>
      </w:r>
      <w:r w:rsidRPr="00755379">
        <w:rPr>
          <w:rFonts w:asciiTheme="majorHAnsi" w:hAnsiTheme="majorHAnsi"/>
        </w:rPr>
        <w:t>bertura dos envelopes e o procedimento de julgamento</w:t>
      </w:r>
      <w:r w:rsidRPr="00755379">
        <w:rPr>
          <w:rFonts w:asciiTheme="majorHAnsi" w:hAnsiTheme="majorHAnsi"/>
        </w:rPr>
        <w:t>:</w:t>
      </w:r>
      <w:r w:rsidRPr="00755379">
        <w:rPr>
          <w:rFonts w:asciiTheme="majorHAnsi" w:hAnsiTheme="majorHAnsi"/>
        </w:rPr>
        <w:t xml:space="preserve"> 09 horas do dia 14/02/2022, na Sala de Licitações do Departamento de Compras da Secretaria Municipal de Administração da Prefeitura Municipal de Ibirité</w:t>
      </w:r>
      <w:r w:rsidRPr="00755379">
        <w:rPr>
          <w:rFonts w:asciiTheme="majorHAnsi" w:hAnsiTheme="majorHAnsi"/>
        </w:rPr>
        <w:t>. E</w:t>
      </w:r>
      <w:r w:rsidRPr="00755379">
        <w:rPr>
          <w:rFonts w:asciiTheme="majorHAnsi" w:hAnsiTheme="majorHAnsi"/>
        </w:rPr>
        <w:t>dital disponível: www.ibirite.mg.gov.br</w:t>
      </w:r>
    </w:p>
    <w:p w14:paraId="4B28661F" w14:textId="217294FC" w:rsidR="00394F51" w:rsidRDefault="00394F51" w:rsidP="00136820">
      <w:pPr>
        <w:autoSpaceDE w:val="0"/>
        <w:autoSpaceDN w:val="0"/>
        <w:adjustRightInd w:val="0"/>
        <w:jc w:val="both"/>
        <w:rPr>
          <w:rFonts w:asciiTheme="majorHAnsi" w:hAnsiTheme="majorHAnsi"/>
          <w:b/>
          <w:bCs/>
        </w:rPr>
      </w:pPr>
    </w:p>
    <w:p w14:paraId="4E8B61B9" w14:textId="77777777" w:rsidR="00580F35" w:rsidRDefault="00EC008A" w:rsidP="00580F35">
      <w:pPr>
        <w:jc w:val="both"/>
        <w:rPr>
          <w:rFonts w:asciiTheme="majorHAnsi" w:hAnsiTheme="majorHAnsi"/>
        </w:rPr>
      </w:pPr>
      <w:r>
        <w:rPr>
          <w:rFonts w:asciiTheme="majorHAnsi" w:hAnsiTheme="majorHAnsi"/>
        </w:rPr>
        <w:t xml:space="preserve"> </w:t>
      </w:r>
      <w:r w:rsidR="00580F35" w:rsidRPr="009311BA">
        <w:rPr>
          <w:rFonts w:asciiTheme="majorHAnsi" w:hAnsiTheme="majorHAnsi"/>
          <w:b/>
        </w:rPr>
        <w:t>ALVORADA DE MINAS PREFEITURA MUNICIPAL AVISO DE LICITAÇÃO PROCESSO LICITATÓRIO Nº 005/2022 CONCORRÊNCIA Nº 001/2022</w:t>
      </w:r>
      <w:r w:rsidR="00580F35" w:rsidRPr="009311BA">
        <w:rPr>
          <w:rFonts w:asciiTheme="majorHAnsi" w:hAnsiTheme="majorHAnsi"/>
        </w:rPr>
        <w:t xml:space="preserve"> </w:t>
      </w:r>
    </w:p>
    <w:p w14:paraId="5430E028" w14:textId="77777777" w:rsidR="00580F35" w:rsidRPr="009311BA" w:rsidRDefault="00580F35" w:rsidP="00580F35">
      <w:pPr>
        <w:jc w:val="both"/>
        <w:rPr>
          <w:rFonts w:asciiTheme="majorHAnsi" w:hAnsiTheme="majorHAnsi"/>
        </w:rPr>
      </w:pPr>
      <w:r w:rsidRPr="009311BA">
        <w:rPr>
          <w:rFonts w:asciiTheme="majorHAnsi" w:hAnsiTheme="majorHAnsi"/>
        </w:rPr>
        <w:t xml:space="preserve">A Prefeitura Municipal de Alvorada de Minas/MG torna público, que fará realizar licitação na modalidade Concorrência com o objeto Contratação de empresa de engenharia para execução dos serviços de pavimentação asfáltica de Rodovia Municipal do Trecho que liga a sede do município de Alvorada de Minas à MG-010, com extensão de 7.612,23 m. Conforme Termo de Cooperação que entre si firmam Anglo American Minério de Ferro Brasil S.A., e Município de Alvorada de Minas/MG, com entrega dos envelopes de habilitação e proposta no dia 25/02/2022 09:00:00, nos termos da Lei 8.666/93 e suas posteriores alterações. Aos interessados, demais informações bem como edital completo estará à disposição no site http://www.alvoradademinas. mg.gov.br - Prefeitura Municipal de Alvorada de Minas, situada à Av. José Madureira Horta, 190 - Centro, ou através do telefone nº (31) 3862-1121 em horário comercial. </w:t>
      </w:r>
    </w:p>
    <w:p w14:paraId="72143239" w14:textId="77777777" w:rsidR="00580F35" w:rsidRPr="009311BA" w:rsidRDefault="00580F35" w:rsidP="00580F35">
      <w:pPr>
        <w:jc w:val="both"/>
        <w:rPr>
          <w:rFonts w:asciiTheme="majorHAnsi" w:hAnsiTheme="majorHAnsi"/>
        </w:rPr>
      </w:pPr>
    </w:p>
    <w:p w14:paraId="0BD7B0CB" w14:textId="77777777" w:rsidR="00580F35" w:rsidRPr="009311BA" w:rsidRDefault="00580F35" w:rsidP="00580F35">
      <w:pPr>
        <w:jc w:val="both"/>
        <w:rPr>
          <w:rFonts w:asciiTheme="majorHAnsi" w:hAnsiTheme="majorHAnsi"/>
          <w:b/>
        </w:rPr>
      </w:pPr>
      <w:r w:rsidRPr="009311BA">
        <w:rPr>
          <w:rFonts w:asciiTheme="majorHAnsi" w:hAnsiTheme="majorHAnsi"/>
          <w:b/>
        </w:rPr>
        <w:t xml:space="preserve">ARAÇUAÍ PREFEITURA MUNICIPAL AVISO DE LICITAÇÃO PAL 005/2022 TP 001/2022 </w:t>
      </w:r>
    </w:p>
    <w:p w14:paraId="6CA6076D" w14:textId="77777777" w:rsidR="00580F35" w:rsidRPr="009311BA" w:rsidRDefault="00580F35" w:rsidP="00580F35">
      <w:pPr>
        <w:jc w:val="both"/>
        <w:rPr>
          <w:rFonts w:asciiTheme="majorHAnsi" w:hAnsiTheme="majorHAnsi"/>
        </w:rPr>
      </w:pPr>
      <w:r w:rsidRPr="009311BA">
        <w:rPr>
          <w:rFonts w:asciiTheme="majorHAnsi" w:hAnsiTheme="majorHAnsi"/>
        </w:rPr>
        <w:t xml:space="preserve">A Prefeitura Municipal de Araçuaí- MG, torna público nos termos da Lei 8.666/93, PAL 005/2022 TP 001/2022. Objeto: Contratação de pessoa jurídica do ramo de engenharia para reforma e ampliação da Escola Municipal Felícia Esteves localizado na Comunidade Água Branca, zona rural do município, por regime de empreitada por menor preço global, conforme Memorial Descritivo, Planilha de Orçamentária de Custos e Cronograma Físico-Financeiro. Abertura 09/02/2022, às 09:00 horas. Maiores Informações (33) 3731-2133 de 14:00 as 17:30 horas e-mail: </w:t>
      </w:r>
      <w:hyperlink r:id="rId9" w:history="1">
        <w:r w:rsidRPr="009311BA">
          <w:rPr>
            <w:rStyle w:val="Hyperlink"/>
            <w:rFonts w:asciiTheme="majorHAnsi" w:hAnsiTheme="majorHAnsi"/>
          </w:rPr>
          <w:t>licitacao@aracuai.mg.gov.br</w:t>
        </w:r>
      </w:hyperlink>
    </w:p>
    <w:p w14:paraId="3877DCD4" w14:textId="77777777" w:rsidR="00580F35" w:rsidRPr="009311BA" w:rsidRDefault="00580F35" w:rsidP="00580F35">
      <w:pPr>
        <w:jc w:val="both"/>
        <w:rPr>
          <w:rFonts w:asciiTheme="majorHAnsi" w:hAnsiTheme="majorHAnsi"/>
        </w:rPr>
      </w:pPr>
    </w:p>
    <w:p w14:paraId="695F9125" w14:textId="77777777" w:rsidR="00580F35" w:rsidRDefault="00580F35" w:rsidP="00580F35">
      <w:pPr>
        <w:jc w:val="both"/>
        <w:rPr>
          <w:rFonts w:asciiTheme="majorHAnsi" w:hAnsiTheme="majorHAnsi"/>
        </w:rPr>
      </w:pPr>
      <w:r w:rsidRPr="009311BA">
        <w:rPr>
          <w:rFonts w:asciiTheme="majorHAnsi" w:hAnsiTheme="majorHAnsi"/>
          <w:b/>
        </w:rPr>
        <w:t>CANA VERDE PREFEITURA MUNICIPAL PROCESSO 003/2022 – TOMADA DE PREÇO 002/2022</w:t>
      </w:r>
      <w:r w:rsidRPr="009311BA">
        <w:rPr>
          <w:rFonts w:asciiTheme="majorHAnsi" w:hAnsiTheme="majorHAnsi"/>
        </w:rPr>
        <w:t xml:space="preserve"> </w:t>
      </w:r>
      <w:r w:rsidRPr="009311BA">
        <w:rPr>
          <w:rFonts w:asciiTheme="majorHAnsi" w:hAnsiTheme="majorHAnsi"/>
          <w:b/>
        </w:rPr>
        <w:t>RETIFICAÇÃO DE EDITAL</w:t>
      </w:r>
      <w:r w:rsidRPr="009311BA">
        <w:rPr>
          <w:rFonts w:asciiTheme="majorHAnsi" w:hAnsiTheme="majorHAnsi"/>
        </w:rPr>
        <w:t xml:space="preserve"> </w:t>
      </w:r>
    </w:p>
    <w:p w14:paraId="12503A5F" w14:textId="77777777" w:rsidR="00580F35" w:rsidRPr="009311BA" w:rsidRDefault="00580F35" w:rsidP="00580F35">
      <w:pPr>
        <w:jc w:val="both"/>
        <w:rPr>
          <w:rFonts w:asciiTheme="majorHAnsi" w:hAnsiTheme="majorHAnsi"/>
        </w:rPr>
      </w:pPr>
      <w:r w:rsidRPr="009311BA">
        <w:rPr>
          <w:rFonts w:asciiTheme="majorHAnsi" w:hAnsiTheme="majorHAnsi"/>
        </w:rPr>
        <w:t xml:space="preserve">Objeto: Contratação de Empresa para executar Obra de Pavimentação Asfáltica e Drenagem Pluvial no Bairro Alto da Cruz – BDMG: BF 332975, conforme Anexo I – Caderno Básico da Obra – Fica alterada a Cláusula 8ª do Edital, “Das Condições Gerais para Contratação”. Fica adiada para 08/02/2022 às 16h00min a sessão pública para recebimento dos envelopes – Informações completas com a Comissão Permanente de Licitação da Prefeitura </w:t>
      </w:r>
      <w:r w:rsidRPr="009311BA">
        <w:rPr>
          <w:rFonts w:asciiTheme="majorHAnsi" w:hAnsiTheme="majorHAnsi"/>
        </w:rPr>
        <w:lastRenderedPageBreak/>
        <w:t xml:space="preserve">Municipal de Cana Verde/MG – Fone (35) 3865-1202, no horário de 13h00min as 16h00min. e-mail: licitacao@canaverde.mg.gov.br! O edital, na íntegra, encontra-se disponível no site </w:t>
      </w:r>
      <w:hyperlink r:id="rId10" w:history="1">
        <w:r w:rsidRPr="009311BA">
          <w:rPr>
            <w:rStyle w:val="Hyperlink"/>
            <w:rFonts w:asciiTheme="majorHAnsi" w:hAnsiTheme="majorHAnsi"/>
          </w:rPr>
          <w:t>www.canaverde.mg.gov.br</w:t>
        </w:r>
      </w:hyperlink>
    </w:p>
    <w:p w14:paraId="2ADC00A4" w14:textId="77777777" w:rsidR="00580F35" w:rsidRPr="009311BA" w:rsidRDefault="00580F35" w:rsidP="00580F35">
      <w:pPr>
        <w:jc w:val="both"/>
        <w:rPr>
          <w:rFonts w:asciiTheme="majorHAnsi" w:hAnsiTheme="majorHAnsi"/>
        </w:rPr>
      </w:pPr>
    </w:p>
    <w:p w14:paraId="55115AE9" w14:textId="77777777" w:rsidR="00580F35" w:rsidRPr="009311BA" w:rsidRDefault="00580F35" w:rsidP="00580F35">
      <w:pPr>
        <w:jc w:val="both"/>
        <w:rPr>
          <w:rFonts w:asciiTheme="majorHAnsi" w:hAnsiTheme="majorHAnsi"/>
          <w:b/>
        </w:rPr>
      </w:pPr>
      <w:r w:rsidRPr="009311BA">
        <w:rPr>
          <w:rFonts w:asciiTheme="majorHAnsi" w:hAnsiTheme="majorHAnsi"/>
          <w:b/>
        </w:rPr>
        <w:t xml:space="preserve">CLARAVAL PREFEITURA MUNICIPAL </w:t>
      </w:r>
      <w:r>
        <w:rPr>
          <w:rFonts w:asciiTheme="majorHAnsi" w:hAnsiTheme="majorHAnsi"/>
          <w:b/>
        </w:rPr>
        <w:t>-</w:t>
      </w:r>
      <w:r w:rsidRPr="009311BA">
        <w:rPr>
          <w:rFonts w:asciiTheme="majorHAnsi" w:hAnsiTheme="majorHAnsi"/>
          <w:b/>
        </w:rPr>
        <w:t xml:space="preserve">TOMADA DE PREÇOS Nº 001/2.022. </w:t>
      </w:r>
    </w:p>
    <w:p w14:paraId="15D9737D" w14:textId="77777777" w:rsidR="00580F35" w:rsidRDefault="00580F35" w:rsidP="00580F35">
      <w:pPr>
        <w:jc w:val="both"/>
        <w:rPr>
          <w:rFonts w:asciiTheme="majorHAnsi" w:hAnsiTheme="majorHAnsi"/>
        </w:rPr>
      </w:pPr>
      <w:r w:rsidRPr="009311BA">
        <w:rPr>
          <w:rFonts w:asciiTheme="majorHAnsi" w:hAnsiTheme="majorHAnsi"/>
        </w:rPr>
        <w:t xml:space="preserve">Objeto: Contratação de empresa especializada para pavimentação da Estrada Vicinal Manuel Cintra Filho, conforme convênio nº1491000995/2021. Data de abertura: 14/02/2022– 09h00mim. O edital pode ser retirado: no Dep. de Licitação ou por meio do sítio: www.claraval.mg.gov.br - Informações pelo telefone: (34) 3353-5200. 21/01/2022. </w:t>
      </w:r>
    </w:p>
    <w:p w14:paraId="0DC63DA0" w14:textId="77777777" w:rsidR="00580F35" w:rsidRDefault="00580F35" w:rsidP="00580F35">
      <w:pPr>
        <w:jc w:val="both"/>
        <w:rPr>
          <w:rFonts w:asciiTheme="majorHAnsi" w:hAnsiTheme="majorHAnsi"/>
        </w:rPr>
      </w:pPr>
    </w:p>
    <w:p w14:paraId="523049E4" w14:textId="77777777" w:rsidR="00580F35" w:rsidRPr="009311BA" w:rsidRDefault="00580F35" w:rsidP="00580F35">
      <w:pPr>
        <w:jc w:val="both"/>
        <w:rPr>
          <w:rFonts w:asciiTheme="majorHAnsi" w:hAnsiTheme="majorHAnsi"/>
          <w:b/>
        </w:rPr>
      </w:pPr>
      <w:r w:rsidRPr="009311BA">
        <w:rPr>
          <w:rFonts w:asciiTheme="majorHAnsi" w:hAnsiTheme="majorHAnsi"/>
          <w:b/>
        </w:rPr>
        <w:t xml:space="preserve">CLARAVAL PREFEITURA MUNICIPAL </w:t>
      </w:r>
      <w:r>
        <w:rPr>
          <w:rFonts w:asciiTheme="majorHAnsi" w:hAnsiTheme="majorHAnsi"/>
          <w:b/>
        </w:rPr>
        <w:t>-</w:t>
      </w:r>
      <w:r w:rsidRPr="009311BA">
        <w:rPr>
          <w:rFonts w:asciiTheme="majorHAnsi" w:hAnsiTheme="majorHAnsi"/>
          <w:b/>
        </w:rPr>
        <w:t xml:space="preserve">TOMADA DE PREÇOS Nº 002/2.022. </w:t>
      </w:r>
    </w:p>
    <w:p w14:paraId="218F949C" w14:textId="77777777" w:rsidR="00580F35" w:rsidRDefault="00580F35" w:rsidP="00580F35">
      <w:pPr>
        <w:jc w:val="both"/>
        <w:rPr>
          <w:rFonts w:asciiTheme="majorHAnsi" w:hAnsiTheme="majorHAnsi"/>
        </w:rPr>
      </w:pPr>
      <w:r w:rsidRPr="009311BA">
        <w:rPr>
          <w:rFonts w:asciiTheme="majorHAnsi" w:hAnsiTheme="majorHAnsi"/>
        </w:rPr>
        <w:t xml:space="preserve">Objeto: Contratação de empresa especializada para pavimentação da Estrada Vicinal Manuel Cintra Filho, conforme especificações do edital, projeto e planilhas. Data de abertura: 14/02/2022– 13h30mim. O edital pode ser retirado: no Dep. de Licitação ou por meio do sítio: www.claraval.mg.gov.br - Informações pelo telefone: (34) 3353-5200. 21/01/2022. </w:t>
      </w:r>
    </w:p>
    <w:p w14:paraId="0936CAB1" w14:textId="77777777" w:rsidR="00580F35" w:rsidRDefault="00580F35" w:rsidP="00580F35">
      <w:pPr>
        <w:jc w:val="both"/>
        <w:rPr>
          <w:rFonts w:asciiTheme="majorHAnsi" w:hAnsiTheme="majorHAnsi"/>
        </w:rPr>
      </w:pPr>
    </w:p>
    <w:p w14:paraId="1C44E3EA" w14:textId="77777777" w:rsidR="00580F35" w:rsidRPr="009311BA" w:rsidRDefault="00580F35" w:rsidP="00580F35">
      <w:pPr>
        <w:jc w:val="both"/>
        <w:rPr>
          <w:rFonts w:asciiTheme="majorHAnsi" w:hAnsiTheme="majorHAnsi"/>
          <w:b/>
        </w:rPr>
      </w:pPr>
      <w:r w:rsidRPr="009311BA">
        <w:rPr>
          <w:rFonts w:asciiTheme="majorHAnsi" w:hAnsiTheme="majorHAnsi"/>
          <w:b/>
        </w:rPr>
        <w:t xml:space="preserve">CLARO DOS POÇÕES - AVISO DE LICITAÇÃO PROCESSO Nº 001/2022 TOMADA DE PREÇOS Nº 001/2022. </w:t>
      </w:r>
    </w:p>
    <w:p w14:paraId="19E8472D" w14:textId="77777777" w:rsidR="00580F35" w:rsidRPr="009311BA" w:rsidRDefault="00580F35" w:rsidP="00580F35">
      <w:pPr>
        <w:jc w:val="both"/>
        <w:rPr>
          <w:rFonts w:asciiTheme="majorHAnsi" w:hAnsiTheme="majorHAnsi"/>
        </w:rPr>
      </w:pPr>
      <w:r w:rsidRPr="009311BA">
        <w:rPr>
          <w:rFonts w:asciiTheme="majorHAnsi" w:hAnsiTheme="majorHAnsi"/>
        </w:rPr>
        <w:t xml:space="preserve">O Município de Claro Dos Poções/ MG torna público que realizará licitação na modalidade TOMADA DE PREÇOS para contratação de empresa especializada para execução de obra de construção de edificação para fins escolares (construção em </w:t>
      </w:r>
      <w:proofErr w:type="spellStart"/>
      <w:r w:rsidRPr="009311BA">
        <w:rPr>
          <w:rFonts w:asciiTheme="majorHAnsi" w:hAnsiTheme="majorHAnsi"/>
        </w:rPr>
        <w:t>Asc</w:t>
      </w:r>
      <w:proofErr w:type="spellEnd"/>
      <w:r w:rsidRPr="009311BA">
        <w:rPr>
          <w:rFonts w:asciiTheme="majorHAnsi" w:hAnsiTheme="majorHAnsi"/>
        </w:rPr>
        <w:t xml:space="preserve">) no Distrito de Vista Alegre no Município de Claro dos Poções/MG conforme projetos básicos, memoriais descritivos, planilhas de preço, cronogramas físico financeiro e anexos deste Edital. Data e horário da sessão pública: 07/02/2022 às 08h30min. Recebimento dos envelopes até as 17h00min do dia 03/02/2022. O Edital encontra-se disponível no site: www.clarodospocoes.mg.gov.br - Licitações. Consultas e esclarecimentos no </w:t>
      </w:r>
      <w:proofErr w:type="spellStart"/>
      <w:r w:rsidRPr="009311BA">
        <w:rPr>
          <w:rFonts w:asciiTheme="majorHAnsi" w:hAnsiTheme="majorHAnsi"/>
        </w:rPr>
        <w:t>email</w:t>
      </w:r>
      <w:proofErr w:type="spellEnd"/>
      <w:r w:rsidRPr="009311BA">
        <w:rPr>
          <w:rFonts w:asciiTheme="majorHAnsi" w:hAnsiTheme="majorHAnsi"/>
        </w:rPr>
        <w:t xml:space="preserve">: licitaclaro@gmail.com; Telefone: (38)3237-1157. </w:t>
      </w:r>
    </w:p>
    <w:p w14:paraId="7EFF418A" w14:textId="77777777" w:rsidR="00580F35" w:rsidRPr="00794B74" w:rsidRDefault="00580F35" w:rsidP="00580F35">
      <w:pPr>
        <w:jc w:val="both"/>
        <w:rPr>
          <w:rFonts w:asciiTheme="majorHAnsi" w:hAnsiTheme="majorHAnsi"/>
        </w:rPr>
      </w:pPr>
    </w:p>
    <w:p w14:paraId="2182542E" w14:textId="77777777" w:rsidR="00580F35" w:rsidRPr="00794B74" w:rsidRDefault="00580F35" w:rsidP="00580F35">
      <w:pPr>
        <w:jc w:val="both"/>
        <w:rPr>
          <w:rFonts w:asciiTheme="majorHAnsi" w:hAnsiTheme="majorHAnsi"/>
          <w:b/>
        </w:rPr>
      </w:pPr>
      <w:r w:rsidRPr="00794B74">
        <w:rPr>
          <w:rFonts w:asciiTheme="majorHAnsi" w:hAnsiTheme="majorHAnsi"/>
          <w:b/>
        </w:rPr>
        <w:t xml:space="preserve">FRANCISCO SÁ PREFEITURA MUNICIPAL - AVISO DE PUBLICAÇÃO PL Nº 012/2022 - TOMADA DE PREÇO Nº 001/2022 </w:t>
      </w:r>
    </w:p>
    <w:p w14:paraId="1FE424BB" w14:textId="09C85D46" w:rsidR="00580F35" w:rsidRDefault="00580F35" w:rsidP="00580F35">
      <w:pPr>
        <w:jc w:val="both"/>
        <w:rPr>
          <w:rFonts w:asciiTheme="majorHAnsi" w:hAnsiTheme="majorHAnsi"/>
        </w:rPr>
      </w:pPr>
      <w:r w:rsidRPr="00794B74">
        <w:rPr>
          <w:rFonts w:asciiTheme="majorHAnsi" w:hAnsiTheme="majorHAnsi"/>
        </w:rPr>
        <w:t xml:space="preserve">OBJETO: Contratação de empresa especializada em construção civil visando a execução da obra de construção de portais de entrada no município de Francisco Sá, Minas Gerais. A abertura da sessão será no dia 10 de fevereiro de 2022 às 08h00min. Telefone: (38) 98816- 0346 - Site: www.franciscosa.mg.gov.br ou e-mail: </w:t>
      </w:r>
      <w:hyperlink r:id="rId11" w:history="1">
        <w:r w:rsidRPr="007F590F">
          <w:rPr>
            <w:rStyle w:val="Hyperlink"/>
            <w:rFonts w:asciiTheme="majorHAnsi" w:hAnsiTheme="majorHAnsi"/>
          </w:rPr>
          <w:t>licitacaofranciscosamg@gmail.com</w:t>
        </w:r>
      </w:hyperlink>
      <w:r w:rsidRPr="00794B74">
        <w:rPr>
          <w:rFonts w:asciiTheme="majorHAnsi" w:hAnsiTheme="majorHAnsi"/>
        </w:rPr>
        <w:t xml:space="preserve"> </w:t>
      </w:r>
    </w:p>
    <w:p w14:paraId="160AAF30" w14:textId="77777777" w:rsidR="00580F35" w:rsidRPr="00794B74" w:rsidRDefault="00580F35" w:rsidP="00580F35">
      <w:pPr>
        <w:jc w:val="both"/>
        <w:rPr>
          <w:rFonts w:asciiTheme="majorHAnsi" w:hAnsiTheme="majorHAnsi"/>
        </w:rPr>
      </w:pPr>
    </w:p>
    <w:p w14:paraId="0E61E05F" w14:textId="77777777" w:rsidR="00580F35" w:rsidRPr="00794B74" w:rsidRDefault="00580F35" w:rsidP="00580F35">
      <w:pPr>
        <w:jc w:val="both"/>
        <w:rPr>
          <w:rFonts w:asciiTheme="majorHAnsi" w:hAnsiTheme="majorHAnsi"/>
          <w:b/>
        </w:rPr>
      </w:pPr>
      <w:r w:rsidRPr="00794B74">
        <w:rPr>
          <w:rFonts w:asciiTheme="majorHAnsi" w:hAnsiTheme="majorHAnsi"/>
          <w:b/>
        </w:rPr>
        <w:t xml:space="preserve">FRANCISCO SÁ PREFEITURA MUNICIPAL - PL Nº 013/2022 - TOMADA DE PREÇO Nº 002/2022 </w:t>
      </w:r>
    </w:p>
    <w:p w14:paraId="5BE94618" w14:textId="77777777" w:rsidR="00580F35" w:rsidRPr="00794B74" w:rsidRDefault="00580F35" w:rsidP="00580F35">
      <w:pPr>
        <w:jc w:val="both"/>
        <w:rPr>
          <w:rFonts w:asciiTheme="majorHAnsi" w:hAnsiTheme="majorHAnsi"/>
        </w:rPr>
      </w:pPr>
      <w:r w:rsidRPr="00794B74">
        <w:rPr>
          <w:rFonts w:asciiTheme="majorHAnsi" w:hAnsiTheme="majorHAnsi"/>
        </w:rPr>
        <w:t xml:space="preserve">OBJETO: Contratação de empresa especializada em construção civil visando a execução da obra de construção de portais de entrada no município de Francisco Sá, Minas Gerais. A abertura da sessão será no dia 10 de fevereiro de 2022 às 14h00min. Telefone: (38) 98816- 0346 - Site: www.franciscosa.mg.gov.br ou e-mail: licitacaofranciscosamg@gmail.com </w:t>
      </w:r>
    </w:p>
    <w:p w14:paraId="1F32FFA8" w14:textId="77777777" w:rsidR="00580F35" w:rsidRPr="00794B74" w:rsidRDefault="00580F35" w:rsidP="00580F35">
      <w:pPr>
        <w:jc w:val="both"/>
        <w:rPr>
          <w:rFonts w:asciiTheme="majorHAnsi" w:hAnsiTheme="majorHAnsi"/>
        </w:rPr>
      </w:pPr>
    </w:p>
    <w:p w14:paraId="028689F4" w14:textId="77777777" w:rsidR="00580F35" w:rsidRPr="00794B74" w:rsidRDefault="00580F35" w:rsidP="00580F35">
      <w:pPr>
        <w:jc w:val="both"/>
        <w:rPr>
          <w:rFonts w:asciiTheme="majorHAnsi" w:hAnsiTheme="majorHAnsi"/>
          <w:b/>
        </w:rPr>
      </w:pPr>
      <w:r w:rsidRPr="00794B74">
        <w:rPr>
          <w:rFonts w:asciiTheme="majorHAnsi" w:hAnsiTheme="majorHAnsi"/>
          <w:b/>
        </w:rPr>
        <w:t xml:space="preserve">GUARACIAMA PREFEITURA MUNICIPAL AVISO DE LICITAÇÃO. MODALIDADE TOMADA DE PREÇOS Nº. 01/2022 PROCESSO LICITATÓRIO N. 05/2022. </w:t>
      </w:r>
    </w:p>
    <w:p w14:paraId="542E5A8B" w14:textId="66AEE9DE" w:rsidR="00580F35" w:rsidRPr="009311BA" w:rsidRDefault="00580F35" w:rsidP="00580F35">
      <w:pPr>
        <w:jc w:val="both"/>
        <w:rPr>
          <w:rFonts w:asciiTheme="majorHAnsi" w:hAnsiTheme="majorHAnsi"/>
        </w:rPr>
      </w:pPr>
      <w:r w:rsidRPr="00794B74">
        <w:rPr>
          <w:rFonts w:asciiTheme="majorHAnsi" w:hAnsiTheme="majorHAnsi"/>
        </w:rPr>
        <w:t xml:space="preserve">Objeto: contratação de empresa especializada para execução de recapeamento asfáltico em CBUQ, em diversas Ruas do Município, com fornecimento de mão de obra e materiais, conforme projeto básico, memorial descritivo e demais especificações técnicas constantes nos anexos deste edital. Data de realização: 11.02.2022 as 09:00 horas, na sala de licitações. Retirada de edital e seus anexos pelo site: </w:t>
      </w:r>
      <w:hyperlink r:id="rId12" w:history="1">
        <w:r w:rsidRPr="00794B74">
          <w:rPr>
            <w:rStyle w:val="Hyperlink"/>
            <w:rFonts w:asciiTheme="majorHAnsi" w:hAnsiTheme="majorHAnsi"/>
          </w:rPr>
          <w:t>www.guaraciama.mg.gov.br</w:t>
        </w:r>
      </w:hyperlink>
      <w:r w:rsidRPr="00794B74">
        <w:rPr>
          <w:rFonts w:asciiTheme="majorHAnsi" w:hAnsiTheme="majorHAnsi"/>
        </w:rPr>
        <w:t xml:space="preserve">. </w:t>
      </w:r>
    </w:p>
    <w:p w14:paraId="11546595" w14:textId="77777777" w:rsidR="00580F35" w:rsidRPr="009311BA" w:rsidRDefault="00580F35" w:rsidP="00580F35">
      <w:pPr>
        <w:jc w:val="both"/>
        <w:rPr>
          <w:rFonts w:asciiTheme="majorHAnsi" w:hAnsiTheme="majorHAnsi"/>
        </w:rPr>
      </w:pPr>
    </w:p>
    <w:p w14:paraId="6DC9CBDC" w14:textId="77777777" w:rsidR="00580F35" w:rsidRPr="00794B74" w:rsidRDefault="00580F35" w:rsidP="00580F35">
      <w:pPr>
        <w:jc w:val="both"/>
        <w:rPr>
          <w:rFonts w:asciiTheme="majorHAnsi" w:hAnsiTheme="majorHAnsi"/>
          <w:b/>
        </w:rPr>
      </w:pPr>
      <w:r w:rsidRPr="00794B74">
        <w:rPr>
          <w:rFonts w:asciiTheme="majorHAnsi" w:hAnsiTheme="majorHAnsi"/>
          <w:b/>
        </w:rPr>
        <w:lastRenderedPageBreak/>
        <w:t xml:space="preserve">NOVA LIMA PREFEITURA MUNICIPAL - AVISO DE LICITAÇÃO CONCORRÊNCIA PÚBLICA Nº 013/2021 </w:t>
      </w:r>
    </w:p>
    <w:p w14:paraId="719EA2BE" w14:textId="77777777" w:rsidR="00580F35" w:rsidRPr="009311BA" w:rsidRDefault="00580F35" w:rsidP="00580F35">
      <w:pPr>
        <w:jc w:val="both"/>
        <w:rPr>
          <w:rFonts w:asciiTheme="majorHAnsi" w:hAnsiTheme="majorHAnsi"/>
        </w:rPr>
      </w:pPr>
      <w:r w:rsidRPr="009311BA">
        <w:rPr>
          <w:rFonts w:asciiTheme="majorHAnsi" w:hAnsiTheme="majorHAnsi"/>
        </w:rPr>
        <w:t xml:space="preserve">O Município de Nova Lima torna público que realizará licitação na modalidade Concorrência Pública nº 013/2021. Objeto: contratação de empresa para obras de contenção na Avenida Esmeraldas/ Rua Dr. Eduardo </w:t>
      </w:r>
      <w:proofErr w:type="spellStart"/>
      <w:r w:rsidRPr="009311BA">
        <w:rPr>
          <w:rFonts w:asciiTheme="majorHAnsi" w:hAnsiTheme="majorHAnsi"/>
        </w:rPr>
        <w:t>Aymorés</w:t>
      </w:r>
      <w:proofErr w:type="spellEnd"/>
      <w:r w:rsidRPr="009311BA">
        <w:rPr>
          <w:rFonts w:asciiTheme="majorHAnsi" w:hAnsiTheme="majorHAnsi"/>
        </w:rPr>
        <w:t xml:space="preserve"> Jones – Barra do Céu, Nova Lima/MG. A abertura dar-se-á no dia 04/03/2022 às 14:00 </w:t>
      </w:r>
      <w:proofErr w:type="spellStart"/>
      <w:r w:rsidRPr="009311BA">
        <w:rPr>
          <w:rFonts w:asciiTheme="majorHAnsi" w:hAnsiTheme="majorHAnsi"/>
        </w:rPr>
        <w:t>hs</w:t>
      </w:r>
      <w:proofErr w:type="spellEnd"/>
      <w:r w:rsidRPr="009311BA">
        <w:rPr>
          <w:rFonts w:asciiTheme="majorHAnsi" w:hAnsiTheme="majorHAnsi"/>
        </w:rPr>
        <w:t xml:space="preserve"> na Rua Bias Fortes, nº 62 – 2° andar, Centro – Nova Lima/MG. O Edital estará disponível a partir do dia 24/01/2022 no site www.novalima.mg.gov.br e no departamen</w:t>
      </w:r>
      <w:r>
        <w:rPr>
          <w:rFonts w:asciiTheme="majorHAnsi" w:hAnsiTheme="majorHAnsi"/>
        </w:rPr>
        <w:t>to de Contratos e Licitações.</w:t>
      </w:r>
    </w:p>
    <w:p w14:paraId="6DD63B8C" w14:textId="77777777" w:rsidR="00580F35" w:rsidRPr="009311BA" w:rsidRDefault="00580F35" w:rsidP="00580F35">
      <w:pPr>
        <w:jc w:val="both"/>
        <w:rPr>
          <w:rFonts w:asciiTheme="majorHAnsi" w:hAnsiTheme="majorHAnsi"/>
        </w:rPr>
      </w:pPr>
    </w:p>
    <w:p w14:paraId="4EB752AF" w14:textId="77777777" w:rsidR="00580F35" w:rsidRPr="00794B74" w:rsidRDefault="00580F35" w:rsidP="00580F35">
      <w:pPr>
        <w:jc w:val="both"/>
        <w:rPr>
          <w:rFonts w:asciiTheme="majorHAnsi" w:hAnsiTheme="majorHAnsi"/>
          <w:b/>
        </w:rPr>
      </w:pPr>
      <w:r w:rsidRPr="00794B74">
        <w:rPr>
          <w:rFonts w:asciiTheme="majorHAnsi" w:hAnsiTheme="majorHAnsi"/>
          <w:b/>
        </w:rPr>
        <w:t xml:space="preserve">PATROCÍNIO PREFEITURA MUNICIPAL </w:t>
      </w:r>
      <w:r>
        <w:rPr>
          <w:rFonts w:asciiTheme="majorHAnsi" w:hAnsiTheme="majorHAnsi"/>
          <w:b/>
        </w:rPr>
        <w:t>-</w:t>
      </w:r>
      <w:r w:rsidRPr="00794B74">
        <w:rPr>
          <w:rFonts w:asciiTheme="majorHAnsi" w:hAnsiTheme="majorHAnsi"/>
          <w:b/>
        </w:rPr>
        <w:t xml:space="preserve">AVISOS DE EDITAIS PROCESSO Nº: 10/2022. MODALIDADE: CONCORRÊNCIA. EDITAL Nº: 2/2022. </w:t>
      </w:r>
    </w:p>
    <w:p w14:paraId="69EBE1E8" w14:textId="77777777" w:rsidR="00580F35" w:rsidRDefault="00580F35" w:rsidP="00580F35">
      <w:pPr>
        <w:jc w:val="both"/>
        <w:rPr>
          <w:rFonts w:asciiTheme="majorHAnsi" w:hAnsiTheme="majorHAnsi"/>
        </w:rPr>
      </w:pPr>
      <w:r w:rsidRPr="009311BA">
        <w:rPr>
          <w:rFonts w:asciiTheme="majorHAnsi" w:hAnsiTheme="majorHAnsi"/>
        </w:rPr>
        <w:t xml:space="preserve">Tipo: Menor Preço Global. Objeto: Contratação de empresa especializada para fornecimento e prestação de serviços de execução de imprimação com asfalto diluído CM-30, execução de pintura de ligação com emulsão RR-2C e construção de pavimentação com aplicação de concreto betuminoso usinado a quente (CBUQ), camada de rolamento, com espessura de 3,0 cm para atender as diversas ruas e avenidas, incluindo a confecção, transporte e aplicação e compactação com rolo liso para atender o Município de Patrocínio/MG. A Prefeitura Municipal de Patrocínio torna público que no dia 28 de fevereiro de 2022 às 09:00 </w:t>
      </w:r>
      <w:proofErr w:type="spellStart"/>
      <w:r w:rsidRPr="009311BA">
        <w:rPr>
          <w:rFonts w:asciiTheme="majorHAnsi" w:hAnsiTheme="majorHAnsi"/>
        </w:rPr>
        <w:t>hs</w:t>
      </w:r>
      <w:proofErr w:type="spellEnd"/>
      <w:r w:rsidRPr="009311BA">
        <w:rPr>
          <w:rFonts w:asciiTheme="majorHAnsi" w:hAnsiTheme="majorHAnsi"/>
        </w:rPr>
        <w:t xml:space="preserve">, no departamento de compras sito na Praça Olímpio Garcia Brandão, nº 1.452 na cidade de Patrocínio/MG, serão recebidas e abertas a documentação referente ao processo acima especificado. Cópias de Edital e informações complementares serão obtidas junto a Comissão Permanente de Licitação, no endereço acima referido, no e-mail: licitacao@patrocinio.mg.gov.br e no portal do município. </w:t>
      </w:r>
    </w:p>
    <w:p w14:paraId="1946756C" w14:textId="77777777" w:rsidR="00580F35" w:rsidRPr="009311BA" w:rsidRDefault="00580F35" w:rsidP="00580F35">
      <w:pPr>
        <w:jc w:val="both"/>
        <w:rPr>
          <w:rFonts w:asciiTheme="majorHAnsi" w:hAnsiTheme="majorHAnsi"/>
        </w:rPr>
      </w:pPr>
    </w:p>
    <w:p w14:paraId="3F13788A" w14:textId="77777777" w:rsidR="00580F35" w:rsidRPr="00D62922" w:rsidRDefault="00580F35" w:rsidP="00580F35">
      <w:pPr>
        <w:jc w:val="both"/>
        <w:rPr>
          <w:rFonts w:asciiTheme="majorHAnsi" w:hAnsiTheme="majorHAnsi"/>
          <w:b/>
        </w:rPr>
      </w:pPr>
      <w:r w:rsidRPr="00D62922">
        <w:rPr>
          <w:rFonts w:asciiTheme="majorHAnsi" w:hAnsiTheme="majorHAnsi"/>
          <w:b/>
        </w:rPr>
        <w:t>PIUMHI PREFEITURA MUNICIPAL SERVIÇO AUTÔNOMO DE ÁGUA E ESGOTO - SAAE EXTRATO DO EDITAL TOMADA DE PREÇO Nº 01/2022 PROCEDIMENTO LICITATÓRIO Nº 02/2022,</w:t>
      </w:r>
      <w:r>
        <w:rPr>
          <w:rFonts w:asciiTheme="majorHAnsi" w:hAnsiTheme="majorHAnsi"/>
          <w:b/>
        </w:rPr>
        <w:t xml:space="preserve"> </w:t>
      </w:r>
      <w:r w:rsidRPr="00D62922">
        <w:rPr>
          <w:rFonts w:asciiTheme="majorHAnsi" w:hAnsiTheme="majorHAnsi"/>
          <w:b/>
        </w:rPr>
        <w:t xml:space="preserve">MENOR PREÇO GLOBAL. </w:t>
      </w:r>
    </w:p>
    <w:p w14:paraId="69042AD6" w14:textId="77777777" w:rsidR="00580F35" w:rsidRPr="009311BA" w:rsidRDefault="00580F35" w:rsidP="00580F35">
      <w:pPr>
        <w:jc w:val="both"/>
        <w:rPr>
          <w:rFonts w:asciiTheme="majorHAnsi" w:hAnsiTheme="majorHAnsi"/>
        </w:rPr>
      </w:pPr>
      <w:r w:rsidRPr="009311BA">
        <w:rPr>
          <w:rFonts w:asciiTheme="majorHAnsi" w:hAnsiTheme="majorHAnsi"/>
        </w:rPr>
        <w:t xml:space="preserve">O SAAE PIUMHI através da Presidente da CPL vem tornar público a abertura do certame: Contratação de empresa de engenharia. Entrega do CRC 02/02/2022 das 8:00h (oito horas) ás 16:00h (dezesseis horas), abertura da sessão oficial da Tomada de Preço: dia 07/02/2022 às 09:00h (nove horas). Realização da Tomada de preço, local de retirada e informações do Edital: Sala de Licitações localizada na Sede do SAAE, à Praça Zeca Soares nº 211- Centro, Piumhi-MG e no site http://www.saaepiumhi.mg.gov.br/institucional/ e </w:t>
      </w:r>
      <w:proofErr w:type="spellStart"/>
      <w:r w:rsidRPr="009311BA">
        <w:rPr>
          <w:rFonts w:asciiTheme="majorHAnsi" w:hAnsiTheme="majorHAnsi"/>
        </w:rPr>
        <w:t>Tel</w:t>
      </w:r>
      <w:proofErr w:type="spellEnd"/>
      <w:r w:rsidRPr="009311BA">
        <w:rPr>
          <w:rFonts w:asciiTheme="majorHAnsi" w:hAnsiTheme="majorHAnsi"/>
        </w:rPr>
        <w:t xml:space="preserve">: (37)3371-1332. </w:t>
      </w:r>
    </w:p>
    <w:p w14:paraId="5FEC3260" w14:textId="77777777" w:rsidR="00580F35" w:rsidRPr="009311BA" w:rsidRDefault="00580F35" w:rsidP="00580F35">
      <w:pPr>
        <w:jc w:val="both"/>
        <w:rPr>
          <w:rFonts w:asciiTheme="majorHAnsi" w:hAnsiTheme="majorHAnsi"/>
        </w:rPr>
      </w:pPr>
    </w:p>
    <w:p w14:paraId="03557687" w14:textId="77777777" w:rsidR="00580F35" w:rsidRPr="00D62922" w:rsidRDefault="00580F35" w:rsidP="00580F35">
      <w:pPr>
        <w:jc w:val="both"/>
        <w:rPr>
          <w:rFonts w:asciiTheme="majorHAnsi" w:hAnsiTheme="majorHAnsi"/>
          <w:b/>
        </w:rPr>
      </w:pPr>
      <w:r w:rsidRPr="00D62922">
        <w:rPr>
          <w:rFonts w:asciiTheme="majorHAnsi" w:hAnsiTheme="majorHAnsi"/>
          <w:b/>
        </w:rPr>
        <w:t xml:space="preserve">PORTO FIRME PREFEITURA MUNICIPAL TOMADA DE PREÇOS Nº 001/2022 </w:t>
      </w:r>
    </w:p>
    <w:p w14:paraId="00B0D0DE" w14:textId="77777777" w:rsidR="00580F35" w:rsidRDefault="00580F35" w:rsidP="00580F35">
      <w:pPr>
        <w:jc w:val="both"/>
        <w:rPr>
          <w:rFonts w:asciiTheme="majorHAnsi" w:hAnsiTheme="majorHAnsi"/>
        </w:rPr>
      </w:pPr>
      <w:r w:rsidRPr="009311BA">
        <w:rPr>
          <w:rFonts w:asciiTheme="majorHAnsi" w:hAnsiTheme="majorHAnsi"/>
        </w:rPr>
        <w:t xml:space="preserve">Torna público a RERRATIFICAÇÃO, do Processo Licitatório nº 001/2022, Tomada de Preço nº 001/2022, a qual tem por objeto a contratação de empresa para pavimentação asfáltica conforme planilha e projeto executivo a serem executados junto às Ruas Maria Quintão de Barros e Elizabete Geralda Correia Viana e parte das Ruas José Felipe de Barros e José Soares Mendes, conforme Proposta de Plano de Trabalho Convênio 003326/2021/SEINFRA/MG. Tal </w:t>
      </w:r>
      <w:proofErr w:type="spellStart"/>
      <w:r w:rsidRPr="009311BA">
        <w:rPr>
          <w:rFonts w:asciiTheme="majorHAnsi" w:hAnsiTheme="majorHAnsi"/>
        </w:rPr>
        <w:t>rerratificação</w:t>
      </w:r>
      <w:proofErr w:type="spellEnd"/>
      <w:r w:rsidRPr="009311BA">
        <w:rPr>
          <w:rFonts w:asciiTheme="majorHAnsi" w:hAnsiTheme="majorHAnsi"/>
        </w:rPr>
        <w:t xml:space="preserve"> se dá pela necessidade de correção de preço da planilha. Portanto, onde-se lê, abertura dia 28/01/2022, leia-se abertura dia 09/02/2022 às 14h30min. Todas as cláusulas e condições do edital permanecem inalteradas. Informações p</w:t>
      </w:r>
      <w:r>
        <w:rPr>
          <w:rFonts w:asciiTheme="majorHAnsi" w:hAnsiTheme="majorHAnsi"/>
        </w:rPr>
        <w:t>elo telefone (0xx31) 3893-1456.</w:t>
      </w:r>
    </w:p>
    <w:p w14:paraId="5F4EE6A1" w14:textId="77777777" w:rsidR="00580F35" w:rsidRPr="009311BA" w:rsidRDefault="00580F35" w:rsidP="00580F35">
      <w:pPr>
        <w:jc w:val="both"/>
        <w:rPr>
          <w:rFonts w:asciiTheme="majorHAnsi" w:hAnsiTheme="majorHAnsi"/>
        </w:rPr>
      </w:pPr>
    </w:p>
    <w:p w14:paraId="1A49947D" w14:textId="77777777" w:rsidR="00580F35" w:rsidRPr="00D62922" w:rsidRDefault="00580F35" w:rsidP="00580F35">
      <w:pPr>
        <w:jc w:val="both"/>
        <w:rPr>
          <w:rFonts w:asciiTheme="majorHAnsi" w:hAnsiTheme="majorHAnsi"/>
          <w:b/>
        </w:rPr>
      </w:pPr>
      <w:r w:rsidRPr="00D62922">
        <w:rPr>
          <w:rFonts w:asciiTheme="majorHAnsi" w:hAnsiTheme="majorHAnsi"/>
          <w:b/>
        </w:rPr>
        <w:t xml:space="preserve">SABARÁ PREFEITURA MUNICIPAL AVISO EDITAL DE LICITAÇÃO N.º 001/2022 TOMADA DE PREÇOS </w:t>
      </w:r>
    </w:p>
    <w:p w14:paraId="13D24FF6" w14:textId="77777777" w:rsidR="00580F35" w:rsidRPr="009311BA" w:rsidRDefault="00580F35" w:rsidP="00580F35">
      <w:pPr>
        <w:jc w:val="both"/>
        <w:rPr>
          <w:rFonts w:asciiTheme="majorHAnsi" w:hAnsiTheme="majorHAnsi"/>
        </w:rPr>
      </w:pPr>
      <w:r w:rsidRPr="009311BA">
        <w:rPr>
          <w:rFonts w:asciiTheme="majorHAnsi" w:hAnsiTheme="majorHAnsi"/>
        </w:rPr>
        <w:t xml:space="preserve">Será realizado no dia 08/02/2022, às 09:00 horas, cujo objeto é a contratação de empresa do ramo para execução de obras de recomposição da Ponte Saldanha Marinho, no bairro Paciência, Sabará com fornecimento de mão de obra e materiais, em atendimento à Secretaria Municipal de Obras, conforme especificações contidas neste instrumento e seus anexos. Edital e anexos no site www.sabara.mg.gov. br. </w:t>
      </w:r>
    </w:p>
    <w:p w14:paraId="06525977" w14:textId="77777777" w:rsidR="00580F35" w:rsidRPr="009311BA" w:rsidRDefault="00580F35" w:rsidP="00580F35">
      <w:pPr>
        <w:jc w:val="both"/>
        <w:rPr>
          <w:rFonts w:asciiTheme="majorHAnsi" w:hAnsiTheme="majorHAnsi"/>
        </w:rPr>
      </w:pPr>
    </w:p>
    <w:p w14:paraId="203ED1D5" w14:textId="77777777" w:rsidR="00580F35" w:rsidRPr="00D62922" w:rsidRDefault="00580F35" w:rsidP="00580F35">
      <w:pPr>
        <w:jc w:val="both"/>
        <w:rPr>
          <w:rFonts w:asciiTheme="majorHAnsi" w:hAnsiTheme="majorHAnsi"/>
          <w:b/>
        </w:rPr>
      </w:pPr>
      <w:r w:rsidRPr="00D62922">
        <w:rPr>
          <w:rFonts w:asciiTheme="majorHAnsi" w:hAnsiTheme="majorHAnsi"/>
          <w:b/>
        </w:rPr>
        <w:lastRenderedPageBreak/>
        <w:t xml:space="preserve">SANTA RITA DE MINAS PREFEITURA MUNICIPAL TOMADA DE PREÇOS Nº 001/2022 PROCESSO LICITATÓRIO Nº 001/2022 </w:t>
      </w:r>
    </w:p>
    <w:p w14:paraId="25049EED" w14:textId="77777777" w:rsidR="00580F35" w:rsidRPr="009311BA" w:rsidRDefault="00580F35" w:rsidP="00580F35">
      <w:pPr>
        <w:jc w:val="both"/>
        <w:rPr>
          <w:rFonts w:asciiTheme="majorHAnsi" w:hAnsiTheme="majorHAnsi"/>
        </w:rPr>
      </w:pPr>
      <w:r w:rsidRPr="009311BA">
        <w:rPr>
          <w:rFonts w:asciiTheme="majorHAnsi" w:hAnsiTheme="majorHAnsi"/>
        </w:rPr>
        <w:t>Torna público a realização do certame licitatório, cujo objeto é a contratação de empresa para execução da obra de recapeamento asfáltico em PMF (</w:t>
      </w:r>
      <w:proofErr w:type="spellStart"/>
      <w:r w:rsidRPr="009311BA">
        <w:rPr>
          <w:rFonts w:asciiTheme="majorHAnsi" w:hAnsiTheme="majorHAnsi"/>
        </w:rPr>
        <w:t>Pré</w:t>
      </w:r>
      <w:proofErr w:type="spellEnd"/>
      <w:r w:rsidRPr="009311BA">
        <w:rPr>
          <w:rFonts w:asciiTheme="majorHAnsi" w:hAnsiTheme="majorHAnsi"/>
        </w:rPr>
        <w:t xml:space="preserve"> Misturado a Frio) da Estrada Vicinal do Córrego do Moinho, zona rural, Santa Rita de Minas/MG, conforme Contrato de Repasse CEF Nº 1074476-31 e Convênio P+B nº 908675/2020. O Edital encontra-se disponível no setor de Licitações e Contratos da Prefeitura e no site www.santaritademinas.mg.gov.br. Os envelopes contendo as documentações e as propostas deverão ser entregues até as 09h00min do dia 11/02/2022, na sede da Prefeitura Municipal. Informações complementares poderão ser obtidas na Rua Álvaro Correia de Faria, nº 82, centro, Santa Rita de Minas, em dias úteis, de 08:00 às 11:00 horas e das 12:00 às 17:00 horas, ou pelo telefone (33) 3326-6000. </w:t>
      </w:r>
    </w:p>
    <w:p w14:paraId="3D51B151" w14:textId="77777777" w:rsidR="00580F35" w:rsidRPr="009311BA" w:rsidRDefault="00580F35" w:rsidP="00580F35">
      <w:pPr>
        <w:jc w:val="both"/>
        <w:rPr>
          <w:rFonts w:asciiTheme="majorHAnsi" w:hAnsiTheme="majorHAnsi"/>
        </w:rPr>
      </w:pPr>
    </w:p>
    <w:p w14:paraId="020C5000" w14:textId="77777777" w:rsidR="00580F35" w:rsidRPr="00D62922" w:rsidRDefault="00580F35" w:rsidP="00580F35">
      <w:pPr>
        <w:jc w:val="both"/>
        <w:rPr>
          <w:rFonts w:asciiTheme="majorHAnsi" w:hAnsiTheme="majorHAnsi"/>
          <w:b/>
        </w:rPr>
      </w:pPr>
      <w:r w:rsidRPr="00D62922">
        <w:rPr>
          <w:rFonts w:asciiTheme="majorHAnsi" w:hAnsiTheme="majorHAnsi"/>
          <w:b/>
        </w:rPr>
        <w:t xml:space="preserve">AMPARO DA SERRA PREFEITURA MUNICIPAL AVISO DE LICITAÇÃO - EDITAL DE TOMADA DE PREÇOS – 001/2022 </w:t>
      </w:r>
    </w:p>
    <w:p w14:paraId="2D65CA72" w14:textId="77777777" w:rsidR="00580F35" w:rsidRDefault="00580F35" w:rsidP="00580F35">
      <w:pPr>
        <w:jc w:val="both"/>
        <w:rPr>
          <w:rFonts w:asciiTheme="majorHAnsi" w:hAnsiTheme="majorHAnsi"/>
        </w:rPr>
      </w:pPr>
      <w:r w:rsidRPr="009311BA">
        <w:rPr>
          <w:rFonts w:asciiTheme="majorHAnsi" w:hAnsiTheme="majorHAnsi"/>
        </w:rPr>
        <w:t xml:space="preserve">Objeto: Contratação de empresa especializada e capacitada para execução de obras para construção de ponte mista de 12 metros, sobre o ribeirão Oratórios, incluindo uma travessia inferior para animais (passa gado) em concreto armado. Informações: e-mail: licitacao@amparodoserra.mg.gov.br, telefone: (31) 3895-5158. </w:t>
      </w:r>
    </w:p>
    <w:p w14:paraId="351444F8" w14:textId="77777777" w:rsidR="00580F35" w:rsidRPr="009311BA" w:rsidRDefault="00580F35" w:rsidP="00580F35">
      <w:pPr>
        <w:jc w:val="both"/>
        <w:rPr>
          <w:rFonts w:asciiTheme="majorHAnsi" w:hAnsiTheme="majorHAnsi"/>
        </w:rPr>
      </w:pPr>
    </w:p>
    <w:p w14:paraId="65A6A87F" w14:textId="77777777" w:rsidR="00580F35" w:rsidRPr="00D62922" w:rsidRDefault="00580F35" w:rsidP="00580F35">
      <w:pPr>
        <w:jc w:val="both"/>
        <w:rPr>
          <w:rFonts w:asciiTheme="majorHAnsi" w:hAnsiTheme="majorHAnsi"/>
          <w:b/>
        </w:rPr>
      </w:pPr>
      <w:r w:rsidRPr="00D62922">
        <w:rPr>
          <w:rFonts w:asciiTheme="majorHAnsi" w:hAnsiTheme="majorHAnsi"/>
          <w:b/>
        </w:rPr>
        <w:t xml:space="preserve">RIBEIRÃO DAS NEVES PREFEITURA MUNICIPAL CONCORRÊNCIA Nº 167/2021 </w:t>
      </w:r>
    </w:p>
    <w:p w14:paraId="459AF823" w14:textId="77777777" w:rsidR="00580F35" w:rsidRPr="009311BA" w:rsidRDefault="00580F35" w:rsidP="00580F35">
      <w:pPr>
        <w:jc w:val="both"/>
        <w:rPr>
          <w:rFonts w:asciiTheme="majorHAnsi" w:hAnsiTheme="majorHAnsi"/>
        </w:rPr>
      </w:pPr>
      <w:r w:rsidRPr="009311BA">
        <w:rPr>
          <w:rFonts w:asciiTheme="majorHAnsi" w:hAnsiTheme="majorHAnsi"/>
        </w:rPr>
        <w:t>Torna público que se encontra disponível no site www.ribeiraodasneves.mg.gov.br, o edital da concorrência 167/2021, cujo objeto consiste na Cont. de emp. esp. para prestação de serviço</w:t>
      </w:r>
      <w:r>
        <w:rPr>
          <w:rFonts w:asciiTheme="majorHAnsi" w:hAnsiTheme="majorHAnsi"/>
        </w:rPr>
        <w:t>s de urbanização de via na rua F</w:t>
      </w:r>
      <w:r w:rsidRPr="009311BA">
        <w:rPr>
          <w:rFonts w:asciiTheme="majorHAnsi" w:hAnsiTheme="majorHAnsi"/>
        </w:rPr>
        <w:t>ilad</w:t>
      </w:r>
      <w:r>
        <w:rPr>
          <w:rFonts w:asciiTheme="majorHAnsi" w:hAnsiTheme="majorHAnsi"/>
        </w:rPr>
        <w:t>é</w:t>
      </w:r>
      <w:r w:rsidRPr="009311BA">
        <w:rPr>
          <w:rFonts w:asciiTheme="majorHAnsi" w:hAnsiTheme="majorHAnsi"/>
        </w:rPr>
        <w:t xml:space="preserve">lfia e serviço de recapeamento na rua diamantina. A data para realização de sessão </w:t>
      </w:r>
      <w:r>
        <w:rPr>
          <w:rFonts w:asciiTheme="majorHAnsi" w:hAnsiTheme="majorHAnsi"/>
        </w:rPr>
        <w:t>será dia 23/02/2022 ás 09:00</w:t>
      </w:r>
      <w:r w:rsidRPr="009311BA">
        <w:rPr>
          <w:rFonts w:asciiTheme="majorHAnsi" w:hAnsiTheme="majorHAnsi"/>
        </w:rPr>
        <w:t xml:space="preserve">. </w:t>
      </w:r>
    </w:p>
    <w:p w14:paraId="652E350C" w14:textId="77777777" w:rsidR="00580F35" w:rsidRPr="009311BA" w:rsidRDefault="00580F35" w:rsidP="00580F35">
      <w:pPr>
        <w:jc w:val="both"/>
        <w:rPr>
          <w:rFonts w:asciiTheme="majorHAnsi" w:hAnsiTheme="majorHAnsi"/>
        </w:rPr>
      </w:pPr>
    </w:p>
    <w:p w14:paraId="38B60180" w14:textId="77777777" w:rsidR="00580F35" w:rsidRPr="00D62922" w:rsidRDefault="00580F35" w:rsidP="00580F35">
      <w:pPr>
        <w:jc w:val="both"/>
        <w:rPr>
          <w:rFonts w:asciiTheme="majorHAnsi" w:hAnsiTheme="majorHAnsi"/>
          <w:b/>
        </w:rPr>
      </w:pPr>
      <w:r w:rsidRPr="00D62922">
        <w:rPr>
          <w:rFonts w:asciiTheme="majorHAnsi" w:hAnsiTheme="majorHAnsi"/>
          <w:b/>
        </w:rPr>
        <w:t xml:space="preserve">SÃO JOÃO DA MATA PREFEITURA MUNICIPAL -AVISO DE LICITAÇÃO – TOMADA DE PREÇOS – Nº 00002/2022 PROCESSO ADMINISTRATIVO Nº 00006/2022 </w:t>
      </w:r>
    </w:p>
    <w:p w14:paraId="396453CE" w14:textId="77777777" w:rsidR="00580F35" w:rsidRDefault="00580F35" w:rsidP="00580F35">
      <w:pPr>
        <w:jc w:val="both"/>
        <w:rPr>
          <w:rFonts w:asciiTheme="majorHAnsi" w:hAnsiTheme="majorHAnsi"/>
        </w:rPr>
      </w:pPr>
      <w:r w:rsidRPr="009311BA">
        <w:rPr>
          <w:rFonts w:asciiTheme="majorHAnsi" w:hAnsiTheme="majorHAnsi"/>
        </w:rPr>
        <w:t xml:space="preserve">Objeto: Contratação de Empresa Especializada Para Execução de Obra de Pavimentação em Blocos de Concreto Sextavado (Fase 01) na Rua do Pico Agudo no Município de São João da Mata (MG). As Propostas Serão Recebidas Até as 13h00min Horas do dia 09 de fevereiro de 2022. O edital poderá ser obtido gratuitamente no sítio eletrônico www.saojoaodamata. mg.gov.br. </w:t>
      </w:r>
    </w:p>
    <w:p w14:paraId="70F2876D" w14:textId="77777777" w:rsidR="00580F35" w:rsidRPr="009311BA" w:rsidRDefault="00580F35" w:rsidP="00580F35">
      <w:pPr>
        <w:jc w:val="both"/>
        <w:rPr>
          <w:rFonts w:asciiTheme="majorHAnsi" w:hAnsiTheme="majorHAnsi"/>
        </w:rPr>
      </w:pPr>
    </w:p>
    <w:p w14:paraId="58EFEA8A" w14:textId="77777777" w:rsidR="00580F35" w:rsidRPr="00D62922" w:rsidRDefault="00580F35" w:rsidP="00580F35">
      <w:pPr>
        <w:jc w:val="both"/>
        <w:rPr>
          <w:rFonts w:asciiTheme="majorHAnsi" w:hAnsiTheme="majorHAnsi"/>
          <w:b/>
        </w:rPr>
      </w:pPr>
      <w:r w:rsidRPr="00D62922">
        <w:rPr>
          <w:rFonts w:asciiTheme="majorHAnsi" w:hAnsiTheme="majorHAnsi"/>
          <w:b/>
        </w:rPr>
        <w:t xml:space="preserve">SÃO JOÃO DA MATA PREFEITURA MUNICIPAL - AVISO DE LICITAÇÃO – TOMADA DE PREÇOS – Nº 00001/2022 PROCESSO ADMINISTRATIVO Nº 00005/2022 </w:t>
      </w:r>
    </w:p>
    <w:p w14:paraId="7B42DED9" w14:textId="71CFEC5D" w:rsidR="00580F35" w:rsidRPr="009311BA" w:rsidRDefault="00580F35" w:rsidP="00580F35">
      <w:pPr>
        <w:jc w:val="both"/>
        <w:rPr>
          <w:rFonts w:asciiTheme="majorHAnsi" w:hAnsiTheme="majorHAnsi"/>
        </w:rPr>
      </w:pPr>
      <w:r w:rsidRPr="009311BA">
        <w:rPr>
          <w:rFonts w:asciiTheme="majorHAnsi" w:hAnsiTheme="majorHAnsi"/>
        </w:rPr>
        <w:t xml:space="preserve">Objeto: Contratação de Empresa Especializada Para Execução de Obra de Pavimentação em Blocos de Concreto Sextavado (Fase 01) na Rua Maria José de Paiva no Município de São João da Mata (MG). As Propostas Serão Recebidas Até as 10h00min Horas do dia 09 de fevereiro de 2022. O edital poderá ser obtido gratuitamente no sítio eletrônico www.saojoaodamata.mg.gov.br. </w:t>
      </w:r>
    </w:p>
    <w:p w14:paraId="4F6C2F61" w14:textId="77777777" w:rsidR="00580F35" w:rsidRPr="00D62922" w:rsidRDefault="00580F35" w:rsidP="00580F35">
      <w:pPr>
        <w:jc w:val="both"/>
        <w:rPr>
          <w:rFonts w:asciiTheme="majorHAnsi" w:hAnsiTheme="majorHAnsi"/>
          <w:b/>
        </w:rPr>
      </w:pPr>
      <w:r w:rsidRPr="00D62922">
        <w:rPr>
          <w:rFonts w:asciiTheme="majorHAnsi" w:hAnsiTheme="majorHAnsi"/>
          <w:b/>
        </w:rPr>
        <w:t xml:space="preserve">UNAÍ PREFEITURA MUNICIPAL TOMADA DE PREÇOS Nº 001/2022 </w:t>
      </w:r>
    </w:p>
    <w:p w14:paraId="04628285" w14:textId="77777777" w:rsidR="00580F35" w:rsidRDefault="00580F35" w:rsidP="00580F35">
      <w:pPr>
        <w:jc w:val="both"/>
        <w:rPr>
          <w:rFonts w:asciiTheme="majorHAnsi" w:hAnsiTheme="majorHAnsi"/>
        </w:rPr>
      </w:pPr>
      <w:r w:rsidRPr="009311BA">
        <w:rPr>
          <w:rFonts w:asciiTheme="majorHAnsi" w:hAnsiTheme="majorHAnsi"/>
        </w:rPr>
        <w:t>Torna público Tomada de preços nº 001/2022 – contratação de empresa especializada para execução de obra de pavimentação asfál</w:t>
      </w:r>
      <w:r>
        <w:rPr>
          <w:rFonts w:asciiTheme="majorHAnsi" w:hAnsiTheme="majorHAnsi"/>
        </w:rPr>
        <w:t xml:space="preserve">tica na rua ‘c” no Distrito de </w:t>
      </w:r>
      <w:proofErr w:type="spellStart"/>
      <w:r>
        <w:rPr>
          <w:rFonts w:asciiTheme="majorHAnsi" w:hAnsiTheme="majorHAnsi"/>
        </w:rPr>
        <w:t>Ruralminas</w:t>
      </w:r>
      <w:proofErr w:type="spellEnd"/>
      <w:r>
        <w:rPr>
          <w:rFonts w:asciiTheme="majorHAnsi" w:hAnsiTheme="majorHAnsi"/>
        </w:rPr>
        <w:t>, município de U</w:t>
      </w:r>
      <w:r w:rsidRPr="009311BA">
        <w:rPr>
          <w:rFonts w:asciiTheme="majorHAnsi" w:hAnsiTheme="majorHAnsi"/>
        </w:rPr>
        <w:t xml:space="preserve">naí-MG. contrato de repasse nº 900563/2020 – </w:t>
      </w:r>
      <w:proofErr w:type="spellStart"/>
      <w:r w:rsidRPr="009311BA">
        <w:rPr>
          <w:rFonts w:asciiTheme="majorHAnsi" w:hAnsiTheme="majorHAnsi"/>
        </w:rPr>
        <w:t>MDr</w:t>
      </w:r>
      <w:proofErr w:type="spellEnd"/>
      <w:r w:rsidRPr="009311BA">
        <w:rPr>
          <w:rFonts w:asciiTheme="majorHAnsi" w:hAnsiTheme="majorHAnsi"/>
        </w:rPr>
        <w:t>/</w:t>
      </w:r>
      <w:proofErr w:type="spellStart"/>
      <w:r w:rsidRPr="009311BA">
        <w:rPr>
          <w:rFonts w:asciiTheme="majorHAnsi" w:hAnsiTheme="majorHAnsi"/>
        </w:rPr>
        <w:t>cAiXA</w:t>
      </w:r>
      <w:proofErr w:type="spellEnd"/>
      <w:r w:rsidRPr="009311BA">
        <w:rPr>
          <w:rFonts w:asciiTheme="majorHAnsi" w:hAnsiTheme="majorHAnsi"/>
        </w:rPr>
        <w:t xml:space="preserve">. Julgamento </w:t>
      </w:r>
      <w:r>
        <w:rPr>
          <w:rFonts w:asciiTheme="majorHAnsi" w:hAnsiTheme="majorHAnsi"/>
        </w:rPr>
        <w:t>dia 08/02/2022 às 14:00 horas. E</w:t>
      </w:r>
      <w:r w:rsidRPr="009311BA">
        <w:rPr>
          <w:rFonts w:asciiTheme="majorHAnsi" w:hAnsiTheme="majorHAnsi"/>
        </w:rPr>
        <w:t>dital na íntegra no sítio: www.bnc.org.bwww.prefeituraunai.mg.gov.br, maiores informações no t</w:t>
      </w:r>
      <w:r>
        <w:rPr>
          <w:rFonts w:asciiTheme="majorHAnsi" w:hAnsiTheme="majorHAnsi"/>
        </w:rPr>
        <w:t>el. (38) 3677 9610 - ramal 9016.</w:t>
      </w:r>
    </w:p>
    <w:p w14:paraId="234251BE" w14:textId="77777777" w:rsidR="00580F35" w:rsidRPr="00D62922" w:rsidRDefault="00580F35" w:rsidP="00580F35">
      <w:pPr>
        <w:jc w:val="both"/>
        <w:rPr>
          <w:rFonts w:asciiTheme="majorHAnsi" w:hAnsiTheme="majorHAnsi"/>
        </w:rPr>
      </w:pPr>
    </w:p>
    <w:p w14:paraId="5235D978" w14:textId="77777777" w:rsidR="00580F35" w:rsidRPr="00D62922" w:rsidRDefault="00580F35" w:rsidP="00580F35">
      <w:pPr>
        <w:jc w:val="both"/>
        <w:rPr>
          <w:rFonts w:asciiTheme="majorHAnsi" w:hAnsiTheme="majorHAnsi"/>
          <w:b/>
        </w:rPr>
      </w:pPr>
      <w:r w:rsidRPr="00D62922">
        <w:rPr>
          <w:rFonts w:asciiTheme="majorHAnsi" w:hAnsiTheme="majorHAnsi"/>
          <w:b/>
        </w:rPr>
        <w:t xml:space="preserve">VAZANTE PREFEITURA MUNICIPAL TOMADA DE PREÇOS N.º 01/2022– PROCESSO LICITATÓRIO Nº 19/2022. </w:t>
      </w:r>
    </w:p>
    <w:p w14:paraId="76E4B06D" w14:textId="2B19828D" w:rsidR="00580F35" w:rsidRPr="009311BA" w:rsidRDefault="00580F35" w:rsidP="00580F35">
      <w:pPr>
        <w:jc w:val="both"/>
        <w:rPr>
          <w:rFonts w:asciiTheme="majorHAnsi" w:hAnsiTheme="majorHAnsi"/>
        </w:rPr>
      </w:pPr>
      <w:r w:rsidRPr="009311BA">
        <w:rPr>
          <w:rFonts w:asciiTheme="majorHAnsi" w:hAnsiTheme="majorHAnsi"/>
        </w:rPr>
        <w:t xml:space="preserve">Torna pública a Tomada de preços nº 01/2022. </w:t>
      </w:r>
      <w:r>
        <w:rPr>
          <w:rFonts w:asciiTheme="majorHAnsi" w:hAnsiTheme="majorHAnsi"/>
        </w:rPr>
        <w:t>O</w:t>
      </w:r>
      <w:r w:rsidRPr="009311BA">
        <w:rPr>
          <w:rFonts w:asciiTheme="majorHAnsi" w:hAnsiTheme="majorHAnsi"/>
        </w:rPr>
        <w:t xml:space="preserve">bjeto: contratação de empresa especializada em construção civil para execução de serviços de construção de duas pontes: ponte Fazenda rio do claro - região Macaúba - Vão </w:t>
      </w:r>
      <w:r w:rsidRPr="009311BA">
        <w:rPr>
          <w:rFonts w:asciiTheme="majorHAnsi" w:hAnsiTheme="majorHAnsi"/>
        </w:rPr>
        <w:lastRenderedPageBreak/>
        <w:t>d</w:t>
      </w:r>
      <w:r>
        <w:rPr>
          <w:rFonts w:asciiTheme="majorHAnsi" w:hAnsiTheme="majorHAnsi"/>
        </w:rPr>
        <w:t xml:space="preserve">e 10 Metros e ponte do córrego </w:t>
      </w:r>
      <w:proofErr w:type="spellStart"/>
      <w:r>
        <w:rPr>
          <w:rFonts w:asciiTheme="majorHAnsi" w:hAnsiTheme="majorHAnsi"/>
        </w:rPr>
        <w:t>P</w:t>
      </w:r>
      <w:r w:rsidRPr="009311BA">
        <w:rPr>
          <w:rFonts w:asciiTheme="majorHAnsi" w:hAnsiTheme="majorHAnsi"/>
        </w:rPr>
        <w:t>irapetinga</w:t>
      </w:r>
      <w:proofErr w:type="spellEnd"/>
      <w:r w:rsidRPr="009311BA">
        <w:rPr>
          <w:rFonts w:asciiTheme="majorHAnsi" w:hAnsiTheme="majorHAnsi"/>
        </w:rPr>
        <w:t xml:space="preserve"> - região Amoreira - Vão de 8 Metros. </w:t>
      </w:r>
      <w:r>
        <w:rPr>
          <w:rFonts w:asciiTheme="majorHAnsi" w:hAnsiTheme="majorHAnsi"/>
        </w:rPr>
        <w:t>P</w:t>
      </w:r>
      <w:r w:rsidRPr="009311BA">
        <w:rPr>
          <w:rFonts w:asciiTheme="majorHAnsi" w:hAnsiTheme="majorHAnsi"/>
        </w:rPr>
        <w:t>rotocolo dos envelopes: até as 14:00h do dia 08/02/2022, no setor de protocolo. Abertura e Julgamento: dia 08/02/2022 às 14h10min. critério de j</w:t>
      </w:r>
      <w:r>
        <w:rPr>
          <w:rFonts w:asciiTheme="majorHAnsi" w:hAnsiTheme="majorHAnsi"/>
        </w:rPr>
        <w:t>ulgamento: menor preço global.  O</w:t>
      </w:r>
      <w:r w:rsidRPr="009311BA">
        <w:rPr>
          <w:rFonts w:asciiTheme="majorHAnsi" w:hAnsiTheme="majorHAnsi"/>
        </w:rPr>
        <w:t xml:space="preserve"> edital na íntegra está disponível no site https://www.vazante.mg.gov. </w:t>
      </w:r>
      <w:proofErr w:type="spellStart"/>
      <w:proofErr w:type="gramStart"/>
      <w:r w:rsidRPr="009311BA">
        <w:rPr>
          <w:rFonts w:asciiTheme="majorHAnsi" w:hAnsiTheme="majorHAnsi"/>
        </w:rPr>
        <w:t>br</w:t>
      </w:r>
      <w:proofErr w:type="spellEnd"/>
      <w:proofErr w:type="gramEnd"/>
      <w:r w:rsidRPr="009311BA">
        <w:rPr>
          <w:rFonts w:asciiTheme="majorHAnsi" w:hAnsiTheme="majorHAnsi"/>
        </w:rPr>
        <w:t>/editais-e-</w:t>
      </w:r>
      <w:proofErr w:type="spellStart"/>
      <w:r w:rsidRPr="009311BA">
        <w:rPr>
          <w:rFonts w:asciiTheme="majorHAnsi" w:hAnsiTheme="majorHAnsi"/>
        </w:rPr>
        <w:t>licitacoes</w:t>
      </w:r>
      <w:proofErr w:type="spellEnd"/>
      <w:r w:rsidRPr="009311BA">
        <w:rPr>
          <w:rFonts w:asciiTheme="majorHAnsi" w:hAnsiTheme="majorHAnsi"/>
        </w:rPr>
        <w:t xml:space="preserve">. </w:t>
      </w:r>
    </w:p>
    <w:p w14:paraId="3E512BA7" w14:textId="77777777" w:rsidR="00580F35" w:rsidRPr="00D62922" w:rsidRDefault="00580F35" w:rsidP="00580F35">
      <w:pPr>
        <w:jc w:val="both"/>
        <w:rPr>
          <w:rFonts w:asciiTheme="majorHAnsi" w:hAnsiTheme="majorHAnsi"/>
          <w:b/>
        </w:rPr>
      </w:pPr>
    </w:p>
    <w:p w14:paraId="4B04686E" w14:textId="77777777" w:rsidR="00580F35" w:rsidRPr="00D62922" w:rsidRDefault="00580F35" w:rsidP="00580F35">
      <w:pPr>
        <w:jc w:val="both"/>
        <w:rPr>
          <w:rFonts w:asciiTheme="majorHAnsi" w:hAnsiTheme="majorHAnsi"/>
          <w:b/>
        </w:rPr>
      </w:pPr>
      <w:r w:rsidRPr="00D62922">
        <w:rPr>
          <w:rFonts w:asciiTheme="majorHAnsi" w:hAnsiTheme="majorHAnsi"/>
          <w:b/>
        </w:rPr>
        <w:t xml:space="preserve">VIÇOSA PREFEITURA MUNICIPAL - AVISO DE LICITAÇÃO – EDITAL DE CONCORRÊNCIA Nº 01/2022. PROCESSO ADMINISTRATIVO Nº 4410/2021. </w:t>
      </w:r>
    </w:p>
    <w:p w14:paraId="032717BC" w14:textId="77777777" w:rsidR="00580F35" w:rsidRPr="009311BA" w:rsidRDefault="00580F35" w:rsidP="00580F35">
      <w:pPr>
        <w:jc w:val="both"/>
        <w:rPr>
          <w:rFonts w:asciiTheme="majorHAnsi" w:hAnsiTheme="majorHAnsi"/>
        </w:rPr>
      </w:pPr>
      <w:r>
        <w:rPr>
          <w:rFonts w:asciiTheme="majorHAnsi" w:hAnsiTheme="majorHAnsi"/>
        </w:rPr>
        <w:t>O</w:t>
      </w:r>
      <w:r w:rsidRPr="009311BA">
        <w:rPr>
          <w:rFonts w:asciiTheme="majorHAnsi" w:hAnsiTheme="majorHAnsi"/>
        </w:rPr>
        <w:t xml:space="preserve"> município de Viçosa torna pública a realização de licitação, na modalidade concorrência, do tipo menor preço global, destinado contratação de empresa especializada em engenharia</w:t>
      </w:r>
      <w:r>
        <w:rPr>
          <w:rFonts w:asciiTheme="majorHAnsi" w:hAnsiTheme="majorHAnsi"/>
        </w:rPr>
        <w:t xml:space="preserve"> </w:t>
      </w:r>
      <w:r w:rsidRPr="009311BA">
        <w:rPr>
          <w:rFonts w:asciiTheme="majorHAnsi" w:hAnsiTheme="majorHAnsi"/>
        </w:rPr>
        <w:t xml:space="preserve">ou Arquitetura, para fornecer, estritamente igual ao previsto neste documento, serviço de pavimentação da rua e, no Bairro Vale do sol do município de Viçosa-MG. A data e hora de entrega dos envelopes nº 01 – documentação e nº 02 – proposta Financeira será até as 09h00min do dia 10 de março de 2022, no protocolo Geral do Centro Administrativo Prefeito Antônio </w:t>
      </w:r>
      <w:proofErr w:type="spellStart"/>
      <w:r w:rsidRPr="009311BA">
        <w:rPr>
          <w:rFonts w:asciiTheme="majorHAnsi" w:hAnsiTheme="majorHAnsi"/>
        </w:rPr>
        <w:t>Chequer</w:t>
      </w:r>
      <w:proofErr w:type="spellEnd"/>
      <w:r w:rsidRPr="009311BA">
        <w:rPr>
          <w:rFonts w:asciiTheme="majorHAnsi" w:hAnsiTheme="majorHAnsi"/>
        </w:rPr>
        <w:t xml:space="preserve">, cito à rua Gomes Barbosa, n° 803, centro, CEP: 36.570.101, Viçosa-MG. Permite-se a apresentação de certificado de registro cadastral junto ao </w:t>
      </w:r>
      <w:proofErr w:type="spellStart"/>
      <w:r w:rsidRPr="009311BA">
        <w:rPr>
          <w:rFonts w:asciiTheme="majorHAnsi" w:hAnsiTheme="majorHAnsi"/>
        </w:rPr>
        <w:t>sicAF</w:t>
      </w:r>
      <w:proofErr w:type="spellEnd"/>
      <w:r w:rsidRPr="009311BA">
        <w:rPr>
          <w:rFonts w:asciiTheme="majorHAnsi" w:hAnsiTheme="majorHAnsi"/>
        </w:rPr>
        <w:t xml:space="preserve">/Me ou </w:t>
      </w:r>
      <w:proofErr w:type="spellStart"/>
      <w:r w:rsidRPr="009311BA">
        <w:rPr>
          <w:rFonts w:asciiTheme="majorHAnsi" w:hAnsiTheme="majorHAnsi"/>
        </w:rPr>
        <w:t>cAGeF</w:t>
      </w:r>
      <w:proofErr w:type="spellEnd"/>
      <w:r w:rsidRPr="009311BA">
        <w:rPr>
          <w:rFonts w:asciiTheme="majorHAnsi" w:hAnsiTheme="majorHAnsi"/>
        </w:rPr>
        <w:t>/</w:t>
      </w:r>
      <w:proofErr w:type="spellStart"/>
      <w:r w:rsidRPr="009311BA">
        <w:rPr>
          <w:rFonts w:asciiTheme="majorHAnsi" w:hAnsiTheme="majorHAnsi"/>
        </w:rPr>
        <w:t>sepLAD</w:t>
      </w:r>
      <w:proofErr w:type="spellEnd"/>
      <w:r w:rsidRPr="009311BA">
        <w:rPr>
          <w:rFonts w:asciiTheme="majorHAnsi" w:hAnsiTheme="majorHAnsi"/>
        </w:rPr>
        <w:t xml:space="preserve">-MG. </w:t>
      </w:r>
      <w:r>
        <w:rPr>
          <w:rFonts w:asciiTheme="majorHAnsi" w:hAnsiTheme="majorHAnsi"/>
        </w:rPr>
        <w:t>O</w:t>
      </w:r>
      <w:r w:rsidRPr="009311BA">
        <w:rPr>
          <w:rFonts w:asciiTheme="majorHAnsi" w:hAnsiTheme="majorHAnsi"/>
        </w:rPr>
        <w:t xml:space="preserve"> edital pode ser retirado no Departamento de Material, compras e Licitações, ou atra</w:t>
      </w:r>
      <w:r>
        <w:rPr>
          <w:rFonts w:asciiTheme="majorHAnsi" w:hAnsiTheme="majorHAnsi"/>
        </w:rPr>
        <w:t>vés do sitewww.vicosa.mg.gov.br</w:t>
      </w:r>
    </w:p>
    <w:p w14:paraId="204F6EB4" w14:textId="397FED1F" w:rsidR="008158A9" w:rsidRDefault="008158A9" w:rsidP="002A69A9">
      <w:pPr>
        <w:autoSpaceDE w:val="0"/>
        <w:autoSpaceDN w:val="0"/>
        <w:adjustRightInd w:val="0"/>
        <w:jc w:val="both"/>
        <w:rPr>
          <w:rFonts w:asciiTheme="majorHAnsi" w:hAnsiTheme="majorHAnsi"/>
        </w:rPr>
      </w:pPr>
    </w:p>
    <w:p w14:paraId="40245A66" w14:textId="77777777" w:rsidR="00DC00A0" w:rsidRDefault="00DC00A0" w:rsidP="002A69A9">
      <w:pPr>
        <w:autoSpaceDE w:val="0"/>
        <w:autoSpaceDN w:val="0"/>
        <w:adjustRightInd w:val="0"/>
        <w:jc w:val="both"/>
        <w:rPr>
          <w:rFonts w:asciiTheme="majorHAnsi" w:hAnsiTheme="majorHAnsi"/>
        </w:rPr>
      </w:pPr>
      <w:bookmarkStart w:id="0" w:name="_GoBack"/>
      <w:bookmarkEnd w:id="0"/>
    </w:p>
    <w:p w14:paraId="00DF7341" w14:textId="77777777" w:rsidR="00EF6FFC" w:rsidRDefault="00EF6FFC" w:rsidP="00F20308">
      <w:pPr>
        <w:autoSpaceDE w:val="0"/>
        <w:autoSpaceDN w:val="0"/>
        <w:adjustRightInd w:val="0"/>
        <w:jc w:val="both"/>
        <w:rPr>
          <w:rFonts w:asciiTheme="majorHAnsi" w:hAnsiTheme="majorHAnsi"/>
        </w:rPr>
      </w:pPr>
    </w:p>
    <w:p w14:paraId="0C94FE86" w14:textId="402ED139" w:rsidR="003B0351" w:rsidRDefault="00580F35" w:rsidP="006F53A7">
      <w:pPr>
        <w:autoSpaceDE w:val="0"/>
        <w:autoSpaceDN w:val="0"/>
        <w:adjustRightInd w:val="0"/>
        <w:jc w:val="center"/>
        <w:rPr>
          <w:rFonts w:asciiTheme="majorHAnsi" w:hAnsiTheme="majorHAnsi"/>
          <w:b/>
          <w:bCs/>
        </w:rPr>
      </w:pPr>
      <w:r>
        <w:rPr>
          <w:rFonts w:asciiTheme="majorHAnsi" w:hAnsiTheme="majorHAnsi"/>
          <w:b/>
          <w:bCs/>
        </w:rPr>
        <w:t>ESTADO DA BAHIA</w:t>
      </w:r>
    </w:p>
    <w:p w14:paraId="0041B6E4" w14:textId="77777777" w:rsidR="00580F35" w:rsidRDefault="00580F35" w:rsidP="006F53A7">
      <w:pPr>
        <w:autoSpaceDE w:val="0"/>
        <w:autoSpaceDN w:val="0"/>
        <w:adjustRightInd w:val="0"/>
        <w:jc w:val="center"/>
        <w:rPr>
          <w:rFonts w:asciiTheme="majorHAnsi" w:hAnsiTheme="majorHAnsi"/>
          <w:b/>
          <w:bCs/>
        </w:rPr>
      </w:pPr>
    </w:p>
    <w:p w14:paraId="03B4D596" w14:textId="613C6F55" w:rsidR="00580F35" w:rsidRPr="00580F35" w:rsidRDefault="00580F35" w:rsidP="00580F35">
      <w:pPr>
        <w:pStyle w:val="tablepocp"/>
        <w:spacing w:before="0" w:beforeAutospacing="0" w:after="0" w:afterAutospacing="0" w:line="200" w:lineRule="atLeast"/>
        <w:jc w:val="both"/>
        <w:rPr>
          <w:rFonts w:asciiTheme="majorHAnsi" w:hAnsiTheme="majorHAnsi" w:cs="Arial"/>
          <w:b/>
          <w:color w:val="000000"/>
        </w:rPr>
      </w:pPr>
      <w:r>
        <w:rPr>
          <w:rFonts w:asciiTheme="majorHAnsi" w:hAnsiTheme="majorHAnsi" w:cs="Arial"/>
          <w:b/>
          <w:color w:val="000000"/>
          <w:shd w:val="clear" w:color="auto" w:fill="FFFFFF"/>
        </w:rPr>
        <w:t xml:space="preserve">SECRETARIA DE INFRAESTRUTURA </w:t>
      </w:r>
      <w:r w:rsidRPr="00580F35">
        <w:rPr>
          <w:rFonts w:asciiTheme="majorHAnsi" w:hAnsiTheme="majorHAnsi" w:cs="Arial"/>
          <w:b/>
          <w:color w:val="000000"/>
          <w:shd w:val="clear" w:color="auto" w:fill="FFFFFF"/>
        </w:rPr>
        <w:t xml:space="preserve">- </w:t>
      </w:r>
      <w:r w:rsidRPr="00580F35">
        <w:rPr>
          <w:rFonts w:asciiTheme="majorHAnsi" w:hAnsiTheme="majorHAnsi" w:cs="Arial"/>
          <w:b/>
          <w:color w:val="000000"/>
          <w:shd w:val="clear" w:color="auto" w:fill="FFFFFF"/>
        </w:rPr>
        <w:t xml:space="preserve">AVISO DE LICITAÇÃO - CONCORRÊNCIA Nº 010/2022 </w:t>
      </w:r>
    </w:p>
    <w:p w14:paraId="4B7283E1" w14:textId="231D5A99" w:rsidR="00580F35" w:rsidRPr="00580F35" w:rsidRDefault="00580F35" w:rsidP="00580F35">
      <w:pPr>
        <w:pStyle w:val="tablepocp"/>
        <w:spacing w:before="0" w:beforeAutospacing="0" w:after="0" w:afterAutospacing="0" w:line="200" w:lineRule="atLeast"/>
        <w:jc w:val="both"/>
        <w:rPr>
          <w:rFonts w:asciiTheme="majorHAnsi" w:hAnsiTheme="majorHAnsi" w:cs="Arial"/>
          <w:color w:val="000000"/>
        </w:rPr>
      </w:pPr>
      <w:r w:rsidRPr="00580F35">
        <w:rPr>
          <w:rFonts w:asciiTheme="majorHAnsi" w:hAnsiTheme="majorHAnsi" w:cs="Arial"/>
          <w:color w:val="000000"/>
          <w:shd w:val="clear" w:color="auto" w:fill="FFFFFF"/>
        </w:rPr>
        <w:t xml:space="preserve">Tipo: Menor Preço. Abertura: 14/03/2022 às 09h30min. Objeto: Recuperação da pista do Aeródromo de Morro do Chapéu. Família 07.01. Local: Comissão Permanente de Licitação - CPL - SEINFRA, Av. Luiz Viana Filho, nº 440 - 4ª Avenida - Centro Administrativo da Bahia - Prédio Anexo - 1º andar - Ala B, </w:t>
      </w:r>
      <w:proofErr w:type="spellStart"/>
      <w:r w:rsidRPr="00580F35">
        <w:rPr>
          <w:rFonts w:asciiTheme="majorHAnsi" w:hAnsiTheme="majorHAnsi" w:cs="Arial"/>
          <w:color w:val="000000"/>
          <w:shd w:val="clear" w:color="auto" w:fill="FFFFFF"/>
        </w:rPr>
        <w:t>Salvador-Ba</w:t>
      </w:r>
      <w:proofErr w:type="spellEnd"/>
      <w:r w:rsidRPr="00580F35">
        <w:rPr>
          <w:rFonts w:asciiTheme="majorHAnsi" w:hAnsiTheme="majorHAnsi" w:cs="Arial"/>
          <w:color w:val="000000"/>
          <w:shd w:val="clear" w:color="auto" w:fill="FFFFFF"/>
        </w:rPr>
        <w:t xml:space="preserve">. Os interessados poderão obter informações no endereço supracitado, de segunda a sexta-feira, das 8h30min às 12h00min e das 13h30min às 17h30min. maiores esclarecimentos no telefone (71)3115-2174, no site: www.infraestrutura.ba.gov.br e e-mail: cpl@infra.ba.gov.br. </w:t>
      </w:r>
    </w:p>
    <w:p w14:paraId="74120A9D" w14:textId="77777777" w:rsidR="00580F35" w:rsidRDefault="00580F35" w:rsidP="006F53A7">
      <w:pPr>
        <w:autoSpaceDE w:val="0"/>
        <w:autoSpaceDN w:val="0"/>
        <w:adjustRightInd w:val="0"/>
        <w:jc w:val="center"/>
        <w:rPr>
          <w:rFonts w:asciiTheme="majorHAnsi" w:hAnsiTheme="majorHAnsi"/>
        </w:rPr>
      </w:pPr>
    </w:p>
    <w:p w14:paraId="29ABD558" w14:textId="77777777" w:rsidR="00DC00A0" w:rsidRDefault="00DC00A0" w:rsidP="006F53A7">
      <w:pPr>
        <w:autoSpaceDE w:val="0"/>
        <w:autoSpaceDN w:val="0"/>
        <w:adjustRightInd w:val="0"/>
        <w:jc w:val="center"/>
        <w:rPr>
          <w:rFonts w:asciiTheme="majorHAnsi" w:hAnsiTheme="majorHAnsi"/>
        </w:rPr>
      </w:pPr>
    </w:p>
    <w:p w14:paraId="74194249" w14:textId="0810F225" w:rsidR="00284895" w:rsidRDefault="00284895" w:rsidP="00E927F4">
      <w:pPr>
        <w:autoSpaceDE w:val="0"/>
        <w:autoSpaceDN w:val="0"/>
        <w:adjustRightInd w:val="0"/>
        <w:jc w:val="both"/>
        <w:rPr>
          <w:rFonts w:asciiTheme="majorHAnsi" w:hAnsiTheme="majorHAnsi"/>
        </w:rPr>
      </w:pPr>
    </w:p>
    <w:p w14:paraId="0D26203B" w14:textId="5F1D4089" w:rsidR="006F53A7" w:rsidRPr="00D4727A" w:rsidRDefault="00284895" w:rsidP="006F53A7">
      <w:pPr>
        <w:autoSpaceDE w:val="0"/>
        <w:autoSpaceDN w:val="0"/>
        <w:adjustRightInd w:val="0"/>
        <w:jc w:val="center"/>
        <w:rPr>
          <w:rFonts w:asciiTheme="majorHAnsi" w:hAnsiTheme="majorHAnsi"/>
        </w:rPr>
      </w:pPr>
      <w:r w:rsidRPr="00284895">
        <w:rPr>
          <w:rFonts w:asciiTheme="majorHAnsi" w:hAnsiTheme="majorHAnsi"/>
          <w:b/>
          <w:bCs/>
        </w:rPr>
        <w:t>ESTADO DO</w:t>
      </w:r>
      <w:r>
        <w:rPr>
          <w:rFonts w:asciiTheme="majorHAnsi" w:hAnsiTheme="majorHAnsi"/>
        </w:rPr>
        <w:t xml:space="preserve"> </w:t>
      </w:r>
      <w:r w:rsidR="00580F35" w:rsidRPr="00580F35">
        <w:rPr>
          <w:rFonts w:asciiTheme="majorHAnsi" w:hAnsiTheme="majorHAnsi"/>
          <w:b/>
        </w:rPr>
        <w:t>MATO GROSSO</w:t>
      </w:r>
    </w:p>
    <w:p w14:paraId="7941FCE2" w14:textId="47FA83A1" w:rsidR="00580F35" w:rsidRPr="00DF786D" w:rsidRDefault="00DF786D" w:rsidP="00DF786D">
      <w:pPr>
        <w:pStyle w:val="Ttulo3"/>
        <w:shd w:val="clear" w:color="auto" w:fill="FFFFFF"/>
        <w:spacing w:before="24" w:after="24" w:line="555" w:lineRule="atLeast"/>
        <w:ind w:left="24" w:right="24"/>
        <w:jc w:val="both"/>
        <w:rPr>
          <w:rFonts w:asciiTheme="majorHAnsi" w:hAnsiTheme="majorHAnsi"/>
          <w:b/>
          <w:sz w:val="24"/>
        </w:rPr>
      </w:pPr>
      <w:r w:rsidRPr="00DF786D">
        <w:rPr>
          <w:rFonts w:asciiTheme="majorHAnsi" w:hAnsiTheme="majorHAnsi"/>
          <w:b/>
          <w:sz w:val="24"/>
        </w:rPr>
        <w:t>SINFRA – SECRETARIA DE ESTADO DE INFRAESTRUTURA E LOGÍSTICA - RDC PRESENCIAL N. 03/2022</w:t>
      </w:r>
    </w:p>
    <w:p w14:paraId="35E4AA85" w14:textId="7A5A35D4" w:rsidR="00DF786D" w:rsidRPr="00DF786D" w:rsidRDefault="00DF786D" w:rsidP="00DF786D">
      <w:pPr>
        <w:autoSpaceDE w:val="0"/>
        <w:autoSpaceDN w:val="0"/>
        <w:adjustRightInd w:val="0"/>
        <w:jc w:val="both"/>
        <w:rPr>
          <w:rFonts w:asciiTheme="majorHAnsi" w:hAnsiTheme="majorHAnsi"/>
        </w:rPr>
      </w:pPr>
      <w:r w:rsidRPr="00DF786D">
        <w:rPr>
          <w:rFonts w:asciiTheme="majorHAnsi" w:hAnsiTheme="majorHAnsi"/>
        </w:rPr>
        <w:t xml:space="preserve">Contratação de empresa de engenharia para execução dos serviços de implantação e pavimentação dos serviços remanescentes da rodovia MT-100 (encabeçamentos das pontes sobre o Córrego Pitomba e sobre o Córrego Ouro Fino), trecho: </w:t>
      </w:r>
      <w:proofErr w:type="spellStart"/>
      <w:r w:rsidRPr="00DF786D">
        <w:rPr>
          <w:rFonts w:asciiTheme="majorHAnsi" w:hAnsiTheme="majorHAnsi"/>
        </w:rPr>
        <w:t>Entr</w:t>
      </w:r>
      <w:proofErr w:type="spellEnd"/>
      <w:r w:rsidRPr="00DF786D">
        <w:rPr>
          <w:rFonts w:asciiTheme="majorHAnsi" w:hAnsiTheme="majorHAnsi"/>
        </w:rPr>
        <w:t>. BR-364 (</w:t>
      </w:r>
      <w:proofErr w:type="gramStart"/>
      <w:r w:rsidRPr="00DF786D">
        <w:rPr>
          <w:rFonts w:asciiTheme="majorHAnsi" w:hAnsiTheme="majorHAnsi"/>
        </w:rPr>
        <w:t>B)/</w:t>
      </w:r>
      <w:proofErr w:type="gramEnd"/>
      <w:r w:rsidRPr="00DF786D">
        <w:rPr>
          <w:rFonts w:asciiTheme="majorHAnsi" w:hAnsiTheme="majorHAnsi"/>
        </w:rPr>
        <w:t xml:space="preserve">MT-299-Entr. BR-070 (Barra do Garças) – </w:t>
      </w:r>
      <w:proofErr w:type="spellStart"/>
      <w:r w:rsidRPr="00DF786D">
        <w:rPr>
          <w:rFonts w:asciiTheme="majorHAnsi" w:hAnsiTheme="majorHAnsi"/>
        </w:rPr>
        <w:t>Entr</w:t>
      </w:r>
      <w:proofErr w:type="spellEnd"/>
      <w:r w:rsidRPr="00DF786D">
        <w:rPr>
          <w:rFonts w:asciiTheme="majorHAnsi" w:hAnsiTheme="majorHAnsi"/>
        </w:rPr>
        <w:t>. MT-336 (</w:t>
      </w:r>
      <w:proofErr w:type="spellStart"/>
      <w:r w:rsidRPr="00DF786D">
        <w:rPr>
          <w:rFonts w:asciiTheme="majorHAnsi" w:hAnsiTheme="majorHAnsi"/>
        </w:rPr>
        <w:t>Araguaiana</w:t>
      </w:r>
      <w:proofErr w:type="spellEnd"/>
      <w:r w:rsidRPr="00DF786D">
        <w:rPr>
          <w:rFonts w:asciiTheme="majorHAnsi" w:hAnsiTheme="majorHAnsi"/>
        </w:rPr>
        <w:t xml:space="preserve">), </w:t>
      </w:r>
      <w:proofErr w:type="spellStart"/>
      <w:r w:rsidRPr="00DF786D">
        <w:rPr>
          <w:rFonts w:asciiTheme="majorHAnsi" w:hAnsiTheme="majorHAnsi"/>
        </w:rPr>
        <w:t>subtrecho</w:t>
      </w:r>
      <w:proofErr w:type="spellEnd"/>
      <w:r w:rsidRPr="00DF786D">
        <w:rPr>
          <w:rFonts w:asciiTheme="majorHAnsi" w:hAnsiTheme="majorHAnsi"/>
        </w:rPr>
        <w:t xml:space="preserve">: </w:t>
      </w:r>
      <w:proofErr w:type="spellStart"/>
      <w:r w:rsidRPr="00DF786D">
        <w:rPr>
          <w:rFonts w:asciiTheme="majorHAnsi" w:hAnsiTheme="majorHAnsi"/>
        </w:rPr>
        <w:t>Entr</w:t>
      </w:r>
      <w:proofErr w:type="spellEnd"/>
      <w:r w:rsidRPr="00DF786D">
        <w:rPr>
          <w:rFonts w:asciiTheme="majorHAnsi" w:hAnsiTheme="majorHAnsi"/>
        </w:rPr>
        <w:t xml:space="preserve">. BR-070/158 (Barra do Garças) – </w:t>
      </w:r>
      <w:proofErr w:type="spellStart"/>
      <w:r w:rsidRPr="00DF786D">
        <w:rPr>
          <w:rFonts w:asciiTheme="majorHAnsi" w:hAnsiTheme="majorHAnsi"/>
        </w:rPr>
        <w:t>Entr</w:t>
      </w:r>
      <w:proofErr w:type="spellEnd"/>
      <w:r w:rsidRPr="00DF786D">
        <w:rPr>
          <w:rFonts w:asciiTheme="majorHAnsi" w:hAnsiTheme="majorHAnsi"/>
        </w:rPr>
        <w:t>. MT-336 (</w:t>
      </w:r>
      <w:proofErr w:type="spellStart"/>
      <w:r w:rsidRPr="00DF786D">
        <w:rPr>
          <w:rFonts w:asciiTheme="majorHAnsi" w:hAnsiTheme="majorHAnsi"/>
        </w:rPr>
        <w:t>Araguaiana</w:t>
      </w:r>
      <w:proofErr w:type="spellEnd"/>
      <w:r w:rsidRPr="00DF786D">
        <w:rPr>
          <w:rFonts w:asciiTheme="majorHAnsi" w:hAnsiTheme="majorHAnsi"/>
        </w:rPr>
        <w:t>), numa extensão de 0,99 km.</w:t>
      </w:r>
      <w:r w:rsidRPr="00DF786D">
        <w:rPr>
          <w:rFonts w:asciiTheme="majorHAnsi" w:hAnsiTheme="majorHAnsi"/>
        </w:rPr>
        <w:t xml:space="preserve"> </w:t>
      </w:r>
      <w:r w:rsidRPr="00DF786D">
        <w:rPr>
          <w:rFonts w:asciiTheme="majorHAnsi" w:hAnsiTheme="majorHAnsi"/>
        </w:rPr>
        <w:t xml:space="preserve">O EDITAL completo poderá ser </w:t>
      </w:r>
      <w:proofErr w:type="spellStart"/>
      <w:r w:rsidRPr="00DF786D">
        <w:rPr>
          <w:rFonts w:asciiTheme="majorHAnsi" w:hAnsiTheme="majorHAnsi"/>
        </w:rPr>
        <w:t>retirado</w:t>
      </w:r>
      <w:proofErr w:type="spellEnd"/>
      <w:r w:rsidRPr="00DF786D">
        <w:rPr>
          <w:rFonts w:asciiTheme="majorHAnsi" w:hAnsiTheme="majorHAnsi"/>
        </w:rPr>
        <w:t xml:space="preserve"> gratuitamente no site www.sinfra.mt.gov.br, ou solicitado pelo e-mail: </w:t>
      </w:r>
      <w:hyperlink r:id="rId13" w:history="1">
        <w:r w:rsidRPr="007F590F">
          <w:rPr>
            <w:rStyle w:val="Hyperlink"/>
            <w:rFonts w:asciiTheme="majorHAnsi" w:hAnsiTheme="majorHAnsi"/>
          </w:rPr>
          <w:t>cpl@sinfra.mt.gov.br</w:t>
        </w:r>
      </w:hyperlink>
      <w:r>
        <w:rPr>
          <w:rFonts w:asciiTheme="majorHAnsi" w:hAnsiTheme="majorHAnsi"/>
        </w:rPr>
        <w:t xml:space="preserve">.  </w:t>
      </w:r>
      <w:proofErr w:type="spellStart"/>
      <w:r>
        <w:rPr>
          <w:rFonts w:asciiTheme="majorHAnsi" w:hAnsiTheme="majorHAnsi"/>
        </w:rPr>
        <w:t>Tel</w:t>
      </w:r>
      <w:proofErr w:type="spellEnd"/>
      <w:r w:rsidRPr="00DF786D">
        <w:rPr>
          <w:rFonts w:asciiTheme="majorHAnsi" w:hAnsiTheme="majorHAnsi"/>
        </w:rPr>
        <w:t>: (65) 3613-0529.</w:t>
      </w:r>
      <w:r>
        <w:rPr>
          <w:rFonts w:asciiTheme="majorHAnsi" w:hAnsiTheme="majorHAnsi"/>
        </w:rPr>
        <w:t xml:space="preserve"> </w:t>
      </w:r>
      <w:r w:rsidRPr="00DF786D">
        <w:rPr>
          <w:rFonts w:asciiTheme="majorHAnsi" w:hAnsiTheme="majorHAnsi"/>
        </w:rPr>
        <w:t xml:space="preserve">Local: </w:t>
      </w:r>
      <w:r w:rsidRPr="00DF786D">
        <w:rPr>
          <w:rFonts w:asciiTheme="majorHAnsi" w:hAnsiTheme="majorHAnsi"/>
        </w:rPr>
        <w:t>SINFRA</w:t>
      </w:r>
      <w:r w:rsidRPr="00DF786D">
        <w:rPr>
          <w:rFonts w:asciiTheme="majorHAnsi" w:hAnsiTheme="majorHAnsi"/>
        </w:rPr>
        <w:t xml:space="preserve"> - </w:t>
      </w:r>
      <w:r w:rsidRPr="00DF786D">
        <w:rPr>
          <w:rFonts w:asciiTheme="majorHAnsi" w:hAnsiTheme="majorHAnsi"/>
        </w:rPr>
        <w:t>Sala de Licitações – 2º andar Avenida Hélio Hermínio Ribeiro Torqu</w:t>
      </w:r>
      <w:r>
        <w:rPr>
          <w:rFonts w:asciiTheme="majorHAnsi" w:hAnsiTheme="majorHAnsi"/>
        </w:rPr>
        <w:t>ato da Silva, s/n – Cuiabá/MT CEP: 78048-250.</w:t>
      </w:r>
    </w:p>
    <w:sectPr w:rsidR="00DF786D" w:rsidRPr="00DF786D" w:rsidSect="001042F4">
      <w:headerReference w:type="default" r:id="rId14"/>
      <w:footerReference w:type="default" r:id="rId15"/>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0B079B" w14:textId="77777777" w:rsidR="002A274B" w:rsidRDefault="002A274B">
      <w:r>
        <w:separator/>
      </w:r>
    </w:p>
  </w:endnote>
  <w:endnote w:type="continuationSeparator" w:id="0">
    <w:p w14:paraId="2E7D8087" w14:textId="77777777" w:rsidR="002A274B" w:rsidRDefault="002A27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9C192E" w:rsidRPr="00FE1850" w:rsidRDefault="009C192E"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9C192E" w:rsidRDefault="00DC00A0" w:rsidP="00FE1850">
    <w:pPr>
      <w:shd w:val="clear" w:color="auto" w:fill="F2F2F2" w:themeFill="background1" w:themeFillShade="F2"/>
      <w:jc w:val="center"/>
      <w:rPr>
        <w:rFonts w:ascii="Arial" w:hAnsi="Arial" w:cs="Arial"/>
        <w:sz w:val="16"/>
      </w:rPr>
    </w:pPr>
    <w:hyperlink r:id="rId1" w:history="1">
      <w:r w:rsidR="009C192E" w:rsidRPr="00317F1A">
        <w:rPr>
          <w:rStyle w:val="Hyperlink"/>
          <w:rFonts w:ascii="Arial" w:hAnsi="Arial" w:cs="Arial"/>
          <w:sz w:val="16"/>
        </w:rPr>
        <w:t>http://www.sicepot-mg.com.br/</w:t>
      </w:r>
    </w:hyperlink>
    <w:r w:rsidR="009C192E" w:rsidRPr="00FE1850">
      <w:rPr>
        <w:rFonts w:ascii="Arial" w:hAnsi="Arial" w:cs="Arial"/>
        <w:sz w:val="16"/>
      </w:rPr>
      <w:t xml:space="preserve">- E-mail: </w:t>
    </w:r>
    <w:hyperlink r:id="rId2" w:history="1">
      <w:r w:rsidR="009C192E" w:rsidRPr="00317F1A">
        <w:rPr>
          <w:rStyle w:val="Hyperlink"/>
          <w:rFonts w:ascii="Arial" w:hAnsi="Arial" w:cs="Arial"/>
          <w:sz w:val="16"/>
        </w:rPr>
        <w:t>licitacao@sicepotmg.com</w:t>
      </w:r>
    </w:hyperlink>
  </w:p>
  <w:p w14:paraId="1130C8B5" w14:textId="77777777" w:rsidR="009C192E" w:rsidRPr="001042F4" w:rsidRDefault="009C192E"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9C192E" w14:paraId="15E73B0D" w14:textId="77777777" w:rsidTr="001042F4">
      <w:tc>
        <w:tcPr>
          <w:tcW w:w="2977" w:type="dxa"/>
          <w:shd w:val="clear" w:color="auto" w:fill="F2F2F2" w:themeFill="background1" w:themeFillShade="F2"/>
          <w:vAlign w:val="center"/>
        </w:tcPr>
        <w:p w14:paraId="179090BD" w14:textId="77777777" w:rsidR="009C192E" w:rsidRDefault="009C192E" w:rsidP="001042F4">
          <w:pPr>
            <w:jc w:val="center"/>
            <w:rPr>
              <w:rFonts w:ascii="Arial" w:hAnsi="Arial" w:cs="Arial"/>
              <w:sz w:val="16"/>
            </w:rPr>
          </w:pPr>
        </w:p>
      </w:tc>
      <w:tc>
        <w:tcPr>
          <w:tcW w:w="1418" w:type="dxa"/>
          <w:shd w:val="clear" w:color="auto" w:fill="F2F2F2" w:themeFill="background1" w:themeFillShade="F2"/>
        </w:tcPr>
        <w:p w14:paraId="200D52FE" w14:textId="77777777" w:rsidR="009C192E" w:rsidRPr="001042F4" w:rsidRDefault="009C192E"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9C192E" w:rsidRDefault="009C192E"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9C192E" w:rsidRDefault="009C192E"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9C192E" w:rsidRDefault="009C192E"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9C192E" w:rsidRDefault="009C192E"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9C192E" w:rsidRDefault="009C192E" w:rsidP="001042F4">
          <w:pPr>
            <w:jc w:val="center"/>
            <w:rPr>
              <w:rFonts w:ascii="Arial" w:hAnsi="Arial" w:cs="Arial"/>
              <w:noProof/>
              <w:sz w:val="16"/>
            </w:rPr>
          </w:pPr>
        </w:p>
      </w:tc>
    </w:tr>
  </w:tbl>
  <w:p w14:paraId="62D11665" w14:textId="77777777" w:rsidR="009C192E" w:rsidRPr="18102E9A" w:rsidRDefault="009C192E"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A749E2" w14:textId="77777777" w:rsidR="002A274B" w:rsidRDefault="002A274B">
      <w:r>
        <w:separator/>
      </w:r>
    </w:p>
  </w:footnote>
  <w:footnote w:type="continuationSeparator" w:id="0">
    <w:p w14:paraId="24A8EAC3" w14:textId="77777777" w:rsidR="002A274B" w:rsidRDefault="002A27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9C192E" w:rsidRDefault="009C192E"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3BBA42DB" w:rsidR="009C192E" w:rsidRPr="20774586" w:rsidRDefault="00580F35" w:rsidP="00BF7B19">
                          <w:pPr>
                            <w:jc w:val="center"/>
                            <w:rPr>
                              <w:rFonts w:ascii="Arial" w:hAnsi="Arial" w:cs="Arial"/>
                              <w:b/>
                              <w:color w:val="FFFFFF"/>
                              <w:sz w:val="18"/>
                              <w:szCs w:val="18"/>
                            </w:rPr>
                          </w:pPr>
                          <w:r>
                            <w:rPr>
                              <w:rFonts w:ascii="Arial" w:hAnsi="Arial" w:cs="Arial"/>
                              <w:b/>
                              <w:bCs/>
                              <w:iCs/>
                              <w:caps/>
                              <w:color w:val="FFFFFF"/>
                              <w:sz w:val="18"/>
                              <w:szCs w:val="18"/>
                            </w:rPr>
                            <w:t>26</w:t>
                          </w:r>
                          <w:r w:rsidR="00EC1689">
                            <w:rPr>
                              <w:rFonts w:ascii="Arial" w:hAnsi="Arial" w:cs="Arial"/>
                              <w:b/>
                              <w:bCs/>
                              <w:iCs/>
                              <w:caps/>
                              <w:color w:val="FFFFFF"/>
                              <w:sz w:val="18"/>
                              <w:szCs w:val="18"/>
                            </w:rPr>
                            <w:t>/</w:t>
                          </w:r>
                          <w:r w:rsidR="009C192E">
                            <w:rPr>
                              <w:rFonts w:ascii="Arial" w:hAnsi="Arial" w:cs="Arial"/>
                              <w:b/>
                              <w:bCs/>
                              <w:iCs/>
                              <w:caps/>
                              <w:color w:val="FFFFFF"/>
                              <w:sz w:val="18"/>
                              <w:szCs w:val="18"/>
                            </w:rPr>
                            <w:t xml:space="preserve">01/2022 - EdiçÃo nº </w:t>
                          </w:r>
                          <w:r w:rsidR="00EC1689">
                            <w:rPr>
                              <w:rFonts w:ascii="Arial" w:hAnsi="Arial" w:cs="Arial"/>
                              <w:b/>
                              <w:bCs/>
                              <w:iCs/>
                              <w:caps/>
                              <w:color w:val="FFFFFF"/>
                              <w:sz w:val="18"/>
                              <w:szCs w:val="18"/>
                            </w:rPr>
                            <w:t>1</w:t>
                          </w:r>
                          <w:r>
                            <w:rPr>
                              <w:rFonts w:ascii="Arial" w:hAnsi="Arial" w:cs="Arial"/>
                              <w:b/>
                              <w:bCs/>
                              <w:iCs/>
                              <w:caps/>
                              <w:color w:val="FFFFFF"/>
                              <w:sz w:val="18"/>
                              <w:szCs w:val="18"/>
                            </w:rPr>
                            <w:t>3</w:t>
                          </w:r>
                          <w:r w:rsidR="009C192E">
                            <w:rPr>
                              <w:rFonts w:ascii="Arial" w:hAnsi="Arial" w:cs="Arial"/>
                              <w:b/>
                              <w:bCs/>
                              <w:iCs/>
                              <w:caps/>
                              <w:color w:val="FFFFFF"/>
                              <w:sz w:val="18"/>
                              <w:szCs w:val="18"/>
                            </w:rPr>
                            <w:t xml:space="preserve"> P</w:t>
                          </w:r>
                          <w:r w:rsidR="009C192E">
                            <w:rPr>
                              <w:rFonts w:ascii="Arial" w:hAnsi="Arial" w:cs="Arial"/>
                              <w:b/>
                              <w:bCs/>
                              <w:iCs/>
                              <w:color w:val="FFFFFF"/>
                              <w:sz w:val="18"/>
                              <w:szCs w:val="18"/>
                            </w:rPr>
                            <w:t>ÁG. 0</w:t>
                          </w:r>
                          <w:r w:rsidR="009C192E">
                            <w:rPr>
                              <w:rStyle w:val="Nmerodepgina"/>
                              <w:rFonts w:ascii="Arial" w:hAnsi="Arial" w:cs="Arial"/>
                              <w:b/>
                              <w:color w:val="FFFFFF"/>
                              <w:sz w:val="18"/>
                              <w:szCs w:val="18"/>
                            </w:rPr>
                            <w:fldChar w:fldCharType="begin"/>
                          </w:r>
                          <w:r w:rsidR="009C192E">
                            <w:rPr>
                              <w:rStyle w:val="Nmerodepgina"/>
                              <w:rFonts w:ascii="Arial" w:hAnsi="Arial" w:cs="Arial"/>
                              <w:b/>
                              <w:color w:val="FFFFFF"/>
                              <w:sz w:val="18"/>
                              <w:szCs w:val="18"/>
                            </w:rPr>
                            <w:instrText xml:space="preserve"> PAGE </w:instrText>
                          </w:r>
                          <w:r w:rsidR="009C192E">
                            <w:rPr>
                              <w:rStyle w:val="Nmerodepgina"/>
                              <w:rFonts w:ascii="Arial" w:hAnsi="Arial" w:cs="Arial"/>
                              <w:b/>
                              <w:color w:val="FFFFFF"/>
                              <w:sz w:val="18"/>
                              <w:szCs w:val="18"/>
                            </w:rPr>
                            <w:fldChar w:fldCharType="separate"/>
                          </w:r>
                          <w:r w:rsidR="00DC00A0">
                            <w:rPr>
                              <w:rStyle w:val="Nmerodepgina"/>
                              <w:rFonts w:ascii="Arial" w:hAnsi="Arial" w:cs="Arial"/>
                              <w:b/>
                              <w:noProof/>
                              <w:color w:val="FFFFFF"/>
                              <w:sz w:val="18"/>
                              <w:szCs w:val="18"/>
                            </w:rPr>
                            <w:t>4</w:t>
                          </w:r>
                          <w:r w:rsidR="009C192E">
                            <w:rPr>
                              <w:rStyle w:val="Nmerodepgina"/>
                              <w:rFonts w:ascii="Arial" w:hAnsi="Arial" w:cs="Arial"/>
                              <w:b/>
                              <w:color w:val="FFFFFF"/>
                              <w:sz w:val="18"/>
                              <w:szCs w:val="18"/>
                            </w:rPr>
                            <w:fldChar w:fldCharType="end"/>
                          </w:r>
                          <w:r w:rsidR="009C192E">
                            <w:rPr>
                              <w:rStyle w:val="Nmerodepgina"/>
                              <w:rFonts w:ascii="Arial" w:hAnsi="Arial" w:cs="Arial"/>
                              <w:b/>
                              <w:color w:val="FFFFFF"/>
                              <w:sz w:val="18"/>
                              <w:szCs w:val="18"/>
                            </w:rPr>
                            <w:t>/</w:t>
                          </w:r>
                          <w:r w:rsidR="00DD7698">
                            <w:rPr>
                              <w:rStyle w:val="Nmerodepgina"/>
                              <w:rFonts w:ascii="Arial" w:hAnsi="Arial" w:cs="Arial"/>
                              <w:b/>
                              <w:color w:val="FFFFFF"/>
                              <w:sz w:val="18"/>
                              <w:szCs w:val="18"/>
                            </w:rPr>
                            <w:t>05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3BBA42DB" w:rsidR="009C192E" w:rsidRPr="20774586" w:rsidRDefault="00580F35" w:rsidP="00BF7B19">
                    <w:pPr>
                      <w:jc w:val="center"/>
                      <w:rPr>
                        <w:rFonts w:ascii="Arial" w:hAnsi="Arial" w:cs="Arial"/>
                        <w:b/>
                        <w:color w:val="FFFFFF"/>
                        <w:sz w:val="18"/>
                        <w:szCs w:val="18"/>
                      </w:rPr>
                    </w:pPr>
                    <w:r>
                      <w:rPr>
                        <w:rFonts w:ascii="Arial" w:hAnsi="Arial" w:cs="Arial"/>
                        <w:b/>
                        <w:bCs/>
                        <w:iCs/>
                        <w:caps/>
                        <w:color w:val="FFFFFF"/>
                        <w:sz w:val="18"/>
                        <w:szCs w:val="18"/>
                      </w:rPr>
                      <w:t>26</w:t>
                    </w:r>
                    <w:r w:rsidR="00EC1689">
                      <w:rPr>
                        <w:rFonts w:ascii="Arial" w:hAnsi="Arial" w:cs="Arial"/>
                        <w:b/>
                        <w:bCs/>
                        <w:iCs/>
                        <w:caps/>
                        <w:color w:val="FFFFFF"/>
                        <w:sz w:val="18"/>
                        <w:szCs w:val="18"/>
                      </w:rPr>
                      <w:t>/</w:t>
                    </w:r>
                    <w:r w:rsidR="009C192E">
                      <w:rPr>
                        <w:rFonts w:ascii="Arial" w:hAnsi="Arial" w:cs="Arial"/>
                        <w:b/>
                        <w:bCs/>
                        <w:iCs/>
                        <w:caps/>
                        <w:color w:val="FFFFFF"/>
                        <w:sz w:val="18"/>
                        <w:szCs w:val="18"/>
                      </w:rPr>
                      <w:t xml:space="preserve">01/2022 - EdiçÃo nº </w:t>
                    </w:r>
                    <w:r w:rsidR="00EC1689">
                      <w:rPr>
                        <w:rFonts w:ascii="Arial" w:hAnsi="Arial" w:cs="Arial"/>
                        <w:b/>
                        <w:bCs/>
                        <w:iCs/>
                        <w:caps/>
                        <w:color w:val="FFFFFF"/>
                        <w:sz w:val="18"/>
                        <w:szCs w:val="18"/>
                      </w:rPr>
                      <w:t>1</w:t>
                    </w:r>
                    <w:r>
                      <w:rPr>
                        <w:rFonts w:ascii="Arial" w:hAnsi="Arial" w:cs="Arial"/>
                        <w:b/>
                        <w:bCs/>
                        <w:iCs/>
                        <w:caps/>
                        <w:color w:val="FFFFFF"/>
                        <w:sz w:val="18"/>
                        <w:szCs w:val="18"/>
                      </w:rPr>
                      <w:t>3</w:t>
                    </w:r>
                    <w:r w:rsidR="009C192E">
                      <w:rPr>
                        <w:rFonts w:ascii="Arial" w:hAnsi="Arial" w:cs="Arial"/>
                        <w:b/>
                        <w:bCs/>
                        <w:iCs/>
                        <w:caps/>
                        <w:color w:val="FFFFFF"/>
                        <w:sz w:val="18"/>
                        <w:szCs w:val="18"/>
                      </w:rPr>
                      <w:t xml:space="preserve"> P</w:t>
                    </w:r>
                    <w:r w:rsidR="009C192E">
                      <w:rPr>
                        <w:rFonts w:ascii="Arial" w:hAnsi="Arial" w:cs="Arial"/>
                        <w:b/>
                        <w:bCs/>
                        <w:iCs/>
                        <w:color w:val="FFFFFF"/>
                        <w:sz w:val="18"/>
                        <w:szCs w:val="18"/>
                      </w:rPr>
                      <w:t>ÁG. 0</w:t>
                    </w:r>
                    <w:r w:rsidR="009C192E">
                      <w:rPr>
                        <w:rStyle w:val="Nmerodepgina"/>
                        <w:rFonts w:ascii="Arial" w:hAnsi="Arial" w:cs="Arial"/>
                        <w:b/>
                        <w:color w:val="FFFFFF"/>
                        <w:sz w:val="18"/>
                        <w:szCs w:val="18"/>
                      </w:rPr>
                      <w:fldChar w:fldCharType="begin"/>
                    </w:r>
                    <w:r w:rsidR="009C192E">
                      <w:rPr>
                        <w:rStyle w:val="Nmerodepgina"/>
                        <w:rFonts w:ascii="Arial" w:hAnsi="Arial" w:cs="Arial"/>
                        <w:b/>
                        <w:color w:val="FFFFFF"/>
                        <w:sz w:val="18"/>
                        <w:szCs w:val="18"/>
                      </w:rPr>
                      <w:instrText xml:space="preserve"> PAGE </w:instrText>
                    </w:r>
                    <w:r w:rsidR="009C192E">
                      <w:rPr>
                        <w:rStyle w:val="Nmerodepgina"/>
                        <w:rFonts w:ascii="Arial" w:hAnsi="Arial" w:cs="Arial"/>
                        <w:b/>
                        <w:color w:val="FFFFFF"/>
                        <w:sz w:val="18"/>
                        <w:szCs w:val="18"/>
                      </w:rPr>
                      <w:fldChar w:fldCharType="separate"/>
                    </w:r>
                    <w:r w:rsidR="00DC00A0">
                      <w:rPr>
                        <w:rStyle w:val="Nmerodepgina"/>
                        <w:rFonts w:ascii="Arial" w:hAnsi="Arial" w:cs="Arial"/>
                        <w:b/>
                        <w:noProof/>
                        <w:color w:val="FFFFFF"/>
                        <w:sz w:val="18"/>
                        <w:szCs w:val="18"/>
                      </w:rPr>
                      <w:t>4</w:t>
                    </w:r>
                    <w:r w:rsidR="009C192E">
                      <w:rPr>
                        <w:rStyle w:val="Nmerodepgina"/>
                        <w:rFonts w:ascii="Arial" w:hAnsi="Arial" w:cs="Arial"/>
                        <w:b/>
                        <w:color w:val="FFFFFF"/>
                        <w:sz w:val="18"/>
                        <w:szCs w:val="18"/>
                      </w:rPr>
                      <w:fldChar w:fldCharType="end"/>
                    </w:r>
                    <w:r w:rsidR="009C192E">
                      <w:rPr>
                        <w:rStyle w:val="Nmerodepgina"/>
                        <w:rFonts w:ascii="Arial" w:hAnsi="Arial" w:cs="Arial"/>
                        <w:b/>
                        <w:color w:val="FFFFFF"/>
                        <w:sz w:val="18"/>
                        <w:szCs w:val="18"/>
                      </w:rPr>
                      <w:t>/</w:t>
                    </w:r>
                    <w:r w:rsidR="00DD7698">
                      <w:rPr>
                        <w:rStyle w:val="Nmerodepgina"/>
                        <w:rFonts w:ascii="Arial" w:hAnsi="Arial" w:cs="Arial"/>
                        <w:b/>
                        <w:color w:val="FFFFFF"/>
                        <w:sz w:val="18"/>
                        <w:szCs w:val="18"/>
                      </w:rPr>
                      <w:t>05</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0A73E24"/>
    <w:multiLevelType w:val="hybridMultilevel"/>
    <w:tmpl w:val="69BA94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2163F5B"/>
    <w:multiLevelType w:val="hybridMultilevel"/>
    <w:tmpl w:val="8C5C4C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9565E5C"/>
    <w:multiLevelType w:val="hybridMultilevel"/>
    <w:tmpl w:val="8D6AB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0A8F33B9"/>
    <w:multiLevelType w:val="hybridMultilevel"/>
    <w:tmpl w:val="9236CF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09C50BB"/>
    <w:multiLevelType w:val="hybridMultilevel"/>
    <w:tmpl w:val="C90A03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D5926DF"/>
    <w:multiLevelType w:val="hybridMultilevel"/>
    <w:tmpl w:val="CB94A5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064575E"/>
    <w:multiLevelType w:val="hybridMultilevel"/>
    <w:tmpl w:val="00B2FC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15:restartNumberingAfterBreak="0">
    <w:nsid w:val="2EAA6FB7"/>
    <w:multiLevelType w:val="hybridMultilevel"/>
    <w:tmpl w:val="2640F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17F1527"/>
    <w:multiLevelType w:val="hybridMultilevel"/>
    <w:tmpl w:val="6FB87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379C13F7"/>
    <w:multiLevelType w:val="hybridMultilevel"/>
    <w:tmpl w:val="27F425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3FB25A67"/>
    <w:multiLevelType w:val="hybridMultilevel"/>
    <w:tmpl w:val="BF98A9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430C6EED"/>
    <w:multiLevelType w:val="hybridMultilevel"/>
    <w:tmpl w:val="8B1C3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8"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1"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4" w15:restartNumberingAfterBreak="0">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A2701A3"/>
    <w:multiLevelType w:val="hybridMultilevel"/>
    <w:tmpl w:val="EDD45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41"/>
  </w:num>
  <w:num w:numId="2">
    <w:abstractNumId w:val="0"/>
  </w:num>
  <w:num w:numId="3">
    <w:abstractNumId w:val="36"/>
  </w:num>
  <w:num w:numId="4">
    <w:abstractNumId w:val="38"/>
  </w:num>
  <w:num w:numId="5">
    <w:abstractNumId w:val="14"/>
  </w:num>
  <w:num w:numId="6">
    <w:abstractNumId w:val="19"/>
  </w:num>
  <w:num w:numId="7">
    <w:abstractNumId w:val="17"/>
  </w:num>
  <w:num w:numId="8">
    <w:abstractNumId w:val="45"/>
  </w:num>
  <w:num w:numId="9">
    <w:abstractNumId w:val="31"/>
  </w:num>
  <w:num w:numId="10">
    <w:abstractNumId w:val="23"/>
  </w:num>
  <w:num w:numId="11">
    <w:abstractNumId w:val="34"/>
  </w:num>
  <w:num w:numId="12">
    <w:abstractNumId w:val="22"/>
  </w:num>
  <w:num w:numId="13">
    <w:abstractNumId w:val="13"/>
  </w:num>
  <w:num w:numId="14">
    <w:abstractNumId w:val="18"/>
  </w:num>
  <w:num w:numId="15">
    <w:abstractNumId w:val="15"/>
  </w:num>
  <w:num w:numId="16">
    <w:abstractNumId w:val="24"/>
  </w:num>
  <w:num w:numId="17">
    <w:abstractNumId w:val="26"/>
  </w:num>
  <w:num w:numId="18">
    <w:abstractNumId w:val="45"/>
  </w:num>
  <w:num w:numId="19">
    <w:abstractNumId w:val="41"/>
  </w:num>
  <w:num w:numId="20">
    <w:abstractNumId w:val="16"/>
  </w:num>
  <w:num w:numId="21">
    <w:abstractNumId w:val="19"/>
  </w:num>
  <w:num w:numId="22">
    <w:abstractNumId w:val="14"/>
  </w:num>
  <w:num w:numId="23">
    <w:abstractNumId w:val="33"/>
  </w:num>
  <w:num w:numId="24">
    <w:abstractNumId w:val="32"/>
  </w:num>
  <w:num w:numId="25">
    <w:abstractNumId w:val="16"/>
  </w:num>
  <w:num w:numId="26">
    <w:abstractNumId w:val="45"/>
  </w:num>
  <w:num w:numId="27">
    <w:abstractNumId w:val="45"/>
  </w:num>
  <w:num w:numId="28">
    <w:abstractNumId w:val="19"/>
  </w:num>
  <w:num w:numId="29">
    <w:abstractNumId w:val="14"/>
  </w:num>
  <w:num w:numId="30">
    <w:abstractNumId w:val="41"/>
  </w:num>
  <w:num w:numId="31">
    <w:abstractNumId w:val="31"/>
  </w:num>
  <w:num w:numId="32">
    <w:abstractNumId w:val="23"/>
  </w:num>
  <w:num w:numId="33">
    <w:abstractNumId w:val="35"/>
  </w:num>
  <w:num w:numId="34">
    <w:abstractNumId w:val="21"/>
  </w:num>
  <w:num w:numId="35">
    <w:abstractNumId w:val="41"/>
  </w:num>
  <w:num w:numId="36">
    <w:abstractNumId w:val="20"/>
  </w:num>
  <w:num w:numId="37">
    <w:abstractNumId w:val="44"/>
  </w:num>
  <w:num w:numId="38">
    <w:abstractNumId w:val="41"/>
  </w:num>
  <w:num w:numId="39">
    <w:abstractNumId w:val="41"/>
  </w:num>
  <w:num w:numId="40">
    <w:abstractNumId w:val="45"/>
  </w:num>
  <w:num w:numId="41">
    <w:abstractNumId w:val="19"/>
  </w:num>
  <w:num w:numId="42">
    <w:abstractNumId w:val="14"/>
  </w:num>
  <w:num w:numId="43">
    <w:abstractNumId w:val="41"/>
  </w:num>
  <w:num w:numId="44">
    <w:abstractNumId w:val="41"/>
  </w:num>
  <w:num w:numId="45">
    <w:abstractNumId w:val="16"/>
  </w:num>
  <w:num w:numId="46">
    <w:abstractNumId w:val="4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6F"/>
    <w:rsid w:val="000069B0"/>
    <w:rsid w:val="00006A05"/>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3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59"/>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03"/>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3004F"/>
    <w:rsid w:val="0003005E"/>
    <w:rsid w:val="000300FD"/>
    <w:rsid w:val="0003025E"/>
    <w:rsid w:val="0003028D"/>
    <w:rsid w:val="000303A7"/>
    <w:rsid w:val="000303BF"/>
    <w:rsid w:val="0003052A"/>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D5"/>
    <w:rsid w:val="00033DEE"/>
    <w:rsid w:val="00033E02"/>
    <w:rsid w:val="00033EFB"/>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8E"/>
    <w:rsid w:val="00034E12"/>
    <w:rsid w:val="00034E9B"/>
    <w:rsid w:val="00034E9F"/>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697"/>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83A"/>
    <w:rsid w:val="0006385E"/>
    <w:rsid w:val="0006386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1E"/>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0E"/>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FF"/>
    <w:rsid w:val="00091D62"/>
    <w:rsid w:val="00091D8C"/>
    <w:rsid w:val="00091DA6"/>
    <w:rsid w:val="00091F49"/>
    <w:rsid w:val="00092000"/>
    <w:rsid w:val="00092054"/>
    <w:rsid w:val="000920C3"/>
    <w:rsid w:val="000920D1"/>
    <w:rsid w:val="0009216A"/>
    <w:rsid w:val="00092177"/>
    <w:rsid w:val="0009222A"/>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51"/>
    <w:rsid w:val="000A1CBE"/>
    <w:rsid w:val="000A1CCE"/>
    <w:rsid w:val="000A1CD6"/>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A4"/>
    <w:rsid w:val="000A37A8"/>
    <w:rsid w:val="000A3892"/>
    <w:rsid w:val="000A38D2"/>
    <w:rsid w:val="000A38D6"/>
    <w:rsid w:val="000A3969"/>
    <w:rsid w:val="000A396A"/>
    <w:rsid w:val="000A3985"/>
    <w:rsid w:val="000A39CB"/>
    <w:rsid w:val="000A3AD4"/>
    <w:rsid w:val="000A3B2C"/>
    <w:rsid w:val="000A3BCA"/>
    <w:rsid w:val="000A3BFC"/>
    <w:rsid w:val="000A3DCF"/>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D3"/>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24"/>
    <w:rsid w:val="000A6B39"/>
    <w:rsid w:val="000A6B4D"/>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64"/>
    <w:rsid w:val="000A7593"/>
    <w:rsid w:val="000A75BE"/>
    <w:rsid w:val="000A75DD"/>
    <w:rsid w:val="000A76FF"/>
    <w:rsid w:val="000A779D"/>
    <w:rsid w:val="000A77FA"/>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95"/>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5B2"/>
    <w:rsid w:val="000C45DC"/>
    <w:rsid w:val="000C46FB"/>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10"/>
    <w:rsid w:val="000D3964"/>
    <w:rsid w:val="000D3983"/>
    <w:rsid w:val="000D39F0"/>
    <w:rsid w:val="000D39FF"/>
    <w:rsid w:val="000D3A0A"/>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C"/>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4B"/>
    <w:rsid w:val="000F0795"/>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57"/>
    <w:rsid w:val="000F2E58"/>
    <w:rsid w:val="000F2E76"/>
    <w:rsid w:val="000F2E96"/>
    <w:rsid w:val="000F2F2A"/>
    <w:rsid w:val="000F2F32"/>
    <w:rsid w:val="000F2F63"/>
    <w:rsid w:val="000F3032"/>
    <w:rsid w:val="000F3077"/>
    <w:rsid w:val="000F32D8"/>
    <w:rsid w:val="000F3312"/>
    <w:rsid w:val="000F3332"/>
    <w:rsid w:val="000F3373"/>
    <w:rsid w:val="000F33A1"/>
    <w:rsid w:val="000F33AB"/>
    <w:rsid w:val="000F33F4"/>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B6A"/>
    <w:rsid w:val="000F5B87"/>
    <w:rsid w:val="000F5BE9"/>
    <w:rsid w:val="000F5BF3"/>
    <w:rsid w:val="000F5C58"/>
    <w:rsid w:val="000F5CB0"/>
    <w:rsid w:val="000F5CD6"/>
    <w:rsid w:val="000F5D8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D7"/>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5D"/>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301B"/>
    <w:rsid w:val="001131C4"/>
    <w:rsid w:val="0011325D"/>
    <w:rsid w:val="00113269"/>
    <w:rsid w:val="0011326B"/>
    <w:rsid w:val="001132FD"/>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E"/>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09"/>
    <w:rsid w:val="00122B96"/>
    <w:rsid w:val="00122BB5"/>
    <w:rsid w:val="00122BCE"/>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D8"/>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9F"/>
    <w:rsid w:val="00125FB2"/>
    <w:rsid w:val="00125FC6"/>
    <w:rsid w:val="00125FF3"/>
    <w:rsid w:val="00126087"/>
    <w:rsid w:val="001260A9"/>
    <w:rsid w:val="001260DC"/>
    <w:rsid w:val="001260F8"/>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CFE"/>
    <w:rsid w:val="00127DF8"/>
    <w:rsid w:val="00127E0A"/>
    <w:rsid w:val="00127E3A"/>
    <w:rsid w:val="00127E7C"/>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4A9"/>
    <w:rsid w:val="00136580"/>
    <w:rsid w:val="001365CE"/>
    <w:rsid w:val="001365FE"/>
    <w:rsid w:val="00136674"/>
    <w:rsid w:val="001367A6"/>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75C"/>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A0"/>
    <w:rsid w:val="001708C4"/>
    <w:rsid w:val="0017095F"/>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F04"/>
    <w:rsid w:val="001860DF"/>
    <w:rsid w:val="00186119"/>
    <w:rsid w:val="00186289"/>
    <w:rsid w:val="001862E3"/>
    <w:rsid w:val="00186301"/>
    <w:rsid w:val="001863DF"/>
    <w:rsid w:val="00186430"/>
    <w:rsid w:val="0018643C"/>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BD"/>
    <w:rsid w:val="00196D71"/>
    <w:rsid w:val="00196DEF"/>
    <w:rsid w:val="00196E27"/>
    <w:rsid w:val="00196E5C"/>
    <w:rsid w:val="00196EEA"/>
    <w:rsid w:val="00196EF1"/>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B1"/>
    <w:rsid w:val="001E3375"/>
    <w:rsid w:val="001E33D1"/>
    <w:rsid w:val="001E33EC"/>
    <w:rsid w:val="001E33F4"/>
    <w:rsid w:val="001E34BC"/>
    <w:rsid w:val="001E3510"/>
    <w:rsid w:val="001E355C"/>
    <w:rsid w:val="001E3574"/>
    <w:rsid w:val="001E358A"/>
    <w:rsid w:val="001E35CF"/>
    <w:rsid w:val="001E3622"/>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D9"/>
    <w:rsid w:val="001F20EC"/>
    <w:rsid w:val="001F2106"/>
    <w:rsid w:val="001F2113"/>
    <w:rsid w:val="001F2141"/>
    <w:rsid w:val="001F21B5"/>
    <w:rsid w:val="001F2314"/>
    <w:rsid w:val="001F2340"/>
    <w:rsid w:val="001F23BC"/>
    <w:rsid w:val="001F2407"/>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BD3"/>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B"/>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949"/>
    <w:rsid w:val="00210A12"/>
    <w:rsid w:val="00210A1A"/>
    <w:rsid w:val="00210A41"/>
    <w:rsid w:val="00210A48"/>
    <w:rsid w:val="00210A74"/>
    <w:rsid w:val="00210B53"/>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0F2"/>
    <w:rsid w:val="0021616C"/>
    <w:rsid w:val="0021617F"/>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EE"/>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6F"/>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8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697"/>
    <w:rsid w:val="00252751"/>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31"/>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62F"/>
    <w:rsid w:val="002716B0"/>
    <w:rsid w:val="002716C3"/>
    <w:rsid w:val="0027171C"/>
    <w:rsid w:val="00271736"/>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895"/>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8F"/>
    <w:rsid w:val="002857F2"/>
    <w:rsid w:val="00285891"/>
    <w:rsid w:val="0028592E"/>
    <w:rsid w:val="00285931"/>
    <w:rsid w:val="00285995"/>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4B"/>
    <w:rsid w:val="002A277C"/>
    <w:rsid w:val="002A27D9"/>
    <w:rsid w:val="002A2854"/>
    <w:rsid w:val="002A285F"/>
    <w:rsid w:val="002A2895"/>
    <w:rsid w:val="002A28FE"/>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9A9"/>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FC"/>
    <w:rsid w:val="002C2649"/>
    <w:rsid w:val="002C266D"/>
    <w:rsid w:val="002C26ED"/>
    <w:rsid w:val="002C26F2"/>
    <w:rsid w:val="002C27E5"/>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76"/>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4C"/>
    <w:rsid w:val="002D2F89"/>
    <w:rsid w:val="002D3087"/>
    <w:rsid w:val="002D309F"/>
    <w:rsid w:val="002D3131"/>
    <w:rsid w:val="002D316B"/>
    <w:rsid w:val="002D3272"/>
    <w:rsid w:val="002D3273"/>
    <w:rsid w:val="002D32D3"/>
    <w:rsid w:val="002D33E4"/>
    <w:rsid w:val="002D3430"/>
    <w:rsid w:val="002D3434"/>
    <w:rsid w:val="002D34E7"/>
    <w:rsid w:val="002D3532"/>
    <w:rsid w:val="002D35BC"/>
    <w:rsid w:val="002D35FB"/>
    <w:rsid w:val="002D36A6"/>
    <w:rsid w:val="002D3788"/>
    <w:rsid w:val="002D37E7"/>
    <w:rsid w:val="002D37F4"/>
    <w:rsid w:val="002D37F5"/>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C72"/>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07"/>
    <w:rsid w:val="00300612"/>
    <w:rsid w:val="00300627"/>
    <w:rsid w:val="00300717"/>
    <w:rsid w:val="0030073F"/>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45"/>
    <w:rsid w:val="003040FE"/>
    <w:rsid w:val="00304173"/>
    <w:rsid w:val="0030417A"/>
    <w:rsid w:val="003041ED"/>
    <w:rsid w:val="00304244"/>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B1"/>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27"/>
    <w:rsid w:val="00323B5C"/>
    <w:rsid w:val="00323BCF"/>
    <w:rsid w:val="00323BD5"/>
    <w:rsid w:val="00323BD7"/>
    <w:rsid w:val="00323BE5"/>
    <w:rsid w:val="00323BF8"/>
    <w:rsid w:val="00323C89"/>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6FE0"/>
    <w:rsid w:val="0032707A"/>
    <w:rsid w:val="003270B3"/>
    <w:rsid w:val="00327132"/>
    <w:rsid w:val="00327188"/>
    <w:rsid w:val="0032719C"/>
    <w:rsid w:val="00327226"/>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9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87"/>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E"/>
    <w:rsid w:val="00354362"/>
    <w:rsid w:val="00354384"/>
    <w:rsid w:val="0035444C"/>
    <w:rsid w:val="00354579"/>
    <w:rsid w:val="00354582"/>
    <w:rsid w:val="003545B5"/>
    <w:rsid w:val="00354630"/>
    <w:rsid w:val="0035464F"/>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D3"/>
    <w:rsid w:val="00356414"/>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CE"/>
    <w:rsid w:val="00365737"/>
    <w:rsid w:val="00365794"/>
    <w:rsid w:val="003657AC"/>
    <w:rsid w:val="0036580C"/>
    <w:rsid w:val="0036582C"/>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61"/>
    <w:rsid w:val="00367970"/>
    <w:rsid w:val="00367972"/>
    <w:rsid w:val="00367AB2"/>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0FCF"/>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B1"/>
    <w:rsid w:val="00382F94"/>
    <w:rsid w:val="0038301A"/>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55"/>
    <w:rsid w:val="00394B9E"/>
    <w:rsid w:val="00394DCE"/>
    <w:rsid w:val="00394E83"/>
    <w:rsid w:val="00394F32"/>
    <w:rsid w:val="00394F51"/>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1"/>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6B"/>
    <w:rsid w:val="003C04DE"/>
    <w:rsid w:val="003C0578"/>
    <w:rsid w:val="003C05AA"/>
    <w:rsid w:val="003C05DD"/>
    <w:rsid w:val="003C064D"/>
    <w:rsid w:val="003C06A7"/>
    <w:rsid w:val="003C06F3"/>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8F"/>
    <w:rsid w:val="003C0CC1"/>
    <w:rsid w:val="003C0DE5"/>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7BB"/>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91"/>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D7"/>
    <w:rsid w:val="003C79DF"/>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68"/>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12"/>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E6E"/>
    <w:rsid w:val="003F7F2B"/>
    <w:rsid w:val="003F7F6A"/>
    <w:rsid w:val="003F7F92"/>
    <w:rsid w:val="003F7FB7"/>
    <w:rsid w:val="0040003B"/>
    <w:rsid w:val="004000BB"/>
    <w:rsid w:val="00400105"/>
    <w:rsid w:val="0040010D"/>
    <w:rsid w:val="00400171"/>
    <w:rsid w:val="004001A7"/>
    <w:rsid w:val="004002B7"/>
    <w:rsid w:val="004002D8"/>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8F"/>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2F2D"/>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66"/>
    <w:rsid w:val="004170D9"/>
    <w:rsid w:val="0041716C"/>
    <w:rsid w:val="00417202"/>
    <w:rsid w:val="00417294"/>
    <w:rsid w:val="00417376"/>
    <w:rsid w:val="004173C9"/>
    <w:rsid w:val="004173CF"/>
    <w:rsid w:val="0041752A"/>
    <w:rsid w:val="00417682"/>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09"/>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CC"/>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D1"/>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91"/>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BC3"/>
    <w:rsid w:val="00460C04"/>
    <w:rsid w:val="00460C20"/>
    <w:rsid w:val="00460C9E"/>
    <w:rsid w:val="00460CB3"/>
    <w:rsid w:val="00460CD6"/>
    <w:rsid w:val="00460CE4"/>
    <w:rsid w:val="00460CFA"/>
    <w:rsid w:val="00460D30"/>
    <w:rsid w:val="00460D6B"/>
    <w:rsid w:val="00460DCE"/>
    <w:rsid w:val="00460E5A"/>
    <w:rsid w:val="00460E9C"/>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36"/>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458"/>
    <w:rsid w:val="00477555"/>
    <w:rsid w:val="004775BF"/>
    <w:rsid w:val="00477627"/>
    <w:rsid w:val="00477671"/>
    <w:rsid w:val="0047768C"/>
    <w:rsid w:val="0047768F"/>
    <w:rsid w:val="004776EB"/>
    <w:rsid w:val="004777BB"/>
    <w:rsid w:val="00477862"/>
    <w:rsid w:val="00477903"/>
    <w:rsid w:val="00477912"/>
    <w:rsid w:val="00477931"/>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71"/>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750"/>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0B2"/>
    <w:rsid w:val="0049211D"/>
    <w:rsid w:val="004922FD"/>
    <w:rsid w:val="004923AD"/>
    <w:rsid w:val="004923AE"/>
    <w:rsid w:val="004923FB"/>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87"/>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71"/>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7E"/>
    <w:rsid w:val="004D11E1"/>
    <w:rsid w:val="004D120D"/>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6B5"/>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08"/>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69F"/>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7B"/>
    <w:rsid w:val="004E0EA2"/>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1C"/>
    <w:rsid w:val="004E3E5E"/>
    <w:rsid w:val="004E3E6C"/>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B9"/>
    <w:rsid w:val="004F1F82"/>
    <w:rsid w:val="004F1F87"/>
    <w:rsid w:val="004F2017"/>
    <w:rsid w:val="004F2030"/>
    <w:rsid w:val="004F21E6"/>
    <w:rsid w:val="004F2238"/>
    <w:rsid w:val="004F2269"/>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E6"/>
    <w:rsid w:val="004F7BE6"/>
    <w:rsid w:val="004F7C4A"/>
    <w:rsid w:val="004F7CB0"/>
    <w:rsid w:val="004F7CC8"/>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3B8"/>
    <w:rsid w:val="0051041B"/>
    <w:rsid w:val="00510425"/>
    <w:rsid w:val="00510467"/>
    <w:rsid w:val="00510597"/>
    <w:rsid w:val="0051059C"/>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4D"/>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1D"/>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D0D"/>
    <w:rsid w:val="00525D2D"/>
    <w:rsid w:val="00525D46"/>
    <w:rsid w:val="00525D50"/>
    <w:rsid w:val="00525D69"/>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BAE"/>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0B"/>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7BD"/>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23"/>
    <w:rsid w:val="00574336"/>
    <w:rsid w:val="0057433F"/>
    <w:rsid w:val="0057436D"/>
    <w:rsid w:val="00574416"/>
    <w:rsid w:val="00574427"/>
    <w:rsid w:val="00574452"/>
    <w:rsid w:val="00574465"/>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441"/>
    <w:rsid w:val="005755F7"/>
    <w:rsid w:val="005757A8"/>
    <w:rsid w:val="005757D9"/>
    <w:rsid w:val="00575815"/>
    <w:rsid w:val="00575895"/>
    <w:rsid w:val="005758B5"/>
    <w:rsid w:val="005759E2"/>
    <w:rsid w:val="00575B96"/>
    <w:rsid w:val="00575B99"/>
    <w:rsid w:val="00575BD4"/>
    <w:rsid w:val="00575C04"/>
    <w:rsid w:val="00575CB8"/>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0F35"/>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71"/>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11"/>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71"/>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A5"/>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EB"/>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A7F84"/>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2C"/>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41"/>
    <w:rsid w:val="005B7DDC"/>
    <w:rsid w:val="005B7E60"/>
    <w:rsid w:val="005B7E79"/>
    <w:rsid w:val="005B7E95"/>
    <w:rsid w:val="005B7EE9"/>
    <w:rsid w:val="005B7EF8"/>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BF1"/>
    <w:rsid w:val="005C0C80"/>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A8"/>
    <w:rsid w:val="005C3AB2"/>
    <w:rsid w:val="005C3AC9"/>
    <w:rsid w:val="005C3ADA"/>
    <w:rsid w:val="005C3B81"/>
    <w:rsid w:val="005C3DBD"/>
    <w:rsid w:val="005C3E39"/>
    <w:rsid w:val="005C3E59"/>
    <w:rsid w:val="005C3E9C"/>
    <w:rsid w:val="005C3EB1"/>
    <w:rsid w:val="005C3F2F"/>
    <w:rsid w:val="005C3F71"/>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70"/>
    <w:rsid w:val="005D10FF"/>
    <w:rsid w:val="005D111D"/>
    <w:rsid w:val="005D119E"/>
    <w:rsid w:val="005D1241"/>
    <w:rsid w:val="005D125E"/>
    <w:rsid w:val="005D1261"/>
    <w:rsid w:val="005D1271"/>
    <w:rsid w:val="005D12A6"/>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87"/>
    <w:rsid w:val="005D508C"/>
    <w:rsid w:val="005D50A0"/>
    <w:rsid w:val="005D5180"/>
    <w:rsid w:val="005D523B"/>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CB3"/>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528"/>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2F"/>
    <w:rsid w:val="00604D51"/>
    <w:rsid w:val="00604D90"/>
    <w:rsid w:val="00604DDB"/>
    <w:rsid w:val="00604EF1"/>
    <w:rsid w:val="00605026"/>
    <w:rsid w:val="0060504E"/>
    <w:rsid w:val="00605098"/>
    <w:rsid w:val="00605101"/>
    <w:rsid w:val="00605121"/>
    <w:rsid w:val="00605137"/>
    <w:rsid w:val="006051EF"/>
    <w:rsid w:val="00605241"/>
    <w:rsid w:val="00605286"/>
    <w:rsid w:val="006052F4"/>
    <w:rsid w:val="0060536B"/>
    <w:rsid w:val="0060542A"/>
    <w:rsid w:val="006054CD"/>
    <w:rsid w:val="006054FA"/>
    <w:rsid w:val="0060552D"/>
    <w:rsid w:val="0060564B"/>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34B"/>
    <w:rsid w:val="0060634C"/>
    <w:rsid w:val="006063A9"/>
    <w:rsid w:val="006063B7"/>
    <w:rsid w:val="006063DA"/>
    <w:rsid w:val="00606415"/>
    <w:rsid w:val="006064CB"/>
    <w:rsid w:val="00606541"/>
    <w:rsid w:val="00606617"/>
    <w:rsid w:val="00606669"/>
    <w:rsid w:val="00606690"/>
    <w:rsid w:val="006066A1"/>
    <w:rsid w:val="0060676B"/>
    <w:rsid w:val="00606789"/>
    <w:rsid w:val="006067B8"/>
    <w:rsid w:val="006067DE"/>
    <w:rsid w:val="006067F1"/>
    <w:rsid w:val="0060681A"/>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86"/>
    <w:rsid w:val="0062639E"/>
    <w:rsid w:val="006263AB"/>
    <w:rsid w:val="006263F9"/>
    <w:rsid w:val="00626467"/>
    <w:rsid w:val="006264F9"/>
    <w:rsid w:val="00626526"/>
    <w:rsid w:val="006265E6"/>
    <w:rsid w:val="00626613"/>
    <w:rsid w:val="0062662D"/>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24B"/>
    <w:rsid w:val="00637275"/>
    <w:rsid w:val="0063729F"/>
    <w:rsid w:val="006372AB"/>
    <w:rsid w:val="006372D9"/>
    <w:rsid w:val="0063731A"/>
    <w:rsid w:val="0063732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56"/>
    <w:rsid w:val="00657A92"/>
    <w:rsid w:val="00657ABD"/>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D7"/>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67"/>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C15"/>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0A"/>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B0004"/>
    <w:rsid w:val="006B002C"/>
    <w:rsid w:val="006B0097"/>
    <w:rsid w:val="006B00A6"/>
    <w:rsid w:val="006B0130"/>
    <w:rsid w:val="006B014E"/>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98"/>
    <w:rsid w:val="006C28D4"/>
    <w:rsid w:val="006C2A9F"/>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6F"/>
    <w:rsid w:val="006D3E77"/>
    <w:rsid w:val="006D3EC1"/>
    <w:rsid w:val="006D3ED7"/>
    <w:rsid w:val="006D3EE8"/>
    <w:rsid w:val="006D3F88"/>
    <w:rsid w:val="006D40B1"/>
    <w:rsid w:val="006D40BC"/>
    <w:rsid w:val="006D4110"/>
    <w:rsid w:val="006D4174"/>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A7"/>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700000"/>
    <w:rsid w:val="00700005"/>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AB"/>
    <w:rsid w:val="00703CBF"/>
    <w:rsid w:val="00703CFF"/>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BD"/>
    <w:rsid w:val="00704AC5"/>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51"/>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48"/>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70A"/>
    <w:rsid w:val="007157B5"/>
    <w:rsid w:val="00715817"/>
    <w:rsid w:val="00715852"/>
    <w:rsid w:val="00715874"/>
    <w:rsid w:val="007158B3"/>
    <w:rsid w:val="007158D1"/>
    <w:rsid w:val="007158D2"/>
    <w:rsid w:val="00715913"/>
    <w:rsid w:val="007159C9"/>
    <w:rsid w:val="007159DF"/>
    <w:rsid w:val="007159E5"/>
    <w:rsid w:val="00715A5B"/>
    <w:rsid w:val="00715B00"/>
    <w:rsid w:val="00715B47"/>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E1"/>
    <w:rsid w:val="0072049F"/>
    <w:rsid w:val="007204BA"/>
    <w:rsid w:val="007204C3"/>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B3"/>
    <w:rsid w:val="00725D46"/>
    <w:rsid w:val="00725DC1"/>
    <w:rsid w:val="00725E05"/>
    <w:rsid w:val="00725E4B"/>
    <w:rsid w:val="00725E94"/>
    <w:rsid w:val="00725E96"/>
    <w:rsid w:val="00725EEA"/>
    <w:rsid w:val="00725F29"/>
    <w:rsid w:val="00725F8E"/>
    <w:rsid w:val="00726019"/>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ED"/>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C8"/>
    <w:rsid w:val="00737D1D"/>
    <w:rsid w:val="00737E4A"/>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379"/>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836"/>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4C6"/>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404"/>
    <w:rsid w:val="00784439"/>
    <w:rsid w:val="0078449B"/>
    <w:rsid w:val="0078449D"/>
    <w:rsid w:val="007844E2"/>
    <w:rsid w:val="00784572"/>
    <w:rsid w:val="00784580"/>
    <w:rsid w:val="0078460A"/>
    <w:rsid w:val="00784652"/>
    <w:rsid w:val="00784675"/>
    <w:rsid w:val="0078469A"/>
    <w:rsid w:val="00784710"/>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89"/>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514"/>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4D"/>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A2"/>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67"/>
    <w:rsid w:val="007B66B8"/>
    <w:rsid w:val="007B670A"/>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4F5E"/>
    <w:rsid w:val="007D509F"/>
    <w:rsid w:val="007D512E"/>
    <w:rsid w:val="007D51BD"/>
    <w:rsid w:val="007D5237"/>
    <w:rsid w:val="007D52D8"/>
    <w:rsid w:val="007D5418"/>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41"/>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06A"/>
    <w:rsid w:val="007F2118"/>
    <w:rsid w:val="007F2120"/>
    <w:rsid w:val="007F2125"/>
    <w:rsid w:val="007F212D"/>
    <w:rsid w:val="007F2157"/>
    <w:rsid w:val="007F2175"/>
    <w:rsid w:val="007F21B2"/>
    <w:rsid w:val="007F2263"/>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0C"/>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61"/>
    <w:rsid w:val="007F5794"/>
    <w:rsid w:val="007F5797"/>
    <w:rsid w:val="007F581A"/>
    <w:rsid w:val="007F582B"/>
    <w:rsid w:val="007F58EE"/>
    <w:rsid w:val="007F5932"/>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FD"/>
    <w:rsid w:val="007F6D3F"/>
    <w:rsid w:val="007F6DCA"/>
    <w:rsid w:val="007F6DCB"/>
    <w:rsid w:val="007F6DD3"/>
    <w:rsid w:val="007F6E18"/>
    <w:rsid w:val="007F6E57"/>
    <w:rsid w:val="007F6F20"/>
    <w:rsid w:val="007F6F30"/>
    <w:rsid w:val="007F703C"/>
    <w:rsid w:val="007F7063"/>
    <w:rsid w:val="007F7097"/>
    <w:rsid w:val="007F70C8"/>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C96"/>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E0A"/>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5C2"/>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A9"/>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35"/>
    <w:rsid w:val="008214E7"/>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3B"/>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CA9"/>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12"/>
    <w:rsid w:val="008355B6"/>
    <w:rsid w:val="008355E6"/>
    <w:rsid w:val="00835687"/>
    <w:rsid w:val="008356A7"/>
    <w:rsid w:val="008356BB"/>
    <w:rsid w:val="008356E3"/>
    <w:rsid w:val="008357A4"/>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7C"/>
    <w:rsid w:val="00836CE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823"/>
    <w:rsid w:val="0084084A"/>
    <w:rsid w:val="00840869"/>
    <w:rsid w:val="00840885"/>
    <w:rsid w:val="00840894"/>
    <w:rsid w:val="00840905"/>
    <w:rsid w:val="00840962"/>
    <w:rsid w:val="00840A14"/>
    <w:rsid w:val="00840A19"/>
    <w:rsid w:val="00840A33"/>
    <w:rsid w:val="00840ADB"/>
    <w:rsid w:val="00840B1B"/>
    <w:rsid w:val="00840B3E"/>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58"/>
    <w:rsid w:val="008509B8"/>
    <w:rsid w:val="00850A1E"/>
    <w:rsid w:val="00850A60"/>
    <w:rsid w:val="00850ABD"/>
    <w:rsid w:val="00850AEC"/>
    <w:rsid w:val="00850B9E"/>
    <w:rsid w:val="00850BF6"/>
    <w:rsid w:val="00850C59"/>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6"/>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75"/>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8C"/>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DB"/>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4"/>
    <w:rsid w:val="00893175"/>
    <w:rsid w:val="00893198"/>
    <w:rsid w:val="008931CD"/>
    <w:rsid w:val="00893245"/>
    <w:rsid w:val="0089325E"/>
    <w:rsid w:val="00893293"/>
    <w:rsid w:val="008932CA"/>
    <w:rsid w:val="0089337C"/>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41"/>
    <w:rsid w:val="008A059C"/>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18"/>
    <w:rsid w:val="008A28D7"/>
    <w:rsid w:val="008A2939"/>
    <w:rsid w:val="008A295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83C"/>
    <w:rsid w:val="008A5843"/>
    <w:rsid w:val="008A5855"/>
    <w:rsid w:val="008A5862"/>
    <w:rsid w:val="008A58F2"/>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31C"/>
    <w:rsid w:val="008B3394"/>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C35"/>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90"/>
    <w:rsid w:val="008E14CA"/>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10"/>
    <w:rsid w:val="008E2A36"/>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FB"/>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07B"/>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8D"/>
    <w:rsid w:val="008F27A4"/>
    <w:rsid w:val="008F27F8"/>
    <w:rsid w:val="008F2819"/>
    <w:rsid w:val="008F296C"/>
    <w:rsid w:val="008F298A"/>
    <w:rsid w:val="008F2AE6"/>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1"/>
    <w:rsid w:val="008F6922"/>
    <w:rsid w:val="008F6992"/>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E0C"/>
    <w:rsid w:val="00900E5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EB1"/>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12"/>
    <w:rsid w:val="0091748C"/>
    <w:rsid w:val="00917506"/>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45"/>
    <w:rsid w:val="0092184D"/>
    <w:rsid w:val="00921904"/>
    <w:rsid w:val="0092198A"/>
    <w:rsid w:val="0092198D"/>
    <w:rsid w:val="009219A0"/>
    <w:rsid w:val="00921A4F"/>
    <w:rsid w:val="00921B3E"/>
    <w:rsid w:val="00921BEF"/>
    <w:rsid w:val="00921D3C"/>
    <w:rsid w:val="00921DA3"/>
    <w:rsid w:val="00921DC3"/>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F1C"/>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13"/>
    <w:rsid w:val="00940416"/>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A3"/>
    <w:rsid w:val="00953B96"/>
    <w:rsid w:val="00953BC3"/>
    <w:rsid w:val="00953BC8"/>
    <w:rsid w:val="00953BDA"/>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7"/>
    <w:rsid w:val="009567CB"/>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DC8"/>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B4F"/>
    <w:rsid w:val="00965C2C"/>
    <w:rsid w:val="00965C44"/>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88F"/>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1B"/>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2FCA"/>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4037"/>
    <w:rsid w:val="00994039"/>
    <w:rsid w:val="009940D3"/>
    <w:rsid w:val="00994172"/>
    <w:rsid w:val="009941DB"/>
    <w:rsid w:val="00994284"/>
    <w:rsid w:val="009943D8"/>
    <w:rsid w:val="00994403"/>
    <w:rsid w:val="00994449"/>
    <w:rsid w:val="009944D4"/>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AD"/>
    <w:rsid w:val="00995152"/>
    <w:rsid w:val="009951A1"/>
    <w:rsid w:val="009951A9"/>
    <w:rsid w:val="009951E5"/>
    <w:rsid w:val="009951E7"/>
    <w:rsid w:val="009953A8"/>
    <w:rsid w:val="00995404"/>
    <w:rsid w:val="00995580"/>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A7"/>
    <w:rsid w:val="009A376A"/>
    <w:rsid w:val="009A385E"/>
    <w:rsid w:val="009A38B9"/>
    <w:rsid w:val="009A390A"/>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0C"/>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83"/>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5"/>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30"/>
    <w:rsid w:val="009C5DF2"/>
    <w:rsid w:val="009C5E3A"/>
    <w:rsid w:val="009C5E63"/>
    <w:rsid w:val="009C5E8B"/>
    <w:rsid w:val="009C5F25"/>
    <w:rsid w:val="009C5F78"/>
    <w:rsid w:val="009C5FEB"/>
    <w:rsid w:val="009C607E"/>
    <w:rsid w:val="009C60C1"/>
    <w:rsid w:val="009C60ED"/>
    <w:rsid w:val="009C6116"/>
    <w:rsid w:val="009C62EE"/>
    <w:rsid w:val="009C633C"/>
    <w:rsid w:val="009C636C"/>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B5"/>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8"/>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FA"/>
    <w:rsid w:val="009F37C7"/>
    <w:rsid w:val="009F37CD"/>
    <w:rsid w:val="009F37E2"/>
    <w:rsid w:val="009F3872"/>
    <w:rsid w:val="009F38FB"/>
    <w:rsid w:val="009F3A34"/>
    <w:rsid w:val="009F3AF0"/>
    <w:rsid w:val="009F3B2D"/>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6E2"/>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45"/>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9E"/>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2"/>
    <w:rsid w:val="00A11E8F"/>
    <w:rsid w:val="00A11F01"/>
    <w:rsid w:val="00A11F1A"/>
    <w:rsid w:val="00A11F25"/>
    <w:rsid w:val="00A11FA6"/>
    <w:rsid w:val="00A11FFD"/>
    <w:rsid w:val="00A1206D"/>
    <w:rsid w:val="00A12093"/>
    <w:rsid w:val="00A120AB"/>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7C"/>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53"/>
    <w:rsid w:val="00A1346D"/>
    <w:rsid w:val="00A134D2"/>
    <w:rsid w:val="00A13519"/>
    <w:rsid w:val="00A13619"/>
    <w:rsid w:val="00A136D8"/>
    <w:rsid w:val="00A13707"/>
    <w:rsid w:val="00A13759"/>
    <w:rsid w:val="00A137CA"/>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0E1"/>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29"/>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61"/>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8F"/>
    <w:rsid w:val="00A635B7"/>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795"/>
    <w:rsid w:val="00A85924"/>
    <w:rsid w:val="00A859EC"/>
    <w:rsid w:val="00A85B29"/>
    <w:rsid w:val="00A85B82"/>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B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40"/>
    <w:rsid w:val="00AA2F36"/>
    <w:rsid w:val="00AA2F3C"/>
    <w:rsid w:val="00AA3015"/>
    <w:rsid w:val="00AA3064"/>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5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D7C"/>
    <w:rsid w:val="00AB3DE6"/>
    <w:rsid w:val="00AB3DE8"/>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64"/>
    <w:rsid w:val="00AC3CA2"/>
    <w:rsid w:val="00AC3DA8"/>
    <w:rsid w:val="00AC3DCB"/>
    <w:rsid w:val="00AC3DD5"/>
    <w:rsid w:val="00AC3DD9"/>
    <w:rsid w:val="00AC3DE6"/>
    <w:rsid w:val="00AC3E7D"/>
    <w:rsid w:val="00AC3EAC"/>
    <w:rsid w:val="00AC3EE0"/>
    <w:rsid w:val="00AC3F09"/>
    <w:rsid w:val="00AC407B"/>
    <w:rsid w:val="00AC4097"/>
    <w:rsid w:val="00AC40B4"/>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DD4"/>
    <w:rsid w:val="00AC7E08"/>
    <w:rsid w:val="00AC7E0A"/>
    <w:rsid w:val="00AC7E64"/>
    <w:rsid w:val="00AC7E6A"/>
    <w:rsid w:val="00AC7E84"/>
    <w:rsid w:val="00AC7EC6"/>
    <w:rsid w:val="00AC7ECD"/>
    <w:rsid w:val="00AC7FC1"/>
    <w:rsid w:val="00AC7FE7"/>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36"/>
    <w:rsid w:val="00AE0E7E"/>
    <w:rsid w:val="00AE0E95"/>
    <w:rsid w:val="00AE0ED5"/>
    <w:rsid w:val="00AE0F47"/>
    <w:rsid w:val="00AE0F51"/>
    <w:rsid w:val="00AE100C"/>
    <w:rsid w:val="00AE1093"/>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63"/>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78B"/>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2BD"/>
    <w:rsid w:val="00B07380"/>
    <w:rsid w:val="00B07444"/>
    <w:rsid w:val="00B07445"/>
    <w:rsid w:val="00B07495"/>
    <w:rsid w:val="00B07572"/>
    <w:rsid w:val="00B07591"/>
    <w:rsid w:val="00B076DB"/>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F39"/>
    <w:rsid w:val="00B12F9D"/>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BD"/>
    <w:rsid w:val="00B22255"/>
    <w:rsid w:val="00B2229E"/>
    <w:rsid w:val="00B222C4"/>
    <w:rsid w:val="00B2233F"/>
    <w:rsid w:val="00B2236F"/>
    <w:rsid w:val="00B223BB"/>
    <w:rsid w:val="00B22461"/>
    <w:rsid w:val="00B22535"/>
    <w:rsid w:val="00B2257B"/>
    <w:rsid w:val="00B22592"/>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15"/>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F7"/>
    <w:rsid w:val="00B37477"/>
    <w:rsid w:val="00B3752B"/>
    <w:rsid w:val="00B3753E"/>
    <w:rsid w:val="00B37608"/>
    <w:rsid w:val="00B37618"/>
    <w:rsid w:val="00B3774C"/>
    <w:rsid w:val="00B3786E"/>
    <w:rsid w:val="00B378BD"/>
    <w:rsid w:val="00B3790D"/>
    <w:rsid w:val="00B379EC"/>
    <w:rsid w:val="00B37B16"/>
    <w:rsid w:val="00B37B54"/>
    <w:rsid w:val="00B37B93"/>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6EA"/>
    <w:rsid w:val="00B426ED"/>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7E6"/>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A5"/>
    <w:rsid w:val="00B506E0"/>
    <w:rsid w:val="00B50780"/>
    <w:rsid w:val="00B50790"/>
    <w:rsid w:val="00B5085A"/>
    <w:rsid w:val="00B508AB"/>
    <w:rsid w:val="00B508DA"/>
    <w:rsid w:val="00B508F6"/>
    <w:rsid w:val="00B5095D"/>
    <w:rsid w:val="00B50997"/>
    <w:rsid w:val="00B509B5"/>
    <w:rsid w:val="00B50A37"/>
    <w:rsid w:val="00B50A62"/>
    <w:rsid w:val="00B50AE4"/>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00"/>
    <w:rsid w:val="00B73036"/>
    <w:rsid w:val="00B730C1"/>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735"/>
    <w:rsid w:val="00B86821"/>
    <w:rsid w:val="00B86855"/>
    <w:rsid w:val="00B86877"/>
    <w:rsid w:val="00B868A7"/>
    <w:rsid w:val="00B868FC"/>
    <w:rsid w:val="00B869B2"/>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C54"/>
    <w:rsid w:val="00B87CEE"/>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CBD"/>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34"/>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0A"/>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D"/>
    <w:rsid w:val="00BB7F8F"/>
    <w:rsid w:val="00BC003E"/>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76"/>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BA"/>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70C"/>
    <w:rsid w:val="00BE674B"/>
    <w:rsid w:val="00BE67B2"/>
    <w:rsid w:val="00BE67FB"/>
    <w:rsid w:val="00BE684C"/>
    <w:rsid w:val="00BE68D8"/>
    <w:rsid w:val="00BE691E"/>
    <w:rsid w:val="00BE692B"/>
    <w:rsid w:val="00BE6A90"/>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0E0"/>
    <w:rsid w:val="00BF7150"/>
    <w:rsid w:val="00BF7160"/>
    <w:rsid w:val="00BF71D9"/>
    <w:rsid w:val="00BF724F"/>
    <w:rsid w:val="00BF729F"/>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4A"/>
    <w:rsid w:val="00C00FA6"/>
    <w:rsid w:val="00C01075"/>
    <w:rsid w:val="00C0107B"/>
    <w:rsid w:val="00C010E6"/>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E0"/>
    <w:rsid w:val="00C01665"/>
    <w:rsid w:val="00C0170A"/>
    <w:rsid w:val="00C0175D"/>
    <w:rsid w:val="00C01760"/>
    <w:rsid w:val="00C0176A"/>
    <w:rsid w:val="00C0178D"/>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5FF"/>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FE"/>
    <w:rsid w:val="00C34552"/>
    <w:rsid w:val="00C345D0"/>
    <w:rsid w:val="00C345DD"/>
    <w:rsid w:val="00C3485A"/>
    <w:rsid w:val="00C34922"/>
    <w:rsid w:val="00C34A9C"/>
    <w:rsid w:val="00C34AAB"/>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39"/>
    <w:rsid w:val="00C4755C"/>
    <w:rsid w:val="00C475D8"/>
    <w:rsid w:val="00C47636"/>
    <w:rsid w:val="00C4763B"/>
    <w:rsid w:val="00C47720"/>
    <w:rsid w:val="00C47773"/>
    <w:rsid w:val="00C4779F"/>
    <w:rsid w:val="00C47814"/>
    <w:rsid w:val="00C4785E"/>
    <w:rsid w:val="00C47903"/>
    <w:rsid w:val="00C47A29"/>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8C"/>
    <w:rsid w:val="00C50494"/>
    <w:rsid w:val="00C504A7"/>
    <w:rsid w:val="00C504D2"/>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B4"/>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04"/>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45"/>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50"/>
    <w:rsid w:val="00C82F8D"/>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C21"/>
    <w:rsid w:val="00C85C3B"/>
    <w:rsid w:val="00C85D36"/>
    <w:rsid w:val="00C85D6B"/>
    <w:rsid w:val="00C85E66"/>
    <w:rsid w:val="00C85EA0"/>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5D"/>
    <w:rsid w:val="00C87DF7"/>
    <w:rsid w:val="00C87DFA"/>
    <w:rsid w:val="00C87E45"/>
    <w:rsid w:val="00C87ECB"/>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4A"/>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11"/>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1E"/>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3"/>
    <w:rsid w:val="00CB0B89"/>
    <w:rsid w:val="00CB0BC9"/>
    <w:rsid w:val="00CB0C11"/>
    <w:rsid w:val="00CB0C3E"/>
    <w:rsid w:val="00CB0C5E"/>
    <w:rsid w:val="00CB0C61"/>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CCB"/>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E89"/>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FC"/>
    <w:rsid w:val="00CD4761"/>
    <w:rsid w:val="00CD47AF"/>
    <w:rsid w:val="00CD47B7"/>
    <w:rsid w:val="00CD480E"/>
    <w:rsid w:val="00CD4844"/>
    <w:rsid w:val="00CD48BC"/>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81"/>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6C5"/>
    <w:rsid w:val="00CF4705"/>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4FC7"/>
    <w:rsid w:val="00CF5015"/>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747"/>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4E4"/>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B56"/>
    <w:rsid w:val="00D40C7F"/>
    <w:rsid w:val="00D40CD7"/>
    <w:rsid w:val="00D40D39"/>
    <w:rsid w:val="00D40DBA"/>
    <w:rsid w:val="00D40E15"/>
    <w:rsid w:val="00D40EB9"/>
    <w:rsid w:val="00D40ED8"/>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A2"/>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4B"/>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D57"/>
    <w:rsid w:val="00D53D73"/>
    <w:rsid w:val="00D53DD6"/>
    <w:rsid w:val="00D53E59"/>
    <w:rsid w:val="00D53EC3"/>
    <w:rsid w:val="00D53F18"/>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7F7"/>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A6B"/>
    <w:rsid w:val="00D61A76"/>
    <w:rsid w:val="00D61AC5"/>
    <w:rsid w:val="00D61C07"/>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8EB"/>
    <w:rsid w:val="00D6391E"/>
    <w:rsid w:val="00D63924"/>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84"/>
    <w:rsid w:val="00D651E2"/>
    <w:rsid w:val="00D6524C"/>
    <w:rsid w:val="00D6525A"/>
    <w:rsid w:val="00D6525C"/>
    <w:rsid w:val="00D6528F"/>
    <w:rsid w:val="00D652B9"/>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D1A"/>
    <w:rsid w:val="00D66D27"/>
    <w:rsid w:val="00D66D59"/>
    <w:rsid w:val="00D66E77"/>
    <w:rsid w:val="00D66F23"/>
    <w:rsid w:val="00D66FD7"/>
    <w:rsid w:val="00D670DA"/>
    <w:rsid w:val="00D671C4"/>
    <w:rsid w:val="00D67200"/>
    <w:rsid w:val="00D67291"/>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79"/>
    <w:rsid w:val="00D760FE"/>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AF6"/>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15"/>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47"/>
    <w:rsid w:val="00D82364"/>
    <w:rsid w:val="00D823B6"/>
    <w:rsid w:val="00D82404"/>
    <w:rsid w:val="00D8242E"/>
    <w:rsid w:val="00D82461"/>
    <w:rsid w:val="00D82474"/>
    <w:rsid w:val="00D825D4"/>
    <w:rsid w:val="00D82679"/>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72"/>
    <w:rsid w:val="00D836D3"/>
    <w:rsid w:val="00D8375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059"/>
    <w:rsid w:val="00D90102"/>
    <w:rsid w:val="00D9012B"/>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1AC"/>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66"/>
    <w:rsid w:val="00DA1F3D"/>
    <w:rsid w:val="00DA1F75"/>
    <w:rsid w:val="00DA1FD6"/>
    <w:rsid w:val="00DA201B"/>
    <w:rsid w:val="00DA2032"/>
    <w:rsid w:val="00DA20AC"/>
    <w:rsid w:val="00DA20BD"/>
    <w:rsid w:val="00DA2200"/>
    <w:rsid w:val="00DA227D"/>
    <w:rsid w:val="00DA22CA"/>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B3C"/>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5A"/>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1F8"/>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7B2"/>
    <w:rsid w:val="00DA7811"/>
    <w:rsid w:val="00DA7843"/>
    <w:rsid w:val="00DA7844"/>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C60"/>
    <w:rsid w:val="00DB1DA7"/>
    <w:rsid w:val="00DB1E95"/>
    <w:rsid w:val="00DB1F4A"/>
    <w:rsid w:val="00DB1F88"/>
    <w:rsid w:val="00DB1F94"/>
    <w:rsid w:val="00DB1FA3"/>
    <w:rsid w:val="00DB20AB"/>
    <w:rsid w:val="00DB2150"/>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A0"/>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E"/>
    <w:rsid w:val="00DC6938"/>
    <w:rsid w:val="00DC6973"/>
    <w:rsid w:val="00DC6996"/>
    <w:rsid w:val="00DC69A0"/>
    <w:rsid w:val="00DC69B3"/>
    <w:rsid w:val="00DC6AA5"/>
    <w:rsid w:val="00DC6AFA"/>
    <w:rsid w:val="00DC6AFC"/>
    <w:rsid w:val="00DC6B8A"/>
    <w:rsid w:val="00DC6BDA"/>
    <w:rsid w:val="00DC6BDD"/>
    <w:rsid w:val="00DC6C0A"/>
    <w:rsid w:val="00DC6C18"/>
    <w:rsid w:val="00DC6C79"/>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10"/>
    <w:rsid w:val="00DD736D"/>
    <w:rsid w:val="00DD7391"/>
    <w:rsid w:val="00DD742A"/>
    <w:rsid w:val="00DD747E"/>
    <w:rsid w:val="00DD7539"/>
    <w:rsid w:val="00DD757F"/>
    <w:rsid w:val="00DD75FF"/>
    <w:rsid w:val="00DD7698"/>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46F"/>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D1F"/>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217"/>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A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9DC"/>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86D"/>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DB"/>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2"/>
    <w:rsid w:val="00E053B0"/>
    <w:rsid w:val="00E053F8"/>
    <w:rsid w:val="00E053FF"/>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CCE"/>
    <w:rsid w:val="00E17D11"/>
    <w:rsid w:val="00E17D22"/>
    <w:rsid w:val="00E17E83"/>
    <w:rsid w:val="00E17E88"/>
    <w:rsid w:val="00E17F1D"/>
    <w:rsid w:val="00E17F28"/>
    <w:rsid w:val="00E17FDF"/>
    <w:rsid w:val="00E2006C"/>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5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52"/>
    <w:rsid w:val="00E60A64"/>
    <w:rsid w:val="00E60A94"/>
    <w:rsid w:val="00E60AE4"/>
    <w:rsid w:val="00E60B2E"/>
    <w:rsid w:val="00E60B61"/>
    <w:rsid w:val="00E60B69"/>
    <w:rsid w:val="00E60BC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1E"/>
    <w:rsid w:val="00E757AD"/>
    <w:rsid w:val="00E7587E"/>
    <w:rsid w:val="00E758AF"/>
    <w:rsid w:val="00E758C6"/>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9E"/>
    <w:rsid w:val="00E859E0"/>
    <w:rsid w:val="00E859FF"/>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4"/>
    <w:rsid w:val="00E9167F"/>
    <w:rsid w:val="00E916C5"/>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F9"/>
    <w:rsid w:val="00EB0638"/>
    <w:rsid w:val="00EB069E"/>
    <w:rsid w:val="00EB0776"/>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9B1"/>
    <w:rsid w:val="00EB1A4E"/>
    <w:rsid w:val="00EB1A7D"/>
    <w:rsid w:val="00EB1A9A"/>
    <w:rsid w:val="00EB1AC5"/>
    <w:rsid w:val="00EB1ADC"/>
    <w:rsid w:val="00EB1B60"/>
    <w:rsid w:val="00EB1C4D"/>
    <w:rsid w:val="00EB1C50"/>
    <w:rsid w:val="00EB1C65"/>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6B6"/>
    <w:rsid w:val="00EB770C"/>
    <w:rsid w:val="00EB77B1"/>
    <w:rsid w:val="00EB7864"/>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08A"/>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89"/>
    <w:rsid w:val="00EC16DA"/>
    <w:rsid w:val="00EC1838"/>
    <w:rsid w:val="00EC1839"/>
    <w:rsid w:val="00EC1854"/>
    <w:rsid w:val="00EC1878"/>
    <w:rsid w:val="00EC187E"/>
    <w:rsid w:val="00EC1898"/>
    <w:rsid w:val="00EC1979"/>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50"/>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45"/>
    <w:rsid w:val="00EF0479"/>
    <w:rsid w:val="00EF056F"/>
    <w:rsid w:val="00EF0626"/>
    <w:rsid w:val="00EF06A0"/>
    <w:rsid w:val="00EF06F4"/>
    <w:rsid w:val="00EF06FC"/>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313"/>
    <w:rsid w:val="00EF1317"/>
    <w:rsid w:val="00EF1492"/>
    <w:rsid w:val="00EF149D"/>
    <w:rsid w:val="00EF14F7"/>
    <w:rsid w:val="00EF14FF"/>
    <w:rsid w:val="00EF15BA"/>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5"/>
    <w:rsid w:val="00EF64F9"/>
    <w:rsid w:val="00EF65FB"/>
    <w:rsid w:val="00EF66F9"/>
    <w:rsid w:val="00EF6767"/>
    <w:rsid w:val="00EF6789"/>
    <w:rsid w:val="00EF68E8"/>
    <w:rsid w:val="00EF6A5E"/>
    <w:rsid w:val="00EF6A6D"/>
    <w:rsid w:val="00EF6B96"/>
    <w:rsid w:val="00EF6C34"/>
    <w:rsid w:val="00EF6C72"/>
    <w:rsid w:val="00EF6C79"/>
    <w:rsid w:val="00EF6C81"/>
    <w:rsid w:val="00EF6CE0"/>
    <w:rsid w:val="00EF6CFB"/>
    <w:rsid w:val="00EF6D3F"/>
    <w:rsid w:val="00EF6D98"/>
    <w:rsid w:val="00EF6E68"/>
    <w:rsid w:val="00EF6EB7"/>
    <w:rsid w:val="00EF6F1F"/>
    <w:rsid w:val="00EF6F50"/>
    <w:rsid w:val="00EF6FFC"/>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3F2"/>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71"/>
    <w:rsid w:val="00F06AEB"/>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0B"/>
    <w:rsid w:val="00F40E51"/>
    <w:rsid w:val="00F40E95"/>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06"/>
    <w:rsid w:val="00F43B71"/>
    <w:rsid w:val="00F43B8B"/>
    <w:rsid w:val="00F43BD1"/>
    <w:rsid w:val="00F43C04"/>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11A"/>
    <w:rsid w:val="00F45161"/>
    <w:rsid w:val="00F45210"/>
    <w:rsid w:val="00F452D5"/>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BC9"/>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4"/>
    <w:rsid w:val="00F5476C"/>
    <w:rsid w:val="00F547AE"/>
    <w:rsid w:val="00F547B2"/>
    <w:rsid w:val="00F54818"/>
    <w:rsid w:val="00F54849"/>
    <w:rsid w:val="00F548A0"/>
    <w:rsid w:val="00F54904"/>
    <w:rsid w:val="00F54A19"/>
    <w:rsid w:val="00F54A39"/>
    <w:rsid w:val="00F54AE8"/>
    <w:rsid w:val="00F54BA0"/>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474"/>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19"/>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A2"/>
    <w:rsid w:val="00F73049"/>
    <w:rsid w:val="00F730CE"/>
    <w:rsid w:val="00F7317B"/>
    <w:rsid w:val="00F73292"/>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E07"/>
    <w:rsid w:val="00F76E3A"/>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21"/>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1F"/>
    <w:rsid w:val="00FA58B2"/>
    <w:rsid w:val="00FA59B0"/>
    <w:rsid w:val="00FA59C8"/>
    <w:rsid w:val="00FA5A57"/>
    <w:rsid w:val="00FA5A5B"/>
    <w:rsid w:val="00FA5AB5"/>
    <w:rsid w:val="00FA5AF3"/>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D11"/>
    <w:rsid w:val="00FD0D1C"/>
    <w:rsid w:val="00FD0E8B"/>
    <w:rsid w:val="00FD0EC2"/>
    <w:rsid w:val="00FD0EE1"/>
    <w:rsid w:val="00FD0EE6"/>
    <w:rsid w:val="00FD1042"/>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205"/>
    <w:rsid w:val="00FD2212"/>
    <w:rsid w:val="00FD2417"/>
    <w:rsid w:val="00FD24B0"/>
    <w:rsid w:val="00FD24C8"/>
    <w:rsid w:val="00FD2511"/>
    <w:rsid w:val="00FD257C"/>
    <w:rsid w:val="00FD2662"/>
    <w:rsid w:val="00FD267C"/>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12"/>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C9"/>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paragraph" w:customStyle="1" w:styleId="tablepocp">
    <w:name w:val="tablepocp"/>
    <w:basedOn w:val="Normal"/>
    <w:rsid w:val="00580F35"/>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172893">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956362">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17091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2763136">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375781">
      <w:bodyDiv w:val="1"/>
      <w:marLeft w:val="0"/>
      <w:marRight w:val="0"/>
      <w:marTop w:val="0"/>
      <w:marBottom w:val="0"/>
      <w:divBdr>
        <w:top w:val="none" w:sz="0" w:space="0" w:color="auto"/>
        <w:left w:val="none" w:sz="0" w:space="0" w:color="auto"/>
        <w:bottom w:val="none" w:sz="0" w:space="0" w:color="auto"/>
        <w:right w:val="none" w:sz="0" w:space="0" w:color="auto"/>
      </w:divBdr>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pl@sinfra.mt.gov.b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guaraciama.mg.gov.br"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caofranciscosamg@gmail.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canaverde.mg.gov.br" TargetMode="External"/><Relationship Id="rId4" Type="http://schemas.openxmlformats.org/officeDocument/2006/relationships/settings" Target="settings.xml"/><Relationship Id="rId9" Type="http://schemas.openxmlformats.org/officeDocument/2006/relationships/hyperlink" Target="mailto:licitacao@aracuai.mg.gov.br"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4.png"/><Relationship Id="rId5" Type="http://schemas.openxmlformats.org/officeDocument/2006/relationships/hyperlink" Target="https://www.instagram.com/sicepotmg/" TargetMode="External"/><Relationship Id="rId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669894-A889-4141-BD81-976BF8612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2383</Words>
  <Characters>14335</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16685</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Sandra Ferreira</cp:lastModifiedBy>
  <cp:revision>3</cp:revision>
  <cp:lastPrinted>2022-01-13T14:13:00Z</cp:lastPrinted>
  <dcterms:created xsi:type="dcterms:W3CDTF">2022-01-26T14:30:00Z</dcterms:created>
  <dcterms:modified xsi:type="dcterms:W3CDTF">2022-01-26T14:31:00Z</dcterms:modified>
</cp:coreProperties>
</file>