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79DEA3CA" w14:textId="77777777" w:rsidR="00D36868" w:rsidRDefault="00D36868" w:rsidP="00923F52">
      <w:pPr>
        <w:autoSpaceDE w:val="0"/>
        <w:autoSpaceDN w:val="0"/>
        <w:adjustRightInd w:val="0"/>
        <w:jc w:val="both"/>
        <w:rPr>
          <w:rFonts w:asciiTheme="majorHAnsi" w:hAnsiTheme="majorHAnsi"/>
        </w:rPr>
      </w:pPr>
    </w:p>
    <w:p w14:paraId="45EF275C" w14:textId="77777777" w:rsidR="001E7D49" w:rsidRDefault="001E7D49"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567"/>
        <w:gridCol w:w="5239"/>
      </w:tblGrid>
      <w:tr w:rsidR="004C033B" w14:paraId="40DBF9F3" w14:textId="77777777" w:rsidTr="005D1481">
        <w:trPr>
          <w:cantSplit/>
          <w:trHeight w:val="412"/>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25FD1BA0" w14:textId="77777777" w:rsidR="004C033B" w:rsidRDefault="004C033B" w:rsidP="00227D44">
            <w:pPr>
              <w:jc w:val="both"/>
              <w:rPr>
                <w:rFonts w:ascii="Arial" w:hAnsi="Arial" w:cs="Arial"/>
                <w:bCs/>
                <w:sz w:val="28"/>
                <w:szCs w:val="28"/>
              </w:rPr>
            </w:pPr>
            <w:r w:rsidRPr="00C00A58">
              <w:rPr>
                <w:rFonts w:asciiTheme="majorHAnsi" w:hAnsiTheme="majorHAnsi"/>
                <w:color w:val="000000"/>
                <w:sz w:val="17"/>
                <w:szCs w:val="17"/>
              </w:rPr>
              <w:br/>
            </w:r>
            <w:r w:rsidRPr="00C00A58">
              <w:rPr>
                <w:rFonts w:asciiTheme="majorHAnsi" w:hAnsiTheme="majorHAnsi" w:cs="Arial"/>
                <w:bCs/>
                <w:szCs w:val="20"/>
              </w:rPr>
              <w:t>ÓRGÃO LICITANTE:</w:t>
            </w:r>
            <w:r>
              <w:rPr>
                <w:rFonts w:ascii="Arial" w:hAnsi="Arial" w:cs="Arial"/>
                <w:bCs/>
                <w:szCs w:val="20"/>
              </w:rPr>
              <w:t xml:space="preserve"> </w:t>
            </w:r>
            <w:r w:rsidRPr="002D339E">
              <w:rPr>
                <w:rFonts w:ascii="Times New Roman" w:hAnsi="Times New Roman"/>
                <w:b/>
                <w:bCs/>
                <w:sz w:val="34"/>
                <w:szCs w:val="34"/>
              </w:rPr>
              <w:t>SMOBI</w:t>
            </w:r>
          </w:p>
        </w:tc>
        <w:tc>
          <w:tcPr>
            <w:tcW w:w="5239" w:type="dxa"/>
            <w:tcBorders>
              <w:top w:val="single" w:sz="4" w:space="0" w:color="auto"/>
              <w:left w:val="single" w:sz="4" w:space="0" w:color="auto"/>
              <w:bottom w:val="single" w:sz="4" w:space="0" w:color="auto"/>
              <w:right w:val="single" w:sz="4" w:space="0" w:color="auto"/>
            </w:tcBorders>
            <w:vAlign w:val="center"/>
            <w:hideMark/>
          </w:tcPr>
          <w:p w14:paraId="7A198A4F" w14:textId="75D10FD1" w:rsidR="004C033B" w:rsidRDefault="004C033B" w:rsidP="00CF3EBC">
            <w:pPr>
              <w:jc w:val="both"/>
              <w:rPr>
                <w:rFonts w:ascii="Times New Roman" w:hAnsi="Times New Roman"/>
                <w:b/>
                <w:bCs/>
                <w:sz w:val="34"/>
                <w:szCs w:val="34"/>
              </w:rPr>
            </w:pPr>
            <w:r w:rsidRPr="00C00A58">
              <w:rPr>
                <w:rFonts w:asciiTheme="majorHAnsi" w:hAnsiTheme="majorHAnsi" w:cs="Arial"/>
              </w:rPr>
              <w:t>EDITAL:</w:t>
            </w:r>
            <w:r>
              <w:rPr>
                <w:rFonts w:ascii="Arial" w:hAnsi="Arial" w:cs="Arial"/>
                <w:sz w:val="20"/>
                <w:szCs w:val="20"/>
              </w:rPr>
              <w:t xml:space="preserve"> </w:t>
            </w:r>
            <w:r w:rsidRPr="004C033B">
              <w:rPr>
                <w:rFonts w:ascii="Times New Roman" w:hAnsi="Times New Roman"/>
                <w:b/>
                <w:bCs/>
                <w:sz w:val="34"/>
                <w:szCs w:val="34"/>
              </w:rPr>
              <w:t>SMOBI 027-2021-RDC PROCESSO Nº 01-045.622/21-19</w:t>
            </w:r>
          </w:p>
        </w:tc>
      </w:tr>
      <w:tr w:rsidR="004C033B" w:rsidRPr="00C00A58" w14:paraId="2D878BA8" w14:textId="77777777" w:rsidTr="00227D44">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210C5DA" w14:textId="77777777" w:rsidR="004C033B" w:rsidRPr="00C00A58" w:rsidRDefault="004C033B" w:rsidP="00227D44">
            <w:pPr>
              <w:rPr>
                <w:rFonts w:asciiTheme="majorHAnsi" w:hAnsiTheme="majorHAnsi" w:cs="Arial"/>
              </w:rPr>
            </w:pPr>
            <w:r w:rsidRPr="00C00A58">
              <w:rPr>
                <w:rFonts w:asciiTheme="majorHAnsi" w:hAnsiTheme="majorHAnsi" w:cs="Arial"/>
              </w:rPr>
              <w:t>Endereço: Rua dos Guajajaras, 1107 – 14° andar - Centro, Belo Horizonte - MG, 30180-105</w:t>
            </w:r>
          </w:p>
          <w:p w14:paraId="0BC55CD8" w14:textId="252F504C" w:rsidR="004C033B" w:rsidRPr="00C00A58" w:rsidRDefault="004C033B" w:rsidP="00F452D5">
            <w:pPr>
              <w:rPr>
                <w:rFonts w:asciiTheme="majorHAnsi" w:hAnsiTheme="majorHAnsi"/>
              </w:rPr>
            </w:pPr>
            <w:r w:rsidRPr="00C00A58">
              <w:rPr>
                <w:rFonts w:asciiTheme="majorHAnsi" w:hAnsiTheme="majorHAnsi" w:cs="Arial"/>
              </w:rPr>
              <w:t xml:space="preserve">Informações: Telefone: (31) 3277-8102 - (31) 3277-5020 - Sites: </w:t>
            </w:r>
            <w:hyperlink r:id="rId9" w:history="1">
              <w:r w:rsidRPr="00C00A58">
                <w:rPr>
                  <w:rStyle w:val="Hyperlink"/>
                  <w:rFonts w:asciiTheme="majorHAnsi" w:hAnsiTheme="majorHAnsi" w:cs="Arial"/>
                </w:rPr>
                <w:t>www.licitacoes.caixa.gov.br</w:t>
              </w:r>
            </w:hyperlink>
            <w:r w:rsidRPr="00C00A58">
              <w:rPr>
                <w:rFonts w:asciiTheme="majorHAnsi" w:hAnsiTheme="majorHAnsi" w:cs="Arial"/>
              </w:rPr>
              <w:t xml:space="preserve"> e </w:t>
            </w:r>
            <w:hyperlink r:id="rId10" w:history="1">
              <w:r w:rsidRPr="00C00A58">
                <w:rPr>
                  <w:rStyle w:val="Hyperlink"/>
                  <w:rFonts w:asciiTheme="majorHAnsi" w:hAnsiTheme="majorHAnsi" w:cs="Arial"/>
                </w:rPr>
                <w:t>www.pbh.gov.br</w:t>
              </w:r>
            </w:hyperlink>
            <w:r w:rsidRPr="00C00A58">
              <w:rPr>
                <w:rFonts w:asciiTheme="majorHAnsi" w:hAnsiTheme="majorHAnsi" w:cs="Arial"/>
              </w:rPr>
              <w:t xml:space="preserve"> </w:t>
            </w:r>
            <w:r w:rsidR="00F452D5">
              <w:rPr>
                <w:rFonts w:asciiTheme="majorHAnsi" w:hAnsiTheme="majorHAnsi" w:cs="Arial"/>
              </w:rPr>
              <w:t xml:space="preserve">- </w:t>
            </w:r>
            <w:r w:rsidRPr="00C00A58">
              <w:rPr>
                <w:rFonts w:asciiTheme="majorHAnsi" w:hAnsiTheme="majorHAnsi" w:cs="Arial"/>
              </w:rPr>
              <w:t xml:space="preserve">E-mail </w:t>
            </w:r>
            <w:hyperlink r:id="rId11" w:history="1">
              <w:r w:rsidRPr="00C00A58">
                <w:rPr>
                  <w:rStyle w:val="Hyperlink"/>
                  <w:rFonts w:asciiTheme="majorHAnsi" w:hAnsiTheme="majorHAnsi" w:cs="Arial"/>
                </w:rPr>
                <w:t>cpl.sudecap@pbh.gov.br</w:t>
              </w:r>
            </w:hyperlink>
            <w:r w:rsidRPr="00C00A58">
              <w:rPr>
                <w:rFonts w:asciiTheme="majorHAnsi" w:hAnsiTheme="majorHAnsi" w:cs="Arial"/>
              </w:rPr>
              <w:t xml:space="preserve"> </w:t>
            </w:r>
          </w:p>
        </w:tc>
      </w:tr>
      <w:tr w:rsidR="004C033B" w:rsidRPr="00C00A58" w14:paraId="5255D883" w14:textId="77777777" w:rsidTr="005D1481">
        <w:trPr>
          <w:cantSplit/>
          <w:trHeight w:val="568"/>
        </w:trPr>
        <w:tc>
          <w:tcPr>
            <w:tcW w:w="5454" w:type="dxa"/>
            <w:gridSpan w:val="2"/>
            <w:tcBorders>
              <w:top w:val="single" w:sz="4" w:space="0" w:color="auto"/>
              <w:left w:val="single" w:sz="4" w:space="0" w:color="auto"/>
              <w:bottom w:val="single" w:sz="4" w:space="0" w:color="auto"/>
              <w:right w:val="single" w:sz="4" w:space="0" w:color="auto"/>
            </w:tcBorders>
            <w:hideMark/>
          </w:tcPr>
          <w:p w14:paraId="440586EB" w14:textId="72FA0582" w:rsidR="004C033B" w:rsidRPr="00C00A58" w:rsidRDefault="004C033B" w:rsidP="004C033B">
            <w:pPr>
              <w:jc w:val="both"/>
              <w:rPr>
                <w:rFonts w:asciiTheme="majorHAnsi" w:hAnsiTheme="majorHAnsi"/>
              </w:rPr>
            </w:pPr>
            <w:r w:rsidRPr="00C00A58">
              <w:rPr>
                <w:rFonts w:asciiTheme="majorHAnsi" w:hAnsiTheme="majorHAnsi"/>
              </w:rPr>
              <w:t xml:space="preserve">OBJETO: </w:t>
            </w:r>
            <w:r w:rsidRPr="001E7D49">
              <w:rPr>
                <w:rFonts w:asciiTheme="majorHAnsi" w:hAnsiTheme="majorHAnsi"/>
              </w:rPr>
              <w:t xml:space="preserve">EXECUÇÃO DOS SERVIÇOS DE IMPLANTAÇÃO DO BARRAMENTO PROVISÓRIO NA BACIA DE DETENÇÃO DE CHEIAS DO BAIRRO DAS INDÚSTRIAS. MODALIDADE: REGIME DIFERENCIADO DE CONTRATAÇÕES ELETRÔNICO. TIPO: MENOR PREÇO, AFERIDO DE FORMA GLOBAL. REGIME DE EXECUÇÃO: EMPREITADA POR PREÇO UNITÁRIO. ORÇAMENTO ESTIMADO: NÃO SIGILOSO DATA BASE: </w:t>
            </w:r>
            <w:proofErr w:type="gramStart"/>
            <w:r w:rsidRPr="001E7D49">
              <w:rPr>
                <w:rFonts w:asciiTheme="majorHAnsi" w:hAnsiTheme="majorHAnsi"/>
              </w:rPr>
              <w:t>FEVEREIRO</w:t>
            </w:r>
            <w:proofErr w:type="gramEnd"/>
            <w:r w:rsidRPr="001E7D49">
              <w:rPr>
                <w:rFonts w:asciiTheme="majorHAnsi" w:hAnsiTheme="majorHAnsi"/>
              </w:rPr>
              <w:t>/2021 MODO DE DISPUTA: FECHADO</w:t>
            </w:r>
            <w:r>
              <w:rPr>
                <w:rFonts w:asciiTheme="majorHAnsi" w:hAnsiTheme="majorHAnsi"/>
              </w:rPr>
              <w:t>.</w:t>
            </w:r>
          </w:p>
        </w:tc>
        <w:tc>
          <w:tcPr>
            <w:tcW w:w="5239" w:type="dxa"/>
            <w:tcBorders>
              <w:top w:val="single" w:sz="4" w:space="0" w:color="auto"/>
              <w:left w:val="single" w:sz="4" w:space="0" w:color="auto"/>
              <w:bottom w:val="single" w:sz="4" w:space="0" w:color="auto"/>
              <w:right w:val="single" w:sz="4" w:space="0" w:color="auto"/>
            </w:tcBorders>
            <w:vAlign w:val="center"/>
          </w:tcPr>
          <w:p w14:paraId="2315CBE0" w14:textId="77777777" w:rsidR="004C033B" w:rsidRPr="00C00A58" w:rsidRDefault="004C033B" w:rsidP="00227D44">
            <w:pPr>
              <w:autoSpaceDE w:val="0"/>
              <w:autoSpaceDN w:val="0"/>
              <w:adjustRightInd w:val="0"/>
              <w:jc w:val="both"/>
              <w:rPr>
                <w:rFonts w:asciiTheme="majorHAnsi" w:hAnsiTheme="majorHAnsi"/>
              </w:rPr>
            </w:pPr>
            <w:r w:rsidRPr="00C00A58">
              <w:rPr>
                <w:rFonts w:asciiTheme="majorHAnsi" w:hAnsiTheme="majorHAnsi"/>
              </w:rPr>
              <w:t xml:space="preserve">DATAS: </w:t>
            </w:r>
          </w:p>
          <w:p w14:paraId="771A97E4" w14:textId="16CB5072" w:rsidR="004C033B" w:rsidRDefault="004C033B" w:rsidP="004C033B">
            <w:pPr>
              <w:pStyle w:val="PargrafodaLista"/>
              <w:numPr>
                <w:ilvl w:val="0"/>
                <w:numId w:val="18"/>
              </w:numPr>
              <w:autoSpaceDE w:val="0"/>
              <w:autoSpaceDN w:val="0"/>
              <w:adjustRightInd w:val="0"/>
              <w:jc w:val="both"/>
              <w:rPr>
                <w:rFonts w:asciiTheme="majorHAnsi" w:hAnsiTheme="majorHAnsi"/>
                <w:szCs w:val="24"/>
              </w:rPr>
            </w:pPr>
            <w:r w:rsidRPr="004C033B">
              <w:rPr>
                <w:rFonts w:asciiTheme="majorHAnsi" w:hAnsiTheme="majorHAnsi"/>
                <w:szCs w:val="24"/>
              </w:rPr>
              <w:t>RECEBIMENTO DAS PROPOSTAS EXCLUSIVAMENTE PO</w:t>
            </w:r>
            <w:r>
              <w:rPr>
                <w:rFonts w:asciiTheme="majorHAnsi" w:hAnsiTheme="majorHAnsi"/>
                <w:szCs w:val="24"/>
              </w:rPr>
              <w:t>R MEIO ELETRÔNICO: ATÉ AS 13:00</w:t>
            </w:r>
            <w:r w:rsidRPr="004C033B">
              <w:rPr>
                <w:rFonts w:asciiTheme="majorHAnsi" w:hAnsiTheme="majorHAnsi"/>
                <w:szCs w:val="24"/>
              </w:rPr>
              <w:t xml:space="preserve"> DO DIA 23/09/2021. </w:t>
            </w:r>
          </w:p>
          <w:p w14:paraId="531763F9" w14:textId="77777777" w:rsidR="008A518D" w:rsidRDefault="004C033B" w:rsidP="004C033B">
            <w:pPr>
              <w:pStyle w:val="PargrafodaLista"/>
              <w:numPr>
                <w:ilvl w:val="0"/>
                <w:numId w:val="18"/>
              </w:numPr>
              <w:autoSpaceDE w:val="0"/>
              <w:autoSpaceDN w:val="0"/>
              <w:adjustRightInd w:val="0"/>
              <w:jc w:val="both"/>
              <w:rPr>
                <w:rFonts w:asciiTheme="majorHAnsi" w:hAnsiTheme="majorHAnsi"/>
                <w:szCs w:val="24"/>
              </w:rPr>
            </w:pPr>
            <w:r w:rsidRPr="004C033B">
              <w:rPr>
                <w:rFonts w:asciiTheme="majorHAnsi" w:hAnsiTheme="majorHAnsi"/>
                <w:szCs w:val="24"/>
              </w:rPr>
              <w:t>JULGAMENTO DAS PROPOSTAS EM MEIO</w:t>
            </w:r>
            <w:r>
              <w:rPr>
                <w:rFonts w:asciiTheme="majorHAnsi" w:hAnsiTheme="majorHAnsi"/>
                <w:szCs w:val="24"/>
              </w:rPr>
              <w:t xml:space="preserve"> ELETRÔNICO: A PARTIR DAS 13:00</w:t>
            </w:r>
            <w:r w:rsidRPr="004C033B">
              <w:rPr>
                <w:rFonts w:asciiTheme="majorHAnsi" w:hAnsiTheme="majorHAnsi"/>
                <w:szCs w:val="24"/>
              </w:rPr>
              <w:t xml:space="preserve"> DO DIA 23/09/2021. </w:t>
            </w:r>
          </w:p>
          <w:p w14:paraId="76F25137" w14:textId="7246FBF3" w:rsidR="004C033B" w:rsidRPr="00C00A58" w:rsidRDefault="004C033B" w:rsidP="004C033B">
            <w:pPr>
              <w:pStyle w:val="PargrafodaLista"/>
              <w:numPr>
                <w:ilvl w:val="0"/>
                <w:numId w:val="18"/>
              </w:numPr>
              <w:autoSpaceDE w:val="0"/>
              <w:autoSpaceDN w:val="0"/>
              <w:adjustRightInd w:val="0"/>
              <w:jc w:val="both"/>
              <w:rPr>
                <w:rFonts w:asciiTheme="majorHAnsi" w:hAnsiTheme="majorHAnsi"/>
                <w:szCs w:val="24"/>
              </w:rPr>
            </w:pPr>
            <w:r w:rsidRPr="00C00A58">
              <w:rPr>
                <w:rFonts w:asciiTheme="majorHAnsi" w:hAnsiTheme="majorHAnsi"/>
                <w:szCs w:val="24"/>
              </w:rPr>
              <w:t xml:space="preserve">Prazo de execução: </w:t>
            </w:r>
            <w:r w:rsidR="008E36B9">
              <w:rPr>
                <w:rFonts w:asciiTheme="majorHAnsi" w:hAnsiTheme="majorHAnsi"/>
                <w:szCs w:val="24"/>
              </w:rPr>
              <w:t>conforme edital.</w:t>
            </w:r>
          </w:p>
          <w:p w14:paraId="4922AD0E" w14:textId="77777777" w:rsidR="004C033B" w:rsidRPr="00C00A58" w:rsidRDefault="004C033B" w:rsidP="00227D44">
            <w:pPr>
              <w:pStyle w:val="PargrafodaLista"/>
              <w:ind w:left="720"/>
              <w:jc w:val="both"/>
              <w:rPr>
                <w:rFonts w:asciiTheme="majorHAnsi" w:hAnsiTheme="majorHAnsi"/>
                <w:noProof/>
                <w:szCs w:val="24"/>
              </w:rPr>
            </w:pPr>
          </w:p>
        </w:tc>
      </w:tr>
      <w:tr w:rsidR="004C033B" w:rsidRPr="00C00A58" w14:paraId="77C82096" w14:textId="77777777" w:rsidTr="00227D44">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25FFF0B" w14:textId="77777777" w:rsidR="004C033B" w:rsidRPr="00C00A58" w:rsidRDefault="004C033B" w:rsidP="00227D44">
            <w:pPr>
              <w:tabs>
                <w:tab w:val="left" w:pos="4393"/>
                <w:tab w:val="center" w:pos="5386"/>
              </w:tabs>
              <w:jc w:val="center"/>
              <w:outlineLvl w:val="1"/>
              <w:rPr>
                <w:rFonts w:asciiTheme="majorHAnsi" w:hAnsiTheme="majorHAnsi" w:cs="Arial"/>
              </w:rPr>
            </w:pPr>
            <w:r w:rsidRPr="00C00A58">
              <w:rPr>
                <w:rFonts w:asciiTheme="majorHAnsi" w:hAnsiTheme="majorHAnsi" w:cs="Arial"/>
              </w:rPr>
              <w:t>VALORES</w:t>
            </w:r>
          </w:p>
        </w:tc>
      </w:tr>
      <w:tr w:rsidR="004C033B" w:rsidRPr="00C00A58" w14:paraId="63BDB3B2" w14:textId="77777777" w:rsidTr="00227D44">
        <w:trPr>
          <w:cantSplit/>
          <w:trHeight w:val="366"/>
        </w:trPr>
        <w:tc>
          <w:tcPr>
            <w:tcW w:w="4887" w:type="dxa"/>
            <w:tcBorders>
              <w:top w:val="single" w:sz="4" w:space="0" w:color="auto"/>
              <w:left w:val="single" w:sz="4" w:space="0" w:color="auto"/>
              <w:bottom w:val="single" w:sz="4" w:space="0" w:color="auto"/>
              <w:right w:val="single" w:sz="4" w:space="0" w:color="auto"/>
            </w:tcBorders>
            <w:vAlign w:val="center"/>
            <w:hideMark/>
          </w:tcPr>
          <w:p w14:paraId="5397014B" w14:textId="77777777" w:rsidR="004C033B" w:rsidRPr="00C00A58" w:rsidRDefault="004C033B" w:rsidP="00227D44">
            <w:pPr>
              <w:keepNext/>
              <w:jc w:val="center"/>
              <w:outlineLvl w:val="2"/>
              <w:rPr>
                <w:rFonts w:asciiTheme="majorHAnsi" w:hAnsiTheme="majorHAnsi" w:cs="Arial"/>
              </w:rPr>
            </w:pPr>
            <w:r w:rsidRPr="00C00A58">
              <w:rPr>
                <w:rFonts w:asciiTheme="majorHAnsi" w:hAnsiTheme="majorHAnsi" w:cs="Arial"/>
              </w:rPr>
              <w:t>Valor Estimado da Obra</w:t>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63197C2D" w14:textId="77777777" w:rsidR="004C033B" w:rsidRPr="00C00A58" w:rsidRDefault="004C033B" w:rsidP="00227D44">
            <w:pPr>
              <w:jc w:val="center"/>
              <w:outlineLvl w:val="1"/>
              <w:rPr>
                <w:rFonts w:asciiTheme="majorHAnsi" w:hAnsiTheme="majorHAnsi" w:cs="Arial"/>
              </w:rPr>
            </w:pPr>
            <w:r w:rsidRPr="00C00A58">
              <w:rPr>
                <w:rFonts w:asciiTheme="majorHAnsi" w:hAnsiTheme="majorHAnsi" w:cs="Arial"/>
                <w:bCs/>
              </w:rPr>
              <w:t>Capital Social Igual ou Superior</w:t>
            </w:r>
          </w:p>
        </w:tc>
      </w:tr>
      <w:tr w:rsidR="004C033B" w:rsidRPr="00C00A58" w14:paraId="2F6BCA83" w14:textId="77777777" w:rsidTr="00227D44">
        <w:trPr>
          <w:cantSplit/>
          <w:trHeight w:val="417"/>
        </w:trPr>
        <w:tc>
          <w:tcPr>
            <w:tcW w:w="4887" w:type="dxa"/>
            <w:tcBorders>
              <w:top w:val="single" w:sz="4" w:space="0" w:color="auto"/>
              <w:left w:val="single" w:sz="4" w:space="0" w:color="auto"/>
              <w:bottom w:val="single" w:sz="4" w:space="0" w:color="auto"/>
              <w:right w:val="single" w:sz="4" w:space="0" w:color="auto"/>
            </w:tcBorders>
            <w:vAlign w:val="center"/>
            <w:hideMark/>
          </w:tcPr>
          <w:p w14:paraId="7FA39C56" w14:textId="3137FD12" w:rsidR="004C033B" w:rsidRPr="00C00A58" w:rsidRDefault="008E36B9" w:rsidP="00227D44">
            <w:pPr>
              <w:autoSpaceDE w:val="0"/>
              <w:autoSpaceDN w:val="0"/>
              <w:adjustRightInd w:val="0"/>
              <w:jc w:val="center"/>
              <w:rPr>
                <w:rFonts w:asciiTheme="majorHAnsi" w:hAnsiTheme="majorHAnsi"/>
              </w:rPr>
            </w:pPr>
            <w:r>
              <w:rPr>
                <w:rFonts w:asciiTheme="majorHAnsi" w:hAnsiTheme="majorHAnsi"/>
              </w:rPr>
              <w:t xml:space="preserve">R$ </w:t>
            </w:r>
            <w:r>
              <w:rPr>
                <w:noProof/>
              </w:rPr>
              <w:drawing>
                <wp:inline distT="0" distB="0" distL="0" distR="0" wp14:anchorId="4BF47A53" wp14:editId="7D05935F">
                  <wp:extent cx="838200" cy="161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8200" cy="161925"/>
                          </a:xfrm>
                          <a:prstGeom prst="rect">
                            <a:avLst/>
                          </a:prstGeom>
                        </pic:spPr>
                      </pic:pic>
                    </a:graphicData>
                  </a:graphic>
                </wp:inline>
              </w:drawing>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42B185EE" w14:textId="723EDD93" w:rsidR="004C033B" w:rsidRPr="00C00A58" w:rsidRDefault="00CE7181" w:rsidP="00227D44">
            <w:pPr>
              <w:keepNext/>
              <w:jc w:val="center"/>
              <w:outlineLvl w:val="0"/>
              <w:rPr>
                <w:rFonts w:asciiTheme="majorHAnsi" w:hAnsiTheme="majorHAnsi" w:cs="Arial"/>
                <w:bCs/>
                <w:color w:val="000000"/>
              </w:rPr>
            </w:pPr>
            <w:r>
              <w:rPr>
                <w:noProof/>
              </w:rPr>
              <w:drawing>
                <wp:inline distT="0" distB="0" distL="0" distR="0" wp14:anchorId="70C7534D" wp14:editId="29D39767">
                  <wp:extent cx="962025" cy="1714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2025" cy="171450"/>
                          </a:xfrm>
                          <a:prstGeom prst="rect">
                            <a:avLst/>
                          </a:prstGeom>
                        </pic:spPr>
                      </pic:pic>
                    </a:graphicData>
                  </a:graphic>
                </wp:inline>
              </w:drawing>
            </w:r>
          </w:p>
        </w:tc>
      </w:tr>
      <w:tr w:rsidR="004C033B" w:rsidRPr="00C00A58" w14:paraId="4BD04F13" w14:textId="77777777" w:rsidTr="00227D44">
        <w:trPr>
          <w:cantSplit/>
          <w:trHeight w:val="256"/>
        </w:trPr>
        <w:tc>
          <w:tcPr>
            <w:tcW w:w="10693" w:type="dxa"/>
            <w:gridSpan w:val="3"/>
            <w:tcBorders>
              <w:top w:val="single" w:sz="4" w:space="0" w:color="auto"/>
              <w:left w:val="single" w:sz="4" w:space="0" w:color="auto"/>
              <w:bottom w:val="single" w:sz="4" w:space="0" w:color="auto"/>
              <w:right w:val="single" w:sz="4" w:space="0" w:color="auto"/>
            </w:tcBorders>
            <w:hideMark/>
          </w:tcPr>
          <w:p w14:paraId="35C6307C" w14:textId="77777777" w:rsidR="004C033B" w:rsidRDefault="004C033B" w:rsidP="008E36B9">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TÉCNICA: </w:t>
            </w:r>
          </w:p>
          <w:p w14:paraId="52CA8916" w14:textId="77777777" w:rsidR="008E36B9" w:rsidRDefault="008E36B9" w:rsidP="008E36B9">
            <w:pPr>
              <w:autoSpaceDE w:val="0"/>
              <w:autoSpaceDN w:val="0"/>
              <w:adjustRightInd w:val="0"/>
              <w:jc w:val="both"/>
              <w:rPr>
                <w:rFonts w:asciiTheme="majorHAnsi" w:hAnsiTheme="majorHAnsi" w:cs="Arial"/>
                <w:color w:val="000000"/>
              </w:rPr>
            </w:pPr>
            <w:r>
              <w:rPr>
                <w:noProof/>
              </w:rPr>
              <w:drawing>
                <wp:inline distT="0" distB="0" distL="0" distR="0" wp14:anchorId="0BC967D8" wp14:editId="48A18124">
                  <wp:extent cx="4152900" cy="1162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2900" cy="1162050"/>
                          </a:xfrm>
                          <a:prstGeom prst="rect">
                            <a:avLst/>
                          </a:prstGeom>
                        </pic:spPr>
                      </pic:pic>
                    </a:graphicData>
                  </a:graphic>
                </wp:inline>
              </w:drawing>
            </w:r>
          </w:p>
          <w:p w14:paraId="5544CF44" w14:textId="23123008" w:rsidR="005D1481" w:rsidRPr="005D1481" w:rsidRDefault="005D1481" w:rsidP="008E36B9">
            <w:pPr>
              <w:autoSpaceDE w:val="0"/>
              <w:autoSpaceDN w:val="0"/>
              <w:adjustRightInd w:val="0"/>
              <w:jc w:val="both"/>
              <w:rPr>
                <w:rFonts w:asciiTheme="majorHAnsi" w:hAnsiTheme="majorHAnsi" w:cs="Arial"/>
                <w:color w:val="000000"/>
                <w:sz w:val="16"/>
              </w:rPr>
            </w:pPr>
          </w:p>
        </w:tc>
      </w:tr>
      <w:tr w:rsidR="004C033B" w:rsidRPr="00C00A58" w14:paraId="42A556C3" w14:textId="77777777" w:rsidTr="00227D44">
        <w:trPr>
          <w:cantSplit/>
          <w:trHeight w:val="45"/>
        </w:trPr>
        <w:tc>
          <w:tcPr>
            <w:tcW w:w="10693" w:type="dxa"/>
            <w:gridSpan w:val="3"/>
            <w:tcBorders>
              <w:top w:val="single" w:sz="4" w:space="0" w:color="auto"/>
              <w:left w:val="single" w:sz="4" w:space="0" w:color="auto"/>
              <w:bottom w:val="single" w:sz="4" w:space="0" w:color="auto"/>
              <w:right w:val="single" w:sz="4" w:space="0" w:color="auto"/>
            </w:tcBorders>
            <w:hideMark/>
          </w:tcPr>
          <w:p w14:paraId="117670E9" w14:textId="77777777" w:rsidR="004C033B" w:rsidRPr="00C00A58" w:rsidRDefault="004C033B" w:rsidP="00227D44">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OPERACIONAL: </w:t>
            </w:r>
          </w:p>
          <w:p w14:paraId="3EF9EBF5" w14:textId="77777777" w:rsidR="004C033B" w:rsidRDefault="008E36B9" w:rsidP="00227D44">
            <w:pPr>
              <w:autoSpaceDE w:val="0"/>
              <w:autoSpaceDN w:val="0"/>
              <w:adjustRightInd w:val="0"/>
              <w:jc w:val="both"/>
              <w:rPr>
                <w:rFonts w:asciiTheme="majorHAnsi" w:hAnsiTheme="majorHAnsi" w:cs="Arial"/>
                <w:color w:val="000000"/>
              </w:rPr>
            </w:pPr>
            <w:r>
              <w:rPr>
                <w:noProof/>
              </w:rPr>
              <w:drawing>
                <wp:inline distT="0" distB="0" distL="0" distR="0" wp14:anchorId="5037819E" wp14:editId="7C74655C">
                  <wp:extent cx="4086225" cy="14001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6225" cy="1400175"/>
                          </a:xfrm>
                          <a:prstGeom prst="rect">
                            <a:avLst/>
                          </a:prstGeom>
                        </pic:spPr>
                      </pic:pic>
                    </a:graphicData>
                  </a:graphic>
                </wp:inline>
              </w:drawing>
            </w:r>
          </w:p>
          <w:p w14:paraId="07D6486E" w14:textId="37E11035" w:rsidR="005D1481" w:rsidRPr="005D1481" w:rsidRDefault="005D1481" w:rsidP="00227D44">
            <w:pPr>
              <w:autoSpaceDE w:val="0"/>
              <w:autoSpaceDN w:val="0"/>
              <w:adjustRightInd w:val="0"/>
              <w:jc w:val="both"/>
              <w:rPr>
                <w:rFonts w:asciiTheme="majorHAnsi" w:hAnsiTheme="majorHAnsi" w:cs="Arial"/>
                <w:color w:val="000000"/>
                <w:sz w:val="16"/>
              </w:rPr>
            </w:pPr>
          </w:p>
        </w:tc>
      </w:tr>
      <w:tr w:rsidR="004C033B" w:rsidRPr="00C00A58" w14:paraId="474A2ACC" w14:textId="77777777" w:rsidTr="00227D44">
        <w:trPr>
          <w:cantSplit/>
          <w:trHeight w:val="45"/>
        </w:trPr>
        <w:tc>
          <w:tcPr>
            <w:tcW w:w="10693" w:type="dxa"/>
            <w:gridSpan w:val="3"/>
            <w:tcBorders>
              <w:top w:val="single" w:sz="4" w:space="0" w:color="auto"/>
              <w:left w:val="single" w:sz="4" w:space="0" w:color="auto"/>
              <w:bottom w:val="single" w:sz="4" w:space="0" w:color="auto"/>
              <w:right w:val="single" w:sz="4" w:space="0" w:color="auto"/>
            </w:tcBorders>
            <w:hideMark/>
          </w:tcPr>
          <w:p w14:paraId="5BFE5686" w14:textId="3C21E8DB" w:rsidR="004C033B" w:rsidRPr="00C00A58" w:rsidRDefault="004C033B" w:rsidP="00227D44">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008E36B9">
              <w:rPr>
                <w:rFonts w:asciiTheme="majorHAnsi" w:hAnsiTheme="majorHAnsi"/>
              </w:rPr>
              <w:t>conforme edital.</w:t>
            </w:r>
          </w:p>
        </w:tc>
      </w:tr>
      <w:tr w:rsidR="004C033B" w:rsidRPr="00C00A58" w14:paraId="79D72ED0" w14:textId="77777777" w:rsidTr="00227D44">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3589EF7" w14:textId="7058B1DE" w:rsidR="004C033B" w:rsidRPr="00C00A58" w:rsidRDefault="004C033B" w:rsidP="004C033B">
            <w:pPr>
              <w:jc w:val="both"/>
              <w:rPr>
                <w:rFonts w:asciiTheme="majorHAnsi" w:hAnsiTheme="majorHAnsi"/>
              </w:rPr>
            </w:pPr>
            <w:r w:rsidRPr="00C00A58">
              <w:rPr>
                <w:rFonts w:asciiTheme="majorHAnsi" w:hAnsiTheme="majorHAnsi" w:cs="Arial"/>
                <w:color w:val="000000"/>
              </w:rPr>
              <w:t>OBSERVAÇÕES</w:t>
            </w:r>
            <w:r w:rsidRPr="00C00A58">
              <w:rPr>
                <w:rFonts w:asciiTheme="majorHAnsi" w:hAnsiTheme="majorHAnsi" w:cs="ArialNarrow"/>
              </w:rPr>
              <w:t xml:space="preserve">: </w:t>
            </w:r>
            <w:r w:rsidRPr="001E7D49">
              <w:rPr>
                <w:rFonts w:asciiTheme="majorHAnsi" w:hAnsiTheme="majorHAnsi"/>
              </w:rPr>
              <w:t>O edital e seus anexos encontram-se disponíveis para acesso dos interessados no site da PBH, no link licitações e editais (</w:t>
            </w:r>
            <w:hyperlink r:id="rId16" w:history="1">
              <w:r w:rsidR="008A518D" w:rsidRPr="00857122">
                <w:rPr>
                  <w:rStyle w:val="Hyperlink"/>
                  <w:rFonts w:asciiTheme="majorHAnsi" w:hAnsiTheme="majorHAnsi"/>
                </w:rPr>
                <w:t>https://prefeitura.pbh.gov.br/licitacoes</w:t>
              </w:r>
            </w:hyperlink>
            <w:r w:rsidRPr="001E7D49">
              <w:rPr>
                <w:rFonts w:asciiTheme="majorHAnsi" w:hAnsiTheme="majorHAnsi"/>
              </w:rPr>
              <w:t>)</w:t>
            </w:r>
            <w:r w:rsidR="008A518D">
              <w:rPr>
                <w:rFonts w:asciiTheme="majorHAnsi" w:hAnsiTheme="majorHAnsi"/>
              </w:rPr>
              <w:t xml:space="preserve"> </w:t>
            </w:r>
            <w:r w:rsidRPr="001E7D49">
              <w:rPr>
                <w:rFonts w:asciiTheme="majorHAnsi" w:hAnsiTheme="majorHAnsi"/>
              </w:rPr>
              <w:t>e no Portal de Compras do Governo Federal (</w:t>
            </w:r>
            <w:hyperlink r:id="rId17" w:history="1">
              <w:r w:rsidR="008A518D" w:rsidRPr="00857122">
                <w:rPr>
                  <w:rStyle w:val="Hyperlink"/>
                  <w:rFonts w:asciiTheme="majorHAnsi" w:hAnsiTheme="majorHAnsi"/>
                </w:rPr>
                <w:t>https://comprasgovernamentais.gov.br</w:t>
              </w:r>
            </w:hyperlink>
            <w:r w:rsidRPr="001E7D49">
              <w:rPr>
                <w:rFonts w:asciiTheme="majorHAnsi" w:hAnsiTheme="majorHAnsi"/>
              </w:rPr>
              <w:t>).</w:t>
            </w:r>
            <w:r w:rsidR="008A518D">
              <w:rPr>
                <w:rFonts w:asciiTheme="majorHAnsi" w:hAnsiTheme="majorHAnsi"/>
              </w:rPr>
              <w:t xml:space="preserve"> </w:t>
            </w:r>
            <w:r w:rsidRPr="001E7D49">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r>
              <w:t xml:space="preserve"> </w:t>
            </w:r>
            <w:hyperlink r:id="rId18" w:history="1">
              <w:r w:rsidRPr="00857122">
                <w:rPr>
                  <w:rStyle w:val="Hyperlink"/>
                  <w:rFonts w:asciiTheme="majorHAnsi" w:hAnsiTheme="majorHAnsi"/>
                </w:rPr>
                <w:t>https://prefeitura.pbh.gov.br/obras-e-infraestrutura/licitacao/regime-diferenciado-de-contratacao-027-2021</w:t>
              </w:r>
            </w:hyperlink>
            <w:r>
              <w:rPr>
                <w:rFonts w:asciiTheme="majorHAnsi" w:hAnsiTheme="majorHAnsi"/>
              </w:rPr>
              <w:t xml:space="preserve">. </w:t>
            </w:r>
          </w:p>
        </w:tc>
      </w:tr>
    </w:tbl>
    <w:p w14:paraId="4F2BCD89" w14:textId="77777777" w:rsidR="004C033B" w:rsidRDefault="004C033B" w:rsidP="004C033B">
      <w:pPr>
        <w:jc w:val="both"/>
        <w:rPr>
          <w:rFonts w:asciiTheme="majorHAnsi" w:hAnsiTheme="majorHAnsi"/>
        </w:rPr>
      </w:pPr>
    </w:p>
    <w:p w14:paraId="25576CFE" w14:textId="77777777" w:rsidR="004C033B" w:rsidRDefault="004C033B" w:rsidP="001E7D49">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7F1531" w14:paraId="6F787D3C" w14:textId="77777777" w:rsidTr="0088116B">
        <w:trPr>
          <w:cantSplit/>
          <w:trHeight w:val="604"/>
        </w:trPr>
        <w:tc>
          <w:tcPr>
            <w:tcW w:w="6021" w:type="dxa"/>
            <w:tcBorders>
              <w:top w:val="single" w:sz="4" w:space="0" w:color="auto"/>
              <w:left w:val="single" w:sz="4" w:space="0" w:color="auto"/>
              <w:bottom w:val="single" w:sz="4" w:space="0" w:color="auto"/>
              <w:right w:val="single" w:sz="4" w:space="0" w:color="auto"/>
            </w:tcBorders>
            <w:vAlign w:val="center"/>
            <w:hideMark/>
          </w:tcPr>
          <w:p w14:paraId="26F57DDF" w14:textId="77777777" w:rsidR="007F1531" w:rsidRDefault="007F1531" w:rsidP="0088116B">
            <w:pPr>
              <w:jc w:val="both"/>
              <w:rPr>
                <w:rFonts w:ascii="Arial" w:hAnsi="Arial" w:cs="Arial"/>
                <w:bCs/>
                <w:sz w:val="28"/>
                <w:szCs w:val="28"/>
              </w:rPr>
            </w:pPr>
            <w:r>
              <w:rPr>
                <w:rFonts w:asciiTheme="majorHAnsi" w:hAnsiTheme="majorHAnsi"/>
                <w:b/>
              </w:rPr>
              <w:tab/>
            </w:r>
            <w:r w:rsidRPr="00CF034B">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32EAA995" w14:textId="62C1B7D5" w:rsidR="007F1531" w:rsidRDefault="007F1531" w:rsidP="0088116B">
            <w:pPr>
              <w:rPr>
                <w:rFonts w:ascii="Times New Roman" w:hAnsi="Times New Roman"/>
                <w:b/>
                <w:bCs/>
                <w:sz w:val="34"/>
                <w:szCs w:val="34"/>
              </w:rPr>
            </w:pPr>
            <w:r w:rsidRPr="00962648">
              <w:rPr>
                <w:rFonts w:asciiTheme="majorHAnsi" w:hAnsiTheme="majorHAnsi" w:cs="Arial"/>
              </w:rPr>
              <w:t>EDITAL</w:t>
            </w:r>
            <w:r w:rsidRPr="00CF034B">
              <w:rPr>
                <w:rFonts w:asciiTheme="majorHAnsi" w:hAnsiTheme="majorHAnsi" w:cs="Arial"/>
                <w:sz w:val="20"/>
                <w:szCs w:val="20"/>
              </w:rPr>
              <w:t>:</w:t>
            </w:r>
            <w:r>
              <w:rPr>
                <w:rFonts w:ascii="Arial" w:hAnsi="Arial" w:cs="Arial"/>
                <w:sz w:val="20"/>
                <w:szCs w:val="20"/>
              </w:rPr>
              <w:t xml:space="preserve"> </w:t>
            </w:r>
            <w:r w:rsidRPr="00FD4F45">
              <w:rPr>
                <w:rFonts w:ascii="Times New Roman" w:hAnsi="Times New Roman"/>
                <w:b/>
                <w:bCs/>
                <w:sz w:val="34"/>
                <w:szCs w:val="34"/>
              </w:rPr>
              <w:t>CPLI.</w:t>
            </w:r>
            <w:r>
              <w:t xml:space="preserve"> </w:t>
            </w:r>
            <w:r w:rsidR="00031732" w:rsidRPr="00031732">
              <w:rPr>
                <w:rFonts w:ascii="Times New Roman" w:hAnsi="Times New Roman"/>
                <w:b/>
                <w:bCs/>
                <w:sz w:val="34"/>
                <w:szCs w:val="34"/>
              </w:rPr>
              <w:t>1120210199</w:t>
            </w:r>
          </w:p>
        </w:tc>
      </w:tr>
      <w:tr w:rsidR="007F1531" w:rsidRPr="00CF034B" w14:paraId="3C4EFFB8" w14:textId="77777777" w:rsidTr="0088116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696B44" w14:textId="77777777" w:rsidR="007F1531" w:rsidRPr="00CF034B" w:rsidRDefault="007F1531" w:rsidP="0088116B">
            <w:pPr>
              <w:rPr>
                <w:rFonts w:asciiTheme="majorHAnsi" w:hAnsiTheme="majorHAnsi" w:cs="Arial"/>
                <w:sz w:val="20"/>
                <w:szCs w:val="20"/>
              </w:rPr>
            </w:pPr>
            <w:r w:rsidRPr="00CF034B">
              <w:rPr>
                <w:rFonts w:asciiTheme="majorHAnsi" w:hAnsiTheme="majorHAnsi" w:cs="Arial"/>
                <w:sz w:val="20"/>
                <w:szCs w:val="20"/>
              </w:rPr>
              <w:t>Endereço:</w:t>
            </w:r>
            <w:r w:rsidRPr="00CF034B">
              <w:rPr>
                <w:rFonts w:asciiTheme="majorHAnsi" w:hAnsiTheme="majorHAnsi"/>
                <w:sz w:val="20"/>
                <w:szCs w:val="20"/>
              </w:rPr>
              <w:t xml:space="preserve"> Rua Carangola, 606, térreo, bairro Santo Antônio, Belo Horizonte/MG.</w:t>
            </w:r>
          </w:p>
          <w:p w14:paraId="7345154C" w14:textId="77777777" w:rsidR="007F1531" w:rsidRPr="00CF034B" w:rsidRDefault="007F1531" w:rsidP="0088116B">
            <w:pPr>
              <w:rPr>
                <w:rFonts w:asciiTheme="majorHAnsi" w:hAnsiTheme="majorHAnsi"/>
                <w:sz w:val="20"/>
                <w:szCs w:val="20"/>
              </w:rPr>
            </w:pPr>
            <w:r w:rsidRPr="00CF034B">
              <w:rPr>
                <w:rFonts w:asciiTheme="majorHAnsi" w:hAnsiTheme="majorHAnsi" w:cs="Arial"/>
                <w:sz w:val="20"/>
                <w:szCs w:val="20"/>
              </w:rPr>
              <w:t xml:space="preserve">Informações: </w:t>
            </w:r>
            <w:r w:rsidRPr="00CF034B">
              <w:rPr>
                <w:rFonts w:asciiTheme="majorHAnsi" w:hAnsiTheme="majorHAnsi"/>
                <w:sz w:val="20"/>
                <w:szCs w:val="20"/>
              </w:rPr>
              <w:t xml:space="preserve">Telefone: (31) 3250-1618/1619. Fax: (31) 3250-1670/1317. E-mail: </w:t>
            </w:r>
            <w:hyperlink r:id="rId19" w:history="1">
              <w:r w:rsidRPr="00CF034B">
                <w:rPr>
                  <w:rStyle w:val="Hyperlink"/>
                  <w:rFonts w:asciiTheme="majorHAnsi" w:hAnsiTheme="majorHAnsi"/>
                  <w:sz w:val="20"/>
                  <w:szCs w:val="20"/>
                </w:rPr>
                <w:t>cpli@copasa.com.br</w:t>
              </w:r>
            </w:hyperlink>
            <w:r w:rsidRPr="00CF034B">
              <w:rPr>
                <w:rFonts w:asciiTheme="majorHAnsi" w:hAnsiTheme="majorHAnsi"/>
                <w:sz w:val="20"/>
                <w:szCs w:val="20"/>
              </w:rPr>
              <w:t xml:space="preserve">. </w:t>
            </w:r>
          </w:p>
        </w:tc>
      </w:tr>
      <w:tr w:rsidR="007F1531" w:rsidRPr="00CF034B" w14:paraId="71D293D9" w14:textId="77777777" w:rsidTr="0088116B">
        <w:trPr>
          <w:cantSplit/>
          <w:trHeight w:val="1176"/>
        </w:trPr>
        <w:tc>
          <w:tcPr>
            <w:tcW w:w="6021" w:type="dxa"/>
            <w:tcBorders>
              <w:top w:val="single" w:sz="4" w:space="0" w:color="auto"/>
              <w:left w:val="single" w:sz="4" w:space="0" w:color="auto"/>
              <w:bottom w:val="single" w:sz="4" w:space="0" w:color="auto"/>
              <w:right w:val="single" w:sz="4" w:space="0" w:color="auto"/>
            </w:tcBorders>
            <w:hideMark/>
          </w:tcPr>
          <w:p w14:paraId="54515562" w14:textId="4C05CBC7" w:rsidR="007F1531" w:rsidRPr="00031732" w:rsidRDefault="007F1531" w:rsidP="007F1531">
            <w:pPr>
              <w:jc w:val="both"/>
              <w:rPr>
                <w:rFonts w:asciiTheme="majorHAnsi" w:hAnsiTheme="majorHAnsi"/>
              </w:rPr>
            </w:pPr>
            <w:r w:rsidRPr="00CF034B">
              <w:rPr>
                <w:rFonts w:asciiTheme="majorHAnsi" w:hAnsiTheme="majorHAnsi" w:cs="Arial"/>
                <w:color w:val="000000"/>
                <w:sz w:val="20"/>
                <w:szCs w:val="20"/>
              </w:rPr>
              <w:t>OBJETO:</w:t>
            </w:r>
            <w:r w:rsidRPr="001E7D49">
              <w:rPr>
                <w:rFonts w:asciiTheme="majorHAnsi" w:hAnsiTheme="majorHAnsi"/>
              </w:rPr>
              <w:t xml:space="preserve"> </w:t>
            </w:r>
            <w:r w:rsidR="00031732" w:rsidRPr="00031732">
              <w:rPr>
                <w:rFonts w:asciiTheme="majorHAnsi" w:hAnsiTheme="majorHAnsi"/>
              </w:rPr>
              <w:t xml:space="preserve">EXECUÇÃO, COM FORNECIMENTO TOTAL DE MATERIAIS, DAS OBRAS E SERVIÇOS DE AMPLIAÇÃO DO SISTEMA DE ESGOTAMENTO SANITÁRIO DE SABARÁ / MG. </w:t>
            </w:r>
          </w:p>
          <w:p w14:paraId="3DB4FA1B" w14:textId="77777777" w:rsidR="007F1531" w:rsidRPr="00031732" w:rsidRDefault="007F1531" w:rsidP="0088116B">
            <w:pPr>
              <w:autoSpaceDE w:val="0"/>
              <w:autoSpaceDN w:val="0"/>
              <w:adjustRightInd w:val="0"/>
              <w:jc w:val="both"/>
              <w:rPr>
                <w:rFonts w:asciiTheme="majorHAnsi" w:hAnsiTheme="majorHAnsi" w:cs="Arial"/>
                <w:color w:val="000000"/>
                <w:sz w:val="20"/>
                <w:szCs w:val="20"/>
              </w:rPr>
            </w:pPr>
          </w:p>
          <w:p w14:paraId="62EBA37D" w14:textId="77777777" w:rsidR="007F1531" w:rsidRPr="00CF034B" w:rsidRDefault="007F1531" w:rsidP="0088116B">
            <w:pPr>
              <w:autoSpaceDE w:val="0"/>
              <w:autoSpaceDN w:val="0"/>
              <w:adjustRightInd w:val="0"/>
              <w:jc w:val="both"/>
              <w:rPr>
                <w:rFonts w:asciiTheme="majorHAnsi" w:hAnsiTheme="majorHAnsi" w:cs="Arial"/>
                <w:color w:val="000000"/>
                <w:sz w:val="20"/>
                <w:szCs w:val="20"/>
              </w:rPr>
            </w:pPr>
          </w:p>
        </w:tc>
        <w:tc>
          <w:tcPr>
            <w:tcW w:w="4672" w:type="dxa"/>
            <w:tcBorders>
              <w:top w:val="single" w:sz="4" w:space="0" w:color="auto"/>
              <w:left w:val="single" w:sz="4" w:space="0" w:color="auto"/>
              <w:bottom w:val="single" w:sz="4" w:space="0" w:color="auto"/>
              <w:right w:val="single" w:sz="4" w:space="0" w:color="auto"/>
            </w:tcBorders>
            <w:vAlign w:val="center"/>
            <w:hideMark/>
          </w:tcPr>
          <w:p w14:paraId="04EBEFC5" w14:textId="77777777"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DATAS: </w:t>
            </w:r>
          </w:p>
          <w:p w14:paraId="6A5A079E" w14:textId="58909DBB"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Entrega: </w:t>
            </w:r>
            <w:r w:rsidR="00031732">
              <w:rPr>
                <w:rFonts w:asciiTheme="majorHAnsi" w:hAnsiTheme="majorHAnsi" w:cs="Arial"/>
                <w:color w:val="000000"/>
                <w:sz w:val="20"/>
                <w:szCs w:val="20"/>
              </w:rPr>
              <w:t>22</w:t>
            </w:r>
            <w:r w:rsidRPr="00CF034B">
              <w:rPr>
                <w:rFonts w:asciiTheme="majorHAnsi" w:hAnsiTheme="majorHAnsi" w:cs="Arial"/>
                <w:color w:val="000000"/>
                <w:sz w:val="20"/>
                <w:szCs w:val="20"/>
              </w:rPr>
              <w:t>/</w:t>
            </w:r>
            <w:r w:rsidR="00031732">
              <w:rPr>
                <w:rFonts w:asciiTheme="majorHAnsi" w:hAnsiTheme="majorHAnsi" w:cs="Arial"/>
                <w:color w:val="000000"/>
                <w:sz w:val="20"/>
                <w:szCs w:val="20"/>
              </w:rPr>
              <w:t>11</w:t>
            </w:r>
            <w:r w:rsidRPr="00CF034B">
              <w:rPr>
                <w:rFonts w:asciiTheme="majorHAnsi" w:hAnsiTheme="majorHAnsi" w:cs="Arial"/>
                <w:color w:val="000000"/>
                <w:sz w:val="20"/>
                <w:szCs w:val="20"/>
              </w:rPr>
              <w:t xml:space="preserve">/2021 às </w:t>
            </w:r>
            <w:r w:rsidR="00031732">
              <w:rPr>
                <w:rFonts w:asciiTheme="majorHAnsi" w:hAnsiTheme="majorHAnsi" w:cs="Arial"/>
                <w:color w:val="000000"/>
                <w:sz w:val="20"/>
                <w:szCs w:val="20"/>
              </w:rPr>
              <w:t>08</w:t>
            </w:r>
            <w:r w:rsidRPr="00CF034B">
              <w:rPr>
                <w:rFonts w:asciiTheme="majorHAnsi" w:hAnsiTheme="majorHAnsi" w:cs="Arial"/>
                <w:color w:val="000000"/>
                <w:sz w:val="20"/>
                <w:szCs w:val="20"/>
              </w:rPr>
              <w:t>:30</w:t>
            </w:r>
          </w:p>
          <w:p w14:paraId="1AE33B4D" w14:textId="7E9F76E9"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Abertura: </w:t>
            </w:r>
            <w:r w:rsidR="00031732">
              <w:rPr>
                <w:rFonts w:asciiTheme="majorHAnsi" w:hAnsiTheme="majorHAnsi" w:cs="Arial"/>
                <w:color w:val="000000"/>
                <w:sz w:val="20"/>
                <w:szCs w:val="20"/>
              </w:rPr>
              <w:t>22</w:t>
            </w:r>
            <w:r w:rsidRPr="00CF034B">
              <w:rPr>
                <w:rFonts w:asciiTheme="majorHAnsi" w:hAnsiTheme="majorHAnsi" w:cs="Arial"/>
                <w:color w:val="000000"/>
                <w:sz w:val="20"/>
                <w:szCs w:val="20"/>
              </w:rPr>
              <w:t>/</w:t>
            </w:r>
            <w:r w:rsidR="00031732">
              <w:rPr>
                <w:rFonts w:asciiTheme="majorHAnsi" w:hAnsiTheme="majorHAnsi" w:cs="Arial"/>
                <w:color w:val="000000"/>
                <w:sz w:val="20"/>
                <w:szCs w:val="20"/>
              </w:rPr>
              <w:t>11</w:t>
            </w:r>
            <w:r w:rsidRPr="00CF034B">
              <w:rPr>
                <w:rFonts w:asciiTheme="majorHAnsi" w:hAnsiTheme="majorHAnsi" w:cs="Arial"/>
                <w:color w:val="000000"/>
                <w:sz w:val="20"/>
                <w:szCs w:val="20"/>
              </w:rPr>
              <w:t xml:space="preserve">/2021 às </w:t>
            </w:r>
            <w:r w:rsidR="00031732">
              <w:rPr>
                <w:rFonts w:asciiTheme="majorHAnsi" w:hAnsiTheme="majorHAnsi" w:cs="Arial"/>
                <w:color w:val="000000"/>
                <w:sz w:val="20"/>
                <w:szCs w:val="20"/>
              </w:rPr>
              <w:t>08</w:t>
            </w:r>
            <w:r w:rsidRPr="00CF034B">
              <w:rPr>
                <w:rFonts w:asciiTheme="majorHAnsi" w:hAnsiTheme="majorHAnsi" w:cs="Arial"/>
                <w:color w:val="000000"/>
                <w:sz w:val="20"/>
                <w:szCs w:val="20"/>
              </w:rPr>
              <w:t xml:space="preserve">:30 </w:t>
            </w:r>
          </w:p>
          <w:p w14:paraId="1A66B8F7" w14:textId="77777777"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Prazo de execução: conforme edital.</w:t>
            </w:r>
          </w:p>
        </w:tc>
      </w:tr>
      <w:tr w:rsidR="007F1531" w:rsidRPr="00CF034B" w14:paraId="1831E3B3" w14:textId="77777777" w:rsidTr="0088116B">
        <w:trPr>
          <w:cantSplit/>
          <w:trHeight w:val="95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E095C98" w14:textId="46F8B4D1" w:rsidR="007F1531" w:rsidRPr="00CF034B" w:rsidRDefault="007F1531" w:rsidP="006E7BF4">
            <w:pPr>
              <w:pStyle w:val="Default"/>
              <w:jc w:val="both"/>
              <w:rPr>
                <w:rFonts w:asciiTheme="majorHAnsi" w:hAnsiTheme="majorHAnsi" w:cs="Arial"/>
                <w:sz w:val="20"/>
                <w:szCs w:val="20"/>
              </w:rPr>
            </w:pPr>
            <w:proofErr w:type="gramStart"/>
            <w:r w:rsidRPr="00CF034B">
              <w:rPr>
                <w:rFonts w:asciiTheme="majorHAnsi" w:hAnsiTheme="majorHAnsi" w:cs="Arial"/>
                <w:sz w:val="20"/>
                <w:szCs w:val="20"/>
              </w:rPr>
              <w:t>OBSERVAÇÕES</w:t>
            </w:r>
            <w:r w:rsidRPr="00CF034B">
              <w:rPr>
                <w:rFonts w:asciiTheme="majorHAnsi" w:hAnsiTheme="majorHAnsi" w:cs="ArialNarrow"/>
                <w:sz w:val="20"/>
                <w:szCs w:val="20"/>
              </w:rPr>
              <w:t>:</w:t>
            </w:r>
            <w:r w:rsidR="006E7BF4">
              <w:t></w:t>
            </w:r>
            <w:r w:rsidR="006E7BF4" w:rsidRPr="006E7BF4">
              <w:rPr>
                <w:rFonts w:asciiTheme="majorHAnsi" w:hAnsiTheme="majorHAnsi" w:cs="ArialNarrow"/>
                <w:sz w:val="20"/>
                <w:szCs w:val="20"/>
              </w:rPr>
              <w:t>Mais</w:t>
            </w:r>
            <w:proofErr w:type="gramEnd"/>
            <w:r w:rsidR="006E7BF4" w:rsidRPr="006E7BF4">
              <w:rPr>
                <w:rFonts w:asciiTheme="majorHAnsi" w:hAnsiTheme="majorHAnsi" w:cs="ArialNarrow"/>
                <w:sz w:val="20"/>
                <w:szCs w:val="20"/>
              </w:rPr>
              <w:t xml:space="preserve"> informações e o caderno de licitação poderão ser obtidos, gratuitamente,</w:t>
            </w:r>
            <w:r w:rsidR="006E7BF4">
              <w:rPr>
                <w:rFonts w:asciiTheme="majorHAnsi" w:hAnsiTheme="majorHAnsi" w:cs="ArialNarrow"/>
                <w:sz w:val="20"/>
                <w:szCs w:val="20"/>
              </w:rPr>
              <w:t xml:space="preserve"> </w:t>
            </w:r>
            <w:r w:rsidR="006E7BF4" w:rsidRPr="006E7BF4">
              <w:rPr>
                <w:rFonts w:asciiTheme="majorHAnsi" w:hAnsiTheme="majorHAnsi" w:cs="ArialNarrow"/>
                <w:sz w:val="20"/>
                <w:szCs w:val="20"/>
              </w:rPr>
              <w:t>através de download no endereço: www.copasa.com.br (link: licitações e</w:t>
            </w:r>
            <w:r w:rsidR="006E7BF4">
              <w:rPr>
                <w:rFonts w:asciiTheme="majorHAnsi" w:hAnsiTheme="majorHAnsi" w:cs="ArialNarrow"/>
                <w:sz w:val="20"/>
                <w:szCs w:val="20"/>
              </w:rPr>
              <w:t xml:space="preserve"> </w:t>
            </w:r>
            <w:r w:rsidR="006E7BF4" w:rsidRPr="006E7BF4">
              <w:rPr>
                <w:rFonts w:asciiTheme="majorHAnsi" w:hAnsiTheme="majorHAnsi" w:cs="ArialNarrow"/>
                <w:sz w:val="20"/>
                <w:szCs w:val="20"/>
              </w:rPr>
              <w:t>contratos/licitações, pesquisar pelo número da licitação), a partir do dia 01/09/2021.</w:t>
            </w:r>
            <w:r w:rsidR="006E7BF4">
              <w:rPr>
                <w:rFonts w:asciiTheme="majorHAnsi" w:hAnsiTheme="majorHAnsi" w:cs="ArialNarrow"/>
                <w:sz w:val="20"/>
                <w:szCs w:val="20"/>
              </w:rPr>
              <w:t xml:space="preserve"> </w:t>
            </w:r>
            <w:r w:rsidRPr="00CF034B">
              <w:rPr>
                <w:rFonts w:asciiTheme="majorHAnsi" w:hAnsiTheme="majorHAnsi" w:cs="Arial"/>
                <w:sz w:val="20"/>
                <w:szCs w:val="20"/>
              </w:rPr>
              <w:cr/>
            </w:r>
            <w:hyperlink r:id="rId20" w:history="1">
              <w:r w:rsidRPr="00CF034B">
                <w:rPr>
                  <w:rStyle w:val="Hyperlink"/>
                  <w:rFonts w:asciiTheme="majorHAnsi" w:hAnsiTheme="majorHAnsi"/>
                  <w:sz w:val="20"/>
                  <w:szCs w:val="20"/>
                </w:rPr>
                <w:t>Clique aqui para obter informações do edital</w:t>
              </w:r>
            </w:hyperlink>
            <w:r w:rsidRPr="00CF034B">
              <w:rPr>
                <w:rFonts w:asciiTheme="majorHAnsi" w:hAnsiTheme="majorHAnsi"/>
                <w:sz w:val="20"/>
                <w:szCs w:val="20"/>
              </w:rPr>
              <w:t>.</w:t>
            </w:r>
          </w:p>
        </w:tc>
      </w:tr>
    </w:tbl>
    <w:p w14:paraId="796B41EB" w14:textId="77777777" w:rsidR="007F1531" w:rsidRDefault="007F1531" w:rsidP="001E7D49">
      <w:pPr>
        <w:jc w:val="both"/>
        <w:rPr>
          <w:rFonts w:asciiTheme="majorHAnsi" w:hAnsiTheme="majorHAnsi"/>
        </w:rPr>
      </w:pPr>
    </w:p>
    <w:p w14:paraId="22CCD433" w14:textId="77777777" w:rsidR="007F1531" w:rsidRPr="001E7D49" w:rsidRDefault="007F1531" w:rsidP="001E7D49">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7F1531" w14:paraId="17FACB8A" w14:textId="77777777" w:rsidTr="0088116B">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442B44F7" w14:textId="77777777" w:rsidR="007F1531" w:rsidRDefault="007F1531" w:rsidP="0088116B">
            <w:pPr>
              <w:jc w:val="both"/>
              <w:rPr>
                <w:rFonts w:ascii="Arial" w:hAnsi="Arial" w:cs="Arial"/>
                <w:bCs/>
                <w:sz w:val="28"/>
                <w:szCs w:val="28"/>
              </w:rPr>
            </w:pPr>
            <w:r>
              <w:rPr>
                <w:rFonts w:asciiTheme="majorHAnsi" w:hAnsiTheme="majorHAnsi"/>
                <w:b/>
              </w:rPr>
              <w:tab/>
            </w:r>
            <w:r w:rsidRPr="00CF034B">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4B019D42" w14:textId="7CD5ECCE" w:rsidR="007F1531" w:rsidRDefault="007F1531" w:rsidP="0088116B">
            <w:pPr>
              <w:rPr>
                <w:rFonts w:ascii="Times New Roman" w:hAnsi="Times New Roman"/>
                <w:b/>
                <w:bCs/>
                <w:sz w:val="34"/>
                <w:szCs w:val="34"/>
              </w:rPr>
            </w:pPr>
            <w:r w:rsidRPr="00962648">
              <w:rPr>
                <w:rFonts w:asciiTheme="majorHAnsi" w:hAnsiTheme="majorHAnsi" w:cs="Arial"/>
              </w:rPr>
              <w:t>EDITAL</w:t>
            </w:r>
            <w:r w:rsidRPr="00CF034B">
              <w:rPr>
                <w:rFonts w:asciiTheme="majorHAnsi" w:hAnsiTheme="majorHAnsi" w:cs="Arial"/>
                <w:sz w:val="20"/>
                <w:szCs w:val="20"/>
              </w:rPr>
              <w:t>:</w:t>
            </w:r>
            <w:r>
              <w:rPr>
                <w:rFonts w:ascii="Arial" w:hAnsi="Arial" w:cs="Arial"/>
                <w:sz w:val="20"/>
                <w:szCs w:val="20"/>
              </w:rPr>
              <w:t xml:space="preserve"> </w:t>
            </w:r>
            <w:r w:rsidRPr="00FD4F45">
              <w:rPr>
                <w:rFonts w:ascii="Times New Roman" w:hAnsi="Times New Roman"/>
                <w:b/>
                <w:bCs/>
                <w:sz w:val="34"/>
                <w:szCs w:val="34"/>
              </w:rPr>
              <w:t>CPLI.</w:t>
            </w:r>
            <w:r>
              <w:t xml:space="preserve"> </w:t>
            </w:r>
            <w:r w:rsidR="00031732" w:rsidRPr="00031732">
              <w:rPr>
                <w:rFonts w:ascii="Times New Roman" w:hAnsi="Times New Roman"/>
                <w:b/>
                <w:bCs/>
                <w:sz w:val="34"/>
                <w:szCs w:val="34"/>
              </w:rPr>
              <w:t>1120210184</w:t>
            </w:r>
          </w:p>
        </w:tc>
      </w:tr>
      <w:tr w:rsidR="007F1531" w:rsidRPr="00CF034B" w14:paraId="33712275" w14:textId="77777777" w:rsidTr="0088116B">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B5F2974" w14:textId="77777777" w:rsidR="007F1531" w:rsidRPr="00CF034B" w:rsidRDefault="007F1531" w:rsidP="0088116B">
            <w:pPr>
              <w:rPr>
                <w:rFonts w:asciiTheme="majorHAnsi" w:hAnsiTheme="majorHAnsi" w:cs="Arial"/>
                <w:sz w:val="20"/>
                <w:szCs w:val="20"/>
              </w:rPr>
            </w:pPr>
            <w:r w:rsidRPr="00CF034B">
              <w:rPr>
                <w:rFonts w:asciiTheme="majorHAnsi" w:hAnsiTheme="majorHAnsi" w:cs="Arial"/>
                <w:sz w:val="20"/>
                <w:szCs w:val="20"/>
              </w:rPr>
              <w:t>Endereço:</w:t>
            </w:r>
            <w:r w:rsidRPr="00CF034B">
              <w:rPr>
                <w:rFonts w:asciiTheme="majorHAnsi" w:hAnsiTheme="majorHAnsi"/>
                <w:sz w:val="20"/>
                <w:szCs w:val="20"/>
              </w:rPr>
              <w:t xml:space="preserve"> Rua Carangola, 606, térreo, bairro Santo Antônio, Belo Horizonte/MG.</w:t>
            </w:r>
          </w:p>
          <w:p w14:paraId="5CC60315" w14:textId="77777777" w:rsidR="007F1531" w:rsidRPr="00CF034B" w:rsidRDefault="007F1531" w:rsidP="0088116B">
            <w:pPr>
              <w:rPr>
                <w:rFonts w:asciiTheme="majorHAnsi" w:hAnsiTheme="majorHAnsi"/>
                <w:sz w:val="20"/>
                <w:szCs w:val="20"/>
              </w:rPr>
            </w:pPr>
            <w:r w:rsidRPr="00CF034B">
              <w:rPr>
                <w:rFonts w:asciiTheme="majorHAnsi" w:hAnsiTheme="majorHAnsi" w:cs="Arial"/>
                <w:sz w:val="20"/>
                <w:szCs w:val="20"/>
              </w:rPr>
              <w:t xml:space="preserve">Informações: </w:t>
            </w:r>
            <w:r w:rsidRPr="00CF034B">
              <w:rPr>
                <w:rFonts w:asciiTheme="majorHAnsi" w:hAnsiTheme="majorHAnsi"/>
                <w:sz w:val="20"/>
                <w:szCs w:val="20"/>
              </w:rPr>
              <w:t xml:space="preserve">Telefone: (31) 3250-1618/1619. Fax: (31) 3250-1670/1317. E-mail: </w:t>
            </w:r>
            <w:hyperlink r:id="rId21" w:history="1">
              <w:r w:rsidRPr="00CF034B">
                <w:rPr>
                  <w:rStyle w:val="Hyperlink"/>
                  <w:rFonts w:asciiTheme="majorHAnsi" w:hAnsiTheme="majorHAnsi"/>
                  <w:sz w:val="20"/>
                  <w:szCs w:val="20"/>
                </w:rPr>
                <w:t>cpli@copasa.com.br</w:t>
              </w:r>
            </w:hyperlink>
            <w:r w:rsidRPr="00CF034B">
              <w:rPr>
                <w:rFonts w:asciiTheme="majorHAnsi" w:hAnsiTheme="majorHAnsi"/>
                <w:sz w:val="20"/>
                <w:szCs w:val="20"/>
              </w:rPr>
              <w:t xml:space="preserve">. </w:t>
            </w:r>
          </w:p>
        </w:tc>
      </w:tr>
      <w:tr w:rsidR="007F1531" w:rsidRPr="00CF034B" w14:paraId="55F220F2" w14:textId="77777777" w:rsidTr="0088116B">
        <w:trPr>
          <w:cantSplit/>
          <w:trHeight w:val="1176"/>
        </w:trPr>
        <w:tc>
          <w:tcPr>
            <w:tcW w:w="6021" w:type="dxa"/>
            <w:gridSpan w:val="3"/>
            <w:tcBorders>
              <w:top w:val="single" w:sz="4" w:space="0" w:color="auto"/>
              <w:left w:val="single" w:sz="4" w:space="0" w:color="auto"/>
              <w:bottom w:val="single" w:sz="4" w:space="0" w:color="auto"/>
              <w:right w:val="single" w:sz="4" w:space="0" w:color="auto"/>
            </w:tcBorders>
            <w:hideMark/>
          </w:tcPr>
          <w:p w14:paraId="3EBFF799" w14:textId="72C3EC7D" w:rsidR="007F1531" w:rsidRPr="00CF034B" w:rsidRDefault="007F1531" w:rsidP="00031732">
            <w:pPr>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OBJETO:</w:t>
            </w:r>
            <w:r w:rsidR="00031732">
              <w:rPr>
                <w:rFonts w:asciiTheme="majorHAnsi" w:hAnsiTheme="majorHAnsi" w:cs="Arial"/>
                <w:color w:val="000000"/>
                <w:sz w:val="20"/>
                <w:szCs w:val="20"/>
              </w:rPr>
              <w:t xml:space="preserve"> </w:t>
            </w:r>
            <w:r w:rsidR="00031732" w:rsidRPr="001E7D49">
              <w:rPr>
                <w:rFonts w:asciiTheme="majorHAnsi" w:hAnsiTheme="majorHAnsi"/>
              </w:rPr>
              <w:t>EXECUÇÃO, COM FORNECIMENTO TOTAL DE MATERIAIS, DAS OBRAS E SERVIÇOS DE IMPLANTAÇÃO DO SISTEMA DE ESGOTAMENTO SANITÁRIO DO MUNICÍPIO DE SANTANA DO PARAÍSO / MG, NA BACIA DO CÓRREGO IPABA DO PARAÍSO</w:t>
            </w:r>
            <w:r w:rsidRPr="001E7D49">
              <w:rPr>
                <w:rFonts w:asciiTheme="majorHAnsi" w:hAnsiTheme="majorHAnsi"/>
              </w:rPr>
              <w:t xml:space="preserve">. </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658A8C62" w14:textId="77777777"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DATAS: </w:t>
            </w:r>
          </w:p>
          <w:p w14:paraId="0F3889B6" w14:textId="7F5E9D57"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Entrega: </w:t>
            </w:r>
            <w:r w:rsidR="00031732">
              <w:rPr>
                <w:rFonts w:asciiTheme="majorHAnsi" w:hAnsiTheme="majorHAnsi" w:cs="Arial"/>
                <w:color w:val="000000"/>
                <w:sz w:val="20"/>
                <w:szCs w:val="20"/>
              </w:rPr>
              <w:t>22</w:t>
            </w:r>
            <w:r w:rsidRPr="00CF034B">
              <w:rPr>
                <w:rFonts w:asciiTheme="majorHAnsi" w:hAnsiTheme="majorHAnsi" w:cs="Arial"/>
                <w:color w:val="000000"/>
                <w:sz w:val="20"/>
                <w:szCs w:val="20"/>
              </w:rPr>
              <w:t xml:space="preserve">/09/2021 às </w:t>
            </w:r>
            <w:r w:rsidR="00031732">
              <w:rPr>
                <w:rFonts w:asciiTheme="majorHAnsi" w:hAnsiTheme="majorHAnsi" w:cs="Arial"/>
                <w:color w:val="000000"/>
                <w:sz w:val="20"/>
                <w:szCs w:val="20"/>
              </w:rPr>
              <w:t>08</w:t>
            </w:r>
            <w:r w:rsidRPr="00CF034B">
              <w:rPr>
                <w:rFonts w:asciiTheme="majorHAnsi" w:hAnsiTheme="majorHAnsi" w:cs="Arial"/>
                <w:color w:val="000000"/>
                <w:sz w:val="20"/>
                <w:szCs w:val="20"/>
              </w:rPr>
              <w:t>:30</w:t>
            </w:r>
          </w:p>
          <w:p w14:paraId="0707B322" w14:textId="4C3842D4"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Abertura: </w:t>
            </w:r>
            <w:r w:rsidR="00031732">
              <w:rPr>
                <w:rFonts w:asciiTheme="majorHAnsi" w:hAnsiTheme="majorHAnsi" w:cs="Arial"/>
                <w:color w:val="000000"/>
                <w:sz w:val="20"/>
                <w:szCs w:val="20"/>
              </w:rPr>
              <w:t>22</w:t>
            </w:r>
            <w:r w:rsidRPr="00CF034B">
              <w:rPr>
                <w:rFonts w:asciiTheme="majorHAnsi" w:hAnsiTheme="majorHAnsi" w:cs="Arial"/>
                <w:color w:val="000000"/>
                <w:sz w:val="20"/>
                <w:szCs w:val="20"/>
              </w:rPr>
              <w:t xml:space="preserve">/09/2021 às </w:t>
            </w:r>
            <w:r w:rsidR="00031732">
              <w:rPr>
                <w:rFonts w:asciiTheme="majorHAnsi" w:hAnsiTheme="majorHAnsi" w:cs="Arial"/>
                <w:color w:val="000000"/>
                <w:sz w:val="20"/>
                <w:szCs w:val="20"/>
              </w:rPr>
              <w:t>08</w:t>
            </w:r>
            <w:r w:rsidRPr="00CF034B">
              <w:rPr>
                <w:rFonts w:asciiTheme="majorHAnsi" w:hAnsiTheme="majorHAnsi" w:cs="Arial"/>
                <w:color w:val="000000"/>
                <w:sz w:val="20"/>
                <w:szCs w:val="20"/>
              </w:rPr>
              <w:t xml:space="preserve">:30 </w:t>
            </w:r>
          </w:p>
          <w:p w14:paraId="4D6FD2AD" w14:textId="77777777"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Prazo de execução: conforme edital.</w:t>
            </w:r>
          </w:p>
        </w:tc>
      </w:tr>
      <w:tr w:rsidR="007F1531" w:rsidRPr="00CF034B" w14:paraId="64355955" w14:textId="77777777" w:rsidTr="0088116B">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4E6C58C" w14:textId="77777777" w:rsidR="007F1531" w:rsidRPr="00CF034B" w:rsidRDefault="007F1531" w:rsidP="0088116B">
            <w:pPr>
              <w:tabs>
                <w:tab w:val="left" w:pos="4393"/>
                <w:tab w:val="center" w:pos="5386"/>
              </w:tabs>
              <w:jc w:val="center"/>
              <w:outlineLvl w:val="1"/>
              <w:rPr>
                <w:rFonts w:asciiTheme="majorHAnsi" w:hAnsiTheme="majorHAnsi" w:cs="Arial"/>
                <w:sz w:val="20"/>
                <w:szCs w:val="20"/>
              </w:rPr>
            </w:pPr>
            <w:r w:rsidRPr="00CF034B">
              <w:rPr>
                <w:rFonts w:asciiTheme="majorHAnsi" w:hAnsiTheme="majorHAnsi" w:cs="Arial"/>
                <w:sz w:val="20"/>
                <w:szCs w:val="20"/>
              </w:rPr>
              <w:t>VALORES</w:t>
            </w:r>
          </w:p>
        </w:tc>
      </w:tr>
      <w:tr w:rsidR="007F1531" w:rsidRPr="00CF034B" w14:paraId="423B7028" w14:textId="77777777" w:rsidTr="0088116B">
        <w:trPr>
          <w:cantSplit/>
          <w:trHeight w:val="545"/>
        </w:trPr>
        <w:tc>
          <w:tcPr>
            <w:tcW w:w="2503" w:type="dxa"/>
            <w:tcBorders>
              <w:top w:val="single" w:sz="4" w:space="0" w:color="auto"/>
              <w:left w:val="single" w:sz="4" w:space="0" w:color="auto"/>
              <w:bottom w:val="single" w:sz="4" w:space="0" w:color="auto"/>
              <w:right w:val="single" w:sz="4" w:space="0" w:color="auto"/>
            </w:tcBorders>
            <w:vAlign w:val="center"/>
            <w:hideMark/>
          </w:tcPr>
          <w:p w14:paraId="6DB10B09" w14:textId="77777777" w:rsidR="007F1531" w:rsidRPr="00CF034B" w:rsidRDefault="007F1531" w:rsidP="0088116B">
            <w:pPr>
              <w:keepNext/>
              <w:jc w:val="center"/>
              <w:outlineLvl w:val="2"/>
              <w:rPr>
                <w:rFonts w:asciiTheme="majorHAnsi" w:hAnsiTheme="majorHAnsi" w:cs="Arial"/>
                <w:sz w:val="20"/>
                <w:szCs w:val="20"/>
              </w:rPr>
            </w:pPr>
            <w:r w:rsidRPr="00CF034B">
              <w:rPr>
                <w:rFonts w:asciiTheme="majorHAnsi" w:hAnsiTheme="majorHAnsi" w:cs="Arial"/>
                <w:sz w:val="20"/>
                <w:szCs w:val="20"/>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3C014D75" w14:textId="77777777" w:rsidR="007F1531" w:rsidRPr="00CF034B" w:rsidRDefault="007F1531" w:rsidP="0088116B">
            <w:pPr>
              <w:jc w:val="center"/>
              <w:outlineLvl w:val="1"/>
              <w:rPr>
                <w:rFonts w:asciiTheme="majorHAnsi" w:hAnsiTheme="majorHAnsi" w:cs="Arial"/>
                <w:bCs/>
                <w:sz w:val="20"/>
                <w:szCs w:val="20"/>
              </w:rPr>
            </w:pPr>
            <w:r w:rsidRPr="00CF034B">
              <w:rPr>
                <w:rFonts w:asciiTheme="majorHAnsi" w:hAnsiTheme="majorHAnsi" w:cs="Arial"/>
                <w:bCs/>
                <w:sz w:val="20"/>
                <w:szCs w:val="20"/>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9055EA4" w14:textId="77777777" w:rsidR="007F1531" w:rsidRPr="00CF034B" w:rsidRDefault="007F1531" w:rsidP="0088116B">
            <w:pPr>
              <w:jc w:val="center"/>
              <w:outlineLvl w:val="1"/>
              <w:rPr>
                <w:rFonts w:asciiTheme="majorHAnsi" w:hAnsiTheme="majorHAnsi" w:cs="Arial"/>
                <w:sz w:val="20"/>
                <w:szCs w:val="20"/>
              </w:rPr>
            </w:pPr>
            <w:r w:rsidRPr="00CF034B">
              <w:rPr>
                <w:rFonts w:asciiTheme="majorHAnsi" w:hAnsiTheme="majorHAnsi" w:cs="Arial"/>
                <w:sz w:val="20"/>
                <w:szCs w:val="20"/>
              </w:rPr>
              <w:t>Garantia</w:t>
            </w:r>
            <w:r w:rsidRPr="00CF034B">
              <w:rPr>
                <w:rFonts w:asciiTheme="majorHAnsi" w:hAnsiTheme="majorHAnsi" w:cs="Arial"/>
                <w:bCs/>
                <w:sz w:val="20"/>
                <w:szCs w:val="20"/>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E0C8AF2" w14:textId="77777777" w:rsidR="007F1531" w:rsidRPr="00CF034B" w:rsidRDefault="007F1531" w:rsidP="0088116B">
            <w:pPr>
              <w:jc w:val="center"/>
              <w:outlineLvl w:val="1"/>
              <w:rPr>
                <w:rFonts w:asciiTheme="majorHAnsi" w:hAnsiTheme="majorHAnsi" w:cs="Arial"/>
                <w:sz w:val="20"/>
                <w:szCs w:val="20"/>
              </w:rPr>
            </w:pPr>
            <w:r w:rsidRPr="00CF034B">
              <w:rPr>
                <w:rFonts w:asciiTheme="majorHAnsi" w:hAnsiTheme="majorHAnsi" w:cs="Arial"/>
                <w:bCs/>
                <w:sz w:val="20"/>
                <w:szCs w:val="20"/>
              </w:rPr>
              <w:t>Valor do Edital</w:t>
            </w:r>
          </w:p>
        </w:tc>
      </w:tr>
      <w:tr w:rsidR="007F1531" w:rsidRPr="00CF034B" w14:paraId="3FE3639C" w14:textId="77777777" w:rsidTr="0088116B">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7D4A8D50" w14:textId="3D164DE3" w:rsidR="007F1531" w:rsidRPr="00CF034B" w:rsidRDefault="007B2E1A" w:rsidP="0088116B">
            <w:pPr>
              <w:autoSpaceDE w:val="0"/>
              <w:autoSpaceDN w:val="0"/>
              <w:adjustRightInd w:val="0"/>
              <w:jc w:val="center"/>
              <w:rPr>
                <w:rFonts w:asciiTheme="majorHAnsi" w:hAnsiTheme="majorHAnsi" w:cs="Arial"/>
                <w:bCs/>
                <w:color w:val="000000"/>
                <w:sz w:val="20"/>
                <w:szCs w:val="20"/>
              </w:rPr>
            </w:pPr>
            <w:r w:rsidRPr="007B2E1A">
              <w:rPr>
                <w:rFonts w:asciiTheme="majorHAnsi" w:hAnsiTheme="majorHAnsi" w:cs="Arial"/>
                <w:bCs/>
                <w:color w:val="000000"/>
                <w:sz w:val="20"/>
                <w:szCs w:val="20"/>
              </w:rPr>
              <w:t>R$ 4.067.941,33</w:t>
            </w:r>
          </w:p>
        </w:tc>
        <w:tc>
          <w:tcPr>
            <w:tcW w:w="3266" w:type="dxa"/>
            <w:tcBorders>
              <w:top w:val="single" w:sz="4" w:space="0" w:color="auto"/>
              <w:left w:val="single" w:sz="4" w:space="0" w:color="auto"/>
              <w:bottom w:val="single" w:sz="4" w:space="0" w:color="auto"/>
              <w:right w:val="single" w:sz="4" w:space="0" w:color="auto"/>
            </w:tcBorders>
            <w:vAlign w:val="center"/>
            <w:hideMark/>
          </w:tcPr>
          <w:p w14:paraId="301C2DA6" w14:textId="77777777" w:rsidR="007F1531" w:rsidRPr="00CF034B" w:rsidRDefault="007F1531" w:rsidP="0088116B">
            <w:pPr>
              <w:autoSpaceDE w:val="0"/>
              <w:autoSpaceDN w:val="0"/>
              <w:adjustRightInd w:val="0"/>
              <w:jc w:val="center"/>
              <w:rPr>
                <w:rFonts w:asciiTheme="majorHAnsi" w:hAnsiTheme="majorHAnsi" w:cs="Arial"/>
                <w:color w:val="000000"/>
                <w:sz w:val="20"/>
                <w:szCs w:val="20"/>
              </w:rPr>
            </w:pPr>
            <w:r w:rsidRPr="00CF034B">
              <w:rPr>
                <w:rFonts w:asciiTheme="majorHAnsi" w:hAnsiTheme="majorHAnsi" w:cs="Arial"/>
                <w:color w:val="000000"/>
                <w:sz w:val="20"/>
                <w:szCs w:val="2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44100F3F" w14:textId="77777777" w:rsidR="007F1531" w:rsidRPr="00CF034B" w:rsidRDefault="007F1531" w:rsidP="0088116B">
            <w:pPr>
              <w:autoSpaceDE w:val="0"/>
              <w:autoSpaceDN w:val="0"/>
              <w:adjustRightInd w:val="0"/>
              <w:jc w:val="center"/>
              <w:rPr>
                <w:rFonts w:asciiTheme="majorHAnsi" w:hAnsiTheme="majorHAnsi" w:cs="Arial"/>
                <w:bCs/>
                <w:color w:val="000000"/>
                <w:sz w:val="20"/>
                <w:szCs w:val="20"/>
              </w:rPr>
            </w:pPr>
            <w:r w:rsidRPr="00CF034B">
              <w:rPr>
                <w:rFonts w:asciiTheme="majorHAnsi" w:hAnsiTheme="majorHAnsi" w:cs="Arial"/>
                <w:bCs/>
                <w:color w:val="000000"/>
                <w:sz w:val="20"/>
                <w:szCs w:val="2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3725CAD7" w14:textId="77777777" w:rsidR="007F1531" w:rsidRPr="00CF034B" w:rsidRDefault="007F1531" w:rsidP="0088116B">
            <w:pPr>
              <w:keepNext/>
              <w:jc w:val="center"/>
              <w:outlineLvl w:val="0"/>
              <w:rPr>
                <w:rFonts w:asciiTheme="majorHAnsi" w:hAnsiTheme="majorHAnsi" w:cs="Arial"/>
                <w:bCs/>
                <w:color w:val="000000"/>
                <w:sz w:val="20"/>
                <w:szCs w:val="20"/>
              </w:rPr>
            </w:pPr>
            <w:r w:rsidRPr="00CF034B">
              <w:rPr>
                <w:rFonts w:asciiTheme="majorHAnsi" w:hAnsiTheme="majorHAnsi" w:cs="Arial"/>
                <w:bCs/>
                <w:color w:val="000000"/>
                <w:sz w:val="20"/>
                <w:szCs w:val="20"/>
              </w:rPr>
              <w:t>R$ -</w:t>
            </w:r>
          </w:p>
        </w:tc>
      </w:tr>
      <w:tr w:rsidR="007F1531" w:rsidRPr="00CF034B" w14:paraId="61AD431F" w14:textId="77777777" w:rsidTr="0088116B">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117138C8" w14:textId="77777777" w:rsidR="007F1531" w:rsidRPr="00CF034B" w:rsidRDefault="007F1531" w:rsidP="0088116B">
            <w:pPr>
              <w:tabs>
                <w:tab w:val="left" w:pos="226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CAPACIDADE TÉCNICA: </w:t>
            </w:r>
            <w:r w:rsidRPr="00CF034B">
              <w:rPr>
                <w:rFonts w:asciiTheme="majorHAnsi" w:hAnsiTheme="majorHAnsi" w:cs="Arial"/>
                <w:color w:val="000000"/>
                <w:sz w:val="20"/>
                <w:szCs w:val="20"/>
              </w:rPr>
              <w:tab/>
            </w:r>
          </w:p>
          <w:p w14:paraId="761F6DA9" w14:textId="77777777" w:rsidR="007B2E1A" w:rsidRPr="007B2E1A" w:rsidRDefault="007B2E1A" w:rsidP="007B2E1A">
            <w:pPr>
              <w:autoSpaceDE w:val="0"/>
              <w:autoSpaceDN w:val="0"/>
              <w:adjustRightInd w:val="0"/>
              <w:jc w:val="both"/>
              <w:rPr>
                <w:rFonts w:asciiTheme="majorHAnsi" w:hAnsiTheme="majorHAnsi" w:cs="Arial"/>
                <w:color w:val="000000"/>
                <w:sz w:val="20"/>
                <w:szCs w:val="20"/>
              </w:rPr>
            </w:pPr>
            <w:r w:rsidRPr="007B2E1A">
              <w:rPr>
                <w:rFonts w:asciiTheme="majorHAnsi" w:hAnsiTheme="majorHAnsi" w:cs="Arial"/>
                <w:color w:val="000000"/>
                <w:sz w:val="20"/>
                <w:szCs w:val="20"/>
              </w:rPr>
              <w:t>a) Rede de esgoto ou pluvial com diâmetro igual ou superior a 150 (cento e cinquenta) mm;</w:t>
            </w:r>
          </w:p>
          <w:p w14:paraId="2EBEDD9D" w14:textId="77777777" w:rsidR="007B2E1A" w:rsidRPr="007B2E1A" w:rsidRDefault="007B2E1A" w:rsidP="007B2E1A">
            <w:pPr>
              <w:autoSpaceDE w:val="0"/>
              <w:autoSpaceDN w:val="0"/>
              <w:adjustRightInd w:val="0"/>
              <w:jc w:val="both"/>
              <w:rPr>
                <w:rFonts w:asciiTheme="majorHAnsi" w:hAnsiTheme="majorHAnsi" w:cs="Arial"/>
                <w:color w:val="000000"/>
                <w:sz w:val="20"/>
                <w:szCs w:val="20"/>
              </w:rPr>
            </w:pPr>
            <w:r w:rsidRPr="007B2E1A">
              <w:rPr>
                <w:rFonts w:asciiTheme="majorHAnsi" w:hAnsiTheme="majorHAnsi" w:cs="Arial"/>
                <w:color w:val="000000"/>
                <w:sz w:val="20"/>
                <w:szCs w:val="20"/>
              </w:rPr>
              <w:t>b) Estação Elevatória de Esgoto com potência igual ou superior a 4,0 (quatro) cv ou vazão igual ou superior a 3,0 (três) l/s;</w:t>
            </w:r>
          </w:p>
          <w:p w14:paraId="6B489531" w14:textId="77777777" w:rsidR="007B2E1A" w:rsidRPr="007B2E1A" w:rsidRDefault="007B2E1A" w:rsidP="007B2E1A">
            <w:pPr>
              <w:autoSpaceDE w:val="0"/>
              <w:autoSpaceDN w:val="0"/>
              <w:adjustRightInd w:val="0"/>
              <w:jc w:val="both"/>
              <w:rPr>
                <w:rFonts w:asciiTheme="majorHAnsi" w:hAnsiTheme="majorHAnsi" w:cs="Arial"/>
                <w:color w:val="000000"/>
                <w:sz w:val="20"/>
                <w:szCs w:val="20"/>
              </w:rPr>
            </w:pPr>
            <w:r w:rsidRPr="007B2E1A">
              <w:rPr>
                <w:rFonts w:asciiTheme="majorHAnsi" w:hAnsiTheme="majorHAnsi" w:cs="Arial"/>
                <w:color w:val="000000"/>
                <w:sz w:val="20"/>
                <w:szCs w:val="20"/>
              </w:rPr>
              <w:t>c) Montagem e/ou instalação de Estação de Tratamento de Esgoto pré-fabricada, com capacidade igual ou superior a 1,0(um) l/s;</w:t>
            </w:r>
          </w:p>
          <w:p w14:paraId="3F9C13B8" w14:textId="5A906BBD" w:rsidR="007F1531" w:rsidRPr="00CF034B" w:rsidRDefault="007B2E1A" w:rsidP="007B2E1A">
            <w:pPr>
              <w:autoSpaceDE w:val="0"/>
              <w:autoSpaceDN w:val="0"/>
              <w:adjustRightInd w:val="0"/>
              <w:jc w:val="both"/>
              <w:rPr>
                <w:rFonts w:asciiTheme="majorHAnsi" w:hAnsiTheme="majorHAnsi" w:cs="Arial"/>
                <w:color w:val="000000"/>
                <w:sz w:val="20"/>
                <w:szCs w:val="20"/>
              </w:rPr>
            </w:pPr>
            <w:r w:rsidRPr="007B2E1A">
              <w:rPr>
                <w:rFonts w:asciiTheme="majorHAnsi" w:hAnsiTheme="majorHAnsi" w:cs="Arial"/>
                <w:color w:val="000000"/>
                <w:sz w:val="20"/>
                <w:szCs w:val="20"/>
              </w:rPr>
              <w:t>d) Rede com uso de qualquer processo não destrutivo do pavimento por cravação dirigida, com diâmetro 90 (noventa) mm.</w:t>
            </w:r>
          </w:p>
        </w:tc>
      </w:tr>
      <w:tr w:rsidR="007F1531" w:rsidRPr="00CF034B" w14:paraId="7C4C5934" w14:textId="77777777" w:rsidTr="0088116B">
        <w:trPr>
          <w:cantSplit/>
          <w:trHeight w:val="805"/>
        </w:trPr>
        <w:tc>
          <w:tcPr>
            <w:tcW w:w="10693" w:type="dxa"/>
            <w:gridSpan w:val="5"/>
            <w:tcBorders>
              <w:top w:val="single" w:sz="4" w:space="0" w:color="auto"/>
              <w:left w:val="single" w:sz="4" w:space="0" w:color="auto"/>
              <w:bottom w:val="single" w:sz="4" w:space="0" w:color="auto"/>
              <w:right w:val="single" w:sz="4" w:space="0" w:color="auto"/>
            </w:tcBorders>
            <w:hideMark/>
          </w:tcPr>
          <w:p w14:paraId="4EF4EED4" w14:textId="77777777" w:rsidR="007F1531" w:rsidRPr="00CF034B" w:rsidRDefault="007F1531" w:rsidP="0088116B">
            <w:pPr>
              <w:tabs>
                <w:tab w:val="left" w:pos="226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CAPACIDADE OPERACIONAL: </w:t>
            </w:r>
          </w:p>
          <w:p w14:paraId="3737EDEC" w14:textId="77777777" w:rsidR="007B2E1A" w:rsidRPr="007B2E1A"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a) Rede de esgoto ou pluvial com diâmetro igual ou superior a 150 (cento e cinquenta) mm e com extensão igual ou superior a 1.100 (um mil e cem) m;</w:t>
            </w:r>
          </w:p>
          <w:p w14:paraId="1A6857F3" w14:textId="77777777" w:rsidR="007F1531"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b) Estação Elevatória de Esgoto com potência igual ou superior a 4,0 (quatro) cv ou vazão igual ou superior a 3,0 (três) l/s;</w:t>
            </w:r>
          </w:p>
          <w:p w14:paraId="2D90C0C0" w14:textId="77777777" w:rsidR="007B2E1A" w:rsidRPr="007B2E1A"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c) Montagem e/ou instalação de Estação de Tratamento de Esgoto pré-fabricada, com capacidade igual ou superior a 1,0(um) l/s;</w:t>
            </w:r>
          </w:p>
          <w:p w14:paraId="253F436B" w14:textId="77777777" w:rsidR="007B2E1A" w:rsidRPr="007B2E1A"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d) Rede com uso de qualquer processo não destrutivo do pavimento por cravação dirigida, com diâmetro 90 (noventa) mm e com extensão igual ou superior a 24 (vinte e quatro) m;</w:t>
            </w:r>
          </w:p>
          <w:p w14:paraId="070A2628" w14:textId="77777777" w:rsidR="007B2E1A" w:rsidRPr="007B2E1A"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e) Fornecimento e lançamento de concreto armado com quantidade igual ou superior a 100(cem) m³;</w:t>
            </w:r>
          </w:p>
          <w:p w14:paraId="2B668E8B" w14:textId="77777777" w:rsidR="007B2E1A" w:rsidRPr="007B2E1A"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f) Armadura de aço para concreto armado com quantidade igual ou superior a 7.000(sete mil) kg;</w:t>
            </w:r>
          </w:p>
          <w:p w14:paraId="18774550" w14:textId="77777777" w:rsidR="007B2E1A" w:rsidRPr="007B2E1A"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g) Forma para estruturas de concreto com quantidade igual ou superior a 600(seiscentos) m²;</w:t>
            </w:r>
          </w:p>
          <w:p w14:paraId="257B0A71" w14:textId="32AAC73C" w:rsidR="007B2E1A" w:rsidRPr="00CF034B" w:rsidRDefault="007B2E1A" w:rsidP="007B2E1A">
            <w:pPr>
              <w:autoSpaceDE w:val="0"/>
              <w:autoSpaceDN w:val="0"/>
              <w:adjustRightInd w:val="0"/>
              <w:spacing w:after="205"/>
              <w:jc w:val="both"/>
              <w:rPr>
                <w:rFonts w:asciiTheme="majorHAnsi" w:hAnsiTheme="majorHAnsi" w:cs="Arial"/>
                <w:color w:val="000000"/>
                <w:sz w:val="20"/>
                <w:szCs w:val="20"/>
              </w:rPr>
            </w:pPr>
            <w:r w:rsidRPr="007B2E1A">
              <w:rPr>
                <w:rFonts w:asciiTheme="majorHAnsi" w:hAnsiTheme="majorHAnsi" w:cs="Arial"/>
                <w:color w:val="000000"/>
                <w:sz w:val="20"/>
                <w:szCs w:val="20"/>
              </w:rPr>
              <w:t>h) Estrutura de escoramento de vala por qualquer processo, com quantidade igual ou superior a 3.200 (três mil e duzentos) m².</w:t>
            </w:r>
          </w:p>
        </w:tc>
      </w:tr>
      <w:tr w:rsidR="007F1531" w:rsidRPr="00CF034B" w14:paraId="63F12FD7" w14:textId="77777777" w:rsidTr="0088116B">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18071D06" w14:textId="77777777" w:rsidR="007F1531" w:rsidRPr="00CF034B" w:rsidRDefault="007F1531" w:rsidP="0088116B">
            <w:pPr>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ÍNDICES ECONÔMICOS: conforme edital.</w:t>
            </w:r>
          </w:p>
        </w:tc>
      </w:tr>
      <w:tr w:rsidR="007F1531" w:rsidRPr="00CF034B" w14:paraId="61E54C91" w14:textId="77777777" w:rsidTr="0088116B">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87F9789" w14:textId="566BEE4A" w:rsidR="007F1531" w:rsidRPr="00CF034B" w:rsidRDefault="007F1531" w:rsidP="00521948">
            <w:pPr>
              <w:pStyle w:val="Default"/>
              <w:jc w:val="both"/>
              <w:rPr>
                <w:rFonts w:asciiTheme="majorHAnsi" w:hAnsiTheme="majorHAnsi" w:cs="Arial"/>
                <w:sz w:val="20"/>
                <w:szCs w:val="20"/>
              </w:rPr>
            </w:pPr>
            <w:r w:rsidRPr="00CF034B">
              <w:rPr>
                <w:rFonts w:asciiTheme="majorHAnsi" w:hAnsiTheme="majorHAnsi" w:cs="Arial"/>
                <w:sz w:val="20"/>
                <w:szCs w:val="20"/>
              </w:rPr>
              <w:t>OBSERVAÇÕES</w:t>
            </w:r>
            <w:r w:rsidRPr="00CF034B">
              <w:rPr>
                <w:rFonts w:asciiTheme="majorHAnsi" w:hAnsiTheme="majorHAnsi" w:cs="ArialNarrow"/>
                <w:sz w:val="20"/>
                <w:szCs w:val="20"/>
              </w:rPr>
              <w:t>:</w:t>
            </w:r>
            <w:r w:rsidR="00521948">
              <w:rPr>
                <w:rFonts w:asciiTheme="majorHAnsi" w:hAnsiTheme="majorHAnsi" w:cs="ArialNarrow"/>
                <w:sz w:val="20"/>
                <w:szCs w:val="20"/>
              </w:rPr>
              <w:t xml:space="preserve"> </w:t>
            </w:r>
            <w:r w:rsidR="00521948" w:rsidRPr="00521948">
              <w:rPr>
                <w:rFonts w:asciiTheme="majorHAnsi" w:hAnsiTheme="majorHAnsi" w:cs="ArialNarrow"/>
                <w:sz w:val="20"/>
                <w:szCs w:val="2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Fabricio Fideles Rezende ou outro empregado da COPASA MG, do dia 30 de agosto de 2021 ao dia 21 de setembro de 2021. O agendamento da visita poderá ser feito pelo e-mail: </w:t>
            </w:r>
            <w:hyperlink r:id="rId22" w:history="1">
              <w:r w:rsidR="00E4054F" w:rsidRPr="00857122">
                <w:rPr>
                  <w:rStyle w:val="Hyperlink"/>
                  <w:rFonts w:asciiTheme="majorHAnsi" w:hAnsiTheme="majorHAnsi" w:cs="ArialNarrow"/>
                  <w:sz w:val="20"/>
                  <w:szCs w:val="20"/>
                </w:rPr>
                <w:t>Fabrício.rezende@copasa.com.br</w:t>
              </w:r>
            </w:hyperlink>
            <w:r w:rsidR="00E4054F">
              <w:rPr>
                <w:rFonts w:asciiTheme="majorHAnsi" w:hAnsiTheme="majorHAnsi" w:cs="ArialNarrow"/>
                <w:sz w:val="20"/>
                <w:szCs w:val="20"/>
              </w:rPr>
              <w:t xml:space="preserve">; </w:t>
            </w:r>
            <w:hyperlink r:id="rId23" w:history="1">
              <w:r w:rsidR="00E4054F" w:rsidRPr="00857122">
                <w:rPr>
                  <w:rStyle w:val="Hyperlink"/>
                  <w:rFonts w:asciiTheme="majorHAnsi" w:hAnsiTheme="majorHAnsi" w:cs="ArialNarrow"/>
                  <w:sz w:val="20"/>
                  <w:szCs w:val="20"/>
                </w:rPr>
                <w:t>usel@copasa.com.br</w:t>
              </w:r>
            </w:hyperlink>
            <w:r w:rsidR="00E4054F">
              <w:rPr>
                <w:rFonts w:asciiTheme="majorHAnsi" w:hAnsiTheme="majorHAnsi" w:cs="ArialNarrow"/>
                <w:sz w:val="20"/>
                <w:szCs w:val="20"/>
              </w:rPr>
              <w:t xml:space="preserve">; </w:t>
            </w:r>
            <w:r w:rsidR="00521948" w:rsidRPr="00521948">
              <w:rPr>
                <w:rFonts w:asciiTheme="majorHAnsi" w:hAnsiTheme="majorHAnsi" w:cs="ArialNarrow"/>
                <w:sz w:val="20"/>
                <w:szCs w:val="20"/>
              </w:rPr>
              <w:t>ou pelo telefone fixo (32) 3539-6054 / (32) 99975-5113 ou na Rua Tiradentes - 96 - Bairro Cidade Nobre – Ipatinga/MG.</w:t>
            </w:r>
            <w:r w:rsidR="00521948">
              <w:rPr>
                <w:rFonts w:asciiTheme="majorHAnsi" w:hAnsiTheme="majorHAnsi" w:cs="ArialNarrow"/>
                <w:sz w:val="20"/>
                <w:szCs w:val="20"/>
              </w:rPr>
              <w:t xml:space="preserve"> </w:t>
            </w:r>
            <w:r w:rsidRPr="00CF034B">
              <w:rPr>
                <w:rFonts w:asciiTheme="majorHAnsi" w:hAnsiTheme="majorHAnsi" w:cs="Arial"/>
                <w:sz w:val="20"/>
                <w:szCs w:val="20"/>
              </w:rPr>
              <w:cr/>
            </w:r>
            <w:hyperlink r:id="rId24" w:anchor="/pesquisaDetalhes/0264033800071EEC81E62389C5D24347" w:history="1">
              <w:r w:rsidRPr="00CF034B">
                <w:rPr>
                  <w:rStyle w:val="Hyperlink"/>
                  <w:rFonts w:asciiTheme="majorHAnsi" w:hAnsiTheme="majorHAnsi"/>
                  <w:sz w:val="20"/>
                  <w:szCs w:val="20"/>
                </w:rPr>
                <w:t>Clique aqui para obter informações do edital</w:t>
              </w:r>
            </w:hyperlink>
            <w:r w:rsidRPr="00CF034B">
              <w:rPr>
                <w:rFonts w:asciiTheme="majorHAnsi" w:hAnsiTheme="majorHAnsi"/>
                <w:sz w:val="20"/>
                <w:szCs w:val="20"/>
              </w:rPr>
              <w:t>.</w:t>
            </w:r>
          </w:p>
        </w:tc>
      </w:tr>
    </w:tbl>
    <w:p w14:paraId="0A218D02" w14:textId="77777777" w:rsidR="007F1531" w:rsidRPr="001E7D49" w:rsidRDefault="007F1531" w:rsidP="001E7D49">
      <w:pPr>
        <w:jc w:val="both"/>
        <w:rPr>
          <w:rFonts w:asciiTheme="majorHAnsi" w:hAnsiTheme="majorHAnsi"/>
        </w:rPr>
      </w:pPr>
    </w:p>
    <w:p w14:paraId="34B742CC" w14:textId="77777777" w:rsidR="007F1531" w:rsidRDefault="007F1531" w:rsidP="001E7D49">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7F1531" w14:paraId="200AFE46" w14:textId="77777777" w:rsidTr="0088116B">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4D30BFBA" w14:textId="77777777" w:rsidR="007F1531" w:rsidRDefault="007F1531" w:rsidP="0088116B">
            <w:pPr>
              <w:jc w:val="both"/>
              <w:rPr>
                <w:rFonts w:ascii="Arial" w:hAnsi="Arial" w:cs="Arial"/>
                <w:bCs/>
                <w:sz w:val="28"/>
                <w:szCs w:val="28"/>
              </w:rPr>
            </w:pPr>
            <w:r>
              <w:rPr>
                <w:rFonts w:asciiTheme="majorHAnsi" w:hAnsiTheme="majorHAnsi"/>
                <w:b/>
              </w:rPr>
              <w:tab/>
            </w:r>
            <w:r w:rsidRPr="00CF034B">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62382C5E" w14:textId="4146EA5F" w:rsidR="007F1531" w:rsidRDefault="007F1531" w:rsidP="0088116B">
            <w:pPr>
              <w:rPr>
                <w:rFonts w:ascii="Times New Roman" w:hAnsi="Times New Roman"/>
                <w:b/>
                <w:bCs/>
                <w:sz w:val="34"/>
                <w:szCs w:val="34"/>
              </w:rPr>
            </w:pPr>
            <w:r w:rsidRPr="00962648">
              <w:rPr>
                <w:rFonts w:asciiTheme="majorHAnsi" w:hAnsiTheme="majorHAnsi" w:cs="Arial"/>
              </w:rPr>
              <w:t>EDITAL</w:t>
            </w:r>
            <w:r w:rsidRPr="00CF034B">
              <w:rPr>
                <w:rFonts w:asciiTheme="majorHAnsi" w:hAnsiTheme="majorHAnsi" w:cs="Arial"/>
                <w:sz w:val="20"/>
                <w:szCs w:val="20"/>
              </w:rPr>
              <w:t>:</w:t>
            </w:r>
            <w:r>
              <w:rPr>
                <w:rFonts w:ascii="Arial" w:hAnsi="Arial" w:cs="Arial"/>
                <w:sz w:val="20"/>
                <w:szCs w:val="20"/>
              </w:rPr>
              <w:t xml:space="preserve"> </w:t>
            </w:r>
            <w:r w:rsidRPr="00FD4F45">
              <w:rPr>
                <w:rFonts w:ascii="Times New Roman" w:hAnsi="Times New Roman"/>
                <w:b/>
                <w:bCs/>
                <w:sz w:val="34"/>
                <w:szCs w:val="34"/>
              </w:rPr>
              <w:t>CPLI.</w:t>
            </w:r>
            <w:r>
              <w:t xml:space="preserve"> </w:t>
            </w:r>
            <w:r w:rsidR="00596130" w:rsidRPr="00596130">
              <w:rPr>
                <w:rFonts w:ascii="Times New Roman" w:hAnsi="Times New Roman"/>
                <w:b/>
                <w:bCs/>
                <w:sz w:val="34"/>
                <w:szCs w:val="34"/>
              </w:rPr>
              <w:t>1120210197</w:t>
            </w:r>
          </w:p>
        </w:tc>
      </w:tr>
      <w:tr w:rsidR="007F1531" w:rsidRPr="00CF034B" w14:paraId="0104F105" w14:textId="77777777" w:rsidTr="0088116B">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0C97B06" w14:textId="77777777" w:rsidR="007F1531" w:rsidRPr="00CF034B" w:rsidRDefault="007F1531" w:rsidP="0088116B">
            <w:pPr>
              <w:rPr>
                <w:rFonts w:asciiTheme="majorHAnsi" w:hAnsiTheme="majorHAnsi" w:cs="Arial"/>
                <w:sz w:val="20"/>
                <w:szCs w:val="20"/>
              </w:rPr>
            </w:pPr>
            <w:r w:rsidRPr="00CF034B">
              <w:rPr>
                <w:rFonts w:asciiTheme="majorHAnsi" w:hAnsiTheme="majorHAnsi" w:cs="Arial"/>
                <w:sz w:val="20"/>
                <w:szCs w:val="20"/>
              </w:rPr>
              <w:t>Endereço:</w:t>
            </w:r>
            <w:r w:rsidRPr="00CF034B">
              <w:rPr>
                <w:rFonts w:asciiTheme="majorHAnsi" w:hAnsiTheme="majorHAnsi"/>
                <w:sz w:val="20"/>
                <w:szCs w:val="20"/>
              </w:rPr>
              <w:t xml:space="preserve"> Rua Carangola, 606, térreo, bairro Santo Antônio, Belo Horizonte/MG.</w:t>
            </w:r>
          </w:p>
          <w:p w14:paraId="2C818CD7" w14:textId="77777777" w:rsidR="007F1531" w:rsidRPr="00CF034B" w:rsidRDefault="007F1531" w:rsidP="0088116B">
            <w:pPr>
              <w:rPr>
                <w:rFonts w:asciiTheme="majorHAnsi" w:hAnsiTheme="majorHAnsi"/>
                <w:sz w:val="20"/>
                <w:szCs w:val="20"/>
              </w:rPr>
            </w:pPr>
            <w:r w:rsidRPr="00CF034B">
              <w:rPr>
                <w:rFonts w:asciiTheme="majorHAnsi" w:hAnsiTheme="majorHAnsi" w:cs="Arial"/>
                <w:sz w:val="20"/>
                <w:szCs w:val="20"/>
              </w:rPr>
              <w:t xml:space="preserve">Informações: </w:t>
            </w:r>
            <w:r w:rsidRPr="00CF034B">
              <w:rPr>
                <w:rFonts w:asciiTheme="majorHAnsi" w:hAnsiTheme="majorHAnsi"/>
                <w:sz w:val="20"/>
                <w:szCs w:val="20"/>
              </w:rPr>
              <w:t xml:space="preserve">Telefone: (31) 3250-1618/1619. Fax: (31) 3250-1670/1317. E-mail: </w:t>
            </w:r>
            <w:hyperlink r:id="rId25" w:history="1">
              <w:r w:rsidRPr="00CF034B">
                <w:rPr>
                  <w:rStyle w:val="Hyperlink"/>
                  <w:rFonts w:asciiTheme="majorHAnsi" w:hAnsiTheme="majorHAnsi"/>
                  <w:sz w:val="20"/>
                  <w:szCs w:val="20"/>
                </w:rPr>
                <w:t>cpli@copasa.com.br</w:t>
              </w:r>
            </w:hyperlink>
            <w:r w:rsidRPr="00CF034B">
              <w:rPr>
                <w:rFonts w:asciiTheme="majorHAnsi" w:hAnsiTheme="majorHAnsi"/>
                <w:sz w:val="20"/>
                <w:szCs w:val="20"/>
              </w:rPr>
              <w:t xml:space="preserve">. </w:t>
            </w:r>
          </w:p>
        </w:tc>
      </w:tr>
      <w:tr w:rsidR="007F1531" w:rsidRPr="00CF034B" w14:paraId="2B68C990" w14:textId="77777777" w:rsidTr="0088116B">
        <w:trPr>
          <w:cantSplit/>
          <w:trHeight w:val="1176"/>
        </w:trPr>
        <w:tc>
          <w:tcPr>
            <w:tcW w:w="6021" w:type="dxa"/>
            <w:gridSpan w:val="3"/>
            <w:tcBorders>
              <w:top w:val="single" w:sz="4" w:space="0" w:color="auto"/>
              <w:left w:val="single" w:sz="4" w:space="0" w:color="auto"/>
              <w:bottom w:val="single" w:sz="4" w:space="0" w:color="auto"/>
              <w:right w:val="single" w:sz="4" w:space="0" w:color="auto"/>
            </w:tcBorders>
            <w:hideMark/>
          </w:tcPr>
          <w:p w14:paraId="3133FF67" w14:textId="4DF26D55" w:rsidR="007F1531" w:rsidRPr="00CF034B" w:rsidRDefault="007F1531" w:rsidP="00596130">
            <w:pPr>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OBJETO:</w:t>
            </w:r>
            <w:r w:rsidRPr="001E7D49">
              <w:rPr>
                <w:rFonts w:asciiTheme="majorHAnsi" w:hAnsiTheme="majorHAnsi"/>
              </w:rPr>
              <w:t xml:space="preserve"> </w:t>
            </w:r>
            <w:r w:rsidR="00596130" w:rsidRPr="001E7D49">
              <w:rPr>
                <w:rFonts w:asciiTheme="majorHAnsi" w:hAnsiTheme="majorHAnsi"/>
              </w:rPr>
              <w:t xml:space="preserve">EXECUÇÃO, COM FORNECIMENTO TOTAL DE MATERIAIS, DAS OBRAS E SERVIÇOS COMPLEMENTARES DA AMPLIAÇÃO DO SISTEMA DE ABASTECIMENTO DE ÁGUA DE VÁRZEA DA PALMA / MG. </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32D9D51B" w14:textId="77777777"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DATAS: </w:t>
            </w:r>
          </w:p>
          <w:p w14:paraId="69D1399C" w14:textId="4BC2F332"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Entrega: </w:t>
            </w:r>
            <w:r w:rsidR="00596130">
              <w:rPr>
                <w:rFonts w:asciiTheme="majorHAnsi" w:hAnsiTheme="majorHAnsi" w:cs="Arial"/>
                <w:color w:val="000000"/>
                <w:sz w:val="20"/>
                <w:szCs w:val="20"/>
              </w:rPr>
              <w:t>22</w:t>
            </w:r>
            <w:r w:rsidRPr="00CF034B">
              <w:rPr>
                <w:rFonts w:asciiTheme="majorHAnsi" w:hAnsiTheme="majorHAnsi" w:cs="Arial"/>
                <w:color w:val="000000"/>
                <w:sz w:val="20"/>
                <w:szCs w:val="20"/>
              </w:rPr>
              <w:t>/09/2021 às 14:30</w:t>
            </w:r>
          </w:p>
          <w:p w14:paraId="1A9BF67B" w14:textId="2D8B5471"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Abertura: </w:t>
            </w:r>
            <w:r w:rsidR="00596130">
              <w:rPr>
                <w:rFonts w:asciiTheme="majorHAnsi" w:hAnsiTheme="majorHAnsi" w:cs="Arial"/>
                <w:color w:val="000000"/>
                <w:sz w:val="20"/>
                <w:szCs w:val="20"/>
              </w:rPr>
              <w:t>22</w:t>
            </w:r>
            <w:r w:rsidRPr="00CF034B">
              <w:rPr>
                <w:rFonts w:asciiTheme="majorHAnsi" w:hAnsiTheme="majorHAnsi" w:cs="Arial"/>
                <w:color w:val="000000"/>
                <w:sz w:val="20"/>
                <w:szCs w:val="20"/>
              </w:rPr>
              <w:t xml:space="preserve">/09/2021 às 14:30 </w:t>
            </w:r>
          </w:p>
          <w:p w14:paraId="6C4B9A3B" w14:textId="77777777"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Prazo de execução: conforme edital.</w:t>
            </w:r>
          </w:p>
        </w:tc>
      </w:tr>
      <w:tr w:rsidR="007F1531" w:rsidRPr="00CF034B" w14:paraId="79548AB4" w14:textId="77777777" w:rsidTr="0088116B">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E09642A" w14:textId="77777777" w:rsidR="007F1531" w:rsidRPr="00CF034B" w:rsidRDefault="007F1531" w:rsidP="0088116B">
            <w:pPr>
              <w:tabs>
                <w:tab w:val="left" w:pos="4393"/>
                <w:tab w:val="center" w:pos="5386"/>
              </w:tabs>
              <w:jc w:val="center"/>
              <w:outlineLvl w:val="1"/>
              <w:rPr>
                <w:rFonts w:asciiTheme="majorHAnsi" w:hAnsiTheme="majorHAnsi" w:cs="Arial"/>
                <w:sz w:val="20"/>
                <w:szCs w:val="20"/>
              </w:rPr>
            </w:pPr>
            <w:r w:rsidRPr="00CF034B">
              <w:rPr>
                <w:rFonts w:asciiTheme="majorHAnsi" w:hAnsiTheme="majorHAnsi" w:cs="Arial"/>
                <w:sz w:val="20"/>
                <w:szCs w:val="20"/>
              </w:rPr>
              <w:t>VALORES</w:t>
            </w:r>
          </w:p>
        </w:tc>
      </w:tr>
      <w:tr w:rsidR="007F1531" w:rsidRPr="00CF034B" w14:paraId="67E9D71A" w14:textId="77777777" w:rsidTr="0088116B">
        <w:trPr>
          <w:cantSplit/>
          <w:trHeight w:val="545"/>
        </w:trPr>
        <w:tc>
          <w:tcPr>
            <w:tcW w:w="2503" w:type="dxa"/>
            <w:tcBorders>
              <w:top w:val="single" w:sz="4" w:space="0" w:color="auto"/>
              <w:left w:val="single" w:sz="4" w:space="0" w:color="auto"/>
              <w:bottom w:val="single" w:sz="4" w:space="0" w:color="auto"/>
              <w:right w:val="single" w:sz="4" w:space="0" w:color="auto"/>
            </w:tcBorders>
            <w:vAlign w:val="center"/>
            <w:hideMark/>
          </w:tcPr>
          <w:p w14:paraId="3B5A0783" w14:textId="77777777" w:rsidR="007F1531" w:rsidRPr="00CF034B" w:rsidRDefault="007F1531" w:rsidP="0088116B">
            <w:pPr>
              <w:keepNext/>
              <w:jc w:val="center"/>
              <w:outlineLvl w:val="2"/>
              <w:rPr>
                <w:rFonts w:asciiTheme="majorHAnsi" w:hAnsiTheme="majorHAnsi" w:cs="Arial"/>
                <w:sz w:val="20"/>
                <w:szCs w:val="20"/>
              </w:rPr>
            </w:pPr>
            <w:r w:rsidRPr="00CF034B">
              <w:rPr>
                <w:rFonts w:asciiTheme="majorHAnsi" w:hAnsiTheme="majorHAnsi" w:cs="Arial"/>
                <w:sz w:val="20"/>
                <w:szCs w:val="20"/>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07DF0AA1" w14:textId="77777777" w:rsidR="007F1531" w:rsidRPr="00CF034B" w:rsidRDefault="007F1531" w:rsidP="0088116B">
            <w:pPr>
              <w:jc w:val="center"/>
              <w:outlineLvl w:val="1"/>
              <w:rPr>
                <w:rFonts w:asciiTheme="majorHAnsi" w:hAnsiTheme="majorHAnsi" w:cs="Arial"/>
                <w:bCs/>
                <w:sz w:val="20"/>
                <w:szCs w:val="20"/>
              </w:rPr>
            </w:pPr>
            <w:r w:rsidRPr="00CF034B">
              <w:rPr>
                <w:rFonts w:asciiTheme="majorHAnsi" w:hAnsiTheme="majorHAnsi" w:cs="Arial"/>
                <w:bCs/>
                <w:sz w:val="20"/>
                <w:szCs w:val="20"/>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2A77465" w14:textId="77777777" w:rsidR="007F1531" w:rsidRPr="00CF034B" w:rsidRDefault="007F1531" w:rsidP="0088116B">
            <w:pPr>
              <w:jc w:val="center"/>
              <w:outlineLvl w:val="1"/>
              <w:rPr>
                <w:rFonts w:asciiTheme="majorHAnsi" w:hAnsiTheme="majorHAnsi" w:cs="Arial"/>
                <w:sz w:val="20"/>
                <w:szCs w:val="20"/>
              </w:rPr>
            </w:pPr>
            <w:r w:rsidRPr="00CF034B">
              <w:rPr>
                <w:rFonts w:asciiTheme="majorHAnsi" w:hAnsiTheme="majorHAnsi" w:cs="Arial"/>
                <w:sz w:val="20"/>
                <w:szCs w:val="20"/>
              </w:rPr>
              <w:t>Garantia</w:t>
            </w:r>
            <w:r w:rsidRPr="00CF034B">
              <w:rPr>
                <w:rFonts w:asciiTheme="majorHAnsi" w:hAnsiTheme="majorHAnsi" w:cs="Arial"/>
                <w:bCs/>
                <w:sz w:val="20"/>
                <w:szCs w:val="20"/>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3D28F91E" w14:textId="77777777" w:rsidR="007F1531" w:rsidRPr="00CF034B" w:rsidRDefault="007F1531" w:rsidP="0088116B">
            <w:pPr>
              <w:jc w:val="center"/>
              <w:outlineLvl w:val="1"/>
              <w:rPr>
                <w:rFonts w:asciiTheme="majorHAnsi" w:hAnsiTheme="majorHAnsi" w:cs="Arial"/>
                <w:sz w:val="20"/>
                <w:szCs w:val="20"/>
              </w:rPr>
            </w:pPr>
            <w:r w:rsidRPr="00CF034B">
              <w:rPr>
                <w:rFonts w:asciiTheme="majorHAnsi" w:hAnsiTheme="majorHAnsi" w:cs="Arial"/>
                <w:bCs/>
                <w:sz w:val="20"/>
                <w:szCs w:val="20"/>
              </w:rPr>
              <w:t>Valor do Edital</w:t>
            </w:r>
          </w:p>
        </w:tc>
      </w:tr>
      <w:tr w:rsidR="007F1531" w:rsidRPr="00CF034B" w14:paraId="714AE448" w14:textId="77777777" w:rsidTr="0088116B">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10EDED2B" w14:textId="0B16856D" w:rsidR="007F1531" w:rsidRPr="00CF034B" w:rsidRDefault="00596130" w:rsidP="0088116B">
            <w:pPr>
              <w:autoSpaceDE w:val="0"/>
              <w:autoSpaceDN w:val="0"/>
              <w:adjustRightInd w:val="0"/>
              <w:jc w:val="center"/>
              <w:rPr>
                <w:rFonts w:asciiTheme="majorHAnsi" w:hAnsiTheme="majorHAnsi" w:cs="Arial"/>
                <w:bCs/>
                <w:color w:val="000000"/>
                <w:sz w:val="20"/>
                <w:szCs w:val="20"/>
              </w:rPr>
            </w:pPr>
            <w:r w:rsidRPr="00596130">
              <w:rPr>
                <w:rFonts w:asciiTheme="majorHAnsi" w:hAnsiTheme="majorHAnsi" w:cs="Arial"/>
                <w:bCs/>
                <w:color w:val="000000"/>
                <w:sz w:val="20"/>
                <w:szCs w:val="20"/>
              </w:rPr>
              <w:t>R$ 1.442.017,84</w:t>
            </w:r>
          </w:p>
        </w:tc>
        <w:tc>
          <w:tcPr>
            <w:tcW w:w="3266" w:type="dxa"/>
            <w:tcBorders>
              <w:top w:val="single" w:sz="4" w:space="0" w:color="auto"/>
              <w:left w:val="single" w:sz="4" w:space="0" w:color="auto"/>
              <w:bottom w:val="single" w:sz="4" w:space="0" w:color="auto"/>
              <w:right w:val="single" w:sz="4" w:space="0" w:color="auto"/>
            </w:tcBorders>
            <w:vAlign w:val="center"/>
            <w:hideMark/>
          </w:tcPr>
          <w:p w14:paraId="12B0539B" w14:textId="77777777" w:rsidR="007F1531" w:rsidRPr="00CF034B" w:rsidRDefault="007F1531" w:rsidP="0088116B">
            <w:pPr>
              <w:autoSpaceDE w:val="0"/>
              <w:autoSpaceDN w:val="0"/>
              <w:adjustRightInd w:val="0"/>
              <w:jc w:val="center"/>
              <w:rPr>
                <w:rFonts w:asciiTheme="majorHAnsi" w:hAnsiTheme="majorHAnsi" w:cs="Arial"/>
                <w:color w:val="000000"/>
                <w:sz w:val="20"/>
                <w:szCs w:val="20"/>
              </w:rPr>
            </w:pPr>
            <w:r w:rsidRPr="00CF034B">
              <w:rPr>
                <w:rFonts w:asciiTheme="majorHAnsi" w:hAnsiTheme="majorHAnsi" w:cs="Arial"/>
                <w:color w:val="000000"/>
                <w:sz w:val="20"/>
                <w:szCs w:val="2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18411A4" w14:textId="77777777" w:rsidR="007F1531" w:rsidRPr="00CF034B" w:rsidRDefault="007F1531" w:rsidP="0088116B">
            <w:pPr>
              <w:autoSpaceDE w:val="0"/>
              <w:autoSpaceDN w:val="0"/>
              <w:adjustRightInd w:val="0"/>
              <w:jc w:val="center"/>
              <w:rPr>
                <w:rFonts w:asciiTheme="majorHAnsi" w:hAnsiTheme="majorHAnsi" w:cs="Arial"/>
                <w:bCs/>
                <w:color w:val="000000"/>
                <w:sz w:val="20"/>
                <w:szCs w:val="20"/>
              </w:rPr>
            </w:pPr>
            <w:r w:rsidRPr="00CF034B">
              <w:rPr>
                <w:rFonts w:asciiTheme="majorHAnsi" w:hAnsiTheme="majorHAnsi" w:cs="Arial"/>
                <w:bCs/>
                <w:color w:val="000000"/>
                <w:sz w:val="20"/>
                <w:szCs w:val="2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12A57A20" w14:textId="77777777" w:rsidR="007F1531" w:rsidRPr="00CF034B" w:rsidRDefault="007F1531" w:rsidP="0088116B">
            <w:pPr>
              <w:keepNext/>
              <w:jc w:val="center"/>
              <w:outlineLvl w:val="0"/>
              <w:rPr>
                <w:rFonts w:asciiTheme="majorHAnsi" w:hAnsiTheme="majorHAnsi" w:cs="Arial"/>
                <w:bCs/>
                <w:color w:val="000000"/>
                <w:sz w:val="20"/>
                <w:szCs w:val="20"/>
              </w:rPr>
            </w:pPr>
            <w:r w:rsidRPr="00CF034B">
              <w:rPr>
                <w:rFonts w:asciiTheme="majorHAnsi" w:hAnsiTheme="majorHAnsi" w:cs="Arial"/>
                <w:bCs/>
                <w:color w:val="000000"/>
                <w:sz w:val="20"/>
                <w:szCs w:val="20"/>
              </w:rPr>
              <w:t>R$ -</w:t>
            </w:r>
          </w:p>
        </w:tc>
      </w:tr>
      <w:tr w:rsidR="007F1531" w:rsidRPr="00CF034B" w14:paraId="5CC394C2" w14:textId="77777777" w:rsidTr="0088116B">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61248302" w14:textId="77777777" w:rsidR="007F1531" w:rsidRPr="00CF034B" w:rsidRDefault="007F1531" w:rsidP="0088116B">
            <w:pPr>
              <w:tabs>
                <w:tab w:val="left" w:pos="226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CAPACIDADE TÉCNICA: </w:t>
            </w:r>
            <w:r w:rsidRPr="00CF034B">
              <w:rPr>
                <w:rFonts w:asciiTheme="majorHAnsi" w:hAnsiTheme="majorHAnsi" w:cs="Arial"/>
                <w:color w:val="000000"/>
                <w:sz w:val="20"/>
                <w:szCs w:val="20"/>
              </w:rPr>
              <w:tab/>
            </w:r>
          </w:p>
          <w:p w14:paraId="50C2D072" w14:textId="1A57743B" w:rsidR="007F1531" w:rsidRPr="00CF034B" w:rsidRDefault="00596130" w:rsidP="0088116B">
            <w:pPr>
              <w:autoSpaceDE w:val="0"/>
              <w:autoSpaceDN w:val="0"/>
              <w:adjustRightInd w:val="0"/>
              <w:jc w:val="both"/>
              <w:rPr>
                <w:rFonts w:asciiTheme="majorHAnsi" w:hAnsiTheme="majorHAnsi" w:cs="Arial"/>
                <w:color w:val="000000"/>
                <w:sz w:val="20"/>
                <w:szCs w:val="20"/>
              </w:rPr>
            </w:pPr>
            <w:r w:rsidRPr="00596130">
              <w:rPr>
                <w:rFonts w:asciiTheme="majorHAnsi" w:hAnsiTheme="majorHAnsi" w:cs="Arial"/>
                <w:color w:val="000000"/>
                <w:sz w:val="20"/>
                <w:szCs w:val="20"/>
              </w:rPr>
              <w:t>a) Tubulação com diâmetro igual ou superior a 200 (duzentos) mm.</w:t>
            </w:r>
          </w:p>
        </w:tc>
      </w:tr>
      <w:tr w:rsidR="007F1531" w:rsidRPr="00CF034B" w14:paraId="028A6A11" w14:textId="77777777" w:rsidTr="00596130">
        <w:trPr>
          <w:cantSplit/>
          <w:trHeight w:val="476"/>
        </w:trPr>
        <w:tc>
          <w:tcPr>
            <w:tcW w:w="10693" w:type="dxa"/>
            <w:gridSpan w:val="5"/>
            <w:tcBorders>
              <w:top w:val="single" w:sz="4" w:space="0" w:color="auto"/>
              <w:left w:val="single" w:sz="4" w:space="0" w:color="auto"/>
              <w:bottom w:val="single" w:sz="4" w:space="0" w:color="auto"/>
              <w:right w:val="single" w:sz="4" w:space="0" w:color="auto"/>
            </w:tcBorders>
            <w:hideMark/>
          </w:tcPr>
          <w:p w14:paraId="562EAD2B" w14:textId="77777777" w:rsidR="007F1531" w:rsidRPr="00CF034B" w:rsidRDefault="007F1531" w:rsidP="0088116B">
            <w:pPr>
              <w:tabs>
                <w:tab w:val="left" w:pos="226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CAPACIDADE OPERACIONAL: </w:t>
            </w:r>
          </w:p>
          <w:p w14:paraId="57B62A87" w14:textId="6C87AC38" w:rsidR="007F1531" w:rsidRPr="00CF034B" w:rsidRDefault="00596130" w:rsidP="0088116B">
            <w:pPr>
              <w:autoSpaceDE w:val="0"/>
              <w:autoSpaceDN w:val="0"/>
              <w:adjustRightInd w:val="0"/>
              <w:spacing w:after="205"/>
              <w:jc w:val="both"/>
              <w:rPr>
                <w:rFonts w:asciiTheme="majorHAnsi" w:hAnsiTheme="majorHAnsi" w:cs="Arial"/>
                <w:color w:val="000000"/>
                <w:sz w:val="20"/>
                <w:szCs w:val="20"/>
              </w:rPr>
            </w:pPr>
            <w:r w:rsidRPr="00596130">
              <w:rPr>
                <w:rFonts w:asciiTheme="majorHAnsi" w:hAnsiTheme="majorHAnsi" w:cs="Arial"/>
                <w:color w:val="000000"/>
                <w:sz w:val="20"/>
                <w:szCs w:val="20"/>
              </w:rPr>
              <w:t>a) Tubulação com diâmetro igual ou superior a 200 (duzentos) mm.</w:t>
            </w:r>
          </w:p>
        </w:tc>
      </w:tr>
      <w:tr w:rsidR="007F1531" w:rsidRPr="00CF034B" w14:paraId="799F8254" w14:textId="77777777" w:rsidTr="0088116B">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1313CCAB" w14:textId="77777777" w:rsidR="007F1531" w:rsidRPr="00CF034B" w:rsidRDefault="007F1531" w:rsidP="0088116B">
            <w:pPr>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ÍNDICES ECONÔMICOS: conforme edital.</w:t>
            </w:r>
          </w:p>
        </w:tc>
      </w:tr>
      <w:tr w:rsidR="007F1531" w:rsidRPr="00CF034B" w14:paraId="638F20A8" w14:textId="77777777" w:rsidTr="0088116B">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DC40209" w14:textId="73A2D6BE" w:rsidR="007F1531" w:rsidRPr="00CF034B" w:rsidRDefault="007F1531" w:rsidP="00E4054F">
            <w:pPr>
              <w:pStyle w:val="Default"/>
              <w:jc w:val="both"/>
              <w:rPr>
                <w:rFonts w:asciiTheme="majorHAnsi" w:hAnsiTheme="majorHAnsi" w:cs="Arial"/>
                <w:sz w:val="20"/>
                <w:szCs w:val="20"/>
              </w:rPr>
            </w:pPr>
            <w:proofErr w:type="gramStart"/>
            <w:r w:rsidRPr="00CF034B">
              <w:rPr>
                <w:rFonts w:asciiTheme="majorHAnsi" w:hAnsiTheme="majorHAnsi" w:cs="Arial"/>
                <w:sz w:val="20"/>
                <w:szCs w:val="20"/>
              </w:rPr>
              <w:t>OBSERVAÇÕES</w:t>
            </w:r>
            <w:r w:rsidRPr="00CF034B">
              <w:rPr>
                <w:rFonts w:asciiTheme="majorHAnsi" w:hAnsiTheme="majorHAnsi" w:cs="ArialNarrow"/>
                <w:sz w:val="20"/>
                <w:szCs w:val="20"/>
              </w:rPr>
              <w:t>:</w:t>
            </w:r>
            <w:r w:rsidR="00906FE6">
              <w:t></w:t>
            </w:r>
            <w:r w:rsidR="00906FE6" w:rsidRPr="00906FE6">
              <w:rPr>
                <w:rFonts w:asciiTheme="majorHAnsi" w:hAnsiTheme="majorHAnsi" w:cs="ArialNarrow"/>
                <w:sz w:val="20"/>
                <w:szCs w:val="20"/>
              </w:rPr>
              <w:t>As</w:t>
            </w:r>
            <w:proofErr w:type="gramEnd"/>
            <w:r w:rsidR="00906FE6" w:rsidRPr="00906FE6">
              <w:rPr>
                <w:rFonts w:asciiTheme="majorHAnsi" w:hAnsiTheme="majorHAnsi" w:cs="ArialNarrow"/>
                <w:sz w:val="20"/>
                <w:szCs w:val="20"/>
              </w:rPr>
              <w:t xml:space="preserve">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Norberto César Monção ou outro empregado da COPASA MG, do dia 30 de agosto de 2021 ao dia 21 de setembro de 2021. O agendamento da visita poderá ser feito pelo e-mail: </w:t>
            </w:r>
            <w:hyperlink r:id="rId26" w:history="1">
              <w:r w:rsidR="00E4054F" w:rsidRPr="00857122">
                <w:rPr>
                  <w:rStyle w:val="Hyperlink"/>
                  <w:rFonts w:asciiTheme="majorHAnsi" w:hAnsiTheme="majorHAnsi" w:cs="ArialNarrow"/>
                  <w:sz w:val="20"/>
                  <w:szCs w:val="20"/>
                </w:rPr>
                <w:t>norberto.moncao@copasa.com.br</w:t>
              </w:r>
            </w:hyperlink>
            <w:r w:rsidR="00E4054F">
              <w:rPr>
                <w:rFonts w:asciiTheme="majorHAnsi" w:hAnsiTheme="majorHAnsi" w:cs="ArialNarrow"/>
                <w:sz w:val="20"/>
                <w:szCs w:val="20"/>
              </w:rPr>
              <w:t xml:space="preserve"> </w:t>
            </w:r>
            <w:r w:rsidR="00906FE6" w:rsidRPr="00906FE6">
              <w:rPr>
                <w:rFonts w:asciiTheme="majorHAnsi" w:hAnsiTheme="majorHAnsi" w:cs="ArialNarrow"/>
                <w:sz w:val="20"/>
                <w:szCs w:val="20"/>
              </w:rPr>
              <w:t xml:space="preserve">ou pelos telefones (38) 99996-9677 / (38) 3229-5745. A visita será realizada no escritório local da Copasa na Rua Tiradentes, </w:t>
            </w:r>
            <w:proofErr w:type="gramStart"/>
            <w:r w:rsidR="00906FE6" w:rsidRPr="00906FE6">
              <w:rPr>
                <w:rFonts w:asciiTheme="majorHAnsi" w:hAnsiTheme="majorHAnsi" w:cs="ArialNarrow"/>
                <w:sz w:val="20"/>
                <w:szCs w:val="20"/>
              </w:rPr>
              <w:t>nr.:</w:t>
            </w:r>
            <w:proofErr w:type="gramEnd"/>
            <w:r w:rsidR="00906FE6" w:rsidRPr="00906FE6">
              <w:rPr>
                <w:rFonts w:asciiTheme="majorHAnsi" w:hAnsiTheme="majorHAnsi" w:cs="ArialNarrow"/>
                <w:sz w:val="20"/>
                <w:szCs w:val="20"/>
              </w:rPr>
              <w:t xml:space="preserve"> 903, Bairro Centro, Cidade Várzea da Palma/MG.</w:t>
            </w:r>
            <w:r w:rsidR="00906FE6">
              <w:rPr>
                <w:rFonts w:asciiTheme="majorHAnsi" w:hAnsiTheme="majorHAnsi" w:cs="ArialNarrow"/>
                <w:sz w:val="20"/>
                <w:szCs w:val="20"/>
              </w:rPr>
              <w:t xml:space="preserve"> </w:t>
            </w:r>
            <w:r w:rsidRPr="00CF034B">
              <w:rPr>
                <w:rFonts w:asciiTheme="majorHAnsi" w:hAnsiTheme="majorHAnsi" w:cs="Arial"/>
                <w:sz w:val="20"/>
                <w:szCs w:val="20"/>
              </w:rPr>
              <w:cr/>
            </w:r>
            <w:hyperlink r:id="rId27" w:anchor="/pesquisaDetalhes/0264033800071EDC82B26C060955C300" w:history="1">
              <w:r w:rsidRPr="00CF034B">
                <w:rPr>
                  <w:rStyle w:val="Hyperlink"/>
                  <w:rFonts w:asciiTheme="majorHAnsi" w:hAnsiTheme="majorHAnsi"/>
                  <w:sz w:val="20"/>
                  <w:szCs w:val="20"/>
                </w:rPr>
                <w:t>Clique aqui para obter informações do edital</w:t>
              </w:r>
            </w:hyperlink>
            <w:r w:rsidRPr="00CF034B">
              <w:rPr>
                <w:rFonts w:asciiTheme="majorHAnsi" w:hAnsiTheme="majorHAnsi"/>
                <w:sz w:val="20"/>
                <w:szCs w:val="20"/>
              </w:rPr>
              <w:t>.</w:t>
            </w:r>
          </w:p>
        </w:tc>
      </w:tr>
    </w:tbl>
    <w:p w14:paraId="758A6A11" w14:textId="77777777" w:rsidR="007F1531" w:rsidRDefault="007F1531" w:rsidP="001E7D49">
      <w:pPr>
        <w:jc w:val="both"/>
        <w:rPr>
          <w:rFonts w:asciiTheme="majorHAnsi" w:hAnsiTheme="majorHAnsi"/>
        </w:rPr>
      </w:pPr>
    </w:p>
    <w:p w14:paraId="2168CE25" w14:textId="77777777" w:rsidR="00B320BD" w:rsidRDefault="00B320BD" w:rsidP="001E7D49">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287"/>
        <w:gridCol w:w="2637"/>
      </w:tblGrid>
      <w:tr w:rsidR="007F1531" w14:paraId="7AA7B28A" w14:textId="77777777" w:rsidTr="00271539">
        <w:trPr>
          <w:cantSplit/>
          <w:trHeight w:val="604"/>
        </w:trPr>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4E4C3F2" w14:textId="77777777" w:rsidR="007F1531" w:rsidRDefault="007F1531" w:rsidP="0088116B">
            <w:pPr>
              <w:jc w:val="both"/>
              <w:rPr>
                <w:rFonts w:ascii="Arial" w:hAnsi="Arial" w:cs="Arial"/>
                <w:bCs/>
                <w:sz w:val="28"/>
                <w:szCs w:val="28"/>
              </w:rPr>
            </w:pPr>
            <w:r>
              <w:rPr>
                <w:rFonts w:asciiTheme="majorHAnsi" w:hAnsiTheme="majorHAnsi"/>
                <w:b/>
              </w:rPr>
              <w:tab/>
            </w:r>
            <w:r w:rsidRPr="00CF034B">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COPASA-MG</w:t>
            </w:r>
          </w:p>
        </w:tc>
        <w:tc>
          <w:tcPr>
            <w:tcW w:w="4924" w:type="dxa"/>
            <w:gridSpan w:val="2"/>
            <w:tcBorders>
              <w:top w:val="single" w:sz="4" w:space="0" w:color="auto"/>
              <w:left w:val="single" w:sz="4" w:space="0" w:color="auto"/>
              <w:bottom w:val="single" w:sz="4" w:space="0" w:color="auto"/>
              <w:right w:val="single" w:sz="4" w:space="0" w:color="auto"/>
            </w:tcBorders>
            <w:vAlign w:val="center"/>
            <w:hideMark/>
          </w:tcPr>
          <w:p w14:paraId="573DD881" w14:textId="3F113F7C" w:rsidR="007F1531" w:rsidRDefault="007F1531" w:rsidP="0088116B">
            <w:pPr>
              <w:rPr>
                <w:rFonts w:ascii="Times New Roman" w:hAnsi="Times New Roman"/>
                <w:b/>
                <w:bCs/>
                <w:sz w:val="34"/>
                <w:szCs w:val="34"/>
              </w:rPr>
            </w:pPr>
            <w:r w:rsidRPr="00962648">
              <w:rPr>
                <w:rFonts w:asciiTheme="majorHAnsi" w:hAnsiTheme="majorHAnsi" w:cs="Arial"/>
              </w:rPr>
              <w:t>EDITAL</w:t>
            </w:r>
            <w:r w:rsidRPr="00CF034B">
              <w:rPr>
                <w:rFonts w:asciiTheme="majorHAnsi" w:hAnsiTheme="majorHAnsi" w:cs="Arial"/>
                <w:sz w:val="20"/>
                <w:szCs w:val="20"/>
              </w:rPr>
              <w:t>:</w:t>
            </w:r>
            <w:r>
              <w:rPr>
                <w:rFonts w:ascii="Arial" w:hAnsi="Arial" w:cs="Arial"/>
                <w:sz w:val="20"/>
                <w:szCs w:val="20"/>
              </w:rPr>
              <w:t xml:space="preserve"> </w:t>
            </w:r>
            <w:r w:rsidRPr="00FD4F45">
              <w:rPr>
                <w:rFonts w:ascii="Times New Roman" w:hAnsi="Times New Roman"/>
                <w:b/>
                <w:bCs/>
                <w:sz w:val="34"/>
                <w:szCs w:val="34"/>
              </w:rPr>
              <w:t>CPLI.</w:t>
            </w:r>
            <w:r>
              <w:t xml:space="preserve"> </w:t>
            </w:r>
            <w:r w:rsidRPr="007F1531">
              <w:rPr>
                <w:rFonts w:ascii="Times New Roman" w:hAnsi="Times New Roman"/>
                <w:b/>
                <w:bCs/>
                <w:sz w:val="34"/>
                <w:szCs w:val="34"/>
              </w:rPr>
              <w:t>1120210198</w:t>
            </w:r>
          </w:p>
        </w:tc>
      </w:tr>
      <w:tr w:rsidR="007F1531" w:rsidRPr="00CF034B" w14:paraId="15259D28" w14:textId="77777777" w:rsidTr="0088116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E7944A2" w14:textId="77777777" w:rsidR="007F1531" w:rsidRPr="00CF034B" w:rsidRDefault="007F1531" w:rsidP="0088116B">
            <w:pPr>
              <w:rPr>
                <w:rFonts w:asciiTheme="majorHAnsi" w:hAnsiTheme="majorHAnsi" w:cs="Arial"/>
                <w:sz w:val="20"/>
                <w:szCs w:val="20"/>
              </w:rPr>
            </w:pPr>
            <w:r w:rsidRPr="00CF034B">
              <w:rPr>
                <w:rFonts w:asciiTheme="majorHAnsi" w:hAnsiTheme="majorHAnsi" w:cs="Arial"/>
                <w:sz w:val="20"/>
                <w:szCs w:val="20"/>
              </w:rPr>
              <w:t>Endereço:</w:t>
            </w:r>
            <w:r w:rsidRPr="00CF034B">
              <w:rPr>
                <w:rFonts w:asciiTheme="majorHAnsi" w:hAnsiTheme="majorHAnsi"/>
                <w:sz w:val="20"/>
                <w:szCs w:val="20"/>
              </w:rPr>
              <w:t xml:space="preserve"> Rua Carangola, 606, térreo, bairro Santo Antônio, Belo Horizonte/MG.</w:t>
            </w:r>
          </w:p>
          <w:p w14:paraId="5D4AAEED" w14:textId="77777777" w:rsidR="007F1531" w:rsidRPr="00CF034B" w:rsidRDefault="007F1531" w:rsidP="0088116B">
            <w:pPr>
              <w:rPr>
                <w:rFonts w:asciiTheme="majorHAnsi" w:hAnsiTheme="majorHAnsi"/>
                <w:sz w:val="20"/>
                <w:szCs w:val="20"/>
              </w:rPr>
            </w:pPr>
            <w:r w:rsidRPr="00CF034B">
              <w:rPr>
                <w:rFonts w:asciiTheme="majorHAnsi" w:hAnsiTheme="majorHAnsi" w:cs="Arial"/>
                <w:sz w:val="20"/>
                <w:szCs w:val="20"/>
              </w:rPr>
              <w:t xml:space="preserve">Informações: </w:t>
            </w:r>
            <w:r w:rsidRPr="00CF034B">
              <w:rPr>
                <w:rFonts w:asciiTheme="majorHAnsi" w:hAnsiTheme="majorHAnsi"/>
                <w:sz w:val="20"/>
                <w:szCs w:val="20"/>
              </w:rPr>
              <w:t xml:space="preserve">Telefone: (31) 3250-1618/1619. Fax: (31) 3250-1670/1317. E-mail: </w:t>
            </w:r>
            <w:hyperlink r:id="rId28" w:history="1">
              <w:r w:rsidRPr="00CF034B">
                <w:rPr>
                  <w:rStyle w:val="Hyperlink"/>
                  <w:rFonts w:asciiTheme="majorHAnsi" w:hAnsiTheme="majorHAnsi"/>
                  <w:sz w:val="20"/>
                  <w:szCs w:val="20"/>
                </w:rPr>
                <w:t>cpli@copasa.com.br</w:t>
              </w:r>
            </w:hyperlink>
            <w:r w:rsidRPr="00CF034B">
              <w:rPr>
                <w:rFonts w:asciiTheme="majorHAnsi" w:hAnsiTheme="majorHAnsi"/>
                <w:sz w:val="20"/>
                <w:szCs w:val="20"/>
              </w:rPr>
              <w:t xml:space="preserve">. </w:t>
            </w:r>
          </w:p>
        </w:tc>
      </w:tr>
      <w:tr w:rsidR="007F1531" w:rsidRPr="00CF034B" w14:paraId="273475A3" w14:textId="77777777" w:rsidTr="00271539">
        <w:trPr>
          <w:cantSplit/>
          <w:trHeight w:val="1176"/>
        </w:trPr>
        <w:tc>
          <w:tcPr>
            <w:tcW w:w="5769" w:type="dxa"/>
            <w:gridSpan w:val="2"/>
            <w:tcBorders>
              <w:top w:val="single" w:sz="4" w:space="0" w:color="auto"/>
              <w:left w:val="single" w:sz="4" w:space="0" w:color="auto"/>
              <w:bottom w:val="single" w:sz="4" w:space="0" w:color="auto"/>
              <w:right w:val="single" w:sz="4" w:space="0" w:color="auto"/>
            </w:tcBorders>
            <w:hideMark/>
          </w:tcPr>
          <w:p w14:paraId="3A72C4DD" w14:textId="3AB9DB7F" w:rsidR="007F1531" w:rsidRPr="00CF034B" w:rsidRDefault="007F1531" w:rsidP="007F1531">
            <w:pPr>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OBJETO:</w:t>
            </w:r>
            <w:r>
              <w:rPr>
                <w:rFonts w:asciiTheme="majorHAnsi" w:hAnsiTheme="majorHAnsi" w:cs="Arial"/>
                <w:color w:val="000000"/>
                <w:sz w:val="20"/>
                <w:szCs w:val="20"/>
              </w:rPr>
              <w:t xml:space="preserve"> </w:t>
            </w:r>
            <w:r w:rsidRPr="001E7D49">
              <w:rPr>
                <w:rFonts w:asciiTheme="majorHAnsi" w:hAnsiTheme="majorHAnsi"/>
              </w:rPr>
              <w:t xml:space="preserve">EXECUÇÃO, COM FORNECIMENTO PARCIAL DE MATERIAIS, DAS OBRAS E SERVIÇOS DE AMPLIAÇÃO DO SISTEMA DE ABASTECIMENTO DE ÁGUA DA CIDADE DE IPABA / MG. </w:t>
            </w:r>
          </w:p>
        </w:tc>
        <w:tc>
          <w:tcPr>
            <w:tcW w:w="4924" w:type="dxa"/>
            <w:gridSpan w:val="2"/>
            <w:tcBorders>
              <w:top w:val="single" w:sz="4" w:space="0" w:color="auto"/>
              <w:left w:val="single" w:sz="4" w:space="0" w:color="auto"/>
              <w:bottom w:val="single" w:sz="4" w:space="0" w:color="auto"/>
              <w:right w:val="single" w:sz="4" w:space="0" w:color="auto"/>
            </w:tcBorders>
            <w:vAlign w:val="center"/>
            <w:hideMark/>
          </w:tcPr>
          <w:p w14:paraId="5FF7283A" w14:textId="77777777"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DATAS: </w:t>
            </w:r>
          </w:p>
          <w:p w14:paraId="27CF2006" w14:textId="4E071D83" w:rsidR="007F1531" w:rsidRPr="00CF034B" w:rsidRDefault="007F1531" w:rsidP="0088116B">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Entrega: </w:t>
            </w:r>
            <w:r>
              <w:rPr>
                <w:rFonts w:asciiTheme="majorHAnsi" w:hAnsiTheme="majorHAnsi" w:cs="Arial"/>
                <w:color w:val="000000"/>
                <w:sz w:val="20"/>
                <w:szCs w:val="20"/>
              </w:rPr>
              <w:t>23</w:t>
            </w:r>
            <w:r w:rsidRPr="00CF034B">
              <w:rPr>
                <w:rFonts w:asciiTheme="majorHAnsi" w:hAnsiTheme="majorHAnsi" w:cs="Arial"/>
                <w:color w:val="000000"/>
                <w:sz w:val="20"/>
                <w:szCs w:val="20"/>
              </w:rPr>
              <w:t xml:space="preserve">/09/2021 às </w:t>
            </w:r>
            <w:r>
              <w:rPr>
                <w:rFonts w:asciiTheme="majorHAnsi" w:hAnsiTheme="majorHAnsi" w:cs="Arial"/>
                <w:color w:val="000000"/>
                <w:sz w:val="20"/>
                <w:szCs w:val="20"/>
              </w:rPr>
              <w:t>08</w:t>
            </w:r>
            <w:r w:rsidRPr="00CF034B">
              <w:rPr>
                <w:rFonts w:asciiTheme="majorHAnsi" w:hAnsiTheme="majorHAnsi" w:cs="Arial"/>
                <w:color w:val="000000"/>
                <w:sz w:val="20"/>
                <w:szCs w:val="20"/>
              </w:rPr>
              <w:t>:30</w:t>
            </w:r>
          </w:p>
          <w:p w14:paraId="500C4FAF" w14:textId="6F58BF90"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Abertura: </w:t>
            </w:r>
            <w:r>
              <w:rPr>
                <w:rFonts w:asciiTheme="majorHAnsi" w:hAnsiTheme="majorHAnsi" w:cs="Arial"/>
                <w:color w:val="000000"/>
                <w:sz w:val="20"/>
                <w:szCs w:val="20"/>
              </w:rPr>
              <w:t>23</w:t>
            </w:r>
            <w:r w:rsidRPr="00CF034B">
              <w:rPr>
                <w:rFonts w:asciiTheme="majorHAnsi" w:hAnsiTheme="majorHAnsi" w:cs="Arial"/>
                <w:color w:val="000000"/>
                <w:sz w:val="20"/>
                <w:szCs w:val="20"/>
              </w:rPr>
              <w:t xml:space="preserve">/09/2021 às </w:t>
            </w:r>
            <w:r>
              <w:rPr>
                <w:rFonts w:asciiTheme="majorHAnsi" w:hAnsiTheme="majorHAnsi" w:cs="Arial"/>
                <w:color w:val="000000"/>
                <w:sz w:val="20"/>
                <w:szCs w:val="20"/>
              </w:rPr>
              <w:t>08</w:t>
            </w:r>
            <w:r w:rsidRPr="00CF034B">
              <w:rPr>
                <w:rFonts w:asciiTheme="majorHAnsi" w:hAnsiTheme="majorHAnsi" w:cs="Arial"/>
                <w:color w:val="000000"/>
                <w:sz w:val="20"/>
                <w:szCs w:val="20"/>
              </w:rPr>
              <w:t xml:space="preserve">:30 </w:t>
            </w:r>
          </w:p>
          <w:p w14:paraId="0359CDAF" w14:textId="77777777" w:rsidR="007F1531" w:rsidRPr="00CF034B" w:rsidRDefault="007F1531" w:rsidP="0088116B">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Prazo de execução: conforme edital.</w:t>
            </w:r>
          </w:p>
        </w:tc>
      </w:tr>
      <w:tr w:rsidR="007F1531" w:rsidRPr="00CF034B" w14:paraId="4B394F57" w14:textId="77777777" w:rsidTr="0088116B">
        <w:trPr>
          <w:cantSplit/>
          <w:trHeight w:val="271"/>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291B77F" w14:textId="77777777" w:rsidR="007F1531" w:rsidRPr="00CF034B" w:rsidRDefault="007F1531" w:rsidP="0088116B">
            <w:pPr>
              <w:tabs>
                <w:tab w:val="left" w:pos="4393"/>
                <w:tab w:val="center" w:pos="5386"/>
              </w:tabs>
              <w:jc w:val="center"/>
              <w:outlineLvl w:val="1"/>
              <w:rPr>
                <w:rFonts w:asciiTheme="majorHAnsi" w:hAnsiTheme="majorHAnsi" w:cs="Arial"/>
                <w:sz w:val="20"/>
                <w:szCs w:val="20"/>
              </w:rPr>
            </w:pPr>
            <w:r w:rsidRPr="00CF034B">
              <w:rPr>
                <w:rFonts w:asciiTheme="majorHAnsi" w:hAnsiTheme="majorHAnsi" w:cs="Arial"/>
                <w:sz w:val="20"/>
                <w:szCs w:val="20"/>
              </w:rPr>
              <w:t>VALORES</w:t>
            </w:r>
          </w:p>
        </w:tc>
      </w:tr>
      <w:tr w:rsidR="007F1531" w:rsidRPr="00CF034B" w14:paraId="433D795E" w14:textId="77777777" w:rsidTr="0088116B">
        <w:trPr>
          <w:cantSplit/>
          <w:trHeight w:val="545"/>
        </w:trPr>
        <w:tc>
          <w:tcPr>
            <w:tcW w:w="2503" w:type="dxa"/>
            <w:tcBorders>
              <w:top w:val="single" w:sz="4" w:space="0" w:color="auto"/>
              <w:left w:val="single" w:sz="4" w:space="0" w:color="auto"/>
              <w:bottom w:val="single" w:sz="4" w:space="0" w:color="auto"/>
              <w:right w:val="single" w:sz="4" w:space="0" w:color="auto"/>
            </w:tcBorders>
            <w:vAlign w:val="center"/>
            <w:hideMark/>
          </w:tcPr>
          <w:p w14:paraId="70A58C07" w14:textId="77777777" w:rsidR="007F1531" w:rsidRPr="00CF034B" w:rsidRDefault="007F1531" w:rsidP="0088116B">
            <w:pPr>
              <w:keepNext/>
              <w:jc w:val="center"/>
              <w:outlineLvl w:val="2"/>
              <w:rPr>
                <w:rFonts w:asciiTheme="majorHAnsi" w:hAnsiTheme="majorHAnsi" w:cs="Arial"/>
                <w:sz w:val="20"/>
                <w:szCs w:val="20"/>
              </w:rPr>
            </w:pPr>
            <w:r w:rsidRPr="00CF034B">
              <w:rPr>
                <w:rFonts w:asciiTheme="majorHAnsi" w:hAnsiTheme="majorHAnsi" w:cs="Arial"/>
                <w:sz w:val="20"/>
                <w:szCs w:val="20"/>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19F9D711" w14:textId="77777777" w:rsidR="007F1531" w:rsidRPr="00CF034B" w:rsidRDefault="007F1531" w:rsidP="0088116B">
            <w:pPr>
              <w:jc w:val="center"/>
              <w:outlineLvl w:val="1"/>
              <w:rPr>
                <w:rFonts w:asciiTheme="majorHAnsi" w:hAnsiTheme="majorHAnsi" w:cs="Arial"/>
                <w:bCs/>
                <w:sz w:val="20"/>
                <w:szCs w:val="20"/>
              </w:rPr>
            </w:pPr>
            <w:r w:rsidRPr="00CF034B">
              <w:rPr>
                <w:rFonts w:asciiTheme="majorHAnsi" w:hAnsiTheme="majorHAnsi" w:cs="Arial"/>
                <w:bCs/>
                <w:sz w:val="20"/>
                <w:szCs w:val="20"/>
              </w:rPr>
              <w:t>Capital Social Igual ou Superior</w:t>
            </w:r>
          </w:p>
        </w:tc>
        <w:tc>
          <w:tcPr>
            <w:tcW w:w="2287" w:type="dxa"/>
            <w:tcBorders>
              <w:top w:val="single" w:sz="4" w:space="0" w:color="auto"/>
              <w:left w:val="single" w:sz="4" w:space="0" w:color="auto"/>
              <w:bottom w:val="single" w:sz="4" w:space="0" w:color="auto"/>
              <w:right w:val="single" w:sz="4" w:space="0" w:color="auto"/>
            </w:tcBorders>
            <w:vAlign w:val="center"/>
            <w:hideMark/>
          </w:tcPr>
          <w:p w14:paraId="20BC57A8" w14:textId="77777777" w:rsidR="007F1531" w:rsidRPr="00CF034B" w:rsidRDefault="007F1531" w:rsidP="0088116B">
            <w:pPr>
              <w:jc w:val="center"/>
              <w:outlineLvl w:val="1"/>
              <w:rPr>
                <w:rFonts w:asciiTheme="majorHAnsi" w:hAnsiTheme="majorHAnsi" w:cs="Arial"/>
                <w:sz w:val="20"/>
                <w:szCs w:val="20"/>
              </w:rPr>
            </w:pPr>
            <w:r w:rsidRPr="00CF034B">
              <w:rPr>
                <w:rFonts w:asciiTheme="majorHAnsi" w:hAnsiTheme="majorHAnsi" w:cs="Arial"/>
                <w:sz w:val="20"/>
                <w:szCs w:val="20"/>
              </w:rPr>
              <w:t>Garantia</w:t>
            </w:r>
            <w:r w:rsidRPr="00CF034B">
              <w:rPr>
                <w:rFonts w:asciiTheme="majorHAnsi" w:hAnsiTheme="majorHAnsi" w:cs="Arial"/>
                <w:bCs/>
                <w:sz w:val="20"/>
                <w:szCs w:val="20"/>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47B8F83" w14:textId="77777777" w:rsidR="007F1531" w:rsidRPr="00CF034B" w:rsidRDefault="007F1531" w:rsidP="0088116B">
            <w:pPr>
              <w:jc w:val="center"/>
              <w:outlineLvl w:val="1"/>
              <w:rPr>
                <w:rFonts w:asciiTheme="majorHAnsi" w:hAnsiTheme="majorHAnsi" w:cs="Arial"/>
                <w:sz w:val="20"/>
                <w:szCs w:val="20"/>
              </w:rPr>
            </w:pPr>
            <w:r w:rsidRPr="00CF034B">
              <w:rPr>
                <w:rFonts w:asciiTheme="majorHAnsi" w:hAnsiTheme="majorHAnsi" w:cs="Arial"/>
                <w:bCs/>
                <w:sz w:val="20"/>
                <w:szCs w:val="20"/>
              </w:rPr>
              <w:t>Valor do Edital</w:t>
            </w:r>
          </w:p>
        </w:tc>
      </w:tr>
      <w:tr w:rsidR="007F1531" w:rsidRPr="00CF034B" w14:paraId="080AF88E" w14:textId="77777777" w:rsidTr="0088116B">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2865F0D4" w14:textId="40E21B7D" w:rsidR="007F1531" w:rsidRPr="00CF034B" w:rsidRDefault="007F1531" w:rsidP="0088116B">
            <w:pPr>
              <w:autoSpaceDE w:val="0"/>
              <w:autoSpaceDN w:val="0"/>
              <w:adjustRightInd w:val="0"/>
              <w:jc w:val="center"/>
              <w:rPr>
                <w:rFonts w:asciiTheme="majorHAnsi" w:hAnsiTheme="majorHAnsi" w:cs="Arial"/>
                <w:bCs/>
                <w:color w:val="000000"/>
                <w:sz w:val="20"/>
                <w:szCs w:val="20"/>
              </w:rPr>
            </w:pPr>
            <w:r w:rsidRPr="007F1531">
              <w:rPr>
                <w:rFonts w:asciiTheme="majorHAnsi" w:hAnsiTheme="majorHAnsi" w:cs="Arial"/>
                <w:bCs/>
                <w:color w:val="000000"/>
                <w:sz w:val="20"/>
                <w:szCs w:val="20"/>
              </w:rPr>
              <w:t>R$ 782.553,09</w:t>
            </w:r>
          </w:p>
        </w:tc>
        <w:tc>
          <w:tcPr>
            <w:tcW w:w="3266" w:type="dxa"/>
            <w:tcBorders>
              <w:top w:val="single" w:sz="4" w:space="0" w:color="auto"/>
              <w:left w:val="single" w:sz="4" w:space="0" w:color="auto"/>
              <w:bottom w:val="single" w:sz="4" w:space="0" w:color="auto"/>
              <w:right w:val="single" w:sz="4" w:space="0" w:color="auto"/>
            </w:tcBorders>
            <w:vAlign w:val="center"/>
            <w:hideMark/>
          </w:tcPr>
          <w:p w14:paraId="69D4BB25" w14:textId="77777777" w:rsidR="007F1531" w:rsidRPr="00CF034B" w:rsidRDefault="007F1531" w:rsidP="0088116B">
            <w:pPr>
              <w:autoSpaceDE w:val="0"/>
              <w:autoSpaceDN w:val="0"/>
              <w:adjustRightInd w:val="0"/>
              <w:jc w:val="center"/>
              <w:rPr>
                <w:rFonts w:asciiTheme="majorHAnsi" w:hAnsiTheme="majorHAnsi" w:cs="Arial"/>
                <w:color w:val="000000"/>
                <w:sz w:val="20"/>
                <w:szCs w:val="20"/>
              </w:rPr>
            </w:pPr>
            <w:r w:rsidRPr="00CF034B">
              <w:rPr>
                <w:rFonts w:asciiTheme="majorHAnsi" w:hAnsiTheme="majorHAnsi" w:cs="Arial"/>
                <w:color w:val="000000"/>
                <w:sz w:val="20"/>
                <w:szCs w:val="20"/>
              </w:rPr>
              <w:t>R$ -</w:t>
            </w:r>
          </w:p>
        </w:tc>
        <w:tc>
          <w:tcPr>
            <w:tcW w:w="2287" w:type="dxa"/>
            <w:tcBorders>
              <w:top w:val="single" w:sz="4" w:space="0" w:color="auto"/>
              <w:left w:val="single" w:sz="4" w:space="0" w:color="auto"/>
              <w:bottom w:val="single" w:sz="4" w:space="0" w:color="auto"/>
              <w:right w:val="single" w:sz="4" w:space="0" w:color="auto"/>
            </w:tcBorders>
            <w:vAlign w:val="center"/>
            <w:hideMark/>
          </w:tcPr>
          <w:p w14:paraId="211C7B3F" w14:textId="77777777" w:rsidR="007F1531" w:rsidRPr="00CF034B" w:rsidRDefault="007F1531" w:rsidP="0088116B">
            <w:pPr>
              <w:autoSpaceDE w:val="0"/>
              <w:autoSpaceDN w:val="0"/>
              <w:adjustRightInd w:val="0"/>
              <w:jc w:val="center"/>
              <w:rPr>
                <w:rFonts w:asciiTheme="majorHAnsi" w:hAnsiTheme="majorHAnsi" w:cs="Arial"/>
                <w:bCs/>
                <w:color w:val="000000"/>
                <w:sz w:val="20"/>
                <w:szCs w:val="20"/>
              </w:rPr>
            </w:pPr>
            <w:r w:rsidRPr="00CF034B">
              <w:rPr>
                <w:rFonts w:asciiTheme="majorHAnsi" w:hAnsiTheme="majorHAnsi" w:cs="Arial"/>
                <w:bCs/>
                <w:color w:val="000000"/>
                <w:sz w:val="20"/>
                <w:szCs w:val="2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CB0DC94" w14:textId="77777777" w:rsidR="007F1531" w:rsidRPr="00CF034B" w:rsidRDefault="007F1531" w:rsidP="0088116B">
            <w:pPr>
              <w:keepNext/>
              <w:jc w:val="center"/>
              <w:outlineLvl w:val="0"/>
              <w:rPr>
                <w:rFonts w:asciiTheme="majorHAnsi" w:hAnsiTheme="majorHAnsi" w:cs="Arial"/>
                <w:bCs/>
                <w:color w:val="000000"/>
                <w:sz w:val="20"/>
                <w:szCs w:val="20"/>
              </w:rPr>
            </w:pPr>
            <w:r w:rsidRPr="00CF034B">
              <w:rPr>
                <w:rFonts w:asciiTheme="majorHAnsi" w:hAnsiTheme="majorHAnsi" w:cs="Arial"/>
                <w:bCs/>
                <w:color w:val="000000"/>
                <w:sz w:val="20"/>
                <w:szCs w:val="20"/>
              </w:rPr>
              <w:t>R$ -</w:t>
            </w:r>
          </w:p>
        </w:tc>
      </w:tr>
      <w:tr w:rsidR="007F1531" w:rsidRPr="00CF034B" w14:paraId="7322C302" w14:textId="77777777" w:rsidTr="0088116B">
        <w:trPr>
          <w:cantSplit/>
          <w:trHeight w:val="606"/>
        </w:trPr>
        <w:tc>
          <w:tcPr>
            <w:tcW w:w="10693" w:type="dxa"/>
            <w:gridSpan w:val="4"/>
            <w:tcBorders>
              <w:top w:val="single" w:sz="4" w:space="0" w:color="auto"/>
              <w:left w:val="single" w:sz="4" w:space="0" w:color="auto"/>
              <w:bottom w:val="single" w:sz="4" w:space="0" w:color="auto"/>
              <w:right w:val="single" w:sz="4" w:space="0" w:color="auto"/>
            </w:tcBorders>
            <w:hideMark/>
          </w:tcPr>
          <w:p w14:paraId="27EE0A72" w14:textId="77777777" w:rsidR="007F1531" w:rsidRPr="00CF034B" w:rsidRDefault="007F1531" w:rsidP="0088116B">
            <w:pPr>
              <w:tabs>
                <w:tab w:val="left" w:pos="226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CAPACIDADE TÉCNICA: </w:t>
            </w:r>
            <w:r w:rsidRPr="00CF034B">
              <w:rPr>
                <w:rFonts w:asciiTheme="majorHAnsi" w:hAnsiTheme="majorHAnsi" w:cs="Arial"/>
                <w:color w:val="000000"/>
                <w:sz w:val="20"/>
                <w:szCs w:val="20"/>
              </w:rPr>
              <w:tab/>
            </w:r>
          </w:p>
          <w:p w14:paraId="3E2BCAF0" w14:textId="77777777" w:rsidR="007F1531" w:rsidRPr="007F1531" w:rsidRDefault="007F1531" w:rsidP="007F1531">
            <w:pPr>
              <w:autoSpaceDE w:val="0"/>
              <w:autoSpaceDN w:val="0"/>
              <w:adjustRightInd w:val="0"/>
              <w:jc w:val="both"/>
              <w:rPr>
                <w:rFonts w:asciiTheme="majorHAnsi" w:hAnsiTheme="majorHAnsi" w:cs="Arial"/>
                <w:color w:val="000000"/>
                <w:sz w:val="20"/>
                <w:szCs w:val="20"/>
              </w:rPr>
            </w:pPr>
            <w:r w:rsidRPr="007F1531">
              <w:rPr>
                <w:rFonts w:asciiTheme="majorHAnsi" w:hAnsiTheme="majorHAnsi" w:cs="Arial"/>
                <w:color w:val="000000"/>
                <w:sz w:val="20"/>
                <w:szCs w:val="20"/>
              </w:rPr>
              <w:t>a) Instalação de conjunto moto bomba, com potência igual ou superior a 75 (setenta e cinco) cv ou vazão igual ou superior a 50 (cinquenta) l/s;</w:t>
            </w:r>
          </w:p>
          <w:p w14:paraId="72138D5B" w14:textId="31153DE4" w:rsidR="007F1531" w:rsidRPr="00CF034B" w:rsidRDefault="007F1531" w:rsidP="007F1531">
            <w:pPr>
              <w:autoSpaceDE w:val="0"/>
              <w:autoSpaceDN w:val="0"/>
              <w:adjustRightInd w:val="0"/>
              <w:jc w:val="both"/>
              <w:rPr>
                <w:rFonts w:asciiTheme="majorHAnsi" w:hAnsiTheme="majorHAnsi" w:cs="Arial"/>
                <w:color w:val="000000"/>
                <w:sz w:val="20"/>
                <w:szCs w:val="20"/>
              </w:rPr>
            </w:pPr>
            <w:r w:rsidRPr="007F1531">
              <w:rPr>
                <w:rFonts w:asciiTheme="majorHAnsi" w:hAnsiTheme="majorHAnsi" w:cs="Arial"/>
                <w:color w:val="000000"/>
                <w:sz w:val="20"/>
                <w:szCs w:val="20"/>
              </w:rPr>
              <w:t>b) Implantação e/ou construção e/ou ampliação de reservatório, em concreto armado com capacidade igual ou superior a 150 (cento e cinquenta) m3.</w:t>
            </w:r>
          </w:p>
        </w:tc>
      </w:tr>
      <w:tr w:rsidR="007F1531" w:rsidRPr="00CF034B" w14:paraId="0643003B" w14:textId="77777777" w:rsidTr="007F1531">
        <w:trPr>
          <w:cantSplit/>
          <w:trHeight w:val="1251"/>
        </w:trPr>
        <w:tc>
          <w:tcPr>
            <w:tcW w:w="10693" w:type="dxa"/>
            <w:gridSpan w:val="4"/>
            <w:tcBorders>
              <w:top w:val="single" w:sz="4" w:space="0" w:color="auto"/>
              <w:left w:val="single" w:sz="4" w:space="0" w:color="auto"/>
              <w:bottom w:val="single" w:sz="4" w:space="0" w:color="auto"/>
              <w:right w:val="single" w:sz="4" w:space="0" w:color="auto"/>
            </w:tcBorders>
            <w:hideMark/>
          </w:tcPr>
          <w:p w14:paraId="17A013BF" w14:textId="77777777" w:rsidR="007F1531" w:rsidRPr="00CF034B" w:rsidRDefault="007F1531" w:rsidP="0088116B">
            <w:pPr>
              <w:tabs>
                <w:tab w:val="left" w:pos="226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CAPACIDADE OPERACIONAL: </w:t>
            </w:r>
          </w:p>
          <w:p w14:paraId="10D317E7" w14:textId="77777777" w:rsidR="007F1531" w:rsidRPr="007F1531" w:rsidRDefault="007F1531" w:rsidP="007F1531">
            <w:pPr>
              <w:autoSpaceDE w:val="0"/>
              <w:autoSpaceDN w:val="0"/>
              <w:adjustRightInd w:val="0"/>
              <w:spacing w:after="205"/>
              <w:jc w:val="both"/>
              <w:rPr>
                <w:rFonts w:asciiTheme="majorHAnsi" w:hAnsiTheme="majorHAnsi" w:cs="Arial"/>
                <w:color w:val="000000"/>
                <w:sz w:val="20"/>
                <w:szCs w:val="20"/>
              </w:rPr>
            </w:pPr>
            <w:r w:rsidRPr="007F1531">
              <w:rPr>
                <w:rFonts w:asciiTheme="majorHAnsi" w:hAnsiTheme="majorHAnsi" w:cs="Arial"/>
                <w:color w:val="000000"/>
                <w:sz w:val="20"/>
                <w:szCs w:val="20"/>
              </w:rPr>
              <w:t>a) Instalação de conjunto moto bomba, com potência igual ou superior a 75 (setenta e cinco) cv ou vazão igual ou superior a 50 (cinquenta) l/s;</w:t>
            </w:r>
          </w:p>
          <w:p w14:paraId="73224F24" w14:textId="0D48B17E" w:rsidR="007F1531" w:rsidRPr="00CF034B" w:rsidRDefault="007F1531" w:rsidP="007F1531">
            <w:pPr>
              <w:autoSpaceDE w:val="0"/>
              <w:autoSpaceDN w:val="0"/>
              <w:adjustRightInd w:val="0"/>
              <w:spacing w:after="205"/>
              <w:jc w:val="both"/>
              <w:rPr>
                <w:rFonts w:asciiTheme="majorHAnsi" w:hAnsiTheme="majorHAnsi" w:cs="Arial"/>
                <w:color w:val="000000"/>
                <w:sz w:val="20"/>
                <w:szCs w:val="20"/>
              </w:rPr>
            </w:pPr>
            <w:r w:rsidRPr="007F1531">
              <w:rPr>
                <w:rFonts w:asciiTheme="majorHAnsi" w:hAnsiTheme="majorHAnsi" w:cs="Arial"/>
                <w:color w:val="000000"/>
                <w:sz w:val="20"/>
                <w:szCs w:val="20"/>
              </w:rPr>
              <w:t>b) Implantação e/ou construção e/ou ampliação de reservatório, em concreto armado com capacidade igual ou superior a 150 (cento e cinquenta) m3.</w:t>
            </w:r>
          </w:p>
        </w:tc>
      </w:tr>
      <w:tr w:rsidR="007F1531" w:rsidRPr="00CF034B" w14:paraId="08E2BE3F" w14:textId="77777777" w:rsidTr="0088116B">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536C9D7E" w14:textId="77777777" w:rsidR="007F1531" w:rsidRPr="00CF034B" w:rsidRDefault="007F1531" w:rsidP="0088116B">
            <w:pPr>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ÍNDICES ECONÔMICOS: conforme edital.</w:t>
            </w:r>
          </w:p>
        </w:tc>
      </w:tr>
      <w:tr w:rsidR="007F1531" w:rsidRPr="00CF034B" w14:paraId="7D46196E" w14:textId="77777777" w:rsidTr="0088116B">
        <w:trPr>
          <w:cantSplit/>
          <w:trHeight w:val="95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FCAAC6F" w14:textId="71144FBC" w:rsidR="007F1531" w:rsidRPr="00CF034B" w:rsidRDefault="007F1531" w:rsidP="00E4054F">
            <w:pPr>
              <w:pStyle w:val="Default"/>
              <w:jc w:val="both"/>
              <w:rPr>
                <w:rFonts w:asciiTheme="majorHAnsi" w:hAnsiTheme="majorHAnsi" w:cs="Arial"/>
                <w:sz w:val="20"/>
                <w:szCs w:val="20"/>
              </w:rPr>
            </w:pPr>
            <w:r w:rsidRPr="00CF034B">
              <w:rPr>
                <w:rFonts w:asciiTheme="majorHAnsi" w:hAnsiTheme="majorHAnsi" w:cs="Arial"/>
                <w:sz w:val="20"/>
                <w:szCs w:val="20"/>
              </w:rPr>
              <w:t>OBSERVAÇÕES</w:t>
            </w:r>
            <w:r w:rsidRPr="00CF034B">
              <w:rPr>
                <w:rFonts w:asciiTheme="majorHAnsi" w:hAnsiTheme="majorHAnsi" w:cs="ArialNarrow"/>
                <w:sz w:val="20"/>
                <w:szCs w:val="20"/>
              </w:rPr>
              <w:t>:</w:t>
            </w:r>
            <w:r>
              <w:rPr>
                <w:rFonts w:asciiTheme="majorHAnsi" w:hAnsiTheme="majorHAnsi" w:cs="ArialNarrow"/>
                <w:sz w:val="20"/>
                <w:szCs w:val="20"/>
              </w:rPr>
              <w:t xml:space="preserve"> </w:t>
            </w:r>
            <w:r w:rsidRPr="007F1531">
              <w:rPr>
                <w:rFonts w:asciiTheme="majorHAnsi" w:hAnsiTheme="majorHAnsi" w:cs="ArialNarrow"/>
                <w:sz w:val="20"/>
                <w:szCs w:val="2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Fabricio Fideles Rezende ou outro empregado da COPASA MG, do dia 30 de agosto de 2021 ao dia 22 de setembro de 2021. O agendamento da visita poderá ser feito pelo e-mail: </w:t>
            </w:r>
            <w:hyperlink r:id="rId29" w:history="1">
              <w:r w:rsidR="00E4054F" w:rsidRPr="00857122">
                <w:rPr>
                  <w:rStyle w:val="Hyperlink"/>
                  <w:rFonts w:asciiTheme="majorHAnsi" w:hAnsiTheme="majorHAnsi" w:cs="ArialNarrow"/>
                  <w:sz w:val="20"/>
                  <w:szCs w:val="20"/>
                </w:rPr>
                <w:t>usel@copasa.com.br</w:t>
              </w:r>
            </w:hyperlink>
            <w:r w:rsidR="00E4054F">
              <w:rPr>
                <w:rFonts w:asciiTheme="majorHAnsi" w:hAnsiTheme="majorHAnsi" w:cs="ArialNarrow"/>
                <w:sz w:val="20"/>
                <w:szCs w:val="20"/>
              </w:rPr>
              <w:t xml:space="preserve"> </w:t>
            </w:r>
            <w:r w:rsidRPr="007F1531">
              <w:rPr>
                <w:rFonts w:asciiTheme="majorHAnsi" w:hAnsiTheme="majorHAnsi" w:cs="ArialNarrow"/>
                <w:sz w:val="20"/>
                <w:szCs w:val="20"/>
              </w:rPr>
              <w:t xml:space="preserve">ou </w:t>
            </w:r>
            <w:hyperlink r:id="rId30" w:history="1">
              <w:r w:rsidR="00E4054F" w:rsidRPr="00857122">
                <w:rPr>
                  <w:rStyle w:val="Hyperlink"/>
                  <w:rFonts w:asciiTheme="majorHAnsi" w:hAnsiTheme="majorHAnsi" w:cs="ArialNarrow"/>
                  <w:sz w:val="20"/>
                  <w:szCs w:val="20"/>
                </w:rPr>
                <w:t>Fabrício.rezende@copasa.com.br</w:t>
              </w:r>
            </w:hyperlink>
            <w:r w:rsidR="00E4054F">
              <w:rPr>
                <w:rFonts w:asciiTheme="majorHAnsi" w:hAnsiTheme="majorHAnsi" w:cs="ArialNarrow"/>
                <w:sz w:val="20"/>
                <w:szCs w:val="20"/>
              </w:rPr>
              <w:t xml:space="preserve"> </w:t>
            </w:r>
            <w:r w:rsidRPr="007F1531">
              <w:rPr>
                <w:rFonts w:asciiTheme="majorHAnsi" w:hAnsiTheme="majorHAnsi" w:cs="ArialNarrow"/>
                <w:sz w:val="20"/>
                <w:szCs w:val="20"/>
              </w:rPr>
              <w:t>ou pelo telefone 31 38929 7524 / 3829 7554. A visita será realizada na Rua Manoel Carreiro, nº 216, Bairro Centro – Ipaba / MG.</w:t>
            </w:r>
            <w:r>
              <w:rPr>
                <w:rFonts w:asciiTheme="majorHAnsi" w:hAnsiTheme="majorHAnsi" w:cs="ArialNarrow"/>
                <w:sz w:val="20"/>
                <w:szCs w:val="20"/>
              </w:rPr>
              <w:t xml:space="preserve"> </w:t>
            </w:r>
            <w:r w:rsidRPr="00CF034B">
              <w:rPr>
                <w:rFonts w:asciiTheme="majorHAnsi" w:hAnsiTheme="majorHAnsi" w:cs="Arial"/>
                <w:sz w:val="20"/>
                <w:szCs w:val="20"/>
              </w:rPr>
              <w:cr/>
            </w:r>
            <w:hyperlink r:id="rId31" w:anchor="/pesquisaDetalhes/0264033800071EDC82B331EC545A4891" w:history="1">
              <w:r w:rsidRPr="00CF034B">
                <w:rPr>
                  <w:rStyle w:val="Hyperlink"/>
                  <w:rFonts w:asciiTheme="majorHAnsi" w:hAnsiTheme="majorHAnsi"/>
                  <w:sz w:val="20"/>
                  <w:szCs w:val="20"/>
                </w:rPr>
                <w:t>Clique aqui para obter informações do edital</w:t>
              </w:r>
            </w:hyperlink>
            <w:r w:rsidRPr="00CF034B">
              <w:rPr>
                <w:rFonts w:asciiTheme="majorHAnsi" w:hAnsiTheme="majorHAnsi"/>
                <w:sz w:val="20"/>
                <w:szCs w:val="20"/>
              </w:rPr>
              <w:t>.</w:t>
            </w:r>
          </w:p>
        </w:tc>
      </w:tr>
    </w:tbl>
    <w:p w14:paraId="6770CD7A" w14:textId="77777777" w:rsidR="008A21F5" w:rsidRDefault="008A21F5" w:rsidP="001E7D49">
      <w:pPr>
        <w:jc w:val="both"/>
        <w:rPr>
          <w:rFonts w:asciiTheme="majorHAnsi" w:hAnsiTheme="majorHAnsi"/>
        </w:rPr>
      </w:pPr>
    </w:p>
    <w:p w14:paraId="2268503A" w14:textId="77777777" w:rsidR="00020BB4" w:rsidRDefault="00020BB4" w:rsidP="001E7D49">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3"/>
        <w:gridCol w:w="709"/>
        <w:gridCol w:w="567"/>
        <w:gridCol w:w="4814"/>
      </w:tblGrid>
      <w:tr w:rsidR="00020BB4" w:rsidRPr="009C7757" w14:paraId="3A76A4C5" w14:textId="77777777" w:rsidTr="0088116B">
        <w:trPr>
          <w:cantSplit/>
          <w:trHeight w:val="989"/>
        </w:trPr>
        <w:tc>
          <w:tcPr>
            <w:tcW w:w="4603" w:type="dxa"/>
            <w:tcBorders>
              <w:top w:val="single" w:sz="4" w:space="0" w:color="auto"/>
              <w:left w:val="single" w:sz="4" w:space="0" w:color="auto"/>
              <w:bottom w:val="single" w:sz="4" w:space="0" w:color="auto"/>
              <w:right w:val="single" w:sz="4" w:space="0" w:color="auto"/>
            </w:tcBorders>
            <w:vAlign w:val="center"/>
            <w:hideMark/>
          </w:tcPr>
          <w:p w14:paraId="55D86EFA" w14:textId="77777777" w:rsidR="00020BB4" w:rsidRPr="006A00CA" w:rsidRDefault="00020BB4" w:rsidP="0088116B">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6090" w:type="dxa"/>
            <w:gridSpan w:val="3"/>
            <w:tcBorders>
              <w:top w:val="single" w:sz="4" w:space="0" w:color="auto"/>
              <w:left w:val="single" w:sz="4" w:space="0" w:color="auto"/>
              <w:bottom w:val="single" w:sz="4" w:space="0" w:color="auto"/>
              <w:right w:val="single" w:sz="4" w:space="0" w:color="auto"/>
            </w:tcBorders>
            <w:vAlign w:val="center"/>
            <w:hideMark/>
          </w:tcPr>
          <w:p w14:paraId="6B26617B" w14:textId="36609CFE" w:rsidR="00020BB4" w:rsidRPr="009C7757" w:rsidRDefault="00020BB4" w:rsidP="00020BB4">
            <w:pPr>
              <w:autoSpaceDE w:val="0"/>
              <w:autoSpaceDN w:val="0"/>
              <w:adjustRightInd w:val="0"/>
              <w:jc w:val="both"/>
              <w:rPr>
                <w:rFonts w:ascii="Times New Roman" w:hAnsi="Times New Roman"/>
                <w:b/>
                <w:bCs/>
                <w:sz w:val="34"/>
                <w:szCs w:val="30"/>
              </w:rPr>
            </w:pPr>
            <w:r w:rsidRPr="009C7757">
              <w:rPr>
                <w:rFonts w:ascii="Times New Roman" w:hAnsi="Times New Roman"/>
                <w:b/>
                <w:bCs/>
                <w:sz w:val="34"/>
                <w:szCs w:val="30"/>
              </w:rPr>
              <w:t xml:space="preserve">EDITAL: </w:t>
            </w:r>
            <w:r w:rsidR="00ED3060" w:rsidRPr="00ED3060">
              <w:rPr>
                <w:rFonts w:ascii="Times New Roman" w:hAnsi="Times New Roman"/>
                <w:b/>
                <w:bCs/>
                <w:sz w:val="34"/>
                <w:szCs w:val="30"/>
              </w:rPr>
              <w:t xml:space="preserve">TOMADA </w:t>
            </w:r>
            <w:r w:rsidR="00ED3060" w:rsidRPr="00ED3060">
              <w:rPr>
                <w:rFonts w:ascii="Times New Roman" w:hAnsi="Times New Roman"/>
                <w:b/>
                <w:bCs/>
                <w:color w:val="000000" w:themeColor="text1"/>
                <w:sz w:val="34"/>
                <w:szCs w:val="30"/>
              </w:rPr>
              <w:t>DE PREÇO Nº: 098/2021. PROCESSO SEI Nº: 22300.01.0188130/2021-25.</w:t>
            </w:r>
          </w:p>
        </w:tc>
      </w:tr>
      <w:tr w:rsidR="00020BB4" w:rsidRPr="00FE0CBA" w14:paraId="478F2BEC" w14:textId="77777777" w:rsidTr="0088116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49BE16B" w14:textId="77777777" w:rsidR="00020BB4" w:rsidRPr="00FE0CBA" w:rsidRDefault="00020BB4" w:rsidP="0088116B">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1B23CD7E" w14:textId="77777777" w:rsidR="00020BB4" w:rsidRPr="00FE0CBA" w:rsidRDefault="00020BB4" w:rsidP="0088116B">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32" w:history="1">
              <w:r w:rsidRPr="00FE0CBA">
                <w:rPr>
                  <w:rStyle w:val="Hyperlink"/>
                  <w:rFonts w:asciiTheme="majorHAnsi" w:hAnsiTheme="majorHAnsi"/>
                </w:rPr>
                <w:t>asl@der.mg.gov.br</w:t>
              </w:r>
            </w:hyperlink>
            <w:r w:rsidRPr="00FE0CBA">
              <w:rPr>
                <w:rFonts w:asciiTheme="majorHAnsi" w:hAnsiTheme="majorHAnsi"/>
              </w:rPr>
              <w:t xml:space="preserve"> - site </w:t>
            </w:r>
            <w:hyperlink r:id="rId33" w:history="1">
              <w:r w:rsidRPr="00FE0CBA">
                <w:rPr>
                  <w:rStyle w:val="Hyperlink"/>
                  <w:rFonts w:asciiTheme="majorHAnsi" w:hAnsiTheme="majorHAnsi"/>
                </w:rPr>
                <w:t>www.der.mg.gov.br</w:t>
              </w:r>
            </w:hyperlink>
            <w:r w:rsidRPr="00FE0CBA">
              <w:rPr>
                <w:rFonts w:asciiTheme="majorHAnsi" w:hAnsiTheme="majorHAnsi"/>
              </w:rPr>
              <w:t xml:space="preserve"> </w:t>
            </w:r>
          </w:p>
        </w:tc>
      </w:tr>
      <w:tr w:rsidR="00020BB4" w:rsidRPr="00FE0CBA" w14:paraId="06FC329E" w14:textId="77777777" w:rsidTr="00ED3060">
        <w:trPr>
          <w:cantSplit/>
          <w:trHeight w:val="2922"/>
        </w:trPr>
        <w:tc>
          <w:tcPr>
            <w:tcW w:w="5879" w:type="dxa"/>
            <w:gridSpan w:val="3"/>
            <w:tcBorders>
              <w:top w:val="single" w:sz="4" w:space="0" w:color="auto"/>
              <w:left w:val="single" w:sz="4" w:space="0" w:color="auto"/>
              <w:bottom w:val="single" w:sz="4" w:space="0" w:color="auto"/>
              <w:right w:val="single" w:sz="4" w:space="0" w:color="auto"/>
            </w:tcBorders>
            <w:hideMark/>
          </w:tcPr>
          <w:p w14:paraId="5A94CBB5" w14:textId="30E960AA" w:rsidR="00020BB4" w:rsidRPr="00744ED3" w:rsidRDefault="00020BB4" w:rsidP="00744ED3">
            <w:pPr>
              <w:jc w:val="both"/>
              <w:rPr>
                <w:rFonts w:asciiTheme="majorHAnsi" w:hAnsiTheme="majorHAnsi"/>
              </w:rPr>
            </w:pPr>
            <w:r w:rsidRPr="00FE0CBA">
              <w:rPr>
                <w:rFonts w:asciiTheme="majorHAnsi" w:hAnsiTheme="majorHAnsi" w:cs="Arial"/>
                <w:bCs/>
                <w:color w:val="000000"/>
              </w:rPr>
              <w:t>OBJETO:</w:t>
            </w:r>
            <w:r w:rsidR="00ED3060">
              <w:rPr>
                <w:rFonts w:asciiTheme="majorHAnsi" w:hAnsiTheme="majorHAnsi" w:cs="Arial"/>
                <w:bCs/>
                <w:color w:val="000000"/>
              </w:rPr>
              <w:t xml:space="preserve"> </w:t>
            </w:r>
            <w:r w:rsidR="00CB21A0" w:rsidRPr="001E7D49">
              <w:rPr>
                <w:rFonts w:asciiTheme="majorHAnsi" w:hAnsiTheme="majorHAnsi"/>
              </w:rPr>
              <w:t xml:space="preserve">TOMADA DE PREÇO RECUPERAÇÃO AMBIENTAL (RECOMPOSIÇÃO DO SOLO PARA PLANTIO, PLANTIO DE COBERTURA E DESASSOREAMENTO) - RODOVIA LMG-799; TRECHO: ITABIRA - JOÃO MONLEVADE E JAZIDA RIO PIRACICABA. A EXECUÇÃO DOS SERVIÇOS ACIMA DESCRITOS ESTÁ RESTRITA AO ÂMBITO DE CIRCUNSCRIÇÃO DA 12ª URG DO DER/MG – ITABIRA, DE ACORDO COM EDITAL E COMPOSIÇÕES DE CUSTOS UNITÁRIOS CONSTANTES DO QUADRO DE QUANTIDADES, QUE ESTARÃO DISPONÍVEIS NO ENDEREÇO ACIMA CITADO E NO SITE </w:t>
            </w:r>
            <w:hyperlink r:id="rId34" w:history="1">
              <w:r w:rsidR="00CB21A0" w:rsidRPr="00857122">
                <w:rPr>
                  <w:rStyle w:val="Hyperlink"/>
                  <w:rFonts w:asciiTheme="majorHAnsi" w:hAnsiTheme="majorHAnsi"/>
                </w:rPr>
                <w:t>WWW.DER.MG.GOV.BR</w:t>
              </w:r>
            </w:hyperlink>
            <w:r w:rsidR="00CB21A0" w:rsidRPr="001E7D49">
              <w:rPr>
                <w:rFonts w:asciiTheme="majorHAnsi" w:hAnsiTheme="majorHAnsi"/>
              </w:rPr>
              <w:t>,</w:t>
            </w:r>
            <w:r w:rsidR="00CB21A0">
              <w:rPr>
                <w:rFonts w:asciiTheme="majorHAnsi" w:hAnsiTheme="majorHAnsi"/>
              </w:rPr>
              <w:t xml:space="preserve"> </w:t>
            </w:r>
            <w:r w:rsidR="00CB21A0" w:rsidRPr="001E7D49">
              <w:rPr>
                <w:rFonts w:asciiTheme="majorHAnsi" w:hAnsiTheme="majorHAnsi"/>
              </w:rPr>
              <w:t>A PARTIR DO DIA 30/08/2021.</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957C9D4" w14:textId="77777777" w:rsidR="00020BB4" w:rsidRPr="00FE0CBA" w:rsidRDefault="00020BB4" w:rsidP="0088116B">
            <w:pPr>
              <w:rPr>
                <w:rFonts w:asciiTheme="majorHAnsi" w:hAnsiTheme="majorHAnsi"/>
                <w:bCs/>
              </w:rPr>
            </w:pPr>
            <w:r w:rsidRPr="00FE0CBA">
              <w:rPr>
                <w:rFonts w:asciiTheme="majorHAnsi" w:hAnsiTheme="majorHAnsi"/>
                <w:bCs/>
              </w:rPr>
              <w:t>DATAS:</w:t>
            </w:r>
          </w:p>
          <w:p w14:paraId="57E69325" w14:textId="5E4D0F27" w:rsidR="00020BB4" w:rsidRPr="00FE0CBA" w:rsidRDefault="00ED3060" w:rsidP="00ED3060">
            <w:pPr>
              <w:numPr>
                <w:ilvl w:val="0"/>
                <w:numId w:val="1"/>
              </w:numPr>
              <w:jc w:val="both"/>
              <w:rPr>
                <w:rFonts w:asciiTheme="majorHAnsi" w:hAnsiTheme="majorHAnsi" w:cs="ArialNarrow"/>
              </w:rPr>
            </w:pPr>
            <w:r w:rsidRPr="00ED3060">
              <w:rPr>
                <w:rFonts w:asciiTheme="majorHAnsi" w:hAnsiTheme="majorHAnsi" w:cs="ArialNarrow"/>
              </w:rPr>
              <w:t>A entrega dos envelopes de proposta e documentação de</w:t>
            </w:r>
            <w:r>
              <w:rPr>
                <w:rFonts w:asciiTheme="majorHAnsi" w:hAnsiTheme="majorHAnsi" w:cs="ArialNarrow"/>
              </w:rPr>
              <w:t>verá ser realizada até às 17:00</w:t>
            </w:r>
            <w:r w:rsidRPr="00ED3060">
              <w:rPr>
                <w:rFonts w:asciiTheme="majorHAnsi" w:hAnsiTheme="majorHAnsi" w:cs="ArialNarrow"/>
              </w:rPr>
              <w:t xml:space="preserve"> do dia 20/09/2021 na forma prevista no Edital, no Serviço de Protocolo e Arquivo – SPA do DER/MG.</w:t>
            </w:r>
          </w:p>
          <w:p w14:paraId="3743B89B" w14:textId="650C7FF9" w:rsidR="000044BD" w:rsidRPr="000044BD" w:rsidRDefault="00020BB4" w:rsidP="000044BD">
            <w:pPr>
              <w:numPr>
                <w:ilvl w:val="0"/>
                <w:numId w:val="1"/>
              </w:numPr>
              <w:jc w:val="both"/>
              <w:rPr>
                <w:rFonts w:asciiTheme="majorHAnsi" w:hAnsiTheme="majorHAnsi"/>
              </w:rPr>
            </w:pPr>
            <w:r>
              <w:rPr>
                <w:rFonts w:asciiTheme="majorHAnsi" w:hAnsiTheme="majorHAnsi" w:cs="ArialNarrow"/>
              </w:rPr>
              <w:t xml:space="preserve">Abertura: </w:t>
            </w:r>
            <w:r w:rsidR="00ED3060">
              <w:rPr>
                <w:rFonts w:asciiTheme="majorHAnsi" w:hAnsiTheme="majorHAnsi" w:cs="ArialNarrow"/>
              </w:rPr>
              <w:t>às 09:00</w:t>
            </w:r>
            <w:r w:rsidR="000044BD" w:rsidRPr="000044BD">
              <w:rPr>
                <w:rFonts w:asciiTheme="majorHAnsi" w:hAnsiTheme="majorHAnsi" w:cs="ArialNarrow"/>
              </w:rPr>
              <w:t xml:space="preserve"> do dia 21/09/2021</w:t>
            </w:r>
          </w:p>
          <w:p w14:paraId="18F2A535" w14:textId="3C0DE734" w:rsidR="00020BB4" w:rsidRPr="00FE0CBA" w:rsidRDefault="00020BB4" w:rsidP="000044BD">
            <w:pPr>
              <w:numPr>
                <w:ilvl w:val="0"/>
                <w:numId w:val="1"/>
              </w:numPr>
              <w:jc w:val="both"/>
              <w:rPr>
                <w:rFonts w:asciiTheme="majorHAnsi" w:hAnsiTheme="majorHAnsi"/>
              </w:rPr>
            </w:pPr>
            <w:r w:rsidRPr="00FE0CBA">
              <w:rPr>
                <w:rFonts w:asciiTheme="majorHAnsi" w:hAnsiTheme="majorHAnsi" w:cs="ArialNarrow"/>
              </w:rPr>
              <w:t xml:space="preserve">Visita: Agendada. </w:t>
            </w:r>
          </w:p>
          <w:p w14:paraId="2FB8A9A9" w14:textId="77777777" w:rsidR="00020BB4" w:rsidRPr="00FE0CBA" w:rsidRDefault="00020BB4" w:rsidP="0088116B">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5A519634" w14:textId="77777777" w:rsidR="00020BB4" w:rsidRPr="00FE0CBA" w:rsidRDefault="00020BB4" w:rsidP="0088116B">
            <w:pPr>
              <w:tabs>
                <w:tab w:val="num" w:pos="644"/>
              </w:tabs>
              <w:ind w:left="720"/>
              <w:jc w:val="both"/>
              <w:rPr>
                <w:rFonts w:asciiTheme="majorHAnsi" w:hAnsiTheme="majorHAnsi"/>
              </w:rPr>
            </w:pPr>
          </w:p>
        </w:tc>
      </w:tr>
      <w:tr w:rsidR="00020BB4" w:rsidRPr="00FE0CBA" w14:paraId="5A449184" w14:textId="77777777" w:rsidTr="0088116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42E9631" w14:textId="77777777" w:rsidR="00020BB4" w:rsidRPr="00FE0CBA" w:rsidRDefault="00020BB4" w:rsidP="0088116B">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020BB4" w:rsidRPr="00FE0CBA" w14:paraId="0912D84B" w14:textId="77777777" w:rsidTr="0088116B">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138F6C3E" w14:textId="77777777" w:rsidR="00020BB4" w:rsidRPr="00FE0CBA" w:rsidRDefault="00020BB4" w:rsidP="0088116B">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00384099" w14:textId="77777777" w:rsidR="00020BB4" w:rsidRPr="00FE0CBA" w:rsidRDefault="00020BB4" w:rsidP="0088116B">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020BB4" w:rsidRPr="00FE0CBA" w14:paraId="77033C5D" w14:textId="77777777" w:rsidTr="0088116B">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33007D41" w14:textId="38F67C87" w:rsidR="00020BB4" w:rsidRPr="00FE0CBA" w:rsidRDefault="00AA3D02" w:rsidP="00020BB4">
            <w:pPr>
              <w:autoSpaceDE w:val="0"/>
              <w:autoSpaceDN w:val="0"/>
              <w:adjustRightInd w:val="0"/>
              <w:jc w:val="center"/>
              <w:rPr>
                <w:rFonts w:asciiTheme="majorHAnsi" w:hAnsiTheme="majorHAnsi"/>
              </w:rPr>
            </w:pPr>
            <w:r w:rsidRPr="00AA3D02">
              <w:rPr>
                <w:rFonts w:asciiTheme="majorHAnsi" w:hAnsiTheme="majorHAnsi"/>
              </w:rPr>
              <w:t>R$ 1.390.856,07</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34D1FDD2" w14:textId="75BAC7DB" w:rsidR="00020BB4" w:rsidRPr="00FE0CBA" w:rsidRDefault="0054563F" w:rsidP="00ED3060">
            <w:pPr>
              <w:autoSpaceDE w:val="0"/>
              <w:autoSpaceDN w:val="0"/>
              <w:adjustRightInd w:val="0"/>
              <w:jc w:val="center"/>
              <w:rPr>
                <w:rFonts w:asciiTheme="majorHAnsi" w:hAnsiTheme="majorHAnsi" w:cs="Arial"/>
                <w:bCs/>
                <w:color w:val="000000"/>
              </w:rPr>
            </w:pPr>
            <w:r w:rsidRPr="0054563F">
              <w:rPr>
                <w:rFonts w:asciiTheme="majorHAnsi" w:hAnsiTheme="majorHAnsi"/>
              </w:rPr>
              <w:t>R$ 13.900,00</w:t>
            </w:r>
          </w:p>
        </w:tc>
      </w:tr>
      <w:tr w:rsidR="00020BB4" w:rsidRPr="00FE0CBA" w14:paraId="6E11A665" w14:textId="77777777" w:rsidTr="0088116B">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522FA087" w14:textId="5B9C5E41" w:rsidR="00020BB4" w:rsidRDefault="00020BB4" w:rsidP="0088116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t xml:space="preserve"> </w:t>
            </w:r>
          </w:p>
          <w:p w14:paraId="082E2A19" w14:textId="075D2222" w:rsidR="00020BB4" w:rsidRPr="00FE0CBA" w:rsidRDefault="0054563F" w:rsidP="0054563F">
            <w:pPr>
              <w:autoSpaceDE w:val="0"/>
              <w:autoSpaceDN w:val="0"/>
              <w:adjustRightInd w:val="0"/>
              <w:jc w:val="both"/>
              <w:rPr>
                <w:rFonts w:asciiTheme="majorHAnsi" w:hAnsiTheme="majorHAnsi" w:cs="Arial"/>
                <w:color w:val="000000"/>
              </w:rPr>
            </w:pPr>
            <w:r w:rsidRPr="0054563F">
              <w:rPr>
                <w:rFonts w:asciiTheme="majorHAnsi" w:hAnsiTheme="majorHAnsi" w:cs="Arial"/>
                <w:color w:val="000000"/>
              </w:rPr>
              <w:t>ATESTADO</w:t>
            </w:r>
            <w:r w:rsidR="001074C0">
              <w:rPr>
                <w:rFonts w:asciiTheme="majorHAnsi" w:hAnsiTheme="majorHAnsi" w:cs="Arial"/>
                <w:color w:val="000000"/>
              </w:rPr>
              <w:t xml:space="preserve"> </w:t>
            </w:r>
            <w:r w:rsidRPr="0054563F">
              <w:rPr>
                <w:rFonts w:asciiTheme="majorHAnsi" w:hAnsiTheme="majorHAnsi" w:cs="Arial"/>
                <w:color w:val="000000"/>
              </w:rPr>
              <w:t>(S) DE CAPACIDADE TÉCNICA DO RESPONSÁVEL TÉCNICO da</w:t>
            </w:r>
            <w:r>
              <w:rPr>
                <w:rFonts w:asciiTheme="majorHAnsi" w:hAnsiTheme="majorHAnsi" w:cs="Arial"/>
                <w:color w:val="000000"/>
              </w:rPr>
              <w:t xml:space="preserve"> </w:t>
            </w:r>
            <w:r w:rsidRPr="0054563F">
              <w:rPr>
                <w:rFonts w:asciiTheme="majorHAnsi" w:hAnsiTheme="majorHAnsi" w:cs="Arial"/>
                <w:color w:val="000000"/>
              </w:rPr>
              <w:t>empresa, fornecido por pessoa jurídica de direito público ou privado, devidamente cer</w:t>
            </w:r>
            <w:r>
              <w:rPr>
                <w:rFonts w:ascii="Tahoma" w:hAnsi="Tahoma" w:cs="Tahoma"/>
                <w:color w:val="000000"/>
              </w:rPr>
              <w:t>ti</w:t>
            </w:r>
            <w:r w:rsidRPr="0054563F">
              <w:rPr>
                <w:rFonts w:asciiTheme="majorHAnsi" w:hAnsiTheme="majorHAnsi" w:cs="Arial"/>
                <w:color w:val="000000"/>
              </w:rPr>
              <w:t>ficado pelo</w:t>
            </w:r>
            <w:r>
              <w:rPr>
                <w:rFonts w:asciiTheme="majorHAnsi" w:hAnsiTheme="majorHAnsi" w:cs="Arial"/>
                <w:color w:val="000000"/>
              </w:rPr>
              <w:t xml:space="preserve"> </w:t>
            </w:r>
            <w:r w:rsidRPr="0054563F">
              <w:rPr>
                <w:rFonts w:asciiTheme="majorHAnsi" w:hAnsiTheme="majorHAnsi" w:cs="Arial"/>
                <w:color w:val="000000"/>
              </w:rPr>
              <w:t>Conselho Regional de Engenharia e Agronomia – CREA, acompanhado da respec</w:t>
            </w:r>
            <w:r>
              <w:rPr>
                <w:rFonts w:asciiTheme="majorHAnsi" w:hAnsiTheme="majorHAnsi" w:cs="Arial"/>
                <w:color w:val="000000"/>
              </w:rPr>
              <w:t>ti</w:t>
            </w:r>
            <w:r w:rsidRPr="0054563F">
              <w:rPr>
                <w:rFonts w:asciiTheme="majorHAnsi" w:hAnsiTheme="majorHAnsi" w:cs="Arial"/>
                <w:color w:val="000000"/>
              </w:rPr>
              <w:t>va Cer</w:t>
            </w:r>
            <w:r>
              <w:rPr>
                <w:rFonts w:asciiTheme="majorHAnsi" w:hAnsiTheme="majorHAnsi" w:cs="Arial"/>
                <w:color w:val="000000"/>
              </w:rPr>
              <w:t>ti</w:t>
            </w:r>
            <w:r w:rsidRPr="0054563F">
              <w:rPr>
                <w:rFonts w:asciiTheme="majorHAnsi" w:hAnsiTheme="majorHAnsi" w:cs="Arial"/>
                <w:color w:val="000000"/>
              </w:rPr>
              <w:t>dão de Acervo</w:t>
            </w:r>
            <w:r>
              <w:rPr>
                <w:rFonts w:asciiTheme="majorHAnsi" w:hAnsiTheme="majorHAnsi" w:cs="Arial"/>
                <w:color w:val="000000"/>
              </w:rPr>
              <w:t xml:space="preserve"> </w:t>
            </w:r>
            <w:r w:rsidRPr="0054563F">
              <w:rPr>
                <w:rFonts w:asciiTheme="majorHAnsi" w:hAnsiTheme="majorHAnsi" w:cs="Arial"/>
                <w:color w:val="000000"/>
              </w:rPr>
              <w:t>Técnico – CAT, comprovando ter executado serviços de manutenção rodoviária.</w:t>
            </w:r>
          </w:p>
        </w:tc>
      </w:tr>
      <w:tr w:rsidR="00020BB4" w:rsidRPr="009022B6" w14:paraId="38DBD463" w14:textId="77777777" w:rsidTr="0088116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70827270" w14:textId="77777777" w:rsidR="00020BB4" w:rsidRDefault="00020BB4" w:rsidP="00020BB4">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p>
          <w:p w14:paraId="388AFE4A" w14:textId="1AF32827" w:rsidR="0054563F" w:rsidRDefault="0054563F" w:rsidP="00020BB4">
            <w:pPr>
              <w:autoSpaceDE w:val="0"/>
              <w:autoSpaceDN w:val="0"/>
              <w:adjustRightInd w:val="0"/>
              <w:jc w:val="both"/>
              <w:rPr>
                <w:rFonts w:asciiTheme="majorHAnsi" w:hAnsiTheme="majorHAnsi" w:cs="Arial"/>
                <w:color w:val="000000"/>
              </w:rPr>
            </w:pPr>
            <w:r w:rsidRPr="0054563F">
              <w:rPr>
                <w:rFonts w:asciiTheme="majorHAnsi" w:hAnsiTheme="majorHAnsi" w:cs="Arial"/>
                <w:color w:val="000000"/>
              </w:rPr>
              <w:t>COMPROVAÇÃO DE APTIDÃO DE DESEMPENHO TÉCNICO DA LICITANTE, através de atestado (</w:t>
            </w:r>
            <w:r>
              <w:rPr>
                <w:rFonts w:asciiTheme="majorHAnsi" w:hAnsiTheme="majorHAnsi" w:cs="Arial"/>
                <w:color w:val="000000"/>
              </w:rPr>
              <w:t xml:space="preserve">s) ou </w:t>
            </w:r>
            <w:r w:rsidRPr="0054563F">
              <w:rPr>
                <w:rFonts w:asciiTheme="majorHAnsi" w:hAnsiTheme="majorHAnsi" w:cs="Arial"/>
                <w:color w:val="000000"/>
              </w:rPr>
              <w:t>cer</w:t>
            </w:r>
            <w:r>
              <w:rPr>
                <w:rFonts w:ascii="Tahoma" w:hAnsi="Tahoma" w:cs="Tahoma"/>
                <w:color w:val="000000"/>
              </w:rPr>
              <w:t>ti</w:t>
            </w:r>
            <w:r w:rsidRPr="0054563F">
              <w:rPr>
                <w:rFonts w:asciiTheme="majorHAnsi" w:hAnsiTheme="majorHAnsi" w:cs="Arial"/>
                <w:color w:val="000000"/>
              </w:rPr>
              <w:t>dão</w:t>
            </w:r>
            <w:r w:rsidR="001074C0">
              <w:rPr>
                <w:rFonts w:asciiTheme="majorHAnsi" w:hAnsiTheme="majorHAnsi" w:cs="Arial"/>
                <w:color w:val="000000"/>
              </w:rPr>
              <w:t xml:space="preserve"> </w:t>
            </w:r>
            <w:r w:rsidRPr="0054563F">
              <w:rPr>
                <w:rFonts w:asciiTheme="majorHAnsi" w:hAnsiTheme="majorHAnsi" w:cs="Arial"/>
                <w:color w:val="000000"/>
              </w:rPr>
              <w:t>(ões), fornecido</w:t>
            </w:r>
            <w:r w:rsidR="001074C0">
              <w:rPr>
                <w:rFonts w:asciiTheme="majorHAnsi" w:hAnsiTheme="majorHAnsi" w:cs="Arial"/>
                <w:color w:val="000000"/>
              </w:rPr>
              <w:t xml:space="preserve"> </w:t>
            </w:r>
            <w:r w:rsidRPr="0054563F">
              <w:rPr>
                <w:rFonts w:asciiTheme="majorHAnsi" w:hAnsiTheme="majorHAnsi" w:cs="Arial"/>
                <w:color w:val="000000"/>
              </w:rPr>
              <w:t xml:space="preserve">(s) por pessoa de direito público ou privado, comprovando ter executado o serviço a seguir discriminado: </w:t>
            </w:r>
          </w:p>
          <w:p w14:paraId="5C580C47" w14:textId="474A2843" w:rsidR="0054563F" w:rsidRPr="0054563F" w:rsidRDefault="0054563F" w:rsidP="0054563F">
            <w:pPr>
              <w:pStyle w:val="PargrafodaLista"/>
              <w:numPr>
                <w:ilvl w:val="0"/>
                <w:numId w:val="25"/>
              </w:numPr>
              <w:autoSpaceDE w:val="0"/>
              <w:autoSpaceDN w:val="0"/>
              <w:adjustRightInd w:val="0"/>
              <w:jc w:val="both"/>
              <w:rPr>
                <w:rFonts w:asciiTheme="majorHAnsi" w:hAnsiTheme="majorHAnsi" w:cs="Arial"/>
                <w:color w:val="000000"/>
              </w:rPr>
            </w:pPr>
            <w:r w:rsidRPr="0054563F">
              <w:rPr>
                <w:rFonts w:asciiTheme="majorHAnsi" w:hAnsiTheme="majorHAnsi" w:cs="Arial"/>
                <w:color w:val="000000"/>
              </w:rPr>
              <w:t>Hidrossemeadura na quantidade mínima de 24.864,00 m².</w:t>
            </w:r>
          </w:p>
        </w:tc>
      </w:tr>
      <w:tr w:rsidR="00020BB4" w:rsidRPr="00FE0CBA" w14:paraId="2CBC12B9" w14:textId="77777777" w:rsidTr="0088116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46FB693" w14:textId="77777777" w:rsidR="00020BB4" w:rsidRPr="00FE0CBA" w:rsidRDefault="00020BB4" w:rsidP="0088116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020BB4" w:rsidRPr="00FE0CBA" w14:paraId="65A64620" w14:textId="77777777" w:rsidTr="0088116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6271D92" w14:textId="64AD91D0" w:rsidR="00020BB4" w:rsidRPr="00FE0CBA" w:rsidRDefault="00020BB4" w:rsidP="00AA3D02">
            <w:pPr>
              <w:autoSpaceDE w:val="0"/>
              <w:autoSpaceDN w:val="0"/>
              <w:adjustRightInd w:val="0"/>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r w:rsidR="00ED3060" w:rsidRPr="00ED3060">
              <w:rPr>
                <w:rFonts w:asciiTheme="majorHAnsi" w:hAnsiTheme="majorHAnsi"/>
              </w:rPr>
              <w:t>A visita técnica ocorrerá nos dias 08/09/2021 e 09/09/2021, mediante agendamento. Informações complementares poderão ser obtidas pelo telefone 3235-1272 ou pelo site acima mencionado</w:t>
            </w:r>
            <w:r w:rsidR="00ED3060">
              <w:rPr>
                <w:rFonts w:asciiTheme="majorHAnsi" w:hAnsiTheme="majorHAnsi"/>
              </w:rPr>
              <w:t>.</w:t>
            </w:r>
            <w:r w:rsidR="00AA3D02">
              <w:t xml:space="preserve"> </w:t>
            </w:r>
            <w:r w:rsidR="00AA3D02" w:rsidRPr="00AA3D02">
              <w:rPr>
                <w:rFonts w:asciiTheme="majorHAnsi" w:hAnsiTheme="majorHAnsi"/>
              </w:rPr>
              <w:t>ATESTADO DE VISITA - ANEXO V será fornecido pelo Engenheiro</w:t>
            </w:r>
            <w:r w:rsidR="00AA3D02">
              <w:rPr>
                <w:rFonts w:asciiTheme="majorHAnsi" w:hAnsiTheme="majorHAnsi"/>
              </w:rPr>
              <w:t xml:space="preserve"> </w:t>
            </w:r>
            <w:r w:rsidR="00AA3D02" w:rsidRPr="00AA3D02">
              <w:rPr>
                <w:rFonts w:asciiTheme="majorHAnsi" w:hAnsiTheme="majorHAnsi"/>
              </w:rPr>
              <w:t>Coordenador da 12ª Coordenadoria Regional, R. Paraná, nº 34, na cidade de Itabira - Minas Gerais. CEP</w:t>
            </w:r>
            <w:r w:rsidR="00AA3D02">
              <w:rPr>
                <w:rFonts w:asciiTheme="majorHAnsi" w:hAnsiTheme="majorHAnsi"/>
              </w:rPr>
              <w:t xml:space="preserve"> </w:t>
            </w:r>
            <w:r w:rsidR="00AA3D02" w:rsidRPr="00AA3D02">
              <w:rPr>
                <w:rFonts w:asciiTheme="majorHAnsi" w:hAnsiTheme="majorHAnsi"/>
              </w:rPr>
              <w:t>35.900-355. Telefone (31) 3067-2200.</w:t>
            </w:r>
            <w:r w:rsidR="00AA3D02">
              <w:rPr>
                <w:rFonts w:asciiTheme="majorHAnsi" w:hAnsiTheme="majorHAnsi"/>
              </w:rPr>
              <w:t xml:space="preserve"> </w:t>
            </w:r>
            <w:hyperlink r:id="rId35" w:history="1">
              <w:r w:rsidRPr="00FE0CBA">
                <w:rPr>
                  <w:rStyle w:val="Hyperlink"/>
                  <w:rFonts w:asciiTheme="majorHAnsi" w:hAnsiTheme="majorHAnsi" w:cs="Symbol"/>
                </w:rPr>
                <w:t>Clique aqui para obter informações do edital</w:t>
              </w:r>
            </w:hyperlink>
            <w:r w:rsidRPr="00FE0CBA">
              <w:rPr>
                <w:rFonts w:asciiTheme="majorHAnsi" w:hAnsiTheme="majorHAnsi" w:cs="Symbol"/>
                <w:color w:val="000000"/>
              </w:rPr>
              <w:t xml:space="preserve">. </w:t>
            </w:r>
          </w:p>
        </w:tc>
      </w:tr>
    </w:tbl>
    <w:p w14:paraId="16DA7573" w14:textId="77777777" w:rsidR="00020BB4" w:rsidRDefault="00020BB4" w:rsidP="001E7D49">
      <w:pPr>
        <w:jc w:val="both"/>
        <w:rPr>
          <w:rFonts w:asciiTheme="majorHAnsi" w:hAnsiTheme="majorHAnsi"/>
        </w:rPr>
      </w:pPr>
    </w:p>
    <w:p w14:paraId="03459867" w14:textId="77777777" w:rsidR="00953C8A" w:rsidRDefault="00953C8A" w:rsidP="001E7D49">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3"/>
        <w:gridCol w:w="709"/>
        <w:gridCol w:w="992"/>
        <w:gridCol w:w="4389"/>
      </w:tblGrid>
      <w:tr w:rsidR="00953C8A" w:rsidRPr="009C7757" w14:paraId="676CB028" w14:textId="77777777" w:rsidTr="0088116B">
        <w:trPr>
          <w:cantSplit/>
          <w:trHeight w:val="989"/>
        </w:trPr>
        <w:tc>
          <w:tcPr>
            <w:tcW w:w="4603" w:type="dxa"/>
            <w:tcBorders>
              <w:top w:val="single" w:sz="4" w:space="0" w:color="auto"/>
              <w:left w:val="single" w:sz="4" w:space="0" w:color="auto"/>
              <w:bottom w:val="single" w:sz="4" w:space="0" w:color="auto"/>
              <w:right w:val="single" w:sz="4" w:space="0" w:color="auto"/>
            </w:tcBorders>
            <w:vAlign w:val="center"/>
            <w:hideMark/>
          </w:tcPr>
          <w:p w14:paraId="7D134C11" w14:textId="77777777" w:rsidR="00953C8A" w:rsidRPr="006A00CA" w:rsidRDefault="00953C8A" w:rsidP="0088116B">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6090" w:type="dxa"/>
            <w:gridSpan w:val="3"/>
            <w:tcBorders>
              <w:top w:val="single" w:sz="4" w:space="0" w:color="auto"/>
              <w:left w:val="single" w:sz="4" w:space="0" w:color="auto"/>
              <w:bottom w:val="single" w:sz="4" w:space="0" w:color="auto"/>
              <w:right w:val="single" w:sz="4" w:space="0" w:color="auto"/>
            </w:tcBorders>
            <w:vAlign w:val="center"/>
            <w:hideMark/>
          </w:tcPr>
          <w:p w14:paraId="685A333E" w14:textId="29A3FAAC" w:rsidR="00953C8A" w:rsidRPr="009C7757" w:rsidRDefault="00953C8A" w:rsidP="00953C8A">
            <w:pPr>
              <w:autoSpaceDE w:val="0"/>
              <w:autoSpaceDN w:val="0"/>
              <w:adjustRightInd w:val="0"/>
              <w:jc w:val="both"/>
              <w:rPr>
                <w:rFonts w:ascii="Times New Roman" w:hAnsi="Times New Roman"/>
                <w:b/>
                <w:bCs/>
                <w:sz w:val="34"/>
                <w:szCs w:val="30"/>
              </w:rPr>
            </w:pPr>
            <w:r w:rsidRPr="009C7757">
              <w:rPr>
                <w:rFonts w:ascii="Times New Roman" w:hAnsi="Times New Roman"/>
                <w:b/>
                <w:bCs/>
                <w:sz w:val="34"/>
                <w:szCs w:val="30"/>
              </w:rPr>
              <w:t xml:space="preserve">EDITAL: </w:t>
            </w:r>
            <w:r w:rsidRPr="00953C8A">
              <w:rPr>
                <w:rFonts w:ascii="Times New Roman" w:hAnsi="Times New Roman"/>
                <w:b/>
                <w:bCs/>
                <w:sz w:val="34"/>
                <w:szCs w:val="30"/>
              </w:rPr>
              <w:t>CONCORRÊNCIA Nº: 097/2021. PROCESSO SEI Nº: 2300.01.0189809/2021-88</w:t>
            </w:r>
          </w:p>
        </w:tc>
      </w:tr>
      <w:tr w:rsidR="00953C8A" w:rsidRPr="00FE0CBA" w14:paraId="2DE84965" w14:textId="77777777" w:rsidTr="0088116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FAED82E" w14:textId="77777777" w:rsidR="00953C8A" w:rsidRPr="00FE0CBA" w:rsidRDefault="00953C8A" w:rsidP="0088116B">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01A83AE6" w14:textId="77777777" w:rsidR="00953C8A" w:rsidRPr="00FE0CBA" w:rsidRDefault="00953C8A" w:rsidP="0088116B">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36" w:history="1">
              <w:r w:rsidRPr="00FE0CBA">
                <w:rPr>
                  <w:rStyle w:val="Hyperlink"/>
                  <w:rFonts w:asciiTheme="majorHAnsi" w:hAnsiTheme="majorHAnsi"/>
                </w:rPr>
                <w:t>asl@der.mg.gov.br</w:t>
              </w:r>
            </w:hyperlink>
            <w:r w:rsidRPr="00FE0CBA">
              <w:rPr>
                <w:rFonts w:asciiTheme="majorHAnsi" w:hAnsiTheme="majorHAnsi"/>
              </w:rPr>
              <w:t xml:space="preserve"> - site </w:t>
            </w:r>
            <w:hyperlink r:id="rId37" w:history="1">
              <w:r w:rsidRPr="00FE0CBA">
                <w:rPr>
                  <w:rStyle w:val="Hyperlink"/>
                  <w:rFonts w:asciiTheme="majorHAnsi" w:hAnsiTheme="majorHAnsi"/>
                </w:rPr>
                <w:t>www.der.mg.gov.br</w:t>
              </w:r>
            </w:hyperlink>
            <w:r w:rsidRPr="00FE0CBA">
              <w:rPr>
                <w:rFonts w:asciiTheme="majorHAnsi" w:hAnsiTheme="majorHAnsi"/>
              </w:rPr>
              <w:t xml:space="preserve"> </w:t>
            </w:r>
          </w:p>
        </w:tc>
      </w:tr>
      <w:tr w:rsidR="00953C8A" w:rsidRPr="00FE0CBA" w14:paraId="4883E96F" w14:textId="77777777" w:rsidTr="0088116B">
        <w:trPr>
          <w:cantSplit/>
          <w:trHeight w:val="3760"/>
        </w:trPr>
        <w:tc>
          <w:tcPr>
            <w:tcW w:w="6304" w:type="dxa"/>
            <w:gridSpan w:val="3"/>
            <w:tcBorders>
              <w:top w:val="single" w:sz="4" w:space="0" w:color="auto"/>
              <w:left w:val="single" w:sz="4" w:space="0" w:color="auto"/>
              <w:bottom w:val="single" w:sz="4" w:space="0" w:color="auto"/>
              <w:right w:val="single" w:sz="4" w:space="0" w:color="auto"/>
            </w:tcBorders>
            <w:hideMark/>
          </w:tcPr>
          <w:p w14:paraId="7AE59A52" w14:textId="68D95720" w:rsidR="00953C8A" w:rsidRPr="00FE0CBA" w:rsidRDefault="00953C8A" w:rsidP="00953C8A">
            <w:pPr>
              <w:jc w:val="both"/>
              <w:rPr>
                <w:rFonts w:asciiTheme="majorHAnsi" w:hAnsiTheme="majorHAnsi" w:cs="Arial"/>
                <w:bCs/>
                <w:color w:val="000000"/>
                <w:highlight w:val="yellow"/>
              </w:rPr>
            </w:pPr>
            <w:r w:rsidRPr="00FE0CBA">
              <w:rPr>
                <w:rFonts w:asciiTheme="majorHAnsi" w:hAnsiTheme="majorHAnsi" w:cs="Arial"/>
                <w:bCs/>
                <w:color w:val="000000"/>
              </w:rPr>
              <w:t>OBJETO:</w:t>
            </w:r>
            <w:r>
              <w:rPr>
                <w:rFonts w:asciiTheme="majorHAnsi" w:hAnsiTheme="majorHAnsi" w:cs="Arial"/>
                <w:bCs/>
                <w:color w:val="000000"/>
              </w:rPr>
              <w:t xml:space="preserve"> </w:t>
            </w:r>
            <w:r w:rsidRPr="001E7D49">
              <w:rPr>
                <w:rFonts w:asciiTheme="majorHAnsi" w:hAnsiTheme="majorHAnsi"/>
              </w:rPr>
              <w:t xml:space="preserve">CONCORRÊNCIA PARA EXECUÇÃO DO REMANESCENTE DAS OBRAS DE INFRAESTRUTURA PARA A CONCLUSÃO DA BACIA B2 E DA GALERIA DE MACRODRENAGEN DA RUA RIO VOLGA, E IMPLANTAÇÃO DA BACIA B5 E DAS GALERIAS DE MACRODRENAGENS DA RUA SEM NOME, DA RUA ARTERIAL E DA GALERIA DE MACRODRENAGEM (CANAL TÚNEL TRIPLO E REDE DE DRENAGEM) DA AVENIDA FRANCISCO FIRMO DE MATOS COM AVENIDA GENERAL DAVID SARNOFF, INTEGRANTES DO PROGRAMA DE REQUALIFICAÇÃO URBANA E AMBIENTAL E DE CONTROLE DE CHEIAS DO CÓRREGO RIACHO DAS PEDRAS, LOCALIZADO NO MUNICÍPIO DE CONTAGEM, ESTADO DE MINAS GERAIS. </w:t>
            </w:r>
            <w:proofErr w:type="gramStart"/>
            <w:r w:rsidRPr="001E7D49">
              <w:rPr>
                <w:rFonts w:asciiTheme="majorHAnsi" w:hAnsiTheme="majorHAnsi"/>
              </w:rPr>
              <w:t>de</w:t>
            </w:r>
            <w:proofErr w:type="gramEnd"/>
            <w:r w:rsidRPr="001E7D49">
              <w:rPr>
                <w:rFonts w:asciiTheme="majorHAnsi" w:hAnsiTheme="majorHAnsi"/>
              </w:rPr>
              <w:t xml:space="preserve"> acordo com edital e composições de custos unitários constantes do quadro de quantidades, que estarão disponíveis no endereço acima citado e no site </w:t>
            </w:r>
            <w:hyperlink r:id="rId38" w:history="1">
              <w:r w:rsidRPr="00857122">
                <w:rPr>
                  <w:rStyle w:val="Hyperlink"/>
                  <w:rFonts w:asciiTheme="majorHAnsi" w:hAnsiTheme="majorHAnsi"/>
                </w:rPr>
                <w:t>www.der.mg.gov.br</w:t>
              </w:r>
            </w:hyperlink>
            <w:r w:rsidRPr="001E7D49">
              <w:rPr>
                <w:rFonts w:asciiTheme="majorHAnsi" w:hAnsiTheme="majorHAnsi"/>
              </w:rPr>
              <w:t xml:space="preserve">, a partir do dia 30/08/2021.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55E3865" w14:textId="77777777" w:rsidR="00953C8A" w:rsidRPr="00FE0CBA" w:rsidRDefault="00953C8A" w:rsidP="0088116B">
            <w:pPr>
              <w:rPr>
                <w:rFonts w:asciiTheme="majorHAnsi" w:hAnsiTheme="majorHAnsi"/>
                <w:bCs/>
              </w:rPr>
            </w:pPr>
            <w:r w:rsidRPr="00FE0CBA">
              <w:rPr>
                <w:rFonts w:asciiTheme="majorHAnsi" w:hAnsiTheme="majorHAnsi"/>
                <w:bCs/>
              </w:rPr>
              <w:t>DATAS:</w:t>
            </w:r>
          </w:p>
          <w:p w14:paraId="385A8BD8" w14:textId="236B467B" w:rsidR="00953C8A" w:rsidRPr="00953C8A" w:rsidRDefault="00953C8A" w:rsidP="00953C8A">
            <w:pPr>
              <w:numPr>
                <w:ilvl w:val="0"/>
                <w:numId w:val="1"/>
              </w:numPr>
              <w:jc w:val="both"/>
              <w:rPr>
                <w:rFonts w:asciiTheme="majorHAnsi" w:hAnsiTheme="majorHAnsi"/>
              </w:rPr>
            </w:pPr>
            <w:r w:rsidRPr="00953C8A">
              <w:rPr>
                <w:rFonts w:asciiTheme="majorHAnsi" w:hAnsiTheme="majorHAnsi" w:cs="ArialNarrow"/>
              </w:rPr>
              <w:t>A entrega dos envelopes de proposta e documentação de</w:t>
            </w:r>
            <w:r>
              <w:rPr>
                <w:rFonts w:asciiTheme="majorHAnsi" w:hAnsiTheme="majorHAnsi" w:cs="ArialNarrow"/>
              </w:rPr>
              <w:t>verá ser realizada até às 17:00</w:t>
            </w:r>
            <w:r w:rsidRPr="00953C8A">
              <w:rPr>
                <w:rFonts w:asciiTheme="majorHAnsi" w:hAnsiTheme="majorHAnsi" w:cs="ArialNarrow"/>
              </w:rPr>
              <w:t xml:space="preserve"> do dia 04/10/2021 na forma prevista no Edital, no Serviço de Protocolo e Arquivo – SPA do DER/MG. </w:t>
            </w:r>
          </w:p>
          <w:p w14:paraId="79E8CD45" w14:textId="02F94C83" w:rsidR="00953C8A" w:rsidRPr="00953C8A" w:rsidRDefault="00953C8A" w:rsidP="00953C8A">
            <w:pPr>
              <w:numPr>
                <w:ilvl w:val="0"/>
                <w:numId w:val="1"/>
              </w:numPr>
              <w:jc w:val="both"/>
              <w:rPr>
                <w:rFonts w:asciiTheme="majorHAnsi" w:hAnsiTheme="majorHAnsi"/>
              </w:rPr>
            </w:pPr>
            <w:r>
              <w:rPr>
                <w:rFonts w:asciiTheme="majorHAnsi" w:hAnsiTheme="majorHAnsi"/>
              </w:rPr>
              <w:t xml:space="preserve">Abertura: às 09:00 </w:t>
            </w:r>
            <w:r w:rsidRPr="00953C8A">
              <w:rPr>
                <w:rFonts w:asciiTheme="majorHAnsi" w:hAnsiTheme="majorHAnsi"/>
              </w:rPr>
              <w:t>do dia 05/10/2021</w:t>
            </w:r>
            <w:r>
              <w:rPr>
                <w:rFonts w:asciiTheme="majorHAnsi" w:hAnsiTheme="majorHAnsi"/>
              </w:rPr>
              <w:t>.</w:t>
            </w:r>
          </w:p>
          <w:p w14:paraId="4A3437B8" w14:textId="04B39F09" w:rsidR="00953C8A" w:rsidRPr="00FE0CBA" w:rsidRDefault="00953C8A" w:rsidP="00953C8A">
            <w:pPr>
              <w:numPr>
                <w:ilvl w:val="0"/>
                <w:numId w:val="1"/>
              </w:numPr>
              <w:jc w:val="both"/>
              <w:rPr>
                <w:rFonts w:asciiTheme="majorHAnsi" w:hAnsiTheme="majorHAnsi"/>
              </w:rPr>
            </w:pPr>
            <w:r w:rsidRPr="00FE0CBA">
              <w:rPr>
                <w:rFonts w:asciiTheme="majorHAnsi" w:hAnsiTheme="majorHAnsi" w:cs="ArialNarrow"/>
              </w:rPr>
              <w:t xml:space="preserve">Visita: Agendada. </w:t>
            </w:r>
          </w:p>
          <w:p w14:paraId="504A69A1" w14:textId="77777777" w:rsidR="00953C8A" w:rsidRPr="00FE0CBA" w:rsidRDefault="00953C8A" w:rsidP="0088116B">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51C332E2" w14:textId="77777777" w:rsidR="00953C8A" w:rsidRPr="00FE0CBA" w:rsidRDefault="00953C8A" w:rsidP="0088116B">
            <w:pPr>
              <w:tabs>
                <w:tab w:val="num" w:pos="644"/>
              </w:tabs>
              <w:ind w:left="720"/>
              <w:jc w:val="both"/>
              <w:rPr>
                <w:rFonts w:asciiTheme="majorHAnsi" w:hAnsiTheme="majorHAnsi"/>
              </w:rPr>
            </w:pPr>
          </w:p>
        </w:tc>
      </w:tr>
      <w:tr w:rsidR="00953C8A" w:rsidRPr="00FE0CBA" w14:paraId="7E803D29" w14:textId="77777777" w:rsidTr="0088116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79F1F4B" w14:textId="77777777" w:rsidR="00953C8A" w:rsidRPr="00FE0CBA" w:rsidRDefault="00953C8A" w:rsidP="0088116B">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953C8A" w:rsidRPr="00FE0CBA" w14:paraId="64213FC3" w14:textId="77777777" w:rsidTr="0088116B">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18B74196" w14:textId="77777777" w:rsidR="00953C8A" w:rsidRPr="00FE0CBA" w:rsidRDefault="00953C8A" w:rsidP="0088116B">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495BDC5A" w14:textId="77777777" w:rsidR="00953C8A" w:rsidRPr="00FE0CBA" w:rsidRDefault="00953C8A" w:rsidP="0088116B">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953C8A" w:rsidRPr="00FE0CBA" w14:paraId="0FB1F8C7" w14:textId="77777777" w:rsidTr="0088116B">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6A97F839" w14:textId="30789BF6" w:rsidR="00953C8A" w:rsidRPr="00FE0CBA" w:rsidRDefault="0088116B" w:rsidP="0088116B">
            <w:pPr>
              <w:autoSpaceDE w:val="0"/>
              <w:autoSpaceDN w:val="0"/>
              <w:adjustRightInd w:val="0"/>
              <w:jc w:val="center"/>
              <w:rPr>
                <w:rFonts w:asciiTheme="majorHAnsi" w:hAnsiTheme="majorHAnsi"/>
              </w:rPr>
            </w:pPr>
            <w:r w:rsidRPr="0088116B">
              <w:rPr>
                <w:rFonts w:asciiTheme="majorHAnsi" w:hAnsiTheme="majorHAnsi"/>
              </w:rPr>
              <w:t>R$ 69.697.331,97</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631AA17C" w14:textId="6F109FD8" w:rsidR="00953C8A" w:rsidRPr="00FE0CBA" w:rsidRDefault="00031901" w:rsidP="00ED3060">
            <w:pPr>
              <w:autoSpaceDE w:val="0"/>
              <w:autoSpaceDN w:val="0"/>
              <w:adjustRightInd w:val="0"/>
              <w:jc w:val="center"/>
              <w:rPr>
                <w:rFonts w:asciiTheme="majorHAnsi" w:hAnsiTheme="majorHAnsi" w:cs="Arial"/>
                <w:bCs/>
                <w:color w:val="000000"/>
              </w:rPr>
            </w:pPr>
            <w:r w:rsidRPr="00031901">
              <w:rPr>
                <w:rFonts w:asciiTheme="majorHAnsi" w:hAnsiTheme="majorHAnsi"/>
              </w:rPr>
              <w:t>R$</w:t>
            </w:r>
            <w:r w:rsidR="00653F70">
              <w:rPr>
                <w:rFonts w:asciiTheme="majorHAnsi" w:hAnsiTheme="majorHAnsi"/>
              </w:rPr>
              <w:t xml:space="preserve"> </w:t>
            </w:r>
            <w:r w:rsidRPr="00031901">
              <w:rPr>
                <w:rFonts w:asciiTheme="majorHAnsi" w:hAnsiTheme="majorHAnsi"/>
              </w:rPr>
              <w:t>696.973,00</w:t>
            </w:r>
            <w:r w:rsidR="00953C8A">
              <w:t xml:space="preserve"> </w:t>
            </w:r>
          </w:p>
        </w:tc>
      </w:tr>
      <w:tr w:rsidR="00953C8A" w:rsidRPr="00FE0CBA" w14:paraId="6C4F11E8" w14:textId="77777777" w:rsidTr="0088116B">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664A2AF9" w14:textId="77777777" w:rsidR="00CE67E4" w:rsidRDefault="00953C8A" w:rsidP="00CE67E4">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rsidRPr="00CE67E4">
              <w:rPr>
                <w:rFonts w:asciiTheme="majorHAnsi" w:hAnsiTheme="majorHAnsi" w:cs="Arial"/>
                <w:color w:val="000000"/>
              </w:rPr>
              <w:t xml:space="preserve"> </w:t>
            </w:r>
          </w:p>
          <w:p w14:paraId="39A19EE5" w14:textId="055086EB" w:rsidR="00953C8A" w:rsidRPr="00CE67E4" w:rsidRDefault="00CE67E4" w:rsidP="00CE67E4">
            <w:pPr>
              <w:autoSpaceDE w:val="0"/>
              <w:autoSpaceDN w:val="0"/>
              <w:adjustRightInd w:val="0"/>
              <w:jc w:val="both"/>
              <w:rPr>
                <w:rFonts w:asciiTheme="majorHAnsi" w:hAnsiTheme="majorHAnsi" w:cs="Arial"/>
                <w:color w:val="000000"/>
              </w:rPr>
            </w:pPr>
            <w:proofErr w:type="gramStart"/>
            <w:r w:rsidRPr="00CE67E4">
              <w:rPr>
                <w:rFonts w:asciiTheme="majorHAnsi" w:hAnsiTheme="majorHAnsi" w:cs="Arial"/>
                <w:color w:val="000000"/>
              </w:rPr>
              <w:t>ATESTADO(</w:t>
            </w:r>
            <w:proofErr w:type="gramEnd"/>
            <w:r w:rsidRPr="00CE67E4">
              <w:rPr>
                <w:rFonts w:asciiTheme="majorHAnsi" w:hAnsiTheme="majorHAnsi" w:cs="Arial"/>
                <w:color w:val="000000"/>
              </w:rPr>
              <w:t>S) DE CAPACIDADE TÉCNICA DO RESPONSÁVEL TÉCNICO da empresa,</w:t>
            </w:r>
            <w:r>
              <w:rPr>
                <w:rFonts w:asciiTheme="majorHAnsi" w:hAnsiTheme="majorHAnsi" w:cs="Arial"/>
                <w:color w:val="000000"/>
              </w:rPr>
              <w:t xml:space="preserve"> </w:t>
            </w:r>
            <w:r w:rsidRPr="00CE67E4">
              <w:rPr>
                <w:rFonts w:asciiTheme="majorHAnsi" w:hAnsiTheme="majorHAnsi" w:cs="Arial"/>
                <w:color w:val="000000"/>
              </w:rPr>
              <w:t>fornecido por pessoa jurídica de direito público ou privado, devidamente cer</w:t>
            </w:r>
            <w:r>
              <w:rPr>
                <w:rFonts w:asciiTheme="majorHAnsi" w:hAnsiTheme="majorHAnsi" w:cs="Arial"/>
                <w:color w:val="000000"/>
              </w:rPr>
              <w:t>ti</w:t>
            </w:r>
            <w:r w:rsidRPr="00CE67E4">
              <w:rPr>
                <w:rFonts w:asciiTheme="majorHAnsi" w:hAnsiTheme="majorHAnsi" w:cs="Arial"/>
                <w:color w:val="000000"/>
              </w:rPr>
              <w:t>ficado pelo Conselho Regional de Engenharia e</w:t>
            </w:r>
            <w:r>
              <w:rPr>
                <w:rFonts w:asciiTheme="majorHAnsi" w:hAnsiTheme="majorHAnsi" w:cs="Arial"/>
                <w:color w:val="000000"/>
              </w:rPr>
              <w:t xml:space="preserve"> </w:t>
            </w:r>
            <w:r w:rsidRPr="00CE67E4">
              <w:rPr>
                <w:rFonts w:asciiTheme="majorHAnsi" w:hAnsiTheme="majorHAnsi" w:cs="Arial"/>
                <w:color w:val="000000"/>
              </w:rPr>
              <w:t>Agronomia – CREA ou pelo Conselho de Arquitetura e Urbanismo de Minas Gerais - CAU, acompanhado da respec</w:t>
            </w:r>
            <w:r>
              <w:rPr>
                <w:rFonts w:ascii="Tahoma" w:hAnsi="Tahoma" w:cs="Tahoma"/>
                <w:color w:val="000000"/>
              </w:rPr>
              <w:t>ti</w:t>
            </w:r>
            <w:r w:rsidRPr="00CE67E4">
              <w:rPr>
                <w:rFonts w:asciiTheme="majorHAnsi" w:hAnsiTheme="majorHAnsi" w:cs="Arial"/>
                <w:color w:val="000000"/>
              </w:rPr>
              <w:t>va</w:t>
            </w:r>
            <w:r>
              <w:rPr>
                <w:rFonts w:asciiTheme="majorHAnsi" w:hAnsiTheme="majorHAnsi" w:cs="Arial"/>
                <w:color w:val="000000"/>
              </w:rPr>
              <w:t xml:space="preserve"> </w:t>
            </w:r>
            <w:r w:rsidRPr="00CE67E4">
              <w:rPr>
                <w:rFonts w:asciiTheme="majorHAnsi" w:hAnsiTheme="majorHAnsi" w:cs="Arial"/>
                <w:color w:val="000000"/>
              </w:rPr>
              <w:t>Cer</w:t>
            </w:r>
            <w:r>
              <w:rPr>
                <w:rFonts w:ascii="Tahoma" w:hAnsi="Tahoma" w:cs="Tahoma"/>
                <w:color w:val="000000"/>
              </w:rPr>
              <w:t>ti</w:t>
            </w:r>
            <w:r w:rsidRPr="00CE67E4">
              <w:rPr>
                <w:rFonts w:asciiTheme="majorHAnsi" w:hAnsiTheme="majorHAnsi" w:cs="Arial"/>
                <w:color w:val="000000"/>
              </w:rPr>
              <w:t>dão de Acervo Técnico – CAT, comprovando ter executado obras contemplando os seguintes serviços:</w:t>
            </w:r>
          </w:p>
          <w:p w14:paraId="53435EAC" w14:textId="77777777" w:rsidR="00CE67E4" w:rsidRPr="00CE67E4" w:rsidRDefault="00CE67E4" w:rsidP="00CE67E4">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a) Execução de Muro de Contenção em Concreto Armado. </w:t>
            </w:r>
          </w:p>
          <w:p w14:paraId="7479754F" w14:textId="77777777" w:rsidR="00CE67E4" w:rsidRPr="00CE67E4" w:rsidRDefault="00CE67E4" w:rsidP="00CE67E4">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b) Execução de Concreto Projetado. </w:t>
            </w:r>
          </w:p>
          <w:p w14:paraId="0C862CF1" w14:textId="77777777" w:rsidR="00CE67E4" w:rsidRPr="00CE67E4" w:rsidRDefault="00CE67E4" w:rsidP="00CE67E4">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c) Execução de Rede de Drenagem Pluvial com tubos de concreto. </w:t>
            </w:r>
          </w:p>
          <w:p w14:paraId="73ACCB50" w14:textId="77777777" w:rsidR="00CE67E4" w:rsidRPr="00CE67E4" w:rsidRDefault="00CE67E4" w:rsidP="00CE67E4">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d) Execução de Galeria para Drenagem Pluvial. </w:t>
            </w:r>
          </w:p>
          <w:p w14:paraId="08597E4D" w14:textId="242166BA" w:rsidR="00953C8A" w:rsidRPr="00FE0CBA" w:rsidRDefault="00CE67E4" w:rsidP="0088116B">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e) Execução de Túnel Bala por processo não destru</w:t>
            </w:r>
            <w:r>
              <w:rPr>
                <w:rFonts w:ascii="Tahoma" w:hAnsi="Tahoma" w:cs="Tahoma"/>
                <w:color w:val="000000"/>
              </w:rPr>
              <w:t>ti</w:t>
            </w:r>
            <w:r w:rsidRPr="00CE67E4">
              <w:rPr>
                <w:rFonts w:asciiTheme="majorHAnsi" w:hAnsiTheme="majorHAnsi" w:cs="Arial"/>
                <w:color w:val="000000"/>
              </w:rPr>
              <w:t>vo.</w:t>
            </w:r>
          </w:p>
        </w:tc>
      </w:tr>
      <w:tr w:rsidR="00953C8A" w:rsidRPr="009022B6" w14:paraId="2A4CFE24" w14:textId="77777777" w:rsidTr="0088116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7D54A61B" w14:textId="77777777" w:rsidR="00CE67E4" w:rsidRDefault="00953C8A" w:rsidP="0088116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p>
          <w:p w14:paraId="044B52E8" w14:textId="3375579D" w:rsidR="00953C8A" w:rsidRDefault="00CE67E4" w:rsidP="0088116B">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COMPROVAÇÃO DE APTIDÃO DE DESEMPENHO TÉCNICO DA LICITANTE, por meio de </w:t>
            </w:r>
            <w:proofErr w:type="gramStart"/>
            <w:r w:rsidRPr="00CE67E4">
              <w:rPr>
                <w:rFonts w:asciiTheme="majorHAnsi" w:hAnsiTheme="majorHAnsi" w:cs="Arial"/>
                <w:color w:val="000000"/>
              </w:rPr>
              <w:t>atestado(</w:t>
            </w:r>
            <w:proofErr w:type="gramEnd"/>
            <w:r w:rsidRPr="00CE67E4">
              <w:rPr>
                <w:rFonts w:asciiTheme="majorHAnsi" w:hAnsiTheme="majorHAnsi" w:cs="Arial"/>
                <w:color w:val="000000"/>
              </w:rPr>
              <w:t>s) ou cer</w:t>
            </w:r>
            <w:r>
              <w:rPr>
                <w:rFonts w:ascii="Tahoma" w:hAnsi="Tahoma" w:cs="Tahoma"/>
                <w:color w:val="000000"/>
              </w:rPr>
              <w:t>ti</w:t>
            </w:r>
            <w:r w:rsidRPr="00CE67E4">
              <w:rPr>
                <w:rFonts w:asciiTheme="majorHAnsi" w:hAnsiTheme="majorHAnsi" w:cs="Arial"/>
                <w:color w:val="000000"/>
              </w:rPr>
              <w:t>dão(ões), fornecidos por pessoa jurídica de direito público ou privado, comprovando ter executado as obras a seguir discriminados, nas quan</w:t>
            </w:r>
            <w:r>
              <w:rPr>
                <w:rFonts w:ascii="Tahoma" w:hAnsi="Tahoma" w:cs="Tahoma"/>
                <w:color w:val="000000"/>
              </w:rPr>
              <w:t>ti</w:t>
            </w:r>
            <w:r w:rsidRPr="00CE67E4">
              <w:rPr>
                <w:rFonts w:asciiTheme="majorHAnsi" w:hAnsiTheme="majorHAnsi" w:cs="Arial"/>
                <w:color w:val="000000"/>
              </w:rPr>
              <w:t>dades mínimas, referentes a parcela de maior relevância técnica ou econômica:</w:t>
            </w:r>
          </w:p>
          <w:p w14:paraId="325FB5E0" w14:textId="77777777" w:rsidR="00CE67E4" w:rsidRDefault="00CE67E4" w:rsidP="0088116B">
            <w:pPr>
              <w:autoSpaceDE w:val="0"/>
              <w:autoSpaceDN w:val="0"/>
              <w:adjustRightInd w:val="0"/>
              <w:jc w:val="both"/>
              <w:rPr>
                <w:rFonts w:asciiTheme="majorHAnsi" w:hAnsiTheme="majorHAnsi" w:cs="Arial"/>
                <w:color w:val="000000"/>
              </w:rPr>
            </w:pPr>
            <w:r>
              <w:t>a</w:t>
            </w:r>
            <w:r w:rsidRPr="00CE67E4">
              <w:rPr>
                <w:rFonts w:asciiTheme="majorHAnsi" w:hAnsiTheme="majorHAnsi" w:cs="Arial"/>
                <w:color w:val="000000"/>
              </w:rPr>
              <w:t>) Execução de Muro de Contenção em Concreto Armado – 600,00 m3.</w:t>
            </w:r>
          </w:p>
          <w:p w14:paraId="754AC7A0" w14:textId="1CD1282C" w:rsidR="00CE67E4" w:rsidRDefault="00CE67E4" w:rsidP="0088116B">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b) Execução de Concreto Projetado – 265,30 m3 </w:t>
            </w:r>
          </w:p>
          <w:p w14:paraId="1EFED2A3" w14:textId="77777777" w:rsidR="00CE67E4" w:rsidRDefault="00CE67E4" w:rsidP="0088116B">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c) Execução de Rede de Drenagem Pluvial com tubos de concreto - 1.694,80 m. </w:t>
            </w:r>
          </w:p>
          <w:p w14:paraId="240A25BA" w14:textId="77777777" w:rsidR="00CE67E4" w:rsidRDefault="00CE67E4" w:rsidP="0088116B">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d) Execução de Galeria para Drenagem Pluvial - 430,00 m. </w:t>
            </w:r>
          </w:p>
          <w:p w14:paraId="306EEB7E" w14:textId="34561AAD" w:rsidR="00CE67E4" w:rsidRPr="009022B6" w:rsidRDefault="00CE67E4" w:rsidP="0088116B">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e) Execução de Túnel Bala por processo não destru</w:t>
            </w:r>
            <w:r>
              <w:rPr>
                <w:rFonts w:ascii="Tahoma" w:hAnsi="Tahoma" w:cs="Tahoma"/>
                <w:color w:val="000000"/>
              </w:rPr>
              <w:t>ti</w:t>
            </w:r>
            <w:r w:rsidRPr="00CE67E4">
              <w:rPr>
                <w:rFonts w:asciiTheme="majorHAnsi" w:hAnsiTheme="majorHAnsi" w:cs="Arial"/>
                <w:color w:val="000000"/>
              </w:rPr>
              <w:t>vo – 73,50 m</w:t>
            </w:r>
          </w:p>
        </w:tc>
      </w:tr>
      <w:tr w:rsidR="00953C8A" w:rsidRPr="00FE0CBA" w14:paraId="34A22CB1" w14:textId="77777777" w:rsidTr="0088116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6BE7BD9" w14:textId="77777777" w:rsidR="00953C8A" w:rsidRPr="00FE0CBA" w:rsidRDefault="00953C8A" w:rsidP="0088116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953C8A" w:rsidRPr="00FE0CBA" w14:paraId="223393E8" w14:textId="77777777" w:rsidTr="0088116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C995B9D" w14:textId="2087B9A0" w:rsidR="00953C8A" w:rsidRDefault="00953C8A" w:rsidP="0088116B">
            <w:pPr>
              <w:autoSpaceDE w:val="0"/>
              <w:autoSpaceDN w:val="0"/>
              <w:adjustRightInd w:val="0"/>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r w:rsidRPr="00953C8A">
              <w:rPr>
                <w:rFonts w:asciiTheme="majorHAnsi" w:hAnsiTheme="majorHAnsi"/>
              </w:rPr>
              <w:t>A visita técnica ocorrerá nos dias 09/09/2021 e 10/09/2021, mediante agendamento. Informações complementares poderão ser obtidas pelo telefone 3235-1272 ou pelo site acima mencionado</w:t>
            </w:r>
            <w:r>
              <w:rPr>
                <w:rFonts w:asciiTheme="majorHAnsi" w:hAnsiTheme="majorHAnsi"/>
              </w:rPr>
              <w:t>.</w:t>
            </w:r>
          </w:p>
          <w:p w14:paraId="4E8BFB39" w14:textId="5EAB3B14" w:rsidR="00295333" w:rsidRPr="00295333" w:rsidRDefault="00295333" w:rsidP="00295333">
            <w:pPr>
              <w:autoSpaceDE w:val="0"/>
              <w:autoSpaceDN w:val="0"/>
              <w:adjustRightInd w:val="0"/>
              <w:jc w:val="both"/>
              <w:rPr>
                <w:rFonts w:asciiTheme="majorHAnsi" w:hAnsiTheme="majorHAnsi"/>
              </w:rPr>
            </w:pPr>
            <w:r w:rsidRPr="00295333">
              <w:rPr>
                <w:rFonts w:asciiTheme="majorHAnsi" w:hAnsiTheme="majorHAnsi"/>
              </w:rPr>
              <w:t xml:space="preserve">ATESTADO DE VISITA - ANEXO VI a ser fornecido pelo Engº </w:t>
            </w:r>
            <w:proofErr w:type="spellStart"/>
            <w:r w:rsidRPr="00295333">
              <w:rPr>
                <w:rFonts w:asciiTheme="majorHAnsi" w:hAnsiTheme="majorHAnsi"/>
              </w:rPr>
              <w:t>Denilson</w:t>
            </w:r>
            <w:proofErr w:type="spellEnd"/>
            <w:r w:rsidRPr="00295333">
              <w:rPr>
                <w:rFonts w:asciiTheme="majorHAnsi" w:hAnsiTheme="majorHAnsi"/>
              </w:rPr>
              <w:t xml:space="preserve"> Silva da Coordenação</w:t>
            </w:r>
            <w:r>
              <w:rPr>
                <w:rFonts w:asciiTheme="majorHAnsi" w:hAnsiTheme="majorHAnsi"/>
              </w:rPr>
              <w:t xml:space="preserve"> </w:t>
            </w:r>
            <w:r w:rsidRPr="00295333">
              <w:rPr>
                <w:rFonts w:asciiTheme="majorHAnsi" w:hAnsiTheme="majorHAnsi"/>
              </w:rPr>
              <w:t>Geral da Unidade Executora Local – UEL, da Diretoria de Obras de Edificações e Infraestrutura do DER-MG, que emi</w:t>
            </w:r>
            <w:r>
              <w:rPr>
                <w:rFonts w:ascii="Tahoma" w:hAnsi="Tahoma" w:cs="Tahoma"/>
              </w:rPr>
              <w:t>ti</w:t>
            </w:r>
            <w:r w:rsidRPr="00295333">
              <w:rPr>
                <w:rFonts w:asciiTheme="majorHAnsi" w:hAnsiTheme="majorHAnsi"/>
              </w:rPr>
              <w:t>rá a</w:t>
            </w:r>
            <w:r>
              <w:rPr>
                <w:rFonts w:asciiTheme="majorHAnsi" w:hAnsiTheme="majorHAnsi"/>
              </w:rPr>
              <w:t xml:space="preserve"> </w:t>
            </w:r>
            <w:r w:rsidRPr="00295333">
              <w:rPr>
                <w:rFonts w:asciiTheme="majorHAnsi" w:hAnsiTheme="majorHAnsi"/>
              </w:rPr>
              <w:t>Declaração de Visita Técnica, comprovando que o representante da LICITANTE, profissional com qualificação em engenharia</w:t>
            </w:r>
            <w:r>
              <w:rPr>
                <w:rFonts w:asciiTheme="majorHAnsi" w:hAnsiTheme="majorHAnsi"/>
              </w:rPr>
              <w:t xml:space="preserve"> </w:t>
            </w:r>
            <w:r w:rsidRPr="00295333">
              <w:rPr>
                <w:rFonts w:asciiTheme="majorHAnsi" w:hAnsiTheme="majorHAnsi"/>
              </w:rPr>
              <w:t>e/ou arquitetura, visitou o local da obra.</w:t>
            </w:r>
          </w:p>
          <w:p w14:paraId="6A85960B" w14:textId="2C9BC442" w:rsidR="00295333" w:rsidRPr="00295333" w:rsidRDefault="00295333" w:rsidP="00295333">
            <w:pPr>
              <w:autoSpaceDE w:val="0"/>
              <w:autoSpaceDN w:val="0"/>
              <w:adjustRightInd w:val="0"/>
              <w:jc w:val="both"/>
              <w:rPr>
                <w:rFonts w:asciiTheme="majorHAnsi" w:hAnsiTheme="majorHAnsi"/>
              </w:rPr>
            </w:pPr>
            <w:r w:rsidRPr="00295333">
              <w:rPr>
                <w:rFonts w:asciiTheme="majorHAnsi" w:hAnsiTheme="majorHAnsi"/>
              </w:rPr>
              <w:t>7.1.20.1. Para tanto, deverá ser feito agendamento por meio dos telefones: (31) 99803-1455 e (31) 2568-3008, com</w:t>
            </w:r>
            <w:r>
              <w:rPr>
                <w:rFonts w:asciiTheme="majorHAnsi" w:hAnsiTheme="majorHAnsi"/>
              </w:rPr>
              <w:t xml:space="preserve"> </w:t>
            </w:r>
            <w:r w:rsidRPr="00295333">
              <w:rPr>
                <w:rFonts w:asciiTheme="majorHAnsi" w:hAnsiTheme="majorHAnsi"/>
              </w:rPr>
              <w:t>antecedência mínima de 48 horas.</w:t>
            </w:r>
          </w:p>
          <w:p w14:paraId="21DA1105" w14:textId="0F678B2F" w:rsidR="00295333" w:rsidRPr="00295333" w:rsidRDefault="00295333" w:rsidP="00295333">
            <w:pPr>
              <w:autoSpaceDE w:val="0"/>
              <w:autoSpaceDN w:val="0"/>
              <w:adjustRightInd w:val="0"/>
              <w:jc w:val="both"/>
              <w:rPr>
                <w:rFonts w:asciiTheme="majorHAnsi" w:hAnsiTheme="majorHAnsi"/>
              </w:rPr>
            </w:pPr>
            <w:r w:rsidRPr="00295333">
              <w:rPr>
                <w:rFonts w:asciiTheme="majorHAnsi" w:hAnsiTheme="majorHAnsi"/>
              </w:rPr>
              <w:t>7.1.20.2. As visitas ocorrerão em 2 (dois) dias consecu</w:t>
            </w:r>
            <w:r>
              <w:rPr>
                <w:rFonts w:ascii="Tahoma" w:hAnsi="Tahoma" w:cs="Tahoma"/>
              </w:rPr>
              <w:t>ti</w:t>
            </w:r>
            <w:r w:rsidRPr="00295333">
              <w:rPr>
                <w:rFonts w:asciiTheme="majorHAnsi" w:hAnsiTheme="majorHAnsi"/>
              </w:rPr>
              <w:t>vos, nas datas definidas no Edital:</w:t>
            </w:r>
          </w:p>
          <w:p w14:paraId="325C83A8" w14:textId="5F206B15" w:rsidR="00953C8A" w:rsidRPr="00FE0CBA" w:rsidRDefault="00295333" w:rsidP="00295333">
            <w:pPr>
              <w:autoSpaceDE w:val="0"/>
              <w:autoSpaceDN w:val="0"/>
              <w:adjustRightInd w:val="0"/>
              <w:jc w:val="both"/>
              <w:rPr>
                <w:rFonts w:asciiTheme="majorHAnsi" w:hAnsiTheme="majorHAnsi"/>
              </w:rPr>
            </w:pPr>
            <w:r w:rsidRPr="00295333">
              <w:rPr>
                <w:rFonts w:asciiTheme="majorHAnsi" w:hAnsiTheme="majorHAnsi"/>
              </w:rPr>
              <w:t>Primeiro dia: 14:00 h às 17:00 h</w:t>
            </w:r>
            <w:r>
              <w:rPr>
                <w:rFonts w:asciiTheme="majorHAnsi" w:hAnsiTheme="majorHAnsi"/>
              </w:rPr>
              <w:t xml:space="preserve"> - </w:t>
            </w:r>
            <w:r w:rsidRPr="00295333">
              <w:rPr>
                <w:rFonts w:asciiTheme="majorHAnsi" w:hAnsiTheme="majorHAnsi"/>
              </w:rPr>
              <w:t>Segundo dia: 09:00 h às 12:00 h</w:t>
            </w:r>
            <w:r>
              <w:rPr>
                <w:rFonts w:asciiTheme="majorHAnsi" w:hAnsiTheme="majorHAnsi"/>
              </w:rPr>
              <w:t xml:space="preserve"> - </w:t>
            </w:r>
            <w:hyperlink r:id="rId39" w:history="1">
              <w:r w:rsidR="00953C8A" w:rsidRPr="00FE0CBA">
                <w:rPr>
                  <w:rStyle w:val="Hyperlink"/>
                  <w:rFonts w:asciiTheme="majorHAnsi" w:hAnsiTheme="majorHAnsi" w:cs="Symbol"/>
                </w:rPr>
                <w:t>Clique aqui para obter informações do edital</w:t>
              </w:r>
            </w:hyperlink>
            <w:r w:rsidR="00953C8A" w:rsidRPr="00FE0CBA">
              <w:rPr>
                <w:rFonts w:asciiTheme="majorHAnsi" w:hAnsiTheme="majorHAnsi" w:cs="Symbol"/>
                <w:color w:val="000000"/>
              </w:rPr>
              <w:t xml:space="preserve">. </w:t>
            </w:r>
          </w:p>
        </w:tc>
      </w:tr>
    </w:tbl>
    <w:p w14:paraId="1FF45FFE" w14:textId="77777777" w:rsidR="00953C8A" w:rsidRPr="001E7D49" w:rsidRDefault="00953C8A" w:rsidP="001E7D49">
      <w:pPr>
        <w:jc w:val="both"/>
        <w:rPr>
          <w:rFonts w:asciiTheme="majorHAnsi" w:hAnsiTheme="majorHAnsi"/>
        </w:rPr>
      </w:pPr>
    </w:p>
    <w:p w14:paraId="5B47AB63" w14:textId="77777777" w:rsidR="008A21F5" w:rsidRPr="001E7D49" w:rsidRDefault="008A21F5" w:rsidP="001E7D49">
      <w:pPr>
        <w:jc w:val="both"/>
        <w:rPr>
          <w:rFonts w:asciiTheme="majorHAnsi" w:hAnsiTheme="majorHAnsi"/>
        </w:rPr>
      </w:pPr>
    </w:p>
    <w:p w14:paraId="4997CC3F" w14:textId="77777777" w:rsidR="008A21F5" w:rsidRPr="001E7D49" w:rsidRDefault="008A21F5" w:rsidP="001E7D49">
      <w:pPr>
        <w:jc w:val="both"/>
        <w:rPr>
          <w:rFonts w:asciiTheme="majorHAnsi" w:hAnsiTheme="majorHAnsi"/>
        </w:rPr>
      </w:pPr>
    </w:p>
    <w:p w14:paraId="3D160BB8" w14:textId="77777777" w:rsidR="00FF719A" w:rsidRDefault="00FF719A"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6C0FF5" w14:textId="77777777" w:rsidR="00B8299A" w:rsidRDefault="00B8299A" w:rsidP="00F52335">
      <w:pPr>
        <w:autoSpaceDE w:val="0"/>
        <w:autoSpaceDN w:val="0"/>
        <w:adjustRightInd w:val="0"/>
        <w:jc w:val="center"/>
        <w:rPr>
          <w:rFonts w:asciiTheme="majorHAnsi" w:hAnsiTheme="majorHAnsi"/>
          <w:b/>
        </w:rPr>
      </w:pPr>
    </w:p>
    <w:p w14:paraId="0610FDB2" w14:textId="27544A72" w:rsidR="008657CC" w:rsidRPr="008657CC" w:rsidRDefault="008657CC" w:rsidP="001E7D49">
      <w:pPr>
        <w:jc w:val="both"/>
        <w:rPr>
          <w:rFonts w:asciiTheme="majorHAnsi" w:hAnsiTheme="majorHAnsi"/>
          <w:b/>
        </w:rPr>
      </w:pPr>
      <w:r w:rsidRPr="008657CC">
        <w:rPr>
          <w:rFonts w:asciiTheme="majorHAnsi" w:hAnsiTheme="majorHAnsi"/>
          <w:b/>
        </w:rPr>
        <w:t xml:space="preserve">CORPO DE BOMBEIROS MILITAR DO ESTADO DE MINAS GERAIS -5°COB- TOMADA DE PREÇOS Nº 1401408000015/2021 - 5º COB. </w:t>
      </w:r>
    </w:p>
    <w:p w14:paraId="58AD2842" w14:textId="54F85B18" w:rsidR="00B8299A" w:rsidRPr="001E7D49" w:rsidRDefault="00B8299A" w:rsidP="001E7D49">
      <w:pPr>
        <w:jc w:val="both"/>
        <w:rPr>
          <w:rFonts w:asciiTheme="majorHAnsi" w:hAnsiTheme="majorHAnsi"/>
        </w:rPr>
      </w:pPr>
      <w:r w:rsidRPr="001E7D49">
        <w:rPr>
          <w:rFonts w:asciiTheme="majorHAnsi" w:hAnsiTheme="majorHAnsi"/>
        </w:rPr>
        <w:t xml:space="preserve">A Ordenadora de Despesas do Núcleo </w:t>
      </w:r>
      <w:r w:rsidR="008657CC" w:rsidRPr="001E7D49">
        <w:rPr>
          <w:rFonts w:asciiTheme="majorHAnsi" w:hAnsiTheme="majorHAnsi"/>
        </w:rPr>
        <w:t>Administrativo</w:t>
      </w:r>
      <w:r w:rsidRPr="001E7D49">
        <w:rPr>
          <w:rFonts w:asciiTheme="majorHAnsi" w:hAnsiTheme="majorHAnsi"/>
        </w:rPr>
        <w:t xml:space="preserve"> do 5º COB torna público que estará recebendo propostas de empresas devidamente cadastradas pela Secretaria de Planejamento e Gestão (SEPLAG) ou que atenderem todas as condições de cadastramento até o terceiro dia anterior à data do recebimento das propostas, o que deverá ser feito junto à Comissão Permanente de licitação do 5º Comando Operacional de Bombeiros, que emitirá a certidão de atendimento ou não da empresa, até às 09:30h do dia 20/09/2021, para contratação de empresa especializada na área de engenharia e/ou arquitetura para PRESTAÇÃO DE SERVIÇOS DE EXECUÇÃO DE OBRA PARA CONSTRUÇÃO DO PELOTÃO DE BOMBEIROS MILITAR NA CIDADE DE ARAÇUAÍ, localizado na rua Dom Serafim, nº 1086, Bairro Santa Tereza, Araçuaí – MG, conforme especificações detalhadas no Anexo I, do Edital. A íntegra do edital e outras informações poderão ser obtidas na Seção de Licitação do 5º COB, à Av. Minas Gerais, nº 2100, Bairro Grã Duquesa, Governador Valadares/MG, através dos telefones (33) 3225-3261 e o edital </w:t>
      </w:r>
      <w:r w:rsidR="008657CC">
        <w:rPr>
          <w:rFonts w:asciiTheme="majorHAnsi" w:hAnsiTheme="majorHAnsi"/>
        </w:rPr>
        <w:t xml:space="preserve">no site: </w:t>
      </w:r>
      <w:hyperlink r:id="rId41" w:history="1">
        <w:r w:rsidR="008657CC" w:rsidRPr="00857122">
          <w:rPr>
            <w:rStyle w:val="Hyperlink"/>
            <w:rFonts w:asciiTheme="majorHAnsi" w:hAnsiTheme="majorHAnsi"/>
          </w:rPr>
          <w:t>www.compras.mg.gov.br</w:t>
        </w:r>
      </w:hyperlink>
      <w:r w:rsidR="008657CC">
        <w:rPr>
          <w:rFonts w:asciiTheme="majorHAnsi" w:hAnsiTheme="majorHAnsi"/>
        </w:rPr>
        <w:t xml:space="preserve">. </w:t>
      </w:r>
    </w:p>
    <w:p w14:paraId="05EE485E" w14:textId="77777777" w:rsidR="00B8299A" w:rsidRDefault="00B8299A" w:rsidP="00F52335">
      <w:pPr>
        <w:autoSpaceDE w:val="0"/>
        <w:autoSpaceDN w:val="0"/>
        <w:adjustRightInd w:val="0"/>
        <w:jc w:val="center"/>
        <w:rPr>
          <w:rFonts w:asciiTheme="majorHAnsi" w:hAnsiTheme="majorHAnsi"/>
          <w:b/>
        </w:rPr>
      </w:pPr>
    </w:p>
    <w:p w14:paraId="11DA0C47" w14:textId="77777777" w:rsidR="00C55BDC" w:rsidRDefault="00C55BDC" w:rsidP="00F52335">
      <w:pPr>
        <w:autoSpaceDE w:val="0"/>
        <w:autoSpaceDN w:val="0"/>
        <w:adjustRightInd w:val="0"/>
        <w:jc w:val="center"/>
        <w:rPr>
          <w:rFonts w:asciiTheme="majorHAnsi" w:hAnsiTheme="majorHAnsi"/>
          <w:b/>
        </w:rPr>
      </w:pPr>
    </w:p>
    <w:p w14:paraId="7E9D337C" w14:textId="137F6211" w:rsidR="008657CC" w:rsidRPr="008657CC" w:rsidRDefault="008657CC" w:rsidP="00436421">
      <w:pPr>
        <w:jc w:val="both"/>
        <w:rPr>
          <w:rFonts w:asciiTheme="majorHAnsi" w:hAnsiTheme="majorHAnsi"/>
          <w:b/>
        </w:rPr>
      </w:pPr>
      <w:r w:rsidRPr="008657CC">
        <w:rPr>
          <w:rFonts w:asciiTheme="majorHAnsi" w:hAnsiTheme="majorHAnsi"/>
          <w:b/>
        </w:rPr>
        <w:t xml:space="preserve">CONSÓRCIO INTERMUNICIPAL PARA O DESENVOLVIMENTO AMBIENTAL SUSTENTÁVEL DO NORTE DE MINAS - CODANORTE - PC 050/2021 PE 013/2021 </w:t>
      </w:r>
    </w:p>
    <w:p w14:paraId="25376972" w14:textId="78D1A18B" w:rsidR="000A6B24" w:rsidRDefault="000A6B24" w:rsidP="00436421">
      <w:pPr>
        <w:jc w:val="both"/>
        <w:rPr>
          <w:rFonts w:asciiTheme="majorHAnsi" w:hAnsiTheme="majorHAnsi"/>
        </w:rPr>
      </w:pPr>
      <w:r w:rsidRPr="00B8299A">
        <w:rPr>
          <w:rFonts w:asciiTheme="majorHAnsi" w:hAnsiTheme="majorHAnsi"/>
        </w:rPr>
        <w:t xml:space="preserve">Aq. de Usina de Micro Pavimentação asfáltica e de um caminhão traçado p/ acoplamento à usina. Abertura das Propostas: 10/09/2021, 08h30 </w:t>
      </w:r>
      <w:hyperlink r:id="rId42" w:history="1">
        <w:r w:rsidR="008657CC" w:rsidRPr="00857122">
          <w:rPr>
            <w:rStyle w:val="Hyperlink"/>
            <w:rFonts w:asciiTheme="majorHAnsi" w:hAnsiTheme="majorHAnsi"/>
          </w:rPr>
          <w:t>www.codanorte.mg.gov.br</w:t>
        </w:r>
      </w:hyperlink>
      <w:r w:rsidR="008657CC">
        <w:rPr>
          <w:rFonts w:asciiTheme="majorHAnsi" w:hAnsiTheme="majorHAnsi"/>
        </w:rPr>
        <w:t xml:space="preserve"> - </w:t>
      </w:r>
      <w:hyperlink r:id="rId43" w:history="1">
        <w:r w:rsidR="008657CC" w:rsidRPr="00857122">
          <w:rPr>
            <w:rStyle w:val="Hyperlink"/>
            <w:rFonts w:asciiTheme="majorHAnsi" w:hAnsiTheme="majorHAnsi"/>
          </w:rPr>
          <w:t>www.portaldecompraspublicas.com.br</w:t>
        </w:r>
      </w:hyperlink>
      <w:r w:rsidR="008657CC">
        <w:rPr>
          <w:rFonts w:asciiTheme="majorHAnsi" w:hAnsiTheme="majorHAnsi"/>
        </w:rPr>
        <w:t xml:space="preserve"> -</w:t>
      </w:r>
      <w:r w:rsidRPr="00B8299A">
        <w:rPr>
          <w:rFonts w:asciiTheme="majorHAnsi" w:hAnsiTheme="majorHAnsi"/>
        </w:rPr>
        <w:t xml:space="preserve"> </w:t>
      </w:r>
      <w:hyperlink r:id="rId44" w:history="1">
        <w:r w:rsidR="008657CC" w:rsidRPr="00857122">
          <w:rPr>
            <w:rStyle w:val="Hyperlink"/>
            <w:rFonts w:asciiTheme="majorHAnsi" w:hAnsiTheme="majorHAnsi"/>
          </w:rPr>
          <w:t>licitacoes@codanorte.mg.gov.br</w:t>
        </w:r>
      </w:hyperlink>
      <w:r w:rsidR="00B8299A">
        <w:rPr>
          <w:rFonts w:asciiTheme="majorHAnsi" w:hAnsiTheme="majorHAnsi"/>
        </w:rPr>
        <w:t>.</w:t>
      </w:r>
      <w:r w:rsidR="008657CC">
        <w:rPr>
          <w:rFonts w:asciiTheme="majorHAnsi" w:hAnsiTheme="majorHAnsi"/>
        </w:rPr>
        <w:t xml:space="preserve"> </w:t>
      </w:r>
    </w:p>
    <w:p w14:paraId="3013FE62" w14:textId="77777777" w:rsidR="00436421" w:rsidRDefault="00436421" w:rsidP="00436421">
      <w:pPr>
        <w:jc w:val="both"/>
        <w:rPr>
          <w:rFonts w:asciiTheme="majorHAnsi" w:hAnsiTheme="majorHAnsi"/>
        </w:rPr>
      </w:pPr>
    </w:p>
    <w:p w14:paraId="1EDB85FB" w14:textId="77777777" w:rsidR="00B8299A" w:rsidRDefault="00B8299A" w:rsidP="00436421">
      <w:pPr>
        <w:jc w:val="both"/>
        <w:rPr>
          <w:rFonts w:asciiTheme="majorHAnsi" w:hAnsiTheme="majorHAnsi"/>
        </w:rPr>
      </w:pPr>
    </w:p>
    <w:p w14:paraId="5388CDA2" w14:textId="5D4CB854" w:rsidR="00F72FA2" w:rsidRPr="008657CC" w:rsidRDefault="008657CC" w:rsidP="00F72FA2">
      <w:pPr>
        <w:jc w:val="both"/>
        <w:rPr>
          <w:rFonts w:asciiTheme="majorHAnsi" w:hAnsiTheme="majorHAnsi"/>
          <w:b/>
        </w:rPr>
      </w:pPr>
      <w:r w:rsidRPr="008657CC">
        <w:rPr>
          <w:rFonts w:asciiTheme="majorHAnsi" w:hAnsiTheme="majorHAnsi"/>
          <w:b/>
        </w:rPr>
        <w:t>INSTITUTO VITAL BRAZIL S/A - COMISSÃO PERMANENTE DE LICITAÇÃO – AVISO - PROCEDIMENTO LICITATÓRIO Nº 001/2021</w:t>
      </w:r>
    </w:p>
    <w:p w14:paraId="1BE33EF6" w14:textId="29271254" w:rsidR="00F72FA2" w:rsidRDefault="00F72FA2" w:rsidP="00F72FA2">
      <w:pPr>
        <w:jc w:val="both"/>
        <w:rPr>
          <w:rFonts w:asciiTheme="majorHAnsi" w:hAnsiTheme="majorHAnsi"/>
        </w:rPr>
      </w:pPr>
      <w:r w:rsidRPr="00F72FA2">
        <w:rPr>
          <w:rFonts w:asciiTheme="majorHAnsi" w:hAnsiTheme="majorHAnsi"/>
        </w:rPr>
        <w:t>A COMISSÃO PERMANENTE DE LICITAÇÃO DO INSTITUTO VITAL BRAZIL, torna público, nos termos Lei nº 13.303/16 e Regulamento Interno de Licitações e Contratos do IVB (RILC), que fará realizar no auditório do IVB localiza</w:t>
      </w:r>
      <w:r w:rsidR="008657CC">
        <w:rPr>
          <w:rFonts w:asciiTheme="majorHAnsi" w:hAnsiTheme="majorHAnsi"/>
        </w:rPr>
        <w:t xml:space="preserve">do na Rua Maestro José Botelho, </w:t>
      </w:r>
      <w:r w:rsidRPr="00F72FA2">
        <w:rPr>
          <w:rFonts w:asciiTheme="majorHAnsi" w:hAnsiTheme="majorHAnsi"/>
        </w:rPr>
        <w:t>64, Vital Brazil - Niterói – RJ, a licitação, na modalidade Procedimento Licitatório Presencial, conforme abaixo discriminada:</w:t>
      </w:r>
      <w:r w:rsidR="008657CC">
        <w:rPr>
          <w:rFonts w:asciiTheme="majorHAnsi" w:hAnsiTheme="majorHAnsi"/>
        </w:rPr>
        <w:t xml:space="preserve"> </w:t>
      </w:r>
      <w:r w:rsidRPr="00F72FA2">
        <w:rPr>
          <w:rFonts w:asciiTheme="majorHAnsi" w:hAnsiTheme="majorHAnsi"/>
        </w:rPr>
        <w:t>LICITAÇÃO: Procedimento Licitatório nº 001/2021.</w:t>
      </w:r>
      <w:r w:rsidR="008657CC">
        <w:rPr>
          <w:rFonts w:asciiTheme="majorHAnsi" w:hAnsiTheme="majorHAnsi"/>
        </w:rPr>
        <w:t xml:space="preserve"> </w:t>
      </w:r>
      <w:r w:rsidRPr="00F72FA2">
        <w:rPr>
          <w:rFonts w:asciiTheme="majorHAnsi" w:hAnsiTheme="majorHAnsi"/>
        </w:rPr>
        <w:t>DIA: 21/09/2021 – HORÁRIO: 10h.</w:t>
      </w:r>
      <w:r w:rsidR="008657CC">
        <w:rPr>
          <w:rFonts w:asciiTheme="majorHAnsi" w:hAnsiTheme="majorHAnsi"/>
        </w:rPr>
        <w:t xml:space="preserve"> </w:t>
      </w:r>
      <w:r w:rsidRPr="00F72FA2">
        <w:rPr>
          <w:rFonts w:asciiTheme="majorHAnsi" w:hAnsiTheme="majorHAnsi"/>
        </w:rPr>
        <w:t>TIPO: Menor Preço Global.</w:t>
      </w:r>
      <w:r w:rsidR="008657CC">
        <w:rPr>
          <w:rFonts w:asciiTheme="majorHAnsi" w:hAnsiTheme="majorHAnsi"/>
        </w:rPr>
        <w:t xml:space="preserve"> </w:t>
      </w:r>
      <w:r w:rsidRPr="00F72FA2">
        <w:rPr>
          <w:rFonts w:asciiTheme="majorHAnsi" w:hAnsiTheme="majorHAnsi"/>
        </w:rPr>
        <w:t>OBJETO: Contratação de empresa especializada para construção de edificação para abrigar as futuras instalações da nova fábrica de soros hiperimunes na área das antigas baias do Instituto Vital Brazil, localizada na Rua Maestro José Botelho, 64 - Vital Brazil - Niterói – RJ.</w:t>
      </w:r>
      <w:r w:rsidR="008657CC">
        <w:rPr>
          <w:rFonts w:asciiTheme="majorHAnsi" w:hAnsiTheme="majorHAnsi"/>
        </w:rPr>
        <w:t xml:space="preserve"> </w:t>
      </w:r>
      <w:r w:rsidRPr="00F72FA2">
        <w:rPr>
          <w:rFonts w:asciiTheme="majorHAnsi" w:hAnsiTheme="majorHAnsi"/>
        </w:rPr>
        <w:t>PROC. ADMINISTRATIVO Nº SEI-080005/001212/2021. Para visualizar clique aqui.</w:t>
      </w:r>
      <w:r w:rsidR="008657CC">
        <w:rPr>
          <w:rFonts w:asciiTheme="majorHAnsi" w:hAnsiTheme="majorHAnsi"/>
        </w:rPr>
        <w:t xml:space="preserve"> </w:t>
      </w:r>
      <w:r w:rsidRPr="00F72FA2">
        <w:rPr>
          <w:rFonts w:asciiTheme="majorHAnsi" w:hAnsiTheme="majorHAnsi"/>
        </w:rPr>
        <w:t xml:space="preserve">Os interessados poderão adquirir o Edital no endereço eletrônico </w:t>
      </w:r>
      <w:hyperlink r:id="rId45" w:history="1">
        <w:r w:rsidR="008657CC" w:rsidRPr="00857122">
          <w:rPr>
            <w:rStyle w:val="Hyperlink"/>
            <w:rFonts w:asciiTheme="majorHAnsi" w:hAnsiTheme="majorHAnsi"/>
          </w:rPr>
          <w:t>www.vitalbrazil.rj.gov.br</w:t>
        </w:r>
      </w:hyperlink>
      <w:r w:rsidRPr="00F72FA2">
        <w:rPr>
          <w:rFonts w:asciiTheme="majorHAnsi" w:hAnsiTheme="majorHAnsi"/>
        </w:rPr>
        <w:t>,</w:t>
      </w:r>
      <w:r w:rsidR="008657CC">
        <w:rPr>
          <w:rFonts w:asciiTheme="majorHAnsi" w:hAnsiTheme="majorHAnsi"/>
        </w:rPr>
        <w:t xml:space="preserve"> </w:t>
      </w:r>
      <w:r w:rsidRPr="00F72FA2">
        <w:rPr>
          <w:rFonts w:asciiTheme="majorHAnsi" w:hAnsiTheme="majorHAnsi"/>
        </w:rPr>
        <w:t>opção: “Licitações”, podendo, alternativamente, ser adquirida uma via impressa mediante a permuta de duas resmas de papel A4/ 75gm2, até 3 (três) dias úteis anteriores à data da entrega das propostas, qualquer informação poderá ser obtida através dos telefones (21) 2711-9236 / 2711-9223 ramal 172.</w:t>
      </w:r>
    </w:p>
    <w:p w14:paraId="77F32154" w14:textId="77777777" w:rsidR="00F72FA2" w:rsidRDefault="00F72FA2" w:rsidP="00436421">
      <w:pPr>
        <w:jc w:val="both"/>
        <w:rPr>
          <w:rFonts w:asciiTheme="majorHAnsi" w:hAnsiTheme="majorHAnsi"/>
        </w:rPr>
      </w:pPr>
    </w:p>
    <w:p w14:paraId="6442DC28" w14:textId="77777777" w:rsidR="008657CC" w:rsidRDefault="008657CC" w:rsidP="00436421">
      <w:pPr>
        <w:jc w:val="both"/>
        <w:rPr>
          <w:rFonts w:asciiTheme="majorHAnsi" w:hAnsiTheme="majorHAnsi"/>
        </w:rPr>
      </w:pPr>
    </w:p>
    <w:p w14:paraId="7D2E1C77" w14:textId="45620667" w:rsidR="008657CC" w:rsidRPr="008657CC" w:rsidRDefault="008657CC" w:rsidP="00436421">
      <w:pPr>
        <w:jc w:val="both"/>
        <w:rPr>
          <w:rFonts w:asciiTheme="majorHAnsi" w:hAnsiTheme="majorHAnsi"/>
          <w:b/>
        </w:rPr>
      </w:pPr>
      <w:r w:rsidRPr="008657CC">
        <w:rPr>
          <w:rFonts w:asciiTheme="majorHAnsi" w:hAnsiTheme="majorHAnsi"/>
          <w:b/>
        </w:rPr>
        <w:t>POLÍCIA MIL</w:t>
      </w:r>
      <w:r>
        <w:rPr>
          <w:rFonts w:asciiTheme="majorHAnsi" w:hAnsiTheme="majorHAnsi"/>
          <w:b/>
        </w:rPr>
        <w:t xml:space="preserve">ITAR DO ESTADO DE MINAS GERAIS </w:t>
      </w:r>
      <w:r w:rsidRPr="008657CC">
        <w:rPr>
          <w:rFonts w:asciiTheme="majorHAnsi" w:hAnsiTheme="majorHAnsi"/>
          <w:b/>
        </w:rPr>
        <w:t>- AVISO DE LICITAÇÃO PMMG –12ª RPM. TOMADA DE PREÇOS Nº 06/2021</w:t>
      </w:r>
    </w:p>
    <w:p w14:paraId="2921BD25" w14:textId="71083E17" w:rsidR="008C4C2D" w:rsidRDefault="008C4C2D" w:rsidP="00436421">
      <w:pPr>
        <w:jc w:val="both"/>
        <w:rPr>
          <w:rFonts w:asciiTheme="majorHAnsi" w:hAnsiTheme="majorHAnsi"/>
        </w:rPr>
      </w:pPr>
      <w:r w:rsidRPr="001E7D49">
        <w:rPr>
          <w:rFonts w:asciiTheme="majorHAnsi" w:hAnsiTheme="majorHAnsi"/>
        </w:rPr>
        <w:t>Objeto:</w:t>
      </w:r>
      <w:r w:rsidR="008657CC">
        <w:rPr>
          <w:rFonts w:asciiTheme="majorHAnsi" w:hAnsiTheme="majorHAnsi"/>
        </w:rPr>
        <w:t xml:space="preserve"> </w:t>
      </w:r>
      <w:r w:rsidRPr="001E7D49">
        <w:rPr>
          <w:rFonts w:asciiTheme="majorHAnsi" w:hAnsiTheme="majorHAnsi"/>
        </w:rPr>
        <w:t xml:space="preserve">Contratação de empresa de arquitetura/engenharia destinada a executar a construção da nova sede </w:t>
      </w:r>
      <w:r w:rsidR="008657CC">
        <w:rPr>
          <w:rFonts w:asciiTheme="majorHAnsi" w:hAnsiTheme="majorHAnsi"/>
        </w:rPr>
        <w:t>do 58º Batalhão de Polícia Mili</w:t>
      </w:r>
      <w:r w:rsidRPr="001E7D49">
        <w:rPr>
          <w:rFonts w:asciiTheme="majorHAnsi" w:hAnsiTheme="majorHAnsi"/>
        </w:rPr>
        <w:t>tar, localizado em Coronel Fabriciano/MG. O credenciamento para a licitação será realizado pela protocolização dos envelopes contendo a documentação exigida e a proposta de preços relativos ao certame, de 08h15min até às 08h59min do dia 14</w:t>
      </w:r>
      <w:r w:rsidR="008657CC">
        <w:rPr>
          <w:rFonts w:asciiTheme="majorHAnsi" w:hAnsiTheme="majorHAnsi"/>
        </w:rPr>
        <w:t xml:space="preserve"> de setembro de 2021, no auditó</w:t>
      </w:r>
      <w:r w:rsidRPr="001E7D49">
        <w:rPr>
          <w:rFonts w:asciiTheme="majorHAnsi" w:hAnsiTheme="majorHAnsi"/>
        </w:rPr>
        <w:t>rio do 14º BPM, situado à Rua Gaivotas, nº 662, bairro Vila Celeste, em Ipatinga/MG. Informações nos telefones: (31) 3826-7809 ou 3829- 8579, edital disponíve</w:t>
      </w:r>
      <w:r w:rsidR="008657CC">
        <w:rPr>
          <w:rFonts w:asciiTheme="majorHAnsi" w:hAnsiTheme="majorHAnsi"/>
        </w:rPr>
        <w:t xml:space="preserve">l no site </w:t>
      </w:r>
      <w:hyperlink r:id="rId46" w:history="1">
        <w:r w:rsidR="008657CC" w:rsidRPr="00857122">
          <w:rPr>
            <w:rStyle w:val="Hyperlink"/>
            <w:rFonts w:asciiTheme="majorHAnsi" w:hAnsiTheme="majorHAnsi"/>
          </w:rPr>
          <w:t>www.compras.mg.gov.br</w:t>
        </w:r>
      </w:hyperlink>
      <w:r w:rsidR="008657CC">
        <w:rPr>
          <w:rFonts w:asciiTheme="majorHAnsi" w:hAnsiTheme="majorHAnsi"/>
        </w:rPr>
        <w:t xml:space="preserve"> </w:t>
      </w:r>
      <w:r w:rsidRPr="001E7D49">
        <w:rPr>
          <w:rFonts w:asciiTheme="majorHAnsi" w:hAnsiTheme="majorHAnsi"/>
        </w:rPr>
        <w:t>(processo de compras 38/2021, unidade 1259968).</w:t>
      </w:r>
    </w:p>
    <w:p w14:paraId="0E61FB54" w14:textId="77777777" w:rsidR="008C4C2D" w:rsidRDefault="008C4C2D" w:rsidP="00436421">
      <w:pPr>
        <w:jc w:val="both"/>
        <w:rPr>
          <w:rFonts w:asciiTheme="majorHAnsi" w:hAnsiTheme="majorHAnsi"/>
        </w:rPr>
      </w:pPr>
    </w:p>
    <w:p w14:paraId="66AFAC26" w14:textId="77777777" w:rsidR="00B8299A" w:rsidRPr="007223E2" w:rsidRDefault="00B8299A" w:rsidP="00436421">
      <w:pPr>
        <w:jc w:val="both"/>
        <w:rPr>
          <w:rFonts w:asciiTheme="majorHAnsi" w:hAnsiTheme="majorHAnsi"/>
          <w:b/>
        </w:rPr>
      </w:pPr>
    </w:p>
    <w:p w14:paraId="05D567C9" w14:textId="5E9B4149" w:rsidR="006E2823" w:rsidRPr="007223E2" w:rsidRDefault="007223E2" w:rsidP="00436421">
      <w:pPr>
        <w:jc w:val="both"/>
        <w:rPr>
          <w:rFonts w:asciiTheme="majorHAnsi" w:hAnsiTheme="majorHAnsi"/>
          <w:b/>
        </w:rPr>
      </w:pPr>
      <w:r w:rsidRPr="007223E2">
        <w:rPr>
          <w:rFonts w:asciiTheme="majorHAnsi" w:hAnsiTheme="majorHAnsi"/>
          <w:b/>
        </w:rPr>
        <w:t xml:space="preserve">ARAXÁ PREFEITURA MUNICIPAL - AVISO DE LICITAÇÃO. CONCORRÊNCIA 03.007/2021, PROCESSO 191. </w:t>
      </w:r>
    </w:p>
    <w:p w14:paraId="6EEA0CBB" w14:textId="7026EEB5" w:rsidR="006E2823" w:rsidRDefault="006E2823" w:rsidP="00436421">
      <w:pPr>
        <w:jc w:val="both"/>
        <w:rPr>
          <w:rFonts w:asciiTheme="majorHAnsi" w:hAnsiTheme="majorHAnsi"/>
        </w:rPr>
      </w:pPr>
      <w:r w:rsidRPr="006E2823">
        <w:rPr>
          <w:rFonts w:asciiTheme="majorHAnsi" w:hAnsiTheme="majorHAnsi"/>
        </w:rPr>
        <w:t xml:space="preserve">O Município torna público a contratação de empresa especializada em engenharia civil, incluindo o fornecimento de material e mão de obra para pavimentação asfáltica das ruas Domingos Di Mambro e José Roque de Oliveira no Bairro Vila Silvéria no Município de Araxá-MG, conforme processo licitatório nº 151/2021. A sessão pública para entrega dos envelopes de habilitação jurídica e proposta comercial dar-se-á no dia 30/09/2021 às 09h00min e abertura dos mesmos às 09h15min. O edital na íntegra encontra a disposição dos </w:t>
      </w:r>
      <w:r w:rsidR="007223E2">
        <w:rPr>
          <w:rFonts w:asciiTheme="majorHAnsi" w:hAnsiTheme="majorHAnsi"/>
        </w:rPr>
        <w:t xml:space="preserve">interessados no site </w:t>
      </w:r>
      <w:hyperlink r:id="rId47" w:history="1">
        <w:r w:rsidR="007223E2" w:rsidRPr="00857122">
          <w:rPr>
            <w:rStyle w:val="Hyperlink"/>
            <w:rFonts w:asciiTheme="majorHAnsi" w:hAnsiTheme="majorHAnsi"/>
          </w:rPr>
          <w:t>www.araxa.mg.gov.br</w:t>
        </w:r>
      </w:hyperlink>
      <w:r w:rsidR="007223E2">
        <w:rPr>
          <w:rFonts w:asciiTheme="majorHAnsi" w:hAnsiTheme="majorHAnsi"/>
        </w:rPr>
        <w:t xml:space="preserve"> </w:t>
      </w:r>
      <w:r w:rsidRPr="006E2823">
        <w:rPr>
          <w:rFonts w:asciiTheme="majorHAnsi" w:hAnsiTheme="majorHAnsi"/>
        </w:rPr>
        <w:t xml:space="preserve">a partir das 17h00min do dia 27/08/2021. Demais informações pelo telefone 3691-7082 - 3662.2506. </w:t>
      </w:r>
    </w:p>
    <w:p w14:paraId="02A0E7DE" w14:textId="77777777" w:rsidR="003523C0" w:rsidRDefault="003523C0" w:rsidP="00436421">
      <w:pPr>
        <w:jc w:val="both"/>
        <w:rPr>
          <w:rFonts w:asciiTheme="majorHAnsi" w:hAnsiTheme="majorHAnsi"/>
        </w:rPr>
      </w:pPr>
    </w:p>
    <w:p w14:paraId="75F6911E" w14:textId="77777777" w:rsidR="0075716B" w:rsidRDefault="0075716B" w:rsidP="00436421">
      <w:pPr>
        <w:jc w:val="both"/>
        <w:rPr>
          <w:rFonts w:asciiTheme="majorHAnsi" w:hAnsiTheme="majorHAnsi"/>
        </w:rPr>
      </w:pPr>
    </w:p>
    <w:p w14:paraId="4039B8A2" w14:textId="75F17772" w:rsidR="0075716B" w:rsidRPr="0075716B" w:rsidRDefault="0075716B" w:rsidP="00436421">
      <w:pPr>
        <w:jc w:val="both"/>
        <w:rPr>
          <w:rFonts w:asciiTheme="majorHAnsi" w:hAnsiTheme="majorHAnsi"/>
          <w:b/>
        </w:rPr>
      </w:pPr>
      <w:r w:rsidRPr="0075716B">
        <w:rPr>
          <w:rFonts w:asciiTheme="majorHAnsi" w:hAnsiTheme="majorHAnsi"/>
          <w:b/>
        </w:rPr>
        <w:t xml:space="preserve">BOTELHOS PREFEITURA MUNICIPAL – MG - AVISO DE LICITAÇÃO TOMADA DE PREÇO 07/2021 </w:t>
      </w:r>
    </w:p>
    <w:p w14:paraId="7778158C" w14:textId="2F3F6140" w:rsidR="00F97319" w:rsidRPr="007A5E9A" w:rsidRDefault="0075716B" w:rsidP="00436421">
      <w:pPr>
        <w:jc w:val="both"/>
        <w:rPr>
          <w:rFonts w:asciiTheme="majorHAnsi" w:hAnsiTheme="majorHAnsi"/>
        </w:rPr>
      </w:pPr>
      <w:r w:rsidRPr="0075716B">
        <w:rPr>
          <w:rFonts w:asciiTheme="majorHAnsi" w:hAnsiTheme="majorHAnsi"/>
        </w:rPr>
        <w:t xml:space="preserve">O Município de Botelhos, através de sua Comissão Permanente de Licitação, torna público o Processo de Licitação nº 88/2021, Tomada de Preço 07/2021, que tem por objeto: Obras de reforma Ginásio Poliesportivo Paulo Roberto Borba. Valor estimado: R$ 29.444,32 (vinte e nove mil, quatrocentos e quarenta e quatro reais e trinta e dois centavos). Data máxima para protocolo de documentos para CRC: 20 de setembro de 2021. Protocolo dos Envelopes Nº 1 (Documentação) e Nº 2 (Proposta): até as 14h00min do dia 23 de setembro de 2021 no setor de Protocolo na sede da Prefeitura Municipal de Botelhos/MG. Reunião para abertura do Envelope Nº 1: às 14h15min do dia 23 de setembro de 2021 na sede da Prefeitura Municipal de Botelhos/MG. Referência de tempo: horário de Brasília (DF). Local: Portal: Bolsa de Licitações do Brasil – BLL </w:t>
      </w:r>
      <w:hyperlink r:id="rId48" w:history="1">
        <w:r w:rsidRPr="00857122">
          <w:rPr>
            <w:rStyle w:val="Hyperlink"/>
            <w:rFonts w:asciiTheme="majorHAnsi" w:hAnsiTheme="majorHAnsi"/>
          </w:rPr>
          <w:t>www.bll.org.br</w:t>
        </w:r>
      </w:hyperlink>
      <w:r w:rsidRPr="0075716B">
        <w:rPr>
          <w:rFonts w:asciiTheme="majorHAnsi" w:hAnsiTheme="majorHAnsi"/>
        </w:rPr>
        <w:t>.</w:t>
      </w:r>
      <w:r>
        <w:rPr>
          <w:rFonts w:asciiTheme="majorHAnsi" w:hAnsiTheme="majorHAnsi"/>
        </w:rPr>
        <w:t xml:space="preserve"> </w:t>
      </w:r>
      <w:r w:rsidRPr="0075716B">
        <w:rPr>
          <w:rFonts w:asciiTheme="majorHAnsi" w:hAnsiTheme="majorHAnsi"/>
        </w:rPr>
        <w:t xml:space="preserve">Informações: </w:t>
      </w:r>
      <w:hyperlink r:id="rId49" w:history="1">
        <w:r w:rsidRPr="00857122">
          <w:rPr>
            <w:rStyle w:val="Hyperlink"/>
            <w:rFonts w:asciiTheme="majorHAnsi" w:hAnsiTheme="majorHAnsi"/>
          </w:rPr>
          <w:t>licita3@botelhos.mg.gov.br</w:t>
        </w:r>
      </w:hyperlink>
      <w:r>
        <w:rPr>
          <w:rFonts w:asciiTheme="majorHAnsi" w:hAnsiTheme="majorHAnsi"/>
        </w:rPr>
        <w:t xml:space="preserve"> </w:t>
      </w:r>
      <w:r w:rsidRPr="0075716B">
        <w:rPr>
          <w:rFonts w:asciiTheme="majorHAnsi" w:hAnsiTheme="majorHAnsi"/>
        </w:rPr>
        <w:t xml:space="preserve">e </w:t>
      </w:r>
      <w:hyperlink r:id="rId50" w:history="1">
        <w:r w:rsidRPr="00857122">
          <w:rPr>
            <w:rStyle w:val="Hyperlink"/>
            <w:rFonts w:asciiTheme="majorHAnsi" w:hAnsiTheme="majorHAnsi"/>
          </w:rPr>
          <w:t>licita2@botelhos.mg.gov.br</w:t>
        </w:r>
      </w:hyperlink>
      <w:r w:rsidRPr="0075716B">
        <w:rPr>
          <w:rFonts w:asciiTheme="majorHAnsi" w:hAnsiTheme="majorHAnsi"/>
        </w:rPr>
        <w:t>;</w:t>
      </w:r>
      <w:r>
        <w:rPr>
          <w:rFonts w:asciiTheme="majorHAnsi" w:hAnsiTheme="majorHAnsi"/>
        </w:rPr>
        <w:t xml:space="preserve"> </w:t>
      </w:r>
      <w:r w:rsidRPr="0075716B">
        <w:rPr>
          <w:rFonts w:asciiTheme="majorHAnsi" w:hAnsiTheme="majorHAnsi"/>
        </w:rPr>
        <w:t xml:space="preserve">site: </w:t>
      </w:r>
      <w:hyperlink r:id="rId51" w:history="1">
        <w:r w:rsidRPr="00857122">
          <w:rPr>
            <w:rStyle w:val="Hyperlink"/>
            <w:rFonts w:asciiTheme="majorHAnsi" w:hAnsiTheme="majorHAnsi"/>
          </w:rPr>
          <w:t>http://www.botelhos.mg.gov.br/licitacoes</w:t>
        </w:r>
      </w:hyperlink>
      <w:r>
        <w:rPr>
          <w:rFonts w:asciiTheme="majorHAnsi" w:hAnsiTheme="majorHAnsi"/>
        </w:rPr>
        <w:t xml:space="preserve">. </w:t>
      </w:r>
      <w:bookmarkStart w:id="0" w:name="_GoBack"/>
      <w:bookmarkEnd w:id="0"/>
      <w:r w:rsidR="00F97319" w:rsidRPr="00F97319">
        <w:rPr>
          <w:rFonts w:asciiTheme="majorHAnsi" w:hAnsiTheme="majorHAnsi"/>
          <w:b/>
        </w:rPr>
        <w:t xml:space="preserve">AVISO DE LICITAÇÃO TOMADA DE PREÇO 06/2021 </w:t>
      </w:r>
    </w:p>
    <w:p w14:paraId="1B8D3BB4" w14:textId="230E65BE" w:rsidR="00F97319" w:rsidRDefault="00F97319" w:rsidP="00436421">
      <w:pPr>
        <w:jc w:val="both"/>
        <w:rPr>
          <w:rFonts w:asciiTheme="majorHAnsi" w:hAnsiTheme="majorHAnsi"/>
        </w:rPr>
      </w:pPr>
      <w:r w:rsidRPr="00F97319">
        <w:rPr>
          <w:rFonts w:asciiTheme="majorHAnsi" w:hAnsiTheme="majorHAnsi"/>
        </w:rPr>
        <w:t xml:space="preserve">O Município de Botelhos, através de sua Comissão Permanente de Licitação, torna público o Processo de Licitação nº 87/2021, Tomada de Preço 06/2021, que tem por objeto: Obras de reforma e revitalização da Praça Gabriel Botelho. Valor estimado: R$ 247.367,55 (duzentos e quarenta e sete mil, trezentos e sessenta e sete reais e cinquenta e cinco centavos). Data máxima para protocolo de documentos para CRC: 14 de setembro de 2021. Protocolo dos Envelopes Nº 1 (Documentação) e Nº 2 (Proposta): até as 14h00min do dia 17 de setembro de 2021 no setor de Protocolo na sede da Prefeitura Municipal de Botelhos/MG. Reunião para abertura do Envelope Nº 1: às 14h15min do dia 17 de setembro de 2021 na sede da Prefeitura Municipal de Botelhos/MG. Referência de tempo: horário de Brasília (DF). Local: Portal: Bolsa de Licitações do Brasil – BLL </w:t>
      </w:r>
      <w:hyperlink r:id="rId52" w:history="1">
        <w:r w:rsidRPr="00857122">
          <w:rPr>
            <w:rStyle w:val="Hyperlink"/>
            <w:rFonts w:asciiTheme="majorHAnsi" w:hAnsiTheme="majorHAnsi"/>
          </w:rPr>
          <w:t>www.bll.org.br</w:t>
        </w:r>
      </w:hyperlink>
      <w:r w:rsidRPr="00F97319">
        <w:rPr>
          <w:rFonts w:asciiTheme="majorHAnsi" w:hAnsiTheme="majorHAnsi"/>
        </w:rPr>
        <w:t>.</w:t>
      </w:r>
      <w:r>
        <w:rPr>
          <w:rFonts w:asciiTheme="majorHAnsi" w:hAnsiTheme="majorHAnsi"/>
        </w:rPr>
        <w:t xml:space="preserve"> </w:t>
      </w:r>
      <w:r w:rsidRPr="00F97319">
        <w:rPr>
          <w:rFonts w:asciiTheme="majorHAnsi" w:hAnsiTheme="majorHAnsi"/>
        </w:rPr>
        <w:t>Informaç</w:t>
      </w:r>
      <w:r w:rsidR="00382DE9">
        <w:rPr>
          <w:rFonts w:asciiTheme="majorHAnsi" w:hAnsiTheme="majorHAnsi"/>
        </w:rPr>
        <w:t xml:space="preserve">ões: </w:t>
      </w:r>
      <w:hyperlink r:id="rId53" w:history="1">
        <w:r w:rsidR="00382DE9" w:rsidRPr="00857122">
          <w:rPr>
            <w:rStyle w:val="Hyperlink"/>
            <w:rFonts w:asciiTheme="majorHAnsi" w:hAnsiTheme="majorHAnsi"/>
          </w:rPr>
          <w:t>licita3@botelhos.mg.gov.br</w:t>
        </w:r>
      </w:hyperlink>
      <w:r w:rsidR="00382DE9">
        <w:rPr>
          <w:rFonts w:asciiTheme="majorHAnsi" w:hAnsiTheme="majorHAnsi"/>
        </w:rPr>
        <w:t xml:space="preserve"> </w:t>
      </w:r>
      <w:r w:rsidRPr="00F97319">
        <w:rPr>
          <w:rFonts w:asciiTheme="majorHAnsi" w:hAnsiTheme="majorHAnsi"/>
        </w:rPr>
        <w:t xml:space="preserve">e </w:t>
      </w:r>
      <w:hyperlink r:id="rId54" w:history="1">
        <w:r w:rsidR="00382DE9" w:rsidRPr="00857122">
          <w:rPr>
            <w:rStyle w:val="Hyperlink"/>
            <w:rFonts w:asciiTheme="majorHAnsi" w:hAnsiTheme="majorHAnsi"/>
          </w:rPr>
          <w:t>licita2@botelhos.mg.gov.br</w:t>
        </w:r>
      </w:hyperlink>
      <w:r w:rsidR="00382DE9">
        <w:rPr>
          <w:rFonts w:asciiTheme="majorHAnsi" w:hAnsiTheme="majorHAnsi"/>
        </w:rPr>
        <w:t xml:space="preserve">; </w:t>
      </w:r>
      <w:r w:rsidRPr="00F97319">
        <w:rPr>
          <w:rFonts w:asciiTheme="majorHAnsi" w:hAnsiTheme="majorHAnsi"/>
        </w:rPr>
        <w:t xml:space="preserve">site: </w:t>
      </w:r>
      <w:hyperlink r:id="rId55" w:history="1">
        <w:r w:rsidRPr="00857122">
          <w:rPr>
            <w:rStyle w:val="Hyperlink"/>
            <w:rFonts w:asciiTheme="majorHAnsi" w:hAnsiTheme="majorHAnsi"/>
          </w:rPr>
          <w:t>http://www.botelhos.mg.gov.br/licitacoes</w:t>
        </w:r>
      </w:hyperlink>
      <w:r w:rsidRPr="00F97319">
        <w:rPr>
          <w:rFonts w:asciiTheme="majorHAnsi" w:hAnsiTheme="majorHAnsi"/>
        </w:rPr>
        <w:t>.</w:t>
      </w:r>
      <w:r>
        <w:rPr>
          <w:rFonts w:asciiTheme="majorHAnsi" w:hAnsiTheme="majorHAnsi"/>
        </w:rPr>
        <w:t xml:space="preserve"> </w:t>
      </w:r>
    </w:p>
    <w:p w14:paraId="43C2948E" w14:textId="77777777" w:rsidR="0075716B" w:rsidRDefault="0075716B" w:rsidP="00436421">
      <w:pPr>
        <w:jc w:val="both"/>
        <w:rPr>
          <w:rFonts w:asciiTheme="majorHAnsi" w:hAnsiTheme="majorHAnsi"/>
        </w:rPr>
      </w:pPr>
    </w:p>
    <w:p w14:paraId="23F753AD" w14:textId="77777777" w:rsidR="006E2823" w:rsidRDefault="006E2823" w:rsidP="00436421">
      <w:pPr>
        <w:jc w:val="both"/>
        <w:rPr>
          <w:rFonts w:asciiTheme="majorHAnsi" w:hAnsiTheme="majorHAnsi"/>
        </w:rPr>
      </w:pPr>
    </w:p>
    <w:p w14:paraId="4C8F059E" w14:textId="77777777" w:rsidR="00DB1B83" w:rsidRDefault="00DB1B83" w:rsidP="00436421">
      <w:pPr>
        <w:jc w:val="both"/>
        <w:rPr>
          <w:rFonts w:asciiTheme="majorHAnsi" w:hAnsiTheme="majorHAnsi"/>
          <w:b/>
        </w:rPr>
      </w:pPr>
      <w:r w:rsidRPr="00DB1B83">
        <w:rPr>
          <w:rFonts w:asciiTheme="majorHAnsi" w:hAnsiTheme="majorHAnsi"/>
          <w:b/>
        </w:rPr>
        <w:t>CAMPANHA PREFEITURA MUNICIPAL EDITAL - TORNA PÚBLICO O EDITAL N° 070/2021 PROCESSO Nº 000157/2021</w:t>
      </w:r>
      <w:r w:rsidRPr="003523C0">
        <w:rPr>
          <w:rFonts w:asciiTheme="majorHAnsi" w:hAnsiTheme="majorHAnsi"/>
        </w:rPr>
        <w:t xml:space="preserve"> </w:t>
      </w:r>
      <w:r w:rsidRPr="00DB1B83">
        <w:rPr>
          <w:rFonts w:asciiTheme="majorHAnsi" w:hAnsiTheme="majorHAnsi"/>
          <w:b/>
        </w:rPr>
        <w:t xml:space="preserve">MODALIDADE: CONCORRÊNCIA Nº 0006/202 </w:t>
      </w:r>
    </w:p>
    <w:p w14:paraId="45E1FDEF" w14:textId="25D7699F" w:rsidR="003523C0" w:rsidRDefault="003523C0" w:rsidP="00436421">
      <w:pPr>
        <w:jc w:val="both"/>
        <w:rPr>
          <w:rFonts w:asciiTheme="majorHAnsi" w:hAnsiTheme="majorHAnsi"/>
        </w:rPr>
      </w:pPr>
      <w:r w:rsidRPr="003523C0">
        <w:rPr>
          <w:rFonts w:asciiTheme="majorHAnsi" w:hAnsiTheme="majorHAnsi"/>
        </w:rPr>
        <w:t>Objeto: contratação de empresa sob o regime de execução por preço global com aplicação total de mão-de-obra e materiais destinados a</w:t>
      </w:r>
      <w:r>
        <w:rPr>
          <w:rFonts w:asciiTheme="majorHAnsi" w:hAnsiTheme="majorHAnsi"/>
        </w:rPr>
        <w:t xml:space="preserve"> cobertura da quadra da escola B</w:t>
      </w:r>
      <w:r w:rsidRPr="003523C0">
        <w:rPr>
          <w:rFonts w:asciiTheme="majorHAnsi" w:hAnsiTheme="majorHAnsi"/>
        </w:rPr>
        <w:t xml:space="preserve">enedita </w:t>
      </w:r>
      <w:r>
        <w:rPr>
          <w:rFonts w:asciiTheme="majorHAnsi" w:hAnsiTheme="majorHAnsi"/>
        </w:rPr>
        <w:t>R</w:t>
      </w:r>
      <w:r w:rsidRPr="003523C0">
        <w:rPr>
          <w:rFonts w:asciiTheme="majorHAnsi" w:hAnsiTheme="majorHAnsi"/>
        </w:rPr>
        <w:t xml:space="preserve">oquim. </w:t>
      </w:r>
      <w:r w:rsidRPr="003523C0">
        <w:rPr>
          <w:rFonts w:asciiTheme="majorHAnsi" w:hAnsiTheme="majorHAnsi"/>
        </w:rPr>
        <w:t>Convênio</w:t>
      </w:r>
      <w:r w:rsidRPr="003523C0">
        <w:rPr>
          <w:rFonts w:asciiTheme="majorHAnsi" w:hAnsiTheme="majorHAnsi"/>
        </w:rPr>
        <w:t xml:space="preserve"> nº 1491000981/2020. Data de Abertura: 30/09/2021 às 14:00:00. Dotações: 02.07.04.4490.51.00.27.812.1342. 3.017 – Valor estimado R$ 365.257,29 site: </w:t>
      </w:r>
      <w:hyperlink r:id="rId56" w:history="1">
        <w:r w:rsidRPr="00857122">
          <w:rPr>
            <w:rStyle w:val="Hyperlink"/>
            <w:rFonts w:asciiTheme="majorHAnsi" w:hAnsiTheme="majorHAnsi"/>
          </w:rPr>
          <w:t>www.campanha.mg.gov.br</w:t>
        </w:r>
      </w:hyperlink>
      <w:r>
        <w:rPr>
          <w:rFonts w:asciiTheme="majorHAnsi" w:hAnsiTheme="majorHAnsi"/>
        </w:rPr>
        <w:t xml:space="preserve"> </w:t>
      </w:r>
      <w:r w:rsidRPr="003523C0">
        <w:rPr>
          <w:rFonts w:asciiTheme="majorHAnsi" w:hAnsiTheme="majorHAnsi"/>
        </w:rPr>
        <w:t>ou Rua Dr. Brandão n° 59 – Centro – Campanha – MG, Cep 374</w:t>
      </w:r>
      <w:r>
        <w:rPr>
          <w:rFonts w:asciiTheme="majorHAnsi" w:hAnsiTheme="majorHAnsi"/>
        </w:rPr>
        <w:t>00- 000 – Fone: (35) 3261-1059.</w:t>
      </w:r>
    </w:p>
    <w:p w14:paraId="3DC80776" w14:textId="51F68CD5" w:rsidR="00DB1B83" w:rsidRPr="00DB1B83" w:rsidRDefault="00DB1B83" w:rsidP="00436421">
      <w:pPr>
        <w:jc w:val="both"/>
        <w:rPr>
          <w:rFonts w:asciiTheme="majorHAnsi" w:hAnsiTheme="majorHAnsi"/>
          <w:b/>
        </w:rPr>
      </w:pPr>
      <w:r w:rsidRPr="00DB1B83">
        <w:rPr>
          <w:rFonts w:asciiTheme="majorHAnsi" w:hAnsiTheme="majorHAnsi"/>
          <w:b/>
        </w:rPr>
        <w:t xml:space="preserve">EDITAL - TORNA PÚBLICO O EDITAL N° 66/2021 PROCESSO Nº 00144/2021 MODALIDADE: CONCORRÊNCIA Nº 005//2021 </w:t>
      </w:r>
    </w:p>
    <w:p w14:paraId="47D96C27" w14:textId="10DC815F" w:rsidR="00DB1B83" w:rsidRDefault="00DB1B83" w:rsidP="00436421">
      <w:pPr>
        <w:jc w:val="both"/>
        <w:rPr>
          <w:rFonts w:asciiTheme="majorHAnsi" w:hAnsiTheme="majorHAnsi"/>
        </w:rPr>
      </w:pPr>
      <w:r w:rsidRPr="00DB1B83">
        <w:rPr>
          <w:rFonts w:asciiTheme="majorHAnsi" w:hAnsiTheme="majorHAnsi"/>
        </w:rPr>
        <w:t xml:space="preserve">Objeto: contratação de empresa sob o regime de execução por preço global com aplicação total de mão-de-obra e materiais destinados revitalização da quadra poliesportiva na rua </w:t>
      </w:r>
      <w:r w:rsidRPr="00DB1B83">
        <w:rPr>
          <w:rFonts w:asciiTheme="majorHAnsi" w:hAnsiTheme="majorHAnsi"/>
        </w:rPr>
        <w:t>Toledo</w:t>
      </w:r>
      <w:r w:rsidRPr="00DB1B83">
        <w:rPr>
          <w:rFonts w:asciiTheme="majorHAnsi" w:hAnsiTheme="majorHAnsi"/>
        </w:rPr>
        <w:t xml:space="preserve"> </w:t>
      </w:r>
      <w:r>
        <w:rPr>
          <w:rFonts w:asciiTheme="majorHAnsi" w:hAnsiTheme="majorHAnsi"/>
        </w:rPr>
        <w:t>P</w:t>
      </w:r>
      <w:r w:rsidRPr="00DB1B83">
        <w:rPr>
          <w:rFonts w:asciiTheme="majorHAnsi" w:hAnsiTheme="majorHAnsi"/>
        </w:rPr>
        <w:t>iza – Bairro São Cristóvão.</w:t>
      </w:r>
      <w:r>
        <w:rPr>
          <w:rFonts w:asciiTheme="majorHAnsi" w:hAnsiTheme="majorHAnsi"/>
        </w:rPr>
        <w:t xml:space="preserve"> C</w:t>
      </w:r>
      <w:r w:rsidRPr="00DB1B83">
        <w:rPr>
          <w:rFonts w:asciiTheme="majorHAnsi" w:hAnsiTheme="majorHAnsi"/>
        </w:rPr>
        <w:t xml:space="preserve">onvênio nº 1491000946/2020 - Data de </w:t>
      </w:r>
      <w:r w:rsidRPr="00DB1B83">
        <w:rPr>
          <w:rFonts w:asciiTheme="majorHAnsi" w:hAnsiTheme="majorHAnsi"/>
        </w:rPr>
        <w:t>Abertura:</w:t>
      </w:r>
      <w:r w:rsidRPr="00DB1B83">
        <w:rPr>
          <w:rFonts w:asciiTheme="majorHAnsi" w:hAnsiTheme="majorHAnsi"/>
        </w:rPr>
        <w:t xml:space="preserve"> 01/10/2021 às 14:00:00 horas – Valor Estimado R$ 118.244,65 </w:t>
      </w:r>
      <w:r>
        <w:rPr>
          <w:rFonts w:asciiTheme="majorHAnsi" w:hAnsiTheme="majorHAnsi"/>
        </w:rPr>
        <w:t xml:space="preserve">– Plataforma: </w:t>
      </w:r>
      <w:hyperlink r:id="rId57" w:history="1">
        <w:r w:rsidRPr="00857122">
          <w:rPr>
            <w:rStyle w:val="Hyperlink"/>
            <w:rFonts w:asciiTheme="majorHAnsi" w:hAnsiTheme="majorHAnsi"/>
          </w:rPr>
          <w:t>www.bbmnet.com.br</w:t>
        </w:r>
      </w:hyperlink>
      <w:r>
        <w:rPr>
          <w:rFonts w:asciiTheme="majorHAnsi" w:hAnsiTheme="majorHAnsi"/>
        </w:rPr>
        <w:t xml:space="preserve"> </w:t>
      </w:r>
      <w:r w:rsidRPr="00DB1B83">
        <w:rPr>
          <w:rFonts w:asciiTheme="majorHAnsi" w:hAnsiTheme="majorHAnsi"/>
        </w:rPr>
        <w:t xml:space="preserve">- site: </w:t>
      </w:r>
      <w:hyperlink r:id="rId58" w:history="1">
        <w:r w:rsidRPr="00857122">
          <w:rPr>
            <w:rStyle w:val="Hyperlink"/>
            <w:rFonts w:asciiTheme="majorHAnsi" w:hAnsiTheme="majorHAnsi"/>
          </w:rPr>
          <w:t>www.campanha.mg.gov.br</w:t>
        </w:r>
      </w:hyperlink>
      <w:r>
        <w:rPr>
          <w:rFonts w:asciiTheme="majorHAnsi" w:hAnsiTheme="majorHAnsi"/>
        </w:rPr>
        <w:t xml:space="preserve"> </w:t>
      </w:r>
      <w:r w:rsidRPr="00DB1B83">
        <w:rPr>
          <w:rFonts w:asciiTheme="majorHAnsi" w:hAnsiTheme="majorHAnsi"/>
        </w:rPr>
        <w:t>ou Rua Dr. Brandão n° 59 – Centro – Campanha – MG, Cep 3</w:t>
      </w:r>
      <w:r>
        <w:rPr>
          <w:rFonts w:asciiTheme="majorHAnsi" w:hAnsiTheme="majorHAnsi"/>
        </w:rPr>
        <w:t xml:space="preserve">7400-000 – Fone: (35) 3261-1059. </w:t>
      </w:r>
    </w:p>
    <w:p w14:paraId="09D78F65" w14:textId="77777777" w:rsidR="003523C0" w:rsidRDefault="003523C0" w:rsidP="00436421">
      <w:pPr>
        <w:jc w:val="both"/>
        <w:rPr>
          <w:rFonts w:asciiTheme="majorHAnsi" w:hAnsiTheme="majorHAnsi"/>
        </w:rPr>
      </w:pPr>
    </w:p>
    <w:p w14:paraId="623EA8A7" w14:textId="77777777" w:rsidR="00B042F1" w:rsidRDefault="00B042F1" w:rsidP="00436421">
      <w:pPr>
        <w:jc w:val="both"/>
        <w:rPr>
          <w:rFonts w:asciiTheme="majorHAnsi" w:hAnsiTheme="majorHAnsi"/>
        </w:rPr>
      </w:pPr>
    </w:p>
    <w:p w14:paraId="0DDCA00C" w14:textId="2125F504" w:rsidR="00B042F1" w:rsidRPr="00B042F1" w:rsidRDefault="009169AD" w:rsidP="00436421">
      <w:pPr>
        <w:jc w:val="both"/>
        <w:rPr>
          <w:rFonts w:asciiTheme="majorHAnsi" w:hAnsiTheme="majorHAnsi"/>
          <w:b/>
        </w:rPr>
      </w:pPr>
      <w:r w:rsidRPr="009169AD">
        <w:rPr>
          <w:rFonts w:asciiTheme="majorHAnsi" w:hAnsiTheme="majorHAnsi"/>
          <w:b/>
        </w:rPr>
        <w:t xml:space="preserve">CABO VERDE/MG - </w:t>
      </w:r>
      <w:r w:rsidR="00B042F1" w:rsidRPr="00B042F1">
        <w:rPr>
          <w:rFonts w:asciiTheme="majorHAnsi" w:hAnsiTheme="majorHAnsi"/>
          <w:b/>
        </w:rPr>
        <w:t>RETIFICAÇÃO DE EDITAL - DATA PROCESSO LICITATÓRIO 328/2021 TOMADA DE PREÇOS 007/2021</w:t>
      </w:r>
    </w:p>
    <w:p w14:paraId="18D8FCAA" w14:textId="63F4B676" w:rsidR="00B042F1" w:rsidRDefault="00B042F1" w:rsidP="00436421">
      <w:pPr>
        <w:jc w:val="both"/>
        <w:rPr>
          <w:rFonts w:asciiTheme="majorHAnsi" w:hAnsiTheme="majorHAnsi"/>
        </w:rPr>
      </w:pPr>
      <w:r w:rsidRPr="00B042F1">
        <w:rPr>
          <w:rFonts w:asciiTheme="majorHAnsi" w:hAnsiTheme="majorHAnsi"/>
        </w:rPr>
        <w:t xml:space="preserve">A Prefeitura Municipal de Cabo Verde/MG, através de sua Comissão Permanente de Licitações, tornam público que fará realizar a abertura do Procedimento Licitatório nº 328/2021, na modalidade TOMADA DE PREÇOS 007/2021, que tem por objeto a Contratação, sob o regime de empreitada por preço global, de empresa especializada em construção civil para obras de reparo no prédio da Escola Municipal Pedro de Alcântara Ferreira, situado na Rua Alceu Prado, Bairro Chapadão, nesta cidade, com o fornecimento de mão-de-obra e materiais necessários à completa e perfeita implantação de todos os elementos definidos nos anexos do Edital do Processo Licitatório nº 328/2021. Prazo máximo para protocolo de envelopes proposta e documentação: 10/09/2021 às 14hs00min. Reunião Inaugural: 10/09/2021 14h30min. Informações na Sala de Licitações da Prefeitura Municipal de Cabo Verde, Estado de Minas Gerais, Rua Prefeito Carlos de Souza Filho, s/nº Centro, nesta cidade de Cabo Verde/MG, CEP 37.880-000, Telefone (35) 3736-1220 das 08h30min às 17h00min, e pelo e-mail: </w:t>
      </w:r>
      <w:hyperlink r:id="rId59" w:history="1">
        <w:r w:rsidRPr="00857122">
          <w:rPr>
            <w:rStyle w:val="Hyperlink"/>
            <w:rFonts w:asciiTheme="majorHAnsi" w:hAnsiTheme="majorHAnsi"/>
          </w:rPr>
          <w:t>licitacao1@caboverde.mg.gov.br</w:t>
        </w:r>
      </w:hyperlink>
      <w:r>
        <w:rPr>
          <w:rFonts w:asciiTheme="majorHAnsi" w:hAnsiTheme="majorHAnsi"/>
        </w:rPr>
        <w:t xml:space="preserve">. </w:t>
      </w:r>
    </w:p>
    <w:p w14:paraId="5761D21C" w14:textId="77777777" w:rsidR="00B042F1" w:rsidRDefault="00B042F1" w:rsidP="00436421">
      <w:pPr>
        <w:jc w:val="both"/>
        <w:rPr>
          <w:rFonts w:asciiTheme="majorHAnsi" w:hAnsiTheme="majorHAnsi"/>
        </w:rPr>
      </w:pPr>
    </w:p>
    <w:p w14:paraId="67457996" w14:textId="77777777" w:rsidR="009169AD" w:rsidRDefault="009169AD" w:rsidP="00436421">
      <w:pPr>
        <w:jc w:val="both"/>
        <w:rPr>
          <w:rFonts w:asciiTheme="majorHAnsi" w:hAnsiTheme="majorHAnsi"/>
        </w:rPr>
      </w:pPr>
    </w:p>
    <w:p w14:paraId="5BA3BC8F" w14:textId="77777777" w:rsidR="00195923" w:rsidRDefault="00195923" w:rsidP="00436421">
      <w:pPr>
        <w:jc w:val="both"/>
        <w:rPr>
          <w:rFonts w:asciiTheme="majorHAnsi" w:hAnsiTheme="majorHAnsi"/>
        </w:rPr>
      </w:pPr>
    </w:p>
    <w:p w14:paraId="523691AF" w14:textId="77777777" w:rsidR="009169AD" w:rsidRDefault="009169AD" w:rsidP="00436421">
      <w:pPr>
        <w:jc w:val="both"/>
        <w:rPr>
          <w:rFonts w:asciiTheme="majorHAnsi" w:hAnsiTheme="majorHAnsi"/>
        </w:rPr>
      </w:pPr>
      <w:r w:rsidRPr="009169AD">
        <w:rPr>
          <w:rFonts w:asciiTheme="majorHAnsi" w:hAnsiTheme="majorHAnsi"/>
          <w:b/>
        </w:rPr>
        <w:t>CAMPO BELO PREFEITURA MUNICIPAL SECRETARIA MUNICIPAL DE SAÚDE TOMADA DE PREÇOS, 07/2021 - REPUBLICAÇÃO</w:t>
      </w:r>
      <w:r w:rsidRPr="009169AD">
        <w:rPr>
          <w:rFonts w:asciiTheme="majorHAnsi" w:hAnsiTheme="majorHAnsi"/>
        </w:rPr>
        <w:t xml:space="preserve"> </w:t>
      </w:r>
    </w:p>
    <w:p w14:paraId="6F565EC2" w14:textId="127FC36A" w:rsidR="009169AD" w:rsidRDefault="009169AD" w:rsidP="00436421">
      <w:pPr>
        <w:jc w:val="both"/>
        <w:rPr>
          <w:rFonts w:asciiTheme="majorHAnsi" w:hAnsiTheme="majorHAnsi"/>
        </w:rPr>
      </w:pPr>
      <w:r w:rsidRPr="009169AD">
        <w:rPr>
          <w:rFonts w:asciiTheme="majorHAnsi" w:hAnsiTheme="majorHAnsi"/>
        </w:rPr>
        <w:t xml:space="preserve">Objeto: Contratação de empresa especializada para prestação de serviços de mão de obra, com fornecimento de materiais para Ampliação de Unidade de Atenção Especializada em Saúde (Fisioterapia), conforme planilha orçamentária, cronograma físico-financeiro, memorial descritivo, memória de cálculo e anexos. Abertura: 22/09/2021, às 08h. Motivo: O presente certame com data de abertura no dia 25/08/2021, restou deserto, sendo necessário refazer sua publicação com nova data de abertura. O edital na sua integra e seus anexos estarão disponíveis a partir do dia 30/08/2021, no site: campobelo.atende.net. Mais </w:t>
      </w:r>
      <w:r w:rsidRPr="009169AD">
        <w:rPr>
          <w:rFonts w:asciiTheme="majorHAnsi" w:hAnsiTheme="majorHAnsi"/>
        </w:rPr>
        <w:t>info</w:t>
      </w:r>
      <w:r w:rsidRPr="009169AD">
        <w:rPr>
          <w:rFonts w:asciiTheme="majorHAnsi" w:hAnsiTheme="majorHAnsi"/>
        </w:rPr>
        <w:t xml:space="preserve">: Rua Expedicionário Boavidir Massote 520, Vila Escolástica. </w:t>
      </w:r>
      <w:r w:rsidRPr="009169AD">
        <w:rPr>
          <w:rFonts w:asciiTheme="majorHAnsi" w:hAnsiTheme="majorHAnsi"/>
        </w:rPr>
        <w:t>Tel.</w:t>
      </w:r>
      <w:r w:rsidRPr="009169AD">
        <w:rPr>
          <w:rFonts w:asciiTheme="majorHAnsi" w:hAnsiTheme="majorHAnsi"/>
        </w:rPr>
        <w:t xml:space="preserve">:(035) 3831-7976. E-mail: </w:t>
      </w:r>
      <w:hyperlink r:id="rId60" w:history="1">
        <w:r w:rsidRPr="00857122">
          <w:rPr>
            <w:rStyle w:val="Hyperlink"/>
            <w:rFonts w:asciiTheme="majorHAnsi" w:hAnsiTheme="majorHAnsi"/>
          </w:rPr>
          <w:t>licitacaosaude1@campobelo.mg.gov.br</w:t>
        </w:r>
      </w:hyperlink>
      <w:r w:rsidRPr="009169AD">
        <w:rPr>
          <w:rFonts w:asciiTheme="majorHAnsi" w:hAnsiTheme="majorHAnsi"/>
        </w:rPr>
        <w:t>.</w:t>
      </w:r>
    </w:p>
    <w:p w14:paraId="7EFA0674" w14:textId="77777777" w:rsidR="009169AD" w:rsidRDefault="009169AD" w:rsidP="00436421">
      <w:pPr>
        <w:jc w:val="both"/>
        <w:rPr>
          <w:rFonts w:asciiTheme="majorHAnsi" w:hAnsiTheme="majorHAnsi"/>
        </w:rPr>
      </w:pPr>
    </w:p>
    <w:p w14:paraId="6251E37F" w14:textId="77777777" w:rsidR="006E2823" w:rsidRDefault="006E2823" w:rsidP="00436421">
      <w:pPr>
        <w:jc w:val="both"/>
        <w:rPr>
          <w:rFonts w:asciiTheme="majorHAnsi" w:hAnsiTheme="majorHAnsi"/>
        </w:rPr>
      </w:pPr>
    </w:p>
    <w:p w14:paraId="723CA1F5" w14:textId="77777777" w:rsidR="008657CC" w:rsidRDefault="008657CC" w:rsidP="00436421">
      <w:pPr>
        <w:jc w:val="both"/>
        <w:rPr>
          <w:rFonts w:asciiTheme="majorHAnsi" w:hAnsiTheme="majorHAnsi"/>
        </w:rPr>
      </w:pPr>
      <w:r w:rsidRPr="008657CC">
        <w:rPr>
          <w:rFonts w:asciiTheme="majorHAnsi" w:hAnsiTheme="majorHAnsi"/>
          <w:b/>
        </w:rPr>
        <w:t>PREFEITURA DE CONCEIÇÃO DO MATO DENTRO DEPARTAMENTO DE LICITAÇÕES E CONTRATOS AVISO DE LICITAÇÃO – CONCORRÊNCIA Nº 014/2021</w:t>
      </w:r>
      <w:r w:rsidRPr="001E7D49">
        <w:rPr>
          <w:rFonts w:asciiTheme="majorHAnsi" w:hAnsiTheme="majorHAnsi"/>
        </w:rPr>
        <w:t xml:space="preserve"> </w:t>
      </w:r>
    </w:p>
    <w:p w14:paraId="3EA11A72" w14:textId="1B1E3063" w:rsidR="00B8299A" w:rsidRDefault="00B8299A" w:rsidP="00436421">
      <w:pPr>
        <w:jc w:val="both"/>
        <w:rPr>
          <w:rFonts w:asciiTheme="majorHAnsi" w:hAnsiTheme="majorHAnsi"/>
        </w:rPr>
      </w:pPr>
      <w:r w:rsidRPr="001E7D49">
        <w:rPr>
          <w:rFonts w:asciiTheme="majorHAnsi" w:hAnsiTheme="majorHAnsi"/>
        </w:rPr>
        <w:t xml:space="preserve">O Município de Conceição do Mato Dentro – MG torna público que realizará o Processo Licitatório nº 126/2021 – Concorrência nº 014/2021, cujo objeto é a contratação de empresa especializada em engenharia para Estruturação do Aeroporto no município de Conceição do Mato Dentro, conforme as demandas da Secretaria Municipal Infraestrutura e Transporte, concomitantes especificações constantes na planilha, cronograma, memorial descritivo e projetos, anexos ao Edital n° 126/2021. Dia da abertura: 04 de </w:t>
      </w:r>
      <w:r w:rsidR="008657CC" w:rsidRPr="001E7D49">
        <w:rPr>
          <w:rFonts w:asciiTheme="majorHAnsi" w:hAnsiTheme="majorHAnsi"/>
        </w:rPr>
        <w:t>outubro</w:t>
      </w:r>
      <w:r w:rsidRPr="001E7D49">
        <w:rPr>
          <w:rFonts w:asciiTheme="majorHAnsi" w:hAnsiTheme="majorHAnsi"/>
        </w:rPr>
        <w:t xml:space="preserve"> de 2021, às 09h30min. Maiores informações pelo telefone (31) 3868- 2398 - Edital disponível no site oficial do Município – </w:t>
      </w:r>
      <w:hyperlink r:id="rId61" w:history="1">
        <w:r w:rsidR="008657CC" w:rsidRPr="00857122">
          <w:rPr>
            <w:rStyle w:val="Hyperlink"/>
            <w:rFonts w:asciiTheme="majorHAnsi" w:hAnsiTheme="majorHAnsi"/>
          </w:rPr>
          <w:t>www.cmd.mg.gov.br</w:t>
        </w:r>
      </w:hyperlink>
      <w:r w:rsidRPr="001E7D49">
        <w:rPr>
          <w:rFonts w:asciiTheme="majorHAnsi" w:hAnsiTheme="majorHAnsi"/>
        </w:rPr>
        <w:t>.</w:t>
      </w:r>
      <w:r w:rsidR="008657CC">
        <w:rPr>
          <w:rFonts w:asciiTheme="majorHAnsi" w:hAnsiTheme="majorHAnsi"/>
        </w:rPr>
        <w:t xml:space="preserve"> </w:t>
      </w:r>
    </w:p>
    <w:p w14:paraId="45804E99" w14:textId="77777777" w:rsidR="00B8299A" w:rsidRDefault="00B8299A" w:rsidP="00436421">
      <w:pPr>
        <w:jc w:val="both"/>
        <w:rPr>
          <w:rFonts w:asciiTheme="majorHAnsi" w:hAnsiTheme="majorHAnsi"/>
        </w:rPr>
      </w:pPr>
    </w:p>
    <w:p w14:paraId="646120AC" w14:textId="77777777" w:rsidR="00777724" w:rsidRPr="00777724" w:rsidRDefault="00777724" w:rsidP="00436421">
      <w:pPr>
        <w:jc w:val="both"/>
        <w:rPr>
          <w:rFonts w:asciiTheme="majorHAnsi" w:hAnsiTheme="majorHAnsi"/>
          <w:b/>
        </w:rPr>
      </w:pPr>
    </w:p>
    <w:p w14:paraId="412B1C44" w14:textId="280A1195" w:rsidR="00777724" w:rsidRDefault="00777724" w:rsidP="00436421">
      <w:pPr>
        <w:jc w:val="both"/>
        <w:rPr>
          <w:rFonts w:asciiTheme="majorHAnsi" w:hAnsiTheme="majorHAnsi"/>
        </w:rPr>
      </w:pPr>
      <w:r w:rsidRPr="00777724">
        <w:rPr>
          <w:rFonts w:asciiTheme="majorHAnsi" w:hAnsiTheme="majorHAnsi"/>
          <w:b/>
        </w:rPr>
        <w:t>CONQUISTA PREFEITURA MUNICIPAL AVISO DE LICITAÇÃO, TOMADA DE PREÇOS N.º 005/2021</w:t>
      </w:r>
      <w:r w:rsidRPr="00777724">
        <w:rPr>
          <w:rFonts w:asciiTheme="majorHAnsi" w:hAnsiTheme="majorHAnsi"/>
        </w:rPr>
        <w:t xml:space="preserve">. </w:t>
      </w:r>
    </w:p>
    <w:p w14:paraId="18FCFF3E" w14:textId="2DE8453B" w:rsidR="00777724" w:rsidRDefault="00777724" w:rsidP="00436421">
      <w:pPr>
        <w:jc w:val="both"/>
        <w:rPr>
          <w:rFonts w:asciiTheme="majorHAnsi" w:hAnsiTheme="majorHAnsi"/>
        </w:rPr>
      </w:pPr>
      <w:r w:rsidRPr="00777724">
        <w:rPr>
          <w:rFonts w:asciiTheme="majorHAnsi" w:hAnsiTheme="majorHAnsi"/>
        </w:rPr>
        <w:t xml:space="preserve">Objeto: Contratação de uma Empresa especializada, destinada para melhoramento e recapeamento de vias públicas na Rua Antônio Rodrigues da Cunha, localizada no Distrito de Jubaí, de acordo com Termo de </w:t>
      </w:r>
      <w:r w:rsidRPr="00777724">
        <w:rPr>
          <w:rFonts w:asciiTheme="majorHAnsi" w:hAnsiTheme="majorHAnsi"/>
        </w:rPr>
        <w:t>referência</w:t>
      </w:r>
      <w:r w:rsidRPr="00777724">
        <w:rPr>
          <w:rFonts w:asciiTheme="majorHAnsi" w:hAnsiTheme="majorHAnsi"/>
        </w:rPr>
        <w:t xml:space="preserve"> e arquivos em anexo. CONVÊNIO DE SAÍDA Nº 1301000067/2021/ SEINFRA.</w:t>
      </w:r>
      <w:r>
        <w:rPr>
          <w:rFonts w:asciiTheme="majorHAnsi" w:hAnsiTheme="majorHAnsi"/>
        </w:rPr>
        <w:t xml:space="preserve"> </w:t>
      </w:r>
      <w:r w:rsidRPr="00777724">
        <w:rPr>
          <w:rFonts w:asciiTheme="majorHAnsi" w:hAnsiTheme="majorHAnsi"/>
        </w:rPr>
        <w:t>Fundamento: Leis nº 8.666/93, 10.520/2002, Lei Complementar nº 123/06 e demais legislações aplicáveis. Recebimento dos envelopes de habilitação e proposta de preços: até ás 09:00 horas do dia 15/09/2021. Abertura dos envelopes: 09:30hs mesmo dia e local. Valor estimado da licitação:</w:t>
      </w:r>
      <w:r>
        <w:rPr>
          <w:rFonts w:asciiTheme="majorHAnsi" w:hAnsiTheme="majorHAnsi"/>
        </w:rPr>
        <w:t xml:space="preserve"> </w:t>
      </w:r>
      <w:r w:rsidRPr="00777724">
        <w:rPr>
          <w:rFonts w:asciiTheme="majorHAnsi" w:hAnsiTheme="majorHAnsi"/>
        </w:rPr>
        <w:t xml:space="preserve">R$157.982,90(cento e cinqüenta e sete mil novecentos e oitenta e dois reais e noventa centavos). Local para aquisição do edital: Depto. </w:t>
      </w:r>
      <w:proofErr w:type="gramStart"/>
      <w:r w:rsidRPr="00777724">
        <w:rPr>
          <w:rFonts w:asciiTheme="majorHAnsi" w:hAnsiTheme="majorHAnsi"/>
        </w:rPr>
        <w:t>de</w:t>
      </w:r>
      <w:proofErr w:type="gramEnd"/>
      <w:r w:rsidRPr="00777724">
        <w:rPr>
          <w:rFonts w:asciiTheme="majorHAnsi" w:hAnsiTheme="majorHAnsi"/>
        </w:rPr>
        <w:t xml:space="preserve"> Licitações, situado na Avenida José Mendonça, 1262, Bair</w:t>
      </w:r>
      <w:r>
        <w:rPr>
          <w:rFonts w:asciiTheme="majorHAnsi" w:hAnsiTheme="majorHAnsi"/>
        </w:rPr>
        <w:t xml:space="preserve">ro Jatobá– Conquista/MG, ou </w:t>
      </w:r>
      <w:hyperlink r:id="rId62" w:history="1">
        <w:r w:rsidRPr="00857122">
          <w:rPr>
            <w:rStyle w:val="Hyperlink"/>
            <w:rFonts w:asciiTheme="majorHAnsi" w:hAnsiTheme="majorHAnsi"/>
          </w:rPr>
          <w:t>www.conquista.mg.gov.br</w:t>
        </w:r>
      </w:hyperlink>
      <w:r>
        <w:rPr>
          <w:rFonts w:asciiTheme="majorHAnsi" w:hAnsiTheme="majorHAnsi"/>
        </w:rPr>
        <w:t xml:space="preserve">. </w:t>
      </w:r>
      <w:r w:rsidRPr="00777724">
        <w:rPr>
          <w:rFonts w:asciiTheme="majorHAnsi" w:hAnsiTheme="majorHAnsi"/>
        </w:rPr>
        <w:t>Informações poderão ser obtidas pelos telefones (0xx34) 3353-1227 opção 7. Conquista/MG 26/08/2021</w:t>
      </w:r>
    </w:p>
    <w:p w14:paraId="7D2F41D2" w14:textId="77777777" w:rsidR="00777724" w:rsidRDefault="00777724" w:rsidP="00436421">
      <w:pPr>
        <w:jc w:val="both"/>
        <w:rPr>
          <w:rFonts w:asciiTheme="majorHAnsi" w:hAnsiTheme="majorHAnsi"/>
        </w:rPr>
      </w:pPr>
    </w:p>
    <w:p w14:paraId="424D344B" w14:textId="77777777" w:rsidR="009833C9" w:rsidRDefault="009833C9" w:rsidP="00436421">
      <w:pPr>
        <w:jc w:val="both"/>
        <w:rPr>
          <w:rFonts w:asciiTheme="majorHAnsi" w:hAnsiTheme="majorHAnsi"/>
        </w:rPr>
      </w:pPr>
    </w:p>
    <w:p w14:paraId="114D8B25" w14:textId="0BD50799" w:rsidR="009833C9" w:rsidRPr="009833C9" w:rsidRDefault="009833C9" w:rsidP="00436421">
      <w:pPr>
        <w:jc w:val="both"/>
        <w:rPr>
          <w:rFonts w:asciiTheme="majorHAnsi" w:hAnsiTheme="majorHAnsi"/>
          <w:b/>
        </w:rPr>
      </w:pPr>
      <w:r w:rsidRPr="009833C9">
        <w:rPr>
          <w:rFonts w:asciiTheme="majorHAnsi" w:hAnsiTheme="majorHAnsi"/>
          <w:b/>
        </w:rPr>
        <w:t xml:space="preserve">CRISTIANO OTONI CÂMARA MUNICIPAL AVISO DE TOMADA DE PREÇOS Nº 03/2021 </w:t>
      </w:r>
    </w:p>
    <w:p w14:paraId="26DBF3D2" w14:textId="66DFCB7A" w:rsidR="009833C9" w:rsidRDefault="009833C9" w:rsidP="00436421">
      <w:pPr>
        <w:jc w:val="both"/>
        <w:rPr>
          <w:rFonts w:asciiTheme="majorHAnsi" w:hAnsiTheme="majorHAnsi"/>
        </w:rPr>
      </w:pPr>
      <w:r w:rsidRPr="009833C9">
        <w:rPr>
          <w:rFonts w:asciiTheme="majorHAnsi" w:hAnsiTheme="majorHAnsi"/>
        </w:rPr>
        <w:t xml:space="preserve">O município de Cristiano Otoni - MG, torna público que fará realizar Tomada de Preços Nº 03/2021, autorizada pelo PL Nº 37/2021, visando a contratação de empresa para execução de projeto, sob regime de empreitada global, com fornecimento de material e mão de obra, para conservação de bens protegidos pelo Município de Cristiano Otoni - MG. Dia 15/09/2021 as 09h00. Edital disponível em: </w:t>
      </w:r>
      <w:hyperlink r:id="rId63" w:history="1">
        <w:r w:rsidRPr="00857122">
          <w:rPr>
            <w:rStyle w:val="Hyperlink"/>
            <w:rFonts w:asciiTheme="majorHAnsi" w:hAnsiTheme="majorHAnsi"/>
          </w:rPr>
          <w:t>www.cristianootoni.mg.gov.br/</w:t>
        </w:r>
      </w:hyperlink>
      <w:r w:rsidRPr="009833C9">
        <w:rPr>
          <w:rFonts w:asciiTheme="majorHAnsi" w:hAnsiTheme="majorHAnsi"/>
        </w:rPr>
        <w:t>.</w:t>
      </w:r>
      <w:r>
        <w:rPr>
          <w:rFonts w:asciiTheme="majorHAnsi" w:hAnsiTheme="majorHAnsi"/>
        </w:rPr>
        <w:t xml:space="preserve"> </w:t>
      </w:r>
    </w:p>
    <w:p w14:paraId="58402EB2" w14:textId="77777777" w:rsidR="00C95A1D" w:rsidRDefault="00C95A1D" w:rsidP="00436421">
      <w:pPr>
        <w:jc w:val="both"/>
        <w:rPr>
          <w:rFonts w:asciiTheme="majorHAnsi" w:hAnsiTheme="majorHAnsi"/>
        </w:rPr>
      </w:pPr>
    </w:p>
    <w:p w14:paraId="33BB196E" w14:textId="77777777" w:rsidR="00C95A1D" w:rsidRDefault="00C95A1D" w:rsidP="00436421">
      <w:pPr>
        <w:jc w:val="both"/>
        <w:rPr>
          <w:rFonts w:asciiTheme="majorHAnsi" w:hAnsiTheme="majorHAnsi"/>
        </w:rPr>
      </w:pPr>
    </w:p>
    <w:p w14:paraId="4FBF4181" w14:textId="1E49A28A" w:rsidR="00691BBD" w:rsidRPr="00691BBD" w:rsidRDefault="00691BBD" w:rsidP="00436421">
      <w:pPr>
        <w:jc w:val="both"/>
        <w:rPr>
          <w:rFonts w:asciiTheme="majorHAnsi" w:hAnsiTheme="majorHAnsi"/>
          <w:b/>
        </w:rPr>
      </w:pPr>
      <w:r w:rsidRPr="00691BBD">
        <w:rPr>
          <w:rFonts w:asciiTheme="majorHAnsi" w:hAnsiTheme="majorHAnsi"/>
          <w:b/>
        </w:rPr>
        <w:t xml:space="preserve">FERVEDOURO PREFEITURA MUNICIPAL AVISO DE LICITAÇÃO TOMADA DE PREÇOS Nº 004/2021 </w:t>
      </w:r>
    </w:p>
    <w:p w14:paraId="55C82661" w14:textId="7740C568" w:rsidR="00C95A1D" w:rsidRDefault="00C95A1D" w:rsidP="00436421">
      <w:pPr>
        <w:jc w:val="both"/>
        <w:rPr>
          <w:rFonts w:asciiTheme="majorHAnsi" w:hAnsiTheme="majorHAnsi"/>
        </w:rPr>
      </w:pPr>
      <w:r w:rsidRPr="00C95A1D">
        <w:rPr>
          <w:rFonts w:asciiTheme="majorHAnsi" w:hAnsiTheme="majorHAnsi"/>
        </w:rPr>
        <w:t xml:space="preserve">A Prefeitura Municipal de Fervedouro/MG, torna pública a realização do Procedimento de Licitação na Modalidade Tomada de Preços n° 004/2021 – Contratação de empreitada global para construção de Escola Municipal A.S.C – Cidade Nova, Fervedouro/MG, Termo de Convênio nº 1261000667/2021 SEE. Para data de abertura: 16 de setembro de 2021 (às 08:45 horas). Maiores informações: </w:t>
      </w:r>
      <w:r w:rsidRPr="00C95A1D">
        <w:rPr>
          <w:rFonts w:asciiTheme="majorHAnsi" w:hAnsiTheme="majorHAnsi"/>
        </w:rPr>
        <w:t>Tel.</w:t>
      </w:r>
      <w:r w:rsidRPr="00C95A1D">
        <w:rPr>
          <w:rFonts w:asciiTheme="majorHAnsi" w:hAnsiTheme="majorHAnsi"/>
        </w:rPr>
        <w:t xml:space="preserve">: (32) 3742-1167, </w:t>
      </w:r>
      <w:r w:rsidR="00EC643A">
        <w:rPr>
          <w:rFonts w:asciiTheme="majorHAnsi" w:hAnsiTheme="majorHAnsi"/>
        </w:rPr>
        <w:t xml:space="preserve">site: </w:t>
      </w:r>
      <w:hyperlink r:id="rId64" w:history="1">
        <w:r w:rsidR="00EC643A" w:rsidRPr="00857122">
          <w:rPr>
            <w:rStyle w:val="Hyperlink"/>
            <w:rFonts w:asciiTheme="majorHAnsi" w:hAnsiTheme="majorHAnsi"/>
          </w:rPr>
          <w:t>www.fervedouro.mg.gov.br</w:t>
        </w:r>
      </w:hyperlink>
      <w:r w:rsidR="00EC643A">
        <w:rPr>
          <w:rFonts w:asciiTheme="majorHAnsi" w:hAnsiTheme="majorHAnsi"/>
        </w:rPr>
        <w:t xml:space="preserve">, </w:t>
      </w:r>
      <w:r w:rsidRPr="00C95A1D">
        <w:rPr>
          <w:rFonts w:asciiTheme="majorHAnsi" w:hAnsiTheme="majorHAnsi"/>
        </w:rPr>
        <w:t xml:space="preserve">pelo </w:t>
      </w:r>
      <w:hyperlink r:id="rId65" w:history="1">
        <w:r w:rsidR="00EC643A" w:rsidRPr="00857122">
          <w:rPr>
            <w:rStyle w:val="Hyperlink"/>
            <w:rFonts w:asciiTheme="majorHAnsi" w:hAnsiTheme="majorHAnsi"/>
          </w:rPr>
          <w:t>e-mailcompraselicitacoes@fervedouro.mg.gov.br</w:t>
        </w:r>
      </w:hyperlink>
      <w:r w:rsidR="00EC643A">
        <w:rPr>
          <w:rFonts w:asciiTheme="majorHAnsi" w:hAnsiTheme="majorHAnsi"/>
        </w:rPr>
        <w:t xml:space="preserve"> </w:t>
      </w:r>
      <w:r w:rsidRPr="00C95A1D">
        <w:rPr>
          <w:rFonts w:asciiTheme="majorHAnsi" w:hAnsiTheme="majorHAnsi"/>
        </w:rPr>
        <w:t xml:space="preserve">ou na Sede da Prefeitura Municipal de Fervedouro. </w:t>
      </w:r>
    </w:p>
    <w:p w14:paraId="314C438C" w14:textId="77777777" w:rsidR="00C95A1D" w:rsidRDefault="00C95A1D" w:rsidP="00436421">
      <w:pPr>
        <w:jc w:val="both"/>
        <w:rPr>
          <w:rFonts w:asciiTheme="majorHAnsi" w:hAnsiTheme="majorHAnsi"/>
        </w:rPr>
      </w:pPr>
    </w:p>
    <w:p w14:paraId="6CE13275" w14:textId="77777777" w:rsidR="008657CC" w:rsidRDefault="008657CC" w:rsidP="00436421">
      <w:pPr>
        <w:jc w:val="both"/>
        <w:rPr>
          <w:rFonts w:asciiTheme="majorHAnsi" w:hAnsiTheme="majorHAnsi"/>
        </w:rPr>
      </w:pPr>
    </w:p>
    <w:p w14:paraId="030462D8" w14:textId="3D52F6BB" w:rsidR="008657CC" w:rsidRPr="008657CC" w:rsidRDefault="008657CC" w:rsidP="008657CC">
      <w:pPr>
        <w:jc w:val="both"/>
        <w:rPr>
          <w:rFonts w:asciiTheme="majorHAnsi" w:hAnsiTheme="majorHAnsi"/>
          <w:b/>
        </w:rPr>
      </w:pPr>
      <w:r w:rsidRPr="008657CC">
        <w:rPr>
          <w:rFonts w:asciiTheme="majorHAnsi" w:hAnsiTheme="majorHAnsi"/>
          <w:b/>
        </w:rPr>
        <w:t>PREFEITURA MUNICIPAL DE FORMIGA - TOMADA DE PREÇOS: Nº. 07/2021</w:t>
      </w:r>
    </w:p>
    <w:p w14:paraId="46486785" w14:textId="75E6D8F0" w:rsidR="008657CC" w:rsidRPr="008657CC" w:rsidRDefault="008657CC" w:rsidP="008657CC">
      <w:pPr>
        <w:jc w:val="both"/>
        <w:rPr>
          <w:rFonts w:asciiTheme="majorHAnsi" w:hAnsiTheme="majorHAnsi"/>
        </w:rPr>
      </w:pPr>
      <w:r w:rsidRPr="008657CC">
        <w:rPr>
          <w:rFonts w:asciiTheme="majorHAnsi" w:hAnsiTheme="majorHAnsi"/>
        </w:rPr>
        <w:t>CONTRATAÇÃO DE EMPRESA ESPECIALIZADA PARA EXECUTAR OBRAS DE CONSTRUÇÃO DE BARRAGINHAS, TERRAÇOS, MANUTENÇÃO DE ESTRADAS E CONSTRUÇÃO DE CERCAS EM ÁREA RURAL DO MUNICÍPIO DE FORMIGA, POR MEIO DE RECURSOS DO CONVÊNIO 858854/2017 FIRMADO ENTRE O MUNICÍPIO DE FORMIGA E AGÊNCIA NACIONAL DE ÁGUAS – ANA, POR MEIO DO PROGRAMA RECURSO HÍDRICOS, A PEDIDO DA SECRETARIA MUNICIPAL DE GESTÃO AMBIENTAL, SECRETARIA MUNICIPAL DE OBRAS E TRÂNSITO E O SERVIÇO AUTÔNOMO DE ÁGUA E ESGOTO-SAAE.</w:t>
      </w:r>
      <w:r>
        <w:rPr>
          <w:rFonts w:asciiTheme="majorHAnsi" w:hAnsiTheme="majorHAnsi"/>
        </w:rPr>
        <w:t xml:space="preserve"> </w:t>
      </w:r>
      <w:r w:rsidRPr="008657CC">
        <w:rPr>
          <w:rFonts w:asciiTheme="majorHAnsi" w:hAnsiTheme="majorHAnsi"/>
        </w:rPr>
        <w:t>Situação: Em andamento</w:t>
      </w:r>
      <w:r>
        <w:rPr>
          <w:rFonts w:asciiTheme="majorHAnsi" w:hAnsiTheme="majorHAnsi"/>
        </w:rPr>
        <w:t xml:space="preserve">: </w:t>
      </w:r>
      <w:r w:rsidRPr="008657CC">
        <w:rPr>
          <w:rFonts w:asciiTheme="majorHAnsi" w:hAnsiTheme="majorHAnsi"/>
        </w:rPr>
        <w:t>Nº do processo: PROCESSO LICITATÓRIO: Nº95/2021</w:t>
      </w:r>
      <w:r>
        <w:rPr>
          <w:rFonts w:asciiTheme="majorHAnsi" w:hAnsiTheme="majorHAnsi"/>
        </w:rPr>
        <w:t xml:space="preserve"> - </w:t>
      </w:r>
      <w:r w:rsidRPr="008657CC">
        <w:rPr>
          <w:rFonts w:asciiTheme="majorHAnsi" w:hAnsiTheme="majorHAnsi"/>
        </w:rPr>
        <w:t>Data de abertura: 30/09/2021 08:10</w:t>
      </w:r>
      <w:r>
        <w:rPr>
          <w:rFonts w:asciiTheme="majorHAnsi" w:hAnsiTheme="majorHAnsi"/>
        </w:rPr>
        <w:t xml:space="preserve">. </w:t>
      </w:r>
      <w:hyperlink r:id="rId66" w:history="1">
        <w:r w:rsidRPr="00857122">
          <w:rPr>
            <w:rStyle w:val="Hyperlink"/>
            <w:rFonts w:asciiTheme="majorHAnsi" w:hAnsiTheme="majorHAnsi"/>
          </w:rPr>
          <w:t>https://www.formiga.mg.gov.br/formigamg/compras/tomada-de-precos-no-07-2021/</w:t>
        </w:r>
      </w:hyperlink>
      <w:r>
        <w:rPr>
          <w:rFonts w:asciiTheme="majorHAnsi" w:hAnsiTheme="majorHAnsi"/>
        </w:rPr>
        <w:t xml:space="preserve">. </w:t>
      </w:r>
    </w:p>
    <w:p w14:paraId="66540C7C" w14:textId="77777777" w:rsidR="00B8299A" w:rsidRDefault="00B8299A" w:rsidP="00436421">
      <w:pPr>
        <w:jc w:val="both"/>
        <w:rPr>
          <w:rFonts w:asciiTheme="majorHAnsi" w:hAnsiTheme="majorHAnsi"/>
        </w:rPr>
      </w:pPr>
    </w:p>
    <w:p w14:paraId="71B8A6C2" w14:textId="77777777" w:rsidR="00D73091" w:rsidRDefault="00D73091" w:rsidP="00436421">
      <w:pPr>
        <w:jc w:val="both"/>
        <w:rPr>
          <w:rFonts w:asciiTheme="majorHAnsi" w:hAnsiTheme="majorHAnsi"/>
        </w:rPr>
      </w:pPr>
    </w:p>
    <w:p w14:paraId="6ECD8926" w14:textId="77777777" w:rsidR="00D73091" w:rsidRDefault="00D73091" w:rsidP="00436421">
      <w:pPr>
        <w:jc w:val="both"/>
        <w:rPr>
          <w:rFonts w:asciiTheme="majorHAnsi" w:hAnsiTheme="majorHAnsi"/>
        </w:rPr>
      </w:pPr>
      <w:r w:rsidRPr="00D73091">
        <w:rPr>
          <w:rFonts w:asciiTheme="majorHAnsi" w:hAnsiTheme="majorHAnsi"/>
          <w:b/>
        </w:rPr>
        <w:t>FRUTAL PREFEITURA MUNICIPAL - AVISO DE LICITAÇÃO – TOMADA DE PREÇOS Nº 007/2021- PROCESSO Nº 489/2021.</w:t>
      </w:r>
      <w:r w:rsidRPr="00D73091">
        <w:rPr>
          <w:rFonts w:asciiTheme="majorHAnsi" w:hAnsiTheme="majorHAnsi"/>
        </w:rPr>
        <w:t xml:space="preserve"> </w:t>
      </w:r>
    </w:p>
    <w:p w14:paraId="53E25451" w14:textId="40BF1EEB" w:rsidR="00D73091" w:rsidRDefault="00D73091" w:rsidP="00436421">
      <w:pPr>
        <w:jc w:val="both"/>
        <w:rPr>
          <w:rFonts w:asciiTheme="majorHAnsi" w:hAnsiTheme="majorHAnsi"/>
        </w:rPr>
      </w:pPr>
      <w:r w:rsidRPr="00D73091">
        <w:rPr>
          <w:rFonts w:asciiTheme="majorHAnsi" w:hAnsiTheme="majorHAnsi"/>
        </w:rPr>
        <w:t xml:space="preserve">O Departamento de Licitações da Prefeitura Municipal de Frutal/MG, torna pública a publicação da TOMADA DE PREÇOS nº 007/2021 – contratação de empresa para execução de pavimentação asfáltica e sistema de drenagem de águas pluviais na Rua Silviano Brandão, do TIPO MENOR PREÇO GLOBAL. O recebimento e abertura dos envelopes serão dia 15 de setembro às 14h00min na sala de licitações da Prefeitura Municipal de Frutal/MG, localizada à Praça Dr. França nº 100. O edital e seus anexos estão disponibilizados pelo sítio </w:t>
      </w:r>
      <w:hyperlink r:id="rId67" w:history="1">
        <w:r w:rsidRPr="00857122">
          <w:rPr>
            <w:rStyle w:val="Hyperlink"/>
            <w:rFonts w:asciiTheme="majorHAnsi" w:hAnsiTheme="majorHAnsi"/>
          </w:rPr>
          <w:t>www.frutal.mg.gov.br</w:t>
        </w:r>
      </w:hyperlink>
      <w:r>
        <w:rPr>
          <w:rFonts w:asciiTheme="majorHAnsi" w:hAnsiTheme="majorHAnsi"/>
        </w:rPr>
        <w:t xml:space="preserve"> </w:t>
      </w:r>
      <w:r w:rsidRPr="00D73091">
        <w:rPr>
          <w:rFonts w:asciiTheme="majorHAnsi" w:hAnsiTheme="majorHAnsi"/>
        </w:rPr>
        <w:t xml:space="preserve">e podendo ser solicitados pelo e-mail </w:t>
      </w:r>
      <w:hyperlink r:id="rId68" w:history="1">
        <w:r w:rsidRPr="00857122">
          <w:rPr>
            <w:rStyle w:val="Hyperlink"/>
            <w:rFonts w:asciiTheme="majorHAnsi" w:hAnsiTheme="majorHAnsi"/>
          </w:rPr>
          <w:t>licitacao@frutal.mg.gov.br</w:t>
        </w:r>
      </w:hyperlink>
      <w:r>
        <w:rPr>
          <w:rFonts w:asciiTheme="majorHAnsi" w:hAnsiTheme="majorHAnsi"/>
        </w:rPr>
        <w:t xml:space="preserve"> </w:t>
      </w:r>
      <w:r w:rsidRPr="00D73091">
        <w:rPr>
          <w:rFonts w:asciiTheme="majorHAnsi" w:hAnsiTheme="majorHAnsi"/>
        </w:rPr>
        <w:t xml:space="preserve">ou retirá-los no local mediante mídia removível, fornecida pelo interessado. </w:t>
      </w:r>
    </w:p>
    <w:p w14:paraId="2CC97A5F" w14:textId="77777777" w:rsidR="00D73091" w:rsidRDefault="00D73091" w:rsidP="00436421">
      <w:pPr>
        <w:jc w:val="both"/>
        <w:rPr>
          <w:rFonts w:asciiTheme="majorHAnsi" w:hAnsiTheme="majorHAnsi"/>
        </w:rPr>
      </w:pPr>
    </w:p>
    <w:p w14:paraId="28674AAB" w14:textId="77777777" w:rsidR="00703A52" w:rsidRDefault="00703A52" w:rsidP="00436421">
      <w:pPr>
        <w:jc w:val="both"/>
        <w:rPr>
          <w:rFonts w:asciiTheme="majorHAnsi" w:hAnsiTheme="majorHAnsi"/>
        </w:rPr>
      </w:pPr>
    </w:p>
    <w:p w14:paraId="5CCFEC48" w14:textId="69E06CBF" w:rsidR="00703A52" w:rsidRPr="00703A52" w:rsidRDefault="00703A52" w:rsidP="00436421">
      <w:pPr>
        <w:jc w:val="both"/>
        <w:rPr>
          <w:rFonts w:asciiTheme="majorHAnsi" w:hAnsiTheme="majorHAnsi"/>
          <w:b/>
        </w:rPr>
      </w:pPr>
      <w:r w:rsidRPr="00703A52">
        <w:rPr>
          <w:rFonts w:asciiTheme="majorHAnsi" w:hAnsiTheme="majorHAnsi"/>
          <w:b/>
        </w:rPr>
        <w:t>JEQUERI PREFEITURA MUNICIPAL - PROCESSO Nº 111/2021, TP Nº 03/2021 - RETIFICAÇÃO DE EDITAL</w:t>
      </w:r>
    </w:p>
    <w:p w14:paraId="1DA84E53" w14:textId="131D5602" w:rsidR="00703A52" w:rsidRDefault="00703A52" w:rsidP="00436421">
      <w:pPr>
        <w:jc w:val="both"/>
        <w:rPr>
          <w:rFonts w:asciiTheme="majorHAnsi" w:hAnsiTheme="majorHAnsi"/>
        </w:rPr>
      </w:pPr>
      <w:r w:rsidRPr="00703A52">
        <w:rPr>
          <w:rFonts w:asciiTheme="majorHAnsi" w:hAnsiTheme="majorHAnsi"/>
        </w:rPr>
        <w:t xml:space="preserve">Objeto: Edital de Tomada de Preços objetivando a contratação de empresa de engenharia, para reforma, ampliação de salas e construção de quadra na Escola Municipal Maria de Lourdes Faria. Fica retificado o Edital para inclusão de autorização de participação no certame de empresas registradas no CAU/BR. Fica redesignada a abertura para o dia 20 de setembro de 2021, às </w:t>
      </w:r>
      <w:r>
        <w:rPr>
          <w:rFonts w:asciiTheme="majorHAnsi" w:hAnsiTheme="majorHAnsi"/>
        </w:rPr>
        <w:t>09h</w:t>
      </w:r>
      <w:r w:rsidRPr="00703A52">
        <w:rPr>
          <w:rFonts w:asciiTheme="majorHAnsi" w:hAnsiTheme="majorHAnsi"/>
        </w:rPr>
        <w:t xml:space="preserve"> </w:t>
      </w:r>
      <w:r w:rsidR="00AC4594">
        <w:rPr>
          <w:rFonts w:asciiTheme="majorHAnsi" w:hAnsiTheme="majorHAnsi"/>
        </w:rPr>
        <w:t xml:space="preserve">- </w:t>
      </w:r>
      <w:r w:rsidRPr="00703A52">
        <w:rPr>
          <w:rFonts w:asciiTheme="majorHAnsi" w:hAnsiTheme="majorHAnsi"/>
        </w:rPr>
        <w:t xml:space="preserve">Interessados deverão solicitar novo Edital, no e-mail: </w:t>
      </w:r>
      <w:hyperlink r:id="rId69" w:history="1">
        <w:r w:rsidR="00AC4594" w:rsidRPr="00857122">
          <w:rPr>
            <w:rStyle w:val="Hyperlink"/>
            <w:rFonts w:asciiTheme="majorHAnsi" w:hAnsiTheme="majorHAnsi"/>
          </w:rPr>
          <w:t>prefeituralicitacao1@gmail.com</w:t>
        </w:r>
      </w:hyperlink>
      <w:r w:rsidR="00AC4594">
        <w:rPr>
          <w:rFonts w:asciiTheme="majorHAnsi" w:hAnsiTheme="majorHAnsi"/>
        </w:rPr>
        <w:t xml:space="preserve"> </w:t>
      </w:r>
      <w:r>
        <w:rPr>
          <w:rFonts w:asciiTheme="majorHAnsi" w:hAnsiTheme="majorHAnsi"/>
        </w:rPr>
        <w:t xml:space="preserve">ou </w:t>
      </w:r>
      <w:hyperlink r:id="rId70" w:history="1">
        <w:r w:rsidRPr="00857122">
          <w:rPr>
            <w:rStyle w:val="Hyperlink"/>
            <w:rFonts w:asciiTheme="majorHAnsi" w:hAnsiTheme="majorHAnsi"/>
          </w:rPr>
          <w:t>www.jequeri.mg.gov.br</w:t>
        </w:r>
      </w:hyperlink>
      <w:r>
        <w:rPr>
          <w:rFonts w:asciiTheme="majorHAnsi" w:hAnsiTheme="majorHAnsi"/>
        </w:rPr>
        <w:t xml:space="preserve">. </w:t>
      </w:r>
    </w:p>
    <w:p w14:paraId="5CD19593" w14:textId="77777777" w:rsidR="00703A52" w:rsidRDefault="00703A52" w:rsidP="00436421">
      <w:pPr>
        <w:jc w:val="both"/>
        <w:rPr>
          <w:rFonts w:asciiTheme="majorHAnsi" w:hAnsiTheme="majorHAnsi"/>
        </w:rPr>
      </w:pPr>
    </w:p>
    <w:p w14:paraId="0427CCB1" w14:textId="77777777" w:rsidR="00B00CF0" w:rsidRDefault="00B00CF0" w:rsidP="00436421">
      <w:pPr>
        <w:jc w:val="both"/>
        <w:rPr>
          <w:rFonts w:asciiTheme="majorHAnsi" w:hAnsiTheme="majorHAnsi"/>
        </w:rPr>
      </w:pPr>
    </w:p>
    <w:p w14:paraId="36B233C8" w14:textId="77777777" w:rsidR="00B00CF0" w:rsidRDefault="00B00CF0" w:rsidP="00436421">
      <w:pPr>
        <w:jc w:val="both"/>
        <w:rPr>
          <w:rFonts w:asciiTheme="majorHAnsi" w:hAnsiTheme="majorHAnsi"/>
        </w:rPr>
      </w:pPr>
      <w:r w:rsidRPr="00B00CF0">
        <w:rPr>
          <w:rFonts w:asciiTheme="majorHAnsi" w:hAnsiTheme="majorHAnsi"/>
          <w:b/>
        </w:rPr>
        <w:t>JEQUITIBÁ PREFEITURA MUNICIPAL TOMADA DE PREÇOS Nº 05/2021</w:t>
      </w:r>
      <w:r w:rsidRPr="00B00CF0">
        <w:rPr>
          <w:rFonts w:asciiTheme="majorHAnsi" w:hAnsiTheme="majorHAnsi"/>
        </w:rPr>
        <w:t xml:space="preserve"> </w:t>
      </w:r>
    </w:p>
    <w:p w14:paraId="21659FDE" w14:textId="41AC41CF" w:rsidR="00B00CF0" w:rsidRDefault="00B00CF0" w:rsidP="00436421">
      <w:pPr>
        <w:jc w:val="both"/>
        <w:rPr>
          <w:rFonts w:asciiTheme="majorHAnsi" w:hAnsiTheme="majorHAnsi"/>
        </w:rPr>
      </w:pPr>
      <w:r w:rsidRPr="00B00CF0">
        <w:rPr>
          <w:rFonts w:asciiTheme="majorHAnsi" w:hAnsiTheme="majorHAnsi"/>
        </w:rPr>
        <w:t xml:space="preserve">O Município de Jequitibá/MG torna público aos interessados que está realizando licitação pública, instaurada na modalidade Tomada de Preços nº 05/2021, Processo Licitatório nº: 136/2021 - cujo objeto é a Contratação de Empresa especializada para execução de Obras de “Pavimentação Asfáltica de Vias Urbanas - Contrato de Repasse Nº 894447/2019/MDR/Caixa - Processo 26061066625-11 - Programa Pavimentação de Vias Urbanas”. O edital está à disposição dos interessados na sede do Município de 2ª a 6ª feira, de 8 horas às 17 horas ou através do site </w:t>
      </w:r>
      <w:hyperlink r:id="rId71" w:history="1">
        <w:r w:rsidR="006D2B51" w:rsidRPr="00857122">
          <w:rPr>
            <w:rStyle w:val="Hyperlink"/>
            <w:rFonts w:asciiTheme="majorHAnsi" w:hAnsiTheme="majorHAnsi"/>
          </w:rPr>
          <w:t>www.jequitiba.mg.gov.br</w:t>
        </w:r>
      </w:hyperlink>
      <w:r w:rsidRPr="00B00CF0">
        <w:rPr>
          <w:rFonts w:asciiTheme="majorHAnsi" w:hAnsiTheme="majorHAnsi"/>
        </w:rPr>
        <w:t>.</w:t>
      </w:r>
      <w:r w:rsidR="006D2B51">
        <w:rPr>
          <w:rFonts w:asciiTheme="majorHAnsi" w:hAnsiTheme="majorHAnsi"/>
        </w:rPr>
        <w:t xml:space="preserve"> </w:t>
      </w:r>
      <w:r w:rsidRPr="00B00CF0">
        <w:rPr>
          <w:rFonts w:asciiTheme="majorHAnsi" w:hAnsiTheme="majorHAnsi"/>
        </w:rPr>
        <w:t>Os envelopes deverão ser protocolados até às08 horas e 30 minutos do dia 15/09/2021(quarta-feira). Mais informações poderão ser obtidas através do telefone (31) 3717- 6222 – Lei Federal 8.666/93 -Douglas Soares Rodrigues - Comissão Permanente de Licitação.</w:t>
      </w:r>
    </w:p>
    <w:p w14:paraId="05E44632" w14:textId="77777777" w:rsidR="00B00CF0" w:rsidRDefault="00B00CF0" w:rsidP="00436421">
      <w:pPr>
        <w:jc w:val="both"/>
        <w:rPr>
          <w:rFonts w:asciiTheme="majorHAnsi" w:hAnsiTheme="majorHAnsi"/>
        </w:rPr>
      </w:pPr>
    </w:p>
    <w:p w14:paraId="746D4A2D" w14:textId="77777777" w:rsidR="00C66481" w:rsidRDefault="00C66481" w:rsidP="00436421">
      <w:pPr>
        <w:jc w:val="both"/>
        <w:rPr>
          <w:rFonts w:asciiTheme="majorHAnsi" w:hAnsiTheme="majorHAnsi"/>
        </w:rPr>
      </w:pPr>
    </w:p>
    <w:p w14:paraId="797E113F" w14:textId="77777777" w:rsidR="00C66481" w:rsidRDefault="00C66481" w:rsidP="00436421">
      <w:pPr>
        <w:jc w:val="both"/>
        <w:rPr>
          <w:rFonts w:asciiTheme="majorHAnsi" w:hAnsiTheme="majorHAnsi"/>
          <w:b/>
        </w:rPr>
      </w:pPr>
      <w:r w:rsidRPr="00C66481">
        <w:rPr>
          <w:rFonts w:asciiTheme="majorHAnsi" w:hAnsiTheme="majorHAnsi"/>
          <w:b/>
        </w:rPr>
        <w:t xml:space="preserve">JEQUITINHONHA CÂMARA MUNICIPAL TP Nº 001/2021 </w:t>
      </w:r>
    </w:p>
    <w:p w14:paraId="1FC38F65" w14:textId="74688450" w:rsidR="00C66481" w:rsidRDefault="00C66481" w:rsidP="00436421">
      <w:pPr>
        <w:jc w:val="both"/>
        <w:rPr>
          <w:rFonts w:asciiTheme="majorHAnsi" w:hAnsiTheme="majorHAnsi"/>
        </w:rPr>
      </w:pPr>
      <w:r w:rsidRPr="00C66481">
        <w:rPr>
          <w:rFonts w:asciiTheme="majorHAnsi" w:hAnsiTheme="majorHAnsi"/>
        </w:rPr>
        <w:t xml:space="preserve">Rua Pedro Ferreira, 228 - Centro - CNPJ: 22.699.094/0001-74 - Fone: (33) 3741-1420 - Processo nº 008/2021 - Tomada de Preços nº 001/2021 - Objeto: Contratação de empresa especializada, para execução da obra de ampliação do Prédio da Câmara Municipal de Jequitinhonha/MG, sob o regime de empreitada por preço global. Abertura dia 13/09/2021 às 9h00min. </w:t>
      </w:r>
    </w:p>
    <w:p w14:paraId="2C60D0A9" w14:textId="77777777" w:rsidR="00C66481" w:rsidRDefault="00C66481" w:rsidP="00436421">
      <w:pPr>
        <w:jc w:val="both"/>
        <w:rPr>
          <w:rFonts w:asciiTheme="majorHAnsi" w:hAnsiTheme="majorHAnsi"/>
        </w:rPr>
      </w:pPr>
    </w:p>
    <w:p w14:paraId="4DFBECFF" w14:textId="77777777" w:rsidR="00DE1391" w:rsidRPr="00524637" w:rsidRDefault="00DE1391" w:rsidP="00436421">
      <w:pPr>
        <w:jc w:val="both"/>
        <w:rPr>
          <w:rFonts w:asciiTheme="majorHAnsi" w:hAnsiTheme="majorHAnsi"/>
          <w:b/>
        </w:rPr>
      </w:pPr>
    </w:p>
    <w:p w14:paraId="6EB69519" w14:textId="284D4625" w:rsidR="00524637" w:rsidRPr="00524637" w:rsidRDefault="00524637" w:rsidP="00436421">
      <w:pPr>
        <w:jc w:val="both"/>
        <w:rPr>
          <w:rFonts w:asciiTheme="majorHAnsi" w:hAnsiTheme="majorHAnsi"/>
          <w:b/>
        </w:rPr>
      </w:pPr>
      <w:r w:rsidRPr="00524637">
        <w:rPr>
          <w:rFonts w:asciiTheme="majorHAnsi" w:hAnsiTheme="majorHAnsi"/>
          <w:b/>
        </w:rPr>
        <w:t xml:space="preserve">JUIZ DE FORA PREFEITURA MUNICIPAL CONCORRÊNCIA N.º 005/2021 – SEL </w:t>
      </w:r>
    </w:p>
    <w:p w14:paraId="54BFCB33" w14:textId="2612BA92" w:rsidR="00DE1391" w:rsidRDefault="00DE1391" w:rsidP="00436421">
      <w:pPr>
        <w:jc w:val="both"/>
        <w:rPr>
          <w:rFonts w:asciiTheme="majorHAnsi" w:hAnsiTheme="majorHAnsi"/>
        </w:rPr>
      </w:pPr>
      <w:r w:rsidRPr="00524637">
        <w:rPr>
          <w:rFonts w:asciiTheme="majorHAnsi" w:hAnsiTheme="majorHAnsi"/>
        </w:rPr>
        <w:t xml:space="preserve">OBJETO: Prestação de serviços de engenharia para complementação das obras de construção do Ginásio Poliesportivo Jornalista Antônio Marcos – DATA: 05.10.2021 – HORA: 09h30 (nove horas e trinta minutos) – LOCAL DE OBTENÇÃO DO EDITAL: Subsecretaria de Licitações e Compras, situada à Av. Brasil, 2001/7º andar. O Edital completo poderá ser obtido pelos interessados na subsecretaria, em arquivo digital, mediante entrega de um pen-drive, de segunda a sexta-feira, no horário de 14:30 às 17:30 horas ou pelo endereço eletrônico https:// </w:t>
      </w:r>
      <w:hyperlink r:id="rId72" w:history="1">
        <w:r w:rsidR="00524637" w:rsidRPr="00857122">
          <w:rPr>
            <w:rStyle w:val="Hyperlink"/>
            <w:rFonts w:asciiTheme="majorHAnsi" w:hAnsiTheme="majorHAnsi"/>
          </w:rPr>
          <w:t>www.pjf.mg.gov.br/secretarias/cpl/editais/outras_modalidades/2021/index.php</w:t>
        </w:r>
      </w:hyperlink>
      <w:r w:rsidR="00524637">
        <w:rPr>
          <w:rFonts w:asciiTheme="majorHAnsi" w:hAnsiTheme="majorHAnsi"/>
        </w:rPr>
        <w:t xml:space="preserve">. </w:t>
      </w:r>
      <w:r w:rsidRPr="00524637">
        <w:rPr>
          <w:rFonts w:asciiTheme="majorHAnsi" w:hAnsiTheme="majorHAnsi"/>
        </w:rPr>
        <w:t xml:space="preserve">O edital poderá ainda ser solicitado através do link https:// </w:t>
      </w:r>
      <w:hyperlink r:id="rId73" w:history="1">
        <w:r w:rsidR="00524637" w:rsidRPr="00857122">
          <w:rPr>
            <w:rStyle w:val="Hyperlink"/>
            <w:rFonts w:asciiTheme="majorHAnsi" w:hAnsiTheme="majorHAnsi"/>
          </w:rPr>
          <w:t>www.juizdefora.1doc.com.br/b.php?pg=wp/wp&amp;itd=5&amp;iagr=19121</w:t>
        </w:r>
      </w:hyperlink>
      <w:r w:rsidR="00524637">
        <w:rPr>
          <w:rFonts w:asciiTheme="majorHAnsi" w:hAnsiTheme="majorHAnsi"/>
        </w:rPr>
        <w:t xml:space="preserve">. </w:t>
      </w:r>
      <w:r w:rsidRPr="00524637">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 – PUBLICAÇÃO: Diário Oficial Eletrônico, dia 27.08.2021.</w:t>
      </w:r>
    </w:p>
    <w:p w14:paraId="5CE35830" w14:textId="77777777" w:rsidR="00DE1391" w:rsidRDefault="00DE1391" w:rsidP="00436421">
      <w:pPr>
        <w:jc w:val="both"/>
        <w:rPr>
          <w:rFonts w:asciiTheme="majorHAnsi" w:hAnsiTheme="majorHAnsi"/>
        </w:rPr>
      </w:pPr>
    </w:p>
    <w:p w14:paraId="541AA92B" w14:textId="77777777" w:rsidR="00383187" w:rsidRDefault="00383187" w:rsidP="00436421">
      <w:pPr>
        <w:jc w:val="both"/>
        <w:rPr>
          <w:rFonts w:asciiTheme="majorHAnsi" w:hAnsiTheme="majorHAnsi"/>
        </w:rPr>
      </w:pPr>
    </w:p>
    <w:p w14:paraId="3E008B83" w14:textId="1ACD57A3" w:rsidR="00383187" w:rsidRPr="00383187" w:rsidRDefault="00383187" w:rsidP="00436421">
      <w:pPr>
        <w:jc w:val="both"/>
        <w:rPr>
          <w:rFonts w:asciiTheme="majorHAnsi" w:hAnsiTheme="majorHAnsi"/>
          <w:b/>
        </w:rPr>
      </w:pPr>
      <w:r w:rsidRPr="00383187">
        <w:rPr>
          <w:rFonts w:asciiTheme="majorHAnsi" w:hAnsiTheme="majorHAnsi"/>
          <w:b/>
        </w:rPr>
        <w:t>LUMINÁRIAS PREFEITURA MUNICIPAL - PROCESSO LICITATÓRIO Nº083/2021 – TOMADA DE PREÇOS Nº 003/2021</w:t>
      </w:r>
    </w:p>
    <w:p w14:paraId="1DD8C298" w14:textId="35F4EB98" w:rsidR="00383187" w:rsidRDefault="00383187" w:rsidP="00436421">
      <w:pPr>
        <w:jc w:val="both"/>
        <w:rPr>
          <w:rFonts w:asciiTheme="majorHAnsi" w:hAnsiTheme="majorHAnsi"/>
        </w:rPr>
      </w:pPr>
      <w:r w:rsidRPr="00383187">
        <w:rPr>
          <w:rFonts w:asciiTheme="majorHAnsi" w:hAnsiTheme="majorHAnsi"/>
        </w:rPr>
        <w:t xml:space="preserve">Que tem como objeto contratação de empresa especializada em engenharia para Obras de Reforma e melhoramentos no prédio sede da Prefeitura Municipal de Luminárias. </w:t>
      </w:r>
      <w:r w:rsidRPr="00383187">
        <w:rPr>
          <w:rFonts w:asciiTheme="majorHAnsi" w:hAnsiTheme="majorHAnsi"/>
        </w:rPr>
        <w:t>Abertura</w:t>
      </w:r>
      <w:r>
        <w:rPr>
          <w:rFonts w:asciiTheme="majorHAnsi" w:hAnsiTheme="majorHAnsi"/>
        </w:rPr>
        <w:t>: 14/09/2021 às 09:00</w:t>
      </w:r>
      <w:r w:rsidRPr="00383187">
        <w:rPr>
          <w:rFonts w:asciiTheme="majorHAnsi" w:hAnsiTheme="majorHAnsi"/>
        </w:rPr>
        <w:t xml:space="preserve">. Editais disponíveis no endereço </w:t>
      </w:r>
      <w:r>
        <w:rPr>
          <w:rFonts w:asciiTheme="majorHAnsi" w:hAnsiTheme="majorHAnsi"/>
        </w:rPr>
        <w:t xml:space="preserve">site. </w:t>
      </w:r>
      <w:hyperlink r:id="rId74" w:history="1">
        <w:r w:rsidRPr="00857122">
          <w:rPr>
            <w:rStyle w:val="Hyperlink"/>
            <w:rFonts w:asciiTheme="majorHAnsi" w:hAnsiTheme="majorHAnsi"/>
          </w:rPr>
          <w:t>www.luminarias.mg.gov.br</w:t>
        </w:r>
      </w:hyperlink>
      <w:r>
        <w:rPr>
          <w:rFonts w:asciiTheme="majorHAnsi" w:hAnsiTheme="majorHAnsi"/>
        </w:rPr>
        <w:t xml:space="preserve">. </w:t>
      </w:r>
    </w:p>
    <w:p w14:paraId="1FAE113F" w14:textId="77777777" w:rsidR="00383187" w:rsidRDefault="00383187" w:rsidP="00436421">
      <w:pPr>
        <w:jc w:val="both"/>
        <w:rPr>
          <w:rFonts w:asciiTheme="majorHAnsi" w:hAnsiTheme="majorHAnsi"/>
        </w:rPr>
      </w:pPr>
    </w:p>
    <w:p w14:paraId="21931634" w14:textId="77777777" w:rsidR="00BF0A9E" w:rsidRDefault="00BF0A9E" w:rsidP="00436421">
      <w:pPr>
        <w:jc w:val="both"/>
        <w:rPr>
          <w:rFonts w:asciiTheme="majorHAnsi" w:hAnsiTheme="majorHAnsi"/>
        </w:rPr>
      </w:pPr>
    </w:p>
    <w:p w14:paraId="2294B74B" w14:textId="77777777" w:rsidR="00BF0A9E" w:rsidRDefault="00BF0A9E" w:rsidP="00436421">
      <w:pPr>
        <w:jc w:val="both"/>
        <w:rPr>
          <w:rFonts w:asciiTheme="majorHAnsi" w:hAnsiTheme="majorHAnsi"/>
          <w:b/>
        </w:rPr>
      </w:pPr>
      <w:r w:rsidRPr="00BF0A9E">
        <w:rPr>
          <w:rFonts w:asciiTheme="majorHAnsi" w:hAnsiTheme="majorHAnsi"/>
          <w:b/>
        </w:rPr>
        <w:t>MATO VERDE PREFEITURA MUNICIPAL AVISO DE LICITAÇÃO PROCESSO LICITATÓRIO DE Nº 63/2021 – TOMADA DE PREÇOS DE Nº 07/2021</w:t>
      </w:r>
    </w:p>
    <w:p w14:paraId="22C77E51" w14:textId="617F31E2" w:rsidR="00BF0A9E" w:rsidRDefault="00BF0A9E" w:rsidP="00436421">
      <w:pPr>
        <w:jc w:val="both"/>
        <w:rPr>
          <w:rFonts w:asciiTheme="majorHAnsi" w:hAnsiTheme="majorHAnsi"/>
        </w:rPr>
      </w:pPr>
      <w:r>
        <w:rPr>
          <w:rFonts w:asciiTheme="majorHAnsi" w:hAnsiTheme="majorHAnsi"/>
        </w:rPr>
        <w:t>A</w:t>
      </w:r>
      <w:r w:rsidRPr="00BF0A9E">
        <w:rPr>
          <w:rFonts w:asciiTheme="majorHAnsi" w:hAnsiTheme="majorHAnsi"/>
        </w:rPr>
        <w:t>bertura no dia 14/09/2021, às 08h00m, cujo objeto é a Contratação De Empresa Especializada Na Construção De 03 (Três) Quadras Poliesportivas Na Comunidade Rural Do Sítio Novo, Comunidade Rural Do Cristino E Bairro São José, Em Mato Verde-Mg, Em Atendimento Ao Contrato De Repasse - Operação Nº 1.063.492- 38/2019 - SICONV Nº 886.743/2019</w:t>
      </w:r>
      <w:r>
        <w:rPr>
          <w:rFonts w:asciiTheme="majorHAnsi" w:hAnsiTheme="majorHAnsi"/>
        </w:rPr>
        <w:t>.</w:t>
      </w:r>
    </w:p>
    <w:p w14:paraId="5A45B075" w14:textId="77777777" w:rsidR="00BF0A9E" w:rsidRDefault="00BF0A9E" w:rsidP="00436421">
      <w:pPr>
        <w:jc w:val="both"/>
        <w:rPr>
          <w:rFonts w:asciiTheme="majorHAnsi" w:hAnsiTheme="majorHAnsi"/>
        </w:rPr>
      </w:pPr>
    </w:p>
    <w:p w14:paraId="5633B441" w14:textId="77777777" w:rsidR="00B00CF0" w:rsidRPr="00B00CF0" w:rsidRDefault="00B00CF0" w:rsidP="00436421">
      <w:pPr>
        <w:jc w:val="both"/>
        <w:rPr>
          <w:rFonts w:asciiTheme="majorHAnsi" w:hAnsiTheme="majorHAnsi"/>
          <w:b/>
        </w:rPr>
      </w:pPr>
    </w:p>
    <w:p w14:paraId="07C8ECB1" w14:textId="4CD37ECC" w:rsidR="00B00CF0" w:rsidRPr="00B00CF0" w:rsidRDefault="00B00CF0" w:rsidP="00436421">
      <w:pPr>
        <w:jc w:val="both"/>
        <w:rPr>
          <w:rFonts w:asciiTheme="majorHAnsi" w:hAnsiTheme="majorHAnsi"/>
          <w:b/>
        </w:rPr>
      </w:pPr>
      <w:r w:rsidRPr="00B00CF0">
        <w:rPr>
          <w:rFonts w:asciiTheme="majorHAnsi" w:hAnsiTheme="majorHAnsi"/>
          <w:b/>
        </w:rPr>
        <w:t xml:space="preserve">NOVA RESENDE PREFEITURA MUNICIPAL - EXTRATO DE EDITAL PRC 163/21 – TOMADA DE PREÇOS: 12/21. </w:t>
      </w:r>
    </w:p>
    <w:p w14:paraId="1897099E" w14:textId="422CE9CA" w:rsidR="00B00CF0" w:rsidRDefault="00B00CF0" w:rsidP="00436421">
      <w:pPr>
        <w:jc w:val="both"/>
        <w:rPr>
          <w:rFonts w:asciiTheme="majorHAnsi" w:hAnsiTheme="majorHAnsi"/>
        </w:rPr>
      </w:pPr>
      <w:r w:rsidRPr="00B00CF0">
        <w:rPr>
          <w:rFonts w:asciiTheme="majorHAnsi" w:hAnsiTheme="majorHAnsi"/>
        </w:rPr>
        <w:t>OBJETO: A presente licitação tem por objeto a contratação de empresa especializada no ramo de engenharia para a prestação de serviços de execução, sob regime de empreitada, dos serviços de melhoramento com capeamento, recapeamento das vias públicas do município e seus distritos, com fornecimento de mão de obra, equipamentos e materiais, para o atendimento das demandas da Secretaria Municipal de Obras, conforme aditivo convenio Nº 5191000779/2016, firmado entre o município de Nova Resende e a MGI-Minas Gerais Participações S.A. Conforme tabela do município – Anexo do edital, de acordo com as especificações contidas no Anexo III – Termo de Referência. REALIZAÇÃO: 14/09/2021, na sede da Prefeitura, localizada a Rua Coronel Jaime Gomes,58, centro em Nova Resende, sendo a partir das 13h00min. O edital na íntegra será disponibilizado no</w:t>
      </w:r>
      <w:r>
        <w:rPr>
          <w:rFonts w:asciiTheme="majorHAnsi" w:hAnsiTheme="majorHAnsi"/>
        </w:rPr>
        <w:t xml:space="preserve"> site </w:t>
      </w:r>
      <w:hyperlink r:id="rId75" w:history="1">
        <w:r w:rsidRPr="00857122">
          <w:rPr>
            <w:rStyle w:val="Hyperlink"/>
            <w:rFonts w:asciiTheme="majorHAnsi" w:hAnsiTheme="majorHAnsi"/>
          </w:rPr>
          <w:t>www.novaresende.mg.gov.br</w:t>
        </w:r>
      </w:hyperlink>
      <w:r>
        <w:rPr>
          <w:rFonts w:asciiTheme="majorHAnsi" w:hAnsiTheme="majorHAnsi"/>
        </w:rPr>
        <w:t xml:space="preserve"> </w:t>
      </w:r>
      <w:r w:rsidRPr="00B00CF0">
        <w:rPr>
          <w:rFonts w:asciiTheme="majorHAnsi" w:hAnsiTheme="majorHAnsi"/>
        </w:rPr>
        <w:t xml:space="preserve">para conhecimento dos interessados. Dúvidas poderão ser esclarecidas através do e-mail </w:t>
      </w:r>
      <w:hyperlink r:id="rId76" w:history="1">
        <w:r w:rsidRPr="00857122">
          <w:rPr>
            <w:rStyle w:val="Hyperlink"/>
            <w:rFonts w:asciiTheme="majorHAnsi" w:hAnsiTheme="majorHAnsi"/>
          </w:rPr>
          <w:t>licitacao@novaresende.mg.gov.br</w:t>
        </w:r>
      </w:hyperlink>
      <w:r>
        <w:rPr>
          <w:rFonts w:asciiTheme="majorHAnsi" w:hAnsiTheme="majorHAnsi"/>
        </w:rPr>
        <w:t xml:space="preserve"> </w:t>
      </w:r>
      <w:r w:rsidRPr="00B00CF0">
        <w:rPr>
          <w:rFonts w:asciiTheme="majorHAnsi" w:hAnsiTheme="majorHAnsi"/>
        </w:rPr>
        <w:t xml:space="preserve">ou pelo telefone (35) 3562-3750. </w:t>
      </w:r>
    </w:p>
    <w:p w14:paraId="7558AA5E" w14:textId="77777777" w:rsidR="00B00CF0" w:rsidRDefault="00B00CF0" w:rsidP="00436421">
      <w:pPr>
        <w:jc w:val="both"/>
        <w:rPr>
          <w:rFonts w:asciiTheme="majorHAnsi" w:hAnsiTheme="majorHAnsi"/>
        </w:rPr>
      </w:pPr>
    </w:p>
    <w:p w14:paraId="776C6917" w14:textId="77777777" w:rsidR="008657CC" w:rsidRPr="00B8299A" w:rsidRDefault="008657CC" w:rsidP="00436421">
      <w:pPr>
        <w:jc w:val="both"/>
        <w:rPr>
          <w:rFonts w:asciiTheme="majorHAnsi" w:hAnsiTheme="majorHAnsi"/>
        </w:rPr>
      </w:pPr>
    </w:p>
    <w:p w14:paraId="70330D85" w14:textId="2776F3D8" w:rsidR="008657CC" w:rsidRPr="008657CC" w:rsidRDefault="008657CC" w:rsidP="00B8299A">
      <w:pPr>
        <w:jc w:val="both"/>
        <w:rPr>
          <w:rFonts w:asciiTheme="majorHAnsi" w:hAnsiTheme="majorHAnsi"/>
          <w:b/>
        </w:rPr>
      </w:pPr>
      <w:r w:rsidRPr="008657CC">
        <w:rPr>
          <w:rFonts w:asciiTheme="majorHAnsi" w:hAnsiTheme="majorHAnsi"/>
          <w:b/>
        </w:rPr>
        <w:t>NOVO CRUZEIRO PREFEITURA MUNICIPAL AVISO DE LICITAÇÃO TOMADAS DE PREÇOS 01 E 02/2021.</w:t>
      </w:r>
    </w:p>
    <w:p w14:paraId="3C0DE840" w14:textId="524C1518" w:rsidR="000A6B24" w:rsidRDefault="000A6B24" w:rsidP="00B8299A">
      <w:pPr>
        <w:jc w:val="both"/>
        <w:rPr>
          <w:rFonts w:asciiTheme="majorHAnsi" w:hAnsiTheme="majorHAnsi"/>
        </w:rPr>
      </w:pPr>
      <w:r w:rsidRPr="00B8299A">
        <w:rPr>
          <w:rFonts w:asciiTheme="majorHAnsi" w:hAnsiTheme="majorHAnsi"/>
        </w:rPr>
        <w:t xml:space="preserve">O município de Novo Cruzeiro – MG torna pública a realização das seguintes Tomadas de Preços: TP nº 01/2021 no dia 12/04/2021 às 08h00min. Objeto: contratação de empresa para execução de obras de pavimentação de vias públicas em pré – moldado de concreto; TP nº 02/2021 no dia 12/04/2021 às 14h00min. Objeto: contratação de empresa para execução de obras de pavimentação de vias públicas em pré – misturado a frio, de acordo com a resolução SEGOV N° 753/2020; Integra dos editais e demais informações atinentes aos certames encontram-se à disposição dos interessados na divisão de licitação situada na Av. Júlio Campos, 172, Centro nos dias úteis no horário de 07 às 12 horas, através do telefone 33 3533-1200 e e-e-mail: </w:t>
      </w:r>
      <w:hyperlink r:id="rId77" w:history="1">
        <w:r w:rsidR="008657CC" w:rsidRPr="00857122">
          <w:rPr>
            <w:rStyle w:val="Hyperlink"/>
            <w:rFonts w:asciiTheme="majorHAnsi" w:hAnsiTheme="majorHAnsi"/>
          </w:rPr>
          <w:t>licitacoesnc@yahoo.com.br</w:t>
        </w:r>
      </w:hyperlink>
      <w:r w:rsidRPr="00B8299A">
        <w:rPr>
          <w:rFonts w:asciiTheme="majorHAnsi" w:hAnsiTheme="majorHAnsi"/>
        </w:rPr>
        <w:t>;</w:t>
      </w:r>
      <w:r w:rsidR="008657CC">
        <w:rPr>
          <w:rFonts w:asciiTheme="majorHAnsi" w:hAnsiTheme="majorHAnsi"/>
        </w:rPr>
        <w:t xml:space="preserve"> </w:t>
      </w:r>
      <w:hyperlink r:id="rId78" w:history="1">
        <w:r w:rsidR="009D053E" w:rsidRPr="00857122">
          <w:rPr>
            <w:rStyle w:val="Hyperlink"/>
            <w:rFonts w:asciiTheme="majorHAnsi" w:hAnsiTheme="majorHAnsi"/>
          </w:rPr>
          <w:t>http://novocruzeiro.mg.gov.br/site/</w:t>
        </w:r>
      </w:hyperlink>
      <w:r w:rsidR="00B8299A">
        <w:rPr>
          <w:rFonts w:asciiTheme="majorHAnsi" w:hAnsiTheme="majorHAnsi"/>
        </w:rPr>
        <w:t>.</w:t>
      </w:r>
      <w:r w:rsidR="009D053E">
        <w:rPr>
          <w:rFonts w:asciiTheme="majorHAnsi" w:hAnsiTheme="majorHAnsi"/>
        </w:rPr>
        <w:t xml:space="preserve"> </w:t>
      </w:r>
    </w:p>
    <w:p w14:paraId="6CACEE31" w14:textId="77777777" w:rsidR="005F4F53" w:rsidRDefault="005F4F53" w:rsidP="00B8299A">
      <w:pPr>
        <w:jc w:val="both"/>
        <w:rPr>
          <w:rFonts w:asciiTheme="majorHAnsi" w:hAnsiTheme="majorHAnsi"/>
        </w:rPr>
      </w:pPr>
    </w:p>
    <w:p w14:paraId="413AD113" w14:textId="77777777" w:rsidR="005F4F53" w:rsidRDefault="005F4F53" w:rsidP="00B8299A">
      <w:pPr>
        <w:jc w:val="both"/>
        <w:rPr>
          <w:rFonts w:asciiTheme="majorHAnsi" w:hAnsiTheme="majorHAnsi"/>
        </w:rPr>
      </w:pPr>
    </w:p>
    <w:p w14:paraId="18059083" w14:textId="2EE88A59" w:rsidR="005F4F53" w:rsidRPr="005F4F53" w:rsidRDefault="005F4F53" w:rsidP="00B8299A">
      <w:pPr>
        <w:jc w:val="both"/>
        <w:rPr>
          <w:rFonts w:asciiTheme="majorHAnsi" w:hAnsiTheme="majorHAnsi"/>
          <w:b/>
        </w:rPr>
      </w:pPr>
      <w:r w:rsidRPr="005F4F53">
        <w:rPr>
          <w:rFonts w:asciiTheme="majorHAnsi" w:hAnsiTheme="majorHAnsi"/>
          <w:b/>
        </w:rPr>
        <w:t xml:space="preserve">PASSA QUATRO PREFEITURA MUNICIPAL AVISO DE EDITAL TOMADA DE PREÇOS Nº 008/2021 </w:t>
      </w:r>
    </w:p>
    <w:p w14:paraId="0873A8BD" w14:textId="2885A0DF" w:rsidR="005F4F53" w:rsidRPr="00B8299A" w:rsidRDefault="005F4F53" w:rsidP="00B8299A">
      <w:pPr>
        <w:jc w:val="both"/>
        <w:rPr>
          <w:rFonts w:asciiTheme="majorHAnsi" w:hAnsiTheme="majorHAnsi"/>
        </w:rPr>
      </w:pPr>
      <w:r w:rsidRPr="005F4F53">
        <w:rPr>
          <w:rFonts w:asciiTheme="majorHAnsi" w:hAnsiTheme="majorHAnsi"/>
        </w:rPr>
        <w:t xml:space="preserve">Objeto: Contratação de empresa para reforma do abrigo da fonte da praça Júlio Regnier. Sessão dia 15/09/2021 às 09h30m. Informações na Prefeitura, Rua Tenente Viotti, nº 331. Tel. (35) 3371-5000. Edital no site </w:t>
      </w:r>
      <w:hyperlink r:id="rId79" w:history="1">
        <w:r w:rsidRPr="00857122">
          <w:rPr>
            <w:rStyle w:val="Hyperlink"/>
            <w:rFonts w:asciiTheme="majorHAnsi" w:hAnsiTheme="majorHAnsi"/>
          </w:rPr>
          <w:t>http://www.passaquatro.mg.gov.br/governo-licitacoes.php</w:t>
        </w:r>
      </w:hyperlink>
      <w:r>
        <w:rPr>
          <w:rFonts w:asciiTheme="majorHAnsi" w:hAnsiTheme="majorHAnsi"/>
        </w:rPr>
        <w:t xml:space="preserve">. </w:t>
      </w:r>
    </w:p>
    <w:p w14:paraId="7C93BC75" w14:textId="77777777" w:rsidR="000A6B24" w:rsidRDefault="000A6B24" w:rsidP="00436421">
      <w:pPr>
        <w:jc w:val="both"/>
        <w:rPr>
          <w:rFonts w:asciiTheme="majorHAnsi" w:hAnsiTheme="majorHAnsi"/>
        </w:rPr>
      </w:pPr>
    </w:p>
    <w:p w14:paraId="5E53082A" w14:textId="77777777" w:rsidR="00DE1391" w:rsidRPr="00524637" w:rsidRDefault="00DE1391" w:rsidP="00436421">
      <w:pPr>
        <w:jc w:val="both"/>
        <w:rPr>
          <w:rFonts w:asciiTheme="majorHAnsi" w:hAnsiTheme="majorHAnsi"/>
          <w:b/>
        </w:rPr>
      </w:pPr>
    </w:p>
    <w:p w14:paraId="43AA1B5D" w14:textId="2C6CE71A" w:rsidR="00524637" w:rsidRDefault="00524637" w:rsidP="00436421">
      <w:pPr>
        <w:jc w:val="both"/>
        <w:rPr>
          <w:rFonts w:asciiTheme="majorHAnsi" w:hAnsiTheme="majorHAnsi"/>
        </w:rPr>
      </w:pPr>
      <w:r w:rsidRPr="00524637">
        <w:rPr>
          <w:rFonts w:asciiTheme="majorHAnsi" w:hAnsiTheme="majorHAnsi"/>
          <w:b/>
        </w:rPr>
        <w:t>POMPÉU PREFEITURA MUNICIPAL - PROCESSO LICITATÓRIO 087/2021 CONCORRÊNCIA PÚBLICA 013/</w:t>
      </w:r>
      <w:r w:rsidR="00DE1391" w:rsidRPr="00524637">
        <w:rPr>
          <w:rFonts w:asciiTheme="majorHAnsi" w:hAnsiTheme="majorHAnsi"/>
          <w:b/>
        </w:rPr>
        <w:t xml:space="preserve">2021 </w:t>
      </w:r>
    </w:p>
    <w:p w14:paraId="326D0DC6" w14:textId="36366780" w:rsidR="00DE1391" w:rsidRDefault="00DE1391" w:rsidP="00436421">
      <w:pPr>
        <w:jc w:val="both"/>
        <w:rPr>
          <w:rFonts w:asciiTheme="majorHAnsi" w:hAnsiTheme="majorHAnsi"/>
        </w:rPr>
      </w:pPr>
      <w:r w:rsidRPr="00524637">
        <w:rPr>
          <w:rFonts w:asciiTheme="majorHAnsi" w:hAnsiTheme="majorHAnsi"/>
        </w:rPr>
        <w:t>Objeto:</w:t>
      </w:r>
      <w:r w:rsidR="00524637" w:rsidRPr="00524637">
        <w:rPr>
          <w:rFonts w:asciiTheme="majorHAnsi" w:hAnsiTheme="majorHAnsi"/>
        </w:rPr>
        <w:t xml:space="preserve"> </w:t>
      </w:r>
      <w:r w:rsidRPr="00524637">
        <w:rPr>
          <w:rFonts w:asciiTheme="majorHAnsi" w:hAnsiTheme="majorHAnsi"/>
        </w:rPr>
        <w:t>Contratação de empresa para finalização da obra de construção do Centro de Atenção Psicossocial (CAPS), conforme Portarias MS nº 615/2013 e 381/2017</w:t>
      </w:r>
      <w:r w:rsidR="00524637">
        <w:rPr>
          <w:rFonts w:asciiTheme="majorHAnsi" w:hAnsiTheme="majorHAnsi"/>
        </w:rPr>
        <w:t xml:space="preserve"> - </w:t>
      </w:r>
      <w:r w:rsidRPr="00524637">
        <w:rPr>
          <w:rFonts w:asciiTheme="majorHAnsi" w:hAnsiTheme="majorHAnsi"/>
        </w:rPr>
        <w:t>Tipo “MENOR PREÇO”,</w:t>
      </w:r>
      <w:r w:rsidR="00524637" w:rsidRPr="00524637">
        <w:rPr>
          <w:rFonts w:asciiTheme="majorHAnsi" w:hAnsiTheme="majorHAnsi"/>
        </w:rPr>
        <w:t xml:space="preserve"> </w:t>
      </w:r>
      <w:r w:rsidRPr="00524637">
        <w:rPr>
          <w:rFonts w:asciiTheme="majorHAnsi" w:hAnsiTheme="majorHAnsi"/>
        </w:rPr>
        <w:t>critério de julgamento “MENOR PREÇO GLOBAL”.</w:t>
      </w:r>
      <w:r w:rsidR="00524637">
        <w:rPr>
          <w:rFonts w:asciiTheme="majorHAnsi" w:hAnsiTheme="majorHAnsi"/>
        </w:rPr>
        <w:t xml:space="preserve"> </w:t>
      </w:r>
      <w:r w:rsidRPr="00524637">
        <w:rPr>
          <w:rFonts w:asciiTheme="majorHAnsi" w:hAnsiTheme="majorHAnsi"/>
        </w:rPr>
        <w:t>Data da abertura:30/09/2021 às 08:00h. Informações:</w:t>
      </w:r>
      <w:r w:rsidR="00524637" w:rsidRPr="00524637">
        <w:rPr>
          <w:rFonts w:asciiTheme="majorHAnsi" w:hAnsiTheme="majorHAnsi"/>
        </w:rPr>
        <w:t xml:space="preserve"> Tel.</w:t>
      </w:r>
      <w:r w:rsidRPr="00524637">
        <w:rPr>
          <w:rFonts w:asciiTheme="majorHAnsi" w:hAnsiTheme="majorHAnsi"/>
        </w:rPr>
        <w:t>: (37) 3523 1000, ramal 211.O edital poderá ser obtido no</w:t>
      </w:r>
      <w:r w:rsidR="00524637">
        <w:rPr>
          <w:rFonts w:asciiTheme="majorHAnsi" w:hAnsiTheme="majorHAnsi"/>
        </w:rPr>
        <w:t xml:space="preserve"> </w:t>
      </w:r>
      <w:r w:rsidRPr="00524637">
        <w:rPr>
          <w:rFonts w:asciiTheme="majorHAnsi" w:hAnsiTheme="majorHAnsi"/>
        </w:rPr>
        <w:t>e-mail:</w:t>
      </w:r>
      <w:r w:rsidR="00524637">
        <w:rPr>
          <w:rFonts w:asciiTheme="majorHAnsi" w:hAnsiTheme="majorHAnsi"/>
        </w:rPr>
        <w:t xml:space="preserve"> </w:t>
      </w:r>
      <w:hyperlink r:id="rId80" w:history="1">
        <w:r w:rsidR="00524637" w:rsidRPr="00857122">
          <w:rPr>
            <w:rStyle w:val="Hyperlink"/>
            <w:rFonts w:asciiTheme="majorHAnsi" w:hAnsiTheme="majorHAnsi"/>
          </w:rPr>
          <w:t>editaislicitacao@pompeu.mg.gov.br</w:t>
        </w:r>
      </w:hyperlink>
      <w:r w:rsidR="00524637">
        <w:rPr>
          <w:rFonts w:asciiTheme="majorHAnsi" w:hAnsiTheme="majorHAnsi"/>
        </w:rPr>
        <w:t xml:space="preserve"> </w:t>
      </w:r>
      <w:r w:rsidRPr="00524637">
        <w:rPr>
          <w:rFonts w:asciiTheme="majorHAnsi" w:hAnsiTheme="majorHAnsi"/>
        </w:rPr>
        <w:t>ou site</w:t>
      </w:r>
      <w:r w:rsidR="00524637">
        <w:rPr>
          <w:rFonts w:asciiTheme="majorHAnsi" w:hAnsiTheme="majorHAnsi"/>
        </w:rPr>
        <w:t xml:space="preserve"> </w:t>
      </w:r>
      <w:hyperlink r:id="rId81" w:history="1">
        <w:r w:rsidR="00524637" w:rsidRPr="00857122">
          <w:rPr>
            <w:rStyle w:val="Hyperlink"/>
            <w:rFonts w:asciiTheme="majorHAnsi" w:hAnsiTheme="majorHAnsi"/>
          </w:rPr>
          <w:t>www.pompeu.mg.gov.br</w:t>
        </w:r>
      </w:hyperlink>
      <w:r w:rsidRPr="00524637">
        <w:rPr>
          <w:rFonts w:asciiTheme="majorHAnsi" w:hAnsiTheme="majorHAnsi"/>
        </w:rPr>
        <w:t>.</w:t>
      </w:r>
      <w:r w:rsidR="00524637">
        <w:rPr>
          <w:rFonts w:asciiTheme="majorHAnsi" w:hAnsiTheme="majorHAnsi"/>
        </w:rPr>
        <w:t xml:space="preserve"> </w:t>
      </w:r>
    </w:p>
    <w:p w14:paraId="1CB62898" w14:textId="77777777" w:rsidR="00DE1391" w:rsidRDefault="00DE1391" w:rsidP="00436421">
      <w:pPr>
        <w:jc w:val="both"/>
        <w:rPr>
          <w:rFonts w:asciiTheme="majorHAnsi" w:hAnsiTheme="majorHAnsi"/>
        </w:rPr>
      </w:pPr>
    </w:p>
    <w:p w14:paraId="6F48215B" w14:textId="77777777" w:rsidR="00FE2714" w:rsidRDefault="00FE2714" w:rsidP="00436421">
      <w:pPr>
        <w:jc w:val="both"/>
        <w:rPr>
          <w:rFonts w:asciiTheme="majorHAnsi" w:hAnsiTheme="majorHAnsi"/>
        </w:rPr>
      </w:pPr>
    </w:p>
    <w:p w14:paraId="70818CA9" w14:textId="73B306BD" w:rsidR="00FE2714" w:rsidRDefault="00FE2714" w:rsidP="00436421">
      <w:pPr>
        <w:jc w:val="both"/>
        <w:rPr>
          <w:rFonts w:asciiTheme="majorHAnsi" w:hAnsiTheme="majorHAnsi"/>
        </w:rPr>
      </w:pPr>
      <w:r w:rsidRPr="00FE2714">
        <w:rPr>
          <w:rFonts w:asciiTheme="majorHAnsi" w:hAnsiTheme="majorHAnsi"/>
          <w:b/>
        </w:rPr>
        <w:t>RIO PARDO DE MINAS PREFEITURA MUNICIPAL TOMADA DE PREÇO Nº 011/2021 AVISO DE LICITAÇÃO - PROCESSO Nº 154/2021</w:t>
      </w:r>
      <w:r w:rsidRPr="00FE2714">
        <w:rPr>
          <w:rFonts w:asciiTheme="majorHAnsi" w:hAnsiTheme="majorHAnsi"/>
        </w:rPr>
        <w:t xml:space="preserve">. </w:t>
      </w:r>
    </w:p>
    <w:p w14:paraId="3D348536" w14:textId="21ADAB12" w:rsidR="00FE2714" w:rsidRDefault="00FE2714" w:rsidP="00436421">
      <w:pPr>
        <w:jc w:val="both"/>
        <w:rPr>
          <w:rFonts w:asciiTheme="majorHAnsi" w:hAnsiTheme="majorHAnsi"/>
        </w:rPr>
      </w:pPr>
      <w:r w:rsidRPr="00FE2714">
        <w:rPr>
          <w:rFonts w:asciiTheme="majorHAnsi" w:hAnsiTheme="majorHAnsi"/>
        </w:rPr>
        <w:t>Objeto: Contratação de empresa especializada em construção civil destinada a execução de obra da reforma e adequação do ponto de atendimento da comunidade de Boa Vista Zona Rural deste município, com entrega dos envelopes até as 08:00:00 horas do dia 16/09/2021. Maiores informações pelo telefone (038) 3824-1356 - ou atravé</w:t>
      </w:r>
      <w:r>
        <w:rPr>
          <w:rFonts w:asciiTheme="majorHAnsi" w:hAnsiTheme="majorHAnsi"/>
        </w:rPr>
        <w:t xml:space="preserve">s do e-mail </w:t>
      </w:r>
      <w:hyperlink r:id="rId82" w:history="1">
        <w:r w:rsidRPr="00857122">
          <w:rPr>
            <w:rStyle w:val="Hyperlink"/>
            <w:rFonts w:asciiTheme="majorHAnsi" w:hAnsiTheme="majorHAnsi"/>
          </w:rPr>
          <w:t>licitação@riopardo.mg.gov.br</w:t>
        </w:r>
      </w:hyperlink>
      <w:r>
        <w:rPr>
          <w:rFonts w:asciiTheme="majorHAnsi" w:hAnsiTheme="majorHAnsi"/>
        </w:rPr>
        <w:t xml:space="preserve"> </w:t>
      </w:r>
      <w:r w:rsidRPr="00FE2714">
        <w:rPr>
          <w:rFonts w:asciiTheme="majorHAnsi" w:hAnsiTheme="majorHAnsi"/>
        </w:rPr>
        <w:t xml:space="preserve">ou ainda na sede da Prefeitura Municipal de Rio Pardo de Minas - 26/08/2021. </w:t>
      </w:r>
    </w:p>
    <w:p w14:paraId="0CD43647" w14:textId="77777777" w:rsidR="00775EBF" w:rsidRDefault="00775EBF" w:rsidP="00436421">
      <w:pPr>
        <w:jc w:val="both"/>
        <w:rPr>
          <w:rFonts w:asciiTheme="majorHAnsi" w:hAnsiTheme="majorHAnsi"/>
        </w:rPr>
      </w:pPr>
    </w:p>
    <w:p w14:paraId="44330946" w14:textId="77777777" w:rsidR="00775EBF" w:rsidRDefault="00775EBF" w:rsidP="00436421">
      <w:pPr>
        <w:jc w:val="both"/>
        <w:rPr>
          <w:rFonts w:asciiTheme="majorHAnsi" w:hAnsiTheme="majorHAnsi"/>
        </w:rPr>
      </w:pPr>
    </w:p>
    <w:p w14:paraId="68F2C81B" w14:textId="77777777" w:rsidR="00775EBF" w:rsidRDefault="00775EBF" w:rsidP="00436421">
      <w:pPr>
        <w:jc w:val="both"/>
        <w:rPr>
          <w:rFonts w:asciiTheme="majorHAnsi" w:hAnsiTheme="majorHAnsi"/>
        </w:rPr>
      </w:pPr>
      <w:r w:rsidRPr="00775EBF">
        <w:rPr>
          <w:rFonts w:asciiTheme="majorHAnsi" w:hAnsiTheme="majorHAnsi"/>
          <w:b/>
        </w:rPr>
        <w:t>S</w:t>
      </w:r>
      <w:r w:rsidRPr="00775EBF">
        <w:rPr>
          <w:rFonts w:asciiTheme="majorHAnsi" w:hAnsiTheme="majorHAnsi"/>
          <w:b/>
        </w:rPr>
        <w:t>ÃO DOMINGOS DAS DORES PREFEITURA MUNICIPAL PROCESSO Nº 097/2021 TOMADA DE PREÇOS Nº 005/2021</w:t>
      </w:r>
      <w:r w:rsidRPr="00775EBF">
        <w:rPr>
          <w:rFonts w:asciiTheme="majorHAnsi" w:hAnsiTheme="majorHAnsi"/>
        </w:rPr>
        <w:t xml:space="preserve">. </w:t>
      </w:r>
    </w:p>
    <w:p w14:paraId="74F7A735" w14:textId="44F3A15B" w:rsidR="00775EBF" w:rsidRDefault="00775EBF" w:rsidP="00436421">
      <w:pPr>
        <w:jc w:val="both"/>
        <w:rPr>
          <w:rFonts w:asciiTheme="majorHAnsi" w:hAnsiTheme="majorHAnsi"/>
        </w:rPr>
      </w:pPr>
      <w:r w:rsidRPr="00775EBF">
        <w:rPr>
          <w:rFonts w:asciiTheme="majorHAnsi" w:hAnsiTheme="majorHAnsi"/>
        </w:rPr>
        <w:t xml:space="preserve">Objeto: Contratação de empresa para execução de obra de reforma da Escola Palma </w:t>
      </w:r>
      <w:proofErr w:type="spellStart"/>
      <w:r w:rsidRPr="00775EBF">
        <w:rPr>
          <w:rFonts w:asciiTheme="majorHAnsi" w:hAnsiTheme="majorHAnsi"/>
        </w:rPr>
        <w:t>Cimini</w:t>
      </w:r>
      <w:proofErr w:type="spellEnd"/>
      <w:r w:rsidRPr="00775EBF">
        <w:rPr>
          <w:rFonts w:asciiTheme="majorHAnsi" w:hAnsiTheme="majorHAnsi"/>
        </w:rPr>
        <w:t xml:space="preserve">, Creche Dona </w:t>
      </w:r>
      <w:proofErr w:type="spellStart"/>
      <w:r w:rsidRPr="00775EBF">
        <w:rPr>
          <w:rFonts w:asciiTheme="majorHAnsi" w:hAnsiTheme="majorHAnsi"/>
        </w:rPr>
        <w:t>Nenêm</w:t>
      </w:r>
      <w:proofErr w:type="spellEnd"/>
      <w:r w:rsidRPr="00775EBF">
        <w:rPr>
          <w:rFonts w:asciiTheme="majorHAnsi" w:hAnsiTheme="majorHAnsi"/>
        </w:rPr>
        <w:t xml:space="preserve"> Quintanilha, Pré-Escolar Maria Sampaio Mafalda, Escola José Chagas Lopes no município de São Domingos das Dores. Envelopes proposta e documentação deverão ser entregues até as 08:20 horas do dia 13/09/2021, na sede da Prefeitura. Sessão terá início às 08:30 horas, dia 13/09/2021. Edital/anexos à disposição no Setor de Compras e Licitações da Prefeitura, Praça Thomaz Lucca, 38, Bairro São Lucas, através do e-mail:</w:t>
      </w:r>
      <w:r>
        <w:rPr>
          <w:rFonts w:asciiTheme="majorHAnsi" w:hAnsiTheme="majorHAnsi"/>
        </w:rPr>
        <w:t xml:space="preserve"> </w:t>
      </w:r>
      <w:hyperlink r:id="rId83" w:history="1">
        <w:r w:rsidRPr="00857122">
          <w:rPr>
            <w:rStyle w:val="Hyperlink"/>
            <w:rFonts w:asciiTheme="majorHAnsi" w:hAnsiTheme="majorHAnsi"/>
          </w:rPr>
          <w:t>licitasaodomingos@hotmail.com</w:t>
        </w:r>
      </w:hyperlink>
      <w:r>
        <w:rPr>
          <w:rFonts w:asciiTheme="majorHAnsi" w:hAnsiTheme="majorHAnsi"/>
        </w:rPr>
        <w:t xml:space="preserve">, </w:t>
      </w:r>
      <w:r w:rsidRPr="00775EBF">
        <w:rPr>
          <w:rFonts w:asciiTheme="majorHAnsi" w:hAnsiTheme="majorHAnsi"/>
        </w:rPr>
        <w:t xml:space="preserve">ou pelo fone (33) 3315 8000. </w:t>
      </w:r>
    </w:p>
    <w:p w14:paraId="22E74ADA" w14:textId="77777777" w:rsidR="00FE2714" w:rsidRDefault="00FE2714" w:rsidP="00436421">
      <w:pPr>
        <w:jc w:val="both"/>
        <w:rPr>
          <w:rFonts w:asciiTheme="majorHAnsi" w:hAnsiTheme="majorHAnsi"/>
        </w:rPr>
      </w:pPr>
    </w:p>
    <w:p w14:paraId="5181E8F7" w14:textId="77777777" w:rsidR="00775EBF" w:rsidRPr="00775EBF" w:rsidRDefault="00775EBF" w:rsidP="00436421">
      <w:pPr>
        <w:jc w:val="both"/>
        <w:rPr>
          <w:rFonts w:asciiTheme="majorHAnsi" w:hAnsiTheme="majorHAnsi"/>
          <w:b/>
        </w:rPr>
      </w:pPr>
    </w:p>
    <w:p w14:paraId="1198BE11" w14:textId="2BDB86A9" w:rsidR="00775EBF" w:rsidRPr="00775EBF" w:rsidRDefault="00775EBF" w:rsidP="00436421">
      <w:pPr>
        <w:jc w:val="both"/>
        <w:rPr>
          <w:rFonts w:asciiTheme="majorHAnsi" w:hAnsiTheme="majorHAnsi"/>
          <w:b/>
        </w:rPr>
      </w:pPr>
      <w:r w:rsidRPr="00775EBF">
        <w:rPr>
          <w:rFonts w:asciiTheme="majorHAnsi" w:hAnsiTheme="majorHAnsi"/>
          <w:b/>
        </w:rPr>
        <w:t>SÃO JOSÉ DA BARRA PREFEITURA MUNICIPAL - AVISO DE LICITAÇÃO TOMADA DE PREÇO Nº. 005/2021</w:t>
      </w:r>
    </w:p>
    <w:p w14:paraId="7FD31B73" w14:textId="1AC20E90" w:rsidR="00775EBF" w:rsidRDefault="00775EBF" w:rsidP="00436421">
      <w:pPr>
        <w:jc w:val="both"/>
        <w:rPr>
          <w:rFonts w:asciiTheme="majorHAnsi" w:hAnsiTheme="majorHAnsi"/>
        </w:rPr>
      </w:pPr>
      <w:r>
        <w:rPr>
          <w:rFonts w:asciiTheme="majorHAnsi" w:hAnsiTheme="majorHAnsi"/>
        </w:rPr>
        <w:t>T</w:t>
      </w:r>
      <w:r w:rsidRPr="00775EBF">
        <w:rPr>
          <w:rFonts w:asciiTheme="majorHAnsi" w:hAnsiTheme="majorHAnsi"/>
        </w:rPr>
        <w:t xml:space="preserve">endo como objeto a “Contratação de empresa especializada para a execução de reforma parcial da Escola Municipal Dr. José de Carvalho Faria localizada no bairro Cachoeira da Laje”. O edital poderá ser retirado no site: </w:t>
      </w:r>
      <w:hyperlink r:id="rId84" w:history="1">
        <w:r w:rsidRPr="00857122">
          <w:rPr>
            <w:rStyle w:val="Hyperlink"/>
            <w:rFonts w:asciiTheme="majorHAnsi" w:hAnsiTheme="majorHAnsi"/>
          </w:rPr>
          <w:t>www.saojosedabarra.mg.gov.br</w:t>
        </w:r>
      </w:hyperlink>
      <w:r>
        <w:rPr>
          <w:rFonts w:asciiTheme="majorHAnsi" w:hAnsiTheme="majorHAnsi"/>
        </w:rPr>
        <w:t xml:space="preserve"> </w:t>
      </w:r>
      <w:r w:rsidRPr="00775EBF">
        <w:rPr>
          <w:rFonts w:asciiTheme="majorHAnsi" w:hAnsiTheme="majorHAnsi"/>
        </w:rPr>
        <w:t>ou no Setor de Licitações, no Paço Municipal, sito a Travessa Ary Brasileiro de Castro, nº. 272, Centro, Telefone (35) 3523- 9200. A abertura dos envelopes será às 08h30min do dia 21/09/2021.</w:t>
      </w:r>
    </w:p>
    <w:p w14:paraId="60D1152B" w14:textId="77777777" w:rsidR="00775EBF" w:rsidRDefault="00775EBF" w:rsidP="00436421">
      <w:pPr>
        <w:jc w:val="both"/>
        <w:rPr>
          <w:rFonts w:asciiTheme="majorHAnsi" w:hAnsiTheme="majorHAnsi"/>
        </w:rPr>
      </w:pPr>
    </w:p>
    <w:p w14:paraId="7995F15E" w14:textId="77777777" w:rsidR="009D053E" w:rsidRDefault="009D053E" w:rsidP="00436421">
      <w:pPr>
        <w:jc w:val="both"/>
        <w:rPr>
          <w:rFonts w:asciiTheme="majorHAnsi" w:hAnsiTheme="majorHAnsi"/>
        </w:rPr>
      </w:pPr>
    </w:p>
    <w:p w14:paraId="3CA4600B" w14:textId="22B74AA4" w:rsidR="009D053E" w:rsidRPr="009D053E" w:rsidRDefault="009D053E" w:rsidP="00436421">
      <w:pPr>
        <w:jc w:val="both"/>
        <w:rPr>
          <w:rFonts w:asciiTheme="majorHAnsi" w:hAnsiTheme="majorHAnsi"/>
          <w:b/>
        </w:rPr>
      </w:pPr>
      <w:r w:rsidRPr="009D053E">
        <w:rPr>
          <w:rFonts w:asciiTheme="majorHAnsi" w:hAnsiTheme="majorHAnsi"/>
          <w:b/>
        </w:rPr>
        <w:t>PREFEITURA DE SÃO VICENTE DE MINAS/ MG - TP 004/2021 – PROCESSO 037/2021</w:t>
      </w:r>
    </w:p>
    <w:p w14:paraId="1D693D84" w14:textId="3AAC2861" w:rsidR="009D053E" w:rsidRPr="001E7D49" w:rsidRDefault="009D053E" w:rsidP="00436421">
      <w:pPr>
        <w:jc w:val="both"/>
        <w:rPr>
          <w:rFonts w:asciiTheme="majorHAnsi" w:hAnsiTheme="majorHAnsi"/>
        </w:rPr>
      </w:pPr>
      <w:r w:rsidRPr="009D053E">
        <w:rPr>
          <w:rFonts w:asciiTheme="majorHAnsi" w:hAnsiTheme="majorHAnsi"/>
        </w:rPr>
        <w:t xml:space="preserve">Contratação de empresa especializada na prestação de serviços de pavimentação asfáltica em CBUQ de vias urbanas, drenagem pluvial e urbanização na alameda principal, Rua 07 e Rua 08 no bairro São Sebastião no município de São Vicente de Minas/MG, conforme Contrato de Repasse nº. 897102/2019/MDR/CAIXA - celebrado entre a União Federal, por intermédio do Ministério do Desenvolvimento Regional, representado pela Caixa Econômica Federal e o Município de São Vicente de Minas, tudo em estreita observância ao projeto e, também, às especificações e normas técnicas pertinentes. Tomada de Preços n°. 003/2021. Entrega de Envelopes e Sessão Pública no dia 22/09/2021, com início às 09:00 (nove) horas. Informações Tel.: (035) 3323-1350, no site da Prefeitura e ou e-mail: </w:t>
      </w:r>
      <w:hyperlink r:id="rId85" w:history="1">
        <w:r w:rsidRPr="00857122">
          <w:rPr>
            <w:rStyle w:val="Hyperlink"/>
            <w:rFonts w:asciiTheme="majorHAnsi" w:hAnsiTheme="majorHAnsi"/>
          </w:rPr>
          <w:t>licitacao@saovicentedeminas.mg.gov.br</w:t>
        </w:r>
      </w:hyperlink>
      <w:r w:rsidRPr="009D053E">
        <w:rPr>
          <w:rFonts w:asciiTheme="majorHAnsi" w:hAnsiTheme="majorHAnsi"/>
        </w:rPr>
        <w:t>.</w:t>
      </w:r>
      <w:r>
        <w:rPr>
          <w:rFonts w:asciiTheme="majorHAnsi" w:hAnsiTheme="majorHAnsi"/>
        </w:rPr>
        <w:t xml:space="preserve"> </w:t>
      </w:r>
      <w:hyperlink r:id="rId86" w:history="1">
        <w:r w:rsidRPr="00857122">
          <w:rPr>
            <w:rStyle w:val="Hyperlink"/>
            <w:rFonts w:asciiTheme="majorHAnsi" w:hAnsiTheme="majorHAnsi"/>
          </w:rPr>
          <w:t>http://saovicentedeminas.mg.gov.br/pagina/4891</w:t>
        </w:r>
      </w:hyperlink>
      <w:r>
        <w:rPr>
          <w:rFonts w:asciiTheme="majorHAnsi" w:hAnsiTheme="majorHAnsi"/>
        </w:rPr>
        <w:t xml:space="preserve"> </w:t>
      </w:r>
    </w:p>
    <w:p w14:paraId="203D1F98" w14:textId="77777777" w:rsidR="00B31451" w:rsidRDefault="00B31451" w:rsidP="00455807">
      <w:pPr>
        <w:jc w:val="center"/>
        <w:rPr>
          <w:rFonts w:asciiTheme="majorHAnsi" w:hAnsiTheme="majorHAnsi"/>
          <w:b/>
        </w:rPr>
      </w:pPr>
    </w:p>
    <w:p w14:paraId="6176A2CF" w14:textId="77777777" w:rsidR="00C73100" w:rsidRPr="00C73100" w:rsidRDefault="00C73100" w:rsidP="00C73100">
      <w:pPr>
        <w:jc w:val="both"/>
        <w:rPr>
          <w:rFonts w:asciiTheme="majorHAnsi" w:hAnsiTheme="majorHAnsi"/>
        </w:rPr>
      </w:pPr>
    </w:p>
    <w:p w14:paraId="762A018D" w14:textId="77777777" w:rsidR="00C73100" w:rsidRDefault="00C73100" w:rsidP="00C73100">
      <w:pPr>
        <w:jc w:val="both"/>
        <w:rPr>
          <w:rFonts w:asciiTheme="majorHAnsi" w:hAnsiTheme="majorHAnsi"/>
        </w:rPr>
      </w:pPr>
      <w:r w:rsidRPr="00C73100">
        <w:rPr>
          <w:rFonts w:asciiTheme="majorHAnsi" w:hAnsiTheme="majorHAnsi"/>
          <w:b/>
        </w:rPr>
        <w:t>SOLEDADE DE MINAS PREFEITURA MUNICIPAL EXTRATOS DE PUBLICAÇÃO DE LICITAÇÃO MODALIDADE TOMADA DE PREÇO Nº. 06/2021 - PROCESSO LICITATÓRIO Nº: 57/2021 - EDITAL Nº 38/2021</w:t>
      </w:r>
      <w:r w:rsidRPr="00C73100">
        <w:rPr>
          <w:rFonts w:asciiTheme="majorHAnsi" w:hAnsiTheme="majorHAnsi"/>
        </w:rPr>
        <w:t xml:space="preserve"> </w:t>
      </w:r>
    </w:p>
    <w:p w14:paraId="114EEFDA" w14:textId="09DAF03F" w:rsidR="00C73100" w:rsidRDefault="00C73100" w:rsidP="00C73100">
      <w:pPr>
        <w:jc w:val="both"/>
        <w:rPr>
          <w:rFonts w:asciiTheme="majorHAnsi" w:hAnsiTheme="majorHAnsi"/>
        </w:rPr>
      </w:pPr>
      <w:r w:rsidRPr="00C73100">
        <w:rPr>
          <w:rFonts w:asciiTheme="majorHAnsi" w:hAnsiTheme="majorHAnsi"/>
        </w:rPr>
        <w:t>A Prefeitura Municipal de Soledade de Minas, Estado de Minas Gerais, no uso de suas atribuições legais e nos termos do disposto na Lei Federal de nº 8.666/93 de 21 de junho de 1993 e alterações,</w:t>
      </w:r>
      <w:r>
        <w:rPr>
          <w:rFonts w:asciiTheme="majorHAnsi" w:hAnsiTheme="majorHAnsi"/>
        </w:rPr>
        <w:t xml:space="preserve"> </w:t>
      </w:r>
      <w:r w:rsidRPr="00C73100">
        <w:rPr>
          <w:rFonts w:asciiTheme="majorHAnsi" w:hAnsiTheme="majorHAnsi"/>
        </w:rPr>
        <w:t xml:space="preserve">torna pública que fará licitação na modalidade tomada de preço, do tipo menor preço global, para contratação de empresa em regime de empreitada global para execução de serviços de reforma geral do prédio da Prefeitura Municipal de Soledade de Minas-MG, incluindo todo o fornecimento de materiais, mão-de-obra, e.p.i. e equipamentos necessários à conclusão do objeto, conforme planilha orçamentária de custos e demais anexos desse edital. Entrega e abertura dos envelopes: até às 13:00hrs (treze horas) do dia 14 de </w:t>
      </w:r>
      <w:r w:rsidRPr="00C73100">
        <w:rPr>
          <w:rFonts w:asciiTheme="majorHAnsi" w:hAnsiTheme="majorHAnsi"/>
        </w:rPr>
        <w:t>setembro</w:t>
      </w:r>
      <w:r w:rsidRPr="00C73100">
        <w:rPr>
          <w:rFonts w:asciiTheme="majorHAnsi" w:hAnsiTheme="majorHAnsi"/>
        </w:rPr>
        <w:t xml:space="preserve"> de 2021. Local: Sala da Comissão Permanente de Licitação na Rua Professora Rosina Magalhães Ferreira 134 – Centro – Soledade de Minas/MG. O Edital desta Licitação estará disponível aos interessados na sede da Prefeitura Municipal de Soledade de Minas-MG e poderá ser solicitado também através dos telefones: (35) 3333-1104/1300, e e-mails: </w:t>
      </w:r>
      <w:hyperlink r:id="rId87" w:history="1">
        <w:r w:rsidR="007A5E9A" w:rsidRPr="00857122">
          <w:rPr>
            <w:rStyle w:val="Hyperlink"/>
            <w:rFonts w:asciiTheme="majorHAnsi" w:hAnsiTheme="majorHAnsi"/>
          </w:rPr>
          <w:t>rhumanos@soledadedeminas.mg.gov.br</w:t>
        </w:r>
      </w:hyperlink>
      <w:r w:rsidR="007A5E9A">
        <w:rPr>
          <w:rFonts w:asciiTheme="majorHAnsi" w:hAnsiTheme="majorHAnsi"/>
        </w:rPr>
        <w:t xml:space="preserve"> </w:t>
      </w:r>
      <w:r w:rsidRPr="00C73100">
        <w:rPr>
          <w:rFonts w:asciiTheme="majorHAnsi" w:hAnsiTheme="majorHAnsi"/>
        </w:rPr>
        <w:t xml:space="preserve">e </w:t>
      </w:r>
      <w:hyperlink r:id="rId88" w:history="1">
        <w:r w:rsidRPr="00857122">
          <w:rPr>
            <w:rStyle w:val="Hyperlink"/>
            <w:rFonts w:asciiTheme="majorHAnsi" w:hAnsiTheme="majorHAnsi"/>
          </w:rPr>
          <w:t>administracao@soledadedeminas.mg.gov.br</w:t>
        </w:r>
      </w:hyperlink>
      <w:r w:rsidRPr="00C73100">
        <w:rPr>
          <w:rFonts w:asciiTheme="majorHAnsi" w:hAnsiTheme="majorHAnsi"/>
        </w:rPr>
        <w:t>,</w:t>
      </w:r>
      <w:r>
        <w:rPr>
          <w:rFonts w:asciiTheme="majorHAnsi" w:hAnsiTheme="majorHAnsi"/>
        </w:rPr>
        <w:t xml:space="preserve"> </w:t>
      </w:r>
      <w:r w:rsidRPr="00C73100">
        <w:rPr>
          <w:rFonts w:asciiTheme="majorHAnsi" w:hAnsiTheme="majorHAnsi"/>
        </w:rPr>
        <w:t xml:space="preserve">no horário de 12:00 ás 17:00h. </w:t>
      </w:r>
    </w:p>
    <w:p w14:paraId="6295CA50" w14:textId="77777777" w:rsidR="00C73100" w:rsidRDefault="00C73100" w:rsidP="00C73100">
      <w:pPr>
        <w:jc w:val="both"/>
        <w:rPr>
          <w:rFonts w:asciiTheme="majorHAnsi" w:hAnsiTheme="majorHAnsi"/>
        </w:rPr>
      </w:pPr>
      <w:r w:rsidRPr="00C73100">
        <w:rPr>
          <w:rFonts w:asciiTheme="majorHAnsi" w:hAnsiTheme="majorHAnsi"/>
          <w:b/>
        </w:rPr>
        <w:t>MODALIDADE TOMADA DE - PREÇO Nº. 07/2021 - PROCESSO LICITATÓRIO Nº: 59/2021 - EDITAL Nº 40/2021</w:t>
      </w:r>
      <w:r w:rsidRPr="00C73100">
        <w:rPr>
          <w:rFonts w:asciiTheme="majorHAnsi" w:hAnsiTheme="majorHAnsi"/>
        </w:rPr>
        <w:t xml:space="preserve"> </w:t>
      </w:r>
    </w:p>
    <w:p w14:paraId="0604C0FA" w14:textId="277F384E" w:rsidR="00C73100" w:rsidRPr="00C73100" w:rsidRDefault="00C73100" w:rsidP="00C73100">
      <w:pPr>
        <w:jc w:val="both"/>
        <w:rPr>
          <w:rFonts w:asciiTheme="majorHAnsi" w:hAnsiTheme="majorHAnsi"/>
        </w:rPr>
      </w:pPr>
      <w:r w:rsidRPr="00C73100">
        <w:rPr>
          <w:rFonts w:asciiTheme="majorHAnsi" w:hAnsiTheme="majorHAnsi"/>
        </w:rPr>
        <w:t>A Prefeitura Municipal de Soledade de Minas, Estado de Minas Gerais, no uso de suas atribuições legais e nos termos do disposto na lei federal de nº 8.666/93 de 21 de junho de 1993 e alterações,</w:t>
      </w:r>
      <w:r>
        <w:rPr>
          <w:rFonts w:asciiTheme="majorHAnsi" w:hAnsiTheme="majorHAnsi"/>
        </w:rPr>
        <w:t xml:space="preserve"> </w:t>
      </w:r>
      <w:r w:rsidRPr="00C73100">
        <w:rPr>
          <w:rFonts w:asciiTheme="majorHAnsi" w:hAnsiTheme="majorHAnsi"/>
        </w:rPr>
        <w:t>torna pública que fará licitação na modalidade tomada de preço, do tipo menor preço global, para contratação de empresa especializada em regime de empreitada global para execução de serviços de</w:t>
      </w:r>
      <w:r>
        <w:rPr>
          <w:rFonts w:asciiTheme="majorHAnsi" w:hAnsiTheme="majorHAnsi"/>
        </w:rPr>
        <w:t xml:space="preserve"> </w:t>
      </w:r>
      <w:r w:rsidRPr="00C73100">
        <w:rPr>
          <w:rFonts w:asciiTheme="majorHAnsi" w:hAnsiTheme="majorHAnsi"/>
        </w:rPr>
        <w:t xml:space="preserve">recuperação de infraestrutura danificada por desastre (reconstrução de galeria), situado a Rua José Nascimento, incluindo todo o fornecimento de materiais, mão-de-obra, e.p.i. e equipamentos necessários à conclusão do objeto conforme projeto básico, memorial descritivo, planilha orçamentaria de custos, cronograma físico-financeiro, e demais planilhas e anexos do referido edital, autorizada pela portaria nº 410 de 09 de janeiro de 2021, por intermédio do Ministério de Desenvolvimento Regional, através da Secretaria Nacional de Proteção e Defesa Civil – Processo nº 59053.003642/2020-40. Entrega e abertura dos envelopes: até às 13:00hrs (treze horas) do dia 16 de </w:t>
      </w:r>
      <w:r w:rsidRPr="00C73100">
        <w:rPr>
          <w:rFonts w:asciiTheme="majorHAnsi" w:hAnsiTheme="majorHAnsi"/>
        </w:rPr>
        <w:t>setembro</w:t>
      </w:r>
      <w:r w:rsidRPr="00C73100">
        <w:rPr>
          <w:rFonts w:asciiTheme="majorHAnsi" w:hAnsiTheme="majorHAnsi"/>
        </w:rPr>
        <w:t xml:space="preserve"> de 2021. Local: Sala da Comissão Permanente de Licitação na Rua Professora Rosina Magalhães Ferreira 134 – Centro – Soledade de Minas/MG. O Edital desta Licitação estará disponível aos interessados na sede da Prefeitura Municipal de Soledade de Minas-MG, poderá, ser solicitado também através dos telefones: (35) 3333-1104/1300, e e-mails </w:t>
      </w:r>
      <w:hyperlink r:id="rId89" w:history="1">
        <w:r w:rsidRPr="00857122">
          <w:rPr>
            <w:rStyle w:val="Hyperlink"/>
            <w:rFonts w:asciiTheme="majorHAnsi" w:hAnsiTheme="majorHAnsi"/>
          </w:rPr>
          <w:t>rhumanos@soledadedeminas.mg.gov.br</w:t>
        </w:r>
      </w:hyperlink>
      <w:r>
        <w:rPr>
          <w:rFonts w:asciiTheme="majorHAnsi" w:hAnsiTheme="majorHAnsi"/>
        </w:rPr>
        <w:t xml:space="preserve"> </w:t>
      </w:r>
      <w:r w:rsidRPr="00C73100">
        <w:rPr>
          <w:rFonts w:asciiTheme="majorHAnsi" w:hAnsiTheme="majorHAnsi"/>
        </w:rPr>
        <w:t xml:space="preserve">e </w:t>
      </w:r>
      <w:hyperlink r:id="rId90" w:history="1">
        <w:r w:rsidRPr="00857122">
          <w:rPr>
            <w:rStyle w:val="Hyperlink"/>
            <w:rFonts w:asciiTheme="majorHAnsi" w:hAnsiTheme="majorHAnsi"/>
          </w:rPr>
          <w:t>administracao@soledadedeminas.mg.gov.br</w:t>
        </w:r>
      </w:hyperlink>
      <w:r>
        <w:rPr>
          <w:rFonts w:asciiTheme="majorHAnsi" w:hAnsiTheme="majorHAnsi"/>
        </w:rPr>
        <w:t xml:space="preserve">, </w:t>
      </w:r>
      <w:r w:rsidRPr="00C73100">
        <w:rPr>
          <w:rFonts w:asciiTheme="majorHAnsi" w:hAnsiTheme="majorHAnsi"/>
        </w:rPr>
        <w:t xml:space="preserve">no horário de 12:00 ás 17:00h. </w:t>
      </w:r>
    </w:p>
    <w:p w14:paraId="6B6F871D" w14:textId="77777777" w:rsidR="00C73100" w:rsidRDefault="00C73100" w:rsidP="00455807">
      <w:pPr>
        <w:jc w:val="center"/>
        <w:rPr>
          <w:rFonts w:asciiTheme="majorHAnsi" w:hAnsiTheme="majorHAnsi"/>
          <w:b/>
        </w:rPr>
      </w:pPr>
    </w:p>
    <w:p w14:paraId="2DBDDC78" w14:textId="77777777" w:rsidR="00666DEF" w:rsidRDefault="00666DEF" w:rsidP="00455807">
      <w:pPr>
        <w:jc w:val="center"/>
        <w:rPr>
          <w:rFonts w:asciiTheme="majorHAnsi" w:hAnsiTheme="majorHAnsi"/>
          <w:b/>
        </w:rPr>
      </w:pPr>
    </w:p>
    <w:p w14:paraId="2E5F8E7E" w14:textId="34DA7D8F" w:rsidR="0083103E" w:rsidRPr="00455807" w:rsidRDefault="00455807" w:rsidP="00455807">
      <w:pPr>
        <w:jc w:val="center"/>
        <w:rPr>
          <w:rFonts w:asciiTheme="majorHAnsi" w:hAnsiTheme="majorHAnsi"/>
          <w:b/>
        </w:rPr>
      </w:pPr>
      <w:r w:rsidRPr="00455807">
        <w:rPr>
          <w:rFonts w:asciiTheme="majorHAnsi" w:hAnsiTheme="majorHAnsi"/>
          <w:b/>
        </w:rPr>
        <w:t>ESTADO DA BAHIA</w:t>
      </w:r>
    </w:p>
    <w:p w14:paraId="289CABDD" w14:textId="77777777" w:rsidR="00391896" w:rsidRDefault="00391896" w:rsidP="00A10466">
      <w:pPr>
        <w:jc w:val="both"/>
        <w:rPr>
          <w:rFonts w:asciiTheme="majorHAnsi" w:hAnsiTheme="majorHAnsi"/>
          <w:b/>
        </w:rPr>
      </w:pPr>
    </w:p>
    <w:p w14:paraId="737A6AFC" w14:textId="79604E36" w:rsidR="001E7D49" w:rsidRPr="00E87A72" w:rsidRDefault="00E87A72" w:rsidP="00A10466">
      <w:pPr>
        <w:jc w:val="both"/>
        <w:rPr>
          <w:rFonts w:asciiTheme="majorHAnsi" w:hAnsiTheme="majorHAnsi"/>
          <w:b/>
        </w:rPr>
      </w:pPr>
      <w:r w:rsidRPr="00E87A72">
        <w:rPr>
          <w:rFonts w:asciiTheme="majorHAnsi" w:hAnsiTheme="majorHAnsi"/>
          <w:b/>
        </w:rPr>
        <w:t xml:space="preserve">SEINFRA – BA - SECRETARIA DE INFRAESTRUTURA - CONCORRRÊNCIA Nº 032/2021 </w:t>
      </w:r>
    </w:p>
    <w:p w14:paraId="0A12CBB3" w14:textId="6E66A5B3" w:rsidR="00436421" w:rsidRDefault="001E7D49" w:rsidP="00A10466">
      <w:pPr>
        <w:jc w:val="both"/>
        <w:rPr>
          <w:rFonts w:asciiTheme="majorHAnsi" w:hAnsiTheme="majorHAnsi"/>
        </w:rPr>
      </w:pPr>
      <w:r w:rsidRPr="001E7D49">
        <w:rPr>
          <w:rFonts w:asciiTheme="majorHAnsi" w:hAnsiTheme="majorHAnsi"/>
        </w:rPr>
        <w:t>Tipo: Menor Preço. Abertura: 30/09/2021 às 14h:30min, Objeto: Recuperação dos Acessos ao Sistema Viário da Ilha de Itaparica: BA 001 - Itaparica (BA-532), BA 001 - Mar Grande (BA-532), Acesso Baiacu - BA-868, Bom Despacho - Ponte do Funil (BA-001) com extensão total 45,80 km. Família 07.19. O Edital e seus anexos poderão ser obtidos através do</w:t>
      </w:r>
      <w:r w:rsidR="00E87A72">
        <w:rPr>
          <w:rFonts w:asciiTheme="majorHAnsi" w:hAnsiTheme="majorHAnsi"/>
        </w:rPr>
        <w:t xml:space="preserve"> site </w:t>
      </w:r>
      <w:hyperlink r:id="rId91" w:history="1">
        <w:r w:rsidR="00E87A72" w:rsidRPr="00857122">
          <w:rPr>
            <w:rStyle w:val="Hyperlink"/>
            <w:rFonts w:asciiTheme="majorHAnsi" w:hAnsiTheme="majorHAnsi"/>
          </w:rPr>
          <w:t>www.comprasnet.ba.gov.br</w:t>
        </w:r>
      </w:hyperlink>
      <w:r w:rsidRPr="001E7D49">
        <w:rPr>
          <w:rFonts w:asciiTheme="majorHAnsi" w:hAnsiTheme="majorHAnsi"/>
        </w:rPr>
        <w:t>.</w:t>
      </w:r>
      <w:r w:rsidR="00E87A72">
        <w:rPr>
          <w:rFonts w:asciiTheme="majorHAnsi" w:hAnsiTheme="majorHAnsi"/>
        </w:rPr>
        <w:t xml:space="preserve"> </w:t>
      </w:r>
      <w:r w:rsidRPr="001E7D49">
        <w:rPr>
          <w:rFonts w:asciiTheme="majorHAnsi" w:hAnsiTheme="majorHAnsi"/>
        </w:rPr>
        <w:t xml:space="preserve">Os interessados poderão entrar em contato através do e-mail </w:t>
      </w:r>
      <w:hyperlink r:id="rId92" w:history="1">
        <w:r w:rsidR="00E87A72" w:rsidRPr="00857122">
          <w:rPr>
            <w:rStyle w:val="Hyperlink"/>
            <w:rFonts w:asciiTheme="majorHAnsi" w:hAnsiTheme="majorHAnsi"/>
          </w:rPr>
          <w:t>cpl@infra.ba.gov.br</w:t>
        </w:r>
      </w:hyperlink>
      <w:r w:rsidRPr="001E7D49">
        <w:rPr>
          <w:rFonts w:asciiTheme="majorHAnsi" w:hAnsiTheme="majorHAnsi"/>
        </w:rPr>
        <w:t>.</w:t>
      </w:r>
      <w:r w:rsidR="00E87A72">
        <w:rPr>
          <w:rFonts w:asciiTheme="majorHAnsi" w:hAnsiTheme="majorHAnsi"/>
        </w:rPr>
        <w:t xml:space="preserve"> </w:t>
      </w:r>
      <w:r w:rsidRPr="001E7D49">
        <w:rPr>
          <w:rFonts w:asciiTheme="majorHAnsi" w:hAnsiTheme="majorHAnsi"/>
        </w:rPr>
        <w:t xml:space="preserve">telefone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93" w:history="1">
        <w:r w:rsidR="00E87A72" w:rsidRPr="00857122">
          <w:rPr>
            <w:rStyle w:val="Hyperlink"/>
            <w:rFonts w:asciiTheme="majorHAnsi" w:hAnsiTheme="majorHAnsi"/>
          </w:rPr>
          <w:t>http://www.infraestrutura.ba.gov.br/licitacoes</w:t>
        </w:r>
      </w:hyperlink>
      <w:r w:rsidR="00E87A72">
        <w:rPr>
          <w:rFonts w:asciiTheme="majorHAnsi" w:hAnsiTheme="majorHAnsi"/>
        </w:rPr>
        <w:t xml:space="preserve"> ou </w:t>
      </w:r>
      <w:hyperlink r:id="rId94" w:history="1">
        <w:r w:rsidR="00E87A72" w:rsidRPr="00857122">
          <w:rPr>
            <w:rStyle w:val="Hyperlink"/>
            <w:rFonts w:asciiTheme="majorHAnsi" w:hAnsiTheme="majorHAnsi"/>
          </w:rPr>
          <w:t>https://comprasnet.ba.gov.br/content/sess%c3%a3o-virtual</w:t>
        </w:r>
      </w:hyperlink>
      <w:r w:rsidR="00E87A72">
        <w:rPr>
          <w:rFonts w:asciiTheme="majorHAnsi" w:hAnsiTheme="majorHAnsi"/>
        </w:rPr>
        <w:t xml:space="preserve">, </w:t>
      </w:r>
      <w:r w:rsidRPr="001E7D49">
        <w:rPr>
          <w:rFonts w:asciiTheme="majorHAnsi" w:hAnsiTheme="majorHAnsi"/>
        </w:rPr>
        <w:t xml:space="preserve">em conformidade com a Instrução Normativa SAEB nº 016/2020, ante a situação de emergência, acarretada pela Pandemia do Novo Coronavírus - COVID-19. </w:t>
      </w:r>
    </w:p>
    <w:p w14:paraId="2E92B1A3" w14:textId="77777777" w:rsidR="001E7D49" w:rsidRDefault="001E7D49" w:rsidP="00A10466">
      <w:pPr>
        <w:jc w:val="both"/>
        <w:rPr>
          <w:rFonts w:asciiTheme="majorHAnsi" w:hAnsiTheme="majorHAnsi"/>
        </w:rPr>
      </w:pPr>
    </w:p>
    <w:p w14:paraId="34E75FB4" w14:textId="77777777" w:rsidR="001E7D49" w:rsidRDefault="001E7D49" w:rsidP="00A10466">
      <w:pPr>
        <w:jc w:val="both"/>
        <w:rPr>
          <w:rFonts w:asciiTheme="majorHAnsi" w:hAnsiTheme="majorHAnsi"/>
        </w:rPr>
      </w:pPr>
    </w:p>
    <w:p w14:paraId="03CCDDAA" w14:textId="21180F38" w:rsidR="00E87A72" w:rsidRDefault="001E7D49" w:rsidP="00A10466">
      <w:pPr>
        <w:jc w:val="both"/>
        <w:rPr>
          <w:rFonts w:asciiTheme="majorHAnsi" w:hAnsiTheme="majorHAnsi"/>
        </w:rPr>
      </w:pPr>
      <w:r w:rsidRPr="00E87A72">
        <w:rPr>
          <w:rFonts w:asciiTheme="majorHAnsi" w:hAnsiTheme="majorHAnsi"/>
          <w:b/>
        </w:rPr>
        <w:t xml:space="preserve">SECRETARIA DE </w:t>
      </w:r>
      <w:r w:rsidR="00E87A72" w:rsidRPr="00E87A72">
        <w:rPr>
          <w:rFonts w:asciiTheme="majorHAnsi" w:hAnsiTheme="majorHAnsi"/>
          <w:b/>
        </w:rPr>
        <w:t xml:space="preserve">DESENVOLVIMENTO URBANO </w:t>
      </w:r>
      <w:r w:rsidR="00E87A72">
        <w:rPr>
          <w:rFonts w:asciiTheme="majorHAnsi" w:hAnsiTheme="majorHAnsi"/>
          <w:b/>
        </w:rPr>
        <w:t xml:space="preserve">- </w:t>
      </w:r>
      <w:r w:rsidR="00E87A72" w:rsidRPr="00E87A72">
        <w:rPr>
          <w:rFonts w:asciiTheme="majorHAnsi" w:hAnsiTheme="majorHAnsi"/>
          <w:b/>
        </w:rPr>
        <w:t xml:space="preserve">COMPANHIA DE DESENVOLVIMENTO URBANO DO ESTADO DA BAHIA – CONDER - COMUNICADO DE ADIAMENTO (REPOSIÇÃO DE PRAZO) DA LICITAÇÃO PRESENCIAL Nº 053/21 </w:t>
      </w:r>
    </w:p>
    <w:p w14:paraId="2B4F3C15" w14:textId="4C356F0E" w:rsidR="001E7D49" w:rsidRPr="001E7D49" w:rsidRDefault="001E7D49" w:rsidP="00A10466">
      <w:pPr>
        <w:jc w:val="both"/>
        <w:rPr>
          <w:rFonts w:asciiTheme="majorHAnsi" w:hAnsiTheme="majorHAnsi"/>
        </w:rPr>
      </w:pPr>
      <w:r w:rsidRPr="001E7D49">
        <w:rPr>
          <w:rFonts w:asciiTheme="majorHAnsi" w:hAnsiTheme="majorHAnsi"/>
        </w:rPr>
        <w:t>A Comissão Permanente de Licitação - COPEL da Companhia de Desenvolvimento Urbano do Estado da Bahia - CONDER, comunica aos interessados em participar da licitação acima referenciada, cujo objeto corrigido é a CONTRATAÇÃO DE EMPRESA ESPECIALIZADA PARA ELABORAÇÃO DOS PROJETOS BÁSICOS E EXECUTIVOS E EXECUÇÃO DE OBRAS DE CONSTRUÇÃO, REFORMA E AMPLIAÇÃO PARA IMPLANTAÇÃO DO HOSPITAL ORTOPÉDICO DA BAHIA - HOBA E DO CENTRO DE EDUCAÇÃO, INOVAÇÃO E FORMAÇÃO DA BAHIA, LOCALIZADOS NO MUNICÍPIO DE SALVADOR - BAHIA, que, em razão da impossibilidade da disponibilização do Edital e seus anexos na data anteriormente prevista, estando os mesmos já disponíveis no site da CONDE</w:t>
      </w:r>
      <w:r w:rsidR="00E87A72">
        <w:rPr>
          <w:rFonts w:asciiTheme="majorHAnsi" w:hAnsiTheme="majorHAnsi"/>
        </w:rPr>
        <w:t>R (</w:t>
      </w:r>
      <w:hyperlink r:id="rId95" w:history="1">
        <w:r w:rsidR="00E87A72" w:rsidRPr="00857122">
          <w:rPr>
            <w:rStyle w:val="Hyperlink"/>
            <w:rFonts w:asciiTheme="majorHAnsi" w:hAnsiTheme="majorHAnsi"/>
          </w:rPr>
          <w:t>http://www.conder.ba.gov.br</w:t>
        </w:r>
      </w:hyperlink>
      <w:r w:rsidR="00E87A72">
        <w:rPr>
          <w:rFonts w:asciiTheme="majorHAnsi" w:hAnsiTheme="majorHAnsi"/>
        </w:rPr>
        <w:t xml:space="preserve">) </w:t>
      </w:r>
      <w:r w:rsidRPr="001E7D49">
        <w:rPr>
          <w:rFonts w:asciiTheme="majorHAnsi" w:hAnsiTheme="majorHAnsi"/>
        </w:rPr>
        <w:t>no campo licitações, no dia 27/08/2021, fica remarcada para o dia 04 de novembro de 2021 às 09h:30m a data para recebimento e abertura das propostas, na sua Sede, na Av. Edgard Santos, 936, Narandiba, Salvador - Bahia. Salvador, 27 de agosto de 2021. Maria Helena de Oliveira Weber - Presidente da Comissão Permanente de Licitação.</w:t>
      </w:r>
    </w:p>
    <w:p w14:paraId="036C0E18" w14:textId="6DA71602" w:rsidR="00E87A72" w:rsidRPr="00E87A72" w:rsidRDefault="001E7D49" w:rsidP="00A10466">
      <w:pPr>
        <w:jc w:val="both"/>
        <w:rPr>
          <w:rFonts w:asciiTheme="majorHAnsi" w:hAnsiTheme="majorHAnsi"/>
          <w:b/>
        </w:rPr>
      </w:pPr>
      <w:r w:rsidRPr="00E87A72">
        <w:rPr>
          <w:rFonts w:asciiTheme="majorHAnsi" w:hAnsiTheme="majorHAnsi"/>
          <w:b/>
        </w:rPr>
        <w:t xml:space="preserve">AVISO - LICITAÇÃO PRESENCIAL Nº 057/21 - CONDER </w:t>
      </w:r>
    </w:p>
    <w:p w14:paraId="1D8C0E52" w14:textId="63656B69" w:rsidR="001E7D49" w:rsidRPr="001E7D49" w:rsidRDefault="001E7D49" w:rsidP="00A10466">
      <w:pPr>
        <w:jc w:val="both"/>
        <w:rPr>
          <w:rFonts w:asciiTheme="majorHAnsi" w:hAnsiTheme="majorHAnsi"/>
        </w:rPr>
      </w:pPr>
      <w:r w:rsidRPr="001E7D49">
        <w:rPr>
          <w:rFonts w:asciiTheme="majorHAnsi" w:hAnsiTheme="majorHAnsi"/>
        </w:rPr>
        <w:t>Abertura: 24/09/2021, às 09h:30m. Objeto: CONTRATAÇÃO DE EMPRESA ESPECIALIZADA PARA EXECUÇÃO DE OBRAS DE CONSTRUÇÃO E AMPLIAÇÃO DE 05 (CINCO) UNIDADES ESCOLARES ESTADUAIS DE TEMPO INTEGRAL, LOCALIZADAS NOS MUNICÍPIOS DE BARREIRAS, IBOTIRAMA, PARATINGA, PILÃO ARCADO E XIQUE-XIQUE - BAHIA. O Edital e seus anexos estarão à disposição dos interessados no sit</w:t>
      </w:r>
      <w:r w:rsidR="00E87A72">
        <w:rPr>
          <w:rFonts w:asciiTheme="majorHAnsi" w:hAnsiTheme="majorHAnsi"/>
        </w:rPr>
        <w:t>e da CONDER (</w:t>
      </w:r>
      <w:hyperlink r:id="rId96" w:history="1">
        <w:r w:rsidR="00E87A72" w:rsidRPr="00857122">
          <w:rPr>
            <w:rStyle w:val="Hyperlink"/>
            <w:rFonts w:asciiTheme="majorHAnsi" w:hAnsiTheme="majorHAnsi"/>
          </w:rPr>
          <w:t>http://www.conder.ba.gov.br</w:t>
        </w:r>
      </w:hyperlink>
      <w:r w:rsidR="00E87A72">
        <w:rPr>
          <w:rFonts w:asciiTheme="majorHAnsi" w:hAnsiTheme="majorHAnsi"/>
        </w:rPr>
        <w:t xml:space="preserve">) </w:t>
      </w:r>
      <w:r w:rsidRPr="001E7D49">
        <w:rPr>
          <w:rFonts w:asciiTheme="majorHAnsi" w:hAnsiTheme="majorHAnsi"/>
        </w:rPr>
        <w:t xml:space="preserve">no campo licitações, a partir do dia 02/09/2021. </w:t>
      </w:r>
    </w:p>
    <w:p w14:paraId="4707CC0F" w14:textId="353C7536" w:rsidR="00E87A72" w:rsidRPr="00E87A72" w:rsidRDefault="00E87A72" w:rsidP="00A10466">
      <w:pPr>
        <w:jc w:val="both"/>
        <w:rPr>
          <w:rFonts w:asciiTheme="majorHAnsi" w:hAnsiTheme="majorHAnsi"/>
          <w:b/>
        </w:rPr>
      </w:pPr>
      <w:r w:rsidRPr="00E87A72">
        <w:rPr>
          <w:rFonts w:asciiTheme="majorHAnsi" w:hAnsiTheme="majorHAnsi"/>
          <w:b/>
        </w:rPr>
        <w:t xml:space="preserve">AVISO - LICITAÇÃO PRESENCIAL Nº 058/21 - CONDER </w:t>
      </w:r>
    </w:p>
    <w:p w14:paraId="29191539" w14:textId="6153E42E" w:rsidR="001E7D49" w:rsidRPr="001E7D49" w:rsidRDefault="001E7D49" w:rsidP="00A10466">
      <w:pPr>
        <w:jc w:val="both"/>
        <w:rPr>
          <w:rFonts w:asciiTheme="majorHAnsi" w:hAnsiTheme="majorHAnsi"/>
        </w:rPr>
      </w:pPr>
      <w:r w:rsidRPr="001E7D49">
        <w:rPr>
          <w:rFonts w:asciiTheme="majorHAnsi" w:hAnsiTheme="majorHAnsi"/>
        </w:rPr>
        <w:t>Abertura: 24/09/2021, às 14h:30m. Objeto: CONTRATAÇÃO DE EMPRESA ESPECIALIZADA PARA EXECUÇÃO DE OBRAS DE CONSTRUÇÃO E AMPLIAÇÃO DE 2 (DUAS) UNIDADES ESCOLARES ESTADUAIS DE TEMPO INTEGRAL, LOCALIZADAS NO MUNICÍPIO DE PORTO SEGURO - BAHIA. O Edital e seus anexos estarão à disposição dos interessados no site da CONDER (</w:t>
      </w:r>
      <w:hyperlink r:id="rId97" w:history="1">
        <w:r w:rsidR="00E87A72" w:rsidRPr="00857122">
          <w:rPr>
            <w:rStyle w:val="Hyperlink"/>
            <w:rFonts w:asciiTheme="majorHAnsi" w:hAnsiTheme="majorHAnsi"/>
          </w:rPr>
          <w:t>http://www.conder.ba.gov.br</w:t>
        </w:r>
      </w:hyperlink>
      <w:r w:rsidRPr="001E7D49">
        <w:rPr>
          <w:rFonts w:asciiTheme="majorHAnsi" w:hAnsiTheme="majorHAnsi"/>
        </w:rPr>
        <w:t>)</w:t>
      </w:r>
      <w:r w:rsidR="00E87A72">
        <w:rPr>
          <w:rFonts w:asciiTheme="majorHAnsi" w:hAnsiTheme="majorHAnsi"/>
        </w:rPr>
        <w:t xml:space="preserve"> </w:t>
      </w:r>
      <w:r w:rsidRPr="001E7D49">
        <w:rPr>
          <w:rFonts w:asciiTheme="majorHAnsi" w:hAnsiTheme="majorHAnsi"/>
        </w:rPr>
        <w:t xml:space="preserve">no campo licitações, a partir do dia 02/09/2021. Salvador - BA, 27 de agosto de 2021. </w:t>
      </w:r>
    </w:p>
    <w:p w14:paraId="605852C8" w14:textId="456D47ED" w:rsidR="00E87A72" w:rsidRPr="00E87A72" w:rsidRDefault="00E87A72" w:rsidP="00A10466">
      <w:pPr>
        <w:jc w:val="both"/>
        <w:rPr>
          <w:rFonts w:asciiTheme="majorHAnsi" w:hAnsiTheme="majorHAnsi"/>
          <w:b/>
        </w:rPr>
      </w:pPr>
      <w:r w:rsidRPr="00E87A72">
        <w:rPr>
          <w:rFonts w:asciiTheme="majorHAnsi" w:hAnsiTheme="majorHAnsi"/>
          <w:b/>
        </w:rPr>
        <w:t xml:space="preserve">AVISO - LICITAÇÃO PRESENCIAL Nº 059/21 - CONDER </w:t>
      </w:r>
    </w:p>
    <w:p w14:paraId="041BB069" w14:textId="17B8EE92" w:rsidR="001E7D49" w:rsidRPr="001E7D49" w:rsidRDefault="001E7D49" w:rsidP="00A10466">
      <w:pPr>
        <w:jc w:val="both"/>
        <w:rPr>
          <w:rFonts w:asciiTheme="majorHAnsi" w:hAnsiTheme="majorHAnsi"/>
        </w:rPr>
      </w:pPr>
      <w:r w:rsidRPr="001E7D49">
        <w:rPr>
          <w:rFonts w:asciiTheme="majorHAnsi" w:hAnsiTheme="majorHAnsi"/>
        </w:rPr>
        <w:t>Abertura: 27/09/2021, às 09h:30m. Objeto: CONTRATAÇÃO DE EMPRESA ESPECIALIZADA PARA EXECUÇÃO DE OBRAS DE CONSTRUÇÃO DE 2 (DUAS) UNIDADES ESCOLARES ESTADUAIS DE TEMPO INTEGRAL, LOCALIZADAS NOS MUNICÍPIOS DE CATU E FEIRA DE SANTANA - BAHIA. O Edital e seus anexos estarão à disposição dos interessados no site da CONDER (</w:t>
      </w:r>
      <w:hyperlink r:id="rId98" w:history="1">
        <w:r w:rsidR="00E87A72" w:rsidRPr="00857122">
          <w:rPr>
            <w:rStyle w:val="Hyperlink"/>
            <w:rFonts w:asciiTheme="majorHAnsi" w:hAnsiTheme="majorHAnsi"/>
          </w:rPr>
          <w:t>http://www.conder.ba.gov.br</w:t>
        </w:r>
      </w:hyperlink>
      <w:r w:rsidRPr="001E7D49">
        <w:rPr>
          <w:rFonts w:asciiTheme="majorHAnsi" w:hAnsiTheme="majorHAnsi"/>
        </w:rPr>
        <w:t>)</w:t>
      </w:r>
      <w:r w:rsidR="00E87A72">
        <w:rPr>
          <w:rFonts w:asciiTheme="majorHAnsi" w:hAnsiTheme="majorHAnsi"/>
        </w:rPr>
        <w:t xml:space="preserve"> </w:t>
      </w:r>
      <w:r w:rsidRPr="001E7D49">
        <w:rPr>
          <w:rFonts w:asciiTheme="majorHAnsi" w:hAnsiTheme="majorHAnsi"/>
        </w:rPr>
        <w:t xml:space="preserve">no campo licitações, a partir do dia 02/09/2021. Salvador - BA, 27 de agosto de 2021. </w:t>
      </w:r>
    </w:p>
    <w:p w14:paraId="53F55CD9" w14:textId="77777777" w:rsidR="00E87A72" w:rsidRDefault="00E87A72" w:rsidP="00A10466">
      <w:pPr>
        <w:jc w:val="both"/>
        <w:rPr>
          <w:rFonts w:asciiTheme="majorHAnsi" w:hAnsiTheme="majorHAnsi"/>
        </w:rPr>
      </w:pPr>
      <w:r w:rsidRPr="00E87A72">
        <w:rPr>
          <w:rFonts w:asciiTheme="majorHAnsi" w:hAnsiTheme="majorHAnsi"/>
          <w:b/>
        </w:rPr>
        <w:t>AVISO - LICITAÇÃO PRESENCIAL Nº 060/21 - CONDER</w:t>
      </w:r>
      <w:r w:rsidRPr="001E7D49">
        <w:rPr>
          <w:rFonts w:asciiTheme="majorHAnsi" w:hAnsiTheme="majorHAnsi"/>
        </w:rPr>
        <w:t xml:space="preserve"> </w:t>
      </w:r>
    </w:p>
    <w:p w14:paraId="50F1992C" w14:textId="06F7CE6C" w:rsidR="001E7D49" w:rsidRPr="001E7D49" w:rsidRDefault="001E7D49" w:rsidP="00A10466">
      <w:pPr>
        <w:jc w:val="both"/>
        <w:rPr>
          <w:rFonts w:asciiTheme="majorHAnsi" w:hAnsiTheme="majorHAnsi"/>
        </w:rPr>
      </w:pPr>
      <w:r w:rsidRPr="001E7D49">
        <w:rPr>
          <w:rFonts w:asciiTheme="majorHAnsi" w:hAnsiTheme="majorHAnsi"/>
        </w:rPr>
        <w:t>Abertura: 10/11/2021, às 09h:30m. Objeto: CONTRATAÇÃO DE EMPRESA ESPECIALIZADA PARA ELABORAÇÃO DE PROJETO BÁSICO E EXECUTIVO DE ENGENHARIA E EXECUÇÃO DE OBRAS DE INFRAESTRUTURA EM ÁREA URBANA PARA IMPLANTAÇÃO DO SISTEMA BRT NO CORREDOR ALIMENTADOR II, NO MUNICÍPIO DE SALVADOR - BAHIA. O Edital e seus anexos estarão à disposição dos interessados no sit</w:t>
      </w:r>
      <w:r w:rsidR="00E87A72">
        <w:rPr>
          <w:rFonts w:asciiTheme="majorHAnsi" w:hAnsiTheme="majorHAnsi"/>
        </w:rPr>
        <w:t>e da CONDER (</w:t>
      </w:r>
      <w:hyperlink r:id="rId99" w:history="1">
        <w:r w:rsidR="00E87A72" w:rsidRPr="00857122">
          <w:rPr>
            <w:rStyle w:val="Hyperlink"/>
            <w:rFonts w:asciiTheme="majorHAnsi" w:hAnsiTheme="majorHAnsi"/>
          </w:rPr>
          <w:t>http://www.conder.ba.gov.br</w:t>
        </w:r>
      </w:hyperlink>
      <w:r w:rsidRPr="001E7D49">
        <w:rPr>
          <w:rFonts w:asciiTheme="majorHAnsi" w:hAnsiTheme="majorHAnsi"/>
        </w:rPr>
        <w:t>)</w:t>
      </w:r>
      <w:r w:rsidR="00E87A72">
        <w:rPr>
          <w:rFonts w:asciiTheme="majorHAnsi" w:hAnsiTheme="majorHAnsi"/>
        </w:rPr>
        <w:t xml:space="preserve"> </w:t>
      </w:r>
      <w:r w:rsidRPr="001E7D49">
        <w:rPr>
          <w:rFonts w:asciiTheme="majorHAnsi" w:hAnsiTheme="majorHAnsi"/>
        </w:rPr>
        <w:t xml:space="preserve">no campo licitações, a partir do dia 02/09/2021. Salvador - BA, 27 de agosto de 2021. </w:t>
      </w:r>
    </w:p>
    <w:p w14:paraId="4799AFBB" w14:textId="77777777" w:rsidR="001E7D49" w:rsidRPr="001E7D49" w:rsidRDefault="001E7D49" w:rsidP="00A10466">
      <w:pPr>
        <w:jc w:val="both"/>
        <w:rPr>
          <w:rFonts w:asciiTheme="majorHAnsi" w:hAnsiTheme="majorHAnsi"/>
        </w:rPr>
      </w:pPr>
    </w:p>
    <w:p w14:paraId="6DF7771E" w14:textId="77777777" w:rsidR="001E7D49" w:rsidRPr="001E7D49" w:rsidRDefault="001E7D49" w:rsidP="00A10466">
      <w:pPr>
        <w:jc w:val="both"/>
        <w:rPr>
          <w:rFonts w:asciiTheme="majorHAnsi" w:hAnsiTheme="majorHAnsi"/>
        </w:rPr>
      </w:pPr>
    </w:p>
    <w:p w14:paraId="6A65B072" w14:textId="516CBF57" w:rsidR="00E87A72" w:rsidRPr="00E87A72" w:rsidRDefault="00E87A72" w:rsidP="00A10466">
      <w:pPr>
        <w:jc w:val="both"/>
        <w:rPr>
          <w:rFonts w:asciiTheme="majorHAnsi" w:hAnsiTheme="majorHAnsi"/>
          <w:b/>
        </w:rPr>
      </w:pPr>
      <w:r w:rsidRPr="00E87A72">
        <w:rPr>
          <w:rFonts w:asciiTheme="majorHAnsi" w:hAnsiTheme="majorHAnsi"/>
          <w:b/>
        </w:rPr>
        <w:t xml:space="preserve">SECRETARIA DA EDUCAÇÃO - AVISO DE LICITAÇÃO - CP Nº 032/2021 - SEC/COINF </w:t>
      </w:r>
    </w:p>
    <w:p w14:paraId="35D8BAF1" w14:textId="1A18E971" w:rsidR="001E7D49" w:rsidRPr="001E7D49" w:rsidRDefault="001E7D49" w:rsidP="00A10466">
      <w:pPr>
        <w:jc w:val="both"/>
        <w:rPr>
          <w:rFonts w:asciiTheme="majorHAnsi" w:hAnsiTheme="majorHAnsi"/>
        </w:rPr>
      </w:pPr>
      <w:r w:rsidRPr="001E7D49">
        <w:rPr>
          <w:rFonts w:asciiTheme="majorHAnsi" w:hAnsiTheme="majorHAnsi"/>
        </w:rPr>
        <w:t xml:space="preserve">Tipo Menor Preço - Fator K. Abertura: 06/10/2021 às 10 horas. Objeto: Contratação de empresa especializada para execução da obra de ampliação com modernização das unidades escolares localizadas nos municípios de Casa Nova, Cícero Dantas, Uauá, Heliópolis e a conclusão da obra de construção de uma nova unidade escolar no município de Remanso, neste Estado da Bahia, sob a gestão da Secretaria da Educação do Estado da Bahia. Família: 07.05. Os interessados poderão entrar em contato através do e-mail copel@educacao.ba.gov.br, telefone (71) 3115-0177 ou presencialmente, de segunda a sexta, das 08h30 às 18 horas, no endereço 5ª Avenida, nº 550, Plataforma II, CAB, CEP: 41.745-004, Secretaria de Educação do Estado da Bahia - SEC, Salvador - Bahia, 27/08/2021. </w:t>
      </w:r>
    </w:p>
    <w:p w14:paraId="5B185874" w14:textId="77777777" w:rsidR="00E87A72" w:rsidRPr="00E87A72" w:rsidRDefault="001E7D49" w:rsidP="00A10466">
      <w:pPr>
        <w:jc w:val="both"/>
        <w:rPr>
          <w:rFonts w:asciiTheme="majorHAnsi" w:hAnsiTheme="majorHAnsi"/>
          <w:b/>
        </w:rPr>
      </w:pPr>
      <w:r w:rsidRPr="00E87A72">
        <w:rPr>
          <w:rFonts w:asciiTheme="majorHAnsi" w:hAnsiTheme="majorHAnsi"/>
          <w:b/>
        </w:rPr>
        <w:t>AVISO DE LICITAÇÃO - CP Nº 033/2021 - SEC/COINF</w:t>
      </w:r>
    </w:p>
    <w:p w14:paraId="0B861A4D" w14:textId="27B82BE0" w:rsidR="001E7D49" w:rsidRPr="001E7D49" w:rsidRDefault="001E7D49" w:rsidP="00A10466">
      <w:pPr>
        <w:jc w:val="both"/>
        <w:rPr>
          <w:rFonts w:asciiTheme="majorHAnsi" w:hAnsiTheme="majorHAnsi"/>
        </w:rPr>
      </w:pPr>
      <w:r w:rsidRPr="001E7D49">
        <w:rPr>
          <w:rFonts w:asciiTheme="majorHAnsi" w:hAnsiTheme="majorHAnsi"/>
        </w:rPr>
        <w:t>Tipo Menor Preço - Fator K. Abertura: 07/10/2021 às 10 horas. Objeto: Contratação de empresa especializada para execução da obra de construção de novas unidades escolares nos municípios de Apuarema, Dário Meira, Ibicuí e Nova Canaã, neste Estado da Bahia, sob a gestão da Secretaria da Educação do Estado da Bahia. Família: 07.05. Os interessados poderão entrar em contato através do e</w:t>
      </w:r>
      <w:r w:rsidR="007F42F7">
        <w:rPr>
          <w:rFonts w:asciiTheme="majorHAnsi" w:hAnsiTheme="majorHAnsi"/>
        </w:rPr>
        <w:t xml:space="preserve">-mail </w:t>
      </w:r>
      <w:hyperlink r:id="rId100" w:history="1">
        <w:r w:rsidR="007F42F7" w:rsidRPr="00857122">
          <w:rPr>
            <w:rStyle w:val="Hyperlink"/>
            <w:rFonts w:asciiTheme="majorHAnsi" w:hAnsiTheme="majorHAnsi"/>
          </w:rPr>
          <w:t>copel@educacao.ba.gov.br</w:t>
        </w:r>
      </w:hyperlink>
      <w:r w:rsidR="007F42F7">
        <w:rPr>
          <w:rFonts w:asciiTheme="majorHAnsi" w:hAnsiTheme="majorHAnsi"/>
        </w:rPr>
        <w:t xml:space="preserve">, </w:t>
      </w:r>
      <w:r w:rsidRPr="001E7D49">
        <w:rPr>
          <w:rFonts w:asciiTheme="majorHAnsi" w:hAnsiTheme="majorHAnsi"/>
        </w:rPr>
        <w:t xml:space="preserve">telefone (71) 3115-0177 ou presencialmente, de segunda a sexta, das 08h30 às 18 horas, no endereço 5ª Avenida, nº 550, Plataforma II, CAB, CEP: 41.745-004, Secretaria de Educação do Estado da Bahia - SEC, Salvador - Bahia, 27/08/2021. </w:t>
      </w:r>
    </w:p>
    <w:p w14:paraId="58BFBF84" w14:textId="77777777" w:rsidR="00E87A72" w:rsidRPr="00E87A72" w:rsidRDefault="001E7D49" w:rsidP="00A10466">
      <w:pPr>
        <w:jc w:val="both"/>
        <w:rPr>
          <w:rFonts w:asciiTheme="majorHAnsi" w:hAnsiTheme="majorHAnsi"/>
          <w:b/>
        </w:rPr>
      </w:pPr>
      <w:r w:rsidRPr="00E87A72">
        <w:rPr>
          <w:rFonts w:asciiTheme="majorHAnsi" w:hAnsiTheme="majorHAnsi"/>
          <w:b/>
        </w:rPr>
        <w:t xml:space="preserve">AVISO DE LICITAÇÃO - CP Nº 034/2021 - SEC/COINF </w:t>
      </w:r>
    </w:p>
    <w:p w14:paraId="49A1A01A" w14:textId="7B0B2518" w:rsidR="001E7D49" w:rsidRDefault="001E7D49" w:rsidP="00A10466">
      <w:pPr>
        <w:jc w:val="both"/>
        <w:rPr>
          <w:rFonts w:asciiTheme="majorHAnsi" w:hAnsiTheme="majorHAnsi"/>
        </w:rPr>
      </w:pPr>
      <w:r w:rsidRPr="001E7D49">
        <w:rPr>
          <w:rFonts w:asciiTheme="majorHAnsi" w:hAnsiTheme="majorHAnsi"/>
        </w:rPr>
        <w:t xml:space="preserve">Tipo Menor Preço - Fator K. Abertura: 08/10/2021 às 10 horas. Objeto: contratação de empresa especializada para execução da obra de construção de novas unidades escolares nos municípios de Ibipeba, Distrito: Mirorós e Nova Soure, neste Estado da Bahia, sob a gestão da Secretaria da Educação do Estado da Bahia. Família: 07.05. Os interessados poderão entrar em contato através do e-mail </w:t>
      </w:r>
      <w:hyperlink r:id="rId101" w:history="1">
        <w:r w:rsidR="007F42F7" w:rsidRPr="00857122">
          <w:rPr>
            <w:rStyle w:val="Hyperlink"/>
            <w:rFonts w:asciiTheme="majorHAnsi" w:hAnsiTheme="majorHAnsi"/>
          </w:rPr>
          <w:t>copel@educacao.ba.gov.br</w:t>
        </w:r>
      </w:hyperlink>
      <w:r w:rsidRPr="001E7D49">
        <w:rPr>
          <w:rFonts w:asciiTheme="majorHAnsi" w:hAnsiTheme="majorHAnsi"/>
        </w:rPr>
        <w:t>,</w:t>
      </w:r>
      <w:r w:rsidR="007F42F7">
        <w:rPr>
          <w:rFonts w:asciiTheme="majorHAnsi" w:hAnsiTheme="majorHAnsi"/>
        </w:rPr>
        <w:t xml:space="preserve"> </w:t>
      </w:r>
      <w:r w:rsidRPr="001E7D49">
        <w:rPr>
          <w:rFonts w:asciiTheme="majorHAnsi" w:hAnsiTheme="majorHAnsi"/>
        </w:rPr>
        <w:t>telefone (71) 3115-0177 ou presencialmente, de segunda a sexta, das 08h30 às 18 horas, no endereço 5ª Avenida, nº 550, Plataforma II, CAB, CEP: 41.745-004, Secretaria de Educação do Estado da Bahia - SEC, Salvador - Bahia, 27/08/2021</w:t>
      </w:r>
      <w:r>
        <w:rPr>
          <w:rFonts w:asciiTheme="majorHAnsi" w:hAnsiTheme="majorHAnsi"/>
        </w:rPr>
        <w:t>.</w:t>
      </w:r>
    </w:p>
    <w:p w14:paraId="19C0B43E" w14:textId="77777777" w:rsidR="001E7D49" w:rsidRDefault="001E7D49" w:rsidP="00A10466">
      <w:pPr>
        <w:jc w:val="both"/>
        <w:rPr>
          <w:rFonts w:asciiTheme="majorHAnsi" w:hAnsiTheme="majorHAnsi"/>
        </w:rPr>
      </w:pPr>
    </w:p>
    <w:p w14:paraId="5F5E6613" w14:textId="77777777" w:rsidR="00B0117C" w:rsidRDefault="00B0117C" w:rsidP="00A10466">
      <w:pPr>
        <w:jc w:val="both"/>
        <w:rPr>
          <w:rFonts w:asciiTheme="majorHAnsi" w:hAnsiTheme="majorHAnsi"/>
        </w:rPr>
      </w:pPr>
    </w:p>
    <w:p w14:paraId="3870C3DE" w14:textId="41DF1C74" w:rsidR="001E7D49" w:rsidRPr="00E87A72" w:rsidRDefault="00E87A72" w:rsidP="00A10466">
      <w:pPr>
        <w:jc w:val="both"/>
        <w:rPr>
          <w:rFonts w:asciiTheme="majorHAnsi" w:hAnsiTheme="majorHAnsi"/>
          <w:b/>
        </w:rPr>
      </w:pPr>
      <w:r w:rsidRPr="00E87A72">
        <w:rPr>
          <w:rFonts w:asciiTheme="majorHAnsi" w:hAnsiTheme="majorHAnsi"/>
          <w:b/>
        </w:rPr>
        <w:t xml:space="preserve">SECRETARIA DE INFRAESTRUTURA HÍDRICA E SANEAMENTO COMPANHIA DE ENGENHARIA HÍDRICA E DE SANEAMENTO DA BAHIA – CERB - AVISO DE LICITAÇÃO - CONCORRÊNCIA PÚBLICA Nº2021001 </w:t>
      </w:r>
    </w:p>
    <w:p w14:paraId="5FCD77A3" w14:textId="0B664664" w:rsidR="001E7D49" w:rsidRPr="001E7D49" w:rsidRDefault="001E7D49" w:rsidP="00A10466">
      <w:pPr>
        <w:jc w:val="both"/>
        <w:rPr>
          <w:rFonts w:asciiTheme="majorHAnsi" w:hAnsiTheme="majorHAnsi"/>
        </w:rPr>
      </w:pPr>
      <w:r w:rsidRPr="001E7D49">
        <w:rPr>
          <w:rFonts w:asciiTheme="majorHAnsi" w:hAnsiTheme="majorHAnsi"/>
        </w:rPr>
        <w:t>SECRETARIA DE INFRAESTRUTURA HÍDRICA E SANEAMENTO - SIHS / COMPANHIA DE ENGENHARIA HÍDRICA E DE SANEAMENTO DA BAHIA - CERB Tipo: Menor preço. Abertura: 04/10/2021, às 14h30min. Objeto: Contratação de Empresa para Implantação de 37 Sistemas de Abastecimento de Água em Assentamentos Rurais, com serviço Social, no Estado da Bahia, referente ao Termo de Compromisso nº 006/2012 (antigo Convênio nº 769.228/2012) bem como Termo de Cooperação Técnica entre o INCRA e MI, celebrado em 2012. Capital Social: R$1.000.000,00 (</w:t>
      </w:r>
      <w:proofErr w:type="spellStart"/>
      <w:r w:rsidRPr="001E7D49">
        <w:rPr>
          <w:rFonts w:asciiTheme="majorHAnsi" w:hAnsiTheme="majorHAnsi"/>
        </w:rPr>
        <w:t>hum</w:t>
      </w:r>
      <w:proofErr w:type="spellEnd"/>
      <w:r w:rsidRPr="001E7D49">
        <w:rPr>
          <w:rFonts w:asciiTheme="majorHAnsi" w:hAnsiTheme="majorHAnsi"/>
        </w:rPr>
        <w:t xml:space="preserve"> milhão de reais). Esta licitação obedecerá integralmente a Lei Federal 8.666/93 e Legislações Pertinentes. Os interessados poderão obter informações e/ou o edital e seus anexos no endereço: 3ª Av, nº 300, sala de Reunião de Licitação, CAB, Salvador-BA, de segunda a sexta-feira, das 08h30min às 11h30min e das 14h00min às 17h00min ou pelo endereço eletr</w:t>
      </w:r>
      <w:r w:rsidR="00E87A72">
        <w:rPr>
          <w:rFonts w:asciiTheme="majorHAnsi" w:hAnsiTheme="majorHAnsi"/>
        </w:rPr>
        <w:t xml:space="preserve">ônico: </w:t>
      </w:r>
      <w:hyperlink r:id="rId102" w:history="1">
        <w:r w:rsidR="00E87A72" w:rsidRPr="00857122">
          <w:rPr>
            <w:rStyle w:val="Hyperlink"/>
            <w:rFonts w:asciiTheme="majorHAnsi" w:hAnsiTheme="majorHAnsi"/>
          </w:rPr>
          <w:t>www.comprasnet.ba.gov.br</w:t>
        </w:r>
      </w:hyperlink>
      <w:r w:rsidR="00E87A72">
        <w:rPr>
          <w:rFonts w:asciiTheme="majorHAnsi" w:hAnsiTheme="majorHAnsi"/>
        </w:rPr>
        <w:t xml:space="preserve"> e/ou </w:t>
      </w:r>
      <w:hyperlink r:id="rId103" w:history="1">
        <w:r w:rsidR="00E87A72" w:rsidRPr="00857122">
          <w:rPr>
            <w:rStyle w:val="Hyperlink"/>
            <w:rFonts w:asciiTheme="majorHAnsi" w:hAnsiTheme="majorHAnsi"/>
          </w:rPr>
          <w:t>www.licitacoescerb.ba.gov.br</w:t>
        </w:r>
      </w:hyperlink>
      <w:r w:rsidR="00E87A72">
        <w:rPr>
          <w:rFonts w:asciiTheme="majorHAnsi" w:hAnsiTheme="majorHAnsi"/>
        </w:rPr>
        <w:t xml:space="preserve">, </w:t>
      </w:r>
      <w:hyperlink r:id="rId104" w:history="1">
        <w:r w:rsidR="00E87A72" w:rsidRPr="00857122">
          <w:rPr>
            <w:rStyle w:val="Hyperlink"/>
            <w:rFonts w:asciiTheme="majorHAnsi" w:hAnsiTheme="majorHAnsi"/>
          </w:rPr>
          <w:t>cpl@cerb.ba.gov.br</w:t>
        </w:r>
      </w:hyperlink>
      <w:r w:rsidR="00E87A72">
        <w:rPr>
          <w:rFonts w:asciiTheme="majorHAnsi" w:hAnsiTheme="majorHAnsi"/>
        </w:rPr>
        <w:t xml:space="preserve">, </w:t>
      </w:r>
      <w:r w:rsidRPr="001E7D49">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(licitacoescerb.ba.gov.br) e posteriormente será disponibilizado para os Senhores Licitantes o conteúdo das mesmas por via eletrônica através do SEI (</w:t>
      </w:r>
      <w:hyperlink r:id="rId105" w:history="1">
        <w:r w:rsidR="00E87A72" w:rsidRPr="00857122">
          <w:rPr>
            <w:rStyle w:val="Hyperlink"/>
            <w:rFonts w:asciiTheme="majorHAnsi" w:hAnsiTheme="majorHAnsi"/>
          </w:rPr>
          <w:t>www.portalseibahia.saeb.ba.gov.br</w:t>
        </w:r>
      </w:hyperlink>
      <w:r w:rsidR="00E87A72">
        <w:rPr>
          <w:rFonts w:asciiTheme="majorHAnsi" w:hAnsiTheme="majorHAnsi"/>
        </w:rPr>
        <w:t xml:space="preserve">). </w:t>
      </w:r>
    </w:p>
    <w:p w14:paraId="3E0446F5" w14:textId="77777777" w:rsidR="00E87A72" w:rsidRDefault="001E7D49" w:rsidP="00A10466">
      <w:pPr>
        <w:jc w:val="both"/>
        <w:rPr>
          <w:rFonts w:asciiTheme="majorHAnsi" w:hAnsiTheme="majorHAnsi"/>
        </w:rPr>
      </w:pPr>
      <w:r w:rsidRPr="00E87A72">
        <w:rPr>
          <w:rFonts w:asciiTheme="majorHAnsi" w:hAnsiTheme="majorHAnsi"/>
          <w:b/>
        </w:rPr>
        <w:t>AVISO DE LICITAÇÃO - LICITAÇÃO Nº: 009/2021</w:t>
      </w:r>
      <w:r w:rsidRPr="001E7D49">
        <w:rPr>
          <w:rFonts w:asciiTheme="majorHAnsi" w:hAnsiTheme="majorHAnsi"/>
        </w:rPr>
        <w:t xml:space="preserve"> </w:t>
      </w:r>
    </w:p>
    <w:p w14:paraId="254AEBCE" w14:textId="495C4069" w:rsidR="001E7D49" w:rsidRDefault="001E7D49" w:rsidP="00A10466">
      <w:pPr>
        <w:jc w:val="both"/>
        <w:rPr>
          <w:rFonts w:asciiTheme="majorHAnsi" w:hAnsiTheme="majorHAnsi"/>
        </w:rPr>
      </w:pPr>
      <w:r w:rsidRPr="001E7D49">
        <w:rPr>
          <w:rFonts w:asciiTheme="majorHAnsi" w:hAnsiTheme="majorHAnsi"/>
        </w:rPr>
        <w:t xml:space="preserve">SECRETARIA DE INFRAESTRUTURA HÍDRICA E SANEAMENTO - SIHS COMPANHIA DE ENGENHARIA HÍDRICA E DE SANEAMENTO DA BAHIA - CERB Tipo: Menor Preço. Modo de Disputa: Fechada. OBJETO: Construção de 42 (quarenta e dois) Sistemas de Abastecimento de Água, Padrão CERB PSSAA-06, com Serviço Social, em diversas localidades, nos municípios da região Oeste do Estado da Bahia. Esta licitação obedecerá, integralmente, as disposições da Lei Federal nº 13.303/16 e Legislações pertinentes. Abertura: 29.09.2021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106" w:history="1">
        <w:r w:rsidR="00E87A72" w:rsidRPr="00857122">
          <w:rPr>
            <w:rStyle w:val="Hyperlink"/>
            <w:rFonts w:asciiTheme="majorHAnsi" w:hAnsiTheme="majorHAnsi"/>
          </w:rPr>
          <w:t>www.comprasnet.ba.gov.br</w:t>
        </w:r>
      </w:hyperlink>
      <w:r w:rsidR="00E87A72">
        <w:rPr>
          <w:rFonts w:asciiTheme="majorHAnsi" w:hAnsiTheme="majorHAnsi"/>
        </w:rPr>
        <w:t xml:space="preserve"> e/ou </w:t>
      </w:r>
      <w:hyperlink r:id="rId107" w:history="1">
        <w:r w:rsidR="00E87A72" w:rsidRPr="00857122">
          <w:rPr>
            <w:rStyle w:val="Hyperlink"/>
            <w:rFonts w:asciiTheme="majorHAnsi" w:hAnsiTheme="majorHAnsi"/>
          </w:rPr>
          <w:t>www.licitacoescerb.ba.gov.br</w:t>
        </w:r>
      </w:hyperlink>
      <w:r w:rsidR="00E87A72">
        <w:rPr>
          <w:rFonts w:asciiTheme="majorHAnsi" w:hAnsiTheme="majorHAnsi"/>
        </w:rPr>
        <w:t xml:space="preserve">, </w:t>
      </w:r>
      <w:hyperlink r:id="rId108" w:history="1">
        <w:r w:rsidR="00E87A72" w:rsidRPr="00857122">
          <w:rPr>
            <w:rStyle w:val="Hyperlink"/>
            <w:rFonts w:asciiTheme="majorHAnsi" w:hAnsiTheme="majorHAnsi"/>
          </w:rPr>
          <w:t>cpl@cerb.ba.gov.br</w:t>
        </w:r>
      </w:hyperlink>
      <w:r w:rsidR="00E87A72">
        <w:rPr>
          <w:rFonts w:asciiTheme="majorHAnsi" w:hAnsiTheme="majorHAnsi"/>
        </w:rPr>
        <w:t xml:space="preserve">, </w:t>
      </w:r>
      <w:r w:rsidRPr="001E7D49">
        <w:rPr>
          <w:rFonts w:asciiTheme="majorHAnsi" w:hAnsiTheme="majorHAnsi"/>
        </w:rPr>
        <w:t>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109" w:history="1">
        <w:r w:rsidR="00E87A72" w:rsidRPr="00857122">
          <w:rPr>
            <w:rStyle w:val="Hyperlink"/>
            <w:rFonts w:asciiTheme="majorHAnsi" w:hAnsiTheme="majorHAnsi"/>
          </w:rPr>
          <w:t>http://www.cerb.ba.gov.br/editais-e-licitacoes</w:t>
        </w:r>
      </w:hyperlink>
      <w:r w:rsidRPr="001E7D49">
        <w:rPr>
          <w:rFonts w:asciiTheme="majorHAnsi" w:hAnsiTheme="majorHAnsi"/>
        </w:rPr>
        <w:t>)</w:t>
      </w:r>
      <w:r w:rsidR="00E87A72">
        <w:rPr>
          <w:rFonts w:asciiTheme="majorHAnsi" w:hAnsiTheme="majorHAnsi"/>
        </w:rPr>
        <w:t xml:space="preserve"> </w:t>
      </w:r>
      <w:r w:rsidRPr="001E7D49">
        <w:rPr>
          <w:rFonts w:asciiTheme="majorHAnsi" w:hAnsiTheme="majorHAnsi"/>
        </w:rPr>
        <w:t>e posteriormente será disponibilizado para os Senhores Licitantes o conteúdo das mesmas por via eletrônica através do SEI (</w:t>
      </w:r>
      <w:hyperlink r:id="rId110" w:history="1">
        <w:r w:rsidR="00E87A72" w:rsidRPr="00857122">
          <w:rPr>
            <w:rStyle w:val="Hyperlink"/>
            <w:rFonts w:asciiTheme="majorHAnsi" w:hAnsiTheme="majorHAnsi"/>
          </w:rPr>
          <w:t>www.portalseibahia.saeb.ba.gov.br</w:t>
        </w:r>
      </w:hyperlink>
      <w:r w:rsidR="00E87A72">
        <w:rPr>
          <w:rFonts w:asciiTheme="majorHAnsi" w:hAnsiTheme="majorHAnsi"/>
        </w:rPr>
        <w:t xml:space="preserve">). </w:t>
      </w:r>
    </w:p>
    <w:p w14:paraId="46450877" w14:textId="77777777" w:rsidR="001E7D49" w:rsidRDefault="001E7D49" w:rsidP="00A10466">
      <w:pPr>
        <w:jc w:val="both"/>
        <w:rPr>
          <w:rFonts w:asciiTheme="majorHAnsi" w:hAnsiTheme="majorHAnsi"/>
        </w:rPr>
      </w:pPr>
    </w:p>
    <w:p w14:paraId="616293C5" w14:textId="77777777" w:rsidR="001E7D49" w:rsidRDefault="001E7D49" w:rsidP="00A10466">
      <w:pPr>
        <w:jc w:val="both"/>
        <w:rPr>
          <w:rFonts w:asciiTheme="majorHAnsi" w:hAnsiTheme="majorHAnsi"/>
        </w:rPr>
      </w:pPr>
    </w:p>
    <w:p w14:paraId="317F0B8B" w14:textId="32EF0A7D" w:rsidR="003D4212" w:rsidRPr="006020A4" w:rsidRDefault="006020A4" w:rsidP="00A10466">
      <w:pPr>
        <w:jc w:val="center"/>
        <w:rPr>
          <w:rFonts w:asciiTheme="majorHAnsi" w:hAnsiTheme="majorHAnsi"/>
          <w:b/>
        </w:rPr>
      </w:pPr>
      <w:r w:rsidRPr="006020A4">
        <w:rPr>
          <w:rFonts w:asciiTheme="majorHAnsi" w:hAnsiTheme="majorHAnsi"/>
          <w:b/>
        </w:rPr>
        <w:t>ESTADO DO ESPÍRITO SANTO</w:t>
      </w:r>
    </w:p>
    <w:p w14:paraId="617CC746" w14:textId="77777777" w:rsidR="003D4212" w:rsidRDefault="003D4212" w:rsidP="00A10466">
      <w:pPr>
        <w:jc w:val="both"/>
        <w:rPr>
          <w:rFonts w:asciiTheme="majorHAnsi" w:hAnsiTheme="majorHAnsi"/>
          <w:b/>
        </w:rPr>
      </w:pPr>
    </w:p>
    <w:p w14:paraId="731FDF1F" w14:textId="2696F0CD" w:rsidR="00E87A72" w:rsidRPr="00E87A72" w:rsidRDefault="00E87A72" w:rsidP="00A10466">
      <w:pPr>
        <w:jc w:val="both"/>
        <w:rPr>
          <w:rFonts w:asciiTheme="majorHAnsi" w:hAnsiTheme="majorHAnsi"/>
          <w:b/>
        </w:rPr>
      </w:pPr>
      <w:r w:rsidRPr="00E87A72">
        <w:rPr>
          <w:rFonts w:asciiTheme="majorHAnsi" w:hAnsiTheme="majorHAnsi"/>
          <w:b/>
        </w:rPr>
        <w:t xml:space="preserve">LINHARES EDITAL CONCORRÊNCIA Nº 002/2021 </w:t>
      </w:r>
    </w:p>
    <w:p w14:paraId="1555581E" w14:textId="0760D058" w:rsidR="001E7D49" w:rsidRDefault="001E7D49" w:rsidP="00A10466">
      <w:pPr>
        <w:jc w:val="both"/>
        <w:rPr>
          <w:rFonts w:asciiTheme="majorHAnsi" w:hAnsiTheme="majorHAnsi"/>
        </w:rPr>
      </w:pPr>
      <w:r w:rsidRPr="001E7D49">
        <w:rPr>
          <w:rFonts w:asciiTheme="majorHAnsi" w:hAnsiTheme="majorHAnsi"/>
        </w:rPr>
        <w:t>O Município de Linhares-ES, através da Comissão Permanente de Licitação, torna público que realizará às 08:30 horas, no dia 06 de outubro de 2021, licitação na modalidade de CONCORRÊNCIA Nº. 002/2021, do tipo menor preço, objetivando a contratação de empresa especializada, para executar as obras de Implantação de Ciclovias e Revitalização de Vias, compreendendo a Rua Augusto de Carvalho, Rua Monsenhor Pedrinha, Avenida Guaçui e adjacências, neste Município. O edital e seus anexos estarão à disposição no site oficial do Município, no endereço ele</w:t>
      </w:r>
      <w:r w:rsidR="00E87A72">
        <w:rPr>
          <w:rFonts w:asciiTheme="majorHAnsi" w:hAnsiTheme="majorHAnsi"/>
        </w:rPr>
        <w:t xml:space="preserve">trônico </w:t>
      </w:r>
      <w:hyperlink r:id="rId111" w:history="1">
        <w:r w:rsidR="00E87A72" w:rsidRPr="00857122">
          <w:rPr>
            <w:rStyle w:val="Hyperlink"/>
            <w:rFonts w:asciiTheme="majorHAnsi" w:hAnsiTheme="majorHAnsi"/>
          </w:rPr>
          <w:t>www.linhares.es.gov.br</w:t>
        </w:r>
      </w:hyperlink>
      <w:r w:rsidR="00E87A72">
        <w:rPr>
          <w:rFonts w:asciiTheme="majorHAnsi" w:hAnsiTheme="majorHAnsi"/>
        </w:rPr>
        <w:t xml:space="preserve">. </w:t>
      </w:r>
    </w:p>
    <w:p w14:paraId="28256BE1" w14:textId="77777777" w:rsidR="00E87A72" w:rsidRPr="001E7D49" w:rsidRDefault="00E87A72" w:rsidP="00A10466">
      <w:pPr>
        <w:jc w:val="both"/>
        <w:rPr>
          <w:rFonts w:asciiTheme="majorHAnsi" w:hAnsiTheme="majorHAnsi"/>
        </w:rPr>
      </w:pPr>
    </w:p>
    <w:p w14:paraId="54EF60D4" w14:textId="77777777" w:rsidR="001E7D49" w:rsidRPr="001E7D49" w:rsidRDefault="001E7D49" w:rsidP="00A10466">
      <w:pPr>
        <w:jc w:val="both"/>
        <w:rPr>
          <w:rFonts w:asciiTheme="majorHAnsi" w:hAnsiTheme="majorHAnsi"/>
        </w:rPr>
      </w:pPr>
    </w:p>
    <w:p w14:paraId="733F8C51" w14:textId="3EA85B26" w:rsidR="00E87A72" w:rsidRDefault="00E87A72" w:rsidP="00A10466">
      <w:pPr>
        <w:jc w:val="both"/>
        <w:rPr>
          <w:rFonts w:asciiTheme="majorHAnsi" w:hAnsiTheme="majorHAnsi"/>
        </w:rPr>
      </w:pPr>
      <w:r w:rsidRPr="00E87A72">
        <w:rPr>
          <w:rFonts w:asciiTheme="majorHAnsi" w:hAnsiTheme="majorHAnsi"/>
          <w:b/>
        </w:rPr>
        <w:t>PREFEITURA MUNICIPAL DA SERRA - AVISO DE LICITAÇÃO CONCORRÊNCIA PÚBLICA Nº005/2021</w:t>
      </w:r>
      <w:r w:rsidRPr="001E7D49">
        <w:rPr>
          <w:rFonts w:asciiTheme="majorHAnsi" w:hAnsiTheme="majorHAnsi"/>
        </w:rPr>
        <w:t xml:space="preserve"> </w:t>
      </w:r>
    </w:p>
    <w:p w14:paraId="7E628D63" w14:textId="12F3E85A" w:rsidR="001E7D49" w:rsidRPr="006020A4" w:rsidRDefault="001E7D49" w:rsidP="00A10466">
      <w:pPr>
        <w:jc w:val="both"/>
        <w:rPr>
          <w:rFonts w:asciiTheme="majorHAnsi" w:hAnsiTheme="majorHAnsi"/>
          <w:b/>
        </w:rPr>
      </w:pPr>
      <w:r w:rsidRPr="001E7D49">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005/2021 do tipo menor preço global objetivando a CONTRATAÇÃO DE EMPRESA ESPECIALIZADA NA ÁREA DE ENGENHARIA PARA EXECUÇÃO DAS OBRAS REMANESCENTES DE DRENAGEM E PAVIMENTAÇÃO DE VIAS NO BAIRRO VISTA DA SERRA I, NESTE MUNICÍPIO DA SERRA. O Início da Sessão Pública e recebimento dos envelopes será </w:t>
      </w:r>
      <w:r w:rsidR="00E87A72" w:rsidRPr="001E7D49">
        <w:rPr>
          <w:rFonts w:asciiTheme="majorHAnsi" w:hAnsiTheme="majorHAnsi"/>
        </w:rPr>
        <w:t>às</w:t>
      </w:r>
      <w:r w:rsidRPr="001E7D49">
        <w:rPr>
          <w:rFonts w:asciiTheme="majorHAnsi" w:hAnsiTheme="majorHAnsi"/>
        </w:rPr>
        <w:t xml:space="preserve"> 14:00 horas do dia 29 de setembro de 2021, na sede da CPL/SEOB, a Rua Maestro Antônio Cícero, nº 111, Anexo SEOB - Térreo, Centro, Serra-ES. O Edital e anexos poderão ser obtidos mediante apresentação de Pendrive e no site oficial do Município. Informações (27) 3291.2146</w:t>
      </w:r>
    </w:p>
    <w:p w14:paraId="782F51F6" w14:textId="77777777" w:rsidR="007C04D4" w:rsidRDefault="007C04D4" w:rsidP="00A10466">
      <w:pPr>
        <w:jc w:val="both"/>
        <w:rPr>
          <w:rFonts w:asciiTheme="majorHAnsi" w:hAnsiTheme="majorHAnsi"/>
          <w:b/>
        </w:rPr>
      </w:pPr>
    </w:p>
    <w:p w14:paraId="0E1D3A31" w14:textId="77777777" w:rsidR="00436421" w:rsidRDefault="00436421" w:rsidP="00A10466">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59AEE966" w14:textId="06E7DD6E" w:rsidR="00AF778B" w:rsidRPr="00820A36" w:rsidRDefault="00AF778B" w:rsidP="00D90059">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115"/>
      <w:footerReference w:type="default" r:id="rId11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88116B" w:rsidRDefault="0088116B">
      <w:r>
        <w:separator/>
      </w:r>
    </w:p>
  </w:endnote>
  <w:endnote w:type="continuationSeparator" w:id="0">
    <w:p w14:paraId="5C9E283F" w14:textId="77777777" w:rsidR="0088116B" w:rsidRDefault="00881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8116B" w:rsidRPr="00FE1850" w:rsidRDefault="0088116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8116B" w:rsidRDefault="0088116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8116B" w:rsidRPr="001042F4" w:rsidRDefault="0088116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8116B" w14:paraId="15E73B0D" w14:textId="77777777" w:rsidTr="001042F4">
      <w:tc>
        <w:tcPr>
          <w:tcW w:w="2977" w:type="dxa"/>
          <w:shd w:val="clear" w:color="auto" w:fill="F2F2F2" w:themeFill="background1" w:themeFillShade="F2"/>
          <w:vAlign w:val="center"/>
        </w:tcPr>
        <w:p w14:paraId="179090BD" w14:textId="77777777" w:rsidR="0088116B" w:rsidRDefault="0088116B" w:rsidP="001042F4">
          <w:pPr>
            <w:jc w:val="center"/>
            <w:rPr>
              <w:rFonts w:ascii="Arial" w:hAnsi="Arial" w:cs="Arial"/>
              <w:sz w:val="16"/>
            </w:rPr>
          </w:pPr>
        </w:p>
      </w:tc>
      <w:tc>
        <w:tcPr>
          <w:tcW w:w="1418" w:type="dxa"/>
          <w:shd w:val="clear" w:color="auto" w:fill="F2F2F2" w:themeFill="background1" w:themeFillShade="F2"/>
        </w:tcPr>
        <w:p w14:paraId="200D52FE" w14:textId="77777777" w:rsidR="0088116B" w:rsidRPr="001042F4" w:rsidRDefault="0088116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8116B" w:rsidRDefault="0088116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8116B" w:rsidRDefault="0088116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8116B" w:rsidRDefault="0088116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8116B" w:rsidRDefault="0088116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8116B" w:rsidRDefault="0088116B" w:rsidP="001042F4">
          <w:pPr>
            <w:jc w:val="center"/>
            <w:rPr>
              <w:rFonts w:ascii="Arial" w:hAnsi="Arial" w:cs="Arial"/>
              <w:noProof/>
              <w:sz w:val="16"/>
            </w:rPr>
          </w:pPr>
        </w:p>
      </w:tc>
    </w:tr>
  </w:tbl>
  <w:p w14:paraId="62D11665" w14:textId="77777777" w:rsidR="0088116B" w:rsidRPr="18102E9A" w:rsidRDefault="0088116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88116B" w:rsidRDefault="0088116B">
      <w:r>
        <w:separator/>
      </w:r>
    </w:p>
  </w:footnote>
  <w:footnote w:type="continuationSeparator" w:id="0">
    <w:p w14:paraId="314E379E" w14:textId="77777777" w:rsidR="0088116B" w:rsidRDefault="00881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8116B" w:rsidRDefault="0088116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087775E" w:rsidR="0088116B" w:rsidRPr="20774586" w:rsidRDefault="0088116B" w:rsidP="00BF7B19">
                          <w:pPr>
                            <w:jc w:val="center"/>
                            <w:rPr>
                              <w:rFonts w:ascii="Arial" w:hAnsi="Arial" w:cs="Arial"/>
                              <w:b/>
                              <w:color w:val="FFFFFF"/>
                              <w:sz w:val="18"/>
                              <w:szCs w:val="18"/>
                            </w:rPr>
                          </w:pPr>
                          <w:r>
                            <w:rPr>
                              <w:rFonts w:ascii="Arial" w:hAnsi="Arial" w:cs="Arial"/>
                              <w:b/>
                              <w:bCs/>
                              <w:iCs/>
                              <w:caps/>
                              <w:color w:val="FFFFFF"/>
                              <w:sz w:val="18"/>
                              <w:szCs w:val="18"/>
                            </w:rPr>
                            <w:t>30/08/2021 - EdiçÃo nº 151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A5E9A">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A7DBF">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087775E" w:rsidR="0088116B" w:rsidRPr="20774586" w:rsidRDefault="0088116B" w:rsidP="00BF7B19">
                    <w:pPr>
                      <w:jc w:val="center"/>
                      <w:rPr>
                        <w:rFonts w:ascii="Arial" w:hAnsi="Arial" w:cs="Arial"/>
                        <w:b/>
                        <w:color w:val="FFFFFF"/>
                        <w:sz w:val="18"/>
                        <w:szCs w:val="18"/>
                      </w:rPr>
                    </w:pPr>
                    <w:r>
                      <w:rPr>
                        <w:rFonts w:ascii="Arial" w:hAnsi="Arial" w:cs="Arial"/>
                        <w:b/>
                        <w:bCs/>
                        <w:iCs/>
                        <w:caps/>
                        <w:color w:val="FFFFFF"/>
                        <w:sz w:val="18"/>
                        <w:szCs w:val="18"/>
                      </w:rPr>
                      <w:t>30/08/2021 - EdiçÃo nº 151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A5E9A">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A7DBF">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4"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1"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4"/>
  </w:num>
  <w:num w:numId="2">
    <w:abstractNumId w:val="0"/>
  </w:num>
  <w:num w:numId="3">
    <w:abstractNumId w:val="34"/>
  </w:num>
  <w:num w:numId="4">
    <w:abstractNumId w:val="14"/>
  </w:num>
  <w:num w:numId="5">
    <w:abstractNumId w:val="34"/>
  </w:num>
  <w:num w:numId="6">
    <w:abstractNumId w:val="19"/>
  </w:num>
  <w:num w:numId="7">
    <w:abstractNumId w:val="34"/>
  </w:num>
  <w:num w:numId="8">
    <w:abstractNumId w:val="34"/>
  </w:num>
  <w:num w:numId="9">
    <w:abstractNumId w:val="31"/>
  </w:num>
  <w:num w:numId="10">
    <w:abstractNumId w:val="35"/>
  </w:num>
  <w:num w:numId="11">
    <w:abstractNumId w:val="41"/>
  </w:num>
  <w:num w:numId="12">
    <w:abstractNumId w:val="34"/>
  </w:num>
  <w:num w:numId="13">
    <w:abstractNumId w:val="28"/>
  </w:num>
  <w:num w:numId="14">
    <w:abstractNumId w:val="25"/>
  </w:num>
  <w:num w:numId="15">
    <w:abstractNumId w:val="23"/>
  </w:num>
  <w:num w:numId="16">
    <w:abstractNumId w:val="15"/>
  </w:num>
  <w:num w:numId="17">
    <w:abstractNumId w:val="39"/>
  </w:num>
  <w:num w:numId="18">
    <w:abstractNumId w:val="17"/>
  </w:num>
  <w:num w:numId="19">
    <w:abstractNumId w:val="26"/>
  </w:num>
  <w:num w:numId="20">
    <w:abstractNumId w:val="30"/>
  </w:num>
  <w:num w:numId="21">
    <w:abstractNumId w:val="34"/>
  </w:num>
  <w:num w:numId="22">
    <w:abstractNumId w:val="36"/>
  </w:num>
  <w:num w:numId="23">
    <w:abstractNumId w:val="27"/>
  </w:num>
  <w:num w:numId="24">
    <w:abstractNumId w:val="24"/>
  </w:num>
  <w:num w:numId="2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A9"/>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orberto.moncao@copasa.com.br" TargetMode="External"/><Relationship Id="rId117" Type="http://schemas.openxmlformats.org/officeDocument/2006/relationships/fontTable" Target="fontTable.xml"/><Relationship Id="rId21" Type="http://schemas.openxmlformats.org/officeDocument/2006/relationships/hyperlink" Target="mailto:cpli@copasa.com.br" TargetMode="External"/><Relationship Id="rId42" Type="http://schemas.openxmlformats.org/officeDocument/2006/relationships/hyperlink" Target="http://www.codanorte.mg.gov.br" TargetMode="External"/><Relationship Id="rId47" Type="http://schemas.openxmlformats.org/officeDocument/2006/relationships/hyperlink" Target="http://www.araxa.mg.gov.br" TargetMode="External"/><Relationship Id="rId63" Type="http://schemas.openxmlformats.org/officeDocument/2006/relationships/hyperlink" Target="http://www.cristianootoni.mg.gov.br/" TargetMode="External"/><Relationship Id="rId68" Type="http://schemas.openxmlformats.org/officeDocument/2006/relationships/hyperlink" Target="mailto:licitacao@frutal.mg.gov.br" TargetMode="External"/><Relationship Id="rId84" Type="http://schemas.openxmlformats.org/officeDocument/2006/relationships/hyperlink" Target="http://www.saojosedabarra.mg.gov.br" TargetMode="External"/><Relationship Id="rId89" Type="http://schemas.openxmlformats.org/officeDocument/2006/relationships/hyperlink" Target="mailto:rhumanos@soledadedeminas.mg.gov.br" TargetMode="External"/><Relationship Id="rId112" Type="http://schemas.openxmlformats.org/officeDocument/2006/relationships/image" Target="media/image7.jpeg"/><Relationship Id="rId16" Type="http://schemas.openxmlformats.org/officeDocument/2006/relationships/hyperlink" Target="https://prefeitura.pbh.gov.br/licitacoes" TargetMode="External"/><Relationship Id="rId107" Type="http://schemas.openxmlformats.org/officeDocument/2006/relationships/hyperlink" Target="http://www.licitacoescerb.ba.gov.br" TargetMode="External"/><Relationship Id="rId11" Type="http://schemas.openxmlformats.org/officeDocument/2006/relationships/hyperlink" Target="mailto:cpl.sudecap@pbh.gov.br" TargetMode="External"/><Relationship Id="rId24" Type="http://schemas.openxmlformats.org/officeDocument/2006/relationships/hyperlink" Target="https://www2.copasa.com.br/PortalComprasPrd/" TargetMode="External"/><Relationship Id="rId32" Type="http://schemas.openxmlformats.org/officeDocument/2006/relationships/hyperlink" Target="mailto:asl@der.mg.gov.br" TargetMode="External"/><Relationship Id="rId37" Type="http://schemas.openxmlformats.org/officeDocument/2006/relationships/hyperlink" Target="http://www.der.mg.gov.br" TargetMode="External"/><Relationship Id="rId40" Type="http://schemas.openxmlformats.org/officeDocument/2006/relationships/image" Target="media/image6.png"/><Relationship Id="rId45" Type="http://schemas.openxmlformats.org/officeDocument/2006/relationships/hyperlink" Target="http://www.vitalbrazil.rj.gov.br" TargetMode="External"/><Relationship Id="rId53" Type="http://schemas.openxmlformats.org/officeDocument/2006/relationships/hyperlink" Target="mailto:licita3@botelhos.mg.gov.br" TargetMode="External"/><Relationship Id="rId58" Type="http://schemas.openxmlformats.org/officeDocument/2006/relationships/hyperlink" Target="http://www.campanha.mg.gov.br" TargetMode="External"/><Relationship Id="rId66" Type="http://schemas.openxmlformats.org/officeDocument/2006/relationships/hyperlink" Target="https://www.formiga.mg.gov.br/formigamg/compras/tomada-de-precos-no-07-2021/" TargetMode="External"/><Relationship Id="rId74" Type="http://schemas.openxmlformats.org/officeDocument/2006/relationships/hyperlink" Target="http://www.luminarias.mg.gov.br" TargetMode="External"/><Relationship Id="rId79" Type="http://schemas.openxmlformats.org/officeDocument/2006/relationships/hyperlink" Target="http://www.passaquatro.mg.gov.br/governo-licitacoes.php" TargetMode="External"/><Relationship Id="rId87" Type="http://schemas.openxmlformats.org/officeDocument/2006/relationships/hyperlink" Target="mailto:rhumanos@soledadedeminas.mg.gov.br" TargetMode="External"/><Relationship Id="rId102" Type="http://schemas.openxmlformats.org/officeDocument/2006/relationships/hyperlink" Target="http://www.comprasnet.ba.gov.br" TargetMode="External"/><Relationship Id="rId110" Type="http://schemas.openxmlformats.org/officeDocument/2006/relationships/hyperlink" Target="http://www.portalseibahia.saeb.ba.gov.br"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cmd.mg.gov.br" TargetMode="External"/><Relationship Id="rId82" Type="http://schemas.openxmlformats.org/officeDocument/2006/relationships/hyperlink" Target="mailto:licita&#231;&#227;o@riopardo.mg.gov.br" TargetMode="External"/><Relationship Id="rId90" Type="http://schemas.openxmlformats.org/officeDocument/2006/relationships/hyperlink" Target="mailto:administracao@soledadedeminas.mg.gov.br" TargetMode="External"/><Relationship Id="rId95" Type="http://schemas.openxmlformats.org/officeDocument/2006/relationships/hyperlink" Target="http://www.conder.ba.gov.br" TargetMode="External"/><Relationship Id="rId19" Type="http://schemas.openxmlformats.org/officeDocument/2006/relationships/hyperlink" Target="mailto:cpli@copasa.com.br" TargetMode="External"/><Relationship Id="rId14" Type="http://schemas.openxmlformats.org/officeDocument/2006/relationships/image" Target="media/image4.png"/><Relationship Id="rId22" Type="http://schemas.openxmlformats.org/officeDocument/2006/relationships/hyperlink" Target="mailto:Fabr&#237;cio.rezende@copasa.com.br" TargetMode="External"/><Relationship Id="rId27" Type="http://schemas.openxmlformats.org/officeDocument/2006/relationships/hyperlink" Target="https://www2.copasa.com.br/PortalComprasPrd/" TargetMode="External"/><Relationship Id="rId30" Type="http://schemas.openxmlformats.org/officeDocument/2006/relationships/hyperlink" Target="mailto:Fabr&#237;cio.rezende@copasa.com.br" TargetMode="External"/><Relationship Id="rId35" Type="http://schemas.openxmlformats.org/officeDocument/2006/relationships/hyperlink" Target="http://www.der.mg.gov.br/transparencia/licitacoes/concorrencias-tomadas-de-preco-2021/1809-licitacoes/concorrencia-tomada-de-preco-2021/2638-edital-098-2021" TargetMode="External"/><Relationship Id="rId43" Type="http://schemas.openxmlformats.org/officeDocument/2006/relationships/hyperlink" Target="http://www.portaldecompraspublicas.com.br" TargetMode="External"/><Relationship Id="rId48" Type="http://schemas.openxmlformats.org/officeDocument/2006/relationships/hyperlink" Target="http://www.bll.org.br" TargetMode="External"/><Relationship Id="rId56" Type="http://schemas.openxmlformats.org/officeDocument/2006/relationships/hyperlink" Target="http://www.campanha.mg.gov.br" TargetMode="External"/><Relationship Id="rId64" Type="http://schemas.openxmlformats.org/officeDocument/2006/relationships/hyperlink" Target="http://www.fervedouro.mg.gov.br" TargetMode="External"/><Relationship Id="rId69" Type="http://schemas.openxmlformats.org/officeDocument/2006/relationships/hyperlink" Target="mailto:prefeituralicitacao1@gmail.com" TargetMode="External"/><Relationship Id="rId77" Type="http://schemas.openxmlformats.org/officeDocument/2006/relationships/hyperlink" Target="mailto:licitacoesnc@yahoo.com.br" TargetMode="External"/><Relationship Id="rId100" Type="http://schemas.openxmlformats.org/officeDocument/2006/relationships/hyperlink" Target="mailto:copel@educacao.ba.gov.br" TargetMode="External"/><Relationship Id="rId105" Type="http://schemas.openxmlformats.org/officeDocument/2006/relationships/hyperlink" Target="http://www.portalseibahia.saeb.ba.gov.br" TargetMode="External"/><Relationship Id="rId113" Type="http://schemas.openxmlformats.org/officeDocument/2006/relationships/hyperlink" Target="https://gripmastertires.com/"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botelhos.mg.gov.br/licitacoes" TargetMode="External"/><Relationship Id="rId72" Type="http://schemas.openxmlformats.org/officeDocument/2006/relationships/hyperlink" Target="http://www.pjf.mg.gov.br/secretarias/cpl/editais/outras_modalidades/2021/index.php" TargetMode="External"/><Relationship Id="rId80" Type="http://schemas.openxmlformats.org/officeDocument/2006/relationships/hyperlink" Target="mailto:editaislicitacao@pompeu.mg.gov.br" TargetMode="External"/><Relationship Id="rId85" Type="http://schemas.openxmlformats.org/officeDocument/2006/relationships/hyperlink" Target="mailto:licitacao@saovicentedeminas.mg.gov.br" TargetMode="External"/><Relationship Id="rId93" Type="http://schemas.openxmlformats.org/officeDocument/2006/relationships/hyperlink" Target="http://www.infraestrutura.ba.gov.br/licitacoes" TargetMode="External"/><Relationship Id="rId98" Type="http://schemas.openxmlformats.org/officeDocument/2006/relationships/hyperlink" Target="http://www.conder.ba.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omprasgovernamentais.gov.br" TargetMode="External"/><Relationship Id="rId25" Type="http://schemas.openxmlformats.org/officeDocument/2006/relationships/hyperlink" Target="mailto:cpli@copasa.com.br" TargetMode="External"/><Relationship Id="rId33" Type="http://schemas.openxmlformats.org/officeDocument/2006/relationships/hyperlink" Target="http://www.der.mg.gov.br" TargetMode="External"/><Relationship Id="rId38" Type="http://schemas.openxmlformats.org/officeDocument/2006/relationships/hyperlink" Target="http://www.der.mg.gov.br" TargetMode="External"/><Relationship Id="rId46" Type="http://schemas.openxmlformats.org/officeDocument/2006/relationships/hyperlink" Target="http://www.compras.mg.gov.br" TargetMode="External"/><Relationship Id="rId59" Type="http://schemas.openxmlformats.org/officeDocument/2006/relationships/hyperlink" Target="mailto:licitacao1@caboverde.mg.gov.br" TargetMode="External"/><Relationship Id="rId67" Type="http://schemas.openxmlformats.org/officeDocument/2006/relationships/hyperlink" Target="http://www.frutal.mg.gov.br" TargetMode="External"/><Relationship Id="rId103" Type="http://schemas.openxmlformats.org/officeDocument/2006/relationships/hyperlink" Target="http://www.licitacoescerb.ba.gov.br" TargetMode="External"/><Relationship Id="rId108" Type="http://schemas.openxmlformats.org/officeDocument/2006/relationships/hyperlink" Target="mailto:cpl@cerb.ba.gov.br" TargetMode="External"/><Relationship Id="rId116" Type="http://schemas.openxmlformats.org/officeDocument/2006/relationships/footer" Target="footer1.xml"/><Relationship Id="rId20" Type="http://schemas.openxmlformats.org/officeDocument/2006/relationships/hyperlink" Target="https://www2.copasa.com.br/PortalComprasPrd/" TargetMode="External"/><Relationship Id="rId41" Type="http://schemas.openxmlformats.org/officeDocument/2006/relationships/hyperlink" Target="http://www.compras.mg.gov.br" TargetMode="External"/><Relationship Id="rId54" Type="http://schemas.openxmlformats.org/officeDocument/2006/relationships/hyperlink" Target="mailto:licita2@botelhos.mg.gov.br" TargetMode="External"/><Relationship Id="rId62" Type="http://schemas.openxmlformats.org/officeDocument/2006/relationships/hyperlink" Target="http://www.conquista.mg.gov.br" TargetMode="External"/><Relationship Id="rId70" Type="http://schemas.openxmlformats.org/officeDocument/2006/relationships/hyperlink" Target="http://www.jequeri.mg.gov.br" TargetMode="External"/><Relationship Id="rId75" Type="http://schemas.openxmlformats.org/officeDocument/2006/relationships/hyperlink" Target="http://www.novaresende.mg.gov.br" TargetMode="External"/><Relationship Id="rId83" Type="http://schemas.openxmlformats.org/officeDocument/2006/relationships/hyperlink" Target="mailto:licitasaodomingos@hotmail.com" TargetMode="External"/><Relationship Id="rId88" Type="http://schemas.openxmlformats.org/officeDocument/2006/relationships/hyperlink" Target="mailto:administracao@soledadedeminas.mg.gov.br" TargetMode="External"/><Relationship Id="rId91" Type="http://schemas.openxmlformats.org/officeDocument/2006/relationships/hyperlink" Target="http://www.comprasnet.ba.gov.br" TargetMode="External"/><Relationship Id="rId96" Type="http://schemas.openxmlformats.org/officeDocument/2006/relationships/hyperlink" Target="http://www.conder.ba.gov.br" TargetMode="External"/><Relationship Id="rId111" Type="http://schemas.openxmlformats.org/officeDocument/2006/relationships/hyperlink" Target="http://www.linhares.es.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usel@copasa.com.br" TargetMode="External"/><Relationship Id="rId28" Type="http://schemas.openxmlformats.org/officeDocument/2006/relationships/hyperlink" Target="mailto:cpli@copasa.com.br" TargetMode="External"/><Relationship Id="rId36" Type="http://schemas.openxmlformats.org/officeDocument/2006/relationships/hyperlink" Target="mailto:asl@der.mg.gov.br" TargetMode="External"/><Relationship Id="rId49" Type="http://schemas.openxmlformats.org/officeDocument/2006/relationships/hyperlink" Target="mailto:licita3@botelhos.mg.gov.br" TargetMode="External"/><Relationship Id="rId57" Type="http://schemas.openxmlformats.org/officeDocument/2006/relationships/hyperlink" Target="http://www.bbmnet.com.br" TargetMode="External"/><Relationship Id="rId106" Type="http://schemas.openxmlformats.org/officeDocument/2006/relationships/hyperlink" Target="http://www.comprasnet.ba.gov.br" TargetMode="External"/><Relationship Id="rId114" Type="http://schemas.openxmlformats.org/officeDocument/2006/relationships/image" Target="media/image8.png"/><Relationship Id="rId10" Type="http://schemas.openxmlformats.org/officeDocument/2006/relationships/hyperlink" Target="http://www.pbh.gov.br" TargetMode="External"/><Relationship Id="rId31" Type="http://schemas.openxmlformats.org/officeDocument/2006/relationships/hyperlink" Target="https://www2.copasa.com.br/PortalComprasPrd/" TargetMode="External"/><Relationship Id="rId44" Type="http://schemas.openxmlformats.org/officeDocument/2006/relationships/hyperlink" Target="mailto:licitacoes@codanorte.mg.gov.br" TargetMode="External"/><Relationship Id="rId52" Type="http://schemas.openxmlformats.org/officeDocument/2006/relationships/hyperlink" Target="http://www.bll.org.br" TargetMode="External"/><Relationship Id="rId60" Type="http://schemas.openxmlformats.org/officeDocument/2006/relationships/hyperlink" Target="mailto:licitacaosaude1@campobelo.mg.gov.br" TargetMode="External"/><Relationship Id="rId65" Type="http://schemas.openxmlformats.org/officeDocument/2006/relationships/hyperlink" Target="mailto:e-mailcompraselicitacoes@fervedouro.mg.gov.br" TargetMode="External"/><Relationship Id="rId73" Type="http://schemas.openxmlformats.org/officeDocument/2006/relationships/hyperlink" Target="http://www.juizdefora.1doc.com.br/b.php?pg=wp/wp&amp;itd=5&amp;iagr=19121" TargetMode="External"/><Relationship Id="rId78" Type="http://schemas.openxmlformats.org/officeDocument/2006/relationships/hyperlink" Target="http://novocruzeiro.mg.gov.br/site/" TargetMode="External"/><Relationship Id="rId81" Type="http://schemas.openxmlformats.org/officeDocument/2006/relationships/hyperlink" Target="http://www.pompeu.mg.gov.br" TargetMode="External"/><Relationship Id="rId86" Type="http://schemas.openxmlformats.org/officeDocument/2006/relationships/hyperlink" Target="http://saovicentedeminas.mg.gov.br/pagina/4891" TargetMode="External"/><Relationship Id="rId94" Type="http://schemas.openxmlformats.org/officeDocument/2006/relationships/hyperlink" Target="https://comprasnet.ba.gov.br/content/sess%c3%a3o-virtual" TargetMode="External"/><Relationship Id="rId99" Type="http://schemas.openxmlformats.org/officeDocument/2006/relationships/hyperlink" Target="http://www.conder.ba.gov.br" TargetMode="External"/><Relationship Id="rId101" Type="http://schemas.openxmlformats.org/officeDocument/2006/relationships/hyperlink" Target="mailto:copel@educacao.ba.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hyperlink" Target="https://prefeitura.pbh.gov.br/obras-e-infraestrutura/licitacao/regime-diferenciado-de-contratacao-027-2021" TargetMode="External"/><Relationship Id="rId39" Type="http://schemas.openxmlformats.org/officeDocument/2006/relationships/hyperlink" Target="http://www.der.mg.gov.br/transparencia/licitacoes/concorrencias-tomadas-de-preco-2021/1809-licitacoes/concorrencia-tomada-de-preco-2021/2637-edital-097-2021" TargetMode="External"/><Relationship Id="rId109" Type="http://schemas.openxmlformats.org/officeDocument/2006/relationships/hyperlink" Target="http://www.cerb.ba.gov.br/editais-e-licitacoes" TargetMode="External"/><Relationship Id="rId34" Type="http://schemas.openxmlformats.org/officeDocument/2006/relationships/hyperlink" Target="http://www.der.mg.gov.br" TargetMode="External"/><Relationship Id="rId50" Type="http://schemas.openxmlformats.org/officeDocument/2006/relationships/hyperlink" Target="mailto:licita2@botelhos.mg.gov.br" TargetMode="External"/><Relationship Id="rId55" Type="http://schemas.openxmlformats.org/officeDocument/2006/relationships/hyperlink" Target="http://www.botelhos.mg.gov.br/licitacoes" TargetMode="External"/><Relationship Id="rId76" Type="http://schemas.openxmlformats.org/officeDocument/2006/relationships/hyperlink" Target="mailto:licitacao@novaresende.mg.gov.br" TargetMode="External"/><Relationship Id="rId97" Type="http://schemas.openxmlformats.org/officeDocument/2006/relationships/hyperlink" Target="http://www.conder.ba.gov.br" TargetMode="External"/><Relationship Id="rId104" Type="http://schemas.openxmlformats.org/officeDocument/2006/relationships/hyperlink" Target="mailto:cpl@cerb.ba.gov.br" TargetMode="External"/><Relationship Id="rId7" Type="http://schemas.openxmlformats.org/officeDocument/2006/relationships/endnotes" Target="endnotes.xml"/><Relationship Id="rId71" Type="http://schemas.openxmlformats.org/officeDocument/2006/relationships/hyperlink" Target="http://www.jequitiba.mg.gov.br" TargetMode="External"/><Relationship Id="rId92" Type="http://schemas.openxmlformats.org/officeDocument/2006/relationships/hyperlink" Target="mailto:cpl@infra.ba.gov.br" TargetMode="External"/><Relationship Id="rId2" Type="http://schemas.openxmlformats.org/officeDocument/2006/relationships/numbering" Target="numbering.xml"/><Relationship Id="rId29" Type="http://schemas.openxmlformats.org/officeDocument/2006/relationships/hyperlink" Target="mailto:usel@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67575-613B-4379-8D16-6C89A2BCF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18</Pages>
  <Words>7639</Words>
  <Characters>50957</Characters>
  <Application>Microsoft Office Word</Application>
  <DocSecurity>0</DocSecurity>
  <Lines>424</Lines>
  <Paragraphs>116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58480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106</cp:revision>
  <cp:lastPrinted>2021-08-24T12:25:00Z</cp:lastPrinted>
  <dcterms:created xsi:type="dcterms:W3CDTF">2021-08-30T12:15:00Z</dcterms:created>
  <dcterms:modified xsi:type="dcterms:W3CDTF">2021-08-30T20:58:00Z</dcterms:modified>
</cp:coreProperties>
</file>