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p>
    <w:p w14:paraId="57B49348" w14:textId="77777777" w:rsidR="009C4875" w:rsidRDefault="009C4875" w:rsidP="00923F52">
      <w:pPr>
        <w:autoSpaceDE w:val="0"/>
        <w:autoSpaceDN w:val="0"/>
        <w:adjustRightInd w:val="0"/>
        <w:jc w:val="both"/>
        <w:rPr>
          <w:rFonts w:asciiTheme="majorHAnsi" w:hAnsiTheme="majorHAnsi"/>
          <w:sz w:val="10"/>
        </w:rPr>
      </w:pPr>
    </w:p>
    <w:p w14:paraId="23ADE38E" w14:textId="77777777" w:rsidR="00792A07" w:rsidRDefault="00792A07" w:rsidP="00792A07">
      <w:pPr>
        <w:rPr>
          <w:rFonts w:eastAsia="Times New Roman"/>
          <w:color w:val="000000"/>
          <w:sz w:val="17"/>
          <w:szCs w:val="17"/>
        </w:rPr>
      </w:pPr>
    </w:p>
    <w:p w14:paraId="60FF7AC0" w14:textId="77777777" w:rsidR="00792A07" w:rsidRDefault="00792A07" w:rsidP="00792A07">
      <w:pPr>
        <w:rPr>
          <w:rFonts w:eastAsia="Times New Roman"/>
          <w:color w:val="000000"/>
          <w:sz w:val="17"/>
          <w:szCs w:val="17"/>
        </w:rPr>
      </w:pPr>
      <w:r>
        <w:rPr>
          <w:rFonts w:eastAsia="Times New Roman"/>
          <w:noProof/>
          <w:color w:val="000000"/>
          <w:sz w:val="17"/>
          <w:szCs w:val="17"/>
        </w:rPr>
        <w:drawing>
          <wp:inline distT="0" distB="0" distL="0" distR="0" wp14:anchorId="7772E6C0" wp14:editId="0E0B4D70">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4415127C" w14:textId="77777777" w:rsidR="00792A07" w:rsidRDefault="00792A07" w:rsidP="00792A07">
      <w:pPr>
        <w:jc w:val="both"/>
        <w:rPr>
          <w:rFonts w:asciiTheme="majorHAnsi" w:hAnsiTheme="majorHAnsi"/>
          <w:sz w:val="8"/>
        </w:rPr>
      </w:pPr>
    </w:p>
    <w:p w14:paraId="45830DEB" w14:textId="77777777" w:rsidR="009C4875" w:rsidRDefault="009C4875" w:rsidP="00923F52">
      <w:pPr>
        <w:autoSpaceDE w:val="0"/>
        <w:autoSpaceDN w:val="0"/>
        <w:adjustRightInd w:val="0"/>
        <w:jc w:val="both"/>
        <w:rPr>
          <w:rFonts w:asciiTheme="majorHAnsi" w:hAnsiTheme="majorHAnsi"/>
          <w:sz w:val="10"/>
        </w:rPr>
      </w:pPr>
    </w:p>
    <w:p w14:paraId="4FB9C544" w14:textId="77777777" w:rsidR="009C4875" w:rsidRDefault="009C4875" w:rsidP="00923F52">
      <w:pPr>
        <w:autoSpaceDE w:val="0"/>
        <w:autoSpaceDN w:val="0"/>
        <w:adjustRightInd w:val="0"/>
        <w:jc w:val="both"/>
        <w:rPr>
          <w:rFonts w:asciiTheme="majorHAnsi" w:hAnsiTheme="majorHAnsi"/>
          <w:sz w:val="10"/>
        </w:rPr>
      </w:pPr>
    </w:p>
    <w:p w14:paraId="1720E27E" w14:textId="77777777" w:rsidR="009C4875" w:rsidRDefault="009C4875" w:rsidP="00923F52">
      <w:pPr>
        <w:autoSpaceDE w:val="0"/>
        <w:autoSpaceDN w:val="0"/>
        <w:adjustRightInd w:val="0"/>
        <w:jc w:val="both"/>
        <w:rPr>
          <w:rFonts w:asciiTheme="majorHAnsi" w:hAnsiTheme="majorHAnsi"/>
          <w:sz w:val="10"/>
        </w:rPr>
      </w:pPr>
    </w:p>
    <w:p w14:paraId="639DB145" w14:textId="77777777" w:rsidR="009C4875" w:rsidRDefault="009C4875"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8"/>
        <w:gridCol w:w="1693"/>
        <w:gridCol w:w="4325"/>
      </w:tblGrid>
      <w:tr w:rsidR="00724641" w14:paraId="50FC4F0D" w14:textId="77777777" w:rsidTr="00024D06">
        <w:trPr>
          <w:cantSplit/>
          <w:trHeight w:val="604"/>
        </w:trPr>
        <w:tc>
          <w:tcPr>
            <w:tcW w:w="6818" w:type="dxa"/>
            <w:gridSpan w:val="2"/>
            <w:tcBorders>
              <w:top w:val="single" w:sz="4" w:space="0" w:color="auto"/>
              <w:left w:val="single" w:sz="4" w:space="0" w:color="auto"/>
              <w:bottom w:val="single" w:sz="4" w:space="0" w:color="auto"/>
              <w:right w:val="single" w:sz="4" w:space="0" w:color="auto"/>
            </w:tcBorders>
            <w:vAlign w:val="center"/>
            <w:hideMark/>
          </w:tcPr>
          <w:p w14:paraId="2FFA4851" w14:textId="77777777" w:rsidR="00724641" w:rsidRDefault="00724641" w:rsidP="00802F15">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08" w:type="dxa"/>
            <w:tcBorders>
              <w:top w:val="single" w:sz="4" w:space="0" w:color="auto"/>
              <w:left w:val="single" w:sz="4" w:space="0" w:color="auto"/>
              <w:bottom w:val="single" w:sz="4" w:space="0" w:color="auto"/>
              <w:right w:val="single" w:sz="4" w:space="0" w:color="auto"/>
            </w:tcBorders>
            <w:vAlign w:val="center"/>
            <w:hideMark/>
          </w:tcPr>
          <w:p w14:paraId="2FB5153B" w14:textId="2BE7D912" w:rsidR="00724641" w:rsidRDefault="00724641" w:rsidP="0072464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sidR="00D567B8" w:rsidRPr="00D567B8">
              <w:rPr>
                <w:rFonts w:ascii="Times New Roman" w:hAnsi="Times New Roman"/>
                <w:b/>
                <w:bCs/>
                <w:sz w:val="34"/>
                <w:szCs w:val="34"/>
              </w:rPr>
              <w:t>1120210238</w:t>
            </w:r>
          </w:p>
        </w:tc>
      </w:tr>
      <w:tr w:rsidR="00724641" w14:paraId="15420E67" w14:textId="77777777" w:rsidTr="00802F1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A717EA9" w14:textId="77777777" w:rsidR="00724641" w:rsidRDefault="00724641" w:rsidP="00802F15">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F150A89" w14:textId="77777777" w:rsidR="00724641" w:rsidRDefault="00724641" w:rsidP="00802F15">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24641" w14:paraId="16527BA2" w14:textId="77777777" w:rsidTr="00024D06">
        <w:trPr>
          <w:cantSplit/>
          <w:trHeight w:val="1030"/>
        </w:trPr>
        <w:tc>
          <w:tcPr>
            <w:tcW w:w="6818" w:type="dxa"/>
            <w:gridSpan w:val="2"/>
            <w:tcBorders>
              <w:top w:val="single" w:sz="4" w:space="0" w:color="auto"/>
              <w:left w:val="single" w:sz="4" w:space="0" w:color="auto"/>
              <w:bottom w:val="single" w:sz="4" w:space="0" w:color="auto"/>
              <w:right w:val="single" w:sz="4" w:space="0" w:color="auto"/>
            </w:tcBorders>
            <w:hideMark/>
          </w:tcPr>
          <w:p w14:paraId="222F36CC" w14:textId="118ACF35" w:rsidR="00724641" w:rsidRDefault="00724641" w:rsidP="00724641">
            <w:pPr>
              <w:jc w:val="both"/>
              <w:rPr>
                <w:rFonts w:asciiTheme="majorHAnsi" w:hAnsiTheme="majorHAnsi" w:cs="Arial"/>
              </w:rPr>
            </w:pPr>
            <w:r>
              <w:rPr>
                <w:rFonts w:asciiTheme="majorHAnsi" w:hAnsiTheme="majorHAnsi" w:cs="Arial"/>
              </w:rPr>
              <w:t xml:space="preserve">OBJETO: </w:t>
            </w:r>
            <w:r w:rsidR="00D567B8" w:rsidRPr="009A45D0">
              <w:rPr>
                <w:rFonts w:asciiTheme="majorHAnsi" w:hAnsiTheme="majorHAnsi"/>
              </w:rPr>
              <w:t>execução, com fornecimento parcial de materiais, das obras e serviços de perfuração de poços tubulares profundos, testes de bombeamento, montagem e instalação de poços tubulares profundos, novos (a serem perfurados ao longo do contrato) ou existentes (que já estão perfurados), assentamento e urbanização das áreas, referentes às unidades de captação de águas subterrâneas através dos referidos poços tubulares profundos, a serem operados pela COPANOR, no âmbito de seus núcleos operacionais e em conformidade com os projetos padrões.</w:t>
            </w:r>
          </w:p>
        </w:tc>
        <w:tc>
          <w:tcPr>
            <w:tcW w:w="3808" w:type="dxa"/>
            <w:tcBorders>
              <w:top w:val="single" w:sz="4" w:space="0" w:color="auto"/>
              <w:left w:val="single" w:sz="4" w:space="0" w:color="auto"/>
              <w:bottom w:val="single" w:sz="4" w:space="0" w:color="auto"/>
              <w:right w:val="single" w:sz="4" w:space="0" w:color="auto"/>
            </w:tcBorders>
            <w:vAlign w:val="center"/>
            <w:hideMark/>
          </w:tcPr>
          <w:p w14:paraId="0855FE7D" w14:textId="77777777" w:rsidR="00724641" w:rsidRDefault="00724641" w:rsidP="00802F15">
            <w:pPr>
              <w:pStyle w:val="Default"/>
              <w:jc w:val="both"/>
              <w:rPr>
                <w:rFonts w:asciiTheme="majorHAnsi" w:hAnsiTheme="majorHAnsi" w:cs="Arial"/>
              </w:rPr>
            </w:pPr>
            <w:r>
              <w:rPr>
                <w:rFonts w:asciiTheme="majorHAnsi" w:hAnsiTheme="majorHAnsi" w:cs="Arial"/>
              </w:rPr>
              <w:t xml:space="preserve">DATAS: </w:t>
            </w:r>
          </w:p>
          <w:p w14:paraId="6610B4BC" w14:textId="6961C4E0" w:rsidR="00724641" w:rsidRDefault="00724641" w:rsidP="00802F15">
            <w:pPr>
              <w:pStyle w:val="Default"/>
              <w:numPr>
                <w:ilvl w:val="0"/>
                <w:numId w:val="8"/>
              </w:numPr>
              <w:jc w:val="both"/>
              <w:rPr>
                <w:rFonts w:asciiTheme="majorHAnsi" w:hAnsiTheme="majorHAnsi" w:cs="Arial"/>
              </w:rPr>
            </w:pPr>
            <w:r>
              <w:rPr>
                <w:rFonts w:asciiTheme="majorHAnsi" w:hAnsiTheme="majorHAnsi" w:cs="Arial"/>
              </w:rPr>
              <w:t xml:space="preserve">Entrega: </w:t>
            </w:r>
            <w:r w:rsidR="00D567B8">
              <w:rPr>
                <w:rFonts w:asciiTheme="majorHAnsi" w:hAnsiTheme="majorHAnsi" w:cs="Arial"/>
              </w:rPr>
              <w:t>19</w:t>
            </w:r>
            <w:r>
              <w:rPr>
                <w:rFonts w:asciiTheme="majorHAnsi" w:hAnsiTheme="majorHAnsi" w:cs="Arial"/>
              </w:rPr>
              <w:t>/</w:t>
            </w:r>
            <w:r w:rsidR="00D567B8">
              <w:rPr>
                <w:rFonts w:asciiTheme="majorHAnsi" w:hAnsiTheme="majorHAnsi" w:cs="Arial"/>
              </w:rPr>
              <w:t>11</w:t>
            </w:r>
            <w:r>
              <w:rPr>
                <w:rFonts w:asciiTheme="majorHAnsi" w:hAnsiTheme="majorHAnsi" w:cs="Arial"/>
              </w:rPr>
              <w:t xml:space="preserve">/2021 às </w:t>
            </w:r>
            <w:r w:rsidR="00D567B8">
              <w:rPr>
                <w:rFonts w:asciiTheme="majorHAnsi" w:hAnsiTheme="majorHAnsi" w:cs="Arial"/>
              </w:rPr>
              <w:t>14</w:t>
            </w:r>
            <w:r>
              <w:rPr>
                <w:rFonts w:asciiTheme="majorHAnsi" w:hAnsiTheme="majorHAnsi" w:cs="Arial"/>
              </w:rPr>
              <w:t>:30</w:t>
            </w:r>
          </w:p>
          <w:p w14:paraId="29F27A66" w14:textId="6C0A9216" w:rsidR="00724641" w:rsidRDefault="00724641" w:rsidP="00802F15">
            <w:pPr>
              <w:pStyle w:val="Default"/>
              <w:numPr>
                <w:ilvl w:val="0"/>
                <w:numId w:val="8"/>
              </w:numPr>
              <w:jc w:val="both"/>
              <w:rPr>
                <w:rFonts w:asciiTheme="majorHAnsi" w:hAnsiTheme="majorHAnsi" w:cs="Arial"/>
              </w:rPr>
            </w:pPr>
            <w:r>
              <w:rPr>
                <w:rFonts w:asciiTheme="majorHAnsi" w:hAnsiTheme="majorHAnsi" w:cs="Arial"/>
              </w:rPr>
              <w:t xml:space="preserve">Abertura: </w:t>
            </w:r>
            <w:r w:rsidR="00D567B8">
              <w:rPr>
                <w:rFonts w:asciiTheme="majorHAnsi" w:hAnsiTheme="majorHAnsi" w:cs="Arial"/>
              </w:rPr>
              <w:t>19</w:t>
            </w:r>
            <w:r>
              <w:rPr>
                <w:rFonts w:asciiTheme="majorHAnsi" w:hAnsiTheme="majorHAnsi" w:cs="Arial"/>
              </w:rPr>
              <w:t>/</w:t>
            </w:r>
            <w:r w:rsidR="00D567B8">
              <w:rPr>
                <w:rFonts w:asciiTheme="majorHAnsi" w:hAnsiTheme="majorHAnsi" w:cs="Arial"/>
              </w:rPr>
              <w:t>11</w:t>
            </w:r>
            <w:r>
              <w:rPr>
                <w:rFonts w:asciiTheme="majorHAnsi" w:hAnsiTheme="majorHAnsi" w:cs="Arial"/>
              </w:rPr>
              <w:t xml:space="preserve">/2021 às </w:t>
            </w:r>
            <w:r w:rsidR="00D567B8">
              <w:rPr>
                <w:rFonts w:asciiTheme="majorHAnsi" w:hAnsiTheme="majorHAnsi" w:cs="Arial"/>
              </w:rPr>
              <w:t>14</w:t>
            </w:r>
            <w:r>
              <w:rPr>
                <w:rFonts w:asciiTheme="majorHAnsi" w:hAnsiTheme="majorHAnsi" w:cs="Arial"/>
              </w:rPr>
              <w:t xml:space="preserve">:30 </w:t>
            </w:r>
          </w:p>
          <w:p w14:paraId="564E5652" w14:textId="7563A0E4" w:rsidR="00724641" w:rsidRDefault="00724641" w:rsidP="00D567B8">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FA581F">
              <w:rPr>
                <w:rFonts w:asciiTheme="majorHAnsi" w:hAnsiTheme="majorHAnsi" w:cs="Arial"/>
              </w:rPr>
              <w:t>24 meses.</w:t>
            </w:r>
          </w:p>
        </w:tc>
      </w:tr>
      <w:tr w:rsidR="00724641" w14:paraId="24279959" w14:textId="77777777" w:rsidTr="00802F15">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55DA248" w14:textId="77777777" w:rsidR="00724641" w:rsidRDefault="00724641" w:rsidP="00802F15">
            <w:pPr>
              <w:pStyle w:val="Default"/>
              <w:jc w:val="center"/>
              <w:rPr>
                <w:rFonts w:asciiTheme="majorHAnsi" w:hAnsiTheme="majorHAnsi" w:cs="Arial"/>
              </w:rPr>
            </w:pPr>
            <w:r>
              <w:rPr>
                <w:rFonts w:asciiTheme="majorHAnsi" w:hAnsiTheme="majorHAnsi" w:cs="Arial"/>
              </w:rPr>
              <w:t>VALORES</w:t>
            </w:r>
          </w:p>
        </w:tc>
      </w:tr>
      <w:tr w:rsidR="00724641" w14:paraId="665D4397" w14:textId="77777777" w:rsidTr="00024D06">
        <w:trPr>
          <w:cantSplit/>
          <w:trHeight w:val="366"/>
        </w:trPr>
        <w:tc>
          <w:tcPr>
            <w:tcW w:w="4590" w:type="dxa"/>
            <w:tcBorders>
              <w:top w:val="single" w:sz="4" w:space="0" w:color="auto"/>
              <w:left w:val="single" w:sz="4" w:space="0" w:color="auto"/>
              <w:bottom w:val="single" w:sz="4" w:space="0" w:color="auto"/>
              <w:right w:val="single" w:sz="4" w:space="0" w:color="auto"/>
            </w:tcBorders>
            <w:vAlign w:val="center"/>
            <w:hideMark/>
          </w:tcPr>
          <w:p w14:paraId="1E32A21B" w14:textId="77777777" w:rsidR="00724641" w:rsidRDefault="00724641" w:rsidP="00802F15">
            <w:pPr>
              <w:keepNext/>
              <w:jc w:val="center"/>
              <w:outlineLvl w:val="2"/>
              <w:rPr>
                <w:rFonts w:asciiTheme="majorHAnsi" w:hAnsiTheme="majorHAnsi" w:cs="Arial"/>
              </w:rPr>
            </w:pPr>
            <w:r>
              <w:rPr>
                <w:rFonts w:asciiTheme="majorHAnsi" w:hAnsiTheme="majorHAnsi" w:cs="Arial"/>
              </w:rPr>
              <w:t>Valor Estimado da Obra</w:t>
            </w:r>
          </w:p>
        </w:tc>
        <w:tc>
          <w:tcPr>
            <w:tcW w:w="6036" w:type="dxa"/>
            <w:gridSpan w:val="2"/>
            <w:tcBorders>
              <w:top w:val="single" w:sz="4" w:space="0" w:color="auto"/>
              <w:left w:val="single" w:sz="4" w:space="0" w:color="auto"/>
              <w:bottom w:val="single" w:sz="4" w:space="0" w:color="auto"/>
              <w:right w:val="single" w:sz="4" w:space="0" w:color="auto"/>
            </w:tcBorders>
            <w:vAlign w:val="center"/>
            <w:hideMark/>
          </w:tcPr>
          <w:p w14:paraId="1781B72F" w14:textId="77777777" w:rsidR="00724641" w:rsidRDefault="00724641" w:rsidP="00802F15">
            <w:pPr>
              <w:jc w:val="center"/>
              <w:outlineLvl w:val="1"/>
              <w:rPr>
                <w:rFonts w:asciiTheme="majorHAnsi" w:hAnsiTheme="majorHAnsi" w:cs="Arial"/>
              </w:rPr>
            </w:pPr>
            <w:r>
              <w:rPr>
                <w:rFonts w:asciiTheme="majorHAnsi" w:hAnsiTheme="majorHAnsi" w:cs="Arial"/>
                <w:bCs/>
              </w:rPr>
              <w:t>Capital Social Igual ou Superior</w:t>
            </w:r>
          </w:p>
        </w:tc>
      </w:tr>
      <w:tr w:rsidR="00724641" w14:paraId="701E7E86" w14:textId="77777777" w:rsidTr="00024D06">
        <w:trPr>
          <w:cantSplit/>
          <w:trHeight w:val="124"/>
        </w:trPr>
        <w:tc>
          <w:tcPr>
            <w:tcW w:w="4590" w:type="dxa"/>
            <w:tcBorders>
              <w:top w:val="single" w:sz="4" w:space="0" w:color="auto"/>
              <w:left w:val="single" w:sz="4" w:space="0" w:color="auto"/>
              <w:bottom w:val="single" w:sz="4" w:space="0" w:color="auto"/>
              <w:right w:val="single" w:sz="4" w:space="0" w:color="auto"/>
            </w:tcBorders>
            <w:vAlign w:val="center"/>
            <w:hideMark/>
          </w:tcPr>
          <w:p w14:paraId="22F6D691" w14:textId="5197A174" w:rsidR="00724641" w:rsidRDefault="00FA7BE0" w:rsidP="00583EE9">
            <w:pPr>
              <w:autoSpaceDE w:val="0"/>
              <w:autoSpaceDN w:val="0"/>
              <w:adjustRightInd w:val="0"/>
              <w:jc w:val="center"/>
              <w:rPr>
                <w:rFonts w:asciiTheme="majorHAnsi" w:hAnsiTheme="majorHAnsi"/>
              </w:rPr>
            </w:pPr>
            <w:r w:rsidRPr="00FA7BE0">
              <w:rPr>
                <w:rFonts w:asciiTheme="majorHAnsi" w:hAnsiTheme="majorHAnsi"/>
              </w:rPr>
              <w:t>R$ 2.999.918,14</w:t>
            </w:r>
          </w:p>
        </w:tc>
        <w:tc>
          <w:tcPr>
            <w:tcW w:w="6036" w:type="dxa"/>
            <w:gridSpan w:val="2"/>
            <w:tcBorders>
              <w:top w:val="single" w:sz="4" w:space="0" w:color="auto"/>
              <w:left w:val="single" w:sz="4" w:space="0" w:color="auto"/>
              <w:bottom w:val="single" w:sz="4" w:space="0" w:color="auto"/>
              <w:right w:val="single" w:sz="4" w:space="0" w:color="auto"/>
            </w:tcBorders>
            <w:vAlign w:val="center"/>
            <w:hideMark/>
          </w:tcPr>
          <w:p w14:paraId="729242ED" w14:textId="77777777" w:rsidR="00724641" w:rsidRDefault="00724641" w:rsidP="00802F15">
            <w:pPr>
              <w:keepNext/>
              <w:jc w:val="center"/>
              <w:outlineLvl w:val="0"/>
              <w:rPr>
                <w:rFonts w:asciiTheme="majorHAnsi" w:hAnsiTheme="majorHAnsi" w:cs="Arial"/>
                <w:bCs/>
                <w:color w:val="000000"/>
              </w:rPr>
            </w:pPr>
            <w:r>
              <w:rPr>
                <w:rFonts w:asciiTheme="majorHAnsi" w:hAnsiTheme="majorHAnsi" w:cs="Arial"/>
                <w:bCs/>
                <w:color w:val="000000"/>
              </w:rPr>
              <w:t>-</w:t>
            </w:r>
          </w:p>
        </w:tc>
      </w:tr>
      <w:tr w:rsidR="00724641" w14:paraId="5D6E3606" w14:textId="77777777" w:rsidTr="00802F15">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5CE8C168" w14:textId="77777777" w:rsidR="00724641" w:rsidRDefault="00724641" w:rsidP="00802F15">
            <w:pPr>
              <w:jc w:val="both"/>
              <w:rPr>
                <w:rFonts w:asciiTheme="majorHAnsi" w:hAnsiTheme="majorHAnsi" w:cs="Arial"/>
              </w:rPr>
            </w:pPr>
            <w:r>
              <w:rPr>
                <w:rFonts w:asciiTheme="majorHAnsi" w:hAnsiTheme="majorHAnsi" w:cs="Arial"/>
              </w:rPr>
              <w:t xml:space="preserve">CAPACIDADE TÉCNICA: </w:t>
            </w:r>
          </w:p>
          <w:p w14:paraId="5FE33809" w14:textId="77777777" w:rsidR="00FA7BE0" w:rsidRPr="00FA7BE0"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a) Montagem e/ou instalação de poço tubular profundo;</w:t>
            </w:r>
          </w:p>
          <w:p w14:paraId="2AE99F7E" w14:textId="77777777" w:rsidR="00FA7BE0" w:rsidRPr="00FA7BE0"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b) Perfuração de poço tubular profundo com diâmetro maior ou igual a 150(cento e cinquenta) mm;</w:t>
            </w:r>
          </w:p>
          <w:p w14:paraId="5F985FAA" w14:textId="77777777" w:rsidR="00FA7BE0" w:rsidRPr="00FA7BE0"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c) Construção civil ou reforma em edificações;</w:t>
            </w:r>
          </w:p>
          <w:p w14:paraId="1EEBF6F7" w14:textId="739AF41E" w:rsidR="00724641"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d) Construção, ou ampliação de casa de química ou estação de tratamento de água ou posto de cloração, com capacidade maior ou igual a 2,0(dois) l/s;</w:t>
            </w:r>
          </w:p>
        </w:tc>
      </w:tr>
      <w:tr w:rsidR="00724641" w14:paraId="18CD8CE4" w14:textId="77777777" w:rsidTr="00802F1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81B6B47" w14:textId="77777777" w:rsidR="00724641" w:rsidRDefault="00724641" w:rsidP="00802F15">
            <w:pPr>
              <w:jc w:val="both"/>
              <w:rPr>
                <w:rFonts w:asciiTheme="majorHAnsi" w:hAnsiTheme="majorHAnsi" w:cs="Arial"/>
              </w:rPr>
            </w:pPr>
            <w:r>
              <w:rPr>
                <w:rFonts w:asciiTheme="majorHAnsi" w:hAnsiTheme="majorHAnsi" w:cs="Arial"/>
              </w:rPr>
              <w:t xml:space="preserve">CAPACIDADE OPERACIONAL: </w:t>
            </w:r>
          </w:p>
          <w:p w14:paraId="0D09B35D" w14:textId="77777777" w:rsidR="00FA7BE0" w:rsidRPr="00FA7BE0"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a) Montagem e/ou instalação de poço tubular profundo;</w:t>
            </w:r>
          </w:p>
          <w:p w14:paraId="4832A04C" w14:textId="77777777" w:rsidR="00FA7BE0" w:rsidRPr="00FA7BE0"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b) Construção civil ou reforma em edificações;</w:t>
            </w:r>
          </w:p>
          <w:p w14:paraId="79B7AF05" w14:textId="77777777" w:rsidR="00724641"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c) Perfuração de poço tubular profundo com diâmetro maior ou igual a 150(cento e cinquenta) mm e quantidade igual ou superior a 1.100 (um mil e cem) m;</w:t>
            </w:r>
          </w:p>
          <w:p w14:paraId="076DC28F" w14:textId="552C42DD" w:rsidR="00FA7BE0" w:rsidRDefault="00FA7BE0" w:rsidP="00FA7BE0">
            <w:pPr>
              <w:autoSpaceDE w:val="0"/>
              <w:autoSpaceDN w:val="0"/>
              <w:adjustRightInd w:val="0"/>
              <w:jc w:val="both"/>
              <w:rPr>
                <w:rFonts w:asciiTheme="majorHAnsi" w:hAnsiTheme="majorHAnsi" w:cs="Arial"/>
              </w:rPr>
            </w:pPr>
            <w:r w:rsidRPr="00FA7BE0">
              <w:rPr>
                <w:rFonts w:asciiTheme="majorHAnsi" w:hAnsiTheme="majorHAnsi" w:cs="Arial"/>
              </w:rPr>
              <w:t>d) Construção, ou ampliação de casa de química ou estação de tratamento de água ou posto de cloração, com capacidade maior ou igual a 2,0(dois) l/s;</w:t>
            </w:r>
          </w:p>
        </w:tc>
      </w:tr>
      <w:tr w:rsidR="00724641" w14:paraId="20F9CFAB" w14:textId="77777777" w:rsidTr="00802F1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0A2CF5C" w14:textId="77777777" w:rsidR="00724641" w:rsidRDefault="00724641" w:rsidP="00802F15">
            <w:pPr>
              <w:jc w:val="both"/>
              <w:rPr>
                <w:rFonts w:asciiTheme="majorHAnsi" w:hAnsiTheme="majorHAnsi" w:cs="Arial"/>
              </w:rPr>
            </w:pPr>
            <w:r>
              <w:rPr>
                <w:rFonts w:asciiTheme="majorHAnsi" w:hAnsiTheme="majorHAnsi" w:cs="Arial"/>
              </w:rPr>
              <w:t>ÍNDICES ECONÔMICOS: conforme edital.</w:t>
            </w:r>
          </w:p>
        </w:tc>
      </w:tr>
      <w:tr w:rsidR="00724641" w14:paraId="6FF5D819" w14:textId="77777777" w:rsidTr="00802F1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25225EE" w14:textId="636F96D4" w:rsidR="00724641" w:rsidRDefault="00724641" w:rsidP="00724641">
            <w:pPr>
              <w:jc w:val="both"/>
              <w:rPr>
                <w:rFonts w:asciiTheme="majorHAnsi" w:hAnsiTheme="majorHAnsi" w:cs="Arial"/>
              </w:rPr>
            </w:pPr>
            <w:r>
              <w:rPr>
                <w:rFonts w:asciiTheme="majorHAnsi" w:hAnsiTheme="majorHAnsi" w:cs="Arial"/>
              </w:rPr>
              <w:t>OBSERVAÇÕES:</w:t>
            </w:r>
            <w:r w:rsidR="00FA7BE0">
              <w:t xml:space="preserve"> </w:t>
            </w:r>
            <w:r w:rsidR="00FA7BE0" w:rsidRPr="00FA7BE0">
              <w:rPr>
                <w:rFonts w:asciiTheme="majorHAnsi" w:hAnsiTheme="majorHAnsi" w:cs="Arial"/>
              </w:rPr>
              <w:t xml:space="preserve">Informações poderão ser solicitadas à CPLI - Comissão Permanente de Licitações de Obras e Serviços Técnicos - E-mail: </w:t>
            </w:r>
            <w:hyperlink r:id="rId9" w:history="1">
              <w:r w:rsidR="00FA7BE0" w:rsidRPr="0053283B">
                <w:rPr>
                  <w:rStyle w:val="Hyperlink"/>
                  <w:rFonts w:asciiTheme="majorHAnsi" w:hAnsiTheme="majorHAnsi" w:cs="Arial"/>
                </w:rPr>
                <w:t>cpli@copasa.com.br</w:t>
              </w:r>
            </w:hyperlink>
            <w:r w:rsidR="00FA7BE0" w:rsidRPr="00FA7BE0">
              <w:rPr>
                <w:rFonts w:asciiTheme="majorHAnsi" w:hAnsiTheme="majorHAnsi" w:cs="Arial"/>
              </w:rPr>
              <w:t>.</w:t>
            </w:r>
            <w:r w:rsidR="00FA7BE0">
              <w:rPr>
                <w:rFonts w:asciiTheme="majorHAnsi" w:hAnsiTheme="majorHAnsi" w:cs="Arial"/>
              </w:rPr>
              <w:t xml:space="preserve"> </w:t>
            </w:r>
          </w:p>
          <w:p w14:paraId="2AA0A565" w14:textId="1D734C51" w:rsidR="00724641" w:rsidRDefault="00724641" w:rsidP="00724641">
            <w:pPr>
              <w:jc w:val="both"/>
              <w:rPr>
                <w:rFonts w:asciiTheme="majorHAnsi" w:hAnsiTheme="majorHAnsi" w:cs="Arial"/>
              </w:rPr>
            </w:pPr>
            <w:r>
              <w:rPr>
                <w:rFonts w:asciiTheme="majorHAnsi" w:hAnsiTheme="majorHAnsi" w:cs="ArialNarrow"/>
              </w:rPr>
              <w:t xml:space="preserve">SEGUE O LINK COM INFORMAÇÕES E EDITAL: </w:t>
            </w:r>
            <w:hyperlink r:id="rId10" w:history="1">
              <w:r w:rsidR="006C7930" w:rsidRPr="0053283B">
                <w:rPr>
                  <w:rStyle w:val="Hyperlink"/>
                  <w:rFonts w:asciiTheme="majorHAnsi" w:hAnsiTheme="majorHAnsi" w:cs="ArialNarrow"/>
                </w:rPr>
                <w:t>https://www2.copasa.com.br/PortalComprasPrd/#/pesquisaDetalhes/0200003800071EEC8C99FD09AC5606AE</w:t>
              </w:r>
            </w:hyperlink>
            <w:r w:rsidR="006C7930">
              <w:rPr>
                <w:rFonts w:asciiTheme="majorHAnsi" w:hAnsiTheme="majorHAnsi" w:cs="ArialNarrow"/>
              </w:rPr>
              <w:t xml:space="preserve"> </w:t>
            </w:r>
          </w:p>
        </w:tc>
      </w:tr>
    </w:tbl>
    <w:p w14:paraId="45703111" w14:textId="77777777" w:rsidR="00724641" w:rsidRDefault="00724641" w:rsidP="00724641">
      <w:pPr>
        <w:autoSpaceDE w:val="0"/>
        <w:autoSpaceDN w:val="0"/>
        <w:adjustRightInd w:val="0"/>
        <w:jc w:val="both"/>
      </w:pPr>
    </w:p>
    <w:p w14:paraId="4434B5FF" w14:textId="77777777" w:rsidR="004D0B49" w:rsidRDefault="004D0B49" w:rsidP="00923F52">
      <w:pPr>
        <w:autoSpaceDE w:val="0"/>
        <w:autoSpaceDN w:val="0"/>
        <w:adjustRightInd w:val="0"/>
        <w:jc w:val="both"/>
        <w:rPr>
          <w:rFonts w:asciiTheme="majorHAnsi" w:hAnsiTheme="majorHAnsi"/>
          <w:sz w:val="10"/>
        </w:rPr>
      </w:pPr>
    </w:p>
    <w:p w14:paraId="24D193D4" w14:textId="77777777" w:rsidR="009C4875" w:rsidRDefault="009C4875" w:rsidP="00923F52">
      <w:pPr>
        <w:autoSpaceDE w:val="0"/>
        <w:autoSpaceDN w:val="0"/>
        <w:adjustRightInd w:val="0"/>
        <w:jc w:val="both"/>
        <w:rPr>
          <w:rFonts w:asciiTheme="majorHAnsi" w:hAnsiTheme="majorHAnsi"/>
          <w:sz w:val="1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7"/>
        <w:gridCol w:w="2693"/>
        <w:gridCol w:w="851"/>
        <w:gridCol w:w="2551"/>
        <w:gridCol w:w="2121"/>
      </w:tblGrid>
      <w:tr w:rsidR="00831DF3" w14:paraId="37FC7CD8" w14:textId="77777777" w:rsidTr="00831DF3">
        <w:trPr>
          <w:cantSplit/>
          <w:trHeight w:val="944"/>
        </w:trPr>
        <w:tc>
          <w:tcPr>
            <w:tcW w:w="5170" w:type="dxa"/>
            <w:gridSpan w:val="2"/>
            <w:tcBorders>
              <w:top w:val="single" w:sz="4" w:space="0" w:color="auto"/>
              <w:left w:val="single" w:sz="4" w:space="0" w:color="auto"/>
              <w:bottom w:val="single" w:sz="4" w:space="0" w:color="auto"/>
              <w:right w:val="single" w:sz="4" w:space="0" w:color="auto"/>
            </w:tcBorders>
            <w:vAlign w:val="center"/>
            <w:hideMark/>
          </w:tcPr>
          <w:p w14:paraId="6B3B6B9B" w14:textId="77777777" w:rsidR="00831DF3" w:rsidRDefault="00831DF3" w:rsidP="00802F15">
            <w:pPr>
              <w:jc w:val="both"/>
              <w:rPr>
                <w:rFonts w:ascii="Arial" w:hAnsi="Arial" w:cs="Arial"/>
                <w:bCs/>
                <w:sz w:val="28"/>
                <w:szCs w:val="28"/>
              </w:rPr>
            </w:pPr>
            <w:bookmarkStart w:id="0" w:name="_GoBack"/>
            <w:r w:rsidRPr="00831DF3">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619BFB17" w14:textId="0C56A971" w:rsidR="00831DF3" w:rsidRDefault="00831DF3" w:rsidP="00831DF3">
            <w:pPr>
              <w:jc w:val="both"/>
              <w:rPr>
                <w:rFonts w:ascii="Times New Roman" w:hAnsi="Times New Roman"/>
                <w:b/>
                <w:bCs/>
                <w:sz w:val="34"/>
                <w:szCs w:val="34"/>
              </w:rPr>
            </w:pPr>
            <w:r w:rsidRPr="00831DF3">
              <w:rPr>
                <w:rFonts w:asciiTheme="majorHAnsi" w:hAnsiTheme="majorHAnsi" w:cs="Arial"/>
                <w:sz w:val="22"/>
                <w:szCs w:val="22"/>
              </w:rPr>
              <w:t>EDITAL:</w:t>
            </w:r>
            <w:r>
              <w:rPr>
                <w:b/>
              </w:rPr>
              <w:t xml:space="preserve"> </w:t>
            </w:r>
            <w:r w:rsidRPr="005627CD">
              <w:rPr>
                <w:rFonts w:ascii="Times New Roman" w:hAnsi="Times New Roman"/>
                <w:b/>
                <w:bCs/>
                <w:sz w:val="34"/>
                <w:szCs w:val="34"/>
              </w:rPr>
              <w:t>LICITAÇÃO SMOBI 013/2021-RDC</w:t>
            </w:r>
          </w:p>
        </w:tc>
      </w:tr>
      <w:bookmarkEnd w:id="0"/>
      <w:tr w:rsidR="00831DF3" w:rsidRPr="00831DF3" w14:paraId="2C1B6282" w14:textId="77777777" w:rsidTr="00802F1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C4E3BFD" w14:textId="77777777" w:rsidR="00831DF3" w:rsidRPr="00831DF3" w:rsidRDefault="00831DF3" w:rsidP="00802F15">
            <w:pPr>
              <w:rPr>
                <w:rFonts w:asciiTheme="majorHAnsi" w:hAnsiTheme="majorHAnsi" w:cs="Arial"/>
              </w:rPr>
            </w:pPr>
            <w:r w:rsidRPr="00831DF3">
              <w:rPr>
                <w:rFonts w:asciiTheme="majorHAnsi" w:hAnsiTheme="majorHAnsi" w:cs="Arial"/>
              </w:rPr>
              <w:t>Endereço:</w:t>
            </w:r>
            <w:r w:rsidRPr="00831DF3">
              <w:rPr>
                <w:rFonts w:asciiTheme="majorHAnsi" w:hAnsiTheme="majorHAnsi"/>
              </w:rPr>
              <w:t xml:space="preserve"> </w:t>
            </w:r>
            <w:r w:rsidRPr="00831DF3">
              <w:rPr>
                <w:rFonts w:asciiTheme="majorHAnsi" w:hAnsiTheme="majorHAnsi" w:cs="Arial"/>
              </w:rPr>
              <w:t>Av. do Contorno, 6.664, 1º Andar, Savassi</w:t>
            </w:r>
          </w:p>
          <w:p w14:paraId="10604ABB" w14:textId="77777777" w:rsidR="00831DF3" w:rsidRPr="00831DF3" w:rsidRDefault="00831DF3" w:rsidP="00802F15">
            <w:pPr>
              <w:rPr>
                <w:rFonts w:asciiTheme="majorHAnsi" w:hAnsiTheme="majorHAnsi" w:cs="Arial"/>
              </w:rPr>
            </w:pPr>
            <w:r w:rsidRPr="00831DF3">
              <w:rPr>
                <w:rFonts w:asciiTheme="majorHAnsi" w:hAnsiTheme="majorHAnsi" w:cs="Arial"/>
              </w:rPr>
              <w:t xml:space="preserve">De segunda a sexta-feira, no horário de 09h00 às 12h00 e de 14h00 às 16h00 </w:t>
            </w:r>
          </w:p>
          <w:p w14:paraId="591F981C" w14:textId="77777777" w:rsidR="00831DF3" w:rsidRPr="00831DF3" w:rsidRDefault="00831DF3" w:rsidP="00802F15">
            <w:pPr>
              <w:rPr>
                <w:rFonts w:asciiTheme="majorHAnsi" w:hAnsiTheme="majorHAnsi"/>
              </w:rPr>
            </w:pPr>
            <w:r w:rsidRPr="00831DF3">
              <w:rPr>
                <w:rFonts w:asciiTheme="majorHAnsi" w:hAnsiTheme="majorHAnsi" w:cs="Arial"/>
              </w:rPr>
              <w:t xml:space="preserve">Informações: </w:t>
            </w:r>
            <w:hyperlink r:id="rId11" w:history="1">
              <w:r w:rsidRPr="00831DF3">
                <w:rPr>
                  <w:rStyle w:val="Hyperlink"/>
                  <w:rFonts w:asciiTheme="majorHAnsi" w:hAnsiTheme="majorHAnsi" w:cs="Arial"/>
                </w:rPr>
                <w:t>www.</w:t>
              </w:r>
              <w:r w:rsidRPr="00831DF3">
                <w:rPr>
                  <w:rStyle w:val="Hyperlink"/>
                  <w:rFonts w:asciiTheme="majorHAnsi" w:hAnsiTheme="majorHAnsi"/>
                </w:rPr>
                <w:t>prefeitura.pbh.gov.br/licitacoes</w:t>
              </w:r>
            </w:hyperlink>
            <w:r w:rsidRPr="00831DF3">
              <w:rPr>
                <w:rFonts w:asciiTheme="majorHAnsi" w:hAnsiTheme="majorHAnsi"/>
              </w:rPr>
              <w:t xml:space="preserve"> - </w:t>
            </w:r>
            <w:hyperlink r:id="rId12" w:history="1">
              <w:r w:rsidRPr="00831DF3">
                <w:rPr>
                  <w:rStyle w:val="Hyperlink"/>
                  <w:rFonts w:asciiTheme="majorHAnsi" w:hAnsiTheme="majorHAnsi" w:cs="Arial"/>
                </w:rPr>
                <w:t>urbel.dmr@pbh.gov.br</w:t>
              </w:r>
            </w:hyperlink>
          </w:p>
        </w:tc>
      </w:tr>
      <w:tr w:rsidR="00831DF3" w:rsidRPr="00831DF3" w14:paraId="5F2E7452" w14:textId="77777777" w:rsidTr="006D3B74">
        <w:trPr>
          <w:cantSplit/>
          <w:trHeight w:val="1328"/>
        </w:trPr>
        <w:tc>
          <w:tcPr>
            <w:tcW w:w="5170" w:type="dxa"/>
            <w:gridSpan w:val="2"/>
            <w:tcBorders>
              <w:top w:val="single" w:sz="4" w:space="0" w:color="auto"/>
              <w:left w:val="single" w:sz="4" w:space="0" w:color="auto"/>
              <w:bottom w:val="single" w:sz="4" w:space="0" w:color="auto"/>
              <w:right w:val="single" w:sz="4" w:space="0" w:color="auto"/>
            </w:tcBorders>
            <w:hideMark/>
          </w:tcPr>
          <w:p w14:paraId="70A46A2F" w14:textId="60224C43" w:rsidR="00831DF3" w:rsidRPr="00831DF3" w:rsidRDefault="00831DF3" w:rsidP="006D3B74">
            <w:pPr>
              <w:tabs>
                <w:tab w:val="left" w:pos="3390"/>
              </w:tabs>
              <w:autoSpaceDE w:val="0"/>
              <w:autoSpaceDN w:val="0"/>
              <w:adjustRightInd w:val="0"/>
              <w:jc w:val="both"/>
              <w:rPr>
                <w:rFonts w:asciiTheme="majorHAnsi" w:hAnsiTheme="majorHAnsi" w:cs="Arial"/>
              </w:rPr>
            </w:pPr>
            <w:r w:rsidRPr="00831DF3">
              <w:rPr>
                <w:rFonts w:asciiTheme="majorHAnsi" w:hAnsiTheme="majorHAnsi" w:cs="Arial"/>
              </w:rPr>
              <w:t xml:space="preserve">OBJETO: </w:t>
            </w:r>
            <w:r w:rsidR="00112BC0" w:rsidRPr="00112BC0">
              <w:rPr>
                <w:rFonts w:asciiTheme="majorHAnsi" w:hAnsiTheme="majorHAnsi" w:cs="Arial"/>
              </w:rPr>
              <w:t>PROCESSO 01-046.987/21-33 - SERVIÇOS E OBRAS PARA CONSTRUÇÃO DE QUADRA POLIESPORTIVA NO AGLOMERADO SANTA LÚCIA.</w:t>
            </w:r>
            <w:r w:rsidR="006D3B74">
              <w:rPr>
                <w:rFonts w:asciiTheme="majorHAnsi" w:hAnsiTheme="majorHAnsi" w:cs="Arial"/>
              </w:rPr>
              <w:t xml:space="preserve"> </w:t>
            </w:r>
            <w:r w:rsidR="009256C9" w:rsidRPr="009256C9">
              <w:rPr>
                <w:rFonts w:asciiTheme="majorHAnsi" w:hAnsiTheme="majorHAnsi" w:cs="Arial"/>
              </w:rPr>
              <w:t>MODALIDADE: CONCORRÊNCIA.</w:t>
            </w:r>
            <w:r w:rsidR="006D3B74">
              <w:rPr>
                <w:rFonts w:asciiTheme="majorHAnsi" w:hAnsiTheme="majorHAnsi" w:cs="Arial"/>
              </w:rPr>
              <w:t xml:space="preserve"> </w:t>
            </w:r>
            <w:r w:rsidR="009256C9" w:rsidRPr="009256C9">
              <w:rPr>
                <w:rFonts w:asciiTheme="majorHAnsi" w:hAnsiTheme="majorHAnsi" w:cs="Arial"/>
              </w:rPr>
              <w:t>TIPO: MENOR PREÇO, AFERIDO DE FORMA GLOBAL.</w:t>
            </w:r>
            <w:r w:rsidR="006D3B74">
              <w:rPr>
                <w:rFonts w:asciiTheme="majorHAnsi" w:hAnsiTheme="majorHAnsi" w:cs="Arial"/>
              </w:rPr>
              <w:t xml:space="preserve"> </w:t>
            </w:r>
            <w:r w:rsidR="009256C9" w:rsidRPr="009256C9">
              <w:rPr>
                <w:rFonts w:asciiTheme="majorHAnsi" w:hAnsiTheme="majorHAnsi" w:cs="Arial"/>
              </w:rPr>
              <w:t>REGIME DE EXECUÇÃO: EMPREITADA POR PREÇO UNITÁRIO</w:t>
            </w:r>
            <w:r w:rsidR="006D3B74">
              <w:rPr>
                <w:rFonts w:asciiTheme="majorHAnsi" w:hAnsiTheme="majorHAnsi" w:cs="Arial"/>
              </w:rPr>
              <w:t>.</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6E8A7153" w14:textId="77777777" w:rsidR="00831DF3" w:rsidRPr="00831DF3" w:rsidRDefault="00831DF3" w:rsidP="00802F15">
            <w:pPr>
              <w:rPr>
                <w:rFonts w:asciiTheme="majorHAnsi" w:hAnsiTheme="majorHAnsi"/>
                <w:bCs/>
              </w:rPr>
            </w:pPr>
            <w:r w:rsidRPr="00831DF3">
              <w:rPr>
                <w:rFonts w:asciiTheme="majorHAnsi" w:hAnsiTheme="majorHAnsi"/>
                <w:bCs/>
              </w:rPr>
              <w:t xml:space="preserve">DATAS: </w:t>
            </w:r>
          </w:p>
          <w:p w14:paraId="3D1BEA28" w14:textId="77777777" w:rsidR="009256C9" w:rsidRPr="009256C9" w:rsidRDefault="009256C9" w:rsidP="009256C9">
            <w:pPr>
              <w:numPr>
                <w:ilvl w:val="0"/>
                <w:numId w:val="1"/>
              </w:numPr>
              <w:rPr>
                <w:rFonts w:asciiTheme="majorHAnsi" w:hAnsiTheme="majorHAnsi"/>
              </w:rPr>
            </w:pPr>
            <w:r w:rsidRPr="009256C9">
              <w:rPr>
                <w:rFonts w:asciiTheme="majorHAnsi" w:hAnsiTheme="majorHAnsi"/>
              </w:rPr>
              <w:t>RECEBIMENTO DAS PROPOSTAS: ATÉ AS 15h00min DO DIA 24 DE NOVEMBRO DE 2021.</w:t>
            </w:r>
          </w:p>
          <w:p w14:paraId="11254E03" w14:textId="690987AF" w:rsidR="00831DF3" w:rsidRPr="00831DF3" w:rsidRDefault="009256C9" w:rsidP="009256C9">
            <w:pPr>
              <w:numPr>
                <w:ilvl w:val="0"/>
                <w:numId w:val="1"/>
              </w:numPr>
              <w:rPr>
                <w:rFonts w:asciiTheme="majorHAnsi" w:hAnsiTheme="majorHAnsi"/>
              </w:rPr>
            </w:pPr>
            <w:r w:rsidRPr="009256C9">
              <w:rPr>
                <w:rFonts w:asciiTheme="majorHAnsi" w:hAnsiTheme="majorHAnsi"/>
              </w:rPr>
              <w:t xml:space="preserve">JULGAMENTO DAS PROPOSTAS: A PARTIR DAS 09h00min DO DIA 25 DE NOVEMBRO DE 2021. </w:t>
            </w:r>
            <w:r w:rsidR="00831DF3" w:rsidRPr="00831DF3">
              <w:rPr>
                <w:rFonts w:asciiTheme="majorHAnsi" w:hAnsiTheme="majorHAnsi"/>
              </w:rPr>
              <w:t>Prazo de execução: conforme edital.</w:t>
            </w:r>
          </w:p>
        </w:tc>
      </w:tr>
      <w:tr w:rsidR="00831DF3" w:rsidRPr="00831DF3" w14:paraId="4638E7C0" w14:textId="77777777" w:rsidTr="00802F1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4316694" w14:textId="77777777" w:rsidR="00831DF3" w:rsidRPr="00831DF3" w:rsidRDefault="00831DF3" w:rsidP="00802F15">
            <w:pPr>
              <w:tabs>
                <w:tab w:val="left" w:pos="4393"/>
                <w:tab w:val="center" w:pos="5386"/>
              </w:tabs>
              <w:jc w:val="center"/>
              <w:outlineLvl w:val="1"/>
              <w:rPr>
                <w:rFonts w:asciiTheme="majorHAnsi" w:hAnsiTheme="majorHAnsi" w:cs="Arial"/>
              </w:rPr>
            </w:pPr>
            <w:r w:rsidRPr="00831DF3">
              <w:rPr>
                <w:rFonts w:asciiTheme="majorHAnsi" w:hAnsiTheme="majorHAnsi" w:cs="Arial"/>
              </w:rPr>
              <w:t>VALORES</w:t>
            </w:r>
          </w:p>
        </w:tc>
      </w:tr>
      <w:tr w:rsidR="00831DF3" w:rsidRPr="00831DF3" w14:paraId="41F4D6D6" w14:textId="77777777" w:rsidTr="00574054">
        <w:trPr>
          <w:cantSplit/>
          <w:trHeight w:val="204"/>
        </w:trPr>
        <w:tc>
          <w:tcPr>
            <w:tcW w:w="2477" w:type="dxa"/>
            <w:tcBorders>
              <w:top w:val="single" w:sz="4" w:space="0" w:color="auto"/>
              <w:left w:val="single" w:sz="4" w:space="0" w:color="auto"/>
              <w:bottom w:val="single" w:sz="4" w:space="0" w:color="auto"/>
              <w:right w:val="single" w:sz="4" w:space="0" w:color="auto"/>
            </w:tcBorders>
            <w:vAlign w:val="center"/>
            <w:hideMark/>
          </w:tcPr>
          <w:p w14:paraId="101F7C22" w14:textId="77777777" w:rsidR="00831DF3" w:rsidRPr="00831DF3" w:rsidRDefault="00831DF3" w:rsidP="00802F15">
            <w:pPr>
              <w:keepNext/>
              <w:jc w:val="center"/>
              <w:outlineLvl w:val="2"/>
              <w:rPr>
                <w:rFonts w:asciiTheme="majorHAnsi" w:hAnsiTheme="majorHAnsi" w:cs="Arial"/>
              </w:rPr>
            </w:pPr>
            <w:r w:rsidRPr="00831DF3">
              <w:rPr>
                <w:rFonts w:asciiTheme="majorHAnsi" w:hAnsiTheme="majorHAnsi" w:cs="Arial"/>
              </w:rPr>
              <w:t>Valor Estimado da Obra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2E9CD7D" w14:textId="77777777" w:rsidR="00831DF3" w:rsidRPr="00831DF3" w:rsidRDefault="00831DF3" w:rsidP="00802F15">
            <w:pPr>
              <w:jc w:val="center"/>
              <w:outlineLvl w:val="1"/>
              <w:rPr>
                <w:rFonts w:asciiTheme="majorHAnsi" w:hAnsiTheme="majorHAnsi" w:cs="Arial"/>
                <w:bCs/>
              </w:rPr>
            </w:pPr>
            <w:r w:rsidRPr="00831DF3">
              <w:rPr>
                <w:rFonts w:asciiTheme="majorHAnsi" w:hAnsiTheme="majorHAnsi" w:cs="Arial"/>
                <w:bCs/>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E7D0388" w14:textId="77777777" w:rsidR="00831DF3" w:rsidRPr="00831DF3" w:rsidRDefault="00831DF3" w:rsidP="00802F15">
            <w:pPr>
              <w:jc w:val="center"/>
              <w:outlineLvl w:val="1"/>
              <w:rPr>
                <w:rFonts w:asciiTheme="majorHAnsi" w:hAnsiTheme="majorHAnsi" w:cs="Arial"/>
              </w:rPr>
            </w:pPr>
            <w:r w:rsidRPr="00831DF3">
              <w:rPr>
                <w:rFonts w:asciiTheme="majorHAnsi" w:hAnsiTheme="majorHAnsi" w:cs="Arial"/>
              </w:rPr>
              <w:t>Garantia</w:t>
            </w:r>
            <w:r w:rsidRPr="00831DF3">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CFD716B" w14:textId="77777777" w:rsidR="00831DF3" w:rsidRPr="00831DF3" w:rsidRDefault="00831DF3" w:rsidP="00802F15">
            <w:pPr>
              <w:jc w:val="center"/>
              <w:outlineLvl w:val="1"/>
              <w:rPr>
                <w:rFonts w:asciiTheme="majorHAnsi" w:hAnsiTheme="majorHAnsi" w:cs="Arial"/>
              </w:rPr>
            </w:pPr>
            <w:r w:rsidRPr="00831DF3">
              <w:rPr>
                <w:rFonts w:asciiTheme="majorHAnsi" w:hAnsiTheme="majorHAnsi" w:cs="Arial"/>
                <w:bCs/>
              </w:rPr>
              <w:t>Valor do Edital</w:t>
            </w:r>
          </w:p>
        </w:tc>
      </w:tr>
      <w:tr w:rsidR="00831DF3" w:rsidRPr="00831DF3" w14:paraId="12271DBE" w14:textId="77777777" w:rsidTr="00574054">
        <w:trPr>
          <w:cantSplit/>
          <w:trHeight w:val="378"/>
        </w:trPr>
        <w:tc>
          <w:tcPr>
            <w:tcW w:w="2477" w:type="dxa"/>
            <w:tcBorders>
              <w:top w:val="single" w:sz="4" w:space="0" w:color="auto"/>
              <w:left w:val="single" w:sz="4" w:space="0" w:color="auto"/>
              <w:bottom w:val="single" w:sz="4" w:space="0" w:color="auto"/>
              <w:right w:val="single" w:sz="4" w:space="0" w:color="auto"/>
            </w:tcBorders>
            <w:vAlign w:val="center"/>
          </w:tcPr>
          <w:p w14:paraId="68E295B9" w14:textId="3203413D" w:rsidR="00831DF3" w:rsidRPr="00831DF3" w:rsidRDefault="00831DF3" w:rsidP="00802F15">
            <w:pPr>
              <w:autoSpaceDE w:val="0"/>
              <w:autoSpaceDN w:val="0"/>
              <w:adjustRightInd w:val="0"/>
              <w:jc w:val="center"/>
              <w:rPr>
                <w:rFonts w:asciiTheme="majorHAnsi" w:hAnsiTheme="majorHAnsi" w:cs="Arial"/>
                <w:bCs/>
                <w:color w:val="000000"/>
              </w:rPr>
            </w:pPr>
          </w:p>
          <w:p w14:paraId="5796CD12" w14:textId="224F154D" w:rsidR="00831DF3" w:rsidRPr="00831DF3" w:rsidRDefault="009256C9" w:rsidP="00802F15">
            <w:pPr>
              <w:autoSpaceDE w:val="0"/>
              <w:autoSpaceDN w:val="0"/>
              <w:adjustRightInd w:val="0"/>
              <w:jc w:val="center"/>
              <w:rPr>
                <w:rFonts w:asciiTheme="majorHAnsi" w:hAnsiTheme="majorHAnsi" w:cs="Arial"/>
                <w:bCs/>
                <w:color w:val="000000"/>
              </w:rPr>
            </w:pPr>
            <w:r w:rsidRPr="009256C9">
              <w:rPr>
                <w:rFonts w:asciiTheme="majorHAnsi" w:hAnsiTheme="majorHAnsi" w:cs="Arial"/>
                <w:bCs/>
                <w:color w:val="000000"/>
              </w:rPr>
              <w:t>R$ 1.626.502,95</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F4616D6" w14:textId="0E38BDE9" w:rsidR="00831DF3" w:rsidRPr="00831DF3" w:rsidRDefault="009256C9" w:rsidP="00802F15">
            <w:pPr>
              <w:autoSpaceDE w:val="0"/>
              <w:autoSpaceDN w:val="0"/>
              <w:adjustRightInd w:val="0"/>
              <w:jc w:val="center"/>
              <w:rPr>
                <w:rFonts w:asciiTheme="majorHAnsi" w:hAnsiTheme="majorHAnsi" w:cs="Arial"/>
                <w:bCs/>
                <w:color w:val="000000"/>
              </w:rPr>
            </w:pPr>
            <w:r w:rsidRPr="00831DF3">
              <w:rPr>
                <w:rFonts w:asciiTheme="majorHAnsi" w:hAnsiTheme="majorHAnsi" w:cs="Arial"/>
                <w:bCs/>
                <w:color w:val="000000"/>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E6EDC7" w14:textId="77777777" w:rsidR="00831DF3" w:rsidRPr="00831DF3" w:rsidRDefault="00831DF3" w:rsidP="00802F15">
            <w:pPr>
              <w:autoSpaceDE w:val="0"/>
              <w:autoSpaceDN w:val="0"/>
              <w:adjustRightInd w:val="0"/>
              <w:jc w:val="center"/>
              <w:rPr>
                <w:rFonts w:asciiTheme="majorHAnsi" w:hAnsiTheme="majorHAnsi" w:cs="Arial"/>
                <w:bCs/>
                <w:color w:val="000000"/>
              </w:rPr>
            </w:pPr>
            <w:r w:rsidRPr="00831DF3">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C3CC390" w14:textId="77777777" w:rsidR="00831DF3" w:rsidRPr="00831DF3" w:rsidRDefault="00831DF3" w:rsidP="00802F15">
            <w:pPr>
              <w:keepNext/>
              <w:jc w:val="center"/>
              <w:outlineLvl w:val="0"/>
              <w:rPr>
                <w:rFonts w:asciiTheme="majorHAnsi" w:hAnsiTheme="majorHAnsi" w:cs="Arial"/>
                <w:bCs/>
                <w:color w:val="000000"/>
              </w:rPr>
            </w:pPr>
            <w:r w:rsidRPr="00831DF3">
              <w:rPr>
                <w:rFonts w:asciiTheme="majorHAnsi" w:hAnsiTheme="majorHAnsi" w:cs="Arial"/>
                <w:bCs/>
                <w:color w:val="000000"/>
              </w:rPr>
              <w:t>R$ -</w:t>
            </w:r>
          </w:p>
        </w:tc>
      </w:tr>
      <w:tr w:rsidR="00831DF3" w:rsidRPr="00831DF3" w14:paraId="6B5042B5" w14:textId="77777777" w:rsidTr="00802F15">
        <w:trPr>
          <w:cantSplit/>
          <w:trHeight w:val="711"/>
        </w:trPr>
        <w:tc>
          <w:tcPr>
            <w:tcW w:w="10693" w:type="dxa"/>
            <w:gridSpan w:val="5"/>
            <w:tcBorders>
              <w:top w:val="single" w:sz="4" w:space="0" w:color="auto"/>
              <w:left w:val="single" w:sz="4" w:space="0" w:color="auto"/>
              <w:bottom w:val="single" w:sz="4" w:space="0" w:color="auto"/>
              <w:right w:val="single" w:sz="4" w:space="0" w:color="auto"/>
            </w:tcBorders>
            <w:hideMark/>
          </w:tcPr>
          <w:p w14:paraId="01ACBEDF" w14:textId="77777777" w:rsidR="00831DF3" w:rsidRPr="008914A9" w:rsidRDefault="00831DF3" w:rsidP="008914A9">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 xml:space="preserve">CAPACIDADE TÉCNICA: </w:t>
            </w:r>
          </w:p>
          <w:p w14:paraId="5B231101" w14:textId="2ED78C46" w:rsidR="00831DF3" w:rsidRPr="008914A9" w:rsidRDefault="008914A9" w:rsidP="008914A9">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Atestado (</w:t>
            </w:r>
            <w:r w:rsidR="00DE1D1F" w:rsidRPr="008914A9">
              <w:rPr>
                <w:rFonts w:asciiTheme="majorHAnsi" w:hAnsiTheme="majorHAnsi" w:cs="Arial"/>
              </w:rPr>
              <w:t xml:space="preserve">s) de Capacidade Técnico-Profissional </w:t>
            </w:r>
            <w:r w:rsidRPr="008914A9">
              <w:rPr>
                <w:rFonts w:asciiTheme="majorHAnsi" w:hAnsiTheme="majorHAnsi" w:cs="Arial"/>
              </w:rPr>
              <w:t>fornecido (</w:t>
            </w:r>
            <w:r w:rsidR="00DE1D1F" w:rsidRPr="008914A9">
              <w:rPr>
                <w:rFonts w:asciiTheme="majorHAnsi" w:hAnsiTheme="majorHAnsi" w:cs="Arial"/>
              </w:rPr>
              <w:t xml:space="preserve">s) por </w:t>
            </w:r>
            <w:r w:rsidRPr="008914A9">
              <w:rPr>
                <w:rFonts w:asciiTheme="majorHAnsi" w:hAnsiTheme="majorHAnsi" w:cs="Arial"/>
              </w:rPr>
              <w:t>pessoa (</w:t>
            </w:r>
            <w:r w:rsidR="00DE1D1F" w:rsidRPr="008914A9">
              <w:rPr>
                <w:rFonts w:asciiTheme="majorHAnsi" w:hAnsiTheme="majorHAnsi" w:cs="Arial"/>
              </w:rPr>
              <w:t xml:space="preserve">s) </w:t>
            </w:r>
            <w:r w:rsidRPr="008914A9">
              <w:rPr>
                <w:rFonts w:asciiTheme="majorHAnsi" w:hAnsiTheme="majorHAnsi" w:cs="Arial"/>
              </w:rPr>
              <w:t>jurídica (</w:t>
            </w:r>
            <w:r w:rsidR="00DE1D1F" w:rsidRPr="008914A9">
              <w:rPr>
                <w:rFonts w:asciiTheme="majorHAnsi" w:hAnsiTheme="majorHAnsi" w:cs="Arial"/>
              </w:rPr>
              <w:t xml:space="preserve">s) de direito público ou privado, devidamente </w:t>
            </w:r>
            <w:r w:rsidRPr="008914A9">
              <w:rPr>
                <w:rFonts w:asciiTheme="majorHAnsi" w:hAnsiTheme="majorHAnsi" w:cs="Arial"/>
              </w:rPr>
              <w:t>registrado (</w:t>
            </w:r>
            <w:r w:rsidR="00DE1D1F" w:rsidRPr="008914A9">
              <w:rPr>
                <w:rFonts w:asciiTheme="majorHAnsi" w:hAnsiTheme="majorHAnsi" w:cs="Arial"/>
              </w:rPr>
              <w:t>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831DF3" w:rsidRPr="00831DF3" w14:paraId="34E9A43F" w14:textId="77777777" w:rsidTr="00802F15">
        <w:trPr>
          <w:cantSplit/>
          <w:trHeight w:val="679"/>
        </w:trPr>
        <w:tc>
          <w:tcPr>
            <w:tcW w:w="10693" w:type="dxa"/>
            <w:gridSpan w:val="5"/>
            <w:tcBorders>
              <w:top w:val="single" w:sz="4" w:space="0" w:color="auto"/>
              <w:left w:val="single" w:sz="4" w:space="0" w:color="auto"/>
              <w:bottom w:val="single" w:sz="4" w:space="0" w:color="auto"/>
              <w:right w:val="single" w:sz="4" w:space="0" w:color="auto"/>
            </w:tcBorders>
            <w:hideMark/>
          </w:tcPr>
          <w:p w14:paraId="011C0774" w14:textId="77777777" w:rsidR="00831DF3" w:rsidRPr="008914A9" w:rsidRDefault="00831DF3" w:rsidP="008914A9">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 xml:space="preserve">CAPACIDADE OPERACIONAL: </w:t>
            </w:r>
          </w:p>
          <w:p w14:paraId="21EC1D3A" w14:textId="374D6845" w:rsidR="00DE1D1F" w:rsidRPr="008914A9" w:rsidRDefault="008914A9" w:rsidP="008914A9">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Atestado (</w:t>
            </w:r>
            <w:r w:rsidR="00DE1D1F" w:rsidRPr="008914A9">
              <w:rPr>
                <w:rFonts w:asciiTheme="majorHAnsi" w:hAnsiTheme="majorHAnsi" w:cs="Arial"/>
              </w:rPr>
              <w:t xml:space="preserve">s) de capacidade técnico-operacional </w:t>
            </w:r>
            <w:r w:rsidRPr="008914A9">
              <w:rPr>
                <w:rFonts w:asciiTheme="majorHAnsi" w:hAnsiTheme="majorHAnsi" w:cs="Arial"/>
              </w:rPr>
              <w:t>fornecido (</w:t>
            </w:r>
            <w:r w:rsidR="00DE1D1F" w:rsidRPr="008914A9">
              <w:rPr>
                <w:rFonts w:asciiTheme="majorHAnsi" w:hAnsiTheme="majorHAnsi" w:cs="Arial"/>
              </w:rPr>
              <w:t xml:space="preserve">s) por </w:t>
            </w:r>
            <w:r w:rsidRPr="008914A9">
              <w:rPr>
                <w:rFonts w:asciiTheme="majorHAnsi" w:hAnsiTheme="majorHAnsi" w:cs="Arial"/>
              </w:rPr>
              <w:t>pessoa (</w:t>
            </w:r>
            <w:r w:rsidR="00DE1D1F" w:rsidRPr="008914A9">
              <w:rPr>
                <w:rFonts w:asciiTheme="majorHAnsi" w:hAnsiTheme="majorHAnsi" w:cs="Arial"/>
              </w:rPr>
              <w:t xml:space="preserve">s) </w:t>
            </w:r>
            <w:r w:rsidRPr="008914A9">
              <w:rPr>
                <w:rFonts w:asciiTheme="majorHAnsi" w:hAnsiTheme="majorHAnsi" w:cs="Arial"/>
              </w:rPr>
              <w:t>jurídica (</w:t>
            </w:r>
            <w:r w:rsidR="00DE1D1F" w:rsidRPr="008914A9">
              <w:rPr>
                <w:rFonts w:asciiTheme="majorHAnsi" w:hAnsiTheme="majorHAnsi" w:cs="Arial"/>
              </w:rPr>
              <w:t xml:space="preserve">s) de direito público ou privado, comprovando que a LICITANTE executou, diretamente, obras de infraestrutura urbana, comprovando a execução das seguintes atividades relevantes: 11.5.3.2.1 Serviços de terraplenagem; </w:t>
            </w:r>
          </w:p>
          <w:p w14:paraId="366DFB51" w14:textId="77777777" w:rsidR="00DE1D1F" w:rsidRPr="008914A9" w:rsidRDefault="00DE1D1F" w:rsidP="008914A9">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 xml:space="preserve">11.5.3.2.2 Serviço de estrutura de concreto armado; </w:t>
            </w:r>
          </w:p>
          <w:p w14:paraId="2B569D9F" w14:textId="344F193C" w:rsidR="00831DF3" w:rsidRPr="008914A9" w:rsidRDefault="00DE1D1F" w:rsidP="008914A9">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11.5.3.2.3 Serviços de obras complementares.</w:t>
            </w:r>
          </w:p>
        </w:tc>
      </w:tr>
      <w:tr w:rsidR="00831DF3" w:rsidRPr="00831DF3" w14:paraId="4E2E6926" w14:textId="77777777" w:rsidTr="00802F1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4ECECF" w14:textId="77777777" w:rsidR="00831DF3" w:rsidRPr="00831DF3" w:rsidRDefault="00831DF3" w:rsidP="00802F15">
            <w:pPr>
              <w:autoSpaceDE w:val="0"/>
              <w:autoSpaceDN w:val="0"/>
              <w:adjustRightInd w:val="0"/>
              <w:jc w:val="both"/>
              <w:rPr>
                <w:rFonts w:asciiTheme="majorHAnsi" w:hAnsiTheme="majorHAnsi" w:cs="Arial"/>
                <w:color w:val="000000"/>
              </w:rPr>
            </w:pPr>
            <w:r w:rsidRPr="00831DF3">
              <w:rPr>
                <w:rFonts w:asciiTheme="majorHAnsi" w:hAnsiTheme="majorHAnsi" w:cs="Arial"/>
                <w:color w:val="000000"/>
              </w:rPr>
              <w:t>ÍNDICES:</w:t>
            </w:r>
          </w:p>
          <w:p w14:paraId="2583D927" w14:textId="15A3123D" w:rsidR="00831DF3" w:rsidRPr="00831DF3" w:rsidRDefault="008914A9" w:rsidP="008914A9">
            <w:pPr>
              <w:autoSpaceDE w:val="0"/>
              <w:autoSpaceDN w:val="0"/>
              <w:adjustRightInd w:val="0"/>
              <w:jc w:val="both"/>
              <w:rPr>
                <w:rFonts w:asciiTheme="majorHAnsi" w:hAnsiTheme="majorHAnsi" w:cs="Arial"/>
                <w:color w:val="000000"/>
              </w:rPr>
            </w:pPr>
            <w:r>
              <w:rPr>
                <w:noProof/>
              </w:rPr>
              <w:drawing>
                <wp:inline distT="0" distB="0" distL="0" distR="0" wp14:anchorId="051F6D78" wp14:editId="40AE5018">
                  <wp:extent cx="3475982" cy="2681274"/>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99" cy="2689155"/>
                          </a:xfrm>
                          <a:prstGeom prst="rect">
                            <a:avLst/>
                          </a:prstGeom>
                        </pic:spPr>
                      </pic:pic>
                    </a:graphicData>
                  </a:graphic>
                </wp:inline>
              </w:drawing>
            </w:r>
          </w:p>
        </w:tc>
      </w:tr>
      <w:tr w:rsidR="00831DF3" w:rsidRPr="00831DF3" w14:paraId="32E925E7" w14:textId="77777777" w:rsidTr="00200BD3">
        <w:trPr>
          <w:cantSplit/>
          <w:trHeight w:val="416"/>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DEB31FB" w14:textId="20336A22" w:rsidR="00831DF3" w:rsidRPr="00112BC0" w:rsidRDefault="00112BC0" w:rsidP="00112BC0">
            <w:pPr>
              <w:autoSpaceDE w:val="0"/>
              <w:autoSpaceDN w:val="0"/>
              <w:adjustRightInd w:val="0"/>
              <w:jc w:val="both"/>
              <w:rPr>
                <w:rFonts w:asciiTheme="majorHAnsi" w:hAnsiTheme="majorHAnsi"/>
              </w:rPr>
            </w:pPr>
            <w:r>
              <w:rPr>
                <w:rFonts w:asciiTheme="majorHAnsi" w:hAnsiTheme="majorHAnsi" w:cs="ArialNarrow"/>
              </w:rPr>
              <w:t xml:space="preserve">SEGUE O LINK COM INFORMAÇÕES E EDITAL: </w:t>
            </w:r>
            <w:hyperlink r:id="rId14" w:history="1">
              <w:r w:rsidRPr="0053283B">
                <w:rPr>
                  <w:rStyle w:val="Hyperlink"/>
                  <w:rFonts w:asciiTheme="majorHAnsi" w:hAnsiTheme="majorHAnsi"/>
                </w:rPr>
                <w:t>https://prefeitura.pbh.gov.br/urbel/licitacao/concorrencia-006-2021</w:t>
              </w:r>
            </w:hyperlink>
            <w:r>
              <w:rPr>
                <w:rFonts w:asciiTheme="majorHAnsi" w:hAnsiTheme="majorHAnsi"/>
              </w:rPr>
              <w:t xml:space="preserve"> </w:t>
            </w:r>
          </w:p>
        </w:tc>
      </w:tr>
    </w:tbl>
    <w:p w14:paraId="340D5679" w14:textId="77777777" w:rsidR="00831DF3" w:rsidRDefault="00831DF3" w:rsidP="00923F52">
      <w:pPr>
        <w:autoSpaceDE w:val="0"/>
        <w:autoSpaceDN w:val="0"/>
        <w:adjustRightInd w:val="0"/>
        <w:jc w:val="both"/>
        <w:rPr>
          <w:rFonts w:asciiTheme="majorHAnsi" w:hAnsiTheme="majorHAnsi"/>
        </w:rPr>
      </w:pPr>
    </w:p>
    <w:p w14:paraId="61DA3481" w14:textId="77777777" w:rsidR="0034209A" w:rsidRDefault="0034209A" w:rsidP="00923F52">
      <w:pPr>
        <w:autoSpaceDE w:val="0"/>
        <w:autoSpaceDN w:val="0"/>
        <w:adjustRightInd w:val="0"/>
        <w:jc w:val="both"/>
        <w:rPr>
          <w:rFonts w:asciiTheme="majorHAnsi" w:hAnsiTheme="majorHAnsi"/>
          <w:sz w:val="10"/>
        </w:rPr>
      </w:pPr>
    </w:p>
    <w:p w14:paraId="61E5A1BC" w14:textId="77777777" w:rsidR="002803ED" w:rsidRDefault="002803ED"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B11016B" w14:textId="77777777" w:rsidR="00D31F4C" w:rsidRDefault="00D31F4C" w:rsidP="00F52335">
      <w:pPr>
        <w:autoSpaceDE w:val="0"/>
        <w:autoSpaceDN w:val="0"/>
        <w:adjustRightInd w:val="0"/>
        <w:jc w:val="center"/>
        <w:rPr>
          <w:rFonts w:asciiTheme="majorHAnsi" w:hAnsiTheme="majorHAnsi"/>
          <w:b/>
        </w:rPr>
      </w:pPr>
    </w:p>
    <w:p w14:paraId="790D6F6D" w14:textId="77777777" w:rsidR="00D31F4C" w:rsidRPr="00D31F4C" w:rsidRDefault="00D31F4C" w:rsidP="00D31F4C">
      <w:pPr>
        <w:jc w:val="both"/>
        <w:rPr>
          <w:rFonts w:asciiTheme="majorHAnsi" w:hAnsiTheme="majorHAnsi"/>
          <w:b/>
        </w:rPr>
      </w:pPr>
      <w:r w:rsidRPr="00D31F4C">
        <w:rPr>
          <w:rFonts w:asciiTheme="majorHAnsi" w:hAnsiTheme="majorHAnsi"/>
          <w:b/>
        </w:rPr>
        <w:t xml:space="preserve">ESTADO DE MINAS GERAIS CIMVALPI CONSÓRCIO INTERMUNICIPAL MULTISSETORIAL DO VALE DO PIRANGA - CIMVALPI RETIFICAÇÃO EDITAL - PREGÃO PRESENCIAL 010/2021 </w:t>
      </w:r>
    </w:p>
    <w:p w14:paraId="76702170" w14:textId="03F79E3A" w:rsidR="00D31F4C" w:rsidRPr="00D31F4C" w:rsidRDefault="00D31F4C" w:rsidP="00D31F4C">
      <w:pPr>
        <w:jc w:val="both"/>
        <w:rPr>
          <w:rFonts w:asciiTheme="majorHAnsi" w:hAnsiTheme="majorHAnsi"/>
        </w:rPr>
      </w:pPr>
      <w:r w:rsidRPr="00D31F4C">
        <w:rPr>
          <w:rFonts w:asciiTheme="majorHAnsi" w:hAnsiTheme="majorHAnsi"/>
        </w:rPr>
        <w:t xml:space="preserve">Consórcio Intermunicipal Multissetorial do Vale do Piranga - CIMVALPI, torna pública a </w:t>
      </w:r>
      <w:r w:rsidRPr="00D31F4C">
        <w:rPr>
          <w:rFonts w:asciiTheme="majorHAnsi" w:hAnsiTheme="majorHAnsi"/>
          <w:b/>
        </w:rPr>
        <w:t>RETIFICAÇÃO</w:t>
      </w:r>
      <w:r w:rsidRPr="00D31F4C">
        <w:rPr>
          <w:rFonts w:asciiTheme="majorHAnsi" w:hAnsiTheme="majorHAnsi"/>
        </w:rPr>
        <w:t xml:space="preserve"> do edital do Pregão Presencial 010/2021 quem tem por objeto: registro de preços para eventual e futura contratação de empresa de engenharia especializada para prestação de serviços de pavimentação asfáltica em CBUQ, serviços de tapa buracos, pavimentação em blocos de concreto intertravados, drenagens, contenções, serviços técnicos especializados para controle das obras e serviços complementares em vias e/ou estradas dos municípios consorciados ao CIMVALPI. A retificação ocorreu com a supressão dos itens 7.2.8; 7.2.9; 7.2.10 e 7.2.11 do Termo de Referência (Anexo I). Como a retificação não altera as condições e exigências para habilitação, fica mantida a data da sessão pública para 27/10/2021 às 09:00 hs na Sede Administrativa do CIMVALPI. O Edital consolidado contendo a retificação 01 (um) poderá ser obtido no CIMVALPI, no endereço sito a Rua Jaime Pereira, 127, Bairro Progresso, Ponte Nova, Minas Gerais, através do sítio eletrônico </w:t>
      </w:r>
      <w:hyperlink r:id="rId16" w:history="1">
        <w:r w:rsidRPr="0053283B">
          <w:rPr>
            <w:rStyle w:val="Hyperlink"/>
            <w:rFonts w:asciiTheme="majorHAnsi" w:hAnsiTheme="majorHAnsi"/>
          </w:rPr>
          <w:t>www.cimvalpi.mg.gov.br</w:t>
        </w:r>
      </w:hyperlink>
      <w:r w:rsidRPr="00D31F4C">
        <w:rPr>
          <w:rFonts w:asciiTheme="majorHAnsi" w:hAnsiTheme="majorHAnsi"/>
        </w:rPr>
        <w:t>,</w:t>
      </w:r>
      <w:r>
        <w:rPr>
          <w:rFonts w:asciiTheme="majorHAnsi" w:hAnsiTheme="majorHAnsi"/>
        </w:rPr>
        <w:t xml:space="preserve"> </w:t>
      </w:r>
      <w:r w:rsidRPr="00D31F4C">
        <w:rPr>
          <w:rFonts w:asciiTheme="majorHAnsi" w:hAnsiTheme="majorHAnsi"/>
        </w:rPr>
        <w:t>pelo e-mai</w:t>
      </w:r>
      <w:r>
        <w:rPr>
          <w:rFonts w:asciiTheme="majorHAnsi" w:hAnsiTheme="majorHAnsi"/>
        </w:rPr>
        <w:t xml:space="preserve">l </w:t>
      </w:r>
      <w:hyperlink r:id="rId17" w:history="1">
        <w:r w:rsidRPr="0053283B">
          <w:rPr>
            <w:rStyle w:val="Hyperlink"/>
            <w:rFonts w:asciiTheme="majorHAnsi" w:hAnsiTheme="majorHAnsi"/>
          </w:rPr>
          <w:t>licitacao@cimvalpi.mg.gov.br</w:t>
        </w:r>
      </w:hyperlink>
      <w:r>
        <w:rPr>
          <w:rFonts w:asciiTheme="majorHAnsi" w:hAnsiTheme="majorHAnsi"/>
        </w:rPr>
        <w:t xml:space="preserve">, </w:t>
      </w:r>
      <w:r w:rsidRPr="00D31F4C">
        <w:rPr>
          <w:rFonts w:asciiTheme="majorHAnsi" w:hAnsiTheme="majorHAnsi"/>
        </w:rPr>
        <w:t>ou ainda através do telefone 31 3881- 3211, de segunda a sexta-feira, no horário 07:00 às 16:00 horas.</w:t>
      </w:r>
    </w:p>
    <w:p w14:paraId="46BFAF09" w14:textId="77777777" w:rsidR="00D31F4C" w:rsidRDefault="00D31F4C" w:rsidP="00F52335">
      <w:pPr>
        <w:autoSpaceDE w:val="0"/>
        <w:autoSpaceDN w:val="0"/>
        <w:adjustRightInd w:val="0"/>
        <w:jc w:val="center"/>
        <w:rPr>
          <w:rFonts w:asciiTheme="majorHAnsi" w:hAnsiTheme="majorHAnsi"/>
          <w:b/>
        </w:rPr>
      </w:pPr>
    </w:p>
    <w:p w14:paraId="42AAD518" w14:textId="77777777" w:rsidR="00D31F4C" w:rsidRDefault="00D31F4C" w:rsidP="00F52335">
      <w:pPr>
        <w:autoSpaceDE w:val="0"/>
        <w:autoSpaceDN w:val="0"/>
        <w:adjustRightInd w:val="0"/>
        <w:jc w:val="center"/>
        <w:rPr>
          <w:rFonts w:asciiTheme="majorHAnsi" w:hAnsiTheme="majorHAnsi"/>
          <w:b/>
        </w:rPr>
      </w:pPr>
    </w:p>
    <w:p w14:paraId="223F0770" w14:textId="77777777" w:rsidR="00802F15" w:rsidRDefault="00802F15" w:rsidP="00945FCA">
      <w:pPr>
        <w:jc w:val="both"/>
        <w:rPr>
          <w:rFonts w:asciiTheme="majorHAnsi" w:hAnsiTheme="majorHAnsi"/>
        </w:rPr>
      </w:pPr>
      <w:r w:rsidRPr="00802F15">
        <w:rPr>
          <w:rFonts w:asciiTheme="majorHAnsi" w:hAnsiTheme="majorHAnsi"/>
          <w:b/>
        </w:rPr>
        <w:t>AÇUCENA PREFEITURA MUNICIPAL - EXTRATO DO EDITAL TOMADA DE PREÇO N.º 00006/2021</w:t>
      </w:r>
    </w:p>
    <w:p w14:paraId="2F1C2E0B" w14:textId="44969E8A" w:rsidR="00945FCA" w:rsidRPr="00945FCA" w:rsidRDefault="00802F15" w:rsidP="00945FCA">
      <w:pPr>
        <w:jc w:val="both"/>
        <w:rPr>
          <w:rFonts w:asciiTheme="majorHAnsi" w:hAnsiTheme="majorHAnsi"/>
        </w:rPr>
      </w:pPr>
      <w:r>
        <w:rPr>
          <w:rFonts w:asciiTheme="majorHAnsi" w:hAnsiTheme="majorHAnsi"/>
        </w:rPr>
        <w:t>C</w:t>
      </w:r>
      <w:r w:rsidR="00945FCA" w:rsidRPr="00945FCA">
        <w:rPr>
          <w:rFonts w:asciiTheme="majorHAnsi" w:hAnsiTheme="majorHAnsi"/>
        </w:rPr>
        <w:t xml:space="preserve">ontratação de empresa para execução de obras e serviços construção de drenagem pluvial de diversas ruas localizadas no Naque – Nanuque, município de Açucena MG, em conformidade com a Resolução/SEGOV 011/2021 e com os Anexos do Edital de Tomada de Preço n.º 0006/2021. Abertura: 05/11/2021 as 09h:00min. Açucena / MG, 18/10/2021. O edital encontra-se a disposição na Sede e no Site da Prefeitura Municipal. </w:t>
      </w:r>
    </w:p>
    <w:p w14:paraId="671F1F5B" w14:textId="77777777" w:rsidR="00945FCA" w:rsidRDefault="00945FCA" w:rsidP="00945FCA">
      <w:pPr>
        <w:jc w:val="both"/>
        <w:rPr>
          <w:rFonts w:asciiTheme="majorHAnsi" w:hAnsiTheme="majorHAnsi"/>
        </w:rPr>
      </w:pPr>
    </w:p>
    <w:p w14:paraId="3632011C" w14:textId="77777777" w:rsidR="00874D06" w:rsidRDefault="00874D06" w:rsidP="00945FCA">
      <w:pPr>
        <w:jc w:val="both"/>
        <w:rPr>
          <w:rFonts w:asciiTheme="majorHAnsi" w:hAnsiTheme="majorHAnsi"/>
        </w:rPr>
      </w:pPr>
    </w:p>
    <w:p w14:paraId="05F0CA2E" w14:textId="01A759CB" w:rsidR="00874D06" w:rsidRPr="00874D06" w:rsidRDefault="00874D06" w:rsidP="00945FCA">
      <w:pPr>
        <w:jc w:val="both"/>
        <w:rPr>
          <w:rFonts w:asciiTheme="majorHAnsi" w:hAnsiTheme="majorHAnsi"/>
          <w:b/>
        </w:rPr>
      </w:pPr>
      <w:r w:rsidRPr="00874D06">
        <w:rPr>
          <w:rFonts w:asciiTheme="majorHAnsi" w:hAnsiTheme="majorHAnsi"/>
          <w:b/>
        </w:rPr>
        <w:t xml:space="preserve">PREFEITURA MUNICIPAL DE CABO VERDE/MG - SECRETARIA MUNICIPAL DE SUPRIMENTOS AVISO PROCESSO LICITATÓRIO - TP 010/2021 </w:t>
      </w:r>
    </w:p>
    <w:p w14:paraId="376159F3" w14:textId="18375F41" w:rsidR="00874D06" w:rsidRDefault="00874D06" w:rsidP="00945FCA">
      <w:pPr>
        <w:jc w:val="both"/>
        <w:rPr>
          <w:rFonts w:asciiTheme="majorHAnsi" w:hAnsiTheme="majorHAnsi"/>
        </w:rPr>
      </w:pPr>
      <w:r w:rsidRPr="00874D06">
        <w:rPr>
          <w:rFonts w:asciiTheme="majorHAnsi" w:hAnsiTheme="majorHAnsi"/>
        </w:rPr>
        <w:t>AVISO DE LICITAÇÃO PROCESSO LICITATÓRIO 397/2021 TOMADA DE PREÇOS 010/2021</w:t>
      </w:r>
      <w:r w:rsidRPr="00874D06">
        <w:rPr>
          <w:rFonts w:asciiTheme="majorHAnsi" w:hAnsiTheme="majorHAnsi"/>
        </w:rPr>
        <w:t xml:space="preserve"> - </w:t>
      </w:r>
      <w:r w:rsidRPr="00874D06">
        <w:rPr>
          <w:rFonts w:asciiTheme="majorHAnsi" w:hAnsiTheme="majorHAnsi"/>
        </w:rPr>
        <w:t xml:space="preserve">A Prefeitura Municipal de Cabo Verde/MG, através de sua Comissão Permanente de Licitações, tornam público que fará realizar a abertura do Procedimento Licitatório n° 397/2021, na modalidade TOMADAS DE PREÇOS 010/2021, que tem por objeto a contratação, sob o regime de empreitada por preço global, de empresa especializada em pavimentação </w:t>
      </w:r>
      <w:r w:rsidR="00F5512B" w:rsidRPr="00874D06">
        <w:rPr>
          <w:rFonts w:asciiTheme="majorHAnsi" w:hAnsiTheme="majorHAnsi"/>
        </w:rPr>
        <w:t>asfáltica</w:t>
      </w:r>
      <w:r w:rsidRPr="00874D06">
        <w:rPr>
          <w:rFonts w:asciiTheme="majorHAnsi" w:hAnsiTheme="majorHAnsi"/>
        </w:rPr>
        <w:t xml:space="preserve"> em CBUQ, de Trecho da Estrada Vicinal do Bairro Lagoa Preta, com o fornecimento de mão-de-obra e materiais necessários à completa e perfeita implantação de todos os elementos definidos nos anexos do Edital do Processo Licitatório nº 397/2021. Prazo máximo para protocolo de envelopes proposta e documentação: 03/11/2021 às 13h00min. Reunião Inaugural: 03/11/2021 13h30min. Informações na Sala de Licitações da Prefeitura Municipal de Cabo Verde, Estado de Minas Gerais, Rua Prefeito Carlos de Souza Filho, s/nº Centro, </w:t>
      </w:r>
      <w:r w:rsidRPr="00874D06">
        <w:rPr>
          <w:rFonts w:asciiTheme="majorHAnsi" w:hAnsiTheme="majorHAnsi"/>
        </w:rPr>
        <w:t>nesta</w:t>
      </w:r>
      <w:r w:rsidRPr="00874D06">
        <w:rPr>
          <w:rFonts w:asciiTheme="majorHAnsi" w:hAnsiTheme="majorHAnsi"/>
        </w:rPr>
        <w:t xml:space="preserve"> cidade de Cabo Verde/MG, CEP 37.880-000, Telefone (35) 3736-1220 das 08h30min às 17h00min., e pelo </w:t>
      </w:r>
      <w:r w:rsidRPr="00874D06">
        <w:rPr>
          <w:rFonts w:asciiTheme="majorHAnsi" w:hAnsiTheme="majorHAnsi"/>
        </w:rPr>
        <w:t>e-mail</w:t>
      </w:r>
      <w:r w:rsidRPr="00874D06">
        <w:rPr>
          <w:rFonts w:asciiTheme="majorHAnsi" w:hAnsiTheme="majorHAnsi"/>
        </w:rPr>
        <w:t xml:space="preserve">: </w:t>
      </w:r>
      <w:hyperlink r:id="rId18" w:history="1">
        <w:r w:rsidRPr="0053283B">
          <w:rPr>
            <w:rStyle w:val="Hyperlink"/>
            <w:rFonts w:asciiTheme="majorHAnsi" w:hAnsiTheme="majorHAnsi"/>
          </w:rPr>
          <w:t>licitacao1@caboverde.mg.gov.br</w:t>
        </w:r>
      </w:hyperlink>
      <w:r w:rsidRPr="00874D06">
        <w:rPr>
          <w:rFonts w:asciiTheme="majorHAnsi" w:hAnsiTheme="majorHAnsi"/>
        </w:rPr>
        <w:t>.</w:t>
      </w:r>
      <w:r>
        <w:rPr>
          <w:rFonts w:asciiTheme="majorHAnsi" w:hAnsiTheme="majorHAnsi"/>
        </w:rPr>
        <w:t xml:space="preserve"> </w:t>
      </w:r>
    </w:p>
    <w:p w14:paraId="2CC4A3C2" w14:textId="77777777" w:rsidR="00874D06" w:rsidRDefault="00874D06" w:rsidP="00945FCA">
      <w:pPr>
        <w:jc w:val="both"/>
        <w:rPr>
          <w:rFonts w:asciiTheme="majorHAnsi" w:hAnsiTheme="majorHAnsi"/>
        </w:rPr>
      </w:pPr>
    </w:p>
    <w:p w14:paraId="0ECB1336" w14:textId="77777777" w:rsidR="00874D06" w:rsidRPr="00945FCA" w:rsidRDefault="00874D06" w:rsidP="00945FCA">
      <w:pPr>
        <w:jc w:val="both"/>
        <w:rPr>
          <w:rFonts w:asciiTheme="majorHAnsi" w:hAnsiTheme="majorHAnsi"/>
        </w:rPr>
      </w:pPr>
    </w:p>
    <w:p w14:paraId="498444AE" w14:textId="77777777" w:rsidR="00945FCA" w:rsidRPr="00945FCA" w:rsidRDefault="00945FCA" w:rsidP="00945FCA">
      <w:pPr>
        <w:jc w:val="both"/>
        <w:rPr>
          <w:rFonts w:asciiTheme="majorHAnsi" w:hAnsiTheme="majorHAnsi"/>
        </w:rPr>
      </w:pPr>
    </w:p>
    <w:p w14:paraId="724BAF82" w14:textId="28C3CBE2" w:rsidR="00945FCA" w:rsidRPr="00945FCA" w:rsidRDefault="00802F15" w:rsidP="00945FCA">
      <w:pPr>
        <w:jc w:val="both"/>
        <w:rPr>
          <w:rFonts w:asciiTheme="majorHAnsi" w:hAnsiTheme="majorHAnsi"/>
        </w:rPr>
      </w:pPr>
      <w:r w:rsidRPr="00802F15">
        <w:rPr>
          <w:rFonts w:asciiTheme="majorHAnsi" w:hAnsiTheme="majorHAnsi"/>
          <w:b/>
        </w:rPr>
        <w:t>CAETANÓPOLIS PREFEITURA MUNICIPAL PROCESSO LICITATÓRIO Nº052/2021 TOMADA DE PREÇOS Nº002/2021</w:t>
      </w:r>
      <w:r w:rsidRPr="00945FCA">
        <w:rPr>
          <w:rFonts w:asciiTheme="majorHAnsi" w:hAnsiTheme="majorHAnsi"/>
        </w:rPr>
        <w:t xml:space="preserve"> </w:t>
      </w:r>
      <w:r w:rsidR="00945FCA" w:rsidRPr="00945FCA">
        <w:rPr>
          <w:rFonts w:asciiTheme="majorHAnsi" w:hAnsiTheme="majorHAnsi"/>
        </w:rPr>
        <w:t>Objeto: Contratação de empresa para prestação de serviços de pavimentação asfáltica em CBUQ sarjeta, meio-fio, placas e sinalização horizontal para a Rua Azaleia, Bairro Acácias e Rua dos Jatobás, Bairro Imperial, em Caetanópolis/MG, conforme Convênio nº 1491000271/2019, planilha orçamentária, memorial descritivo, cronograma físico-financeiro e projeto básico. Visita técnica até dia 10/11/2021 às 15h. Cadastro até 08/11/2021, das 7h às 15h. Data recebimento e abertura de envelopes: 11/11/2021 às 08:00h, na Sala de Licitações, situada na Av. Francisco Mascarenhas Ferreira, 159, Centro. Informações: tel. (31)3714-7399, e</w:t>
      </w:r>
      <w:r>
        <w:rPr>
          <w:rFonts w:asciiTheme="majorHAnsi" w:hAnsiTheme="majorHAnsi"/>
        </w:rPr>
        <w:t xml:space="preserve">-mail: </w:t>
      </w:r>
      <w:hyperlink r:id="rId19" w:history="1">
        <w:r w:rsidRPr="0053283B">
          <w:rPr>
            <w:rStyle w:val="Hyperlink"/>
            <w:rFonts w:asciiTheme="majorHAnsi" w:hAnsiTheme="majorHAnsi"/>
          </w:rPr>
          <w:t>licitacoes@caetanopolis.mg.gov.br</w:t>
        </w:r>
      </w:hyperlink>
      <w:r>
        <w:rPr>
          <w:rFonts w:asciiTheme="majorHAnsi" w:hAnsiTheme="majorHAnsi"/>
        </w:rPr>
        <w:t xml:space="preserve"> </w:t>
      </w:r>
      <w:r w:rsidR="00945FCA" w:rsidRPr="00945FCA">
        <w:rPr>
          <w:rFonts w:asciiTheme="majorHAnsi" w:hAnsiTheme="majorHAnsi"/>
        </w:rPr>
        <w:t xml:space="preserve">- Edital disponível: </w:t>
      </w:r>
      <w:hyperlink r:id="rId20" w:history="1">
        <w:r w:rsidRPr="0053283B">
          <w:rPr>
            <w:rStyle w:val="Hyperlink"/>
            <w:rFonts w:asciiTheme="majorHAnsi" w:hAnsiTheme="majorHAnsi"/>
          </w:rPr>
          <w:t>www.caetanopolis.mg.gov.br</w:t>
        </w:r>
      </w:hyperlink>
      <w:r>
        <w:rPr>
          <w:rFonts w:asciiTheme="majorHAnsi" w:hAnsiTheme="majorHAnsi"/>
        </w:rPr>
        <w:t xml:space="preserve">. </w:t>
      </w:r>
    </w:p>
    <w:p w14:paraId="5C99086F" w14:textId="77777777" w:rsidR="00945FCA" w:rsidRPr="00945FCA" w:rsidRDefault="00945FCA" w:rsidP="00945FCA">
      <w:pPr>
        <w:jc w:val="both"/>
        <w:rPr>
          <w:rFonts w:asciiTheme="majorHAnsi" w:hAnsiTheme="majorHAnsi"/>
        </w:rPr>
      </w:pPr>
    </w:p>
    <w:p w14:paraId="4528E8C2" w14:textId="77777777" w:rsidR="00945FCA" w:rsidRPr="00945FCA" w:rsidRDefault="00945FCA" w:rsidP="00945FCA">
      <w:pPr>
        <w:jc w:val="both"/>
        <w:rPr>
          <w:rFonts w:asciiTheme="majorHAnsi" w:hAnsiTheme="majorHAnsi"/>
        </w:rPr>
      </w:pPr>
    </w:p>
    <w:p w14:paraId="3E3BE7F9" w14:textId="77777777" w:rsidR="00802F15" w:rsidRDefault="00802F15" w:rsidP="00945FCA">
      <w:pPr>
        <w:jc w:val="both"/>
        <w:rPr>
          <w:rFonts w:asciiTheme="majorHAnsi" w:hAnsiTheme="majorHAnsi"/>
          <w:b/>
        </w:rPr>
      </w:pPr>
      <w:r w:rsidRPr="00802F15">
        <w:rPr>
          <w:rFonts w:asciiTheme="majorHAnsi" w:hAnsiTheme="majorHAnsi"/>
          <w:b/>
        </w:rPr>
        <w:t xml:space="preserve">CATUTI PREFEITURA MUNICIPAL PP Nº 51/2021 </w:t>
      </w:r>
    </w:p>
    <w:p w14:paraId="4D764254" w14:textId="3AADE2D4" w:rsidR="00945FCA" w:rsidRPr="00945FCA" w:rsidRDefault="00945FCA" w:rsidP="00945FCA">
      <w:pPr>
        <w:jc w:val="both"/>
        <w:rPr>
          <w:rFonts w:asciiTheme="majorHAnsi" w:hAnsiTheme="majorHAnsi"/>
        </w:rPr>
      </w:pPr>
      <w:r w:rsidRPr="00945FCA">
        <w:rPr>
          <w:rFonts w:asciiTheme="majorHAnsi" w:hAnsiTheme="majorHAnsi"/>
        </w:rPr>
        <w:t xml:space="preserve">O Município de Catuti/MG, torna público que realizará Pregão Presencial nº 51/2021, no dia 03/11/2021, às 07h00min horas, na sede da Prefeitura de Catuti/MG, localizada na Praça Presidente Vargas, 01 - Centro - CEP: 39.526-000, tipo menor preço, objetivando a contratação de empresa para prestação de serviços com caminhão tipo pipa, para abastecimento de água potável no município. O edital poderá ser solicitado na sede da Prefeitura ou pelo e-mail: </w:t>
      </w:r>
      <w:hyperlink r:id="rId21" w:history="1">
        <w:r w:rsidR="00802F15" w:rsidRPr="0053283B">
          <w:rPr>
            <w:rStyle w:val="Hyperlink"/>
            <w:rFonts w:asciiTheme="majorHAnsi" w:hAnsiTheme="majorHAnsi"/>
          </w:rPr>
          <w:t>catutilicitacoes@gmail.com</w:t>
        </w:r>
      </w:hyperlink>
      <w:r w:rsidR="00802F15">
        <w:rPr>
          <w:rFonts w:asciiTheme="majorHAnsi" w:hAnsiTheme="majorHAnsi"/>
        </w:rPr>
        <w:t xml:space="preserve">. </w:t>
      </w:r>
    </w:p>
    <w:p w14:paraId="66AF5520" w14:textId="77777777" w:rsidR="00945FCA" w:rsidRPr="00945FCA" w:rsidRDefault="00945FCA" w:rsidP="00945FCA">
      <w:pPr>
        <w:jc w:val="both"/>
        <w:rPr>
          <w:rFonts w:asciiTheme="majorHAnsi" w:hAnsiTheme="majorHAnsi"/>
        </w:rPr>
      </w:pPr>
    </w:p>
    <w:p w14:paraId="6F61A735" w14:textId="77777777" w:rsidR="00945FCA" w:rsidRPr="00945FCA" w:rsidRDefault="00945FCA" w:rsidP="00945FCA">
      <w:pPr>
        <w:jc w:val="both"/>
        <w:rPr>
          <w:rFonts w:asciiTheme="majorHAnsi" w:hAnsiTheme="majorHAnsi"/>
        </w:rPr>
      </w:pPr>
    </w:p>
    <w:p w14:paraId="5C74898D" w14:textId="77777777" w:rsidR="00802F15" w:rsidRDefault="00802F15" w:rsidP="00945FCA">
      <w:pPr>
        <w:jc w:val="both"/>
        <w:rPr>
          <w:rFonts w:asciiTheme="majorHAnsi" w:hAnsiTheme="majorHAnsi"/>
        </w:rPr>
      </w:pPr>
      <w:r w:rsidRPr="00802F15">
        <w:rPr>
          <w:rFonts w:asciiTheme="majorHAnsi" w:hAnsiTheme="majorHAnsi"/>
          <w:b/>
        </w:rPr>
        <w:t>CATUJI PREFEITURA MUNICIPAL PL Nº 073/2021 – TP Nº 003/2021</w:t>
      </w:r>
      <w:r w:rsidR="00945FCA" w:rsidRPr="00945FCA">
        <w:rPr>
          <w:rFonts w:asciiTheme="majorHAnsi" w:hAnsiTheme="majorHAnsi"/>
        </w:rPr>
        <w:t xml:space="preserve"> </w:t>
      </w:r>
    </w:p>
    <w:p w14:paraId="10587C64" w14:textId="2EDDC9DF" w:rsidR="00945FCA" w:rsidRPr="00945FCA" w:rsidRDefault="00945FCA" w:rsidP="00945FCA">
      <w:pPr>
        <w:jc w:val="both"/>
        <w:rPr>
          <w:rFonts w:asciiTheme="majorHAnsi" w:hAnsiTheme="majorHAnsi"/>
        </w:rPr>
      </w:pPr>
      <w:r w:rsidRPr="00945FCA">
        <w:rPr>
          <w:rFonts w:asciiTheme="majorHAnsi" w:hAnsiTheme="majorHAnsi"/>
        </w:rPr>
        <w:t xml:space="preserve">Realizará no dia 09/11/2021 às 08h00 – Objeto: Contratação de empresa sob o regime de empreitada global, para a execução de Reforma da Unidade de Saúde da Comunidade do Jenipapão no município de Catuji/ MG, com fornecimento total de equipamentos, materiais e </w:t>
      </w:r>
      <w:r w:rsidR="00802F15" w:rsidRPr="00945FCA">
        <w:rPr>
          <w:rFonts w:asciiTheme="majorHAnsi" w:hAnsiTheme="majorHAnsi"/>
        </w:rPr>
        <w:t>mão-de-obra</w:t>
      </w:r>
      <w:r w:rsidRPr="00945FCA">
        <w:rPr>
          <w:rFonts w:asciiTheme="majorHAnsi" w:hAnsiTheme="majorHAnsi"/>
        </w:rPr>
        <w:t xml:space="preserve">, em conformidade com as planilhas e projetos anexos. Os interessados poderão solicitar o edital pelo e-mail: licitacao@catuji.mg.gov.br. Fone: (33) 3532-9322. </w:t>
      </w:r>
    </w:p>
    <w:p w14:paraId="4CDB60EA" w14:textId="77777777" w:rsidR="00945FCA" w:rsidRPr="00945FCA" w:rsidRDefault="00945FCA" w:rsidP="00945FCA">
      <w:pPr>
        <w:jc w:val="both"/>
        <w:rPr>
          <w:rFonts w:asciiTheme="majorHAnsi" w:hAnsiTheme="majorHAnsi"/>
        </w:rPr>
      </w:pPr>
    </w:p>
    <w:p w14:paraId="4126B663" w14:textId="77777777" w:rsidR="00EF3F63" w:rsidRPr="00945FCA" w:rsidRDefault="00EF3F63" w:rsidP="00945FCA">
      <w:pPr>
        <w:jc w:val="both"/>
        <w:rPr>
          <w:rFonts w:asciiTheme="majorHAnsi" w:hAnsiTheme="majorHAnsi"/>
        </w:rPr>
      </w:pPr>
    </w:p>
    <w:p w14:paraId="085F215E" w14:textId="77777777" w:rsidR="00802F15" w:rsidRDefault="00802F15" w:rsidP="009C4875">
      <w:pPr>
        <w:jc w:val="both"/>
        <w:rPr>
          <w:rFonts w:asciiTheme="majorHAnsi" w:hAnsiTheme="majorHAnsi"/>
        </w:rPr>
      </w:pPr>
      <w:r w:rsidRPr="00802F15">
        <w:rPr>
          <w:rFonts w:asciiTheme="majorHAnsi" w:hAnsiTheme="majorHAnsi"/>
          <w:b/>
        </w:rPr>
        <w:t>MUNICÍPIO DE CONCEIÇÃO DO MATO DENTRO/MG DEPARTAMENTO DE LICITAÇÕES E CONTRATOS ABERTURA DOS ENVELOPES DE PROPOSTA DAS EMPRESAS HABILITADAS DO PROCESSO Nº 233/2020 – CONCORRÊNCIA Nº 016/2020</w:t>
      </w:r>
      <w:r w:rsidR="00AB7941" w:rsidRPr="003463B6">
        <w:rPr>
          <w:rFonts w:asciiTheme="majorHAnsi" w:hAnsiTheme="majorHAnsi"/>
        </w:rPr>
        <w:t xml:space="preserve"> </w:t>
      </w:r>
    </w:p>
    <w:p w14:paraId="6BAF7946" w14:textId="3EC44595" w:rsidR="00AB7941" w:rsidRPr="003463B6" w:rsidRDefault="00AB7941" w:rsidP="009C4875">
      <w:pPr>
        <w:jc w:val="both"/>
        <w:rPr>
          <w:rFonts w:asciiTheme="majorHAnsi" w:hAnsiTheme="majorHAnsi"/>
        </w:rPr>
      </w:pPr>
      <w:r w:rsidRPr="003463B6">
        <w:rPr>
          <w:rFonts w:asciiTheme="majorHAnsi" w:hAnsiTheme="majorHAnsi"/>
        </w:rPr>
        <w:t xml:space="preserve">O Município de Conceição do Mato Dentro/MG, torna público que realizará a abertura dos envelopes de proposta das empresas habilitadas do Processo nº 233/2020 – Concorrência nº 016/2020, tipo MENOR PREÇO GLOBAL; cujo objeto é o Registro de Preço, pelo prazo de doze meses, para futura e eventual contratação de empresa para execução de serviços da obra de Regularização, Execução de base e drenagem das estradas vicinais do município de Conceição do Mato Dentro/MG, conforme Memorial Descritivo e Planilha Orçamentária de Custos, anexos ao edital n° 233/2021. Dia da abertura: 25 de outubro de 2021, às 09h30min, conforme regulamentado através do Decreto Municipal nº 060/2021, disponível no link </w:t>
      </w:r>
      <w:hyperlink r:id="rId22" w:history="1">
        <w:r w:rsidR="00802F15" w:rsidRPr="0053283B">
          <w:rPr>
            <w:rStyle w:val="Hyperlink"/>
            <w:rFonts w:asciiTheme="majorHAnsi" w:hAnsiTheme="majorHAnsi"/>
          </w:rPr>
          <w:t>https://meet.google.com/mkp-ythw-vnn</w:t>
        </w:r>
      </w:hyperlink>
      <w:r w:rsidR="00802F15">
        <w:rPr>
          <w:rFonts w:asciiTheme="majorHAnsi" w:hAnsiTheme="majorHAnsi"/>
        </w:rPr>
        <w:t xml:space="preserve">. </w:t>
      </w:r>
      <w:r w:rsidRPr="003463B6">
        <w:rPr>
          <w:rFonts w:asciiTheme="majorHAnsi" w:hAnsiTheme="majorHAnsi"/>
        </w:rPr>
        <w:t>O acesso aos procedimentos para uso da ferramenta pelos licitantes será feito pelo li</w:t>
      </w:r>
      <w:r w:rsidR="00802F15">
        <w:rPr>
          <w:rFonts w:asciiTheme="majorHAnsi" w:hAnsiTheme="majorHAnsi"/>
        </w:rPr>
        <w:t xml:space="preserve">nk: </w:t>
      </w:r>
      <w:hyperlink r:id="rId23" w:history="1">
        <w:r w:rsidR="00802F15" w:rsidRPr="0053283B">
          <w:rPr>
            <w:rStyle w:val="Hyperlink"/>
            <w:rFonts w:asciiTheme="majorHAnsi" w:hAnsiTheme="majorHAnsi"/>
          </w:rPr>
          <w:t>https://meet.google.com/xqwuysg-tdm</w:t>
        </w:r>
      </w:hyperlink>
      <w:r w:rsidRPr="003463B6">
        <w:rPr>
          <w:rFonts w:asciiTheme="majorHAnsi" w:hAnsiTheme="majorHAnsi"/>
        </w:rPr>
        <w:t>.</w:t>
      </w:r>
      <w:r w:rsidR="00802F15">
        <w:rPr>
          <w:rFonts w:asciiTheme="majorHAnsi" w:hAnsiTheme="majorHAnsi"/>
        </w:rPr>
        <w:t xml:space="preserve"> </w:t>
      </w:r>
      <w:r w:rsidRPr="003463B6">
        <w:rPr>
          <w:rFonts w:asciiTheme="majorHAnsi" w:hAnsiTheme="majorHAnsi"/>
        </w:rPr>
        <w:t>Maiores informações pelo telefone (31) 3868-2398.</w:t>
      </w:r>
    </w:p>
    <w:p w14:paraId="08574C95" w14:textId="77777777" w:rsidR="00AB7941" w:rsidRDefault="00AB7941" w:rsidP="009C4875">
      <w:pPr>
        <w:jc w:val="both"/>
        <w:rPr>
          <w:rFonts w:asciiTheme="majorHAnsi" w:hAnsiTheme="majorHAnsi"/>
        </w:rPr>
      </w:pPr>
    </w:p>
    <w:p w14:paraId="45CC70C2" w14:textId="77777777" w:rsidR="00AB7941" w:rsidRDefault="00AB7941" w:rsidP="009C4875">
      <w:pPr>
        <w:jc w:val="both"/>
        <w:rPr>
          <w:rFonts w:asciiTheme="majorHAnsi" w:hAnsiTheme="majorHAnsi"/>
        </w:rPr>
      </w:pPr>
    </w:p>
    <w:p w14:paraId="1D5DD10D" w14:textId="77777777" w:rsidR="00802F15" w:rsidRDefault="00802F15" w:rsidP="009C4875">
      <w:pPr>
        <w:jc w:val="both"/>
        <w:rPr>
          <w:rFonts w:asciiTheme="majorHAnsi" w:hAnsiTheme="majorHAnsi"/>
        </w:rPr>
      </w:pPr>
      <w:r w:rsidRPr="00802F15">
        <w:rPr>
          <w:rFonts w:asciiTheme="majorHAnsi" w:hAnsiTheme="majorHAnsi"/>
          <w:b/>
        </w:rPr>
        <w:t>FAMA PREFEITURA MUNICIPAL ABERTURA DO PROCESSO LICITATÓRIO 64/2021 TOMADA PREÇOS 02/2021</w:t>
      </w:r>
    </w:p>
    <w:p w14:paraId="08F23C21" w14:textId="213BE6D4" w:rsidR="00945FCA" w:rsidRDefault="00802F15" w:rsidP="009C4875">
      <w:pPr>
        <w:jc w:val="both"/>
        <w:rPr>
          <w:rFonts w:asciiTheme="majorHAnsi" w:hAnsiTheme="majorHAnsi"/>
        </w:rPr>
      </w:pPr>
      <w:r>
        <w:rPr>
          <w:rFonts w:asciiTheme="majorHAnsi" w:hAnsiTheme="majorHAnsi"/>
        </w:rPr>
        <w:t>O</w:t>
      </w:r>
      <w:r w:rsidR="00945FCA" w:rsidRPr="00945FCA">
        <w:rPr>
          <w:rFonts w:asciiTheme="majorHAnsi" w:hAnsiTheme="majorHAnsi"/>
        </w:rPr>
        <w:t xml:space="preserve">bjeto: contratação de empresa de engenharia para execução pavimentação asfáltica da estrada </w:t>
      </w:r>
      <w:r w:rsidRPr="00945FCA">
        <w:rPr>
          <w:rFonts w:asciiTheme="majorHAnsi" w:hAnsiTheme="majorHAnsi"/>
        </w:rPr>
        <w:t>das rochas</w:t>
      </w:r>
      <w:r w:rsidR="00945FCA" w:rsidRPr="00945FCA">
        <w:rPr>
          <w:rFonts w:asciiTheme="majorHAnsi" w:hAnsiTheme="majorHAnsi"/>
        </w:rPr>
        <w:t xml:space="preserve">, contrato de repasse MDR 907699/2020/CEF. Data: 04/11/2021 – Abertura: 10h – Informações: 35 3296-1296 – </w:t>
      </w:r>
      <w:hyperlink r:id="rId24" w:history="1">
        <w:r w:rsidRPr="0053283B">
          <w:rPr>
            <w:rStyle w:val="Hyperlink"/>
            <w:rFonts w:asciiTheme="majorHAnsi" w:hAnsiTheme="majorHAnsi"/>
          </w:rPr>
          <w:t>www.fama.mg.gov.br</w:t>
        </w:r>
      </w:hyperlink>
      <w:r>
        <w:rPr>
          <w:rFonts w:asciiTheme="majorHAnsi" w:hAnsiTheme="majorHAnsi"/>
        </w:rPr>
        <w:t xml:space="preserve">. </w:t>
      </w:r>
    </w:p>
    <w:p w14:paraId="4FF983AC" w14:textId="77777777" w:rsidR="00945FCA" w:rsidRDefault="00945FCA" w:rsidP="009C4875">
      <w:pPr>
        <w:jc w:val="both"/>
        <w:rPr>
          <w:rFonts w:asciiTheme="majorHAnsi" w:hAnsiTheme="majorHAnsi"/>
        </w:rPr>
      </w:pPr>
    </w:p>
    <w:p w14:paraId="3771F3C9" w14:textId="77777777" w:rsidR="00945FCA" w:rsidRDefault="00945FCA" w:rsidP="009C4875">
      <w:pPr>
        <w:jc w:val="both"/>
        <w:rPr>
          <w:rFonts w:asciiTheme="majorHAnsi" w:hAnsiTheme="majorHAnsi"/>
        </w:rPr>
      </w:pPr>
    </w:p>
    <w:p w14:paraId="09D59763" w14:textId="77777777" w:rsidR="00802F15" w:rsidRDefault="00802F15" w:rsidP="009C4875">
      <w:pPr>
        <w:jc w:val="both"/>
        <w:rPr>
          <w:rFonts w:asciiTheme="majorHAnsi" w:hAnsiTheme="majorHAnsi"/>
        </w:rPr>
      </w:pPr>
      <w:r w:rsidRPr="00802F15">
        <w:rPr>
          <w:rFonts w:asciiTheme="majorHAnsi" w:hAnsiTheme="majorHAnsi"/>
          <w:b/>
        </w:rPr>
        <w:t>INGAÍ PREFEITURA MUNICIPAL PROCESSO LICITATÓRIO N.º 37/2021 TOMADA DE PREÇOS N.º 02/2021</w:t>
      </w:r>
      <w:r w:rsidR="00945FCA" w:rsidRPr="00945FCA">
        <w:rPr>
          <w:rFonts w:asciiTheme="majorHAnsi" w:hAnsiTheme="majorHAnsi"/>
        </w:rPr>
        <w:t>.</w:t>
      </w:r>
    </w:p>
    <w:p w14:paraId="29A2299B" w14:textId="3A12327C" w:rsidR="00945FCA" w:rsidRDefault="00945FCA" w:rsidP="009C4875">
      <w:pPr>
        <w:jc w:val="both"/>
        <w:rPr>
          <w:rFonts w:asciiTheme="majorHAnsi" w:hAnsiTheme="majorHAnsi"/>
        </w:rPr>
      </w:pPr>
      <w:r w:rsidRPr="00945FCA">
        <w:rPr>
          <w:rFonts w:asciiTheme="majorHAnsi" w:hAnsiTheme="majorHAnsi"/>
        </w:rPr>
        <w:t xml:space="preserve"> Objeto: contratação de empresa especializada para executar obras reforma e ampliação da Escola Municipal Cantinho Feliz, conforme edital e seus anexos. Data da abertura dos envelopes: 05/11/2021 às 10hs. Local: Prefeitura de Ingaí, situada na Praça Gabriel de Andrade Junqueira n.º 30, Centro, Ingaí/MG. Edital disponível em </w:t>
      </w:r>
      <w:hyperlink r:id="rId25" w:history="1">
        <w:r w:rsidR="00802F15" w:rsidRPr="0053283B">
          <w:rPr>
            <w:rStyle w:val="Hyperlink"/>
            <w:rFonts w:asciiTheme="majorHAnsi" w:hAnsiTheme="majorHAnsi"/>
          </w:rPr>
          <w:t>www.ingai.mg.gov.br</w:t>
        </w:r>
      </w:hyperlink>
      <w:r w:rsidRPr="00945FCA">
        <w:rPr>
          <w:rFonts w:asciiTheme="majorHAnsi" w:hAnsiTheme="majorHAnsi"/>
        </w:rPr>
        <w:t>.</w:t>
      </w:r>
      <w:r w:rsidR="00802F15">
        <w:rPr>
          <w:rFonts w:asciiTheme="majorHAnsi" w:hAnsiTheme="majorHAnsi"/>
        </w:rPr>
        <w:t xml:space="preserve"> </w:t>
      </w:r>
      <w:r w:rsidRPr="00945FCA">
        <w:rPr>
          <w:rFonts w:asciiTheme="majorHAnsi" w:hAnsiTheme="majorHAnsi"/>
        </w:rPr>
        <w:t xml:space="preserve">Demais informações ou esclarecimentos poderão ser obtidos pelo telefone n.º (35) 3824-1144, no horário das 11h às 17h. </w:t>
      </w:r>
    </w:p>
    <w:p w14:paraId="4D22F301" w14:textId="77777777" w:rsidR="00945FCA" w:rsidRDefault="00945FCA" w:rsidP="009C4875">
      <w:pPr>
        <w:jc w:val="both"/>
        <w:rPr>
          <w:rFonts w:asciiTheme="majorHAnsi" w:hAnsiTheme="majorHAnsi"/>
        </w:rPr>
      </w:pPr>
    </w:p>
    <w:p w14:paraId="323D347A" w14:textId="77777777" w:rsidR="00945FCA" w:rsidRDefault="00945FCA" w:rsidP="009C4875">
      <w:pPr>
        <w:jc w:val="both"/>
        <w:rPr>
          <w:rFonts w:asciiTheme="majorHAnsi" w:hAnsiTheme="majorHAnsi"/>
        </w:rPr>
      </w:pPr>
    </w:p>
    <w:p w14:paraId="72720D0B" w14:textId="77777777" w:rsidR="00802F15" w:rsidRDefault="00802F15" w:rsidP="009C4875">
      <w:pPr>
        <w:jc w:val="both"/>
        <w:rPr>
          <w:rFonts w:asciiTheme="majorHAnsi" w:hAnsiTheme="majorHAnsi"/>
        </w:rPr>
      </w:pPr>
      <w:r w:rsidRPr="00802F15">
        <w:rPr>
          <w:rFonts w:asciiTheme="majorHAnsi" w:hAnsiTheme="majorHAnsi"/>
          <w:b/>
        </w:rPr>
        <w:t>PREFEITURA MUNICIPAL DE ITABIRA AVISO DE LICITAÇÃO PREGÃO ELETRÔNICO PMI/SMA/SUCON N° 90/2021 PROCESSO PMI/SMA/SUCON N° 157/2021, REGISTRO LICITAÇÕES-E Nº: 902089</w:t>
      </w:r>
    </w:p>
    <w:p w14:paraId="3ADBCF2E" w14:textId="4D699077" w:rsidR="00E408D4" w:rsidRDefault="00802F15" w:rsidP="009C4875">
      <w:pPr>
        <w:jc w:val="both"/>
        <w:rPr>
          <w:rFonts w:asciiTheme="majorHAnsi" w:hAnsiTheme="majorHAnsi"/>
        </w:rPr>
      </w:pPr>
      <w:r>
        <w:rPr>
          <w:rFonts w:asciiTheme="majorHAnsi" w:hAnsiTheme="majorHAnsi"/>
        </w:rPr>
        <w:t>C</w:t>
      </w:r>
      <w:r w:rsidR="00E408D4" w:rsidRPr="003463B6">
        <w:rPr>
          <w:rFonts w:asciiTheme="majorHAnsi" w:hAnsiTheme="majorHAnsi"/>
        </w:rPr>
        <w:t>ujo objeto consiste em: Contratação de empresa para execução da continuidade da obra de conclusão do Centro Municipal de Educação Infantil, do Bairro Boa Esperança, no Município de Itabira/MG. A data limite para recebimento e abertura das propostas será dia 27/10/2021 às 9h e início da disputa do pregão será dia 27/10/2021 às 9h30min. O edital estará disponível através d</w:t>
      </w:r>
      <w:r>
        <w:rPr>
          <w:rFonts w:asciiTheme="majorHAnsi" w:hAnsiTheme="majorHAnsi"/>
        </w:rPr>
        <w:t xml:space="preserve">o site </w:t>
      </w:r>
      <w:hyperlink r:id="rId26" w:history="1">
        <w:r w:rsidRPr="0053283B">
          <w:rPr>
            <w:rStyle w:val="Hyperlink"/>
            <w:rFonts w:asciiTheme="majorHAnsi" w:hAnsiTheme="majorHAnsi"/>
          </w:rPr>
          <w:t>www.licitacoes-e.com.br</w:t>
        </w:r>
      </w:hyperlink>
      <w:r>
        <w:rPr>
          <w:rFonts w:asciiTheme="majorHAnsi" w:hAnsiTheme="majorHAnsi"/>
        </w:rPr>
        <w:t xml:space="preserve">, </w:t>
      </w:r>
      <w:r w:rsidR="00E408D4" w:rsidRPr="003463B6">
        <w:rPr>
          <w:rFonts w:asciiTheme="majorHAnsi" w:hAnsiTheme="majorHAnsi"/>
        </w:rPr>
        <w:t>no endereço: www.itabira.mg.gov.br (Portal da Transparência</w:t>
      </w:r>
      <w:r>
        <w:rPr>
          <w:rFonts w:asciiTheme="majorHAnsi" w:hAnsiTheme="majorHAnsi"/>
        </w:rPr>
        <w:t xml:space="preserve"> </w:t>
      </w:r>
      <w:r w:rsidR="00E408D4" w:rsidRPr="003463B6">
        <w:rPr>
          <w:rFonts w:asciiTheme="majorHAnsi" w:hAnsiTheme="majorHAnsi"/>
        </w:rPr>
        <w:t xml:space="preserve">Administração · Licitações), ou poderá ser solicitado através do e- · mail: </w:t>
      </w:r>
      <w:hyperlink r:id="rId27" w:history="1">
        <w:r w:rsidRPr="0053283B">
          <w:rPr>
            <w:rStyle w:val="Hyperlink"/>
            <w:rFonts w:asciiTheme="majorHAnsi" w:hAnsiTheme="majorHAnsi"/>
          </w:rPr>
          <w:t>contratositabira@yahoo.com.br</w:t>
        </w:r>
      </w:hyperlink>
      <w:r w:rsidR="00E408D4" w:rsidRPr="003463B6">
        <w:rPr>
          <w:rFonts w:asciiTheme="majorHAnsi" w:hAnsiTheme="majorHAnsi"/>
        </w:rPr>
        <w:t>,</w:t>
      </w:r>
      <w:r>
        <w:rPr>
          <w:rFonts w:asciiTheme="majorHAnsi" w:hAnsiTheme="majorHAnsi"/>
        </w:rPr>
        <w:t xml:space="preserve"> </w:t>
      </w:r>
      <w:r w:rsidR="00E408D4" w:rsidRPr="003463B6">
        <w:rPr>
          <w:rFonts w:asciiTheme="majorHAnsi" w:hAnsiTheme="majorHAnsi"/>
        </w:rPr>
        <w:t>de 12h as 17h</w:t>
      </w:r>
    </w:p>
    <w:p w14:paraId="1DA7DED2" w14:textId="77777777" w:rsidR="00E408D4" w:rsidRDefault="00E408D4" w:rsidP="009C4875">
      <w:pPr>
        <w:jc w:val="both"/>
        <w:rPr>
          <w:rFonts w:asciiTheme="majorHAnsi" w:hAnsiTheme="majorHAnsi"/>
        </w:rPr>
      </w:pPr>
    </w:p>
    <w:p w14:paraId="43F81D53" w14:textId="77777777" w:rsidR="009C4875" w:rsidRPr="003463B6" w:rsidRDefault="009C4875" w:rsidP="009C4875">
      <w:pPr>
        <w:jc w:val="both"/>
        <w:rPr>
          <w:rFonts w:asciiTheme="majorHAnsi" w:hAnsiTheme="majorHAnsi"/>
        </w:rPr>
      </w:pPr>
    </w:p>
    <w:p w14:paraId="098CAF9A" w14:textId="13575225" w:rsidR="00E408D4" w:rsidRPr="003463B6" w:rsidRDefault="00802F15" w:rsidP="009C4875">
      <w:pPr>
        <w:jc w:val="both"/>
        <w:rPr>
          <w:rFonts w:asciiTheme="majorHAnsi" w:hAnsiTheme="majorHAnsi"/>
        </w:rPr>
      </w:pPr>
      <w:r w:rsidRPr="00802F15">
        <w:rPr>
          <w:rFonts w:asciiTheme="majorHAnsi" w:hAnsiTheme="majorHAnsi"/>
          <w:b/>
        </w:rPr>
        <w:t>PREFEITURA MUNICIPAL DE ITABIRITO AVISO DE LICITAÇÃO CONCORRÊNCIA PÚBLICA Nº 128/2021 - PL 213/2021</w:t>
      </w:r>
      <w:r w:rsidRPr="003463B6">
        <w:rPr>
          <w:rFonts w:asciiTheme="majorHAnsi" w:hAnsiTheme="majorHAnsi"/>
        </w:rPr>
        <w:t xml:space="preserve"> </w:t>
      </w:r>
      <w:r w:rsidR="00E408D4" w:rsidRPr="003463B6">
        <w:rPr>
          <w:rFonts w:asciiTheme="majorHAnsi" w:hAnsiTheme="majorHAnsi"/>
        </w:rPr>
        <w:t>Contratação de pessoa jurídica para ampliação da Escola Municipal Natália Donada Melillo, situada à Rua João Pinheiro, nº 1071, Santa Efigênia, Itabirito/MG, incluindo mão de obra e materiais, atendendo à Secretaria Municipal de Educação. Tipo Menor Preço Global. A abertura do certame será dia 19/11/2021 às 13:00 horas. O edital poderá ser retirado pel</w:t>
      </w:r>
      <w:r>
        <w:rPr>
          <w:rFonts w:asciiTheme="majorHAnsi" w:hAnsiTheme="majorHAnsi"/>
        </w:rPr>
        <w:t xml:space="preserve">o Site </w:t>
      </w:r>
      <w:hyperlink r:id="rId28" w:history="1">
        <w:r w:rsidRPr="0053283B">
          <w:rPr>
            <w:rStyle w:val="Hyperlink"/>
            <w:rFonts w:asciiTheme="majorHAnsi" w:hAnsiTheme="majorHAnsi"/>
          </w:rPr>
          <w:t>www.itabirito.mg.gov.br</w:t>
        </w:r>
      </w:hyperlink>
      <w:r>
        <w:rPr>
          <w:rFonts w:asciiTheme="majorHAnsi" w:hAnsiTheme="majorHAnsi"/>
        </w:rPr>
        <w:t xml:space="preserve">, </w:t>
      </w:r>
      <w:r w:rsidR="00E408D4" w:rsidRPr="003463B6">
        <w:rPr>
          <w:rFonts w:asciiTheme="majorHAnsi" w:hAnsiTheme="majorHAnsi"/>
        </w:rPr>
        <w:t xml:space="preserve">no Depto de Licitações; e-mail: </w:t>
      </w:r>
      <w:hyperlink r:id="rId29" w:history="1">
        <w:r w:rsidRPr="0053283B">
          <w:rPr>
            <w:rStyle w:val="Hyperlink"/>
            <w:rFonts w:asciiTheme="majorHAnsi" w:hAnsiTheme="majorHAnsi"/>
          </w:rPr>
          <w:t>licitacao@pmi.mg.gov.br</w:t>
        </w:r>
      </w:hyperlink>
      <w:r w:rsidR="00E408D4" w:rsidRPr="003463B6">
        <w:rPr>
          <w:rFonts w:asciiTheme="majorHAnsi" w:hAnsiTheme="majorHAnsi"/>
        </w:rPr>
        <w:t>.</w:t>
      </w:r>
      <w:r>
        <w:rPr>
          <w:rFonts w:asciiTheme="majorHAnsi" w:hAnsiTheme="majorHAnsi"/>
        </w:rPr>
        <w:t xml:space="preserve"> </w:t>
      </w:r>
      <w:r w:rsidR="00E408D4" w:rsidRPr="003463B6">
        <w:rPr>
          <w:rFonts w:asciiTheme="majorHAnsi" w:hAnsiTheme="majorHAnsi"/>
        </w:rPr>
        <w:t xml:space="preserve">A reunião de abertura do processo acontecerá na sala de reuniões da PMI, localizada na Av. Queiroz Jr, nº: 635, Praia, Itabirito/MG. </w:t>
      </w:r>
      <w:r w:rsidRPr="003463B6">
        <w:rPr>
          <w:rFonts w:asciiTheme="majorHAnsi" w:hAnsiTheme="majorHAnsi"/>
        </w:rPr>
        <w:t>Tel.</w:t>
      </w:r>
      <w:r w:rsidR="00E408D4" w:rsidRPr="003463B6">
        <w:rPr>
          <w:rFonts w:asciiTheme="majorHAnsi" w:hAnsiTheme="majorHAnsi"/>
        </w:rPr>
        <w:t>: (31) 3561 4050.</w:t>
      </w:r>
    </w:p>
    <w:p w14:paraId="18219466" w14:textId="77777777" w:rsidR="00AB7941" w:rsidRPr="003463B6" w:rsidRDefault="00AB7941" w:rsidP="009C4875">
      <w:pPr>
        <w:jc w:val="both"/>
        <w:rPr>
          <w:rFonts w:asciiTheme="majorHAnsi" w:hAnsiTheme="majorHAnsi"/>
        </w:rPr>
      </w:pPr>
    </w:p>
    <w:p w14:paraId="5B46BD3B" w14:textId="77777777" w:rsidR="00AB7941" w:rsidRDefault="00AB7941" w:rsidP="009C4875">
      <w:pPr>
        <w:jc w:val="both"/>
        <w:rPr>
          <w:rFonts w:asciiTheme="majorHAnsi" w:hAnsiTheme="majorHAnsi"/>
        </w:rPr>
      </w:pPr>
    </w:p>
    <w:p w14:paraId="57610717" w14:textId="77777777" w:rsidR="00802F15" w:rsidRDefault="00802F15" w:rsidP="009C4875">
      <w:pPr>
        <w:jc w:val="both"/>
        <w:rPr>
          <w:rFonts w:asciiTheme="majorHAnsi" w:hAnsiTheme="majorHAnsi"/>
          <w:b/>
        </w:rPr>
      </w:pPr>
      <w:r w:rsidRPr="00802F15">
        <w:rPr>
          <w:rFonts w:asciiTheme="majorHAnsi" w:hAnsiTheme="majorHAnsi"/>
          <w:b/>
        </w:rPr>
        <w:t xml:space="preserve">ITAÚNA PREFEITURA MUNICIPAL CONCORRÊNCIA PÚBLICA 003/2021 </w:t>
      </w:r>
    </w:p>
    <w:p w14:paraId="5DB5E9E6" w14:textId="656D0CA5" w:rsidR="00945FCA" w:rsidRPr="00945FCA" w:rsidRDefault="00945FCA" w:rsidP="009C4875">
      <w:pPr>
        <w:jc w:val="both"/>
        <w:rPr>
          <w:rFonts w:asciiTheme="majorHAnsi" w:hAnsiTheme="majorHAnsi"/>
        </w:rPr>
      </w:pPr>
      <w:r w:rsidRPr="00945FCA">
        <w:rPr>
          <w:rFonts w:asciiTheme="majorHAnsi" w:hAnsiTheme="majorHAnsi"/>
        </w:rPr>
        <w:t xml:space="preserve">A Prefeitura de Itaúna torna público o processo licitatório nº 399/2021, na modalidade Concorrência Pública nº 003/2021. Abertura para o dia 23/11/2021 às 08h30. Objeto: Contratação de empresa especializada para execução de pavimentação asfáltica, com fornecimento e aplicação de pintura de ligação com emulsão asfáltica RR–2C e pavimentação asfáltica com CBUQ – Concreto Betuminoso Usinado a Quente faixa “C”, nas seguintes vias do Município de Itaúna/MG: Rua Naningo Neto, Rua Josias Alves de Souza, Rua Antenor Gonçalves de Oliveira, Rua Geralda Feliciana Ramos, situadas no bairro Jadir Marinho, Rua Tarcísio Lopes de Camargos, situada no bairro Aeroporto e Rua Padre Antônio Vivaldi (trecho entre as Ruas Alfredo Lopes e José Antônio Fonseca), situada no bairro Itaunense, conforme Termos de Referência, Memoriais Descritivos, Planilhas Orçamentárias, Cronogramas </w:t>
      </w:r>
      <w:r w:rsidR="00802F15" w:rsidRPr="00945FCA">
        <w:rPr>
          <w:rFonts w:asciiTheme="majorHAnsi" w:hAnsiTheme="majorHAnsi"/>
        </w:rPr>
        <w:t>Físico Financeiros</w:t>
      </w:r>
      <w:r w:rsidRPr="00945FCA">
        <w:rPr>
          <w:rFonts w:asciiTheme="majorHAnsi" w:hAnsiTheme="majorHAnsi"/>
        </w:rPr>
        <w:t xml:space="preserve"> e demais Anexos, partes integrantes e inseparáveis do Edital de Concorrência Pública nº 003/2021. A íntegra do Edital e seus anexos estarão disponíveis no site </w:t>
      </w:r>
      <w:hyperlink r:id="rId30" w:history="1">
        <w:r w:rsidR="00802F15" w:rsidRPr="0053283B">
          <w:rPr>
            <w:rStyle w:val="Hyperlink"/>
            <w:rFonts w:asciiTheme="majorHAnsi" w:hAnsiTheme="majorHAnsi"/>
          </w:rPr>
          <w:t>www.itauna.mg.gov.br</w:t>
        </w:r>
      </w:hyperlink>
      <w:r w:rsidR="00802F15">
        <w:rPr>
          <w:rFonts w:asciiTheme="majorHAnsi" w:hAnsiTheme="majorHAnsi"/>
        </w:rPr>
        <w:t xml:space="preserve"> </w:t>
      </w:r>
      <w:r w:rsidRPr="00945FCA">
        <w:rPr>
          <w:rFonts w:asciiTheme="majorHAnsi" w:hAnsiTheme="majorHAnsi"/>
        </w:rPr>
        <w:t xml:space="preserve">a partir do dia 19/10/2021. </w:t>
      </w:r>
    </w:p>
    <w:p w14:paraId="44BC77D2" w14:textId="77777777" w:rsidR="00945FCA" w:rsidRPr="00945FCA" w:rsidRDefault="00945FCA" w:rsidP="009C4875">
      <w:pPr>
        <w:jc w:val="both"/>
        <w:rPr>
          <w:rFonts w:asciiTheme="majorHAnsi" w:hAnsiTheme="majorHAnsi"/>
        </w:rPr>
      </w:pPr>
    </w:p>
    <w:p w14:paraId="0D4D83C4" w14:textId="77777777" w:rsidR="00945FCA" w:rsidRPr="00945FCA" w:rsidRDefault="00945FCA" w:rsidP="009C4875">
      <w:pPr>
        <w:jc w:val="both"/>
        <w:rPr>
          <w:rFonts w:asciiTheme="majorHAnsi" w:hAnsiTheme="majorHAnsi"/>
        </w:rPr>
      </w:pPr>
    </w:p>
    <w:p w14:paraId="238B061C" w14:textId="77777777" w:rsidR="00802F15" w:rsidRDefault="00802F15" w:rsidP="009C4875">
      <w:pPr>
        <w:jc w:val="both"/>
        <w:rPr>
          <w:rFonts w:asciiTheme="majorHAnsi" w:hAnsiTheme="majorHAnsi"/>
        </w:rPr>
      </w:pPr>
      <w:r w:rsidRPr="00802F15">
        <w:rPr>
          <w:rFonts w:asciiTheme="majorHAnsi" w:hAnsiTheme="majorHAnsi"/>
          <w:b/>
        </w:rPr>
        <w:t>ITURAMA PREFEITURA MUNICIPAL AVISO DE LICITAÇÃO – TOMADA DE PREÇOS Nº 03/2021</w:t>
      </w:r>
      <w:r w:rsidR="00945FCA" w:rsidRPr="00945FCA">
        <w:rPr>
          <w:rFonts w:asciiTheme="majorHAnsi" w:hAnsiTheme="majorHAnsi"/>
        </w:rPr>
        <w:t xml:space="preserve"> </w:t>
      </w:r>
    </w:p>
    <w:p w14:paraId="15B903A4" w14:textId="583CD7C8" w:rsidR="00802F15" w:rsidRDefault="00945FCA" w:rsidP="009C4875">
      <w:pPr>
        <w:jc w:val="both"/>
        <w:rPr>
          <w:rFonts w:asciiTheme="majorHAnsi" w:hAnsiTheme="majorHAnsi"/>
        </w:rPr>
      </w:pPr>
      <w:r w:rsidRPr="00945FCA">
        <w:rPr>
          <w:rFonts w:asciiTheme="majorHAnsi" w:hAnsiTheme="majorHAnsi"/>
        </w:rPr>
        <w:t>Objeto: Contratação de empresa para execução de obras de construção de uma creche municipal no Bairro Itália. Data/hora de abertura dos Envelopes: 04 de novembro de 2021, às 09:00 hs. Informações: Comissão Permanente de Licitação, Av. Alexandrita, nº 1.314, Jd. Eldorado, CEP 38280-000, Iturama/MG, o</w:t>
      </w:r>
      <w:r w:rsidR="00802F15">
        <w:rPr>
          <w:rFonts w:asciiTheme="majorHAnsi" w:hAnsiTheme="majorHAnsi"/>
        </w:rPr>
        <w:t xml:space="preserve">u pelo e-mail </w:t>
      </w:r>
      <w:hyperlink r:id="rId31" w:history="1">
        <w:r w:rsidR="00802F15" w:rsidRPr="0053283B">
          <w:rPr>
            <w:rStyle w:val="Hyperlink"/>
            <w:rFonts w:asciiTheme="majorHAnsi" w:hAnsiTheme="majorHAnsi"/>
          </w:rPr>
          <w:t>licitacao@iturama.mg.gov.br</w:t>
        </w:r>
      </w:hyperlink>
      <w:r w:rsidRPr="00945FCA">
        <w:rPr>
          <w:rFonts w:asciiTheme="majorHAnsi" w:hAnsiTheme="majorHAnsi"/>
        </w:rPr>
        <w:t>.</w:t>
      </w:r>
      <w:r w:rsidR="00802F15">
        <w:rPr>
          <w:rFonts w:asciiTheme="majorHAnsi" w:hAnsiTheme="majorHAnsi"/>
        </w:rPr>
        <w:t xml:space="preserve"> </w:t>
      </w:r>
    </w:p>
    <w:p w14:paraId="37AFD95C" w14:textId="719EFAB9" w:rsidR="00802F15" w:rsidRPr="00802F15" w:rsidRDefault="00802F15" w:rsidP="009C4875">
      <w:pPr>
        <w:jc w:val="both"/>
        <w:rPr>
          <w:rFonts w:asciiTheme="majorHAnsi" w:hAnsiTheme="majorHAnsi"/>
          <w:b/>
        </w:rPr>
      </w:pPr>
      <w:r w:rsidRPr="00802F15">
        <w:rPr>
          <w:rFonts w:asciiTheme="majorHAnsi" w:hAnsiTheme="majorHAnsi"/>
          <w:b/>
        </w:rPr>
        <w:t xml:space="preserve">TOMADA DE PREÇOS Nº 04/2021 </w:t>
      </w:r>
    </w:p>
    <w:p w14:paraId="1AA31C48" w14:textId="41D869CA" w:rsidR="00802F15" w:rsidRDefault="00945FCA" w:rsidP="009C4875">
      <w:pPr>
        <w:jc w:val="both"/>
        <w:rPr>
          <w:rFonts w:asciiTheme="majorHAnsi" w:hAnsiTheme="majorHAnsi"/>
        </w:rPr>
      </w:pPr>
      <w:r w:rsidRPr="00945FCA">
        <w:rPr>
          <w:rFonts w:asciiTheme="majorHAnsi" w:hAnsiTheme="majorHAnsi"/>
        </w:rPr>
        <w:t xml:space="preserve">Objeto: Contratação de empresa para pavimentação asfáltica, com guias, sarjetas e drenagem de água pluvial, na Avenida José de Freitas Nunes, entre os bairros: Morada do Sol e Califórnia, com recursos provenientes da </w:t>
      </w:r>
      <w:r w:rsidR="00802F15" w:rsidRPr="00945FCA">
        <w:rPr>
          <w:rFonts w:asciiTheme="majorHAnsi" w:hAnsiTheme="majorHAnsi"/>
        </w:rPr>
        <w:t>União</w:t>
      </w:r>
      <w:r w:rsidRPr="00945FCA">
        <w:rPr>
          <w:rFonts w:asciiTheme="majorHAnsi" w:hAnsiTheme="majorHAnsi"/>
        </w:rPr>
        <w:t xml:space="preserve"> Federal, por intermédio do Contrato de Repasse nº 844901/2017/ Ministerio das Cidades/ Caixa- Processo nº 1038837-57/2017. Data/hora de abertura dos Envelopes: 05 de novembro de 2021, às 08:00 hs. Informações: Comissão Permanente de Licitação, Av. Alexandrita, nº 1.314, Jd. Eldorado, CEP 38280-000, Iturama/MG, ou pelo </w:t>
      </w:r>
      <w:r w:rsidR="00802F15" w:rsidRPr="00945FCA">
        <w:rPr>
          <w:rFonts w:asciiTheme="majorHAnsi" w:hAnsiTheme="majorHAnsi"/>
        </w:rPr>
        <w:t>e-mail</w:t>
      </w:r>
      <w:r w:rsidR="00802F15">
        <w:rPr>
          <w:rFonts w:asciiTheme="majorHAnsi" w:hAnsiTheme="majorHAnsi"/>
        </w:rPr>
        <w:t xml:space="preserve"> </w:t>
      </w:r>
      <w:hyperlink r:id="rId32" w:history="1">
        <w:r w:rsidR="00802F15" w:rsidRPr="0053283B">
          <w:rPr>
            <w:rStyle w:val="Hyperlink"/>
            <w:rFonts w:asciiTheme="majorHAnsi" w:hAnsiTheme="majorHAnsi"/>
          </w:rPr>
          <w:t>licitacao@iturama.mg.gov.br</w:t>
        </w:r>
      </w:hyperlink>
      <w:r w:rsidR="00802F15">
        <w:rPr>
          <w:rFonts w:asciiTheme="majorHAnsi" w:hAnsiTheme="majorHAnsi"/>
        </w:rPr>
        <w:t xml:space="preserve">. </w:t>
      </w:r>
    </w:p>
    <w:p w14:paraId="24777628" w14:textId="08ACDD10" w:rsidR="00802F15" w:rsidRPr="00802F15" w:rsidRDefault="00802F15" w:rsidP="009C4875">
      <w:pPr>
        <w:jc w:val="both"/>
        <w:rPr>
          <w:rFonts w:asciiTheme="majorHAnsi" w:hAnsiTheme="majorHAnsi"/>
          <w:b/>
        </w:rPr>
      </w:pPr>
      <w:r w:rsidRPr="00802F15">
        <w:rPr>
          <w:rFonts w:asciiTheme="majorHAnsi" w:hAnsiTheme="majorHAnsi"/>
          <w:b/>
        </w:rPr>
        <w:t xml:space="preserve">TOMADA DE PREÇOS Nº 05/2021 </w:t>
      </w:r>
    </w:p>
    <w:p w14:paraId="4D103FCE" w14:textId="7DEC1983" w:rsidR="00802F15" w:rsidRDefault="00945FCA" w:rsidP="009C4875">
      <w:pPr>
        <w:jc w:val="both"/>
        <w:rPr>
          <w:rFonts w:asciiTheme="majorHAnsi" w:hAnsiTheme="majorHAnsi"/>
        </w:rPr>
      </w:pPr>
      <w:r w:rsidRPr="00945FCA">
        <w:rPr>
          <w:rFonts w:asciiTheme="majorHAnsi" w:hAnsiTheme="majorHAnsi"/>
        </w:rPr>
        <w:t xml:space="preserve">Objeto: Contratação de empresa para execução de obras de construção de uma escola municipal no Bairro José Anselmo. Data/hora de abertura dos Envelopes: 05 de novembro de 2021, às 10:00 hs. Informações: Comissão Permanente de Licitação, Av. Alexandrita, nº 1.314, Jd. Eldorado, CEP 38280-000, Iturama/MG, ou pelo </w:t>
      </w:r>
      <w:r w:rsidR="00802F15" w:rsidRPr="00945FCA">
        <w:rPr>
          <w:rFonts w:asciiTheme="majorHAnsi" w:hAnsiTheme="majorHAnsi"/>
        </w:rPr>
        <w:t>e-mail</w:t>
      </w:r>
      <w:r w:rsidRPr="00945FCA">
        <w:rPr>
          <w:rFonts w:asciiTheme="majorHAnsi" w:hAnsiTheme="majorHAnsi"/>
        </w:rPr>
        <w:t xml:space="preserve"> </w:t>
      </w:r>
      <w:hyperlink r:id="rId33" w:history="1">
        <w:r w:rsidR="00802F15" w:rsidRPr="0053283B">
          <w:rPr>
            <w:rStyle w:val="Hyperlink"/>
            <w:rFonts w:asciiTheme="majorHAnsi" w:hAnsiTheme="majorHAnsi"/>
          </w:rPr>
          <w:t>licitacao@iturama.mg.gov.br</w:t>
        </w:r>
      </w:hyperlink>
      <w:r w:rsidRPr="00945FCA">
        <w:rPr>
          <w:rFonts w:asciiTheme="majorHAnsi" w:hAnsiTheme="majorHAnsi"/>
        </w:rPr>
        <w:t>.</w:t>
      </w:r>
      <w:r w:rsidR="00802F15">
        <w:rPr>
          <w:rFonts w:asciiTheme="majorHAnsi" w:hAnsiTheme="majorHAnsi"/>
        </w:rPr>
        <w:t xml:space="preserve"> </w:t>
      </w:r>
    </w:p>
    <w:p w14:paraId="05E1BAE4" w14:textId="77777777" w:rsidR="00945FCA" w:rsidRPr="00945FCA" w:rsidRDefault="00945FCA" w:rsidP="009C4875">
      <w:pPr>
        <w:jc w:val="both"/>
        <w:rPr>
          <w:rFonts w:asciiTheme="majorHAnsi" w:hAnsiTheme="majorHAnsi"/>
        </w:rPr>
      </w:pPr>
    </w:p>
    <w:p w14:paraId="3FCB78B2" w14:textId="77777777" w:rsidR="00945FCA" w:rsidRPr="00945FCA" w:rsidRDefault="00945FCA" w:rsidP="009C4875">
      <w:pPr>
        <w:jc w:val="both"/>
        <w:rPr>
          <w:rFonts w:asciiTheme="majorHAnsi" w:hAnsiTheme="majorHAnsi"/>
        </w:rPr>
      </w:pPr>
    </w:p>
    <w:p w14:paraId="08C5BB8C" w14:textId="77777777" w:rsidR="00802F15" w:rsidRDefault="00802F15" w:rsidP="009C4875">
      <w:pPr>
        <w:jc w:val="both"/>
        <w:rPr>
          <w:rFonts w:asciiTheme="majorHAnsi" w:hAnsiTheme="majorHAnsi"/>
        </w:rPr>
      </w:pPr>
      <w:r w:rsidRPr="00802F15">
        <w:rPr>
          <w:rFonts w:asciiTheme="majorHAnsi" w:hAnsiTheme="majorHAnsi"/>
          <w:b/>
        </w:rPr>
        <w:t>JANAÚBA PREFEITURA MUNICIPAL AVISO DE LICITAÇÃO PROCESSO Nº. 181/2021 - PREGÃO ELETRÔNICO Nº. 67/2021</w:t>
      </w:r>
      <w:r w:rsidRPr="00945FCA">
        <w:rPr>
          <w:rFonts w:asciiTheme="majorHAnsi" w:hAnsiTheme="majorHAnsi"/>
        </w:rPr>
        <w:t xml:space="preserve"> </w:t>
      </w:r>
    </w:p>
    <w:p w14:paraId="7BE22385" w14:textId="6E3461D4" w:rsidR="00945FCA" w:rsidRPr="00945FCA" w:rsidRDefault="00945FCA" w:rsidP="009C4875">
      <w:pPr>
        <w:jc w:val="both"/>
        <w:rPr>
          <w:rFonts w:asciiTheme="majorHAnsi" w:hAnsiTheme="majorHAnsi"/>
        </w:rPr>
      </w:pPr>
      <w:r w:rsidRPr="00945FCA">
        <w:rPr>
          <w:rFonts w:asciiTheme="majorHAnsi" w:hAnsiTheme="majorHAnsi"/>
        </w:rPr>
        <w:t xml:space="preserve">O Município de Janaúba/MG torna público para conhecimento dos interessados, que realizará no dia 01 de novembro de 2021, às 10:00, no endereço http://comprasbr.com.br, Processo Licitatório n° 181/2021, na modalidade Pregão Eletrônico n° 67/2021, para Contratação de empresa especializada na prestação de serviço de implantação e manutenção de sinalização estratigráfica horizontal com fornecimento dos materiais, no Município de Janaúba/MG, conforme especificações constantes no edital e seus anexos, cuja cópia poderá ser adquirida junto ao Setor de Licitações, no referido endereço supracitado, no horário de 12:00 às 18:00 horas, nos dias </w:t>
      </w:r>
      <w:r w:rsidR="00802F15">
        <w:rPr>
          <w:rFonts w:asciiTheme="majorHAnsi" w:hAnsiTheme="majorHAnsi"/>
        </w:rPr>
        <w:t xml:space="preserve">úteis, assim como no site: </w:t>
      </w:r>
      <w:hyperlink r:id="rId34" w:history="1">
        <w:r w:rsidR="00802F15" w:rsidRPr="0053283B">
          <w:rPr>
            <w:rStyle w:val="Hyperlink"/>
            <w:rFonts w:asciiTheme="majorHAnsi" w:hAnsiTheme="majorHAnsi"/>
          </w:rPr>
          <w:t>www.janauba.mg.gov.br</w:t>
        </w:r>
      </w:hyperlink>
      <w:r w:rsidRPr="00945FCA">
        <w:rPr>
          <w:rFonts w:asciiTheme="majorHAnsi" w:hAnsiTheme="majorHAnsi"/>
        </w:rPr>
        <w:t>.</w:t>
      </w:r>
      <w:r w:rsidR="00802F15">
        <w:rPr>
          <w:rFonts w:asciiTheme="majorHAnsi" w:hAnsiTheme="majorHAnsi"/>
        </w:rPr>
        <w:t xml:space="preserve"> </w:t>
      </w:r>
    </w:p>
    <w:p w14:paraId="3987005E" w14:textId="77777777" w:rsidR="00945FCA" w:rsidRPr="00945FCA" w:rsidRDefault="00945FCA" w:rsidP="009C4875">
      <w:pPr>
        <w:jc w:val="both"/>
        <w:rPr>
          <w:rFonts w:asciiTheme="majorHAnsi" w:hAnsiTheme="majorHAnsi"/>
        </w:rPr>
      </w:pPr>
    </w:p>
    <w:p w14:paraId="0B25D9D0" w14:textId="77777777" w:rsidR="00945FCA" w:rsidRPr="00945FCA" w:rsidRDefault="00945FCA" w:rsidP="009C4875">
      <w:pPr>
        <w:jc w:val="both"/>
        <w:rPr>
          <w:rFonts w:asciiTheme="majorHAnsi" w:hAnsiTheme="majorHAnsi"/>
        </w:rPr>
      </w:pPr>
    </w:p>
    <w:p w14:paraId="6A99F6C0" w14:textId="3B05174D" w:rsidR="00802F15" w:rsidRPr="00802F15" w:rsidRDefault="00802F15" w:rsidP="009C4875">
      <w:pPr>
        <w:jc w:val="both"/>
        <w:rPr>
          <w:rFonts w:asciiTheme="majorHAnsi" w:hAnsiTheme="majorHAnsi"/>
          <w:b/>
        </w:rPr>
      </w:pPr>
      <w:r w:rsidRPr="00802F15">
        <w:rPr>
          <w:rFonts w:asciiTheme="majorHAnsi" w:hAnsiTheme="majorHAnsi"/>
          <w:b/>
        </w:rPr>
        <w:t xml:space="preserve">JOAQUIM FELÍCIO PREFEITURA MUNICIPAL PROCESSO LICITATÓRIO N°. 075/2021, TP N° 007/2021 </w:t>
      </w:r>
    </w:p>
    <w:p w14:paraId="4621B4DD" w14:textId="59B602CE" w:rsidR="00945FCA" w:rsidRDefault="00945FCA" w:rsidP="009C4875">
      <w:pPr>
        <w:jc w:val="both"/>
        <w:rPr>
          <w:rFonts w:asciiTheme="majorHAnsi" w:hAnsiTheme="majorHAnsi"/>
        </w:rPr>
      </w:pPr>
      <w:r w:rsidRPr="00945FCA">
        <w:rPr>
          <w:rFonts w:asciiTheme="majorHAnsi" w:hAnsiTheme="majorHAnsi"/>
        </w:rPr>
        <w:t xml:space="preserve">Torna público o Processo Licitatório n°. 075/2021, Tomada de Preço n° 007/2021; Contratação de empresa especializada em construção civil para execução de pavimentação de ruas com blocos sextavados de concreto. Tipo: Menor Preço Global. Abertura dia 04/11/2021 às 14h:00min. O edital completo poderá ser obtido no site oficial: https:// </w:t>
      </w:r>
      <w:hyperlink r:id="rId35" w:history="1">
        <w:r w:rsidR="00802F15" w:rsidRPr="0053283B">
          <w:rPr>
            <w:rStyle w:val="Hyperlink"/>
            <w:rFonts w:asciiTheme="majorHAnsi" w:hAnsiTheme="majorHAnsi"/>
          </w:rPr>
          <w:t>www.oaquimfelicio.mg.gov.br/</w:t>
        </w:r>
      </w:hyperlink>
      <w:r w:rsidRPr="00945FCA">
        <w:rPr>
          <w:rFonts w:asciiTheme="majorHAnsi" w:hAnsiTheme="majorHAnsi"/>
        </w:rPr>
        <w:t>;</w:t>
      </w:r>
      <w:r w:rsidR="00802F15">
        <w:rPr>
          <w:rFonts w:asciiTheme="majorHAnsi" w:hAnsiTheme="majorHAnsi"/>
        </w:rPr>
        <w:t xml:space="preserve"> </w:t>
      </w:r>
      <w:r w:rsidRPr="00945FCA">
        <w:rPr>
          <w:rFonts w:asciiTheme="majorHAnsi" w:hAnsiTheme="majorHAnsi"/>
        </w:rPr>
        <w:t xml:space="preserve">ou pessoalmente no setor de licitação na Av. Getúlio Vargas, n°135, centro, Joaquim Felício/MG, no horário de 08h ás 17h. Telefone: (38)37571177. </w:t>
      </w:r>
    </w:p>
    <w:p w14:paraId="26DB0D40" w14:textId="77777777" w:rsidR="00945FCA" w:rsidRDefault="00945FCA" w:rsidP="009C4875">
      <w:pPr>
        <w:jc w:val="both"/>
        <w:rPr>
          <w:rFonts w:asciiTheme="majorHAnsi" w:hAnsiTheme="majorHAnsi"/>
        </w:rPr>
      </w:pPr>
    </w:p>
    <w:p w14:paraId="06DC1314" w14:textId="77777777" w:rsidR="00945FCA" w:rsidRDefault="00945FCA" w:rsidP="009C4875">
      <w:pPr>
        <w:jc w:val="both"/>
        <w:rPr>
          <w:rFonts w:asciiTheme="majorHAnsi" w:hAnsiTheme="majorHAnsi"/>
        </w:rPr>
      </w:pPr>
    </w:p>
    <w:p w14:paraId="1503EB74" w14:textId="1948D963" w:rsidR="00802F15" w:rsidRPr="00802F15" w:rsidRDefault="00802F15" w:rsidP="009C4875">
      <w:pPr>
        <w:jc w:val="both"/>
        <w:rPr>
          <w:rFonts w:asciiTheme="majorHAnsi" w:hAnsiTheme="majorHAnsi"/>
          <w:b/>
        </w:rPr>
      </w:pPr>
      <w:r w:rsidRPr="00802F15">
        <w:rPr>
          <w:rFonts w:asciiTheme="majorHAnsi" w:hAnsiTheme="majorHAnsi"/>
          <w:b/>
        </w:rPr>
        <w:t>MATO VERDE PREFEITURA MUNICIPAL - AVISO DE LICITAÇÃO – PROCESSO LICITATÓRIO DE Nº 76/2021 TOMADA DE PREÇOS DE Nº 11/2021</w:t>
      </w:r>
    </w:p>
    <w:p w14:paraId="43D4ACC6" w14:textId="5B2048B9" w:rsidR="00945FCA" w:rsidRDefault="00802F15" w:rsidP="009C4875">
      <w:pPr>
        <w:jc w:val="both"/>
        <w:rPr>
          <w:rFonts w:asciiTheme="majorHAnsi" w:hAnsiTheme="majorHAnsi"/>
        </w:rPr>
      </w:pPr>
      <w:r>
        <w:rPr>
          <w:rFonts w:asciiTheme="majorHAnsi" w:hAnsiTheme="majorHAnsi"/>
        </w:rPr>
        <w:t>A</w:t>
      </w:r>
      <w:r w:rsidR="00945FCA" w:rsidRPr="00945FCA">
        <w:rPr>
          <w:rFonts w:asciiTheme="majorHAnsi" w:hAnsiTheme="majorHAnsi"/>
        </w:rPr>
        <w:t>bertura no dia 04/11/2021, às 10h00m, cujo objeto é o Contratação De Empresa para execução dos serviços de melhoramento de vias públicas com execução em recapeamento asfáltico em Pré misturado a frio-PMF – Convênio nº 1301000822/201 – SEINFRA. E-mai</w:t>
      </w:r>
      <w:r>
        <w:rPr>
          <w:rFonts w:asciiTheme="majorHAnsi" w:hAnsiTheme="majorHAnsi"/>
        </w:rPr>
        <w:t xml:space="preserve">l: </w:t>
      </w:r>
      <w:hyperlink r:id="rId36" w:history="1">
        <w:r w:rsidRPr="0053283B">
          <w:rPr>
            <w:rStyle w:val="Hyperlink"/>
            <w:rFonts w:asciiTheme="majorHAnsi" w:hAnsiTheme="majorHAnsi"/>
          </w:rPr>
          <w:t>licitacoes@matoverde.mg.gov.br</w:t>
        </w:r>
      </w:hyperlink>
      <w:r>
        <w:rPr>
          <w:rFonts w:asciiTheme="majorHAnsi" w:hAnsiTheme="majorHAnsi"/>
        </w:rPr>
        <w:t xml:space="preserve">. </w:t>
      </w:r>
    </w:p>
    <w:p w14:paraId="77D8F6C9" w14:textId="77777777" w:rsidR="00945FCA" w:rsidRDefault="00945FCA" w:rsidP="009C4875">
      <w:pPr>
        <w:jc w:val="both"/>
        <w:rPr>
          <w:rFonts w:asciiTheme="majorHAnsi" w:hAnsiTheme="majorHAnsi"/>
        </w:rPr>
      </w:pPr>
    </w:p>
    <w:p w14:paraId="59807401" w14:textId="77777777" w:rsidR="00945FCA" w:rsidRDefault="00945FCA" w:rsidP="009C4875">
      <w:pPr>
        <w:jc w:val="both"/>
        <w:rPr>
          <w:rFonts w:asciiTheme="majorHAnsi" w:hAnsiTheme="majorHAnsi"/>
        </w:rPr>
      </w:pPr>
    </w:p>
    <w:p w14:paraId="2FEF354A" w14:textId="77777777" w:rsidR="00945FCA" w:rsidRPr="003463B6" w:rsidRDefault="00945FCA" w:rsidP="009C4875">
      <w:pPr>
        <w:jc w:val="both"/>
        <w:rPr>
          <w:rFonts w:asciiTheme="majorHAnsi" w:hAnsiTheme="majorHAnsi"/>
        </w:rPr>
      </w:pPr>
    </w:p>
    <w:p w14:paraId="69FD2F23" w14:textId="77777777" w:rsidR="00802F15" w:rsidRDefault="00802F15" w:rsidP="009C4875">
      <w:pPr>
        <w:jc w:val="both"/>
        <w:rPr>
          <w:rFonts w:asciiTheme="majorHAnsi" w:hAnsiTheme="majorHAnsi"/>
        </w:rPr>
      </w:pPr>
      <w:r w:rsidRPr="00802F15">
        <w:rPr>
          <w:rFonts w:asciiTheme="majorHAnsi" w:hAnsiTheme="majorHAnsi"/>
          <w:b/>
        </w:rPr>
        <w:t>PREFEITURA MUNICIPAL DE MURIAÉ - LICITAÇÃO CONCORRÊNCIA PÚBLICA Nº 015/2021</w:t>
      </w:r>
    </w:p>
    <w:p w14:paraId="43D678C5" w14:textId="1462B0F2" w:rsidR="00AB7941" w:rsidRPr="003463B6" w:rsidRDefault="00AB7941" w:rsidP="009C4875">
      <w:pPr>
        <w:jc w:val="both"/>
        <w:rPr>
          <w:rFonts w:asciiTheme="majorHAnsi" w:hAnsiTheme="majorHAnsi"/>
        </w:rPr>
      </w:pPr>
      <w:r w:rsidRPr="003463B6">
        <w:rPr>
          <w:rFonts w:asciiTheme="majorHAnsi" w:hAnsiTheme="majorHAnsi"/>
        </w:rPr>
        <w:t xml:space="preserve">Aviso de adiamento da data de abertura da licitação na modalidade Concorrência Pública nº 015/2021 – Objeto: Contratação de empresa de engenharia para execução da nova Escola Municipal Professora Sebastião Laviola no bairro Safira – Muriaé/MG– Abertura da sessão de licitação REMARCADA para o dia 16/11/2021 às 14:00 horas, na sala de reunião do Setor de Licitação, situado no Centro Administrativo ―Pres. Tancredo Neves‖, Av. Maestro Sansão, 236/3º andar, Centro, Muriaé – MG – Edital disponível no site </w:t>
      </w:r>
      <w:hyperlink r:id="rId37" w:history="1">
        <w:r w:rsidR="00802F15" w:rsidRPr="0053283B">
          <w:rPr>
            <w:rStyle w:val="Hyperlink"/>
            <w:rFonts w:asciiTheme="majorHAnsi" w:hAnsiTheme="majorHAnsi"/>
          </w:rPr>
          <w:t>https://muriae.mg.gov.br/</w:t>
        </w:r>
      </w:hyperlink>
      <w:r w:rsidR="00802F15">
        <w:rPr>
          <w:rFonts w:asciiTheme="majorHAnsi" w:hAnsiTheme="majorHAnsi"/>
        </w:rPr>
        <w:t xml:space="preserve"> </w:t>
      </w:r>
      <w:r w:rsidRPr="003463B6">
        <w:rPr>
          <w:rFonts w:asciiTheme="majorHAnsi" w:hAnsiTheme="majorHAnsi"/>
        </w:rPr>
        <w:t>e no Setor de Licitação – Informações através do telefone (32) 3696.3317</w:t>
      </w:r>
      <w:r w:rsidR="00802F15">
        <w:rPr>
          <w:rFonts w:asciiTheme="majorHAnsi" w:hAnsiTheme="majorHAnsi"/>
        </w:rPr>
        <w:t>.</w:t>
      </w:r>
    </w:p>
    <w:p w14:paraId="15E3EC78" w14:textId="77777777" w:rsidR="00AB7941" w:rsidRDefault="00AB7941" w:rsidP="009C4875">
      <w:pPr>
        <w:jc w:val="both"/>
        <w:rPr>
          <w:rFonts w:asciiTheme="majorHAnsi" w:hAnsiTheme="majorHAnsi"/>
        </w:rPr>
      </w:pPr>
    </w:p>
    <w:p w14:paraId="79A7C484" w14:textId="77777777" w:rsidR="00945FCA" w:rsidRDefault="00945FCA" w:rsidP="009C4875">
      <w:pPr>
        <w:jc w:val="both"/>
        <w:rPr>
          <w:rFonts w:asciiTheme="majorHAnsi" w:hAnsiTheme="majorHAnsi"/>
        </w:rPr>
      </w:pPr>
    </w:p>
    <w:p w14:paraId="0A563719" w14:textId="77777777" w:rsidR="00802F15" w:rsidRDefault="00802F15" w:rsidP="009C4875">
      <w:pPr>
        <w:jc w:val="both"/>
        <w:rPr>
          <w:rFonts w:asciiTheme="majorHAnsi" w:hAnsiTheme="majorHAnsi"/>
          <w:b/>
        </w:rPr>
      </w:pPr>
      <w:r w:rsidRPr="00802F15">
        <w:rPr>
          <w:rFonts w:asciiTheme="majorHAnsi" w:hAnsiTheme="majorHAnsi"/>
          <w:b/>
        </w:rPr>
        <w:t>ONÇA DE PITANGUI PREFEITURA MUNICIPAL EXTRATO DE LICITAÇÃO. PROCESSO N°.106/2021. TOMADA DE PREÇOS N°.04/2021</w:t>
      </w:r>
    </w:p>
    <w:p w14:paraId="09E0FE34" w14:textId="3161B572" w:rsidR="00945FCA" w:rsidRPr="00945FCA" w:rsidRDefault="00945FCA" w:rsidP="009C4875">
      <w:pPr>
        <w:jc w:val="both"/>
        <w:rPr>
          <w:rFonts w:asciiTheme="majorHAnsi" w:hAnsiTheme="majorHAnsi"/>
        </w:rPr>
      </w:pPr>
      <w:r w:rsidRPr="00945FCA">
        <w:rPr>
          <w:rFonts w:asciiTheme="majorHAnsi" w:hAnsiTheme="majorHAnsi"/>
        </w:rPr>
        <w:t>Objeto Contratação de empresa especializada em obras civis para execução de reforma da Escola Municipal Miguel Neri Pereira, situada no povoado de Barreiro, Onça de Pitangui, Minas Gerais, conforme descrições da planilha orçamentária e menções dos projetos. Data de abertura: 12/11/2021 às 10:00 horas. Edital disponível na R. Gustavo Capanema, 101, Centro, CEP 35.655-000, em Onça de Pitangui/MG. Fone (37) 3273-1114. Fundamento Legal: Lei 8.666/93</w:t>
      </w:r>
      <w:r w:rsidR="00802F15">
        <w:rPr>
          <w:rFonts w:asciiTheme="majorHAnsi" w:hAnsiTheme="majorHAnsi"/>
        </w:rPr>
        <w:t>.</w:t>
      </w:r>
    </w:p>
    <w:p w14:paraId="4F8CD76D" w14:textId="77777777" w:rsidR="00945FCA" w:rsidRPr="00945FCA" w:rsidRDefault="00945FCA" w:rsidP="009C4875">
      <w:pPr>
        <w:jc w:val="both"/>
        <w:rPr>
          <w:rFonts w:asciiTheme="majorHAnsi" w:hAnsiTheme="majorHAnsi"/>
        </w:rPr>
      </w:pPr>
    </w:p>
    <w:p w14:paraId="36D2D02A" w14:textId="77777777" w:rsidR="00945FCA" w:rsidRPr="00945FCA" w:rsidRDefault="00945FCA" w:rsidP="009C4875">
      <w:pPr>
        <w:jc w:val="both"/>
        <w:rPr>
          <w:rFonts w:asciiTheme="majorHAnsi" w:hAnsiTheme="majorHAnsi"/>
        </w:rPr>
      </w:pPr>
    </w:p>
    <w:p w14:paraId="58754E8B" w14:textId="77777777" w:rsidR="00802F15" w:rsidRDefault="00802F15" w:rsidP="009C4875">
      <w:pPr>
        <w:jc w:val="both"/>
        <w:rPr>
          <w:rFonts w:asciiTheme="majorHAnsi" w:hAnsiTheme="majorHAnsi"/>
        </w:rPr>
      </w:pPr>
      <w:r w:rsidRPr="00802F15">
        <w:rPr>
          <w:rFonts w:asciiTheme="majorHAnsi" w:hAnsiTheme="majorHAnsi"/>
          <w:b/>
        </w:rPr>
        <w:t>OURO PRETO PREFEITURA MUNICIPAL - CONVITE Nº. 006/2021</w:t>
      </w:r>
      <w:r w:rsidRPr="00945FCA">
        <w:rPr>
          <w:rFonts w:asciiTheme="majorHAnsi" w:hAnsiTheme="majorHAnsi"/>
        </w:rPr>
        <w:t xml:space="preserve"> </w:t>
      </w:r>
    </w:p>
    <w:p w14:paraId="25FD4440" w14:textId="069EBBE6" w:rsidR="00945FCA" w:rsidRPr="00945FCA" w:rsidRDefault="00802F15" w:rsidP="009C4875">
      <w:pPr>
        <w:jc w:val="both"/>
        <w:rPr>
          <w:rFonts w:asciiTheme="majorHAnsi" w:hAnsiTheme="majorHAnsi"/>
        </w:rPr>
      </w:pPr>
      <w:r>
        <w:rPr>
          <w:rFonts w:asciiTheme="majorHAnsi" w:hAnsiTheme="majorHAnsi"/>
        </w:rPr>
        <w:t>T</w:t>
      </w:r>
      <w:r w:rsidR="00945FCA" w:rsidRPr="00945FCA">
        <w:rPr>
          <w:rFonts w:asciiTheme="majorHAnsi" w:hAnsiTheme="majorHAnsi"/>
        </w:rPr>
        <w:t xml:space="preserve">orna pública a reabertura do Convite nº. 006/2021 – Contratação de empresa de engenharia para executar obras de construção de muro de contenção e reconstrução de muro de pedra seca na Rua Vitório Zanetti. Protocolo de habilitação e propostas até o dia 27/10/2021 às 09h30min, abertura do certame às 10h00min do dia 27/10/2021. Maiores informações: </w:t>
      </w:r>
      <w:hyperlink r:id="rId38" w:history="1">
        <w:r w:rsidRPr="0053283B">
          <w:rPr>
            <w:rStyle w:val="Hyperlink"/>
            <w:rFonts w:asciiTheme="majorHAnsi" w:hAnsiTheme="majorHAnsi"/>
          </w:rPr>
          <w:t>https://www.ouropreto.mg.gov.br/transparencia/licitacoes</w:t>
        </w:r>
      </w:hyperlink>
      <w:r>
        <w:rPr>
          <w:rFonts w:asciiTheme="majorHAnsi" w:hAnsiTheme="majorHAnsi"/>
        </w:rPr>
        <w:t xml:space="preserve"> </w:t>
      </w:r>
      <w:r w:rsidR="00945FCA" w:rsidRPr="00945FCA">
        <w:rPr>
          <w:rFonts w:asciiTheme="majorHAnsi" w:hAnsiTheme="majorHAnsi"/>
        </w:rPr>
        <w:t xml:space="preserve">ou pelo tel. (31) 3559-3301. </w:t>
      </w:r>
    </w:p>
    <w:p w14:paraId="00300C24" w14:textId="77777777" w:rsidR="00945FCA" w:rsidRPr="00945FCA" w:rsidRDefault="00945FCA" w:rsidP="009C4875">
      <w:pPr>
        <w:jc w:val="both"/>
        <w:rPr>
          <w:rFonts w:asciiTheme="majorHAnsi" w:hAnsiTheme="majorHAnsi"/>
        </w:rPr>
      </w:pPr>
    </w:p>
    <w:p w14:paraId="69315752" w14:textId="77777777" w:rsidR="00945FCA" w:rsidRPr="00945FCA" w:rsidRDefault="00945FCA" w:rsidP="009C4875">
      <w:pPr>
        <w:jc w:val="both"/>
        <w:rPr>
          <w:rFonts w:asciiTheme="majorHAnsi" w:hAnsiTheme="majorHAnsi"/>
        </w:rPr>
      </w:pPr>
    </w:p>
    <w:p w14:paraId="65A1516C" w14:textId="77777777" w:rsidR="004D4924" w:rsidRDefault="00802F15" w:rsidP="009C4875">
      <w:pPr>
        <w:jc w:val="both"/>
        <w:rPr>
          <w:rFonts w:asciiTheme="majorHAnsi" w:hAnsiTheme="majorHAnsi"/>
        </w:rPr>
      </w:pPr>
      <w:r w:rsidRPr="00802F15">
        <w:rPr>
          <w:rFonts w:asciiTheme="majorHAnsi" w:hAnsiTheme="majorHAnsi"/>
          <w:b/>
        </w:rPr>
        <w:t>PADRE CARVALHO PREFEITURA MUNICIPAL AVISO DE LICITAÇÃO TOMADA DE PREÇOS Nº 003/2021</w:t>
      </w:r>
      <w:r w:rsidRPr="00945FCA">
        <w:rPr>
          <w:rFonts w:asciiTheme="majorHAnsi" w:hAnsiTheme="majorHAnsi"/>
        </w:rPr>
        <w:t xml:space="preserve"> </w:t>
      </w:r>
    </w:p>
    <w:p w14:paraId="24EFE61E" w14:textId="1CDF6998" w:rsidR="00945FCA" w:rsidRPr="00945FCA" w:rsidRDefault="00945FCA" w:rsidP="009C4875">
      <w:pPr>
        <w:jc w:val="both"/>
        <w:rPr>
          <w:rFonts w:asciiTheme="majorHAnsi" w:hAnsiTheme="majorHAnsi"/>
        </w:rPr>
      </w:pPr>
      <w:r w:rsidRPr="00945FCA">
        <w:rPr>
          <w:rFonts w:asciiTheme="majorHAnsi" w:hAnsiTheme="majorHAnsi"/>
        </w:rPr>
        <w:t>Objeto: Prestação de serviços na área de engenharia, incluindo mão</w:t>
      </w:r>
      <w:r w:rsidR="004D4924">
        <w:rPr>
          <w:rFonts w:asciiTheme="majorHAnsi" w:hAnsiTheme="majorHAnsi"/>
        </w:rPr>
        <w:t>-</w:t>
      </w:r>
      <w:r w:rsidRPr="00945FCA">
        <w:rPr>
          <w:rFonts w:asciiTheme="majorHAnsi" w:hAnsiTheme="majorHAnsi"/>
        </w:rPr>
        <w:t xml:space="preserve">de-obra, materiais e disponibilização de equipamentos necessários para ampliação de Escolas Municipais de Padre Carvalho/MG. Sessão de recebimento de propostas e julgamento: 03/11/2021 às 10:00 horas. Edital: </w:t>
      </w:r>
      <w:hyperlink r:id="rId39" w:history="1">
        <w:r w:rsidR="004D4924" w:rsidRPr="0053283B">
          <w:rPr>
            <w:rStyle w:val="Hyperlink"/>
            <w:rFonts w:asciiTheme="majorHAnsi" w:hAnsiTheme="majorHAnsi"/>
          </w:rPr>
          <w:t>licitacao.padrecarvalho@yahoo.com</w:t>
        </w:r>
      </w:hyperlink>
      <w:r w:rsidR="004D4924">
        <w:rPr>
          <w:rFonts w:asciiTheme="majorHAnsi" w:hAnsiTheme="majorHAnsi"/>
        </w:rPr>
        <w:t xml:space="preserve">. </w:t>
      </w:r>
    </w:p>
    <w:p w14:paraId="5DDF8F22" w14:textId="77777777" w:rsidR="00945FCA" w:rsidRPr="00945FCA" w:rsidRDefault="00945FCA" w:rsidP="009C4875">
      <w:pPr>
        <w:jc w:val="both"/>
        <w:rPr>
          <w:rFonts w:asciiTheme="majorHAnsi" w:hAnsiTheme="majorHAnsi"/>
        </w:rPr>
      </w:pPr>
    </w:p>
    <w:p w14:paraId="6482EFFA" w14:textId="77777777" w:rsidR="00945FCA" w:rsidRPr="00945FCA" w:rsidRDefault="00945FCA" w:rsidP="009C4875">
      <w:pPr>
        <w:jc w:val="both"/>
        <w:rPr>
          <w:rFonts w:asciiTheme="majorHAnsi" w:hAnsiTheme="majorHAnsi"/>
        </w:rPr>
      </w:pPr>
    </w:p>
    <w:p w14:paraId="30DAB8B0" w14:textId="77777777" w:rsidR="004D4924" w:rsidRDefault="00802F15" w:rsidP="009C4875">
      <w:pPr>
        <w:jc w:val="both"/>
        <w:rPr>
          <w:rFonts w:asciiTheme="majorHAnsi" w:hAnsiTheme="majorHAnsi"/>
        </w:rPr>
      </w:pPr>
      <w:r w:rsidRPr="00802F15">
        <w:rPr>
          <w:rFonts w:asciiTheme="majorHAnsi" w:hAnsiTheme="majorHAnsi"/>
          <w:b/>
        </w:rPr>
        <w:t>PAINS PREFEITURA MUNICIPAL - AVISO DE LICITAÇÃO DA TOMADA DE PREÇOS Nº 09/2021</w:t>
      </w:r>
      <w:r w:rsidRPr="00945FCA">
        <w:rPr>
          <w:rFonts w:asciiTheme="majorHAnsi" w:hAnsiTheme="majorHAnsi"/>
        </w:rPr>
        <w:t xml:space="preserve"> </w:t>
      </w:r>
    </w:p>
    <w:p w14:paraId="0E3D47DA" w14:textId="51EBFEF8" w:rsidR="00945FCA" w:rsidRDefault="00945FCA" w:rsidP="009C4875">
      <w:pPr>
        <w:jc w:val="both"/>
        <w:rPr>
          <w:rFonts w:asciiTheme="majorHAnsi" w:hAnsiTheme="majorHAnsi"/>
        </w:rPr>
      </w:pPr>
      <w:r w:rsidRPr="00945FCA">
        <w:rPr>
          <w:rFonts w:asciiTheme="majorHAnsi" w:hAnsiTheme="majorHAnsi"/>
        </w:rPr>
        <w:t xml:space="preserve">A Prefeitura Municipal de Pains torna público a todos os interessados a republicação da realização do Processo Licitatório Nº 236/2021. Modalidade: Tomada de Preços Nº 09/2021. Tipo: Menor Preço Global. Objeto: Contratação de empresa de engenharia para construção de banheiros PNE, cozinha e arquibancadas na quadra poliesportiva da comunidade rural do Capoeirão em Pains/MG. Abertura da Sessão: às 9h do dia 03 de novembro de 2021. Local: Setor de Licitações, situado à Praça Tonico Rabelo, 164 – Centro – Pains/MG. </w:t>
      </w:r>
      <w:r w:rsidR="004D4924" w:rsidRPr="00945FCA">
        <w:rPr>
          <w:rFonts w:asciiTheme="majorHAnsi" w:hAnsiTheme="majorHAnsi"/>
        </w:rPr>
        <w:t>Tel.</w:t>
      </w:r>
      <w:r w:rsidRPr="00945FCA">
        <w:rPr>
          <w:rFonts w:asciiTheme="majorHAnsi" w:hAnsiTheme="majorHAnsi"/>
        </w:rPr>
        <w:t xml:space="preserve">: (37) 3323-1285. Karina Paula Rodrigues Silva, Presidente da CPL. Edital disponível no site da Prefeitura </w:t>
      </w:r>
      <w:hyperlink r:id="rId40" w:history="1">
        <w:r w:rsidR="004D4924" w:rsidRPr="0053283B">
          <w:rPr>
            <w:rStyle w:val="Hyperlink"/>
            <w:rFonts w:asciiTheme="majorHAnsi" w:hAnsiTheme="majorHAnsi"/>
          </w:rPr>
          <w:t>www.pains.mg.gov.br</w:t>
        </w:r>
      </w:hyperlink>
      <w:r w:rsidR="004D4924">
        <w:rPr>
          <w:rFonts w:asciiTheme="majorHAnsi" w:hAnsiTheme="majorHAnsi"/>
        </w:rPr>
        <w:t xml:space="preserve">. </w:t>
      </w:r>
    </w:p>
    <w:p w14:paraId="342AE215" w14:textId="3AC024D7" w:rsidR="00945FCA" w:rsidRDefault="004D4924" w:rsidP="009C4875">
      <w:pPr>
        <w:jc w:val="both"/>
        <w:rPr>
          <w:rFonts w:asciiTheme="majorHAnsi" w:hAnsiTheme="majorHAnsi"/>
        </w:rPr>
      </w:pPr>
      <w:r>
        <w:rPr>
          <w:rFonts w:asciiTheme="majorHAnsi" w:hAnsiTheme="majorHAnsi"/>
        </w:rPr>
        <w:t xml:space="preserve"> </w:t>
      </w:r>
    </w:p>
    <w:p w14:paraId="6804B02F" w14:textId="77777777" w:rsidR="00945FCA" w:rsidRDefault="00945FCA" w:rsidP="009C4875">
      <w:pPr>
        <w:jc w:val="both"/>
        <w:rPr>
          <w:rFonts w:asciiTheme="majorHAnsi" w:hAnsiTheme="majorHAnsi"/>
        </w:rPr>
      </w:pPr>
    </w:p>
    <w:p w14:paraId="42F0660A" w14:textId="130236ED" w:rsidR="00F5512B" w:rsidRPr="00F5512B" w:rsidRDefault="00F5512B" w:rsidP="009C4875">
      <w:pPr>
        <w:jc w:val="both"/>
        <w:rPr>
          <w:rFonts w:asciiTheme="majorHAnsi" w:hAnsiTheme="majorHAnsi"/>
          <w:b/>
        </w:rPr>
      </w:pPr>
      <w:r w:rsidRPr="00F5512B">
        <w:rPr>
          <w:rFonts w:asciiTheme="majorHAnsi" w:hAnsiTheme="majorHAnsi"/>
          <w:b/>
        </w:rPr>
        <w:t>PREFEITURA MUNICIPAL DE POUSO ALEGRE – MG. TOMADA DE PREÇOS Nº 21/2021 - PROCESSO ADMINISTRATIVO Nº 255/2021</w:t>
      </w:r>
    </w:p>
    <w:p w14:paraId="0FBBE3F3" w14:textId="1B876959" w:rsidR="00F5512B" w:rsidRDefault="00F5512B" w:rsidP="009C4875">
      <w:pPr>
        <w:jc w:val="both"/>
        <w:rPr>
          <w:rFonts w:asciiTheme="majorHAnsi" w:hAnsiTheme="majorHAnsi"/>
        </w:rPr>
      </w:pPr>
      <w:r w:rsidRPr="00F5512B">
        <w:rPr>
          <w:rFonts w:asciiTheme="majorHAnsi" w:hAnsiTheme="majorHAnsi"/>
        </w:rPr>
        <w:t xml:space="preserve">“Contratação de empresa para obras de recapeamento em dois trechos no bairro Morumbi, incluindo o fornecimento de material, equipamentos e mão de obra”. A sessão pública será realizada no dia 05(cinco) de novembro de 2021 as 09h00min. O valor total estimado para a execução do objeto é de R$ 2.202.088,84 (dois milhões duzentos e dois mil oitenta e oito reais e oitenta e quatro centavos).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r w:rsidRPr="00F5512B">
        <w:rPr>
          <w:rFonts w:asciiTheme="majorHAnsi" w:hAnsiTheme="majorHAnsi"/>
        </w:rPr>
        <w:t>e-mail</w:t>
      </w:r>
      <w:r w:rsidRPr="00F5512B">
        <w:rPr>
          <w:rFonts w:asciiTheme="majorHAnsi" w:hAnsiTheme="majorHAnsi"/>
        </w:rPr>
        <w:t xml:space="preserve">: </w:t>
      </w:r>
      <w:hyperlink r:id="rId41" w:history="1">
        <w:r w:rsidRPr="0053283B">
          <w:rPr>
            <w:rStyle w:val="Hyperlink"/>
            <w:rFonts w:asciiTheme="majorHAnsi" w:hAnsiTheme="majorHAnsi"/>
          </w:rPr>
          <w:t>editaispmpa@gmail.com</w:t>
        </w:r>
      </w:hyperlink>
      <w:r>
        <w:rPr>
          <w:rFonts w:asciiTheme="majorHAnsi" w:hAnsiTheme="majorHAnsi"/>
        </w:rPr>
        <w:t xml:space="preserve">. </w:t>
      </w:r>
    </w:p>
    <w:p w14:paraId="3624956E" w14:textId="77777777" w:rsidR="00F5512B" w:rsidRDefault="00F5512B" w:rsidP="009C4875">
      <w:pPr>
        <w:jc w:val="both"/>
        <w:rPr>
          <w:rFonts w:asciiTheme="majorHAnsi" w:hAnsiTheme="majorHAnsi"/>
        </w:rPr>
      </w:pPr>
    </w:p>
    <w:p w14:paraId="3485609F" w14:textId="77777777" w:rsidR="00F5512B" w:rsidRDefault="00F5512B" w:rsidP="009C4875">
      <w:pPr>
        <w:jc w:val="both"/>
        <w:rPr>
          <w:rFonts w:asciiTheme="majorHAnsi" w:hAnsiTheme="majorHAnsi"/>
        </w:rPr>
      </w:pPr>
    </w:p>
    <w:p w14:paraId="0E66E5F3" w14:textId="77777777" w:rsidR="00802F15" w:rsidRDefault="00802F15" w:rsidP="009C4875">
      <w:pPr>
        <w:jc w:val="both"/>
        <w:rPr>
          <w:rFonts w:asciiTheme="majorHAnsi" w:hAnsiTheme="majorHAnsi"/>
        </w:rPr>
      </w:pPr>
      <w:r w:rsidRPr="00802F15">
        <w:rPr>
          <w:rFonts w:asciiTheme="majorHAnsi" w:hAnsiTheme="majorHAnsi"/>
          <w:b/>
        </w:rPr>
        <w:t>SANTA MARIA DE ITABIRA PREFEITURA MUNICIPAL - TOMADA DE PREÇOS N. 008/2021 - PROCESSO LICITATÓRIO N. 087/2021</w:t>
      </w:r>
      <w:r w:rsidR="00945FCA" w:rsidRPr="00945FCA">
        <w:rPr>
          <w:rFonts w:asciiTheme="majorHAnsi" w:hAnsiTheme="majorHAnsi"/>
        </w:rPr>
        <w:t xml:space="preserve">. </w:t>
      </w:r>
    </w:p>
    <w:p w14:paraId="58C2D0F4" w14:textId="275971B0" w:rsidR="00945FCA" w:rsidRDefault="00945FCA" w:rsidP="009C4875">
      <w:pPr>
        <w:jc w:val="both"/>
        <w:rPr>
          <w:rFonts w:asciiTheme="majorHAnsi" w:hAnsiTheme="majorHAnsi"/>
        </w:rPr>
      </w:pPr>
      <w:r w:rsidRPr="00945FCA">
        <w:rPr>
          <w:rFonts w:asciiTheme="majorHAnsi" w:hAnsiTheme="majorHAnsi"/>
        </w:rPr>
        <w:t xml:space="preserve">Objeto: Contratação de empresa especializada para execução de pavimentação em via urbana no Bairro Vila Marilia Costa, em Santa Maria de Itabira/MG, em atendimento ao Convênio nº 893294/2019, firmado pelo Município de Santa Maria de Itabira/MG, junto à União Federal, por intermédio do Ministério do Desenvolvimento Regional, representada pela Caixa Econômica Federal. Abertura dia 05 de </w:t>
      </w:r>
      <w:r w:rsidR="00802F15" w:rsidRPr="00945FCA">
        <w:rPr>
          <w:rFonts w:asciiTheme="majorHAnsi" w:hAnsiTheme="majorHAnsi"/>
        </w:rPr>
        <w:t>novembro</w:t>
      </w:r>
      <w:r w:rsidRPr="00945FCA">
        <w:rPr>
          <w:rFonts w:asciiTheme="majorHAnsi" w:hAnsiTheme="majorHAnsi"/>
        </w:rPr>
        <w:t xml:space="preserve"> de 2021 às 09h00. Edital na integra disponível no site: </w:t>
      </w:r>
      <w:hyperlink r:id="rId42" w:history="1">
        <w:r w:rsidR="00802F15" w:rsidRPr="0053283B">
          <w:rPr>
            <w:rStyle w:val="Hyperlink"/>
            <w:rFonts w:asciiTheme="majorHAnsi" w:hAnsiTheme="majorHAnsi"/>
          </w:rPr>
          <w:t>www.santamariadeitabira.mg.gov.br</w:t>
        </w:r>
      </w:hyperlink>
      <w:r w:rsidR="00802F15">
        <w:rPr>
          <w:rFonts w:asciiTheme="majorHAnsi" w:hAnsiTheme="majorHAnsi"/>
        </w:rPr>
        <w:t xml:space="preserve">. </w:t>
      </w:r>
    </w:p>
    <w:p w14:paraId="16E7E181" w14:textId="77777777" w:rsidR="00945FCA" w:rsidRDefault="00945FCA" w:rsidP="009C4875">
      <w:pPr>
        <w:jc w:val="both"/>
        <w:rPr>
          <w:rFonts w:asciiTheme="majorHAnsi" w:hAnsiTheme="majorHAnsi"/>
        </w:rPr>
      </w:pPr>
    </w:p>
    <w:p w14:paraId="3290E596" w14:textId="77777777" w:rsidR="00945FCA" w:rsidRDefault="00945FCA" w:rsidP="009C4875">
      <w:pPr>
        <w:jc w:val="both"/>
        <w:rPr>
          <w:rFonts w:asciiTheme="majorHAnsi" w:hAnsiTheme="majorHAnsi"/>
        </w:rPr>
      </w:pPr>
    </w:p>
    <w:p w14:paraId="00F4D530" w14:textId="77777777" w:rsidR="00802F15" w:rsidRDefault="00802F15" w:rsidP="009C4875">
      <w:pPr>
        <w:jc w:val="both"/>
        <w:rPr>
          <w:rFonts w:asciiTheme="majorHAnsi" w:hAnsiTheme="majorHAnsi"/>
        </w:rPr>
      </w:pPr>
      <w:r w:rsidRPr="00802F15">
        <w:rPr>
          <w:rFonts w:asciiTheme="majorHAnsi" w:hAnsiTheme="majorHAnsi"/>
          <w:b/>
        </w:rPr>
        <w:t>SÃO JOÃO DO PACUÍ PREFEITURA MUNICIPAL PROC. 081/2021. TP 003/2021</w:t>
      </w:r>
      <w:r w:rsidRPr="00945FCA">
        <w:rPr>
          <w:rFonts w:asciiTheme="majorHAnsi" w:hAnsiTheme="majorHAnsi"/>
        </w:rPr>
        <w:t xml:space="preserve"> </w:t>
      </w:r>
    </w:p>
    <w:p w14:paraId="7BC47D76" w14:textId="4BA34DDB" w:rsidR="00945FCA" w:rsidRDefault="00945FCA" w:rsidP="009C4875">
      <w:pPr>
        <w:jc w:val="both"/>
        <w:rPr>
          <w:rFonts w:asciiTheme="majorHAnsi" w:hAnsiTheme="majorHAnsi"/>
        </w:rPr>
      </w:pPr>
      <w:r w:rsidRPr="00945FCA">
        <w:rPr>
          <w:rFonts w:asciiTheme="majorHAnsi" w:hAnsiTheme="majorHAnsi"/>
        </w:rPr>
        <w:t>Objeto: Contratação de empresa especializada para execução de obras de reforma e adequação do ESF (estratégia saúde família) Vida e Esperança do município de São João do Pacuí-MG. Sessão:05/11/2021 as 09:00horas. Menor valor Global. I</w:t>
      </w:r>
      <w:r w:rsidR="00802F15">
        <w:rPr>
          <w:rFonts w:asciiTheme="majorHAnsi" w:hAnsiTheme="majorHAnsi"/>
        </w:rPr>
        <w:t xml:space="preserve">nformações: </w:t>
      </w:r>
      <w:hyperlink r:id="rId43" w:history="1">
        <w:r w:rsidR="00802F15" w:rsidRPr="0053283B">
          <w:rPr>
            <w:rStyle w:val="Hyperlink"/>
            <w:rFonts w:asciiTheme="majorHAnsi" w:hAnsiTheme="majorHAnsi"/>
          </w:rPr>
          <w:t>www.saojoaodopacui.mg.gv.br</w:t>
        </w:r>
      </w:hyperlink>
      <w:r w:rsidR="00802F15">
        <w:rPr>
          <w:rFonts w:asciiTheme="majorHAnsi" w:hAnsiTheme="majorHAnsi"/>
        </w:rPr>
        <w:t xml:space="preserve">. </w:t>
      </w:r>
    </w:p>
    <w:p w14:paraId="3C0E0D21" w14:textId="77777777" w:rsidR="00945FCA" w:rsidRDefault="00945FCA" w:rsidP="009C4875">
      <w:pPr>
        <w:jc w:val="both"/>
        <w:rPr>
          <w:rFonts w:asciiTheme="majorHAnsi" w:hAnsiTheme="majorHAnsi"/>
        </w:rPr>
      </w:pPr>
    </w:p>
    <w:p w14:paraId="6EAC5024" w14:textId="77777777" w:rsidR="00AB7941" w:rsidRPr="003463B6" w:rsidRDefault="00AB7941" w:rsidP="009C4875">
      <w:pPr>
        <w:jc w:val="both"/>
        <w:rPr>
          <w:rFonts w:asciiTheme="majorHAnsi" w:hAnsiTheme="majorHAnsi"/>
        </w:rPr>
      </w:pPr>
    </w:p>
    <w:p w14:paraId="52EEA5F9" w14:textId="77777777" w:rsidR="00802F15" w:rsidRDefault="00802F15" w:rsidP="009C4875">
      <w:pPr>
        <w:jc w:val="both"/>
        <w:rPr>
          <w:rFonts w:asciiTheme="majorHAnsi" w:hAnsiTheme="majorHAnsi"/>
        </w:rPr>
      </w:pPr>
      <w:r w:rsidRPr="00802F15">
        <w:rPr>
          <w:rFonts w:asciiTheme="majorHAnsi" w:hAnsiTheme="majorHAnsi"/>
          <w:b/>
        </w:rPr>
        <w:t>ESTADO DE MINAS GERAIS PREFEITURA DE SERRO PREFEITURA MUNICIPAL DE SERRO TORNA PÚBLICO RETIFICAÇÃO DO PROCESSO 226/2021, CONCORRÊNCIA PÚBLICA 002/2021</w:t>
      </w:r>
      <w:r w:rsidR="00AB7941" w:rsidRPr="003463B6">
        <w:rPr>
          <w:rFonts w:asciiTheme="majorHAnsi" w:hAnsiTheme="majorHAnsi"/>
        </w:rPr>
        <w:t xml:space="preserve"> </w:t>
      </w:r>
    </w:p>
    <w:p w14:paraId="638B6039" w14:textId="58CE489D" w:rsidR="00AB7941" w:rsidRPr="003463B6" w:rsidRDefault="00AB7941" w:rsidP="009C4875">
      <w:pPr>
        <w:jc w:val="both"/>
        <w:rPr>
          <w:rFonts w:asciiTheme="majorHAnsi" w:hAnsiTheme="majorHAnsi"/>
        </w:rPr>
      </w:pPr>
      <w:r w:rsidRPr="003463B6">
        <w:rPr>
          <w:rFonts w:asciiTheme="majorHAnsi" w:hAnsiTheme="majorHAnsi"/>
        </w:rPr>
        <w:t>Objeto:</w:t>
      </w:r>
      <w:r w:rsidR="00802F15">
        <w:rPr>
          <w:rFonts w:asciiTheme="majorHAnsi" w:hAnsiTheme="majorHAnsi"/>
        </w:rPr>
        <w:t xml:space="preserve"> </w:t>
      </w:r>
      <w:r w:rsidRPr="003463B6">
        <w:rPr>
          <w:rFonts w:asciiTheme="majorHAnsi" w:hAnsiTheme="majorHAnsi"/>
        </w:rPr>
        <w:t>obra de reforma em escolas e creches da Rede Municipal de Educação.</w:t>
      </w:r>
      <w:r w:rsidR="00802F15">
        <w:rPr>
          <w:rFonts w:asciiTheme="majorHAnsi" w:hAnsiTheme="majorHAnsi"/>
        </w:rPr>
        <w:t xml:space="preserve"> </w:t>
      </w:r>
      <w:r w:rsidRPr="003463B6">
        <w:rPr>
          <w:rFonts w:asciiTheme="majorHAnsi" w:hAnsiTheme="majorHAnsi"/>
        </w:rPr>
        <w:t xml:space="preserve">Retificação: pode ser solicitada em licitacaoeditais@serro.mg.gov.br. Data: 26/10/2021. Informações:(38) 3541-1369 - ramal 211, </w:t>
      </w:r>
      <w:r w:rsidR="00802F15" w:rsidRPr="003463B6">
        <w:rPr>
          <w:rFonts w:asciiTheme="majorHAnsi" w:hAnsiTheme="majorHAnsi"/>
        </w:rPr>
        <w:t>e-mail</w:t>
      </w:r>
      <w:r w:rsidRPr="003463B6">
        <w:rPr>
          <w:rFonts w:asciiTheme="majorHAnsi" w:hAnsiTheme="majorHAnsi"/>
        </w:rPr>
        <w:t xml:space="preserve">: </w:t>
      </w:r>
      <w:hyperlink r:id="rId44" w:history="1">
        <w:r w:rsidR="00802F15" w:rsidRPr="0053283B">
          <w:rPr>
            <w:rStyle w:val="Hyperlink"/>
            <w:rFonts w:asciiTheme="majorHAnsi" w:hAnsiTheme="majorHAnsi"/>
          </w:rPr>
          <w:t>licitacaoeditais@serro.mg.gov.br</w:t>
        </w:r>
      </w:hyperlink>
      <w:r w:rsidRPr="003463B6">
        <w:rPr>
          <w:rFonts w:asciiTheme="majorHAnsi" w:hAnsiTheme="majorHAnsi"/>
        </w:rPr>
        <w:t>.</w:t>
      </w:r>
      <w:r w:rsidR="00802F15">
        <w:rPr>
          <w:rFonts w:asciiTheme="majorHAnsi" w:hAnsiTheme="majorHAnsi"/>
        </w:rPr>
        <w:t xml:space="preserve"> </w:t>
      </w:r>
    </w:p>
    <w:p w14:paraId="135C6334" w14:textId="77777777" w:rsidR="007C57B3" w:rsidRDefault="007C57B3" w:rsidP="003463B6">
      <w:pPr>
        <w:jc w:val="both"/>
        <w:rPr>
          <w:rFonts w:asciiTheme="majorHAnsi" w:hAnsiTheme="majorHAnsi"/>
        </w:rPr>
      </w:pPr>
    </w:p>
    <w:p w14:paraId="7C72DC55" w14:textId="77777777" w:rsidR="00945FCA" w:rsidRDefault="00945FCA" w:rsidP="003463B6">
      <w:pPr>
        <w:jc w:val="both"/>
        <w:rPr>
          <w:rFonts w:asciiTheme="majorHAnsi" w:hAnsiTheme="majorHAnsi"/>
        </w:rPr>
      </w:pPr>
    </w:p>
    <w:p w14:paraId="7CC49CF4" w14:textId="77777777" w:rsidR="00802F15" w:rsidRDefault="00802F15" w:rsidP="003463B6">
      <w:pPr>
        <w:jc w:val="both"/>
        <w:rPr>
          <w:rFonts w:asciiTheme="majorHAnsi" w:hAnsiTheme="majorHAnsi"/>
        </w:rPr>
      </w:pPr>
      <w:r w:rsidRPr="00802F15">
        <w:rPr>
          <w:rFonts w:asciiTheme="majorHAnsi" w:hAnsiTheme="majorHAnsi"/>
          <w:b/>
        </w:rPr>
        <w:t>TOLEDO PREFEITURA MUNICIPAL RATIFICAÇÃO DA DISPENSA Nº 032/2021</w:t>
      </w:r>
      <w:r w:rsidR="00945FCA" w:rsidRPr="00945FCA">
        <w:rPr>
          <w:rFonts w:asciiTheme="majorHAnsi" w:hAnsiTheme="majorHAnsi"/>
        </w:rPr>
        <w:t xml:space="preserve">. </w:t>
      </w:r>
    </w:p>
    <w:p w14:paraId="5D7BB405" w14:textId="014A6FFD" w:rsidR="00945FCA" w:rsidRPr="00945FCA" w:rsidRDefault="00802F15" w:rsidP="003463B6">
      <w:pPr>
        <w:jc w:val="both"/>
        <w:rPr>
          <w:rFonts w:asciiTheme="majorHAnsi" w:hAnsiTheme="majorHAnsi"/>
        </w:rPr>
      </w:pPr>
      <w:r>
        <w:rPr>
          <w:rFonts w:asciiTheme="majorHAnsi" w:hAnsiTheme="majorHAnsi"/>
        </w:rPr>
        <w:t>O</w:t>
      </w:r>
      <w:r w:rsidR="00945FCA" w:rsidRPr="00945FCA">
        <w:rPr>
          <w:rFonts w:asciiTheme="majorHAnsi" w:hAnsiTheme="majorHAnsi"/>
        </w:rPr>
        <w:t xml:space="preserve"> Município de Toledo/MG to</w:t>
      </w:r>
      <w:r>
        <w:rPr>
          <w:rFonts w:asciiTheme="majorHAnsi" w:hAnsiTheme="majorHAnsi"/>
        </w:rPr>
        <w:t>rna público o extrato de ratifi</w:t>
      </w:r>
      <w:r w:rsidR="00945FCA" w:rsidRPr="00945FCA">
        <w:rPr>
          <w:rFonts w:asciiTheme="majorHAnsi" w:hAnsiTheme="majorHAnsi"/>
        </w:rPr>
        <w:t xml:space="preserve">cação do Processo Licitatório nº 076/2021 - Modalidade Dispensa nº 032/2021. </w:t>
      </w:r>
      <w:r w:rsidRPr="00945FCA">
        <w:rPr>
          <w:rFonts w:asciiTheme="majorHAnsi" w:hAnsiTheme="majorHAnsi"/>
        </w:rPr>
        <w:t>Objeto</w:t>
      </w:r>
      <w:r w:rsidR="00945FCA" w:rsidRPr="00945FCA">
        <w:rPr>
          <w:rFonts w:asciiTheme="majorHAnsi" w:hAnsiTheme="majorHAnsi"/>
        </w:rPr>
        <w:t>: prestação de serviços de transbo</w:t>
      </w:r>
      <w:r>
        <w:rPr>
          <w:rFonts w:asciiTheme="majorHAnsi" w:hAnsiTheme="majorHAnsi"/>
        </w:rPr>
        <w:t>rdo, transporte e disposição fi</w:t>
      </w:r>
      <w:r w:rsidR="00945FCA" w:rsidRPr="00945FCA">
        <w:rPr>
          <w:rFonts w:asciiTheme="majorHAnsi" w:hAnsiTheme="majorHAnsi"/>
        </w:rPr>
        <w:t xml:space="preserve">nal de resíduos sólidos domiciliares - classes </w:t>
      </w:r>
      <w:r w:rsidRPr="00945FCA">
        <w:rPr>
          <w:rFonts w:asciiTheme="majorHAnsi" w:hAnsiTheme="majorHAnsi"/>
        </w:rPr>
        <w:t>II-A -</w:t>
      </w:r>
      <w:r w:rsidR="00945FCA" w:rsidRPr="00945FCA">
        <w:rPr>
          <w:rFonts w:asciiTheme="majorHAnsi" w:hAnsiTheme="majorHAnsi"/>
        </w:rPr>
        <w:t>resíduos não inertes (provenientes de coleta domiciliar urbana) gerados no Município de Toledo/MG. Data do Julgame</w:t>
      </w:r>
      <w:r>
        <w:rPr>
          <w:rFonts w:asciiTheme="majorHAnsi" w:hAnsiTheme="majorHAnsi"/>
        </w:rPr>
        <w:t>nto: 15/10/2021. Data da ratifi</w:t>
      </w:r>
      <w:r w:rsidR="00945FCA" w:rsidRPr="00945FCA">
        <w:rPr>
          <w:rFonts w:asciiTheme="majorHAnsi" w:hAnsiTheme="majorHAnsi"/>
        </w:rPr>
        <w:t xml:space="preserve">cação: 15/10/2021. Contratada: Consórcio Interm. </w:t>
      </w:r>
      <w:r w:rsidRPr="00945FCA">
        <w:rPr>
          <w:rFonts w:asciiTheme="majorHAnsi" w:hAnsiTheme="majorHAnsi"/>
        </w:rPr>
        <w:t>De</w:t>
      </w:r>
      <w:r w:rsidR="00945FCA" w:rsidRPr="00945FCA">
        <w:rPr>
          <w:rFonts w:asciiTheme="majorHAnsi" w:hAnsiTheme="majorHAnsi"/>
        </w:rPr>
        <w:t xml:space="preserve"> Saneamento Básico da região do circuito das águas, </w:t>
      </w:r>
      <w:r w:rsidRPr="00945FCA">
        <w:rPr>
          <w:rFonts w:asciiTheme="majorHAnsi" w:hAnsiTheme="majorHAnsi"/>
        </w:rPr>
        <w:t>CNPJ</w:t>
      </w:r>
      <w:r w:rsidR="00945FCA" w:rsidRPr="00945FCA">
        <w:rPr>
          <w:rFonts w:asciiTheme="majorHAnsi" w:hAnsiTheme="majorHAnsi"/>
        </w:rPr>
        <w:t xml:space="preserve"> nº 14.009.006/0001-34. nº contrato: 078/2021. Vigência inicial: 15/10/2021. Vigência Total de 6 meses. Mais informações pelo telefone: (35) 3436-1219 ou pelo e-mail:</w:t>
      </w:r>
      <w:r>
        <w:rPr>
          <w:rFonts w:asciiTheme="majorHAnsi" w:hAnsiTheme="majorHAnsi"/>
        </w:rPr>
        <w:t xml:space="preserve"> </w:t>
      </w:r>
      <w:hyperlink r:id="rId45" w:history="1">
        <w:r w:rsidRPr="0053283B">
          <w:rPr>
            <w:rStyle w:val="Hyperlink"/>
            <w:rFonts w:asciiTheme="majorHAnsi" w:hAnsiTheme="majorHAnsi"/>
          </w:rPr>
          <w:t>licitacaotoledomg@gmail.com</w:t>
        </w:r>
      </w:hyperlink>
      <w:r>
        <w:rPr>
          <w:rFonts w:asciiTheme="majorHAnsi" w:hAnsiTheme="majorHAnsi"/>
        </w:rPr>
        <w:t xml:space="preserve">. </w:t>
      </w:r>
    </w:p>
    <w:p w14:paraId="1CBEB59D" w14:textId="77777777" w:rsidR="00945FCA" w:rsidRPr="00945FCA" w:rsidRDefault="00945FCA" w:rsidP="003463B6">
      <w:pPr>
        <w:jc w:val="both"/>
        <w:rPr>
          <w:rFonts w:asciiTheme="majorHAnsi" w:hAnsiTheme="majorHAnsi"/>
        </w:rPr>
      </w:pPr>
    </w:p>
    <w:p w14:paraId="5B49F969" w14:textId="77777777" w:rsidR="00945FCA" w:rsidRPr="00945FCA" w:rsidRDefault="00945FCA" w:rsidP="003463B6">
      <w:pPr>
        <w:jc w:val="both"/>
        <w:rPr>
          <w:rFonts w:asciiTheme="majorHAnsi" w:hAnsiTheme="majorHAnsi"/>
        </w:rPr>
      </w:pPr>
    </w:p>
    <w:p w14:paraId="17B6DAAF" w14:textId="77777777" w:rsidR="00802F15" w:rsidRDefault="00802F15" w:rsidP="003463B6">
      <w:pPr>
        <w:jc w:val="both"/>
        <w:rPr>
          <w:rFonts w:asciiTheme="majorHAnsi" w:hAnsiTheme="majorHAnsi"/>
        </w:rPr>
      </w:pPr>
      <w:r w:rsidRPr="00802F15">
        <w:rPr>
          <w:rFonts w:asciiTheme="majorHAnsi" w:hAnsiTheme="majorHAnsi"/>
          <w:b/>
        </w:rPr>
        <w:t>UNAÍ SERVIÇO MUNICIPAL DE SANEAMENTO BÁSICO - SAAE EDITAL DE TOMADA DE PREÇOS Nº 01/2021</w:t>
      </w:r>
      <w:r w:rsidRPr="00945FCA">
        <w:rPr>
          <w:rFonts w:asciiTheme="majorHAnsi" w:hAnsiTheme="majorHAnsi"/>
        </w:rPr>
        <w:t xml:space="preserve"> </w:t>
      </w:r>
    </w:p>
    <w:p w14:paraId="3FF225E2" w14:textId="7E97DB2D" w:rsidR="00945FCA" w:rsidRPr="003463B6" w:rsidRDefault="00802F15" w:rsidP="003463B6">
      <w:pPr>
        <w:jc w:val="both"/>
        <w:rPr>
          <w:rFonts w:asciiTheme="majorHAnsi" w:hAnsiTheme="majorHAnsi"/>
        </w:rPr>
      </w:pPr>
      <w:r>
        <w:rPr>
          <w:rFonts w:asciiTheme="majorHAnsi" w:hAnsiTheme="majorHAnsi"/>
        </w:rPr>
        <w:t>O</w:t>
      </w:r>
      <w:r w:rsidRPr="00945FCA">
        <w:rPr>
          <w:rFonts w:asciiTheme="majorHAnsi" w:hAnsiTheme="majorHAnsi"/>
        </w:rPr>
        <w:t xml:space="preserve"> SAAE/UNAÍ</w:t>
      </w:r>
      <w:r w:rsidR="00945FCA" w:rsidRPr="00945FCA">
        <w:rPr>
          <w:rFonts w:asciiTheme="majorHAnsi" w:hAnsiTheme="majorHAnsi"/>
        </w:rPr>
        <w:t xml:space="preserve">-MG, torna público para conhecimento das empresas interessadas, que fará realizar licitação na modalidade de </w:t>
      </w:r>
      <w:r w:rsidRPr="00945FCA">
        <w:rPr>
          <w:rFonts w:asciiTheme="majorHAnsi" w:hAnsiTheme="majorHAnsi"/>
        </w:rPr>
        <w:t>Tomada</w:t>
      </w:r>
      <w:r w:rsidR="00945FCA" w:rsidRPr="00945FCA">
        <w:rPr>
          <w:rFonts w:asciiTheme="majorHAnsi" w:hAnsiTheme="majorHAnsi"/>
        </w:rPr>
        <w:t xml:space="preserve"> De </w:t>
      </w:r>
      <w:r w:rsidRPr="00945FCA">
        <w:rPr>
          <w:rFonts w:asciiTheme="majorHAnsi" w:hAnsiTheme="majorHAnsi"/>
        </w:rPr>
        <w:t>preços</w:t>
      </w:r>
      <w:r w:rsidR="00945FCA" w:rsidRPr="00945FCA">
        <w:rPr>
          <w:rFonts w:asciiTheme="majorHAnsi" w:hAnsiTheme="majorHAnsi"/>
        </w:rPr>
        <w:t xml:space="preserve"> n.º 01/2021, com julgamento no dia 09/11/2021 às 08:30 horas. </w:t>
      </w:r>
      <w:proofErr w:type="gramStart"/>
      <w:r w:rsidR="00945FCA" w:rsidRPr="00945FCA">
        <w:rPr>
          <w:rFonts w:asciiTheme="majorHAnsi" w:hAnsiTheme="majorHAnsi"/>
        </w:rPr>
        <w:t>objeto</w:t>
      </w:r>
      <w:proofErr w:type="gramEnd"/>
      <w:r w:rsidR="00945FCA" w:rsidRPr="00945FCA">
        <w:rPr>
          <w:rFonts w:asciiTheme="majorHAnsi" w:hAnsiTheme="majorHAnsi"/>
        </w:rPr>
        <w:t xml:space="preserve">: contratação de empresa especializada em engenharia para construção de reservatório semienterrado no Distrito de Garapuava, município de </w:t>
      </w:r>
      <w:r w:rsidRPr="00945FCA">
        <w:rPr>
          <w:rFonts w:asciiTheme="majorHAnsi" w:hAnsiTheme="majorHAnsi"/>
        </w:rPr>
        <w:t>Unaí</w:t>
      </w:r>
      <w:r w:rsidR="00945FCA" w:rsidRPr="00945FCA">
        <w:rPr>
          <w:rFonts w:asciiTheme="majorHAnsi" w:hAnsiTheme="majorHAnsi"/>
        </w:rPr>
        <w:t xml:space="preserve">-MG. Tipo: menor preço. Edital e informações através do telefone (38) 3676- 1521, site </w:t>
      </w:r>
      <w:hyperlink r:id="rId46" w:history="1">
        <w:r w:rsidRPr="0053283B">
          <w:rPr>
            <w:rStyle w:val="Hyperlink"/>
            <w:rFonts w:asciiTheme="majorHAnsi" w:hAnsiTheme="majorHAnsi"/>
          </w:rPr>
          <w:t>www.saaeunai.mg.gov.br</w:t>
        </w:r>
      </w:hyperlink>
      <w:r>
        <w:rPr>
          <w:rFonts w:asciiTheme="majorHAnsi" w:hAnsiTheme="majorHAnsi"/>
        </w:rPr>
        <w:t xml:space="preserve"> </w:t>
      </w:r>
      <w:r w:rsidR="00945FCA" w:rsidRPr="00945FCA">
        <w:rPr>
          <w:rFonts w:asciiTheme="majorHAnsi" w:hAnsiTheme="majorHAnsi"/>
        </w:rPr>
        <w:t>ou e-mail:</w:t>
      </w:r>
      <w:r>
        <w:rPr>
          <w:rFonts w:asciiTheme="majorHAnsi" w:hAnsiTheme="majorHAnsi"/>
        </w:rPr>
        <w:t xml:space="preserve"> </w:t>
      </w:r>
      <w:hyperlink r:id="rId47" w:history="1">
        <w:r w:rsidRPr="0053283B">
          <w:rPr>
            <w:rStyle w:val="Hyperlink"/>
            <w:rFonts w:asciiTheme="majorHAnsi" w:hAnsiTheme="majorHAnsi"/>
          </w:rPr>
          <w:t>licitacao@saaeunai.mg.gov.br</w:t>
        </w:r>
      </w:hyperlink>
      <w:r>
        <w:rPr>
          <w:rFonts w:asciiTheme="majorHAnsi" w:hAnsiTheme="majorHAnsi"/>
        </w:rPr>
        <w:t xml:space="preserve">. </w:t>
      </w:r>
    </w:p>
    <w:p w14:paraId="030B3AF6" w14:textId="77777777" w:rsidR="00AB7941" w:rsidRDefault="00AB7941" w:rsidP="003463B6">
      <w:pPr>
        <w:jc w:val="both"/>
        <w:rPr>
          <w:rFonts w:asciiTheme="majorHAnsi" w:hAnsiTheme="majorHAnsi"/>
        </w:rPr>
      </w:pPr>
    </w:p>
    <w:p w14:paraId="64545FB0" w14:textId="77777777" w:rsidR="004D4924" w:rsidRPr="003463B6" w:rsidRDefault="004D4924" w:rsidP="003463B6">
      <w:pPr>
        <w:jc w:val="both"/>
        <w:rPr>
          <w:rFonts w:asciiTheme="majorHAnsi" w:hAnsiTheme="majorHAnsi"/>
        </w:rPr>
      </w:pPr>
    </w:p>
    <w:p w14:paraId="1009C96A" w14:textId="75AF1276" w:rsidR="00AB7941" w:rsidRPr="003463B6" w:rsidRDefault="003463B6" w:rsidP="003463B6">
      <w:pPr>
        <w:jc w:val="center"/>
        <w:rPr>
          <w:rFonts w:asciiTheme="majorHAnsi" w:hAnsiTheme="majorHAnsi"/>
        </w:rPr>
      </w:pPr>
      <w:r>
        <w:rPr>
          <w:rFonts w:asciiTheme="majorHAnsi" w:hAnsiTheme="majorHAnsi"/>
          <w:b/>
        </w:rPr>
        <w:t>ESTADO DO ACRE</w:t>
      </w:r>
    </w:p>
    <w:p w14:paraId="62808FBE" w14:textId="77777777" w:rsidR="00AB7941" w:rsidRPr="003463B6" w:rsidRDefault="00AB7941" w:rsidP="003463B6">
      <w:pPr>
        <w:jc w:val="both"/>
        <w:rPr>
          <w:rFonts w:asciiTheme="majorHAnsi" w:hAnsiTheme="majorHAnsi"/>
        </w:rPr>
      </w:pPr>
    </w:p>
    <w:p w14:paraId="4FF66FE4" w14:textId="51044A00" w:rsidR="00802F15" w:rsidRDefault="00802F15" w:rsidP="003463B6">
      <w:pPr>
        <w:jc w:val="both"/>
        <w:rPr>
          <w:rFonts w:asciiTheme="majorHAnsi" w:hAnsiTheme="majorHAnsi"/>
        </w:rPr>
      </w:pPr>
      <w:r>
        <w:rPr>
          <w:rFonts w:asciiTheme="majorHAnsi" w:hAnsiTheme="majorHAnsi"/>
          <w:b/>
        </w:rPr>
        <w:t xml:space="preserve">DNIT - </w:t>
      </w:r>
      <w:r w:rsidRPr="00802F15">
        <w:rPr>
          <w:rFonts w:asciiTheme="majorHAnsi" w:hAnsiTheme="majorHAnsi"/>
          <w:b/>
        </w:rPr>
        <w:t>SUPERINTENDÊNCIA REGIONAL NO ACRE AVISO DE ALTERAÇÃO PREGÃO Nº 406/2021</w:t>
      </w:r>
      <w:r w:rsidRPr="003463B6">
        <w:rPr>
          <w:rFonts w:asciiTheme="majorHAnsi" w:hAnsiTheme="majorHAnsi"/>
        </w:rPr>
        <w:t xml:space="preserve"> </w:t>
      </w:r>
    </w:p>
    <w:p w14:paraId="79175A9D" w14:textId="2163D5CA" w:rsidR="00AB7941" w:rsidRPr="003463B6" w:rsidRDefault="00AB7941" w:rsidP="003463B6">
      <w:pPr>
        <w:jc w:val="both"/>
        <w:rPr>
          <w:rFonts w:asciiTheme="majorHAnsi" w:hAnsiTheme="majorHAnsi"/>
        </w:rPr>
      </w:pPr>
      <w:r w:rsidRPr="003463B6">
        <w:rPr>
          <w:rFonts w:asciiTheme="majorHAnsi" w:hAnsiTheme="majorHAnsi"/>
        </w:rPr>
        <w:t>Comunicamos que o edital da licitação supracitada, publicada no D.O.U de 04/10/2021 foi alterado. Objeto: Pregão Eletrônico - Manutenção (Conservação/Recuperação) na Rodovia BR-364/AC, Plano de Trabalho e Orçamento - P.A.T.O. Trecho: DIV RO/AC - FRONTEIRA BRASIL/PERU (BOQUEIRÃO DA ESPERANÇA) (BR364/AC), Subtrechos: ENTR AC-339 (SENA MADUREIRA) - RIO MACAPÁ ENTR BR-364 (KM 339,7) - MANOEL URBANO e Rio Macapá - ENTR. BR409/AC - 170 (Feijó), Segmentos: BR364/AC - km 274,20 ao km 370,7 / Acesso Manoel Urbano km 0 ao km 6,4 e km 370,70 ao km 490,60. Extensões: 102,90 km e 119,90 km; Total de Itens Licitados: 00002 Novo Edital: 15/10/2021 das 08h00 às 12h00 e de13h00 às 17h00. Endereço: Rod Br 364, 474, Km Zero Lot. Santa Helena - RIO BRANCO - AC. Entrega das Propostas: a partir de 15/10/2021 às 08h00</w:t>
      </w:r>
      <w:r w:rsidR="00802F15">
        <w:rPr>
          <w:rFonts w:asciiTheme="majorHAnsi" w:hAnsiTheme="majorHAnsi"/>
        </w:rPr>
        <w:t xml:space="preserve"> no site </w:t>
      </w:r>
      <w:hyperlink r:id="rId48" w:history="1">
        <w:r w:rsidR="00802F15" w:rsidRPr="0053283B">
          <w:rPr>
            <w:rStyle w:val="Hyperlink"/>
            <w:rFonts w:asciiTheme="majorHAnsi" w:hAnsiTheme="majorHAnsi"/>
          </w:rPr>
          <w:t>www.comprasnet.gov.br</w:t>
        </w:r>
      </w:hyperlink>
      <w:r w:rsidR="00802F15">
        <w:rPr>
          <w:rFonts w:asciiTheme="majorHAnsi" w:hAnsiTheme="majorHAnsi"/>
        </w:rPr>
        <w:t xml:space="preserve">. </w:t>
      </w:r>
      <w:r w:rsidRPr="003463B6">
        <w:rPr>
          <w:rFonts w:asciiTheme="majorHAnsi" w:hAnsiTheme="majorHAnsi"/>
        </w:rPr>
        <w:t xml:space="preserve">Abertura das Propostas: 27/10/2021, às 11h00 no site </w:t>
      </w:r>
      <w:hyperlink r:id="rId49" w:history="1">
        <w:r w:rsidR="00802F15" w:rsidRPr="0053283B">
          <w:rPr>
            <w:rStyle w:val="Hyperlink"/>
            <w:rFonts w:asciiTheme="majorHAnsi" w:hAnsiTheme="majorHAnsi"/>
          </w:rPr>
          <w:t>www.comprasnet.gov.br</w:t>
        </w:r>
      </w:hyperlink>
      <w:r w:rsidRPr="003463B6">
        <w:rPr>
          <w:rFonts w:asciiTheme="majorHAnsi" w:hAnsiTheme="majorHAnsi"/>
        </w:rPr>
        <w:t>.</w:t>
      </w:r>
      <w:r w:rsidR="00802F15">
        <w:rPr>
          <w:rFonts w:asciiTheme="majorHAnsi" w:hAnsiTheme="majorHAnsi"/>
        </w:rPr>
        <w:t xml:space="preserve"> </w:t>
      </w:r>
    </w:p>
    <w:p w14:paraId="0E0D786F" w14:textId="2C97AFA1" w:rsidR="00802F15" w:rsidRDefault="00802F15" w:rsidP="003463B6">
      <w:pPr>
        <w:jc w:val="both"/>
        <w:rPr>
          <w:rFonts w:asciiTheme="majorHAnsi" w:hAnsiTheme="majorHAnsi"/>
        </w:rPr>
      </w:pPr>
      <w:r>
        <w:rPr>
          <w:rFonts w:asciiTheme="majorHAnsi" w:hAnsiTheme="majorHAnsi"/>
          <w:b/>
        </w:rPr>
        <w:t xml:space="preserve">DNIT - </w:t>
      </w:r>
      <w:r w:rsidRPr="00802F15">
        <w:rPr>
          <w:rFonts w:asciiTheme="majorHAnsi" w:hAnsiTheme="majorHAnsi"/>
          <w:b/>
        </w:rPr>
        <w:t>SUPERINTENDÊNCIA REGIONAL NO ACRE - AVISO DE LICITAÇÃO PREGÃO ELETRÔNICO Nº 427/2021 - UASG 390084 Nº PROCESSO: 50018.000059/2021.</w:t>
      </w:r>
      <w:r w:rsidRPr="003463B6">
        <w:rPr>
          <w:rFonts w:asciiTheme="majorHAnsi" w:hAnsiTheme="majorHAnsi"/>
        </w:rPr>
        <w:t xml:space="preserve"> </w:t>
      </w:r>
    </w:p>
    <w:p w14:paraId="7FEAF6E2" w14:textId="6CA3BDF9" w:rsidR="00B447E6" w:rsidRPr="003463B6" w:rsidRDefault="00B447E6" w:rsidP="003463B6">
      <w:pPr>
        <w:jc w:val="both"/>
        <w:rPr>
          <w:rFonts w:asciiTheme="majorHAnsi" w:hAnsiTheme="majorHAnsi"/>
        </w:rPr>
      </w:pPr>
      <w:r w:rsidRPr="003463B6">
        <w:rPr>
          <w:rFonts w:asciiTheme="majorHAnsi" w:hAnsiTheme="majorHAnsi"/>
        </w:rPr>
        <w:t xml:space="preserve">Objeto: Exec de Serviços de Manutenção (Cons/Recup) nas Rod BR-307/AC e BR-364/AC com vistas a execução do Plano de Trabalho e Orçamento - PATO Trecho: BR-307/AC: ENTR AC-190/378 - DIV AC/AM e, BR-364/AC: DIV RO/AC - FRONT BRASIL/PERU. Subtrecho: BR-307/AC: ENTR BR-364(B) - FIM PONTE RIO JURUÁ e BR-364/AC: RIO LIBERDADE - ENTR BR-307(B). Segmento: BR-307 km 179,00 - 190,20 e BR-364/AC: km 682,90 - 752,50. Extensão: 80,80 km, sob a coordenação da Superintendência Regional do DNIT/AC. Total de Itens Licitados: 1. Edital: 19/10/2021 das 08h00 às 12h00 e das 13h00 às 17h00. Endereço: Rod Br 364, 4740, Km Zero, Santa Helena - Rio Branco/AC ou </w:t>
      </w:r>
      <w:hyperlink r:id="rId50" w:history="1">
        <w:r w:rsidR="00802F15" w:rsidRPr="0053283B">
          <w:rPr>
            <w:rStyle w:val="Hyperlink"/>
            <w:rFonts w:asciiTheme="majorHAnsi" w:hAnsiTheme="majorHAnsi"/>
          </w:rPr>
          <w:t>https://www.gov.br/compras/edital/390084-5-00427-2021</w:t>
        </w:r>
      </w:hyperlink>
      <w:r w:rsidR="00802F15">
        <w:rPr>
          <w:rFonts w:asciiTheme="majorHAnsi" w:hAnsiTheme="majorHAnsi"/>
        </w:rPr>
        <w:t xml:space="preserve">. </w:t>
      </w:r>
      <w:r w:rsidRPr="003463B6">
        <w:rPr>
          <w:rFonts w:asciiTheme="majorHAnsi" w:hAnsiTheme="majorHAnsi"/>
        </w:rPr>
        <w:t xml:space="preserve">Entrega das Propostas: a partir de 19/10/2021 às 08h00 no site </w:t>
      </w:r>
      <w:hyperlink r:id="rId51" w:history="1">
        <w:r w:rsidR="00802F15" w:rsidRPr="0053283B">
          <w:rPr>
            <w:rStyle w:val="Hyperlink"/>
            <w:rFonts w:asciiTheme="majorHAnsi" w:hAnsiTheme="majorHAnsi"/>
          </w:rPr>
          <w:t>www.gov.br/compras</w:t>
        </w:r>
      </w:hyperlink>
      <w:r w:rsidRPr="003463B6">
        <w:rPr>
          <w:rFonts w:asciiTheme="majorHAnsi" w:hAnsiTheme="majorHAnsi"/>
        </w:rPr>
        <w:t>.</w:t>
      </w:r>
      <w:r w:rsidR="00802F15">
        <w:rPr>
          <w:rFonts w:asciiTheme="majorHAnsi" w:hAnsiTheme="majorHAnsi"/>
        </w:rPr>
        <w:t xml:space="preserve"> </w:t>
      </w:r>
      <w:r w:rsidRPr="003463B6">
        <w:rPr>
          <w:rFonts w:asciiTheme="majorHAnsi" w:hAnsiTheme="majorHAnsi"/>
        </w:rPr>
        <w:t xml:space="preserve">Abertura das Propostas: 29/10/2021 às 11h00 no site </w:t>
      </w:r>
      <w:hyperlink r:id="rId52" w:history="1">
        <w:r w:rsidR="00802F15" w:rsidRPr="0053283B">
          <w:rPr>
            <w:rStyle w:val="Hyperlink"/>
            <w:rFonts w:asciiTheme="majorHAnsi" w:hAnsiTheme="majorHAnsi"/>
          </w:rPr>
          <w:t>www.gov.br/compras</w:t>
        </w:r>
      </w:hyperlink>
      <w:r w:rsidRPr="003463B6">
        <w:rPr>
          <w:rFonts w:asciiTheme="majorHAnsi" w:hAnsiTheme="majorHAnsi"/>
        </w:rPr>
        <w:t>.</w:t>
      </w:r>
      <w:r w:rsidR="00802F15">
        <w:rPr>
          <w:rFonts w:asciiTheme="majorHAnsi" w:hAnsiTheme="majorHAnsi"/>
        </w:rPr>
        <w:t xml:space="preserve"> </w:t>
      </w:r>
    </w:p>
    <w:p w14:paraId="740E41B2" w14:textId="77777777" w:rsidR="00B447E6" w:rsidRDefault="00B447E6" w:rsidP="00955157">
      <w:pPr>
        <w:jc w:val="center"/>
      </w:pPr>
    </w:p>
    <w:p w14:paraId="61FB44C5" w14:textId="77777777" w:rsidR="00B447E6" w:rsidRDefault="00B447E6" w:rsidP="00955157">
      <w:pPr>
        <w:jc w:val="center"/>
      </w:pPr>
    </w:p>
    <w:p w14:paraId="573B089D" w14:textId="26E3783C" w:rsidR="00DD23DF" w:rsidRDefault="00DD23DF" w:rsidP="00955157">
      <w:pPr>
        <w:jc w:val="center"/>
      </w:pPr>
      <w:r>
        <w:rPr>
          <w:rFonts w:asciiTheme="majorHAnsi" w:hAnsiTheme="majorHAnsi"/>
          <w:b/>
        </w:rPr>
        <w:t xml:space="preserve">ESTADO DA BAHIA </w:t>
      </w:r>
    </w:p>
    <w:p w14:paraId="3B0CEE7E" w14:textId="77777777" w:rsidR="00DD23DF" w:rsidRDefault="00DD23DF" w:rsidP="00955157">
      <w:pPr>
        <w:jc w:val="center"/>
      </w:pPr>
    </w:p>
    <w:p w14:paraId="5D9F1747" w14:textId="77777777" w:rsidR="004D4924" w:rsidRDefault="004D4924" w:rsidP="00DD23DF">
      <w:pPr>
        <w:jc w:val="both"/>
        <w:rPr>
          <w:rFonts w:asciiTheme="majorHAnsi" w:hAnsiTheme="majorHAnsi"/>
        </w:rPr>
      </w:pPr>
      <w:r w:rsidRPr="004D4924">
        <w:rPr>
          <w:rFonts w:asciiTheme="majorHAnsi" w:hAnsiTheme="majorHAnsi"/>
          <w:b/>
        </w:rPr>
        <w:t xml:space="preserve">COMPANHIA DE ENGENHARIA HÍDRICA E SANEAMENTO DA BAHIA - </w:t>
      </w:r>
      <w:r>
        <w:rPr>
          <w:rFonts w:asciiTheme="majorHAnsi" w:hAnsiTheme="majorHAnsi"/>
          <w:b/>
        </w:rPr>
        <w:t>A</w:t>
      </w:r>
      <w:r w:rsidRPr="004D4924">
        <w:rPr>
          <w:rFonts w:asciiTheme="majorHAnsi" w:hAnsiTheme="majorHAnsi"/>
          <w:b/>
        </w:rPr>
        <w:t>SSINATURA: 15.10.2021. AVISO CONCORRÊNCIA PÚBLICA Nº 2021001</w:t>
      </w:r>
      <w:r w:rsidR="00DD23DF" w:rsidRPr="00DD23DF">
        <w:rPr>
          <w:rFonts w:asciiTheme="majorHAnsi" w:hAnsiTheme="majorHAnsi"/>
        </w:rPr>
        <w:t xml:space="preserve"> </w:t>
      </w:r>
    </w:p>
    <w:p w14:paraId="0EC65CBC" w14:textId="3127F0F9" w:rsidR="00DD23DF" w:rsidRDefault="00DD23DF" w:rsidP="004D4924">
      <w:pPr>
        <w:jc w:val="both"/>
      </w:pPr>
      <w:r w:rsidRPr="00DD23DF">
        <w:rPr>
          <w:rFonts w:asciiTheme="majorHAnsi" w:hAnsiTheme="majorHAnsi"/>
        </w:rPr>
        <w:t>Objeto: Contratação de Empresa para Implantação de 37 Sistemas de Abastecimento de Água em Assentamentos Rurais, com serviço Social, no Estado da Bahia, referente ao Termo de Compromisso nº 006/2012 (antigo Convênio nº 769.228/2012) bem como Termo de Cooperação Técnica entre o INCRA e MI, celebrado em 2012. Informamos às empresas habilitadas, que a abertura dos envelopes B - Propostas de Preços da licitação acima referenciada, será dia 19/10/2021 às 14h30. A Comissão obedecerá aos procedimentos, abrindo os envelopes B- Propostas de Preços, em teleconferência, os interessados poderão participar da sessão através do link disponibilizado no site da CERB (</w:t>
      </w:r>
      <w:hyperlink r:id="rId53" w:history="1">
        <w:r w:rsidR="004D4924" w:rsidRPr="0053283B">
          <w:rPr>
            <w:rStyle w:val="Hyperlink"/>
            <w:rFonts w:asciiTheme="majorHAnsi" w:hAnsiTheme="majorHAnsi"/>
          </w:rPr>
          <w:t>http://www.cerb.ba.gov.br/editais-e-licitacoes</w:t>
        </w:r>
      </w:hyperlink>
      <w:r w:rsidRPr="00DD23DF">
        <w:rPr>
          <w:rFonts w:asciiTheme="majorHAnsi" w:hAnsiTheme="majorHAnsi"/>
        </w:rPr>
        <w:t>)</w:t>
      </w:r>
      <w:r w:rsidR="004D4924">
        <w:rPr>
          <w:rFonts w:asciiTheme="majorHAnsi" w:hAnsiTheme="majorHAnsi"/>
        </w:rPr>
        <w:t xml:space="preserve"> </w:t>
      </w:r>
      <w:r w:rsidRPr="00DD23DF">
        <w:rPr>
          <w:rFonts w:asciiTheme="majorHAnsi" w:hAnsiTheme="majorHAnsi"/>
        </w:rPr>
        <w:t>e posteriormente será disponibilizado para os Senhores Licitantes o conteúdo das mesmas por via eletrônica através do SEI (</w:t>
      </w:r>
      <w:hyperlink r:id="rId54" w:history="1">
        <w:r w:rsidR="004D4924" w:rsidRPr="0053283B">
          <w:rPr>
            <w:rStyle w:val="Hyperlink"/>
            <w:rFonts w:asciiTheme="majorHAnsi" w:hAnsiTheme="majorHAnsi"/>
          </w:rPr>
          <w:t>www.portalseibahia.saeb.ba.gov.br</w:t>
        </w:r>
      </w:hyperlink>
      <w:r w:rsidRPr="00DD23DF">
        <w:rPr>
          <w:rFonts w:asciiTheme="majorHAnsi" w:hAnsiTheme="majorHAnsi"/>
        </w:rPr>
        <w:t>).</w:t>
      </w:r>
      <w:r w:rsidR="004D4924">
        <w:rPr>
          <w:rFonts w:asciiTheme="majorHAnsi" w:hAnsiTheme="majorHAnsi"/>
        </w:rPr>
        <w:t xml:space="preserve"> </w:t>
      </w:r>
    </w:p>
    <w:p w14:paraId="6AE048C6" w14:textId="77777777" w:rsidR="00DD23DF" w:rsidRDefault="00DD23DF" w:rsidP="00955157">
      <w:pPr>
        <w:jc w:val="center"/>
      </w:pPr>
    </w:p>
    <w:p w14:paraId="480C2B89" w14:textId="77777777" w:rsidR="00D2303C" w:rsidRDefault="00D2303C" w:rsidP="00955157">
      <w:pPr>
        <w:jc w:val="center"/>
        <w:rPr>
          <w:rFonts w:asciiTheme="majorHAnsi" w:hAnsiTheme="majorHAnsi"/>
          <w:b/>
        </w:rPr>
      </w:pPr>
    </w:p>
    <w:p w14:paraId="41981670" w14:textId="29C8BFC5" w:rsidR="000B450B" w:rsidRDefault="00872FD1" w:rsidP="00955157">
      <w:pPr>
        <w:jc w:val="center"/>
        <w:rPr>
          <w:rFonts w:asciiTheme="majorHAnsi" w:hAnsiTheme="majorHAnsi"/>
          <w:b/>
        </w:rPr>
      </w:pPr>
      <w:r>
        <w:rPr>
          <w:rFonts w:asciiTheme="majorHAnsi" w:hAnsiTheme="majorHAnsi"/>
          <w:b/>
        </w:rPr>
        <w:t>ESTADO DO ESPÍRITO SANTO</w:t>
      </w:r>
    </w:p>
    <w:p w14:paraId="00B91EA5" w14:textId="77777777" w:rsidR="008A06E0" w:rsidRDefault="008A06E0" w:rsidP="00955157">
      <w:pPr>
        <w:jc w:val="center"/>
        <w:rPr>
          <w:rFonts w:asciiTheme="majorHAnsi" w:hAnsiTheme="majorHAnsi"/>
          <w:b/>
        </w:rPr>
      </w:pPr>
    </w:p>
    <w:p w14:paraId="7C431FF8" w14:textId="77777777" w:rsidR="008A06E0" w:rsidRDefault="008A06E0" w:rsidP="008A06E0">
      <w:pPr>
        <w:jc w:val="both"/>
        <w:rPr>
          <w:rFonts w:asciiTheme="majorHAnsi" w:hAnsiTheme="majorHAnsi"/>
        </w:rPr>
      </w:pPr>
      <w:r w:rsidRPr="008A06E0">
        <w:rPr>
          <w:rFonts w:asciiTheme="majorHAnsi" w:hAnsiTheme="majorHAnsi"/>
          <w:b/>
        </w:rPr>
        <w:t>SECRETARIA DE ESTADO DE MOBILIDADE E INFRAESTRUTURA - SEMOBI - DEPARTAMENTO DE EDIFICAÇÕES E DE RODOVIAS DO ESTADO DO ESPÍRITO SANTO –DER-ES – AVISO DE ABERTURA DE LICITAÇÃO RDC ELETRÔNICO N.º 006/2021</w:t>
      </w:r>
      <w:r w:rsidRPr="008A06E0">
        <w:rPr>
          <w:rFonts w:asciiTheme="majorHAnsi" w:hAnsiTheme="majorHAnsi"/>
        </w:rPr>
        <w:t xml:space="preserve"> </w:t>
      </w:r>
    </w:p>
    <w:p w14:paraId="216843D1" w14:textId="0B700FCD" w:rsidR="008A06E0" w:rsidRDefault="008A06E0" w:rsidP="008A06E0">
      <w:pPr>
        <w:jc w:val="both"/>
        <w:rPr>
          <w:rFonts w:asciiTheme="majorHAnsi" w:hAnsiTheme="majorHAnsi"/>
        </w:rPr>
      </w:pPr>
      <w:r w:rsidRPr="008A06E0">
        <w:rPr>
          <w:rFonts w:asciiTheme="majorHAnsi" w:hAnsiTheme="majorHAnsi"/>
        </w:rPr>
        <w:t xml:space="preserve">Entidade: Departamento de Edificações e de Rodovias do Espírito Santo - DER-ES Processo nº: 2020-LDXVZ Objeto: Contratação integrada de empresa especializada na elaboração do projeto básico e executivo de engenharia e na execução das obras para pavimentação e melhoramentos na Rodovia ES-161 (acesso) até a localidade de Jatibocas, incluindo acesso a localidade de Fazenda SHTUR e perímetro urbano de Jatibocas, com extensão de 17,89 km. Valor estimado: R$ 74.595.882,03. Início do acolhimento das propostas: 08/11/2021, às 8h00min. Limite para acolhimento das propostas: 29/11/2021, às 13h59min. Abertura das propostas: 29/11/2021, às 14h00min. Abertura da sessão e início da disputa: 29/11/2021, às 15h00min. Local de realização da sessão pública eletrônica: </w:t>
      </w:r>
      <w:hyperlink r:id="rId55" w:history="1">
        <w:r w:rsidRPr="0053283B">
          <w:rPr>
            <w:rStyle w:val="Hyperlink"/>
            <w:rFonts w:asciiTheme="majorHAnsi" w:hAnsiTheme="majorHAnsi"/>
          </w:rPr>
          <w:t>www.licitacoes-e.com.br</w:t>
        </w:r>
      </w:hyperlink>
      <w:r w:rsidRPr="008A06E0">
        <w:rPr>
          <w:rFonts w:asciiTheme="majorHAnsi" w:hAnsiTheme="majorHAnsi"/>
        </w:rPr>
        <w:t>.</w:t>
      </w:r>
      <w:r>
        <w:rPr>
          <w:rFonts w:asciiTheme="majorHAnsi" w:hAnsiTheme="majorHAnsi"/>
        </w:rPr>
        <w:t xml:space="preserve"> </w:t>
      </w:r>
      <w:r w:rsidRPr="008A06E0">
        <w:rPr>
          <w:rFonts w:asciiTheme="majorHAnsi" w:hAnsiTheme="majorHAnsi"/>
        </w:rPr>
        <w:t xml:space="preserve">O edital estará disponível no endereço </w:t>
      </w:r>
      <w:hyperlink r:id="rId56" w:history="1">
        <w:r w:rsidR="00FE7AC9" w:rsidRPr="0053283B">
          <w:rPr>
            <w:rStyle w:val="Hyperlink"/>
            <w:rFonts w:asciiTheme="majorHAnsi" w:hAnsiTheme="majorHAnsi"/>
          </w:rPr>
          <w:t>www.der.es.gov.br/licitacoes-2</w:t>
        </w:r>
      </w:hyperlink>
      <w:r w:rsidR="00FE7AC9">
        <w:rPr>
          <w:rFonts w:asciiTheme="majorHAnsi" w:hAnsiTheme="majorHAnsi"/>
        </w:rPr>
        <w:t xml:space="preserve">, </w:t>
      </w:r>
      <w:r w:rsidRPr="008A06E0">
        <w:rPr>
          <w:rFonts w:asciiTheme="majorHAnsi" w:hAnsiTheme="majorHAnsi"/>
        </w:rPr>
        <w:t xml:space="preserve">a partir de 05/11/2021. Contato: </w:t>
      </w:r>
      <w:hyperlink r:id="rId57" w:history="1">
        <w:r w:rsidRPr="0053283B">
          <w:rPr>
            <w:rStyle w:val="Hyperlink"/>
            <w:rFonts w:asciiTheme="majorHAnsi" w:hAnsiTheme="majorHAnsi"/>
          </w:rPr>
          <w:t>licitacoesrdc-der@der.es.gov.br</w:t>
        </w:r>
      </w:hyperlink>
      <w:r w:rsidRPr="008A06E0">
        <w:rPr>
          <w:rFonts w:asciiTheme="majorHAnsi" w:hAnsiTheme="majorHAnsi"/>
        </w:rPr>
        <w:t>;</w:t>
      </w:r>
      <w:r>
        <w:rPr>
          <w:rFonts w:asciiTheme="majorHAnsi" w:hAnsiTheme="majorHAnsi"/>
        </w:rPr>
        <w:t xml:space="preserve"> </w:t>
      </w:r>
      <w:r w:rsidRPr="008A06E0">
        <w:rPr>
          <w:rFonts w:asciiTheme="majorHAnsi" w:hAnsiTheme="majorHAnsi"/>
        </w:rPr>
        <w:t>27-3636-2030</w:t>
      </w:r>
      <w:r>
        <w:rPr>
          <w:rFonts w:asciiTheme="majorHAnsi" w:hAnsiTheme="majorHAnsi"/>
        </w:rPr>
        <w:t>.</w:t>
      </w:r>
    </w:p>
    <w:p w14:paraId="17DB4751" w14:textId="77777777" w:rsidR="008A06E0" w:rsidRPr="008A06E0" w:rsidRDefault="008A06E0" w:rsidP="008A06E0">
      <w:pPr>
        <w:jc w:val="both"/>
        <w:rPr>
          <w:rFonts w:asciiTheme="majorHAnsi" w:hAnsiTheme="majorHAnsi"/>
        </w:rPr>
      </w:pPr>
    </w:p>
    <w:p w14:paraId="23F03FCE" w14:textId="77777777" w:rsidR="00462B9B" w:rsidRDefault="00462B9B" w:rsidP="00462B9B">
      <w:pPr>
        <w:jc w:val="both"/>
        <w:rPr>
          <w:rFonts w:asciiTheme="majorHAnsi" w:hAnsiTheme="majorHAnsi"/>
        </w:rPr>
      </w:pPr>
    </w:p>
    <w:p w14:paraId="7942CC96" w14:textId="183F7CF0" w:rsidR="005F27A9" w:rsidRDefault="00BA6D0A" w:rsidP="00462B9B">
      <w:pPr>
        <w:jc w:val="both"/>
        <w:rPr>
          <w:rFonts w:asciiTheme="majorHAnsi" w:hAnsiTheme="majorHAnsi"/>
        </w:rPr>
      </w:pPr>
      <w:r>
        <w:rPr>
          <w:rFonts w:asciiTheme="majorHAnsi" w:hAnsiTheme="majorHAnsi"/>
          <w:b/>
        </w:rPr>
        <w:t xml:space="preserve">SEDURB - </w:t>
      </w:r>
      <w:r w:rsidR="005F27A9" w:rsidRPr="005F27A9">
        <w:rPr>
          <w:rFonts w:asciiTheme="majorHAnsi" w:hAnsiTheme="majorHAnsi"/>
          <w:b/>
        </w:rPr>
        <w:t>SECRETARIA DE ESTADO DE SANEAMENTO, HABITAÇÃO E DESENVOLVIMENTO URBANO - SEDURB - AVISO DE LICITAÇÃO EDITAL DE CONCORRÊNCIA Nº 006/2021</w:t>
      </w:r>
      <w:r w:rsidR="005F27A9" w:rsidRPr="005F27A9">
        <w:rPr>
          <w:rFonts w:asciiTheme="majorHAnsi" w:hAnsiTheme="majorHAnsi"/>
        </w:rPr>
        <w:t xml:space="preserve"> </w:t>
      </w:r>
    </w:p>
    <w:p w14:paraId="49F937B7" w14:textId="42766150" w:rsidR="005F27A9" w:rsidRDefault="005F27A9" w:rsidP="00462B9B">
      <w:pPr>
        <w:jc w:val="both"/>
        <w:rPr>
          <w:rFonts w:asciiTheme="majorHAnsi" w:hAnsiTheme="majorHAnsi"/>
        </w:rPr>
      </w:pPr>
      <w:r w:rsidRPr="005F27A9">
        <w:rPr>
          <w:rFonts w:asciiTheme="majorHAnsi" w:hAnsiTheme="majorHAnsi"/>
        </w:rPr>
        <w:t xml:space="preserve">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DA BACIA DO RIO FORMATE, CONSTITUÍDAS DE RESERVATÓRIO DE AMORTECIMENTO DE CHEIAS, PARQUE LINEAR, DESASSOREAMENTO E AMPLIAÇÃO DA CALHA DO RIO, NOS MUNICÍPIOS DE CARIACICA E VIANA/ ES, COM FORNECIMENTO DE MÃO-DE-OBRA E MATERIAIS, assunto do processo nº 2021-2V28W. O valor estimado para a contratação é de R$16.351.859,04 (dezesseis milhões, trezentos e cinquenta e um mil, oitocentos e cinquenta e nove reais e quatro centavos). Recebimento dos envelopes: até às 9h50min do dia 18 de novembro de 2021. Abertura dos envelopes: às 10 horas dia 18 de novembro de 2021. A sessão pública acontecerá na sede da SEDURB, situada à Rua Alberto de Oliveira Santos, nº 42, 20º e 21º andar, Ed. Ames, Centro - Vitória/ES, local onde o edital poderá ser retirado, de posse de mídia digital ou através dos endereços eletrônicos </w:t>
      </w:r>
      <w:hyperlink r:id="rId58" w:history="1">
        <w:r w:rsidRPr="0053283B">
          <w:rPr>
            <w:rStyle w:val="Hyperlink"/>
            <w:rFonts w:asciiTheme="majorHAnsi" w:hAnsiTheme="majorHAnsi"/>
          </w:rPr>
          <w:t>www.compras.es.gov.br</w:t>
        </w:r>
      </w:hyperlink>
      <w:r>
        <w:rPr>
          <w:rFonts w:asciiTheme="majorHAnsi" w:hAnsiTheme="majorHAnsi"/>
        </w:rPr>
        <w:t xml:space="preserve"> </w:t>
      </w:r>
      <w:r w:rsidRPr="005F27A9">
        <w:rPr>
          <w:rFonts w:asciiTheme="majorHAnsi" w:hAnsiTheme="majorHAnsi"/>
        </w:rPr>
        <w:t xml:space="preserve">e </w:t>
      </w:r>
      <w:hyperlink r:id="rId59" w:history="1">
        <w:r w:rsidRPr="0053283B">
          <w:rPr>
            <w:rStyle w:val="Hyperlink"/>
            <w:rFonts w:asciiTheme="majorHAnsi" w:hAnsiTheme="majorHAnsi"/>
          </w:rPr>
          <w:t>www.sedurb.es.gov.br/Licitacoes</w:t>
        </w:r>
      </w:hyperlink>
      <w:r>
        <w:rPr>
          <w:rFonts w:asciiTheme="majorHAnsi" w:hAnsiTheme="majorHAnsi"/>
        </w:rPr>
        <w:t xml:space="preserve">. </w:t>
      </w:r>
      <w:r w:rsidRPr="005F27A9">
        <w:rPr>
          <w:rFonts w:asciiTheme="majorHAnsi" w:hAnsiTheme="majorHAnsi"/>
        </w:rPr>
        <w:t>Contato: (27) 3636-</w:t>
      </w:r>
      <w:r>
        <w:rPr>
          <w:rFonts w:asciiTheme="majorHAnsi" w:hAnsiTheme="majorHAnsi"/>
        </w:rPr>
        <w:t xml:space="preserve">5009 ou pelo e-mail: </w:t>
      </w:r>
      <w:hyperlink r:id="rId60" w:history="1">
        <w:r w:rsidRPr="0053283B">
          <w:rPr>
            <w:rStyle w:val="Hyperlink"/>
            <w:rFonts w:asciiTheme="majorHAnsi" w:hAnsiTheme="majorHAnsi"/>
          </w:rPr>
          <w:t>licitacao@sedurb.es.gov.br</w:t>
        </w:r>
      </w:hyperlink>
      <w:r>
        <w:rPr>
          <w:rFonts w:asciiTheme="majorHAnsi" w:hAnsiTheme="majorHAnsi"/>
        </w:rPr>
        <w:t xml:space="preserve">. </w:t>
      </w:r>
    </w:p>
    <w:p w14:paraId="78DB528D" w14:textId="77777777" w:rsidR="005F27A9" w:rsidRDefault="005F27A9" w:rsidP="00462B9B">
      <w:pPr>
        <w:jc w:val="both"/>
        <w:rPr>
          <w:rFonts w:asciiTheme="majorHAnsi" w:hAnsiTheme="majorHAnsi"/>
        </w:rPr>
      </w:pPr>
    </w:p>
    <w:p w14:paraId="10FADAB8" w14:textId="77777777" w:rsidR="005F27A9" w:rsidRPr="00462B9B" w:rsidRDefault="005F27A9" w:rsidP="00462B9B">
      <w:pPr>
        <w:jc w:val="both"/>
        <w:rPr>
          <w:rFonts w:asciiTheme="majorHAnsi" w:hAnsiTheme="majorHAnsi"/>
        </w:rPr>
      </w:pPr>
    </w:p>
    <w:p w14:paraId="3FEAA709" w14:textId="651AD56E" w:rsidR="004D0B49" w:rsidRDefault="00FE7AC9" w:rsidP="00462B9B">
      <w:pPr>
        <w:jc w:val="both"/>
        <w:rPr>
          <w:rFonts w:asciiTheme="majorHAnsi" w:hAnsiTheme="majorHAnsi"/>
        </w:rPr>
      </w:pPr>
      <w:r>
        <w:rPr>
          <w:rFonts w:asciiTheme="majorHAnsi" w:hAnsiTheme="majorHAnsi"/>
          <w:b/>
        </w:rPr>
        <w:t xml:space="preserve">PREFEITURA MUNICIPAL DE </w:t>
      </w:r>
      <w:r w:rsidR="004D0B49">
        <w:rPr>
          <w:rFonts w:asciiTheme="majorHAnsi" w:hAnsiTheme="majorHAnsi"/>
          <w:b/>
        </w:rPr>
        <w:t xml:space="preserve">VILA VELHA/ES - </w:t>
      </w:r>
      <w:r w:rsidR="004D0B49" w:rsidRPr="004D0B49">
        <w:rPr>
          <w:rFonts w:asciiTheme="majorHAnsi" w:hAnsiTheme="majorHAnsi"/>
          <w:b/>
        </w:rPr>
        <w:t>CONCORRÊNCIA PÚBLICA Nº. 003/2021 PROCESSO Nº 37.386/2021 CÓDIGO CIDADES: 2021.076E0600014.01.0006</w:t>
      </w:r>
      <w:r w:rsidR="004D0B49" w:rsidRPr="004D0B49">
        <w:rPr>
          <w:rFonts w:asciiTheme="majorHAnsi" w:hAnsiTheme="majorHAnsi"/>
        </w:rPr>
        <w:t xml:space="preserve"> </w:t>
      </w:r>
    </w:p>
    <w:p w14:paraId="09FF4141" w14:textId="2816D0B3" w:rsidR="00462B9B" w:rsidRPr="00462B9B" w:rsidRDefault="004D0B49" w:rsidP="00462B9B">
      <w:pPr>
        <w:jc w:val="both"/>
        <w:rPr>
          <w:rFonts w:asciiTheme="majorHAnsi" w:hAnsiTheme="majorHAnsi"/>
        </w:rPr>
      </w:pPr>
      <w:r w:rsidRPr="004D0B49">
        <w:rPr>
          <w:rFonts w:asciiTheme="majorHAnsi" w:hAnsiTheme="majorHAnsi"/>
        </w:rPr>
        <w:t>A Comissão Permanente de Licitação da Prefeitura Municipal de Vila Velha, comunica aos interessados que realizará licitação na modalidade CONCORRÊNCIA PÚBLICA, do tipo MAIOR PERCENTUAL DE DESCONTO, conforme Processo Administrativo nº 37.386/2021, objetivando o Registo de Preço para contratação de empresa especializada em engenharia visando futuras prestações de serviços de manutenção de vias e logradouros públicos nas Regiões Administrativas I, II, III, IV e V (V-A e V-B), com fornecimento de material e mão de obra, no município de Vila Velha/ ES. O recebimento dos envelopes contendo as Propostas de Preços e Documentos de Habilitação se dará às 14h:00min do dia 19 de novembro de 2021, no Auditório, na Sede da PMVV, localizada à na Avenida Santa Leopoldina, 840, Coqueiral de Itaparica, Vila Velha, ES. O edital e seus anexos poderão ser adquiridos através do site do Município de Vila Velha, no en</w:t>
      </w:r>
      <w:r>
        <w:rPr>
          <w:rFonts w:asciiTheme="majorHAnsi" w:hAnsiTheme="majorHAnsi"/>
        </w:rPr>
        <w:t xml:space="preserve">dereço </w:t>
      </w:r>
      <w:hyperlink r:id="rId61" w:history="1">
        <w:r w:rsidRPr="0053283B">
          <w:rPr>
            <w:rStyle w:val="Hyperlink"/>
            <w:rFonts w:asciiTheme="majorHAnsi" w:hAnsiTheme="majorHAnsi"/>
          </w:rPr>
          <w:t>www.vilavelha.es.gov.br/licitacoes</w:t>
        </w:r>
      </w:hyperlink>
      <w:r w:rsidRPr="004D0B49">
        <w:rPr>
          <w:rFonts w:asciiTheme="majorHAnsi" w:hAnsiTheme="majorHAnsi"/>
        </w:rPr>
        <w:t>.</w:t>
      </w:r>
      <w:r>
        <w:rPr>
          <w:rFonts w:asciiTheme="majorHAnsi" w:hAnsiTheme="majorHAnsi"/>
        </w:rPr>
        <w:t xml:space="preserve"> </w:t>
      </w:r>
    </w:p>
    <w:p w14:paraId="0B169039" w14:textId="77777777" w:rsidR="00EF3F63" w:rsidRDefault="00EF3F63" w:rsidP="00955157">
      <w:pPr>
        <w:jc w:val="center"/>
        <w:rPr>
          <w:rFonts w:asciiTheme="majorHAnsi" w:hAnsiTheme="majorHAnsi"/>
          <w:b/>
        </w:rPr>
      </w:pPr>
    </w:p>
    <w:p w14:paraId="742CFDE0" w14:textId="77777777" w:rsidR="001364A9" w:rsidRDefault="001364A9" w:rsidP="00955157">
      <w:pPr>
        <w:jc w:val="center"/>
        <w:rPr>
          <w:rFonts w:asciiTheme="majorHAnsi" w:hAnsiTheme="majorHAnsi"/>
          <w:b/>
        </w:rPr>
      </w:pPr>
    </w:p>
    <w:p w14:paraId="33CAC8E0" w14:textId="208B851E" w:rsidR="00955157" w:rsidRDefault="00E30C3C" w:rsidP="00E30C3C">
      <w:pPr>
        <w:jc w:val="center"/>
        <w:rPr>
          <w:rFonts w:asciiTheme="majorHAnsi" w:hAnsiTheme="majorHAnsi"/>
          <w:b/>
        </w:rPr>
      </w:pPr>
      <w:r w:rsidRPr="00E30C3C">
        <w:rPr>
          <w:rFonts w:asciiTheme="majorHAnsi" w:hAnsiTheme="majorHAnsi"/>
          <w:b/>
        </w:rPr>
        <w:t>ESTADO DE GOIÁS</w:t>
      </w:r>
    </w:p>
    <w:p w14:paraId="356A7482" w14:textId="77777777" w:rsidR="00172F45" w:rsidRDefault="00172F45" w:rsidP="00E30C3C">
      <w:pPr>
        <w:jc w:val="center"/>
        <w:rPr>
          <w:rFonts w:asciiTheme="majorHAnsi" w:hAnsiTheme="majorHAnsi"/>
          <w:b/>
        </w:rPr>
      </w:pPr>
    </w:p>
    <w:p w14:paraId="1CDF7D0F" w14:textId="762EEA2E" w:rsidR="0074425C" w:rsidRPr="00564846" w:rsidRDefault="00564846" w:rsidP="0074425C">
      <w:pPr>
        <w:jc w:val="both"/>
        <w:rPr>
          <w:rFonts w:asciiTheme="majorHAnsi" w:hAnsiTheme="majorHAnsi"/>
          <w:b/>
        </w:rPr>
      </w:pPr>
      <w:r w:rsidRPr="00564846">
        <w:rPr>
          <w:rFonts w:asciiTheme="majorHAnsi" w:hAnsiTheme="majorHAnsi"/>
          <w:b/>
        </w:rPr>
        <w:t xml:space="preserve">SANEAGO </w:t>
      </w:r>
      <w:r>
        <w:rPr>
          <w:rFonts w:asciiTheme="majorHAnsi" w:hAnsiTheme="majorHAnsi"/>
          <w:b/>
        </w:rPr>
        <w:t xml:space="preserve">- </w:t>
      </w:r>
      <w:r w:rsidR="0074425C" w:rsidRPr="00564846">
        <w:rPr>
          <w:rFonts w:asciiTheme="majorHAnsi" w:hAnsiTheme="majorHAnsi"/>
          <w:b/>
        </w:rPr>
        <w:t xml:space="preserve">EDITAL DE LICITAÇÃO: Nº 15.3-004/2020  </w:t>
      </w:r>
    </w:p>
    <w:p w14:paraId="50046CED" w14:textId="1A0DF849" w:rsidR="00172F45" w:rsidRDefault="0074425C" w:rsidP="0074425C">
      <w:pPr>
        <w:jc w:val="both"/>
        <w:rPr>
          <w:rFonts w:asciiTheme="majorHAnsi" w:hAnsiTheme="majorHAnsi"/>
        </w:rPr>
      </w:pPr>
      <w:r w:rsidRPr="0074425C">
        <w:rPr>
          <w:rFonts w:asciiTheme="majorHAnsi" w:hAnsiTheme="majorHAnsi"/>
        </w:rPr>
        <w:t>OBJETO: CONTRATAÇÃO SEMI-INTEGRADA DE OBRAS E SERVIÇOS DE</w:t>
      </w:r>
      <w:r>
        <w:rPr>
          <w:rFonts w:asciiTheme="majorHAnsi" w:hAnsiTheme="majorHAnsi"/>
        </w:rPr>
        <w:t xml:space="preserve"> </w:t>
      </w:r>
      <w:r w:rsidRPr="0074425C">
        <w:rPr>
          <w:rFonts w:asciiTheme="majorHAnsi" w:hAnsiTheme="majorHAnsi"/>
        </w:rPr>
        <w:t>ENGENHARIA RELATIVOS À AMPLIAÇÃO DO SISTEMA DE</w:t>
      </w:r>
      <w:r>
        <w:rPr>
          <w:rFonts w:asciiTheme="majorHAnsi" w:hAnsiTheme="majorHAnsi"/>
        </w:rPr>
        <w:t xml:space="preserve"> </w:t>
      </w:r>
      <w:r w:rsidRPr="0074425C">
        <w:rPr>
          <w:rFonts w:asciiTheme="majorHAnsi" w:hAnsiTheme="majorHAnsi"/>
        </w:rPr>
        <w:t>ABASTECIMENTO DE ÁGUA – SISTEMA PRODUTOR CIDADE DAS</w:t>
      </w:r>
      <w:r>
        <w:rPr>
          <w:rFonts w:asciiTheme="majorHAnsi" w:hAnsiTheme="majorHAnsi"/>
        </w:rPr>
        <w:t xml:space="preserve"> </w:t>
      </w:r>
      <w:r w:rsidRPr="0074425C">
        <w:rPr>
          <w:rFonts w:asciiTheme="majorHAnsi" w:hAnsiTheme="majorHAnsi"/>
        </w:rPr>
        <w:t>ÁGUAS –, COM IMPLANTAÇÃO DE CAPTAÇÃO, ESTAÇÃO ELEVATÓRIA,</w:t>
      </w:r>
      <w:r>
        <w:rPr>
          <w:rFonts w:asciiTheme="majorHAnsi" w:hAnsiTheme="majorHAnsi"/>
        </w:rPr>
        <w:t xml:space="preserve"> </w:t>
      </w:r>
      <w:r w:rsidRPr="0074425C">
        <w:rPr>
          <w:rFonts w:asciiTheme="majorHAnsi" w:hAnsiTheme="majorHAnsi"/>
        </w:rPr>
        <w:t>CENTRO DE RESERVAÇÃO, ADUTORAS E REDES DE DISTRIBUIÇÃO DE</w:t>
      </w:r>
      <w:r>
        <w:rPr>
          <w:rFonts w:asciiTheme="majorHAnsi" w:hAnsiTheme="majorHAnsi"/>
        </w:rPr>
        <w:t xml:space="preserve"> </w:t>
      </w:r>
      <w:r w:rsidRPr="0074425C">
        <w:rPr>
          <w:rFonts w:asciiTheme="majorHAnsi" w:hAnsiTheme="majorHAnsi"/>
        </w:rPr>
        <w:t>ÁGUA NOS BAIRROS PARQUE FLAMBOYANT, SÃO FRANCISCO E</w:t>
      </w:r>
      <w:r>
        <w:rPr>
          <w:rFonts w:asciiTheme="majorHAnsi" w:hAnsiTheme="majorHAnsi"/>
        </w:rPr>
        <w:t xml:space="preserve"> </w:t>
      </w:r>
      <w:r w:rsidRPr="0074425C">
        <w:rPr>
          <w:rFonts w:asciiTheme="majorHAnsi" w:hAnsiTheme="majorHAnsi"/>
        </w:rPr>
        <w:t>SANTA BÁRBARA, NA CIDADE DE HIDROLÂNDIA, NESTE ESTADO.</w:t>
      </w:r>
      <w:r>
        <w:rPr>
          <w:rFonts w:asciiTheme="majorHAnsi" w:hAnsiTheme="majorHAnsi"/>
        </w:rPr>
        <w:t xml:space="preserve"> </w:t>
      </w:r>
      <w:r w:rsidRPr="0074425C">
        <w:rPr>
          <w:rFonts w:asciiTheme="majorHAnsi" w:hAnsiTheme="majorHAnsi"/>
        </w:rPr>
        <w:t>MODO DE DISPUTA: FECHADO.</w:t>
      </w:r>
      <w:r>
        <w:rPr>
          <w:rFonts w:asciiTheme="majorHAnsi" w:hAnsiTheme="majorHAnsi"/>
        </w:rPr>
        <w:t xml:space="preserve"> </w:t>
      </w:r>
      <w:r w:rsidRPr="0074425C">
        <w:rPr>
          <w:rFonts w:asciiTheme="majorHAnsi" w:hAnsiTheme="majorHAnsi"/>
        </w:rPr>
        <w:t>REGIME DE EXECUÇÃO: CONTRATAÇAO SEMI-INTEGRADA.</w:t>
      </w:r>
      <w:r>
        <w:rPr>
          <w:rFonts w:asciiTheme="majorHAnsi" w:hAnsiTheme="majorHAnsi"/>
        </w:rPr>
        <w:t xml:space="preserve"> </w:t>
      </w:r>
      <w:r w:rsidRPr="0074425C">
        <w:rPr>
          <w:rFonts w:asciiTheme="majorHAnsi" w:hAnsiTheme="majorHAnsi"/>
        </w:rPr>
        <w:t>VALOR ESTIMADO: R$ 3.403.360,20.</w:t>
      </w:r>
      <w:r>
        <w:rPr>
          <w:rFonts w:asciiTheme="majorHAnsi" w:hAnsiTheme="majorHAnsi"/>
        </w:rPr>
        <w:t xml:space="preserve"> </w:t>
      </w:r>
      <w:r w:rsidRPr="0074425C">
        <w:rPr>
          <w:rFonts w:asciiTheme="majorHAnsi" w:hAnsiTheme="majorHAnsi"/>
        </w:rPr>
        <w:t>CRITÉRIO DE JULGAMENTO: MENOR PREÇO</w:t>
      </w:r>
      <w:r>
        <w:rPr>
          <w:rFonts w:asciiTheme="majorHAnsi" w:hAnsiTheme="majorHAnsi"/>
        </w:rPr>
        <w:t xml:space="preserve">. </w:t>
      </w:r>
      <w:r w:rsidRPr="0074425C">
        <w:rPr>
          <w:rFonts w:asciiTheme="majorHAnsi" w:hAnsiTheme="majorHAnsi"/>
        </w:rPr>
        <w:t>INFORMAÇÕES IMPORTANTES:</w:t>
      </w:r>
      <w:r>
        <w:rPr>
          <w:rFonts w:asciiTheme="majorHAnsi" w:hAnsiTheme="majorHAnsi"/>
        </w:rPr>
        <w:t xml:space="preserve"> </w:t>
      </w:r>
      <w:r w:rsidRPr="0074425C">
        <w:rPr>
          <w:rFonts w:asciiTheme="majorHAnsi" w:hAnsiTheme="majorHAnsi"/>
        </w:rPr>
        <w:t>SERÁ DE RESPONSABILIDADE DOS INTERESSADOS VERIFICAR NO</w:t>
      </w:r>
      <w:r>
        <w:rPr>
          <w:rFonts w:asciiTheme="majorHAnsi" w:hAnsiTheme="majorHAnsi"/>
        </w:rPr>
        <w:t xml:space="preserve"> </w:t>
      </w:r>
      <w:r w:rsidRPr="0074425C">
        <w:rPr>
          <w:rFonts w:asciiTheme="majorHAnsi" w:hAnsiTheme="majorHAnsi"/>
        </w:rPr>
        <w:t>SITE A ATUALIZAÇÃO DAS INFORMAÇÕES.</w:t>
      </w:r>
      <w:r>
        <w:rPr>
          <w:rFonts w:asciiTheme="majorHAnsi" w:hAnsiTheme="majorHAnsi"/>
        </w:rPr>
        <w:t xml:space="preserve"> </w:t>
      </w:r>
      <w:r w:rsidRPr="0074425C">
        <w:rPr>
          <w:rFonts w:asciiTheme="majorHAnsi" w:hAnsiTheme="majorHAnsi"/>
        </w:rPr>
        <w:t>A Comissão Permanente de Licitações está à disposição dos interessados no</w:t>
      </w:r>
      <w:r>
        <w:rPr>
          <w:rFonts w:asciiTheme="majorHAnsi" w:hAnsiTheme="majorHAnsi"/>
        </w:rPr>
        <w:t xml:space="preserve"> </w:t>
      </w:r>
      <w:r w:rsidRPr="0074425C">
        <w:rPr>
          <w:rFonts w:asciiTheme="majorHAnsi" w:hAnsiTheme="majorHAnsi"/>
        </w:rPr>
        <w:t>horário das 8:00h às 11:00h e das 14:00h às 17:00h, pelo telefone (0xx) 62</w:t>
      </w:r>
      <w:r>
        <w:rPr>
          <w:rFonts w:asciiTheme="majorHAnsi" w:hAnsiTheme="majorHAnsi"/>
        </w:rPr>
        <w:t xml:space="preserve"> </w:t>
      </w:r>
      <w:r w:rsidRPr="0074425C">
        <w:rPr>
          <w:rFonts w:asciiTheme="majorHAnsi" w:hAnsiTheme="majorHAnsi"/>
        </w:rPr>
        <w:t xml:space="preserve">3243-3222 e através do e-mail </w:t>
      </w:r>
      <w:hyperlink r:id="rId62" w:history="1">
        <w:r w:rsidRPr="0053283B">
          <w:rPr>
            <w:rStyle w:val="Hyperlink"/>
            <w:rFonts w:asciiTheme="majorHAnsi" w:hAnsiTheme="majorHAnsi"/>
          </w:rPr>
          <w:t>cpl@saneago.com.br</w:t>
        </w:r>
      </w:hyperlink>
      <w:r w:rsidRPr="0074425C">
        <w:rPr>
          <w:rFonts w:asciiTheme="majorHAnsi" w:hAnsiTheme="majorHAnsi"/>
        </w:rPr>
        <w:t>.</w:t>
      </w:r>
      <w:r>
        <w:rPr>
          <w:rFonts w:asciiTheme="majorHAnsi" w:hAnsiTheme="majorHAnsi"/>
        </w:rPr>
        <w:t xml:space="preserve"> </w:t>
      </w:r>
      <w:r w:rsidRPr="0074425C">
        <w:rPr>
          <w:rFonts w:asciiTheme="majorHAnsi" w:hAnsiTheme="majorHAnsi"/>
        </w:rPr>
        <w:t>Endereço da Comissão Permanente de Licitações / Superintendência de</w:t>
      </w:r>
      <w:r>
        <w:rPr>
          <w:rFonts w:asciiTheme="majorHAnsi" w:hAnsiTheme="majorHAnsi"/>
        </w:rPr>
        <w:t xml:space="preserve"> </w:t>
      </w:r>
      <w:r w:rsidRPr="0074425C">
        <w:rPr>
          <w:rFonts w:asciiTheme="majorHAnsi" w:hAnsiTheme="majorHAnsi"/>
        </w:rPr>
        <w:t>Licitações e Aquisições (SULAQ): Sede da Saneamento de Goiás S.A. –</w:t>
      </w:r>
      <w:r>
        <w:rPr>
          <w:rFonts w:asciiTheme="majorHAnsi" w:hAnsiTheme="majorHAnsi"/>
        </w:rPr>
        <w:t xml:space="preserve"> </w:t>
      </w:r>
      <w:r w:rsidRPr="0074425C">
        <w:rPr>
          <w:rFonts w:asciiTheme="majorHAnsi" w:hAnsiTheme="majorHAnsi"/>
        </w:rPr>
        <w:t>Saneago, à Avenida Fued José Sebba, nº 1245, Setor Jardim Goiás – Goiânia-</w:t>
      </w:r>
      <w:r>
        <w:rPr>
          <w:rFonts w:asciiTheme="majorHAnsi" w:hAnsiTheme="majorHAnsi"/>
        </w:rPr>
        <w:t xml:space="preserve"> </w:t>
      </w:r>
      <w:r w:rsidRPr="0074425C">
        <w:rPr>
          <w:rFonts w:asciiTheme="majorHAnsi" w:hAnsiTheme="majorHAnsi"/>
        </w:rPr>
        <w:t>GO.</w:t>
      </w:r>
      <w:r w:rsidR="00F366BE" w:rsidRPr="00F366BE">
        <w:t xml:space="preserve"> </w:t>
      </w:r>
      <w:hyperlink r:id="rId63" w:history="1">
        <w:r w:rsidR="00F366BE" w:rsidRPr="0053283B">
          <w:rPr>
            <w:rStyle w:val="Hyperlink"/>
            <w:rFonts w:asciiTheme="majorHAnsi" w:hAnsiTheme="majorHAnsi"/>
          </w:rPr>
          <w:t>https://www.saneago.com.br/#/fornecedores</w:t>
        </w:r>
      </w:hyperlink>
      <w:r w:rsidR="00F366BE">
        <w:rPr>
          <w:rFonts w:asciiTheme="majorHAnsi" w:hAnsiTheme="majorHAnsi"/>
        </w:rPr>
        <w:t xml:space="preserve">. </w:t>
      </w:r>
    </w:p>
    <w:p w14:paraId="58C863F7" w14:textId="77777777" w:rsidR="00AB7941" w:rsidRDefault="00AB7941" w:rsidP="0074425C">
      <w:pPr>
        <w:jc w:val="both"/>
        <w:rPr>
          <w:rFonts w:asciiTheme="majorHAnsi" w:hAnsiTheme="majorHAnsi"/>
        </w:rPr>
      </w:pPr>
    </w:p>
    <w:p w14:paraId="1AAFE941" w14:textId="77777777" w:rsidR="00AB7941" w:rsidRDefault="00AB7941" w:rsidP="0074425C">
      <w:pPr>
        <w:jc w:val="both"/>
        <w:rPr>
          <w:rFonts w:asciiTheme="majorHAnsi" w:hAnsiTheme="majorHAnsi"/>
        </w:rPr>
      </w:pPr>
    </w:p>
    <w:p w14:paraId="7D5F134C" w14:textId="747E24A7" w:rsidR="004D4924" w:rsidRPr="004D4924" w:rsidRDefault="004D4924" w:rsidP="0074425C">
      <w:pPr>
        <w:jc w:val="both"/>
        <w:rPr>
          <w:rFonts w:asciiTheme="majorHAnsi" w:hAnsiTheme="majorHAnsi"/>
          <w:b/>
        </w:rPr>
      </w:pPr>
      <w:r w:rsidRPr="004D4924">
        <w:rPr>
          <w:rFonts w:asciiTheme="majorHAnsi" w:hAnsiTheme="majorHAnsi"/>
          <w:b/>
        </w:rPr>
        <w:t xml:space="preserve">DNIT - SUPERINTENDÊNCIA REGIONAL EM GOIÁS E DISTRITO FEDERAL- AVISO DE LICITAÇÃO PREGÃO ELETRÔNICO Nº 415/2021 - UASG 393011 Nº PROCESSO: 50612001128202101. </w:t>
      </w:r>
    </w:p>
    <w:p w14:paraId="69941304" w14:textId="1BFBB6CC" w:rsidR="00AB7941" w:rsidRDefault="00AB7941" w:rsidP="0074425C">
      <w:pPr>
        <w:jc w:val="both"/>
        <w:rPr>
          <w:rFonts w:asciiTheme="majorHAnsi" w:hAnsiTheme="majorHAnsi"/>
        </w:rPr>
      </w:pPr>
      <w:r w:rsidRPr="003463B6">
        <w:rPr>
          <w:rFonts w:asciiTheme="majorHAnsi" w:hAnsiTheme="majorHAnsi"/>
        </w:rPr>
        <w:t>Objeto: Contratação de empresa para Execução dos Serviços de Conservação e Manutenção da Rodovia Federal BR-414/GO, com vistas a execução de Plano de Trabalho e Orçamento - P.A.T.O., no Trecho: ENTR BR153(</w:t>
      </w:r>
      <w:r w:rsidR="004D4924" w:rsidRPr="003463B6">
        <w:rPr>
          <w:rFonts w:asciiTheme="majorHAnsi" w:hAnsiTheme="majorHAnsi"/>
        </w:rPr>
        <w:t>A) /</w:t>
      </w:r>
      <w:r w:rsidRPr="003463B6">
        <w:rPr>
          <w:rFonts w:asciiTheme="majorHAnsi" w:hAnsiTheme="majorHAnsi"/>
        </w:rPr>
        <w:t>GO-244/151 (PORANGATU) - ENTR BR-153/GO-222/330 (ANÁPOLIS), Subtrecho: ENTR GO-237(B) - ENTR BR-080/GO-230(</w:t>
      </w:r>
      <w:r w:rsidR="004D4924" w:rsidRPr="003463B6">
        <w:rPr>
          <w:rFonts w:asciiTheme="majorHAnsi" w:hAnsiTheme="majorHAnsi"/>
        </w:rPr>
        <w:t>A) /</w:t>
      </w:r>
      <w:r w:rsidRPr="003463B6">
        <w:rPr>
          <w:rFonts w:asciiTheme="majorHAnsi" w:hAnsiTheme="majorHAnsi"/>
        </w:rPr>
        <w:t xml:space="preserve">324 (DOIS IRMAOS), Segmento: km 203,50 ao km 300,00, Extensão: 96,50 km. Total de Itens Licitados: 1. Edital: 15/10/2021 das 08h30 às 12h00 e das 13h30 às 17h00. Endereço: Av. 24 de Outubro, 311 Setor Dos </w:t>
      </w:r>
      <w:r w:rsidR="004D4924" w:rsidRPr="003463B6">
        <w:rPr>
          <w:rFonts w:asciiTheme="majorHAnsi" w:hAnsiTheme="majorHAnsi"/>
        </w:rPr>
        <w:t>Funcionários</w:t>
      </w:r>
      <w:r w:rsidR="004D4924">
        <w:rPr>
          <w:rFonts w:asciiTheme="majorHAnsi" w:hAnsiTheme="majorHAnsi"/>
        </w:rPr>
        <w:t xml:space="preserve"> -</w:t>
      </w:r>
      <w:r w:rsidRPr="003463B6">
        <w:rPr>
          <w:rFonts w:asciiTheme="majorHAnsi" w:hAnsiTheme="majorHAnsi"/>
        </w:rPr>
        <w:t xml:space="preserve"> Goiânia/GO ou </w:t>
      </w:r>
      <w:hyperlink r:id="rId64" w:history="1">
        <w:r w:rsidR="004D4924" w:rsidRPr="0053283B">
          <w:rPr>
            <w:rStyle w:val="Hyperlink"/>
            <w:rFonts w:asciiTheme="majorHAnsi" w:hAnsiTheme="majorHAnsi"/>
          </w:rPr>
          <w:t>https://www.gov.br/compras/edital/393011-5-00415-2021</w:t>
        </w:r>
      </w:hyperlink>
      <w:r w:rsidRPr="003463B6">
        <w:rPr>
          <w:rFonts w:asciiTheme="majorHAnsi" w:hAnsiTheme="majorHAnsi"/>
        </w:rPr>
        <w:t>.</w:t>
      </w:r>
      <w:r w:rsidR="004D4924">
        <w:rPr>
          <w:rFonts w:asciiTheme="majorHAnsi" w:hAnsiTheme="majorHAnsi"/>
        </w:rPr>
        <w:t xml:space="preserve"> </w:t>
      </w:r>
      <w:r w:rsidRPr="003463B6">
        <w:rPr>
          <w:rFonts w:asciiTheme="majorHAnsi" w:hAnsiTheme="majorHAnsi"/>
        </w:rPr>
        <w:t xml:space="preserve">Entrega das Propostas: a partir de 15/10/2021 às 08h30 no site www.gov.br/compras. Abertura das Propostas: 04/11/2021 às 09h00 no site </w:t>
      </w:r>
      <w:hyperlink r:id="rId65" w:history="1">
        <w:r w:rsidR="004D4924" w:rsidRPr="0053283B">
          <w:rPr>
            <w:rStyle w:val="Hyperlink"/>
            <w:rFonts w:asciiTheme="majorHAnsi" w:hAnsiTheme="majorHAnsi"/>
          </w:rPr>
          <w:t>www.gov.br/compras</w:t>
        </w:r>
      </w:hyperlink>
      <w:r w:rsidRPr="003463B6">
        <w:rPr>
          <w:rFonts w:asciiTheme="majorHAnsi" w:hAnsiTheme="majorHAnsi"/>
        </w:rPr>
        <w:t>.</w:t>
      </w:r>
      <w:r w:rsidR="004D4924">
        <w:rPr>
          <w:rFonts w:asciiTheme="majorHAnsi" w:hAnsiTheme="majorHAnsi"/>
        </w:rPr>
        <w:t xml:space="preserve"> </w:t>
      </w:r>
      <w:r w:rsidRPr="003463B6">
        <w:rPr>
          <w:rFonts w:asciiTheme="majorHAnsi" w:hAnsiTheme="majorHAnsi"/>
        </w:rPr>
        <w:t xml:space="preserve"> Informações Gerais: O Edital e demais informações poderão ser obtidos por meio dos sítios </w:t>
      </w:r>
      <w:hyperlink r:id="rId66" w:history="1">
        <w:r w:rsidR="004D4924" w:rsidRPr="0053283B">
          <w:rPr>
            <w:rStyle w:val="Hyperlink"/>
            <w:rFonts w:asciiTheme="majorHAnsi" w:hAnsiTheme="majorHAnsi"/>
          </w:rPr>
          <w:t>www.gov.br/dnit/ptbr/assuntos/licitacoes/superintendencias</w:t>
        </w:r>
      </w:hyperlink>
      <w:r w:rsidR="004D4924">
        <w:rPr>
          <w:rFonts w:asciiTheme="majorHAnsi" w:hAnsiTheme="majorHAnsi"/>
        </w:rPr>
        <w:t xml:space="preserve"> </w:t>
      </w:r>
      <w:r w:rsidRPr="003463B6">
        <w:rPr>
          <w:rFonts w:asciiTheme="majorHAnsi" w:hAnsiTheme="majorHAnsi"/>
        </w:rPr>
        <w:t xml:space="preserve">e/ou </w:t>
      </w:r>
      <w:hyperlink r:id="rId67" w:history="1">
        <w:r w:rsidR="004D4924" w:rsidRPr="0053283B">
          <w:rPr>
            <w:rStyle w:val="Hyperlink"/>
            <w:rFonts w:asciiTheme="majorHAnsi" w:hAnsiTheme="majorHAnsi"/>
          </w:rPr>
          <w:t>www.gov.br/compras</w:t>
        </w:r>
      </w:hyperlink>
      <w:r w:rsidRPr="003463B6">
        <w:rPr>
          <w:rFonts w:asciiTheme="majorHAnsi" w:hAnsiTheme="majorHAnsi"/>
        </w:rPr>
        <w:t>.</w:t>
      </w:r>
      <w:r w:rsidR="004D4924">
        <w:rPr>
          <w:rFonts w:asciiTheme="majorHAnsi" w:hAnsiTheme="majorHAnsi"/>
        </w:rPr>
        <w:t xml:space="preserve"> </w:t>
      </w:r>
    </w:p>
    <w:p w14:paraId="7BC1F420" w14:textId="77777777" w:rsidR="0074425C" w:rsidRPr="00955157" w:rsidRDefault="0074425C" w:rsidP="0074425C">
      <w:pPr>
        <w:jc w:val="both"/>
        <w:rPr>
          <w:rFonts w:asciiTheme="majorHAnsi" w:hAnsiTheme="majorHAnsi"/>
        </w:rPr>
      </w:pPr>
    </w:p>
    <w:p w14:paraId="02933B9E" w14:textId="77777777" w:rsidR="00A13453" w:rsidRDefault="00A13453" w:rsidP="00224A27">
      <w:pPr>
        <w:jc w:val="center"/>
        <w:rPr>
          <w:rFonts w:asciiTheme="majorHAnsi" w:hAnsiTheme="majorHAnsi"/>
          <w:b/>
        </w:rPr>
      </w:pPr>
    </w:p>
    <w:p w14:paraId="2AB7C00C" w14:textId="0BF6AE7A" w:rsidR="00172F45" w:rsidRDefault="00172F45" w:rsidP="00224A27">
      <w:pPr>
        <w:jc w:val="center"/>
        <w:rPr>
          <w:rFonts w:asciiTheme="majorHAnsi" w:hAnsiTheme="majorHAnsi"/>
          <w:b/>
        </w:rPr>
      </w:pPr>
      <w:r w:rsidRPr="00E30C3C">
        <w:rPr>
          <w:rFonts w:asciiTheme="majorHAnsi" w:hAnsiTheme="majorHAnsi"/>
          <w:b/>
        </w:rPr>
        <w:t>ESTADO D</w:t>
      </w:r>
      <w:r>
        <w:rPr>
          <w:rFonts w:asciiTheme="majorHAnsi" w:hAnsiTheme="majorHAnsi"/>
          <w:b/>
        </w:rPr>
        <w:t>O MATO GROSSO</w:t>
      </w:r>
    </w:p>
    <w:p w14:paraId="664F581C" w14:textId="77777777" w:rsidR="00172F45" w:rsidRDefault="00172F45" w:rsidP="00224A27">
      <w:pPr>
        <w:jc w:val="center"/>
        <w:rPr>
          <w:rFonts w:asciiTheme="majorHAnsi" w:hAnsiTheme="majorHAnsi"/>
          <w:b/>
        </w:rPr>
      </w:pPr>
    </w:p>
    <w:p w14:paraId="7CF488C7" w14:textId="77777777" w:rsidR="004D0B49" w:rsidRDefault="00EF3F63" w:rsidP="009C4875">
      <w:pPr>
        <w:jc w:val="both"/>
        <w:rPr>
          <w:rFonts w:asciiTheme="majorHAnsi" w:hAnsiTheme="majorHAnsi"/>
        </w:rPr>
      </w:pPr>
      <w:r w:rsidRPr="00EF3F63">
        <w:rPr>
          <w:rFonts w:asciiTheme="majorHAnsi" w:hAnsiTheme="majorHAnsi"/>
          <w:b/>
        </w:rPr>
        <w:t xml:space="preserve">SINFRA / MT </w:t>
      </w:r>
      <w:r w:rsidR="009C4875" w:rsidRPr="004D0B49">
        <w:rPr>
          <w:rFonts w:asciiTheme="majorHAnsi" w:hAnsiTheme="majorHAnsi"/>
          <w:b/>
        </w:rPr>
        <w:t>–</w:t>
      </w:r>
      <w:r w:rsidRPr="004D0B49">
        <w:rPr>
          <w:rFonts w:asciiTheme="majorHAnsi" w:hAnsiTheme="majorHAnsi"/>
          <w:b/>
        </w:rPr>
        <w:t xml:space="preserve"> </w:t>
      </w:r>
      <w:r w:rsidR="004D0B49" w:rsidRPr="004D0B49">
        <w:rPr>
          <w:rFonts w:asciiTheme="majorHAnsi" w:hAnsiTheme="majorHAnsi"/>
          <w:b/>
        </w:rPr>
        <w:t>PROCESSO: 361751/2021 RDC PRESENCIAL N. 030/2021</w:t>
      </w:r>
      <w:r w:rsidR="004D0B49" w:rsidRPr="004D0B49">
        <w:rPr>
          <w:rFonts w:asciiTheme="majorHAnsi" w:hAnsiTheme="majorHAnsi"/>
        </w:rPr>
        <w:t xml:space="preserve"> </w:t>
      </w:r>
    </w:p>
    <w:p w14:paraId="05D4C219" w14:textId="69C3A71C" w:rsidR="004D0B49" w:rsidRPr="004D0B49" w:rsidRDefault="004D0B49" w:rsidP="009C4875">
      <w:pPr>
        <w:jc w:val="both"/>
        <w:rPr>
          <w:rFonts w:asciiTheme="majorHAnsi" w:hAnsiTheme="majorHAnsi"/>
        </w:rPr>
      </w:pPr>
      <w:r w:rsidRPr="004D0B49">
        <w:rPr>
          <w:rFonts w:asciiTheme="majorHAnsi" w:hAnsiTheme="majorHAnsi"/>
        </w:rPr>
        <w:t>MODO DE DISPUTA: ABERTO VALOR ESTIMADO: R$ 42.529.674,01 CRITÉRIO DE JULGAMENTO: MENOR PREÇO REGIME DE EXECUÇÃO: EMPREITADA POR PREÇO UNITÁRIO LOTE: ÚNICO Objeto: Contratação de empresa de engenharia para execução dos serviços de implantação e pavimentação (remanescente), e revitalização da rodovia MT-413, trecho: Entr. BR-158/MT (Portal da Amazônia) – MT-432 – Santa Terezinha, subtrecho: estaca 0+0,00 a 4.730+7,42, com extensão de 94,61 Km. Data: 11/11/2021 Ho</w:t>
      </w:r>
      <w:r>
        <w:rPr>
          <w:rFonts w:asciiTheme="majorHAnsi" w:hAnsiTheme="majorHAnsi"/>
        </w:rPr>
        <w:t xml:space="preserve">rário: 14h00min (horário local) - </w:t>
      </w:r>
      <w:r w:rsidRPr="004D0B49">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w:t>
      </w:r>
      <w:r>
        <w:rPr>
          <w:rFonts w:asciiTheme="majorHAnsi" w:hAnsiTheme="majorHAnsi"/>
        </w:rPr>
        <w:t>retirado</w:t>
      </w:r>
      <w:r w:rsidRPr="004D0B49">
        <w:rPr>
          <w:rFonts w:asciiTheme="majorHAnsi" w:hAnsiTheme="majorHAnsi"/>
        </w:rPr>
        <w:t xml:space="preserve"> gratuitamente no site </w:t>
      </w:r>
      <w:hyperlink r:id="rId68" w:history="1">
        <w:r w:rsidRPr="0053283B">
          <w:rPr>
            <w:rStyle w:val="Hyperlink"/>
            <w:rFonts w:asciiTheme="majorHAnsi" w:hAnsiTheme="majorHAnsi"/>
          </w:rPr>
          <w:t>www.sinfra.mt.gov.br</w:t>
        </w:r>
      </w:hyperlink>
      <w:r w:rsidRPr="004D0B49">
        <w:rPr>
          <w:rFonts w:asciiTheme="majorHAnsi" w:hAnsiTheme="majorHAnsi"/>
        </w:rPr>
        <w:t>,</w:t>
      </w:r>
      <w:r>
        <w:rPr>
          <w:rFonts w:asciiTheme="majorHAnsi" w:hAnsiTheme="majorHAnsi"/>
        </w:rPr>
        <w:t xml:space="preserve"> </w:t>
      </w:r>
      <w:r w:rsidRPr="004D0B49">
        <w:rPr>
          <w:rFonts w:asciiTheme="majorHAnsi" w:hAnsiTheme="majorHAnsi"/>
        </w:rPr>
        <w:t xml:space="preserve">ou solicitado pelo e-mail: </w:t>
      </w:r>
      <w:hyperlink r:id="rId69" w:history="1">
        <w:r w:rsidRPr="0053283B">
          <w:rPr>
            <w:rStyle w:val="Hyperlink"/>
            <w:rFonts w:asciiTheme="majorHAnsi" w:hAnsiTheme="majorHAnsi"/>
          </w:rPr>
          <w:t>cpl@sinfra.mt.gov.br</w:t>
        </w:r>
      </w:hyperlink>
      <w:r>
        <w:rPr>
          <w:rFonts w:asciiTheme="majorHAnsi" w:hAnsiTheme="majorHAnsi"/>
        </w:rPr>
        <w:t xml:space="preserve"> -</w:t>
      </w:r>
      <w:r w:rsidRPr="004D0B49">
        <w:rPr>
          <w:rFonts w:asciiTheme="majorHAnsi" w:hAnsiTheme="majorHAnsi"/>
        </w:rPr>
        <w:t xml:space="preserve"> TELEFONES PARA CONTATO: (65) 3613-0529. VALOR ESTIMADO: R$ 42.529.674,01 -  </w:t>
      </w:r>
      <w:hyperlink r:id="rId70" w:history="1">
        <w:r w:rsidRPr="0053283B">
          <w:rPr>
            <w:rStyle w:val="Hyperlink"/>
            <w:rFonts w:asciiTheme="majorHAnsi" w:hAnsiTheme="majorHAnsi"/>
          </w:rPr>
          <w:t>http://www.sinfra.mt.gov.br/-/18221559-rdc-presencial-n.-030/2021</w:t>
        </w:r>
      </w:hyperlink>
      <w:r>
        <w:rPr>
          <w:rFonts w:asciiTheme="majorHAnsi" w:hAnsiTheme="majorHAnsi"/>
        </w:rPr>
        <w:t xml:space="preserve">. </w:t>
      </w:r>
    </w:p>
    <w:p w14:paraId="799B8A94" w14:textId="77777777" w:rsidR="009C4875" w:rsidRDefault="009C4875" w:rsidP="009C4875">
      <w:pPr>
        <w:jc w:val="both"/>
        <w:rPr>
          <w:rFonts w:asciiTheme="majorHAnsi" w:hAnsiTheme="majorHAnsi"/>
        </w:rPr>
      </w:pPr>
    </w:p>
    <w:p w14:paraId="6F9BDCA7" w14:textId="77777777" w:rsidR="009B4910" w:rsidRDefault="009B4910" w:rsidP="009C4875">
      <w:pPr>
        <w:jc w:val="both"/>
        <w:rPr>
          <w:rFonts w:asciiTheme="majorHAnsi" w:hAnsiTheme="majorHAnsi"/>
        </w:rPr>
      </w:pPr>
    </w:p>
    <w:p w14:paraId="496CEF59" w14:textId="2707A766" w:rsidR="009B4910" w:rsidRPr="004D4924" w:rsidRDefault="003463B6" w:rsidP="003463B6">
      <w:pPr>
        <w:jc w:val="center"/>
        <w:rPr>
          <w:rFonts w:asciiTheme="majorHAnsi" w:hAnsiTheme="majorHAnsi"/>
          <w:b/>
        </w:rPr>
      </w:pPr>
      <w:r w:rsidRPr="004D4924">
        <w:rPr>
          <w:rFonts w:asciiTheme="majorHAnsi" w:hAnsiTheme="majorHAnsi"/>
          <w:b/>
        </w:rPr>
        <w:t xml:space="preserve">ESTADO DO </w:t>
      </w:r>
      <w:r w:rsidR="009B4910" w:rsidRPr="004D4924">
        <w:rPr>
          <w:rFonts w:asciiTheme="majorHAnsi" w:hAnsiTheme="majorHAnsi"/>
          <w:b/>
        </w:rPr>
        <w:t>MATO GROSSO DO SUL</w:t>
      </w:r>
    </w:p>
    <w:p w14:paraId="0C400E46" w14:textId="77777777" w:rsidR="009B4910" w:rsidRPr="004D4924" w:rsidRDefault="009B4910" w:rsidP="009C4875">
      <w:pPr>
        <w:jc w:val="both"/>
        <w:rPr>
          <w:rFonts w:asciiTheme="majorHAnsi" w:hAnsiTheme="majorHAnsi"/>
          <w:b/>
        </w:rPr>
      </w:pPr>
    </w:p>
    <w:p w14:paraId="1F2455A5" w14:textId="4ED2F46F" w:rsidR="004D4924" w:rsidRPr="004D4924" w:rsidRDefault="004D4924" w:rsidP="009C4875">
      <w:pPr>
        <w:jc w:val="both"/>
        <w:rPr>
          <w:rFonts w:asciiTheme="majorHAnsi" w:hAnsiTheme="majorHAnsi"/>
          <w:b/>
        </w:rPr>
      </w:pPr>
      <w:r w:rsidRPr="004D4924">
        <w:rPr>
          <w:rFonts w:asciiTheme="majorHAnsi" w:hAnsiTheme="majorHAnsi"/>
          <w:b/>
        </w:rPr>
        <w:t xml:space="preserve">DNIT -SUPERINTENDÊNCIA REGIONAL NO MATO GROSSO DO SUL AVISO DE LICITAÇÃO PREGÃO ELETRÔNICO Nº 371/2021 - UASG 393010 Nº PROCESSO: 50619000361202107. </w:t>
      </w:r>
    </w:p>
    <w:p w14:paraId="69D67893" w14:textId="2316B1CD" w:rsidR="009B4910" w:rsidRDefault="009B4910" w:rsidP="009C4875">
      <w:pPr>
        <w:jc w:val="both"/>
        <w:rPr>
          <w:rFonts w:asciiTheme="majorHAnsi" w:hAnsiTheme="majorHAnsi"/>
        </w:rPr>
      </w:pPr>
      <w:r w:rsidRPr="003463B6">
        <w:rPr>
          <w:rFonts w:asciiTheme="majorHAnsi" w:hAnsiTheme="majorHAnsi"/>
        </w:rPr>
        <w:t xml:space="preserve">Objeto: Contratação de empresa para execução de Serviços de Manutenção/Recuperação de ativos no Tramo Sul Hidrovia HN950 - Rio Paraguai. Total de Itens Licitados: 1. Edital: 19/10/2021 das 08h00 às 11h30 e das 13h00 às 17h00. Endereço: Rua Antonio Maria Coelho, 3099 - Bairro Jardim Dos Estados, - Campo Grande/MS ou </w:t>
      </w:r>
      <w:hyperlink r:id="rId71" w:history="1">
        <w:r w:rsidR="004D4924" w:rsidRPr="0053283B">
          <w:rPr>
            <w:rStyle w:val="Hyperlink"/>
            <w:rFonts w:asciiTheme="majorHAnsi" w:hAnsiTheme="majorHAnsi"/>
          </w:rPr>
          <w:t>https://www.gov.br/compras/edital/393010-5-00371-2021</w:t>
        </w:r>
      </w:hyperlink>
      <w:r w:rsidR="004D4924">
        <w:rPr>
          <w:rFonts w:asciiTheme="majorHAnsi" w:hAnsiTheme="majorHAnsi"/>
        </w:rPr>
        <w:t xml:space="preserve">. </w:t>
      </w:r>
      <w:r w:rsidRPr="003463B6">
        <w:rPr>
          <w:rFonts w:asciiTheme="majorHAnsi" w:hAnsiTheme="majorHAnsi"/>
        </w:rPr>
        <w:t xml:space="preserve">Entrega das Propostas: a partir de 19/10/2021 às 08h00 no site </w:t>
      </w:r>
      <w:hyperlink r:id="rId72" w:history="1">
        <w:r w:rsidR="004D4924" w:rsidRPr="0053283B">
          <w:rPr>
            <w:rStyle w:val="Hyperlink"/>
            <w:rFonts w:asciiTheme="majorHAnsi" w:hAnsiTheme="majorHAnsi"/>
          </w:rPr>
          <w:t>www.gov.br/compras</w:t>
        </w:r>
      </w:hyperlink>
      <w:r w:rsidRPr="003463B6">
        <w:rPr>
          <w:rFonts w:asciiTheme="majorHAnsi" w:hAnsiTheme="majorHAnsi"/>
        </w:rPr>
        <w:t>.</w:t>
      </w:r>
      <w:r w:rsidR="004D4924">
        <w:rPr>
          <w:rFonts w:asciiTheme="majorHAnsi" w:hAnsiTheme="majorHAnsi"/>
        </w:rPr>
        <w:t xml:space="preserve"> </w:t>
      </w:r>
      <w:r w:rsidRPr="003463B6">
        <w:rPr>
          <w:rFonts w:asciiTheme="majorHAnsi" w:hAnsiTheme="majorHAnsi"/>
        </w:rPr>
        <w:t>Abertura das Propostas: 29/10/2021 às 10</w:t>
      </w:r>
      <w:r w:rsidR="004D4924">
        <w:rPr>
          <w:rFonts w:asciiTheme="majorHAnsi" w:hAnsiTheme="majorHAnsi"/>
        </w:rPr>
        <w:t xml:space="preserve">h00 no site </w:t>
      </w:r>
      <w:hyperlink r:id="rId73" w:history="1">
        <w:r w:rsidR="004D4924" w:rsidRPr="0053283B">
          <w:rPr>
            <w:rStyle w:val="Hyperlink"/>
            <w:rFonts w:asciiTheme="majorHAnsi" w:hAnsiTheme="majorHAnsi"/>
          </w:rPr>
          <w:t>www.gov.br/compras</w:t>
        </w:r>
      </w:hyperlink>
      <w:r w:rsidR="004D4924">
        <w:rPr>
          <w:rFonts w:asciiTheme="majorHAnsi" w:hAnsiTheme="majorHAnsi"/>
        </w:rPr>
        <w:t xml:space="preserve">. </w:t>
      </w:r>
      <w:r w:rsidRPr="003463B6">
        <w:rPr>
          <w:rFonts w:asciiTheme="majorHAnsi" w:hAnsiTheme="majorHAnsi"/>
        </w:rPr>
        <w:t xml:space="preserve">Informações Gerais: Www.gov.br/compras, </w:t>
      </w:r>
      <w:hyperlink r:id="rId74" w:history="1">
        <w:r w:rsidR="004D4924" w:rsidRPr="0053283B">
          <w:rPr>
            <w:rStyle w:val="Hyperlink"/>
            <w:rFonts w:asciiTheme="majorHAnsi" w:hAnsiTheme="majorHAnsi"/>
          </w:rPr>
          <w:t>http://www1.dnit.gov.br/editais/consulta/editais2.asp</w:t>
        </w:r>
      </w:hyperlink>
      <w:r w:rsidR="004D4924">
        <w:rPr>
          <w:rFonts w:asciiTheme="majorHAnsi" w:hAnsiTheme="majorHAnsi"/>
        </w:rPr>
        <w:t xml:space="preserve"> </w:t>
      </w:r>
      <w:r w:rsidRPr="003463B6">
        <w:rPr>
          <w:rFonts w:asciiTheme="majorHAnsi" w:hAnsiTheme="majorHAnsi"/>
        </w:rPr>
        <w:t xml:space="preserve">e </w:t>
      </w:r>
      <w:hyperlink r:id="rId75" w:history="1">
        <w:r w:rsidR="004D4924" w:rsidRPr="0053283B">
          <w:rPr>
            <w:rStyle w:val="Hyperlink"/>
            <w:rFonts w:asciiTheme="majorHAnsi" w:hAnsiTheme="majorHAnsi"/>
          </w:rPr>
          <w:t>Scl.ms@dnit.gov.br</w:t>
        </w:r>
      </w:hyperlink>
      <w:r w:rsidRPr="003463B6">
        <w:rPr>
          <w:rFonts w:asciiTheme="majorHAnsi" w:hAnsiTheme="majorHAnsi"/>
        </w:rPr>
        <w:t>.</w:t>
      </w:r>
      <w:r w:rsidR="004D4924">
        <w:rPr>
          <w:rFonts w:asciiTheme="majorHAnsi" w:hAnsiTheme="majorHAnsi"/>
        </w:rPr>
        <w:t xml:space="preserve"> </w:t>
      </w:r>
    </w:p>
    <w:p w14:paraId="73270CC2" w14:textId="77777777" w:rsidR="009B4910" w:rsidRDefault="009B4910" w:rsidP="009C4875">
      <w:pPr>
        <w:jc w:val="both"/>
        <w:rPr>
          <w:rFonts w:asciiTheme="majorHAnsi" w:hAnsiTheme="majorHAnsi"/>
        </w:rPr>
      </w:pPr>
    </w:p>
    <w:p w14:paraId="3C21701A" w14:textId="77777777" w:rsidR="009B4910" w:rsidRDefault="009B4910" w:rsidP="009C4875">
      <w:pPr>
        <w:jc w:val="both"/>
        <w:rPr>
          <w:rFonts w:asciiTheme="majorHAnsi" w:hAnsiTheme="majorHAnsi"/>
        </w:rPr>
      </w:pPr>
    </w:p>
    <w:p w14:paraId="7EFD03F1" w14:textId="135E1A97" w:rsidR="00AB7941" w:rsidRPr="00802F15" w:rsidRDefault="00802F15" w:rsidP="003463B6">
      <w:pPr>
        <w:jc w:val="center"/>
        <w:rPr>
          <w:rFonts w:asciiTheme="majorHAnsi" w:hAnsiTheme="majorHAnsi"/>
          <w:b/>
        </w:rPr>
      </w:pPr>
      <w:r w:rsidRPr="00802F15">
        <w:rPr>
          <w:rFonts w:asciiTheme="majorHAnsi" w:hAnsiTheme="majorHAnsi"/>
          <w:b/>
        </w:rPr>
        <w:t>ESTADO DO PARÁ</w:t>
      </w:r>
    </w:p>
    <w:p w14:paraId="4B8D2564" w14:textId="77777777" w:rsidR="00AB7941" w:rsidRPr="00802F15" w:rsidRDefault="00AB7941" w:rsidP="009C4875">
      <w:pPr>
        <w:jc w:val="both"/>
        <w:rPr>
          <w:rFonts w:asciiTheme="majorHAnsi" w:hAnsiTheme="majorHAnsi"/>
          <w:b/>
        </w:rPr>
      </w:pPr>
    </w:p>
    <w:p w14:paraId="32B21CAC" w14:textId="77777777" w:rsidR="00802F15" w:rsidRDefault="00802F15" w:rsidP="009C4875">
      <w:pPr>
        <w:jc w:val="both"/>
        <w:rPr>
          <w:rFonts w:asciiTheme="majorHAnsi" w:hAnsiTheme="majorHAnsi"/>
          <w:b/>
        </w:rPr>
      </w:pPr>
      <w:r w:rsidRPr="00802F15">
        <w:rPr>
          <w:rFonts w:asciiTheme="majorHAnsi" w:hAnsiTheme="majorHAnsi"/>
          <w:b/>
        </w:rPr>
        <w:t>DNIT -SUPERINTENDÊNCIA REGIONAL NO PARÁ AVISO DE LICITAÇÃO PREGÃO ELETRÔNICO Nº 422/2021 - UASG 393016 Nº PROCESSO: 50602002268202027.</w:t>
      </w:r>
    </w:p>
    <w:p w14:paraId="7EC943CA" w14:textId="4B041529" w:rsidR="00AB7941" w:rsidRDefault="00AB7941" w:rsidP="009C4875">
      <w:pPr>
        <w:jc w:val="both"/>
        <w:rPr>
          <w:rFonts w:asciiTheme="majorHAnsi" w:hAnsiTheme="majorHAnsi"/>
        </w:rPr>
      </w:pPr>
      <w:r w:rsidRPr="003463B6">
        <w:rPr>
          <w:rFonts w:asciiTheme="majorHAnsi" w:hAnsiTheme="majorHAnsi"/>
        </w:rPr>
        <w:t>Objeto: Execução dos Serviços de Manutenção Rodoviária (Conservação/Recuperação) referente ao Plano Anual de Trabalho e Orçamento - PATO, na BR-158/PA, Trecho: Entroncamento da BR-230(</w:t>
      </w:r>
      <w:r w:rsidR="004D4924" w:rsidRPr="003463B6">
        <w:rPr>
          <w:rFonts w:asciiTheme="majorHAnsi" w:hAnsiTheme="majorHAnsi"/>
        </w:rPr>
        <w:t>A) /</w:t>
      </w:r>
      <w:r w:rsidRPr="003463B6">
        <w:rPr>
          <w:rFonts w:asciiTheme="majorHAnsi" w:hAnsiTheme="majorHAnsi"/>
        </w:rPr>
        <w:t xml:space="preserve">PA 415(Altamira) - Divisa PA/MT, Subtrecho: ENTR. BR-235 - ENTR PA-411 - VILA MANDII - DIV PA/MT, Segmento: Km 699,00 ao km 889,60, Extensão: 190,60 km, Lote: </w:t>
      </w:r>
      <w:r w:rsidR="00802F15" w:rsidRPr="003463B6">
        <w:rPr>
          <w:rFonts w:asciiTheme="majorHAnsi" w:hAnsiTheme="majorHAnsi"/>
        </w:rPr>
        <w:t>Único.</w:t>
      </w:r>
      <w:r w:rsidRPr="003463B6">
        <w:rPr>
          <w:rFonts w:asciiTheme="majorHAnsi" w:hAnsiTheme="majorHAnsi"/>
        </w:rPr>
        <w:t xml:space="preserve"> Total de Itens Licitados: 1. Edital: 15/10/2021 das 08h00 às 12h00 e das 13h30 às 17h30. Endereço: Rodovia Br 316 Km Zero, S/n - Castanheira, - Belém/PA ou </w:t>
      </w:r>
      <w:hyperlink r:id="rId76" w:history="1">
        <w:r w:rsidR="00802F15" w:rsidRPr="0053283B">
          <w:rPr>
            <w:rStyle w:val="Hyperlink"/>
            <w:rFonts w:asciiTheme="majorHAnsi" w:hAnsiTheme="majorHAnsi"/>
          </w:rPr>
          <w:t>https://www.gov.br/compras/edital/393016-5-00422-2021</w:t>
        </w:r>
      </w:hyperlink>
      <w:r w:rsidR="00802F15">
        <w:rPr>
          <w:rFonts w:asciiTheme="majorHAnsi" w:hAnsiTheme="majorHAnsi"/>
        </w:rPr>
        <w:t xml:space="preserve">. </w:t>
      </w:r>
      <w:r w:rsidRPr="003463B6">
        <w:rPr>
          <w:rFonts w:asciiTheme="majorHAnsi" w:hAnsiTheme="majorHAnsi"/>
        </w:rPr>
        <w:t>Entrega das Propostas: a partir de 15/10/2021 às 08</w:t>
      </w:r>
      <w:r w:rsidR="004D4924">
        <w:rPr>
          <w:rFonts w:asciiTheme="majorHAnsi" w:hAnsiTheme="majorHAnsi"/>
        </w:rPr>
        <w:t xml:space="preserve">h00 no site </w:t>
      </w:r>
      <w:hyperlink r:id="rId77" w:history="1">
        <w:r w:rsidR="004D4924" w:rsidRPr="0053283B">
          <w:rPr>
            <w:rStyle w:val="Hyperlink"/>
            <w:rFonts w:asciiTheme="majorHAnsi" w:hAnsiTheme="majorHAnsi"/>
          </w:rPr>
          <w:t>www.gov.br/compras</w:t>
        </w:r>
      </w:hyperlink>
      <w:r w:rsidR="004D4924">
        <w:rPr>
          <w:rFonts w:asciiTheme="majorHAnsi" w:hAnsiTheme="majorHAnsi"/>
        </w:rPr>
        <w:t xml:space="preserve">. </w:t>
      </w:r>
      <w:r w:rsidRPr="003463B6">
        <w:rPr>
          <w:rFonts w:asciiTheme="majorHAnsi" w:hAnsiTheme="majorHAnsi"/>
        </w:rPr>
        <w:t>Abertura das Propostas: 01/11/2021 às 10</w:t>
      </w:r>
      <w:r w:rsidR="004D4924">
        <w:rPr>
          <w:rFonts w:asciiTheme="majorHAnsi" w:hAnsiTheme="majorHAnsi"/>
        </w:rPr>
        <w:t xml:space="preserve">h00 no site </w:t>
      </w:r>
      <w:hyperlink r:id="rId78" w:history="1">
        <w:r w:rsidR="004D4924" w:rsidRPr="0053283B">
          <w:rPr>
            <w:rStyle w:val="Hyperlink"/>
            <w:rFonts w:asciiTheme="majorHAnsi" w:hAnsiTheme="majorHAnsi"/>
          </w:rPr>
          <w:t>www.gov.br/compras</w:t>
        </w:r>
      </w:hyperlink>
      <w:r w:rsidR="004D4924">
        <w:rPr>
          <w:rFonts w:asciiTheme="majorHAnsi" w:hAnsiTheme="majorHAnsi"/>
        </w:rPr>
        <w:t xml:space="preserve">. </w:t>
      </w:r>
      <w:r w:rsidRPr="003463B6">
        <w:rPr>
          <w:rFonts w:asciiTheme="majorHAnsi" w:hAnsiTheme="majorHAnsi"/>
        </w:rPr>
        <w:t>Informações Gerais: Cópia do Edital disponível, também, no Portal DNIT.</w:t>
      </w:r>
    </w:p>
    <w:p w14:paraId="0A3A89C8" w14:textId="77777777" w:rsidR="00AB7941" w:rsidRDefault="00AB7941" w:rsidP="009C4875">
      <w:pPr>
        <w:jc w:val="both"/>
        <w:rPr>
          <w:rFonts w:asciiTheme="majorHAnsi" w:hAnsiTheme="majorHAnsi"/>
        </w:rPr>
      </w:pPr>
    </w:p>
    <w:p w14:paraId="4B688090" w14:textId="77777777" w:rsidR="009015CF" w:rsidRDefault="009015CF" w:rsidP="009C4875">
      <w:pPr>
        <w:jc w:val="both"/>
        <w:rPr>
          <w:rFonts w:asciiTheme="majorHAnsi" w:hAnsiTheme="majorHAnsi"/>
        </w:rPr>
      </w:pPr>
    </w:p>
    <w:p w14:paraId="585E8A91" w14:textId="3DF6B95D" w:rsidR="009015CF" w:rsidRPr="009015CF" w:rsidRDefault="009015CF" w:rsidP="009015CF">
      <w:pPr>
        <w:jc w:val="center"/>
        <w:rPr>
          <w:rFonts w:asciiTheme="majorHAnsi" w:hAnsiTheme="majorHAnsi"/>
          <w:b/>
        </w:rPr>
      </w:pPr>
      <w:r w:rsidRPr="009015CF">
        <w:rPr>
          <w:rFonts w:asciiTheme="majorHAnsi" w:hAnsiTheme="majorHAnsi"/>
          <w:b/>
        </w:rPr>
        <w:t>ESTADO DO PIAUÍ</w:t>
      </w:r>
    </w:p>
    <w:p w14:paraId="0318E889" w14:textId="77777777" w:rsidR="009015CF" w:rsidRPr="009015CF" w:rsidRDefault="009015CF" w:rsidP="009C4875">
      <w:pPr>
        <w:jc w:val="both"/>
        <w:rPr>
          <w:rFonts w:asciiTheme="majorHAnsi" w:hAnsiTheme="majorHAnsi"/>
          <w:b/>
        </w:rPr>
      </w:pPr>
    </w:p>
    <w:p w14:paraId="688E647C" w14:textId="77777777" w:rsidR="009015CF" w:rsidRDefault="009015CF" w:rsidP="009C4875">
      <w:pPr>
        <w:jc w:val="both"/>
        <w:rPr>
          <w:rFonts w:asciiTheme="majorHAnsi" w:hAnsiTheme="majorHAnsi"/>
          <w:b/>
        </w:rPr>
      </w:pPr>
      <w:r w:rsidRPr="009015CF">
        <w:rPr>
          <w:rFonts w:asciiTheme="majorHAnsi" w:hAnsiTheme="majorHAnsi"/>
          <w:b/>
        </w:rPr>
        <w:t>GOVERNO DO ESTADO DO PIAUÍ - SECRETARIA ESTADUAL DE TRANSPORTES DEPARTAMENTO DE ESTRADAS DE RODAGEM DO PIAUÍ AVISO DE LICITAÇÃO CONCORRÊNCIA Nº 29/2021</w:t>
      </w:r>
    </w:p>
    <w:p w14:paraId="6D9D8989" w14:textId="0BDF93E2" w:rsidR="009015CF" w:rsidRDefault="009015CF" w:rsidP="009C4875">
      <w:pPr>
        <w:jc w:val="both"/>
        <w:rPr>
          <w:rFonts w:asciiTheme="majorHAnsi" w:hAnsiTheme="majorHAnsi"/>
        </w:rPr>
      </w:pPr>
      <w:r w:rsidRPr="009015CF">
        <w:rPr>
          <w:rFonts w:asciiTheme="majorHAnsi" w:hAnsiTheme="majorHAnsi"/>
        </w:rPr>
        <w:t xml:space="preserve">O DEPARTAMENTO DE ESTRADAS DE RODAGEM DO PIAUÍ - DER/PI, através da Comissão Especial de Licitação, torna público que, às 10:00 (dez) horas do dia 23 (vinte e três) de novembro de 2021, na sala de licitação do edifício sede do DER/PI, procederá, na forma das disposições contidas na Lei nº 8666/93 e suas alterações, a abertura da licitação para a Execução de Obras e Revitalização (Conservação, Restauração e Manutenção) na Rodovia PI - 140 - 3ª etapa, no trecho: Floriano / Itaueira / Canto do Buriti/ São Raimundo Nonato, sub-trecho: km 206,10 (PI -140) / km 273,00 (São Raimundo Nonato), com extensão total de 66,90 km. O Valor Estimado é de: R$ 7.027.077,33 (sete milhões, vinte e sete mil, setenta e sete reais e trinta e três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w:t>
      </w:r>
      <w:hyperlink r:id="rId79" w:history="1">
        <w:r w:rsidRPr="0053283B">
          <w:rPr>
            <w:rStyle w:val="Hyperlink"/>
            <w:rFonts w:asciiTheme="majorHAnsi" w:hAnsiTheme="majorHAnsi"/>
          </w:rPr>
          <w:t>licitacaoderpi@gmail.com</w:t>
        </w:r>
      </w:hyperlink>
      <w:r w:rsidRPr="009015CF">
        <w:rPr>
          <w:rFonts w:asciiTheme="majorHAnsi" w:hAnsiTheme="majorHAnsi"/>
        </w:rPr>
        <w:t>.</w:t>
      </w:r>
      <w:r>
        <w:rPr>
          <w:rFonts w:asciiTheme="majorHAnsi" w:hAnsiTheme="majorHAnsi"/>
        </w:rPr>
        <w:t xml:space="preserve"> </w:t>
      </w:r>
      <w:r w:rsidRPr="009015CF">
        <w:rPr>
          <w:rFonts w:asciiTheme="majorHAnsi" w:hAnsiTheme="majorHAnsi"/>
        </w:rPr>
        <w:t xml:space="preserve">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w:t>
      </w:r>
      <w:r w:rsidR="007D586E" w:rsidRPr="009015CF">
        <w:rPr>
          <w:rFonts w:asciiTheme="majorHAnsi" w:hAnsiTheme="majorHAnsi"/>
        </w:rPr>
        <w:t>às</w:t>
      </w:r>
      <w:r w:rsidRPr="009015CF">
        <w:rPr>
          <w:rFonts w:asciiTheme="majorHAnsi" w:hAnsiTheme="majorHAnsi"/>
        </w:rPr>
        <w:t xml:space="preserve"> questões atinentes a licitação. Não serão aceitos comprovantes de depósitos bancários realizados através de envelopes de autoatendimento, bem como os depósitos com data anterior à publicação do Edital.</w:t>
      </w:r>
    </w:p>
    <w:p w14:paraId="4FB24EB2" w14:textId="77777777" w:rsidR="009015CF" w:rsidRPr="004D0B49" w:rsidRDefault="009015CF" w:rsidP="009C4875">
      <w:pPr>
        <w:jc w:val="both"/>
        <w:rPr>
          <w:rFonts w:asciiTheme="majorHAnsi" w:hAnsiTheme="majorHAnsi"/>
        </w:rPr>
      </w:pPr>
    </w:p>
    <w:p w14:paraId="561A0EFE" w14:textId="77777777" w:rsidR="009C4875" w:rsidRDefault="009C4875" w:rsidP="009C4875">
      <w:pPr>
        <w:jc w:val="both"/>
        <w:rPr>
          <w:rFonts w:asciiTheme="majorHAnsi" w:hAnsiTheme="majorHAnsi"/>
          <w:b/>
        </w:rPr>
      </w:pPr>
    </w:p>
    <w:p w14:paraId="05C6B422" w14:textId="1B22DB68" w:rsidR="001364A9" w:rsidRDefault="001364A9" w:rsidP="001364A9">
      <w:pPr>
        <w:jc w:val="center"/>
        <w:rPr>
          <w:rFonts w:asciiTheme="majorHAnsi" w:hAnsiTheme="majorHAnsi"/>
          <w:b/>
        </w:rPr>
      </w:pPr>
      <w:r w:rsidRPr="00E30C3C">
        <w:rPr>
          <w:rFonts w:asciiTheme="majorHAnsi" w:hAnsiTheme="majorHAnsi"/>
          <w:b/>
        </w:rPr>
        <w:t>ESTADO D</w:t>
      </w:r>
      <w:r>
        <w:rPr>
          <w:rFonts w:asciiTheme="majorHAnsi" w:hAnsiTheme="majorHAnsi"/>
          <w:b/>
        </w:rPr>
        <w:t>O RIO DE JANEIRO</w:t>
      </w:r>
    </w:p>
    <w:p w14:paraId="44A382F3" w14:textId="77777777" w:rsidR="001976AB" w:rsidRDefault="001976AB" w:rsidP="001364A9">
      <w:pPr>
        <w:jc w:val="center"/>
        <w:rPr>
          <w:rFonts w:asciiTheme="majorHAnsi" w:hAnsiTheme="majorHAnsi"/>
          <w:b/>
        </w:rPr>
      </w:pPr>
    </w:p>
    <w:p w14:paraId="58BB1526" w14:textId="77777777" w:rsidR="00F53BF6" w:rsidRDefault="00F53BF6" w:rsidP="001976AB">
      <w:pPr>
        <w:jc w:val="both"/>
        <w:rPr>
          <w:rFonts w:asciiTheme="majorHAnsi" w:hAnsiTheme="majorHAnsi"/>
          <w:b/>
        </w:rPr>
      </w:pPr>
      <w:r w:rsidRPr="00F53BF6">
        <w:rPr>
          <w:rFonts w:asciiTheme="majorHAnsi" w:hAnsiTheme="majorHAnsi"/>
          <w:b/>
        </w:rPr>
        <w:t>PREFEITURA MUNICIPAL DE BARRA DO PIRAÍ AVISO DE LICITAÇÃO - CONCORRÊNCIA PÚBLICA Nº 009/2021</w:t>
      </w:r>
    </w:p>
    <w:p w14:paraId="4FE38250" w14:textId="1C2731BE" w:rsidR="001976AB" w:rsidRDefault="00F53BF6" w:rsidP="001976AB">
      <w:pPr>
        <w:jc w:val="both"/>
        <w:rPr>
          <w:rFonts w:asciiTheme="majorHAnsi" w:hAnsiTheme="majorHAnsi"/>
        </w:rPr>
      </w:pPr>
      <w:r w:rsidRPr="00F53BF6">
        <w:rPr>
          <w:rFonts w:asciiTheme="majorHAnsi" w:hAnsiTheme="majorHAnsi"/>
        </w:rPr>
        <w:t xml:space="preserve">A Comissão Permanente de Licitação torna pública a NOVA DATA da licitação referente à CONTRATAÇÃO DE EMPRESA ESPECIALIZADA PARA PRESTAR SERVIÇOS DE COLETA E TRANSPORTE DE RESÍDUO SÓLIDO DOMICILIAR E COMERCIAL NO PERÍMETRO URBANO E RURAL (RSU), NA CIRCUNSCRIÇÃO DO MUNICÍPIO DE BARRA DO PIRAÍ, Processo Administrativo nº 11.272/2020, na modalidade CONCORRÊNCIA PÚBLICA, do tipo MENOR PREÇO GLOBAL, sob regime de empreitada preço unitário, que será realizada no dia 18 de novembro de 2021 às 14hs. Maiores informações pelo e-mail </w:t>
      </w:r>
      <w:hyperlink r:id="rId80" w:history="1">
        <w:r w:rsidRPr="0053283B">
          <w:rPr>
            <w:rStyle w:val="Hyperlink"/>
            <w:rFonts w:asciiTheme="majorHAnsi" w:hAnsiTheme="majorHAnsi"/>
          </w:rPr>
          <w:t>licitacao@barradopirai.rj.gov.br</w:t>
        </w:r>
      </w:hyperlink>
      <w:r>
        <w:rPr>
          <w:rFonts w:asciiTheme="majorHAnsi" w:hAnsiTheme="majorHAnsi"/>
        </w:rPr>
        <w:t xml:space="preserve"> </w:t>
      </w:r>
      <w:r w:rsidRPr="00F53BF6">
        <w:rPr>
          <w:rFonts w:asciiTheme="majorHAnsi" w:hAnsiTheme="majorHAnsi"/>
        </w:rPr>
        <w:t xml:space="preserve">ou pelo telefone (24) 2442-5372. </w:t>
      </w:r>
    </w:p>
    <w:p w14:paraId="04F946D3" w14:textId="77777777" w:rsidR="00F61919" w:rsidRDefault="00F61919" w:rsidP="001976AB">
      <w:pPr>
        <w:jc w:val="both"/>
        <w:rPr>
          <w:rFonts w:asciiTheme="majorHAnsi" w:hAnsiTheme="majorHAnsi"/>
        </w:rPr>
      </w:pPr>
    </w:p>
    <w:p w14:paraId="6A1EB87C" w14:textId="77777777" w:rsidR="00F61919" w:rsidRDefault="00F61919" w:rsidP="001976AB">
      <w:pPr>
        <w:jc w:val="both"/>
        <w:rPr>
          <w:rFonts w:asciiTheme="majorHAnsi" w:hAnsiTheme="majorHAnsi"/>
        </w:rPr>
      </w:pPr>
    </w:p>
    <w:p w14:paraId="5B0323EA" w14:textId="6B4BD418" w:rsidR="00BA6D0A" w:rsidRDefault="00BA6D0A" w:rsidP="001976AB">
      <w:pPr>
        <w:jc w:val="both"/>
        <w:rPr>
          <w:rFonts w:asciiTheme="majorHAnsi" w:hAnsiTheme="majorHAnsi"/>
          <w:b/>
        </w:rPr>
      </w:pPr>
      <w:r w:rsidRPr="00BA6D0A">
        <w:rPr>
          <w:rFonts w:asciiTheme="majorHAnsi" w:hAnsiTheme="majorHAnsi"/>
          <w:b/>
        </w:rPr>
        <w:t xml:space="preserve">SECRETARIA DE ESTADO DAS CIDADES SECRETARIA DE ESTADO DAS CIDADES COMISSÃO PERMANENTE DE LICITAÇÕES </w:t>
      </w:r>
      <w:r>
        <w:rPr>
          <w:rFonts w:asciiTheme="majorHAnsi" w:hAnsiTheme="majorHAnsi"/>
          <w:b/>
        </w:rPr>
        <w:t>–</w:t>
      </w:r>
      <w:r w:rsidRPr="00BA6D0A">
        <w:t xml:space="preserve"> </w:t>
      </w:r>
      <w:r w:rsidRPr="00BA6D0A">
        <w:rPr>
          <w:rFonts w:asciiTheme="majorHAnsi" w:hAnsiTheme="majorHAnsi"/>
          <w:b/>
        </w:rPr>
        <w:t>CONCORRÊNCIA Nº: CO 02/2021</w:t>
      </w:r>
    </w:p>
    <w:p w14:paraId="379850DA" w14:textId="6771EA89" w:rsidR="00F61919" w:rsidRPr="00F53BF6" w:rsidRDefault="00BA6D0A" w:rsidP="001976AB">
      <w:pPr>
        <w:jc w:val="both"/>
        <w:rPr>
          <w:rFonts w:asciiTheme="majorHAnsi" w:hAnsiTheme="majorHAnsi"/>
        </w:rPr>
      </w:pPr>
      <w:r w:rsidRPr="00BA6D0A">
        <w:rPr>
          <w:rFonts w:asciiTheme="majorHAnsi" w:hAnsiTheme="majorHAnsi"/>
        </w:rPr>
        <w:t xml:space="preserve">AVISO A COMISSÃO PERMANENTE DE LICITAÇÕES DA SECRETARIA DE ESTADO DAS CIDADES torna público que fará realizar no Portal de Compras RJ, no endereço eletrônico </w:t>
      </w:r>
      <w:hyperlink r:id="rId81" w:history="1">
        <w:r w:rsidRPr="0053283B">
          <w:rPr>
            <w:rStyle w:val="Hyperlink"/>
            <w:rFonts w:asciiTheme="majorHAnsi" w:hAnsiTheme="majorHAnsi"/>
          </w:rPr>
          <w:t>www.compras.rj.gov.br</w:t>
        </w:r>
      </w:hyperlink>
      <w:r w:rsidRPr="00BA6D0A">
        <w:rPr>
          <w:rFonts w:asciiTheme="majorHAnsi" w:hAnsiTheme="majorHAnsi"/>
        </w:rPr>
        <w:t>,</w:t>
      </w:r>
      <w:r>
        <w:rPr>
          <w:rFonts w:asciiTheme="majorHAnsi" w:hAnsiTheme="majorHAnsi"/>
        </w:rPr>
        <w:t xml:space="preserve"> </w:t>
      </w:r>
      <w:r w:rsidRPr="00BA6D0A">
        <w:rPr>
          <w:rFonts w:asciiTheme="majorHAnsi" w:hAnsiTheme="majorHAnsi"/>
        </w:rPr>
        <w:t xml:space="preserve">a licitação, abaixo mencionada: CONCORRÊNCIA Nº: CO 02/2021. TIPO: Menor Preço e regime de empreitada por Preço Unitário. DATA DO PREGÃO: 19 de novembro de 2021, às 11:00 horas. OBJETO: Execução de obras de pavimentação, sinalização, calçamento, ciclovias, viaduto e iluminação pública - DEMOB I no Município de VOLTA REDONDA. VALOR TOTAL ESTIMADO: R$ 66.473.707,40 (sessenta e seis milhões, quatrocentos e setenta e três mil, setecentos e sete reais e quarenta centavos). PROCESSO Nº SEI-330018/000630/2021. O Edital e seus anexos encontram-se disponíveis nos endereços eletrônicos </w:t>
      </w:r>
      <w:hyperlink r:id="rId82" w:history="1">
        <w:r w:rsidRPr="0053283B">
          <w:rPr>
            <w:rStyle w:val="Hyperlink"/>
            <w:rFonts w:asciiTheme="majorHAnsi" w:hAnsiTheme="majorHAnsi"/>
          </w:rPr>
          <w:t>www.cidades.rj.gov.br</w:t>
        </w:r>
      </w:hyperlink>
      <w:r>
        <w:rPr>
          <w:rFonts w:asciiTheme="majorHAnsi" w:hAnsiTheme="majorHAnsi"/>
        </w:rPr>
        <w:t xml:space="preserve"> </w:t>
      </w:r>
      <w:r w:rsidRPr="00BA6D0A">
        <w:rPr>
          <w:rFonts w:asciiTheme="majorHAnsi" w:hAnsiTheme="majorHAnsi"/>
        </w:rPr>
        <w:t xml:space="preserve">e </w:t>
      </w:r>
      <w:hyperlink r:id="rId83" w:history="1">
        <w:r w:rsidRPr="0053283B">
          <w:rPr>
            <w:rStyle w:val="Hyperlink"/>
            <w:rFonts w:asciiTheme="majorHAnsi" w:hAnsiTheme="majorHAnsi"/>
          </w:rPr>
          <w:t>www.compras.rj.gov.br</w:t>
        </w:r>
      </w:hyperlink>
      <w:r>
        <w:rPr>
          <w:rFonts w:asciiTheme="majorHAnsi" w:hAnsiTheme="majorHAnsi"/>
        </w:rPr>
        <w:t xml:space="preserve">. </w:t>
      </w:r>
    </w:p>
    <w:p w14:paraId="40BE0F19" w14:textId="77777777" w:rsidR="009C4875" w:rsidRPr="00EF3F63" w:rsidRDefault="009C4875" w:rsidP="009C4875">
      <w:pPr>
        <w:jc w:val="both"/>
        <w:rPr>
          <w:rFonts w:asciiTheme="majorHAnsi" w:hAnsiTheme="majorHAnsi"/>
        </w:rPr>
      </w:pPr>
    </w:p>
    <w:p w14:paraId="7F7DA65F" w14:textId="77777777" w:rsidR="00F06DF5" w:rsidRDefault="00F06DF5" w:rsidP="00224A27">
      <w:pPr>
        <w:jc w:val="center"/>
        <w:rPr>
          <w:rFonts w:asciiTheme="majorHAnsi" w:hAnsiTheme="majorHAnsi"/>
          <w:b/>
        </w:rPr>
      </w:pPr>
    </w:p>
    <w:p w14:paraId="2AB9E3CC" w14:textId="77777777" w:rsidR="00802F15" w:rsidRDefault="00802F15" w:rsidP="003463B6">
      <w:pPr>
        <w:jc w:val="both"/>
        <w:rPr>
          <w:rFonts w:asciiTheme="majorHAnsi" w:hAnsiTheme="majorHAnsi"/>
        </w:rPr>
      </w:pPr>
      <w:r w:rsidRPr="00802F15">
        <w:rPr>
          <w:rFonts w:asciiTheme="majorHAnsi" w:hAnsiTheme="majorHAnsi"/>
          <w:b/>
        </w:rPr>
        <w:t>PREFEITURA MUNICIPAL DE DUQUE DE CAXIAS AVISO DE LICITAÇÃO CONCORRÊNCIA Nº 11/2021 2ª REPUBLICAÇÃO PROCESSO Nº 013/000452/2021.</w:t>
      </w:r>
      <w:r w:rsidRPr="003463B6">
        <w:rPr>
          <w:rFonts w:asciiTheme="majorHAnsi" w:hAnsiTheme="majorHAnsi"/>
        </w:rPr>
        <w:t xml:space="preserve"> </w:t>
      </w:r>
    </w:p>
    <w:p w14:paraId="5747AFAE" w14:textId="32B5F24D" w:rsidR="00E408D4" w:rsidRPr="003463B6" w:rsidRDefault="00E408D4" w:rsidP="003463B6">
      <w:pPr>
        <w:jc w:val="both"/>
        <w:rPr>
          <w:rFonts w:asciiTheme="majorHAnsi" w:hAnsiTheme="majorHAnsi"/>
        </w:rPr>
      </w:pPr>
      <w:r w:rsidRPr="003463B6">
        <w:rPr>
          <w:rFonts w:asciiTheme="majorHAnsi" w:hAnsiTheme="majorHAnsi"/>
        </w:rPr>
        <w:t>Objeto: Contratação de empresa para executar o recapeamento asfáltico e drenagem de logradouros públicos do 2º distrito (Lote A e Lote B) do município de Duque de Caxias. Realizando o recapeamento, escavação, drenagem, execução de base e meio fio, conforme Termo de Referência e seus anexos, para atendimento às necessidades do município de Duque de Caxias. Data: 19 de novembro de 2021 - Hora: 10h00min - Retirada do Edital: Portal da Transparência: (</w:t>
      </w:r>
      <w:hyperlink r:id="rId84" w:history="1">
        <w:r w:rsidR="00802F15" w:rsidRPr="0053283B">
          <w:rPr>
            <w:rStyle w:val="Hyperlink"/>
            <w:rFonts w:asciiTheme="majorHAnsi" w:hAnsiTheme="majorHAnsi"/>
          </w:rPr>
          <w:t>http://transparencia.duquedecaxias.rj.gov.br/licitacoes.php</w:t>
        </w:r>
      </w:hyperlink>
      <w:r w:rsidR="00802F15">
        <w:rPr>
          <w:rFonts w:asciiTheme="majorHAnsi" w:hAnsiTheme="majorHAnsi"/>
        </w:rPr>
        <w:t xml:space="preserve">) </w:t>
      </w:r>
      <w:r w:rsidRPr="003463B6">
        <w:rPr>
          <w:rFonts w:asciiTheme="majorHAnsi" w:hAnsiTheme="majorHAnsi"/>
        </w:rPr>
        <w:t xml:space="preserve">ou em pen drive no endereço Alameda Esmeralda, 206 - Jardim Primavera - Duque de Caxias/RJ - Comissão Permanente de Licitação. Informações: </w:t>
      </w:r>
      <w:hyperlink r:id="rId85" w:history="1">
        <w:r w:rsidR="00802F15" w:rsidRPr="0053283B">
          <w:rPr>
            <w:rStyle w:val="Hyperlink"/>
            <w:rFonts w:asciiTheme="majorHAnsi" w:hAnsiTheme="majorHAnsi"/>
          </w:rPr>
          <w:t>cpl.segov@duquedecaxias.rj.gov.br</w:t>
        </w:r>
      </w:hyperlink>
      <w:r w:rsidR="00802F15">
        <w:rPr>
          <w:rFonts w:asciiTheme="majorHAnsi" w:hAnsiTheme="majorHAnsi"/>
        </w:rPr>
        <w:t xml:space="preserve">. </w:t>
      </w:r>
    </w:p>
    <w:p w14:paraId="47827A5D" w14:textId="77777777" w:rsidR="00E408D4" w:rsidRPr="003463B6" w:rsidRDefault="00E408D4" w:rsidP="003463B6">
      <w:pPr>
        <w:jc w:val="both"/>
        <w:rPr>
          <w:rFonts w:asciiTheme="majorHAnsi" w:hAnsiTheme="majorHAnsi"/>
        </w:rPr>
      </w:pPr>
    </w:p>
    <w:p w14:paraId="648A23A0" w14:textId="77777777" w:rsidR="00AB7941" w:rsidRPr="003463B6" w:rsidRDefault="00AB7941" w:rsidP="003463B6">
      <w:pPr>
        <w:jc w:val="both"/>
        <w:rPr>
          <w:rFonts w:asciiTheme="majorHAnsi" w:hAnsiTheme="majorHAnsi"/>
        </w:rPr>
      </w:pPr>
    </w:p>
    <w:p w14:paraId="57887970" w14:textId="61137052" w:rsidR="00AB7941" w:rsidRPr="00802F15" w:rsidRDefault="00802F15" w:rsidP="003463B6">
      <w:pPr>
        <w:jc w:val="center"/>
        <w:rPr>
          <w:rFonts w:asciiTheme="majorHAnsi" w:hAnsiTheme="majorHAnsi"/>
          <w:b/>
        </w:rPr>
      </w:pPr>
      <w:r w:rsidRPr="00802F15">
        <w:rPr>
          <w:rFonts w:asciiTheme="majorHAnsi" w:hAnsiTheme="majorHAnsi"/>
          <w:b/>
        </w:rPr>
        <w:t>ESTADO DE SÃO PAULO</w:t>
      </w:r>
    </w:p>
    <w:p w14:paraId="29A7A551" w14:textId="77777777" w:rsidR="00AB7941" w:rsidRPr="00802F15" w:rsidRDefault="00AB7941" w:rsidP="003463B6">
      <w:pPr>
        <w:jc w:val="both"/>
        <w:rPr>
          <w:rFonts w:asciiTheme="majorHAnsi" w:hAnsiTheme="majorHAnsi"/>
          <w:b/>
        </w:rPr>
      </w:pPr>
    </w:p>
    <w:p w14:paraId="2BF34E8C" w14:textId="0F5D482A" w:rsidR="00AB7941" w:rsidRPr="003463B6" w:rsidRDefault="00802F15" w:rsidP="003463B6">
      <w:pPr>
        <w:jc w:val="both"/>
        <w:rPr>
          <w:rFonts w:asciiTheme="majorHAnsi" w:hAnsiTheme="majorHAnsi"/>
        </w:rPr>
      </w:pPr>
      <w:r w:rsidRPr="00802F15">
        <w:rPr>
          <w:rFonts w:asciiTheme="majorHAnsi" w:hAnsiTheme="majorHAnsi"/>
          <w:b/>
        </w:rPr>
        <w:t>DNIT -SUPERINTENDÊNCIA REGIONAL EM SÃO PAULO - AVISO DE REABERTURA DE PRAZO PREGÃO Nº 391/2021</w:t>
      </w:r>
      <w:r w:rsidRPr="003463B6">
        <w:rPr>
          <w:rFonts w:asciiTheme="majorHAnsi" w:hAnsiTheme="majorHAnsi"/>
        </w:rPr>
        <w:t xml:space="preserve"> </w:t>
      </w:r>
      <w:r w:rsidR="00AB7941" w:rsidRPr="003463B6">
        <w:rPr>
          <w:rFonts w:asciiTheme="majorHAnsi" w:hAnsiTheme="majorHAnsi"/>
        </w:rPr>
        <w:t>Comunicamos a reabertura de prazo da licitação supracitada, process</w:t>
      </w:r>
      <w:r>
        <w:rPr>
          <w:rFonts w:asciiTheme="majorHAnsi" w:hAnsiTheme="majorHAnsi"/>
        </w:rPr>
        <w:t>o Nº 50608.000983/2021</w:t>
      </w:r>
      <w:r w:rsidR="00AB7941" w:rsidRPr="003463B6">
        <w:rPr>
          <w:rFonts w:asciiTheme="majorHAnsi" w:hAnsiTheme="majorHAnsi"/>
        </w:rPr>
        <w:t xml:space="preserve">, publicada no D.O.U de 06/10/2021. Objeto: Pregão Eletrônico - Execução dos serviços de Manutenção (Conservação/Recuperação) nas Rodovias Federais BR-488/SP e BR-459/SP, no âmbito do Plano de Trabalho e Orçamento (PATO). Trecho BR459/SP: Div. MG/SP Entr. SP-183 Entr. BR116 (A) Lorena; BR-488/SP: Entr. BR-116 (A) Aparecida Santuário de N.S. Aparecida Porto de Itaguaçu Entr. SP-062 Entr. BR-116 (B) Aparecida. Segmento: BR-459/SP: km 0,0 ao km 32,2; BR-488/SP: km 0,2 ao km 5,9 (pista dupla). Novo Edital: 15/10/2021 das 08h00 às 12h00 e de13h00 às 17h00. Endereço: Rua Eng. Ciro Soares de Almeida, 180 Jd. Andarai Jardim Andaraí - SAO PAULO </w:t>
      </w:r>
      <w:r>
        <w:rPr>
          <w:rFonts w:asciiTheme="majorHAnsi" w:hAnsiTheme="majorHAnsi"/>
        </w:rPr>
        <w:t>–</w:t>
      </w:r>
      <w:r w:rsidR="00AB7941" w:rsidRPr="003463B6">
        <w:rPr>
          <w:rFonts w:asciiTheme="majorHAnsi" w:hAnsiTheme="majorHAnsi"/>
        </w:rPr>
        <w:t xml:space="preserve"> SP</w:t>
      </w:r>
      <w:r>
        <w:rPr>
          <w:rFonts w:asciiTheme="majorHAnsi" w:hAnsiTheme="majorHAnsi"/>
        </w:rPr>
        <w:t xml:space="preserve"> - </w:t>
      </w:r>
      <w:r w:rsidR="00AB7941" w:rsidRPr="003463B6">
        <w:rPr>
          <w:rFonts w:asciiTheme="majorHAnsi" w:hAnsiTheme="majorHAnsi"/>
        </w:rPr>
        <w:t xml:space="preserve">Entrega das Propostas: a partir de 15/10/2021 às 08h00 no site </w:t>
      </w:r>
      <w:hyperlink r:id="rId86" w:history="1">
        <w:r w:rsidRPr="0053283B">
          <w:rPr>
            <w:rStyle w:val="Hyperlink"/>
            <w:rFonts w:asciiTheme="majorHAnsi" w:hAnsiTheme="majorHAnsi"/>
          </w:rPr>
          <w:t>www.comprasnet.gov.br</w:t>
        </w:r>
      </w:hyperlink>
      <w:r w:rsidR="00AB7941" w:rsidRPr="003463B6">
        <w:rPr>
          <w:rFonts w:asciiTheme="majorHAnsi" w:hAnsiTheme="majorHAnsi"/>
        </w:rPr>
        <w:t>.</w:t>
      </w:r>
      <w:r>
        <w:rPr>
          <w:rFonts w:asciiTheme="majorHAnsi" w:hAnsiTheme="majorHAnsi"/>
        </w:rPr>
        <w:t xml:space="preserve"> </w:t>
      </w:r>
      <w:r w:rsidR="00AB7941" w:rsidRPr="003463B6">
        <w:rPr>
          <w:rFonts w:asciiTheme="majorHAnsi" w:hAnsiTheme="majorHAnsi"/>
        </w:rPr>
        <w:t xml:space="preserve">Abertura das Propostas: 03/11/2021, às 09h30 no site </w:t>
      </w:r>
      <w:hyperlink r:id="rId87" w:history="1">
        <w:r w:rsidRPr="0053283B">
          <w:rPr>
            <w:rStyle w:val="Hyperlink"/>
            <w:rFonts w:asciiTheme="majorHAnsi" w:hAnsiTheme="majorHAnsi"/>
          </w:rPr>
          <w:t>www.comprasnet.gov.br</w:t>
        </w:r>
      </w:hyperlink>
      <w:r w:rsidR="00AB7941" w:rsidRPr="003463B6">
        <w:rPr>
          <w:rFonts w:asciiTheme="majorHAnsi" w:hAnsiTheme="majorHAnsi"/>
        </w:rPr>
        <w:t>.</w:t>
      </w:r>
      <w:r>
        <w:rPr>
          <w:rFonts w:asciiTheme="majorHAnsi" w:hAnsiTheme="majorHAnsi"/>
        </w:rPr>
        <w:t xml:space="preserve"> </w:t>
      </w:r>
    </w:p>
    <w:p w14:paraId="389E4CC1" w14:textId="77777777" w:rsidR="00AB7941" w:rsidRPr="003463B6" w:rsidRDefault="00AB7941" w:rsidP="003463B6">
      <w:pPr>
        <w:jc w:val="both"/>
        <w:rPr>
          <w:rFonts w:asciiTheme="majorHAnsi" w:hAnsiTheme="majorHAnsi"/>
        </w:rPr>
      </w:pPr>
    </w:p>
    <w:p w14:paraId="742B9866" w14:textId="77777777" w:rsidR="00E408D4" w:rsidRDefault="00E408D4" w:rsidP="00224A27">
      <w:pPr>
        <w:jc w:val="center"/>
        <w:rPr>
          <w:rFonts w:asciiTheme="majorHAnsi" w:hAnsiTheme="majorHAnsi"/>
          <w:b/>
        </w:rPr>
      </w:pPr>
    </w:p>
    <w:p w14:paraId="091D3577" w14:textId="77777777" w:rsidR="00802F15" w:rsidRDefault="00802F15" w:rsidP="00224A27">
      <w:pPr>
        <w:jc w:val="center"/>
        <w:rPr>
          <w:rFonts w:asciiTheme="majorHAnsi" w:hAnsiTheme="majorHAnsi"/>
          <w:b/>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802F15" w:rsidRDefault="00802F15">
      <w:r>
        <w:separator/>
      </w:r>
    </w:p>
  </w:endnote>
  <w:endnote w:type="continuationSeparator" w:id="0">
    <w:p w14:paraId="5C9E283F" w14:textId="77777777" w:rsidR="00802F15" w:rsidRDefault="0080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2F15" w:rsidRPr="00FE1850" w:rsidRDefault="00802F1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2F15" w:rsidRDefault="00802F1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02F15" w:rsidRPr="001042F4" w:rsidRDefault="00802F1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2F15" w14:paraId="15E73B0D" w14:textId="77777777" w:rsidTr="001042F4">
      <w:tc>
        <w:tcPr>
          <w:tcW w:w="2977" w:type="dxa"/>
          <w:shd w:val="clear" w:color="auto" w:fill="F2F2F2" w:themeFill="background1" w:themeFillShade="F2"/>
          <w:vAlign w:val="center"/>
        </w:tcPr>
        <w:p w14:paraId="179090BD" w14:textId="77777777" w:rsidR="00802F15" w:rsidRDefault="00802F15" w:rsidP="001042F4">
          <w:pPr>
            <w:jc w:val="center"/>
            <w:rPr>
              <w:rFonts w:ascii="Arial" w:hAnsi="Arial" w:cs="Arial"/>
              <w:sz w:val="16"/>
            </w:rPr>
          </w:pPr>
        </w:p>
      </w:tc>
      <w:tc>
        <w:tcPr>
          <w:tcW w:w="1418" w:type="dxa"/>
          <w:shd w:val="clear" w:color="auto" w:fill="F2F2F2" w:themeFill="background1" w:themeFillShade="F2"/>
        </w:tcPr>
        <w:p w14:paraId="200D52FE" w14:textId="77777777" w:rsidR="00802F15" w:rsidRPr="001042F4" w:rsidRDefault="00802F1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2F15" w:rsidRDefault="00802F1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2F15" w:rsidRDefault="00802F1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2F15" w:rsidRDefault="00802F1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2F15" w:rsidRDefault="00802F1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2F15" w:rsidRDefault="00802F15" w:rsidP="001042F4">
          <w:pPr>
            <w:jc w:val="center"/>
            <w:rPr>
              <w:rFonts w:ascii="Arial" w:hAnsi="Arial" w:cs="Arial"/>
              <w:noProof/>
              <w:sz w:val="16"/>
            </w:rPr>
          </w:pPr>
        </w:p>
      </w:tc>
    </w:tr>
  </w:tbl>
  <w:p w14:paraId="62D11665" w14:textId="77777777" w:rsidR="00802F15" w:rsidRPr="18102E9A" w:rsidRDefault="00802F1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802F15" w:rsidRDefault="00802F15">
      <w:r>
        <w:separator/>
      </w:r>
    </w:p>
  </w:footnote>
  <w:footnote w:type="continuationSeparator" w:id="0">
    <w:p w14:paraId="314E379E" w14:textId="77777777" w:rsidR="00802F15" w:rsidRDefault="00802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02F15" w:rsidRDefault="00802F1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293CBC" w:rsidR="00802F15" w:rsidRPr="20774586" w:rsidRDefault="00FD14BF" w:rsidP="00BF7B19">
                          <w:pPr>
                            <w:jc w:val="center"/>
                            <w:rPr>
                              <w:rFonts w:ascii="Arial" w:hAnsi="Arial" w:cs="Arial"/>
                              <w:b/>
                              <w:color w:val="FFFFFF"/>
                              <w:sz w:val="18"/>
                              <w:szCs w:val="18"/>
                            </w:rPr>
                          </w:pPr>
                          <w:r>
                            <w:rPr>
                              <w:rFonts w:ascii="Arial" w:hAnsi="Arial" w:cs="Arial"/>
                              <w:b/>
                              <w:bCs/>
                              <w:iCs/>
                              <w:caps/>
                              <w:color w:val="FFFFFF"/>
                              <w:sz w:val="18"/>
                              <w:szCs w:val="18"/>
                            </w:rPr>
                            <w:t>19</w:t>
                          </w:r>
                          <w:r w:rsidR="00802F15">
                            <w:rPr>
                              <w:rFonts w:ascii="Arial" w:hAnsi="Arial" w:cs="Arial"/>
                              <w:b/>
                              <w:bCs/>
                              <w:iCs/>
                              <w:caps/>
                              <w:color w:val="FFFFFF"/>
                              <w:sz w:val="18"/>
                              <w:szCs w:val="18"/>
                            </w:rPr>
                            <w:t>/10/2021 - EdiçÃo nº 182 P</w:t>
                          </w:r>
                          <w:r w:rsidR="00802F15">
                            <w:rPr>
                              <w:rFonts w:ascii="Arial" w:hAnsi="Arial" w:cs="Arial"/>
                              <w:b/>
                              <w:bCs/>
                              <w:iCs/>
                              <w:color w:val="FFFFFF"/>
                              <w:sz w:val="18"/>
                              <w:szCs w:val="18"/>
                            </w:rPr>
                            <w:t>ÁG. 0</w:t>
                          </w:r>
                          <w:r w:rsidR="00802F15">
                            <w:rPr>
                              <w:rStyle w:val="Nmerodepgina"/>
                              <w:rFonts w:ascii="Arial" w:hAnsi="Arial" w:cs="Arial"/>
                              <w:b/>
                              <w:color w:val="FFFFFF"/>
                              <w:sz w:val="18"/>
                              <w:szCs w:val="18"/>
                            </w:rPr>
                            <w:fldChar w:fldCharType="begin"/>
                          </w:r>
                          <w:r w:rsidR="00802F15">
                            <w:rPr>
                              <w:rStyle w:val="Nmerodepgina"/>
                              <w:rFonts w:ascii="Arial" w:hAnsi="Arial" w:cs="Arial"/>
                              <w:b/>
                              <w:color w:val="FFFFFF"/>
                              <w:sz w:val="18"/>
                              <w:szCs w:val="18"/>
                            </w:rPr>
                            <w:instrText xml:space="preserve"> PAGE </w:instrText>
                          </w:r>
                          <w:r w:rsidR="00802F15">
                            <w:rPr>
                              <w:rStyle w:val="Nmerodepgina"/>
                              <w:rFonts w:ascii="Arial" w:hAnsi="Arial" w:cs="Arial"/>
                              <w:b/>
                              <w:color w:val="FFFFFF"/>
                              <w:sz w:val="18"/>
                              <w:szCs w:val="18"/>
                            </w:rPr>
                            <w:fldChar w:fldCharType="separate"/>
                          </w:r>
                          <w:r w:rsidR="008B2568">
                            <w:rPr>
                              <w:rStyle w:val="Nmerodepgina"/>
                              <w:rFonts w:ascii="Arial" w:hAnsi="Arial" w:cs="Arial"/>
                              <w:b/>
                              <w:noProof/>
                              <w:color w:val="FFFFFF"/>
                              <w:sz w:val="18"/>
                              <w:szCs w:val="18"/>
                            </w:rPr>
                            <w:t>14</w:t>
                          </w:r>
                          <w:r w:rsidR="00802F15">
                            <w:rPr>
                              <w:rStyle w:val="Nmerodepgina"/>
                              <w:rFonts w:ascii="Arial" w:hAnsi="Arial" w:cs="Arial"/>
                              <w:b/>
                              <w:color w:val="FFFFFF"/>
                              <w:sz w:val="18"/>
                              <w:szCs w:val="18"/>
                            </w:rPr>
                            <w:fldChar w:fldCharType="end"/>
                          </w:r>
                          <w:r w:rsidR="00802F15">
                            <w:rPr>
                              <w:rStyle w:val="Nmerodepgina"/>
                              <w:rFonts w:ascii="Arial" w:hAnsi="Arial" w:cs="Arial"/>
                              <w:b/>
                              <w:color w:val="FFFFFF"/>
                              <w:sz w:val="18"/>
                              <w:szCs w:val="18"/>
                            </w:rPr>
                            <w:t>/1</w:t>
                          </w:r>
                          <w:r w:rsidR="008B2568">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293CBC" w:rsidR="00802F15" w:rsidRPr="20774586" w:rsidRDefault="00FD14BF" w:rsidP="00BF7B19">
                    <w:pPr>
                      <w:jc w:val="center"/>
                      <w:rPr>
                        <w:rFonts w:ascii="Arial" w:hAnsi="Arial" w:cs="Arial"/>
                        <w:b/>
                        <w:color w:val="FFFFFF"/>
                        <w:sz w:val="18"/>
                        <w:szCs w:val="18"/>
                      </w:rPr>
                    </w:pPr>
                    <w:r>
                      <w:rPr>
                        <w:rFonts w:ascii="Arial" w:hAnsi="Arial" w:cs="Arial"/>
                        <w:b/>
                        <w:bCs/>
                        <w:iCs/>
                        <w:caps/>
                        <w:color w:val="FFFFFF"/>
                        <w:sz w:val="18"/>
                        <w:szCs w:val="18"/>
                      </w:rPr>
                      <w:t>19</w:t>
                    </w:r>
                    <w:r w:rsidR="00802F15">
                      <w:rPr>
                        <w:rFonts w:ascii="Arial" w:hAnsi="Arial" w:cs="Arial"/>
                        <w:b/>
                        <w:bCs/>
                        <w:iCs/>
                        <w:caps/>
                        <w:color w:val="FFFFFF"/>
                        <w:sz w:val="18"/>
                        <w:szCs w:val="18"/>
                      </w:rPr>
                      <w:t>/10/2021 - EdiçÃo nº 182 P</w:t>
                    </w:r>
                    <w:r w:rsidR="00802F15">
                      <w:rPr>
                        <w:rFonts w:ascii="Arial" w:hAnsi="Arial" w:cs="Arial"/>
                        <w:b/>
                        <w:bCs/>
                        <w:iCs/>
                        <w:color w:val="FFFFFF"/>
                        <w:sz w:val="18"/>
                        <w:szCs w:val="18"/>
                      </w:rPr>
                      <w:t>ÁG. 0</w:t>
                    </w:r>
                    <w:r w:rsidR="00802F15">
                      <w:rPr>
                        <w:rStyle w:val="Nmerodepgina"/>
                        <w:rFonts w:ascii="Arial" w:hAnsi="Arial" w:cs="Arial"/>
                        <w:b/>
                        <w:color w:val="FFFFFF"/>
                        <w:sz w:val="18"/>
                        <w:szCs w:val="18"/>
                      </w:rPr>
                      <w:fldChar w:fldCharType="begin"/>
                    </w:r>
                    <w:r w:rsidR="00802F15">
                      <w:rPr>
                        <w:rStyle w:val="Nmerodepgina"/>
                        <w:rFonts w:ascii="Arial" w:hAnsi="Arial" w:cs="Arial"/>
                        <w:b/>
                        <w:color w:val="FFFFFF"/>
                        <w:sz w:val="18"/>
                        <w:szCs w:val="18"/>
                      </w:rPr>
                      <w:instrText xml:space="preserve"> PAGE </w:instrText>
                    </w:r>
                    <w:r w:rsidR="00802F15">
                      <w:rPr>
                        <w:rStyle w:val="Nmerodepgina"/>
                        <w:rFonts w:ascii="Arial" w:hAnsi="Arial" w:cs="Arial"/>
                        <w:b/>
                        <w:color w:val="FFFFFF"/>
                        <w:sz w:val="18"/>
                        <w:szCs w:val="18"/>
                      </w:rPr>
                      <w:fldChar w:fldCharType="separate"/>
                    </w:r>
                    <w:r w:rsidR="008B2568">
                      <w:rPr>
                        <w:rStyle w:val="Nmerodepgina"/>
                        <w:rFonts w:ascii="Arial" w:hAnsi="Arial" w:cs="Arial"/>
                        <w:b/>
                        <w:noProof/>
                        <w:color w:val="FFFFFF"/>
                        <w:sz w:val="18"/>
                        <w:szCs w:val="18"/>
                      </w:rPr>
                      <w:t>14</w:t>
                    </w:r>
                    <w:r w:rsidR="00802F15">
                      <w:rPr>
                        <w:rStyle w:val="Nmerodepgina"/>
                        <w:rFonts w:ascii="Arial" w:hAnsi="Arial" w:cs="Arial"/>
                        <w:b/>
                        <w:color w:val="FFFFFF"/>
                        <w:sz w:val="18"/>
                        <w:szCs w:val="18"/>
                      </w:rPr>
                      <w:fldChar w:fldCharType="end"/>
                    </w:r>
                    <w:r w:rsidR="00802F15">
                      <w:rPr>
                        <w:rStyle w:val="Nmerodepgina"/>
                        <w:rFonts w:ascii="Arial" w:hAnsi="Arial" w:cs="Arial"/>
                        <w:b/>
                        <w:color w:val="FFFFFF"/>
                        <w:sz w:val="18"/>
                        <w:szCs w:val="18"/>
                      </w:rPr>
                      <w:t>/1</w:t>
                    </w:r>
                    <w:r w:rsidR="008B2568">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65"/>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1@caboverde.mg.gov.br" TargetMode="External"/><Relationship Id="rId26" Type="http://schemas.openxmlformats.org/officeDocument/2006/relationships/hyperlink" Target="http://www.licitacoes-e.com.br" TargetMode="External"/><Relationship Id="rId39" Type="http://schemas.openxmlformats.org/officeDocument/2006/relationships/hyperlink" Target="mailto:licitacao.padrecarvalho@yahoo.com" TargetMode="External"/><Relationship Id="rId21" Type="http://schemas.openxmlformats.org/officeDocument/2006/relationships/hyperlink" Target="mailto:catutilicitacoes@gmail.com" TargetMode="External"/><Relationship Id="rId34" Type="http://schemas.openxmlformats.org/officeDocument/2006/relationships/hyperlink" Target="http://www.janauba.mg.gov.br" TargetMode="External"/><Relationship Id="rId42" Type="http://schemas.openxmlformats.org/officeDocument/2006/relationships/hyperlink" Target="http://www.santamariadeitabira.mg.gov.br" TargetMode="External"/><Relationship Id="rId47" Type="http://schemas.openxmlformats.org/officeDocument/2006/relationships/hyperlink" Target="mailto:licitacao@saaeunai.mg.gov.br" TargetMode="External"/><Relationship Id="rId50" Type="http://schemas.openxmlformats.org/officeDocument/2006/relationships/hyperlink" Target="https://www.gov.br/compras/edital/390084-5-00427-2021" TargetMode="External"/><Relationship Id="rId55" Type="http://schemas.openxmlformats.org/officeDocument/2006/relationships/hyperlink" Target="http://www.licitacoes-e.com.br" TargetMode="External"/><Relationship Id="rId63" Type="http://schemas.openxmlformats.org/officeDocument/2006/relationships/hyperlink" Target="https://www.saneago.com.br/#/fornecedores" TargetMode="External"/><Relationship Id="rId68" Type="http://schemas.openxmlformats.org/officeDocument/2006/relationships/hyperlink" Target="http://www.sinfra.mt.gov.br" TargetMode="External"/><Relationship Id="rId76" Type="http://schemas.openxmlformats.org/officeDocument/2006/relationships/hyperlink" Target="https://www.gov.br/compras/edital/393016-5-00422-2021" TargetMode="External"/><Relationship Id="rId84" Type="http://schemas.openxmlformats.org/officeDocument/2006/relationships/hyperlink" Target="http://transparencia.duquedecaxias.rj.gov.br/licitacoes.php" TargetMode="External"/><Relationship Id="rId89"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hyperlink" Target="https://www.gov.br/compras/edital/393010-5-00371-2021"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imvalpi.mg.gov.br" TargetMode="External"/><Relationship Id="rId29" Type="http://schemas.openxmlformats.org/officeDocument/2006/relationships/hyperlink" Target="mailto:licitacao@pmi.mg.gov.br" TargetMode="External"/><Relationship Id="rId11" Type="http://schemas.openxmlformats.org/officeDocument/2006/relationships/hyperlink" Target="http://www.prefeitura.pbh.gov.br/licitacoes" TargetMode="External"/><Relationship Id="rId24" Type="http://schemas.openxmlformats.org/officeDocument/2006/relationships/hyperlink" Target="http://www.fama.mg.gov.br" TargetMode="External"/><Relationship Id="rId32" Type="http://schemas.openxmlformats.org/officeDocument/2006/relationships/hyperlink" Target="mailto:licitacao@iturama.mg.gov.br" TargetMode="External"/><Relationship Id="rId37" Type="http://schemas.openxmlformats.org/officeDocument/2006/relationships/hyperlink" Target="https://muriae.mg.gov.br/" TargetMode="External"/><Relationship Id="rId40" Type="http://schemas.openxmlformats.org/officeDocument/2006/relationships/hyperlink" Target="http://www.pains.mg.gov.br" TargetMode="External"/><Relationship Id="rId45" Type="http://schemas.openxmlformats.org/officeDocument/2006/relationships/hyperlink" Target="mailto:licitacaotoledomg@gmail.com" TargetMode="External"/><Relationship Id="rId53" Type="http://schemas.openxmlformats.org/officeDocument/2006/relationships/hyperlink" Target="http://www.cerb.ba.gov.br/editais-e-licitacoes" TargetMode="External"/><Relationship Id="rId58" Type="http://schemas.openxmlformats.org/officeDocument/2006/relationships/hyperlink" Target="http://www.compras.es.gov.br" TargetMode="External"/><Relationship Id="rId66" Type="http://schemas.openxmlformats.org/officeDocument/2006/relationships/hyperlink" Target="http://www.gov.br/dnit/ptbr/assuntos/licitacoes/superintendencias" TargetMode="External"/><Relationship Id="rId74" Type="http://schemas.openxmlformats.org/officeDocument/2006/relationships/hyperlink" Target="http://www1.dnit.gov.br/editais/consulta/editais2.asp" TargetMode="External"/><Relationship Id="rId79" Type="http://schemas.openxmlformats.org/officeDocument/2006/relationships/hyperlink" Target="mailto:licitacaoderpi@gmail.com" TargetMode="External"/><Relationship Id="rId87" Type="http://schemas.openxmlformats.org/officeDocument/2006/relationships/hyperlink" Target="http://www.comprasnet.gov.br" TargetMode="External"/><Relationship Id="rId5" Type="http://schemas.openxmlformats.org/officeDocument/2006/relationships/webSettings" Target="webSettings.xml"/><Relationship Id="rId61" Type="http://schemas.openxmlformats.org/officeDocument/2006/relationships/hyperlink" Target="http://www.vilavelha.es.gov.br/licitacoes" TargetMode="External"/><Relationship Id="rId82" Type="http://schemas.openxmlformats.org/officeDocument/2006/relationships/hyperlink" Target="http://www.cidades.rj.gov.br" TargetMode="External"/><Relationship Id="rId90" Type="http://schemas.openxmlformats.org/officeDocument/2006/relationships/image" Target="media/image5.png"/><Relationship Id="rId19" Type="http://schemas.openxmlformats.org/officeDocument/2006/relationships/hyperlink" Target="mailto:licitacoes@caetanopolis.mg.gov.br" TargetMode="External"/><Relationship Id="rId14" Type="http://schemas.openxmlformats.org/officeDocument/2006/relationships/hyperlink" Target="https://prefeitura.pbh.gov.br/urbel/licitacao/concorrencia-006-2021" TargetMode="External"/><Relationship Id="rId22" Type="http://schemas.openxmlformats.org/officeDocument/2006/relationships/hyperlink" Target="https://meet.google.com/mkp-ythw-vnn" TargetMode="External"/><Relationship Id="rId27" Type="http://schemas.openxmlformats.org/officeDocument/2006/relationships/hyperlink" Target="mailto:contratositabira@yahoo.com.br" TargetMode="External"/><Relationship Id="rId30" Type="http://schemas.openxmlformats.org/officeDocument/2006/relationships/hyperlink" Target="http://www.itauna.mg.gov.br" TargetMode="External"/><Relationship Id="rId35" Type="http://schemas.openxmlformats.org/officeDocument/2006/relationships/hyperlink" Target="http://www.oaquimfelicio.mg.gov.br/" TargetMode="External"/><Relationship Id="rId43" Type="http://schemas.openxmlformats.org/officeDocument/2006/relationships/hyperlink" Target="http://www.saojoaodopacui.mg.gv.br" TargetMode="External"/><Relationship Id="rId48" Type="http://schemas.openxmlformats.org/officeDocument/2006/relationships/hyperlink" Target="http://www.comprasnet.gov.br" TargetMode="External"/><Relationship Id="rId56" Type="http://schemas.openxmlformats.org/officeDocument/2006/relationships/hyperlink" Target="http://www.der.es.gov.br/licitacoes-2" TargetMode="External"/><Relationship Id="rId64" Type="http://schemas.openxmlformats.org/officeDocument/2006/relationships/hyperlink" Target="https://www.gov.br/compras/edital/393011-5-00415-2021" TargetMode="External"/><Relationship Id="rId69" Type="http://schemas.openxmlformats.org/officeDocument/2006/relationships/hyperlink" Target="mailto:cpl@sinfra.mt.gov.br" TargetMode="External"/><Relationship Id="rId77"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hyperlink" Target="http://www.gov.br/compras" TargetMode="External"/><Relationship Id="rId80" Type="http://schemas.openxmlformats.org/officeDocument/2006/relationships/hyperlink" Target="mailto:licitacao@barradopirai.rj.gov.br" TargetMode="External"/><Relationship Id="rId85" Type="http://schemas.openxmlformats.org/officeDocument/2006/relationships/hyperlink" Target="mailto:cpl.segov@duquedecaxias.rj.gov.b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urbel.dmr@pbh.gov.br" TargetMode="External"/><Relationship Id="rId17" Type="http://schemas.openxmlformats.org/officeDocument/2006/relationships/hyperlink" Target="mailto:licitacao@cimvalpi.mg.gov.br" TargetMode="External"/><Relationship Id="rId25" Type="http://schemas.openxmlformats.org/officeDocument/2006/relationships/hyperlink" Target="http://www.ingai.mg.gov.br" TargetMode="External"/><Relationship Id="rId33" Type="http://schemas.openxmlformats.org/officeDocument/2006/relationships/hyperlink" Target="mailto:licitacao@iturama.mg.gov.br" TargetMode="External"/><Relationship Id="rId38" Type="http://schemas.openxmlformats.org/officeDocument/2006/relationships/hyperlink" Target="https://www.ouropreto.mg.gov.br/transparencia/licitacoes" TargetMode="External"/><Relationship Id="rId46" Type="http://schemas.openxmlformats.org/officeDocument/2006/relationships/hyperlink" Target="http://www.saaeunai.mg.gov.br" TargetMode="External"/><Relationship Id="rId59" Type="http://schemas.openxmlformats.org/officeDocument/2006/relationships/hyperlink" Target="http://www.sedurb.es.gov.br/Licitacoes" TargetMode="External"/><Relationship Id="rId67" Type="http://schemas.openxmlformats.org/officeDocument/2006/relationships/hyperlink" Target="http://www.gov.br/compras" TargetMode="External"/><Relationship Id="rId20" Type="http://schemas.openxmlformats.org/officeDocument/2006/relationships/hyperlink" Target="http://www.caetanopolis.mg.gov.br" TargetMode="External"/><Relationship Id="rId41" Type="http://schemas.openxmlformats.org/officeDocument/2006/relationships/hyperlink" Target="mailto:editaispmpa@gmail.com" TargetMode="External"/><Relationship Id="rId54" Type="http://schemas.openxmlformats.org/officeDocument/2006/relationships/hyperlink" Target="http://www.portalseibahia.saeb.ba.gov.br" TargetMode="External"/><Relationship Id="rId62" Type="http://schemas.openxmlformats.org/officeDocument/2006/relationships/hyperlink" Target="mailto:cpl@saneago.com.br" TargetMode="External"/><Relationship Id="rId70" Type="http://schemas.openxmlformats.org/officeDocument/2006/relationships/hyperlink" Target="http://www.sinfra.mt.gov.br/-/18221559-rdc-presencial-n.-030/2021" TargetMode="External"/><Relationship Id="rId75" Type="http://schemas.openxmlformats.org/officeDocument/2006/relationships/hyperlink" Target="mailto:Scl.ms@dnit.gov.br" TargetMode="External"/><Relationship Id="rId83" Type="http://schemas.openxmlformats.org/officeDocument/2006/relationships/hyperlink" Target="http://www.compras.rj.gov.br" TargetMode="External"/><Relationship Id="rId88" Type="http://schemas.openxmlformats.org/officeDocument/2006/relationships/image" Target="media/image4.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meet.google.com/xqwuysg-tdm" TargetMode="External"/><Relationship Id="rId28" Type="http://schemas.openxmlformats.org/officeDocument/2006/relationships/hyperlink" Target="http://www.itabirito.mg.gov.br" TargetMode="External"/><Relationship Id="rId36" Type="http://schemas.openxmlformats.org/officeDocument/2006/relationships/hyperlink" Target="mailto:licitacoes@matoverde.mg.gov.br" TargetMode="External"/><Relationship Id="rId49" Type="http://schemas.openxmlformats.org/officeDocument/2006/relationships/hyperlink" Target="http://www.comprasnet.gov.br" TargetMode="External"/><Relationship Id="rId57" Type="http://schemas.openxmlformats.org/officeDocument/2006/relationships/hyperlink" Target="mailto:licitacoesrdc-der@der.es.gov.br" TargetMode="External"/><Relationship Id="rId10" Type="http://schemas.openxmlformats.org/officeDocument/2006/relationships/hyperlink" Target="https://www2.copasa.com.br/PortalComprasPrd/#/pesquisaDetalhes/0200003800071EEC8C99FD09AC5606AE" TargetMode="External"/><Relationship Id="rId31" Type="http://schemas.openxmlformats.org/officeDocument/2006/relationships/hyperlink" Target="mailto:licitacao@iturama.mg.gov.br" TargetMode="External"/><Relationship Id="rId44" Type="http://schemas.openxmlformats.org/officeDocument/2006/relationships/hyperlink" Target="mailto:licitacaoeditais@serro.mg.gov.br" TargetMode="External"/><Relationship Id="rId52" Type="http://schemas.openxmlformats.org/officeDocument/2006/relationships/hyperlink" Target="http://www.gov.br/compras" TargetMode="External"/><Relationship Id="rId60" Type="http://schemas.openxmlformats.org/officeDocument/2006/relationships/hyperlink" Target="mailto:licitacao@sedurb.es.gov.br" TargetMode="External"/><Relationship Id="rId65" Type="http://schemas.openxmlformats.org/officeDocument/2006/relationships/hyperlink" Target="http://www.gov.br/compras" TargetMode="External"/><Relationship Id="rId73" Type="http://schemas.openxmlformats.org/officeDocument/2006/relationships/hyperlink" Target="http://www.gov.br/compras" TargetMode="External"/><Relationship Id="rId78" Type="http://schemas.openxmlformats.org/officeDocument/2006/relationships/hyperlink" Target="http://www.gov.br/compras" TargetMode="External"/><Relationship Id="rId81" Type="http://schemas.openxmlformats.org/officeDocument/2006/relationships/hyperlink" Target="http://www.compras.rj.gov.br" TargetMode="External"/><Relationship Id="rId86" Type="http://schemas.openxmlformats.org/officeDocument/2006/relationships/hyperlink" Target="http://www.comprasnet.gov.b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E2FAE-D6D6-4124-B4CA-D57F43EC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14</Pages>
  <Words>5709</Words>
  <Characters>38883</Characters>
  <Application>Microsoft Office Word</Application>
  <DocSecurity>0</DocSecurity>
  <Lines>324</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44503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66</cp:revision>
  <cp:lastPrinted>2021-10-20T14:28:00Z</cp:lastPrinted>
  <dcterms:created xsi:type="dcterms:W3CDTF">2021-10-19T17:04:00Z</dcterms:created>
  <dcterms:modified xsi:type="dcterms:W3CDTF">2021-10-20T14:29:00Z</dcterms:modified>
</cp:coreProperties>
</file>