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6DE85" w14:textId="77777777" w:rsidR="00C74511" w:rsidRPr="006D07CE" w:rsidRDefault="00C74511" w:rsidP="002803ED">
      <w:pPr>
        <w:rPr>
          <w:rFonts w:asciiTheme="majorHAnsi" w:hAnsiTheme="majorHAnsi" w:cstheme="majorHAnsi"/>
        </w:rPr>
      </w:pPr>
    </w:p>
    <w:p w14:paraId="2049B313" w14:textId="77777777" w:rsidR="00140B8B" w:rsidRPr="006D07CE" w:rsidRDefault="00140B8B" w:rsidP="00140B8B">
      <w:pPr>
        <w:autoSpaceDE w:val="0"/>
        <w:autoSpaceDN w:val="0"/>
        <w:adjustRightInd w:val="0"/>
        <w:jc w:val="both"/>
        <w:rPr>
          <w:rFonts w:asciiTheme="majorHAnsi" w:hAnsiTheme="majorHAnsi" w:cstheme="majorHAnsi"/>
        </w:rPr>
      </w:pPr>
      <w:r w:rsidRPr="006D07CE">
        <w:rPr>
          <w:rFonts w:asciiTheme="majorHAnsi" w:eastAsia="Times New Roman" w:hAnsiTheme="majorHAnsi" w:cstheme="majorHAnsi"/>
          <w:noProof/>
          <w:color w:val="000000"/>
        </w:rPr>
        <w:drawing>
          <wp:inline distT="0" distB="0" distL="0" distR="0" wp14:anchorId="0E292671" wp14:editId="5BB466DC">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E94CC36" w14:textId="77777777" w:rsidR="002A2419" w:rsidRPr="006D07CE" w:rsidRDefault="002A2419"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2835"/>
        <w:gridCol w:w="3969"/>
      </w:tblGrid>
      <w:tr w:rsidR="00CD0F30" w:rsidRPr="006D07CE" w14:paraId="2D05B28A" w14:textId="77777777" w:rsidTr="006C6853">
        <w:trPr>
          <w:cantSplit/>
          <w:trHeight w:val="558"/>
        </w:trPr>
        <w:tc>
          <w:tcPr>
            <w:tcW w:w="4111" w:type="dxa"/>
            <w:tcBorders>
              <w:top w:val="single" w:sz="4" w:space="0" w:color="auto"/>
              <w:left w:val="single" w:sz="4" w:space="0" w:color="auto"/>
              <w:bottom w:val="single" w:sz="4" w:space="0" w:color="auto"/>
              <w:right w:val="single" w:sz="4" w:space="0" w:color="auto"/>
            </w:tcBorders>
            <w:vAlign w:val="center"/>
            <w:hideMark/>
          </w:tcPr>
          <w:p w14:paraId="039B5740" w14:textId="77777777" w:rsidR="00CD0F30" w:rsidRPr="006D07CE" w:rsidRDefault="00CD0F30" w:rsidP="006C6853">
            <w:pPr>
              <w:jc w:val="both"/>
              <w:rPr>
                <w:rFonts w:asciiTheme="majorHAnsi" w:hAnsiTheme="majorHAnsi" w:cstheme="majorHAnsi"/>
                <w:bCs/>
              </w:rPr>
            </w:pPr>
            <w:r w:rsidRPr="006D07CE">
              <w:rPr>
                <w:rFonts w:asciiTheme="majorHAnsi" w:hAnsiTheme="majorHAnsi" w:cstheme="majorHAnsi"/>
                <w:color w:val="212529"/>
              </w:rPr>
              <w:t> </w:t>
            </w:r>
            <w:r w:rsidRPr="006D07CE">
              <w:rPr>
                <w:rFonts w:asciiTheme="majorHAnsi" w:hAnsiTheme="majorHAnsi" w:cstheme="majorHAnsi"/>
                <w:bCs/>
              </w:rPr>
              <w:t xml:space="preserve">ÓRGÃO LICITANTE: </w:t>
            </w:r>
            <w:r w:rsidRPr="006D07CE">
              <w:rPr>
                <w:rFonts w:asciiTheme="majorHAnsi" w:hAnsiTheme="majorHAnsi" w:cstheme="majorHAnsi"/>
                <w:b/>
                <w:bCs/>
              </w:rPr>
              <w:t>SMOBI</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96EDC48" w14:textId="77777777" w:rsidR="00CD0F30" w:rsidRPr="006D07CE" w:rsidRDefault="00CD0F30" w:rsidP="006C6853">
            <w:pPr>
              <w:jc w:val="both"/>
              <w:rPr>
                <w:rFonts w:asciiTheme="majorHAnsi" w:hAnsiTheme="majorHAnsi" w:cstheme="majorHAnsi"/>
                <w:b/>
                <w:bCs/>
              </w:rPr>
            </w:pPr>
            <w:r w:rsidRPr="006D07CE">
              <w:rPr>
                <w:rFonts w:asciiTheme="majorHAnsi" w:hAnsiTheme="majorHAnsi" w:cstheme="majorHAnsi"/>
              </w:rPr>
              <w:t xml:space="preserve">EDITAL: </w:t>
            </w:r>
            <w:r w:rsidRPr="006D07CE">
              <w:rPr>
                <w:rFonts w:asciiTheme="majorHAnsi" w:hAnsiTheme="majorHAnsi" w:cstheme="majorHAnsi"/>
                <w:b/>
                <w:bCs/>
              </w:rPr>
              <w:t>AVISO DE CONTRATAÇÃO DIRETA</w:t>
            </w:r>
          </w:p>
        </w:tc>
      </w:tr>
      <w:tr w:rsidR="00CD0F30" w:rsidRPr="006D07CE" w14:paraId="2361B10F" w14:textId="77777777" w:rsidTr="006C685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E9F1FB0" w14:textId="77777777" w:rsidR="00CD0F30" w:rsidRPr="006D07CE" w:rsidRDefault="00CD0F30" w:rsidP="006C6853">
            <w:pPr>
              <w:rPr>
                <w:rFonts w:asciiTheme="majorHAnsi" w:hAnsiTheme="majorHAnsi" w:cstheme="majorHAnsi"/>
              </w:rPr>
            </w:pPr>
            <w:r w:rsidRPr="006D07CE">
              <w:rPr>
                <w:rFonts w:asciiTheme="majorHAnsi" w:hAnsiTheme="majorHAnsi" w:cstheme="majorHAnsi"/>
              </w:rPr>
              <w:t xml:space="preserve">Endereço: Rua dos </w:t>
            </w:r>
            <w:proofErr w:type="spellStart"/>
            <w:r w:rsidRPr="006D07CE">
              <w:rPr>
                <w:rFonts w:asciiTheme="majorHAnsi" w:hAnsiTheme="majorHAnsi" w:cstheme="majorHAnsi"/>
              </w:rPr>
              <w:t>Guajajaras</w:t>
            </w:r>
            <w:proofErr w:type="spellEnd"/>
            <w:r w:rsidRPr="006D07CE">
              <w:rPr>
                <w:rFonts w:asciiTheme="majorHAnsi" w:hAnsiTheme="majorHAnsi" w:cstheme="majorHAnsi"/>
              </w:rPr>
              <w:t>, 1107 – 14° andar - Centro, Belo Horizonte - MG, 30180-105</w:t>
            </w:r>
          </w:p>
          <w:p w14:paraId="498F8EAF" w14:textId="77777777" w:rsidR="00CD0F30" w:rsidRPr="006D07CE" w:rsidRDefault="00CD0F30" w:rsidP="006C6853">
            <w:pPr>
              <w:rPr>
                <w:rFonts w:asciiTheme="majorHAnsi" w:hAnsiTheme="majorHAnsi" w:cstheme="majorHAnsi"/>
              </w:rPr>
            </w:pPr>
            <w:r w:rsidRPr="006D07CE">
              <w:rPr>
                <w:rFonts w:asciiTheme="majorHAnsi" w:hAnsiTheme="majorHAnsi" w:cstheme="majorHAnsi"/>
              </w:rPr>
              <w:t xml:space="preserve">Informações: Telefone: (31) 3277-8102 - (31) 3277-5020 - Sites: </w:t>
            </w:r>
            <w:hyperlink r:id="rId9" w:history="1">
              <w:r w:rsidRPr="006D07CE">
                <w:rPr>
                  <w:rStyle w:val="Hyperlink"/>
                  <w:rFonts w:asciiTheme="majorHAnsi" w:hAnsiTheme="majorHAnsi" w:cstheme="majorHAnsi"/>
                </w:rPr>
                <w:t>www.licitacoes.caixa.gov.br</w:t>
              </w:r>
            </w:hyperlink>
            <w:r w:rsidRPr="006D07CE">
              <w:rPr>
                <w:rFonts w:asciiTheme="majorHAnsi" w:hAnsiTheme="majorHAnsi" w:cstheme="majorHAnsi"/>
              </w:rPr>
              <w:t xml:space="preserve"> e </w:t>
            </w:r>
            <w:hyperlink r:id="rId10" w:history="1">
              <w:r w:rsidRPr="006D07CE">
                <w:rPr>
                  <w:rStyle w:val="Hyperlink"/>
                  <w:rFonts w:asciiTheme="majorHAnsi" w:hAnsiTheme="majorHAnsi" w:cstheme="majorHAnsi"/>
                </w:rPr>
                <w:t>www.pbh.gov.br</w:t>
              </w:r>
            </w:hyperlink>
            <w:r w:rsidRPr="006D07CE">
              <w:rPr>
                <w:rFonts w:asciiTheme="majorHAnsi" w:hAnsiTheme="majorHAnsi" w:cstheme="majorHAnsi"/>
              </w:rPr>
              <w:t xml:space="preserve"> - E-mail </w:t>
            </w:r>
            <w:hyperlink r:id="rId11" w:history="1">
              <w:r w:rsidRPr="006D07CE">
                <w:rPr>
                  <w:rStyle w:val="Hyperlink"/>
                  <w:rFonts w:asciiTheme="majorHAnsi" w:hAnsiTheme="majorHAnsi" w:cstheme="majorHAnsi"/>
                </w:rPr>
                <w:t>cpl.sudecap@pbh.gov.br</w:t>
              </w:r>
            </w:hyperlink>
            <w:r w:rsidRPr="006D07CE">
              <w:rPr>
                <w:rFonts w:asciiTheme="majorHAnsi" w:hAnsiTheme="majorHAnsi" w:cstheme="majorHAnsi"/>
              </w:rPr>
              <w:t xml:space="preserve"> </w:t>
            </w:r>
          </w:p>
        </w:tc>
      </w:tr>
      <w:tr w:rsidR="00CD0F30" w:rsidRPr="006D07CE" w14:paraId="4491F3BF" w14:textId="77777777" w:rsidTr="006C6853">
        <w:trPr>
          <w:cantSplit/>
          <w:trHeight w:val="1931"/>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75D24BFC" w14:textId="77777777" w:rsidR="00CD0F30" w:rsidRPr="006D07CE" w:rsidRDefault="00CD0F30" w:rsidP="006C6853">
            <w:pPr>
              <w:jc w:val="both"/>
              <w:rPr>
                <w:rFonts w:asciiTheme="majorHAnsi" w:hAnsiTheme="majorHAnsi" w:cstheme="majorHAnsi"/>
              </w:rPr>
            </w:pPr>
            <w:r w:rsidRPr="006D07CE">
              <w:rPr>
                <w:rFonts w:asciiTheme="majorHAnsi" w:hAnsiTheme="majorHAnsi" w:cstheme="majorHAnsi"/>
              </w:rPr>
              <w:t xml:space="preserve">Objeto: A SECRETARIA MUNICIPAL DE OBRAS E INFRAESTRUTURA – SMOBI, torna público que está recebendo propostas para contratação direta, por dispensa de licitação, pautada no art. 24, inciso V, da Lei Federal nº 8.666/1993, para a execução dos SERVIÇOS PARA IMPLANTAÇÃO DA PRIMEIRA ETAPA DO EMPREENDIMENTO DENOMINADO PARQUE MADRI, ONDE SERÁ EXECUTADA A PRAÇA DA RUA BLUMENAU (ÁREA 2), uma praça aberta e diretamente ligada a uma das vias de acesso à área, compreendendo os serviços de: demolição e remoção, trabalhos em terra, fundações para os bancos, cercas, brinquedos e alvenarias, alvenarias para bancos, jardineiras e muretas, impermeabilização, instalações </w:t>
            </w:r>
            <w:proofErr w:type="spellStart"/>
            <w:r w:rsidRPr="006D07CE">
              <w:rPr>
                <w:rFonts w:asciiTheme="majorHAnsi" w:hAnsiTheme="majorHAnsi" w:cstheme="majorHAnsi"/>
              </w:rPr>
              <w:t>hidrossanitárias</w:t>
            </w:r>
            <w:proofErr w:type="spellEnd"/>
            <w:r w:rsidRPr="006D07CE">
              <w:rPr>
                <w:rFonts w:asciiTheme="majorHAnsi" w:hAnsiTheme="majorHAnsi" w:cstheme="majorHAnsi"/>
              </w:rPr>
              <w:t xml:space="preserve"> para irrigação da praça, instalações elétricas para iluminação pública, serralheria, revestimentos das alvenarias e bebedouro, pisos diversos, pintura, serviços diversos (bancos, brinquedos), drenagem, urbanização e obras complementares para paisagismo, pelo regime de execução de empreitada por preço unitário.</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BA03F3" w14:textId="77777777" w:rsidR="00CD0F30" w:rsidRPr="006D07CE" w:rsidRDefault="00CD0F30" w:rsidP="006C6853">
            <w:pPr>
              <w:pStyle w:val="Default"/>
              <w:jc w:val="both"/>
              <w:rPr>
                <w:rFonts w:asciiTheme="majorHAnsi" w:hAnsiTheme="majorHAnsi" w:cstheme="majorHAnsi"/>
              </w:rPr>
            </w:pPr>
            <w:r w:rsidRPr="006D07CE">
              <w:rPr>
                <w:rFonts w:asciiTheme="majorHAnsi" w:hAnsiTheme="majorHAnsi" w:cstheme="majorHAnsi"/>
              </w:rPr>
              <w:t xml:space="preserve">DATAS: </w:t>
            </w:r>
          </w:p>
          <w:p w14:paraId="3E364F6E" w14:textId="77777777" w:rsidR="00CD0F30" w:rsidRPr="006D07CE" w:rsidRDefault="00CD0F30" w:rsidP="006C6853">
            <w:pPr>
              <w:pStyle w:val="Default"/>
              <w:numPr>
                <w:ilvl w:val="0"/>
                <w:numId w:val="21"/>
              </w:numPr>
              <w:jc w:val="both"/>
              <w:rPr>
                <w:rFonts w:asciiTheme="majorHAnsi" w:hAnsiTheme="majorHAnsi" w:cstheme="majorHAnsi"/>
              </w:rPr>
            </w:pPr>
            <w:r w:rsidRPr="006D07CE">
              <w:rPr>
                <w:rFonts w:asciiTheme="majorHAnsi" w:hAnsiTheme="majorHAnsi" w:cstheme="majorHAnsi"/>
              </w:rPr>
              <w:t xml:space="preserve">ENTREGRA DAS PROPOSTAS: Os interessados deverão apresentar suas propostas comerciais e documentos de habilitação no protocolo da sede da SMOBI, localizada na Rua dos </w:t>
            </w:r>
            <w:proofErr w:type="spellStart"/>
            <w:r w:rsidRPr="006D07CE">
              <w:rPr>
                <w:rFonts w:asciiTheme="majorHAnsi" w:hAnsiTheme="majorHAnsi" w:cstheme="majorHAnsi"/>
              </w:rPr>
              <w:t>Guajajaras</w:t>
            </w:r>
            <w:proofErr w:type="spellEnd"/>
            <w:r w:rsidRPr="006D07CE">
              <w:rPr>
                <w:rFonts w:asciiTheme="majorHAnsi" w:hAnsiTheme="majorHAnsi" w:cstheme="majorHAnsi"/>
              </w:rPr>
              <w:t>, nº 1.107, térreo, bairro Lourdes, em Belo Horizonte/MG, CEP: 30180-100, até o dia 30/11/2022 (quarta-feira), às 18h00 (horário de Brasília). Não serão aceitos documentos ou envelopes de proposta que sejam protocolados após esta data.</w:t>
            </w:r>
          </w:p>
        </w:tc>
      </w:tr>
      <w:tr w:rsidR="00CD0F30" w:rsidRPr="006D07CE" w14:paraId="03A5938F" w14:textId="77777777" w:rsidTr="006C6853">
        <w:trPr>
          <w:cantSplit/>
          <w:trHeight w:val="277"/>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E40B67D" w14:textId="77777777" w:rsidR="00CD0F30" w:rsidRPr="006D07CE" w:rsidRDefault="00CD0F30" w:rsidP="006C6853">
            <w:pPr>
              <w:jc w:val="both"/>
              <w:rPr>
                <w:rFonts w:asciiTheme="majorHAnsi" w:hAnsiTheme="majorHAnsi" w:cstheme="majorHAnsi"/>
              </w:rPr>
            </w:pPr>
            <w:r w:rsidRPr="006D07CE">
              <w:rPr>
                <w:rFonts w:asciiTheme="majorHAnsi" w:hAnsiTheme="majorHAnsi" w:cstheme="majorHAnsi"/>
                <w:color w:val="000000"/>
              </w:rPr>
              <w:t>OBSERVAÇÕES:</w:t>
            </w:r>
            <w:r w:rsidRPr="006D07CE">
              <w:rPr>
                <w:rFonts w:asciiTheme="majorHAnsi" w:hAnsiTheme="majorHAnsi" w:cstheme="majorHAnsi"/>
              </w:rPr>
              <w:t xml:space="preserve"> OBTENÇÃO DA DOCUMENTAÇÃO INSTRUTÓRIA AO PRESENTE AVISO</w:t>
            </w:r>
            <w:proofErr w:type="gramStart"/>
            <w:r w:rsidRPr="006D07CE">
              <w:rPr>
                <w:rFonts w:asciiTheme="majorHAnsi" w:hAnsiTheme="majorHAnsi" w:cstheme="majorHAnsi"/>
              </w:rPr>
              <w:t>: :</w:t>
            </w:r>
            <w:proofErr w:type="gramEnd"/>
            <w:r w:rsidRPr="006D07CE">
              <w:rPr>
                <w:rFonts w:asciiTheme="majorHAnsi" w:hAnsiTheme="majorHAnsi" w:cstheme="majorHAnsi"/>
              </w:rPr>
              <w:t xml:space="preserve"> O Projeto Básico e seus anexos encontram-se disponíveis para acesso dos interessados no site da PBH, no link licitações e editais (</w:t>
            </w:r>
            <w:hyperlink r:id="rId12" w:history="1">
              <w:r w:rsidRPr="006D07CE">
                <w:rPr>
                  <w:rStyle w:val="Hyperlink"/>
                  <w:rFonts w:asciiTheme="majorHAnsi" w:hAnsiTheme="majorHAnsi" w:cstheme="majorHAnsi"/>
                </w:rPr>
                <w:t>https://prefeitura.pbh.gov.br/licitacoes</w:t>
              </w:r>
            </w:hyperlink>
            <w:r w:rsidRPr="006D07CE">
              <w:rPr>
                <w:rFonts w:asciiTheme="majorHAnsi" w:hAnsiTheme="majorHAnsi" w:cstheme="majorHAnsi"/>
              </w:rPr>
              <w:t xml:space="preserve">) e também poderão ser solicitados através do e-mail </w:t>
            </w:r>
            <w:hyperlink r:id="rId13" w:history="1">
              <w:r w:rsidRPr="006D07CE">
                <w:rPr>
                  <w:rStyle w:val="Hyperlink"/>
                  <w:rFonts w:asciiTheme="majorHAnsi" w:hAnsiTheme="majorHAnsi" w:cstheme="majorHAnsi"/>
                </w:rPr>
                <w:t>assessoria.edificacoes@pbh.gov.br</w:t>
              </w:r>
            </w:hyperlink>
            <w:r w:rsidRPr="006D07CE">
              <w:rPr>
                <w:rFonts w:asciiTheme="majorHAnsi" w:hAnsiTheme="majorHAnsi" w:cstheme="majorHAnsi"/>
              </w:rPr>
              <w:t>. FORMA DE APRESENTAÇÃO DOS ENVELOPES: O envelope de proposta deverá estar fechado e rubricado no fecho, providenciado pela proponente em embalagem adequada às características de seu conteúdo, desde que inviolável, quanto às informações de que trata, até a sua abertura, e contendo em sua parte externa os seguintes dizeres: À SECRETARIA MUNICIPAL DE OBRAS E INFRAESTRUTURA ASSUNTO: Contratação Direta – Implantação 1ª Etapa Parque Madri PROPONENTE: (preencher com a razão social da proponente) CNPJ: (preencher com o nº do CNPJ da proponente) ENDEREÇO: (preencher com o endereço da proponente) TELEFONE: (preencher com o telefone da proponente) E-MAIL: (preencher com o e-mail da proponente).</w:t>
            </w:r>
          </w:p>
        </w:tc>
      </w:tr>
      <w:tr w:rsidR="00CD0F30" w:rsidRPr="006D07CE" w14:paraId="4EAB925F" w14:textId="77777777" w:rsidTr="006C6853">
        <w:trPr>
          <w:cantSplit/>
          <w:trHeight w:val="277"/>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21A86A1" w14:textId="77777777" w:rsidR="00CD0F30" w:rsidRPr="006D07CE" w:rsidRDefault="00CD0F30" w:rsidP="006C6853">
            <w:pPr>
              <w:jc w:val="both"/>
              <w:rPr>
                <w:rFonts w:asciiTheme="majorHAnsi" w:hAnsiTheme="majorHAnsi" w:cstheme="majorHAnsi"/>
                <w:color w:val="000000"/>
              </w:rPr>
            </w:pPr>
            <w:r w:rsidRPr="006D07CE">
              <w:rPr>
                <w:rFonts w:asciiTheme="majorHAnsi" w:hAnsiTheme="majorHAnsi" w:cstheme="majorHAnsi"/>
                <w:color w:val="000000"/>
              </w:rPr>
              <w:lastRenderedPageBreak/>
              <w:t>CONTEÚDO DA PROPOSTA: O envelope deverá conter a Proposta de Preços da proponente, em uma única via, sem emendas, borrões, rasuras, ressalvas, entrelinhas ou omissões, salvo se, inequivocamente, tais falhas não acarretarem lesões ao direito dos demais proponentes, prejuízo à Administração ou não impedirem a exata compreensão de seu conteúdo. A proposta deverá ser apresentada em seu valor total, incluindo todas as despesas diretas e indiretas necessárias à plena execução do objeto, indicando o valor da execução completa dos serviços e obras. Os preços deverão ter como base o mês da elaboração da “Planilha de Orçamento” (maio/2022). ANÁLISE DAS PROPOSTAS: Será adotado como critério de julgamento das propostas o MENOR PREÇO aferido de forma global. DOCUMENTAÇÃO DE HABILITAÇÃO: O Proponente melhor classificado será convocado para apresentar a documentação de habilitação nos termos do item 21 do Projeto Básico. DISPOSIÇÕES GERAIS: A apresentação dos envelopes de proposta implica na aceitação tácita e irrestrita pela proponente de todas as condições estabelecidas na presente convocação e em seus documentos instrutórios. A Administração poderá, em atenção à satisfação do interesse público, e na busca pela proposta mais vantajosa, relevar omissões puramente formais nos documentos e propostas apresentados pelos proponentes. Poderá, também, realizar pesquisa na internet, quando possível, para verificar a regularidade/validade de documentos ou fixar prazo para apresentação dos mesmos.</w:t>
            </w:r>
          </w:p>
        </w:tc>
      </w:tr>
    </w:tbl>
    <w:p w14:paraId="271B3616" w14:textId="77777777" w:rsidR="00CD0F30" w:rsidRPr="006D07CE" w:rsidRDefault="00CD0F30" w:rsidP="00CD0F30">
      <w:pPr>
        <w:jc w:val="both"/>
        <w:rPr>
          <w:rFonts w:asciiTheme="majorHAnsi" w:hAnsiTheme="majorHAnsi" w:cstheme="majorHAnsi"/>
        </w:rPr>
      </w:pPr>
    </w:p>
    <w:p w14:paraId="0F72414C" w14:textId="77777777" w:rsidR="00CD0F30" w:rsidRPr="006D07CE" w:rsidRDefault="00CD0F30"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091592" w:rsidRPr="006D07CE" w14:paraId="6A5B02A7" w14:textId="77777777" w:rsidTr="00CD0F30">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35B8DB2E" w14:textId="77777777" w:rsidR="00091592" w:rsidRPr="006D07CE" w:rsidRDefault="00091592" w:rsidP="006C6853">
            <w:pPr>
              <w:rPr>
                <w:rFonts w:asciiTheme="majorHAnsi" w:hAnsiTheme="majorHAnsi" w:cstheme="majorHAnsi"/>
                <w:bCs/>
              </w:rPr>
            </w:pPr>
            <w:r w:rsidRPr="006D07CE">
              <w:rPr>
                <w:rFonts w:asciiTheme="majorHAnsi" w:hAnsiTheme="majorHAnsi" w:cstheme="majorHAnsi"/>
                <w:bCs/>
              </w:rPr>
              <w:t xml:space="preserve">ÓRGÃO LICITANTE: </w:t>
            </w:r>
            <w:r w:rsidRPr="006D07CE">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FBD405E" w14:textId="77777777" w:rsidR="00091592" w:rsidRPr="006D07CE" w:rsidRDefault="00091592" w:rsidP="006C6853">
            <w:pPr>
              <w:jc w:val="both"/>
              <w:rPr>
                <w:rFonts w:asciiTheme="majorHAnsi" w:hAnsiTheme="majorHAnsi" w:cstheme="majorHAnsi"/>
                <w:b/>
                <w:bCs/>
              </w:rPr>
            </w:pPr>
            <w:r w:rsidRPr="006D07CE">
              <w:rPr>
                <w:rFonts w:asciiTheme="majorHAnsi" w:hAnsiTheme="majorHAnsi" w:cstheme="majorHAnsi"/>
              </w:rPr>
              <w:t xml:space="preserve">EDITAL: </w:t>
            </w:r>
            <w:r w:rsidRPr="006D07CE">
              <w:rPr>
                <w:rFonts w:asciiTheme="majorHAnsi" w:hAnsiTheme="majorHAnsi" w:cstheme="majorHAnsi"/>
                <w:b/>
                <w:bCs/>
              </w:rPr>
              <w:t>Nº CPLI.</w:t>
            </w:r>
            <w:r w:rsidRPr="006D07CE">
              <w:rPr>
                <w:rFonts w:asciiTheme="majorHAnsi" w:hAnsiTheme="majorHAnsi" w:cstheme="majorHAnsi"/>
              </w:rPr>
              <w:t xml:space="preserve"> </w:t>
            </w:r>
            <w:r w:rsidRPr="006D07CE">
              <w:rPr>
                <w:rFonts w:asciiTheme="majorHAnsi" w:hAnsiTheme="majorHAnsi" w:cstheme="majorHAnsi"/>
                <w:b/>
              </w:rPr>
              <w:t>1120220225</w:t>
            </w:r>
          </w:p>
        </w:tc>
      </w:tr>
      <w:tr w:rsidR="00091592" w:rsidRPr="006D07CE" w14:paraId="45A048DE" w14:textId="77777777" w:rsidTr="00CD0F3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081BCD3" w14:textId="77777777" w:rsidR="00091592" w:rsidRPr="006D07CE" w:rsidRDefault="00091592" w:rsidP="006C6853">
            <w:pPr>
              <w:pStyle w:val="Default"/>
              <w:jc w:val="both"/>
              <w:rPr>
                <w:rFonts w:asciiTheme="majorHAnsi" w:hAnsiTheme="majorHAnsi" w:cstheme="majorHAnsi"/>
              </w:rPr>
            </w:pPr>
            <w:r w:rsidRPr="006D07CE">
              <w:rPr>
                <w:rFonts w:asciiTheme="majorHAnsi" w:hAnsiTheme="majorHAnsi" w:cstheme="majorHAnsi"/>
              </w:rPr>
              <w:t>Endereço: Rua Carangola, 606, térreo, bairro Santo Antônio, Belo Horizonte/MG.</w:t>
            </w:r>
          </w:p>
          <w:p w14:paraId="4C35C3AB" w14:textId="77777777" w:rsidR="00091592" w:rsidRPr="006D07CE" w:rsidRDefault="00091592" w:rsidP="006C6853">
            <w:pPr>
              <w:pStyle w:val="Default"/>
              <w:jc w:val="both"/>
              <w:rPr>
                <w:rFonts w:asciiTheme="majorHAnsi" w:hAnsiTheme="majorHAnsi" w:cstheme="majorHAnsi"/>
              </w:rPr>
            </w:pPr>
            <w:r w:rsidRPr="006D07CE">
              <w:rPr>
                <w:rFonts w:asciiTheme="majorHAnsi" w:hAnsiTheme="majorHAnsi" w:cstheme="majorHAnsi"/>
              </w:rPr>
              <w:t xml:space="preserve">Informações: Telefone: (31) 3250-1618/1619. Fax: (31) 3250-1670/1317. E-mail: </w:t>
            </w:r>
          </w:p>
        </w:tc>
      </w:tr>
      <w:tr w:rsidR="00091592" w:rsidRPr="006D07CE" w14:paraId="654FBF96" w14:textId="77777777" w:rsidTr="00CD0F30">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31184D02" w14:textId="77777777" w:rsidR="00091592" w:rsidRPr="006D07CE" w:rsidRDefault="00091592" w:rsidP="006C6853">
            <w:pPr>
              <w:jc w:val="both"/>
              <w:rPr>
                <w:rFonts w:asciiTheme="majorHAnsi" w:hAnsiTheme="majorHAnsi" w:cstheme="majorHAnsi"/>
              </w:rPr>
            </w:pPr>
            <w:r w:rsidRPr="006D07CE">
              <w:rPr>
                <w:rFonts w:asciiTheme="majorHAnsi" w:hAnsiTheme="majorHAnsi" w:cstheme="majorHAnsi"/>
              </w:rPr>
              <w:t xml:space="preserve">OBJETO: execução, com fornecimento total de materiais, equipamentos e insumos, dos serviços de instalações elétricas, mecânicas e civis para atualização das instalações das elevatórias de água bruta (EAB-01) e de água tratada (EAT-1), de propriedade da COPASA, localizadas nos municípios de Juatuba / MG e Betim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C4F0FD6" w14:textId="77777777" w:rsidR="00091592" w:rsidRPr="006D07CE" w:rsidRDefault="00091592" w:rsidP="006C6853">
            <w:pPr>
              <w:pStyle w:val="Default"/>
              <w:jc w:val="both"/>
              <w:rPr>
                <w:rFonts w:asciiTheme="majorHAnsi" w:hAnsiTheme="majorHAnsi" w:cstheme="majorHAnsi"/>
              </w:rPr>
            </w:pPr>
            <w:r w:rsidRPr="006D07CE">
              <w:rPr>
                <w:rFonts w:asciiTheme="majorHAnsi" w:hAnsiTheme="majorHAnsi" w:cstheme="majorHAnsi"/>
              </w:rPr>
              <w:t xml:space="preserve">DATAS: </w:t>
            </w:r>
          </w:p>
          <w:p w14:paraId="501F2A81" w14:textId="77777777" w:rsidR="00091592" w:rsidRPr="006D07CE" w:rsidRDefault="00091592" w:rsidP="006C6853">
            <w:pPr>
              <w:pStyle w:val="Default"/>
              <w:numPr>
                <w:ilvl w:val="0"/>
                <w:numId w:val="15"/>
              </w:numPr>
              <w:jc w:val="both"/>
              <w:rPr>
                <w:rFonts w:asciiTheme="majorHAnsi" w:hAnsiTheme="majorHAnsi" w:cstheme="majorHAnsi"/>
              </w:rPr>
            </w:pPr>
            <w:r w:rsidRPr="006D07CE">
              <w:rPr>
                <w:rFonts w:asciiTheme="majorHAnsi" w:hAnsiTheme="majorHAnsi" w:cstheme="majorHAnsi"/>
              </w:rPr>
              <w:t>Entrega: 09/01/2023 08:30:00</w:t>
            </w:r>
          </w:p>
          <w:p w14:paraId="56AE85AE" w14:textId="77777777" w:rsidR="00091592" w:rsidRPr="006D07CE" w:rsidRDefault="00091592" w:rsidP="006C6853">
            <w:pPr>
              <w:pStyle w:val="Default"/>
              <w:numPr>
                <w:ilvl w:val="0"/>
                <w:numId w:val="19"/>
              </w:numPr>
              <w:jc w:val="both"/>
              <w:rPr>
                <w:rFonts w:asciiTheme="majorHAnsi" w:hAnsiTheme="majorHAnsi" w:cstheme="majorHAnsi"/>
              </w:rPr>
            </w:pPr>
            <w:r w:rsidRPr="006D07CE">
              <w:rPr>
                <w:rFonts w:asciiTheme="majorHAnsi" w:hAnsiTheme="majorHAnsi" w:cstheme="majorHAnsi"/>
              </w:rPr>
              <w:t>Abertura: 09/01/2023 08:30:00</w:t>
            </w:r>
          </w:p>
          <w:p w14:paraId="004B56DB" w14:textId="77777777" w:rsidR="00091592" w:rsidRPr="006D07CE" w:rsidRDefault="00091592" w:rsidP="006C6853">
            <w:pPr>
              <w:pStyle w:val="Default"/>
              <w:numPr>
                <w:ilvl w:val="0"/>
                <w:numId w:val="19"/>
              </w:numPr>
              <w:jc w:val="both"/>
              <w:rPr>
                <w:rFonts w:asciiTheme="majorHAnsi" w:hAnsiTheme="majorHAnsi" w:cstheme="majorHAnsi"/>
              </w:rPr>
            </w:pPr>
            <w:r w:rsidRPr="006D07CE">
              <w:rPr>
                <w:rFonts w:asciiTheme="majorHAnsi" w:hAnsiTheme="majorHAnsi" w:cstheme="majorHAnsi"/>
              </w:rPr>
              <w:t xml:space="preserve">Prazo total para execução:  </w:t>
            </w:r>
          </w:p>
        </w:tc>
      </w:tr>
      <w:tr w:rsidR="00091592" w:rsidRPr="006D07CE" w14:paraId="24825B5C" w14:textId="77777777" w:rsidTr="00CD0F3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F75C7E4" w14:textId="77777777" w:rsidR="00091592" w:rsidRPr="006D07CE" w:rsidRDefault="00091592" w:rsidP="006C6853">
            <w:pPr>
              <w:jc w:val="center"/>
              <w:rPr>
                <w:rFonts w:asciiTheme="majorHAnsi" w:hAnsiTheme="majorHAnsi" w:cstheme="majorHAnsi"/>
              </w:rPr>
            </w:pPr>
            <w:r w:rsidRPr="006D07CE">
              <w:rPr>
                <w:rFonts w:asciiTheme="majorHAnsi" w:hAnsiTheme="majorHAnsi" w:cstheme="majorHAnsi"/>
              </w:rPr>
              <w:t>VALORES</w:t>
            </w:r>
          </w:p>
        </w:tc>
      </w:tr>
      <w:tr w:rsidR="00091592" w:rsidRPr="006D07CE" w14:paraId="0B684193" w14:textId="77777777" w:rsidTr="00CD0F30">
        <w:trPr>
          <w:cantSplit/>
          <w:trHeight w:val="472"/>
        </w:trPr>
        <w:tc>
          <w:tcPr>
            <w:tcW w:w="6379" w:type="dxa"/>
            <w:tcBorders>
              <w:top w:val="single" w:sz="4" w:space="0" w:color="auto"/>
              <w:left w:val="single" w:sz="4" w:space="0" w:color="auto"/>
              <w:bottom w:val="single" w:sz="4" w:space="0" w:color="auto"/>
              <w:right w:val="single" w:sz="4" w:space="0" w:color="auto"/>
            </w:tcBorders>
            <w:vAlign w:val="center"/>
            <w:hideMark/>
          </w:tcPr>
          <w:p w14:paraId="37F7909E" w14:textId="77777777" w:rsidR="00091592" w:rsidRPr="006D07CE" w:rsidRDefault="00091592" w:rsidP="006C6853">
            <w:pPr>
              <w:pStyle w:val="Default"/>
              <w:jc w:val="center"/>
              <w:rPr>
                <w:rFonts w:asciiTheme="majorHAnsi" w:hAnsiTheme="majorHAnsi" w:cstheme="majorHAnsi"/>
              </w:rPr>
            </w:pPr>
            <w:r w:rsidRPr="006D07CE">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F73E015" w14:textId="77777777" w:rsidR="00091592" w:rsidRPr="006D07CE" w:rsidRDefault="00091592" w:rsidP="006C6853">
            <w:pPr>
              <w:pStyle w:val="Default"/>
              <w:jc w:val="center"/>
              <w:rPr>
                <w:rFonts w:asciiTheme="majorHAnsi" w:hAnsiTheme="majorHAnsi" w:cstheme="majorHAnsi"/>
              </w:rPr>
            </w:pPr>
            <w:r w:rsidRPr="006D07CE">
              <w:rPr>
                <w:rFonts w:asciiTheme="majorHAnsi" w:hAnsiTheme="majorHAnsi" w:cstheme="majorHAnsi"/>
              </w:rPr>
              <w:t>Capital Social Igual ou Superior</w:t>
            </w:r>
          </w:p>
        </w:tc>
      </w:tr>
      <w:tr w:rsidR="00091592" w:rsidRPr="006D07CE" w14:paraId="45C3D80A" w14:textId="77777777" w:rsidTr="00CD0F30">
        <w:trPr>
          <w:cantSplit/>
          <w:trHeight w:val="442"/>
        </w:trPr>
        <w:tc>
          <w:tcPr>
            <w:tcW w:w="6379" w:type="dxa"/>
            <w:tcBorders>
              <w:top w:val="single" w:sz="4" w:space="0" w:color="auto"/>
              <w:left w:val="single" w:sz="4" w:space="0" w:color="auto"/>
              <w:bottom w:val="single" w:sz="4" w:space="0" w:color="auto"/>
              <w:right w:val="single" w:sz="4" w:space="0" w:color="auto"/>
            </w:tcBorders>
            <w:vAlign w:val="center"/>
            <w:hideMark/>
          </w:tcPr>
          <w:p w14:paraId="39A863DE" w14:textId="77777777" w:rsidR="00091592" w:rsidRPr="006D07CE" w:rsidRDefault="00091592" w:rsidP="006C6853">
            <w:pPr>
              <w:pStyle w:val="Default"/>
              <w:jc w:val="center"/>
              <w:rPr>
                <w:rFonts w:asciiTheme="majorHAnsi" w:hAnsiTheme="majorHAnsi" w:cstheme="majorHAnsi"/>
              </w:rPr>
            </w:pPr>
            <w:r w:rsidRPr="006D07CE">
              <w:rPr>
                <w:rFonts w:asciiTheme="majorHAnsi" w:hAnsiTheme="majorHAnsi" w:cstheme="majorHAnsi"/>
              </w:rPr>
              <w:t>R$ 33.615.498,85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C0C0FB9" w14:textId="77777777" w:rsidR="00091592" w:rsidRPr="006D07CE" w:rsidRDefault="00091592" w:rsidP="006C6853">
            <w:pPr>
              <w:pStyle w:val="Default"/>
              <w:jc w:val="center"/>
              <w:rPr>
                <w:rFonts w:asciiTheme="majorHAnsi" w:hAnsiTheme="majorHAnsi" w:cstheme="majorHAnsi"/>
              </w:rPr>
            </w:pPr>
            <w:r w:rsidRPr="006D07CE">
              <w:rPr>
                <w:rFonts w:asciiTheme="majorHAnsi" w:hAnsiTheme="majorHAnsi" w:cstheme="majorHAnsi"/>
              </w:rPr>
              <w:t>-</w:t>
            </w:r>
          </w:p>
        </w:tc>
      </w:tr>
      <w:tr w:rsidR="00091592" w:rsidRPr="006D07CE" w14:paraId="6B29E5A2" w14:textId="77777777" w:rsidTr="00CD0F3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543DB71" w14:textId="77777777" w:rsidR="00091592" w:rsidRPr="006D07CE" w:rsidRDefault="00091592" w:rsidP="006C6853">
            <w:pPr>
              <w:autoSpaceDE w:val="0"/>
              <w:autoSpaceDN w:val="0"/>
              <w:adjustRightInd w:val="0"/>
              <w:jc w:val="both"/>
              <w:rPr>
                <w:rFonts w:asciiTheme="majorHAnsi" w:hAnsiTheme="majorHAnsi" w:cstheme="majorHAnsi"/>
              </w:rPr>
            </w:pPr>
            <w:r w:rsidRPr="006D07CE">
              <w:rPr>
                <w:rFonts w:asciiTheme="majorHAnsi" w:hAnsiTheme="majorHAnsi" w:cstheme="majorHAnsi"/>
              </w:rPr>
              <w:t>CAPACIDADE TÉCNICA:</w:t>
            </w:r>
          </w:p>
          <w:p w14:paraId="17462F6E" w14:textId="77777777" w:rsidR="00091592" w:rsidRPr="006D07CE" w:rsidRDefault="00091592" w:rsidP="006C6853">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a) Ter</w:t>
            </w:r>
            <w:proofErr w:type="gramEnd"/>
            <w:r w:rsidRPr="006D07CE">
              <w:rPr>
                <w:rFonts w:asciiTheme="majorHAnsi" w:hAnsiTheme="majorHAnsi" w:cstheme="majorHAnsi"/>
              </w:rPr>
              <w:t xml:space="preserve"> executado comissionamento e startup em sistema elétrico de potência contendo cubículos TTA (</w:t>
            </w:r>
            <w:proofErr w:type="spellStart"/>
            <w:r w:rsidRPr="006D07CE">
              <w:rPr>
                <w:rFonts w:asciiTheme="majorHAnsi" w:hAnsiTheme="majorHAnsi" w:cstheme="majorHAnsi"/>
              </w:rPr>
              <w:t>type</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tested</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assembly</w:t>
            </w:r>
            <w:proofErr w:type="spellEnd"/>
            <w:r w:rsidRPr="006D07CE">
              <w:rPr>
                <w:rFonts w:asciiTheme="majorHAnsi" w:hAnsiTheme="majorHAnsi" w:cstheme="majorHAnsi"/>
              </w:rPr>
              <w:t>) com proteção por meio de dispositivos IED (</w:t>
            </w:r>
            <w:proofErr w:type="spellStart"/>
            <w:r w:rsidRPr="006D07CE">
              <w:rPr>
                <w:rFonts w:asciiTheme="majorHAnsi" w:hAnsiTheme="majorHAnsi" w:cstheme="majorHAnsi"/>
              </w:rPr>
              <w:t>intelligent</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eletronic</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device</w:t>
            </w:r>
            <w:proofErr w:type="spellEnd"/>
            <w:r w:rsidRPr="006D07CE">
              <w:rPr>
                <w:rFonts w:asciiTheme="majorHAnsi" w:hAnsiTheme="majorHAnsi" w:cstheme="majorHAnsi"/>
              </w:rPr>
              <w:t xml:space="preserve">), em média tensão; </w:t>
            </w:r>
          </w:p>
          <w:p w14:paraId="7A965D55" w14:textId="77777777" w:rsidR="00091592" w:rsidRPr="006D07CE" w:rsidRDefault="00091592" w:rsidP="006C6853">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b) Ter</w:t>
            </w:r>
            <w:proofErr w:type="gramEnd"/>
            <w:r w:rsidRPr="006D07CE">
              <w:rPr>
                <w:rFonts w:asciiTheme="majorHAnsi" w:hAnsiTheme="majorHAnsi" w:cstheme="majorHAnsi"/>
              </w:rPr>
              <w:t xml:space="preserve"> executado implantação de sistema de automação utilizando protocolo IEC61850 em sistema elétrico de potência; </w:t>
            </w:r>
          </w:p>
          <w:p w14:paraId="758785EE" w14:textId="77777777" w:rsidR="00091592" w:rsidRPr="006D07CE" w:rsidRDefault="00091592" w:rsidP="006C6853">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c) Ter</w:t>
            </w:r>
            <w:proofErr w:type="gramEnd"/>
            <w:r w:rsidRPr="006D07CE">
              <w:rPr>
                <w:rFonts w:asciiTheme="majorHAnsi" w:hAnsiTheme="majorHAnsi" w:cstheme="majorHAnsi"/>
              </w:rPr>
              <w:t xml:space="preserve"> executado implantação de sistema de automação utilizando protocolo </w:t>
            </w:r>
            <w:proofErr w:type="spellStart"/>
            <w:r w:rsidRPr="006D07CE">
              <w:rPr>
                <w:rFonts w:asciiTheme="majorHAnsi" w:hAnsiTheme="majorHAnsi" w:cstheme="majorHAnsi"/>
              </w:rPr>
              <w:t>Profibus</w:t>
            </w:r>
            <w:proofErr w:type="spellEnd"/>
            <w:r w:rsidRPr="006D07CE">
              <w:rPr>
                <w:rFonts w:asciiTheme="majorHAnsi" w:hAnsiTheme="majorHAnsi" w:cstheme="majorHAnsi"/>
              </w:rPr>
              <w:t>. O profissional deve apresentar também certificado emitido pela PI Brasil.</w:t>
            </w:r>
          </w:p>
        </w:tc>
      </w:tr>
      <w:tr w:rsidR="00091592" w:rsidRPr="006D07CE" w14:paraId="04131A78" w14:textId="77777777" w:rsidTr="00CD0F3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15B6087" w14:textId="77777777" w:rsidR="00091592" w:rsidRPr="006D07CE" w:rsidRDefault="00091592" w:rsidP="006C6853">
            <w:pPr>
              <w:autoSpaceDE w:val="0"/>
              <w:autoSpaceDN w:val="0"/>
              <w:adjustRightInd w:val="0"/>
              <w:jc w:val="both"/>
              <w:rPr>
                <w:rFonts w:asciiTheme="majorHAnsi" w:hAnsiTheme="majorHAnsi" w:cstheme="majorHAnsi"/>
              </w:rPr>
            </w:pPr>
            <w:r w:rsidRPr="006D07CE">
              <w:rPr>
                <w:rFonts w:asciiTheme="majorHAnsi" w:hAnsiTheme="majorHAnsi" w:cstheme="majorHAnsi"/>
              </w:rPr>
              <w:lastRenderedPageBreak/>
              <w:t xml:space="preserve">CAPACIDADE OPERACIONAL: </w:t>
            </w:r>
          </w:p>
          <w:p w14:paraId="6992EB70" w14:textId="77777777" w:rsidR="00091592" w:rsidRPr="006D07CE" w:rsidRDefault="00091592" w:rsidP="006C6853">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a) Ter</w:t>
            </w:r>
            <w:proofErr w:type="gramEnd"/>
            <w:r w:rsidRPr="006D07CE">
              <w:rPr>
                <w:rFonts w:asciiTheme="majorHAnsi" w:hAnsiTheme="majorHAnsi" w:cstheme="majorHAnsi"/>
              </w:rPr>
              <w:t xml:space="preserve"> executado comissionamento e startup em sistema elétrico de potência contendo cubículos TTA (</w:t>
            </w:r>
            <w:proofErr w:type="spellStart"/>
            <w:r w:rsidRPr="006D07CE">
              <w:rPr>
                <w:rFonts w:asciiTheme="majorHAnsi" w:hAnsiTheme="majorHAnsi" w:cstheme="majorHAnsi"/>
              </w:rPr>
              <w:t>type</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tested</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assembly</w:t>
            </w:r>
            <w:proofErr w:type="spellEnd"/>
            <w:r w:rsidRPr="006D07CE">
              <w:rPr>
                <w:rFonts w:asciiTheme="majorHAnsi" w:hAnsiTheme="majorHAnsi" w:cstheme="majorHAnsi"/>
              </w:rPr>
              <w:t>) com proteção por meio de dispositivos IED (</w:t>
            </w:r>
            <w:proofErr w:type="spellStart"/>
            <w:r w:rsidRPr="006D07CE">
              <w:rPr>
                <w:rFonts w:asciiTheme="majorHAnsi" w:hAnsiTheme="majorHAnsi" w:cstheme="majorHAnsi"/>
              </w:rPr>
              <w:t>intelligent</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eletronic</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device</w:t>
            </w:r>
            <w:proofErr w:type="spellEnd"/>
            <w:r w:rsidRPr="006D07CE">
              <w:rPr>
                <w:rFonts w:asciiTheme="majorHAnsi" w:hAnsiTheme="majorHAnsi" w:cstheme="majorHAnsi"/>
              </w:rPr>
              <w:t xml:space="preserve">), em média tensão; </w:t>
            </w:r>
          </w:p>
          <w:p w14:paraId="445F2412" w14:textId="77777777" w:rsidR="00091592" w:rsidRPr="006D07CE" w:rsidRDefault="00091592" w:rsidP="006C6853">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b) Ter</w:t>
            </w:r>
            <w:proofErr w:type="gramEnd"/>
            <w:r w:rsidRPr="006D07CE">
              <w:rPr>
                <w:rFonts w:asciiTheme="majorHAnsi" w:hAnsiTheme="majorHAnsi" w:cstheme="majorHAnsi"/>
              </w:rPr>
              <w:t xml:space="preserve"> executado implantação de sistema de automação utilizando protocolo IEC61850 em sistema elétrico de potência; </w:t>
            </w:r>
          </w:p>
          <w:p w14:paraId="10F78E19" w14:textId="77777777" w:rsidR="00091592" w:rsidRPr="006D07CE" w:rsidRDefault="00091592" w:rsidP="006C6853">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c) Ter</w:t>
            </w:r>
            <w:proofErr w:type="gramEnd"/>
            <w:r w:rsidRPr="006D07CE">
              <w:rPr>
                <w:rFonts w:asciiTheme="majorHAnsi" w:hAnsiTheme="majorHAnsi" w:cstheme="majorHAnsi"/>
              </w:rPr>
              <w:t xml:space="preserve"> executado implantação de sistema de automação utilizando protocolo </w:t>
            </w:r>
            <w:proofErr w:type="spellStart"/>
            <w:r w:rsidRPr="006D07CE">
              <w:rPr>
                <w:rFonts w:asciiTheme="majorHAnsi" w:hAnsiTheme="majorHAnsi" w:cstheme="majorHAnsi"/>
              </w:rPr>
              <w:t>Profibus</w:t>
            </w:r>
            <w:proofErr w:type="spellEnd"/>
            <w:r w:rsidRPr="006D07CE">
              <w:rPr>
                <w:rFonts w:asciiTheme="majorHAnsi" w:hAnsiTheme="majorHAnsi" w:cstheme="majorHAnsi"/>
              </w:rPr>
              <w:t>. O profissional deve apresentar também certificado emitido pela PI Brasil.</w:t>
            </w:r>
          </w:p>
        </w:tc>
      </w:tr>
      <w:tr w:rsidR="00091592" w:rsidRPr="006D07CE" w14:paraId="3785B405" w14:textId="77777777" w:rsidTr="00CD0F3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BEB28B6" w14:textId="77777777" w:rsidR="00091592" w:rsidRPr="006D07CE" w:rsidRDefault="00091592" w:rsidP="006C6853">
            <w:pPr>
              <w:jc w:val="both"/>
              <w:rPr>
                <w:rFonts w:asciiTheme="majorHAnsi" w:hAnsiTheme="majorHAnsi" w:cstheme="majorHAnsi"/>
              </w:rPr>
            </w:pPr>
            <w:r w:rsidRPr="006D07CE">
              <w:rPr>
                <w:rFonts w:asciiTheme="majorHAnsi" w:hAnsiTheme="majorHAnsi" w:cstheme="majorHAnsi"/>
              </w:rPr>
              <w:t>ÍNDICES ECONÔMICOS: conforme edital.</w:t>
            </w:r>
          </w:p>
        </w:tc>
      </w:tr>
      <w:tr w:rsidR="00091592" w:rsidRPr="006D07CE" w14:paraId="574D7320" w14:textId="77777777" w:rsidTr="00CD0F30">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0DD8E5A3" w14:textId="188D9AD0" w:rsidR="00091592" w:rsidRPr="006D07CE" w:rsidRDefault="00091592" w:rsidP="006C6853">
            <w:pPr>
              <w:jc w:val="both"/>
              <w:rPr>
                <w:rFonts w:asciiTheme="majorHAnsi" w:hAnsiTheme="majorHAnsi" w:cstheme="majorHAnsi"/>
              </w:rPr>
            </w:pPr>
            <w:r w:rsidRPr="006D07CE">
              <w:rPr>
                <w:rFonts w:asciiTheme="majorHAnsi" w:hAnsiTheme="majorHAnsi" w:cstheme="majorHAnsi"/>
              </w:rPr>
              <w:t xml:space="preserve">OBSERVAÇÕES: Mais informações e o caderno de licitação poderão ser obtidos, gratuitamente, através de download no endereço: </w:t>
            </w:r>
            <w:hyperlink r:id="rId14" w:history="1">
              <w:r w:rsidRPr="006D07CE">
                <w:rPr>
                  <w:rStyle w:val="Hyperlink"/>
                  <w:rFonts w:asciiTheme="majorHAnsi" w:hAnsiTheme="majorHAnsi" w:cstheme="majorHAnsi"/>
                </w:rPr>
                <w:t>www.copasa.com.br</w:t>
              </w:r>
            </w:hyperlink>
            <w:r w:rsidRPr="006D07CE">
              <w:rPr>
                <w:rFonts w:asciiTheme="majorHAnsi" w:hAnsiTheme="majorHAnsi" w:cstheme="majorHAnsi"/>
              </w:rPr>
              <w:t xml:space="preserve"> (link: licitações e contratos/licitações, pesquisar pelo número da licitação), a partir do dia 24/11/2022.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25 de novembro de 2022 ao dia 06 de janeira de 2023. O agendamento da visita poderá ser feito pelo e-mail: usem@copasa.com.br / Cleber.torres@copasa.com.br ou pelo telefone (31)3250-1968 / 1048.</w:t>
            </w:r>
          </w:p>
          <w:p w14:paraId="54EE5C08" w14:textId="77777777" w:rsidR="00091592" w:rsidRPr="006D07CE" w:rsidRDefault="004A22B0" w:rsidP="006C6853">
            <w:pPr>
              <w:jc w:val="both"/>
              <w:rPr>
                <w:rFonts w:asciiTheme="majorHAnsi" w:hAnsiTheme="majorHAnsi" w:cstheme="majorHAnsi"/>
              </w:rPr>
            </w:pPr>
            <w:hyperlink r:id="rId15" w:anchor="/pesquisaDetalhes/FA5E2FE970211EDD9AFF22942ABA416B" w:history="1">
              <w:r w:rsidR="00091592" w:rsidRPr="006D07CE">
                <w:rPr>
                  <w:rStyle w:val="Hyperlink"/>
                  <w:rFonts w:asciiTheme="majorHAnsi" w:hAnsiTheme="majorHAnsi" w:cstheme="majorHAnsi"/>
                </w:rPr>
                <w:t>https://www2.copasa.com.br/PortalComprasPrd/#/pesquisaDetalhes/FA5E2FE970211EDD9AFF22942ABA416B</w:t>
              </w:r>
            </w:hyperlink>
            <w:r w:rsidR="00091592" w:rsidRPr="006D07CE">
              <w:rPr>
                <w:rFonts w:asciiTheme="majorHAnsi" w:hAnsiTheme="majorHAnsi" w:cstheme="majorHAnsi"/>
              </w:rPr>
              <w:t xml:space="preserve">. </w:t>
            </w:r>
          </w:p>
        </w:tc>
      </w:tr>
    </w:tbl>
    <w:p w14:paraId="60DA502A" w14:textId="77777777" w:rsidR="00091592" w:rsidRPr="006D07CE" w:rsidRDefault="00091592" w:rsidP="002803ED">
      <w:pPr>
        <w:rPr>
          <w:rFonts w:asciiTheme="majorHAnsi" w:hAnsiTheme="majorHAnsi" w:cstheme="majorHAnsi"/>
        </w:rPr>
      </w:pPr>
    </w:p>
    <w:p w14:paraId="29129938" w14:textId="77777777" w:rsidR="00CD0F30" w:rsidRPr="006D07CE" w:rsidRDefault="00CD0F30"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1"/>
        <w:gridCol w:w="3402"/>
        <w:gridCol w:w="353"/>
        <w:gridCol w:w="2056"/>
        <w:gridCol w:w="1913"/>
      </w:tblGrid>
      <w:tr w:rsidR="00E523E4" w:rsidRPr="006D07CE" w14:paraId="57B6E161" w14:textId="77777777" w:rsidTr="00CD0F30">
        <w:trPr>
          <w:cantSplit/>
          <w:trHeight w:val="578"/>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0D8DBC98" w14:textId="77777777" w:rsidR="00E523E4" w:rsidRPr="006D07CE" w:rsidRDefault="00E523E4" w:rsidP="006C6853">
            <w:pPr>
              <w:jc w:val="both"/>
              <w:rPr>
                <w:rFonts w:asciiTheme="majorHAnsi" w:hAnsiTheme="majorHAnsi" w:cstheme="majorHAnsi"/>
                <w:bCs/>
              </w:rPr>
            </w:pPr>
            <w:r w:rsidRPr="006D07CE">
              <w:rPr>
                <w:rFonts w:asciiTheme="majorHAnsi" w:hAnsiTheme="majorHAnsi" w:cstheme="majorHAnsi"/>
                <w:bCs/>
              </w:rPr>
              <w:t xml:space="preserve">ÓRGÃO LICITANTE: </w:t>
            </w:r>
            <w:r w:rsidRPr="006D07CE">
              <w:rPr>
                <w:rFonts w:asciiTheme="majorHAnsi" w:hAnsiTheme="majorHAnsi" w:cstheme="majorHAnsi"/>
                <w:b/>
                <w:bCs/>
              </w:rPr>
              <w:t>DEPARTAMENTO DE EDIFICAÇÕES E ESTRADAS DE RODAGEM DE MINAS GERAIS - DER</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65576AF" w14:textId="13849BDA" w:rsidR="00E523E4" w:rsidRPr="006D07CE" w:rsidRDefault="00533072" w:rsidP="006C6853">
            <w:pPr>
              <w:jc w:val="both"/>
              <w:rPr>
                <w:rFonts w:asciiTheme="majorHAnsi" w:hAnsiTheme="majorHAnsi" w:cstheme="majorHAnsi"/>
                <w:b/>
                <w:bCs/>
                <w:color w:val="FF0000"/>
              </w:rPr>
            </w:pPr>
            <w:r w:rsidRPr="006D07CE">
              <w:rPr>
                <w:rFonts w:asciiTheme="majorHAnsi" w:hAnsiTheme="majorHAnsi" w:cstheme="majorHAnsi"/>
                <w:b/>
                <w:bCs/>
              </w:rPr>
              <w:t>NOVO AVISO DE LICITAÇÃO Edital nº: 118/2022. Processo SEI nº: 2300.01.0180864/2022-70.</w:t>
            </w:r>
          </w:p>
        </w:tc>
      </w:tr>
      <w:tr w:rsidR="00E523E4" w:rsidRPr="006D07CE" w14:paraId="29EDB748" w14:textId="77777777" w:rsidTr="00CD0F30">
        <w:trPr>
          <w:cantSplit/>
          <w:trHeight w:val="70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DF11CDC"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Endereço: Av. dos Andradas, 1.120, sala 1009, Belo Horizonte/MG.</w:t>
            </w:r>
          </w:p>
          <w:p w14:paraId="45ECD680"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 xml:space="preserve">Informações: Telefone: 3235-1272 - site </w:t>
            </w:r>
            <w:hyperlink r:id="rId16" w:history="1">
              <w:r w:rsidRPr="006D07CE">
                <w:rPr>
                  <w:rStyle w:val="Hyperlink"/>
                  <w:rFonts w:asciiTheme="majorHAnsi" w:hAnsiTheme="majorHAnsi" w:cstheme="majorHAnsi"/>
                </w:rPr>
                <w:t>www.der.mg.gov.br</w:t>
              </w:r>
            </w:hyperlink>
            <w:r w:rsidRPr="006D07CE">
              <w:rPr>
                <w:rFonts w:asciiTheme="majorHAnsi" w:hAnsiTheme="majorHAnsi" w:cstheme="majorHAnsi"/>
              </w:rPr>
              <w:t xml:space="preserve"> - E-mail: </w:t>
            </w:r>
            <w:hyperlink r:id="rId17" w:history="1">
              <w:r w:rsidRPr="006D07CE">
                <w:rPr>
                  <w:rStyle w:val="Hyperlink"/>
                  <w:rFonts w:asciiTheme="majorHAnsi" w:hAnsiTheme="majorHAnsi" w:cstheme="majorHAnsi"/>
                </w:rPr>
                <w:t>asl@deer.mg.gov.br</w:t>
              </w:r>
            </w:hyperlink>
            <w:r w:rsidRPr="006D07CE">
              <w:rPr>
                <w:rFonts w:asciiTheme="majorHAnsi" w:hAnsiTheme="majorHAnsi" w:cstheme="majorHAnsi"/>
              </w:rPr>
              <w:t xml:space="preserve"> </w:t>
            </w:r>
          </w:p>
        </w:tc>
      </w:tr>
      <w:tr w:rsidR="00E523E4" w:rsidRPr="006D07CE" w14:paraId="59FBEF5A" w14:textId="77777777" w:rsidTr="00CD0F30">
        <w:trPr>
          <w:cantSplit/>
          <w:trHeight w:val="1510"/>
        </w:trPr>
        <w:tc>
          <w:tcPr>
            <w:tcW w:w="6946" w:type="dxa"/>
            <w:gridSpan w:val="3"/>
            <w:tcBorders>
              <w:top w:val="single" w:sz="4" w:space="0" w:color="auto"/>
              <w:left w:val="single" w:sz="4" w:space="0" w:color="auto"/>
              <w:bottom w:val="single" w:sz="4" w:space="0" w:color="auto"/>
              <w:right w:val="single" w:sz="4" w:space="0" w:color="auto"/>
            </w:tcBorders>
            <w:hideMark/>
          </w:tcPr>
          <w:p w14:paraId="1F9D0346" w14:textId="2F656E97" w:rsidR="00E523E4" w:rsidRPr="006D07CE" w:rsidRDefault="00E523E4" w:rsidP="00533072">
            <w:pPr>
              <w:jc w:val="both"/>
              <w:rPr>
                <w:rFonts w:asciiTheme="majorHAnsi" w:hAnsiTheme="majorHAnsi" w:cstheme="majorHAnsi"/>
              </w:rPr>
            </w:pPr>
            <w:r w:rsidRPr="006D07CE">
              <w:rPr>
                <w:rFonts w:asciiTheme="majorHAnsi" w:hAnsiTheme="majorHAnsi" w:cstheme="majorHAnsi"/>
              </w:rPr>
              <w:t xml:space="preserve">OBJETO: O Diretor Geral do Departamento de Edificações e Estradas de Rodagem do Estado de Minas Gerais - DER/MG torna público que fará realizar, através da Comissão Permanente de Licitação, às 09:00hs (nove horas) do dia 21/12/2022, em seu edifício-sede, à Av. dos Andradas, 1.120, sala 1009, nesta capital, procedimento licitatório na modalidade RDC – REGIME DIFERENCIADO DE CONTRATAÇÕES, tendo como objeto a Pavimentação e “Tratamento </w:t>
            </w:r>
            <w:proofErr w:type="spellStart"/>
            <w:r w:rsidRPr="006D07CE">
              <w:rPr>
                <w:rFonts w:asciiTheme="majorHAnsi" w:hAnsiTheme="majorHAnsi" w:cstheme="majorHAnsi"/>
              </w:rPr>
              <w:t>Anti-pó</w:t>
            </w:r>
            <w:proofErr w:type="spellEnd"/>
            <w:r w:rsidRPr="006D07CE">
              <w:rPr>
                <w:rFonts w:asciiTheme="majorHAnsi" w:hAnsiTheme="majorHAnsi" w:cstheme="majorHAnsi"/>
              </w:rPr>
              <w:t>” na Rodovia CCH- 080, trecho Carlos Chagas - Presidente Pena, 11,570 km de extensão. Inserida no PPAG​, de acordo com edital e composições de custos unitários constantes do quadro de quantidades, que estarão disponíveis no endereço acima cita</w:t>
            </w:r>
            <w:r w:rsidR="00DD0EC1" w:rsidRPr="006D07CE">
              <w:rPr>
                <w:rFonts w:asciiTheme="majorHAnsi" w:hAnsiTheme="majorHAnsi" w:cstheme="majorHAnsi"/>
              </w:rPr>
              <w:t xml:space="preserve">do e no site </w:t>
            </w:r>
            <w:hyperlink r:id="rId18" w:history="1">
              <w:r w:rsidR="00DD0EC1" w:rsidRPr="006D07CE">
                <w:rPr>
                  <w:rStyle w:val="Hyperlink"/>
                  <w:rFonts w:asciiTheme="majorHAnsi" w:hAnsiTheme="majorHAnsi" w:cstheme="majorHAnsi"/>
                </w:rPr>
                <w:t>www.der.mg.gov.br</w:t>
              </w:r>
            </w:hyperlink>
            <w:r w:rsidR="00DD0EC1" w:rsidRPr="006D07CE">
              <w:rPr>
                <w:rFonts w:asciiTheme="majorHAnsi" w:hAnsiTheme="majorHAnsi" w:cstheme="majorHAnsi"/>
              </w:rPr>
              <w:t xml:space="preserve">, </w:t>
            </w:r>
            <w:r w:rsidRPr="006D07CE">
              <w:rPr>
                <w:rFonts w:asciiTheme="majorHAnsi" w:hAnsiTheme="majorHAnsi" w:cstheme="majorHAnsi"/>
              </w:rPr>
              <w:t xml:space="preserve">a partir do dia 25/11/2022. A entrega dos envelopes previstos no subitem 1.1 do Edital, deverão ocorrer até o horário previsto para o início da sessão à CPL – Comissão Permanente de Licitação.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5935E28"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 xml:space="preserve">DATAS: </w:t>
            </w:r>
          </w:p>
          <w:p w14:paraId="61901A8B" w14:textId="6C0522E1" w:rsidR="00E523E4" w:rsidRPr="006D07CE" w:rsidRDefault="00E523E4" w:rsidP="006C6853">
            <w:pPr>
              <w:pStyle w:val="PargrafodaLista"/>
              <w:numPr>
                <w:ilvl w:val="0"/>
                <w:numId w:val="4"/>
              </w:numPr>
              <w:jc w:val="both"/>
              <w:rPr>
                <w:rFonts w:asciiTheme="majorHAnsi" w:hAnsiTheme="majorHAnsi" w:cstheme="majorHAnsi"/>
                <w:szCs w:val="24"/>
              </w:rPr>
            </w:pPr>
            <w:r w:rsidRPr="006D07CE">
              <w:rPr>
                <w:rFonts w:asciiTheme="majorHAnsi" w:hAnsiTheme="majorHAnsi" w:cstheme="majorHAnsi"/>
                <w:szCs w:val="24"/>
              </w:rPr>
              <w:t xml:space="preserve">Data de entrega dos envelopes até: </w:t>
            </w:r>
            <w:r w:rsidRPr="006D07CE">
              <w:rPr>
                <w:rFonts w:asciiTheme="majorHAnsi" w:hAnsiTheme="majorHAnsi" w:cstheme="majorHAnsi"/>
                <w:szCs w:val="24"/>
                <w:shd w:val="clear" w:color="auto" w:fill="FFFFFF"/>
              </w:rPr>
              <w:t>2</w:t>
            </w:r>
            <w:r w:rsidR="00533072" w:rsidRPr="006D07CE">
              <w:rPr>
                <w:rFonts w:asciiTheme="majorHAnsi" w:hAnsiTheme="majorHAnsi" w:cstheme="majorHAnsi"/>
                <w:szCs w:val="24"/>
                <w:shd w:val="clear" w:color="auto" w:fill="FFFFFF"/>
              </w:rPr>
              <w:t>0</w:t>
            </w:r>
            <w:r w:rsidRPr="006D07CE">
              <w:rPr>
                <w:rFonts w:asciiTheme="majorHAnsi" w:hAnsiTheme="majorHAnsi" w:cstheme="majorHAnsi"/>
                <w:szCs w:val="24"/>
                <w:shd w:val="clear" w:color="auto" w:fill="FFFFFF"/>
              </w:rPr>
              <w:t>/12/2022 às 17:00hs</w:t>
            </w:r>
          </w:p>
          <w:p w14:paraId="7057238E" w14:textId="599FC722" w:rsidR="00E523E4" w:rsidRPr="006D07CE" w:rsidRDefault="00E523E4" w:rsidP="00533072">
            <w:pPr>
              <w:pStyle w:val="PargrafodaLista"/>
              <w:numPr>
                <w:ilvl w:val="0"/>
                <w:numId w:val="4"/>
              </w:numPr>
              <w:jc w:val="both"/>
              <w:rPr>
                <w:rFonts w:asciiTheme="majorHAnsi" w:hAnsiTheme="majorHAnsi" w:cstheme="majorHAnsi"/>
                <w:szCs w:val="24"/>
              </w:rPr>
            </w:pPr>
            <w:r w:rsidRPr="006D07CE">
              <w:rPr>
                <w:rFonts w:asciiTheme="majorHAnsi" w:hAnsiTheme="majorHAnsi" w:cstheme="majorHAnsi"/>
                <w:szCs w:val="24"/>
              </w:rPr>
              <w:t xml:space="preserve">Data de Abertura: </w:t>
            </w:r>
            <w:r w:rsidRPr="006D07CE">
              <w:rPr>
                <w:rFonts w:asciiTheme="majorHAnsi" w:hAnsiTheme="majorHAnsi" w:cstheme="majorHAnsi"/>
                <w:szCs w:val="24"/>
                <w:shd w:val="clear" w:color="auto" w:fill="FFFFFF"/>
              </w:rPr>
              <w:t>2</w:t>
            </w:r>
            <w:r w:rsidR="00533072" w:rsidRPr="006D07CE">
              <w:rPr>
                <w:rFonts w:asciiTheme="majorHAnsi" w:hAnsiTheme="majorHAnsi" w:cstheme="majorHAnsi"/>
                <w:szCs w:val="24"/>
                <w:shd w:val="clear" w:color="auto" w:fill="FFFFFF"/>
              </w:rPr>
              <w:t>1</w:t>
            </w:r>
            <w:r w:rsidRPr="006D07CE">
              <w:rPr>
                <w:rFonts w:asciiTheme="majorHAnsi" w:hAnsiTheme="majorHAnsi" w:cstheme="majorHAnsi"/>
                <w:szCs w:val="24"/>
                <w:shd w:val="clear" w:color="auto" w:fill="FFFFFF"/>
              </w:rPr>
              <w:t>/12/2022 às 09:00hs</w:t>
            </w:r>
          </w:p>
        </w:tc>
      </w:tr>
      <w:tr w:rsidR="00E523E4" w:rsidRPr="006D07CE" w14:paraId="76662EA7" w14:textId="77777777" w:rsidTr="00CD0F30">
        <w:trPr>
          <w:cantSplit/>
          <w:trHeight w:val="453"/>
        </w:trPr>
        <w:tc>
          <w:tcPr>
            <w:tcW w:w="3191" w:type="dxa"/>
            <w:tcBorders>
              <w:top w:val="single" w:sz="4" w:space="0" w:color="auto"/>
              <w:left w:val="single" w:sz="4" w:space="0" w:color="auto"/>
              <w:bottom w:val="single" w:sz="4" w:space="0" w:color="auto"/>
              <w:right w:val="single" w:sz="4" w:space="0" w:color="auto"/>
            </w:tcBorders>
            <w:vAlign w:val="center"/>
            <w:hideMark/>
          </w:tcPr>
          <w:p w14:paraId="311A37C6"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DA65DE"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Capital Social Igual ou Superior</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3682E5AB"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Garantia de Proposta</w:t>
            </w:r>
          </w:p>
        </w:tc>
        <w:tc>
          <w:tcPr>
            <w:tcW w:w="1913" w:type="dxa"/>
            <w:tcBorders>
              <w:top w:val="single" w:sz="4" w:space="0" w:color="auto"/>
              <w:left w:val="single" w:sz="4" w:space="0" w:color="auto"/>
              <w:bottom w:val="single" w:sz="4" w:space="0" w:color="auto"/>
              <w:right w:val="single" w:sz="4" w:space="0" w:color="auto"/>
            </w:tcBorders>
            <w:vAlign w:val="center"/>
            <w:hideMark/>
          </w:tcPr>
          <w:p w14:paraId="56B199CD"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Valor do Edital</w:t>
            </w:r>
          </w:p>
        </w:tc>
      </w:tr>
      <w:tr w:rsidR="00E523E4" w:rsidRPr="006D07CE" w14:paraId="3E52B6E6" w14:textId="77777777" w:rsidTr="00CD0F30">
        <w:trPr>
          <w:cantSplit/>
          <w:trHeight w:val="414"/>
        </w:trPr>
        <w:tc>
          <w:tcPr>
            <w:tcW w:w="3191" w:type="dxa"/>
            <w:tcBorders>
              <w:top w:val="single" w:sz="4" w:space="0" w:color="auto"/>
              <w:left w:val="single" w:sz="4" w:space="0" w:color="auto"/>
              <w:bottom w:val="single" w:sz="4" w:space="0" w:color="auto"/>
              <w:right w:val="single" w:sz="4" w:space="0" w:color="auto"/>
            </w:tcBorders>
            <w:vAlign w:val="center"/>
            <w:hideMark/>
          </w:tcPr>
          <w:p w14:paraId="4918AD0F" w14:textId="20D5E295" w:rsidR="00E523E4" w:rsidRPr="006D07CE" w:rsidRDefault="00334D6E" w:rsidP="00533072">
            <w:pPr>
              <w:autoSpaceDE w:val="0"/>
              <w:autoSpaceDN w:val="0"/>
              <w:adjustRightInd w:val="0"/>
              <w:jc w:val="center"/>
              <w:rPr>
                <w:rFonts w:asciiTheme="majorHAnsi" w:hAnsiTheme="majorHAnsi" w:cstheme="majorHAnsi"/>
              </w:rPr>
            </w:pPr>
            <w:r w:rsidRPr="006D07CE">
              <w:rPr>
                <w:rFonts w:asciiTheme="majorHAnsi" w:hAnsiTheme="majorHAnsi" w:cstheme="majorHAnsi"/>
              </w:rPr>
              <w:t>R$ 3.726.464,94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B403F8"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R$ -</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5F093408"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R$ -</w:t>
            </w:r>
          </w:p>
        </w:tc>
        <w:tc>
          <w:tcPr>
            <w:tcW w:w="1913" w:type="dxa"/>
            <w:tcBorders>
              <w:top w:val="single" w:sz="4" w:space="0" w:color="auto"/>
              <w:left w:val="single" w:sz="4" w:space="0" w:color="auto"/>
              <w:bottom w:val="single" w:sz="4" w:space="0" w:color="auto"/>
              <w:right w:val="single" w:sz="4" w:space="0" w:color="auto"/>
            </w:tcBorders>
            <w:vAlign w:val="center"/>
            <w:hideMark/>
          </w:tcPr>
          <w:p w14:paraId="7F1E092B"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R$ -</w:t>
            </w:r>
          </w:p>
        </w:tc>
      </w:tr>
      <w:tr w:rsidR="00E523E4" w:rsidRPr="006D07CE" w14:paraId="6D026D40" w14:textId="77777777" w:rsidTr="00CD0F30">
        <w:trPr>
          <w:cantSplit/>
          <w:trHeight w:val="711"/>
        </w:trPr>
        <w:tc>
          <w:tcPr>
            <w:tcW w:w="10915" w:type="dxa"/>
            <w:gridSpan w:val="5"/>
            <w:tcBorders>
              <w:top w:val="single" w:sz="4" w:space="0" w:color="auto"/>
              <w:left w:val="single" w:sz="4" w:space="0" w:color="auto"/>
              <w:bottom w:val="single" w:sz="4" w:space="0" w:color="auto"/>
              <w:right w:val="single" w:sz="4" w:space="0" w:color="auto"/>
            </w:tcBorders>
            <w:hideMark/>
          </w:tcPr>
          <w:p w14:paraId="1D0E2806" w14:textId="77777777" w:rsidR="00CD0F30" w:rsidRPr="006D07CE" w:rsidRDefault="00E523E4" w:rsidP="00334D6E">
            <w:pPr>
              <w:autoSpaceDE w:val="0"/>
              <w:autoSpaceDN w:val="0"/>
              <w:adjustRightInd w:val="0"/>
              <w:jc w:val="both"/>
              <w:rPr>
                <w:rFonts w:asciiTheme="majorHAnsi" w:hAnsiTheme="majorHAnsi" w:cstheme="majorHAnsi"/>
              </w:rPr>
            </w:pPr>
            <w:r w:rsidRPr="006D07CE">
              <w:rPr>
                <w:rFonts w:asciiTheme="majorHAnsi" w:hAnsiTheme="majorHAnsi" w:cstheme="majorHAnsi"/>
              </w:rPr>
              <w:lastRenderedPageBreak/>
              <w:t xml:space="preserve">CAPACIDADE TÉCNICA: </w:t>
            </w:r>
          </w:p>
          <w:p w14:paraId="5BEB4D54" w14:textId="43222FF8" w:rsidR="00E523E4" w:rsidRPr="006D07CE" w:rsidRDefault="00334D6E" w:rsidP="00334D6E">
            <w:pPr>
              <w:autoSpaceDE w:val="0"/>
              <w:autoSpaceDN w:val="0"/>
              <w:adjustRightInd w:val="0"/>
              <w:jc w:val="both"/>
              <w:rPr>
                <w:rFonts w:asciiTheme="majorHAnsi" w:hAnsiTheme="majorHAnsi" w:cstheme="majorHAnsi"/>
              </w:rPr>
            </w:pPr>
            <w:r w:rsidRPr="006D07CE">
              <w:rPr>
                <w:rFonts w:asciiTheme="majorHAnsi" w:hAnsiTheme="majorHAnsi" w:cstheme="majorHAnsi"/>
              </w:rPr>
              <w:t>ATESTADO DE CAPACIDADE TÉCNICA de Responsável Técnico da empresa, fornecido por pessoa jurídica de direito público ou privado, devidamente cer</w:t>
            </w:r>
            <w:r w:rsidR="00B138EB" w:rsidRPr="006D07CE">
              <w:rPr>
                <w:rFonts w:asciiTheme="majorHAnsi" w:hAnsiTheme="majorHAnsi" w:cstheme="majorHAnsi"/>
              </w:rPr>
              <w:t>ti</w:t>
            </w:r>
            <w:r w:rsidRPr="006D07CE">
              <w:rPr>
                <w:rFonts w:asciiTheme="majorHAnsi" w:hAnsiTheme="majorHAnsi" w:cstheme="majorHAnsi"/>
              </w:rPr>
              <w:t>ficado pelo Conselho Regional de Engenharia e Agronomia (CREA), acompanhado da respec</w:t>
            </w:r>
            <w:r w:rsidR="00B138EB" w:rsidRPr="006D07CE">
              <w:rPr>
                <w:rFonts w:asciiTheme="majorHAnsi" w:hAnsiTheme="majorHAnsi" w:cstheme="majorHAnsi"/>
              </w:rPr>
              <w:t>ti</w:t>
            </w:r>
            <w:r w:rsidRPr="006D07CE">
              <w:rPr>
                <w:rFonts w:asciiTheme="majorHAnsi" w:hAnsiTheme="majorHAnsi" w:cstheme="majorHAnsi"/>
              </w:rPr>
              <w:t>va Cer</w:t>
            </w:r>
            <w:r w:rsidR="00B138EB" w:rsidRPr="006D07CE">
              <w:rPr>
                <w:rFonts w:asciiTheme="majorHAnsi" w:hAnsiTheme="majorHAnsi" w:cstheme="majorHAnsi"/>
              </w:rPr>
              <w:t>ti</w:t>
            </w:r>
            <w:r w:rsidRPr="006D07CE">
              <w:rPr>
                <w:rFonts w:asciiTheme="majorHAnsi" w:hAnsiTheme="majorHAnsi" w:cstheme="majorHAnsi"/>
              </w:rPr>
              <w:t xml:space="preserve">dão de Acervo Técnico – CAT, comprovando ter executado serviços de terraplenagem, drenagem e pavimentação. </w:t>
            </w:r>
          </w:p>
        </w:tc>
      </w:tr>
      <w:tr w:rsidR="00E523E4" w:rsidRPr="006D07CE" w14:paraId="00344989" w14:textId="77777777" w:rsidTr="00CD0F30">
        <w:trPr>
          <w:cantSplit/>
          <w:trHeight w:val="279"/>
        </w:trPr>
        <w:tc>
          <w:tcPr>
            <w:tcW w:w="10915" w:type="dxa"/>
            <w:gridSpan w:val="5"/>
            <w:tcBorders>
              <w:top w:val="single" w:sz="4" w:space="0" w:color="auto"/>
              <w:left w:val="single" w:sz="4" w:space="0" w:color="auto"/>
              <w:bottom w:val="single" w:sz="4" w:space="0" w:color="auto"/>
              <w:right w:val="single" w:sz="4" w:space="0" w:color="auto"/>
            </w:tcBorders>
            <w:hideMark/>
          </w:tcPr>
          <w:p w14:paraId="408FA24B" w14:textId="77777777" w:rsidR="00CD0F30" w:rsidRPr="006D07CE" w:rsidRDefault="00E523E4" w:rsidP="00E523E4">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CAPACIDADE OPERACIONAL:  </w:t>
            </w:r>
          </w:p>
          <w:p w14:paraId="11261302" w14:textId="6151E013" w:rsidR="00E523E4" w:rsidRPr="006D07CE" w:rsidRDefault="00334D6E" w:rsidP="00E523E4">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COMPROVAÇÃO DE APTIDÃO DE DESEMPENHO TÉCNICO DA LICITANTE, através de </w:t>
            </w:r>
            <w:proofErr w:type="gramStart"/>
            <w:r w:rsidRPr="006D07CE">
              <w:rPr>
                <w:rFonts w:asciiTheme="majorHAnsi" w:hAnsiTheme="majorHAnsi" w:cstheme="majorHAnsi"/>
              </w:rPr>
              <w:t>atestado(</w:t>
            </w:r>
            <w:proofErr w:type="gramEnd"/>
            <w:r w:rsidRPr="006D07CE">
              <w:rPr>
                <w:rFonts w:asciiTheme="majorHAnsi" w:hAnsiTheme="majorHAnsi" w:cstheme="majorHAnsi"/>
              </w:rPr>
              <w:t>s) ou cer</w:t>
            </w:r>
            <w:r w:rsidR="00B138EB" w:rsidRPr="006D07CE">
              <w:rPr>
                <w:rFonts w:asciiTheme="majorHAnsi" w:hAnsiTheme="majorHAnsi" w:cstheme="majorHAnsi"/>
              </w:rPr>
              <w:t>ti</w:t>
            </w:r>
            <w:r w:rsidRPr="006D07CE">
              <w:rPr>
                <w:rFonts w:asciiTheme="majorHAnsi" w:hAnsiTheme="majorHAnsi" w:cstheme="majorHAnsi"/>
              </w:rPr>
              <w:t>dão(</w:t>
            </w:r>
            <w:proofErr w:type="spellStart"/>
            <w:r w:rsidRPr="006D07CE">
              <w:rPr>
                <w:rFonts w:asciiTheme="majorHAnsi" w:hAnsiTheme="majorHAnsi" w:cstheme="majorHAnsi"/>
              </w:rPr>
              <w:t>ões</w:t>
            </w:r>
            <w:proofErr w:type="spellEnd"/>
            <w:r w:rsidRPr="006D07CE">
              <w:rPr>
                <w:rFonts w:asciiTheme="majorHAnsi" w:hAnsiTheme="majorHAnsi" w:cstheme="majorHAnsi"/>
              </w:rPr>
              <w:t>), fornecidos por pessoa de direito público ou privado, comprovando ter executado serviços de terraplenagem, drenagem e pavimentação, nos serviços a seguir discriminados, nas quan</w:t>
            </w:r>
            <w:r w:rsidR="00B138EB" w:rsidRPr="006D07CE">
              <w:rPr>
                <w:rFonts w:asciiTheme="majorHAnsi" w:hAnsiTheme="majorHAnsi" w:cstheme="majorHAnsi"/>
              </w:rPr>
              <w:t>ti</w:t>
            </w:r>
            <w:r w:rsidRPr="006D07CE">
              <w:rPr>
                <w:rFonts w:asciiTheme="majorHAnsi" w:hAnsiTheme="majorHAnsi" w:cstheme="majorHAnsi"/>
              </w:rPr>
              <w:t>dades mínimas, referentes a parcela de maior relevância técnica ou econômica.</w:t>
            </w:r>
          </w:p>
          <w:p w14:paraId="2DC8821C" w14:textId="4D48E41D" w:rsidR="00E523E4" w:rsidRPr="006D07CE" w:rsidRDefault="00334D6E" w:rsidP="00334D6E">
            <w:pPr>
              <w:autoSpaceDE w:val="0"/>
              <w:autoSpaceDN w:val="0"/>
              <w:adjustRightInd w:val="0"/>
              <w:jc w:val="both"/>
              <w:rPr>
                <w:rFonts w:asciiTheme="majorHAnsi" w:hAnsiTheme="majorHAnsi" w:cstheme="majorHAnsi"/>
              </w:rPr>
            </w:pPr>
            <w:r w:rsidRPr="006D07CE">
              <w:rPr>
                <w:rFonts w:asciiTheme="majorHAnsi" w:hAnsiTheme="majorHAnsi" w:cstheme="majorHAnsi"/>
                <w:noProof/>
              </w:rPr>
              <w:drawing>
                <wp:inline distT="0" distB="0" distL="0" distR="0" wp14:anchorId="2B5336A6" wp14:editId="679DBAC2">
                  <wp:extent cx="5178769" cy="1533378"/>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7111" cy="1538809"/>
                          </a:xfrm>
                          <a:prstGeom prst="rect">
                            <a:avLst/>
                          </a:prstGeom>
                        </pic:spPr>
                      </pic:pic>
                    </a:graphicData>
                  </a:graphic>
                </wp:inline>
              </w:drawing>
            </w:r>
          </w:p>
        </w:tc>
      </w:tr>
      <w:tr w:rsidR="00E523E4" w:rsidRPr="006D07CE" w14:paraId="20BA2D18" w14:textId="77777777" w:rsidTr="00CD0F30">
        <w:trPr>
          <w:cantSplit/>
          <w:trHeight w:val="232"/>
        </w:trPr>
        <w:tc>
          <w:tcPr>
            <w:tcW w:w="10915" w:type="dxa"/>
            <w:gridSpan w:val="5"/>
            <w:tcBorders>
              <w:top w:val="single" w:sz="4" w:space="0" w:color="auto"/>
              <w:left w:val="single" w:sz="4" w:space="0" w:color="auto"/>
              <w:bottom w:val="single" w:sz="4" w:space="0" w:color="auto"/>
              <w:right w:val="single" w:sz="4" w:space="0" w:color="auto"/>
            </w:tcBorders>
            <w:hideMark/>
          </w:tcPr>
          <w:p w14:paraId="70F5CCAE"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 xml:space="preserve">ÍNDICES ECONÔMICOS: conforme edital. </w:t>
            </w:r>
          </w:p>
        </w:tc>
      </w:tr>
      <w:tr w:rsidR="00E523E4" w:rsidRPr="006D07CE" w14:paraId="49CAAD64" w14:textId="77777777" w:rsidTr="00CD0F30">
        <w:trPr>
          <w:cantSplit/>
          <w:trHeight w:val="55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9A89EE1" w14:textId="25C3C8E2" w:rsidR="00E523E4" w:rsidRPr="006D07CE" w:rsidRDefault="00E523E4" w:rsidP="00533072">
            <w:pPr>
              <w:jc w:val="both"/>
              <w:rPr>
                <w:rFonts w:asciiTheme="majorHAnsi" w:hAnsiTheme="majorHAnsi" w:cstheme="majorHAnsi"/>
              </w:rPr>
            </w:pPr>
            <w:r w:rsidRPr="006D07CE">
              <w:rPr>
                <w:rFonts w:asciiTheme="majorHAnsi" w:hAnsiTheme="majorHAnsi" w:cstheme="majorHAnsi"/>
              </w:rPr>
              <w:t xml:space="preserve">OBSERVAÇÕES: </w:t>
            </w:r>
            <w:r w:rsidR="00533072" w:rsidRPr="006D07CE">
              <w:rPr>
                <w:rFonts w:asciiTheme="majorHAnsi" w:hAnsiTheme="majorHAnsi" w:cstheme="majorHAnsi"/>
              </w:rPr>
              <w:t xml:space="preserve">A visita técnica ocorrerá nos dias 13/12/2022 e 14/12/2022, mediante agendamento. As licitantes que realizaram a visita técnica anteriormente, estão dispensadas da realização de nova visita. Informações complementares poderão ser obtidas pelo telefone 3235-1272 ou pelo site acima mencionado. </w:t>
            </w:r>
          </w:p>
          <w:p w14:paraId="16BC1DAA" w14:textId="3E1BEB01" w:rsidR="00334D6E" w:rsidRPr="006D07CE" w:rsidRDefault="004A22B0" w:rsidP="00533072">
            <w:pPr>
              <w:jc w:val="both"/>
              <w:rPr>
                <w:rFonts w:asciiTheme="majorHAnsi" w:hAnsiTheme="majorHAnsi" w:cstheme="majorHAnsi"/>
              </w:rPr>
            </w:pPr>
            <w:hyperlink r:id="rId20" w:history="1">
              <w:r w:rsidR="00334D6E" w:rsidRPr="006D07CE">
                <w:rPr>
                  <w:rStyle w:val="Hyperlink"/>
                  <w:rFonts w:asciiTheme="majorHAnsi" w:hAnsiTheme="majorHAnsi" w:cstheme="majorHAnsi"/>
                </w:rPr>
                <w:t>http://www.der.mg.gov.br/transparencia/licitacoes/regime-diferenciado-de-contratacao-2022/2037-licitacoes/regime-diferenciado-2022/2989-edital-118-2022</w:t>
              </w:r>
            </w:hyperlink>
            <w:r w:rsidR="00334D6E" w:rsidRPr="006D07CE">
              <w:rPr>
                <w:rFonts w:asciiTheme="majorHAnsi" w:hAnsiTheme="majorHAnsi" w:cstheme="majorHAnsi"/>
              </w:rPr>
              <w:t xml:space="preserve">. </w:t>
            </w:r>
          </w:p>
        </w:tc>
      </w:tr>
    </w:tbl>
    <w:p w14:paraId="1C75E8AB" w14:textId="77777777" w:rsidR="00E523E4" w:rsidRPr="006D07CE" w:rsidRDefault="00E523E4" w:rsidP="002803ED">
      <w:pPr>
        <w:rPr>
          <w:rFonts w:asciiTheme="majorHAnsi" w:hAnsiTheme="majorHAnsi" w:cstheme="majorHAnsi"/>
        </w:rPr>
      </w:pPr>
    </w:p>
    <w:p w14:paraId="0715BD40" w14:textId="77777777" w:rsidR="00CD0F30" w:rsidRPr="006D07CE" w:rsidRDefault="00CD0F30"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1"/>
        <w:gridCol w:w="3402"/>
        <w:gridCol w:w="637"/>
        <w:gridCol w:w="1772"/>
        <w:gridCol w:w="1913"/>
      </w:tblGrid>
      <w:tr w:rsidR="00E523E4" w:rsidRPr="006D07CE" w14:paraId="7D66A3EF" w14:textId="77777777" w:rsidTr="00CD0F30">
        <w:trPr>
          <w:cantSplit/>
          <w:trHeight w:val="578"/>
        </w:trPr>
        <w:tc>
          <w:tcPr>
            <w:tcW w:w="7230" w:type="dxa"/>
            <w:gridSpan w:val="3"/>
            <w:tcBorders>
              <w:top w:val="single" w:sz="4" w:space="0" w:color="auto"/>
              <w:left w:val="single" w:sz="4" w:space="0" w:color="auto"/>
              <w:bottom w:val="single" w:sz="4" w:space="0" w:color="auto"/>
              <w:right w:val="single" w:sz="4" w:space="0" w:color="auto"/>
            </w:tcBorders>
            <w:vAlign w:val="center"/>
            <w:hideMark/>
          </w:tcPr>
          <w:p w14:paraId="04983F67" w14:textId="77777777" w:rsidR="00E523E4" w:rsidRPr="006D07CE" w:rsidRDefault="00E523E4" w:rsidP="006C6853">
            <w:pPr>
              <w:jc w:val="both"/>
              <w:rPr>
                <w:rFonts w:asciiTheme="majorHAnsi" w:hAnsiTheme="majorHAnsi" w:cstheme="majorHAnsi"/>
                <w:bCs/>
              </w:rPr>
            </w:pPr>
            <w:r w:rsidRPr="006D07CE">
              <w:rPr>
                <w:rFonts w:asciiTheme="majorHAnsi" w:hAnsiTheme="majorHAnsi" w:cstheme="majorHAnsi"/>
                <w:bCs/>
              </w:rPr>
              <w:t xml:space="preserve">ÓRGÃO LICITANTE: </w:t>
            </w:r>
            <w:r w:rsidRPr="006D07CE">
              <w:rPr>
                <w:rFonts w:asciiTheme="majorHAnsi" w:hAnsiTheme="majorHAnsi" w:cstheme="majorHAnsi"/>
                <w:b/>
                <w:bCs/>
              </w:rPr>
              <w:t>DEPARTAMENTO DE EDIFICAÇÕES E ESTRADAS DE RODAGEM DE MINAS GERAIS - DER</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2357E130" w14:textId="16A3822B" w:rsidR="00E523E4" w:rsidRPr="006D07CE" w:rsidRDefault="00533072" w:rsidP="006C6853">
            <w:pPr>
              <w:jc w:val="both"/>
              <w:rPr>
                <w:rFonts w:asciiTheme="majorHAnsi" w:hAnsiTheme="majorHAnsi" w:cstheme="majorHAnsi"/>
                <w:b/>
                <w:bCs/>
                <w:color w:val="FF0000"/>
              </w:rPr>
            </w:pPr>
            <w:r w:rsidRPr="006D07CE">
              <w:rPr>
                <w:rFonts w:asciiTheme="majorHAnsi" w:hAnsiTheme="majorHAnsi" w:cstheme="majorHAnsi"/>
                <w:b/>
                <w:bCs/>
              </w:rPr>
              <w:t>AVISO DE LICITAÇÃO Edital nº: 127/2022. Processo SEI nº: 2300.01.0179147/2022-63.</w:t>
            </w:r>
          </w:p>
        </w:tc>
      </w:tr>
      <w:tr w:rsidR="00E523E4" w:rsidRPr="006D07CE" w14:paraId="3C9A8A84" w14:textId="77777777" w:rsidTr="00CD0F30">
        <w:trPr>
          <w:cantSplit/>
          <w:trHeight w:val="70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5ABFC30"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Endereço: Av. dos Andradas, 1.120, sala 1009, Belo Horizonte/MG.</w:t>
            </w:r>
          </w:p>
          <w:p w14:paraId="11F69ABA"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 xml:space="preserve">Informações: Telefone: 3235-1272 - site </w:t>
            </w:r>
            <w:hyperlink r:id="rId21" w:history="1">
              <w:r w:rsidRPr="006D07CE">
                <w:rPr>
                  <w:rStyle w:val="Hyperlink"/>
                  <w:rFonts w:asciiTheme="majorHAnsi" w:hAnsiTheme="majorHAnsi" w:cstheme="majorHAnsi"/>
                </w:rPr>
                <w:t>www.der.mg.gov.br</w:t>
              </w:r>
            </w:hyperlink>
            <w:r w:rsidRPr="006D07CE">
              <w:rPr>
                <w:rFonts w:asciiTheme="majorHAnsi" w:hAnsiTheme="majorHAnsi" w:cstheme="majorHAnsi"/>
              </w:rPr>
              <w:t xml:space="preserve"> - E-mail: </w:t>
            </w:r>
            <w:hyperlink r:id="rId22" w:history="1">
              <w:r w:rsidRPr="006D07CE">
                <w:rPr>
                  <w:rStyle w:val="Hyperlink"/>
                  <w:rFonts w:asciiTheme="majorHAnsi" w:hAnsiTheme="majorHAnsi" w:cstheme="majorHAnsi"/>
                </w:rPr>
                <w:t>asl@deer.mg.gov.br</w:t>
              </w:r>
            </w:hyperlink>
            <w:r w:rsidRPr="006D07CE">
              <w:rPr>
                <w:rFonts w:asciiTheme="majorHAnsi" w:hAnsiTheme="majorHAnsi" w:cstheme="majorHAnsi"/>
              </w:rPr>
              <w:t xml:space="preserve"> </w:t>
            </w:r>
          </w:p>
        </w:tc>
      </w:tr>
      <w:tr w:rsidR="00E523E4" w:rsidRPr="006D07CE" w14:paraId="1171E528" w14:textId="77777777" w:rsidTr="00CD0F30">
        <w:trPr>
          <w:cantSplit/>
          <w:trHeight w:val="1510"/>
        </w:trPr>
        <w:tc>
          <w:tcPr>
            <w:tcW w:w="7230" w:type="dxa"/>
            <w:gridSpan w:val="3"/>
            <w:tcBorders>
              <w:top w:val="single" w:sz="4" w:space="0" w:color="auto"/>
              <w:left w:val="single" w:sz="4" w:space="0" w:color="auto"/>
              <w:bottom w:val="single" w:sz="4" w:space="0" w:color="auto"/>
              <w:right w:val="single" w:sz="4" w:space="0" w:color="auto"/>
            </w:tcBorders>
            <w:hideMark/>
          </w:tcPr>
          <w:p w14:paraId="0FC0C598" w14:textId="472D7121" w:rsidR="00E523E4" w:rsidRPr="006D07CE" w:rsidRDefault="00E523E4" w:rsidP="006C6853">
            <w:pPr>
              <w:jc w:val="both"/>
              <w:rPr>
                <w:rFonts w:asciiTheme="majorHAnsi" w:hAnsiTheme="majorHAnsi" w:cstheme="majorHAnsi"/>
              </w:rPr>
            </w:pPr>
            <w:r w:rsidRPr="006D07CE">
              <w:rPr>
                <w:rFonts w:asciiTheme="majorHAnsi" w:hAnsiTheme="majorHAnsi" w:cstheme="majorHAnsi"/>
              </w:rPr>
              <w:lastRenderedPageBreak/>
              <w:t xml:space="preserve">OBJETO: O Diretor Geral do Departamento de Edificações e Estradas de Rodagem do Estado de Minas Gerais - DER/MG torna público que fará realizar, através da Comissão Permanente de Licitação, às 14:00hs (quatorze horas) do dia 21/12/2022, em seu edifício-sede, à Av. dos Andradas, 1.120, sala 1009, nesta capital, procedimento licitatório na modalidade RDC – REGIME DIFERENCIADO DE CONTRATAÇÕES, tendo como objeto a Construção da Ponte sobre o Ribeirão das Pedras, dimensão de 33,0 x 10,0m (Estaca 2.796+15,00), trecho: Pintópolis – </w:t>
            </w:r>
            <w:proofErr w:type="spellStart"/>
            <w:r w:rsidRPr="006D07CE">
              <w:rPr>
                <w:rFonts w:asciiTheme="majorHAnsi" w:hAnsiTheme="majorHAnsi" w:cstheme="majorHAnsi"/>
              </w:rPr>
              <w:t>Urucuia</w:t>
            </w:r>
            <w:proofErr w:type="spellEnd"/>
            <w:r w:rsidRPr="006D07CE">
              <w:rPr>
                <w:rFonts w:asciiTheme="majorHAnsi" w:hAnsiTheme="majorHAnsi" w:cstheme="majorHAnsi"/>
              </w:rPr>
              <w:t xml:space="preserve">; Construção da Ponte sobre o Riacho da Gameleira, dimensão de 39,0 x 10,0m (Estaca 3.161+16,00), trecho: Pintópolis – </w:t>
            </w:r>
            <w:proofErr w:type="spellStart"/>
            <w:r w:rsidRPr="006D07CE">
              <w:rPr>
                <w:rFonts w:asciiTheme="majorHAnsi" w:hAnsiTheme="majorHAnsi" w:cstheme="majorHAnsi"/>
              </w:rPr>
              <w:t>Urucuia</w:t>
            </w:r>
            <w:proofErr w:type="spellEnd"/>
            <w:r w:rsidRPr="006D07CE">
              <w:rPr>
                <w:rFonts w:asciiTheme="majorHAnsi" w:hAnsiTheme="majorHAnsi" w:cstheme="majorHAnsi"/>
              </w:rPr>
              <w:t xml:space="preserve">; Construção da Ponte sobre o Riacho das Tabocas, dimensão de 59,0 x 10,0m (Estaca 3.514+6,00), trecho: Pintópolis – </w:t>
            </w:r>
            <w:proofErr w:type="spellStart"/>
            <w:r w:rsidRPr="006D07CE">
              <w:rPr>
                <w:rFonts w:asciiTheme="majorHAnsi" w:hAnsiTheme="majorHAnsi" w:cstheme="majorHAnsi"/>
              </w:rPr>
              <w:t>Urucuia</w:t>
            </w:r>
            <w:proofErr w:type="spellEnd"/>
            <w:r w:rsidRPr="006D07CE">
              <w:rPr>
                <w:rFonts w:asciiTheme="majorHAnsi" w:hAnsiTheme="majorHAnsi" w:cstheme="majorHAnsi"/>
              </w:rPr>
              <w:t>. As obras serão executadas simultaneamente. Incluídas no PPAG, de acordo com edital e composições de custos unitários constantes do quadro de quantidades, que estarão disponíveis no endereço acima cita</w:t>
            </w:r>
            <w:r w:rsidR="00DD0EC1" w:rsidRPr="006D07CE">
              <w:rPr>
                <w:rFonts w:asciiTheme="majorHAnsi" w:hAnsiTheme="majorHAnsi" w:cstheme="majorHAnsi"/>
              </w:rPr>
              <w:t xml:space="preserve">do e no site </w:t>
            </w:r>
            <w:hyperlink r:id="rId23" w:history="1">
              <w:r w:rsidR="00DD0EC1" w:rsidRPr="006D07CE">
                <w:rPr>
                  <w:rStyle w:val="Hyperlink"/>
                  <w:rFonts w:asciiTheme="majorHAnsi" w:hAnsiTheme="majorHAnsi" w:cstheme="majorHAnsi"/>
                </w:rPr>
                <w:t>www.der.mg.gov.br</w:t>
              </w:r>
            </w:hyperlink>
            <w:r w:rsidR="00DD0EC1" w:rsidRPr="006D07CE">
              <w:rPr>
                <w:rFonts w:asciiTheme="majorHAnsi" w:hAnsiTheme="majorHAnsi" w:cstheme="majorHAnsi"/>
              </w:rPr>
              <w:t xml:space="preserve">, </w:t>
            </w:r>
            <w:r w:rsidRPr="006D07CE">
              <w:rPr>
                <w:rFonts w:asciiTheme="majorHAnsi" w:hAnsiTheme="majorHAnsi" w:cstheme="majorHAnsi"/>
              </w:rPr>
              <w:t xml:space="preserve">a partir do dia 25/11/2022. A entrega dos envelopes previstos no subitem 1.1 do Edital, deverão ocorrer até o horário previsto para o início da sessão à CPL – Comissão Permanente de Licitação. </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71691150"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 xml:space="preserve">DATAS: </w:t>
            </w:r>
          </w:p>
          <w:p w14:paraId="66CA13A2" w14:textId="2DE405EE" w:rsidR="00E523E4" w:rsidRPr="006D07CE" w:rsidRDefault="00E523E4" w:rsidP="006C6853">
            <w:pPr>
              <w:pStyle w:val="PargrafodaLista"/>
              <w:numPr>
                <w:ilvl w:val="0"/>
                <w:numId w:val="4"/>
              </w:numPr>
              <w:jc w:val="both"/>
              <w:rPr>
                <w:rFonts w:asciiTheme="majorHAnsi" w:hAnsiTheme="majorHAnsi" w:cstheme="majorHAnsi"/>
                <w:szCs w:val="24"/>
              </w:rPr>
            </w:pPr>
            <w:r w:rsidRPr="006D07CE">
              <w:rPr>
                <w:rFonts w:asciiTheme="majorHAnsi" w:hAnsiTheme="majorHAnsi" w:cstheme="majorHAnsi"/>
                <w:szCs w:val="24"/>
              </w:rPr>
              <w:t xml:space="preserve">Data de entrega dos envelopes até: </w:t>
            </w:r>
            <w:r w:rsidRPr="006D07CE">
              <w:rPr>
                <w:rFonts w:asciiTheme="majorHAnsi" w:hAnsiTheme="majorHAnsi" w:cstheme="majorHAnsi"/>
                <w:szCs w:val="24"/>
                <w:shd w:val="clear" w:color="auto" w:fill="FFFFFF"/>
              </w:rPr>
              <w:t>2</w:t>
            </w:r>
            <w:r w:rsidR="00533072" w:rsidRPr="006D07CE">
              <w:rPr>
                <w:rFonts w:asciiTheme="majorHAnsi" w:hAnsiTheme="majorHAnsi" w:cstheme="majorHAnsi"/>
                <w:szCs w:val="24"/>
                <w:shd w:val="clear" w:color="auto" w:fill="FFFFFF"/>
              </w:rPr>
              <w:t>0</w:t>
            </w:r>
            <w:r w:rsidRPr="006D07CE">
              <w:rPr>
                <w:rFonts w:asciiTheme="majorHAnsi" w:hAnsiTheme="majorHAnsi" w:cstheme="majorHAnsi"/>
                <w:szCs w:val="24"/>
                <w:shd w:val="clear" w:color="auto" w:fill="FFFFFF"/>
              </w:rPr>
              <w:t>/12/2022 às 17:00hs</w:t>
            </w:r>
          </w:p>
          <w:p w14:paraId="71602B81" w14:textId="3AB5054E" w:rsidR="00E523E4" w:rsidRPr="006D07CE" w:rsidRDefault="00334D6E" w:rsidP="00334D6E">
            <w:pPr>
              <w:pStyle w:val="PargrafodaLista"/>
              <w:numPr>
                <w:ilvl w:val="0"/>
                <w:numId w:val="4"/>
              </w:numPr>
              <w:jc w:val="both"/>
              <w:rPr>
                <w:rFonts w:asciiTheme="majorHAnsi" w:hAnsiTheme="majorHAnsi" w:cstheme="majorHAnsi"/>
                <w:szCs w:val="24"/>
              </w:rPr>
            </w:pPr>
            <w:r w:rsidRPr="006D07CE">
              <w:rPr>
                <w:rFonts w:asciiTheme="majorHAnsi" w:hAnsiTheme="majorHAnsi" w:cstheme="majorHAnsi"/>
                <w:szCs w:val="24"/>
              </w:rPr>
              <w:t>Data Abertura: 21/12/2022 às 14:00hs</w:t>
            </w:r>
          </w:p>
        </w:tc>
      </w:tr>
      <w:tr w:rsidR="00E523E4" w:rsidRPr="006D07CE" w14:paraId="2027625D" w14:textId="77777777" w:rsidTr="00CD0F30">
        <w:trPr>
          <w:cantSplit/>
          <w:trHeight w:val="453"/>
        </w:trPr>
        <w:tc>
          <w:tcPr>
            <w:tcW w:w="3191" w:type="dxa"/>
            <w:tcBorders>
              <w:top w:val="single" w:sz="4" w:space="0" w:color="auto"/>
              <w:left w:val="single" w:sz="4" w:space="0" w:color="auto"/>
              <w:bottom w:val="single" w:sz="4" w:space="0" w:color="auto"/>
              <w:right w:val="single" w:sz="4" w:space="0" w:color="auto"/>
            </w:tcBorders>
            <w:vAlign w:val="center"/>
            <w:hideMark/>
          </w:tcPr>
          <w:p w14:paraId="5970FB95"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E706AFA"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Capital Social Igual ou Superior</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19C4EF96"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Garantia de Proposta</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327FD26"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Valor do Edital</w:t>
            </w:r>
          </w:p>
        </w:tc>
      </w:tr>
      <w:tr w:rsidR="00E523E4" w:rsidRPr="006D07CE" w14:paraId="473A5896" w14:textId="77777777" w:rsidTr="00CD0F30">
        <w:trPr>
          <w:cantSplit/>
          <w:trHeight w:val="414"/>
        </w:trPr>
        <w:tc>
          <w:tcPr>
            <w:tcW w:w="3191" w:type="dxa"/>
            <w:tcBorders>
              <w:top w:val="single" w:sz="4" w:space="0" w:color="auto"/>
              <w:left w:val="single" w:sz="4" w:space="0" w:color="auto"/>
              <w:bottom w:val="single" w:sz="4" w:space="0" w:color="auto"/>
              <w:right w:val="single" w:sz="4" w:space="0" w:color="auto"/>
            </w:tcBorders>
            <w:vAlign w:val="center"/>
            <w:hideMark/>
          </w:tcPr>
          <w:p w14:paraId="21F54F2C" w14:textId="011DA5CC" w:rsidR="00E523E4" w:rsidRPr="006D07CE" w:rsidRDefault="00334D6E" w:rsidP="00533072">
            <w:pPr>
              <w:autoSpaceDE w:val="0"/>
              <w:autoSpaceDN w:val="0"/>
              <w:adjustRightInd w:val="0"/>
              <w:jc w:val="center"/>
              <w:rPr>
                <w:rFonts w:asciiTheme="majorHAnsi" w:hAnsiTheme="majorHAnsi" w:cstheme="majorHAnsi"/>
              </w:rPr>
            </w:pPr>
            <w:r w:rsidRPr="006D07CE">
              <w:rPr>
                <w:rFonts w:asciiTheme="majorHAnsi" w:hAnsiTheme="majorHAnsi" w:cstheme="majorHAnsi"/>
              </w:rPr>
              <w:t>R$ 6.744.421,26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EB061A"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R$ -</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555F95A"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R$ -</w:t>
            </w:r>
          </w:p>
        </w:tc>
        <w:tc>
          <w:tcPr>
            <w:tcW w:w="1913" w:type="dxa"/>
            <w:tcBorders>
              <w:top w:val="single" w:sz="4" w:space="0" w:color="auto"/>
              <w:left w:val="single" w:sz="4" w:space="0" w:color="auto"/>
              <w:bottom w:val="single" w:sz="4" w:space="0" w:color="auto"/>
              <w:right w:val="single" w:sz="4" w:space="0" w:color="auto"/>
            </w:tcBorders>
            <w:vAlign w:val="center"/>
            <w:hideMark/>
          </w:tcPr>
          <w:p w14:paraId="4E4BA65F" w14:textId="77777777" w:rsidR="00E523E4" w:rsidRPr="006D07CE" w:rsidRDefault="00E523E4" w:rsidP="006C6853">
            <w:pPr>
              <w:jc w:val="center"/>
              <w:rPr>
                <w:rFonts w:asciiTheme="majorHAnsi" w:hAnsiTheme="majorHAnsi" w:cstheme="majorHAnsi"/>
              </w:rPr>
            </w:pPr>
            <w:r w:rsidRPr="006D07CE">
              <w:rPr>
                <w:rFonts w:asciiTheme="majorHAnsi" w:hAnsiTheme="majorHAnsi" w:cstheme="majorHAnsi"/>
              </w:rPr>
              <w:t>R$ -</w:t>
            </w:r>
          </w:p>
        </w:tc>
      </w:tr>
      <w:tr w:rsidR="00E523E4" w:rsidRPr="006D07CE" w14:paraId="41185186" w14:textId="77777777" w:rsidTr="00CD0F30">
        <w:trPr>
          <w:cantSplit/>
          <w:trHeight w:val="711"/>
        </w:trPr>
        <w:tc>
          <w:tcPr>
            <w:tcW w:w="10915" w:type="dxa"/>
            <w:gridSpan w:val="5"/>
            <w:tcBorders>
              <w:top w:val="single" w:sz="4" w:space="0" w:color="auto"/>
              <w:left w:val="single" w:sz="4" w:space="0" w:color="auto"/>
              <w:bottom w:val="single" w:sz="4" w:space="0" w:color="auto"/>
              <w:right w:val="single" w:sz="4" w:space="0" w:color="auto"/>
            </w:tcBorders>
            <w:hideMark/>
          </w:tcPr>
          <w:p w14:paraId="246556AC" w14:textId="77777777" w:rsidR="00E523E4" w:rsidRPr="006D07CE" w:rsidRDefault="00E523E4" w:rsidP="006C6853">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CAPACIDADE TÉCNICA: </w:t>
            </w:r>
          </w:p>
          <w:p w14:paraId="5EBAD8B4" w14:textId="0AF60B88" w:rsidR="00E523E4" w:rsidRPr="006D07CE" w:rsidRDefault="00FC408E" w:rsidP="006C6853">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ATESTADO DE CAPACIDADE TÉCNICA de Responsável Técnico da empresa, fornecido por pessoa jurídica de direito público ou privado, devidamente certificado pelo Conselho Regional de Engenharia </w:t>
            </w:r>
            <w:proofErr w:type="gramStart"/>
            <w:r w:rsidRPr="006D07CE">
              <w:rPr>
                <w:rFonts w:asciiTheme="majorHAnsi" w:hAnsiTheme="majorHAnsi" w:cstheme="majorHAnsi"/>
              </w:rPr>
              <w:t>e  Agronomia</w:t>
            </w:r>
            <w:proofErr w:type="gramEnd"/>
            <w:r w:rsidRPr="006D07CE">
              <w:rPr>
                <w:rFonts w:asciiTheme="majorHAnsi" w:hAnsiTheme="majorHAnsi" w:cstheme="majorHAnsi"/>
              </w:rPr>
              <w:t xml:space="preserve"> (CREA),  acompanhado da respectiva Certidão de Acervo Técnico (CAT), comprovando ter executado serviços de terraplenagem, drenagem, pavimentação e Obra de Arte Especial.</w:t>
            </w:r>
          </w:p>
        </w:tc>
      </w:tr>
      <w:tr w:rsidR="00E523E4" w:rsidRPr="006D07CE" w14:paraId="71181CC8" w14:textId="77777777" w:rsidTr="00CD0F30">
        <w:trPr>
          <w:cantSplit/>
          <w:trHeight w:val="279"/>
        </w:trPr>
        <w:tc>
          <w:tcPr>
            <w:tcW w:w="10915" w:type="dxa"/>
            <w:gridSpan w:val="5"/>
            <w:tcBorders>
              <w:top w:val="single" w:sz="4" w:space="0" w:color="auto"/>
              <w:left w:val="single" w:sz="4" w:space="0" w:color="auto"/>
              <w:bottom w:val="single" w:sz="4" w:space="0" w:color="auto"/>
              <w:right w:val="single" w:sz="4" w:space="0" w:color="auto"/>
            </w:tcBorders>
            <w:hideMark/>
          </w:tcPr>
          <w:p w14:paraId="5CFC5D3E" w14:textId="57FF59AD" w:rsidR="00E523E4" w:rsidRPr="006D07CE" w:rsidRDefault="00E523E4" w:rsidP="006C6853">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CAPACIDADE OPERACIONAL:  </w:t>
            </w:r>
            <w:r w:rsidR="00FC408E" w:rsidRPr="006D07CE">
              <w:rPr>
                <w:rFonts w:asciiTheme="majorHAnsi" w:hAnsiTheme="majorHAnsi" w:cstheme="majorHAnsi"/>
              </w:rPr>
              <w:t xml:space="preserve">COMPROVAÇÃO DE APTIDÃO DE DESEMPENHO TÉCNICO DA LICITANTE, através de </w:t>
            </w:r>
            <w:proofErr w:type="gramStart"/>
            <w:r w:rsidR="00FC408E" w:rsidRPr="006D07CE">
              <w:rPr>
                <w:rFonts w:asciiTheme="majorHAnsi" w:hAnsiTheme="majorHAnsi" w:cstheme="majorHAnsi"/>
              </w:rPr>
              <w:t>atestado(</w:t>
            </w:r>
            <w:proofErr w:type="gramEnd"/>
            <w:r w:rsidR="00FC408E" w:rsidRPr="006D07CE">
              <w:rPr>
                <w:rFonts w:asciiTheme="majorHAnsi" w:hAnsiTheme="majorHAnsi" w:cstheme="majorHAnsi"/>
              </w:rPr>
              <w:t>s) ou certidão(</w:t>
            </w:r>
            <w:proofErr w:type="spellStart"/>
            <w:r w:rsidR="00FC408E" w:rsidRPr="006D07CE">
              <w:rPr>
                <w:rFonts w:asciiTheme="majorHAnsi" w:hAnsiTheme="majorHAnsi" w:cstheme="majorHAnsi"/>
              </w:rPr>
              <w:t>ões</w:t>
            </w:r>
            <w:proofErr w:type="spellEnd"/>
            <w:r w:rsidR="00FC408E" w:rsidRPr="006D07CE">
              <w:rPr>
                <w:rFonts w:asciiTheme="majorHAnsi" w:hAnsiTheme="majorHAnsi" w:cstheme="majorHAnsi"/>
              </w:rPr>
              <w:t>), fornecidos por pessoa de direito público ou privado, comprovando ter executado serviços de terraplenagem, drenagem, pavimentação e obra de arte especial em obras de Engenharia Rodoviária ou similar, nos serviços a seguir discriminados, nas quantidades mínimas, referentes a parcela de maior relevância técnica ou econômica.</w:t>
            </w:r>
          </w:p>
          <w:p w14:paraId="5891EC03" w14:textId="6B4E0696" w:rsidR="00E523E4" w:rsidRPr="006D07CE" w:rsidRDefault="00FC408E" w:rsidP="00FC408E">
            <w:pPr>
              <w:autoSpaceDE w:val="0"/>
              <w:autoSpaceDN w:val="0"/>
              <w:adjustRightInd w:val="0"/>
              <w:jc w:val="both"/>
              <w:rPr>
                <w:rFonts w:asciiTheme="majorHAnsi" w:hAnsiTheme="majorHAnsi" w:cstheme="majorHAnsi"/>
              </w:rPr>
            </w:pPr>
            <w:r w:rsidRPr="006D07CE">
              <w:rPr>
                <w:rFonts w:asciiTheme="majorHAnsi" w:hAnsiTheme="majorHAnsi" w:cstheme="majorHAnsi"/>
                <w:noProof/>
              </w:rPr>
              <w:drawing>
                <wp:inline distT="0" distB="0" distL="0" distR="0" wp14:anchorId="0A5F8414" wp14:editId="0D5AB13C">
                  <wp:extent cx="3705742" cy="1257475"/>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742" cy="1257475"/>
                          </a:xfrm>
                          <a:prstGeom prst="rect">
                            <a:avLst/>
                          </a:prstGeom>
                        </pic:spPr>
                      </pic:pic>
                    </a:graphicData>
                  </a:graphic>
                </wp:inline>
              </w:drawing>
            </w:r>
          </w:p>
        </w:tc>
      </w:tr>
      <w:tr w:rsidR="00E523E4" w:rsidRPr="006D07CE" w14:paraId="56C0E2D7" w14:textId="77777777" w:rsidTr="00CD0F30">
        <w:trPr>
          <w:cantSplit/>
          <w:trHeight w:val="232"/>
        </w:trPr>
        <w:tc>
          <w:tcPr>
            <w:tcW w:w="10915" w:type="dxa"/>
            <w:gridSpan w:val="5"/>
            <w:tcBorders>
              <w:top w:val="single" w:sz="4" w:space="0" w:color="auto"/>
              <w:left w:val="single" w:sz="4" w:space="0" w:color="auto"/>
              <w:bottom w:val="single" w:sz="4" w:space="0" w:color="auto"/>
              <w:right w:val="single" w:sz="4" w:space="0" w:color="auto"/>
            </w:tcBorders>
            <w:hideMark/>
          </w:tcPr>
          <w:p w14:paraId="451521DD" w14:textId="77777777" w:rsidR="00E523E4" w:rsidRPr="006D07CE" w:rsidRDefault="00E523E4" w:rsidP="006C6853">
            <w:pPr>
              <w:jc w:val="both"/>
              <w:rPr>
                <w:rFonts w:asciiTheme="majorHAnsi" w:hAnsiTheme="majorHAnsi" w:cstheme="majorHAnsi"/>
              </w:rPr>
            </w:pPr>
            <w:r w:rsidRPr="006D07CE">
              <w:rPr>
                <w:rFonts w:asciiTheme="majorHAnsi" w:hAnsiTheme="majorHAnsi" w:cstheme="majorHAnsi"/>
              </w:rPr>
              <w:t xml:space="preserve">ÍNDICES ECONÔMICOS: conforme edital. </w:t>
            </w:r>
          </w:p>
        </w:tc>
      </w:tr>
      <w:tr w:rsidR="00E523E4" w:rsidRPr="006D07CE" w14:paraId="2C1693C0" w14:textId="77777777" w:rsidTr="00CD0F30">
        <w:trPr>
          <w:cantSplit/>
          <w:trHeight w:val="55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0134FFE" w14:textId="77777777" w:rsidR="00E523E4" w:rsidRPr="006D07CE" w:rsidRDefault="00E523E4" w:rsidP="00533072">
            <w:pPr>
              <w:jc w:val="both"/>
              <w:rPr>
                <w:rFonts w:asciiTheme="majorHAnsi" w:hAnsiTheme="majorHAnsi" w:cstheme="majorHAnsi"/>
              </w:rPr>
            </w:pPr>
            <w:r w:rsidRPr="006D07CE">
              <w:rPr>
                <w:rFonts w:asciiTheme="majorHAnsi" w:hAnsiTheme="majorHAnsi" w:cstheme="majorHAnsi"/>
              </w:rPr>
              <w:t xml:space="preserve">OBSERVAÇÕES: </w:t>
            </w:r>
            <w:r w:rsidR="00533072" w:rsidRPr="006D07CE">
              <w:rPr>
                <w:rFonts w:asciiTheme="majorHAnsi" w:hAnsiTheme="majorHAnsi" w:cstheme="majorHAnsi"/>
              </w:rPr>
              <w:t>A visita técnica ocorrerá nos dias 15/12/2022 e 16/12/2022, mediante agendamento. Informações complementares poderão ser obtidas pelo telefone 3235-1272 ou pelo site acima mencionado.</w:t>
            </w:r>
          </w:p>
          <w:p w14:paraId="5010B5AD" w14:textId="0DC55B90" w:rsidR="00334D6E" w:rsidRPr="006D07CE" w:rsidRDefault="004A22B0" w:rsidP="00533072">
            <w:pPr>
              <w:jc w:val="both"/>
              <w:rPr>
                <w:rFonts w:asciiTheme="majorHAnsi" w:hAnsiTheme="majorHAnsi" w:cstheme="majorHAnsi"/>
              </w:rPr>
            </w:pPr>
            <w:hyperlink r:id="rId25" w:history="1">
              <w:r w:rsidR="00334D6E" w:rsidRPr="006D07CE">
                <w:rPr>
                  <w:rStyle w:val="Hyperlink"/>
                  <w:rFonts w:asciiTheme="majorHAnsi" w:hAnsiTheme="majorHAnsi" w:cstheme="majorHAnsi"/>
                </w:rPr>
                <w:t>http://www.der.mg.gov.br/transparencia/licitacoes/regime-diferenciado-de-contratacao-2022/2037-licitacoes/regime-diferenciado-2022/3028-edital-127-2022</w:t>
              </w:r>
            </w:hyperlink>
            <w:r w:rsidR="00334D6E" w:rsidRPr="006D07CE">
              <w:rPr>
                <w:rFonts w:asciiTheme="majorHAnsi" w:hAnsiTheme="majorHAnsi" w:cstheme="majorHAnsi"/>
              </w:rPr>
              <w:t xml:space="preserve">. </w:t>
            </w:r>
          </w:p>
        </w:tc>
      </w:tr>
    </w:tbl>
    <w:p w14:paraId="792F07C9" w14:textId="77777777" w:rsidR="00E523E4" w:rsidRPr="006D07CE" w:rsidRDefault="00E523E4" w:rsidP="00E523E4">
      <w:pPr>
        <w:rPr>
          <w:rFonts w:asciiTheme="majorHAnsi" w:hAnsiTheme="majorHAnsi" w:cstheme="majorHAnsi"/>
        </w:rPr>
      </w:pPr>
    </w:p>
    <w:p w14:paraId="1C4A9E76" w14:textId="77777777" w:rsidR="00E523E4" w:rsidRPr="006D07CE" w:rsidRDefault="00E523E4" w:rsidP="00E523E4">
      <w:pPr>
        <w:rPr>
          <w:rFonts w:asciiTheme="majorHAnsi" w:hAnsiTheme="majorHAnsi" w:cstheme="majorHAnsi"/>
        </w:rPr>
      </w:pPr>
    </w:p>
    <w:p w14:paraId="7DD1DE71" w14:textId="2816979A" w:rsidR="00FF40BD" w:rsidRPr="006D07CE" w:rsidRDefault="00FF40BD" w:rsidP="002803ED">
      <w:pPr>
        <w:rPr>
          <w:rFonts w:asciiTheme="majorHAnsi" w:hAnsiTheme="majorHAnsi" w:cstheme="majorHAnsi"/>
        </w:rPr>
      </w:pPr>
      <w:r w:rsidRPr="006D07CE">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6D07CE" w:rsidRDefault="00737AAA" w:rsidP="00C1668E">
      <w:pPr>
        <w:autoSpaceDE w:val="0"/>
        <w:autoSpaceDN w:val="0"/>
        <w:adjustRightInd w:val="0"/>
        <w:jc w:val="center"/>
        <w:rPr>
          <w:rFonts w:asciiTheme="majorHAnsi" w:hAnsiTheme="majorHAnsi" w:cstheme="majorHAnsi"/>
          <w:b/>
        </w:rPr>
      </w:pPr>
    </w:p>
    <w:p w14:paraId="0B5AC721" w14:textId="77777777" w:rsidR="00C1668E" w:rsidRPr="006D07CE" w:rsidRDefault="00C1668E" w:rsidP="00C1668E">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DE MINAS GERAIS</w:t>
      </w:r>
    </w:p>
    <w:p w14:paraId="3D7CD7BA" w14:textId="77777777" w:rsidR="00813C6F" w:rsidRPr="006D07CE" w:rsidRDefault="00813C6F" w:rsidP="00921BCA">
      <w:pPr>
        <w:autoSpaceDE w:val="0"/>
        <w:autoSpaceDN w:val="0"/>
        <w:adjustRightInd w:val="0"/>
        <w:jc w:val="both"/>
        <w:rPr>
          <w:rFonts w:asciiTheme="majorHAnsi" w:hAnsiTheme="majorHAnsi" w:cstheme="majorHAnsi"/>
          <w:b/>
        </w:rPr>
      </w:pPr>
    </w:p>
    <w:p w14:paraId="0095DC7A" w14:textId="398EC75A" w:rsidR="00AD76A6" w:rsidRPr="006D07CE" w:rsidRDefault="002F5C3C"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PREFEITURA DO MUNICÍPIO DE CONTAGEM - AVISO DE LICITAÇÃO TOMADA DE PREÇOS N. 011/2022</w:t>
      </w:r>
    </w:p>
    <w:p w14:paraId="7AC939C7" w14:textId="69985A7E" w:rsidR="00AD76A6" w:rsidRPr="006D07CE" w:rsidRDefault="00AD76A6"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Tomada de Preços n. 011/2022 – PA 511/2022, Menor Preço, para a OBRAS DE EXECUÇÃO DE DRENAGEM E ASSENTAMENTO DE GRAMA SINTÉTICA NO CAMPO DE FUTEBOL TERRESTRE, LOCALIZADO NO BAIRRO VALE DAS AMENDOEIRAS, MUNICÍPIO DE CONTAGEM/MG, com entrega dos envelopes de documentação e propostas até às 09:30 (nove horas e trinta minutos) do dia 09 (nove) de dezembro 2022 e com a abertura marcada para as 10:00 (dez horas) do dia 09 (nove) de dezembro 2022. Os interessados poderão ler e obter o texto integral do Edital e seus Anexos, que estarão disponíveis a partir do dia 23 (vinte e três) de novembro de 2022, pelo site </w:t>
      </w:r>
      <w:hyperlink r:id="rId27" w:history="1">
        <w:r w:rsidR="002F5C3C" w:rsidRPr="006D07CE">
          <w:rPr>
            <w:rStyle w:val="Hyperlink"/>
            <w:rFonts w:asciiTheme="majorHAnsi" w:hAnsiTheme="majorHAnsi" w:cstheme="majorHAnsi"/>
          </w:rPr>
          <w:t>www.contagem.mg.gov.br/licitações</w:t>
        </w:r>
      </w:hyperlink>
      <w:r w:rsidR="002F5C3C" w:rsidRPr="006D07CE">
        <w:rPr>
          <w:rFonts w:asciiTheme="majorHAnsi" w:hAnsiTheme="majorHAnsi" w:cstheme="majorHAnsi"/>
        </w:rPr>
        <w:t xml:space="preserve">. </w:t>
      </w:r>
      <w:r w:rsidRPr="006D07CE">
        <w:rPr>
          <w:rFonts w:asciiTheme="majorHAnsi" w:hAnsiTheme="majorHAnsi" w:cstheme="majorHAnsi"/>
        </w:rPr>
        <w:t xml:space="preserve">ou na sala da Comissão Permanente de Licitações da Secretaria Municipal de Obras e Serviços Urbanos (SEMOBS), situada à rua Madre </w:t>
      </w:r>
      <w:proofErr w:type="spellStart"/>
      <w:r w:rsidRPr="006D07CE">
        <w:rPr>
          <w:rFonts w:asciiTheme="majorHAnsi" w:hAnsiTheme="majorHAnsi" w:cstheme="majorHAnsi"/>
        </w:rPr>
        <w:t>Margherita</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Fontanaresa</w:t>
      </w:r>
      <w:proofErr w:type="spellEnd"/>
      <w:r w:rsidRPr="006D07CE">
        <w:rPr>
          <w:rFonts w:asciiTheme="majorHAnsi" w:hAnsiTheme="majorHAnsi" w:cstheme="majorHAnsi"/>
        </w:rPr>
        <w:t>,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4945870C" w14:textId="77777777" w:rsidR="002A49E0" w:rsidRPr="006D07CE" w:rsidRDefault="002A49E0" w:rsidP="00AD76A6">
      <w:pPr>
        <w:autoSpaceDE w:val="0"/>
        <w:autoSpaceDN w:val="0"/>
        <w:adjustRightInd w:val="0"/>
        <w:jc w:val="both"/>
        <w:rPr>
          <w:rFonts w:asciiTheme="majorHAnsi" w:hAnsiTheme="majorHAnsi" w:cstheme="majorHAnsi"/>
          <w:b/>
        </w:rPr>
      </w:pPr>
    </w:p>
    <w:p w14:paraId="0B5ABDF1" w14:textId="77777777" w:rsidR="002A49E0" w:rsidRPr="006D07CE" w:rsidRDefault="002A49E0" w:rsidP="00AD76A6">
      <w:pPr>
        <w:autoSpaceDE w:val="0"/>
        <w:autoSpaceDN w:val="0"/>
        <w:adjustRightInd w:val="0"/>
        <w:jc w:val="both"/>
        <w:rPr>
          <w:rFonts w:asciiTheme="majorHAnsi" w:hAnsiTheme="majorHAnsi" w:cstheme="majorHAnsi"/>
          <w:b/>
        </w:rPr>
      </w:pPr>
    </w:p>
    <w:p w14:paraId="053D3CD9" w14:textId="53A637AA" w:rsidR="002A49E0"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AÇUCENA PREFEITURA MUNICIPAL EXTRATO PRORROGAÇÃO DE PRAZO DA TOMADA DE PREÇO N.º 017/2022. </w:t>
      </w:r>
    </w:p>
    <w:p w14:paraId="33356D37" w14:textId="1655AB8F"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Execução de obras e serviços na reforma da Escola Municipal da Penha de </w:t>
      </w:r>
      <w:proofErr w:type="spellStart"/>
      <w:r w:rsidRPr="006D07CE">
        <w:rPr>
          <w:rFonts w:asciiTheme="majorHAnsi" w:hAnsiTheme="majorHAnsi" w:cstheme="majorHAnsi"/>
        </w:rPr>
        <w:t>Aramirim</w:t>
      </w:r>
      <w:proofErr w:type="spellEnd"/>
      <w:r w:rsidRPr="006D07CE">
        <w:rPr>
          <w:rFonts w:asciiTheme="majorHAnsi" w:hAnsiTheme="majorHAnsi" w:cstheme="majorHAnsi"/>
        </w:rPr>
        <w:t>. Foi prorrogada para o dia 30/11/2022, às 13H. Tendo em vista o elevado volume de trabalho existente no setor. O Edital Tomada de Preço n.º 0017/2022 permanece inalterado, Açucena / MG</w:t>
      </w:r>
      <w:r w:rsidR="006D07CE">
        <w:rPr>
          <w:rFonts w:asciiTheme="majorHAnsi" w:hAnsiTheme="majorHAnsi" w:cstheme="majorHAnsi"/>
        </w:rPr>
        <w:t>.</w:t>
      </w:r>
    </w:p>
    <w:p w14:paraId="28ACB8E0" w14:textId="77777777" w:rsidR="002A49E0" w:rsidRPr="006D07CE" w:rsidRDefault="002A49E0" w:rsidP="00AD76A6">
      <w:pPr>
        <w:autoSpaceDE w:val="0"/>
        <w:autoSpaceDN w:val="0"/>
        <w:adjustRightInd w:val="0"/>
        <w:jc w:val="both"/>
        <w:rPr>
          <w:rFonts w:asciiTheme="majorHAnsi" w:hAnsiTheme="majorHAnsi" w:cstheme="majorHAnsi"/>
        </w:rPr>
      </w:pPr>
    </w:p>
    <w:p w14:paraId="0D05B701" w14:textId="77777777" w:rsidR="002A49E0" w:rsidRPr="006D07CE" w:rsidRDefault="002A49E0" w:rsidP="00AD76A6">
      <w:pPr>
        <w:autoSpaceDE w:val="0"/>
        <w:autoSpaceDN w:val="0"/>
        <w:adjustRightInd w:val="0"/>
        <w:jc w:val="both"/>
        <w:rPr>
          <w:rFonts w:asciiTheme="majorHAnsi" w:hAnsiTheme="majorHAnsi" w:cstheme="majorHAnsi"/>
          <w:b/>
        </w:rPr>
      </w:pPr>
    </w:p>
    <w:p w14:paraId="2EE0E271" w14:textId="2F35D065" w:rsidR="002A49E0"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BONFINÓPOLIS DE MINAS/MG - PROCESSO LICITATÓRIO Nº 104/2022 – TOMADA DE PREÇOS Nº 005/2022. </w:t>
      </w:r>
    </w:p>
    <w:p w14:paraId="51B6CD00" w14:textId="3C554D5E"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 Município de Bonfinópolis de Minas, torna público a realização de Processo Licitatório nº 104/2022 – Tomada de Preços nº 005/2022. Objeto: Contratação de Empresa especializada para Construção de Auditório. Sessão de recebimento de propostas e Julgamento: 13/12/2022 às 09h. Informações na Prefeitura ou pelo telefone: (38) 3675-1121 ou pelo e-mail: </w:t>
      </w:r>
      <w:hyperlink r:id="rId28" w:history="1">
        <w:r w:rsidRPr="006D07CE">
          <w:rPr>
            <w:rStyle w:val="Hyperlink"/>
            <w:rFonts w:asciiTheme="majorHAnsi" w:hAnsiTheme="majorHAnsi" w:cstheme="majorHAnsi"/>
          </w:rPr>
          <w:t>licitabonfinopolis@gmail.com</w:t>
        </w:r>
      </w:hyperlink>
      <w:r w:rsidRPr="006D07CE">
        <w:rPr>
          <w:rFonts w:asciiTheme="majorHAnsi" w:hAnsiTheme="majorHAnsi" w:cstheme="majorHAnsi"/>
        </w:rPr>
        <w:t>.</w:t>
      </w:r>
    </w:p>
    <w:p w14:paraId="5363CD77" w14:textId="77777777" w:rsidR="002A49E0" w:rsidRPr="006D07CE" w:rsidRDefault="002A49E0" w:rsidP="00AD76A6">
      <w:pPr>
        <w:autoSpaceDE w:val="0"/>
        <w:autoSpaceDN w:val="0"/>
        <w:adjustRightInd w:val="0"/>
        <w:jc w:val="both"/>
        <w:rPr>
          <w:rFonts w:asciiTheme="majorHAnsi" w:hAnsiTheme="majorHAnsi" w:cstheme="majorHAnsi"/>
        </w:rPr>
      </w:pPr>
    </w:p>
    <w:p w14:paraId="2E003F75" w14:textId="77777777" w:rsidR="002A49E0" w:rsidRPr="006D07CE" w:rsidRDefault="002A49E0" w:rsidP="00AD76A6">
      <w:pPr>
        <w:autoSpaceDE w:val="0"/>
        <w:autoSpaceDN w:val="0"/>
        <w:adjustRightInd w:val="0"/>
        <w:jc w:val="both"/>
        <w:rPr>
          <w:rFonts w:asciiTheme="majorHAnsi" w:hAnsiTheme="majorHAnsi" w:cstheme="majorHAnsi"/>
          <w:b/>
        </w:rPr>
      </w:pPr>
    </w:p>
    <w:p w14:paraId="1F1A7E3F" w14:textId="13F7B7F3" w:rsidR="002A49E0"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BRAÚNAS PREFEITURA MUNICIPAL AVISO DE TOMADA DE PREÇOS Nº 004/2022. </w:t>
      </w:r>
    </w:p>
    <w:p w14:paraId="2F85E491" w14:textId="3C799E6F"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com fornecimento de mão-de-obra, materiais e equipamentos, para execução de obras de construção de Módulo de Educação Infantil – Creche, no Município de Braúnas/ MG, com recursos oriundos da RESOLUÇÃO SEGOV Nº 021 de 1º de </w:t>
      </w:r>
      <w:proofErr w:type="gramStart"/>
      <w:r w:rsidRPr="006D07CE">
        <w:rPr>
          <w:rFonts w:asciiTheme="majorHAnsi" w:hAnsiTheme="majorHAnsi" w:cstheme="majorHAnsi"/>
        </w:rPr>
        <w:t>Abril</w:t>
      </w:r>
      <w:proofErr w:type="gramEnd"/>
      <w:r w:rsidRPr="006D07CE">
        <w:rPr>
          <w:rFonts w:asciiTheme="majorHAnsi" w:hAnsiTheme="majorHAnsi" w:cstheme="majorHAnsi"/>
        </w:rPr>
        <w:t xml:space="preserve"> de 2022, podendo ser complementado com recursos oriundos da Lei Estadual Nº 23.830/2021.Abertura: 13/12/2022 às 9:30hs. Edital e anexos disponíveis no site </w:t>
      </w:r>
      <w:hyperlink r:id="rId29" w:history="1">
        <w:r w:rsidR="006D07CE" w:rsidRPr="000B69E7">
          <w:rPr>
            <w:rStyle w:val="Hyperlink"/>
            <w:rFonts w:asciiTheme="majorHAnsi" w:hAnsiTheme="majorHAnsi" w:cstheme="majorHAnsi"/>
          </w:rPr>
          <w:t>www.braunas.mg.gov.br</w:t>
        </w:r>
      </w:hyperlink>
      <w:r w:rsidR="006D07CE">
        <w:rPr>
          <w:rFonts w:asciiTheme="majorHAnsi" w:hAnsiTheme="majorHAnsi" w:cstheme="majorHAnsi"/>
        </w:rPr>
        <w:t xml:space="preserve"> - </w:t>
      </w:r>
      <w:r w:rsidRPr="006D07CE">
        <w:rPr>
          <w:rFonts w:asciiTheme="majorHAnsi" w:hAnsiTheme="majorHAnsi" w:cstheme="majorHAnsi"/>
        </w:rPr>
        <w:t xml:space="preserve"> link licitações. Informações (33) 3425-1155. </w:t>
      </w:r>
    </w:p>
    <w:p w14:paraId="77A3A6D8" w14:textId="77777777" w:rsidR="003F1678" w:rsidRPr="006D07CE" w:rsidRDefault="003F1678" w:rsidP="00AD76A6">
      <w:pPr>
        <w:autoSpaceDE w:val="0"/>
        <w:autoSpaceDN w:val="0"/>
        <w:adjustRightInd w:val="0"/>
        <w:jc w:val="both"/>
        <w:rPr>
          <w:rFonts w:asciiTheme="majorHAnsi" w:hAnsiTheme="majorHAnsi" w:cstheme="majorHAnsi"/>
        </w:rPr>
      </w:pPr>
    </w:p>
    <w:p w14:paraId="5C44ADA5" w14:textId="77777777" w:rsidR="003F1678" w:rsidRPr="006D07CE" w:rsidRDefault="003F1678" w:rsidP="00AD76A6">
      <w:pPr>
        <w:autoSpaceDE w:val="0"/>
        <w:autoSpaceDN w:val="0"/>
        <w:adjustRightInd w:val="0"/>
        <w:jc w:val="both"/>
        <w:rPr>
          <w:rFonts w:asciiTheme="majorHAnsi" w:hAnsiTheme="majorHAnsi" w:cstheme="majorHAnsi"/>
        </w:rPr>
      </w:pPr>
    </w:p>
    <w:p w14:paraId="45984451" w14:textId="77777777"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b/>
        </w:rPr>
        <w:lastRenderedPageBreak/>
        <w:t>CACHOEIRA DA PRATA PREFEITURA MUNICIPAL LICITAÇÃO Nº 116 – 2022 TP 064/2022</w:t>
      </w:r>
      <w:r w:rsidRPr="006D07CE">
        <w:rPr>
          <w:rFonts w:asciiTheme="majorHAnsi" w:hAnsiTheme="majorHAnsi" w:cstheme="majorHAnsi"/>
        </w:rPr>
        <w:t xml:space="preserve">. </w:t>
      </w:r>
    </w:p>
    <w:p w14:paraId="7E4CEF51" w14:textId="03B8F7DE"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Aviso de Licitação- contratação de empresa especializada em obras e serviços de engenharia para execução de obra de alargamento da rua Gerônimo França e rua cel. Américo Teixeira França, sob a coordenação da secretaria municipal de obras e serviços urbanos, conforme projeto básico, memorial descritivo e planilha quantitativa em anexo ao edital que será realizado na data de 12/12/2022, às 09:00 horas, no Setor de Licitações desta Prefeitura, localizado à Praça JK, 139, Centro, Cachoeira da Prata-MG- Informações pelo e-mail: </w:t>
      </w:r>
      <w:hyperlink r:id="rId30" w:history="1">
        <w:r w:rsidRPr="006D07CE">
          <w:rPr>
            <w:rStyle w:val="Hyperlink"/>
            <w:rFonts w:asciiTheme="majorHAnsi" w:hAnsiTheme="majorHAnsi" w:cstheme="majorHAnsi"/>
          </w:rPr>
          <w:t>licitacao@cachoeiradaprata.mg.gov.br</w:t>
        </w:r>
      </w:hyperlink>
      <w:r w:rsidRPr="006D07CE">
        <w:rPr>
          <w:rFonts w:asciiTheme="majorHAnsi" w:hAnsiTheme="majorHAnsi" w:cstheme="majorHAnsi"/>
        </w:rPr>
        <w:t xml:space="preserve">, ou pelo site </w:t>
      </w:r>
      <w:hyperlink r:id="rId31" w:history="1">
        <w:r w:rsidRPr="006D07CE">
          <w:rPr>
            <w:rStyle w:val="Hyperlink"/>
            <w:rFonts w:asciiTheme="majorHAnsi" w:hAnsiTheme="majorHAnsi" w:cstheme="majorHAnsi"/>
          </w:rPr>
          <w:t>www.cachoeiradaprata.mg.gov.br</w:t>
        </w:r>
      </w:hyperlink>
      <w:r w:rsidRPr="006D07CE">
        <w:rPr>
          <w:rFonts w:asciiTheme="majorHAnsi" w:hAnsiTheme="majorHAnsi" w:cstheme="majorHAnsi"/>
        </w:rPr>
        <w:t xml:space="preserve">. </w:t>
      </w:r>
    </w:p>
    <w:p w14:paraId="1E47BBF7" w14:textId="77777777" w:rsidR="001B1C02"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b/>
        </w:rPr>
        <w:t>LICITAÇÃO Nº 121 – 2022 TP 016/2022</w:t>
      </w:r>
      <w:r w:rsidRPr="006D07CE">
        <w:rPr>
          <w:rFonts w:asciiTheme="majorHAnsi" w:hAnsiTheme="majorHAnsi" w:cstheme="majorHAnsi"/>
        </w:rPr>
        <w:t xml:space="preserve">. </w:t>
      </w:r>
    </w:p>
    <w:p w14:paraId="51C67279" w14:textId="3C1A6FBC" w:rsidR="003F1678" w:rsidRPr="006D07CE" w:rsidRDefault="001B1C02"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A</w:t>
      </w:r>
      <w:r w:rsidR="003F1678" w:rsidRPr="006D07CE">
        <w:rPr>
          <w:rFonts w:asciiTheme="majorHAnsi" w:hAnsiTheme="majorHAnsi" w:cstheme="majorHAnsi"/>
        </w:rPr>
        <w:t xml:space="preserve">viso de licitação- contratação de empresa especializada em obras e serviços de engenharia para construção de rampa de acesso e adequação do edifício denominado antigo depósito de algodão situado no interior do parque industrial coronel Américo Teixeira Guimarães de propriedade da prefeitura municipal, sob a coordenação da secretaria municipal de obras e serviços urbanos, conforme projeto básico, memorial descritivo e planilha quantitativa em anexo ao edital que será realizado na data de 15/12/2022, às 09:00 horas, no Setor de Licitações desta Prefeitura, localizado à Praça JK, 139, Centro, Cachoeira da Prata-MG- Informações pelo e-mail: </w:t>
      </w:r>
      <w:hyperlink r:id="rId32" w:history="1">
        <w:r w:rsidR="003F1678" w:rsidRPr="006D07CE">
          <w:rPr>
            <w:rStyle w:val="Hyperlink"/>
            <w:rFonts w:asciiTheme="majorHAnsi" w:hAnsiTheme="majorHAnsi" w:cstheme="majorHAnsi"/>
          </w:rPr>
          <w:t>licitacao@cachoeiradaprata.mg.gov.br</w:t>
        </w:r>
      </w:hyperlink>
      <w:r w:rsidR="003F1678" w:rsidRPr="006D07CE">
        <w:rPr>
          <w:rFonts w:asciiTheme="majorHAnsi" w:hAnsiTheme="majorHAnsi" w:cstheme="majorHAnsi"/>
        </w:rPr>
        <w:t xml:space="preserve">, ou pelo site </w:t>
      </w:r>
      <w:hyperlink r:id="rId33" w:history="1">
        <w:r w:rsidR="003F1678" w:rsidRPr="006D07CE">
          <w:rPr>
            <w:rStyle w:val="Hyperlink"/>
            <w:rFonts w:asciiTheme="majorHAnsi" w:hAnsiTheme="majorHAnsi" w:cstheme="majorHAnsi"/>
          </w:rPr>
          <w:t>www.cachoeiradaprata.mg.gov.br</w:t>
        </w:r>
      </w:hyperlink>
      <w:r w:rsidR="003F1678" w:rsidRPr="006D07CE">
        <w:rPr>
          <w:rFonts w:asciiTheme="majorHAnsi" w:hAnsiTheme="majorHAnsi" w:cstheme="majorHAnsi"/>
        </w:rPr>
        <w:t>.</w:t>
      </w:r>
    </w:p>
    <w:p w14:paraId="3A89E9DA" w14:textId="77777777" w:rsidR="002A49E0" w:rsidRPr="006D07CE" w:rsidRDefault="002A49E0" w:rsidP="00AD76A6">
      <w:pPr>
        <w:autoSpaceDE w:val="0"/>
        <w:autoSpaceDN w:val="0"/>
        <w:adjustRightInd w:val="0"/>
        <w:jc w:val="both"/>
        <w:rPr>
          <w:rFonts w:asciiTheme="majorHAnsi" w:hAnsiTheme="majorHAnsi" w:cstheme="majorHAnsi"/>
        </w:rPr>
      </w:pPr>
    </w:p>
    <w:p w14:paraId="57DD1F3E" w14:textId="77777777" w:rsidR="002A49E0" w:rsidRPr="00475FBA" w:rsidRDefault="002A49E0" w:rsidP="00AD76A6">
      <w:pPr>
        <w:autoSpaceDE w:val="0"/>
        <w:autoSpaceDN w:val="0"/>
        <w:adjustRightInd w:val="0"/>
        <w:jc w:val="both"/>
        <w:rPr>
          <w:rFonts w:asciiTheme="majorHAnsi" w:hAnsiTheme="majorHAnsi" w:cstheme="majorHAnsi"/>
          <w:b/>
        </w:rPr>
      </w:pPr>
    </w:p>
    <w:p w14:paraId="10912E9D" w14:textId="315DB5E1" w:rsidR="002A49E0" w:rsidRPr="00475FBA" w:rsidRDefault="00475FBA" w:rsidP="00AD76A6">
      <w:pPr>
        <w:autoSpaceDE w:val="0"/>
        <w:autoSpaceDN w:val="0"/>
        <w:adjustRightInd w:val="0"/>
        <w:jc w:val="both"/>
        <w:rPr>
          <w:rFonts w:asciiTheme="majorHAnsi" w:hAnsiTheme="majorHAnsi" w:cstheme="majorHAnsi"/>
          <w:b/>
        </w:rPr>
      </w:pPr>
      <w:r w:rsidRPr="00475FBA">
        <w:rPr>
          <w:rFonts w:asciiTheme="majorHAnsi" w:hAnsiTheme="majorHAnsi" w:cstheme="majorHAnsi"/>
          <w:b/>
        </w:rPr>
        <w:t xml:space="preserve">CAMPESTRE PREFEITURA MUNICIPAL PROCESSO LICITATÓRIO 131/2022 – TOMADA DE PREÇOS 008/2022. </w:t>
      </w:r>
    </w:p>
    <w:p w14:paraId="59047F90" w14:textId="175ABFE4"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Torna pública a instauração do Processo Licitatório 131/2022 – Tomada de Preços 008/2022, que tem por finalidade selecionar e contratar, sob o regime de empreitada por menor preço global, empresa especializada para obras de construção de pista de skate, todo material empregado e mão de obra utilizada para os respectivos serviços correrão por conta da licitante contratada, nos termos do Edital e Anexos, conforme Resolução SEGOV nº 21, de 1º de abril de 2022. Prazo máximo para protocolo de envelopes proposta e documentação: 12/12/2022, ás 13:00 h, na sede da Prefeitura Municipal de Campestre, situada à rua Cel. José Custódio, 84. Retirada edital: </w:t>
      </w:r>
      <w:hyperlink r:id="rId34" w:history="1">
        <w:r w:rsidRPr="006D07CE">
          <w:rPr>
            <w:rStyle w:val="Hyperlink"/>
            <w:rFonts w:asciiTheme="majorHAnsi" w:hAnsiTheme="majorHAnsi" w:cstheme="majorHAnsi"/>
          </w:rPr>
          <w:t>www.campestre.mg.gov.br</w:t>
        </w:r>
      </w:hyperlink>
      <w:r w:rsidRPr="006D07CE">
        <w:rPr>
          <w:rFonts w:asciiTheme="majorHAnsi" w:hAnsiTheme="majorHAnsi" w:cstheme="majorHAnsi"/>
        </w:rPr>
        <w:t xml:space="preserve">. </w:t>
      </w:r>
    </w:p>
    <w:p w14:paraId="0F8039F7" w14:textId="77777777" w:rsidR="002A49E0" w:rsidRPr="006D07CE" w:rsidRDefault="002A49E0" w:rsidP="00AD76A6">
      <w:pPr>
        <w:autoSpaceDE w:val="0"/>
        <w:autoSpaceDN w:val="0"/>
        <w:adjustRightInd w:val="0"/>
        <w:jc w:val="both"/>
        <w:rPr>
          <w:rFonts w:asciiTheme="majorHAnsi" w:hAnsiTheme="majorHAnsi" w:cstheme="majorHAnsi"/>
        </w:rPr>
      </w:pPr>
    </w:p>
    <w:p w14:paraId="453C6BAF" w14:textId="77777777" w:rsidR="002A49E0" w:rsidRPr="006D07CE" w:rsidRDefault="002A49E0" w:rsidP="00AD76A6">
      <w:pPr>
        <w:autoSpaceDE w:val="0"/>
        <w:autoSpaceDN w:val="0"/>
        <w:adjustRightInd w:val="0"/>
        <w:jc w:val="both"/>
        <w:rPr>
          <w:rFonts w:asciiTheme="majorHAnsi" w:hAnsiTheme="majorHAnsi" w:cstheme="majorHAnsi"/>
          <w:b/>
        </w:rPr>
      </w:pPr>
    </w:p>
    <w:p w14:paraId="12A6FB1F" w14:textId="7E4BCC89" w:rsidR="006D07CE"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CAPETINGA PREFEITURA MUNICIPAL TOMADA DE PREÇO Nº 005/2022. </w:t>
      </w:r>
    </w:p>
    <w:p w14:paraId="39FBDFD5" w14:textId="1FA9D67C"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Objeto:2ª Repetição - Contratação de empresa especializada para prestação serviços de pavimentação asfáltica na Rua João Custódio da Silva, Município de Capetinga/MG, conforme projeto básico constante do anexo I. Data: 13/12/2022, às 9:00h. O Edital está à disposição dos interessados na sede da Prefeitura Municipal de Capetinga/MG, e n</w:t>
      </w:r>
      <w:r w:rsidR="006D07CE">
        <w:rPr>
          <w:rFonts w:asciiTheme="majorHAnsi" w:hAnsiTheme="majorHAnsi" w:cstheme="majorHAnsi"/>
        </w:rPr>
        <w:t xml:space="preserve">o site </w:t>
      </w:r>
      <w:hyperlink r:id="rId35" w:history="1">
        <w:r w:rsidR="006D07CE" w:rsidRPr="000B69E7">
          <w:rPr>
            <w:rStyle w:val="Hyperlink"/>
            <w:rFonts w:asciiTheme="majorHAnsi" w:hAnsiTheme="majorHAnsi" w:cstheme="majorHAnsi"/>
          </w:rPr>
          <w:t>www.capetinga.mg.gov.br</w:t>
        </w:r>
      </w:hyperlink>
      <w:r w:rsidR="006D07CE">
        <w:rPr>
          <w:rFonts w:asciiTheme="majorHAnsi" w:hAnsiTheme="majorHAnsi" w:cstheme="majorHAnsi"/>
        </w:rPr>
        <w:t xml:space="preserve">. </w:t>
      </w:r>
    </w:p>
    <w:p w14:paraId="2D328C89" w14:textId="77777777" w:rsidR="002A49E0" w:rsidRPr="006D07CE" w:rsidRDefault="002A49E0" w:rsidP="00AD76A6">
      <w:pPr>
        <w:autoSpaceDE w:val="0"/>
        <w:autoSpaceDN w:val="0"/>
        <w:adjustRightInd w:val="0"/>
        <w:jc w:val="both"/>
        <w:rPr>
          <w:rFonts w:asciiTheme="majorHAnsi" w:hAnsiTheme="majorHAnsi" w:cstheme="majorHAnsi"/>
          <w:b/>
        </w:rPr>
      </w:pPr>
    </w:p>
    <w:p w14:paraId="07461CF2" w14:textId="77777777" w:rsidR="002A49E0" w:rsidRPr="006D07CE" w:rsidRDefault="002A49E0" w:rsidP="00AD76A6">
      <w:pPr>
        <w:autoSpaceDE w:val="0"/>
        <w:autoSpaceDN w:val="0"/>
        <w:adjustRightInd w:val="0"/>
        <w:jc w:val="both"/>
        <w:rPr>
          <w:rFonts w:asciiTheme="majorHAnsi" w:hAnsiTheme="majorHAnsi" w:cstheme="majorHAnsi"/>
          <w:b/>
        </w:rPr>
      </w:pPr>
    </w:p>
    <w:p w14:paraId="41547DC0" w14:textId="1A655E57" w:rsidR="006D07CE"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CATAS ALTAS PREFEITURA MUNICIPAL TOMADA DE PREÇOS Nº016/2022 </w:t>
      </w:r>
    </w:p>
    <w:p w14:paraId="27D113BB" w14:textId="396B0D16"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O Município de Catas Altas/MG torna público a realização da</w:t>
      </w:r>
      <w:r w:rsidR="006D07CE">
        <w:rPr>
          <w:rFonts w:asciiTheme="majorHAnsi" w:hAnsiTheme="majorHAnsi" w:cstheme="majorHAnsi"/>
        </w:rPr>
        <w:t xml:space="preserve"> </w:t>
      </w:r>
      <w:r w:rsidRPr="006D07CE">
        <w:rPr>
          <w:rFonts w:asciiTheme="majorHAnsi" w:hAnsiTheme="majorHAnsi" w:cstheme="majorHAnsi"/>
        </w:rPr>
        <w:t>Tomada de Preços nº016/2022, PRC n°212/2022, cujo objeto é a contratação de empresa especializada para a construção de Pista de Skate tipo “Street”, “</w:t>
      </w:r>
      <w:proofErr w:type="spellStart"/>
      <w:r w:rsidRPr="006D07CE">
        <w:rPr>
          <w:rFonts w:asciiTheme="majorHAnsi" w:hAnsiTheme="majorHAnsi" w:cstheme="majorHAnsi"/>
        </w:rPr>
        <w:t>Pumptrack</w:t>
      </w:r>
      <w:proofErr w:type="spellEnd"/>
      <w:r w:rsidRPr="006D07CE">
        <w:rPr>
          <w:rFonts w:asciiTheme="majorHAnsi" w:hAnsiTheme="majorHAnsi" w:cstheme="majorHAnsi"/>
        </w:rPr>
        <w:t>” e muro de escalada tipo “</w:t>
      </w:r>
      <w:proofErr w:type="spellStart"/>
      <w:r w:rsidRPr="006D07CE">
        <w:rPr>
          <w:rFonts w:asciiTheme="majorHAnsi" w:hAnsiTheme="majorHAnsi" w:cstheme="majorHAnsi"/>
        </w:rPr>
        <w:t>boulder</w:t>
      </w:r>
      <w:proofErr w:type="spellEnd"/>
      <w:r w:rsidRPr="006D07CE">
        <w:rPr>
          <w:rFonts w:asciiTheme="majorHAnsi" w:hAnsiTheme="majorHAnsi" w:cstheme="majorHAnsi"/>
        </w:rPr>
        <w:t>”,</w:t>
      </w:r>
      <w:r w:rsidR="006D07CE">
        <w:rPr>
          <w:rFonts w:asciiTheme="majorHAnsi" w:hAnsiTheme="majorHAnsi" w:cstheme="majorHAnsi"/>
        </w:rPr>
        <w:t xml:space="preserve"> </w:t>
      </w:r>
      <w:r w:rsidRPr="006D07CE">
        <w:rPr>
          <w:rFonts w:asciiTheme="majorHAnsi" w:hAnsiTheme="majorHAnsi" w:cstheme="majorHAnsi"/>
        </w:rPr>
        <w:t>incluindo o fornecimento de materiais e mão de obra, conforme edital e seus anexos.</w:t>
      </w:r>
      <w:r w:rsidR="00D067BF">
        <w:rPr>
          <w:rFonts w:asciiTheme="majorHAnsi" w:hAnsiTheme="majorHAnsi" w:cstheme="majorHAnsi"/>
        </w:rPr>
        <w:t xml:space="preserve"> </w:t>
      </w:r>
      <w:r w:rsidRPr="006D07CE">
        <w:rPr>
          <w:rFonts w:asciiTheme="majorHAnsi" w:hAnsiTheme="majorHAnsi" w:cstheme="majorHAnsi"/>
        </w:rPr>
        <w:t>Início da sessão pública:15/12/2022, às 8:00horas. O edital encontra-se disponível no site:</w:t>
      </w:r>
      <w:r w:rsidR="00D067BF">
        <w:rPr>
          <w:rFonts w:asciiTheme="majorHAnsi" w:hAnsiTheme="majorHAnsi" w:cstheme="majorHAnsi"/>
        </w:rPr>
        <w:t xml:space="preserve"> </w:t>
      </w:r>
      <w:r w:rsidRPr="006D07CE">
        <w:rPr>
          <w:rFonts w:asciiTheme="majorHAnsi" w:hAnsiTheme="majorHAnsi" w:cstheme="majorHAnsi"/>
        </w:rPr>
        <w:t>http://</w:t>
      </w:r>
      <w:r w:rsidR="00D067BF">
        <w:rPr>
          <w:rFonts w:asciiTheme="majorHAnsi" w:hAnsiTheme="majorHAnsi" w:cstheme="majorHAnsi"/>
        </w:rPr>
        <w:t xml:space="preserve"> </w:t>
      </w:r>
      <w:hyperlink r:id="rId36" w:history="1">
        <w:r w:rsidR="00D067BF" w:rsidRPr="000B69E7">
          <w:rPr>
            <w:rStyle w:val="Hyperlink"/>
            <w:rFonts w:asciiTheme="majorHAnsi" w:hAnsiTheme="majorHAnsi" w:cstheme="majorHAnsi"/>
          </w:rPr>
          <w:t>www.portaltransparencia.catasaltas.mg.gov.br/licitacoes</w:t>
        </w:r>
      </w:hyperlink>
      <w:r w:rsidRPr="006D07CE">
        <w:rPr>
          <w:rFonts w:asciiTheme="majorHAnsi" w:hAnsiTheme="majorHAnsi" w:cstheme="majorHAnsi"/>
        </w:rPr>
        <w:t>.</w:t>
      </w:r>
      <w:r w:rsidR="00D067BF">
        <w:rPr>
          <w:rFonts w:asciiTheme="majorHAnsi" w:hAnsiTheme="majorHAnsi" w:cstheme="majorHAnsi"/>
        </w:rPr>
        <w:t xml:space="preserve"> </w:t>
      </w:r>
      <w:r w:rsidRPr="006D07CE">
        <w:rPr>
          <w:rFonts w:asciiTheme="majorHAnsi" w:hAnsiTheme="majorHAnsi" w:cstheme="majorHAnsi"/>
        </w:rPr>
        <w:t>Mais informações via e-mail:</w:t>
      </w:r>
      <w:r w:rsidR="00D067BF">
        <w:rPr>
          <w:rFonts w:asciiTheme="majorHAnsi" w:hAnsiTheme="majorHAnsi" w:cstheme="majorHAnsi"/>
        </w:rPr>
        <w:t xml:space="preserve"> </w:t>
      </w:r>
      <w:hyperlink r:id="rId37" w:history="1">
        <w:r w:rsidR="00D067BF" w:rsidRPr="000B69E7">
          <w:rPr>
            <w:rStyle w:val="Hyperlink"/>
            <w:rFonts w:asciiTheme="majorHAnsi" w:hAnsiTheme="majorHAnsi" w:cstheme="majorHAnsi"/>
          </w:rPr>
          <w:t>cpl@catasaltas.mg.gov.br</w:t>
        </w:r>
      </w:hyperlink>
      <w:r w:rsidR="00D067BF">
        <w:rPr>
          <w:rFonts w:asciiTheme="majorHAnsi" w:hAnsiTheme="majorHAnsi" w:cstheme="majorHAnsi"/>
        </w:rPr>
        <w:t xml:space="preserve"> - </w:t>
      </w:r>
      <w:r w:rsidRPr="006D07CE">
        <w:rPr>
          <w:rFonts w:asciiTheme="majorHAnsi" w:hAnsiTheme="majorHAnsi" w:cstheme="majorHAnsi"/>
        </w:rPr>
        <w:t>Telefone: 31-3832-7113.</w:t>
      </w:r>
    </w:p>
    <w:p w14:paraId="745ACA91" w14:textId="77777777" w:rsidR="002A49E0" w:rsidRPr="006D07CE" w:rsidRDefault="002A49E0" w:rsidP="00AD76A6">
      <w:pPr>
        <w:autoSpaceDE w:val="0"/>
        <w:autoSpaceDN w:val="0"/>
        <w:adjustRightInd w:val="0"/>
        <w:jc w:val="both"/>
        <w:rPr>
          <w:rFonts w:asciiTheme="majorHAnsi" w:hAnsiTheme="majorHAnsi" w:cstheme="majorHAnsi"/>
        </w:rPr>
      </w:pPr>
    </w:p>
    <w:p w14:paraId="6E4C7CEA" w14:textId="77777777" w:rsidR="003F1678" w:rsidRPr="006D07CE" w:rsidRDefault="003F1678" w:rsidP="00AD76A6">
      <w:pPr>
        <w:autoSpaceDE w:val="0"/>
        <w:autoSpaceDN w:val="0"/>
        <w:adjustRightInd w:val="0"/>
        <w:jc w:val="both"/>
        <w:rPr>
          <w:rFonts w:asciiTheme="majorHAnsi" w:hAnsiTheme="majorHAnsi" w:cstheme="majorHAnsi"/>
          <w:b/>
        </w:rPr>
      </w:pPr>
    </w:p>
    <w:p w14:paraId="3B85E204" w14:textId="77777777" w:rsidR="001B1C02"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b/>
        </w:rPr>
        <w:t>COLUNA PREFEITURA MUNICIPAL AVISO DE LICITAÇÃO TP Nº 006/22</w:t>
      </w:r>
      <w:r w:rsidRPr="006D07CE">
        <w:rPr>
          <w:rFonts w:asciiTheme="majorHAnsi" w:hAnsiTheme="majorHAnsi" w:cstheme="majorHAnsi"/>
        </w:rPr>
        <w:t xml:space="preserve"> </w:t>
      </w:r>
    </w:p>
    <w:p w14:paraId="20BFCC36" w14:textId="03149A2B" w:rsidR="006D07CE"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lastRenderedPageBreak/>
        <w:t xml:space="preserve">A PREFEITURA MUNICIPAL DE COLUNA - MG, TORNA PÚBLICO: PAL Nº 103/22, TP Nº 006/22. </w:t>
      </w:r>
    </w:p>
    <w:p w14:paraId="0F149AFD" w14:textId="7909FCD2"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especializada para execução de obra de construção do Centro Municipal de Castração e Cuidados de Cães e Gatos no município de Coluna/MG, de acordo com as especificações constantes no Projeto arquitetônico / Planilha Orçamentária / Cronograma físico-financeiro / Planilha de Composição BDI de Obra. Sessão dia 14/12/22, às 09:30 horas. O Edital está disponível pelo e-mail: </w:t>
      </w:r>
      <w:hyperlink r:id="rId38" w:history="1">
        <w:r w:rsidRPr="006D07CE">
          <w:rPr>
            <w:rStyle w:val="Hyperlink"/>
            <w:rFonts w:asciiTheme="majorHAnsi" w:hAnsiTheme="majorHAnsi" w:cstheme="majorHAnsi"/>
          </w:rPr>
          <w:t>licitacao@coluna.mg.gov.br</w:t>
        </w:r>
      </w:hyperlink>
      <w:r w:rsidRPr="006D07CE">
        <w:rPr>
          <w:rFonts w:asciiTheme="majorHAnsi" w:hAnsiTheme="majorHAnsi" w:cstheme="majorHAnsi"/>
        </w:rPr>
        <w:t xml:space="preserve">. </w:t>
      </w:r>
    </w:p>
    <w:p w14:paraId="56C6595D" w14:textId="77777777" w:rsidR="002A49E0" w:rsidRPr="006D07CE" w:rsidRDefault="002A49E0" w:rsidP="00AD76A6">
      <w:pPr>
        <w:autoSpaceDE w:val="0"/>
        <w:autoSpaceDN w:val="0"/>
        <w:adjustRightInd w:val="0"/>
        <w:jc w:val="both"/>
        <w:rPr>
          <w:rFonts w:asciiTheme="majorHAnsi" w:hAnsiTheme="majorHAnsi" w:cstheme="majorHAnsi"/>
        </w:rPr>
      </w:pPr>
    </w:p>
    <w:p w14:paraId="125F334F" w14:textId="77777777" w:rsidR="002A49E0" w:rsidRPr="006D07CE" w:rsidRDefault="002A49E0" w:rsidP="00AD76A6">
      <w:pPr>
        <w:autoSpaceDE w:val="0"/>
        <w:autoSpaceDN w:val="0"/>
        <w:adjustRightInd w:val="0"/>
        <w:jc w:val="both"/>
        <w:rPr>
          <w:rFonts w:asciiTheme="majorHAnsi" w:hAnsiTheme="majorHAnsi" w:cstheme="majorHAnsi"/>
          <w:b/>
        </w:rPr>
      </w:pPr>
    </w:p>
    <w:p w14:paraId="0F34EFE4" w14:textId="2815A812" w:rsidR="006D07CE"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CRUZEIRO DA FORTALEZA PREFEITURA MUNICIPAL AVISO DE LICITAÇÃO.PROCESSO LICITATÓRIO 115/2022. TOMADA DE PREÇOS 003/2022 </w:t>
      </w:r>
    </w:p>
    <w:p w14:paraId="69400E1A" w14:textId="716B6D7E"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De Engenharia Para Prestação De Serviços De Reforma E Ampliação Da Escola Municipal Moisés Basílio De </w:t>
      </w:r>
      <w:proofErr w:type="spellStart"/>
      <w:r w:rsidRPr="006D07CE">
        <w:rPr>
          <w:rFonts w:asciiTheme="majorHAnsi" w:hAnsiTheme="majorHAnsi" w:cstheme="majorHAnsi"/>
        </w:rPr>
        <w:t>Camargos</w:t>
      </w:r>
      <w:proofErr w:type="spellEnd"/>
      <w:r w:rsidRPr="006D07CE">
        <w:rPr>
          <w:rFonts w:asciiTheme="majorHAnsi" w:hAnsiTheme="majorHAnsi" w:cstheme="majorHAnsi"/>
        </w:rPr>
        <w:t xml:space="preserve"> No Município De Cruzeiro Da Fortaleza MG. Sessão dia 13/12/2022 às 08:00 h. Informações na sede da Prefeitura, pelo tel.: (34) 3835-1222 ou pelo site </w:t>
      </w:r>
      <w:hyperlink r:id="rId39" w:history="1">
        <w:r w:rsidR="006D07CE" w:rsidRPr="000B69E7">
          <w:rPr>
            <w:rStyle w:val="Hyperlink"/>
            <w:rFonts w:asciiTheme="majorHAnsi" w:hAnsiTheme="majorHAnsi" w:cstheme="majorHAnsi"/>
          </w:rPr>
          <w:t>www.cruzeirodafortaleza.mg.gov.br</w:t>
        </w:r>
      </w:hyperlink>
      <w:r w:rsidR="006D07CE">
        <w:rPr>
          <w:rFonts w:asciiTheme="majorHAnsi" w:hAnsiTheme="majorHAnsi" w:cstheme="majorHAnsi"/>
        </w:rPr>
        <w:t xml:space="preserve">. </w:t>
      </w:r>
    </w:p>
    <w:p w14:paraId="3CC97587" w14:textId="77777777" w:rsidR="003F1678" w:rsidRPr="006D07CE" w:rsidRDefault="003F1678" w:rsidP="00AD76A6">
      <w:pPr>
        <w:autoSpaceDE w:val="0"/>
        <w:autoSpaceDN w:val="0"/>
        <w:adjustRightInd w:val="0"/>
        <w:jc w:val="both"/>
        <w:rPr>
          <w:rFonts w:asciiTheme="majorHAnsi" w:hAnsiTheme="majorHAnsi" w:cstheme="majorHAnsi"/>
        </w:rPr>
      </w:pPr>
    </w:p>
    <w:p w14:paraId="17AE9E20" w14:textId="77777777" w:rsidR="003F1678" w:rsidRPr="006D07CE" w:rsidRDefault="003F1678" w:rsidP="00AD76A6">
      <w:pPr>
        <w:autoSpaceDE w:val="0"/>
        <w:autoSpaceDN w:val="0"/>
        <w:adjustRightInd w:val="0"/>
        <w:jc w:val="both"/>
        <w:rPr>
          <w:rFonts w:asciiTheme="majorHAnsi" w:hAnsiTheme="majorHAnsi" w:cstheme="majorHAnsi"/>
          <w:b/>
        </w:rPr>
      </w:pPr>
    </w:p>
    <w:p w14:paraId="4E185E17" w14:textId="347710A5" w:rsidR="003F1678" w:rsidRPr="006D07CE" w:rsidRDefault="002A49E0"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PM DE FORMIGA/ MG - </w:t>
      </w:r>
      <w:r w:rsidR="003F1678" w:rsidRPr="006D07CE">
        <w:rPr>
          <w:rFonts w:asciiTheme="majorHAnsi" w:hAnsiTheme="majorHAnsi" w:cstheme="majorHAnsi"/>
          <w:b/>
        </w:rPr>
        <w:t>PROCESSO DE LICITAÇÃO Nº. 182/2022 MOD. TOMADA DE PREÇOS N. º 011/2022</w:t>
      </w:r>
    </w:p>
    <w:p w14:paraId="20F5028D" w14:textId="04E76121"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Tipo: Menor preço. Regime de execução: empreitada por preço unitário. Objeto: Contratação de empresa especializada para executar obras de construção de </w:t>
      </w:r>
      <w:proofErr w:type="spellStart"/>
      <w:r w:rsidRPr="006D07CE">
        <w:rPr>
          <w:rFonts w:asciiTheme="majorHAnsi" w:hAnsiTheme="majorHAnsi" w:cstheme="majorHAnsi"/>
        </w:rPr>
        <w:t>barraginhas</w:t>
      </w:r>
      <w:proofErr w:type="spellEnd"/>
      <w:r w:rsidRPr="006D07CE">
        <w:rPr>
          <w:rFonts w:asciiTheme="majorHAnsi" w:hAnsiTheme="majorHAnsi" w:cstheme="majorHAnsi"/>
        </w:rPr>
        <w:t>, terraços, manutenção de estradas e construção de cercas em áreas rural do Município de Formiga, por meio de recursos do convênio 858854/2017 firmado entre o Município de Formiga e Agência Nacional de Águas – ANA, por meio do programa recursos hídricos, a pedido da Secretaria Municipal de Gestão Ambiental, Secretaria Municipal de Obras e Trânsito e o Serviço Autônomo de Água e Esgoto – SAAE. O protocolo dos envelopes será dia 13/12/2022 até às 08:00. A aber</w:t>
      </w:r>
      <w:r w:rsidR="001B1C02" w:rsidRPr="006D07CE">
        <w:rPr>
          <w:rFonts w:asciiTheme="majorHAnsi" w:hAnsiTheme="majorHAnsi" w:cstheme="majorHAnsi"/>
        </w:rPr>
        <w:t>tura da sessão será às 08:10</w:t>
      </w:r>
      <w:r w:rsidRPr="006D07CE">
        <w:rPr>
          <w:rFonts w:asciiTheme="majorHAnsi" w:hAnsiTheme="majorHAnsi" w:cstheme="majorHAnsi"/>
        </w:rPr>
        <w:t xml:space="preserve">, no dia 13/12/2022. Local: R. Barão de Piumhi 92-A, Diretoria de Compras Públicas, Formiga – MG. Informações: telefone (37) 3329-1843 / 3329-1844; e-mail: </w:t>
      </w:r>
      <w:hyperlink r:id="rId40" w:history="1">
        <w:r w:rsidRPr="006D07CE">
          <w:rPr>
            <w:rStyle w:val="Hyperlink"/>
            <w:rFonts w:asciiTheme="majorHAnsi" w:hAnsiTheme="majorHAnsi" w:cstheme="majorHAnsi"/>
          </w:rPr>
          <w:t>licitacaoformigamg@gmail.com</w:t>
        </w:r>
      </w:hyperlink>
      <w:r w:rsidRPr="006D07CE">
        <w:rPr>
          <w:rFonts w:asciiTheme="majorHAnsi" w:hAnsiTheme="majorHAnsi" w:cstheme="majorHAnsi"/>
        </w:rPr>
        <w:t xml:space="preserve">; site: </w:t>
      </w:r>
      <w:hyperlink r:id="rId41" w:history="1">
        <w:r w:rsidRPr="006D07CE">
          <w:rPr>
            <w:rStyle w:val="Hyperlink"/>
            <w:rFonts w:asciiTheme="majorHAnsi" w:hAnsiTheme="majorHAnsi" w:cstheme="majorHAnsi"/>
          </w:rPr>
          <w:t>www.formiga.mg.gov.br</w:t>
        </w:r>
      </w:hyperlink>
      <w:r w:rsidRPr="006D07CE">
        <w:rPr>
          <w:rFonts w:asciiTheme="majorHAnsi" w:hAnsiTheme="majorHAnsi" w:cstheme="majorHAnsi"/>
        </w:rPr>
        <w:t>.</w:t>
      </w:r>
    </w:p>
    <w:p w14:paraId="200C240F" w14:textId="77777777" w:rsidR="003F1678" w:rsidRPr="006D07CE" w:rsidRDefault="003F1678" w:rsidP="00AD76A6">
      <w:pPr>
        <w:autoSpaceDE w:val="0"/>
        <w:autoSpaceDN w:val="0"/>
        <w:adjustRightInd w:val="0"/>
        <w:jc w:val="both"/>
        <w:rPr>
          <w:rFonts w:asciiTheme="majorHAnsi" w:hAnsiTheme="majorHAnsi" w:cstheme="majorHAnsi"/>
        </w:rPr>
      </w:pPr>
    </w:p>
    <w:p w14:paraId="265C7840" w14:textId="77777777" w:rsidR="003F1678" w:rsidRPr="006D07CE" w:rsidRDefault="003F1678" w:rsidP="00AD76A6">
      <w:pPr>
        <w:autoSpaceDE w:val="0"/>
        <w:autoSpaceDN w:val="0"/>
        <w:adjustRightInd w:val="0"/>
        <w:jc w:val="both"/>
        <w:rPr>
          <w:rFonts w:asciiTheme="majorHAnsi" w:hAnsiTheme="majorHAnsi" w:cstheme="majorHAnsi"/>
          <w:b/>
        </w:rPr>
      </w:pPr>
    </w:p>
    <w:p w14:paraId="051A9BC5" w14:textId="6BEE5A45" w:rsidR="00A9035C" w:rsidRPr="006D07CE" w:rsidRDefault="00A9035C"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INHAPIM PREFEITURA MUNICIPAL AVISO DE LICITAÇÃO – PROCESSO 181/2022 CONCORRÊNCIA 005/2022 </w:t>
      </w:r>
    </w:p>
    <w:p w14:paraId="447E01BF" w14:textId="3209E741"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 Prefeitura Municipal de Inhapim, através de seu prefeito torna público processo licitatório cujo objeto é: Contratação de empresa para execução de ação de saneamento básico em Inhapim/MG, na modalidade sistema de esgotamento sanitário, conforme termo de compromisso Nº 0288/2014 SIAFI 679759. Protocolo 27/12/2022 até 09:00 horas. Abertura às 09:10 horas do mesmo dia. Edital e seus anexos a disposição no site oficial da prefeitura e na Praça Alaíde Quintela Soares, nº 115, centro, Inhapim. Telefone: (33)3315-1511. </w:t>
      </w:r>
    </w:p>
    <w:p w14:paraId="7D7A685D" w14:textId="77777777" w:rsidR="00951DD4" w:rsidRPr="006D07CE" w:rsidRDefault="00951DD4" w:rsidP="00AD76A6">
      <w:pPr>
        <w:autoSpaceDE w:val="0"/>
        <w:autoSpaceDN w:val="0"/>
        <w:adjustRightInd w:val="0"/>
        <w:jc w:val="both"/>
        <w:rPr>
          <w:rFonts w:asciiTheme="majorHAnsi" w:hAnsiTheme="majorHAnsi" w:cstheme="majorHAnsi"/>
        </w:rPr>
      </w:pPr>
    </w:p>
    <w:p w14:paraId="5C02B570" w14:textId="77777777" w:rsidR="00951DD4" w:rsidRPr="006D07CE" w:rsidRDefault="00951DD4" w:rsidP="00AD76A6">
      <w:pPr>
        <w:autoSpaceDE w:val="0"/>
        <w:autoSpaceDN w:val="0"/>
        <w:adjustRightInd w:val="0"/>
        <w:jc w:val="both"/>
        <w:rPr>
          <w:rFonts w:asciiTheme="majorHAnsi" w:hAnsiTheme="majorHAnsi" w:cstheme="majorHAnsi"/>
          <w:b/>
        </w:rPr>
      </w:pPr>
    </w:p>
    <w:p w14:paraId="49F1F5BA" w14:textId="048C92D3" w:rsidR="002F5C3C" w:rsidRPr="006D07CE" w:rsidRDefault="002F5C3C" w:rsidP="00AD76A6">
      <w:pPr>
        <w:autoSpaceDE w:val="0"/>
        <w:autoSpaceDN w:val="0"/>
        <w:adjustRightInd w:val="0"/>
        <w:jc w:val="both"/>
        <w:rPr>
          <w:rFonts w:asciiTheme="majorHAnsi" w:hAnsiTheme="majorHAnsi" w:cstheme="majorHAnsi"/>
        </w:rPr>
      </w:pPr>
      <w:r w:rsidRPr="006D07CE">
        <w:rPr>
          <w:rFonts w:asciiTheme="majorHAnsi" w:hAnsiTheme="majorHAnsi" w:cstheme="majorHAnsi"/>
          <w:b/>
        </w:rPr>
        <w:t xml:space="preserve">PREFEITURA MUNICIPAL DE IPATINGA - </w:t>
      </w:r>
      <w:r w:rsidR="00D62D81" w:rsidRPr="006D07CE">
        <w:rPr>
          <w:rFonts w:asciiTheme="majorHAnsi" w:hAnsiTheme="majorHAnsi" w:cstheme="majorHAnsi"/>
          <w:b/>
        </w:rPr>
        <w:t xml:space="preserve">SECRETARIA MUNICIPAL DE ADMINISTRAÇÃO </w:t>
      </w:r>
      <w:r w:rsidR="00D62D81">
        <w:rPr>
          <w:rFonts w:asciiTheme="majorHAnsi" w:hAnsiTheme="majorHAnsi" w:cstheme="majorHAnsi"/>
          <w:b/>
        </w:rPr>
        <w:t xml:space="preserve">-  </w:t>
      </w:r>
      <w:r w:rsidRPr="006D07CE">
        <w:rPr>
          <w:rFonts w:asciiTheme="majorHAnsi" w:hAnsiTheme="majorHAnsi" w:cstheme="majorHAnsi"/>
          <w:b/>
        </w:rPr>
        <w:t>CONCORRÊNCIA PÚBLICA N.º 005/2022 - SMAS</w:t>
      </w:r>
      <w:r w:rsidRPr="006D07CE">
        <w:rPr>
          <w:rFonts w:asciiTheme="majorHAnsi" w:hAnsiTheme="majorHAnsi" w:cstheme="majorHAnsi"/>
        </w:rPr>
        <w:t xml:space="preserve"> </w:t>
      </w:r>
    </w:p>
    <w:p w14:paraId="6EF77B0D" w14:textId="717046D7" w:rsidR="00951DD4" w:rsidRPr="006D07CE" w:rsidRDefault="00951DD4"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 Tipo Menor Preço Global - Abertura: 22/12/2022 às 09h - Protocolo até às 08h do mesmo dia. OBJETO: contratação de empresa especializada para a execução de obras, em regime de empreitada por preços unitários, a SUBSTITUIÇÃO INTEGRAL DA COBERTURA E EXECUÇÃO DE SERVIÇOS COMPLEMENTARES DAS INSTALAÇÕES DO BOLSA FAMILIA EM IPATINGA, em conformidade com os projetos básicos, especificações técnicas e demais normas integrantes deste Edital e seus Anexos. Edital disponível no site da PMI: </w:t>
      </w:r>
      <w:hyperlink r:id="rId42" w:history="1">
        <w:r w:rsidR="002F5C3C" w:rsidRPr="006D07CE">
          <w:rPr>
            <w:rStyle w:val="Hyperlink"/>
            <w:rFonts w:asciiTheme="majorHAnsi" w:hAnsiTheme="majorHAnsi" w:cstheme="majorHAnsi"/>
          </w:rPr>
          <w:t>www.ipatinga.mg.gov.br/licitacoes</w:t>
        </w:r>
      </w:hyperlink>
      <w:r w:rsidRPr="006D07CE">
        <w:rPr>
          <w:rFonts w:asciiTheme="majorHAnsi" w:hAnsiTheme="majorHAnsi" w:cstheme="majorHAnsi"/>
        </w:rPr>
        <w:t xml:space="preserve">. Demais informações: Seção de Compras e Licitações (31) 3829-8240, 08 às 18h, Av. Maria Jorge Selim de Sales, 100, Centro, CEP: 35.160-011, Ipatinga/MG. </w:t>
      </w:r>
    </w:p>
    <w:p w14:paraId="3297BC04" w14:textId="77777777" w:rsidR="002A49E0" w:rsidRPr="006D07CE" w:rsidRDefault="002A49E0" w:rsidP="00AD76A6">
      <w:pPr>
        <w:autoSpaceDE w:val="0"/>
        <w:autoSpaceDN w:val="0"/>
        <w:adjustRightInd w:val="0"/>
        <w:jc w:val="both"/>
        <w:rPr>
          <w:rFonts w:asciiTheme="majorHAnsi" w:hAnsiTheme="majorHAnsi" w:cstheme="majorHAnsi"/>
        </w:rPr>
      </w:pPr>
    </w:p>
    <w:p w14:paraId="0214B029" w14:textId="77777777" w:rsidR="002A49E0" w:rsidRPr="006D07CE" w:rsidRDefault="002A49E0" w:rsidP="00AD76A6">
      <w:pPr>
        <w:autoSpaceDE w:val="0"/>
        <w:autoSpaceDN w:val="0"/>
        <w:adjustRightInd w:val="0"/>
        <w:jc w:val="both"/>
        <w:rPr>
          <w:rFonts w:asciiTheme="majorHAnsi" w:hAnsiTheme="majorHAnsi" w:cstheme="majorHAnsi"/>
        </w:rPr>
      </w:pPr>
    </w:p>
    <w:p w14:paraId="03526F37" w14:textId="29D5903C" w:rsidR="006D07CE"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ITABIRITO PREFEITURA MUNICIPAL -  SERVIÇO AUTÔNOMO DE ÁGUA E ESGOTO - SAAE EDITAL – TOMADA DE PREÇOS Nº 006/2022 - PL Nº 131/2022 </w:t>
      </w:r>
    </w:p>
    <w:p w14:paraId="6EB6CC0A" w14:textId="54A3696D"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Contração de empresa especializada para Fabricação, Transporte e Instalação de Estação de Tratamento de Água - ETA em aço carbono, compacta, com capacidade de tratamento de água potável 5,0l/s, a ser implantada em base de concreto na área prevista e anexa </w:t>
      </w:r>
      <w:r w:rsidR="006D07CE" w:rsidRPr="006D07CE">
        <w:rPr>
          <w:rFonts w:asciiTheme="majorHAnsi" w:hAnsiTheme="majorHAnsi" w:cstheme="majorHAnsi"/>
        </w:rPr>
        <w:t>à</w:t>
      </w:r>
      <w:r w:rsidRPr="006D07CE">
        <w:rPr>
          <w:rFonts w:asciiTheme="majorHAnsi" w:hAnsiTheme="majorHAnsi" w:cstheme="majorHAnsi"/>
        </w:rPr>
        <w:t xml:space="preserve"> ETA existente do Distrito de </w:t>
      </w:r>
      <w:proofErr w:type="spellStart"/>
      <w:r w:rsidRPr="006D07CE">
        <w:rPr>
          <w:rFonts w:asciiTheme="majorHAnsi" w:hAnsiTheme="majorHAnsi" w:cstheme="majorHAnsi"/>
        </w:rPr>
        <w:t>Acurui</w:t>
      </w:r>
      <w:proofErr w:type="spellEnd"/>
      <w:r w:rsidRPr="006D07CE">
        <w:rPr>
          <w:rFonts w:asciiTheme="majorHAnsi" w:hAnsiTheme="majorHAnsi" w:cstheme="majorHAnsi"/>
        </w:rPr>
        <w:t xml:space="preserve">, Mun. </w:t>
      </w:r>
      <w:proofErr w:type="gramStart"/>
      <w:r w:rsidRPr="006D07CE">
        <w:rPr>
          <w:rFonts w:asciiTheme="majorHAnsi" w:hAnsiTheme="majorHAnsi" w:cstheme="majorHAnsi"/>
        </w:rPr>
        <w:t>de</w:t>
      </w:r>
      <w:proofErr w:type="gramEnd"/>
      <w:r w:rsidRPr="006D07CE">
        <w:rPr>
          <w:rFonts w:asciiTheme="majorHAnsi" w:hAnsiTheme="majorHAnsi" w:cstheme="majorHAnsi"/>
        </w:rPr>
        <w:t xml:space="preserve"> Itabirito. Tipo: Menor Preço Global. A Sessão Pública de Lances ocorrerá dia 30/11/2022 às 09h00min, sala de reuniões do SAAE, R. Rio Branco, 99, Centro, em Itabirito, CEP: 35.450-081 - site:</w:t>
      </w:r>
      <w:r w:rsidR="006D07CE">
        <w:rPr>
          <w:rFonts w:asciiTheme="majorHAnsi" w:hAnsiTheme="majorHAnsi" w:cstheme="majorHAnsi"/>
        </w:rPr>
        <w:t xml:space="preserve"> </w:t>
      </w:r>
      <w:hyperlink r:id="rId43" w:history="1">
        <w:r w:rsidR="006D07CE" w:rsidRPr="000B69E7">
          <w:rPr>
            <w:rStyle w:val="Hyperlink"/>
            <w:rFonts w:asciiTheme="majorHAnsi" w:hAnsiTheme="majorHAnsi" w:cstheme="majorHAnsi"/>
          </w:rPr>
          <w:t>www.saaeita.mg.gov.br/licitações</w:t>
        </w:r>
      </w:hyperlink>
      <w:r w:rsidRPr="006D07CE">
        <w:rPr>
          <w:rFonts w:asciiTheme="majorHAnsi" w:hAnsiTheme="majorHAnsi" w:cstheme="majorHAnsi"/>
        </w:rPr>
        <w:t>.</w:t>
      </w:r>
      <w:r w:rsidR="006D07CE">
        <w:rPr>
          <w:rFonts w:asciiTheme="majorHAnsi" w:hAnsiTheme="majorHAnsi" w:cstheme="majorHAnsi"/>
        </w:rPr>
        <w:t xml:space="preserve"> </w:t>
      </w:r>
    </w:p>
    <w:p w14:paraId="58933280" w14:textId="216FE73F" w:rsidR="006D07CE" w:rsidRPr="006D07CE" w:rsidRDefault="006D07CE"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EDITAL – TOMADA DE PREÇOS Nº 005/2022 - PL Nº 118/2022 </w:t>
      </w:r>
    </w:p>
    <w:p w14:paraId="68E1FBC4" w14:textId="22054956"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Objeto: Constitui objeto da presente licitação a contratação de empresa especializada em engenharia civil para Reforma e Ampliação do Depósito de Produtos Químicos na Estação de Tratamento de Água – ETA Central, do SAAE de Itabirito-MG. Tipo: Menor Preço Global. A Sessão Pública de Lances ocorrerá dia 28/11/2022 às 09h00min, na sala de reuniões do SAAE, sito à Rua Rio Branco, 99, Centro, em Itabirito - CEP: 35.450-081 – site:</w:t>
      </w:r>
      <w:r w:rsidR="006D07CE">
        <w:rPr>
          <w:rFonts w:asciiTheme="majorHAnsi" w:hAnsiTheme="majorHAnsi" w:cstheme="majorHAnsi"/>
        </w:rPr>
        <w:t xml:space="preserve"> </w:t>
      </w:r>
      <w:hyperlink r:id="rId44" w:history="1">
        <w:r w:rsidR="006D07CE" w:rsidRPr="000B69E7">
          <w:rPr>
            <w:rStyle w:val="Hyperlink"/>
            <w:rFonts w:asciiTheme="majorHAnsi" w:hAnsiTheme="majorHAnsi" w:cstheme="majorHAnsi"/>
          </w:rPr>
          <w:t>www.saaeita.mg.gov.br/licitacoes</w:t>
        </w:r>
      </w:hyperlink>
      <w:r w:rsidRPr="006D07CE">
        <w:rPr>
          <w:rFonts w:asciiTheme="majorHAnsi" w:hAnsiTheme="majorHAnsi" w:cstheme="majorHAnsi"/>
        </w:rPr>
        <w:t>.</w:t>
      </w:r>
      <w:r w:rsidR="006D07CE">
        <w:rPr>
          <w:rFonts w:asciiTheme="majorHAnsi" w:hAnsiTheme="majorHAnsi" w:cstheme="majorHAnsi"/>
        </w:rPr>
        <w:t xml:space="preserve"> </w:t>
      </w:r>
    </w:p>
    <w:p w14:paraId="15C7FDB0" w14:textId="77777777" w:rsidR="003F1678" w:rsidRPr="006D07CE" w:rsidRDefault="003F1678" w:rsidP="00AD76A6">
      <w:pPr>
        <w:autoSpaceDE w:val="0"/>
        <w:autoSpaceDN w:val="0"/>
        <w:adjustRightInd w:val="0"/>
        <w:jc w:val="both"/>
        <w:rPr>
          <w:rFonts w:asciiTheme="majorHAnsi" w:hAnsiTheme="majorHAnsi" w:cstheme="majorHAnsi"/>
        </w:rPr>
      </w:pPr>
    </w:p>
    <w:p w14:paraId="345C0AA7" w14:textId="77777777" w:rsidR="003F1678" w:rsidRPr="006D07CE" w:rsidRDefault="003F1678" w:rsidP="00AD76A6">
      <w:pPr>
        <w:autoSpaceDE w:val="0"/>
        <w:autoSpaceDN w:val="0"/>
        <w:adjustRightInd w:val="0"/>
        <w:jc w:val="both"/>
        <w:rPr>
          <w:rFonts w:asciiTheme="majorHAnsi" w:hAnsiTheme="majorHAnsi" w:cstheme="majorHAnsi"/>
          <w:b/>
        </w:rPr>
      </w:pPr>
    </w:p>
    <w:p w14:paraId="05DC6C26" w14:textId="46F33EFB" w:rsidR="003F1678" w:rsidRPr="006D07CE" w:rsidRDefault="003F1678"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JABOTICATUBAS PREFEITURA MUNICIPAL - AVISO DE LICITAÇÃO – PROCESSO LICITATÓRIO Nº 108/2022 – CONCORRÊNCIA PÚBLICA Nº 003/2022 </w:t>
      </w:r>
    </w:p>
    <w:p w14:paraId="4A11679C" w14:textId="102DC027"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 Prefeitura Municipal de Jaboticatubas/MG, através de sua Comissão Permanente de Licitação, torna pública a CONCORRÊNCIA PÚBLICA Nº 003/2022. OBJETO: Contratação de empresa para execução das obras de pavimentação dos trechos das vias públicas urbanas: Rua Nove e Onze, B. Novo Belo Horizonte, Distrito de São José do Almeida, Município de Jaboticatubas/MG, com recursos de Transferência Especial Federal e com recursos próprios do Município. Data: 27 de dezembro de 2022; Horário: 09 horas; Tipo: Menor preço global; Critério de Julgamento: Preço Global. Maiores informações: Pça Nossa Senhora da Conceição, 38 – Centro, CEP 35.830-000, Jaboticatubas/ MG; Telefax: (31)3683-1071; Site: </w:t>
      </w:r>
      <w:hyperlink r:id="rId45" w:history="1">
        <w:r w:rsidRPr="006D07CE">
          <w:rPr>
            <w:rStyle w:val="Hyperlink"/>
            <w:rFonts w:asciiTheme="majorHAnsi" w:hAnsiTheme="majorHAnsi" w:cstheme="majorHAnsi"/>
          </w:rPr>
          <w:t>www.jaboticatubas.mg.gov.br</w:t>
        </w:r>
      </w:hyperlink>
      <w:r w:rsidRPr="006D07CE">
        <w:rPr>
          <w:rFonts w:asciiTheme="majorHAnsi" w:hAnsiTheme="majorHAnsi" w:cstheme="majorHAnsi"/>
        </w:rPr>
        <w:t xml:space="preserve">; e-mail: </w:t>
      </w:r>
      <w:hyperlink r:id="rId46" w:history="1">
        <w:r w:rsidRPr="006D07CE">
          <w:rPr>
            <w:rStyle w:val="Hyperlink"/>
            <w:rFonts w:asciiTheme="majorHAnsi" w:hAnsiTheme="majorHAnsi" w:cstheme="majorHAnsi"/>
          </w:rPr>
          <w:t>licitacao@jaboticatubas.mg.gov.br</w:t>
        </w:r>
      </w:hyperlink>
      <w:r w:rsidRPr="006D07CE">
        <w:rPr>
          <w:rFonts w:asciiTheme="majorHAnsi" w:hAnsiTheme="majorHAnsi" w:cstheme="majorHAnsi"/>
        </w:rPr>
        <w:t xml:space="preserve">. </w:t>
      </w:r>
    </w:p>
    <w:p w14:paraId="47AA3DB5" w14:textId="77777777" w:rsidR="002A49E0" w:rsidRPr="006D07CE" w:rsidRDefault="002A49E0" w:rsidP="00AD76A6">
      <w:pPr>
        <w:autoSpaceDE w:val="0"/>
        <w:autoSpaceDN w:val="0"/>
        <w:adjustRightInd w:val="0"/>
        <w:jc w:val="both"/>
        <w:rPr>
          <w:rFonts w:asciiTheme="majorHAnsi" w:hAnsiTheme="majorHAnsi" w:cstheme="majorHAnsi"/>
        </w:rPr>
      </w:pPr>
    </w:p>
    <w:p w14:paraId="65D0F42A" w14:textId="77777777" w:rsidR="002A49E0" w:rsidRPr="004470D5" w:rsidRDefault="002A49E0" w:rsidP="00AD76A6">
      <w:pPr>
        <w:autoSpaceDE w:val="0"/>
        <w:autoSpaceDN w:val="0"/>
        <w:adjustRightInd w:val="0"/>
        <w:jc w:val="both"/>
        <w:rPr>
          <w:rFonts w:asciiTheme="majorHAnsi" w:hAnsiTheme="majorHAnsi" w:cstheme="majorHAnsi"/>
          <w:b/>
        </w:rPr>
      </w:pPr>
    </w:p>
    <w:p w14:paraId="73CD2E21" w14:textId="5852F2C4" w:rsidR="004470D5" w:rsidRPr="004470D5" w:rsidRDefault="004470D5" w:rsidP="00AD76A6">
      <w:pPr>
        <w:autoSpaceDE w:val="0"/>
        <w:autoSpaceDN w:val="0"/>
        <w:adjustRightInd w:val="0"/>
        <w:jc w:val="both"/>
        <w:rPr>
          <w:rFonts w:asciiTheme="majorHAnsi" w:hAnsiTheme="majorHAnsi" w:cstheme="majorHAnsi"/>
          <w:b/>
        </w:rPr>
      </w:pPr>
      <w:r w:rsidRPr="004470D5">
        <w:rPr>
          <w:rFonts w:asciiTheme="majorHAnsi" w:hAnsiTheme="majorHAnsi" w:cstheme="majorHAnsi"/>
          <w:b/>
        </w:rPr>
        <w:t xml:space="preserve">JEQUITIBÁ PREFEITURA MUNICIPAL TOMADA DE PREÇOS Nº 08/2022 </w:t>
      </w:r>
    </w:p>
    <w:p w14:paraId="1C33DF21" w14:textId="7959B886" w:rsidR="002A49E0" w:rsidRPr="006D07CE" w:rsidRDefault="002A49E0"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Torna público aos interessados que está realizando licitação pública, instaurada na modalidade Tomada de Preços nº 08/2022, Processo Licitatório nº: 207/2022 - cujo objeto é a Contratação de Empresa especializada para execução de Obras de “pavimentação de vias urbanas - contrato de repasse nº 894447/2019/MDR/CAIXA - PROCESSO 26061066625-11 - PROGRAMA PAVIMENTAÇÃO asfáltica de vias urbanas”. O edital está à disposição dos interessados na sede do Município de 2ª a 6ª feira, de 8 horas às 1</w:t>
      </w:r>
      <w:r w:rsidR="004470D5">
        <w:rPr>
          <w:rFonts w:asciiTheme="majorHAnsi" w:hAnsiTheme="majorHAnsi" w:cstheme="majorHAnsi"/>
        </w:rPr>
        <w:t xml:space="preserve">7 horas ou através do site </w:t>
      </w:r>
      <w:hyperlink r:id="rId47" w:history="1">
        <w:r w:rsidR="004470D5" w:rsidRPr="000B69E7">
          <w:rPr>
            <w:rStyle w:val="Hyperlink"/>
            <w:rFonts w:asciiTheme="majorHAnsi" w:hAnsiTheme="majorHAnsi" w:cstheme="majorHAnsi"/>
          </w:rPr>
          <w:t>www.jequitiba.mg.gov.br</w:t>
        </w:r>
      </w:hyperlink>
      <w:r w:rsidRPr="006D07CE">
        <w:rPr>
          <w:rFonts w:asciiTheme="majorHAnsi" w:hAnsiTheme="majorHAnsi" w:cstheme="majorHAnsi"/>
        </w:rPr>
        <w:t>.</w:t>
      </w:r>
      <w:r w:rsidR="004470D5">
        <w:rPr>
          <w:rFonts w:asciiTheme="majorHAnsi" w:hAnsiTheme="majorHAnsi" w:cstheme="majorHAnsi"/>
        </w:rPr>
        <w:t xml:space="preserve"> </w:t>
      </w:r>
      <w:r w:rsidRPr="006D07CE">
        <w:rPr>
          <w:rFonts w:asciiTheme="majorHAnsi" w:hAnsiTheme="majorHAnsi" w:cstheme="majorHAnsi"/>
        </w:rPr>
        <w:t>Os envelopes deverão ser protocolados até às 08 horas e 30 minutos do dia 12/12/2022 (segunda-feira). Mais informações poderão ser obtidas através do telefone (31) 3717-6222 – Lei Federal 8.666/93 - Douglas Soares Rodrigues- Comissão Permanente de Licitação.</w:t>
      </w:r>
    </w:p>
    <w:p w14:paraId="07610529" w14:textId="77777777" w:rsidR="003F1678" w:rsidRPr="006D07CE" w:rsidRDefault="003F1678" w:rsidP="00AD76A6">
      <w:pPr>
        <w:autoSpaceDE w:val="0"/>
        <w:autoSpaceDN w:val="0"/>
        <w:adjustRightInd w:val="0"/>
        <w:jc w:val="both"/>
        <w:rPr>
          <w:rFonts w:asciiTheme="majorHAnsi" w:hAnsiTheme="majorHAnsi" w:cstheme="majorHAnsi"/>
          <w:b/>
        </w:rPr>
      </w:pPr>
    </w:p>
    <w:p w14:paraId="5D3D54F0" w14:textId="77777777" w:rsidR="001B1C02" w:rsidRPr="006D07CE" w:rsidRDefault="001B1C02" w:rsidP="00AD76A6">
      <w:pPr>
        <w:autoSpaceDE w:val="0"/>
        <w:autoSpaceDN w:val="0"/>
        <w:adjustRightInd w:val="0"/>
        <w:jc w:val="both"/>
        <w:rPr>
          <w:rFonts w:asciiTheme="majorHAnsi" w:hAnsiTheme="majorHAnsi" w:cstheme="majorHAnsi"/>
          <w:b/>
        </w:rPr>
      </w:pPr>
    </w:p>
    <w:p w14:paraId="4A9B862A" w14:textId="3315FC92" w:rsidR="003F1678" w:rsidRPr="006D07CE" w:rsidRDefault="003F1678" w:rsidP="00AD76A6">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JUVENÍLIA CÂMARA MUNICIPAL AVISO DE LICITAÇÃO PL Nº 004/2022 TP Nº 001/2022. </w:t>
      </w:r>
    </w:p>
    <w:p w14:paraId="300FBBF4" w14:textId="0A6DDB71" w:rsidR="003F1678" w:rsidRPr="006D07CE" w:rsidRDefault="003F1678" w:rsidP="00AD76A6">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Execução de serviços de reforma e ampliação do prédio da Câmara Municipal de </w:t>
      </w:r>
      <w:proofErr w:type="spellStart"/>
      <w:r w:rsidRPr="006D07CE">
        <w:rPr>
          <w:rFonts w:asciiTheme="majorHAnsi" w:hAnsiTheme="majorHAnsi" w:cstheme="majorHAnsi"/>
        </w:rPr>
        <w:t>Juvenília</w:t>
      </w:r>
      <w:proofErr w:type="spellEnd"/>
      <w:r w:rsidRPr="006D07CE">
        <w:rPr>
          <w:rFonts w:asciiTheme="majorHAnsi" w:hAnsiTheme="majorHAnsi" w:cstheme="majorHAnsi"/>
        </w:rPr>
        <w:t xml:space="preserve">. Abertura: Dia 12/12/2022 – 08h00min. Inf.: (38) 3614-9147. E-mail: </w:t>
      </w:r>
      <w:hyperlink r:id="rId48" w:history="1">
        <w:r w:rsidR="001B1C02" w:rsidRPr="006D07CE">
          <w:rPr>
            <w:rStyle w:val="Hyperlink"/>
            <w:rFonts w:asciiTheme="majorHAnsi" w:hAnsiTheme="majorHAnsi" w:cstheme="majorHAnsi"/>
          </w:rPr>
          <w:t>camjuvenilia@hotmail.com</w:t>
        </w:r>
      </w:hyperlink>
      <w:r w:rsidR="001B1C02" w:rsidRPr="006D07CE">
        <w:rPr>
          <w:rFonts w:asciiTheme="majorHAnsi" w:hAnsiTheme="majorHAnsi" w:cstheme="majorHAnsi"/>
        </w:rPr>
        <w:t xml:space="preserve"> </w:t>
      </w:r>
      <w:r w:rsidRPr="006D07CE">
        <w:rPr>
          <w:rFonts w:asciiTheme="majorHAnsi" w:hAnsiTheme="majorHAnsi" w:cstheme="majorHAnsi"/>
        </w:rPr>
        <w:t xml:space="preserve">ou na sede da Câmara, situado Rua Bernardo da Fonseca Pinto, n° 341 – Centro – </w:t>
      </w:r>
      <w:proofErr w:type="spellStart"/>
      <w:r w:rsidRPr="006D07CE">
        <w:rPr>
          <w:rFonts w:asciiTheme="majorHAnsi" w:hAnsiTheme="majorHAnsi" w:cstheme="majorHAnsi"/>
        </w:rPr>
        <w:t>Juvenília</w:t>
      </w:r>
      <w:proofErr w:type="spellEnd"/>
      <w:r w:rsidRPr="006D07CE">
        <w:rPr>
          <w:rFonts w:asciiTheme="majorHAnsi" w:hAnsiTheme="majorHAnsi" w:cstheme="majorHAnsi"/>
        </w:rPr>
        <w:t xml:space="preserve">/MG, no horário das 07h00min às 13h00min. </w:t>
      </w:r>
    </w:p>
    <w:p w14:paraId="0F437487" w14:textId="77777777" w:rsidR="00AD76A6" w:rsidRPr="006D07CE" w:rsidRDefault="00AD76A6" w:rsidP="00AD76A6">
      <w:pPr>
        <w:autoSpaceDE w:val="0"/>
        <w:autoSpaceDN w:val="0"/>
        <w:adjustRightInd w:val="0"/>
        <w:jc w:val="both"/>
        <w:rPr>
          <w:rFonts w:asciiTheme="majorHAnsi" w:hAnsiTheme="majorHAnsi" w:cstheme="majorHAnsi"/>
        </w:rPr>
      </w:pPr>
    </w:p>
    <w:p w14:paraId="6645ECBF" w14:textId="77777777" w:rsidR="003361D6" w:rsidRPr="006D07CE" w:rsidRDefault="003361D6" w:rsidP="002A2419">
      <w:pPr>
        <w:autoSpaceDE w:val="0"/>
        <w:autoSpaceDN w:val="0"/>
        <w:adjustRightInd w:val="0"/>
        <w:jc w:val="both"/>
        <w:rPr>
          <w:rFonts w:asciiTheme="majorHAnsi" w:hAnsiTheme="majorHAnsi" w:cstheme="majorHAnsi"/>
          <w:b/>
        </w:rPr>
      </w:pPr>
    </w:p>
    <w:p w14:paraId="7886319E" w14:textId="77777777" w:rsidR="003F1678" w:rsidRPr="006D07CE" w:rsidRDefault="002F5C3C" w:rsidP="002A2419">
      <w:pPr>
        <w:autoSpaceDE w:val="0"/>
        <w:autoSpaceDN w:val="0"/>
        <w:adjustRightInd w:val="0"/>
        <w:jc w:val="both"/>
        <w:rPr>
          <w:rFonts w:asciiTheme="majorHAnsi" w:hAnsiTheme="majorHAnsi" w:cstheme="majorHAnsi"/>
        </w:rPr>
      </w:pPr>
      <w:r w:rsidRPr="006D07CE">
        <w:rPr>
          <w:rFonts w:asciiTheme="majorHAnsi" w:hAnsiTheme="majorHAnsi" w:cstheme="majorHAnsi"/>
          <w:b/>
        </w:rPr>
        <w:t>MANHUAÇU PREFEITURA MUNICIPAL TOMADA DE PREÇO Nº. 15/2022 - RERRATIFICAÇÃO</w:t>
      </w:r>
      <w:r w:rsidRPr="006D07CE">
        <w:rPr>
          <w:rFonts w:asciiTheme="majorHAnsi" w:hAnsiTheme="majorHAnsi" w:cstheme="majorHAnsi"/>
        </w:rPr>
        <w:t xml:space="preserve"> </w:t>
      </w:r>
    </w:p>
    <w:p w14:paraId="74BC4865" w14:textId="4F2A7714" w:rsidR="003361D6" w:rsidRPr="006D07CE" w:rsidRDefault="003361D6"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Torna público a </w:t>
      </w:r>
      <w:proofErr w:type="spellStart"/>
      <w:r w:rsidRPr="006D07CE">
        <w:rPr>
          <w:rFonts w:asciiTheme="majorHAnsi" w:hAnsiTheme="majorHAnsi" w:cstheme="majorHAnsi"/>
        </w:rPr>
        <w:t>Rerratificação</w:t>
      </w:r>
      <w:proofErr w:type="spellEnd"/>
      <w:r w:rsidRPr="006D07CE">
        <w:rPr>
          <w:rFonts w:asciiTheme="majorHAnsi" w:hAnsiTheme="majorHAnsi" w:cstheme="majorHAnsi"/>
        </w:rPr>
        <w:t xml:space="preserve"> do edital do processo licitatório modalidade “Tomada de Preço nº 15/2022”, do tipo Menor Preço, julgamento pelo Menor Valor Global, sob Regime de Execução por Empreitada Global, cujo objeto é a Contratação de Empresa do Ramo da Engenharia Civil para Execução da Obra de Construção de Cobertura e Reforma da Quadra do Bairro Matinha, neste Município. Sessão dia 15/12/2022 às 13hs30min (protocolo dos envelopes, conforme edital). Maiores informações através do e-mail </w:t>
      </w:r>
      <w:hyperlink r:id="rId49" w:history="1">
        <w:r w:rsidR="003F1678" w:rsidRPr="006D07CE">
          <w:rPr>
            <w:rStyle w:val="Hyperlink"/>
            <w:rFonts w:asciiTheme="majorHAnsi" w:hAnsiTheme="majorHAnsi" w:cstheme="majorHAnsi"/>
          </w:rPr>
          <w:t>licitacao@manhuacu.mg.gov.br</w:t>
        </w:r>
      </w:hyperlink>
      <w:r w:rsidR="003F1678" w:rsidRPr="006D07CE">
        <w:rPr>
          <w:rFonts w:asciiTheme="majorHAnsi" w:hAnsiTheme="majorHAnsi" w:cstheme="majorHAnsi"/>
        </w:rPr>
        <w:t xml:space="preserve"> </w:t>
      </w:r>
      <w:r w:rsidRPr="006D07CE">
        <w:rPr>
          <w:rFonts w:asciiTheme="majorHAnsi" w:hAnsiTheme="majorHAnsi" w:cstheme="majorHAnsi"/>
        </w:rPr>
        <w:t xml:space="preserve">ou através </w:t>
      </w:r>
      <w:r w:rsidR="002472BA" w:rsidRPr="006D07CE">
        <w:rPr>
          <w:rFonts w:asciiTheme="majorHAnsi" w:hAnsiTheme="majorHAnsi" w:cstheme="majorHAnsi"/>
        </w:rPr>
        <w:t xml:space="preserve">do site </w:t>
      </w:r>
      <w:hyperlink r:id="rId50" w:history="1">
        <w:r w:rsidR="002472BA" w:rsidRPr="006D07CE">
          <w:rPr>
            <w:rStyle w:val="Hyperlink"/>
            <w:rFonts w:asciiTheme="majorHAnsi" w:hAnsiTheme="majorHAnsi" w:cstheme="majorHAnsi"/>
          </w:rPr>
          <w:t>www.manhuacu.mg.gov.br</w:t>
        </w:r>
      </w:hyperlink>
      <w:r w:rsidR="002472BA" w:rsidRPr="006D07CE">
        <w:rPr>
          <w:rFonts w:asciiTheme="majorHAnsi" w:hAnsiTheme="majorHAnsi" w:cstheme="majorHAnsi"/>
        </w:rPr>
        <w:t>.</w:t>
      </w:r>
    </w:p>
    <w:p w14:paraId="690E31A7" w14:textId="77777777" w:rsidR="002A49E0" w:rsidRPr="006D07CE" w:rsidRDefault="002A49E0" w:rsidP="002A2419">
      <w:pPr>
        <w:autoSpaceDE w:val="0"/>
        <w:autoSpaceDN w:val="0"/>
        <w:adjustRightInd w:val="0"/>
        <w:jc w:val="both"/>
        <w:rPr>
          <w:rFonts w:asciiTheme="majorHAnsi" w:hAnsiTheme="majorHAnsi" w:cstheme="majorHAnsi"/>
        </w:rPr>
      </w:pPr>
    </w:p>
    <w:p w14:paraId="6093B8E5" w14:textId="77777777" w:rsidR="002A49E0" w:rsidRPr="006D07CE" w:rsidRDefault="002A49E0" w:rsidP="002A2419">
      <w:pPr>
        <w:autoSpaceDE w:val="0"/>
        <w:autoSpaceDN w:val="0"/>
        <w:adjustRightInd w:val="0"/>
        <w:jc w:val="both"/>
        <w:rPr>
          <w:rFonts w:asciiTheme="majorHAnsi" w:hAnsiTheme="majorHAnsi" w:cstheme="majorHAnsi"/>
          <w:b/>
        </w:rPr>
      </w:pPr>
    </w:p>
    <w:p w14:paraId="4C36ECF0" w14:textId="28100523" w:rsidR="002A49E0" w:rsidRPr="006D07CE" w:rsidRDefault="002A49E0"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LAGOA FORMOSA PREFEITURA MUNICIPAL TOMADA DE PREÇOS 016/2022 </w:t>
      </w:r>
    </w:p>
    <w:p w14:paraId="1E29123E" w14:textId="65173371" w:rsidR="002A49E0" w:rsidRPr="006D07CE" w:rsidRDefault="002A49E0"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Contratação de empresa na área de engenharia objetivando a execução, com serviços especializados em pavimentação asfáltica com concreto betuminoso usinado a quente – CBUQ, com objetivo da expansão da estrada vicinal Laurindo Gomes Ferreira– trecho 03 - Lagoa Formosa/ MG, CEP - 38720-000, com fornecimento de todo o material, ferramentas, equipamentos e mão de obra necessários para a execução dos serviços Processo nº 174/2022. A realizar-se no dia 12 de dezembro de 2022, às 15h00min na sede da Prefeitura Municipal de Lagoa Formosa-MG, à Praça Dona Filomena, 02. Informações pelo e-mail </w:t>
      </w:r>
      <w:hyperlink r:id="rId51" w:history="1">
        <w:r w:rsidRPr="006D07CE">
          <w:rPr>
            <w:rStyle w:val="Hyperlink"/>
            <w:rFonts w:asciiTheme="majorHAnsi" w:hAnsiTheme="majorHAnsi" w:cstheme="majorHAnsi"/>
          </w:rPr>
          <w:t>licitacao@lagoaformosa.mg.gov.br</w:t>
        </w:r>
      </w:hyperlink>
      <w:r w:rsidRPr="006D07CE">
        <w:rPr>
          <w:rFonts w:asciiTheme="majorHAnsi" w:hAnsiTheme="majorHAnsi" w:cstheme="majorHAnsi"/>
        </w:rPr>
        <w:t xml:space="preserve"> e edital no site </w:t>
      </w:r>
      <w:hyperlink r:id="rId52" w:history="1">
        <w:r w:rsidRPr="006D07CE">
          <w:rPr>
            <w:rStyle w:val="Hyperlink"/>
            <w:rFonts w:asciiTheme="majorHAnsi" w:hAnsiTheme="majorHAnsi" w:cstheme="majorHAnsi"/>
          </w:rPr>
          <w:t>www.lagoaformosa.mg.gov.br/editais</w:t>
        </w:r>
      </w:hyperlink>
      <w:r w:rsidRPr="006D07CE">
        <w:rPr>
          <w:rFonts w:asciiTheme="majorHAnsi" w:hAnsiTheme="majorHAnsi" w:cstheme="majorHAnsi"/>
        </w:rPr>
        <w:t>.</w:t>
      </w:r>
    </w:p>
    <w:p w14:paraId="641DEA34" w14:textId="09A1C67E" w:rsidR="002A49E0" w:rsidRPr="006D07CE" w:rsidRDefault="002A49E0"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TOMADA DE PREÇOS 014/2022 </w:t>
      </w:r>
    </w:p>
    <w:p w14:paraId="1321F321" w14:textId="5DC08109" w:rsidR="002A49E0" w:rsidRPr="006D07CE" w:rsidRDefault="002A49E0"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Contratação de empresa na área de engenharia objetivando a execução, com serviços especializados em pavimentação asfáltica com concreto betuminoso usinado a quente – CBUQ, com objetivo da expansão da Avenida Manoel Soares – trecho 01 - Lagoa Formosa/MG, CEP - 38720-000, com fornecimento de todo o material, ferramentas, equipamentos e mão de obra necessários para a execução dos serviços Processo nº 172/2022. A realizar-se no dia 12 de dezembro de 2022, às 09h00min na sede da Prefeitura Municipal de Lagoa Formosa-MG, à Praça Dona Filomena, 02. Informações pelo e-mail licitacao@lagoaformosa.mg.gov.br e edital no site </w:t>
      </w:r>
      <w:hyperlink r:id="rId53" w:history="1">
        <w:r w:rsidR="004470D5" w:rsidRPr="000B69E7">
          <w:rPr>
            <w:rStyle w:val="Hyperlink"/>
            <w:rFonts w:asciiTheme="majorHAnsi" w:hAnsiTheme="majorHAnsi" w:cstheme="majorHAnsi"/>
          </w:rPr>
          <w:t>www.lagoaformosa.mg.gov.br/editais</w:t>
        </w:r>
      </w:hyperlink>
      <w:r w:rsidR="004470D5">
        <w:rPr>
          <w:rFonts w:asciiTheme="majorHAnsi" w:hAnsiTheme="majorHAnsi" w:cstheme="majorHAnsi"/>
        </w:rPr>
        <w:t xml:space="preserve">. </w:t>
      </w:r>
    </w:p>
    <w:p w14:paraId="0CB0855B" w14:textId="77777777" w:rsidR="004470D5" w:rsidRPr="004470D5" w:rsidRDefault="002A49E0" w:rsidP="002A2419">
      <w:pPr>
        <w:autoSpaceDE w:val="0"/>
        <w:autoSpaceDN w:val="0"/>
        <w:adjustRightInd w:val="0"/>
        <w:jc w:val="both"/>
        <w:rPr>
          <w:rFonts w:asciiTheme="majorHAnsi" w:hAnsiTheme="majorHAnsi" w:cstheme="majorHAnsi"/>
          <w:b/>
        </w:rPr>
      </w:pPr>
      <w:r w:rsidRPr="004470D5">
        <w:rPr>
          <w:rFonts w:asciiTheme="majorHAnsi" w:hAnsiTheme="majorHAnsi" w:cstheme="majorHAnsi"/>
          <w:b/>
        </w:rPr>
        <w:t xml:space="preserve">TOMADA DE PREÇOS 015/2022 </w:t>
      </w:r>
    </w:p>
    <w:p w14:paraId="5E6F45E5" w14:textId="088DED5B" w:rsidR="002A49E0" w:rsidRPr="006D07CE" w:rsidRDefault="002A49E0"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Contratação de empresa na área de engenharia objetivando a execução, com serviços especializados em pavimentação asfáltica com concreto betuminoso usinado a quente – CBUQ, com objetivo da expansão da Avenida Manoel Soares – trecho 02 - Lagoa Formosa/MG, CEP - 38720-000, com fornecimento de todo o material, ferramentas, equipamentos e mão de obra necessários para a execução dos serviços Processo nº 173/2022. A realizar-se no dia 12 de dezembro de 2022, às 12h30min na sede da Prefeitura Municipal de Lagoa Formosa-MG, à Praça Dona Filomena, 02. Informações pelo e-mail </w:t>
      </w:r>
      <w:hyperlink r:id="rId54" w:history="1">
        <w:r w:rsidR="009C43DC" w:rsidRPr="000B69E7">
          <w:rPr>
            <w:rStyle w:val="Hyperlink"/>
            <w:rFonts w:asciiTheme="majorHAnsi" w:hAnsiTheme="majorHAnsi" w:cstheme="majorHAnsi"/>
          </w:rPr>
          <w:t>licitacao@lagoaformosa.mg.gov.br</w:t>
        </w:r>
      </w:hyperlink>
      <w:r w:rsidR="009C43DC">
        <w:rPr>
          <w:rFonts w:asciiTheme="majorHAnsi" w:hAnsiTheme="majorHAnsi" w:cstheme="majorHAnsi"/>
        </w:rPr>
        <w:t xml:space="preserve"> </w:t>
      </w:r>
      <w:r w:rsidRPr="006D07CE">
        <w:rPr>
          <w:rFonts w:asciiTheme="majorHAnsi" w:hAnsiTheme="majorHAnsi" w:cstheme="majorHAnsi"/>
        </w:rPr>
        <w:t xml:space="preserve">e edital no site </w:t>
      </w:r>
      <w:hyperlink r:id="rId55" w:history="1">
        <w:r w:rsidR="004470D5" w:rsidRPr="000B69E7">
          <w:rPr>
            <w:rStyle w:val="Hyperlink"/>
            <w:rFonts w:asciiTheme="majorHAnsi" w:hAnsiTheme="majorHAnsi" w:cstheme="majorHAnsi"/>
          </w:rPr>
          <w:t>www.lagoaformosa.mg.gov.br/editais</w:t>
        </w:r>
      </w:hyperlink>
      <w:r w:rsidR="004470D5">
        <w:rPr>
          <w:rFonts w:asciiTheme="majorHAnsi" w:hAnsiTheme="majorHAnsi" w:cstheme="majorHAnsi"/>
        </w:rPr>
        <w:t xml:space="preserve">. </w:t>
      </w:r>
    </w:p>
    <w:p w14:paraId="2E1F1614" w14:textId="77777777" w:rsidR="002472BA" w:rsidRPr="006D07CE" w:rsidRDefault="002472BA" w:rsidP="002A2419">
      <w:pPr>
        <w:autoSpaceDE w:val="0"/>
        <w:autoSpaceDN w:val="0"/>
        <w:adjustRightInd w:val="0"/>
        <w:jc w:val="both"/>
        <w:rPr>
          <w:rFonts w:asciiTheme="majorHAnsi" w:hAnsiTheme="majorHAnsi" w:cstheme="majorHAnsi"/>
        </w:rPr>
      </w:pPr>
    </w:p>
    <w:p w14:paraId="1F9ACB37" w14:textId="77777777" w:rsidR="002472BA" w:rsidRPr="006D07CE" w:rsidRDefault="002472BA" w:rsidP="002A2419">
      <w:pPr>
        <w:autoSpaceDE w:val="0"/>
        <w:autoSpaceDN w:val="0"/>
        <w:adjustRightInd w:val="0"/>
        <w:jc w:val="both"/>
        <w:rPr>
          <w:rFonts w:asciiTheme="majorHAnsi" w:hAnsiTheme="majorHAnsi" w:cstheme="majorHAnsi"/>
        </w:rPr>
      </w:pPr>
    </w:p>
    <w:p w14:paraId="06B01F3C" w14:textId="03C8F6D9" w:rsidR="005C7207" w:rsidRPr="006D07CE" w:rsidRDefault="002F5C3C"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color w:val="222222"/>
          <w:shd w:val="clear" w:color="auto" w:fill="FFFFFF"/>
        </w:rPr>
        <w:t xml:space="preserve">PREFEITURA MUNICIPAL DE OURO PRETO </w:t>
      </w:r>
      <w:r w:rsidRPr="006D07CE">
        <w:rPr>
          <w:rFonts w:asciiTheme="majorHAnsi" w:hAnsiTheme="majorHAnsi" w:cstheme="majorHAnsi"/>
          <w:b/>
        </w:rPr>
        <w:t>TORNA PÚBLICO EDITAL, NOS TERMOS PROPOSTOS, DA TOMADA DE PREÇOS Nº013/2022 </w:t>
      </w:r>
    </w:p>
    <w:p w14:paraId="1072B794" w14:textId="586C2B15" w:rsidR="002472BA" w:rsidRPr="006D07CE" w:rsidRDefault="005C7207" w:rsidP="002A2419">
      <w:pPr>
        <w:autoSpaceDE w:val="0"/>
        <w:autoSpaceDN w:val="0"/>
        <w:adjustRightInd w:val="0"/>
        <w:jc w:val="both"/>
        <w:rPr>
          <w:rFonts w:asciiTheme="majorHAnsi" w:hAnsiTheme="majorHAnsi" w:cstheme="majorHAnsi"/>
          <w:color w:val="222222"/>
          <w:shd w:val="clear" w:color="auto" w:fill="FFFFFF"/>
        </w:rPr>
      </w:pPr>
      <w:r w:rsidRPr="006D07CE">
        <w:rPr>
          <w:rFonts w:asciiTheme="majorHAnsi" w:hAnsiTheme="majorHAnsi" w:cstheme="majorHAnsi"/>
        </w:rPr>
        <w:t>C</w:t>
      </w:r>
      <w:r w:rsidR="002472BA" w:rsidRPr="006D07CE">
        <w:rPr>
          <w:rFonts w:asciiTheme="majorHAnsi" w:hAnsiTheme="majorHAnsi" w:cstheme="majorHAnsi"/>
        </w:rPr>
        <w:t>ontratação de empresa para execução de serviços de conservação, limpeza e manutenção em cemitérios municipais na sede, nos distritos do Município de Ouro Preto-MG. Protocolo dos</w:t>
      </w:r>
      <w:r w:rsidR="002472BA" w:rsidRPr="006D07CE">
        <w:rPr>
          <w:rStyle w:val="apple-converted-space"/>
          <w:rFonts w:asciiTheme="majorHAnsi" w:hAnsiTheme="majorHAnsi" w:cstheme="majorHAnsi"/>
          <w:color w:val="222222"/>
          <w:shd w:val="clear" w:color="auto" w:fill="FFFFFF"/>
        </w:rPr>
        <w:t xml:space="preserve"> envelopes de habilitação e proposta de preços até às 09h30min do dia 14/12/2022, i</w:t>
      </w:r>
      <w:r w:rsidR="002472BA" w:rsidRPr="006D07CE">
        <w:rPr>
          <w:rFonts w:asciiTheme="majorHAnsi" w:hAnsiTheme="majorHAnsi" w:cstheme="majorHAnsi"/>
          <w:color w:val="222222"/>
          <w:shd w:val="clear" w:color="auto" w:fill="FFFFFF"/>
        </w:rPr>
        <w:t>nício da sessão dia </w:t>
      </w:r>
      <w:r w:rsidR="002472BA" w:rsidRPr="006D07CE">
        <w:rPr>
          <w:rStyle w:val="apple-converted-space"/>
          <w:rFonts w:asciiTheme="majorHAnsi" w:hAnsiTheme="majorHAnsi" w:cstheme="majorHAnsi"/>
          <w:color w:val="222222"/>
          <w:shd w:val="clear" w:color="auto" w:fill="FFFFFF"/>
        </w:rPr>
        <w:t>14/12/2022 </w:t>
      </w:r>
      <w:r w:rsidR="002472BA" w:rsidRPr="006D07CE">
        <w:rPr>
          <w:rFonts w:asciiTheme="majorHAnsi" w:hAnsiTheme="majorHAnsi" w:cstheme="majorHAnsi"/>
          <w:color w:val="222222"/>
          <w:shd w:val="clear" w:color="auto" w:fill="FFFFFF"/>
        </w:rPr>
        <w:t>às 10h00min. Edital no site</w:t>
      </w:r>
      <w:r w:rsidR="002472BA" w:rsidRPr="006D07CE">
        <w:rPr>
          <w:rStyle w:val="apple-converted-space"/>
          <w:rFonts w:asciiTheme="majorHAnsi" w:hAnsiTheme="majorHAnsi" w:cstheme="majorHAnsi"/>
          <w:color w:val="222222"/>
          <w:shd w:val="clear" w:color="auto" w:fill="FFFFFF"/>
        </w:rPr>
        <w:t> </w:t>
      </w:r>
      <w:hyperlink r:id="rId56" w:anchor="_blank" w:history="1">
        <w:r w:rsidR="002472BA" w:rsidRPr="006D07CE">
          <w:rPr>
            <w:rStyle w:val="Hyperlink"/>
            <w:rFonts w:asciiTheme="majorHAnsi" w:hAnsiTheme="majorHAnsi" w:cstheme="majorHAnsi"/>
            <w:color w:val="1155CC"/>
            <w:shd w:val="clear" w:color="auto" w:fill="FFFFFF"/>
          </w:rPr>
          <w:t>www.ouropreto.mg.gov.br</w:t>
        </w:r>
      </w:hyperlink>
      <w:r w:rsidR="002472BA" w:rsidRPr="006D07CE">
        <w:rPr>
          <w:rFonts w:asciiTheme="majorHAnsi" w:hAnsiTheme="majorHAnsi" w:cstheme="majorHAnsi"/>
          <w:color w:val="222222"/>
          <w:shd w:val="clear" w:color="auto" w:fill="FFFFFF"/>
        </w:rPr>
        <w:t>, link licitações. Informações:</w:t>
      </w:r>
      <w:r w:rsidR="002472BA" w:rsidRPr="006D07CE">
        <w:rPr>
          <w:rStyle w:val="apple-converted-space"/>
          <w:rFonts w:asciiTheme="majorHAnsi" w:hAnsiTheme="majorHAnsi" w:cstheme="majorHAnsi"/>
          <w:color w:val="222222"/>
          <w:shd w:val="clear" w:color="auto" w:fill="FFFFFF"/>
        </w:rPr>
        <w:t> </w:t>
      </w:r>
      <w:hyperlink r:id="rId57" w:anchor="_blank" w:history="1">
        <w:r w:rsidR="002472BA" w:rsidRPr="006D07CE">
          <w:rPr>
            <w:rStyle w:val="Hyperlink"/>
            <w:rFonts w:asciiTheme="majorHAnsi" w:hAnsiTheme="majorHAnsi" w:cstheme="majorHAnsi"/>
            <w:color w:val="1155CC"/>
            <w:shd w:val="clear" w:color="auto" w:fill="FFFFFF"/>
          </w:rPr>
          <w:t>(31) 3559-3301</w:t>
        </w:r>
      </w:hyperlink>
      <w:r w:rsidR="002472BA" w:rsidRPr="006D07CE">
        <w:rPr>
          <w:rFonts w:asciiTheme="majorHAnsi" w:hAnsiTheme="majorHAnsi" w:cstheme="majorHAnsi"/>
          <w:color w:val="222222"/>
          <w:shd w:val="clear" w:color="auto" w:fill="FFFFFF"/>
        </w:rPr>
        <w:t>. Elis Regina da Silva – Presidente da Comissão Permanente de Licitação.</w:t>
      </w:r>
      <w:r w:rsidR="00D61B50" w:rsidRPr="006D07CE">
        <w:rPr>
          <w:rFonts w:asciiTheme="majorHAnsi" w:hAnsiTheme="majorHAnsi" w:cstheme="majorHAnsi"/>
          <w:color w:val="222222"/>
          <w:shd w:val="clear" w:color="auto" w:fill="FFFFFF"/>
        </w:rPr>
        <w:t xml:space="preserve"> </w:t>
      </w:r>
      <w:hyperlink r:id="rId58" w:history="1">
        <w:r w:rsidR="00D61B50" w:rsidRPr="006D07CE">
          <w:rPr>
            <w:rStyle w:val="Hyperlink"/>
            <w:rFonts w:asciiTheme="majorHAnsi" w:hAnsiTheme="majorHAnsi" w:cstheme="majorHAnsi"/>
            <w:shd w:val="clear" w:color="auto" w:fill="FFFFFF"/>
          </w:rPr>
          <w:t>https://ouropreto.mg.gov.br/transparencia/diario-publicacoes/3082</w:t>
        </w:r>
      </w:hyperlink>
      <w:r w:rsidR="00D61B50" w:rsidRPr="006D07CE">
        <w:rPr>
          <w:rFonts w:asciiTheme="majorHAnsi" w:hAnsiTheme="majorHAnsi" w:cstheme="majorHAnsi"/>
          <w:color w:val="222222"/>
          <w:shd w:val="clear" w:color="auto" w:fill="FFFFFF"/>
        </w:rPr>
        <w:t xml:space="preserve">. </w:t>
      </w:r>
    </w:p>
    <w:p w14:paraId="34AF5977" w14:textId="77777777" w:rsidR="002A49E0" w:rsidRPr="006D07CE" w:rsidRDefault="002A49E0" w:rsidP="002A2419">
      <w:pPr>
        <w:autoSpaceDE w:val="0"/>
        <w:autoSpaceDN w:val="0"/>
        <w:adjustRightInd w:val="0"/>
        <w:jc w:val="both"/>
        <w:rPr>
          <w:rFonts w:asciiTheme="majorHAnsi" w:hAnsiTheme="majorHAnsi" w:cstheme="majorHAnsi"/>
          <w:color w:val="222222"/>
          <w:shd w:val="clear" w:color="auto" w:fill="FFFFFF"/>
        </w:rPr>
      </w:pPr>
    </w:p>
    <w:p w14:paraId="4607EA4B" w14:textId="77777777" w:rsidR="002A49E0" w:rsidRPr="006D07CE" w:rsidRDefault="002A49E0" w:rsidP="002A2419">
      <w:pPr>
        <w:autoSpaceDE w:val="0"/>
        <w:autoSpaceDN w:val="0"/>
        <w:adjustRightInd w:val="0"/>
        <w:jc w:val="both"/>
        <w:rPr>
          <w:rFonts w:asciiTheme="majorHAnsi" w:hAnsiTheme="majorHAnsi" w:cstheme="majorHAnsi"/>
          <w:color w:val="222222"/>
          <w:shd w:val="clear" w:color="auto" w:fill="FFFFFF"/>
        </w:rPr>
      </w:pPr>
    </w:p>
    <w:p w14:paraId="41690A63" w14:textId="7AC7D58A" w:rsidR="00883E2B" w:rsidRPr="006D07CE" w:rsidRDefault="00883E2B"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PORTEIRINHA PREFEITURA MUNICIPAL AVISO DE LICITAÇÃO – TP Nº 25/2022 </w:t>
      </w:r>
    </w:p>
    <w:p w14:paraId="63FB2953" w14:textId="39711C46" w:rsidR="003F1678" w:rsidRPr="006D07CE" w:rsidRDefault="003F1678"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Menor preço Global. Objeto: Obra de Construção de uma quadra poliesportiva no CMEI Maria Clara, zona urbana da cidade de Porteirinha, conforme Convênio nº 1261000727/2022/SEE. Dia da Licitação: 09/12/2022 às 08:00h. Local: Praça Presidente Vargas, 01 – Centro, Porteirinha/MG. Edital disponível no setor de licitação da prefeitura e no site: </w:t>
      </w:r>
      <w:hyperlink r:id="rId59" w:history="1">
        <w:r w:rsidR="00883E2B" w:rsidRPr="006D07CE">
          <w:rPr>
            <w:rStyle w:val="Hyperlink"/>
            <w:rFonts w:asciiTheme="majorHAnsi" w:hAnsiTheme="majorHAnsi" w:cstheme="majorHAnsi"/>
          </w:rPr>
          <w:t>www.porteirinha.mg.gov.br</w:t>
        </w:r>
      </w:hyperlink>
      <w:r w:rsidRPr="006D07CE">
        <w:rPr>
          <w:rFonts w:asciiTheme="majorHAnsi" w:hAnsiTheme="majorHAnsi" w:cstheme="majorHAnsi"/>
        </w:rPr>
        <w:t>.</w:t>
      </w:r>
      <w:r w:rsidR="00883E2B" w:rsidRPr="006D07CE">
        <w:rPr>
          <w:rFonts w:asciiTheme="majorHAnsi" w:hAnsiTheme="majorHAnsi" w:cstheme="majorHAnsi"/>
        </w:rPr>
        <w:t xml:space="preserve"> </w:t>
      </w:r>
      <w:r w:rsidRPr="006D07CE">
        <w:rPr>
          <w:rFonts w:asciiTheme="majorHAnsi" w:hAnsiTheme="majorHAnsi" w:cstheme="majorHAnsi"/>
        </w:rPr>
        <w:t xml:space="preserve">Informações pelo e-mail: </w:t>
      </w:r>
      <w:hyperlink r:id="rId60" w:history="1">
        <w:r w:rsidR="00883E2B" w:rsidRPr="006D07CE">
          <w:rPr>
            <w:rStyle w:val="Hyperlink"/>
            <w:rFonts w:asciiTheme="majorHAnsi" w:hAnsiTheme="majorHAnsi" w:cstheme="majorHAnsi"/>
          </w:rPr>
          <w:t>licitacao@porteirinha.mg.gov.br</w:t>
        </w:r>
      </w:hyperlink>
      <w:r w:rsidR="00883E2B" w:rsidRPr="006D07CE">
        <w:rPr>
          <w:rFonts w:asciiTheme="majorHAnsi" w:hAnsiTheme="majorHAnsi" w:cstheme="majorHAnsi"/>
        </w:rPr>
        <w:t xml:space="preserve"> ou pelo fone: (38) 3831-1297.</w:t>
      </w:r>
    </w:p>
    <w:p w14:paraId="2F5E3DED" w14:textId="77777777" w:rsidR="002A49E0" w:rsidRPr="006D07CE" w:rsidRDefault="002A49E0" w:rsidP="002A2419">
      <w:pPr>
        <w:autoSpaceDE w:val="0"/>
        <w:autoSpaceDN w:val="0"/>
        <w:adjustRightInd w:val="0"/>
        <w:jc w:val="both"/>
        <w:rPr>
          <w:rFonts w:asciiTheme="majorHAnsi" w:hAnsiTheme="majorHAnsi" w:cstheme="majorHAnsi"/>
          <w:b/>
        </w:rPr>
      </w:pPr>
    </w:p>
    <w:p w14:paraId="4D7A721B" w14:textId="77777777" w:rsidR="002A49E0" w:rsidRPr="006D07CE" w:rsidRDefault="002A49E0" w:rsidP="002A2419">
      <w:pPr>
        <w:autoSpaceDE w:val="0"/>
        <w:autoSpaceDN w:val="0"/>
        <w:adjustRightInd w:val="0"/>
        <w:jc w:val="both"/>
        <w:rPr>
          <w:rFonts w:asciiTheme="majorHAnsi" w:hAnsiTheme="majorHAnsi" w:cstheme="majorHAnsi"/>
          <w:b/>
        </w:rPr>
      </w:pPr>
    </w:p>
    <w:p w14:paraId="6D9F48D1" w14:textId="52DD79C3" w:rsidR="002A49E0" w:rsidRPr="006D07CE" w:rsidRDefault="006D07CE"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RAUL SOARES PREFEITURA MUNICIPAL PROCESSO – PAC Nº 137/2022 TOMADA DE PREÇOS Nº 004/2022. </w:t>
      </w:r>
    </w:p>
    <w:p w14:paraId="6D785ACF" w14:textId="0EC4CCF3" w:rsidR="002A49E0" w:rsidRPr="006D07CE" w:rsidRDefault="002A49E0"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especializada em obras e serviços de engenharia, para prestação de serviços de Pavimentação com Bloco Sextavado de concreto, na Rua Padre Manoel Moreira de Abreu (local denominado como MANGUEIRA) em Raul Soares/MG, consistindo no fornecimento de mão-de-obra, materiais, equipamentos e quaisquer outros objetos inerentes à execução, conforme especificações contidas no projeto, planilhas, cronogramas, em conformidade com o anexo I deste edital. Abertura 14/12/2022 as 09:00hs, local: sala de licitações, situada </w:t>
      </w:r>
      <w:proofErr w:type="gramStart"/>
      <w:r w:rsidRPr="006D07CE">
        <w:rPr>
          <w:rFonts w:asciiTheme="majorHAnsi" w:hAnsiTheme="majorHAnsi" w:cstheme="majorHAnsi"/>
        </w:rPr>
        <w:t>a Rua</w:t>
      </w:r>
      <w:proofErr w:type="gramEnd"/>
      <w:r w:rsidRPr="006D07CE">
        <w:rPr>
          <w:rFonts w:asciiTheme="majorHAnsi" w:hAnsiTheme="majorHAnsi" w:cstheme="majorHAnsi"/>
        </w:rPr>
        <w:t xml:space="preserve"> dr. Gerardo Grossi, nº 201 – centro – Raul Soares – MG. Edital disponível no endereço eletrônico: </w:t>
      </w:r>
      <w:hyperlink r:id="rId61" w:history="1">
        <w:r w:rsidR="006D07CE" w:rsidRPr="000B69E7">
          <w:rPr>
            <w:rStyle w:val="Hyperlink"/>
            <w:rFonts w:asciiTheme="majorHAnsi" w:hAnsiTheme="majorHAnsi" w:cstheme="majorHAnsi"/>
          </w:rPr>
          <w:t>www.raulsoares.mg.gov.br</w:t>
        </w:r>
      </w:hyperlink>
      <w:r w:rsidRPr="006D07CE">
        <w:rPr>
          <w:rFonts w:asciiTheme="majorHAnsi" w:hAnsiTheme="majorHAnsi" w:cstheme="majorHAnsi"/>
        </w:rPr>
        <w:t>.</w:t>
      </w:r>
      <w:r w:rsidR="006D07CE">
        <w:rPr>
          <w:rFonts w:asciiTheme="majorHAnsi" w:hAnsiTheme="majorHAnsi" w:cstheme="majorHAnsi"/>
        </w:rPr>
        <w:t xml:space="preserve"> </w:t>
      </w:r>
      <w:proofErr w:type="spellStart"/>
      <w:r w:rsidRPr="006D07CE">
        <w:rPr>
          <w:rFonts w:asciiTheme="majorHAnsi" w:hAnsiTheme="majorHAnsi" w:cstheme="majorHAnsi"/>
        </w:rPr>
        <w:t>Tel</w:t>
      </w:r>
      <w:proofErr w:type="spellEnd"/>
      <w:r w:rsidRPr="006D07CE">
        <w:rPr>
          <w:rFonts w:asciiTheme="majorHAnsi" w:hAnsiTheme="majorHAnsi" w:cstheme="majorHAnsi"/>
        </w:rPr>
        <w:t>: (33) 3351-1024.</w:t>
      </w:r>
    </w:p>
    <w:p w14:paraId="4B09FA76" w14:textId="77777777" w:rsidR="002A49E0" w:rsidRPr="006D07CE" w:rsidRDefault="002A49E0" w:rsidP="002A2419">
      <w:pPr>
        <w:autoSpaceDE w:val="0"/>
        <w:autoSpaceDN w:val="0"/>
        <w:adjustRightInd w:val="0"/>
        <w:jc w:val="both"/>
        <w:rPr>
          <w:rFonts w:asciiTheme="majorHAnsi" w:hAnsiTheme="majorHAnsi" w:cstheme="majorHAnsi"/>
        </w:rPr>
      </w:pPr>
    </w:p>
    <w:p w14:paraId="58DA6831" w14:textId="77777777" w:rsidR="002A49E0" w:rsidRPr="006D07CE" w:rsidRDefault="002A49E0" w:rsidP="002A2419">
      <w:pPr>
        <w:autoSpaceDE w:val="0"/>
        <w:autoSpaceDN w:val="0"/>
        <w:adjustRightInd w:val="0"/>
        <w:jc w:val="both"/>
        <w:rPr>
          <w:rFonts w:asciiTheme="majorHAnsi" w:hAnsiTheme="majorHAnsi" w:cstheme="majorHAnsi"/>
          <w:b/>
        </w:rPr>
      </w:pPr>
    </w:p>
    <w:p w14:paraId="5E5E080D" w14:textId="77777777" w:rsidR="006D07CE" w:rsidRDefault="006D07CE"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SANTA CRUZ DO ESCALVADO PREFEITURA MUNICIPAL AVISO DE LICITAÇÃO Nº 120/2022 </w:t>
      </w:r>
    </w:p>
    <w:p w14:paraId="4DDC0C26" w14:textId="5867B755" w:rsidR="002A49E0" w:rsidRPr="006D07CE" w:rsidRDefault="002A49E0"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 Município de Santa Cruz do Escalvado-MG, torna público, para conhecimento dos interessados que fará realizar licitação na modalidade de Tomada de Preço nº 023/2022, no dia 13 de dezembro de 2022, às 9h, Contratação de empresa para conclusão de calçamento tipo </w:t>
      </w:r>
      <w:proofErr w:type="spellStart"/>
      <w:r w:rsidRPr="006D07CE">
        <w:rPr>
          <w:rFonts w:asciiTheme="majorHAnsi" w:hAnsiTheme="majorHAnsi" w:cstheme="majorHAnsi"/>
        </w:rPr>
        <w:t>bloquete</w:t>
      </w:r>
      <w:proofErr w:type="spellEnd"/>
      <w:r w:rsidRPr="006D07CE">
        <w:rPr>
          <w:rFonts w:asciiTheme="majorHAnsi" w:hAnsiTheme="majorHAnsi" w:cstheme="majorHAnsi"/>
        </w:rPr>
        <w:t xml:space="preserve"> no trecho 1 de via pública na Comunidade de Córrego dos Henriques, Município de Santa Cruz do Escalvado (MG), conforme planilha orçamentária, projetos técnicos, memorial descritivo, memoria de cálculo e cronograma físico financeiro anexo ao edital. Maiores informações pelo telefone (31) 3883-1153, do Setor de Licitação. </w:t>
      </w:r>
    </w:p>
    <w:p w14:paraId="1DF12534" w14:textId="77777777" w:rsidR="006D07CE" w:rsidRDefault="006D07CE"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AVISO DE LICITAÇÃO Nº 121/2022 </w:t>
      </w:r>
    </w:p>
    <w:p w14:paraId="16B16554" w14:textId="472CEFE4" w:rsidR="006D07CE" w:rsidRPr="006D07CE" w:rsidRDefault="006D07CE"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 Município de Santa Cruz do Escalvado-MG, torna público, para conhecimento dos interessados que fará realizar licitação na modalidade de Tomada de Preço nº 024/2022, no dia 13 de dezembro de 2022, às 13:30h, contratação de empresa para execução de </w:t>
      </w:r>
      <w:proofErr w:type="spellStart"/>
      <w:r w:rsidRPr="006D07CE">
        <w:rPr>
          <w:rFonts w:asciiTheme="majorHAnsi" w:hAnsiTheme="majorHAnsi" w:cstheme="majorHAnsi"/>
        </w:rPr>
        <w:t>meso</w:t>
      </w:r>
      <w:proofErr w:type="spellEnd"/>
      <w:r>
        <w:rPr>
          <w:rFonts w:asciiTheme="majorHAnsi" w:hAnsiTheme="majorHAnsi" w:cstheme="majorHAnsi"/>
        </w:rPr>
        <w:t xml:space="preserve"> </w:t>
      </w:r>
      <w:r w:rsidRPr="006D07CE">
        <w:rPr>
          <w:rFonts w:asciiTheme="majorHAnsi" w:hAnsiTheme="majorHAnsi" w:cstheme="majorHAnsi"/>
        </w:rPr>
        <w:t>estrutural para ponte vicinal, na estrada de acesso do Distrito de Zito Soares, Município de Santa Cruz do Escalvado (MG), conforme planilha orçamentária, projetos técnicos, memorial descritivo, memoria de cálculo e cronograma físico financeiro anexo ao edital. Maiores informações pelo telefone (31) 3883-1153, do Setor de Licitação. Santa Cruz do Escalvado, 23 de novembro de 2022. Gilmar de Paula Lima - Prefeito Municipal.</w:t>
      </w:r>
    </w:p>
    <w:p w14:paraId="023F5E1B" w14:textId="77777777" w:rsidR="006D07CE" w:rsidRPr="006D07CE" w:rsidRDefault="006D07CE" w:rsidP="002A2419">
      <w:pPr>
        <w:autoSpaceDE w:val="0"/>
        <w:autoSpaceDN w:val="0"/>
        <w:adjustRightInd w:val="0"/>
        <w:jc w:val="both"/>
        <w:rPr>
          <w:rFonts w:asciiTheme="majorHAnsi" w:hAnsiTheme="majorHAnsi" w:cstheme="majorHAnsi"/>
        </w:rPr>
      </w:pPr>
    </w:p>
    <w:p w14:paraId="5409E56F" w14:textId="77777777" w:rsidR="006D07CE" w:rsidRPr="006D07CE" w:rsidRDefault="006D07CE" w:rsidP="002A2419">
      <w:pPr>
        <w:autoSpaceDE w:val="0"/>
        <w:autoSpaceDN w:val="0"/>
        <w:adjustRightInd w:val="0"/>
        <w:jc w:val="both"/>
        <w:rPr>
          <w:rFonts w:asciiTheme="majorHAnsi" w:hAnsiTheme="majorHAnsi" w:cstheme="majorHAnsi"/>
        </w:rPr>
      </w:pPr>
    </w:p>
    <w:p w14:paraId="15951026" w14:textId="212FB8EA" w:rsidR="006D07CE" w:rsidRDefault="006D07CE"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SANTA MARIA DE ITABIRA PREFEITURA MUNICIPAL - TOMADA DE PREÇOS N. 018/2022 - PROCESSO LICITATÓRIO N. 117/2022. </w:t>
      </w:r>
    </w:p>
    <w:p w14:paraId="1AB3B2F0" w14:textId="12994146" w:rsidR="006D07CE" w:rsidRPr="006D07CE" w:rsidRDefault="006D07CE"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especializada para execução de pavimentação no local conhecido como “Morro do Joãozinho Flávio”, na Comunidade da Florença em via de acesso a comunidade do Baú, situado na zona rural do município. Abertura dia 13 de </w:t>
      </w:r>
      <w:proofErr w:type="gramStart"/>
      <w:r w:rsidRPr="006D07CE">
        <w:rPr>
          <w:rFonts w:asciiTheme="majorHAnsi" w:hAnsiTheme="majorHAnsi" w:cstheme="majorHAnsi"/>
        </w:rPr>
        <w:t>Dezembro</w:t>
      </w:r>
      <w:proofErr w:type="gramEnd"/>
      <w:r w:rsidRPr="006D07CE">
        <w:rPr>
          <w:rFonts w:asciiTheme="majorHAnsi" w:hAnsiTheme="majorHAnsi" w:cstheme="majorHAnsi"/>
        </w:rPr>
        <w:t xml:space="preserve"> de 2022 às 09h00. Edital </w:t>
      </w:r>
      <w:proofErr w:type="spellStart"/>
      <w:r w:rsidRPr="006D07CE">
        <w:rPr>
          <w:rFonts w:asciiTheme="majorHAnsi" w:hAnsiTheme="majorHAnsi" w:cstheme="majorHAnsi"/>
        </w:rPr>
        <w:t>na</w:t>
      </w:r>
      <w:proofErr w:type="spellEnd"/>
      <w:r w:rsidRPr="006D07CE">
        <w:rPr>
          <w:rFonts w:asciiTheme="majorHAnsi" w:hAnsiTheme="majorHAnsi" w:cstheme="majorHAnsi"/>
        </w:rPr>
        <w:t xml:space="preserve"> integra disponível no site: </w:t>
      </w:r>
      <w:hyperlink r:id="rId62" w:history="1">
        <w:r w:rsidRPr="006D07CE">
          <w:rPr>
            <w:rStyle w:val="Hyperlink"/>
            <w:rFonts w:asciiTheme="majorHAnsi" w:hAnsiTheme="majorHAnsi" w:cstheme="majorHAnsi"/>
          </w:rPr>
          <w:t>www.santamariadeitabira.mg.gov.br</w:t>
        </w:r>
      </w:hyperlink>
      <w:r w:rsidRPr="006D07CE">
        <w:rPr>
          <w:rFonts w:asciiTheme="majorHAnsi" w:hAnsiTheme="majorHAnsi" w:cstheme="majorHAnsi"/>
        </w:rPr>
        <w:t xml:space="preserve">. </w:t>
      </w:r>
    </w:p>
    <w:p w14:paraId="49702109" w14:textId="77777777" w:rsidR="006D07CE" w:rsidRPr="006D07CE" w:rsidRDefault="006D07CE" w:rsidP="002A2419">
      <w:pPr>
        <w:autoSpaceDE w:val="0"/>
        <w:autoSpaceDN w:val="0"/>
        <w:adjustRightInd w:val="0"/>
        <w:jc w:val="both"/>
        <w:rPr>
          <w:rFonts w:asciiTheme="majorHAnsi" w:hAnsiTheme="majorHAnsi" w:cstheme="majorHAnsi"/>
        </w:rPr>
      </w:pPr>
    </w:p>
    <w:p w14:paraId="6DB02B9C" w14:textId="77777777" w:rsidR="006D07CE" w:rsidRPr="00BA7B94" w:rsidRDefault="006D07CE" w:rsidP="002A2419">
      <w:pPr>
        <w:autoSpaceDE w:val="0"/>
        <w:autoSpaceDN w:val="0"/>
        <w:adjustRightInd w:val="0"/>
        <w:jc w:val="both"/>
        <w:rPr>
          <w:rFonts w:asciiTheme="majorHAnsi" w:hAnsiTheme="majorHAnsi" w:cstheme="majorHAnsi"/>
          <w:b/>
        </w:rPr>
      </w:pPr>
    </w:p>
    <w:p w14:paraId="2E7F6097" w14:textId="6563F735" w:rsidR="00BA7B94" w:rsidRPr="00BA7B94" w:rsidRDefault="00BA7B94" w:rsidP="002A2419">
      <w:pPr>
        <w:autoSpaceDE w:val="0"/>
        <w:autoSpaceDN w:val="0"/>
        <w:adjustRightInd w:val="0"/>
        <w:jc w:val="both"/>
        <w:rPr>
          <w:rFonts w:asciiTheme="majorHAnsi" w:hAnsiTheme="majorHAnsi" w:cstheme="majorHAnsi"/>
          <w:b/>
        </w:rPr>
      </w:pPr>
      <w:r w:rsidRPr="00BA7B94">
        <w:rPr>
          <w:rFonts w:asciiTheme="majorHAnsi" w:hAnsiTheme="majorHAnsi" w:cstheme="majorHAnsi"/>
          <w:b/>
        </w:rPr>
        <w:t xml:space="preserve">SANTO ANTÔNIO DO AVENTUREIRO PREFEITURA MUNICIPAL AVISO DE LICITAÇÃO. PROCESSO LICITATÓRIO Nº 113/2022. TOMADA DE PREÇO Nº 004/2022 </w:t>
      </w:r>
    </w:p>
    <w:p w14:paraId="1A85FB9B" w14:textId="67A93AC6" w:rsidR="006D07CE" w:rsidRPr="006D07CE" w:rsidRDefault="006D07CE"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 Prefeitura através de sua respectiva Comissão de Licitação torna público que realizará no dia 13/12/2022, às 10h00min, em sua sede, situada à Rua José Antônio </w:t>
      </w:r>
      <w:proofErr w:type="spellStart"/>
      <w:r w:rsidRPr="006D07CE">
        <w:rPr>
          <w:rFonts w:asciiTheme="majorHAnsi" w:hAnsiTheme="majorHAnsi" w:cstheme="majorHAnsi"/>
        </w:rPr>
        <w:t>Senra</w:t>
      </w:r>
      <w:proofErr w:type="spellEnd"/>
      <w:r w:rsidRPr="006D07CE">
        <w:rPr>
          <w:rFonts w:asciiTheme="majorHAnsi" w:hAnsiTheme="majorHAnsi" w:cstheme="majorHAnsi"/>
        </w:rPr>
        <w:t xml:space="preserve">, n° 15, Centro, licitação, na modalidade Tomada de Preços, do tipo Menor Preço, para, sob o regime de Empreitada por Preço Global, contratar firma especializada para a execução das obras de pavimentação em piso </w:t>
      </w:r>
      <w:proofErr w:type="spellStart"/>
      <w:r w:rsidRPr="006D07CE">
        <w:rPr>
          <w:rFonts w:asciiTheme="majorHAnsi" w:hAnsiTheme="majorHAnsi" w:cstheme="majorHAnsi"/>
        </w:rPr>
        <w:t>intertravado</w:t>
      </w:r>
      <w:proofErr w:type="spellEnd"/>
      <w:r w:rsidRPr="006D07CE">
        <w:rPr>
          <w:rFonts w:asciiTheme="majorHAnsi" w:hAnsiTheme="majorHAnsi" w:cstheme="majorHAnsi"/>
        </w:rPr>
        <w:t xml:space="preserve"> com bloco sextavado, drenagem pluvial e construção de meio-fio nas Ruas Diva de Sá </w:t>
      </w:r>
      <w:proofErr w:type="spellStart"/>
      <w:r w:rsidRPr="006D07CE">
        <w:rPr>
          <w:rFonts w:asciiTheme="majorHAnsi" w:hAnsiTheme="majorHAnsi" w:cstheme="majorHAnsi"/>
        </w:rPr>
        <w:t>Regázio</w:t>
      </w:r>
      <w:proofErr w:type="spellEnd"/>
      <w:r w:rsidRPr="006D07CE">
        <w:rPr>
          <w:rFonts w:asciiTheme="majorHAnsi" w:hAnsiTheme="majorHAnsi" w:cstheme="majorHAnsi"/>
        </w:rPr>
        <w:t xml:space="preserve">, Rua </w:t>
      </w:r>
      <w:proofErr w:type="spellStart"/>
      <w:r w:rsidRPr="006D07CE">
        <w:rPr>
          <w:rFonts w:asciiTheme="majorHAnsi" w:hAnsiTheme="majorHAnsi" w:cstheme="majorHAnsi"/>
        </w:rPr>
        <w:t>Antonio</w:t>
      </w:r>
      <w:proofErr w:type="spellEnd"/>
      <w:r w:rsidRPr="006D07CE">
        <w:rPr>
          <w:rFonts w:asciiTheme="majorHAnsi" w:hAnsiTheme="majorHAnsi" w:cstheme="majorHAnsi"/>
        </w:rPr>
        <w:t xml:space="preserve"> Sabia, Rua Hélio Inácio da Silva e Rua Helena Nogueira de Rezende localizadas na sede municipal.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w:t>
      </w:r>
      <w:r>
        <w:rPr>
          <w:rFonts w:asciiTheme="majorHAnsi" w:hAnsiTheme="majorHAnsi" w:cstheme="majorHAnsi"/>
        </w:rPr>
        <w:t xml:space="preserve">-mail </w:t>
      </w:r>
      <w:hyperlink r:id="rId63" w:history="1">
        <w:r w:rsidRPr="000B69E7">
          <w:rPr>
            <w:rStyle w:val="Hyperlink"/>
            <w:rFonts w:asciiTheme="majorHAnsi" w:hAnsiTheme="majorHAnsi" w:cstheme="majorHAnsi"/>
          </w:rPr>
          <w:t>licitacao@pmsaa.mg.gov.br</w:t>
        </w:r>
      </w:hyperlink>
      <w:r>
        <w:rPr>
          <w:rFonts w:asciiTheme="majorHAnsi" w:hAnsiTheme="majorHAnsi" w:cstheme="majorHAnsi"/>
        </w:rPr>
        <w:t xml:space="preserve"> </w:t>
      </w:r>
      <w:r w:rsidRPr="006D07CE">
        <w:rPr>
          <w:rFonts w:asciiTheme="majorHAnsi" w:hAnsiTheme="majorHAnsi" w:cstheme="majorHAnsi"/>
        </w:rPr>
        <w:t xml:space="preserve">ou no site da prefeitura. </w:t>
      </w:r>
    </w:p>
    <w:p w14:paraId="23BA703D" w14:textId="77777777" w:rsidR="00AD76A6" w:rsidRPr="006D07CE" w:rsidRDefault="00AD76A6" w:rsidP="002A2419">
      <w:pPr>
        <w:autoSpaceDE w:val="0"/>
        <w:autoSpaceDN w:val="0"/>
        <w:adjustRightInd w:val="0"/>
        <w:jc w:val="both"/>
        <w:rPr>
          <w:rFonts w:asciiTheme="majorHAnsi" w:hAnsiTheme="majorHAnsi" w:cstheme="majorHAnsi"/>
          <w:b/>
        </w:rPr>
      </w:pPr>
    </w:p>
    <w:p w14:paraId="42709174" w14:textId="77777777" w:rsidR="00AD76A6" w:rsidRPr="006D07CE" w:rsidRDefault="00AD76A6" w:rsidP="002A2419">
      <w:pPr>
        <w:autoSpaceDE w:val="0"/>
        <w:autoSpaceDN w:val="0"/>
        <w:adjustRightInd w:val="0"/>
        <w:jc w:val="both"/>
        <w:rPr>
          <w:rFonts w:asciiTheme="majorHAnsi" w:hAnsiTheme="majorHAnsi" w:cstheme="majorHAnsi"/>
          <w:b/>
        </w:rPr>
      </w:pPr>
    </w:p>
    <w:p w14:paraId="50292AE6" w14:textId="2E0629A9" w:rsidR="002F5C3C" w:rsidRPr="006D07CE" w:rsidRDefault="002F5C3C" w:rsidP="002A2419">
      <w:pPr>
        <w:autoSpaceDE w:val="0"/>
        <w:autoSpaceDN w:val="0"/>
        <w:adjustRightInd w:val="0"/>
        <w:jc w:val="both"/>
        <w:rPr>
          <w:rFonts w:asciiTheme="majorHAnsi" w:hAnsiTheme="majorHAnsi" w:cstheme="majorHAnsi"/>
        </w:rPr>
      </w:pPr>
      <w:r w:rsidRPr="006D07CE">
        <w:rPr>
          <w:rFonts w:asciiTheme="majorHAnsi" w:hAnsiTheme="majorHAnsi" w:cstheme="majorHAnsi"/>
          <w:b/>
        </w:rPr>
        <w:t>PM DE SETE LAGOAS - AVISO DE EDITAL – TP N° 01/2022</w:t>
      </w:r>
      <w:r w:rsidR="00AD76A6" w:rsidRPr="006D07CE">
        <w:rPr>
          <w:rFonts w:asciiTheme="majorHAnsi" w:hAnsiTheme="majorHAnsi" w:cstheme="majorHAnsi"/>
        </w:rPr>
        <w:t xml:space="preserve">.  </w:t>
      </w:r>
    </w:p>
    <w:p w14:paraId="7388D8F1" w14:textId="565F9F15" w:rsidR="00AD76A6" w:rsidRPr="006D07CE" w:rsidRDefault="00AD76A6"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 MUNICÍPIO DE SETE LAGOAS, por intermédio da SECRETARIA MUNICIPAL DE SAÚDE, torna público que no dia 12/12/2022, às 10h00h, acontecerá a Sessão Pública de Licitação do Processo Licitatório nº 235/2022 – Tomada de Preços nº 001/2022, que tem como objeto a contratação de empresa especializada para construção de um galpão, com fornecimentos de materiais, equipamentos e mão de obra, conforme projetos, termo de referência e anexos do edital, para ampliação do almoxarifado central da Secretaria Municipal de Saúde - local da obra: Avenida Dr. Cristiano Guimarães nº 02/ bairro Eldorado, Sete Lagoas (MG) . A íntegra do Edital, com todas as exigências, condições e especificações estabelecidas para o Processo Licitatório, está à disposição dos interessados na Superintendência de Compras e Contratos Administrativos da Secretaria Municipal de Saúde de Sete Lagoas/MG, situada na Rua Prof. Teixeira da costa, 87 – Centro de Sete Lagoas/MG – CEP: 35.700-028, ou no site oficial do município: www.setelagoas.mg.gov.br Comissão Permanente de Licitação. Acesse o ambiente de licitações pelo link: </w:t>
      </w:r>
      <w:hyperlink r:id="rId64" w:history="1">
        <w:r w:rsidRPr="006D07CE">
          <w:rPr>
            <w:rStyle w:val="Hyperlink"/>
            <w:rFonts w:asciiTheme="majorHAnsi" w:hAnsiTheme="majorHAnsi" w:cstheme="majorHAnsi"/>
          </w:rPr>
          <w:t>https://transparencia.setelagoas.mg.gov.br/licitacoes</w:t>
        </w:r>
      </w:hyperlink>
      <w:r w:rsidRPr="006D07CE">
        <w:rPr>
          <w:rFonts w:asciiTheme="majorHAnsi" w:hAnsiTheme="majorHAnsi" w:cstheme="majorHAnsi"/>
        </w:rPr>
        <w:t xml:space="preserve">. </w:t>
      </w:r>
    </w:p>
    <w:p w14:paraId="468BCF2F" w14:textId="77777777" w:rsidR="002472BA" w:rsidRPr="006D07CE" w:rsidRDefault="002472BA" w:rsidP="002A2419">
      <w:pPr>
        <w:autoSpaceDE w:val="0"/>
        <w:autoSpaceDN w:val="0"/>
        <w:adjustRightInd w:val="0"/>
        <w:jc w:val="both"/>
        <w:rPr>
          <w:rFonts w:asciiTheme="majorHAnsi" w:hAnsiTheme="majorHAnsi" w:cstheme="majorHAnsi"/>
          <w:b/>
        </w:rPr>
      </w:pPr>
    </w:p>
    <w:p w14:paraId="7C98294B" w14:textId="77777777" w:rsidR="002472BA" w:rsidRPr="006D07CE" w:rsidRDefault="002472BA" w:rsidP="002A2419">
      <w:pPr>
        <w:autoSpaceDE w:val="0"/>
        <w:autoSpaceDN w:val="0"/>
        <w:adjustRightInd w:val="0"/>
        <w:jc w:val="both"/>
        <w:rPr>
          <w:rFonts w:asciiTheme="majorHAnsi" w:hAnsiTheme="majorHAnsi" w:cstheme="majorHAnsi"/>
          <w:b/>
        </w:rPr>
      </w:pPr>
    </w:p>
    <w:p w14:paraId="2B39137A" w14:textId="699736B7" w:rsidR="002F5C3C" w:rsidRPr="006D07CE" w:rsidRDefault="002F5C3C" w:rsidP="002A2419">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UBERABA / MG - EDITAL RESUMIDO DA TOMADA DE PREÇOS Nº 011/2022 </w:t>
      </w:r>
    </w:p>
    <w:p w14:paraId="74751FAC" w14:textId="23D4E90E" w:rsidR="002472BA" w:rsidRPr="006D07CE" w:rsidRDefault="002472BA" w:rsidP="002A2419">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prestação de serviços na execução de obras para adequação de vias no município de Uberaba-MG para implantação da pista de caminhada, em atendimento à Secretaria de Serviços Urbanos e Obras [SESURB]. DATA LIMITE PARA ENTREGA DOS DOCUMENTOS DE HABILITAÇÃO E PROPOSTA DE </w:t>
      </w:r>
      <w:proofErr w:type="gramStart"/>
      <w:r w:rsidRPr="006D07CE">
        <w:rPr>
          <w:rFonts w:asciiTheme="majorHAnsi" w:hAnsiTheme="majorHAnsi" w:cstheme="majorHAnsi"/>
        </w:rPr>
        <w:t>PREÇO:-</w:t>
      </w:r>
      <w:proofErr w:type="gramEnd"/>
      <w:r w:rsidRPr="006D07CE">
        <w:rPr>
          <w:rFonts w:asciiTheme="majorHAnsi" w:hAnsiTheme="majorHAnsi" w:cstheme="majorHAnsi"/>
        </w:rPr>
        <w:t xml:space="preserve"> Até às 14h00min do dia 15 de dezembro de 2022. HORÁRIO PARA ABERTURA DOS </w:t>
      </w:r>
      <w:proofErr w:type="gramStart"/>
      <w:r w:rsidRPr="006D07CE">
        <w:rPr>
          <w:rFonts w:asciiTheme="majorHAnsi" w:hAnsiTheme="majorHAnsi" w:cstheme="majorHAnsi"/>
        </w:rPr>
        <w:t>ENVELOPES:-</w:t>
      </w:r>
      <w:proofErr w:type="gramEnd"/>
      <w:r w:rsidRPr="006D07CE">
        <w:rPr>
          <w:rFonts w:asciiTheme="majorHAnsi" w:hAnsiTheme="majorHAnsi" w:cstheme="majorHAnsi"/>
        </w:rPr>
        <w:t xml:space="preserve"> 14h10min do mesmo dia e no mesmo local. Valor estimado da contratação: R$ 904.837,25. Fonte de recursos: Convênio/Contrapartida de Convênio/Próprio. O Edital deste processo licitatório, bem como outros documentos </w:t>
      </w:r>
      <w:r w:rsidR="00BA7B94">
        <w:rPr>
          <w:rFonts w:asciiTheme="majorHAnsi" w:hAnsiTheme="majorHAnsi" w:cstheme="majorHAnsi"/>
        </w:rPr>
        <w:t xml:space="preserve"> </w:t>
      </w:r>
      <w:r w:rsidRPr="006D07CE">
        <w:rPr>
          <w:rFonts w:asciiTheme="majorHAnsi" w:hAnsiTheme="majorHAnsi" w:cstheme="majorHAnsi"/>
        </w:rPr>
        <w:t xml:space="preserve">pertinentes ao mesmo, podem ser baixados pelo link: </w:t>
      </w:r>
      <w:hyperlink r:id="rId65" w:history="1">
        <w:r w:rsidR="00BA7B94" w:rsidRPr="000B69E7">
          <w:rPr>
            <w:rStyle w:val="Hyperlink"/>
            <w:rFonts w:asciiTheme="majorHAnsi" w:hAnsiTheme="majorHAnsi" w:cstheme="majorHAnsi"/>
          </w:rPr>
          <w:t>http://www.uberaba.mg.gov.br/portal/conteudo,29557</w:t>
        </w:r>
      </w:hyperlink>
      <w:r w:rsidR="00BA7B94">
        <w:rPr>
          <w:rFonts w:asciiTheme="majorHAnsi" w:hAnsiTheme="majorHAnsi" w:cstheme="majorHAnsi"/>
        </w:rPr>
        <w:t xml:space="preserve"> </w:t>
      </w:r>
      <w:r w:rsidRPr="006D07CE">
        <w:rPr>
          <w:rFonts w:asciiTheme="majorHAnsi" w:hAnsiTheme="majorHAnsi" w:cstheme="majorHAnsi"/>
        </w:rPr>
        <w:t xml:space="preserve">ou pelo portal oficial do Município </w:t>
      </w:r>
      <w:hyperlink r:id="rId66" w:history="1">
        <w:r w:rsidR="00BA7B94" w:rsidRPr="000B69E7">
          <w:rPr>
            <w:rStyle w:val="Hyperlink"/>
            <w:rFonts w:asciiTheme="majorHAnsi" w:hAnsiTheme="majorHAnsi" w:cstheme="majorHAnsi"/>
          </w:rPr>
          <w:t>http://www.uberaba.mg.gov.br/portal/principal</w:t>
        </w:r>
      </w:hyperlink>
      <w:r w:rsidR="00BA7B94">
        <w:rPr>
          <w:rFonts w:asciiTheme="majorHAnsi" w:hAnsiTheme="majorHAnsi" w:cstheme="majorHAnsi"/>
        </w:rPr>
        <w:t xml:space="preserve"> </w:t>
      </w:r>
      <w:r w:rsidRPr="006D07CE">
        <w:rPr>
          <w:rFonts w:asciiTheme="majorHAnsi" w:hAnsiTheme="majorHAnsi" w:cstheme="majorHAnsi"/>
        </w:rPr>
        <w:t xml:space="preserve">em: “Prefeitura Municipal de Uberaba Transparência &gt; Licitações, Contratos e Convênios &gt; Prefeitura &gt; Portal da &gt; Licitações online”, a partir das 12 (doze) horas do dia 24/11/2022 (quarta-feira) . Outras informações podem ser obtidas pelo e-mail: </w:t>
      </w:r>
      <w:hyperlink r:id="rId67" w:history="1">
        <w:r w:rsidRPr="006D07CE">
          <w:rPr>
            <w:rStyle w:val="Hyperlink"/>
            <w:rFonts w:asciiTheme="majorHAnsi" w:hAnsiTheme="majorHAnsi" w:cstheme="majorHAnsi"/>
          </w:rPr>
          <w:t>comissaolicitacaopmu@gmail.com</w:t>
        </w:r>
      </w:hyperlink>
      <w:r w:rsidRPr="006D07CE">
        <w:rPr>
          <w:rFonts w:asciiTheme="majorHAnsi" w:hAnsiTheme="majorHAnsi" w:cstheme="majorHAnsi"/>
        </w:rPr>
        <w:t xml:space="preserve"> - </w:t>
      </w:r>
      <w:hyperlink r:id="rId68" w:history="1">
        <w:r w:rsidRPr="006D07CE">
          <w:rPr>
            <w:rStyle w:val="Hyperlink"/>
            <w:rFonts w:asciiTheme="majorHAnsi" w:hAnsiTheme="majorHAnsi" w:cstheme="majorHAnsi"/>
          </w:rPr>
          <w:t>https://imprensaoficialmunicipal.com.br/uberaba</w:t>
        </w:r>
      </w:hyperlink>
      <w:r w:rsidRPr="006D07CE">
        <w:rPr>
          <w:rFonts w:asciiTheme="majorHAnsi" w:hAnsiTheme="majorHAnsi" w:cstheme="majorHAnsi"/>
        </w:rPr>
        <w:t xml:space="preserve">. </w:t>
      </w:r>
    </w:p>
    <w:p w14:paraId="73A96865" w14:textId="77777777" w:rsidR="003F1678" w:rsidRPr="006D07CE" w:rsidRDefault="003F1678" w:rsidP="002A2419">
      <w:pPr>
        <w:autoSpaceDE w:val="0"/>
        <w:autoSpaceDN w:val="0"/>
        <w:adjustRightInd w:val="0"/>
        <w:jc w:val="both"/>
        <w:rPr>
          <w:rFonts w:asciiTheme="majorHAnsi" w:hAnsiTheme="majorHAnsi" w:cstheme="majorHAnsi"/>
        </w:rPr>
      </w:pPr>
    </w:p>
    <w:p w14:paraId="4516D8B0" w14:textId="77777777" w:rsidR="003F1678" w:rsidRPr="006D07CE" w:rsidRDefault="003F1678" w:rsidP="002A2419">
      <w:pPr>
        <w:autoSpaceDE w:val="0"/>
        <w:autoSpaceDN w:val="0"/>
        <w:adjustRightInd w:val="0"/>
        <w:jc w:val="both"/>
        <w:rPr>
          <w:rFonts w:asciiTheme="majorHAnsi" w:hAnsiTheme="majorHAnsi" w:cstheme="majorHAnsi"/>
          <w:b/>
        </w:rPr>
      </w:pPr>
    </w:p>
    <w:p w14:paraId="2D76E05E" w14:textId="6684367A" w:rsidR="002A2419" w:rsidRPr="006D07CE" w:rsidRDefault="001B1C02" w:rsidP="002A2419">
      <w:pPr>
        <w:autoSpaceDE w:val="0"/>
        <w:autoSpaceDN w:val="0"/>
        <w:adjustRightInd w:val="0"/>
        <w:jc w:val="both"/>
        <w:rPr>
          <w:rFonts w:asciiTheme="majorHAnsi" w:hAnsiTheme="majorHAnsi" w:cstheme="majorHAnsi"/>
        </w:rPr>
      </w:pPr>
      <w:r w:rsidRPr="006D07CE">
        <w:rPr>
          <w:rFonts w:asciiTheme="majorHAnsi" w:hAnsiTheme="majorHAnsi" w:cstheme="majorHAnsi"/>
          <w:b/>
        </w:rPr>
        <w:t>VARZELÂNDIA PREFEITURA MUNICIPAL TP Nº 35/2022 A PREF. TORNA PÚBLICO O P.L Nº 148/2022 - TP Nº 35/2022.</w:t>
      </w:r>
      <w:r w:rsidRPr="006D07CE">
        <w:rPr>
          <w:rFonts w:asciiTheme="majorHAnsi" w:hAnsiTheme="majorHAnsi" w:cstheme="majorHAnsi"/>
        </w:rPr>
        <w:t xml:space="preserve"> </w:t>
      </w:r>
      <w:r w:rsidR="003F1678" w:rsidRPr="006D07CE">
        <w:rPr>
          <w:rFonts w:asciiTheme="majorHAnsi" w:hAnsiTheme="majorHAnsi" w:cstheme="majorHAnsi"/>
        </w:rPr>
        <w:br/>
        <w:t xml:space="preserve">Objeto: Contratação de empresa especializada para Construção de Centro Municipal de Educação Infantil no Distrito de Brejo do </w:t>
      </w:r>
      <w:proofErr w:type="spellStart"/>
      <w:r w:rsidR="003F1678" w:rsidRPr="006D07CE">
        <w:rPr>
          <w:rFonts w:asciiTheme="majorHAnsi" w:hAnsiTheme="majorHAnsi" w:cstheme="majorHAnsi"/>
        </w:rPr>
        <w:t>Mutambal</w:t>
      </w:r>
      <w:proofErr w:type="spellEnd"/>
      <w:r w:rsidR="003F1678" w:rsidRPr="006D07CE">
        <w:rPr>
          <w:rFonts w:asciiTheme="majorHAnsi" w:hAnsiTheme="majorHAnsi" w:cstheme="majorHAnsi"/>
        </w:rPr>
        <w:t xml:space="preserve">, em conformidade com Planilha Orçamentária, Memorial Descritivo, Cronograma Físico-Financeiro, plantas. (Recursos próprios da educação, </w:t>
      </w:r>
      <w:proofErr w:type="spellStart"/>
      <w:r w:rsidR="003F1678" w:rsidRPr="006D07CE">
        <w:rPr>
          <w:rFonts w:asciiTheme="majorHAnsi" w:hAnsiTheme="majorHAnsi" w:cstheme="majorHAnsi"/>
        </w:rPr>
        <w:t>Qese</w:t>
      </w:r>
      <w:proofErr w:type="spellEnd"/>
      <w:r w:rsidR="003F1678" w:rsidRPr="006D07CE">
        <w:rPr>
          <w:rFonts w:asciiTheme="majorHAnsi" w:hAnsiTheme="majorHAnsi" w:cstheme="majorHAnsi"/>
        </w:rPr>
        <w:t xml:space="preserve"> e </w:t>
      </w:r>
      <w:proofErr w:type="spellStart"/>
      <w:r w:rsidR="003F1678" w:rsidRPr="006D07CE">
        <w:rPr>
          <w:rFonts w:asciiTheme="majorHAnsi" w:hAnsiTheme="majorHAnsi" w:cstheme="majorHAnsi"/>
        </w:rPr>
        <w:t>Fundeb</w:t>
      </w:r>
      <w:proofErr w:type="spellEnd"/>
      <w:r w:rsidR="003F1678" w:rsidRPr="006D07CE">
        <w:rPr>
          <w:rFonts w:asciiTheme="majorHAnsi" w:hAnsiTheme="majorHAnsi" w:cstheme="majorHAnsi"/>
        </w:rPr>
        <w:t xml:space="preserve">) - </w:t>
      </w:r>
      <w:proofErr w:type="spellStart"/>
      <w:r w:rsidR="003F1678" w:rsidRPr="006D07CE">
        <w:rPr>
          <w:rFonts w:asciiTheme="majorHAnsi" w:hAnsiTheme="majorHAnsi" w:cstheme="majorHAnsi"/>
        </w:rPr>
        <w:t>Cred</w:t>
      </w:r>
      <w:proofErr w:type="spellEnd"/>
      <w:proofErr w:type="gramStart"/>
      <w:r w:rsidR="003F1678" w:rsidRPr="006D07CE">
        <w:rPr>
          <w:rFonts w:asciiTheme="majorHAnsi" w:hAnsiTheme="majorHAnsi" w:cstheme="majorHAnsi"/>
        </w:rPr>
        <w:t>: :</w:t>
      </w:r>
      <w:proofErr w:type="gramEnd"/>
      <w:r w:rsidR="003F1678" w:rsidRPr="006D07CE">
        <w:rPr>
          <w:rFonts w:asciiTheme="majorHAnsi" w:hAnsiTheme="majorHAnsi" w:cstheme="majorHAnsi"/>
        </w:rPr>
        <w:t xml:space="preserve"> 15/12/2022 às 08h30min. Abert. </w:t>
      </w:r>
      <w:proofErr w:type="gramStart"/>
      <w:r w:rsidR="003F1678" w:rsidRPr="006D07CE">
        <w:rPr>
          <w:rFonts w:asciiTheme="majorHAnsi" w:hAnsiTheme="majorHAnsi" w:cstheme="majorHAnsi"/>
        </w:rPr>
        <w:t>da</w:t>
      </w:r>
      <w:proofErr w:type="gramEnd"/>
      <w:r w:rsidR="003F1678" w:rsidRPr="006D07CE">
        <w:rPr>
          <w:rFonts w:asciiTheme="majorHAnsi" w:hAnsiTheme="majorHAnsi" w:cstheme="majorHAnsi"/>
        </w:rPr>
        <w:t xml:space="preserve"> sessão 15/12/2022 às 08h50min - edital disponível no site: </w:t>
      </w:r>
      <w:hyperlink r:id="rId69" w:history="1">
        <w:r w:rsidR="003F1678" w:rsidRPr="006D07CE">
          <w:rPr>
            <w:rStyle w:val="Hyperlink"/>
            <w:rFonts w:asciiTheme="majorHAnsi" w:hAnsiTheme="majorHAnsi" w:cstheme="majorHAnsi"/>
          </w:rPr>
          <w:t>www.varzelandia.mg.gov.br</w:t>
        </w:r>
      </w:hyperlink>
      <w:r w:rsidR="003F1678" w:rsidRPr="006D07CE">
        <w:rPr>
          <w:rFonts w:asciiTheme="majorHAnsi" w:hAnsiTheme="majorHAnsi" w:cstheme="majorHAnsi"/>
        </w:rPr>
        <w:t xml:space="preserve">. </w:t>
      </w:r>
    </w:p>
    <w:p w14:paraId="448A45CC" w14:textId="77777777" w:rsidR="002A2419" w:rsidRPr="006D07CE" w:rsidRDefault="002A2419" w:rsidP="002A2419">
      <w:pPr>
        <w:autoSpaceDE w:val="0"/>
        <w:autoSpaceDN w:val="0"/>
        <w:adjustRightInd w:val="0"/>
        <w:jc w:val="both"/>
        <w:rPr>
          <w:rFonts w:asciiTheme="majorHAnsi" w:hAnsiTheme="majorHAnsi" w:cstheme="majorHAnsi"/>
          <w:b/>
        </w:rPr>
      </w:pPr>
    </w:p>
    <w:p w14:paraId="15C73D61" w14:textId="77777777" w:rsidR="00C74511" w:rsidRPr="006D07CE" w:rsidRDefault="00C74511" w:rsidP="00C1668E">
      <w:pPr>
        <w:autoSpaceDE w:val="0"/>
        <w:autoSpaceDN w:val="0"/>
        <w:adjustRightInd w:val="0"/>
        <w:jc w:val="center"/>
        <w:rPr>
          <w:rFonts w:asciiTheme="majorHAnsi" w:hAnsiTheme="majorHAnsi" w:cstheme="majorHAnsi"/>
          <w:b/>
        </w:rPr>
      </w:pPr>
    </w:p>
    <w:p w14:paraId="366F4C7E" w14:textId="293A116C" w:rsidR="00C74511" w:rsidRPr="006D07CE" w:rsidRDefault="00823C96" w:rsidP="00C74511">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DA</w:t>
      </w:r>
      <w:r w:rsidR="00C74511" w:rsidRPr="006D07CE">
        <w:rPr>
          <w:rFonts w:asciiTheme="majorHAnsi" w:hAnsiTheme="majorHAnsi" w:cstheme="majorHAnsi"/>
          <w:b/>
        </w:rPr>
        <w:t xml:space="preserve"> BAHIA</w:t>
      </w:r>
    </w:p>
    <w:p w14:paraId="48F16C14" w14:textId="77777777" w:rsidR="009167F6" w:rsidRPr="006D07CE" w:rsidRDefault="009167F6" w:rsidP="00C74511">
      <w:pPr>
        <w:autoSpaceDE w:val="0"/>
        <w:autoSpaceDN w:val="0"/>
        <w:adjustRightInd w:val="0"/>
        <w:jc w:val="center"/>
        <w:rPr>
          <w:rFonts w:asciiTheme="majorHAnsi" w:hAnsiTheme="majorHAnsi" w:cstheme="majorHAnsi"/>
          <w:b/>
        </w:rPr>
      </w:pPr>
    </w:p>
    <w:p w14:paraId="461B22C2" w14:textId="47AEE76B" w:rsidR="00222B8B" w:rsidRPr="006D07CE" w:rsidRDefault="00222B8B" w:rsidP="00222B8B">
      <w:pPr>
        <w:autoSpaceDE w:val="0"/>
        <w:autoSpaceDN w:val="0"/>
        <w:adjustRightInd w:val="0"/>
        <w:jc w:val="both"/>
        <w:rPr>
          <w:rFonts w:asciiTheme="majorHAnsi" w:hAnsiTheme="majorHAnsi" w:cstheme="majorHAnsi"/>
          <w:b/>
        </w:rPr>
      </w:pPr>
      <w:r w:rsidRPr="006D07CE">
        <w:rPr>
          <w:rFonts w:asciiTheme="majorHAnsi" w:hAnsiTheme="majorHAnsi" w:cstheme="majorHAnsi"/>
          <w:b/>
        </w:rPr>
        <w:t>SECRETARIA DE DESENVOLVIMENTO URBANO -COMPANHIA DE DESENVOLVIMENTO URBANO DO ESTADO DA BAHIA – CONDER - COMPANHIA DE DESENVOLVIMENTO URBANO DO ESTADO DA BAHIA – CONDER - AVISO - LICITAÇÃO PRESENCIAL Nº 157/22 - CONDER</w:t>
      </w:r>
    </w:p>
    <w:p w14:paraId="1C9FFEBC" w14:textId="1236FB68" w:rsidR="00222B8B" w:rsidRPr="006D07CE" w:rsidRDefault="00222B8B" w:rsidP="00222B8B">
      <w:pPr>
        <w:autoSpaceDE w:val="0"/>
        <w:autoSpaceDN w:val="0"/>
        <w:adjustRightInd w:val="0"/>
        <w:jc w:val="both"/>
        <w:rPr>
          <w:rFonts w:asciiTheme="majorHAnsi" w:hAnsiTheme="majorHAnsi" w:cstheme="majorHAnsi"/>
        </w:rPr>
      </w:pPr>
      <w:r w:rsidRPr="006D07CE">
        <w:rPr>
          <w:rFonts w:asciiTheme="majorHAnsi" w:hAnsiTheme="majorHAnsi" w:cstheme="majorHAnsi"/>
        </w:rPr>
        <w:t>Abertura: 16/12/2022, às 09h:30m. Objeto: CONTRATAÇÃO DE EMPRESA ESPECIALIZADA PARA EXECUÇÃO DE OBRAS DO CANAL DE MACRODRENAGEM, NO MUNICÍPIO DE LAJEDINHO - BAHIA. O Edital e seus anexos estarão à disposição dos interessados no site da CONDER (</w:t>
      </w:r>
      <w:hyperlink r:id="rId70" w:history="1">
        <w:r w:rsidRPr="006D07CE">
          <w:rPr>
            <w:rStyle w:val="Hyperlink"/>
            <w:rFonts w:asciiTheme="majorHAnsi" w:hAnsiTheme="majorHAnsi" w:cstheme="majorHAnsi"/>
          </w:rPr>
          <w:t>http://www.conder.ba.gov.br</w:t>
        </w:r>
      </w:hyperlink>
      <w:r w:rsidRPr="006D07CE">
        <w:rPr>
          <w:rFonts w:asciiTheme="majorHAnsi" w:hAnsiTheme="majorHAnsi" w:cstheme="majorHAnsi"/>
        </w:rPr>
        <w:t xml:space="preserve">) no campo licitações, a partir do dia 24/11/2022. </w:t>
      </w:r>
    </w:p>
    <w:p w14:paraId="62576EE4" w14:textId="77777777" w:rsidR="00222B8B" w:rsidRPr="006D07CE" w:rsidRDefault="00222B8B" w:rsidP="00222B8B">
      <w:pPr>
        <w:autoSpaceDE w:val="0"/>
        <w:autoSpaceDN w:val="0"/>
        <w:adjustRightInd w:val="0"/>
        <w:jc w:val="both"/>
        <w:rPr>
          <w:rFonts w:asciiTheme="majorHAnsi" w:hAnsiTheme="majorHAnsi" w:cstheme="majorHAnsi"/>
        </w:rPr>
      </w:pPr>
    </w:p>
    <w:p w14:paraId="33709EE2" w14:textId="77777777" w:rsidR="009167F6" w:rsidRPr="006D07CE" w:rsidRDefault="009167F6" w:rsidP="00C74511">
      <w:pPr>
        <w:autoSpaceDE w:val="0"/>
        <w:autoSpaceDN w:val="0"/>
        <w:adjustRightInd w:val="0"/>
        <w:jc w:val="center"/>
        <w:rPr>
          <w:rFonts w:asciiTheme="majorHAnsi" w:hAnsiTheme="majorHAnsi" w:cstheme="majorHAnsi"/>
          <w:b/>
        </w:rPr>
      </w:pPr>
    </w:p>
    <w:p w14:paraId="028C1208" w14:textId="478B6012" w:rsidR="009167F6" w:rsidRPr="006D07CE" w:rsidRDefault="009167F6" w:rsidP="00C74511">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DO ESPÍRITO SANTO</w:t>
      </w:r>
    </w:p>
    <w:p w14:paraId="382F8090" w14:textId="635A3480" w:rsidR="000200DC" w:rsidRPr="006D07CE" w:rsidRDefault="009167F6" w:rsidP="0079034B">
      <w:pPr>
        <w:autoSpaceDE w:val="0"/>
        <w:autoSpaceDN w:val="0"/>
        <w:adjustRightInd w:val="0"/>
        <w:jc w:val="both"/>
        <w:rPr>
          <w:rFonts w:asciiTheme="majorHAnsi" w:hAnsiTheme="majorHAnsi" w:cstheme="majorHAnsi"/>
          <w:b/>
        </w:rPr>
      </w:pPr>
      <w:r w:rsidRPr="006D07CE">
        <w:rPr>
          <w:rFonts w:asciiTheme="majorHAnsi" w:hAnsiTheme="majorHAnsi" w:cstheme="majorHAnsi"/>
          <w:b/>
        </w:rPr>
        <w:br/>
      </w:r>
      <w:r w:rsidR="000200DC" w:rsidRPr="006D07CE">
        <w:rPr>
          <w:rFonts w:asciiTheme="majorHAnsi" w:hAnsiTheme="majorHAnsi" w:cstheme="majorHAnsi"/>
          <w:b/>
        </w:rPr>
        <w:t xml:space="preserve">COMPANHIA ESPÍRITO SANTENSE DE SANEAMENTO - CESAN - AVISO DE LICITAÇÃO - CESAN N° 022/2022 PROTOCOLO Nº 2021.021270 </w:t>
      </w:r>
    </w:p>
    <w:p w14:paraId="42FF846A" w14:textId="1163EA2F" w:rsidR="004E554E" w:rsidRPr="006D07CE" w:rsidRDefault="009167F6" w:rsidP="0079034B">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A Companhia Espírito </w:t>
      </w:r>
      <w:proofErr w:type="spellStart"/>
      <w:r w:rsidRPr="006D07CE">
        <w:rPr>
          <w:rFonts w:asciiTheme="majorHAnsi" w:hAnsiTheme="majorHAnsi" w:cstheme="majorHAnsi"/>
        </w:rPr>
        <w:t>Santense</w:t>
      </w:r>
      <w:proofErr w:type="spellEnd"/>
      <w:r w:rsidRPr="006D07CE">
        <w:rPr>
          <w:rFonts w:asciiTheme="majorHAnsi" w:hAnsiTheme="majorHAnsi" w:cstheme="majorHAnsi"/>
        </w:rPr>
        <w:t xml:space="preserve"> de Saneamento - CESAN, torna público que fará realizar licitação, cujo objeto é a CONTRATAÇÃO DE EMPRESA PARA EXECUÇÃO DE OBRAS E SERVIÇOS DE DESATIVAÇÃO DE ESTAÇÕES DE TRATAMENTO DE ESGOTO E IMPLANTAÇÃO DE SISTEMA DE ESGOTAMENTO SANITÁRIO, EM DIVERSAS LOCALIDADES DO MUNICÍPIO DE VENDA NOVA DO IMIGRANTE, NESTE ESTADO. Abertura: dia 27/01/2023 às 09h00min. Início da Sessão de Disputa: dia 27/01/2023 às 09h30min. O Edital e seus anexos encontram-se disponíveis para download nos sites: www.cesan.com.br e </w:t>
      </w:r>
      <w:hyperlink r:id="rId71" w:history="1">
        <w:r w:rsidR="00021915" w:rsidRPr="006D07CE">
          <w:rPr>
            <w:rStyle w:val="Hyperlink"/>
            <w:rFonts w:asciiTheme="majorHAnsi" w:hAnsiTheme="majorHAnsi" w:cstheme="majorHAnsi"/>
          </w:rPr>
          <w:t>www.licitacoes-e.com.br</w:t>
        </w:r>
      </w:hyperlink>
      <w:r w:rsidRPr="006D07CE">
        <w:rPr>
          <w:rFonts w:asciiTheme="majorHAnsi" w:hAnsiTheme="majorHAnsi" w:cstheme="majorHAnsi"/>
        </w:rPr>
        <w:t>.</w:t>
      </w:r>
      <w:r w:rsidR="00021915" w:rsidRPr="006D07CE">
        <w:rPr>
          <w:rFonts w:asciiTheme="majorHAnsi" w:hAnsiTheme="majorHAnsi" w:cstheme="majorHAnsi"/>
        </w:rPr>
        <w:t xml:space="preserve"> </w:t>
      </w:r>
      <w:r w:rsidRPr="006D07CE">
        <w:rPr>
          <w:rFonts w:asciiTheme="majorHAnsi" w:hAnsiTheme="majorHAnsi" w:cstheme="majorHAnsi"/>
        </w:rPr>
        <w:t xml:space="preserve">Poderão também ser retirados na CESAN, no endereço: Rua </w:t>
      </w:r>
      <w:proofErr w:type="spellStart"/>
      <w:r w:rsidRPr="006D07CE">
        <w:rPr>
          <w:rFonts w:asciiTheme="majorHAnsi" w:hAnsiTheme="majorHAnsi" w:cstheme="majorHAnsi"/>
        </w:rPr>
        <w:t>Nelcy</w:t>
      </w:r>
      <w:proofErr w:type="spellEnd"/>
      <w:r w:rsidRPr="006D07CE">
        <w:rPr>
          <w:rFonts w:asciiTheme="majorHAnsi" w:hAnsiTheme="majorHAnsi" w:cstheme="majorHAnsi"/>
        </w:rPr>
        <w:t xml:space="preserve"> Lopes Vieira, s/ nº, Ed. Rio Castelo, Jardim Limoeiro, Serra, ES, CEP 29164-018, CEP 29164-018, de 2ª a 6ª feira (dias úteis), das 08h00min às 11h30min e das 13h00min às 16h30min. O cadastro da proposta deverá ser </w:t>
      </w:r>
      <w:proofErr w:type="gramStart"/>
      <w:r w:rsidRPr="006D07CE">
        <w:rPr>
          <w:rFonts w:asciiTheme="majorHAnsi" w:hAnsiTheme="majorHAnsi" w:cstheme="majorHAnsi"/>
        </w:rPr>
        <w:t>feita</w:t>
      </w:r>
      <w:proofErr w:type="gramEnd"/>
      <w:r w:rsidRPr="006D07CE">
        <w:rPr>
          <w:rFonts w:asciiTheme="majorHAnsi" w:hAnsiTheme="majorHAnsi" w:cstheme="majorHAnsi"/>
        </w:rPr>
        <w:t xml:space="preserve"> no site </w:t>
      </w:r>
      <w:hyperlink r:id="rId72" w:history="1">
        <w:r w:rsidR="00021915" w:rsidRPr="006D07CE">
          <w:rPr>
            <w:rStyle w:val="Hyperlink"/>
            <w:rFonts w:asciiTheme="majorHAnsi" w:hAnsiTheme="majorHAnsi" w:cstheme="majorHAnsi"/>
          </w:rPr>
          <w:t>www.licitacoes-e.com.br</w:t>
        </w:r>
      </w:hyperlink>
      <w:r w:rsidRPr="006D07CE">
        <w:rPr>
          <w:rFonts w:asciiTheme="majorHAnsi" w:hAnsiTheme="majorHAnsi" w:cstheme="majorHAnsi"/>
        </w:rPr>
        <w:t>,</w:t>
      </w:r>
      <w:r w:rsidR="00021915" w:rsidRPr="006D07CE">
        <w:rPr>
          <w:rFonts w:asciiTheme="majorHAnsi" w:hAnsiTheme="majorHAnsi" w:cstheme="majorHAnsi"/>
        </w:rPr>
        <w:t xml:space="preserve"> </w:t>
      </w:r>
      <w:r w:rsidRPr="006D07CE">
        <w:rPr>
          <w:rFonts w:asciiTheme="majorHAnsi" w:hAnsiTheme="majorHAnsi" w:cstheme="majorHAnsi"/>
        </w:rPr>
        <w:t xml:space="preserve">antes da abertura da sessão pública. Informações através do E-mail </w:t>
      </w:r>
      <w:hyperlink r:id="rId73" w:history="1">
        <w:r w:rsidR="00021915" w:rsidRPr="006D07CE">
          <w:rPr>
            <w:rStyle w:val="Hyperlink"/>
            <w:rFonts w:asciiTheme="majorHAnsi" w:hAnsiTheme="majorHAnsi" w:cstheme="majorHAnsi"/>
          </w:rPr>
          <w:t>licitacoes@cesan.com.br</w:t>
        </w:r>
      </w:hyperlink>
      <w:r w:rsidR="00021915" w:rsidRPr="006D07CE">
        <w:rPr>
          <w:rFonts w:asciiTheme="majorHAnsi" w:hAnsiTheme="majorHAnsi" w:cstheme="majorHAnsi"/>
        </w:rPr>
        <w:t xml:space="preserve"> </w:t>
      </w:r>
      <w:r w:rsidRPr="006D07CE">
        <w:rPr>
          <w:rFonts w:asciiTheme="majorHAnsi" w:hAnsiTheme="majorHAnsi" w:cstheme="majorHAnsi"/>
        </w:rPr>
        <w:t xml:space="preserve">ou Tel.: 0xx (27) 2127-5119. </w:t>
      </w:r>
    </w:p>
    <w:p w14:paraId="71AC1E0D" w14:textId="77777777" w:rsidR="0079034B" w:rsidRPr="006D07CE" w:rsidRDefault="0079034B" w:rsidP="0079034B">
      <w:pPr>
        <w:autoSpaceDE w:val="0"/>
        <w:autoSpaceDN w:val="0"/>
        <w:adjustRightInd w:val="0"/>
        <w:jc w:val="both"/>
        <w:rPr>
          <w:rFonts w:asciiTheme="majorHAnsi" w:hAnsiTheme="majorHAnsi" w:cstheme="majorHAnsi"/>
        </w:rPr>
      </w:pPr>
    </w:p>
    <w:p w14:paraId="7309C1FE" w14:textId="77777777" w:rsidR="0079034B" w:rsidRPr="006D07CE" w:rsidRDefault="0079034B" w:rsidP="0079034B">
      <w:pPr>
        <w:autoSpaceDE w:val="0"/>
        <w:autoSpaceDN w:val="0"/>
        <w:adjustRightInd w:val="0"/>
        <w:jc w:val="both"/>
        <w:rPr>
          <w:rFonts w:asciiTheme="majorHAnsi" w:hAnsiTheme="majorHAnsi" w:cstheme="majorHAnsi"/>
        </w:rPr>
      </w:pPr>
    </w:p>
    <w:p w14:paraId="4203D569" w14:textId="6DAC51B3" w:rsidR="00FC2DB2" w:rsidRPr="006D07CE" w:rsidRDefault="00FC2DB2" w:rsidP="0079034B">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SECRETARIA DE ESTADO DA CIÊNCIA, TECNOLOGIA, INOVAÇÃO, EDUCAÇÃO PROFISSIONAL E DESENVOLVIMENTO ECONÔMICO - SECTIDES - COMPANHIA DE GÁS DO ESPÍRITO SANTO - ES GÁS - AVISO DE LICITAÇÃO PREGÃO ELETRÔNICO: Nº PESG045/22 ÓRGÃO/ENTIDADE: COMPANHIA DE GÁS DO ESPÍRITO SANTO - ES GÁS PROCESSO Nº: 5000452022 IDENTIFICAÇÃO CIDADES Nº: 2022.500E1600012.01.0038 </w:t>
      </w:r>
    </w:p>
    <w:p w14:paraId="7C66A975" w14:textId="693DFB58" w:rsidR="00FC2DB2" w:rsidRPr="006D07CE" w:rsidRDefault="00FC2DB2" w:rsidP="0079034B">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especializada na prestação de serviços de construção de redes e ramais em PEAD e ligação de clientes residenciais e comerciais da ES Gás. Acolhimento de propostas: 24/11/22 às 14h - 15/12/22 às 14h Abertura de propostas: 15/12/22 às 14h Início da sessão de disputa: 15/12/22 às 14h15min O certame será realizado por meio do sistema Licitações-e do Banco do Brasil, estando o edital disponível nos </w:t>
      </w:r>
      <w:r w:rsidRPr="006D07CE">
        <w:rPr>
          <w:rFonts w:asciiTheme="majorHAnsi" w:hAnsiTheme="majorHAnsi" w:cstheme="majorHAnsi"/>
        </w:rPr>
        <w:lastRenderedPageBreak/>
        <w:t xml:space="preserve">endereços </w:t>
      </w:r>
      <w:hyperlink r:id="rId74" w:history="1">
        <w:r w:rsidRPr="006D07CE">
          <w:rPr>
            <w:rStyle w:val="Hyperlink"/>
            <w:rFonts w:asciiTheme="majorHAnsi" w:hAnsiTheme="majorHAnsi" w:cstheme="majorHAnsi"/>
          </w:rPr>
          <w:t>www.licitacoes-e.com.br</w:t>
        </w:r>
      </w:hyperlink>
      <w:r w:rsidRPr="006D07CE">
        <w:rPr>
          <w:rFonts w:asciiTheme="majorHAnsi" w:hAnsiTheme="majorHAnsi" w:cstheme="majorHAnsi"/>
        </w:rPr>
        <w:t xml:space="preserve"> e </w:t>
      </w:r>
      <w:hyperlink r:id="rId75" w:history="1">
        <w:r w:rsidRPr="006D07CE">
          <w:rPr>
            <w:rStyle w:val="Hyperlink"/>
            <w:rFonts w:asciiTheme="majorHAnsi" w:hAnsiTheme="majorHAnsi" w:cstheme="majorHAnsi"/>
          </w:rPr>
          <w:t>www.esgas.com.br</w:t>
        </w:r>
      </w:hyperlink>
      <w:r w:rsidRPr="006D07CE">
        <w:rPr>
          <w:rFonts w:asciiTheme="majorHAnsi" w:hAnsiTheme="majorHAnsi" w:cstheme="majorHAnsi"/>
        </w:rPr>
        <w:t xml:space="preserve">. Os interessados em participar da licitação deverão efetuar seu cadastro no sistema Licitações-e, conforme instruções contidas no endereço </w:t>
      </w:r>
      <w:hyperlink r:id="rId76" w:history="1">
        <w:r w:rsidRPr="006D07CE">
          <w:rPr>
            <w:rStyle w:val="Hyperlink"/>
            <w:rFonts w:asciiTheme="majorHAnsi" w:hAnsiTheme="majorHAnsi" w:cstheme="majorHAnsi"/>
          </w:rPr>
          <w:t>www.licitacoes-e.com.br</w:t>
        </w:r>
      </w:hyperlink>
      <w:r w:rsidRPr="006D07CE">
        <w:rPr>
          <w:rFonts w:asciiTheme="majorHAnsi" w:hAnsiTheme="majorHAnsi" w:cstheme="majorHAnsi"/>
        </w:rPr>
        <w:t xml:space="preserve">. Contato: </w:t>
      </w:r>
      <w:hyperlink r:id="rId77" w:history="1">
        <w:r w:rsidRPr="006D07CE">
          <w:rPr>
            <w:rStyle w:val="Hyperlink"/>
            <w:rFonts w:asciiTheme="majorHAnsi" w:hAnsiTheme="majorHAnsi" w:cstheme="majorHAnsi"/>
          </w:rPr>
          <w:t>licitacoes@esgas.com.br</w:t>
        </w:r>
      </w:hyperlink>
      <w:r w:rsidRPr="006D07CE">
        <w:rPr>
          <w:rFonts w:asciiTheme="majorHAnsi" w:hAnsiTheme="majorHAnsi" w:cstheme="majorHAnsi"/>
        </w:rPr>
        <w:t>.</w:t>
      </w:r>
    </w:p>
    <w:p w14:paraId="5E4005D9" w14:textId="77777777" w:rsidR="00FC2DB2" w:rsidRPr="006D07CE" w:rsidRDefault="00FC2DB2" w:rsidP="0079034B">
      <w:pPr>
        <w:autoSpaceDE w:val="0"/>
        <w:autoSpaceDN w:val="0"/>
        <w:adjustRightInd w:val="0"/>
        <w:jc w:val="both"/>
        <w:rPr>
          <w:rFonts w:asciiTheme="majorHAnsi" w:hAnsiTheme="majorHAnsi" w:cstheme="majorHAnsi"/>
        </w:rPr>
      </w:pPr>
    </w:p>
    <w:p w14:paraId="4FD0129B" w14:textId="77777777" w:rsidR="00FC2DB2" w:rsidRPr="006D07CE" w:rsidRDefault="00FC2DB2" w:rsidP="0079034B">
      <w:pPr>
        <w:autoSpaceDE w:val="0"/>
        <w:autoSpaceDN w:val="0"/>
        <w:adjustRightInd w:val="0"/>
        <w:jc w:val="both"/>
        <w:rPr>
          <w:rFonts w:asciiTheme="majorHAnsi" w:hAnsiTheme="majorHAnsi" w:cstheme="majorHAnsi"/>
          <w:b/>
        </w:rPr>
      </w:pPr>
    </w:p>
    <w:p w14:paraId="77E011C6" w14:textId="4EC9F755" w:rsidR="00E34300" w:rsidRPr="006D07CE" w:rsidRDefault="00072107" w:rsidP="00C74511">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DO MATO GROSSO</w:t>
      </w:r>
    </w:p>
    <w:p w14:paraId="3E4E0357" w14:textId="77777777" w:rsidR="00E34300" w:rsidRPr="006D07CE" w:rsidRDefault="00E34300" w:rsidP="00E34300">
      <w:pPr>
        <w:autoSpaceDE w:val="0"/>
        <w:autoSpaceDN w:val="0"/>
        <w:adjustRightInd w:val="0"/>
        <w:jc w:val="both"/>
        <w:rPr>
          <w:rFonts w:asciiTheme="majorHAnsi" w:hAnsiTheme="majorHAnsi" w:cstheme="majorHAnsi"/>
          <w:b/>
        </w:rPr>
      </w:pPr>
    </w:p>
    <w:p w14:paraId="37652DD0" w14:textId="472A5FD9" w:rsidR="00EC1EBF" w:rsidRPr="006D07CE" w:rsidRDefault="00E3430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SINFRA / M T PROCESSO: SINFRA-PRO-2022/12373 RDC PRESENCIAL N. 105/2022 </w:t>
      </w:r>
    </w:p>
    <w:p w14:paraId="065BA8A3" w14:textId="619AB0FD" w:rsidR="00437460" w:rsidRPr="006D07CE" w:rsidRDefault="00E34300"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MODO DE DISPUTA: ABERTO VALOR ESTIMADO: R$ 51.355.558,56 CRITÉRIO DE JULGAMENTO: MENOR PREÇO REGIME DE EXECUÇÃO: EMPREITADA POR PREÇO UNITÁRIO LOTE: ÚNICO </w:t>
      </w:r>
      <w:r w:rsidR="00437460" w:rsidRPr="006D07CE">
        <w:rPr>
          <w:rFonts w:asciiTheme="majorHAnsi" w:hAnsiTheme="majorHAnsi" w:cstheme="majorHAnsi"/>
        </w:rPr>
        <w:t xml:space="preserve">- </w:t>
      </w:r>
      <w:r w:rsidRPr="006D07CE">
        <w:rPr>
          <w:rFonts w:asciiTheme="majorHAnsi" w:hAnsiTheme="majorHAnsi" w:cstheme="majorHAnsi"/>
        </w:rPr>
        <w:t xml:space="preserve">Objeto:  Contratação de empresa de engenharia para execução dos serviços de revitalização do pavimento da rodovia MT-338, trecho: Fim PU </w:t>
      </w:r>
      <w:proofErr w:type="spellStart"/>
      <w:r w:rsidRPr="006D07CE">
        <w:rPr>
          <w:rFonts w:asciiTheme="majorHAnsi" w:hAnsiTheme="majorHAnsi" w:cstheme="majorHAnsi"/>
        </w:rPr>
        <w:t>Itanhangá</w:t>
      </w:r>
      <w:proofErr w:type="spellEnd"/>
      <w:r w:rsidRPr="006D07CE">
        <w:rPr>
          <w:rFonts w:asciiTheme="majorHAnsi" w:hAnsiTheme="majorHAnsi" w:cstheme="majorHAnsi"/>
        </w:rPr>
        <w:t xml:space="preserve"> – </w:t>
      </w:r>
      <w:proofErr w:type="spellStart"/>
      <w:r w:rsidRPr="006D07CE">
        <w:rPr>
          <w:rFonts w:asciiTheme="majorHAnsi" w:hAnsiTheme="majorHAnsi" w:cstheme="majorHAnsi"/>
        </w:rPr>
        <w:t>Entr</w:t>
      </w:r>
      <w:proofErr w:type="spellEnd"/>
      <w:r w:rsidRPr="006D07CE">
        <w:rPr>
          <w:rFonts w:asciiTheme="majorHAnsi" w:hAnsiTheme="majorHAnsi" w:cstheme="majorHAnsi"/>
        </w:rPr>
        <w:t xml:space="preserve">. MT-220 (A), </w:t>
      </w:r>
      <w:proofErr w:type="spellStart"/>
      <w:r w:rsidRPr="006D07CE">
        <w:rPr>
          <w:rFonts w:asciiTheme="majorHAnsi" w:hAnsiTheme="majorHAnsi" w:cstheme="majorHAnsi"/>
        </w:rPr>
        <w:t>subtrecho</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Itanhangá</w:t>
      </w:r>
      <w:proofErr w:type="spellEnd"/>
      <w:r w:rsidRPr="006D07CE">
        <w:rPr>
          <w:rFonts w:asciiTheme="majorHAnsi" w:hAnsiTheme="majorHAnsi" w:cstheme="majorHAnsi"/>
        </w:rPr>
        <w:t xml:space="preserve"> – </w:t>
      </w:r>
      <w:proofErr w:type="spellStart"/>
      <w:r w:rsidRPr="006D07CE">
        <w:rPr>
          <w:rFonts w:asciiTheme="majorHAnsi" w:hAnsiTheme="majorHAnsi" w:cstheme="majorHAnsi"/>
        </w:rPr>
        <w:t>Entr</w:t>
      </w:r>
      <w:proofErr w:type="spellEnd"/>
      <w:r w:rsidRPr="006D07CE">
        <w:rPr>
          <w:rFonts w:asciiTheme="majorHAnsi" w:hAnsiTheme="majorHAnsi" w:cstheme="majorHAnsi"/>
        </w:rPr>
        <w:t xml:space="preserve">. MT-220 (Novo Paraná), segmento: estaca 0+0,00 (fim PU </w:t>
      </w:r>
      <w:proofErr w:type="spellStart"/>
      <w:r w:rsidRPr="006D07CE">
        <w:rPr>
          <w:rFonts w:asciiTheme="majorHAnsi" w:hAnsiTheme="majorHAnsi" w:cstheme="majorHAnsi"/>
        </w:rPr>
        <w:t>Itanhangá</w:t>
      </w:r>
      <w:proofErr w:type="spellEnd"/>
      <w:r w:rsidRPr="006D07CE">
        <w:rPr>
          <w:rFonts w:asciiTheme="majorHAnsi" w:hAnsiTheme="majorHAnsi" w:cstheme="majorHAnsi"/>
        </w:rPr>
        <w:t>) – estaca 6458+0,00 (</w:t>
      </w:r>
      <w:proofErr w:type="spellStart"/>
      <w:r w:rsidRPr="006D07CE">
        <w:rPr>
          <w:rFonts w:asciiTheme="majorHAnsi" w:hAnsiTheme="majorHAnsi" w:cstheme="majorHAnsi"/>
        </w:rPr>
        <w:t>entr</w:t>
      </w:r>
      <w:proofErr w:type="spellEnd"/>
      <w:r w:rsidRPr="006D07CE">
        <w:rPr>
          <w:rFonts w:asciiTheme="majorHAnsi" w:hAnsiTheme="majorHAnsi" w:cstheme="majorHAnsi"/>
        </w:rPr>
        <w:t xml:space="preserve">. MT-220 (A), Novo Paraná), com extensão de 129,16 km. Data: 15/12/2022 </w:t>
      </w:r>
      <w:r w:rsidR="00437460" w:rsidRPr="006D07CE">
        <w:rPr>
          <w:rFonts w:asciiTheme="majorHAnsi" w:hAnsiTheme="majorHAnsi" w:cstheme="majorHAnsi"/>
        </w:rPr>
        <w:t xml:space="preserve">- </w:t>
      </w:r>
      <w:r w:rsidRPr="006D07CE">
        <w:rPr>
          <w:rFonts w:asciiTheme="majorHAnsi" w:hAnsiTheme="majorHAnsi" w:cstheme="majorHAnsi"/>
        </w:rPr>
        <w:t xml:space="preserve">Horário: 09h00min (horário local) </w:t>
      </w:r>
      <w:r w:rsidR="00437460" w:rsidRPr="006D07CE">
        <w:rPr>
          <w:rFonts w:asciiTheme="majorHAnsi" w:hAnsiTheme="majorHAnsi" w:cstheme="majorHAnsi"/>
        </w:rPr>
        <w:t>-</w:t>
      </w:r>
      <w:r w:rsidRPr="006D07CE">
        <w:rPr>
          <w:rFonts w:asciiTheme="majorHAnsi" w:hAnsiTheme="majorHAnsi" w:cs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w:t>
      </w:r>
      <w:proofErr w:type="spellStart"/>
      <w:r w:rsidRPr="006D07CE">
        <w:rPr>
          <w:rFonts w:asciiTheme="majorHAnsi" w:hAnsiTheme="majorHAnsi" w:cstheme="majorHAnsi"/>
        </w:rPr>
        <w:t>retirado</w:t>
      </w:r>
      <w:proofErr w:type="spellEnd"/>
      <w:r w:rsidRPr="006D07CE">
        <w:rPr>
          <w:rFonts w:asciiTheme="majorHAnsi" w:hAnsiTheme="majorHAnsi" w:cstheme="majorHAnsi"/>
        </w:rPr>
        <w:t xml:space="preserve"> gratuitament</w:t>
      </w:r>
      <w:r w:rsidR="00437460" w:rsidRPr="006D07CE">
        <w:rPr>
          <w:rFonts w:asciiTheme="majorHAnsi" w:hAnsiTheme="majorHAnsi" w:cstheme="majorHAnsi"/>
        </w:rPr>
        <w:t xml:space="preserve">e no site </w:t>
      </w:r>
      <w:hyperlink r:id="rId78" w:history="1">
        <w:r w:rsidR="00437460" w:rsidRPr="006D07CE">
          <w:rPr>
            <w:rStyle w:val="Hyperlink"/>
            <w:rFonts w:asciiTheme="majorHAnsi" w:hAnsiTheme="majorHAnsi" w:cstheme="majorHAnsi"/>
          </w:rPr>
          <w:t>www.sinfra.mt.gov.br</w:t>
        </w:r>
      </w:hyperlink>
      <w:r w:rsidR="00437460" w:rsidRPr="006D07CE">
        <w:rPr>
          <w:rFonts w:asciiTheme="majorHAnsi" w:hAnsiTheme="majorHAnsi" w:cstheme="majorHAnsi"/>
        </w:rPr>
        <w:t xml:space="preserve">, </w:t>
      </w:r>
      <w:r w:rsidRPr="006D07CE">
        <w:rPr>
          <w:rFonts w:asciiTheme="majorHAnsi" w:hAnsiTheme="majorHAnsi" w:cstheme="majorHAnsi"/>
        </w:rPr>
        <w:t xml:space="preserve">ou solicitado pelo e-mail: </w:t>
      </w:r>
      <w:hyperlink r:id="rId79" w:history="1">
        <w:r w:rsidR="002F5C3C" w:rsidRPr="006D07CE">
          <w:rPr>
            <w:rStyle w:val="Hyperlink"/>
            <w:rFonts w:asciiTheme="majorHAnsi" w:hAnsiTheme="majorHAnsi" w:cstheme="majorHAnsi"/>
          </w:rPr>
          <w:t>cpl@sinfra.mt.gov.br</w:t>
        </w:r>
      </w:hyperlink>
      <w:r w:rsidR="002F5C3C" w:rsidRPr="006D07CE">
        <w:rPr>
          <w:rFonts w:asciiTheme="majorHAnsi" w:hAnsiTheme="majorHAnsi" w:cstheme="majorHAnsi"/>
        </w:rPr>
        <w:t xml:space="preserve"> -</w:t>
      </w:r>
      <w:r w:rsidRPr="006D07CE">
        <w:rPr>
          <w:rFonts w:asciiTheme="majorHAnsi" w:hAnsiTheme="majorHAnsi" w:cstheme="majorHAnsi"/>
        </w:rPr>
        <w:t xml:space="preserve"> TELEFONES PARA CONTATO: (65) 3613-0529.</w:t>
      </w:r>
    </w:p>
    <w:p w14:paraId="0A8C6627" w14:textId="7B4BE101" w:rsidR="00E34300" w:rsidRPr="006D07CE" w:rsidRDefault="00E34300" w:rsidP="00E34300">
      <w:pPr>
        <w:autoSpaceDE w:val="0"/>
        <w:autoSpaceDN w:val="0"/>
        <w:adjustRightInd w:val="0"/>
        <w:jc w:val="both"/>
        <w:rPr>
          <w:rFonts w:asciiTheme="majorHAnsi" w:hAnsiTheme="majorHAnsi" w:cstheme="majorHAnsi"/>
          <w:b/>
        </w:rPr>
      </w:pPr>
    </w:p>
    <w:p w14:paraId="141FBB18" w14:textId="77777777" w:rsidR="00EC1EBF" w:rsidRPr="006D07CE" w:rsidRDefault="00E3430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PROCESSO: SINFRA-PRO-2022/11546 RDC PRESENCIAL N. 104/2022 </w:t>
      </w:r>
    </w:p>
    <w:p w14:paraId="5A883A93" w14:textId="07CF1083" w:rsidR="00E34300" w:rsidRPr="006D07CE" w:rsidRDefault="00E3430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rPr>
        <w:t xml:space="preserve">MODO DE DISPUTA: ABERTO VALOR ESTIMADO: R$ 3.388.031,76 CRITÉRIO DE JULGAMENTO: MENOR PREÇO REGIME DE EXECUÇÃO: EMPREITADA POR PREÇO UNITÁRIO LOTE: ÚNICO </w:t>
      </w:r>
      <w:r w:rsidR="00437460" w:rsidRPr="006D07CE">
        <w:rPr>
          <w:rFonts w:asciiTheme="majorHAnsi" w:hAnsiTheme="majorHAnsi" w:cstheme="majorHAnsi"/>
        </w:rPr>
        <w:t>-</w:t>
      </w:r>
      <w:r w:rsidRPr="006D07CE">
        <w:rPr>
          <w:rFonts w:asciiTheme="majorHAnsi" w:hAnsiTheme="majorHAnsi" w:cstheme="majorHAnsi"/>
        </w:rPr>
        <w:t xml:space="preserve"> Objeto:  Contratação de empresa de engenharia para execução dos serviços de restauração, do pavimento da rodovia MT-455, trecho: </w:t>
      </w:r>
      <w:proofErr w:type="spellStart"/>
      <w:r w:rsidRPr="006D07CE">
        <w:rPr>
          <w:rFonts w:asciiTheme="majorHAnsi" w:hAnsiTheme="majorHAnsi" w:cstheme="majorHAnsi"/>
        </w:rPr>
        <w:t>Entr</w:t>
      </w:r>
      <w:proofErr w:type="spellEnd"/>
      <w:r w:rsidRPr="006D07CE">
        <w:rPr>
          <w:rFonts w:asciiTheme="majorHAnsi" w:hAnsiTheme="majorHAnsi" w:cstheme="majorHAnsi"/>
        </w:rPr>
        <w:t>. BR-070/163/364 – Fim da pavimentação (Hotel Águas Quentes), com extens</w:t>
      </w:r>
      <w:r w:rsidR="00437460" w:rsidRPr="006D07CE">
        <w:rPr>
          <w:rFonts w:asciiTheme="majorHAnsi" w:hAnsiTheme="majorHAnsi" w:cstheme="majorHAnsi"/>
        </w:rPr>
        <w:t xml:space="preserve">ão de 9,94 km. Data: 14/12/2022 - </w:t>
      </w:r>
      <w:r w:rsidRPr="006D07CE">
        <w:rPr>
          <w:rFonts w:asciiTheme="majorHAnsi" w:hAnsiTheme="majorHAnsi" w:cstheme="majorHAnsi"/>
        </w:rPr>
        <w:t xml:space="preserve">Horário: 09h00min (horário local) </w:t>
      </w:r>
      <w:r w:rsidR="00437460" w:rsidRPr="006D07CE">
        <w:rPr>
          <w:rFonts w:asciiTheme="majorHAnsi" w:hAnsiTheme="majorHAnsi" w:cstheme="majorHAnsi"/>
        </w:rPr>
        <w:t>-</w:t>
      </w:r>
      <w:r w:rsidRPr="006D07CE">
        <w:rPr>
          <w:rFonts w:asciiTheme="majorHAnsi" w:hAnsiTheme="majorHAnsi" w:cs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w:t>
      </w:r>
      <w:proofErr w:type="spellStart"/>
      <w:r w:rsidRPr="006D07CE">
        <w:rPr>
          <w:rFonts w:asciiTheme="majorHAnsi" w:hAnsiTheme="majorHAnsi" w:cstheme="majorHAnsi"/>
        </w:rPr>
        <w:t>retirado</w:t>
      </w:r>
      <w:proofErr w:type="spellEnd"/>
      <w:r w:rsidRPr="006D07CE">
        <w:rPr>
          <w:rFonts w:asciiTheme="majorHAnsi" w:hAnsiTheme="majorHAnsi" w:cstheme="majorHAnsi"/>
        </w:rPr>
        <w:t xml:space="preserve"> gratuitament</w:t>
      </w:r>
      <w:r w:rsidR="00437460" w:rsidRPr="006D07CE">
        <w:rPr>
          <w:rFonts w:asciiTheme="majorHAnsi" w:hAnsiTheme="majorHAnsi" w:cstheme="majorHAnsi"/>
        </w:rPr>
        <w:t xml:space="preserve">e no site </w:t>
      </w:r>
      <w:hyperlink r:id="rId80" w:history="1">
        <w:r w:rsidR="00437460" w:rsidRPr="006D07CE">
          <w:rPr>
            <w:rStyle w:val="Hyperlink"/>
            <w:rFonts w:asciiTheme="majorHAnsi" w:hAnsiTheme="majorHAnsi" w:cstheme="majorHAnsi"/>
          </w:rPr>
          <w:t>www.sinfra.mt.gov.br</w:t>
        </w:r>
      </w:hyperlink>
      <w:r w:rsidR="00437460" w:rsidRPr="006D07CE">
        <w:rPr>
          <w:rFonts w:asciiTheme="majorHAnsi" w:hAnsiTheme="majorHAnsi" w:cstheme="majorHAnsi"/>
        </w:rPr>
        <w:t xml:space="preserve">, </w:t>
      </w:r>
      <w:r w:rsidRPr="006D07CE">
        <w:rPr>
          <w:rFonts w:asciiTheme="majorHAnsi" w:hAnsiTheme="majorHAnsi" w:cstheme="majorHAnsi"/>
        </w:rPr>
        <w:t>ou solicitado pelo e-mail: cpl@sinfra.mt.gov.br TELEFONES PARA CONTATO: (65) 3613-0529.</w:t>
      </w:r>
    </w:p>
    <w:p w14:paraId="3B273623" w14:textId="77777777" w:rsidR="00E34300" w:rsidRPr="006D07CE" w:rsidRDefault="00E34300" w:rsidP="00E34300">
      <w:pPr>
        <w:autoSpaceDE w:val="0"/>
        <w:autoSpaceDN w:val="0"/>
        <w:adjustRightInd w:val="0"/>
        <w:jc w:val="both"/>
        <w:rPr>
          <w:rFonts w:asciiTheme="majorHAnsi" w:hAnsiTheme="majorHAnsi" w:cstheme="majorHAnsi"/>
          <w:b/>
        </w:rPr>
      </w:pPr>
    </w:p>
    <w:p w14:paraId="450BB7E7" w14:textId="77777777" w:rsidR="00EC1EBF" w:rsidRPr="006D07CE" w:rsidRDefault="00E3430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PROCESSO: SINFRA-PRO-2022/10465 RDC PRESENCIAL N. 103/2022 </w:t>
      </w:r>
    </w:p>
    <w:p w14:paraId="4758909A" w14:textId="2BB6CB3A" w:rsidR="004E554E" w:rsidRPr="006D07CE" w:rsidRDefault="00E3430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rPr>
        <w:t xml:space="preserve">MODO DE DISPUTA: ABERTO VALOR ESTIMADO: R$ 2.156.025,93 CRITÉRIO DE JULGAMENTO: MENOR PREÇO REGIME DE EXECUÇÃO: EMPREITADA POR PREÇO UNITÁRIO LOTE: ÚNICO  Objeto:  Contratação de empresa de engenharia para execução dos serviços de pavimentação asfáltica e drenagem de vias urbanas, na Avenida Mário Palma, dos bairros Vista Alegre e Novo Colorado, no município de Cuiabá/MT, com extensão de 1.052,40m. Data: 13/12/2022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w:t>
      </w:r>
      <w:proofErr w:type="spellStart"/>
      <w:r w:rsidRPr="006D07CE">
        <w:rPr>
          <w:rFonts w:asciiTheme="majorHAnsi" w:hAnsiTheme="majorHAnsi" w:cstheme="majorHAnsi"/>
        </w:rPr>
        <w:t>retirado</w:t>
      </w:r>
      <w:proofErr w:type="spellEnd"/>
      <w:r w:rsidRPr="006D07CE">
        <w:rPr>
          <w:rFonts w:asciiTheme="majorHAnsi" w:hAnsiTheme="majorHAnsi" w:cstheme="majorHAnsi"/>
        </w:rPr>
        <w:t xml:space="preserve"> gratuitament</w:t>
      </w:r>
      <w:r w:rsidR="00437460" w:rsidRPr="006D07CE">
        <w:rPr>
          <w:rFonts w:asciiTheme="majorHAnsi" w:hAnsiTheme="majorHAnsi" w:cstheme="majorHAnsi"/>
        </w:rPr>
        <w:t xml:space="preserve">e no site </w:t>
      </w:r>
      <w:hyperlink r:id="rId81" w:history="1">
        <w:r w:rsidR="00437460" w:rsidRPr="006D07CE">
          <w:rPr>
            <w:rStyle w:val="Hyperlink"/>
            <w:rFonts w:asciiTheme="majorHAnsi" w:hAnsiTheme="majorHAnsi" w:cstheme="majorHAnsi"/>
          </w:rPr>
          <w:t>www.sinfra.mt.gov.br</w:t>
        </w:r>
      </w:hyperlink>
      <w:r w:rsidR="00437460" w:rsidRPr="006D07CE">
        <w:rPr>
          <w:rFonts w:asciiTheme="majorHAnsi" w:hAnsiTheme="majorHAnsi" w:cstheme="majorHAnsi"/>
        </w:rPr>
        <w:t xml:space="preserve">, </w:t>
      </w:r>
      <w:r w:rsidRPr="006D07CE">
        <w:rPr>
          <w:rFonts w:asciiTheme="majorHAnsi" w:hAnsiTheme="majorHAnsi" w:cstheme="majorHAnsi"/>
        </w:rPr>
        <w:t>ou solicitado pelo e-mail: cpl@sinfra.mt.gov.br TELEFONES PARA CONTATO: (65) 3613-0529.</w:t>
      </w:r>
    </w:p>
    <w:p w14:paraId="72A34F39" w14:textId="77777777" w:rsidR="004E554E" w:rsidRPr="006D07CE" w:rsidRDefault="004E554E" w:rsidP="00E34300">
      <w:pPr>
        <w:autoSpaceDE w:val="0"/>
        <w:autoSpaceDN w:val="0"/>
        <w:adjustRightInd w:val="0"/>
        <w:jc w:val="both"/>
        <w:rPr>
          <w:rFonts w:asciiTheme="majorHAnsi" w:hAnsiTheme="majorHAnsi" w:cstheme="majorHAnsi"/>
          <w:b/>
        </w:rPr>
      </w:pPr>
    </w:p>
    <w:p w14:paraId="7E2341F4" w14:textId="76ACBAED" w:rsidR="004E554E" w:rsidRPr="006D07CE" w:rsidRDefault="00072107" w:rsidP="00072107">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DO PARANÁ</w:t>
      </w:r>
    </w:p>
    <w:p w14:paraId="1250A63C" w14:textId="77777777" w:rsidR="004E554E" w:rsidRPr="006D07CE" w:rsidRDefault="004E554E" w:rsidP="00E34300">
      <w:pPr>
        <w:autoSpaceDE w:val="0"/>
        <w:autoSpaceDN w:val="0"/>
        <w:adjustRightInd w:val="0"/>
        <w:jc w:val="both"/>
        <w:rPr>
          <w:rFonts w:asciiTheme="majorHAnsi" w:hAnsiTheme="majorHAnsi" w:cstheme="majorHAnsi"/>
        </w:rPr>
      </w:pPr>
    </w:p>
    <w:p w14:paraId="3EB9A95B" w14:textId="2BE83590" w:rsidR="00EC1EBF" w:rsidRPr="006D07CE" w:rsidRDefault="00437460" w:rsidP="00E34300">
      <w:pPr>
        <w:autoSpaceDE w:val="0"/>
        <w:autoSpaceDN w:val="0"/>
        <w:adjustRightInd w:val="0"/>
        <w:jc w:val="both"/>
        <w:rPr>
          <w:rFonts w:asciiTheme="majorHAnsi" w:hAnsiTheme="majorHAnsi" w:cstheme="majorHAnsi"/>
        </w:rPr>
      </w:pPr>
      <w:r w:rsidRPr="006D07CE">
        <w:rPr>
          <w:rFonts w:asciiTheme="majorHAnsi" w:hAnsiTheme="majorHAnsi" w:cstheme="majorHAnsi"/>
          <w:b/>
        </w:rPr>
        <w:t>SANEPAR - AVISO</w:t>
      </w:r>
      <w:r w:rsidRPr="006D07CE">
        <w:rPr>
          <w:rFonts w:asciiTheme="majorHAnsi" w:hAnsiTheme="majorHAnsi" w:cstheme="majorHAnsi"/>
        </w:rPr>
        <w:t xml:space="preserve"> </w:t>
      </w:r>
      <w:r w:rsidRPr="006D07CE">
        <w:rPr>
          <w:rFonts w:asciiTheme="majorHAnsi" w:hAnsiTheme="majorHAnsi" w:cstheme="majorHAnsi"/>
          <w:b/>
        </w:rPr>
        <w:t>DE LICITAÇÃO - LICITACAO N° 435/22</w:t>
      </w:r>
      <w:r w:rsidRPr="006D07CE">
        <w:rPr>
          <w:rFonts w:asciiTheme="majorHAnsi" w:hAnsiTheme="majorHAnsi" w:cstheme="majorHAnsi"/>
        </w:rPr>
        <w:t xml:space="preserve"> </w:t>
      </w:r>
    </w:p>
    <w:p w14:paraId="7138A56D" w14:textId="73A2D455" w:rsidR="004E554E" w:rsidRPr="006D07CE" w:rsidRDefault="004E554E"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lastRenderedPageBreak/>
        <w:t>Objeto: EXECUCAO DE OBRA DE MELHORIA/OTIMIZACAO DO SISTEMA DE ESGOTAMENTO SANITARIO SES NO MUNICIPIO DE APUCARANA, COMPREENDENDO A AMPLIACAO DA ESTACAO DE TRATAMENTO DE ESGOTO ETE BARRA NOVA, COM FORNECIMENTO DE MATERIAIS, CONFORME DETALHADO NOS ANEXOS DO EDITAL. Recurso: 41 - OBRAS PROGRAMADAS - ESGOTO. Disponibilidade do Edital: de 24/11/2022 até às 17:00 h do dia 26/01/2023. Limite de Protocolo das Propostas: 26/01/2023 às 09:00 h. Abertura da Licitação: 26/01/2023 às 10:00 h. Informações Complementares: Podem ser obtidas na Sanepar, à Rua Engenheiros Rebouças, 1376 - Curitiba/PR, Fones (41) 3330-3910 / 3330-3128 ou FAX (41) 3</w:t>
      </w:r>
      <w:bookmarkStart w:id="0" w:name="_GoBack"/>
      <w:bookmarkEnd w:id="0"/>
      <w:r w:rsidRPr="006D07CE">
        <w:rPr>
          <w:rFonts w:asciiTheme="majorHAnsi" w:hAnsiTheme="majorHAnsi" w:cstheme="majorHAnsi"/>
        </w:rPr>
        <w:t xml:space="preserve">330-3200, ou no site </w:t>
      </w:r>
      <w:hyperlink r:id="rId82" w:history="1">
        <w:r w:rsidRPr="006D07CE">
          <w:rPr>
            <w:rStyle w:val="Hyperlink"/>
            <w:rFonts w:asciiTheme="majorHAnsi" w:hAnsiTheme="majorHAnsi" w:cstheme="majorHAnsi"/>
          </w:rPr>
          <w:t>http://licitacao.sanepar.com.br</w:t>
        </w:r>
      </w:hyperlink>
      <w:r w:rsidRPr="006D07CE">
        <w:rPr>
          <w:rFonts w:asciiTheme="majorHAnsi" w:hAnsiTheme="majorHAnsi" w:cstheme="majorHAnsi"/>
        </w:rPr>
        <w:t>.</w:t>
      </w:r>
    </w:p>
    <w:p w14:paraId="4C4B5EF0" w14:textId="77777777" w:rsidR="004E554E" w:rsidRPr="006D07CE" w:rsidRDefault="004E554E" w:rsidP="00E34300">
      <w:pPr>
        <w:autoSpaceDE w:val="0"/>
        <w:autoSpaceDN w:val="0"/>
        <w:adjustRightInd w:val="0"/>
        <w:jc w:val="both"/>
        <w:rPr>
          <w:rFonts w:asciiTheme="majorHAnsi" w:hAnsiTheme="majorHAnsi" w:cstheme="majorHAnsi"/>
          <w:b/>
        </w:rPr>
      </w:pPr>
    </w:p>
    <w:p w14:paraId="73BBD2FD" w14:textId="2814AA49" w:rsidR="00EC1EBF" w:rsidRPr="006D07CE" w:rsidRDefault="0043746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AVISO DE LICITAÇÃO - LICITACAO N° 434/22 </w:t>
      </w:r>
    </w:p>
    <w:p w14:paraId="2BB03026" w14:textId="079A18FE" w:rsidR="004E554E" w:rsidRPr="006D07CE" w:rsidRDefault="004E554E"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CONTRATACAO DE SERVICOS DE DETECCAO DE VAZAMENTOS EM REDES, RAMAIS, CAVALETES E OUTROS COMPONENTES DO SISTEMA DE ABASTECIMENTO DE AGUA NO AMBITO DA GERENCIA REGIONAL FOZ DO IGUACU GRFI, COM FORNECIMENTO DE MATERIAIS, CONFORME DETALHADO NOS ANEXOS DO EDITAL. Recurso: 329 - SERVICOS TECNICOS OPERACIONAIS. Disponibilidade do Edital: de 24/11/2022 até às 17:00 h do dia 14/12/2022. Limite de Protocolo das Propostas: 15/12/2022 às 15:00 h. Abertura da Licitação: 15/12/2022 às 16:00 h. Informações Complementares: Podem ser obtidas na Sanepar, à Rua Engenheiros Rebouças, 1376 - Curitiba/PR, Fones (41) 3330-3910 / 3330-3128 ou FAX (41) 3330-3200, ou no site </w:t>
      </w:r>
      <w:hyperlink r:id="rId83" w:history="1">
        <w:r w:rsidRPr="006D07CE">
          <w:rPr>
            <w:rStyle w:val="Hyperlink"/>
            <w:rFonts w:asciiTheme="majorHAnsi" w:hAnsiTheme="majorHAnsi" w:cstheme="majorHAnsi"/>
          </w:rPr>
          <w:t>http://licitacao.sanepar.com.br</w:t>
        </w:r>
      </w:hyperlink>
      <w:r w:rsidRPr="006D07CE">
        <w:rPr>
          <w:rFonts w:asciiTheme="majorHAnsi" w:hAnsiTheme="majorHAnsi" w:cstheme="majorHAnsi"/>
        </w:rPr>
        <w:t>.</w:t>
      </w:r>
    </w:p>
    <w:p w14:paraId="4ACA59C2" w14:textId="77777777" w:rsidR="004E554E" w:rsidRPr="006D07CE" w:rsidRDefault="004E554E" w:rsidP="00E34300">
      <w:pPr>
        <w:autoSpaceDE w:val="0"/>
        <w:autoSpaceDN w:val="0"/>
        <w:adjustRightInd w:val="0"/>
        <w:jc w:val="both"/>
        <w:rPr>
          <w:rFonts w:asciiTheme="majorHAnsi" w:hAnsiTheme="majorHAnsi" w:cstheme="majorHAnsi"/>
          <w:b/>
        </w:rPr>
      </w:pPr>
    </w:p>
    <w:p w14:paraId="3DBD7D19" w14:textId="0540B31B" w:rsidR="00EC1EBF" w:rsidRPr="006D07CE" w:rsidRDefault="0043746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AVISO DE LICITAÇÃO - LICITACAO N° 430/22 </w:t>
      </w:r>
    </w:p>
    <w:p w14:paraId="2A66D136" w14:textId="29750418" w:rsidR="004E554E" w:rsidRPr="006D07CE" w:rsidRDefault="004E554E"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EXECUCAO DE OBRA DE AMPLIACAO DO SISTEMA DE ESGOTAMENTO SANITARIO SES NO MUNICIPIO DE BARBOSA FERRAZ, DESTACANDO-SE REDE COLETORA DE ESGOTO E IMPLANTACAO DE ELEVATORIA, COM FORNECIMENTO DE MATERIAIS, CONFORME DETALHADO NOS ANEXOS DO EDITAL. Recurso: 41 - OBRAS PROGRAMADAS - ESGOTO. Disponibilidade do Edital: de 25/11/2022 até às 17:00 h do dia 26/01/2023. Limite de Protocolo das Propostas: 27/01/2023 às 09:00 h. Abertura da Licitação: 27/01/2023 às 10:00 h. Informações Complementares: Podem ser obtidas na Sanepar, à Rua Engenheiros Rebouças, 1376 - Curitiba/PR, Fones (41) 3330-3910 / 3330-3128 ou FAX (41) 3330-3200, ou no site </w:t>
      </w:r>
      <w:hyperlink r:id="rId84" w:history="1">
        <w:r w:rsidRPr="006D07CE">
          <w:rPr>
            <w:rStyle w:val="Hyperlink"/>
            <w:rFonts w:asciiTheme="majorHAnsi" w:hAnsiTheme="majorHAnsi" w:cstheme="majorHAnsi"/>
          </w:rPr>
          <w:t>http://licitacao.sanepar.com.br</w:t>
        </w:r>
      </w:hyperlink>
      <w:r w:rsidRPr="006D07CE">
        <w:rPr>
          <w:rFonts w:asciiTheme="majorHAnsi" w:hAnsiTheme="majorHAnsi" w:cstheme="majorHAnsi"/>
        </w:rPr>
        <w:t>.</w:t>
      </w:r>
    </w:p>
    <w:p w14:paraId="1634CBD8" w14:textId="77777777" w:rsidR="004E554E" w:rsidRPr="006D07CE" w:rsidRDefault="004E554E" w:rsidP="00E34300">
      <w:pPr>
        <w:autoSpaceDE w:val="0"/>
        <w:autoSpaceDN w:val="0"/>
        <w:adjustRightInd w:val="0"/>
        <w:jc w:val="both"/>
        <w:rPr>
          <w:rFonts w:asciiTheme="majorHAnsi" w:hAnsiTheme="majorHAnsi" w:cstheme="majorHAnsi"/>
          <w:b/>
        </w:rPr>
      </w:pPr>
    </w:p>
    <w:p w14:paraId="092AE8A9" w14:textId="1E513197" w:rsidR="00EC1EBF" w:rsidRPr="006D07CE" w:rsidRDefault="00437460"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AVISO DE LICITAÇÃO - LICITACAO N° 423/22 </w:t>
      </w:r>
    </w:p>
    <w:p w14:paraId="77394552" w14:textId="71F2119A" w:rsidR="004E554E" w:rsidRPr="006D07CE" w:rsidRDefault="004E554E"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EXECUCAO DE OBRA PARA AMPLIACAO E MELHORIA DO SISTEMA DE ESGOTAMENTO SANITARIO, NA ESTACAO DE TRATAMENTO DE ESGOTO ETE JARDIM ALVORADA, NO MUNICIPIO DE MARINGA, COM FORNECIMENTO DE MATERIAIS, CONFORME DETALHADO NOS ANEXOS DO EDITAL. Recurso: 1149 - MARINGA/17-SES. Disponibilidade do Edital: de 25/11/2022 até às 17:00 h do dia 26/01/2023. Limite de Protocolo das Propostas: 27/01/2023 às 14:00 h. Abertura da Licitação: 27/01/2023 às 15:00 h. Informações Complementares: Podem ser obtidas na Sanepar, à Rua Engenheiros Rebouças, 1376 - Curitiba/PR, Fones (41) 3330-3910 / 3330-3128 ou FAX (41) 3330-3200, ou no site </w:t>
      </w:r>
      <w:hyperlink r:id="rId85" w:history="1">
        <w:r w:rsidR="00EC1EBF" w:rsidRPr="006D07CE">
          <w:rPr>
            <w:rStyle w:val="Hyperlink"/>
            <w:rFonts w:asciiTheme="majorHAnsi" w:hAnsiTheme="majorHAnsi" w:cstheme="majorHAnsi"/>
          </w:rPr>
          <w:t>http://licitacao.sanepar.com.br</w:t>
        </w:r>
      </w:hyperlink>
      <w:r w:rsidRPr="006D07CE">
        <w:rPr>
          <w:rFonts w:asciiTheme="majorHAnsi" w:hAnsiTheme="majorHAnsi" w:cstheme="majorHAnsi"/>
        </w:rPr>
        <w:t>.</w:t>
      </w:r>
    </w:p>
    <w:p w14:paraId="418187D2" w14:textId="77777777" w:rsidR="00027131" w:rsidRPr="006D07CE" w:rsidRDefault="00027131" w:rsidP="00E34300">
      <w:pPr>
        <w:autoSpaceDE w:val="0"/>
        <w:autoSpaceDN w:val="0"/>
        <w:adjustRightInd w:val="0"/>
        <w:jc w:val="both"/>
        <w:rPr>
          <w:rFonts w:asciiTheme="majorHAnsi" w:hAnsiTheme="majorHAnsi" w:cstheme="majorHAnsi"/>
        </w:rPr>
      </w:pPr>
    </w:p>
    <w:p w14:paraId="214464EC" w14:textId="77777777" w:rsidR="00027131" w:rsidRPr="006D07CE" w:rsidRDefault="00027131" w:rsidP="00E34300">
      <w:pPr>
        <w:autoSpaceDE w:val="0"/>
        <w:autoSpaceDN w:val="0"/>
        <w:adjustRightInd w:val="0"/>
        <w:jc w:val="both"/>
        <w:rPr>
          <w:rFonts w:asciiTheme="majorHAnsi" w:hAnsiTheme="majorHAnsi" w:cstheme="majorHAnsi"/>
          <w:b/>
        </w:rPr>
      </w:pPr>
    </w:p>
    <w:p w14:paraId="6A9A34C5" w14:textId="5222DF17" w:rsidR="00027131" w:rsidRPr="006D07CE" w:rsidRDefault="00027131"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MUNICÍPIO DE NITERÓI PREFEITURA MUNICIPAL EMPRESA MUNICIPAL DE MORADIA, URBANIZAÇÃO E SANEAMENTO - EMUSA - CONCORRÊNCIA PÚBLICA Nº 29/2022 PROC. 510004171/2022 </w:t>
      </w:r>
    </w:p>
    <w:p w14:paraId="71FB0F7F" w14:textId="38E74EF2" w:rsidR="00027131" w:rsidRDefault="00027131"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para execução das obras de revitalização do entorno do Parque Esportivo da Concha Acústica, no bairro de São Domingos, no município de Niterói. DATA, HORA E LOCAL: Dia 10/01/2023, às 11:00 (onze) horas, na sede da Prefeitura, situada a Rua Visconde de </w:t>
      </w:r>
      <w:proofErr w:type="spellStart"/>
      <w:r w:rsidRPr="006D07CE">
        <w:rPr>
          <w:rFonts w:asciiTheme="majorHAnsi" w:hAnsiTheme="majorHAnsi" w:cstheme="majorHAnsi"/>
        </w:rPr>
        <w:t>Sepetiba</w:t>
      </w:r>
      <w:proofErr w:type="spellEnd"/>
      <w:r w:rsidRPr="006D07CE">
        <w:rPr>
          <w:rFonts w:asciiTheme="majorHAnsi" w:hAnsiTheme="majorHAnsi" w:cstheme="majorHAnsi"/>
        </w:rPr>
        <w:t xml:space="preserve"> nº 987 - 11º andar - Centro - Niterói - RJ. PRAZO: 06 (seis) meses. CONDIÇÕES DE PARTICIPAÇÃO: Somente poderão participar da presente LICITAÇÃO, </w:t>
      </w:r>
      <w:r w:rsidRPr="006D07CE">
        <w:rPr>
          <w:rFonts w:asciiTheme="majorHAnsi" w:hAnsiTheme="majorHAnsi" w:cstheme="majorHAnsi"/>
        </w:rPr>
        <w:lastRenderedPageBreak/>
        <w:t xml:space="preserve">os interessados que atenderem às disposições do EDITAL e suas condições específicas até o terceiro dia anterior ao recebimento da proposta. VALOR: O valor máximo estimado de R$11.275.171,32 (onze milhões duzentos e setenta e </w:t>
      </w:r>
      <w:proofErr w:type="gramStart"/>
      <w:r w:rsidRPr="006D07CE">
        <w:rPr>
          <w:rFonts w:asciiTheme="majorHAnsi" w:hAnsiTheme="majorHAnsi" w:cstheme="majorHAnsi"/>
        </w:rPr>
        <w:t>cinco mil cento</w:t>
      </w:r>
      <w:proofErr w:type="gramEnd"/>
      <w:r w:rsidRPr="006D07CE">
        <w:rPr>
          <w:rFonts w:asciiTheme="majorHAnsi" w:hAnsiTheme="majorHAnsi" w:cstheme="majorHAnsi"/>
        </w:rPr>
        <w:t xml:space="preserve"> e setenta e um reais e trinta e dois centavos). EDITAL E INFORMAÇÕES: Edital completo poderá ser retirado no seguinte endereço eletrônico (w </w:t>
      </w:r>
      <w:proofErr w:type="spellStart"/>
      <w:r w:rsidRPr="006D07CE">
        <w:rPr>
          <w:rFonts w:asciiTheme="majorHAnsi" w:hAnsiTheme="majorHAnsi" w:cstheme="majorHAnsi"/>
        </w:rPr>
        <w:t>w</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w</w:t>
      </w:r>
      <w:proofErr w:type="spellEnd"/>
      <w:r w:rsidRPr="006D07CE">
        <w:rPr>
          <w:rFonts w:asciiTheme="majorHAnsi" w:hAnsiTheme="majorHAnsi" w:cstheme="majorHAnsi"/>
        </w:rPr>
        <w:t xml:space="preserve">. e m u s </w:t>
      </w:r>
      <w:proofErr w:type="gramStart"/>
      <w:r w:rsidRPr="006D07CE">
        <w:rPr>
          <w:rFonts w:asciiTheme="majorHAnsi" w:hAnsiTheme="majorHAnsi" w:cstheme="majorHAnsi"/>
        </w:rPr>
        <w:t>a .</w:t>
      </w:r>
      <w:proofErr w:type="gramEnd"/>
      <w:r w:rsidRPr="006D07CE">
        <w:rPr>
          <w:rFonts w:asciiTheme="majorHAnsi" w:hAnsiTheme="majorHAnsi" w:cstheme="majorHAnsi"/>
        </w:rPr>
        <w:t xml:space="preserve"> </w:t>
      </w:r>
      <w:proofErr w:type="gramStart"/>
      <w:r w:rsidRPr="006D07CE">
        <w:rPr>
          <w:rFonts w:asciiTheme="majorHAnsi" w:hAnsiTheme="majorHAnsi" w:cstheme="majorHAnsi"/>
        </w:rPr>
        <w:t>n</w:t>
      </w:r>
      <w:proofErr w:type="gramEnd"/>
      <w:r w:rsidRPr="006D07CE">
        <w:rPr>
          <w:rFonts w:asciiTheme="majorHAnsi" w:hAnsiTheme="majorHAnsi" w:cstheme="majorHAnsi"/>
        </w:rPr>
        <w:t xml:space="preserve"> i t e r o i . </w:t>
      </w:r>
      <w:proofErr w:type="gramStart"/>
      <w:r w:rsidRPr="006D07CE">
        <w:rPr>
          <w:rFonts w:asciiTheme="majorHAnsi" w:hAnsiTheme="majorHAnsi" w:cstheme="majorHAnsi"/>
        </w:rPr>
        <w:t>r</w:t>
      </w:r>
      <w:proofErr w:type="gramEnd"/>
      <w:r w:rsidRPr="006D07CE">
        <w:rPr>
          <w:rFonts w:asciiTheme="majorHAnsi" w:hAnsiTheme="majorHAnsi" w:cstheme="majorHAnsi"/>
        </w:rPr>
        <w:t xml:space="preserve"> j . </w:t>
      </w:r>
      <w:proofErr w:type="gramStart"/>
      <w:r w:rsidRPr="006D07CE">
        <w:rPr>
          <w:rFonts w:asciiTheme="majorHAnsi" w:hAnsiTheme="majorHAnsi" w:cstheme="majorHAnsi"/>
        </w:rPr>
        <w:t>g</w:t>
      </w:r>
      <w:proofErr w:type="gramEnd"/>
      <w:r w:rsidRPr="006D07CE">
        <w:rPr>
          <w:rFonts w:asciiTheme="majorHAnsi" w:hAnsiTheme="majorHAnsi" w:cstheme="majorHAnsi"/>
        </w:rPr>
        <w:t xml:space="preserve"> o v. b r ), mediante a entrega de 02 (duas) resmas de papel A4, no endereço supracitado. Maiores esclarecimentos sobre a obra poderão ser prestados pelo Presidente da CPL. </w:t>
      </w:r>
    </w:p>
    <w:p w14:paraId="62C0007D" w14:textId="77777777" w:rsidR="007265DA" w:rsidRPr="006D07CE" w:rsidRDefault="007265DA" w:rsidP="00E34300">
      <w:pPr>
        <w:autoSpaceDE w:val="0"/>
        <w:autoSpaceDN w:val="0"/>
        <w:adjustRightInd w:val="0"/>
        <w:jc w:val="both"/>
        <w:rPr>
          <w:rFonts w:asciiTheme="majorHAnsi" w:hAnsiTheme="majorHAnsi" w:cstheme="majorHAnsi"/>
          <w:b/>
        </w:rPr>
      </w:pPr>
    </w:p>
    <w:p w14:paraId="089F36F5" w14:textId="77777777" w:rsidR="00027131" w:rsidRPr="006D07CE" w:rsidRDefault="00027131"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CONCORRÊNCIA PÚBLICA Nº 30/2022 Proc. 510003931/2022 </w:t>
      </w:r>
    </w:p>
    <w:p w14:paraId="3587E120" w14:textId="5F0C0149" w:rsidR="00027131" w:rsidRDefault="00027131"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para Obras de Revitalização da Av. Visconde do Rio Branco, Centro de Niterói. DATA, HORA E LOCAL: Dia 10/01/2023, às 15:00 (quinze) horas, na sede da Prefeitura, situada a Rua Visconde de </w:t>
      </w:r>
      <w:proofErr w:type="spellStart"/>
      <w:r w:rsidRPr="006D07CE">
        <w:rPr>
          <w:rFonts w:asciiTheme="majorHAnsi" w:hAnsiTheme="majorHAnsi" w:cstheme="majorHAnsi"/>
        </w:rPr>
        <w:t>Sepetiba</w:t>
      </w:r>
      <w:proofErr w:type="spellEnd"/>
      <w:r w:rsidRPr="006D07CE">
        <w:rPr>
          <w:rFonts w:asciiTheme="majorHAnsi" w:hAnsiTheme="majorHAnsi" w:cstheme="majorHAnsi"/>
        </w:rPr>
        <w:t xml:space="preserve">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R$67.801.450,08 (sessenta e sete milhões, oitocentos e um mil, quatrocentos e cinquenta reais e oito centavos). EDITAL E INFORMAÇÕES: Edital completo poderá ser retirado no seguinte endereço eletrônico (w </w:t>
      </w:r>
      <w:proofErr w:type="spellStart"/>
      <w:r w:rsidRPr="006D07CE">
        <w:rPr>
          <w:rFonts w:asciiTheme="majorHAnsi" w:hAnsiTheme="majorHAnsi" w:cstheme="majorHAnsi"/>
        </w:rPr>
        <w:t>w</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w</w:t>
      </w:r>
      <w:proofErr w:type="spellEnd"/>
      <w:r w:rsidRPr="006D07CE">
        <w:rPr>
          <w:rFonts w:asciiTheme="majorHAnsi" w:hAnsiTheme="majorHAnsi" w:cstheme="majorHAnsi"/>
        </w:rPr>
        <w:t xml:space="preserve">. e m u s </w:t>
      </w:r>
      <w:proofErr w:type="gramStart"/>
      <w:r w:rsidRPr="006D07CE">
        <w:rPr>
          <w:rFonts w:asciiTheme="majorHAnsi" w:hAnsiTheme="majorHAnsi" w:cstheme="majorHAnsi"/>
        </w:rPr>
        <w:t>a .</w:t>
      </w:r>
      <w:proofErr w:type="gramEnd"/>
      <w:r w:rsidRPr="006D07CE">
        <w:rPr>
          <w:rFonts w:asciiTheme="majorHAnsi" w:hAnsiTheme="majorHAnsi" w:cstheme="majorHAnsi"/>
        </w:rPr>
        <w:t xml:space="preserve"> </w:t>
      </w:r>
      <w:proofErr w:type="gramStart"/>
      <w:r w:rsidRPr="006D07CE">
        <w:rPr>
          <w:rFonts w:asciiTheme="majorHAnsi" w:hAnsiTheme="majorHAnsi" w:cstheme="majorHAnsi"/>
        </w:rPr>
        <w:t>n</w:t>
      </w:r>
      <w:proofErr w:type="gramEnd"/>
      <w:r w:rsidRPr="006D07CE">
        <w:rPr>
          <w:rFonts w:asciiTheme="majorHAnsi" w:hAnsiTheme="majorHAnsi" w:cstheme="majorHAnsi"/>
        </w:rPr>
        <w:t xml:space="preserve"> i t e r o i . </w:t>
      </w:r>
      <w:proofErr w:type="gramStart"/>
      <w:r w:rsidRPr="006D07CE">
        <w:rPr>
          <w:rFonts w:asciiTheme="majorHAnsi" w:hAnsiTheme="majorHAnsi" w:cstheme="majorHAnsi"/>
        </w:rPr>
        <w:t>r</w:t>
      </w:r>
      <w:proofErr w:type="gramEnd"/>
      <w:r w:rsidRPr="006D07CE">
        <w:rPr>
          <w:rFonts w:asciiTheme="majorHAnsi" w:hAnsiTheme="majorHAnsi" w:cstheme="majorHAnsi"/>
        </w:rPr>
        <w:t xml:space="preserve"> j . </w:t>
      </w:r>
      <w:proofErr w:type="gramStart"/>
      <w:r w:rsidRPr="006D07CE">
        <w:rPr>
          <w:rFonts w:asciiTheme="majorHAnsi" w:hAnsiTheme="majorHAnsi" w:cstheme="majorHAnsi"/>
        </w:rPr>
        <w:t>g</w:t>
      </w:r>
      <w:proofErr w:type="gramEnd"/>
      <w:r w:rsidRPr="006D07CE">
        <w:rPr>
          <w:rFonts w:asciiTheme="majorHAnsi" w:hAnsiTheme="majorHAnsi" w:cstheme="majorHAnsi"/>
        </w:rPr>
        <w:t xml:space="preserve"> o v. b r ), mediante a entrega de 02 (duas) resmas de papel A4, no endereço supracitado. Maiores esclarecimentos sobre a obra poderão ser prestados pelo Presidente da CPL. </w:t>
      </w:r>
    </w:p>
    <w:p w14:paraId="1873EAB2" w14:textId="77777777" w:rsidR="007265DA" w:rsidRPr="006D07CE" w:rsidRDefault="007265DA" w:rsidP="00E34300">
      <w:pPr>
        <w:autoSpaceDE w:val="0"/>
        <w:autoSpaceDN w:val="0"/>
        <w:adjustRightInd w:val="0"/>
        <w:jc w:val="both"/>
        <w:rPr>
          <w:rFonts w:asciiTheme="majorHAnsi" w:hAnsiTheme="majorHAnsi" w:cstheme="majorHAnsi"/>
        </w:rPr>
      </w:pPr>
    </w:p>
    <w:p w14:paraId="605F5227" w14:textId="77777777" w:rsidR="00027131" w:rsidRPr="006D07CE" w:rsidRDefault="00027131" w:rsidP="00E34300">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CONCORRÊNCIA PÚBLICA Nº 31/2022 Proc. 510004060/2022 </w:t>
      </w:r>
    </w:p>
    <w:p w14:paraId="57E07F36" w14:textId="43DF8B98" w:rsidR="00027131" w:rsidRPr="006D07CE" w:rsidRDefault="00027131" w:rsidP="00E34300">
      <w:pPr>
        <w:autoSpaceDE w:val="0"/>
        <w:autoSpaceDN w:val="0"/>
        <w:adjustRightInd w:val="0"/>
        <w:jc w:val="both"/>
        <w:rPr>
          <w:rFonts w:asciiTheme="majorHAnsi" w:hAnsiTheme="majorHAnsi" w:cstheme="majorHAnsi"/>
        </w:rPr>
      </w:pPr>
      <w:r w:rsidRPr="006D07CE">
        <w:rPr>
          <w:rFonts w:asciiTheme="majorHAnsi" w:hAnsiTheme="majorHAnsi" w:cstheme="majorHAnsi"/>
        </w:rPr>
        <w:t xml:space="preserve">OBJETO: contratação de empresa para execução das obras de revitalização da Rua Alexandre Moura e Coronel Tamarindo, no bairro </w:t>
      </w:r>
      <w:proofErr w:type="spellStart"/>
      <w:r w:rsidRPr="006D07CE">
        <w:rPr>
          <w:rFonts w:asciiTheme="majorHAnsi" w:hAnsiTheme="majorHAnsi" w:cstheme="majorHAnsi"/>
        </w:rPr>
        <w:t>Gragoatá</w:t>
      </w:r>
      <w:proofErr w:type="spellEnd"/>
      <w:r w:rsidRPr="006D07CE">
        <w:rPr>
          <w:rFonts w:asciiTheme="majorHAnsi" w:hAnsiTheme="majorHAnsi" w:cstheme="majorHAnsi"/>
        </w:rPr>
        <w:t xml:space="preserve">, no Município de Niterói DATA, HORA E LOCAL: Dia 11/01/2023, às 11:00 (onze) horas, na sede da Prefeitura, situada a Rua Visconde de </w:t>
      </w:r>
      <w:proofErr w:type="spellStart"/>
      <w:r w:rsidRPr="006D07CE">
        <w:rPr>
          <w:rFonts w:asciiTheme="majorHAnsi" w:hAnsiTheme="majorHAnsi" w:cstheme="majorHAnsi"/>
        </w:rPr>
        <w:t>Sepetiba</w:t>
      </w:r>
      <w:proofErr w:type="spellEnd"/>
      <w:r w:rsidRPr="006D07CE">
        <w:rPr>
          <w:rFonts w:asciiTheme="majorHAnsi" w:hAnsiTheme="majorHAnsi" w:cstheme="majorHAnsi"/>
        </w:rPr>
        <w:t xml:space="preserve">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R$15.010.183,52 (quinze milhões dez mil cento e oitenta e três reais e cinquenta e dois centavos). EDITAL E INFORMAÇÕES: Edital completo poderá ser retirado no seguinte endereço eletrônico (w </w:t>
      </w:r>
      <w:proofErr w:type="spellStart"/>
      <w:r w:rsidRPr="006D07CE">
        <w:rPr>
          <w:rFonts w:asciiTheme="majorHAnsi" w:hAnsiTheme="majorHAnsi" w:cstheme="majorHAnsi"/>
        </w:rPr>
        <w:t>w</w:t>
      </w:r>
      <w:proofErr w:type="spellEnd"/>
      <w:r w:rsidRPr="006D07CE">
        <w:rPr>
          <w:rFonts w:asciiTheme="majorHAnsi" w:hAnsiTheme="majorHAnsi" w:cstheme="majorHAnsi"/>
        </w:rPr>
        <w:t xml:space="preserve"> </w:t>
      </w:r>
      <w:proofErr w:type="spellStart"/>
      <w:r w:rsidRPr="006D07CE">
        <w:rPr>
          <w:rFonts w:asciiTheme="majorHAnsi" w:hAnsiTheme="majorHAnsi" w:cstheme="majorHAnsi"/>
        </w:rPr>
        <w:t>w</w:t>
      </w:r>
      <w:proofErr w:type="spellEnd"/>
      <w:r w:rsidRPr="006D07CE">
        <w:rPr>
          <w:rFonts w:asciiTheme="majorHAnsi" w:hAnsiTheme="majorHAnsi" w:cstheme="majorHAnsi"/>
        </w:rPr>
        <w:t xml:space="preserve">. e m u s </w:t>
      </w:r>
      <w:proofErr w:type="gramStart"/>
      <w:r w:rsidRPr="006D07CE">
        <w:rPr>
          <w:rFonts w:asciiTheme="majorHAnsi" w:hAnsiTheme="majorHAnsi" w:cstheme="majorHAnsi"/>
        </w:rPr>
        <w:t>a .</w:t>
      </w:r>
      <w:proofErr w:type="gramEnd"/>
      <w:r w:rsidRPr="006D07CE">
        <w:rPr>
          <w:rFonts w:asciiTheme="majorHAnsi" w:hAnsiTheme="majorHAnsi" w:cstheme="majorHAnsi"/>
        </w:rPr>
        <w:t xml:space="preserve"> </w:t>
      </w:r>
      <w:proofErr w:type="gramStart"/>
      <w:r w:rsidRPr="006D07CE">
        <w:rPr>
          <w:rFonts w:asciiTheme="majorHAnsi" w:hAnsiTheme="majorHAnsi" w:cstheme="majorHAnsi"/>
        </w:rPr>
        <w:t>n</w:t>
      </w:r>
      <w:proofErr w:type="gramEnd"/>
      <w:r w:rsidRPr="006D07CE">
        <w:rPr>
          <w:rFonts w:asciiTheme="majorHAnsi" w:hAnsiTheme="majorHAnsi" w:cstheme="majorHAnsi"/>
        </w:rPr>
        <w:t xml:space="preserve"> i t e r o i . </w:t>
      </w:r>
      <w:proofErr w:type="gramStart"/>
      <w:r w:rsidRPr="006D07CE">
        <w:rPr>
          <w:rFonts w:asciiTheme="majorHAnsi" w:hAnsiTheme="majorHAnsi" w:cstheme="majorHAnsi"/>
        </w:rPr>
        <w:t>r</w:t>
      </w:r>
      <w:proofErr w:type="gramEnd"/>
      <w:r w:rsidRPr="006D07CE">
        <w:rPr>
          <w:rFonts w:asciiTheme="majorHAnsi" w:hAnsiTheme="majorHAnsi" w:cstheme="majorHAnsi"/>
        </w:rPr>
        <w:t xml:space="preserve"> j . </w:t>
      </w:r>
      <w:proofErr w:type="gramStart"/>
      <w:r w:rsidRPr="006D07CE">
        <w:rPr>
          <w:rFonts w:asciiTheme="majorHAnsi" w:hAnsiTheme="majorHAnsi" w:cstheme="majorHAnsi"/>
        </w:rPr>
        <w:t>g</w:t>
      </w:r>
      <w:proofErr w:type="gramEnd"/>
      <w:r w:rsidRPr="006D07CE">
        <w:rPr>
          <w:rFonts w:asciiTheme="majorHAnsi" w:hAnsiTheme="majorHAnsi" w:cstheme="majorHAnsi"/>
        </w:rPr>
        <w:t xml:space="preserve"> o v. b r ), mediante a entrega de 02 (duas) resmas de papel A4, no endereço supracitado. Maiores esclarecimentos sobre a obra poderão ser prestados pelo Presidente da CPL. Niterói, 22 de novembro de 2022. Presidente da CPL.</w:t>
      </w:r>
    </w:p>
    <w:p w14:paraId="6C1AD140" w14:textId="77777777" w:rsidR="00EC1EBF" w:rsidRPr="006D07CE" w:rsidRDefault="00EC1EBF" w:rsidP="00E34300">
      <w:pPr>
        <w:autoSpaceDE w:val="0"/>
        <w:autoSpaceDN w:val="0"/>
        <w:adjustRightInd w:val="0"/>
        <w:jc w:val="both"/>
        <w:rPr>
          <w:rFonts w:asciiTheme="majorHAnsi" w:hAnsiTheme="majorHAnsi" w:cstheme="majorHAnsi"/>
        </w:rPr>
      </w:pPr>
    </w:p>
    <w:p w14:paraId="6E9A3D40" w14:textId="77777777" w:rsidR="00EC1EBF" w:rsidRPr="006D07CE" w:rsidRDefault="00EC1EBF" w:rsidP="00E34300">
      <w:pPr>
        <w:autoSpaceDE w:val="0"/>
        <w:autoSpaceDN w:val="0"/>
        <w:adjustRightInd w:val="0"/>
        <w:jc w:val="both"/>
        <w:rPr>
          <w:rFonts w:asciiTheme="majorHAnsi" w:hAnsiTheme="majorHAnsi" w:cstheme="majorHAnsi"/>
        </w:rPr>
      </w:pPr>
    </w:p>
    <w:p w14:paraId="2E2CA747" w14:textId="51512DF0" w:rsidR="00EC1EBF" w:rsidRPr="006D07CE" w:rsidRDefault="00437460" w:rsidP="00EC1EBF">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DO RIO GRANDE DO SUL</w:t>
      </w:r>
    </w:p>
    <w:p w14:paraId="4CFDD4A0" w14:textId="77777777" w:rsidR="00EC1EBF" w:rsidRPr="006D07CE" w:rsidRDefault="00EC1EBF" w:rsidP="00E34300">
      <w:pPr>
        <w:autoSpaceDE w:val="0"/>
        <w:autoSpaceDN w:val="0"/>
        <w:adjustRightInd w:val="0"/>
        <w:jc w:val="both"/>
        <w:rPr>
          <w:rFonts w:asciiTheme="majorHAnsi" w:hAnsiTheme="majorHAnsi" w:cstheme="majorHAnsi"/>
        </w:rPr>
      </w:pPr>
    </w:p>
    <w:p w14:paraId="4E362CE4" w14:textId="42E6427D" w:rsidR="00EC1EBF" w:rsidRPr="006D07CE" w:rsidRDefault="00437460" w:rsidP="00EC1EBF">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CORSAN - EDITAL: 066/22 </w:t>
      </w:r>
    </w:p>
    <w:p w14:paraId="726F1F03" w14:textId="1FD1C1EA" w:rsidR="00EC1EBF" w:rsidRPr="006D07CE" w:rsidRDefault="00EC1EBF" w:rsidP="00EC1EBF">
      <w:pPr>
        <w:autoSpaceDE w:val="0"/>
        <w:autoSpaceDN w:val="0"/>
        <w:adjustRightInd w:val="0"/>
        <w:jc w:val="both"/>
        <w:rPr>
          <w:rFonts w:asciiTheme="majorHAnsi" w:hAnsiTheme="majorHAnsi" w:cstheme="majorHAnsi"/>
        </w:rPr>
      </w:pPr>
      <w:proofErr w:type="gramStart"/>
      <w:r w:rsidRPr="006D07CE">
        <w:rPr>
          <w:rFonts w:asciiTheme="majorHAnsi" w:hAnsiTheme="majorHAnsi" w:cstheme="majorHAnsi"/>
        </w:rPr>
        <w:t>Objeto:</w:t>
      </w:r>
      <w:r w:rsidRPr="006D07CE">
        <w:rPr>
          <w:rFonts w:asciiTheme="majorHAnsi" w:hAnsiTheme="majorHAnsi" w:cstheme="majorHAnsi"/>
        </w:rPr>
        <w:tab/>
      </w:r>
      <w:proofErr w:type="gramEnd"/>
      <w:r w:rsidRPr="006D07CE">
        <w:rPr>
          <w:rFonts w:asciiTheme="majorHAnsi" w:hAnsiTheme="majorHAnsi" w:cstheme="majorHAnsi"/>
        </w:rPr>
        <w:t xml:space="preserve">EXECUÇÃO DAS OBRAS DE IMPLANTAÇÃO DO DESAGUAMENTO DE LODO DA ETA I – SANTO CRISTO NO MUNICÍPIO DE SANTA ROSA – RS. Link Externo: </w:t>
      </w:r>
      <w:hyperlink r:id="rId86" w:history="1">
        <w:r w:rsidRPr="006D07CE">
          <w:rPr>
            <w:rStyle w:val="Hyperlink"/>
            <w:rFonts w:asciiTheme="majorHAnsi" w:hAnsiTheme="majorHAnsi" w:cstheme="majorHAnsi"/>
          </w:rPr>
          <w:t>https://pregaobanrisul.com.br/editais/0066_2022/295933</w:t>
        </w:r>
      </w:hyperlink>
      <w:r w:rsidRPr="006D07CE">
        <w:rPr>
          <w:rFonts w:asciiTheme="majorHAnsi" w:hAnsiTheme="majorHAnsi" w:cstheme="majorHAnsi"/>
        </w:rPr>
        <w:t xml:space="preserve"> - Tipo:</w:t>
      </w:r>
      <w:r w:rsidRPr="006D07CE">
        <w:rPr>
          <w:rFonts w:asciiTheme="majorHAnsi" w:hAnsiTheme="majorHAnsi" w:cstheme="majorHAnsi"/>
        </w:rPr>
        <w:tab/>
        <w:t>Serviço de Engenharia - Modalidade: Edital Lei 13303/16-Eletrônica - Situação:</w:t>
      </w:r>
      <w:r w:rsidRPr="006D07CE">
        <w:rPr>
          <w:rFonts w:asciiTheme="majorHAnsi" w:hAnsiTheme="majorHAnsi" w:cstheme="majorHAnsi"/>
        </w:rPr>
        <w:tab/>
        <w:t>Aguardando Abertura - Data de Abertura:</w:t>
      </w:r>
      <w:r w:rsidRPr="006D07CE">
        <w:rPr>
          <w:rFonts w:asciiTheme="majorHAnsi" w:hAnsiTheme="majorHAnsi" w:cstheme="majorHAnsi"/>
        </w:rPr>
        <w:tab/>
        <w:t>25/01/2023 10:00 - Última Publicação (Data Base):</w:t>
      </w:r>
      <w:r w:rsidRPr="006D07CE">
        <w:rPr>
          <w:rFonts w:asciiTheme="majorHAnsi" w:hAnsiTheme="majorHAnsi" w:cstheme="majorHAnsi"/>
        </w:rPr>
        <w:tab/>
        <w:t>22/11/2022 - Informações:</w:t>
      </w:r>
      <w:r w:rsidRPr="006D07CE">
        <w:rPr>
          <w:rFonts w:asciiTheme="majorHAnsi" w:hAnsiTheme="majorHAnsi" w:cstheme="majorHAnsi"/>
        </w:rPr>
        <w:tab/>
        <w:t xml:space="preserve">Departamento de Licitações - DELIC/SULIC/CORSAN - Rua Caldas Júnior nº 120 - 18º andar - Porto Alegre/RS, de segunda a sexta-feira das 08h30min às 12h e das 13h às 17h30min. E-mail </w:t>
      </w:r>
      <w:hyperlink r:id="rId87" w:history="1">
        <w:r w:rsidRPr="006D07CE">
          <w:rPr>
            <w:rStyle w:val="Hyperlink"/>
            <w:rFonts w:asciiTheme="majorHAnsi" w:hAnsiTheme="majorHAnsi" w:cstheme="majorHAnsi"/>
          </w:rPr>
          <w:t>delic@corsan.com.br</w:t>
        </w:r>
      </w:hyperlink>
      <w:r w:rsidRPr="006D07CE">
        <w:rPr>
          <w:rFonts w:asciiTheme="majorHAnsi" w:hAnsiTheme="majorHAnsi" w:cstheme="majorHAnsi"/>
        </w:rPr>
        <w:t xml:space="preserve"> - Fone: (51) 3215.5622</w:t>
      </w:r>
      <w:r w:rsidR="00437460" w:rsidRPr="006D07CE">
        <w:rPr>
          <w:rFonts w:asciiTheme="majorHAnsi" w:hAnsiTheme="majorHAnsi" w:cstheme="majorHAnsi"/>
        </w:rPr>
        <w:t xml:space="preserve"> - </w:t>
      </w:r>
      <w:hyperlink r:id="rId88" w:history="1">
        <w:r w:rsidR="00437460" w:rsidRPr="006D07CE">
          <w:rPr>
            <w:rStyle w:val="Hyperlink"/>
            <w:rFonts w:asciiTheme="majorHAnsi" w:hAnsiTheme="majorHAnsi" w:cstheme="majorHAnsi"/>
          </w:rPr>
          <w:t>https://editais.corsan.com.br/index.php?op=1&amp;edital=5153</w:t>
        </w:r>
      </w:hyperlink>
      <w:r w:rsidR="00437460" w:rsidRPr="006D07CE">
        <w:rPr>
          <w:rFonts w:asciiTheme="majorHAnsi" w:hAnsiTheme="majorHAnsi" w:cstheme="majorHAnsi"/>
        </w:rPr>
        <w:t xml:space="preserve">. </w:t>
      </w:r>
    </w:p>
    <w:p w14:paraId="279D6604" w14:textId="77777777" w:rsidR="00603A59" w:rsidRPr="006D07CE" w:rsidRDefault="00603A59" w:rsidP="00EC1EBF">
      <w:pPr>
        <w:autoSpaceDE w:val="0"/>
        <w:autoSpaceDN w:val="0"/>
        <w:adjustRightInd w:val="0"/>
        <w:jc w:val="both"/>
        <w:rPr>
          <w:rFonts w:asciiTheme="majorHAnsi" w:hAnsiTheme="majorHAnsi" w:cstheme="majorHAnsi"/>
        </w:rPr>
      </w:pPr>
    </w:p>
    <w:p w14:paraId="5C5F718E" w14:textId="77777777" w:rsidR="00603A59" w:rsidRDefault="00603A59" w:rsidP="00EC1EBF">
      <w:pPr>
        <w:autoSpaceDE w:val="0"/>
        <w:autoSpaceDN w:val="0"/>
        <w:adjustRightInd w:val="0"/>
        <w:jc w:val="both"/>
        <w:rPr>
          <w:rFonts w:asciiTheme="majorHAnsi" w:hAnsiTheme="majorHAnsi" w:cstheme="majorHAnsi"/>
        </w:rPr>
      </w:pPr>
    </w:p>
    <w:p w14:paraId="31FF6164" w14:textId="77777777" w:rsidR="007265DA" w:rsidRPr="006D07CE" w:rsidRDefault="007265DA" w:rsidP="00EC1EBF">
      <w:pPr>
        <w:autoSpaceDE w:val="0"/>
        <w:autoSpaceDN w:val="0"/>
        <w:adjustRightInd w:val="0"/>
        <w:jc w:val="both"/>
        <w:rPr>
          <w:rFonts w:asciiTheme="majorHAnsi" w:hAnsiTheme="majorHAnsi" w:cstheme="majorHAnsi"/>
        </w:rPr>
      </w:pPr>
    </w:p>
    <w:p w14:paraId="505ED7BE" w14:textId="77777777" w:rsidR="007265DA" w:rsidRDefault="007265DA" w:rsidP="00603A59">
      <w:pPr>
        <w:autoSpaceDE w:val="0"/>
        <w:autoSpaceDN w:val="0"/>
        <w:adjustRightInd w:val="0"/>
        <w:jc w:val="center"/>
        <w:rPr>
          <w:rFonts w:asciiTheme="majorHAnsi" w:hAnsiTheme="majorHAnsi" w:cstheme="majorHAnsi"/>
          <w:b/>
        </w:rPr>
      </w:pPr>
    </w:p>
    <w:p w14:paraId="2710DB0D" w14:textId="31E781D5" w:rsidR="00603A59" w:rsidRPr="006D07CE" w:rsidRDefault="00603A59" w:rsidP="00603A59">
      <w:pPr>
        <w:autoSpaceDE w:val="0"/>
        <w:autoSpaceDN w:val="0"/>
        <w:adjustRightInd w:val="0"/>
        <w:jc w:val="center"/>
        <w:rPr>
          <w:rFonts w:asciiTheme="majorHAnsi" w:hAnsiTheme="majorHAnsi" w:cstheme="majorHAnsi"/>
          <w:b/>
        </w:rPr>
      </w:pPr>
      <w:r w:rsidRPr="006D07CE">
        <w:rPr>
          <w:rFonts w:asciiTheme="majorHAnsi" w:hAnsiTheme="majorHAnsi" w:cstheme="majorHAnsi"/>
          <w:b/>
        </w:rPr>
        <w:t>ESTADO DE SANTA CATARINA</w:t>
      </w:r>
    </w:p>
    <w:p w14:paraId="20F5602E" w14:textId="77777777" w:rsidR="00603A59" w:rsidRPr="006D07CE" w:rsidRDefault="00603A59" w:rsidP="00EC1EBF">
      <w:pPr>
        <w:autoSpaceDE w:val="0"/>
        <w:autoSpaceDN w:val="0"/>
        <w:adjustRightInd w:val="0"/>
        <w:jc w:val="both"/>
        <w:rPr>
          <w:rFonts w:asciiTheme="majorHAnsi" w:hAnsiTheme="majorHAnsi" w:cstheme="majorHAnsi"/>
          <w:b/>
        </w:rPr>
      </w:pPr>
    </w:p>
    <w:p w14:paraId="0746E1B1" w14:textId="7530EBB0" w:rsidR="00603A59" w:rsidRPr="006D07CE" w:rsidRDefault="00603A59" w:rsidP="00EC1EBF">
      <w:pPr>
        <w:autoSpaceDE w:val="0"/>
        <w:autoSpaceDN w:val="0"/>
        <w:adjustRightInd w:val="0"/>
        <w:jc w:val="both"/>
        <w:rPr>
          <w:rFonts w:asciiTheme="majorHAnsi" w:hAnsiTheme="majorHAnsi" w:cstheme="majorHAnsi"/>
          <w:b/>
        </w:rPr>
      </w:pPr>
      <w:r w:rsidRPr="006D07CE">
        <w:rPr>
          <w:rFonts w:asciiTheme="majorHAnsi" w:hAnsiTheme="majorHAnsi" w:cstheme="majorHAnsi"/>
          <w:b/>
        </w:rPr>
        <w:t xml:space="preserve">SECRETARIA DE ESTADO DA INFRAESTRUTURA E MOBILIDADE AVISO DE LICITAÇÃO REGIME DIFERENCIADO DE CONTRATAÇÃO ELETRÔNICA - EDITAL – RDC. N.º 0291/2022.  </w:t>
      </w:r>
    </w:p>
    <w:p w14:paraId="54944713" w14:textId="42317AE7" w:rsidR="00603A59" w:rsidRPr="006D07CE" w:rsidRDefault="00603A59" w:rsidP="00EC1EBF">
      <w:pPr>
        <w:autoSpaceDE w:val="0"/>
        <w:autoSpaceDN w:val="0"/>
        <w:adjustRightInd w:val="0"/>
        <w:jc w:val="both"/>
        <w:rPr>
          <w:rFonts w:asciiTheme="majorHAnsi" w:hAnsiTheme="majorHAnsi" w:cstheme="majorHAnsi"/>
        </w:rPr>
      </w:pPr>
      <w:r w:rsidRPr="006D07CE">
        <w:rPr>
          <w:rFonts w:asciiTheme="majorHAnsi" w:hAnsiTheme="majorHAnsi" w:cstheme="majorHAnsi"/>
        </w:rPr>
        <w:t>Objeto Contratação de empresa para prestação de serviços especializados de engenharia para execução das obras referentes a travessia urbana de Rio das Antas, que contempla uma variante na rodovia SC135, trecho compreendido entre o Km 104+800 (ponte sobre o Rio do Peixe no município de Rio das Antas, trecho Caçador - Rio das Antas) e o Km 103+300 (SC-135 trecho Rio das Antas - Caçador), incluindo a Ponte nova sobre o Rio do Peixe, com extensão aproximada de 1.380 m. Tipo: menor preço. Regime de Execução: empreitada por preço unitário. Data de envio final das propostas: até às 14:15 horas do dia 12/12/2022. Abertura: 12/12/2022, a partir das 14:30 horas. Local para obtenção do Edital: www.portaldecompras.sc.gov.br, acesse “BUSCA DETALHADA EDITAIS” (busque na modalidade PREGÃO ELETRÔNICO, N.º 0291/22) e cadastre seu e-mail, o</w:t>
      </w:r>
      <w:r w:rsidR="00C546AD" w:rsidRPr="006D07CE">
        <w:rPr>
          <w:rFonts w:asciiTheme="majorHAnsi" w:hAnsiTheme="majorHAnsi" w:cstheme="majorHAnsi"/>
        </w:rPr>
        <w:t xml:space="preserve">u no “site” </w:t>
      </w:r>
      <w:hyperlink r:id="rId89" w:history="1">
        <w:r w:rsidR="00C546AD" w:rsidRPr="006D07CE">
          <w:rPr>
            <w:rStyle w:val="Hyperlink"/>
            <w:rFonts w:asciiTheme="majorHAnsi" w:hAnsiTheme="majorHAnsi" w:cstheme="majorHAnsi"/>
          </w:rPr>
          <w:t>www.sgpe.sea.sc.gov.br</w:t>
        </w:r>
      </w:hyperlink>
      <w:r w:rsidR="00C546AD" w:rsidRPr="006D07CE">
        <w:rPr>
          <w:rFonts w:asciiTheme="majorHAnsi" w:hAnsiTheme="majorHAnsi" w:cstheme="majorHAnsi"/>
        </w:rPr>
        <w:t xml:space="preserve">, </w:t>
      </w:r>
      <w:r w:rsidRPr="006D07CE">
        <w:rPr>
          <w:rFonts w:asciiTheme="majorHAnsi" w:hAnsiTheme="majorHAnsi" w:cstheme="majorHAnsi"/>
        </w:rPr>
        <w:t>acesse “CONSULTA DE PROCESSOS”. Florianópolis-SC, 16 de novembro de 2022. Alexandre Martins da Silva. Secretário Adjunto da SIE. Aprovação GGG 2022AS019645</w:t>
      </w:r>
    </w:p>
    <w:p w14:paraId="16207E86" w14:textId="77777777" w:rsidR="00767761" w:rsidRPr="006D07CE" w:rsidRDefault="00767761" w:rsidP="00C74511">
      <w:pPr>
        <w:autoSpaceDE w:val="0"/>
        <w:autoSpaceDN w:val="0"/>
        <w:adjustRightInd w:val="0"/>
        <w:jc w:val="center"/>
        <w:rPr>
          <w:rFonts w:asciiTheme="majorHAnsi" w:hAnsiTheme="majorHAnsi" w:cstheme="majorHAnsi"/>
          <w:b/>
        </w:rPr>
      </w:pPr>
    </w:p>
    <w:p w14:paraId="6079818C" w14:textId="77777777" w:rsidR="00C74511" w:rsidRDefault="00C74511" w:rsidP="00C74511">
      <w:pPr>
        <w:autoSpaceDE w:val="0"/>
        <w:autoSpaceDN w:val="0"/>
        <w:adjustRightInd w:val="0"/>
        <w:jc w:val="center"/>
        <w:rPr>
          <w:rFonts w:asciiTheme="majorHAnsi" w:hAnsiTheme="majorHAnsi" w:cstheme="majorHAnsi"/>
          <w:b/>
        </w:rPr>
      </w:pPr>
    </w:p>
    <w:p w14:paraId="61876731" w14:textId="77777777" w:rsidR="007265DA" w:rsidRPr="006D07CE" w:rsidRDefault="007265DA" w:rsidP="00C74511">
      <w:pPr>
        <w:autoSpaceDE w:val="0"/>
        <w:autoSpaceDN w:val="0"/>
        <w:adjustRightInd w:val="0"/>
        <w:jc w:val="center"/>
        <w:rPr>
          <w:rFonts w:asciiTheme="majorHAnsi" w:hAnsiTheme="majorHAnsi" w:cstheme="majorHAnsi"/>
          <w:b/>
        </w:rPr>
      </w:pPr>
    </w:p>
    <w:p w14:paraId="5D7497EC" w14:textId="77777777" w:rsidR="00FC679B" w:rsidRPr="006D07CE"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D07CE">
        <w:rPr>
          <w:rFonts w:asciiTheme="majorHAnsi" w:hAnsiTheme="majorHAnsi" w:cstheme="majorHAnsi"/>
          <w:i/>
          <w:color w:val="FFFFFF" w:themeColor="background1"/>
          <w:spacing w:val="20"/>
        </w:rPr>
        <w:t>- PATROCÍNIO INSTITUCIONAL-</w:t>
      </w:r>
    </w:p>
    <w:p w14:paraId="5CF530C5" w14:textId="77777777" w:rsidR="00FC679B" w:rsidRPr="006D07CE" w:rsidRDefault="00FC679B" w:rsidP="00FC679B">
      <w:pPr>
        <w:pStyle w:val="SemEspaamento"/>
        <w:ind w:right="453"/>
        <w:jc w:val="right"/>
        <w:rPr>
          <w:rFonts w:asciiTheme="majorHAnsi" w:hAnsiTheme="majorHAnsi" w:cstheme="majorHAnsi"/>
          <w:i/>
          <w:spacing w:val="20"/>
        </w:rPr>
      </w:pPr>
    </w:p>
    <w:p w14:paraId="455CCEF5" w14:textId="77777777" w:rsidR="00FC679B" w:rsidRPr="006D07CE" w:rsidRDefault="00FC679B" w:rsidP="00FC679B">
      <w:pPr>
        <w:autoSpaceDE w:val="0"/>
        <w:autoSpaceDN w:val="0"/>
        <w:adjustRightInd w:val="0"/>
        <w:jc w:val="both"/>
        <w:rPr>
          <w:rFonts w:asciiTheme="majorHAnsi" w:hAnsiTheme="majorHAnsi" w:cstheme="majorHAnsi"/>
        </w:rPr>
      </w:pPr>
      <w:r w:rsidRPr="006D07CE">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6D07CE" w:rsidRDefault="00FC679B" w:rsidP="00FC679B">
      <w:pPr>
        <w:autoSpaceDE w:val="0"/>
        <w:autoSpaceDN w:val="0"/>
        <w:adjustRightInd w:val="0"/>
        <w:jc w:val="center"/>
        <w:rPr>
          <w:rFonts w:asciiTheme="majorHAnsi" w:hAnsiTheme="majorHAnsi" w:cstheme="majorHAnsi"/>
          <w:b/>
        </w:rPr>
      </w:pPr>
    </w:p>
    <w:p w14:paraId="054206BB" w14:textId="77777777" w:rsidR="004618CB" w:rsidRPr="006D07CE" w:rsidRDefault="004618CB" w:rsidP="004618CB">
      <w:pPr>
        <w:pStyle w:val="SemEspaamento"/>
        <w:jc w:val="both"/>
        <w:rPr>
          <w:rFonts w:asciiTheme="majorHAnsi" w:hAnsiTheme="majorHAnsi" w:cstheme="majorHAnsi"/>
          <w:spacing w:val="20"/>
        </w:rPr>
      </w:pPr>
    </w:p>
    <w:p w14:paraId="108D90EA" w14:textId="5778AA72" w:rsidR="004618CB" w:rsidRPr="006D07CE" w:rsidRDefault="004618CB" w:rsidP="004618CB">
      <w:pPr>
        <w:pStyle w:val="SemEspaamento"/>
        <w:jc w:val="both"/>
        <w:rPr>
          <w:rFonts w:asciiTheme="majorHAnsi" w:hAnsiTheme="majorHAnsi" w:cstheme="majorHAnsi"/>
          <w:spacing w:val="20"/>
        </w:rPr>
      </w:pPr>
      <w:r w:rsidRPr="006D07CE">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6D07CE" w:rsidRDefault="004618CB" w:rsidP="00FC679B">
      <w:pPr>
        <w:pStyle w:val="SemEspaamento"/>
        <w:jc w:val="both"/>
        <w:rPr>
          <w:rFonts w:asciiTheme="majorHAnsi" w:hAnsiTheme="majorHAnsi" w:cstheme="majorHAnsi"/>
          <w:spacing w:val="20"/>
        </w:rPr>
      </w:pPr>
    </w:p>
    <w:p w14:paraId="08229B6F" w14:textId="77777777" w:rsidR="00FC679B" w:rsidRPr="006D07CE" w:rsidRDefault="00FC679B" w:rsidP="00FC679B">
      <w:pPr>
        <w:pStyle w:val="SemEspaamento"/>
        <w:jc w:val="both"/>
        <w:rPr>
          <w:rFonts w:asciiTheme="majorHAnsi" w:hAnsiTheme="majorHAnsi" w:cstheme="majorHAnsi"/>
          <w:spacing w:val="20"/>
        </w:rPr>
      </w:pPr>
      <w:r w:rsidRPr="006D07CE">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6D7E7BF" w14:textId="2D48120B" w:rsidR="007265DA" w:rsidRDefault="007265DA">
      <w:pPr>
        <w:rPr>
          <w:rFonts w:asciiTheme="majorHAnsi" w:hAnsiTheme="majorHAnsi" w:cstheme="majorHAnsi"/>
          <w:b/>
        </w:rPr>
      </w:pPr>
      <w:r>
        <w:rPr>
          <w:rFonts w:asciiTheme="majorHAnsi" w:hAnsiTheme="majorHAnsi" w:cstheme="majorHAnsi"/>
          <w:b/>
        </w:rPr>
        <w:br w:type="page"/>
      </w:r>
    </w:p>
    <w:p w14:paraId="40E90C3C" w14:textId="77777777" w:rsidR="00FC679B" w:rsidRDefault="00FC679B" w:rsidP="00FC679B">
      <w:pPr>
        <w:autoSpaceDE w:val="0"/>
        <w:autoSpaceDN w:val="0"/>
        <w:adjustRightInd w:val="0"/>
        <w:jc w:val="both"/>
        <w:rPr>
          <w:rFonts w:asciiTheme="majorHAnsi" w:hAnsiTheme="majorHAnsi" w:cstheme="majorHAnsi"/>
          <w:b/>
        </w:rPr>
      </w:pPr>
    </w:p>
    <w:p w14:paraId="2A12633E" w14:textId="77777777" w:rsidR="007265DA" w:rsidRPr="006D07CE" w:rsidRDefault="007265DA" w:rsidP="00FC679B">
      <w:pPr>
        <w:autoSpaceDE w:val="0"/>
        <w:autoSpaceDN w:val="0"/>
        <w:adjustRightInd w:val="0"/>
        <w:jc w:val="both"/>
        <w:rPr>
          <w:rFonts w:asciiTheme="majorHAnsi" w:hAnsiTheme="majorHAnsi" w:cstheme="majorHAnsi"/>
          <w:b/>
        </w:rPr>
      </w:pPr>
    </w:p>
    <w:p w14:paraId="62A27AB2" w14:textId="77777777" w:rsidR="00DE16DD" w:rsidRPr="006D07CE"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D07CE">
        <w:rPr>
          <w:rFonts w:asciiTheme="majorHAnsi" w:hAnsiTheme="majorHAnsi" w:cstheme="majorHAnsi"/>
          <w:i/>
          <w:color w:val="FFFFFF" w:themeColor="background1"/>
          <w:spacing w:val="20"/>
        </w:rPr>
        <w:t>- PUBLICIDADE -</w:t>
      </w:r>
    </w:p>
    <w:p w14:paraId="0E49E219" w14:textId="77777777" w:rsidR="00DE16DD" w:rsidRPr="006D07CE" w:rsidRDefault="00DE16DD" w:rsidP="00DE16DD">
      <w:pPr>
        <w:rPr>
          <w:rFonts w:asciiTheme="majorHAnsi" w:hAnsiTheme="majorHAnsi" w:cstheme="majorHAnsi"/>
        </w:rPr>
      </w:pPr>
    </w:p>
    <w:p w14:paraId="79F0CBA0" w14:textId="47872447" w:rsidR="00F05FD3" w:rsidRDefault="007265DA" w:rsidP="0017087A">
      <w:pPr>
        <w:autoSpaceDE w:val="0"/>
        <w:autoSpaceDN w:val="0"/>
        <w:adjustRightInd w:val="0"/>
        <w:jc w:val="center"/>
        <w:rPr>
          <w:rFonts w:asciiTheme="majorHAnsi" w:hAnsiTheme="majorHAnsi" w:cstheme="majorHAnsi"/>
        </w:rPr>
      </w:pPr>
      <w:r w:rsidRPr="006D07CE">
        <w:rPr>
          <w:rFonts w:asciiTheme="majorHAnsi" w:hAnsiTheme="majorHAnsi" w:cstheme="majorHAnsi"/>
          <w:noProof/>
        </w:rPr>
        <w:drawing>
          <wp:inline distT="0" distB="0" distL="0" distR="0" wp14:anchorId="26878066" wp14:editId="57AE2820">
            <wp:extent cx="6840855" cy="1072515"/>
            <wp:effectExtent l="0" t="0" r="0" b="0"/>
            <wp:docPr id="3" name="Imagem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28EB478" w14:textId="77777777" w:rsidR="007265DA" w:rsidRPr="006D07CE" w:rsidRDefault="007265DA" w:rsidP="0017087A">
      <w:pPr>
        <w:autoSpaceDE w:val="0"/>
        <w:autoSpaceDN w:val="0"/>
        <w:adjustRightInd w:val="0"/>
        <w:jc w:val="center"/>
        <w:rPr>
          <w:rFonts w:asciiTheme="majorHAnsi" w:hAnsiTheme="majorHAnsi" w:cstheme="majorHAnsi"/>
        </w:rPr>
      </w:pPr>
    </w:p>
    <w:p w14:paraId="0D2E9ABC" w14:textId="77777777" w:rsidR="008D5A5D" w:rsidRPr="006D07CE" w:rsidRDefault="008D5A5D" w:rsidP="0017087A">
      <w:pPr>
        <w:autoSpaceDE w:val="0"/>
        <w:autoSpaceDN w:val="0"/>
        <w:adjustRightInd w:val="0"/>
        <w:jc w:val="center"/>
        <w:rPr>
          <w:rFonts w:asciiTheme="majorHAnsi" w:hAnsiTheme="majorHAnsi" w:cstheme="majorHAnsi"/>
        </w:rPr>
      </w:pPr>
    </w:p>
    <w:p w14:paraId="4FF2DF56" w14:textId="57DFB868" w:rsidR="008D5A5D" w:rsidRPr="006D07CE" w:rsidRDefault="007265DA" w:rsidP="0017087A">
      <w:pPr>
        <w:autoSpaceDE w:val="0"/>
        <w:autoSpaceDN w:val="0"/>
        <w:adjustRightInd w:val="0"/>
        <w:jc w:val="center"/>
        <w:rPr>
          <w:rFonts w:asciiTheme="majorHAnsi" w:hAnsiTheme="majorHAnsi" w:cstheme="majorHAnsi"/>
        </w:rPr>
      </w:pPr>
      <w:r>
        <w:rPr>
          <w:rFonts w:asciiTheme="majorHAnsi" w:hAnsiTheme="majorHAnsi" w:cstheme="majorHAnsi"/>
          <w:noProof/>
        </w:rPr>
        <w:drawing>
          <wp:inline distT="0" distB="0" distL="0" distR="0" wp14:anchorId="3CB24B71" wp14:editId="661CA853">
            <wp:extent cx="6840855" cy="1071880"/>
            <wp:effectExtent l="0" t="0" r="0" b="0"/>
            <wp:docPr id="10" name="Imagem 1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Brasid-Site.png"/>
                    <pic:cNvPicPr/>
                  </pic:nvPicPr>
                  <pic:blipFill>
                    <a:blip r:embed="rId99">
                      <a:extLst>
                        <a:ext uri="{28A0092B-C50C-407E-A947-70E740481C1C}">
                          <a14:useLocalDpi xmlns:a14="http://schemas.microsoft.com/office/drawing/2010/main" val="0"/>
                        </a:ext>
                      </a:extLst>
                    </a:blip>
                    <a:stretch>
                      <a:fillRect/>
                    </a:stretch>
                  </pic:blipFill>
                  <pic:spPr>
                    <a:xfrm>
                      <a:off x="0" y="0"/>
                      <a:ext cx="6840855" cy="1071880"/>
                    </a:xfrm>
                    <a:prstGeom prst="rect">
                      <a:avLst/>
                    </a:prstGeom>
                  </pic:spPr>
                </pic:pic>
              </a:graphicData>
            </a:graphic>
          </wp:inline>
        </w:drawing>
      </w:r>
    </w:p>
    <w:sectPr w:rsidR="008D5A5D" w:rsidRPr="006D07CE" w:rsidSect="001042F4">
      <w:headerReference w:type="default" r:id="rId100"/>
      <w:footerReference w:type="default" r:id="rId10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20E5E" w14:textId="77777777" w:rsidR="00E87F15" w:rsidRDefault="00E87F15">
      <w:r>
        <w:separator/>
      </w:r>
    </w:p>
  </w:endnote>
  <w:endnote w:type="continuationSeparator" w:id="0">
    <w:p w14:paraId="1FABA885" w14:textId="77777777" w:rsidR="00E87F15" w:rsidRDefault="00E87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5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C6853" w:rsidRPr="00FE1850" w:rsidRDefault="006C685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C6853" w:rsidRDefault="004A22B0" w:rsidP="00FE1850">
    <w:pPr>
      <w:shd w:val="clear" w:color="auto" w:fill="F2F2F2" w:themeFill="background1" w:themeFillShade="F2"/>
      <w:jc w:val="center"/>
      <w:rPr>
        <w:rFonts w:ascii="Arial" w:hAnsi="Arial" w:cs="Arial"/>
        <w:sz w:val="16"/>
      </w:rPr>
    </w:pPr>
    <w:hyperlink r:id="rId1" w:history="1">
      <w:r w:rsidR="006C6853" w:rsidRPr="00317F1A">
        <w:rPr>
          <w:rStyle w:val="Hyperlink"/>
          <w:rFonts w:ascii="Arial" w:hAnsi="Arial" w:cs="Arial"/>
          <w:sz w:val="16"/>
        </w:rPr>
        <w:t>http://www.sicepot-mg.com.br/</w:t>
      </w:r>
    </w:hyperlink>
    <w:r w:rsidR="006C6853" w:rsidRPr="00FE1850">
      <w:rPr>
        <w:rFonts w:ascii="Arial" w:hAnsi="Arial" w:cs="Arial"/>
        <w:sz w:val="16"/>
      </w:rPr>
      <w:t xml:space="preserve">- E-mail: </w:t>
    </w:r>
    <w:hyperlink r:id="rId2" w:history="1">
      <w:r w:rsidR="006C6853" w:rsidRPr="00317F1A">
        <w:rPr>
          <w:rStyle w:val="Hyperlink"/>
          <w:rFonts w:ascii="Arial" w:hAnsi="Arial" w:cs="Arial"/>
          <w:sz w:val="16"/>
        </w:rPr>
        <w:t>licitacao@sicepotmg.com</w:t>
      </w:r>
    </w:hyperlink>
  </w:p>
  <w:p w14:paraId="1130C8B5" w14:textId="77777777" w:rsidR="006C6853" w:rsidRPr="001042F4" w:rsidRDefault="006C685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C6853" w14:paraId="15E73B0D" w14:textId="77777777" w:rsidTr="001042F4">
      <w:tc>
        <w:tcPr>
          <w:tcW w:w="2977" w:type="dxa"/>
          <w:shd w:val="clear" w:color="auto" w:fill="F2F2F2" w:themeFill="background1" w:themeFillShade="F2"/>
          <w:vAlign w:val="center"/>
        </w:tcPr>
        <w:p w14:paraId="179090BD" w14:textId="77777777" w:rsidR="006C6853" w:rsidRDefault="006C6853" w:rsidP="001042F4">
          <w:pPr>
            <w:jc w:val="center"/>
            <w:rPr>
              <w:rFonts w:ascii="Arial" w:hAnsi="Arial" w:cs="Arial"/>
              <w:sz w:val="16"/>
            </w:rPr>
          </w:pPr>
        </w:p>
      </w:tc>
      <w:tc>
        <w:tcPr>
          <w:tcW w:w="1418" w:type="dxa"/>
          <w:shd w:val="clear" w:color="auto" w:fill="F2F2F2" w:themeFill="background1" w:themeFillShade="F2"/>
        </w:tcPr>
        <w:p w14:paraId="200D52FE" w14:textId="77777777" w:rsidR="006C6853" w:rsidRPr="001042F4" w:rsidRDefault="006C685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C6853" w:rsidRDefault="006C685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C6853" w:rsidRDefault="006C685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C6853" w:rsidRDefault="006C685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C6853" w:rsidRDefault="006C685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C6853" w:rsidRDefault="006C6853" w:rsidP="001042F4">
          <w:pPr>
            <w:jc w:val="center"/>
            <w:rPr>
              <w:rFonts w:ascii="Arial" w:hAnsi="Arial" w:cs="Arial"/>
              <w:noProof/>
              <w:sz w:val="16"/>
            </w:rPr>
          </w:pPr>
        </w:p>
      </w:tc>
    </w:tr>
  </w:tbl>
  <w:p w14:paraId="62D11665" w14:textId="77777777" w:rsidR="006C6853" w:rsidRPr="18102E9A" w:rsidRDefault="006C685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81751" w14:textId="77777777" w:rsidR="00E87F15" w:rsidRDefault="00E87F15">
      <w:r>
        <w:separator/>
      </w:r>
    </w:p>
  </w:footnote>
  <w:footnote w:type="continuationSeparator" w:id="0">
    <w:p w14:paraId="53A5A761" w14:textId="77777777" w:rsidR="00E87F15" w:rsidRDefault="00E87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C6853" w:rsidRDefault="006C685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0771A9E" w:rsidR="006C6853" w:rsidRPr="20774586" w:rsidRDefault="006C6853" w:rsidP="007C304A">
                          <w:pPr>
                            <w:rPr>
                              <w:rFonts w:ascii="Arial" w:hAnsi="Arial" w:cs="Arial"/>
                              <w:b/>
                              <w:color w:val="FFFFFF"/>
                              <w:sz w:val="18"/>
                              <w:szCs w:val="18"/>
                            </w:rPr>
                          </w:pPr>
                          <w:r>
                            <w:rPr>
                              <w:rFonts w:ascii="Arial" w:hAnsi="Arial" w:cs="Arial"/>
                              <w:b/>
                              <w:bCs/>
                              <w:iCs/>
                              <w:caps/>
                              <w:color w:val="FFFFFF"/>
                              <w:sz w:val="18"/>
                              <w:szCs w:val="18"/>
                            </w:rPr>
                            <w:t>24/11/2022 - EdiçÃo nº 202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A22B0">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A22B0">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0771A9E" w:rsidR="006C6853" w:rsidRPr="20774586" w:rsidRDefault="006C6853" w:rsidP="007C304A">
                    <w:pPr>
                      <w:rPr>
                        <w:rFonts w:ascii="Arial" w:hAnsi="Arial" w:cs="Arial"/>
                        <w:b/>
                        <w:color w:val="FFFFFF"/>
                        <w:sz w:val="18"/>
                        <w:szCs w:val="18"/>
                      </w:rPr>
                    </w:pPr>
                    <w:r>
                      <w:rPr>
                        <w:rFonts w:ascii="Arial" w:hAnsi="Arial" w:cs="Arial"/>
                        <w:b/>
                        <w:bCs/>
                        <w:iCs/>
                        <w:caps/>
                        <w:color w:val="FFFFFF"/>
                        <w:sz w:val="18"/>
                        <w:szCs w:val="18"/>
                      </w:rPr>
                      <w:t>24/11/2022 - EdiçÃo nº 202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A22B0">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A22B0">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5201A1"/>
    <w:multiLevelType w:val="hybridMultilevel"/>
    <w:tmpl w:val="61E62C9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9514D4"/>
    <w:multiLevelType w:val="hybridMultilevel"/>
    <w:tmpl w:val="8E62B1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8"/>
  </w:num>
  <w:num w:numId="5">
    <w:abstractNumId w:val="13"/>
  </w:num>
  <w:num w:numId="6">
    <w:abstractNumId w:val="13"/>
  </w:num>
  <w:num w:numId="7">
    <w:abstractNumId w:val="22"/>
  </w:num>
  <w:num w:numId="8">
    <w:abstractNumId w:val="15"/>
  </w:num>
  <w:num w:numId="9">
    <w:abstractNumId w:val="26"/>
  </w:num>
  <w:num w:numId="10">
    <w:abstractNumId w:val="41"/>
  </w:num>
  <w:num w:numId="11">
    <w:abstractNumId w:val="38"/>
  </w:num>
  <w:num w:numId="12">
    <w:abstractNumId w:val="20"/>
  </w:num>
  <w:num w:numId="13">
    <w:abstractNumId w:val="31"/>
  </w:num>
  <w:num w:numId="14">
    <w:abstractNumId w:val="34"/>
  </w:num>
  <w:num w:numId="15">
    <w:abstractNumId w:val="17"/>
  </w:num>
  <w:num w:numId="16">
    <w:abstractNumId w:val="29"/>
  </w:num>
  <w:num w:numId="17">
    <w:abstractNumId w:val="19"/>
  </w:num>
  <w:num w:numId="18">
    <w:abstractNumId w:val="32"/>
  </w:num>
  <w:num w:numId="19">
    <w:abstractNumId w:val="30"/>
  </w:num>
  <w:num w:numId="20">
    <w:abstractNumId w:val="16"/>
  </w:num>
  <w:num w:numId="21">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5F"/>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E1E"/>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DC"/>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15"/>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1"/>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466"/>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47FEB"/>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29"/>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67"/>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AB"/>
    <w:rsid w:val="00071EC4"/>
    <w:rsid w:val="00071ED4"/>
    <w:rsid w:val="00071EDF"/>
    <w:rsid w:val="00071FC5"/>
    <w:rsid w:val="00071FF4"/>
    <w:rsid w:val="000720A2"/>
    <w:rsid w:val="000720C6"/>
    <w:rsid w:val="000720FA"/>
    <w:rsid w:val="00072107"/>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2"/>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12"/>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41"/>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BE"/>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0F"/>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4D8"/>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4E"/>
    <w:rsid w:val="0014185D"/>
    <w:rsid w:val="001418CF"/>
    <w:rsid w:val="00141933"/>
    <w:rsid w:val="0014196A"/>
    <w:rsid w:val="001419A0"/>
    <w:rsid w:val="00141A1C"/>
    <w:rsid w:val="00141A2F"/>
    <w:rsid w:val="00141AC1"/>
    <w:rsid w:val="00141AD9"/>
    <w:rsid w:val="00141ADE"/>
    <w:rsid w:val="00141B07"/>
    <w:rsid w:val="00141B79"/>
    <w:rsid w:val="00141BAA"/>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04"/>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68"/>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94"/>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2"/>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07B"/>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04"/>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EFB"/>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A0"/>
    <w:rsid w:val="002026BB"/>
    <w:rsid w:val="00202791"/>
    <w:rsid w:val="002027B4"/>
    <w:rsid w:val="002028BC"/>
    <w:rsid w:val="002028C6"/>
    <w:rsid w:val="0020294C"/>
    <w:rsid w:val="00202A01"/>
    <w:rsid w:val="00202AF3"/>
    <w:rsid w:val="00202B17"/>
    <w:rsid w:val="00202B36"/>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95"/>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0FE3"/>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B8B"/>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6C3"/>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5"/>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72"/>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BA"/>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77"/>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19"/>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E0"/>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8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4A"/>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A8"/>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60"/>
    <w:rsid w:val="002F5ABB"/>
    <w:rsid w:val="002F5ADF"/>
    <w:rsid w:val="002F5AEF"/>
    <w:rsid w:val="002F5B04"/>
    <w:rsid w:val="002F5B0D"/>
    <w:rsid w:val="002F5B31"/>
    <w:rsid w:val="002F5B7E"/>
    <w:rsid w:val="002F5BA4"/>
    <w:rsid w:val="002F5BA7"/>
    <w:rsid w:val="002F5BDD"/>
    <w:rsid w:val="002F5BEF"/>
    <w:rsid w:val="002F5C3C"/>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14"/>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6E"/>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1D6"/>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C"/>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17"/>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8"/>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0A"/>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678"/>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7DB"/>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6F"/>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9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460"/>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5"/>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6EB"/>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D5"/>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5FBA"/>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2B0"/>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2"/>
    <w:rsid w:val="004A3B2D"/>
    <w:rsid w:val="004A3BDC"/>
    <w:rsid w:val="004A3C7D"/>
    <w:rsid w:val="004A3C80"/>
    <w:rsid w:val="004A3CAA"/>
    <w:rsid w:val="004A3CE7"/>
    <w:rsid w:val="004A3D11"/>
    <w:rsid w:val="004A3D66"/>
    <w:rsid w:val="004A3D74"/>
    <w:rsid w:val="004A3D89"/>
    <w:rsid w:val="004A3DCA"/>
    <w:rsid w:val="004A3DEF"/>
    <w:rsid w:val="004A3E3A"/>
    <w:rsid w:val="004A3E52"/>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4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1"/>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3A5"/>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C8"/>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16"/>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72"/>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2A6"/>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2"/>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7C"/>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1B6"/>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A6E"/>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88"/>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8F2"/>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3DB"/>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946"/>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07"/>
    <w:rsid w:val="005C7256"/>
    <w:rsid w:val="005C729D"/>
    <w:rsid w:val="005C7316"/>
    <w:rsid w:val="005C7399"/>
    <w:rsid w:val="005C73A0"/>
    <w:rsid w:val="005C73B8"/>
    <w:rsid w:val="005C7470"/>
    <w:rsid w:val="005C7537"/>
    <w:rsid w:val="005C7582"/>
    <w:rsid w:val="005C75A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7B"/>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0"/>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A1"/>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A59"/>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E93"/>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2ED"/>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A"/>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68"/>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0AF"/>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53"/>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7CE"/>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AD"/>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32"/>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DC4"/>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5DA"/>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B7"/>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5F"/>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4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0C"/>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EB"/>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6F9"/>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6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4B"/>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96"/>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E4"/>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52"/>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2B"/>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166"/>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00"/>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3E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1C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59"/>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15"/>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0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CE"/>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F6"/>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CA"/>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18"/>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D4"/>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289"/>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0E"/>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DC"/>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4"/>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81"/>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8"/>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3FD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10"/>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CC1"/>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5C"/>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A6"/>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0F2"/>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8EB"/>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7F"/>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EB1"/>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7F4"/>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1FC"/>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EB4"/>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2FB7"/>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81"/>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94"/>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7A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27"/>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1E"/>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53"/>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35"/>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DFD"/>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31"/>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6D"/>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AD"/>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42"/>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33"/>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3B"/>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75"/>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0"/>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9E"/>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7BF"/>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ECE"/>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5E"/>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6"/>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AC"/>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B50"/>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D8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2"/>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46F"/>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C1"/>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38"/>
    <w:rsid w:val="00DE03AB"/>
    <w:rsid w:val="00DE03E5"/>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7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CF"/>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1"/>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E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76"/>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8C"/>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18"/>
    <w:rsid w:val="00E33F54"/>
    <w:rsid w:val="00E33F69"/>
    <w:rsid w:val="00E33F9C"/>
    <w:rsid w:val="00E340A3"/>
    <w:rsid w:val="00E340AA"/>
    <w:rsid w:val="00E34153"/>
    <w:rsid w:val="00E34241"/>
    <w:rsid w:val="00E342CC"/>
    <w:rsid w:val="00E342DD"/>
    <w:rsid w:val="00E34300"/>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3E4"/>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58"/>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D6F"/>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BDB"/>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5"/>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17"/>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DEB"/>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BF"/>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58"/>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7E"/>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2"/>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08E"/>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0F2"/>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30"/>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44900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7761609">
      <w:bodyDiv w:val="1"/>
      <w:marLeft w:val="0"/>
      <w:marRight w:val="0"/>
      <w:marTop w:val="0"/>
      <w:marBottom w:val="0"/>
      <w:divBdr>
        <w:top w:val="none" w:sz="0" w:space="0" w:color="auto"/>
        <w:left w:val="none" w:sz="0" w:space="0" w:color="auto"/>
        <w:bottom w:val="none" w:sz="0" w:space="0" w:color="auto"/>
        <w:right w:val="none" w:sz="0" w:space="0" w:color="auto"/>
      </w:divBdr>
      <w:divsChild>
        <w:div w:id="1715426775">
          <w:marLeft w:val="0"/>
          <w:marRight w:val="0"/>
          <w:marTop w:val="0"/>
          <w:marBottom w:val="300"/>
          <w:divBdr>
            <w:top w:val="single" w:sz="6" w:space="0" w:color="DDDDDD"/>
            <w:left w:val="single" w:sz="6" w:space="0" w:color="DDDDDD"/>
            <w:bottom w:val="single" w:sz="6" w:space="0" w:color="DDDDDD"/>
            <w:right w:val="single" w:sz="6" w:space="0" w:color="DDDDDD"/>
          </w:divBdr>
          <w:divsChild>
            <w:div w:id="1845707971">
              <w:marLeft w:val="0"/>
              <w:marRight w:val="0"/>
              <w:marTop w:val="0"/>
              <w:marBottom w:val="0"/>
              <w:divBdr>
                <w:top w:val="none" w:sz="0" w:space="8" w:color="337AB7"/>
                <w:left w:val="none" w:sz="0" w:space="11" w:color="337AB7"/>
                <w:bottom w:val="single" w:sz="6" w:space="8" w:color="337AB7"/>
                <w:right w:val="none" w:sz="0" w:space="11" w:color="337AB7"/>
              </w:divBdr>
            </w:div>
            <w:div w:id="357702200">
              <w:marLeft w:val="0"/>
              <w:marRight w:val="0"/>
              <w:marTop w:val="0"/>
              <w:marBottom w:val="0"/>
              <w:divBdr>
                <w:top w:val="none" w:sz="0" w:space="0" w:color="auto"/>
                <w:left w:val="none" w:sz="0" w:space="0" w:color="auto"/>
                <w:bottom w:val="none" w:sz="0" w:space="0" w:color="auto"/>
                <w:right w:val="none" w:sz="0" w:space="0" w:color="auto"/>
              </w:divBdr>
              <w:divsChild>
                <w:div w:id="2020354437">
                  <w:marLeft w:val="-225"/>
                  <w:marRight w:val="-225"/>
                  <w:marTop w:val="0"/>
                  <w:marBottom w:val="0"/>
                  <w:divBdr>
                    <w:top w:val="none" w:sz="0" w:space="0" w:color="auto"/>
                    <w:left w:val="none" w:sz="0" w:space="0" w:color="auto"/>
                    <w:bottom w:val="none" w:sz="0" w:space="0" w:color="auto"/>
                    <w:right w:val="none" w:sz="0" w:space="0" w:color="auto"/>
                  </w:divBdr>
                  <w:divsChild>
                    <w:div w:id="2044741360">
                      <w:marLeft w:val="0"/>
                      <w:marRight w:val="0"/>
                      <w:marTop w:val="0"/>
                      <w:marBottom w:val="0"/>
                      <w:divBdr>
                        <w:top w:val="none" w:sz="0" w:space="0" w:color="auto"/>
                        <w:left w:val="none" w:sz="0" w:space="0" w:color="auto"/>
                        <w:bottom w:val="none" w:sz="0" w:space="0" w:color="auto"/>
                        <w:right w:val="none" w:sz="0" w:space="0" w:color="auto"/>
                      </w:divBdr>
                    </w:div>
                  </w:divsChild>
                </w:div>
                <w:div w:id="208878829">
                  <w:marLeft w:val="-225"/>
                  <w:marRight w:val="-225"/>
                  <w:marTop w:val="0"/>
                  <w:marBottom w:val="0"/>
                  <w:divBdr>
                    <w:top w:val="none" w:sz="0" w:space="0" w:color="auto"/>
                    <w:left w:val="none" w:sz="0" w:space="0" w:color="auto"/>
                    <w:bottom w:val="none" w:sz="0" w:space="0" w:color="auto"/>
                    <w:right w:val="none" w:sz="0" w:space="0" w:color="auto"/>
                  </w:divBdr>
                  <w:divsChild>
                    <w:div w:id="1610042713">
                      <w:marLeft w:val="0"/>
                      <w:marRight w:val="0"/>
                      <w:marTop w:val="0"/>
                      <w:marBottom w:val="0"/>
                      <w:divBdr>
                        <w:top w:val="none" w:sz="0" w:space="0" w:color="auto"/>
                        <w:left w:val="none" w:sz="0" w:space="0" w:color="auto"/>
                        <w:bottom w:val="none" w:sz="0" w:space="0" w:color="auto"/>
                        <w:right w:val="none" w:sz="0" w:space="0" w:color="auto"/>
                      </w:divBdr>
                    </w:div>
                    <w:div w:id="2040546489">
                      <w:marLeft w:val="0"/>
                      <w:marRight w:val="0"/>
                      <w:marTop w:val="0"/>
                      <w:marBottom w:val="0"/>
                      <w:divBdr>
                        <w:top w:val="none" w:sz="0" w:space="0" w:color="auto"/>
                        <w:left w:val="none" w:sz="0" w:space="0" w:color="auto"/>
                        <w:bottom w:val="none" w:sz="0" w:space="0" w:color="auto"/>
                        <w:right w:val="none" w:sz="0" w:space="0" w:color="auto"/>
                      </w:divBdr>
                    </w:div>
                    <w:div w:id="70978297">
                      <w:marLeft w:val="0"/>
                      <w:marRight w:val="0"/>
                      <w:marTop w:val="0"/>
                      <w:marBottom w:val="0"/>
                      <w:divBdr>
                        <w:top w:val="none" w:sz="0" w:space="0" w:color="auto"/>
                        <w:left w:val="none" w:sz="0" w:space="0" w:color="auto"/>
                        <w:bottom w:val="none" w:sz="0" w:space="0" w:color="auto"/>
                        <w:right w:val="none" w:sz="0" w:space="0" w:color="auto"/>
                      </w:divBdr>
                    </w:div>
                  </w:divsChild>
                </w:div>
                <w:div w:id="201065062">
                  <w:marLeft w:val="-225"/>
                  <w:marRight w:val="-225"/>
                  <w:marTop w:val="0"/>
                  <w:marBottom w:val="0"/>
                  <w:divBdr>
                    <w:top w:val="none" w:sz="0" w:space="0" w:color="auto"/>
                    <w:left w:val="none" w:sz="0" w:space="0" w:color="auto"/>
                    <w:bottom w:val="none" w:sz="0" w:space="0" w:color="auto"/>
                    <w:right w:val="none" w:sz="0" w:space="0" w:color="auto"/>
                  </w:divBdr>
                  <w:divsChild>
                    <w:div w:id="18962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0279">
          <w:marLeft w:val="0"/>
          <w:marRight w:val="0"/>
          <w:marTop w:val="0"/>
          <w:marBottom w:val="300"/>
          <w:divBdr>
            <w:top w:val="single" w:sz="6" w:space="0" w:color="DDDDDD"/>
            <w:left w:val="single" w:sz="6" w:space="0" w:color="DDDDDD"/>
            <w:bottom w:val="single" w:sz="6" w:space="0" w:color="DDDDDD"/>
            <w:right w:val="single" w:sz="6" w:space="0" w:color="DDDDDD"/>
          </w:divBdr>
          <w:divsChild>
            <w:div w:id="1218280477">
              <w:marLeft w:val="0"/>
              <w:marRight w:val="0"/>
              <w:marTop w:val="0"/>
              <w:marBottom w:val="0"/>
              <w:divBdr>
                <w:top w:val="none" w:sz="0" w:space="8" w:color="337AB7"/>
                <w:left w:val="none" w:sz="0" w:space="11" w:color="337AB7"/>
                <w:bottom w:val="single" w:sz="6" w:space="8" w:color="337AB7"/>
                <w:right w:val="none" w:sz="0" w:space="11" w:color="337AB7"/>
              </w:divBdr>
            </w:div>
            <w:div w:id="485974848">
              <w:marLeft w:val="0"/>
              <w:marRight w:val="0"/>
              <w:marTop w:val="0"/>
              <w:marBottom w:val="0"/>
              <w:divBdr>
                <w:top w:val="none" w:sz="0" w:space="0" w:color="auto"/>
                <w:left w:val="none" w:sz="0" w:space="0" w:color="auto"/>
                <w:bottom w:val="none" w:sz="0" w:space="0" w:color="auto"/>
                <w:right w:val="none" w:sz="0" w:space="0" w:color="auto"/>
              </w:divBdr>
              <w:divsChild>
                <w:div w:id="2138907251">
                  <w:marLeft w:val="-225"/>
                  <w:marRight w:val="-225"/>
                  <w:marTop w:val="0"/>
                  <w:marBottom w:val="0"/>
                  <w:divBdr>
                    <w:top w:val="none" w:sz="0" w:space="0" w:color="auto"/>
                    <w:left w:val="none" w:sz="0" w:space="0" w:color="auto"/>
                    <w:bottom w:val="none" w:sz="0" w:space="0" w:color="auto"/>
                    <w:right w:val="none" w:sz="0" w:space="0" w:color="auto"/>
                  </w:divBdr>
                  <w:divsChild>
                    <w:div w:id="443236221">
                      <w:marLeft w:val="0"/>
                      <w:marRight w:val="0"/>
                      <w:marTop w:val="0"/>
                      <w:marBottom w:val="0"/>
                      <w:divBdr>
                        <w:top w:val="none" w:sz="0" w:space="0" w:color="auto"/>
                        <w:left w:val="none" w:sz="0" w:space="0" w:color="auto"/>
                        <w:bottom w:val="none" w:sz="0" w:space="0" w:color="auto"/>
                        <w:right w:val="none" w:sz="0" w:space="0" w:color="auto"/>
                      </w:divBdr>
                    </w:div>
                    <w:div w:id="968171807">
                      <w:marLeft w:val="0"/>
                      <w:marRight w:val="0"/>
                      <w:marTop w:val="0"/>
                      <w:marBottom w:val="0"/>
                      <w:divBdr>
                        <w:top w:val="none" w:sz="0" w:space="0" w:color="auto"/>
                        <w:left w:val="none" w:sz="0" w:space="0" w:color="auto"/>
                        <w:bottom w:val="none" w:sz="0" w:space="0" w:color="auto"/>
                        <w:right w:val="none" w:sz="0" w:space="0" w:color="auto"/>
                      </w:divBdr>
                    </w:div>
                    <w:div w:id="566188654">
                      <w:marLeft w:val="0"/>
                      <w:marRight w:val="0"/>
                      <w:marTop w:val="0"/>
                      <w:marBottom w:val="0"/>
                      <w:divBdr>
                        <w:top w:val="none" w:sz="0" w:space="0" w:color="auto"/>
                        <w:left w:val="none" w:sz="0" w:space="0" w:color="auto"/>
                        <w:bottom w:val="none" w:sz="0" w:space="0" w:color="auto"/>
                        <w:right w:val="none" w:sz="0" w:space="0" w:color="auto"/>
                      </w:divBdr>
                    </w:div>
                    <w:div w:id="10720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153173">
      <w:bodyDiv w:val="1"/>
      <w:marLeft w:val="0"/>
      <w:marRight w:val="0"/>
      <w:marTop w:val="0"/>
      <w:marBottom w:val="0"/>
      <w:divBdr>
        <w:top w:val="none" w:sz="0" w:space="0" w:color="auto"/>
        <w:left w:val="none" w:sz="0" w:space="0" w:color="auto"/>
        <w:bottom w:val="none" w:sz="0" w:space="0" w:color="auto"/>
        <w:right w:val="none" w:sz="0" w:space="0" w:color="auto"/>
      </w:divBdr>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der.mg.gov.br" TargetMode="External"/><Relationship Id="rId42" Type="http://schemas.openxmlformats.org/officeDocument/2006/relationships/hyperlink" Target="http://www.ipatinga.mg.gov.br/licitacoes" TargetMode="External"/><Relationship Id="rId47" Type="http://schemas.openxmlformats.org/officeDocument/2006/relationships/hyperlink" Target="http://www.jequitiba.mg.gov.br" TargetMode="External"/><Relationship Id="rId63" Type="http://schemas.openxmlformats.org/officeDocument/2006/relationships/hyperlink" Target="mailto:licitacao@pmsaa.mg.gov.br" TargetMode="External"/><Relationship Id="rId68" Type="http://schemas.openxmlformats.org/officeDocument/2006/relationships/hyperlink" Target="https://imprensaoficialmunicipal.com.br/uberaba" TargetMode="External"/><Relationship Id="rId84" Type="http://schemas.openxmlformats.org/officeDocument/2006/relationships/hyperlink" Target="http://licitacao.sanepar.com.br" TargetMode="External"/><Relationship Id="rId89" Type="http://schemas.openxmlformats.org/officeDocument/2006/relationships/hyperlink" Target="http://www.sgpe.sea.sc.gov.br"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92" Type="http://schemas.openxmlformats.org/officeDocument/2006/relationships/hyperlink" Target="https://fck.ind.br/" TargetMode="Externa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braunas.mg.gov.br" TargetMode="External"/><Relationship Id="rId11" Type="http://schemas.openxmlformats.org/officeDocument/2006/relationships/hyperlink" Target="mailto:cpl.sudecap@pbh.gov.br" TargetMode="External"/><Relationship Id="rId24" Type="http://schemas.openxmlformats.org/officeDocument/2006/relationships/image" Target="media/image3.png"/><Relationship Id="rId32" Type="http://schemas.openxmlformats.org/officeDocument/2006/relationships/hyperlink" Target="mailto:licitacao@cachoeiradaprata.mg.gov.br" TargetMode="External"/><Relationship Id="rId37" Type="http://schemas.openxmlformats.org/officeDocument/2006/relationships/hyperlink" Target="mailto:cpl@catasaltas.mg.gov.br" TargetMode="External"/><Relationship Id="rId40" Type="http://schemas.openxmlformats.org/officeDocument/2006/relationships/hyperlink" Target="mailto:licitacaoformigamg@gmail.com" TargetMode="External"/><Relationship Id="rId45" Type="http://schemas.openxmlformats.org/officeDocument/2006/relationships/hyperlink" Target="http://www.jaboticatubas.mg.gov.br" TargetMode="External"/><Relationship Id="rId53" Type="http://schemas.openxmlformats.org/officeDocument/2006/relationships/hyperlink" Target="http://www.lagoaformosa.mg.gov.br/editais" TargetMode="External"/><Relationship Id="rId58" Type="http://schemas.openxmlformats.org/officeDocument/2006/relationships/hyperlink" Target="https://ouropreto.mg.gov.br/transparencia/diario-publicacoes/3082" TargetMode="External"/><Relationship Id="rId66" Type="http://schemas.openxmlformats.org/officeDocument/2006/relationships/hyperlink" Target="http://www.uberaba.mg.gov.br/portal/principal" TargetMode="External"/><Relationship Id="rId74" Type="http://schemas.openxmlformats.org/officeDocument/2006/relationships/hyperlink" Target="http://www.licitacoes-e.com.br" TargetMode="External"/><Relationship Id="rId79" Type="http://schemas.openxmlformats.org/officeDocument/2006/relationships/hyperlink" Target="mailto:cpl@sinfra.mt.gov.br" TargetMode="External"/><Relationship Id="rId87" Type="http://schemas.openxmlformats.org/officeDocument/2006/relationships/hyperlink" Target="mailto:delic@corsan.com.br"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raulsoares.mg.gov.br" TargetMode="External"/><Relationship Id="rId82" Type="http://schemas.openxmlformats.org/officeDocument/2006/relationships/hyperlink" Target="http://licitacao.sanepar.com.br" TargetMode="External"/><Relationship Id="rId90" Type="http://schemas.openxmlformats.org/officeDocument/2006/relationships/hyperlink" Target="https://www.bancobs2.com.br/" TargetMode="External"/><Relationship Id="rId95" Type="http://schemas.openxmlformats.org/officeDocument/2006/relationships/image" Target="media/image7.png"/><Relationship Id="rId19" Type="http://schemas.openxmlformats.org/officeDocument/2006/relationships/image" Target="media/image2.png"/><Relationship Id="rId14" Type="http://schemas.openxmlformats.org/officeDocument/2006/relationships/hyperlink" Target="http://www.copasa.com.br" TargetMode="External"/><Relationship Id="rId22" Type="http://schemas.openxmlformats.org/officeDocument/2006/relationships/hyperlink" Target="mailto:asl@deer.mg.gov.br" TargetMode="External"/><Relationship Id="rId27" Type="http://schemas.openxmlformats.org/officeDocument/2006/relationships/hyperlink" Target="http://www.contagem.mg.gov.br/licita&#231;&#245;es" TargetMode="External"/><Relationship Id="rId30" Type="http://schemas.openxmlformats.org/officeDocument/2006/relationships/hyperlink" Target="mailto:licitacao@cachoeiradaprata.mg.gov.br" TargetMode="External"/><Relationship Id="rId35" Type="http://schemas.openxmlformats.org/officeDocument/2006/relationships/hyperlink" Target="http://www.capetinga.mg.gov.br" TargetMode="External"/><Relationship Id="rId43" Type="http://schemas.openxmlformats.org/officeDocument/2006/relationships/hyperlink" Target="http://www.saaeita.mg.gov.br/licita&#231;&#245;es" TargetMode="External"/><Relationship Id="rId48" Type="http://schemas.openxmlformats.org/officeDocument/2006/relationships/hyperlink" Target="mailto:camjuvenilia@hotmail.com" TargetMode="External"/><Relationship Id="rId56" Type="http://schemas.openxmlformats.org/officeDocument/2006/relationships/hyperlink" Target="http://www.ouropreto.mg.gov.br/" TargetMode="External"/><Relationship Id="rId64" Type="http://schemas.openxmlformats.org/officeDocument/2006/relationships/hyperlink" Target="https://transparencia.setelagoas.mg.gov.br/licitacoes" TargetMode="External"/><Relationship Id="rId69" Type="http://schemas.openxmlformats.org/officeDocument/2006/relationships/hyperlink" Target="http://www.varzelandia.mg.gov.br" TargetMode="External"/><Relationship Id="rId77" Type="http://schemas.openxmlformats.org/officeDocument/2006/relationships/hyperlink" Target="mailto:licitacoes@esgas.com.br"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lagoaformosa.mg.gov.br" TargetMode="External"/><Relationship Id="rId72" Type="http://schemas.openxmlformats.org/officeDocument/2006/relationships/hyperlink" Target="http://www.licitacoes-e.com.br" TargetMode="External"/><Relationship Id="rId80" Type="http://schemas.openxmlformats.org/officeDocument/2006/relationships/hyperlink" Target="http://www.sinfra.mt.gov.br" TargetMode="External"/><Relationship Id="rId85" Type="http://schemas.openxmlformats.org/officeDocument/2006/relationships/hyperlink" Target="http://licitacao.sanepar.com.br" TargetMode="External"/><Relationship Id="rId93" Type="http://schemas.openxmlformats.org/officeDocument/2006/relationships/image" Target="media/image6.jpg"/><Relationship Id="rId98" Type="http://schemas.openxmlformats.org/officeDocument/2006/relationships/hyperlink" Target="https://brasid.com.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asl@deer.mg.gov.br" TargetMode="External"/><Relationship Id="rId25" Type="http://schemas.openxmlformats.org/officeDocument/2006/relationships/hyperlink" Target="http://www.der.mg.gov.br/transparencia/licitacoes/regime-diferenciado-de-contratacao-2022/2037-licitacoes/regime-diferenciado-2022/3028-edital-127-2022" TargetMode="External"/><Relationship Id="rId33" Type="http://schemas.openxmlformats.org/officeDocument/2006/relationships/hyperlink" Target="http://www.cachoeiradaprata.mg.gov.br" TargetMode="External"/><Relationship Id="rId38" Type="http://schemas.openxmlformats.org/officeDocument/2006/relationships/hyperlink" Target="mailto:licitacao@coluna.mg.gov.br" TargetMode="External"/><Relationship Id="rId46" Type="http://schemas.openxmlformats.org/officeDocument/2006/relationships/hyperlink" Target="mailto:licitacao@jaboticatubas.mg.gov.br" TargetMode="External"/><Relationship Id="rId59" Type="http://schemas.openxmlformats.org/officeDocument/2006/relationships/hyperlink" Target="http://www.porteirinha.mg.gov.br" TargetMode="External"/><Relationship Id="rId67" Type="http://schemas.openxmlformats.org/officeDocument/2006/relationships/hyperlink" Target="mailto:comissaolicitacaopmu@gmail.com" TargetMode="External"/><Relationship Id="rId103" Type="http://schemas.openxmlformats.org/officeDocument/2006/relationships/theme" Target="theme/theme1.xml"/><Relationship Id="rId20" Type="http://schemas.openxmlformats.org/officeDocument/2006/relationships/hyperlink" Target="http://www.der.mg.gov.br/transparencia/licitacoes/regime-diferenciado-de-contratacao-2022/2037-licitacoes/regime-diferenciado-2022/2989-edital-118-2022" TargetMode="External"/><Relationship Id="rId41" Type="http://schemas.openxmlformats.org/officeDocument/2006/relationships/hyperlink" Target="http://www.formiga.mg.gov.br" TargetMode="External"/><Relationship Id="rId54" Type="http://schemas.openxmlformats.org/officeDocument/2006/relationships/hyperlink" Target="mailto:licitacao@lagoaformosa.mg.gov.br" TargetMode="External"/><Relationship Id="rId62" Type="http://schemas.openxmlformats.org/officeDocument/2006/relationships/hyperlink" Target="http://www.santamariadeitabira.mg.gov.br" TargetMode="External"/><Relationship Id="rId70" Type="http://schemas.openxmlformats.org/officeDocument/2006/relationships/hyperlink" Target="http://www.conder.ba.gov.br" TargetMode="External"/><Relationship Id="rId75" Type="http://schemas.openxmlformats.org/officeDocument/2006/relationships/hyperlink" Target="http://www.esgas.com.br" TargetMode="External"/><Relationship Id="rId83" Type="http://schemas.openxmlformats.org/officeDocument/2006/relationships/hyperlink" Target="http://licitacao.sanepar.com.br" TargetMode="External"/><Relationship Id="rId88" Type="http://schemas.openxmlformats.org/officeDocument/2006/relationships/hyperlink" Target="https://editais.corsan.com.br/index.php?op=1&amp;edital=5153" TargetMode="External"/><Relationship Id="rId91" Type="http://schemas.openxmlformats.org/officeDocument/2006/relationships/image" Target="media/image5.jpg"/><Relationship Id="rId96"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http://www.der.mg.gov.br" TargetMode="External"/><Relationship Id="rId28" Type="http://schemas.openxmlformats.org/officeDocument/2006/relationships/hyperlink" Target="mailto:licitabonfinopolis@gmail.com" TargetMode="External"/><Relationship Id="rId36" Type="http://schemas.openxmlformats.org/officeDocument/2006/relationships/hyperlink" Target="http://www.portaltransparencia.catasaltas.mg.gov.br/licitacoes" TargetMode="External"/><Relationship Id="rId49" Type="http://schemas.openxmlformats.org/officeDocument/2006/relationships/hyperlink" Target="mailto:licitacao@manhuacu.mg.gov.br" TargetMode="External"/><Relationship Id="rId57" Type="http://schemas.openxmlformats.org/officeDocument/2006/relationships/hyperlink" Target="tel:(31)%203559-3301" TargetMode="External"/><Relationship Id="rId10" Type="http://schemas.openxmlformats.org/officeDocument/2006/relationships/hyperlink" Target="http://www.pbh.gov.br" TargetMode="External"/><Relationship Id="rId31" Type="http://schemas.openxmlformats.org/officeDocument/2006/relationships/hyperlink" Target="http://www.cachoeiradaprata.mg.gov.br" TargetMode="External"/><Relationship Id="rId44" Type="http://schemas.openxmlformats.org/officeDocument/2006/relationships/hyperlink" Target="http://www.saaeita.mg.gov.br/licitacoes" TargetMode="External"/><Relationship Id="rId52" Type="http://schemas.openxmlformats.org/officeDocument/2006/relationships/hyperlink" Target="http://www.lagoaformosa.mg.gov.br/editais" TargetMode="External"/><Relationship Id="rId60" Type="http://schemas.openxmlformats.org/officeDocument/2006/relationships/hyperlink" Target="mailto:licitacao@porteirinha.mg.gov.br" TargetMode="External"/><Relationship Id="rId65" Type="http://schemas.openxmlformats.org/officeDocument/2006/relationships/hyperlink" Target="http://www.uberaba.mg.gov.br/portal/conteudo,29557" TargetMode="External"/><Relationship Id="rId73" Type="http://schemas.openxmlformats.org/officeDocument/2006/relationships/hyperlink" Target="mailto:licitacoes@cesan.com.br" TargetMode="External"/><Relationship Id="rId78" Type="http://schemas.openxmlformats.org/officeDocument/2006/relationships/hyperlink" Target="http://www.sinfra.mt.gov.br" TargetMode="External"/><Relationship Id="rId81" Type="http://schemas.openxmlformats.org/officeDocument/2006/relationships/hyperlink" Target="http://www.sinfra.mt.gov.br" TargetMode="External"/><Relationship Id="rId86" Type="http://schemas.openxmlformats.org/officeDocument/2006/relationships/hyperlink" Target="https://pregaobanrisul.com.br/editais/0066_2022/295933" TargetMode="External"/><Relationship Id="rId94" Type="http://schemas.openxmlformats.org/officeDocument/2006/relationships/hyperlink" Target="https://pottencial.com.br/" TargetMode="External"/><Relationship Id="rId99" Type="http://schemas.openxmlformats.org/officeDocument/2006/relationships/image" Target="media/image9.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mailto:assessoria.edificacoes@pbh.gov.br" TargetMode="External"/><Relationship Id="rId18" Type="http://schemas.openxmlformats.org/officeDocument/2006/relationships/hyperlink" Target="http://www.der.mg.gov.br" TargetMode="External"/><Relationship Id="rId39" Type="http://schemas.openxmlformats.org/officeDocument/2006/relationships/hyperlink" Target="http://www.cruzeirodafortaleza.mg.gov.br" TargetMode="External"/><Relationship Id="rId34" Type="http://schemas.openxmlformats.org/officeDocument/2006/relationships/hyperlink" Target="http://www.campestre.mg.gov.br" TargetMode="External"/><Relationship Id="rId50" Type="http://schemas.openxmlformats.org/officeDocument/2006/relationships/hyperlink" Target="http://www.manhuacu.mg.gov.br" TargetMode="External"/><Relationship Id="rId55" Type="http://schemas.openxmlformats.org/officeDocument/2006/relationships/hyperlink" Target="http://www.lagoaformosa.mg.gov.br/editais" TargetMode="External"/><Relationship Id="rId76" Type="http://schemas.openxmlformats.org/officeDocument/2006/relationships/hyperlink" Target="http://www.licitacoes-e.com.br" TargetMode="External"/><Relationship Id="rId97" Type="http://schemas.openxmlformats.org/officeDocument/2006/relationships/image" Target="media/image8.jp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DB4C2-F843-44FF-AACF-DF10A107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18</Pages>
  <Words>7179</Words>
  <Characters>47558</Characters>
  <Application>Microsoft Office Word</Application>
  <DocSecurity>0</DocSecurity>
  <Lines>396</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54628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Ricardo Sodre</cp:lastModifiedBy>
  <cp:revision>69</cp:revision>
  <cp:lastPrinted>2022-11-23T13:41:00Z</cp:lastPrinted>
  <dcterms:created xsi:type="dcterms:W3CDTF">2022-11-24T19:27:00Z</dcterms:created>
  <dcterms:modified xsi:type="dcterms:W3CDTF">2022-11-25T19:39:00Z</dcterms:modified>
</cp:coreProperties>
</file>