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9C9902" w14:textId="77777777" w:rsidR="00041DA6" w:rsidRDefault="00041DA6" w:rsidP="00BC4E90">
      <w:pPr>
        <w:rPr>
          <w:rFonts w:eastAsia="Times New Roman"/>
          <w:color w:val="000000"/>
          <w:sz w:val="17"/>
          <w:szCs w:val="17"/>
        </w:rPr>
      </w:pPr>
      <w:bookmarkStart w:id="0" w:name="_GoBack"/>
      <w:bookmarkEnd w:id="0"/>
    </w:p>
    <w:p w14:paraId="1D668BA1" w14:textId="77777777" w:rsidR="00C95419" w:rsidRPr="00C95419" w:rsidRDefault="00C95419" w:rsidP="00BC4E90">
      <w:pPr>
        <w:rPr>
          <w:rFonts w:eastAsia="Times New Roman"/>
          <w:color w:val="000000"/>
          <w:sz w:val="4"/>
          <w:szCs w:val="17"/>
        </w:rPr>
      </w:pPr>
    </w:p>
    <w:p w14:paraId="0922B8BC" w14:textId="77777777" w:rsidR="00BC4E90" w:rsidRDefault="00BC4E90" w:rsidP="00BC4E90">
      <w:pPr>
        <w:rPr>
          <w:rFonts w:eastAsia="Times New Roman"/>
          <w:color w:val="000000"/>
          <w:sz w:val="17"/>
          <w:szCs w:val="17"/>
        </w:rPr>
      </w:pPr>
    </w:p>
    <w:p w14:paraId="2428E638" w14:textId="5EBC9AD9" w:rsidR="00BC4E90" w:rsidRDefault="00BC4E90" w:rsidP="00BC4E90">
      <w:pPr>
        <w:rPr>
          <w:rFonts w:eastAsia="Times New Roman"/>
          <w:color w:val="000000"/>
          <w:sz w:val="17"/>
          <w:szCs w:val="17"/>
        </w:rPr>
      </w:pPr>
      <w:r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0B71E9C2" wp14:editId="6B05F609">
            <wp:extent cx="6851015" cy="238760"/>
            <wp:effectExtent l="0" t="0" r="6985" b="8890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09B51" w14:textId="77777777" w:rsidR="001B0F77" w:rsidRDefault="001B0F77" w:rsidP="00BC4E90">
      <w:pPr>
        <w:jc w:val="both"/>
        <w:rPr>
          <w:rFonts w:asciiTheme="majorHAnsi" w:hAnsiTheme="majorHAnsi"/>
          <w:sz w:val="8"/>
        </w:rPr>
      </w:pPr>
    </w:p>
    <w:p w14:paraId="36753BB4" w14:textId="77777777" w:rsidR="00D56FA7" w:rsidRDefault="00D56FA7" w:rsidP="00BC4E90">
      <w:pPr>
        <w:jc w:val="both"/>
        <w:rPr>
          <w:rFonts w:asciiTheme="majorHAnsi" w:hAnsiTheme="majorHAnsi"/>
          <w:sz w:val="8"/>
        </w:rPr>
      </w:pPr>
    </w:p>
    <w:p w14:paraId="6F106657" w14:textId="77777777" w:rsidR="002B2848" w:rsidRDefault="002B2848" w:rsidP="002B284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0"/>
        <w:gridCol w:w="1701"/>
        <w:gridCol w:w="4536"/>
      </w:tblGrid>
      <w:tr w:rsidR="002B2848" w14:paraId="59AC6EF5" w14:textId="77777777" w:rsidTr="009714AE">
        <w:trPr>
          <w:cantSplit/>
          <w:trHeight w:val="412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313E9" w14:textId="77777777" w:rsidR="002B2848" w:rsidRDefault="002B2848" w:rsidP="009714AE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color w:val="000000"/>
                <w:sz w:val="17"/>
                <w:szCs w:val="17"/>
              </w:rPr>
              <w:br/>
            </w:r>
            <w:r>
              <w:rPr>
                <w:rFonts w:asciiTheme="majorHAnsi" w:hAnsiTheme="majorHAnsi" w:cs="Arial"/>
                <w:bCs/>
                <w:szCs w:val="20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SMOBI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FB8AC" w14:textId="0D3516BA" w:rsidR="002B2848" w:rsidRDefault="002B2848" w:rsidP="009714AE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E5459" w:rsidRPr="00FE5459">
              <w:rPr>
                <w:rFonts w:ascii="Times New Roman" w:hAnsi="Times New Roman"/>
                <w:b/>
                <w:bCs/>
                <w:sz w:val="34"/>
                <w:szCs w:val="34"/>
              </w:rPr>
              <w:t>PREGÃO ELETRÔNICO SP 035/2021</w:t>
            </w:r>
          </w:p>
        </w:tc>
      </w:tr>
      <w:tr w:rsidR="002B2848" w14:paraId="48B243E0" w14:textId="77777777" w:rsidTr="009714AE">
        <w:trPr>
          <w:cantSplit/>
        </w:trPr>
        <w:tc>
          <w:tcPr>
            <w:tcW w:w="10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989FD" w14:textId="77777777" w:rsidR="002B2848" w:rsidRDefault="002B2848" w:rsidP="009714AE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 Rua dos Guajajaras, 1107 – 14° andar - Centro, Belo Horizonte - MG, 30180-105</w:t>
            </w:r>
          </w:p>
          <w:p w14:paraId="1F9F98B6" w14:textId="77777777" w:rsidR="002B2848" w:rsidRDefault="002B2848" w:rsidP="009714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 w:cs="Arial"/>
              </w:rPr>
              <w:t xml:space="preserve">Informações: Telefone: (31) 3277-8102 - (31) 3277-5020 - Sites: </w:t>
            </w:r>
            <w:hyperlink r:id="rId9" w:history="1">
              <w:r>
                <w:rPr>
                  <w:rStyle w:val="Hyperlink"/>
                  <w:rFonts w:asciiTheme="majorHAnsi" w:hAnsiTheme="majorHAnsi" w:cs="Arial"/>
                </w:rPr>
                <w:t>www.licitacoes.caixa.gov.br</w:t>
              </w:r>
            </w:hyperlink>
            <w:r>
              <w:rPr>
                <w:rFonts w:asciiTheme="majorHAnsi" w:hAnsiTheme="majorHAnsi" w:cs="Arial"/>
              </w:rPr>
              <w:t xml:space="preserve"> e </w:t>
            </w:r>
            <w:hyperlink r:id="rId10" w:history="1">
              <w:r>
                <w:rPr>
                  <w:rStyle w:val="Hyperlink"/>
                  <w:rFonts w:asciiTheme="majorHAnsi" w:hAnsiTheme="majorHAnsi" w:cs="Arial"/>
                </w:rPr>
                <w:t>www.pbh.gov.br</w:t>
              </w:r>
            </w:hyperlink>
            <w:r>
              <w:rPr>
                <w:rFonts w:asciiTheme="majorHAnsi" w:hAnsiTheme="majorHAnsi" w:cs="Arial"/>
              </w:rPr>
              <w:t xml:space="preserve"> - E-mail </w:t>
            </w:r>
            <w:hyperlink r:id="rId11" w:history="1">
              <w:r>
                <w:rPr>
                  <w:rStyle w:val="Hyperlink"/>
                  <w:rFonts w:asciiTheme="majorHAnsi" w:hAnsiTheme="majorHAnsi" w:cs="Arial"/>
                </w:rPr>
                <w:t>cpl.sudecap@pbh.gov.br</w:t>
              </w:r>
            </w:hyperlink>
            <w:r>
              <w:rPr>
                <w:rFonts w:asciiTheme="majorHAnsi" w:hAnsiTheme="majorHAnsi" w:cs="Arial"/>
              </w:rPr>
              <w:t xml:space="preserve"> </w:t>
            </w:r>
          </w:p>
        </w:tc>
      </w:tr>
      <w:tr w:rsidR="002B2848" w14:paraId="4490D5FB" w14:textId="77777777" w:rsidTr="003B2D56">
        <w:trPr>
          <w:cantSplit/>
          <w:trHeight w:val="1931"/>
        </w:trPr>
        <w:tc>
          <w:tcPr>
            <w:tcW w:w="6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2C655" w14:textId="7516B749" w:rsidR="002B2848" w:rsidRDefault="002B2848" w:rsidP="002B284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Arial"/>
              </w:rPr>
              <w:t>OBJETO</w:t>
            </w:r>
            <w:r w:rsidRPr="006013AA">
              <w:rPr>
                <w:rFonts w:asciiTheme="majorHAnsi" w:hAnsiTheme="majorHAnsi" w:cs="Arial"/>
              </w:rPr>
              <w:t>:</w:t>
            </w:r>
            <w:r w:rsidRPr="006013AA">
              <w:t xml:space="preserve"> </w:t>
            </w:r>
            <w:r w:rsidR="0038288D" w:rsidRPr="003B2D56">
              <w:rPr>
                <w:rFonts w:asciiTheme="majorHAnsi" w:hAnsiTheme="majorHAnsi" w:cs="Arial"/>
              </w:rPr>
              <w:t>Execução de serviços comuns de engenharia para implantação da câmara subterrânea/abrigo de medidores/painéis elétricos para equipamento de ar condicionado do Teatro Francisco Nunes, com o fornecimento de materiais, insumos e mão de obra, conforme especificações e quantidades contidas no Edital.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FA28B" w14:textId="77777777" w:rsidR="002B2848" w:rsidRDefault="002B2848" w:rsidP="009714AE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DATAS: </w:t>
            </w:r>
          </w:p>
          <w:p w14:paraId="1D6B651F" w14:textId="672D2759" w:rsidR="002B2848" w:rsidRDefault="002B2848" w:rsidP="0038288D">
            <w:pPr>
              <w:pStyle w:val="Default"/>
              <w:numPr>
                <w:ilvl w:val="0"/>
                <w:numId w:val="20"/>
              </w:numPr>
              <w:jc w:val="both"/>
              <w:rPr>
                <w:rFonts w:asciiTheme="majorHAnsi" w:hAnsiTheme="majorHAnsi" w:cs="Arial"/>
              </w:rPr>
            </w:pPr>
            <w:r w:rsidRPr="00D40EFF">
              <w:rPr>
                <w:rFonts w:asciiTheme="majorHAnsi" w:hAnsiTheme="majorHAnsi" w:cs="Arial"/>
              </w:rPr>
              <w:t xml:space="preserve">Credenciamento: até às 8h do dia </w:t>
            </w:r>
            <w:r w:rsidR="0038288D" w:rsidRPr="0038288D">
              <w:rPr>
                <w:rFonts w:asciiTheme="majorHAnsi" w:hAnsiTheme="majorHAnsi" w:cs="Arial"/>
              </w:rPr>
              <w:t>29/12/2021</w:t>
            </w:r>
            <w:r w:rsidRPr="00D40EFF">
              <w:rPr>
                <w:rFonts w:asciiTheme="majorHAnsi" w:hAnsiTheme="majorHAnsi" w:cs="Arial"/>
              </w:rPr>
              <w:t xml:space="preserve">; </w:t>
            </w:r>
          </w:p>
          <w:p w14:paraId="3C1319B3" w14:textId="485A1421" w:rsidR="002B2848" w:rsidRDefault="002B2848" w:rsidP="009714AE">
            <w:pPr>
              <w:pStyle w:val="Default"/>
              <w:numPr>
                <w:ilvl w:val="0"/>
                <w:numId w:val="20"/>
              </w:numPr>
              <w:jc w:val="both"/>
              <w:rPr>
                <w:rFonts w:asciiTheme="majorHAnsi" w:hAnsiTheme="majorHAnsi" w:cs="Arial"/>
              </w:rPr>
            </w:pPr>
            <w:r w:rsidRPr="00D40EFF">
              <w:rPr>
                <w:rFonts w:asciiTheme="majorHAnsi" w:hAnsiTheme="majorHAnsi" w:cs="Arial"/>
              </w:rPr>
              <w:t xml:space="preserve">Lançamento de proposta comercial e documentação de habilitação: até às 8h30min do dia </w:t>
            </w:r>
            <w:r w:rsidR="0038288D">
              <w:rPr>
                <w:rFonts w:asciiTheme="majorHAnsi" w:hAnsiTheme="majorHAnsi" w:cs="Arial"/>
              </w:rPr>
              <w:t>29</w:t>
            </w:r>
            <w:r w:rsidRPr="00D40EFF">
              <w:rPr>
                <w:rFonts w:asciiTheme="majorHAnsi" w:hAnsiTheme="majorHAnsi" w:cs="Arial"/>
              </w:rPr>
              <w:t xml:space="preserve">/12/2021; </w:t>
            </w:r>
          </w:p>
          <w:p w14:paraId="43CDADC9" w14:textId="51935A8E" w:rsidR="002B2848" w:rsidRDefault="002B2848" w:rsidP="0038288D">
            <w:pPr>
              <w:pStyle w:val="Default"/>
              <w:numPr>
                <w:ilvl w:val="0"/>
                <w:numId w:val="20"/>
              </w:numPr>
              <w:jc w:val="both"/>
              <w:rPr>
                <w:rFonts w:asciiTheme="majorHAnsi" w:hAnsiTheme="majorHAnsi" w:cs="Arial"/>
              </w:rPr>
            </w:pPr>
            <w:r w:rsidRPr="00D40EFF">
              <w:rPr>
                <w:rFonts w:asciiTheme="majorHAnsi" w:hAnsiTheme="majorHAnsi" w:cs="Arial"/>
              </w:rPr>
              <w:t xml:space="preserve">Abertura da sessão pública de lances: às 10h do dia </w:t>
            </w:r>
            <w:r w:rsidR="0038288D">
              <w:rPr>
                <w:rFonts w:asciiTheme="majorHAnsi" w:hAnsiTheme="majorHAnsi" w:cs="Arial"/>
              </w:rPr>
              <w:t>29</w:t>
            </w:r>
            <w:r w:rsidRPr="00D40EFF">
              <w:rPr>
                <w:rFonts w:asciiTheme="majorHAnsi" w:hAnsiTheme="majorHAnsi" w:cs="Arial"/>
              </w:rPr>
              <w:t xml:space="preserve">/12/2021. </w:t>
            </w:r>
          </w:p>
        </w:tc>
      </w:tr>
      <w:tr w:rsidR="002B2848" w14:paraId="26BD7E99" w14:textId="77777777" w:rsidTr="009714AE">
        <w:trPr>
          <w:cantSplit/>
        </w:trPr>
        <w:tc>
          <w:tcPr>
            <w:tcW w:w="10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DCF7C" w14:textId="77777777" w:rsidR="002B2848" w:rsidRDefault="002B2848" w:rsidP="009714AE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2B2848" w14:paraId="3F0C2D88" w14:textId="77777777" w:rsidTr="003B2D56">
        <w:trPr>
          <w:cantSplit/>
          <w:trHeight w:val="366"/>
        </w:trPr>
        <w:tc>
          <w:tcPr>
            <w:tcW w:w="6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700C" w14:textId="77777777" w:rsidR="002B2848" w:rsidRDefault="002B2848" w:rsidP="009714A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D6C9B" w14:textId="77777777" w:rsidR="002B2848" w:rsidRDefault="002B2848" w:rsidP="009714AE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2B2848" w14:paraId="13A1BEAB" w14:textId="77777777" w:rsidTr="003B2D56">
        <w:trPr>
          <w:cantSplit/>
          <w:trHeight w:val="216"/>
        </w:trPr>
        <w:tc>
          <w:tcPr>
            <w:tcW w:w="6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B8F39" w14:textId="112BE607" w:rsidR="002B2848" w:rsidRDefault="00C31E1E" w:rsidP="009714A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>
              <w:rPr>
                <w:noProof/>
              </w:rPr>
              <w:drawing>
                <wp:inline distT="0" distB="0" distL="0" distR="0" wp14:anchorId="5C245E5A" wp14:editId="7A448B4B">
                  <wp:extent cx="828675" cy="142875"/>
                  <wp:effectExtent l="0" t="0" r="9525" b="952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26F38" w14:textId="750DC1D2" w:rsidR="002B2848" w:rsidRDefault="00B23D78" w:rsidP="009714AE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-</w:t>
            </w:r>
          </w:p>
        </w:tc>
      </w:tr>
      <w:tr w:rsidR="002B2848" w14:paraId="3DEB1127" w14:textId="77777777" w:rsidTr="009714AE">
        <w:trPr>
          <w:cantSplit/>
          <w:trHeight w:val="256"/>
        </w:trPr>
        <w:tc>
          <w:tcPr>
            <w:tcW w:w="10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C5B65" w14:textId="73078F82" w:rsidR="002B2848" w:rsidRDefault="002B2848" w:rsidP="009714A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CAPACIDADE TÉCNICA: </w:t>
            </w:r>
            <w:r w:rsidR="00C31E1E">
              <w:rPr>
                <w:noProof/>
              </w:rPr>
              <w:drawing>
                <wp:inline distT="0" distB="0" distL="0" distR="0" wp14:anchorId="041967C4" wp14:editId="264289A4">
                  <wp:extent cx="2811294" cy="830610"/>
                  <wp:effectExtent l="0" t="0" r="8255" b="762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039" cy="83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848" w14:paraId="0BFD0875" w14:textId="77777777" w:rsidTr="009714AE">
        <w:trPr>
          <w:cantSplit/>
          <w:trHeight w:val="45"/>
        </w:trPr>
        <w:tc>
          <w:tcPr>
            <w:tcW w:w="10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DC860" w14:textId="39635BEA" w:rsidR="002B2848" w:rsidRDefault="002B2848" w:rsidP="009714A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  <w:r w:rsidR="00C31E1E">
              <w:rPr>
                <w:noProof/>
              </w:rPr>
              <w:drawing>
                <wp:inline distT="0" distB="0" distL="0" distR="0" wp14:anchorId="33C9FA73" wp14:editId="657F37B4">
                  <wp:extent cx="2689608" cy="1410511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726" cy="1413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848" w14:paraId="24FB8968" w14:textId="77777777" w:rsidTr="009714AE">
        <w:trPr>
          <w:cantSplit/>
          <w:trHeight w:val="45"/>
        </w:trPr>
        <w:tc>
          <w:tcPr>
            <w:tcW w:w="10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A3478" w14:textId="10A445AD" w:rsidR="002B2848" w:rsidRDefault="002B2848" w:rsidP="009714A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ÍNDICES ECONÔMICOS:</w:t>
            </w:r>
            <w:r>
              <w:rPr>
                <w:rFonts w:asciiTheme="majorHAnsi" w:hAnsiTheme="majorHAnsi" w:cs="Arial"/>
              </w:rPr>
              <w:t xml:space="preserve"> </w:t>
            </w:r>
            <w:r w:rsidR="00C31E1E">
              <w:rPr>
                <w:noProof/>
              </w:rPr>
              <w:drawing>
                <wp:inline distT="0" distB="0" distL="0" distR="0" wp14:anchorId="0911A75D" wp14:editId="2CC08C04">
                  <wp:extent cx="2645923" cy="1194102"/>
                  <wp:effectExtent l="0" t="0" r="2540" b="635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10" cy="119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848" w14:paraId="005EC0CD" w14:textId="77777777" w:rsidTr="009714AE">
        <w:trPr>
          <w:cantSplit/>
        </w:trPr>
        <w:tc>
          <w:tcPr>
            <w:tcW w:w="10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7D2A5" w14:textId="12FC7424" w:rsidR="0038288D" w:rsidRPr="0038288D" w:rsidRDefault="002B2848" w:rsidP="0038288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OBSERVAÇÕES</w:t>
            </w:r>
            <w:r w:rsidRPr="00D40EFF">
              <w:rPr>
                <w:rFonts w:asciiTheme="majorHAnsi" w:hAnsiTheme="majorHAnsi" w:cs="Arial"/>
                <w:color w:val="000000"/>
              </w:rPr>
              <w:t xml:space="preserve">: </w:t>
            </w:r>
            <w:r w:rsidR="0038288D" w:rsidRPr="0038288D">
              <w:rPr>
                <w:rFonts w:asciiTheme="majorHAnsi" w:hAnsiTheme="majorHAnsi" w:cs="Arial"/>
                <w:color w:val="000000"/>
              </w:rPr>
              <w:t xml:space="preserve">O pregão eletrônico será realizado em sessão pública por meio da INTERNET. A disputa inicialmente se dará por 10 minutos, período em que os licitantes deverão fazer lances competitivos. Não havendo novos lances, o sistema encerrará a disputa, podendo o pregoeiro reiniciar a etapa de início de lances. Se houver lances nos últimos dois minutos, o sistema prorrogará automaticamente por mais dois minutos. Para participar do pregão eletrônico, os interessados deverão providenciar o cadastramento no Portal de Compras “Licitações CAIXA”. O edital poderá ser obtido pelos interessados através dos “sites” </w:t>
            </w:r>
            <w:hyperlink r:id="rId16" w:history="1">
              <w:r w:rsidR="0038288D" w:rsidRPr="0049511B">
                <w:rPr>
                  <w:rStyle w:val="Hyperlink"/>
                  <w:rFonts w:asciiTheme="majorHAnsi" w:hAnsiTheme="majorHAnsi" w:cs="Arial"/>
                </w:rPr>
                <w:t>www.licitacoes.caixa.gov.br</w:t>
              </w:r>
            </w:hyperlink>
            <w:r w:rsidR="0038288D">
              <w:rPr>
                <w:rFonts w:asciiTheme="majorHAnsi" w:hAnsiTheme="majorHAnsi" w:cs="Arial"/>
                <w:color w:val="000000"/>
              </w:rPr>
              <w:t xml:space="preserve"> </w:t>
            </w:r>
            <w:r w:rsidR="0038288D" w:rsidRPr="0038288D">
              <w:rPr>
                <w:rFonts w:asciiTheme="majorHAnsi" w:hAnsiTheme="majorHAnsi" w:cs="Arial"/>
                <w:color w:val="000000"/>
              </w:rPr>
              <w:t xml:space="preserve">e </w:t>
            </w:r>
            <w:hyperlink r:id="rId17" w:history="1">
              <w:r w:rsidR="0038288D" w:rsidRPr="0049511B">
                <w:rPr>
                  <w:rStyle w:val="Hyperlink"/>
                  <w:rFonts w:asciiTheme="majorHAnsi" w:hAnsiTheme="majorHAnsi" w:cs="Arial"/>
                </w:rPr>
                <w:t>www.pbh.gov.br</w:t>
              </w:r>
            </w:hyperlink>
            <w:r w:rsidR="0038288D" w:rsidRPr="0038288D">
              <w:rPr>
                <w:rFonts w:asciiTheme="majorHAnsi" w:hAnsiTheme="majorHAnsi" w:cs="Arial"/>
                <w:color w:val="000000"/>
              </w:rPr>
              <w:t>.</w:t>
            </w:r>
            <w:r w:rsidR="0038288D">
              <w:rPr>
                <w:rFonts w:asciiTheme="majorHAnsi" w:hAnsiTheme="majorHAnsi" w:cs="Arial"/>
                <w:color w:val="000000"/>
              </w:rPr>
              <w:t xml:space="preserve"> </w:t>
            </w:r>
          </w:p>
          <w:p w14:paraId="60D31BE4" w14:textId="02A8FF34" w:rsidR="002B2848" w:rsidRPr="00D40EFF" w:rsidRDefault="0038288D" w:rsidP="0038288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38288D">
              <w:rPr>
                <w:rFonts w:asciiTheme="majorHAnsi" w:hAnsiTheme="majorHAnsi" w:cs="Arial"/>
                <w:color w:val="000000"/>
              </w:rPr>
              <w:t>ATENÇÃO ÀS NOVAS REGRAS, TRAZIDAS PELO DECRETO MUNICIPAL Nº 17.317/2020 E INSERÇÃO DOS DOCUMENTOS DE HABILITAÇÃO NO SISTEMA DO PORTAL DA CAIXA ECONÔMICA FEDERAL CONCOMITANTEMENTE À INSERÇÃO DA PROPOSTA, ANTERIORES AO INÍCIO DA SESSÃO PÚBLICA.</w:t>
            </w:r>
          </w:p>
          <w:p w14:paraId="1DE1F41D" w14:textId="30843639" w:rsidR="0043197B" w:rsidRPr="0043197B" w:rsidRDefault="002B2848" w:rsidP="002B284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D40EFF">
              <w:rPr>
                <w:rFonts w:asciiTheme="majorHAnsi" w:hAnsiTheme="majorHAnsi" w:cs="Arial"/>
                <w:color w:val="000000"/>
              </w:rPr>
              <w:t>SITE:</w:t>
            </w:r>
            <w:r w:rsidRPr="0038288D">
              <w:rPr>
                <w:rFonts w:asciiTheme="majorHAnsi" w:hAnsiTheme="majorHAnsi" w:cs="Arial"/>
                <w:color w:val="000000"/>
              </w:rPr>
              <w:t xml:space="preserve"> </w:t>
            </w:r>
            <w:hyperlink r:id="rId18" w:history="1">
              <w:r w:rsidR="0038288D" w:rsidRPr="0049511B">
                <w:rPr>
                  <w:rStyle w:val="Hyperlink"/>
                  <w:rFonts w:asciiTheme="majorHAnsi" w:hAnsiTheme="majorHAnsi" w:cs="Arial"/>
                </w:rPr>
                <w:t>https://prefeitura.pbh.gov.br/sudecap/licitacao/pregao-eletronico-035-2021</w:t>
              </w:r>
            </w:hyperlink>
            <w:r w:rsidR="0038288D">
              <w:rPr>
                <w:rFonts w:asciiTheme="majorHAnsi" w:hAnsiTheme="majorHAnsi" w:cs="Arial"/>
                <w:color w:val="000000"/>
              </w:rPr>
              <w:t xml:space="preserve"> </w:t>
            </w:r>
            <w:r w:rsidR="0043197B">
              <w:rPr>
                <w:rFonts w:asciiTheme="majorHAnsi" w:hAnsiTheme="majorHAnsi" w:cs="Arial"/>
                <w:color w:val="000000"/>
              </w:rPr>
              <w:t xml:space="preserve">- </w:t>
            </w:r>
            <w:hyperlink r:id="rId19" w:history="1">
              <w:r w:rsidR="0043197B" w:rsidRPr="0049511B">
                <w:rPr>
                  <w:rStyle w:val="Hyperlink"/>
                  <w:rFonts w:asciiTheme="majorHAnsi" w:hAnsiTheme="majorHAnsi" w:cs="Arial"/>
                </w:rPr>
                <w:t>https://dom-web.pbh.gov.br/visualizacao/ato/6956</w:t>
              </w:r>
            </w:hyperlink>
            <w:r w:rsidR="0043197B">
              <w:rPr>
                <w:rFonts w:asciiTheme="majorHAnsi" w:hAnsiTheme="majorHAnsi" w:cs="Arial"/>
                <w:color w:val="000000"/>
              </w:rPr>
              <w:t xml:space="preserve"> </w:t>
            </w:r>
          </w:p>
        </w:tc>
      </w:tr>
    </w:tbl>
    <w:p w14:paraId="4E1717CB" w14:textId="77777777" w:rsidR="002B2848" w:rsidRDefault="002B2848" w:rsidP="002B284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0D1847" w14:textId="77777777" w:rsidR="007A41B3" w:rsidRDefault="007A41B3" w:rsidP="002803ED">
      <w:pPr>
        <w:rPr>
          <w:rFonts w:asciiTheme="majorHAnsi" w:hAnsiTheme="majorHAnsi"/>
          <w:noProof/>
        </w:rPr>
      </w:pPr>
    </w:p>
    <w:p w14:paraId="46D7B61E" w14:textId="77777777" w:rsidR="002306E6" w:rsidRDefault="002306E6" w:rsidP="002803ED">
      <w:pPr>
        <w:rPr>
          <w:rFonts w:asciiTheme="majorHAnsi" w:hAnsiTheme="majorHAnsi"/>
          <w:noProof/>
        </w:rPr>
      </w:pPr>
    </w:p>
    <w:p w14:paraId="7DD1DE71" w14:textId="36198C23" w:rsidR="00FF40BD" w:rsidRDefault="00FF40BD" w:rsidP="002803ED">
      <w:pPr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38F7E" w14:textId="77777777" w:rsidR="003D0AAE" w:rsidRDefault="003D0AA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2B18A2B1" w14:textId="77777777" w:rsidR="00DA61F8" w:rsidRPr="003B1CE6" w:rsidRDefault="00DA61F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3E6ECCA3" w14:textId="77777777" w:rsidR="00E02A0F" w:rsidRDefault="00E02A0F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20"/>
        </w:rPr>
      </w:pPr>
    </w:p>
    <w:p w14:paraId="0349BE25" w14:textId="3507874A" w:rsidR="006F42EA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7F267A7C" w14:textId="77777777" w:rsidR="009634FE" w:rsidRPr="008F4EBC" w:rsidRDefault="009634FE" w:rsidP="004B6EEE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23FE67E3" w14:textId="02C473CE" w:rsidR="00DE4378" w:rsidRPr="00F21960" w:rsidRDefault="00F21960" w:rsidP="00DE437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21960">
        <w:rPr>
          <w:rFonts w:asciiTheme="majorHAnsi" w:hAnsiTheme="majorHAnsi"/>
          <w:b/>
        </w:rPr>
        <w:t xml:space="preserve">SECRETARIA MUNICIPAL DE OBRAS E SERVIÇOS URBANOS </w:t>
      </w:r>
      <w:r>
        <w:rPr>
          <w:rFonts w:asciiTheme="majorHAnsi" w:hAnsiTheme="majorHAnsi"/>
          <w:b/>
        </w:rPr>
        <w:t>–</w:t>
      </w:r>
      <w:r w:rsidRPr="00F21960">
        <w:rPr>
          <w:rFonts w:asciiTheme="majorHAnsi" w:hAnsiTheme="majorHAnsi"/>
          <w:b/>
        </w:rPr>
        <w:t xml:space="preserve"> SMOSU</w:t>
      </w:r>
      <w:r>
        <w:rPr>
          <w:rFonts w:asciiTheme="majorHAnsi" w:hAnsiTheme="majorHAnsi"/>
          <w:b/>
        </w:rPr>
        <w:t xml:space="preserve"> - </w:t>
      </w:r>
      <w:r w:rsidRPr="00F21960">
        <w:rPr>
          <w:rFonts w:asciiTheme="majorHAnsi" w:hAnsiTheme="majorHAnsi"/>
          <w:b/>
        </w:rPr>
        <w:t>NÚMERO DA LICITAÇÃO: 9/2021 - NÚMERO DO PROCESSO ADMINISTRATIVO: 860/2021 - MODALIDADE DA LICITAÇÃO: TOMADA DE PREÇOS - FUNDAMENTAÇÃO LEGAL: 8.666/1993 LEI 8666/1993</w:t>
      </w:r>
    </w:p>
    <w:p w14:paraId="5DA94956" w14:textId="76368748" w:rsidR="00DE4378" w:rsidRPr="00DE4378" w:rsidRDefault="00DE4378" w:rsidP="00DE437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E4378">
        <w:rPr>
          <w:rFonts w:asciiTheme="majorHAnsi" w:hAnsiTheme="majorHAnsi"/>
        </w:rPr>
        <w:t xml:space="preserve">Objeto: O Município de Governador Valadares, Minas Gerais, através da Secretaria Municipal de Administração, torna público que realizará licitação sob a modalidade TOMADA DE PREÇO N° 009/2021 </w:t>
      </w:r>
      <w:r>
        <w:rPr>
          <w:rFonts w:asciiTheme="majorHAnsi" w:hAnsiTheme="majorHAnsi"/>
        </w:rPr>
        <w:t>-</w:t>
      </w:r>
      <w:r w:rsidRPr="00DE4378">
        <w:rPr>
          <w:rFonts w:asciiTheme="majorHAnsi" w:hAnsiTheme="majorHAnsi"/>
        </w:rPr>
        <w:t xml:space="preserve"> PAC 860/2021, TIPO MENOR PREÇO GLOBAL, cujo objeto é a contratação de empresa especializada na área de engenharia para execução das obras de pavimentação e drenagem de vias públicas do bairro Turmalina, no município de Governador Valadares/MG. Os interessados poderão obter o Edital de "Tomada de Preços", através do site www.valadares.mg.gov.br. Informações: Rua Marechal Floriano n. 905, Centro, 3º andar, na sala da Comissão Permanente de Licitação, ou pelo e-mail cpl@valadares.mg.gov.br. Data limite para a entrega dos envelopes: 11 de janeiro de 2022 às 14:00. Governador Valadares, 13 de dezembro de 2021. Filipe Rigo Diniz - Secretário Municipal de Administração.</w:t>
      </w:r>
      <w:r w:rsidR="00F21960">
        <w:rPr>
          <w:rFonts w:asciiTheme="majorHAnsi" w:hAnsiTheme="majorHAnsi"/>
        </w:rPr>
        <w:t xml:space="preserve"> </w:t>
      </w:r>
      <w:r w:rsidRPr="00DE4378">
        <w:rPr>
          <w:rFonts w:asciiTheme="majorHAnsi" w:hAnsiTheme="majorHAnsi"/>
        </w:rPr>
        <w:t>Unidade solicitante: Secretaria Municipal de Obras e Serviços Urbanos - SMOSU</w:t>
      </w:r>
    </w:p>
    <w:p w14:paraId="115C8E51" w14:textId="726F47CF" w:rsidR="00DE4378" w:rsidRDefault="00DE4378" w:rsidP="00DE437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E4378">
        <w:rPr>
          <w:rFonts w:asciiTheme="majorHAnsi" w:hAnsiTheme="majorHAnsi"/>
        </w:rPr>
        <w:t>Valor estimado: R$ 3.056.680,10</w:t>
      </w:r>
      <w:r w:rsidR="00F21960">
        <w:rPr>
          <w:rFonts w:asciiTheme="majorHAnsi" w:hAnsiTheme="majorHAnsi"/>
        </w:rPr>
        <w:t xml:space="preserve"> - </w:t>
      </w:r>
      <w:r w:rsidRPr="00DE4378">
        <w:rPr>
          <w:rFonts w:asciiTheme="majorHAnsi" w:hAnsiTheme="majorHAnsi"/>
        </w:rPr>
        <w:t>Data de publicação: 13/12/2021</w:t>
      </w:r>
      <w:r w:rsidR="00F21960">
        <w:rPr>
          <w:rFonts w:asciiTheme="majorHAnsi" w:hAnsiTheme="majorHAnsi"/>
        </w:rPr>
        <w:t xml:space="preserve"> - </w:t>
      </w:r>
      <w:r w:rsidRPr="00DE4378">
        <w:rPr>
          <w:rFonts w:asciiTheme="majorHAnsi" w:hAnsiTheme="majorHAnsi"/>
        </w:rPr>
        <w:t>Data limite: 11/01/2022</w:t>
      </w:r>
      <w:r w:rsidR="00F21960">
        <w:rPr>
          <w:rFonts w:asciiTheme="majorHAnsi" w:hAnsiTheme="majorHAnsi"/>
        </w:rPr>
        <w:t xml:space="preserve"> - </w:t>
      </w:r>
      <w:r w:rsidRPr="00DE4378">
        <w:rPr>
          <w:rFonts w:asciiTheme="majorHAnsi" w:hAnsiTheme="majorHAnsi"/>
        </w:rPr>
        <w:t>Data de abertura: 11/01/2022</w:t>
      </w:r>
      <w:r w:rsidR="00F21960">
        <w:rPr>
          <w:rFonts w:asciiTheme="majorHAnsi" w:hAnsiTheme="majorHAnsi"/>
        </w:rPr>
        <w:t xml:space="preserve"> - </w:t>
      </w:r>
      <w:r w:rsidRPr="00DE4378">
        <w:rPr>
          <w:rFonts w:asciiTheme="majorHAnsi" w:hAnsiTheme="majorHAnsi"/>
        </w:rPr>
        <w:t>Horário de abertura: 14:00</w:t>
      </w:r>
      <w:r>
        <w:rPr>
          <w:rFonts w:asciiTheme="majorHAnsi" w:hAnsiTheme="majorHAnsi"/>
        </w:rPr>
        <w:t xml:space="preserve"> - </w:t>
      </w:r>
      <w:r w:rsidRPr="00DE4378">
        <w:rPr>
          <w:rFonts w:asciiTheme="majorHAnsi" w:hAnsiTheme="majorHAnsi"/>
        </w:rPr>
        <w:t>Status: Em andamento</w:t>
      </w:r>
      <w:r>
        <w:rPr>
          <w:rFonts w:asciiTheme="majorHAnsi" w:hAnsiTheme="majorHAnsi"/>
        </w:rPr>
        <w:t xml:space="preserve"> - </w:t>
      </w:r>
      <w:hyperlink r:id="rId21" w:history="1">
        <w:r w:rsidRPr="0049511B">
          <w:rPr>
            <w:rStyle w:val="Hyperlink"/>
            <w:rFonts w:asciiTheme="majorHAnsi" w:hAnsiTheme="majorHAnsi"/>
          </w:rPr>
          <w:t>https://www.valadares.mg.gov.br/detalhe-da-licitacao/info/tp-9-2021/59379</w:t>
        </w:r>
      </w:hyperlink>
      <w:r w:rsidR="00F21960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523A2A8B" w14:textId="77777777" w:rsidR="0094508C" w:rsidRDefault="0094508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07E4D8E" w14:textId="77777777" w:rsidR="00DE4378" w:rsidRDefault="00DE4378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6D3CC6F" w14:textId="3A78C076" w:rsidR="00F93AD4" w:rsidRDefault="00F93AD4" w:rsidP="007A41B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93AD4">
        <w:rPr>
          <w:rFonts w:asciiTheme="majorHAnsi" w:hAnsiTheme="majorHAnsi"/>
          <w:b/>
        </w:rPr>
        <w:t xml:space="preserve">CÂMARA MUNICIPAL </w:t>
      </w:r>
      <w:r w:rsidR="00911532">
        <w:rPr>
          <w:rFonts w:asciiTheme="majorHAnsi" w:hAnsiTheme="majorHAnsi"/>
          <w:b/>
        </w:rPr>
        <w:t xml:space="preserve">- </w:t>
      </w:r>
      <w:r w:rsidR="00911532" w:rsidRPr="00F93AD4">
        <w:rPr>
          <w:rFonts w:asciiTheme="majorHAnsi" w:hAnsiTheme="majorHAnsi"/>
          <w:b/>
        </w:rPr>
        <w:t xml:space="preserve">BELO HORIZONTE </w:t>
      </w:r>
      <w:r w:rsidR="00911532">
        <w:rPr>
          <w:rFonts w:asciiTheme="majorHAnsi" w:hAnsiTheme="majorHAnsi"/>
          <w:b/>
        </w:rPr>
        <w:t xml:space="preserve">-  </w:t>
      </w:r>
      <w:r w:rsidRPr="00F93AD4">
        <w:rPr>
          <w:rFonts w:asciiTheme="majorHAnsi" w:hAnsiTheme="majorHAnsi"/>
          <w:b/>
        </w:rPr>
        <w:t xml:space="preserve">AVISO DE LICITAÇÃO CONCORRÊNCIA 05/2021 </w:t>
      </w:r>
    </w:p>
    <w:p w14:paraId="5DEB92FB" w14:textId="2AE23C65" w:rsidR="008638CC" w:rsidRDefault="008638C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93AD4">
        <w:rPr>
          <w:rFonts w:asciiTheme="majorHAnsi" w:hAnsiTheme="majorHAnsi"/>
        </w:rPr>
        <w:t xml:space="preserve">A Câmara Municipal de Belo Horizonte torna público, para conhecimento dos interessados, que fará realizar, às 13:30 horas do dia 14 de janeiro de 2022, em sua sede, na Avenida dos Andradas, nº 3.100, Plenário Helvécio Arantes, Bairro Santa Efigênia, Belo Horizonte/MG, licitação na modalidade Concorrência, tendo por objeto contratação de empresa para execução de obra de engenharia para reforma da cobertura da ala A da sede da CMBH, incluindo correção de inclinação de telhado, substituição de telhas, substituição de sistema captação e condução de águas pluviais, substituição do sistema de linha de vida e do sistema de proteção contra descargas atmosféricas, bem como reforço estrutural de pilares. O prazo de entrega dos envelopes é até às 13:00 horas do dia 14/01/2022, nos termos dos subitens 2.3.1 e 2.3.2 do edital. O texto integral do edital (contendo todas as informações sobre o certame) encontra-se à disposição dos interessados na página (link transparência/licitações). Frisa-se que, conforme consta na Folha de Rosto do Edital, à presente Concorrência aplica-se a Lei Federal nº 8.666/1993 e a Lei Complementar Federal nº 123/2006. Esclarecimentos adicionais poderão ser obtidos pelo telefone da Seção de Apoio a Licitações da CMBH, (31) 3555-1249, no horário de 9:00 às 18:00 horas, de segunda à sexta-feira, em dias úteis, ou pelo e-mail </w:t>
      </w:r>
      <w:hyperlink r:id="rId22" w:history="1">
        <w:r w:rsidR="00F93AD4" w:rsidRPr="0049511B">
          <w:rPr>
            <w:rStyle w:val="Hyperlink"/>
            <w:rFonts w:asciiTheme="majorHAnsi" w:hAnsiTheme="majorHAnsi"/>
          </w:rPr>
          <w:t>cpl@cmbh.mg.gov.br</w:t>
        </w:r>
      </w:hyperlink>
      <w:r w:rsidRPr="00F93AD4">
        <w:rPr>
          <w:rFonts w:asciiTheme="majorHAnsi" w:hAnsiTheme="majorHAnsi"/>
        </w:rPr>
        <w:t>.</w:t>
      </w:r>
      <w:r w:rsidR="00F93AD4">
        <w:rPr>
          <w:rFonts w:asciiTheme="majorHAnsi" w:hAnsiTheme="majorHAnsi"/>
        </w:rPr>
        <w:t xml:space="preserve"> </w:t>
      </w:r>
    </w:p>
    <w:p w14:paraId="2FCE73BF" w14:textId="77777777" w:rsidR="008638CC" w:rsidRDefault="008638C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559D490" w14:textId="77777777" w:rsidR="008638CC" w:rsidRDefault="008638C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FB9F31E" w14:textId="303D0FFB" w:rsidR="00F93AD4" w:rsidRDefault="00F93AD4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93AD4">
        <w:rPr>
          <w:rFonts w:asciiTheme="majorHAnsi" w:hAnsiTheme="majorHAnsi"/>
          <w:b/>
        </w:rPr>
        <w:t xml:space="preserve">CAPITÃO ENÉAS </w:t>
      </w:r>
      <w:r>
        <w:rPr>
          <w:rFonts w:asciiTheme="majorHAnsi" w:hAnsiTheme="majorHAnsi"/>
          <w:b/>
        </w:rPr>
        <w:t xml:space="preserve">- </w:t>
      </w:r>
      <w:r w:rsidRPr="00F93AD4">
        <w:rPr>
          <w:rFonts w:asciiTheme="majorHAnsi" w:hAnsiTheme="majorHAnsi"/>
          <w:b/>
        </w:rPr>
        <w:t>CÂMARA MUNICIPAL PROCESSO LICITATÓRIO 001/2021, TOMADA DE PREÇO 001/2021</w:t>
      </w:r>
    </w:p>
    <w:p w14:paraId="23B7E7EA" w14:textId="5BA80ED5" w:rsidR="008638CC" w:rsidRPr="00F93AD4" w:rsidRDefault="00F93AD4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93AD4">
        <w:rPr>
          <w:rFonts w:asciiTheme="majorHAnsi" w:hAnsiTheme="majorHAnsi"/>
        </w:rPr>
        <w:t>Cujo</w:t>
      </w:r>
      <w:r w:rsidR="008638CC" w:rsidRPr="00F93AD4">
        <w:rPr>
          <w:rFonts w:asciiTheme="majorHAnsi" w:hAnsiTheme="majorHAnsi"/>
        </w:rPr>
        <w:t xml:space="preserve"> objeto é a Contratação de empresa para prestação de serviço </w:t>
      </w:r>
      <w:r w:rsidRPr="00F93AD4">
        <w:rPr>
          <w:rFonts w:asciiTheme="majorHAnsi" w:hAnsiTheme="majorHAnsi"/>
        </w:rPr>
        <w:t>de Reforma</w:t>
      </w:r>
      <w:r w:rsidR="008638CC" w:rsidRPr="00F93AD4">
        <w:rPr>
          <w:rFonts w:asciiTheme="majorHAnsi" w:hAnsiTheme="majorHAnsi"/>
        </w:rPr>
        <w:t xml:space="preserve"> e</w:t>
      </w:r>
      <w:r>
        <w:rPr>
          <w:rFonts w:asciiTheme="majorHAnsi" w:hAnsiTheme="majorHAnsi"/>
        </w:rPr>
        <w:t xml:space="preserve"> </w:t>
      </w:r>
      <w:r w:rsidR="008638CC" w:rsidRPr="00F93AD4">
        <w:rPr>
          <w:rFonts w:asciiTheme="majorHAnsi" w:hAnsiTheme="majorHAnsi"/>
        </w:rPr>
        <w:t>adequação</w:t>
      </w:r>
      <w:r>
        <w:rPr>
          <w:rFonts w:asciiTheme="majorHAnsi" w:hAnsiTheme="majorHAnsi"/>
        </w:rPr>
        <w:t xml:space="preserve"> </w:t>
      </w:r>
      <w:r w:rsidR="008638CC" w:rsidRPr="00F93AD4">
        <w:rPr>
          <w:rFonts w:asciiTheme="majorHAnsi" w:hAnsiTheme="majorHAnsi"/>
        </w:rPr>
        <w:t xml:space="preserve">da edificação em anexo a Câmara Municipal de Capitão Enéas-MG, conforme descrito no memorial descritivo e planilha orçamentaria. Abertura da Documentação e Proposta Horário/Data: 08:00:00 hrs, 29/12/2021. Edital no site capitaoeneas.mg.leg.br ou e-mail: </w:t>
      </w:r>
      <w:hyperlink r:id="rId23" w:history="1">
        <w:r w:rsidRPr="0049511B">
          <w:rPr>
            <w:rStyle w:val="Hyperlink"/>
            <w:rFonts w:asciiTheme="majorHAnsi" w:hAnsiTheme="majorHAnsi"/>
          </w:rPr>
          <w:t>camaracompras@yahoo.com.br</w:t>
        </w:r>
      </w:hyperlink>
      <w:r>
        <w:rPr>
          <w:rFonts w:asciiTheme="majorHAnsi" w:hAnsiTheme="majorHAnsi"/>
        </w:rPr>
        <w:t xml:space="preserve"> </w:t>
      </w:r>
      <w:r w:rsidR="008638CC" w:rsidRPr="00F93AD4">
        <w:rPr>
          <w:rFonts w:asciiTheme="majorHAnsi" w:hAnsiTheme="majorHAnsi"/>
        </w:rPr>
        <w:t>Telefone: (38)3235-1063.</w:t>
      </w:r>
    </w:p>
    <w:p w14:paraId="2535B07B" w14:textId="77777777" w:rsidR="008638CC" w:rsidRPr="00F93AD4" w:rsidRDefault="008638C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7C026C4" w14:textId="77777777" w:rsidR="008638CC" w:rsidRPr="00F93AD4" w:rsidRDefault="008638C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B023A09" w14:textId="77777777" w:rsidR="00F93AD4" w:rsidRDefault="00F93AD4" w:rsidP="007A41B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93AD4">
        <w:rPr>
          <w:rFonts w:asciiTheme="majorHAnsi" w:hAnsiTheme="majorHAnsi"/>
          <w:b/>
        </w:rPr>
        <w:t>CARMÓPOLIS DE MINAS PREFEITURA MUNICIPAL EXTRATO DE EDITAL: SESSÃO DIA 28/12/2021 AS 14H00MIN. TOMADA DE PREÇOS 006/2021</w:t>
      </w:r>
    </w:p>
    <w:p w14:paraId="419BFD01" w14:textId="5CE991F9" w:rsidR="008638CC" w:rsidRDefault="008638C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93AD4">
        <w:rPr>
          <w:rFonts w:asciiTheme="majorHAnsi" w:hAnsiTheme="majorHAnsi"/>
        </w:rPr>
        <w:t xml:space="preserve">Objeto: Contratação de empresa especializada para execução de serviços para Reforma da Capela Nosso Senhor dos Passos, no município de Carmopolis de minas, em conformidade com a planilha orçamentária, memoriais descritivos e projetos anexos Site: </w:t>
      </w:r>
      <w:hyperlink r:id="rId24" w:history="1">
        <w:r w:rsidR="00F93AD4" w:rsidRPr="0049511B">
          <w:rPr>
            <w:rStyle w:val="Hyperlink"/>
            <w:rFonts w:asciiTheme="majorHAnsi" w:hAnsiTheme="majorHAnsi"/>
          </w:rPr>
          <w:t>www.carmopolisdeminas.gov.mg.br</w:t>
        </w:r>
      </w:hyperlink>
      <w:r w:rsidR="00F93AD4">
        <w:rPr>
          <w:rFonts w:asciiTheme="majorHAnsi" w:hAnsiTheme="majorHAnsi"/>
        </w:rPr>
        <w:t xml:space="preserve"> </w:t>
      </w:r>
      <w:r w:rsidRPr="00F93AD4">
        <w:rPr>
          <w:rFonts w:asciiTheme="majorHAnsi" w:hAnsiTheme="majorHAnsi"/>
        </w:rPr>
        <w:t xml:space="preserve">e-mail- </w:t>
      </w:r>
      <w:hyperlink r:id="rId25" w:history="1">
        <w:r w:rsidR="00F93AD4" w:rsidRPr="0049511B">
          <w:rPr>
            <w:rStyle w:val="Hyperlink"/>
            <w:rFonts w:asciiTheme="majorHAnsi" w:hAnsiTheme="majorHAnsi"/>
          </w:rPr>
          <w:t>licitacao@carmopolisdeminas.mg.gov.br</w:t>
        </w:r>
      </w:hyperlink>
      <w:r w:rsidRPr="00F93AD4">
        <w:rPr>
          <w:rFonts w:asciiTheme="majorHAnsi" w:hAnsiTheme="majorHAnsi"/>
        </w:rPr>
        <w:t>.</w:t>
      </w:r>
      <w:r w:rsidR="00F93AD4">
        <w:rPr>
          <w:rFonts w:asciiTheme="majorHAnsi" w:hAnsiTheme="majorHAnsi"/>
        </w:rPr>
        <w:t xml:space="preserve"> </w:t>
      </w:r>
      <w:r w:rsidRPr="00F93AD4">
        <w:rPr>
          <w:rFonts w:asciiTheme="majorHAnsi" w:hAnsiTheme="majorHAnsi"/>
        </w:rPr>
        <w:t>Telefone (37) 3333-1377. Rosangela S Vasconcelos- Presidente da Comissão de Licitações. Carmópolis de Minas, 09 de dezembro de 2021.</w:t>
      </w:r>
    </w:p>
    <w:p w14:paraId="123C7BF8" w14:textId="77777777" w:rsidR="008638CC" w:rsidRDefault="008638C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E4F316F" w14:textId="77777777" w:rsidR="008638CC" w:rsidRDefault="008638C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B8DCC16" w14:textId="77777777" w:rsidR="00F93AD4" w:rsidRDefault="00F93AD4" w:rsidP="007A41B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93AD4">
        <w:rPr>
          <w:rFonts w:asciiTheme="majorHAnsi" w:hAnsiTheme="majorHAnsi"/>
          <w:b/>
        </w:rPr>
        <w:t>CENTRAL DE MINAS PREFEITURA MUNICIPAL AVISO DE LICITAÇÃO - TOMADA DE PREÇOS Nº 06/2021</w:t>
      </w:r>
    </w:p>
    <w:p w14:paraId="1F284558" w14:textId="73079375" w:rsidR="008638CC" w:rsidRDefault="008638C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93AD4">
        <w:rPr>
          <w:rFonts w:asciiTheme="majorHAnsi" w:hAnsiTheme="majorHAnsi"/>
        </w:rPr>
        <w:t xml:space="preserve">O Município de Central de Minas/MG torna público aos interessados que será realizada licitação, modalidade TOMADA DE PREÇOS Nº 06/2021. Objeto: Contratação de empresa especializada de engenharia para a execução de obra de pavimentação e drenagem das Ruas Jasmim e Ipê Amarelo no Município de Central de Minas – MG, cujos recursos são provenientes do Convênio 900569/2020 - CT 1070352-61, Contrato Administrativo 22/2021. Dia e Hora para Recebimento dos Envelopes: 22 de dezembro de 2021 às 08h30min. Data e Hora para Término do Credenciamento: 22 de dezembro de 2021 às 08h40min. Telefone para Contato: (0xx33) 3243-0223 (Sr. Rogério Alves Sobrinho, Euclair Júnior Soares Pereira). E-mail: </w:t>
      </w:r>
      <w:hyperlink r:id="rId26" w:history="1">
        <w:r w:rsidR="00F93AD4" w:rsidRPr="0049511B">
          <w:rPr>
            <w:rStyle w:val="Hyperlink"/>
            <w:rFonts w:asciiTheme="majorHAnsi" w:hAnsiTheme="majorHAnsi"/>
          </w:rPr>
          <w:t>licitacentral2013@hotmail.com</w:t>
        </w:r>
      </w:hyperlink>
      <w:r w:rsidR="00F93AD4">
        <w:rPr>
          <w:rFonts w:asciiTheme="majorHAnsi" w:hAnsiTheme="majorHAnsi"/>
        </w:rPr>
        <w:t xml:space="preserve"> </w:t>
      </w:r>
      <w:r w:rsidRPr="00F93AD4">
        <w:rPr>
          <w:rFonts w:asciiTheme="majorHAnsi" w:hAnsiTheme="majorHAnsi"/>
        </w:rPr>
        <w:t xml:space="preserve">onde pode ser consultado o Edital e obtido cópia. Local: Av. Prefeito Genil Mata da Cruz, 12 Centro - Prefeitura de Central de Minas – MG. </w:t>
      </w:r>
    </w:p>
    <w:p w14:paraId="66F90886" w14:textId="77777777" w:rsidR="008638CC" w:rsidRDefault="008638C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56CA30D" w14:textId="77777777" w:rsidR="008638CC" w:rsidRDefault="008638C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01466F8" w14:textId="77777777" w:rsidR="00B00ACF" w:rsidRDefault="00B00ACF" w:rsidP="007A41B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00ACF">
        <w:rPr>
          <w:rFonts w:asciiTheme="majorHAnsi" w:hAnsiTheme="majorHAnsi"/>
          <w:b/>
        </w:rPr>
        <w:t>CONTAGEM PREFEITURA MUNICIPAL SECRETARIA MUNICIPAL DE ADMINISTRAÇÃO AVISO DE LICITAÇÃO RDC PRESENCIAL Nº 001/2021</w:t>
      </w:r>
    </w:p>
    <w:p w14:paraId="0DF3F2C2" w14:textId="6C395C34" w:rsidR="00B00ACF" w:rsidRDefault="00B00ACF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00ACF">
        <w:rPr>
          <w:rFonts w:asciiTheme="majorHAnsi" w:hAnsiTheme="majorHAnsi"/>
        </w:rPr>
        <w:t>A Prefeitura do Município de Contagem, torna público, para conhecimento dos interessados, que fará realizar licitação na seguinte modalidade: RDC PRESENCIAL nº 001/2021 – PA 146/2021, tipo Maior Desconto, para contratação de empresa de engenharia para execução de remanescente de obras para implantação da macrodrenagem e melhoria do transporte público coletivo do complexo da avenida maracanã” contemplando obras de esgotamento sanitário, drenagem, obras de arte especiais, pavimentação, recuperação ambiental e urbanística, no trecho compreendido entre a Rua Albert Schwaitzer e a Rodovia LMG808, no Município de Contagem/MG, com entrega do envelope de proposta até às 10:00 (dez horas) do dia 10 (dez) de janeiro de 2022. Os interessados poderão ler e obter o texto integral deste Edital e seus Anexos, inclusive projetos de engenharia, que estarão disponíveis a partir do dia 15 (quinze) de dezembro d</w:t>
      </w:r>
      <w:r w:rsidR="00F93AD4">
        <w:rPr>
          <w:rFonts w:asciiTheme="majorHAnsi" w:hAnsiTheme="majorHAnsi"/>
        </w:rPr>
        <w:t xml:space="preserve">e 2021, pelo site </w:t>
      </w:r>
      <w:hyperlink r:id="rId27" w:history="1">
        <w:r w:rsidR="00F93AD4" w:rsidRPr="0049511B">
          <w:rPr>
            <w:rStyle w:val="Hyperlink"/>
            <w:rFonts w:asciiTheme="majorHAnsi" w:hAnsiTheme="majorHAnsi"/>
          </w:rPr>
          <w:t>www.contagem.mg.gov.br/licitações</w:t>
        </w:r>
      </w:hyperlink>
      <w:r w:rsidRPr="00B00ACF">
        <w:rPr>
          <w:rFonts w:asciiTheme="majorHAnsi" w:hAnsiTheme="majorHAnsi"/>
        </w:rPr>
        <w:t>.</w:t>
      </w:r>
      <w:r w:rsidR="00F93AD4">
        <w:rPr>
          <w:rFonts w:asciiTheme="majorHAnsi" w:hAnsiTheme="majorHAnsi"/>
        </w:rPr>
        <w:t xml:space="preserve"> </w:t>
      </w:r>
      <w:r w:rsidRPr="00B00ACF">
        <w:rPr>
          <w:rFonts w:asciiTheme="majorHAnsi" w:hAnsiTheme="majorHAnsi"/>
        </w:rPr>
        <w:t>ou na sala da Comissão Permanente de Licitação da Secretaria Municipal de Obras e Serviços Urbanos (SEMOBS), situada à rua Madre Margherita Fontanaresa, 432, 3º andar Bairro El</w:t>
      </w:r>
      <w:r w:rsidR="00F93AD4">
        <w:rPr>
          <w:rFonts w:asciiTheme="majorHAnsi" w:hAnsiTheme="majorHAnsi"/>
        </w:rPr>
        <w:t>dorado - Contagem/MG, tel.: (0</w:t>
      </w:r>
      <w:r w:rsidRPr="00B00ACF">
        <w:rPr>
          <w:rFonts w:asciiTheme="majorHAnsi" w:hAnsiTheme="majorHAnsi"/>
        </w:rPr>
        <w:t>31) 3391- 9352, de segunda à sexta-feira, no horário de 08h00min às 12h00min e de 13h00min às 17h00min, mediante apresentação de um DVD virgem à Comissão Permanente de Licitação no endereço acima e, ainda, OBRIGATORIAMENTE, informar, por meio de carta, os seguintes dados: razão social ou denominação completa da empresa, CNPJ/MF, endereço completo, telefone e nome da pessoa para contato</w:t>
      </w:r>
      <w:r>
        <w:rPr>
          <w:rFonts w:asciiTheme="majorHAnsi" w:hAnsiTheme="majorHAnsi"/>
        </w:rPr>
        <w:t xml:space="preserve">. </w:t>
      </w:r>
    </w:p>
    <w:p w14:paraId="6963AE45" w14:textId="77777777" w:rsidR="00B00ACF" w:rsidRDefault="00B00ACF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2170DF" w14:textId="77777777" w:rsidR="00B00ACF" w:rsidRDefault="00B00ACF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222C2B1" w14:textId="59996733" w:rsidR="00F21960" w:rsidRPr="001D7291" w:rsidRDefault="001D7291" w:rsidP="007A41B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D7291">
        <w:rPr>
          <w:rFonts w:asciiTheme="majorHAnsi" w:hAnsiTheme="majorHAnsi"/>
          <w:b/>
        </w:rPr>
        <w:t xml:space="preserve">JUIZ DE FORA PREFEITURA MUNICIPAL CONCORRÊNCIA N.º 010/2021 - SE </w:t>
      </w:r>
    </w:p>
    <w:p w14:paraId="6E5A466B" w14:textId="61770D94" w:rsidR="00DE4378" w:rsidRDefault="00DE4378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01F48">
        <w:rPr>
          <w:rFonts w:asciiTheme="majorHAnsi" w:hAnsiTheme="majorHAnsi"/>
        </w:rPr>
        <w:t>OBJETO: SRP Contratação de empresa de engenharia, para, sob demanda, prestar serviços continuados de pequenas obras de reforma, adaptação e ampliação das edificações e infraestrutura nas escolas, creches, CAEEs, Centro de Formação do Professor e sede da Secretaria de Educação, relativos a demolição, conserto, instalação, montagem, operação, conservação, reparação, adaptação e manutenção – DATA: 17.01.2022 – HORA: 09h30 (nove horas e trinta minutos) – LOCAL DE OBTENÇÃO DO EDITAL: O Edital completo poderá ser obtido pelos interessados na subsecretaria, em arquivo digital, mediante entrega de um pen-drive, de segunda a sexta-feira, no horário de 14:30 às 17:30 horas ou pelo endereço eletrô</w:t>
      </w:r>
      <w:r w:rsidR="00F21960">
        <w:rPr>
          <w:rFonts w:asciiTheme="majorHAnsi" w:hAnsiTheme="majorHAnsi"/>
        </w:rPr>
        <w:t xml:space="preserve">nico </w:t>
      </w:r>
      <w:hyperlink r:id="rId28" w:history="1">
        <w:r w:rsidR="00F21960" w:rsidRPr="0049511B">
          <w:rPr>
            <w:rStyle w:val="Hyperlink"/>
            <w:rFonts w:asciiTheme="majorHAnsi" w:hAnsiTheme="majorHAnsi"/>
          </w:rPr>
          <w:t>https://www.pjf.mg.gov.br/secretarias/cpl/editais/outras_modalidades/2021/index.php</w:t>
        </w:r>
      </w:hyperlink>
      <w:r w:rsidRPr="00101F48">
        <w:rPr>
          <w:rFonts w:asciiTheme="majorHAnsi" w:hAnsiTheme="majorHAnsi"/>
        </w:rPr>
        <w:t>.</w:t>
      </w:r>
      <w:r w:rsidR="00F21960">
        <w:rPr>
          <w:rFonts w:asciiTheme="majorHAnsi" w:hAnsiTheme="majorHAnsi"/>
        </w:rPr>
        <w:t xml:space="preserve"> </w:t>
      </w:r>
      <w:r w:rsidRPr="00101F48">
        <w:rPr>
          <w:rFonts w:asciiTheme="majorHAnsi" w:hAnsiTheme="majorHAnsi"/>
        </w:rPr>
        <w:t xml:space="preserve">O edital poderá ainda ser solicitado através do link </w:t>
      </w:r>
      <w:hyperlink r:id="rId29" w:history="1">
        <w:r w:rsidR="00F21960" w:rsidRPr="0049511B">
          <w:rPr>
            <w:rStyle w:val="Hyperlink"/>
            <w:rFonts w:asciiTheme="majorHAnsi" w:hAnsiTheme="majorHAnsi"/>
          </w:rPr>
          <w:t>https://juizdefora.1doc.com.br/b.php?pg=wp/wp&amp;itd=5&amp;iagr=19121</w:t>
        </w:r>
      </w:hyperlink>
      <w:r w:rsidR="00F21960">
        <w:rPr>
          <w:rFonts w:asciiTheme="majorHAnsi" w:hAnsiTheme="majorHAnsi"/>
        </w:rPr>
        <w:t xml:space="preserve">. </w:t>
      </w:r>
      <w:r w:rsidRPr="00101F48">
        <w:rPr>
          <w:rFonts w:asciiTheme="majorHAnsi" w:hAnsiTheme="majorHAnsi"/>
        </w:rPr>
        <w:t>Quaisquer dúvidas poderão ser protocoladas, assim como serão respondidas através do referido link do Plataforma Ágil – LOCAL DE REALIZAÇÃO DO PROCEDIMENTO: Comissão Permanente de Licitação - Av. Brasil n.º 2001 - 7.º andar – Juiz de Fora - MG – PUBLICAÇÃO: Diário Oficial Eletrônico, dia 11.12.2021</w:t>
      </w:r>
      <w:r w:rsidR="00F21960">
        <w:rPr>
          <w:rFonts w:asciiTheme="majorHAnsi" w:hAnsiTheme="majorHAnsi"/>
        </w:rPr>
        <w:t>.</w:t>
      </w:r>
    </w:p>
    <w:p w14:paraId="5871FC61" w14:textId="77777777" w:rsidR="00DE4378" w:rsidRDefault="00DE4378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2584D8" w14:textId="77777777" w:rsidR="008638CC" w:rsidRDefault="008638C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17E9AFC" w14:textId="77777777" w:rsidR="00F93AD4" w:rsidRDefault="00F93AD4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93AD4">
        <w:rPr>
          <w:rFonts w:asciiTheme="majorHAnsi" w:hAnsiTheme="majorHAnsi"/>
          <w:b/>
        </w:rPr>
        <w:t>JUVENÍLIA PREFEITURA MUNICIPAL TP 002/2021</w:t>
      </w:r>
      <w:r w:rsidRPr="00F93AD4">
        <w:rPr>
          <w:rFonts w:asciiTheme="majorHAnsi" w:hAnsiTheme="majorHAnsi"/>
        </w:rPr>
        <w:t xml:space="preserve"> </w:t>
      </w:r>
    </w:p>
    <w:p w14:paraId="04662FE9" w14:textId="710C5CF5" w:rsidR="008638CC" w:rsidRDefault="008638C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93AD4">
        <w:rPr>
          <w:rFonts w:asciiTheme="majorHAnsi" w:hAnsiTheme="majorHAnsi"/>
        </w:rPr>
        <w:t xml:space="preserve">A Prefeitura De Juvenília-Mg, torna público o aviso de licitação objetivando Tomada de Preços para a futura e eventual contratação de pessoa jurídica para a execução de reforma escolar, nas Localidades do Município. Processo Licitatório nº 071/2021 – Tomada de Preços nº 002/2021. Abertura dos envelopes dia 28.12 às 08:00 horas. Edital publicado no site </w:t>
      </w:r>
      <w:hyperlink r:id="rId30" w:history="1">
        <w:r w:rsidR="00F93AD4" w:rsidRPr="0049511B">
          <w:rPr>
            <w:rStyle w:val="Hyperlink"/>
            <w:rFonts w:asciiTheme="majorHAnsi" w:hAnsiTheme="majorHAnsi"/>
          </w:rPr>
          <w:t>www.juvenilia.mg.gov.br</w:t>
        </w:r>
      </w:hyperlink>
      <w:r w:rsidRPr="00F93AD4">
        <w:rPr>
          <w:rFonts w:asciiTheme="majorHAnsi" w:hAnsiTheme="majorHAnsi"/>
        </w:rPr>
        <w:t>.</w:t>
      </w:r>
      <w:r w:rsidR="00F93AD4">
        <w:rPr>
          <w:rFonts w:asciiTheme="majorHAnsi" w:hAnsiTheme="majorHAnsi"/>
        </w:rPr>
        <w:t xml:space="preserve"> </w:t>
      </w:r>
    </w:p>
    <w:p w14:paraId="5F489E29" w14:textId="77777777" w:rsidR="008638CC" w:rsidRDefault="008638C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B2ACC30" w14:textId="77777777" w:rsidR="00DE4378" w:rsidRDefault="00DE4378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50D031" w14:textId="5E7677E4" w:rsidR="00F21960" w:rsidRPr="001D7291" w:rsidRDefault="001D7291" w:rsidP="007A41B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D7291">
        <w:rPr>
          <w:rFonts w:asciiTheme="majorHAnsi" w:hAnsiTheme="majorHAnsi"/>
          <w:b/>
        </w:rPr>
        <w:t xml:space="preserve">LAVRAS PREFEITURA MUNICIPAL - AVISO DE PUBLICAÇÃO DO PROCESSO LICITATÓRIO N° 236/2021 CONCORRÊNCIA N° 15/2021. </w:t>
      </w:r>
    </w:p>
    <w:p w14:paraId="63E834D6" w14:textId="59FB1051" w:rsidR="00DE4378" w:rsidRDefault="00DE4378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01F48">
        <w:rPr>
          <w:rFonts w:asciiTheme="majorHAnsi" w:hAnsiTheme="majorHAnsi"/>
        </w:rPr>
        <w:t xml:space="preserve">Menor preço global. Contratação de empresa especializada em serviços de engenharia com fornecimento de mão de obra, material e equipamentos para obra de Construção de uma Avenida em pavimento asfáltico para interligar a Avenida Ernesto Matiolli com o Bairro Vila Alzira, Lavras - MG. Data de Apresentação de Envelopes e Julgamento: 09h00min do dia 17/01/2022. O Edital encontra-se na sede da Prefeitura Municipal, à Av. Dr. Sylvio Menicucci, nº 1575, Bairro Presidente Kennedy ou pelo site </w:t>
      </w:r>
      <w:hyperlink r:id="rId31" w:history="1">
        <w:r w:rsidR="00F21960" w:rsidRPr="0049511B">
          <w:rPr>
            <w:rStyle w:val="Hyperlink"/>
            <w:rFonts w:asciiTheme="majorHAnsi" w:hAnsiTheme="majorHAnsi"/>
          </w:rPr>
          <w:t>www.lavras.mg.gov.br</w:t>
        </w:r>
      </w:hyperlink>
      <w:r w:rsidR="00F21960">
        <w:rPr>
          <w:rFonts w:asciiTheme="majorHAnsi" w:hAnsiTheme="majorHAnsi"/>
        </w:rPr>
        <w:t xml:space="preserve">. </w:t>
      </w:r>
      <w:r w:rsidRPr="00101F48">
        <w:rPr>
          <w:rFonts w:asciiTheme="majorHAnsi" w:hAnsiTheme="majorHAnsi"/>
        </w:rPr>
        <w:t xml:space="preserve">Telefax: (35)3694-4021. </w:t>
      </w:r>
    </w:p>
    <w:p w14:paraId="5E3FE90E" w14:textId="77777777" w:rsidR="00DE4378" w:rsidRDefault="00DE4378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12C3611" w14:textId="77777777" w:rsidR="008638CC" w:rsidRDefault="008638C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ADB696" w14:textId="77777777" w:rsidR="002C4520" w:rsidRDefault="002C4520" w:rsidP="007A41B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C4520">
        <w:rPr>
          <w:rFonts w:asciiTheme="majorHAnsi" w:hAnsiTheme="majorHAnsi"/>
          <w:b/>
        </w:rPr>
        <w:t>MARAVILHAS PREFEITURA MUNICIPAL TOMADA DE PREÇOS Nº 006/2021</w:t>
      </w:r>
    </w:p>
    <w:p w14:paraId="482324AF" w14:textId="09B1F82A" w:rsidR="008638CC" w:rsidRDefault="008638C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C4520">
        <w:rPr>
          <w:rFonts w:asciiTheme="majorHAnsi" w:hAnsiTheme="majorHAnsi"/>
        </w:rPr>
        <w:t xml:space="preserve">Aviso de Licitação. A Prefeitura de Maravilhas/MG torna público que fará realizar Processo Licitatório nº 173/2021 - Modalidade Tomada de Preços nº 006/2021. Objeto: Contratação de Empresa para realizar a reforma da Escola Manuel Antônio dos Santos, em Catita, Município de Maravilhas/MG. Abertura: Dia 23/12/21 às 09h00min. Informações pelo e-mail: </w:t>
      </w:r>
      <w:hyperlink r:id="rId32" w:history="1">
        <w:r w:rsidR="002C4520" w:rsidRPr="0049511B">
          <w:rPr>
            <w:rStyle w:val="Hyperlink"/>
            <w:rFonts w:asciiTheme="majorHAnsi" w:hAnsiTheme="majorHAnsi"/>
          </w:rPr>
          <w:t>licitacao@maravilhas.mg.gov.br</w:t>
        </w:r>
      </w:hyperlink>
      <w:r w:rsidRPr="002C4520">
        <w:rPr>
          <w:rFonts w:asciiTheme="majorHAnsi" w:hAnsiTheme="majorHAnsi"/>
        </w:rPr>
        <w:t>.</w:t>
      </w:r>
      <w:r w:rsidR="002C4520">
        <w:rPr>
          <w:rFonts w:asciiTheme="majorHAnsi" w:hAnsiTheme="majorHAnsi"/>
        </w:rPr>
        <w:t xml:space="preserve"> </w:t>
      </w:r>
    </w:p>
    <w:p w14:paraId="074326D1" w14:textId="77777777" w:rsidR="008638CC" w:rsidRDefault="008638C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897136" w14:textId="77777777" w:rsidR="00664FE1" w:rsidRDefault="00664FE1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FADCF97" w14:textId="2BFEDD13" w:rsidR="00F21960" w:rsidRPr="001D7291" w:rsidRDefault="001D7291" w:rsidP="007A41B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MONTES CLAROS / MG - </w:t>
      </w:r>
      <w:r w:rsidRPr="001D7291">
        <w:rPr>
          <w:rFonts w:asciiTheme="majorHAnsi" w:hAnsiTheme="majorHAnsi"/>
          <w:b/>
        </w:rPr>
        <w:t xml:space="preserve">AVISO DE LICITAÇÃO PROCESSO Nº. 694/2021 PREGÃO ELETRÔNICO Nº. 395/2021 </w:t>
      </w:r>
    </w:p>
    <w:p w14:paraId="1CC90E6B" w14:textId="7C18F166" w:rsidR="00664FE1" w:rsidRDefault="00664FE1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01F48">
        <w:rPr>
          <w:rFonts w:asciiTheme="majorHAnsi" w:hAnsiTheme="majorHAnsi"/>
        </w:rPr>
        <w:t xml:space="preserve">Objeto: Contratação de sociedade empresária ou unipessoal especializada na prestação de serviços de varrição das vias urbanas, com utilização de máquina varredeira mecanizada, com condutor/operador e fornecimento de combustível e lubrificantes, manutenção preventiva e corretiva, mecânica e reparos em geral, horímetro e hodômetro, medidor de combustível e rastreador para atender a demanda da Secretaria de Serviços Urbanos do município de Montes Claros-MG. Encaminhamento/recebimento das propostas e dos documentos de habilitação: As propostas e os documentos de habilitação deverão ser encaminhados, exclusivamente por meio eletrônico no sítio www.licitacoes-e.com.br . Apresentação das propostas e dos documentos de habilitação: Até às 08h00min do dia 21 de dezembro de 2021. Abertura da sessão pública e do envio de lances: às 09h00min do dia 21 de dezembro de 2021. O Edital está disponível no endereço eletrônico: </w:t>
      </w:r>
      <w:hyperlink r:id="rId33" w:history="1">
        <w:r w:rsidR="00F21960" w:rsidRPr="0049511B">
          <w:rPr>
            <w:rStyle w:val="Hyperlink"/>
            <w:rFonts w:asciiTheme="majorHAnsi" w:hAnsiTheme="majorHAnsi"/>
          </w:rPr>
          <w:t>https://licitacoes.montesclaros.mg.gov.br/licitacoes</w:t>
        </w:r>
      </w:hyperlink>
      <w:r w:rsidR="00F21960">
        <w:rPr>
          <w:rFonts w:asciiTheme="majorHAnsi" w:hAnsiTheme="majorHAnsi"/>
        </w:rPr>
        <w:t xml:space="preserve">. </w:t>
      </w:r>
    </w:p>
    <w:p w14:paraId="683AE4A1" w14:textId="77777777" w:rsidR="00664FE1" w:rsidRDefault="00664FE1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07A37D" w14:textId="77777777" w:rsidR="008638CC" w:rsidRDefault="008638C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ACF9A6B" w14:textId="4B1404C4" w:rsidR="002C4520" w:rsidRPr="002C4520" w:rsidRDefault="002C4520" w:rsidP="007A41B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C4520">
        <w:rPr>
          <w:rFonts w:asciiTheme="majorHAnsi" w:hAnsiTheme="majorHAnsi"/>
          <w:b/>
        </w:rPr>
        <w:t xml:space="preserve">OLIVEIRA PREFEITURA MUNICIPAL AVISO DE EDITAL DO PROCESSO LICITATÓRIO Nº 295/2021 TOMADA DE PREÇOS Nº 025/2021 </w:t>
      </w:r>
    </w:p>
    <w:p w14:paraId="4A2E3AE8" w14:textId="096400FF" w:rsidR="008638CC" w:rsidRDefault="008638C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C4520">
        <w:rPr>
          <w:rFonts w:asciiTheme="majorHAnsi" w:hAnsiTheme="majorHAnsi"/>
        </w:rPr>
        <w:t>MENOR PREÇO GLOBAL. Objeto: Construção de Galpão e Infraestrutura para área de transbordo de lixo. Abertura em 04/01/2022, às 13h00min. Edi</w:t>
      </w:r>
      <w:r w:rsidR="002C4520">
        <w:rPr>
          <w:rFonts w:asciiTheme="majorHAnsi" w:hAnsiTheme="majorHAnsi"/>
        </w:rPr>
        <w:t xml:space="preserve">tal em </w:t>
      </w:r>
      <w:hyperlink r:id="rId34" w:history="1">
        <w:r w:rsidR="002C4520" w:rsidRPr="0049511B">
          <w:rPr>
            <w:rStyle w:val="Hyperlink"/>
            <w:rFonts w:asciiTheme="majorHAnsi" w:hAnsiTheme="majorHAnsi"/>
          </w:rPr>
          <w:t>www.oliveira.atende.net</w:t>
        </w:r>
      </w:hyperlink>
      <w:r w:rsidR="002C4520">
        <w:rPr>
          <w:rFonts w:asciiTheme="majorHAnsi" w:hAnsiTheme="majorHAnsi"/>
        </w:rPr>
        <w:t xml:space="preserve">. </w:t>
      </w:r>
    </w:p>
    <w:p w14:paraId="4AC832F1" w14:textId="77777777" w:rsidR="002C4520" w:rsidRPr="002C4520" w:rsidRDefault="002C4520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A96B8A9" w14:textId="77777777" w:rsidR="008638CC" w:rsidRPr="002C4520" w:rsidRDefault="008638C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6283061" w14:textId="77777777" w:rsidR="002C4520" w:rsidRDefault="002C4520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C4520">
        <w:rPr>
          <w:rFonts w:asciiTheme="majorHAnsi" w:hAnsiTheme="majorHAnsi"/>
          <w:b/>
        </w:rPr>
        <w:t>ORATÓRIOS PREFEITURA MUNICIPAL AVISO DE LICITAÇÃO PROCESSO LICITATÓRIO Nº: 093/2021, TOMADA DE PREÇOS Nº: 006/2021.</w:t>
      </w:r>
      <w:r w:rsidRPr="002C4520">
        <w:rPr>
          <w:rFonts w:asciiTheme="majorHAnsi" w:hAnsiTheme="majorHAnsi"/>
        </w:rPr>
        <w:t xml:space="preserve"> </w:t>
      </w:r>
    </w:p>
    <w:p w14:paraId="33371831" w14:textId="24EA9E8F" w:rsidR="008638CC" w:rsidRDefault="008638C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C4520">
        <w:rPr>
          <w:rFonts w:asciiTheme="majorHAnsi" w:hAnsiTheme="majorHAnsi"/>
        </w:rPr>
        <w:t xml:space="preserve">Através da CPL, nos termos Lei Federal nº. 8.666/93 e suas alterações, bem como demais condições fixadas neste edital, faz tornar público que irá realizar licitação, na forma presencial, no dia 29/12/2021, Sessão com início às 09:00 h – Objeto: CONTRATAÇÃO DE EMPRESA ESPECIALIZADA EM OBRAS DE ENGENHARIA PARA REFORMA E AMPLIAÇÃO DE ESTAÇÃO DE TRATAMENTO DE ÁGUA (ETA), INCLUINDO 02 (DOIS) RESERVATÓRIOS TUBULARES CONFORME PROJETO BÁSICO, nos critérios e condições contidas no Edital, que poderá ser solicitado pelo e-mail: </w:t>
      </w:r>
      <w:hyperlink r:id="rId35" w:history="1">
        <w:r w:rsidR="002C4520" w:rsidRPr="0049511B">
          <w:rPr>
            <w:rStyle w:val="Hyperlink"/>
            <w:rFonts w:asciiTheme="majorHAnsi" w:hAnsiTheme="majorHAnsi"/>
          </w:rPr>
          <w:t>licitacao@oratorios.mg.gov.br</w:t>
        </w:r>
      </w:hyperlink>
      <w:r w:rsidR="002C4520">
        <w:rPr>
          <w:rFonts w:asciiTheme="majorHAnsi" w:hAnsiTheme="majorHAnsi"/>
        </w:rPr>
        <w:t xml:space="preserve"> </w:t>
      </w:r>
      <w:r w:rsidRPr="002C4520">
        <w:rPr>
          <w:rFonts w:asciiTheme="majorHAnsi" w:hAnsiTheme="majorHAnsi"/>
        </w:rPr>
        <w:t xml:space="preserve">ou ser retirado no </w:t>
      </w:r>
      <w:r w:rsidR="002C4520">
        <w:rPr>
          <w:rFonts w:asciiTheme="majorHAnsi" w:hAnsiTheme="majorHAnsi"/>
        </w:rPr>
        <w:t xml:space="preserve">site – </w:t>
      </w:r>
      <w:hyperlink r:id="rId36" w:history="1">
        <w:r w:rsidR="002C4520" w:rsidRPr="0049511B">
          <w:rPr>
            <w:rStyle w:val="Hyperlink"/>
            <w:rFonts w:asciiTheme="majorHAnsi" w:hAnsiTheme="majorHAnsi"/>
          </w:rPr>
          <w:t>www.oratorios.mg.gov.br</w:t>
        </w:r>
      </w:hyperlink>
      <w:r w:rsidR="002C4520">
        <w:rPr>
          <w:rFonts w:asciiTheme="majorHAnsi" w:hAnsiTheme="majorHAnsi"/>
        </w:rPr>
        <w:t xml:space="preserve">. </w:t>
      </w:r>
      <w:r w:rsidRPr="002C4520">
        <w:rPr>
          <w:rFonts w:asciiTheme="majorHAnsi" w:hAnsiTheme="majorHAnsi"/>
        </w:rPr>
        <w:t>Informações - 31 38769195 – 38769101, CPL- Comissão Permanente de Licitação</w:t>
      </w:r>
      <w:r w:rsidR="002C4520">
        <w:rPr>
          <w:rFonts w:asciiTheme="majorHAnsi" w:hAnsiTheme="majorHAnsi"/>
        </w:rPr>
        <w:t>.</w:t>
      </w:r>
    </w:p>
    <w:p w14:paraId="26AC373F" w14:textId="77777777" w:rsidR="008638CC" w:rsidRDefault="008638C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62F1102" w14:textId="77777777" w:rsidR="008638CC" w:rsidRDefault="008638C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1A765E" w14:textId="77777777" w:rsidR="002C4520" w:rsidRDefault="002C4520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C4520">
        <w:rPr>
          <w:rFonts w:asciiTheme="majorHAnsi" w:hAnsiTheme="majorHAnsi"/>
          <w:b/>
        </w:rPr>
        <w:t>OURO PRETO PREFEITURA MUNICIPAL CONVITE Nº. 09/2021 TORNA PÚBLICA, PARA CONHECIMENTO DOS INTERESSADOS, A REABERTURA DA LICITAÇÃO DO CONVITE Nº. 09/2021</w:t>
      </w:r>
      <w:r w:rsidRPr="002C4520">
        <w:rPr>
          <w:rFonts w:asciiTheme="majorHAnsi" w:hAnsiTheme="majorHAnsi"/>
        </w:rPr>
        <w:t xml:space="preserve"> </w:t>
      </w:r>
    </w:p>
    <w:p w14:paraId="4A120EB9" w14:textId="60A1AD6C" w:rsidR="008638CC" w:rsidRDefault="002C4520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C4520">
        <w:rPr>
          <w:rFonts w:asciiTheme="majorHAnsi" w:hAnsiTheme="majorHAnsi"/>
        </w:rPr>
        <w:t>Contratação</w:t>
      </w:r>
      <w:r w:rsidR="008638CC" w:rsidRPr="002C4520">
        <w:rPr>
          <w:rFonts w:asciiTheme="majorHAnsi" w:hAnsiTheme="majorHAnsi"/>
        </w:rPr>
        <w:t xml:space="preserve"> de empresa para serviço de engenharia para a execução com fornecimento de mão de obra, materiais e equipamentos para a reforma do ginásio poliesportivo vila do cruzeiro no distrito de cachoeira do campo em Ouro Preto/MG. Protocolo dos envelopes de habilitação e propostas até as 09h30min do dia 21/12/2021 para abertura do certame às 10h do mesmo dia. Edital n</w:t>
      </w:r>
      <w:r>
        <w:rPr>
          <w:rFonts w:asciiTheme="majorHAnsi" w:hAnsiTheme="majorHAnsi"/>
        </w:rPr>
        <w:t xml:space="preserve">o site </w:t>
      </w:r>
      <w:hyperlink r:id="rId37" w:history="1">
        <w:r w:rsidRPr="0049511B">
          <w:rPr>
            <w:rStyle w:val="Hyperlink"/>
            <w:rFonts w:asciiTheme="majorHAnsi" w:hAnsiTheme="majorHAnsi"/>
          </w:rPr>
          <w:t>www.ouropreto.mg.gov.br</w:t>
        </w:r>
      </w:hyperlink>
      <w:r>
        <w:rPr>
          <w:rFonts w:asciiTheme="majorHAnsi" w:hAnsiTheme="majorHAnsi"/>
        </w:rPr>
        <w:t xml:space="preserve">, </w:t>
      </w:r>
      <w:r w:rsidR="008638CC" w:rsidRPr="002C4520">
        <w:rPr>
          <w:rFonts w:asciiTheme="majorHAnsi" w:hAnsiTheme="majorHAnsi"/>
        </w:rPr>
        <w:t xml:space="preserve">link licitações. Mais informações: (31) 3559-3301. </w:t>
      </w:r>
    </w:p>
    <w:p w14:paraId="31CBA3CD" w14:textId="77777777" w:rsidR="008638CC" w:rsidRDefault="008638C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7EE8C5" w14:textId="77777777" w:rsidR="0094508C" w:rsidRDefault="0094508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A18BDE0" w14:textId="541E44B2" w:rsidR="00F21960" w:rsidRPr="001D7291" w:rsidRDefault="001D7291" w:rsidP="007A41B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D7291">
        <w:rPr>
          <w:rFonts w:asciiTheme="majorHAnsi" w:hAnsiTheme="majorHAnsi"/>
          <w:b/>
        </w:rPr>
        <w:t xml:space="preserve">MUNICÍPIO DE PATOS DE MINAS SECRETARIA MUNICIPAL DE ADMINISTRAÇÃO EDITAL DE CHAMAMENTO PÚBLICO PARA CREDENCIAMENTO Nº 5142/2021 </w:t>
      </w:r>
    </w:p>
    <w:p w14:paraId="3592068E" w14:textId="32391437" w:rsidR="00DE4378" w:rsidRDefault="00DE4378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01F48">
        <w:rPr>
          <w:rFonts w:asciiTheme="majorHAnsi" w:hAnsiTheme="majorHAnsi"/>
        </w:rPr>
        <w:t>O Município de Patos de Minas/MG, por intermédio da Secretaria Municipal de Obras Públicas comunica aos possíveis interessados que está procedendo ao CHAMAMENTO PÚBLICO, para fins de CREDENCIAMENTO DE EMPRESA(S) ESPECIALIZADA(S) NA LOCAÇÃO DE CAMINHÕES E MÁQUINAS PESADAS, COM OPERADOR, QUE SERÃO UTILIZADAS PELA SECRETARIA MUNICIPAL DE OBRAS PÚBLICAS PARA MANUTENÇÃO E CONSERVAÇÃO DAS ESTRADAS RURAIS, NO MUNICÍPIO DE PATOS DE MINAS, conforme prevê o Decreto nº 5.118 de 30/09/2021, a Lei Federal 8.666/93 e demais legislações pertinentes. A presente prestação de serviços será disciplinada pelo Termo de Referência, Edital e demais anexos em conformidade com a legislação em vigor e alterações posteriores. Os DOCUMENTOS deverão ser entregues durante a vigência deste credenciamento, que será até 31/12/2021, na Prefeitura Municipal de Patos de Minas – Rua Dr. José Olympio de Melo, 151 – 2º andar – Gerência de Compras e Licitações, Eldorado – Patos de Minas – MG. 1. OBJETO 1.1. O objeto deste edital é o Credenciamento de empresa(s) especializada(s) na locação de caminhões e máquinas pesadas, com operador, que serão utilizadas pela Secretaria Municipal de Obras Públicas para manutenção e conservação das estradas rurais, no Município de Patos de Minas, conforme prevê o Decreto nº 5.118 de 30/09/2021, a Lei Federal 8.666/93 e demais legislações pertinentes. 2. CONDIÇÕES DE PARTICIPAÇÃO 2.1. O presente chamamento terá vigência de até 31 de dezembro de 2021, tendo início a partir da publicação do edital.</w:t>
      </w:r>
    </w:p>
    <w:p w14:paraId="2BD0F7B8" w14:textId="77777777" w:rsidR="00DE4378" w:rsidRDefault="00DE4378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E3D0266" w14:textId="77777777" w:rsidR="00DE4378" w:rsidRDefault="00DE4378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60BBEE1" w14:textId="652698BD" w:rsidR="00E33AA1" w:rsidRPr="00E33AA1" w:rsidRDefault="00E33AA1" w:rsidP="007A41B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33AA1">
        <w:rPr>
          <w:rFonts w:asciiTheme="majorHAnsi" w:hAnsiTheme="majorHAnsi"/>
          <w:b/>
        </w:rPr>
        <w:t xml:space="preserve">DNIT - SUPERINTENDÊNCIA REGIONAL NO RIO GRANDE DO SULAVISO DE LICITAÇÃO PREGÃO ELETRÔNICO Nº 502/2021 - UASG 393012 Nº PROCESSO: 50610004900202159. </w:t>
      </w:r>
    </w:p>
    <w:p w14:paraId="71CEAAE7" w14:textId="76D54E0F" w:rsidR="008638CC" w:rsidRPr="00E33AA1" w:rsidRDefault="008638C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33AA1">
        <w:rPr>
          <w:rFonts w:asciiTheme="majorHAnsi" w:hAnsiTheme="majorHAnsi"/>
        </w:rPr>
        <w:t xml:space="preserve">Objeto: Contratação de empresa para execução de Serviços de Manutenção (Conservação/Recuperação) na Rodovia BR-471/RS com vistas a execução de Plano de Trabalho e Orçamento - P.A.T.O, sob a coordenação da Superintendência Regional DNIT/RS. Total de Itens Licitados: 1. Edital: 14/12/2021 das 08h00 às 12h00 e das 13h00 às 17h00. Endereço: Rua Siqueira Campos, 664, Centro - Porto Alegre/RS ou </w:t>
      </w:r>
      <w:hyperlink r:id="rId38" w:history="1">
        <w:r w:rsidR="00E33AA1" w:rsidRPr="0049511B">
          <w:rPr>
            <w:rStyle w:val="Hyperlink"/>
            <w:rFonts w:asciiTheme="majorHAnsi" w:hAnsiTheme="majorHAnsi"/>
          </w:rPr>
          <w:t>https://www.gov.br/compras/edital/393012-5-00502-2021</w:t>
        </w:r>
      </w:hyperlink>
      <w:r w:rsidR="00E33AA1">
        <w:rPr>
          <w:rFonts w:asciiTheme="majorHAnsi" w:hAnsiTheme="majorHAnsi"/>
        </w:rPr>
        <w:t xml:space="preserve">. </w:t>
      </w:r>
      <w:r w:rsidRPr="00E33AA1">
        <w:rPr>
          <w:rFonts w:asciiTheme="majorHAnsi" w:hAnsiTheme="majorHAnsi"/>
        </w:rPr>
        <w:t xml:space="preserve">Entrega das Propostas: a partir de 14/12/2021 às 08h00 no site www.gov.br/compras. Abertura das Propostas: 27/12/2021 às 11h00 no site www.gov.br/compras. </w:t>
      </w:r>
    </w:p>
    <w:p w14:paraId="6619FC56" w14:textId="726911F9" w:rsidR="008638CC" w:rsidRDefault="008638C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33AA1">
        <w:rPr>
          <w:rFonts w:asciiTheme="majorHAnsi" w:hAnsiTheme="majorHAnsi"/>
        </w:rPr>
        <w:t>AVISO DE LICITAÇÃO PREGÃO ELETRÔNICO Nº 508/2021 - UASG 393012 Nº Processo: 50610004392202117. Objeto: Contratação de empresa para execução de Serviços de Manutenção (Conservação/Recuperação) na Rodovia BR-293/RS com vistas a execução de Plano de Trabalho e Orçamento - P.A.T.O, sob a coordenação da Sup</w:t>
      </w:r>
      <w:r w:rsidR="00E33AA1">
        <w:rPr>
          <w:rFonts w:asciiTheme="majorHAnsi" w:hAnsiTheme="majorHAnsi"/>
        </w:rPr>
        <w:t>erintendência Regional DNIT/RS.</w:t>
      </w:r>
      <w:r w:rsidRPr="00E33AA1">
        <w:rPr>
          <w:rFonts w:asciiTheme="majorHAnsi" w:hAnsiTheme="majorHAnsi"/>
        </w:rPr>
        <w:t xml:space="preserve"> Total de Itens Licitados: 1. Edital: 14/12/2021 das 08h00 às 12h00 e das 13h00 às 17h00. Endereço: Rua Siqueira Campos, 664, Centro - Porto Alegre/RS ou </w:t>
      </w:r>
      <w:hyperlink r:id="rId39" w:history="1">
        <w:r w:rsidR="00E33AA1" w:rsidRPr="0049511B">
          <w:rPr>
            <w:rStyle w:val="Hyperlink"/>
            <w:rFonts w:asciiTheme="majorHAnsi" w:hAnsiTheme="majorHAnsi"/>
          </w:rPr>
          <w:t>https://www.gov.br/compras/edital/393012-5-00508-2021</w:t>
        </w:r>
      </w:hyperlink>
      <w:r w:rsidRPr="00E33AA1">
        <w:rPr>
          <w:rFonts w:asciiTheme="majorHAnsi" w:hAnsiTheme="majorHAnsi"/>
        </w:rPr>
        <w:t>.</w:t>
      </w:r>
      <w:r w:rsidR="00E33AA1">
        <w:rPr>
          <w:rFonts w:asciiTheme="majorHAnsi" w:hAnsiTheme="majorHAnsi"/>
        </w:rPr>
        <w:t xml:space="preserve"> </w:t>
      </w:r>
      <w:r w:rsidRPr="00E33AA1">
        <w:rPr>
          <w:rFonts w:asciiTheme="majorHAnsi" w:hAnsiTheme="majorHAnsi"/>
        </w:rPr>
        <w:t>Entrega das Propostas: a partir de 14/12/2021 às 08</w:t>
      </w:r>
      <w:r w:rsidR="00911532">
        <w:rPr>
          <w:rFonts w:asciiTheme="majorHAnsi" w:hAnsiTheme="majorHAnsi"/>
        </w:rPr>
        <w:t xml:space="preserve">h00 no site </w:t>
      </w:r>
      <w:hyperlink r:id="rId40" w:history="1">
        <w:r w:rsidR="00911532" w:rsidRPr="0049511B">
          <w:rPr>
            <w:rStyle w:val="Hyperlink"/>
            <w:rFonts w:asciiTheme="majorHAnsi" w:hAnsiTheme="majorHAnsi"/>
          </w:rPr>
          <w:t>www.gov.br/compras</w:t>
        </w:r>
      </w:hyperlink>
      <w:r w:rsidR="00911532">
        <w:rPr>
          <w:rFonts w:asciiTheme="majorHAnsi" w:hAnsiTheme="majorHAnsi"/>
        </w:rPr>
        <w:t xml:space="preserve">. </w:t>
      </w:r>
      <w:r w:rsidRPr="00E33AA1">
        <w:rPr>
          <w:rFonts w:asciiTheme="majorHAnsi" w:hAnsiTheme="majorHAnsi"/>
        </w:rPr>
        <w:t xml:space="preserve">Abertura das Propostas: 27/12/2021 às 10h00 no site </w:t>
      </w:r>
      <w:hyperlink r:id="rId41" w:history="1">
        <w:r w:rsidR="00E33AA1" w:rsidRPr="0049511B">
          <w:rPr>
            <w:rStyle w:val="Hyperlink"/>
            <w:rFonts w:asciiTheme="majorHAnsi" w:hAnsiTheme="majorHAnsi"/>
          </w:rPr>
          <w:t>www.gov.br/compras</w:t>
        </w:r>
      </w:hyperlink>
      <w:r w:rsidRPr="00E33AA1">
        <w:rPr>
          <w:rFonts w:asciiTheme="majorHAnsi" w:hAnsiTheme="majorHAnsi"/>
        </w:rPr>
        <w:t>.</w:t>
      </w:r>
      <w:r w:rsidR="00E33AA1">
        <w:rPr>
          <w:rFonts w:asciiTheme="majorHAnsi" w:hAnsiTheme="majorHAnsi"/>
        </w:rPr>
        <w:t xml:space="preserve"> </w:t>
      </w:r>
    </w:p>
    <w:p w14:paraId="18D41952" w14:textId="77777777" w:rsidR="008638CC" w:rsidRDefault="008638C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BDC1B8F" w14:textId="77777777" w:rsidR="008638CC" w:rsidRDefault="008638C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BEF554" w14:textId="77777777" w:rsidR="00E33AA1" w:rsidRDefault="00E33AA1" w:rsidP="007A41B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33AA1">
        <w:rPr>
          <w:rFonts w:asciiTheme="majorHAnsi" w:hAnsiTheme="majorHAnsi"/>
          <w:b/>
        </w:rPr>
        <w:t xml:space="preserve">SABARÁ PREFEITURA MUNICIPAL - AVISO EDITAL DE LICITAÇÃO N.º 118/2021 TOMADA DE PREÇOS </w:t>
      </w:r>
    </w:p>
    <w:p w14:paraId="39BACA03" w14:textId="2966296C" w:rsidR="008638CC" w:rsidRDefault="008638C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33AA1">
        <w:rPr>
          <w:rFonts w:asciiTheme="majorHAnsi" w:hAnsiTheme="majorHAnsi"/>
        </w:rPr>
        <w:t xml:space="preserve">Será realizado no dia 29/12/2021, às 09:00 horas, cujo objeto é a contratação de empresa do ramo para a execução das obras de contenção na Rua Rouxinol, Bairro Val Paraíso, n.º 277, com o fornecimento de mão de obra e materiais, em atendimento à Secretaria Municipal de Obras, conforme especificações, obrigações e demais condições expressas neste edital e seus anexos. Edital e anexos no site </w:t>
      </w:r>
      <w:hyperlink r:id="rId42" w:history="1">
        <w:r w:rsidR="00E33AA1" w:rsidRPr="0049511B">
          <w:rPr>
            <w:rStyle w:val="Hyperlink"/>
            <w:rFonts w:asciiTheme="majorHAnsi" w:hAnsiTheme="majorHAnsi"/>
          </w:rPr>
          <w:t>www.sabara.mg.gov.br</w:t>
        </w:r>
      </w:hyperlink>
      <w:r w:rsidRPr="00E33AA1">
        <w:rPr>
          <w:rFonts w:asciiTheme="majorHAnsi" w:hAnsiTheme="majorHAnsi"/>
        </w:rPr>
        <w:t>.</w:t>
      </w:r>
      <w:r w:rsidR="00E33AA1">
        <w:rPr>
          <w:rFonts w:asciiTheme="majorHAnsi" w:hAnsiTheme="majorHAnsi"/>
        </w:rPr>
        <w:t xml:space="preserve"> </w:t>
      </w:r>
    </w:p>
    <w:p w14:paraId="4DE49740" w14:textId="77777777" w:rsidR="008638CC" w:rsidRDefault="008638C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58B5B00" w14:textId="77777777" w:rsidR="008638CC" w:rsidRDefault="008638C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DBBA16A" w14:textId="173DBE47" w:rsidR="00F21960" w:rsidRPr="001D7291" w:rsidRDefault="001D7291" w:rsidP="007A41B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D7291">
        <w:rPr>
          <w:rFonts w:asciiTheme="majorHAnsi" w:hAnsiTheme="majorHAnsi"/>
          <w:b/>
        </w:rPr>
        <w:t>PREFEITURA MUNICIPAL DE SÃO GONÇALO DO PARÁ - AVISOS DE LICITAÇÃO CONCORRÊNCIA Nº 7/2021 PROCESSO LICITATÓRIO Nº 095/2021</w:t>
      </w:r>
    </w:p>
    <w:p w14:paraId="6C848DC5" w14:textId="56DB3F55" w:rsidR="0094508C" w:rsidRPr="00101F48" w:rsidRDefault="0094508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01F48">
        <w:rPr>
          <w:rFonts w:asciiTheme="majorHAnsi" w:hAnsiTheme="majorHAnsi"/>
        </w:rPr>
        <w:t>Objeto: Contratação de empresa especializada para execução de recapeamento asfáltico em parte da Rua Vereador José Maia da Silva e Rua Osvaldo Catarino Evaristo e encontro das Ruas Pio XII e Professora Leila Edemea no Município de São Gonçalo do Pará, conforme projeto básico anexo a este edital, incluindo o fornecimento de materiais, equipamentos e mão-de-obra. Entrega dos Envelopes - dia - 14 de janeiro de 2022 às 12:30 horas. Mais informações</w:t>
      </w:r>
      <w:r w:rsidR="00F21960">
        <w:rPr>
          <w:rFonts w:asciiTheme="majorHAnsi" w:hAnsiTheme="majorHAnsi"/>
        </w:rPr>
        <w:t xml:space="preserve"> </w:t>
      </w:r>
      <w:hyperlink r:id="rId43" w:history="1">
        <w:r w:rsidR="00F21960" w:rsidRPr="0049511B">
          <w:rPr>
            <w:rStyle w:val="Hyperlink"/>
            <w:rFonts w:asciiTheme="majorHAnsi" w:hAnsiTheme="majorHAnsi"/>
          </w:rPr>
          <w:t>www.saogoncalodopara.mg.gov.br</w:t>
        </w:r>
      </w:hyperlink>
      <w:r w:rsidR="00F21960">
        <w:rPr>
          <w:rFonts w:asciiTheme="majorHAnsi" w:hAnsiTheme="majorHAnsi"/>
        </w:rPr>
        <w:t xml:space="preserve">. </w:t>
      </w:r>
    </w:p>
    <w:p w14:paraId="34197407" w14:textId="027DB7BF" w:rsidR="00F21960" w:rsidRPr="001D7291" w:rsidRDefault="001D7291" w:rsidP="007A41B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D7291">
        <w:rPr>
          <w:rFonts w:asciiTheme="majorHAnsi" w:hAnsiTheme="majorHAnsi"/>
          <w:b/>
        </w:rPr>
        <w:t xml:space="preserve">CONCORRÊNCIA Nº 8/2021 PROCESSO LICITATÓRIO Nº 096/2021 </w:t>
      </w:r>
    </w:p>
    <w:p w14:paraId="4BB491FA" w14:textId="341208B5" w:rsidR="0094508C" w:rsidRDefault="0094508C" w:rsidP="007A41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01F48">
        <w:rPr>
          <w:rFonts w:asciiTheme="majorHAnsi" w:hAnsiTheme="majorHAnsi"/>
        </w:rPr>
        <w:t xml:space="preserve">Objeto: Contratação de empresa especializada para execução de recapeamento em parte das Ruas Pio XII, Rua Vereador José Maia da Silva e Rua Osvaldo Catarino Evaristo no Município de São Gonçalo do Pará, conforme projeto básico anexo a este edital, incluindo o fornecimento de materiais, equipamentos e mão-de-obra. O Recurso é oriundo de parte de acordo judicial firmado pelo Poder Executivo com a Vale para reparação de danos causados pelo rompimento da barragem da mineradora em Brumadinho/MG. Entrega dos Envelopes - dia - 17 de janeiro de 2022 às 12:30 horas. Mais informações </w:t>
      </w:r>
      <w:hyperlink r:id="rId44" w:history="1">
        <w:r w:rsidR="00F21960" w:rsidRPr="0049511B">
          <w:rPr>
            <w:rStyle w:val="Hyperlink"/>
            <w:rFonts w:asciiTheme="majorHAnsi" w:hAnsiTheme="majorHAnsi"/>
          </w:rPr>
          <w:t>www.saogoncalodopara.mg.gov.br</w:t>
        </w:r>
      </w:hyperlink>
      <w:r w:rsidR="00F21960">
        <w:rPr>
          <w:rFonts w:asciiTheme="majorHAnsi" w:hAnsiTheme="majorHAnsi"/>
        </w:rPr>
        <w:t xml:space="preserve">. </w:t>
      </w:r>
    </w:p>
    <w:p w14:paraId="505E064B" w14:textId="77777777" w:rsidR="0002627C" w:rsidRDefault="0002627C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7EC33AB" w14:textId="77777777" w:rsidR="008638CC" w:rsidRDefault="008638CC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4C6ACE" w14:textId="77777777" w:rsidR="00E33AA1" w:rsidRDefault="00E33AA1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33AA1">
        <w:rPr>
          <w:rFonts w:asciiTheme="majorHAnsi" w:hAnsiTheme="majorHAnsi"/>
          <w:b/>
        </w:rPr>
        <w:t>TURVOLÂNDIA CÂMARA MUNICIPAL AVISO DE LICITAÇÃO PROCESSO LICITATÓRIO Nº 20/2021 - MODALIDADE TOMADA DE PREÇOS Nº01/2021</w:t>
      </w:r>
      <w:r w:rsidR="008638CC" w:rsidRPr="00E33AA1">
        <w:rPr>
          <w:rFonts w:asciiTheme="majorHAnsi" w:hAnsiTheme="majorHAnsi"/>
        </w:rPr>
        <w:t xml:space="preserve">. </w:t>
      </w:r>
    </w:p>
    <w:p w14:paraId="054B0E65" w14:textId="41AA3881" w:rsidR="008638CC" w:rsidRDefault="008638CC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33AA1">
        <w:rPr>
          <w:rFonts w:asciiTheme="majorHAnsi" w:hAnsiTheme="majorHAnsi"/>
        </w:rPr>
        <w:t>A Câmara Municipal de Turvolândia, torna-se público para conhecimento dos interessados, que receberá até o dia 29/12/2021, as 9:00 horas, na secretaria de sua sede, localizada a Rua Célia do Carmo Garcia, nº 161, Bairro Campo do Rosário, Turvolândia-MG, envelopes de Habilitação e Propostas de Preços para contratação de empresa de especializada, para executar Obras de Reforma no Prédio da Câmara Municipal de Turvolândia - MG. Ma</w:t>
      </w:r>
      <w:r w:rsidR="00E33AA1">
        <w:rPr>
          <w:rFonts w:asciiTheme="majorHAnsi" w:hAnsiTheme="majorHAnsi"/>
        </w:rPr>
        <w:t>is informações pelo telefone 0</w:t>
      </w:r>
      <w:r w:rsidRPr="00E33AA1">
        <w:rPr>
          <w:rFonts w:asciiTheme="majorHAnsi" w:hAnsiTheme="majorHAnsi"/>
        </w:rPr>
        <w:t xml:space="preserve">35 3242 1127. </w:t>
      </w:r>
    </w:p>
    <w:p w14:paraId="0C798E39" w14:textId="77777777" w:rsidR="00E33AA1" w:rsidRDefault="00E33AA1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DE9BCC" w14:textId="77777777" w:rsidR="0002627C" w:rsidRDefault="0002627C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E800DB" w14:textId="24D3C13B" w:rsidR="001951AD" w:rsidRDefault="00D56FA7" w:rsidP="00D56FA7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D56FA7">
        <w:rPr>
          <w:rFonts w:asciiTheme="majorHAnsi" w:hAnsiTheme="majorHAnsi"/>
          <w:b/>
        </w:rPr>
        <w:t>ESTADO DO BAHIA</w:t>
      </w:r>
    </w:p>
    <w:p w14:paraId="4F4FE681" w14:textId="77777777" w:rsidR="00E33AA1" w:rsidRDefault="00E33AA1" w:rsidP="00101F4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2E4C439" w14:textId="45049795" w:rsidR="00F21960" w:rsidRPr="001D7291" w:rsidRDefault="001D7291" w:rsidP="00101F4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D7291">
        <w:rPr>
          <w:rFonts w:asciiTheme="majorHAnsi" w:hAnsiTheme="majorHAnsi"/>
          <w:b/>
        </w:rPr>
        <w:t xml:space="preserve">SECRETARIA DE INFRAESTRUTURA HÍDRICA E SANEAMENTO EMPRESA BAIANA DE ÁGUAS E SANEAMENTO S.A. – EMBASA -  AVISO DA LICITAÇÃO Nº 173/21 </w:t>
      </w:r>
    </w:p>
    <w:p w14:paraId="2FCA82B8" w14:textId="43845A5D" w:rsidR="00F23F44" w:rsidRPr="00101F48" w:rsidRDefault="00F23F44" w:rsidP="00101F4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01F48">
        <w:rPr>
          <w:rFonts w:asciiTheme="majorHAnsi" w:hAnsiTheme="majorHAnsi"/>
        </w:rPr>
        <w:t xml:space="preserve">A Embasa torna público que realizará a LICITAÇÃO n.º 173/21, processada de acordo com as disposições da Lei nº 13.303/2016, Lei complementar 123/2006 e Regulamento Interno de Licitações e Contratos da EMBASA. Objeto: Relocação e recuperação de trechos aéreos de interceptores da rede coletora de esgotos do SES Lençóis. Disputa: 07/01/2022 às 10:00 horas. (Horário de Brasília-DF). Recursos Financeiros: Próprios. O Edital e seus anexos encontram-se disponíveis para download no site </w:t>
      </w:r>
      <w:hyperlink r:id="rId45" w:history="1">
        <w:r w:rsidR="001D7291" w:rsidRPr="0049511B">
          <w:rPr>
            <w:rStyle w:val="Hyperlink"/>
            <w:rFonts w:asciiTheme="majorHAnsi" w:hAnsiTheme="majorHAnsi"/>
          </w:rPr>
          <w:t>http://www.licitacoes-e.com.br/</w:t>
        </w:r>
      </w:hyperlink>
      <w:r w:rsidRPr="00101F48">
        <w:rPr>
          <w:rFonts w:asciiTheme="majorHAnsi" w:hAnsiTheme="majorHAnsi"/>
        </w:rPr>
        <w:t>.</w:t>
      </w:r>
      <w:r w:rsidR="001D7291">
        <w:rPr>
          <w:rFonts w:asciiTheme="majorHAnsi" w:hAnsiTheme="majorHAnsi"/>
        </w:rPr>
        <w:t xml:space="preserve"> </w:t>
      </w:r>
      <w:r w:rsidRPr="00101F48">
        <w:rPr>
          <w:rFonts w:asciiTheme="majorHAnsi" w:hAnsiTheme="majorHAnsi"/>
        </w:rPr>
        <w:t>(Licitação BB nº: 913310). O</w:t>
      </w:r>
      <w:r w:rsidR="00F21960">
        <w:rPr>
          <w:rFonts w:asciiTheme="majorHAnsi" w:hAnsiTheme="majorHAnsi"/>
        </w:rPr>
        <w:t xml:space="preserve"> </w:t>
      </w:r>
      <w:r w:rsidRPr="00101F48">
        <w:rPr>
          <w:rFonts w:asciiTheme="majorHAnsi" w:hAnsiTheme="majorHAnsi"/>
        </w:rPr>
        <w:t xml:space="preserve">cadastro da proposta deverá ser feito no site </w:t>
      </w:r>
      <w:hyperlink r:id="rId46" w:history="1">
        <w:r w:rsidR="001D7291" w:rsidRPr="0049511B">
          <w:rPr>
            <w:rStyle w:val="Hyperlink"/>
            <w:rFonts w:asciiTheme="majorHAnsi" w:hAnsiTheme="majorHAnsi"/>
          </w:rPr>
          <w:t>http://www.licitacoes-e.com.br/</w:t>
        </w:r>
      </w:hyperlink>
      <w:r w:rsidRPr="00101F48">
        <w:rPr>
          <w:rFonts w:asciiTheme="majorHAnsi" w:hAnsiTheme="majorHAnsi"/>
        </w:rPr>
        <w:t>,</w:t>
      </w:r>
      <w:r w:rsidR="001D7291">
        <w:rPr>
          <w:rFonts w:asciiTheme="majorHAnsi" w:hAnsiTheme="majorHAnsi"/>
        </w:rPr>
        <w:t xml:space="preserve"> </w:t>
      </w:r>
      <w:r w:rsidRPr="00101F48">
        <w:rPr>
          <w:rFonts w:asciiTheme="majorHAnsi" w:hAnsiTheme="majorHAnsi"/>
        </w:rPr>
        <w:t xml:space="preserve">antes da abertura da sessão pública. Informações através do e-mail: plc.esclarecimentos@embasa.ba.gov.br ou por telefone: (71) 3372-4756/4764. </w:t>
      </w:r>
    </w:p>
    <w:p w14:paraId="77AA538A" w14:textId="4C71820A" w:rsidR="00F21960" w:rsidRPr="001D7291" w:rsidRDefault="001D7291" w:rsidP="00101F4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D7291">
        <w:rPr>
          <w:rFonts w:asciiTheme="majorHAnsi" w:hAnsiTheme="majorHAnsi"/>
          <w:b/>
        </w:rPr>
        <w:t xml:space="preserve">AVISO DA LICITAÇÃO Nº 175/21 </w:t>
      </w:r>
    </w:p>
    <w:p w14:paraId="1E718040" w14:textId="0C1E40C4" w:rsidR="00F23F44" w:rsidRPr="00101F48" w:rsidRDefault="00F23F44" w:rsidP="00101F4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01F48">
        <w:rPr>
          <w:rFonts w:asciiTheme="majorHAnsi" w:hAnsiTheme="majorHAnsi"/>
        </w:rPr>
        <w:t xml:space="preserve">A Embasa torna público que realizará a LICITAÇÃO n.º 175/21, processada de acordo com as disposições da Lei nº 13.303/2016, Lei complementar 123/2006 e Regulamento Interno de Licitações e Contratos da EMBASA. Objeto: Execução das obras de ampliação do sistema de abastecimento de água de Jequié - 1ª etapa. Disputa: 18/02/2022 às 9:00 horas. (Horário de Brasília-DF). Recursos Financeiros: Próprios. O Edital e seus anexos encontram-se disponíveis para download no site </w:t>
      </w:r>
      <w:hyperlink r:id="rId47" w:history="1">
        <w:r w:rsidR="001D7291" w:rsidRPr="0049511B">
          <w:rPr>
            <w:rStyle w:val="Hyperlink"/>
            <w:rFonts w:asciiTheme="majorHAnsi" w:hAnsiTheme="majorHAnsi"/>
          </w:rPr>
          <w:t>http://www.licitacoes-e.com.br/</w:t>
        </w:r>
      </w:hyperlink>
      <w:r w:rsidRPr="00101F48">
        <w:rPr>
          <w:rFonts w:asciiTheme="majorHAnsi" w:hAnsiTheme="majorHAnsi"/>
        </w:rPr>
        <w:t>.</w:t>
      </w:r>
      <w:r w:rsidR="001D7291">
        <w:rPr>
          <w:rFonts w:asciiTheme="majorHAnsi" w:hAnsiTheme="majorHAnsi"/>
        </w:rPr>
        <w:t xml:space="preserve"> </w:t>
      </w:r>
      <w:r w:rsidRPr="00101F48">
        <w:rPr>
          <w:rFonts w:asciiTheme="majorHAnsi" w:hAnsiTheme="majorHAnsi"/>
        </w:rPr>
        <w:t xml:space="preserve">(Licitação BB nº: 913669). O cadastro da proposta deverá ser feito no site </w:t>
      </w:r>
      <w:hyperlink r:id="rId48" w:history="1">
        <w:r w:rsidR="001D7291" w:rsidRPr="0049511B">
          <w:rPr>
            <w:rStyle w:val="Hyperlink"/>
            <w:rFonts w:asciiTheme="majorHAnsi" w:hAnsiTheme="majorHAnsi"/>
          </w:rPr>
          <w:t>http://www.licitacoes-e.com.br/</w:t>
        </w:r>
      </w:hyperlink>
      <w:r w:rsidR="001D7291">
        <w:rPr>
          <w:rFonts w:asciiTheme="majorHAnsi" w:hAnsiTheme="majorHAnsi"/>
        </w:rPr>
        <w:t xml:space="preserve">, </w:t>
      </w:r>
      <w:r w:rsidRPr="00101F48">
        <w:rPr>
          <w:rFonts w:asciiTheme="majorHAnsi" w:hAnsiTheme="majorHAnsi"/>
        </w:rPr>
        <w:t xml:space="preserve">antes da abertura da sessão pública. Informações através do e-mail: </w:t>
      </w:r>
      <w:hyperlink r:id="rId49" w:history="1">
        <w:r w:rsidR="001D7291" w:rsidRPr="0049511B">
          <w:rPr>
            <w:rStyle w:val="Hyperlink"/>
            <w:rFonts w:asciiTheme="majorHAnsi" w:hAnsiTheme="majorHAnsi"/>
          </w:rPr>
          <w:t>plc.esclarecimentos@embasa.ba.gov.br</w:t>
        </w:r>
      </w:hyperlink>
      <w:r w:rsidR="001D7291">
        <w:rPr>
          <w:rFonts w:asciiTheme="majorHAnsi" w:hAnsiTheme="majorHAnsi"/>
        </w:rPr>
        <w:t xml:space="preserve"> </w:t>
      </w:r>
      <w:r w:rsidRPr="00101F48">
        <w:rPr>
          <w:rFonts w:asciiTheme="majorHAnsi" w:hAnsiTheme="majorHAnsi"/>
        </w:rPr>
        <w:t xml:space="preserve">ou por telefone: (71) 3372-4756/4764. </w:t>
      </w:r>
    </w:p>
    <w:p w14:paraId="04551595" w14:textId="77777777" w:rsidR="001951AD" w:rsidRDefault="001951AD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9E044D1" w14:textId="77777777" w:rsidR="001069AB" w:rsidRDefault="001069AB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6ED8D03" w14:textId="68F00427" w:rsidR="001069AB" w:rsidRPr="001069AB" w:rsidRDefault="001069AB" w:rsidP="00C06F4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069AB">
        <w:rPr>
          <w:rFonts w:asciiTheme="majorHAnsi" w:hAnsiTheme="majorHAnsi"/>
          <w:b/>
        </w:rPr>
        <w:t xml:space="preserve">SECRETARIA DE DESENVOLVIMENTO URBANO COMPANHIA DE DESENVOLVIMENTO URBANO DO ESTADO DA BAHIA – CONDER - COMPANHIA DE DESENVOLVIMENTO URBANO DO ESTADO DA BAHIA - CONDER AVISO - LICITAÇÃO PRESENCIAL Nº 101/21 - CONDER </w:t>
      </w:r>
    </w:p>
    <w:p w14:paraId="7BAEE13F" w14:textId="7880A3B9" w:rsidR="001069AB" w:rsidRPr="001069AB" w:rsidRDefault="001069AB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069AB">
        <w:rPr>
          <w:rFonts w:asciiTheme="majorHAnsi" w:hAnsiTheme="majorHAnsi"/>
        </w:rPr>
        <w:t>Abertura: 10/01/2022, às 14h:30m. Objeto: CONTRATAÇÃO DE EMPRESA ESPECIALIZADA PARA EXECUÇÃO DAS OBRAS DE CONTENÇÃO DE ENCOSTA DA AV. GENERAL GRAÇA LESSA, OGUNJÁ, NO BAIRRO DO ENGENHO VELHO DE BROTAS, NO MUNICÍPIO DE SALVADOR - BAHIA. O Edital e seus anexos estarão à disposição dos interessados no site da CONDE</w:t>
      </w:r>
      <w:r>
        <w:rPr>
          <w:rFonts w:asciiTheme="majorHAnsi" w:hAnsiTheme="majorHAnsi"/>
        </w:rPr>
        <w:t>R (</w:t>
      </w:r>
      <w:hyperlink r:id="rId50" w:history="1">
        <w:r w:rsidRPr="0049511B">
          <w:rPr>
            <w:rStyle w:val="Hyperlink"/>
            <w:rFonts w:asciiTheme="majorHAnsi" w:hAnsiTheme="majorHAnsi"/>
          </w:rPr>
          <w:t>http://www.conder.ba.gov.br</w:t>
        </w:r>
      </w:hyperlink>
      <w:r>
        <w:rPr>
          <w:rFonts w:asciiTheme="majorHAnsi" w:hAnsiTheme="majorHAnsi"/>
        </w:rPr>
        <w:t xml:space="preserve">) </w:t>
      </w:r>
      <w:r w:rsidRPr="001069AB">
        <w:rPr>
          <w:rFonts w:asciiTheme="majorHAnsi" w:hAnsiTheme="majorHAnsi"/>
        </w:rPr>
        <w:t xml:space="preserve">no campo licitações, a partir do dia 15/12/2021. Salvador - BA, 14 de dezembro de 2021. Maria Helena de Oliveira Weber - Presidente da Comissão Permanente de Licitação. </w:t>
      </w:r>
    </w:p>
    <w:p w14:paraId="6128D6AB" w14:textId="13473D7F" w:rsidR="001069AB" w:rsidRPr="001069AB" w:rsidRDefault="001069AB" w:rsidP="00C06F4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069AB">
        <w:rPr>
          <w:rFonts w:asciiTheme="majorHAnsi" w:hAnsiTheme="majorHAnsi"/>
          <w:b/>
        </w:rPr>
        <w:t xml:space="preserve">CONDER AVISO - LICITAÇÃO PRESENCIAL Nº 102/21 - CONDER </w:t>
      </w:r>
    </w:p>
    <w:p w14:paraId="602F25AB" w14:textId="1FCD75DD" w:rsidR="001069AB" w:rsidRPr="001069AB" w:rsidRDefault="001069AB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069AB">
        <w:rPr>
          <w:rFonts w:asciiTheme="majorHAnsi" w:hAnsiTheme="majorHAnsi"/>
        </w:rPr>
        <w:t>Abertura: 11/01/2022, às 09h:30m. Objeto: CONTRATAÇÃO DE EMPRESA ESPECIALIZADA PARA EXECUÇÃO DE OBRAS DE CONSTRUÇÃO E ADEQUAÇÃO FÍSICA DE 04 (QUATRO) UNIDADES ESCOLARES ESTADUAIS DE TEMPO INTEGRAL, LOCALIZADAS NOS MUNICÍPIOS DE FEIRA DE SANTANA, ITAPARICA E TAPEROÁ - BA. O Edital e seus anexos estarão à disposição dos interessados no site da CONDE</w:t>
      </w:r>
      <w:r>
        <w:rPr>
          <w:rFonts w:asciiTheme="majorHAnsi" w:hAnsiTheme="majorHAnsi"/>
        </w:rPr>
        <w:t>R (</w:t>
      </w:r>
      <w:hyperlink r:id="rId51" w:history="1">
        <w:r w:rsidRPr="0049511B">
          <w:rPr>
            <w:rStyle w:val="Hyperlink"/>
            <w:rFonts w:asciiTheme="majorHAnsi" w:hAnsiTheme="majorHAnsi"/>
          </w:rPr>
          <w:t>http://www.conder.ba.gov.br</w:t>
        </w:r>
      </w:hyperlink>
      <w:r>
        <w:rPr>
          <w:rFonts w:asciiTheme="majorHAnsi" w:hAnsiTheme="majorHAnsi"/>
        </w:rPr>
        <w:t xml:space="preserve">) </w:t>
      </w:r>
      <w:r w:rsidRPr="001069AB">
        <w:rPr>
          <w:rFonts w:asciiTheme="majorHAnsi" w:hAnsiTheme="majorHAnsi"/>
        </w:rPr>
        <w:t xml:space="preserve">no campo licitações, a partir do dia 16/12/2021. Salvador - BA, 14 de dezembro de 2021. Maria Helena de Oliveira Weber - Presidente da Comissão Permanente de Licitação. </w:t>
      </w:r>
    </w:p>
    <w:p w14:paraId="69BFF716" w14:textId="2F0EF83F" w:rsidR="001069AB" w:rsidRPr="001069AB" w:rsidRDefault="001069AB" w:rsidP="00C06F4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069AB">
        <w:rPr>
          <w:rFonts w:asciiTheme="majorHAnsi" w:hAnsiTheme="majorHAnsi"/>
          <w:b/>
        </w:rPr>
        <w:t xml:space="preserve">CONDER AVISO - LICITAÇÃO PRESENCIAL Nº 103/21 - CONDER </w:t>
      </w:r>
    </w:p>
    <w:p w14:paraId="2BBD0FB8" w14:textId="44421598" w:rsidR="001069AB" w:rsidRDefault="001069AB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069AB">
        <w:rPr>
          <w:rFonts w:asciiTheme="majorHAnsi" w:hAnsiTheme="majorHAnsi"/>
        </w:rPr>
        <w:t>Abertura: 11/01/2022, às 14h:30m. Objeto: CONTRATAÇÃO DE EMPRESA ESPECIALIZADA PARA EXECUÇÃO DE OBRAS DE CONSTRUÇÃO E AMPLIAÇÃO DE 08 (OITO) UNIDADES ESCOLARES ESTADUAIS DE TEMPO INTEGRAL, LOCALIZADAS NOS MUNICÍPIOS DE BARREIRAS, CORRENTINA, LUIS EDUARDO MAGALHÃES, PILÃO ARCADO E WANDERLEY - BA. O Edital e seus anexos estarão à disposição dos interessados no site da CONDE</w:t>
      </w:r>
      <w:r>
        <w:rPr>
          <w:rFonts w:asciiTheme="majorHAnsi" w:hAnsiTheme="majorHAnsi"/>
        </w:rPr>
        <w:t>R (</w:t>
      </w:r>
      <w:hyperlink r:id="rId52" w:history="1">
        <w:r w:rsidRPr="0049511B">
          <w:rPr>
            <w:rStyle w:val="Hyperlink"/>
            <w:rFonts w:asciiTheme="majorHAnsi" w:hAnsiTheme="majorHAnsi"/>
          </w:rPr>
          <w:t>http://www.conder.ba.gov.br</w:t>
        </w:r>
      </w:hyperlink>
      <w:r>
        <w:rPr>
          <w:rFonts w:asciiTheme="majorHAnsi" w:hAnsiTheme="majorHAnsi"/>
        </w:rPr>
        <w:t xml:space="preserve">) </w:t>
      </w:r>
      <w:r w:rsidRPr="001069AB">
        <w:rPr>
          <w:rFonts w:asciiTheme="majorHAnsi" w:hAnsiTheme="majorHAnsi"/>
        </w:rPr>
        <w:t>no campo licitações, a partir do dia 16/12/2021. Salvador - BA, 14 de dezembro de 2021. Maria Helena de Oliveira Weber - Presidente da Comissão Permanente de Licitação.</w:t>
      </w:r>
    </w:p>
    <w:p w14:paraId="159B8BAA" w14:textId="77777777" w:rsidR="001069AB" w:rsidRDefault="001069AB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4084C26" w14:textId="77777777" w:rsidR="00953A92" w:rsidRPr="00101F48" w:rsidRDefault="00953A92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5ED0446" w14:textId="267F9814" w:rsidR="00F21960" w:rsidRPr="001D7291" w:rsidRDefault="001D7291" w:rsidP="00C06F4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D7291">
        <w:rPr>
          <w:rFonts w:asciiTheme="majorHAnsi" w:hAnsiTheme="majorHAnsi"/>
          <w:b/>
        </w:rPr>
        <w:t xml:space="preserve">PREFEITURA MUNICIPAL DE CAMAÇARI AVISO DE LICITAÇÃO CONCORRÊNCIA Nº 11/2021 </w:t>
      </w:r>
    </w:p>
    <w:p w14:paraId="6654B242" w14:textId="62DE8E41" w:rsidR="009634FE" w:rsidRDefault="004D6B2A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01F48">
        <w:rPr>
          <w:rFonts w:asciiTheme="majorHAnsi" w:hAnsiTheme="majorHAnsi"/>
        </w:rPr>
        <w:t>O MUNICÍPIO DE CAMAÇARI, através da Comissão Permanente de Licitação - COMPEL, torna público aos interessados, que realizará licitação na modalidade de Concorrência nº 011/2021. Tipo: Menor Preço</w:t>
      </w:r>
      <w:r w:rsidR="00F21960">
        <w:rPr>
          <w:rFonts w:asciiTheme="majorHAnsi" w:hAnsiTheme="majorHAnsi"/>
        </w:rPr>
        <w:t xml:space="preserve"> </w:t>
      </w:r>
      <w:r w:rsidRPr="00101F48">
        <w:rPr>
          <w:rFonts w:asciiTheme="majorHAnsi" w:hAnsiTheme="majorHAnsi"/>
        </w:rPr>
        <w:t>Global, cujo Objeto:</w:t>
      </w:r>
      <w:r w:rsidR="00F21960">
        <w:rPr>
          <w:rFonts w:asciiTheme="majorHAnsi" w:hAnsiTheme="majorHAnsi"/>
        </w:rPr>
        <w:t xml:space="preserve"> </w:t>
      </w:r>
      <w:r w:rsidRPr="00101F48">
        <w:rPr>
          <w:rFonts w:asciiTheme="majorHAnsi" w:hAnsiTheme="majorHAnsi"/>
        </w:rPr>
        <w:t>Contratação de empresa especializada na conservação e manutenção de estradas vicinais e ruas não pavimentadas da Sede e Costa no Município de Camaçari - Bahia.</w:t>
      </w:r>
      <w:r w:rsidR="00F21960">
        <w:rPr>
          <w:rFonts w:asciiTheme="majorHAnsi" w:hAnsiTheme="majorHAnsi"/>
        </w:rPr>
        <w:t xml:space="preserve"> </w:t>
      </w:r>
      <w:r w:rsidRPr="00101F48">
        <w:rPr>
          <w:rFonts w:asciiTheme="majorHAnsi" w:hAnsiTheme="majorHAnsi"/>
        </w:rPr>
        <w:t xml:space="preserve">Abertura: dia 19 de janeiro de 2022.Horário: às 09:00hs. Local: Auditório do Prédio da Secretaria de Saúde (prédio vermelho) térreo, Centro Administrativo, Camaçari - Ba. O Edital e demais anexos / Informações estão disponíveis no site: </w:t>
      </w:r>
      <w:hyperlink r:id="rId53" w:history="1">
        <w:r w:rsidR="001D7291" w:rsidRPr="0049511B">
          <w:rPr>
            <w:rStyle w:val="Hyperlink"/>
            <w:rFonts w:asciiTheme="majorHAnsi" w:hAnsiTheme="majorHAnsi"/>
          </w:rPr>
          <w:t>www.compras.camacari.ba.gov.br</w:t>
        </w:r>
      </w:hyperlink>
      <w:r w:rsidRPr="00101F48">
        <w:rPr>
          <w:rFonts w:asciiTheme="majorHAnsi" w:hAnsiTheme="majorHAnsi"/>
        </w:rPr>
        <w:t>.</w:t>
      </w:r>
      <w:r w:rsidR="001D7291">
        <w:rPr>
          <w:rFonts w:asciiTheme="majorHAnsi" w:hAnsiTheme="majorHAnsi"/>
        </w:rPr>
        <w:t xml:space="preserve"> </w:t>
      </w:r>
      <w:r w:rsidR="00F21960" w:rsidRPr="00101F48">
        <w:rPr>
          <w:rFonts w:asciiTheme="majorHAnsi" w:hAnsiTheme="majorHAnsi"/>
        </w:rPr>
        <w:t>Tel.</w:t>
      </w:r>
      <w:r w:rsidR="00F21960">
        <w:rPr>
          <w:rFonts w:asciiTheme="majorHAnsi" w:hAnsiTheme="majorHAnsi"/>
        </w:rPr>
        <w:t>: (71) 3621-6879.</w:t>
      </w:r>
    </w:p>
    <w:p w14:paraId="345D3F96" w14:textId="4506387E" w:rsidR="000F3022" w:rsidRPr="000F3022" w:rsidRDefault="000F3022" w:rsidP="00C06F4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F3022">
        <w:rPr>
          <w:rFonts w:asciiTheme="majorHAnsi" w:hAnsiTheme="majorHAnsi"/>
          <w:b/>
        </w:rPr>
        <w:t xml:space="preserve">AVISO DE LICITAÇÃO CONCORRÊNCIA Nº 12/2021 </w:t>
      </w:r>
    </w:p>
    <w:p w14:paraId="5B61208C" w14:textId="785D3741" w:rsidR="000F3022" w:rsidRDefault="000F3022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F3022">
        <w:rPr>
          <w:rFonts w:asciiTheme="majorHAnsi" w:hAnsiTheme="majorHAnsi"/>
        </w:rPr>
        <w:t xml:space="preserve">O MUNICÍPIO DE CAMAÇARI, através da Comissão Permanente de Licitação - COMPEL, torna público aos interessados, que realizará licitação na modalidade de Concorrência nº 012/2021. Tipo: Menor Preço Global, cujo Objeto: contratação de empresa de engenharia especializada na execução das Obras Remanescentes para Urbanização Integrada no Riacho da Lama Preta (trecho 20 da Bacia Camaçari) no município de Camaçari-Ba. Abertura: dia 25 de janeiro de 2022.Horário: às 09:00hs. Local: Auditório do Prédio da Secretaria de Saúde (prédio vermelho) térreo, Centro Administrativo, Camaçari - Ba. O Edital e demais anexos / Informações estão disponíveis no site: </w:t>
      </w:r>
      <w:hyperlink r:id="rId54" w:history="1">
        <w:r w:rsidRPr="0049511B">
          <w:rPr>
            <w:rStyle w:val="Hyperlink"/>
            <w:rFonts w:asciiTheme="majorHAnsi" w:hAnsiTheme="majorHAnsi"/>
          </w:rPr>
          <w:t>www.compras.camacari.ba.gov.br</w:t>
        </w:r>
      </w:hyperlink>
      <w:r w:rsidRPr="000F3022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0F3022">
        <w:rPr>
          <w:rFonts w:asciiTheme="majorHAnsi" w:hAnsiTheme="majorHAnsi"/>
        </w:rPr>
        <w:t>Tel.</w:t>
      </w:r>
      <w:r w:rsidRPr="000F3022">
        <w:rPr>
          <w:rFonts w:asciiTheme="majorHAnsi" w:hAnsiTheme="majorHAnsi"/>
        </w:rPr>
        <w:t>: (71) 3621-6879</w:t>
      </w:r>
      <w:r>
        <w:rPr>
          <w:rFonts w:asciiTheme="majorHAnsi" w:hAnsiTheme="majorHAnsi"/>
        </w:rPr>
        <w:t>.</w:t>
      </w:r>
    </w:p>
    <w:p w14:paraId="2D5FE9C5" w14:textId="77777777" w:rsidR="000F3022" w:rsidRDefault="000F3022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F3022">
        <w:rPr>
          <w:rFonts w:asciiTheme="majorHAnsi" w:hAnsiTheme="majorHAnsi"/>
          <w:b/>
        </w:rPr>
        <w:t>AVISO DE LICITAÇÃO CONCORRÊNCIA Nº 8/2021</w:t>
      </w:r>
      <w:r w:rsidRPr="000F3022">
        <w:rPr>
          <w:rFonts w:asciiTheme="majorHAnsi" w:hAnsiTheme="majorHAnsi"/>
        </w:rPr>
        <w:t xml:space="preserve"> </w:t>
      </w:r>
    </w:p>
    <w:p w14:paraId="59ABFB5F" w14:textId="53980501" w:rsidR="000F3022" w:rsidRDefault="000F3022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F3022">
        <w:rPr>
          <w:rFonts w:asciiTheme="majorHAnsi" w:hAnsiTheme="majorHAnsi"/>
        </w:rPr>
        <w:t>O MUNICÍPIO DE CAMAÇARI, através da Comissão Permanente de Licitação</w:t>
      </w:r>
      <w:r>
        <w:rPr>
          <w:rFonts w:asciiTheme="majorHAnsi" w:hAnsiTheme="majorHAnsi"/>
        </w:rPr>
        <w:t xml:space="preserve"> </w:t>
      </w:r>
      <w:r w:rsidRPr="000F3022">
        <w:rPr>
          <w:rFonts w:asciiTheme="majorHAnsi" w:hAnsiTheme="majorHAnsi"/>
        </w:rPr>
        <w:t xml:space="preserve">Compel, torna público aos interessados, que realizará licitação na modalidade de Tomada de Preços nº008/2021, Tipo: Menor Preço Global, cujo Objeto: Contratação de empresa especializa para execução dos serviços remanescente da obra, Edificação do Museu da Cidade, localizada na Avenida Eixo Urbano Central - Município de Camaçari - Bahia. Abertura: dia 04 de janeiro de 2022. Horário: às 09:00hs. Local: Auditório do Prédio da Secretaria de Saúde (prédio vermelho) térreo, Centro Administrativo, Camaçari - Bahia. O Edital e demais anexos / Informações estão disponíveis no site: </w:t>
      </w:r>
      <w:hyperlink r:id="rId55" w:history="1">
        <w:r w:rsidRPr="0049511B">
          <w:rPr>
            <w:rStyle w:val="Hyperlink"/>
            <w:rFonts w:asciiTheme="majorHAnsi" w:hAnsiTheme="majorHAnsi"/>
          </w:rPr>
          <w:t>www.compras.camacari.ba.gov.br</w:t>
        </w:r>
      </w:hyperlink>
      <w:r>
        <w:rPr>
          <w:rFonts w:asciiTheme="majorHAnsi" w:hAnsiTheme="majorHAnsi"/>
        </w:rPr>
        <w:t xml:space="preserve">. Tel.: </w:t>
      </w:r>
      <w:r w:rsidRPr="000F3022">
        <w:rPr>
          <w:rFonts w:asciiTheme="majorHAnsi" w:hAnsiTheme="majorHAnsi"/>
        </w:rPr>
        <w:t>(71) 3621-6879 - Camaçari, 13 de dezembro de 2021 - Antônio Sérgio Moura de Sousa - Presidente em exercício - COMPEL.</w:t>
      </w:r>
    </w:p>
    <w:p w14:paraId="0068D4EE" w14:textId="77777777" w:rsidR="007A41B3" w:rsidRDefault="007A41B3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3C526A" w14:textId="77777777" w:rsidR="007A41B3" w:rsidRPr="00C06F44" w:rsidRDefault="007A41B3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6FA9B69" w14:textId="370EB04A" w:rsidR="001951AD" w:rsidRPr="00A14E3D" w:rsidRDefault="00A14E3D" w:rsidP="00A14E3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A14E3D">
        <w:rPr>
          <w:rFonts w:asciiTheme="majorHAnsi" w:hAnsiTheme="majorHAnsi"/>
          <w:b/>
        </w:rPr>
        <w:t>ESTADO DO ESPÍRITO SANTO</w:t>
      </w:r>
    </w:p>
    <w:p w14:paraId="0729031C" w14:textId="77777777" w:rsidR="001951AD" w:rsidRDefault="001951AD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FEEB579" w14:textId="40B1F203" w:rsidR="00F21960" w:rsidRPr="001D7291" w:rsidRDefault="001D7291" w:rsidP="00C06F4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D7291">
        <w:rPr>
          <w:rFonts w:asciiTheme="majorHAnsi" w:hAnsiTheme="majorHAnsi"/>
          <w:b/>
        </w:rPr>
        <w:t xml:space="preserve">SECRETARIA DE ESTADO DE MOBILIDADE E INFRAESTRUTURA - SEMOBI - DEPARTAMENTO DE EDIFICAÇÕES E DE RODOVIAS DO ESTADO DO ESPÍRITO SANTO –DER-ES – AVISO DE LICITAÇÃO MODALIDADE: CONCORRÊNCIA PÚBLICA Nº 058/2021 </w:t>
      </w:r>
    </w:p>
    <w:p w14:paraId="65635583" w14:textId="0BAD762B" w:rsidR="00F23F44" w:rsidRDefault="00F23F44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E78E3">
        <w:rPr>
          <w:rFonts w:asciiTheme="majorHAnsi" w:hAnsiTheme="majorHAnsi"/>
        </w:rPr>
        <w:t>Órgão: Departamento de Edificações e de Rodovias do Espírito Santo - DER-ES Processo nº: E-DOC Nº 2020-D3FW5 Objeto: Contratação de empresa para execução das obras e serviços de pavimentação da rodovia ES-358/ ES-356, trecho Vila Valério - Guaxé (Linhares), subtrecho: Comendador Rafael - Guaxé e acesso a Sooretama, com extensão de 22,90 km, sob jurisdição da Superintendência Regional III (SR-3), do Departamento de Edificações e de Rodovias do Estado do Espírito Santo - DER-ES. Valor Estimado: R$ 72.461.748,23. Abertura da sessão pública: 18/01/2022 às 10:00h Local de realização da sessão pública: No auditório do DER-ES, localizado na Av. Marechal Mascarenhas de Moraes, nº 1.501 (Ilha de Santa Maria), na cidade de Vitória. O Edital estará dispo</w:t>
      </w:r>
      <w:r w:rsidR="001D7291">
        <w:rPr>
          <w:rFonts w:asciiTheme="majorHAnsi" w:hAnsiTheme="majorHAnsi"/>
        </w:rPr>
        <w:t xml:space="preserve">nível no site do </w:t>
      </w:r>
      <w:hyperlink r:id="rId56" w:history="1">
        <w:r w:rsidR="001D7291" w:rsidRPr="0049511B">
          <w:rPr>
            <w:rStyle w:val="Hyperlink"/>
            <w:rFonts w:asciiTheme="majorHAnsi" w:hAnsiTheme="majorHAnsi"/>
          </w:rPr>
          <w:t>www.der.es.gov.br</w:t>
        </w:r>
      </w:hyperlink>
      <w:r w:rsidR="001D7291">
        <w:rPr>
          <w:rFonts w:asciiTheme="majorHAnsi" w:hAnsiTheme="majorHAnsi"/>
        </w:rPr>
        <w:t xml:space="preserve">. </w:t>
      </w:r>
      <w:r w:rsidRPr="004E78E3">
        <w:rPr>
          <w:rFonts w:asciiTheme="majorHAnsi" w:hAnsiTheme="majorHAnsi"/>
        </w:rPr>
        <w:t xml:space="preserve">Contato: (27) 3636-4458 / </w:t>
      </w:r>
      <w:hyperlink r:id="rId57" w:history="1">
        <w:r w:rsidR="001D7291" w:rsidRPr="0049511B">
          <w:rPr>
            <w:rStyle w:val="Hyperlink"/>
            <w:rFonts w:asciiTheme="majorHAnsi" w:hAnsiTheme="majorHAnsi"/>
          </w:rPr>
          <w:t>licitacoes@der.es.gov.br</w:t>
        </w:r>
      </w:hyperlink>
      <w:r w:rsidR="004E78E3">
        <w:rPr>
          <w:rFonts w:asciiTheme="majorHAnsi" w:hAnsiTheme="majorHAnsi"/>
        </w:rPr>
        <w:t>.</w:t>
      </w:r>
      <w:r w:rsidR="001D7291">
        <w:rPr>
          <w:rFonts w:asciiTheme="majorHAnsi" w:hAnsiTheme="majorHAnsi"/>
        </w:rPr>
        <w:t xml:space="preserve"> </w:t>
      </w:r>
    </w:p>
    <w:p w14:paraId="2ED46413" w14:textId="77777777" w:rsidR="00F23F44" w:rsidRDefault="00F23F44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50FEC72" w14:textId="77777777" w:rsidR="00F23F44" w:rsidRPr="00C06F44" w:rsidRDefault="00F23F44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B481B8" w14:textId="1B6C84E8" w:rsidR="00F21960" w:rsidRPr="001D7291" w:rsidRDefault="00953A92" w:rsidP="00C06F4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DER - </w:t>
      </w:r>
      <w:r w:rsidR="001D7291" w:rsidRPr="001D7291">
        <w:rPr>
          <w:rFonts w:asciiTheme="majorHAnsi" w:hAnsiTheme="majorHAnsi"/>
          <w:b/>
        </w:rPr>
        <w:t xml:space="preserve">AVISO DE LICITAÇÃO MODALIDADE: CONCORRÊNCIA PÚBLICA Nº 059/2021 </w:t>
      </w:r>
    </w:p>
    <w:p w14:paraId="4C796004" w14:textId="1222DB4F" w:rsidR="00F23F44" w:rsidRDefault="00F23F44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E78E3">
        <w:rPr>
          <w:rFonts w:asciiTheme="majorHAnsi" w:hAnsiTheme="majorHAnsi"/>
        </w:rPr>
        <w:t xml:space="preserve">Órgão: Departamento de Edificações e de Rodovias do Espírito Santo - DER-ES Processo nº: E-DOC Nº 2021-4JLWL Objeto: Contratação de empresa para execução dos serviços de implantação / pavimentação na Rodovia ES-320, Subtrecho: Santa Luzia de Mantenópolis - Entr. </w:t>
      </w:r>
      <w:r w:rsidR="004E78E3" w:rsidRPr="004E78E3">
        <w:rPr>
          <w:rFonts w:asciiTheme="majorHAnsi" w:hAnsiTheme="majorHAnsi"/>
        </w:rPr>
        <w:t>Com</w:t>
      </w:r>
      <w:r w:rsidRPr="004E78E3">
        <w:rPr>
          <w:rFonts w:asciiTheme="majorHAnsi" w:hAnsiTheme="majorHAnsi"/>
        </w:rPr>
        <w:t xml:space="preserve"> a ES-381 em Barra de São Francisco (Lote 2), com extensão de 28,77 km, incluindo a ponte sobre o Rio Itaúnas com 40 metros de extensão e contenções; sob jurisdição da SR-IV (SR-04). Valor Estimado: R$ 163.652.114,84. Abertura da sessão pública: 19/01/2022 às 10:00h Local de realização da sessão pública: No auditório do DER-ES, localizado na Av. Marechal Mascarenhas de Moraes, nº 1.501 (Ilha de Santa Maria), na cidade de Vitória. O Edital estará disponível no site do </w:t>
      </w:r>
      <w:hyperlink r:id="rId58" w:history="1">
        <w:r w:rsidR="001D7291" w:rsidRPr="0049511B">
          <w:rPr>
            <w:rStyle w:val="Hyperlink"/>
            <w:rFonts w:asciiTheme="majorHAnsi" w:hAnsiTheme="majorHAnsi"/>
          </w:rPr>
          <w:t>www.der.es.gov.br</w:t>
        </w:r>
      </w:hyperlink>
      <w:r w:rsidR="001D7291">
        <w:rPr>
          <w:rFonts w:asciiTheme="majorHAnsi" w:hAnsiTheme="majorHAnsi"/>
        </w:rPr>
        <w:t xml:space="preserve">. </w:t>
      </w:r>
      <w:r w:rsidRPr="004E78E3">
        <w:rPr>
          <w:rFonts w:asciiTheme="majorHAnsi" w:hAnsiTheme="majorHAnsi"/>
        </w:rPr>
        <w:t xml:space="preserve">Contato: (27) 3636-4458 / </w:t>
      </w:r>
      <w:hyperlink r:id="rId59" w:history="1">
        <w:r w:rsidR="001D7291" w:rsidRPr="0049511B">
          <w:rPr>
            <w:rStyle w:val="Hyperlink"/>
            <w:rFonts w:asciiTheme="majorHAnsi" w:hAnsiTheme="majorHAnsi"/>
          </w:rPr>
          <w:t>licitacoes@der.es.gov.br</w:t>
        </w:r>
      </w:hyperlink>
      <w:r w:rsidR="004E78E3">
        <w:rPr>
          <w:rFonts w:asciiTheme="majorHAnsi" w:hAnsiTheme="majorHAnsi"/>
        </w:rPr>
        <w:t>.</w:t>
      </w:r>
      <w:r w:rsidR="001D7291">
        <w:rPr>
          <w:rFonts w:asciiTheme="majorHAnsi" w:hAnsiTheme="majorHAnsi"/>
        </w:rPr>
        <w:t xml:space="preserve"> </w:t>
      </w:r>
    </w:p>
    <w:p w14:paraId="3DF359DD" w14:textId="77777777" w:rsidR="00B424AF" w:rsidRDefault="00B424AF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BCB3885" w14:textId="77777777" w:rsidR="00B424AF" w:rsidRDefault="00B424AF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4BB0A52" w14:textId="48F26BC4" w:rsidR="00B424AF" w:rsidRPr="00B424AF" w:rsidRDefault="00B424AF" w:rsidP="00C06F4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424AF">
        <w:rPr>
          <w:rFonts w:asciiTheme="majorHAnsi" w:hAnsiTheme="majorHAnsi"/>
          <w:b/>
        </w:rPr>
        <w:t xml:space="preserve">SECRETARIA DE ESTADO DE SANEAMENTO, HABITAÇÃO E DESENVOLVIMENTO URBANO - SEDURB - AVISO DE LICITAÇÃO EDITAL DE CONCORRÊNCIA Nº 012/2021 </w:t>
      </w:r>
    </w:p>
    <w:p w14:paraId="7E4419DC" w14:textId="0480981A" w:rsidR="00B424AF" w:rsidRDefault="00B424AF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424AF">
        <w:rPr>
          <w:rFonts w:asciiTheme="majorHAnsi" w:hAnsiTheme="majorHAnsi"/>
        </w:rPr>
        <w:t xml:space="preserve">A SECRETARIA DE ESTADO DE SANEAMENTO, HABITAÇÃO E DESENVOLVIMENTO URBANO - SEDURB, através da Comissão Permanente de Licitação e Pregão, torna público que realizará licitação, na modalidade CONCORRÊNCIA, tipo menor preço, sob regime de empreitada por preço unitário, objetivando a CONTRATAÇÃO DE EMPRESA PARA EXECUÇÃO DAS OBRAS DE MACRODRENAGEM DO BAIRRO NOVA ITAPARICA, NO MUNICÍPIO DE VILA VELHA/ES, CONSTITUÍDO DE GALERIAS, COM FORNECIMENTO DE MÃO-DE-OBRA E MATERIAIS, assunto do processo nº 2020-V7HD2. O valor estimado para a contratação é de R$3.338.907,08 (três milhões, trezentos e trinta e oito mil, novecentos e sete reais e oito centavos). Recebimento dos envelopes: até às 13h50min do dia 19 de janeiro de 2022. Abertura dos envelopes: às 14:00 horas do dia 19 de janeiro de 2022. A sessão pública acontecerá na sede da SEDURB, situada à Rua Alberto de Oliveira Santos, nº 42, 20º e 21º andar, Ed. Ames, Centro - Vitória/ES, local onde o edital poderá ser retirado, de posse de mídia digital ou através dos endereços eletrônicos www.compras. es.gov.br e </w:t>
      </w:r>
      <w:hyperlink r:id="rId60" w:history="1">
        <w:r w:rsidRPr="0049511B">
          <w:rPr>
            <w:rStyle w:val="Hyperlink"/>
            <w:rFonts w:asciiTheme="majorHAnsi" w:hAnsiTheme="majorHAnsi"/>
          </w:rPr>
          <w:t>www.sedurb.es.gov.br/Licitacoes</w:t>
        </w:r>
      </w:hyperlink>
      <w:r>
        <w:rPr>
          <w:rFonts w:asciiTheme="majorHAnsi" w:hAnsiTheme="majorHAnsi"/>
        </w:rPr>
        <w:t>.</w:t>
      </w:r>
      <w:r w:rsidRPr="00B424AF">
        <w:rPr>
          <w:rFonts w:asciiTheme="majorHAnsi" w:hAnsiTheme="majorHAnsi"/>
        </w:rPr>
        <w:t xml:space="preserve"> Contato: (27) 3636-5009 ou pelo e-mail: </w:t>
      </w:r>
      <w:hyperlink r:id="rId61" w:history="1">
        <w:r w:rsidRPr="0049511B">
          <w:rPr>
            <w:rStyle w:val="Hyperlink"/>
            <w:rFonts w:asciiTheme="majorHAnsi" w:hAnsiTheme="majorHAnsi"/>
          </w:rPr>
          <w:t>licitacao@sedurb.es.gov.br</w:t>
        </w:r>
      </w:hyperlink>
      <w:r>
        <w:rPr>
          <w:rFonts w:asciiTheme="majorHAnsi" w:hAnsiTheme="majorHAnsi"/>
        </w:rPr>
        <w:t xml:space="preserve">. </w:t>
      </w:r>
    </w:p>
    <w:p w14:paraId="676544FB" w14:textId="77777777" w:rsidR="00F23F44" w:rsidRDefault="00F23F44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CABB185" w14:textId="77777777" w:rsidR="001069AB" w:rsidRDefault="001069AB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4D5A4FC" w14:textId="391F1E75" w:rsidR="001069AB" w:rsidRPr="001069AB" w:rsidRDefault="001069AB" w:rsidP="00C06F4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069AB">
        <w:rPr>
          <w:rFonts w:asciiTheme="majorHAnsi" w:hAnsiTheme="majorHAnsi"/>
          <w:b/>
        </w:rPr>
        <w:t xml:space="preserve">PREFEITURA DE VITÓRIA – ES -  SECRETARIA DE OBRAS COMISSÃO PERMANENTE DE LICITAÇÃO EDITAL RDC ELETRÔNICO Nº 004/2021 </w:t>
      </w:r>
    </w:p>
    <w:p w14:paraId="31C5FA7B" w14:textId="09A4AC25" w:rsidR="001069AB" w:rsidRDefault="001069AB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069AB">
        <w:rPr>
          <w:rFonts w:asciiTheme="majorHAnsi" w:hAnsiTheme="majorHAnsi"/>
        </w:rPr>
        <w:t xml:space="preserve">O Município de Vitória-ES torna público que fará realizar licitação na modalidade RDC ELETRÔNICO, tipo menor preço, modo de disputa aberto. Objeto: EXECUÇÃO DAS OBRAS DE CONSTRUÇÃO DA EMEF IRMÃ JACINTA SOARES DE SOUZA LIMA, RUA ORMANDO DE AGUIAR, Nº 400, BAIRRO ROMÃO - VITÓRIA/ES. Processo nº 5040007/2021. ID (CIDADES): 2021.077E0600002.01.0014. Início do acolhimento das propostas: dia 17/12/2021 às 08:00hs. Limite para o acolhimento das propostas: 19/01/2022 às 13hs59min. Abertura das propostas: 19/01/2022 às 14:00hs. Início da sessão de disputa: 19/01/2022 às 15:00hs. Local de realização da sessão pública eletrônica: </w:t>
      </w:r>
      <w:hyperlink r:id="rId62" w:history="1">
        <w:r w:rsidRPr="0049511B">
          <w:rPr>
            <w:rStyle w:val="Hyperlink"/>
            <w:rFonts w:asciiTheme="majorHAnsi" w:hAnsiTheme="majorHAnsi"/>
          </w:rPr>
          <w:t>www.licitacoes-e.com.br</w:t>
        </w:r>
      </w:hyperlink>
      <w:r w:rsidRPr="001069AB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1069AB">
        <w:rPr>
          <w:rFonts w:asciiTheme="majorHAnsi" w:hAnsiTheme="majorHAnsi"/>
        </w:rPr>
        <w:t xml:space="preserve">O Edital e documentação anexa estarão disponíveis nos sites: </w:t>
      </w:r>
      <w:hyperlink r:id="rId63" w:history="1">
        <w:r w:rsidRPr="0049511B">
          <w:rPr>
            <w:rStyle w:val="Hyperlink"/>
            <w:rFonts w:asciiTheme="majorHAnsi" w:hAnsiTheme="majorHAnsi"/>
          </w:rPr>
          <w:t>http://portaldecompras.vitoria.es.gov.br</w:t>
        </w:r>
      </w:hyperlink>
      <w:r>
        <w:rPr>
          <w:rFonts w:asciiTheme="majorHAnsi" w:hAnsiTheme="majorHAnsi"/>
        </w:rPr>
        <w:t xml:space="preserve"> </w:t>
      </w:r>
      <w:r w:rsidRPr="001069AB">
        <w:rPr>
          <w:rFonts w:asciiTheme="majorHAnsi" w:hAnsiTheme="majorHAnsi"/>
        </w:rPr>
        <w:t xml:space="preserve">e </w:t>
      </w:r>
      <w:hyperlink r:id="rId64" w:history="1">
        <w:r w:rsidRPr="0049511B">
          <w:rPr>
            <w:rStyle w:val="Hyperlink"/>
            <w:rFonts w:asciiTheme="majorHAnsi" w:hAnsiTheme="majorHAnsi"/>
          </w:rPr>
          <w:t>www.licitacoes-e.com.br</w:t>
        </w:r>
      </w:hyperlink>
      <w:r w:rsidRPr="001069AB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1069AB">
        <w:rPr>
          <w:rFonts w:asciiTheme="majorHAnsi" w:hAnsiTheme="majorHAnsi"/>
        </w:rPr>
        <w:t xml:space="preserve">Informações no e-mail: </w:t>
      </w:r>
      <w:hyperlink r:id="rId65" w:history="1">
        <w:r w:rsidRPr="0049511B">
          <w:rPr>
            <w:rStyle w:val="Hyperlink"/>
            <w:rFonts w:asciiTheme="majorHAnsi" w:hAnsiTheme="majorHAnsi"/>
          </w:rPr>
          <w:t>semob.cpl@correio1.vitoria.es.gov.br</w:t>
        </w:r>
      </w:hyperlink>
      <w:r>
        <w:rPr>
          <w:rFonts w:asciiTheme="majorHAnsi" w:hAnsiTheme="majorHAnsi"/>
        </w:rPr>
        <w:t xml:space="preserve">. </w:t>
      </w:r>
    </w:p>
    <w:p w14:paraId="13271F3F" w14:textId="77777777" w:rsidR="001069AB" w:rsidRDefault="001069AB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203119" w14:textId="77777777" w:rsidR="00953A92" w:rsidRDefault="00953A92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6FBAA6" w14:textId="77777777" w:rsidR="00953A92" w:rsidRPr="001D7291" w:rsidRDefault="00953A92" w:rsidP="00953A9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D7291">
        <w:rPr>
          <w:rFonts w:asciiTheme="majorHAnsi" w:hAnsiTheme="majorHAnsi"/>
          <w:b/>
        </w:rPr>
        <w:t xml:space="preserve">PREFEITURA MUNICIPAL DE JAGUARÉ AVISO DE LICITAÇÃO CONCORRÊNCIA Nº 3/2021 </w:t>
      </w:r>
    </w:p>
    <w:p w14:paraId="235850CB" w14:textId="77777777" w:rsidR="00953A92" w:rsidRDefault="00953A92" w:rsidP="00953A9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E78E3">
        <w:rPr>
          <w:rFonts w:asciiTheme="majorHAnsi" w:hAnsiTheme="majorHAnsi"/>
        </w:rPr>
        <w:t>A Prefeitura Municipal de Jaguré-ES torna público que fará realizar licitação na modalidade de "concorrência", tipo "menor preço global". Órgão/Entidade: PREFEITURA MUNICIPAL DE JAGUARÉ/ES. Processo Nº 04756/2021. Objeto: Contratação de empresa de engenharia especializada para a execução dos serviços de implantação de 01 (uma) Estação de Tratamento de Esgoto do tipo Estação de Tratamento de Esgoto UASB (Reator Anaeróbio de Fluxo Ascendente e Manta de Lodo) + BFMO (Biofiltro de remoção de matéria orgânica) + DS (Decantador Secundário), OU EQUIVALENTE, para atender a vazão média de 12l/s. Recebimento dos envelopes, até: 27/01/2022 às 08h30. Abertura da sessão pública: 27/01/2021 às 09:00h. Contat</w:t>
      </w:r>
      <w:r>
        <w:rPr>
          <w:rFonts w:asciiTheme="majorHAnsi" w:hAnsiTheme="majorHAnsi"/>
        </w:rPr>
        <w:t xml:space="preserve">o: </w:t>
      </w:r>
      <w:hyperlink r:id="rId66" w:history="1">
        <w:r w:rsidRPr="0049511B">
          <w:rPr>
            <w:rStyle w:val="Hyperlink"/>
            <w:rFonts w:asciiTheme="majorHAnsi" w:hAnsiTheme="majorHAnsi"/>
          </w:rPr>
          <w:t>licitacoes@jaguare.es.gov.br</w:t>
        </w:r>
      </w:hyperlink>
      <w:r>
        <w:rPr>
          <w:rFonts w:asciiTheme="majorHAnsi" w:hAnsiTheme="majorHAnsi"/>
        </w:rPr>
        <w:t xml:space="preserve"> </w:t>
      </w:r>
      <w:r w:rsidRPr="004E78E3">
        <w:rPr>
          <w:rFonts w:asciiTheme="majorHAnsi" w:hAnsiTheme="majorHAnsi"/>
        </w:rPr>
        <w:t>- 27.3769.2900. ID CidadES Contratações: 2021.038E0700001.01.0029</w:t>
      </w:r>
    </w:p>
    <w:p w14:paraId="0DA6C8BD" w14:textId="77777777" w:rsidR="00953A92" w:rsidRDefault="00953A92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FEF67E" w14:textId="77777777" w:rsidR="00E33AA1" w:rsidRDefault="00E33AA1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5432ED1" w14:textId="620BEDE0" w:rsidR="00E33AA1" w:rsidRDefault="00E33AA1" w:rsidP="00E33AA1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  <w:r>
        <w:rPr>
          <w:rFonts w:asciiTheme="majorHAnsi" w:hAnsiTheme="majorHAnsi"/>
          <w:b/>
        </w:rPr>
        <w:t>ESTADO D</w:t>
      </w:r>
      <w:r>
        <w:rPr>
          <w:rFonts w:asciiTheme="majorHAnsi" w:hAnsiTheme="majorHAnsi"/>
          <w:b/>
        </w:rPr>
        <w:t>E GOIÁS</w:t>
      </w:r>
    </w:p>
    <w:p w14:paraId="0D67E91C" w14:textId="77777777" w:rsidR="00E33AA1" w:rsidRDefault="00E33AA1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4216107" w14:textId="1326BCED" w:rsidR="00E33AA1" w:rsidRPr="00E33AA1" w:rsidRDefault="00E33AA1" w:rsidP="00C06F4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33AA1">
        <w:rPr>
          <w:rFonts w:asciiTheme="majorHAnsi" w:hAnsiTheme="majorHAnsi"/>
          <w:b/>
        </w:rPr>
        <w:t xml:space="preserve">AVISO DE EDITAL CONCORRÊNCIA Nº 21/2021-GOINFRA </w:t>
      </w:r>
    </w:p>
    <w:p w14:paraId="14378165" w14:textId="42C7F4AA" w:rsidR="00E33AA1" w:rsidRDefault="00E33AA1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33AA1">
        <w:rPr>
          <w:rFonts w:asciiTheme="majorHAnsi" w:hAnsiTheme="majorHAnsi"/>
        </w:rPr>
        <w:t xml:space="preserve">A AGÊNCIA GOIANA DE INFRAESTRUTURA E TRANSPORTES - GOINFRA, por intermédio de sua Comissão Permanente de Licitação, torna público, para conhecimento dos interessados, que fará realizar no Auditório Eng.º Hélio Martins Ribeiro, em sua sede situada à Av. Governador José Ludovico de Almeida, n.º 20 (BR-153, KM 3,5), Conjunto Caiçara, nesta Capital - Telefones: (62) 3265-4052 / 4228, a Concorrência n° 21/2021 para CONTRATAÇÃO DE EMPRESA DE ENGENHARIA PARA EXECUÇÃO DAS OBRAS DE PAVIMENTAÇÃO DA RODOVIA: GO 454, TRECHO: GO 164 / DIVISA GO-MT, SUBTRECHO GO 164 / GO 173, EXTENSÃO: 51,20 KM, sob o regime de execução de empreitada por preço unitário, do tipo menor preço, tudo de acordo com o que consta no processo SEI 202100036002043, com abertura marcada às 09 horas do dia 17 de janeiro de 2022. O edital e seus anexos estão disponíveis, aos interessados, no site da GOINFRA - </w:t>
      </w:r>
      <w:hyperlink r:id="rId67" w:history="1">
        <w:r w:rsidRPr="0049511B">
          <w:rPr>
            <w:rStyle w:val="Hyperlink"/>
            <w:rFonts w:asciiTheme="majorHAnsi" w:hAnsiTheme="majorHAnsi"/>
          </w:rPr>
          <w:t>www.goinfra.go.gov.br</w:t>
        </w:r>
      </w:hyperlink>
      <w:r w:rsidRPr="00E33AA1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306BC753" w14:textId="77777777" w:rsidR="00E33AA1" w:rsidRDefault="00E33AA1" w:rsidP="00C06F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0A13CF" w14:textId="77777777" w:rsidR="00953A92" w:rsidRDefault="00953A92" w:rsidP="004B6EEE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5303F8E8" w14:textId="6E79AB8B" w:rsidR="004D6B2A" w:rsidRDefault="004E78E3" w:rsidP="00A14E3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DO MATO GROSSO </w:t>
      </w:r>
    </w:p>
    <w:p w14:paraId="3569C52B" w14:textId="77777777" w:rsidR="004D6B2A" w:rsidRDefault="004D6B2A" w:rsidP="00A14E3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01D289EE" w14:textId="4F32F3B2" w:rsidR="00F21960" w:rsidRPr="001D7291" w:rsidRDefault="00F23F44" w:rsidP="004E78E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D7291">
        <w:rPr>
          <w:rFonts w:asciiTheme="majorHAnsi" w:hAnsiTheme="majorHAnsi"/>
          <w:b/>
        </w:rPr>
        <w:t xml:space="preserve">SINFRA / MT </w:t>
      </w:r>
      <w:r w:rsidR="00693F26">
        <w:rPr>
          <w:rFonts w:asciiTheme="majorHAnsi" w:hAnsiTheme="majorHAnsi"/>
          <w:b/>
        </w:rPr>
        <w:t xml:space="preserve">- </w:t>
      </w:r>
      <w:r w:rsidRPr="001D7291">
        <w:rPr>
          <w:rFonts w:asciiTheme="majorHAnsi" w:hAnsiTheme="majorHAnsi"/>
          <w:b/>
        </w:rPr>
        <w:t>PROCESSO: 387506/2021 RDC</w:t>
      </w:r>
      <w:r w:rsidR="004E78E3" w:rsidRPr="001D7291">
        <w:rPr>
          <w:rFonts w:asciiTheme="majorHAnsi" w:hAnsiTheme="majorHAnsi"/>
          <w:b/>
        </w:rPr>
        <w:t xml:space="preserve"> - </w:t>
      </w:r>
      <w:r w:rsidRPr="001D7291">
        <w:rPr>
          <w:rFonts w:asciiTheme="majorHAnsi" w:hAnsiTheme="majorHAnsi"/>
          <w:b/>
        </w:rPr>
        <w:t xml:space="preserve"> PRESENCIAL n. 047/2021 </w:t>
      </w:r>
    </w:p>
    <w:p w14:paraId="55D449B2" w14:textId="3A80B0D2" w:rsidR="00F23F44" w:rsidRPr="004E78E3" w:rsidRDefault="00F23F44" w:rsidP="004E78E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E78E3">
        <w:rPr>
          <w:rFonts w:asciiTheme="majorHAnsi" w:hAnsiTheme="majorHAnsi"/>
        </w:rPr>
        <w:t xml:space="preserve">MODO DE DISPUTA: ABERTO VALOR ESTIMADO: R$ 480.500.531,82 CRITÉRIO DE JULGAMENTO: MENOR PREÇO REGIME DE EXECUÇÃO: CONTRATAÇÃO INTEGRADA Objeto: Contratação integrada de empresa para execução dos serviços de elaboração de projetos básicos e executivos de engenharia, projetos de desapropriação, obtenção de licenças, outorgas, aprovações, e execução das obras de infraestrutura em área urbana para implantação do corredor de transporte público integrado por meio do bus rapid transport (BRT) nas cidades de Cuiabá e Várzea Grande. Data: 27/01/2022 Horário: 9h00min (horário local) </w:t>
      </w:r>
      <w:r w:rsidR="004E78E3">
        <w:rPr>
          <w:rFonts w:asciiTheme="majorHAnsi" w:hAnsiTheme="majorHAnsi"/>
        </w:rPr>
        <w:t xml:space="preserve">- </w:t>
      </w:r>
      <w:r w:rsidRPr="004E78E3">
        <w:rPr>
          <w:rFonts w:asciiTheme="majorHAnsi" w:hAnsiTheme="majorHAnsi"/>
        </w:rPr>
        <w:t xml:space="preserve">Local: SINFRA – Secretaria de Estado de Infraestrutura e Logística Sala de Reuniões – 2º andar Avenida Hélio Hermínio Ribeiro Torquato da Silva, s/n – Cuiabá/MT – CEP: 78048-250 Telefones 65-3613-0529. Endereço para retirada do EDITAL: O EDITAL completo poderá ser retirado gratuitamente no site </w:t>
      </w:r>
      <w:hyperlink r:id="rId68" w:history="1">
        <w:r w:rsidR="001D7291" w:rsidRPr="0049511B">
          <w:rPr>
            <w:rStyle w:val="Hyperlink"/>
            <w:rFonts w:asciiTheme="majorHAnsi" w:hAnsiTheme="majorHAnsi"/>
          </w:rPr>
          <w:t>www.sinfra.mt.gov.br</w:t>
        </w:r>
      </w:hyperlink>
      <w:r w:rsidRPr="004E78E3">
        <w:rPr>
          <w:rFonts w:asciiTheme="majorHAnsi" w:hAnsiTheme="majorHAnsi"/>
        </w:rPr>
        <w:t>,</w:t>
      </w:r>
      <w:r w:rsidR="001D7291">
        <w:rPr>
          <w:rFonts w:asciiTheme="majorHAnsi" w:hAnsiTheme="majorHAnsi"/>
        </w:rPr>
        <w:t xml:space="preserve"> </w:t>
      </w:r>
      <w:r w:rsidRPr="004E78E3">
        <w:rPr>
          <w:rFonts w:asciiTheme="majorHAnsi" w:hAnsiTheme="majorHAnsi"/>
        </w:rPr>
        <w:t>ou solicitado pe</w:t>
      </w:r>
      <w:r w:rsidR="001D7291">
        <w:rPr>
          <w:rFonts w:asciiTheme="majorHAnsi" w:hAnsiTheme="majorHAnsi"/>
        </w:rPr>
        <w:t xml:space="preserve">lo e-mail: </w:t>
      </w:r>
      <w:hyperlink r:id="rId69" w:history="1">
        <w:r w:rsidR="001D7291" w:rsidRPr="0049511B">
          <w:rPr>
            <w:rStyle w:val="Hyperlink"/>
            <w:rFonts w:asciiTheme="majorHAnsi" w:hAnsiTheme="majorHAnsi"/>
          </w:rPr>
          <w:t>cpl@sinfra.mt.gov.br</w:t>
        </w:r>
      </w:hyperlink>
      <w:r w:rsidR="001D7291">
        <w:rPr>
          <w:rFonts w:asciiTheme="majorHAnsi" w:hAnsiTheme="majorHAnsi"/>
        </w:rPr>
        <w:t xml:space="preserve"> </w:t>
      </w:r>
      <w:r w:rsidRPr="004E78E3">
        <w:rPr>
          <w:rFonts w:asciiTheme="majorHAnsi" w:hAnsiTheme="majorHAnsi"/>
        </w:rPr>
        <w:t>TELEFONES PARA CONTATO: (65) 3613-0529.</w:t>
      </w:r>
    </w:p>
    <w:p w14:paraId="0F63B137" w14:textId="77777777" w:rsidR="00BA1192" w:rsidRPr="00BA1192" w:rsidRDefault="008638CC" w:rsidP="004E78E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A1192">
        <w:rPr>
          <w:rFonts w:asciiTheme="majorHAnsi" w:hAnsiTheme="majorHAnsi"/>
          <w:b/>
        </w:rPr>
        <w:t xml:space="preserve">GOVERNO DO ESTADO DE MATO GROSSO SECRETARIA DE ESTADO DE INFRAESTRUTURA E LOGÍSTICA AVISO DE LICITAÇÃO RDC PRESENCIAL Nº </w:t>
      </w:r>
      <w:r w:rsidR="00BA1192" w:rsidRPr="00BA1192">
        <w:rPr>
          <w:rFonts w:asciiTheme="majorHAnsi" w:hAnsiTheme="majorHAnsi"/>
          <w:b/>
        </w:rPr>
        <w:t xml:space="preserve">50/2021 Processo nº 4003/2021 </w:t>
      </w:r>
    </w:p>
    <w:p w14:paraId="0A450967" w14:textId="0D3178C8" w:rsidR="008638CC" w:rsidRDefault="008638CC" w:rsidP="004E78E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A1192">
        <w:rPr>
          <w:rFonts w:asciiTheme="majorHAnsi" w:hAnsiTheme="majorHAnsi"/>
        </w:rPr>
        <w:t>OBJETO: Contratação de empresa de engenharia para execução dos serviços de construção de uma ponte rodoviária de concreto sobre o Rio Sem Informação I, na rodovia MT-160, município de Nova Monte Verde/MT, com extensão de 38,74m e largura de 8,80m, totalizando uma área de 264,00m², e seus respectivos encabeçamentos, em uma extensão de 1,00km. O Edital será disponibilizado no dia 15/12/2021, a partir das 14h00 (horário local), pelo endereço e</w:t>
      </w:r>
      <w:r w:rsidR="00B424AF">
        <w:rPr>
          <w:rFonts w:asciiTheme="majorHAnsi" w:hAnsiTheme="majorHAnsi"/>
        </w:rPr>
        <w:t xml:space="preserve">letrônico </w:t>
      </w:r>
      <w:hyperlink r:id="rId70" w:history="1">
        <w:r w:rsidR="00B424AF" w:rsidRPr="0049511B">
          <w:rPr>
            <w:rStyle w:val="Hyperlink"/>
            <w:rFonts w:asciiTheme="majorHAnsi" w:hAnsiTheme="majorHAnsi"/>
          </w:rPr>
          <w:t>www.sinfra.mt.gov.br</w:t>
        </w:r>
      </w:hyperlink>
      <w:r w:rsidR="00B424AF">
        <w:rPr>
          <w:rFonts w:asciiTheme="majorHAnsi" w:hAnsiTheme="majorHAnsi"/>
        </w:rPr>
        <w:t xml:space="preserve">, </w:t>
      </w:r>
      <w:r w:rsidRPr="00BA1192">
        <w:rPr>
          <w:rFonts w:asciiTheme="majorHAnsi" w:hAnsiTheme="majorHAnsi"/>
        </w:rPr>
        <w:t xml:space="preserve">acessando o menu "documentos" e o submenu "licitações e editais". Entrega das propostas: Deverão ser entregues à Comissão Permanente de Licitação, instituída pela Portaria n.051/2021/CGAB/SINFRA, publicada no DOE n.28074, de 30/08/2021, página 9, na sessão pública do dia 13/01/2022, às 9:00 horas (horário local), na sala de Reuniões - 2º andar, prédio da Secretaria de Estado de Infraestrutura e Logística/SINFRA, localizado na Av. Hélio Hermínio Ribeiro Torquato da Silva, Centro Político Administrativo, Cuiabá/MT. A sessão pública poderá ser acompanhada em tempo real através do canal da SINFRA no link: </w:t>
      </w:r>
      <w:hyperlink r:id="rId71" w:history="1">
        <w:r w:rsidR="00B424AF" w:rsidRPr="0049511B">
          <w:rPr>
            <w:rStyle w:val="Hyperlink"/>
            <w:rFonts w:asciiTheme="majorHAnsi" w:hAnsiTheme="majorHAnsi"/>
          </w:rPr>
          <w:t>https://www.youtube.com/channel/UCaDSklVwea-9jkFp5C-M3ow</w:t>
        </w:r>
      </w:hyperlink>
      <w:r w:rsidR="00B424AF">
        <w:rPr>
          <w:rFonts w:asciiTheme="majorHAnsi" w:hAnsiTheme="majorHAnsi"/>
        </w:rPr>
        <w:t xml:space="preserve">, </w:t>
      </w:r>
      <w:r w:rsidRPr="00BA1192">
        <w:rPr>
          <w:rFonts w:asciiTheme="majorHAnsi" w:hAnsiTheme="majorHAnsi"/>
        </w:rPr>
        <w:t xml:space="preserve">bem como pelo Portal da Transparência do Estado de Mato Grosso: </w:t>
      </w:r>
      <w:hyperlink r:id="rId72" w:history="1">
        <w:r w:rsidR="00BA1192" w:rsidRPr="0049511B">
          <w:rPr>
            <w:rStyle w:val="Hyperlink"/>
            <w:rFonts w:asciiTheme="majorHAnsi" w:hAnsiTheme="majorHAnsi"/>
          </w:rPr>
          <w:t>http://www.transparencia.mt.gov.br/sinfra</w:t>
        </w:r>
      </w:hyperlink>
      <w:r w:rsidR="00BA1192">
        <w:rPr>
          <w:rFonts w:asciiTheme="majorHAnsi" w:hAnsiTheme="majorHAnsi"/>
        </w:rPr>
        <w:t xml:space="preserve">. </w:t>
      </w:r>
      <w:r w:rsidRPr="00BA1192">
        <w:rPr>
          <w:rFonts w:asciiTheme="majorHAnsi" w:hAnsiTheme="majorHAnsi"/>
        </w:rPr>
        <w:t xml:space="preserve">Informações gerais: telefone: (65) 3613-0529 e-mail: </w:t>
      </w:r>
      <w:hyperlink r:id="rId73" w:history="1">
        <w:r w:rsidR="00B424AF" w:rsidRPr="0049511B">
          <w:rPr>
            <w:rStyle w:val="Hyperlink"/>
            <w:rFonts w:asciiTheme="majorHAnsi" w:hAnsiTheme="majorHAnsi"/>
          </w:rPr>
          <w:t>cpl@sinfra.mt.gov.br</w:t>
        </w:r>
      </w:hyperlink>
      <w:r w:rsidRPr="00BA1192">
        <w:rPr>
          <w:rFonts w:asciiTheme="majorHAnsi" w:hAnsiTheme="majorHAnsi"/>
        </w:rPr>
        <w:t>.</w:t>
      </w:r>
      <w:r w:rsidR="00B424AF">
        <w:rPr>
          <w:rFonts w:asciiTheme="majorHAnsi" w:hAnsiTheme="majorHAnsi"/>
        </w:rPr>
        <w:t xml:space="preserve"> </w:t>
      </w:r>
    </w:p>
    <w:p w14:paraId="7568D3DC" w14:textId="1C9EB3D6" w:rsidR="00693F26" w:rsidRPr="00693F26" w:rsidRDefault="00693F26" w:rsidP="004E78E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D7291">
        <w:rPr>
          <w:rFonts w:asciiTheme="majorHAnsi" w:hAnsiTheme="majorHAnsi"/>
          <w:b/>
        </w:rPr>
        <w:t>SINFRA / MT</w:t>
      </w:r>
      <w:r>
        <w:rPr>
          <w:rFonts w:asciiTheme="majorHAnsi" w:hAnsiTheme="majorHAnsi"/>
          <w:b/>
        </w:rPr>
        <w:t xml:space="preserve"> -</w:t>
      </w:r>
      <w:r w:rsidRPr="001D7291">
        <w:rPr>
          <w:rFonts w:asciiTheme="majorHAnsi" w:hAnsiTheme="majorHAnsi"/>
          <w:b/>
        </w:rPr>
        <w:t xml:space="preserve"> </w:t>
      </w:r>
      <w:r w:rsidRPr="00693F26">
        <w:rPr>
          <w:rFonts w:asciiTheme="majorHAnsi" w:hAnsiTheme="majorHAnsi"/>
          <w:b/>
        </w:rPr>
        <w:t>PROCESSO: 519595/2021 RDC PRESENCIAL N. 049/2021</w:t>
      </w:r>
    </w:p>
    <w:p w14:paraId="14A18F6E" w14:textId="38409C3E" w:rsidR="00693F26" w:rsidRPr="00693F26" w:rsidRDefault="00693F26" w:rsidP="004E78E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93F26">
        <w:rPr>
          <w:rFonts w:asciiTheme="majorHAnsi" w:hAnsiTheme="majorHAnsi"/>
        </w:rPr>
        <w:t>MODO DE DISPUTA: ABERTO VALOR ESTIMADO: R$ 22.032.386,82 CRITÉRIO DE JULGAMENTO: MENOR PREÇO REGIME DE EXECUÇÃO: EMPREITADA POR PREÇO UNITÁRIO LOTE: ÚNICO Objeto: Contratação de empresa de engenharia para execução dos serviços de implantação e pavimentação da rodovia MT-473, trecho: Entr. MT-265 – Entr. MT-358, subtrecho: Rio Santa Rosa (km 61,7) – Curva do Cotovelo (Km 84,6), com extensão de 22,86 km. Data: 11/01/2022 Horário: 14h00min (horário local</w:t>
      </w:r>
      <w:r w:rsidR="00A77008" w:rsidRPr="00693F26">
        <w:rPr>
          <w:rFonts w:asciiTheme="majorHAnsi" w:hAnsiTheme="majorHAnsi"/>
        </w:rPr>
        <w:t>). Local</w:t>
      </w:r>
      <w:r w:rsidRPr="00693F26">
        <w:rPr>
          <w:rFonts w:asciiTheme="majorHAnsi" w:hAnsiTheme="majorHAnsi"/>
        </w:rPr>
        <w:t>: SINFRA – Secretaria de Estado de Infraestrutura e Logística Sala de Licitações – 2º andar Avenida Hélio Hermínio Ribeiro Torquato da Silva, s/n – Cuiabá/MT – CEP: 78048-250 Telefones 65-3613-0529. Endereço para retirada do EDITAL: O EDITAL completo poderá ser retirado gratuitament</w:t>
      </w:r>
      <w:r w:rsidR="00A77008">
        <w:rPr>
          <w:rFonts w:asciiTheme="majorHAnsi" w:hAnsiTheme="majorHAnsi"/>
        </w:rPr>
        <w:t xml:space="preserve">e no site </w:t>
      </w:r>
      <w:hyperlink r:id="rId74" w:history="1">
        <w:r w:rsidR="00A77008" w:rsidRPr="0049511B">
          <w:rPr>
            <w:rStyle w:val="Hyperlink"/>
            <w:rFonts w:asciiTheme="majorHAnsi" w:hAnsiTheme="majorHAnsi"/>
          </w:rPr>
          <w:t>www.sinfra.mt.gov.br</w:t>
        </w:r>
      </w:hyperlink>
      <w:r w:rsidR="00A77008">
        <w:rPr>
          <w:rFonts w:asciiTheme="majorHAnsi" w:hAnsiTheme="majorHAnsi"/>
        </w:rPr>
        <w:t xml:space="preserve">, </w:t>
      </w:r>
      <w:r w:rsidRPr="00693F26">
        <w:rPr>
          <w:rFonts w:asciiTheme="majorHAnsi" w:hAnsiTheme="majorHAnsi"/>
        </w:rPr>
        <w:t>ou solicitado pe</w:t>
      </w:r>
      <w:r w:rsidR="00A77008">
        <w:rPr>
          <w:rFonts w:asciiTheme="majorHAnsi" w:hAnsiTheme="majorHAnsi"/>
        </w:rPr>
        <w:t xml:space="preserve">lo e-mail: </w:t>
      </w:r>
      <w:hyperlink r:id="rId75" w:history="1">
        <w:r w:rsidR="00A77008" w:rsidRPr="0049511B">
          <w:rPr>
            <w:rStyle w:val="Hyperlink"/>
            <w:rFonts w:asciiTheme="majorHAnsi" w:hAnsiTheme="majorHAnsi"/>
          </w:rPr>
          <w:t>cpl@sinfra.mt.gov.br</w:t>
        </w:r>
      </w:hyperlink>
      <w:r w:rsidR="00A77008">
        <w:rPr>
          <w:rFonts w:asciiTheme="majorHAnsi" w:hAnsiTheme="majorHAnsi"/>
        </w:rPr>
        <w:t xml:space="preserve"> -</w:t>
      </w:r>
      <w:r w:rsidRPr="00693F26">
        <w:rPr>
          <w:rFonts w:asciiTheme="majorHAnsi" w:hAnsiTheme="majorHAnsi"/>
        </w:rPr>
        <w:t>TELEFONES PARA CONTATO: (65) 3613-0529.</w:t>
      </w:r>
    </w:p>
    <w:p w14:paraId="2BC64D81" w14:textId="0BBE3FB5" w:rsidR="00693F26" w:rsidRPr="00693F26" w:rsidRDefault="00693F26" w:rsidP="004E78E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D7291">
        <w:rPr>
          <w:rFonts w:asciiTheme="majorHAnsi" w:hAnsiTheme="majorHAnsi"/>
          <w:b/>
        </w:rPr>
        <w:t>SINFRA / MT</w:t>
      </w:r>
      <w:r>
        <w:rPr>
          <w:rFonts w:asciiTheme="majorHAnsi" w:hAnsiTheme="majorHAnsi"/>
          <w:b/>
        </w:rPr>
        <w:t xml:space="preserve"> -</w:t>
      </w:r>
      <w:r w:rsidRPr="00693F26">
        <w:rPr>
          <w:rFonts w:asciiTheme="majorHAnsi" w:hAnsiTheme="majorHAnsi"/>
          <w:b/>
        </w:rPr>
        <w:t xml:space="preserve"> PROCESSO: 415307/2021 RDC PRESENCIAL N. 048/2021</w:t>
      </w:r>
    </w:p>
    <w:p w14:paraId="4D65FE2F" w14:textId="3A0EDA97" w:rsidR="00693F26" w:rsidRDefault="00693F26" w:rsidP="004E78E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93F26">
        <w:rPr>
          <w:rFonts w:asciiTheme="majorHAnsi" w:hAnsiTheme="majorHAnsi"/>
        </w:rPr>
        <w:t>MODO DE DISPUTA: ABERTO VALOR ESTIMADO: R$ 48.964.001,49 CRITÉRIO DE JULGAMENTO: MENOR PREÇO REGIME DE EXECUÇÃO: EMPREITADA POR PREÇO UNITÁRIO LOTE: ÚNICO Objeto: Contratação de empresa de engenharia para execução dos serviços de implantação e pavimentação da rodovia MT-448, trecho: Entr. MT-110 a Entr. MT-130, subtrecho: Entr. MT-474 (Vila Taquerê) – Div. Novo São Joaquim/Santo Antônio do Leste – Início da Pavimentação, com extensão de 66,84 km. Data: 11/01/2022 Horário: 09h00min (horário local</w:t>
      </w:r>
      <w:r w:rsidR="000C0959" w:rsidRPr="00693F26">
        <w:rPr>
          <w:rFonts w:asciiTheme="majorHAnsi" w:hAnsiTheme="majorHAnsi"/>
        </w:rPr>
        <w:t>). Local</w:t>
      </w:r>
      <w:r w:rsidRPr="00693F26">
        <w:rPr>
          <w:rFonts w:asciiTheme="majorHAnsi" w:hAnsiTheme="majorHAnsi"/>
        </w:rPr>
        <w:t xml:space="preserve">: SINFRA – Secretaria de Estado de Infraestrutura e Logística Sala de Licitações – 2º andar Avenida Hélio Hermínio Ribeiro Torquato da Silva, s/n – Cuiabá/MT – CEP: 78048-250 Telefones 65-3613-0529. Endereço para retirada do EDITAL: O EDITAL completo poderá ser retirado gratuitamente no site </w:t>
      </w:r>
      <w:hyperlink r:id="rId76" w:history="1">
        <w:r w:rsidR="000C0959" w:rsidRPr="0049511B">
          <w:rPr>
            <w:rStyle w:val="Hyperlink"/>
            <w:rFonts w:asciiTheme="majorHAnsi" w:hAnsiTheme="majorHAnsi"/>
          </w:rPr>
          <w:t>www.sinfra.mt.gov.br</w:t>
        </w:r>
      </w:hyperlink>
      <w:r w:rsidRPr="00693F26">
        <w:rPr>
          <w:rFonts w:asciiTheme="majorHAnsi" w:hAnsiTheme="majorHAnsi"/>
        </w:rPr>
        <w:t>,</w:t>
      </w:r>
      <w:r w:rsidR="000C0959">
        <w:rPr>
          <w:rFonts w:asciiTheme="majorHAnsi" w:hAnsiTheme="majorHAnsi"/>
        </w:rPr>
        <w:t xml:space="preserve"> </w:t>
      </w:r>
      <w:r w:rsidRPr="00693F26">
        <w:rPr>
          <w:rFonts w:asciiTheme="majorHAnsi" w:hAnsiTheme="majorHAnsi"/>
        </w:rPr>
        <w:t>ou solicitado pe</w:t>
      </w:r>
      <w:r w:rsidR="000C0959">
        <w:rPr>
          <w:rFonts w:asciiTheme="majorHAnsi" w:hAnsiTheme="majorHAnsi"/>
        </w:rPr>
        <w:t xml:space="preserve">lo e-mail: </w:t>
      </w:r>
      <w:hyperlink r:id="rId77" w:history="1">
        <w:r w:rsidR="000C0959" w:rsidRPr="0049511B">
          <w:rPr>
            <w:rStyle w:val="Hyperlink"/>
            <w:rFonts w:asciiTheme="majorHAnsi" w:hAnsiTheme="majorHAnsi"/>
          </w:rPr>
          <w:t>cpl@sinfra.mt.gov.br</w:t>
        </w:r>
      </w:hyperlink>
      <w:r w:rsidR="000C0959">
        <w:rPr>
          <w:rFonts w:asciiTheme="majorHAnsi" w:hAnsiTheme="majorHAnsi"/>
        </w:rPr>
        <w:t xml:space="preserve"> - </w:t>
      </w:r>
      <w:r w:rsidRPr="00693F26">
        <w:rPr>
          <w:rFonts w:asciiTheme="majorHAnsi" w:hAnsiTheme="majorHAnsi"/>
        </w:rPr>
        <w:t>TELEFONES PARA CONTATO: (65) 3613-0529</w:t>
      </w:r>
    </w:p>
    <w:p w14:paraId="15082656" w14:textId="77777777" w:rsidR="00693F26" w:rsidRPr="004E78E3" w:rsidRDefault="00693F26" w:rsidP="004E78E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5BDCD8D" w14:textId="77777777" w:rsidR="004D6B2A" w:rsidRPr="004E78E3" w:rsidRDefault="004D6B2A" w:rsidP="004E78E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D6DA996" w14:textId="77777777" w:rsidR="00F21960" w:rsidRPr="001D7291" w:rsidRDefault="004D6B2A" w:rsidP="004E78E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D7291">
        <w:rPr>
          <w:rFonts w:asciiTheme="majorHAnsi" w:hAnsiTheme="majorHAnsi"/>
          <w:b/>
        </w:rPr>
        <w:t xml:space="preserve">PREFEITURA MUNICIPAL DE CÁCERES SECRETARIA MUNICIPAL DE ADMINISTRAÇÃO AVISO DE LICITAÇÃO CONCORRÊNCIA PÚBLICA Nº 6/2021 </w:t>
      </w:r>
    </w:p>
    <w:p w14:paraId="5A70CF85" w14:textId="6C99678D" w:rsidR="004D6B2A" w:rsidRPr="004E78E3" w:rsidRDefault="004D6B2A" w:rsidP="004E78E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E78E3">
        <w:rPr>
          <w:rFonts w:asciiTheme="majorHAnsi" w:hAnsiTheme="majorHAnsi"/>
        </w:rPr>
        <w:t xml:space="preserve">O Município de Cáceres, Estado de Mato Grosso por intermédio da Comissão Permanente de Licitação - CPL torna público, a realização de licitação na modalidade CONCORRÊNCIA PÚBLICA, do tipo MENOR PREÇO GLOBAL objetivando a contratação de empresa especializada em engenharia para conclusão da construção da Pró infância Tipo 1, padrão FNDE tem uma área construída de 1.317,99 m² e uma área de ocupação de 1.514,30 m² localizada no Bairro Jardim das Oliveiras, Av. Barcelona, sem número. Atualmente a obra se encontra com 37,84% do seu total construtivo concluído e deve ser executada de acordo com Projeto, Especificações Técnicas, Planilha Orçamentária, BDI, Cronograma Físico-Financeiro, Composição de Preços, e pelas condições estabelecidas neste Termo de Referência, adotando o regime de empreitada por preço global. Estimativa total do Valor: R$ 2.674.699,09 (dois milhões, seiscentos e setenta e quatro mil, seiscentos e noventa e nove reais e nove centavos), distribuídos da seguinte forma: Recurso de Convênio: R$ 1.530.012,02 (um milhão quinhentos e trinta mil doze reais e dois centavos) Recurso Próprio: R$ 1.144.687,07 (um milhão cento e quarenta e quatro mil seiscentos e oitenta e sete reais e sete centavos) Realização: 13 de janeiro de 2022 às 08:00 horas, Horário de Cuiabá-MT Observação: O Edital e seus anexos poderão ser obtidos na Avenida Brasil nº 119 - C.O.C. - Jardim Celeste, CEP: 78210-906 - Cáceres-MT, ainda através do portal </w:t>
      </w:r>
      <w:hyperlink r:id="rId78" w:history="1">
        <w:r w:rsidR="001D7291" w:rsidRPr="0049511B">
          <w:rPr>
            <w:rStyle w:val="Hyperlink"/>
            <w:rFonts w:asciiTheme="majorHAnsi" w:hAnsiTheme="majorHAnsi"/>
          </w:rPr>
          <w:t>http://www.caceres.mt.gov.br</w:t>
        </w:r>
      </w:hyperlink>
      <w:r w:rsidR="001D7291">
        <w:rPr>
          <w:rFonts w:asciiTheme="majorHAnsi" w:hAnsiTheme="majorHAnsi"/>
        </w:rPr>
        <w:t xml:space="preserve"> </w:t>
      </w:r>
      <w:r w:rsidRPr="004E78E3">
        <w:rPr>
          <w:rFonts w:asciiTheme="majorHAnsi" w:hAnsiTheme="majorHAnsi"/>
        </w:rPr>
        <w:t xml:space="preserve">ou pelo </w:t>
      </w:r>
      <w:r w:rsidR="004E78E3" w:rsidRPr="004E78E3">
        <w:rPr>
          <w:rFonts w:asciiTheme="majorHAnsi" w:hAnsiTheme="majorHAnsi"/>
        </w:rPr>
        <w:t>e-mail</w:t>
      </w:r>
      <w:r w:rsidRPr="004E78E3">
        <w:rPr>
          <w:rFonts w:asciiTheme="majorHAnsi" w:hAnsiTheme="majorHAnsi"/>
        </w:rPr>
        <w:t xml:space="preserve">: </w:t>
      </w:r>
      <w:hyperlink r:id="rId79" w:history="1">
        <w:r w:rsidR="000A57C7" w:rsidRPr="0049511B">
          <w:rPr>
            <w:rStyle w:val="Hyperlink"/>
            <w:rFonts w:asciiTheme="majorHAnsi" w:hAnsiTheme="majorHAnsi"/>
          </w:rPr>
          <w:t>cpl.caceres@gmail.com</w:t>
        </w:r>
      </w:hyperlink>
      <w:r w:rsidR="000A57C7">
        <w:rPr>
          <w:rFonts w:asciiTheme="majorHAnsi" w:hAnsiTheme="majorHAnsi"/>
        </w:rPr>
        <w:t xml:space="preserve"> -</w:t>
      </w:r>
      <w:r w:rsidRPr="004E78E3">
        <w:rPr>
          <w:rFonts w:asciiTheme="majorHAnsi" w:hAnsiTheme="majorHAnsi"/>
        </w:rPr>
        <w:t xml:space="preserve"> As despesas oriundas com fotocópias e outros serviços ficam por conta da empresa solicitante.</w:t>
      </w:r>
    </w:p>
    <w:sectPr w:rsidR="004D6B2A" w:rsidRPr="004E78E3" w:rsidSect="001042F4">
      <w:headerReference w:type="default" r:id="rId80"/>
      <w:footerReference w:type="default" r:id="rId81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C7463F" w14:textId="77777777" w:rsidR="009259D0" w:rsidRDefault="009259D0">
      <w:r>
        <w:separator/>
      </w:r>
    </w:p>
  </w:endnote>
  <w:endnote w:type="continuationSeparator" w:id="0">
    <w:p w14:paraId="193EB3C7" w14:textId="77777777" w:rsidR="009259D0" w:rsidRDefault="00925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9259D0" w:rsidRPr="00FE1850" w:rsidRDefault="009259D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9259D0" w:rsidRDefault="0024361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9259D0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9259D0" w:rsidRPr="00FE1850">
      <w:rPr>
        <w:rFonts w:ascii="Arial" w:hAnsi="Arial" w:cs="Arial"/>
        <w:sz w:val="16"/>
      </w:rPr>
      <w:t xml:space="preserve">- E-mail: </w:t>
    </w:r>
    <w:hyperlink r:id="rId2" w:history="1">
      <w:r w:rsidR="009259D0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9259D0" w:rsidRPr="001042F4" w:rsidRDefault="009259D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9259D0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9259D0" w:rsidRDefault="009259D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9259D0" w:rsidRPr="001042F4" w:rsidRDefault="009259D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9259D0" w:rsidRDefault="009259D0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9259D0" w:rsidRDefault="009259D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9259D0" w:rsidRDefault="009259D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9259D0" w:rsidRDefault="009259D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9259D0" w:rsidRDefault="009259D0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9259D0" w:rsidRPr="18102E9A" w:rsidRDefault="009259D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2A73F6" w14:textId="77777777" w:rsidR="009259D0" w:rsidRDefault="009259D0">
      <w:r>
        <w:separator/>
      </w:r>
    </w:p>
  </w:footnote>
  <w:footnote w:type="continuationSeparator" w:id="0">
    <w:p w14:paraId="62179328" w14:textId="77777777" w:rsidR="009259D0" w:rsidRDefault="009259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9259D0" w:rsidRDefault="009259D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1C433889" w:rsidR="009259D0" w:rsidRPr="20774586" w:rsidRDefault="009259D0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24361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  <w:r w:rsidR="0043197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/12/2021 - EdiçÃo nº 213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43614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24361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1C433889" w:rsidR="009259D0" w:rsidRPr="20774586" w:rsidRDefault="009259D0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24361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5</w:t>
                    </w:r>
                    <w:r w:rsidR="0043197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/12/2021 - EdiçÃo nº 213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243614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2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24361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0A73E24"/>
    <w:multiLevelType w:val="hybridMultilevel"/>
    <w:tmpl w:val="69BA94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2163F5B"/>
    <w:multiLevelType w:val="hybridMultilevel"/>
    <w:tmpl w:val="8C5C4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565E5C"/>
    <w:multiLevelType w:val="hybridMultilevel"/>
    <w:tmpl w:val="8D6AB0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8F33B9"/>
    <w:multiLevelType w:val="hybridMultilevel"/>
    <w:tmpl w:val="9236C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00C518A"/>
    <w:multiLevelType w:val="hybridMultilevel"/>
    <w:tmpl w:val="B66CC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09C50BB"/>
    <w:multiLevelType w:val="hybridMultilevel"/>
    <w:tmpl w:val="C90A03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5926DF"/>
    <w:multiLevelType w:val="hybridMultilevel"/>
    <w:tmpl w:val="CB94A5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64575E"/>
    <w:multiLevelType w:val="hybridMultilevel"/>
    <w:tmpl w:val="00B2FC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2348380C"/>
    <w:multiLevelType w:val="hybridMultilevel"/>
    <w:tmpl w:val="BD723A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2EAA6FB7"/>
    <w:multiLevelType w:val="hybridMultilevel"/>
    <w:tmpl w:val="2640F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7F1527"/>
    <w:multiLevelType w:val="hybridMultilevel"/>
    <w:tmpl w:val="6FB87E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9C13F7"/>
    <w:multiLevelType w:val="hybridMultilevel"/>
    <w:tmpl w:val="27F425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B25A67"/>
    <w:multiLevelType w:val="hybridMultilevel"/>
    <w:tmpl w:val="BF98A9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0C6EED"/>
    <w:multiLevelType w:val="hybridMultilevel"/>
    <w:tmpl w:val="8B1C3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E150D0"/>
    <w:multiLevelType w:val="hybridMultilevel"/>
    <w:tmpl w:val="F1D046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8" w15:restartNumberingAfterBreak="0">
    <w:nsid w:val="5C22424A"/>
    <w:multiLevelType w:val="hybridMultilevel"/>
    <w:tmpl w:val="91EEF9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1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 w15:restartNumberingAfterBreak="0">
    <w:nsid w:val="76876B2B"/>
    <w:multiLevelType w:val="hybridMultilevel"/>
    <w:tmpl w:val="45C4E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2701A3"/>
    <w:multiLevelType w:val="hybridMultilevel"/>
    <w:tmpl w:val="EDD45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41"/>
  </w:num>
  <w:num w:numId="2">
    <w:abstractNumId w:val="0"/>
  </w:num>
  <w:num w:numId="3">
    <w:abstractNumId w:val="36"/>
  </w:num>
  <w:num w:numId="4">
    <w:abstractNumId w:val="38"/>
  </w:num>
  <w:num w:numId="5">
    <w:abstractNumId w:val="14"/>
  </w:num>
  <w:num w:numId="6">
    <w:abstractNumId w:val="19"/>
  </w:num>
  <w:num w:numId="7">
    <w:abstractNumId w:val="17"/>
  </w:num>
  <w:num w:numId="8">
    <w:abstractNumId w:val="45"/>
  </w:num>
  <w:num w:numId="9">
    <w:abstractNumId w:val="31"/>
  </w:num>
  <w:num w:numId="10">
    <w:abstractNumId w:val="23"/>
  </w:num>
  <w:num w:numId="11">
    <w:abstractNumId w:val="34"/>
  </w:num>
  <w:num w:numId="12">
    <w:abstractNumId w:val="22"/>
  </w:num>
  <w:num w:numId="13">
    <w:abstractNumId w:val="13"/>
  </w:num>
  <w:num w:numId="14">
    <w:abstractNumId w:val="18"/>
  </w:num>
  <w:num w:numId="15">
    <w:abstractNumId w:val="15"/>
  </w:num>
  <w:num w:numId="16">
    <w:abstractNumId w:val="24"/>
  </w:num>
  <w:num w:numId="17">
    <w:abstractNumId w:val="26"/>
  </w:num>
  <w:num w:numId="18">
    <w:abstractNumId w:val="45"/>
  </w:num>
  <w:num w:numId="19">
    <w:abstractNumId w:val="41"/>
  </w:num>
  <w:num w:numId="20">
    <w:abstractNumId w:val="16"/>
  </w:num>
  <w:num w:numId="21">
    <w:abstractNumId w:val="19"/>
  </w:num>
  <w:num w:numId="22">
    <w:abstractNumId w:val="14"/>
  </w:num>
  <w:num w:numId="23">
    <w:abstractNumId w:val="33"/>
  </w:num>
  <w:num w:numId="24">
    <w:abstractNumId w:val="32"/>
  </w:num>
  <w:num w:numId="25">
    <w:abstractNumId w:val="16"/>
  </w:num>
  <w:num w:numId="26">
    <w:abstractNumId w:val="45"/>
  </w:num>
  <w:num w:numId="27">
    <w:abstractNumId w:val="45"/>
  </w:num>
  <w:num w:numId="28">
    <w:abstractNumId w:val="19"/>
  </w:num>
  <w:num w:numId="29">
    <w:abstractNumId w:val="14"/>
  </w:num>
  <w:num w:numId="30">
    <w:abstractNumId w:val="41"/>
  </w:num>
  <w:num w:numId="31">
    <w:abstractNumId w:val="31"/>
  </w:num>
  <w:num w:numId="32">
    <w:abstractNumId w:val="23"/>
  </w:num>
  <w:num w:numId="33">
    <w:abstractNumId w:val="35"/>
  </w:num>
  <w:num w:numId="34">
    <w:abstractNumId w:val="21"/>
  </w:num>
  <w:num w:numId="35">
    <w:abstractNumId w:val="41"/>
  </w:num>
  <w:num w:numId="36">
    <w:abstractNumId w:val="20"/>
  </w:num>
  <w:num w:numId="37">
    <w:abstractNumId w:val="44"/>
  </w:num>
  <w:num w:numId="38">
    <w:abstractNumId w:val="41"/>
  </w:num>
  <w:num w:numId="39">
    <w:abstractNumId w:val="41"/>
  </w:num>
  <w:num w:numId="40">
    <w:abstractNumId w:val="45"/>
  </w:num>
  <w:num w:numId="41">
    <w:abstractNumId w:val="19"/>
  </w:num>
  <w:num w:numId="42">
    <w:abstractNumId w:val="14"/>
  </w:num>
  <w:num w:numId="43">
    <w:abstractNumId w:val="4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19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0B"/>
    <w:rsid w:val="0000696F"/>
    <w:rsid w:val="000069B0"/>
    <w:rsid w:val="00006A05"/>
    <w:rsid w:val="00006A96"/>
    <w:rsid w:val="00006B13"/>
    <w:rsid w:val="00006BEE"/>
    <w:rsid w:val="00006C8E"/>
    <w:rsid w:val="00006D0B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09F"/>
    <w:rsid w:val="0002617E"/>
    <w:rsid w:val="0002627C"/>
    <w:rsid w:val="00026316"/>
    <w:rsid w:val="00026370"/>
    <w:rsid w:val="00026387"/>
    <w:rsid w:val="0002648E"/>
    <w:rsid w:val="00026515"/>
    <w:rsid w:val="00026603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2BB"/>
    <w:rsid w:val="000272D9"/>
    <w:rsid w:val="00027341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E68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2A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27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9F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388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60C5"/>
    <w:rsid w:val="000360F6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5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28C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1E"/>
    <w:rsid w:val="00067F42"/>
    <w:rsid w:val="00067FFE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86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7C7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D3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24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64"/>
    <w:rsid w:val="000A7593"/>
    <w:rsid w:val="000A75BE"/>
    <w:rsid w:val="000A75DD"/>
    <w:rsid w:val="000A76FF"/>
    <w:rsid w:val="000A779D"/>
    <w:rsid w:val="000A77FA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B5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5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5D5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5B2"/>
    <w:rsid w:val="000C45DC"/>
    <w:rsid w:val="000C46FB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B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C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28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22"/>
    <w:rsid w:val="000F3032"/>
    <w:rsid w:val="000F3077"/>
    <w:rsid w:val="000F32D8"/>
    <w:rsid w:val="000F3312"/>
    <w:rsid w:val="000F3332"/>
    <w:rsid w:val="000F3373"/>
    <w:rsid w:val="000F33A1"/>
    <w:rsid w:val="000F33AB"/>
    <w:rsid w:val="000F33F4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C3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6D5"/>
    <w:rsid w:val="000F56E0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C"/>
    <w:rsid w:val="00101F10"/>
    <w:rsid w:val="00101F44"/>
    <w:rsid w:val="00101F48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AB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3E"/>
    <w:rsid w:val="0010756B"/>
    <w:rsid w:val="00107588"/>
    <w:rsid w:val="001075A6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DA6"/>
    <w:rsid w:val="00107DFF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301B"/>
    <w:rsid w:val="001131C4"/>
    <w:rsid w:val="0011325D"/>
    <w:rsid w:val="00113269"/>
    <w:rsid w:val="0011326B"/>
    <w:rsid w:val="001132FD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A78"/>
    <w:rsid w:val="00122B09"/>
    <w:rsid w:val="00122B96"/>
    <w:rsid w:val="00122BB5"/>
    <w:rsid w:val="00122BCE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9F"/>
    <w:rsid w:val="00125FB2"/>
    <w:rsid w:val="00125FC6"/>
    <w:rsid w:val="00125FF3"/>
    <w:rsid w:val="00126087"/>
    <w:rsid w:val="001260A9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CFE"/>
    <w:rsid w:val="00127DF8"/>
    <w:rsid w:val="00127E0A"/>
    <w:rsid w:val="00127E3A"/>
    <w:rsid w:val="00127E7C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4A9"/>
    <w:rsid w:val="00136580"/>
    <w:rsid w:val="001365CE"/>
    <w:rsid w:val="001365FE"/>
    <w:rsid w:val="00136674"/>
    <w:rsid w:val="001367A6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75C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C8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47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0D0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59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BF"/>
    <w:rsid w:val="001611D1"/>
    <w:rsid w:val="001611DC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69"/>
    <w:rsid w:val="00170684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12"/>
    <w:rsid w:val="00172029"/>
    <w:rsid w:val="00172088"/>
    <w:rsid w:val="00172101"/>
    <w:rsid w:val="00172115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AC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0DF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5C6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E3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1AD"/>
    <w:rsid w:val="00195321"/>
    <w:rsid w:val="00195344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48D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8A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0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77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5"/>
    <w:rsid w:val="001B256B"/>
    <w:rsid w:val="001B25D0"/>
    <w:rsid w:val="001B25FB"/>
    <w:rsid w:val="001B269B"/>
    <w:rsid w:val="001B26DA"/>
    <w:rsid w:val="001B2707"/>
    <w:rsid w:val="001B27DA"/>
    <w:rsid w:val="001B283F"/>
    <w:rsid w:val="001B288A"/>
    <w:rsid w:val="001B28B3"/>
    <w:rsid w:val="001B2924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DD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54"/>
    <w:rsid w:val="001C637C"/>
    <w:rsid w:val="001C640D"/>
    <w:rsid w:val="001C644F"/>
    <w:rsid w:val="001C64A1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C7"/>
    <w:rsid w:val="001D71FB"/>
    <w:rsid w:val="001D7291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B1"/>
    <w:rsid w:val="001E3375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D"/>
    <w:rsid w:val="001E3710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19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B5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4D8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0C"/>
    <w:rsid w:val="001F3A3E"/>
    <w:rsid w:val="001F3B74"/>
    <w:rsid w:val="001F3C96"/>
    <w:rsid w:val="001F3CA0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B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FD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6F5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0F2"/>
    <w:rsid w:val="0021616C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4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BA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F31"/>
    <w:rsid w:val="00270F9E"/>
    <w:rsid w:val="00270FE6"/>
    <w:rsid w:val="00271031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310"/>
    <w:rsid w:val="00271497"/>
    <w:rsid w:val="00271539"/>
    <w:rsid w:val="0027154F"/>
    <w:rsid w:val="00271563"/>
    <w:rsid w:val="0027162F"/>
    <w:rsid w:val="002716B0"/>
    <w:rsid w:val="002716C3"/>
    <w:rsid w:val="0027171C"/>
    <w:rsid w:val="00271736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78"/>
    <w:rsid w:val="00277BE0"/>
    <w:rsid w:val="00277D8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8F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5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10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48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9A"/>
    <w:rsid w:val="002B70F2"/>
    <w:rsid w:val="002B7105"/>
    <w:rsid w:val="002B7110"/>
    <w:rsid w:val="002B717E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D3"/>
    <w:rsid w:val="002C21F0"/>
    <w:rsid w:val="002C2212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20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32A"/>
    <w:rsid w:val="002D23AB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88"/>
    <w:rsid w:val="002D37E7"/>
    <w:rsid w:val="002D37F4"/>
    <w:rsid w:val="002D37F5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D"/>
    <w:rsid w:val="002D516E"/>
    <w:rsid w:val="002D5174"/>
    <w:rsid w:val="002D519F"/>
    <w:rsid w:val="002D520F"/>
    <w:rsid w:val="002D5212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1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88"/>
    <w:rsid w:val="002F0AF0"/>
    <w:rsid w:val="002F0B7D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86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07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07"/>
    <w:rsid w:val="00300612"/>
    <w:rsid w:val="00300627"/>
    <w:rsid w:val="00300717"/>
    <w:rsid w:val="0030073F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DC"/>
    <w:rsid w:val="003113FF"/>
    <w:rsid w:val="00311419"/>
    <w:rsid w:val="003114B1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2F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2C4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14D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E"/>
    <w:rsid w:val="00354362"/>
    <w:rsid w:val="00354384"/>
    <w:rsid w:val="0035444C"/>
    <w:rsid w:val="00354579"/>
    <w:rsid w:val="00354582"/>
    <w:rsid w:val="003545B5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D3"/>
    <w:rsid w:val="00356414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CE"/>
    <w:rsid w:val="00365737"/>
    <w:rsid w:val="00365794"/>
    <w:rsid w:val="003657AC"/>
    <w:rsid w:val="0036580C"/>
    <w:rsid w:val="0036582C"/>
    <w:rsid w:val="00365916"/>
    <w:rsid w:val="00365943"/>
    <w:rsid w:val="003659A1"/>
    <w:rsid w:val="003659C0"/>
    <w:rsid w:val="003659F1"/>
    <w:rsid w:val="00365A36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45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4BB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88D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B1"/>
    <w:rsid w:val="00382F94"/>
    <w:rsid w:val="0038301A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77"/>
    <w:rsid w:val="00387CD6"/>
    <w:rsid w:val="00387D12"/>
    <w:rsid w:val="00387D4C"/>
    <w:rsid w:val="00387E05"/>
    <w:rsid w:val="00387E90"/>
    <w:rsid w:val="00387E99"/>
    <w:rsid w:val="00387F74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0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56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0AD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09"/>
    <w:rsid w:val="003C0428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75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6F"/>
    <w:rsid w:val="003E29A0"/>
    <w:rsid w:val="003E2A7E"/>
    <w:rsid w:val="003E2A95"/>
    <w:rsid w:val="003E2ACB"/>
    <w:rsid w:val="003E2AD0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71"/>
    <w:rsid w:val="004001A7"/>
    <w:rsid w:val="004002B7"/>
    <w:rsid w:val="004002D8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7B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AB"/>
    <w:rsid w:val="00454BC7"/>
    <w:rsid w:val="00454BDC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C6"/>
    <w:rsid w:val="004617F9"/>
    <w:rsid w:val="004617FD"/>
    <w:rsid w:val="0046180B"/>
    <w:rsid w:val="00461811"/>
    <w:rsid w:val="0046184F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DD"/>
    <w:rsid w:val="00472DBD"/>
    <w:rsid w:val="00472DF4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27"/>
    <w:rsid w:val="00477052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555"/>
    <w:rsid w:val="004775BF"/>
    <w:rsid w:val="00477627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71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CA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A3"/>
    <w:rsid w:val="004B5FFF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71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08"/>
    <w:rsid w:val="004D6880"/>
    <w:rsid w:val="004D688B"/>
    <w:rsid w:val="004D69E8"/>
    <w:rsid w:val="004D6A09"/>
    <w:rsid w:val="004D6A21"/>
    <w:rsid w:val="004D6B28"/>
    <w:rsid w:val="004D6B2A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69F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7B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8E"/>
    <w:rsid w:val="004E3CD0"/>
    <w:rsid w:val="004E3D1C"/>
    <w:rsid w:val="004E3E5E"/>
    <w:rsid w:val="004E3E6C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8E3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69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E6"/>
    <w:rsid w:val="004F7BE6"/>
    <w:rsid w:val="004F7C4A"/>
    <w:rsid w:val="004F7CB0"/>
    <w:rsid w:val="004F7CC8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97"/>
    <w:rsid w:val="0051059C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00"/>
    <w:rsid w:val="00511D19"/>
    <w:rsid w:val="00511D39"/>
    <w:rsid w:val="00511E0C"/>
    <w:rsid w:val="00511E4D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E2"/>
    <w:rsid w:val="00520295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D0D"/>
    <w:rsid w:val="00525D2D"/>
    <w:rsid w:val="00525D46"/>
    <w:rsid w:val="00525D50"/>
    <w:rsid w:val="00525D69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BAE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26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E3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0F4B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23"/>
    <w:rsid w:val="00574336"/>
    <w:rsid w:val="0057433F"/>
    <w:rsid w:val="0057436D"/>
    <w:rsid w:val="00574386"/>
    <w:rsid w:val="00574416"/>
    <w:rsid w:val="00574427"/>
    <w:rsid w:val="00574452"/>
    <w:rsid w:val="00574465"/>
    <w:rsid w:val="0057459B"/>
    <w:rsid w:val="0057468A"/>
    <w:rsid w:val="00574692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F7"/>
    <w:rsid w:val="005757A8"/>
    <w:rsid w:val="005757D9"/>
    <w:rsid w:val="00575815"/>
    <w:rsid w:val="00575895"/>
    <w:rsid w:val="005759E2"/>
    <w:rsid w:val="00575B96"/>
    <w:rsid w:val="00575B99"/>
    <w:rsid w:val="00575BD4"/>
    <w:rsid w:val="00575C04"/>
    <w:rsid w:val="00575CB8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8B3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B9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4CA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71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11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EF4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DC"/>
    <w:rsid w:val="005B7E60"/>
    <w:rsid w:val="005B7E79"/>
    <w:rsid w:val="005B7E95"/>
    <w:rsid w:val="005B7EE9"/>
    <w:rsid w:val="005B7EF8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3B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87"/>
    <w:rsid w:val="005D508C"/>
    <w:rsid w:val="005D50A0"/>
    <w:rsid w:val="005D5180"/>
    <w:rsid w:val="005D523B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FB"/>
    <w:rsid w:val="005D6566"/>
    <w:rsid w:val="005D658F"/>
    <w:rsid w:val="005D65C3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28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AA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2F"/>
    <w:rsid w:val="00604D51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DE"/>
    <w:rsid w:val="006067F1"/>
    <w:rsid w:val="0060681A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420"/>
    <w:rsid w:val="00620497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D6"/>
    <w:rsid w:val="006261F4"/>
    <w:rsid w:val="00626236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F30"/>
    <w:rsid w:val="00626F44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7A"/>
    <w:rsid w:val="00630CD7"/>
    <w:rsid w:val="00630D25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8A8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77"/>
    <w:rsid w:val="0063718E"/>
    <w:rsid w:val="0063724B"/>
    <w:rsid w:val="00637275"/>
    <w:rsid w:val="0063729F"/>
    <w:rsid w:val="006372AB"/>
    <w:rsid w:val="006372D9"/>
    <w:rsid w:val="0063731A"/>
    <w:rsid w:val="0063732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0AF"/>
    <w:rsid w:val="00640114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668"/>
    <w:rsid w:val="0064270A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33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56"/>
    <w:rsid w:val="00657A92"/>
    <w:rsid w:val="00657ABD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4FE1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87"/>
    <w:rsid w:val="00665DD3"/>
    <w:rsid w:val="00665E06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F0D"/>
    <w:rsid w:val="00666F5F"/>
    <w:rsid w:val="00666F88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CA7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E6"/>
    <w:rsid w:val="006917FD"/>
    <w:rsid w:val="006918D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26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14E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2EC"/>
    <w:rsid w:val="006B73C3"/>
    <w:rsid w:val="006B73C6"/>
    <w:rsid w:val="006B73EC"/>
    <w:rsid w:val="006B7500"/>
    <w:rsid w:val="006B7535"/>
    <w:rsid w:val="006B7554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BC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EF"/>
    <w:rsid w:val="006D4309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700000"/>
    <w:rsid w:val="00700005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D8D"/>
    <w:rsid w:val="00703EA6"/>
    <w:rsid w:val="00703F7F"/>
    <w:rsid w:val="00703F80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BD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4D"/>
    <w:rsid w:val="00712151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70A"/>
    <w:rsid w:val="007157B5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A5B"/>
    <w:rsid w:val="00715B00"/>
    <w:rsid w:val="00715B47"/>
    <w:rsid w:val="00715BDF"/>
    <w:rsid w:val="00715C74"/>
    <w:rsid w:val="00715D6E"/>
    <w:rsid w:val="00715DCE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E1"/>
    <w:rsid w:val="0072049F"/>
    <w:rsid w:val="007204BA"/>
    <w:rsid w:val="007204C3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9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A8"/>
    <w:rsid w:val="007258DE"/>
    <w:rsid w:val="0072592B"/>
    <w:rsid w:val="0072595F"/>
    <w:rsid w:val="007259D8"/>
    <w:rsid w:val="00725A21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ED"/>
    <w:rsid w:val="00726BF2"/>
    <w:rsid w:val="00726CAA"/>
    <w:rsid w:val="00726CD8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AF"/>
    <w:rsid w:val="007361F8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7D"/>
    <w:rsid w:val="00737B89"/>
    <w:rsid w:val="00737C0C"/>
    <w:rsid w:val="00737CC8"/>
    <w:rsid w:val="00737D1D"/>
    <w:rsid w:val="00737E4A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48"/>
    <w:rsid w:val="0075636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919"/>
    <w:rsid w:val="0075795A"/>
    <w:rsid w:val="0075796A"/>
    <w:rsid w:val="007579CB"/>
    <w:rsid w:val="00757A48"/>
    <w:rsid w:val="00757AC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4E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61F"/>
    <w:rsid w:val="00767672"/>
    <w:rsid w:val="0076769A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836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4C6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9E9"/>
    <w:rsid w:val="00791A2A"/>
    <w:rsid w:val="00791B0F"/>
    <w:rsid w:val="00791D08"/>
    <w:rsid w:val="00791D37"/>
    <w:rsid w:val="00791EFD"/>
    <w:rsid w:val="00791F89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69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514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B3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67"/>
    <w:rsid w:val="007B66B8"/>
    <w:rsid w:val="007B670A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8D5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4F5E"/>
    <w:rsid w:val="007D509F"/>
    <w:rsid w:val="007D512E"/>
    <w:rsid w:val="007D51BD"/>
    <w:rsid w:val="007D5237"/>
    <w:rsid w:val="007D52D8"/>
    <w:rsid w:val="007D5418"/>
    <w:rsid w:val="007D5600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41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118"/>
    <w:rsid w:val="007F2120"/>
    <w:rsid w:val="007F2125"/>
    <w:rsid w:val="007F212D"/>
    <w:rsid w:val="007F2157"/>
    <w:rsid w:val="007F2175"/>
    <w:rsid w:val="007F21B2"/>
    <w:rsid w:val="007F2263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0C"/>
    <w:rsid w:val="007F541D"/>
    <w:rsid w:val="007F542D"/>
    <w:rsid w:val="007F5453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0C8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D47"/>
    <w:rsid w:val="00803DB8"/>
    <w:rsid w:val="00803DDB"/>
    <w:rsid w:val="00803E62"/>
    <w:rsid w:val="00803E6D"/>
    <w:rsid w:val="00803E9C"/>
    <w:rsid w:val="00803ECB"/>
    <w:rsid w:val="00803ED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7EC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A9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12"/>
    <w:rsid w:val="008355B6"/>
    <w:rsid w:val="008355E6"/>
    <w:rsid w:val="00835687"/>
    <w:rsid w:val="008356A7"/>
    <w:rsid w:val="008356BB"/>
    <w:rsid w:val="008356E3"/>
    <w:rsid w:val="008357A4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7C"/>
    <w:rsid w:val="00836CE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23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3E"/>
    <w:rsid w:val="00840B66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1EE"/>
    <w:rsid w:val="00850221"/>
    <w:rsid w:val="00850229"/>
    <w:rsid w:val="0085026A"/>
    <w:rsid w:val="00850376"/>
    <w:rsid w:val="00850426"/>
    <w:rsid w:val="00850455"/>
    <w:rsid w:val="008504A5"/>
    <w:rsid w:val="008504ED"/>
    <w:rsid w:val="008506D4"/>
    <w:rsid w:val="0085071E"/>
    <w:rsid w:val="008507B3"/>
    <w:rsid w:val="008507F2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A35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75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8CC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8C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729"/>
    <w:rsid w:val="00874731"/>
    <w:rsid w:val="0087474E"/>
    <w:rsid w:val="00874796"/>
    <w:rsid w:val="008747EE"/>
    <w:rsid w:val="008747FB"/>
    <w:rsid w:val="00874837"/>
    <w:rsid w:val="008749F0"/>
    <w:rsid w:val="00874A71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9D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4E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B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18"/>
    <w:rsid w:val="008A28D7"/>
    <w:rsid w:val="008A2939"/>
    <w:rsid w:val="008A295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EB2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76"/>
    <w:rsid w:val="008A5B87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E9"/>
    <w:rsid w:val="008C3A6E"/>
    <w:rsid w:val="008C3C35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1CB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B9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FB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07B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8D"/>
    <w:rsid w:val="008F27A4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EB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1"/>
    <w:rsid w:val="008F6922"/>
    <w:rsid w:val="008F6992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E0C"/>
    <w:rsid w:val="00900E5C"/>
    <w:rsid w:val="00900E90"/>
    <w:rsid w:val="00900EBC"/>
    <w:rsid w:val="00900F1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2FD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E9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32"/>
    <w:rsid w:val="0091157F"/>
    <w:rsid w:val="0091158D"/>
    <w:rsid w:val="009115DE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AD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EC4"/>
    <w:rsid w:val="00920F86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F"/>
    <w:rsid w:val="0092244C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74D"/>
    <w:rsid w:val="009247A7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9D0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F1C"/>
    <w:rsid w:val="00926F65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E7"/>
    <w:rsid w:val="009337F9"/>
    <w:rsid w:val="00933801"/>
    <w:rsid w:val="0093380A"/>
    <w:rsid w:val="009338D1"/>
    <w:rsid w:val="00933909"/>
    <w:rsid w:val="00933982"/>
    <w:rsid w:val="0093398D"/>
    <w:rsid w:val="009339CE"/>
    <w:rsid w:val="009339E8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B3D"/>
    <w:rsid w:val="00936CBC"/>
    <w:rsid w:val="00936D54"/>
    <w:rsid w:val="00936D6A"/>
    <w:rsid w:val="00936D8F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13"/>
    <w:rsid w:val="00940416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201B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8C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3A0"/>
    <w:rsid w:val="009504B2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62"/>
    <w:rsid w:val="00953A92"/>
    <w:rsid w:val="00953AA3"/>
    <w:rsid w:val="00953B96"/>
    <w:rsid w:val="00953BC3"/>
    <w:rsid w:val="00953BC8"/>
    <w:rsid w:val="00953BDA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FE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B4F"/>
    <w:rsid w:val="00965C2C"/>
    <w:rsid w:val="00965C44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17"/>
    <w:rsid w:val="009761B4"/>
    <w:rsid w:val="009761EE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88F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1"/>
    <w:rsid w:val="00986CE6"/>
    <w:rsid w:val="00986D19"/>
    <w:rsid w:val="00986D2B"/>
    <w:rsid w:val="00986D64"/>
    <w:rsid w:val="00986D70"/>
    <w:rsid w:val="00986D8D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D4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8E"/>
    <w:rsid w:val="00994DDD"/>
    <w:rsid w:val="00994E29"/>
    <w:rsid w:val="00994F29"/>
    <w:rsid w:val="00994F7C"/>
    <w:rsid w:val="009950AD"/>
    <w:rsid w:val="00995152"/>
    <w:rsid w:val="009951A1"/>
    <w:rsid w:val="009951A9"/>
    <w:rsid w:val="009951E5"/>
    <w:rsid w:val="009951E7"/>
    <w:rsid w:val="009953A8"/>
    <w:rsid w:val="00995404"/>
    <w:rsid w:val="00995580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8A5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8B9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8DD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41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7E7"/>
    <w:rsid w:val="009B5832"/>
    <w:rsid w:val="009B583D"/>
    <w:rsid w:val="009B5845"/>
    <w:rsid w:val="009B5858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83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5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63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0A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B0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8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117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E74"/>
    <w:rsid w:val="009E6E80"/>
    <w:rsid w:val="009E6E85"/>
    <w:rsid w:val="009E6E93"/>
    <w:rsid w:val="009E6F5A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1E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D"/>
    <w:rsid w:val="009F3B2F"/>
    <w:rsid w:val="009F3C11"/>
    <w:rsid w:val="009F3C1E"/>
    <w:rsid w:val="009F3C82"/>
    <w:rsid w:val="009F3D49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6E2"/>
    <w:rsid w:val="009F7753"/>
    <w:rsid w:val="009F7793"/>
    <w:rsid w:val="009F7849"/>
    <w:rsid w:val="009F7871"/>
    <w:rsid w:val="009F78E7"/>
    <w:rsid w:val="009F7934"/>
    <w:rsid w:val="009F7A19"/>
    <w:rsid w:val="009F7A32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45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DC9"/>
    <w:rsid w:val="00A02E0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E3"/>
    <w:rsid w:val="00A035FB"/>
    <w:rsid w:val="00A036AD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6D"/>
    <w:rsid w:val="00A12093"/>
    <w:rsid w:val="00A120AB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3D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E1"/>
    <w:rsid w:val="00A31134"/>
    <w:rsid w:val="00A3118E"/>
    <w:rsid w:val="00A312C7"/>
    <w:rsid w:val="00A3134E"/>
    <w:rsid w:val="00A3135F"/>
    <w:rsid w:val="00A31361"/>
    <w:rsid w:val="00A31375"/>
    <w:rsid w:val="00A313E6"/>
    <w:rsid w:val="00A31521"/>
    <w:rsid w:val="00A3152A"/>
    <w:rsid w:val="00A315CE"/>
    <w:rsid w:val="00A31644"/>
    <w:rsid w:val="00A3164A"/>
    <w:rsid w:val="00A316B2"/>
    <w:rsid w:val="00A316B6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4B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29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A3"/>
    <w:rsid w:val="00A552C0"/>
    <w:rsid w:val="00A552EF"/>
    <w:rsid w:val="00A55301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D60"/>
    <w:rsid w:val="00A56EAF"/>
    <w:rsid w:val="00A56F19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6F5A"/>
    <w:rsid w:val="00A77008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795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62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064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D7C"/>
    <w:rsid w:val="00AB3DE6"/>
    <w:rsid w:val="00AB3DE8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29D"/>
    <w:rsid w:val="00AC1322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64"/>
    <w:rsid w:val="00AC3CA2"/>
    <w:rsid w:val="00AC3DA8"/>
    <w:rsid w:val="00AC3DCB"/>
    <w:rsid w:val="00AC3DD5"/>
    <w:rsid w:val="00AC3DD9"/>
    <w:rsid w:val="00AC3DE6"/>
    <w:rsid w:val="00AC3E7D"/>
    <w:rsid w:val="00AC3EAC"/>
    <w:rsid w:val="00AC3EE0"/>
    <w:rsid w:val="00AC3F09"/>
    <w:rsid w:val="00AC407B"/>
    <w:rsid w:val="00AC4097"/>
    <w:rsid w:val="00AC40B4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1D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78B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CF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C0B"/>
    <w:rsid w:val="00B04C9F"/>
    <w:rsid w:val="00B04CC9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2BD"/>
    <w:rsid w:val="00B07380"/>
    <w:rsid w:val="00B07444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F39"/>
    <w:rsid w:val="00B12F9D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6C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BD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71"/>
    <w:rsid w:val="00B226A1"/>
    <w:rsid w:val="00B226EA"/>
    <w:rsid w:val="00B22732"/>
    <w:rsid w:val="00B227C4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78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753"/>
    <w:rsid w:val="00B357E5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B16"/>
    <w:rsid w:val="00B37B54"/>
    <w:rsid w:val="00B37B93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5F4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AF"/>
    <w:rsid w:val="00B424DE"/>
    <w:rsid w:val="00B42507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7E6"/>
    <w:rsid w:val="00B44851"/>
    <w:rsid w:val="00B4497D"/>
    <w:rsid w:val="00B449C2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B4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C1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7A"/>
    <w:rsid w:val="00B8178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4E4"/>
    <w:rsid w:val="00B86585"/>
    <w:rsid w:val="00B865E5"/>
    <w:rsid w:val="00B866B7"/>
    <w:rsid w:val="00B86735"/>
    <w:rsid w:val="00B86821"/>
    <w:rsid w:val="00B86855"/>
    <w:rsid w:val="00B86877"/>
    <w:rsid w:val="00B868A7"/>
    <w:rsid w:val="00B868FC"/>
    <w:rsid w:val="00B869B2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CEE"/>
    <w:rsid w:val="00B87D1B"/>
    <w:rsid w:val="00B87D2D"/>
    <w:rsid w:val="00B87FC9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C26"/>
    <w:rsid w:val="00B93EA7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2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6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6E"/>
    <w:rsid w:val="00BA2286"/>
    <w:rsid w:val="00BA22A3"/>
    <w:rsid w:val="00BA232A"/>
    <w:rsid w:val="00BA234B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D"/>
    <w:rsid w:val="00BB7F8F"/>
    <w:rsid w:val="00BC003E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76"/>
    <w:rsid w:val="00BC2252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A1"/>
    <w:rsid w:val="00BC5EC6"/>
    <w:rsid w:val="00BC5F8B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25"/>
    <w:rsid w:val="00BD14AE"/>
    <w:rsid w:val="00BD14D1"/>
    <w:rsid w:val="00BD14F9"/>
    <w:rsid w:val="00BD15AF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C0"/>
    <w:rsid w:val="00BD4B19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EA"/>
    <w:rsid w:val="00BD5F7D"/>
    <w:rsid w:val="00BD5F8A"/>
    <w:rsid w:val="00BD5F90"/>
    <w:rsid w:val="00BD5F9D"/>
    <w:rsid w:val="00BD5FEF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BA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7D"/>
    <w:rsid w:val="00BE5586"/>
    <w:rsid w:val="00BE567A"/>
    <w:rsid w:val="00BE568F"/>
    <w:rsid w:val="00BE579C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830"/>
    <w:rsid w:val="00BF0A54"/>
    <w:rsid w:val="00BF0A9E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0E0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4A"/>
    <w:rsid w:val="00C00FA6"/>
    <w:rsid w:val="00C01075"/>
    <w:rsid w:val="00C0107B"/>
    <w:rsid w:val="00C010E6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E0"/>
    <w:rsid w:val="00C01665"/>
    <w:rsid w:val="00C0170A"/>
    <w:rsid w:val="00C0175D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7B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A0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44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9A"/>
    <w:rsid w:val="00C10CDB"/>
    <w:rsid w:val="00C10D23"/>
    <w:rsid w:val="00C10D2D"/>
    <w:rsid w:val="00C10E09"/>
    <w:rsid w:val="00C10EA6"/>
    <w:rsid w:val="00C10EAC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5FF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AD9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AD"/>
    <w:rsid w:val="00C30BDD"/>
    <w:rsid w:val="00C30C32"/>
    <w:rsid w:val="00C30C72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1E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FE"/>
    <w:rsid w:val="00C34552"/>
    <w:rsid w:val="00C345D0"/>
    <w:rsid w:val="00C345DD"/>
    <w:rsid w:val="00C3485A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3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9C"/>
    <w:rsid w:val="00C37A4E"/>
    <w:rsid w:val="00C37ADA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D9"/>
    <w:rsid w:val="00C47522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8C"/>
    <w:rsid w:val="00C50494"/>
    <w:rsid w:val="00C504A7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284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27"/>
    <w:rsid w:val="00C62D34"/>
    <w:rsid w:val="00C62DE2"/>
    <w:rsid w:val="00C62EA4"/>
    <w:rsid w:val="00C62EBE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750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44D"/>
    <w:rsid w:val="00C7452F"/>
    <w:rsid w:val="00C745C6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5E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50"/>
    <w:rsid w:val="00C82F8D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B22"/>
    <w:rsid w:val="00C85C21"/>
    <w:rsid w:val="00C85C3B"/>
    <w:rsid w:val="00C85D36"/>
    <w:rsid w:val="00C85D6B"/>
    <w:rsid w:val="00C85E66"/>
    <w:rsid w:val="00C85EA0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3B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1E"/>
    <w:rsid w:val="00CA5123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CCB"/>
    <w:rsid w:val="00CB3DDE"/>
    <w:rsid w:val="00CB3DE1"/>
    <w:rsid w:val="00CB3E1C"/>
    <w:rsid w:val="00CB3E46"/>
    <w:rsid w:val="00CB3E80"/>
    <w:rsid w:val="00CB3E87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95C"/>
    <w:rsid w:val="00CD2A0D"/>
    <w:rsid w:val="00CD2A8D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83"/>
    <w:rsid w:val="00D010D7"/>
    <w:rsid w:val="00D0111D"/>
    <w:rsid w:val="00D01125"/>
    <w:rsid w:val="00D01168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58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70A"/>
    <w:rsid w:val="00D3274A"/>
    <w:rsid w:val="00D3276E"/>
    <w:rsid w:val="00D3287D"/>
    <w:rsid w:val="00D328B7"/>
    <w:rsid w:val="00D32928"/>
    <w:rsid w:val="00D32998"/>
    <w:rsid w:val="00D3299F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B56"/>
    <w:rsid w:val="00D40C7F"/>
    <w:rsid w:val="00D40CD7"/>
    <w:rsid w:val="00D40D39"/>
    <w:rsid w:val="00D40DBA"/>
    <w:rsid w:val="00D40E15"/>
    <w:rsid w:val="00D40EB9"/>
    <w:rsid w:val="00D40ED8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6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A7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A6B"/>
    <w:rsid w:val="00D61A76"/>
    <w:rsid w:val="00D61AC5"/>
    <w:rsid w:val="00D61C07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8C6"/>
    <w:rsid w:val="00D638EB"/>
    <w:rsid w:val="00D6391E"/>
    <w:rsid w:val="00D63924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EDC"/>
    <w:rsid w:val="00D64F10"/>
    <w:rsid w:val="00D64F31"/>
    <w:rsid w:val="00D6512B"/>
    <w:rsid w:val="00D65139"/>
    <w:rsid w:val="00D65184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B99"/>
    <w:rsid w:val="00D66C2F"/>
    <w:rsid w:val="00D66D1A"/>
    <w:rsid w:val="00D66D27"/>
    <w:rsid w:val="00D66D59"/>
    <w:rsid w:val="00D66E77"/>
    <w:rsid w:val="00D66F23"/>
    <w:rsid w:val="00D66FD7"/>
    <w:rsid w:val="00D670DA"/>
    <w:rsid w:val="00D671C4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1A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0FE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15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47"/>
    <w:rsid w:val="00D82364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72"/>
    <w:rsid w:val="00D836D3"/>
    <w:rsid w:val="00D8375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2A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1B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5A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F8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7B2"/>
    <w:rsid w:val="00DA7811"/>
    <w:rsid w:val="00DA7843"/>
    <w:rsid w:val="00DA7844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A"/>
    <w:rsid w:val="00DB1F88"/>
    <w:rsid w:val="00DB1F94"/>
    <w:rsid w:val="00DB1FA3"/>
    <w:rsid w:val="00DB20AB"/>
    <w:rsid w:val="00DB2150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14"/>
    <w:rsid w:val="00DC1C33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2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A5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29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91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E10"/>
    <w:rsid w:val="00DE1E4B"/>
    <w:rsid w:val="00DE1E56"/>
    <w:rsid w:val="00DE1E5D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217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78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A4"/>
    <w:rsid w:val="00DE59BE"/>
    <w:rsid w:val="00DE59D4"/>
    <w:rsid w:val="00DE59DC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3CE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B8"/>
    <w:rsid w:val="00DF54D1"/>
    <w:rsid w:val="00DF54FA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96"/>
    <w:rsid w:val="00E008D9"/>
    <w:rsid w:val="00E00A2C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F7"/>
    <w:rsid w:val="00E01245"/>
    <w:rsid w:val="00E0128E"/>
    <w:rsid w:val="00E012F3"/>
    <w:rsid w:val="00E012F6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7"/>
    <w:rsid w:val="00E0291D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52"/>
    <w:rsid w:val="00E053B0"/>
    <w:rsid w:val="00E053F8"/>
    <w:rsid w:val="00E053FF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32"/>
    <w:rsid w:val="00E12E72"/>
    <w:rsid w:val="00E12E97"/>
    <w:rsid w:val="00E12ED8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28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A5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5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A1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1E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2006"/>
    <w:rsid w:val="00E52059"/>
    <w:rsid w:val="00E520F6"/>
    <w:rsid w:val="00E52118"/>
    <w:rsid w:val="00E5211B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52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892"/>
    <w:rsid w:val="00E718AF"/>
    <w:rsid w:val="00E718CD"/>
    <w:rsid w:val="00E7196D"/>
    <w:rsid w:val="00E719E3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1E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4"/>
    <w:rsid w:val="00E9167F"/>
    <w:rsid w:val="00E916C5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38"/>
    <w:rsid w:val="00EB069E"/>
    <w:rsid w:val="00EB0776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6B6"/>
    <w:rsid w:val="00EB770C"/>
    <w:rsid w:val="00EB77B1"/>
    <w:rsid w:val="00EB7864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A"/>
    <w:rsid w:val="00EC277A"/>
    <w:rsid w:val="00EC2797"/>
    <w:rsid w:val="00EC27B9"/>
    <w:rsid w:val="00EC27EE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30D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C3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17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45"/>
    <w:rsid w:val="00EF0479"/>
    <w:rsid w:val="00EF056F"/>
    <w:rsid w:val="00EF0626"/>
    <w:rsid w:val="00EF06A0"/>
    <w:rsid w:val="00EF06F4"/>
    <w:rsid w:val="00EF06FC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313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3F2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71"/>
    <w:rsid w:val="00F06AEB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60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4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CB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CB"/>
    <w:rsid w:val="00F26D5E"/>
    <w:rsid w:val="00F26DD3"/>
    <w:rsid w:val="00F26EE9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F2"/>
    <w:rsid w:val="00F35982"/>
    <w:rsid w:val="00F359AE"/>
    <w:rsid w:val="00F359CA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0B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11A"/>
    <w:rsid w:val="00F45161"/>
    <w:rsid w:val="00F45210"/>
    <w:rsid w:val="00F452D5"/>
    <w:rsid w:val="00F452F4"/>
    <w:rsid w:val="00F452FB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3"/>
    <w:rsid w:val="00F55746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474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E07"/>
    <w:rsid w:val="00F76E3A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0D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F"/>
    <w:rsid w:val="00F93AD4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21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07B"/>
    <w:rsid w:val="00FA4106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4E"/>
    <w:rsid w:val="00FB697E"/>
    <w:rsid w:val="00FB699A"/>
    <w:rsid w:val="00FB6B36"/>
    <w:rsid w:val="00FB6BB2"/>
    <w:rsid w:val="00FB6BD1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9CC"/>
    <w:rsid w:val="00FC3A1D"/>
    <w:rsid w:val="00FC3AB8"/>
    <w:rsid w:val="00FC3B63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1"/>
    <w:rsid w:val="00FD0D1C"/>
    <w:rsid w:val="00FD0E8B"/>
    <w:rsid w:val="00FD0EC2"/>
    <w:rsid w:val="00FD0EE1"/>
    <w:rsid w:val="00FD0EE6"/>
    <w:rsid w:val="00FD1042"/>
    <w:rsid w:val="00FD110B"/>
    <w:rsid w:val="00FD1132"/>
    <w:rsid w:val="00FD11AB"/>
    <w:rsid w:val="00FD11D0"/>
    <w:rsid w:val="00FD11D2"/>
    <w:rsid w:val="00FD123C"/>
    <w:rsid w:val="00FD1260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459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C9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83B"/>
    <w:rsid w:val="00FF49BF"/>
    <w:rsid w:val="00FF49E8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prefeitura.pbh.gov.br/sudecap/licitacao/pregao-eletronico-035-2021" TargetMode="External"/><Relationship Id="rId26" Type="http://schemas.openxmlformats.org/officeDocument/2006/relationships/hyperlink" Target="mailto:licitacentral2013@hotmail.com" TargetMode="External"/><Relationship Id="rId39" Type="http://schemas.openxmlformats.org/officeDocument/2006/relationships/hyperlink" Target="https://www.gov.br/compras/edital/393012-5-00508-2021" TargetMode="External"/><Relationship Id="rId21" Type="http://schemas.openxmlformats.org/officeDocument/2006/relationships/hyperlink" Target="https://www.valadares.mg.gov.br/detalhe-da-licitacao/info/tp-9-2021/59379" TargetMode="External"/><Relationship Id="rId34" Type="http://schemas.openxmlformats.org/officeDocument/2006/relationships/hyperlink" Target="http://www.oliveira.atende.net" TargetMode="External"/><Relationship Id="rId42" Type="http://schemas.openxmlformats.org/officeDocument/2006/relationships/hyperlink" Target="http://www.sabara.mg.gov.br" TargetMode="External"/><Relationship Id="rId47" Type="http://schemas.openxmlformats.org/officeDocument/2006/relationships/hyperlink" Target="http://www.licitacoes-e.com.br/" TargetMode="External"/><Relationship Id="rId50" Type="http://schemas.openxmlformats.org/officeDocument/2006/relationships/hyperlink" Target="http://www.conder.ba.gov.br" TargetMode="External"/><Relationship Id="rId55" Type="http://schemas.openxmlformats.org/officeDocument/2006/relationships/hyperlink" Target="http://www.compras.camacari.ba.gov.br" TargetMode="External"/><Relationship Id="rId63" Type="http://schemas.openxmlformats.org/officeDocument/2006/relationships/hyperlink" Target="http://portaldecompras.vitoria.es.gov.br" TargetMode="External"/><Relationship Id="rId68" Type="http://schemas.openxmlformats.org/officeDocument/2006/relationships/hyperlink" Target="http://www.sinfra.mt.gov.br" TargetMode="External"/><Relationship Id="rId76" Type="http://schemas.openxmlformats.org/officeDocument/2006/relationships/hyperlink" Target="http://www.sinfra.mt.gov.br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youtube.com/channel/UCaDSklVwea-9jkFp5C-M3o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licitacoes.caixa.gov.br" TargetMode="External"/><Relationship Id="rId29" Type="http://schemas.openxmlformats.org/officeDocument/2006/relationships/hyperlink" Target="https://juizdefora.1doc.com.br/b.php?pg=wp/wp&amp;itd=5&amp;iagr=19121" TargetMode="External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http://www.carmopolisdeminas.gov.mg.br" TargetMode="External"/><Relationship Id="rId32" Type="http://schemas.openxmlformats.org/officeDocument/2006/relationships/hyperlink" Target="mailto:licitacao@maravilhas.mg.gov.br" TargetMode="External"/><Relationship Id="rId37" Type="http://schemas.openxmlformats.org/officeDocument/2006/relationships/hyperlink" Target="http://www.ouropreto.mg.gov.br" TargetMode="External"/><Relationship Id="rId40" Type="http://schemas.openxmlformats.org/officeDocument/2006/relationships/hyperlink" Target="http://www.gov.br/compras" TargetMode="External"/><Relationship Id="rId45" Type="http://schemas.openxmlformats.org/officeDocument/2006/relationships/hyperlink" Target="http://www.licitacoes-e.com.br/" TargetMode="External"/><Relationship Id="rId53" Type="http://schemas.openxmlformats.org/officeDocument/2006/relationships/hyperlink" Target="http://www.compras.camacari.ba.gov.br" TargetMode="External"/><Relationship Id="rId58" Type="http://schemas.openxmlformats.org/officeDocument/2006/relationships/hyperlink" Target="http://www.der.es.gov.br" TargetMode="External"/><Relationship Id="rId66" Type="http://schemas.openxmlformats.org/officeDocument/2006/relationships/hyperlink" Target="mailto:licitacoes@jaguare.es.gov.br" TargetMode="External"/><Relationship Id="rId74" Type="http://schemas.openxmlformats.org/officeDocument/2006/relationships/hyperlink" Target="http://www.sinfra.mt.gov.br" TargetMode="External"/><Relationship Id="rId79" Type="http://schemas.openxmlformats.org/officeDocument/2006/relationships/hyperlink" Target="mailto:cpl.caceres@gmail.com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mailto:licitacao@sedurb.es.gov.br" TargetMode="External"/><Relationship Id="rId82" Type="http://schemas.openxmlformats.org/officeDocument/2006/relationships/fontTable" Target="fontTable.xml"/><Relationship Id="rId10" Type="http://schemas.openxmlformats.org/officeDocument/2006/relationships/hyperlink" Target="http://www.pbh.gov.br" TargetMode="External"/><Relationship Id="rId19" Type="http://schemas.openxmlformats.org/officeDocument/2006/relationships/hyperlink" Target="https://dom-web.pbh.gov.br/visualizacao/ato/6956" TargetMode="External"/><Relationship Id="rId31" Type="http://schemas.openxmlformats.org/officeDocument/2006/relationships/hyperlink" Target="http://www.lavras.mg.gov.br" TargetMode="External"/><Relationship Id="rId44" Type="http://schemas.openxmlformats.org/officeDocument/2006/relationships/hyperlink" Target="http://www.saogoncalodopara.mg.gov.br" TargetMode="External"/><Relationship Id="rId52" Type="http://schemas.openxmlformats.org/officeDocument/2006/relationships/hyperlink" Target="http://www.conder.ba.gov.br" TargetMode="External"/><Relationship Id="rId60" Type="http://schemas.openxmlformats.org/officeDocument/2006/relationships/hyperlink" Target="http://www.sedurb.es.gov.br/Licitacoes" TargetMode="External"/><Relationship Id="rId65" Type="http://schemas.openxmlformats.org/officeDocument/2006/relationships/hyperlink" Target="mailto:semob.cpl@correio1.vitoria.es.gov.br" TargetMode="External"/><Relationship Id="rId73" Type="http://schemas.openxmlformats.org/officeDocument/2006/relationships/hyperlink" Target="mailto:cpl@sinfra.mt.gov.br" TargetMode="External"/><Relationship Id="rId78" Type="http://schemas.openxmlformats.org/officeDocument/2006/relationships/hyperlink" Target="http://www.caceres.mt.gov.br" TargetMode="External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4" Type="http://schemas.openxmlformats.org/officeDocument/2006/relationships/image" Target="media/image4.png"/><Relationship Id="rId22" Type="http://schemas.openxmlformats.org/officeDocument/2006/relationships/hyperlink" Target="mailto:cpl@cmbh.mg.gov.br" TargetMode="External"/><Relationship Id="rId27" Type="http://schemas.openxmlformats.org/officeDocument/2006/relationships/hyperlink" Target="http://www.contagem.mg.gov.br/licita&#231;&#245;es" TargetMode="External"/><Relationship Id="rId30" Type="http://schemas.openxmlformats.org/officeDocument/2006/relationships/hyperlink" Target="http://www.juvenilia.mg.gov.br" TargetMode="External"/><Relationship Id="rId35" Type="http://schemas.openxmlformats.org/officeDocument/2006/relationships/hyperlink" Target="mailto:licitacao@oratorios.mg.gov.br" TargetMode="External"/><Relationship Id="rId43" Type="http://schemas.openxmlformats.org/officeDocument/2006/relationships/hyperlink" Target="http://www.saogoncalodopara.mg.gov.br" TargetMode="External"/><Relationship Id="rId48" Type="http://schemas.openxmlformats.org/officeDocument/2006/relationships/hyperlink" Target="http://www.licitacoes-e.com.br/" TargetMode="External"/><Relationship Id="rId56" Type="http://schemas.openxmlformats.org/officeDocument/2006/relationships/hyperlink" Target="http://www.der.es.gov.br" TargetMode="External"/><Relationship Id="rId64" Type="http://schemas.openxmlformats.org/officeDocument/2006/relationships/hyperlink" Target="http://www.licitacoes-e.com.br" TargetMode="External"/><Relationship Id="rId69" Type="http://schemas.openxmlformats.org/officeDocument/2006/relationships/hyperlink" Target="mailto:cpl@sinfra.mt.gov.br" TargetMode="External"/><Relationship Id="rId77" Type="http://schemas.openxmlformats.org/officeDocument/2006/relationships/hyperlink" Target="mailto:cpl@sinfra.mt.gov.br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conder.ba.gov.br" TargetMode="External"/><Relationship Id="rId72" Type="http://schemas.openxmlformats.org/officeDocument/2006/relationships/hyperlink" Target="http://www.transparencia.mt.gov.br/sinfra" TargetMode="External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://www.pbh.gov.br" TargetMode="External"/><Relationship Id="rId25" Type="http://schemas.openxmlformats.org/officeDocument/2006/relationships/hyperlink" Target="mailto:licitacao@carmopolisdeminas.mg.gov.br" TargetMode="External"/><Relationship Id="rId33" Type="http://schemas.openxmlformats.org/officeDocument/2006/relationships/hyperlink" Target="https://licitacoes.montesclaros.mg.gov.br/licitacoes" TargetMode="External"/><Relationship Id="rId38" Type="http://schemas.openxmlformats.org/officeDocument/2006/relationships/hyperlink" Target="https://www.gov.br/compras/edital/393012-5-00502-2021" TargetMode="External"/><Relationship Id="rId46" Type="http://schemas.openxmlformats.org/officeDocument/2006/relationships/hyperlink" Target="http://www.licitacoes-e.com.br/" TargetMode="External"/><Relationship Id="rId59" Type="http://schemas.openxmlformats.org/officeDocument/2006/relationships/hyperlink" Target="mailto:licitacoes@der.es.gov.br" TargetMode="External"/><Relationship Id="rId67" Type="http://schemas.openxmlformats.org/officeDocument/2006/relationships/hyperlink" Target="http://www.goinfra.go.gov.br" TargetMode="External"/><Relationship Id="rId20" Type="http://schemas.openxmlformats.org/officeDocument/2006/relationships/image" Target="media/image6.png"/><Relationship Id="rId41" Type="http://schemas.openxmlformats.org/officeDocument/2006/relationships/hyperlink" Target="http://www.gov.br/compras" TargetMode="External"/><Relationship Id="rId54" Type="http://schemas.openxmlformats.org/officeDocument/2006/relationships/hyperlink" Target="http://www.compras.camacari.ba.gov.br" TargetMode="External"/><Relationship Id="rId62" Type="http://schemas.openxmlformats.org/officeDocument/2006/relationships/hyperlink" Target="http://www.licitacoes-e.com.br" TargetMode="External"/><Relationship Id="rId70" Type="http://schemas.openxmlformats.org/officeDocument/2006/relationships/hyperlink" Target="http://www.sinfra.mt.gov.br" TargetMode="External"/><Relationship Id="rId75" Type="http://schemas.openxmlformats.org/officeDocument/2006/relationships/hyperlink" Target="mailto:cpl@sinfra.mt.gov.br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mailto:camaracompras@yahoo.com.br" TargetMode="External"/><Relationship Id="rId28" Type="http://schemas.openxmlformats.org/officeDocument/2006/relationships/hyperlink" Target="https://www.pjf.mg.gov.br/secretarias/cpl/editais/outras_modalidades/2021/index.php" TargetMode="External"/><Relationship Id="rId36" Type="http://schemas.openxmlformats.org/officeDocument/2006/relationships/hyperlink" Target="http://www.oratorios.mg.gov.br" TargetMode="External"/><Relationship Id="rId49" Type="http://schemas.openxmlformats.org/officeDocument/2006/relationships/hyperlink" Target="mailto:plc.esclarecimentos@embasa.ba.gov.br" TargetMode="External"/><Relationship Id="rId57" Type="http://schemas.openxmlformats.org/officeDocument/2006/relationships/hyperlink" Target="mailto:licitacoes@der.es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3295D-1CD7-412D-BFE8-83DE95DE6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</TotalTime>
  <Pages>12</Pages>
  <Words>5403</Words>
  <Characters>36013</Characters>
  <Application>Microsoft Office Word</Application>
  <DocSecurity>0</DocSecurity>
  <Lines>300</Lines>
  <Paragraphs>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41334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42</cp:revision>
  <cp:lastPrinted>2021-12-15T14:31:00Z</cp:lastPrinted>
  <dcterms:created xsi:type="dcterms:W3CDTF">2021-12-14T18:26:00Z</dcterms:created>
  <dcterms:modified xsi:type="dcterms:W3CDTF">2021-12-15T14:31:00Z</dcterms:modified>
</cp:coreProperties>
</file>