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82EAB" w14:textId="7F346BF7" w:rsidR="006A6934" w:rsidRPr="00611588" w:rsidRDefault="006A6934" w:rsidP="006A6934">
      <w:pPr>
        <w:rPr>
          <w:rFonts w:asciiTheme="majorHAnsi" w:eastAsia="Times New Roman" w:hAnsiTheme="majorHAnsi" w:cstheme="majorHAnsi"/>
          <w:color w:val="000000"/>
        </w:rPr>
      </w:pPr>
    </w:p>
    <w:p w14:paraId="462D3B39" w14:textId="77777777" w:rsidR="00836335" w:rsidRDefault="00836335" w:rsidP="006E752A">
      <w:pPr>
        <w:autoSpaceDE w:val="0"/>
        <w:autoSpaceDN w:val="0"/>
        <w:adjustRightInd w:val="0"/>
        <w:jc w:val="both"/>
        <w:rPr>
          <w:rFonts w:asciiTheme="majorHAnsi" w:hAnsiTheme="majorHAnsi" w:cstheme="majorHAnsi"/>
        </w:rPr>
      </w:pPr>
    </w:p>
    <w:p w14:paraId="73CF1ED5" w14:textId="30283E3E" w:rsidR="00D577E2" w:rsidRPr="00611588" w:rsidRDefault="00DB58A5" w:rsidP="006E752A">
      <w:pPr>
        <w:autoSpaceDE w:val="0"/>
        <w:autoSpaceDN w:val="0"/>
        <w:adjustRightInd w:val="0"/>
        <w:jc w:val="both"/>
        <w:rPr>
          <w:rFonts w:asciiTheme="majorHAnsi" w:hAnsiTheme="majorHAnsi" w:cstheme="majorHAnsi"/>
        </w:rPr>
      </w:pPr>
      <w:r w:rsidRPr="00611588">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87AAD98" w14:textId="77777777" w:rsidR="006C4462" w:rsidRPr="00611588" w:rsidRDefault="006C4462">
      <w:pPr>
        <w:rPr>
          <w:rFonts w:asciiTheme="majorHAnsi" w:hAnsiTheme="majorHAnsi" w:cstheme="majorHAnsi"/>
        </w:rPr>
      </w:pPr>
    </w:p>
    <w:p w14:paraId="2DCC00DA" w14:textId="77777777" w:rsidR="00F743E8" w:rsidRPr="00611588" w:rsidRDefault="00F743E8">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2266"/>
        <w:gridCol w:w="283"/>
        <w:gridCol w:w="2373"/>
        <w:gridCol w:w="2730"/>
      </w:tblGrid>
      <w:tr w:rsidR="007214F9" w:rsidRPr="00611588" w14:paraId="4C1B7682" w14:textId="77777777" w:rsidTr="005136C4">
        <w:trPr>
          <w:cantSplit/>
          <w:trHeight w:val="844"/>
        </w:trPr>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20F5E5FE" w14:textId="77777777" w:rsidR="007214F9" w:rsidRPr="00611588" w:rsidRDefault="007214F9" w:rsidP="00754BF1">
            <w:pPr>
              <w:jc w:val="both"/>
              <w:rPr>
                <w:rFonts w:asciiTheme="majorHAnsi" w:hAnsiTheme="majorHAnsi" w:cstheme="majorHAnsi"/>
                <w:bCs/>
              </w:rPr>
            </w:pPr>
            <w:r w:rsidRPr="00611588">
              <w:rPr>
                <w:rFonts w:asciiTheme="majorHAnsi" w:hAnsiTheme="majorHAnsi" w:cstheme="majorHAnsi"/>
                <w:color w:val="212529"/>
              </w:rPr>
              <w:t> </w:t>
            </w:r>
            <w:r w:rsidRPr="00611588">
              <w:rPr>
                <w:rFonts w:asciiTheme="majorHAnsi" w:hAnsiTheme="majorHAnsi" w:cstheme="majorHAnsi"/>
                <w:bCs/>
              </w:rPr>
              <w:t xml:space="preserve">ÓRGÃO LICITANTE: </w:t>
            </w:r>
            <w:r w:rsidRPr="00611588">
              <w:rPr>
                <w:rFonts w:asciiTheme="majorHAnsi" w:hAnsiTheme="majorHAnsi" w:cstheme="majorHAnsi"/>
                <w:b/>
                <w:bCs/>
              </w:rPr>
              <w:t>SMOBI</w:t>
            </w:r>
          </w:p>
        </w:tc>
        <w:tc>
          <w:tcPr>
            <w:tcW w:w="5386" w:type="dxa"/>
            <w:gridSpan w:val="3"/>
            <w:tcBorders>
              <w:top w:val="single" w:sz="4" w:space="0" w:color="auto"/>
              <w:left w:val="single" w:sz="4" w:space="0" w:color="auto"/>
              <w:bottom w:val="single" w:sz="4" w:space="0" w:color="auto"/>
              <w:right w:val="single" w:sz="4" w:space="0" w:color="auto"/>
            </w:tcBorders>
            <w:vAlign w:val="center"/>
            <w:hideMark/>
          </w:tcPr>
          <w:p w14:paraId="1484F799" w14:textId="6D5901A2" w:rsidR="007214F9" w:rsidRPr="00611588" w:rsidRDefault="007214F9" w:rsidP="00754BF1">
            <w:pPr>
              <w:jc w:val="both"/>
              <w:rPr>
                <w:rFonts w:asciiTheme="majorHAnsi" w:hAnsiTheme="majorHAnsi" w:cstheme="majorHAnsi"/>
                <w:b/>
                <w:bCs/>
              </w:rPr>
            </w:pPr>
            <w:r w:rsidRPr="00611588">
              <w:rPr>
                <w:rFonts w:asciiTheme="majorHAnsi" w:hAnsiTheme="majorHAnsi" w:cstheme="majorHAnsi"/>
              </w:rPr>
              <w:t xml:space="preserve">EDITAL: </w:t>
            </w:r>
            <w:r w:rsidR="005136C4" w:rsidRPr="00611588">
              <w:rPr>
                <w:rFonts w:asciiTheme="majorHAnsi" w:hAnsiTheme="majorHAnsi" w:cstheme="majorHAnsi"/>
                <w:b/>
                <w:bCs/>
              </w:rPr>
              <w:t>LICITAÇÃO SMOBI 087/2022-RDC</w:t>
            </w:r>
          </w:p>
        </w:tc>
      </w:tr>
      <w:tr w:rsidR="007214F9" w:rsidRPr="00611588" w14:paraId="53395778" w14:textId="77777777" w:rsidTr="00B828C2">
        <w:trPr>
          <w:cantSplit/>
          <w:trHeight w:val="972"/>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49E2F78" w14:textId="77777777" w:rsidR="007214F9" w:rsidRPr="00611588" w:rsidRDefault="007214F9" w:rsidP="00754BF1">
            <w:pPr>
              <w:jc w:val="both"/>
              <w:rPr>
                <w:rFonts w:asciiTheme="majorHAnsi" w:hAnsiTheme="majorHAnsi" w:cstheme="majorHAnsi"/>
              </w:rPr>
            </w:pPr>
            <w:r w:rsidRPr="00611588">
              <w:rPr>
                <w:rFonts w:asciiTheme="majorHAnsi" w:hAnsiTheme="majorHAnsi" w:cstheme="majorHAnsi"/>
              </w:rPr>
              <w:t>Endereço: Rua dos Guajajaras, 1107 – 14° andar - Centro, Belo Horizonte - MG, 30180-105</w:t>
            </w:r>
          </w:p>
          <w:p w14:paraId="538FEB0E" w14:textId="77777777" w:rsidR="007214F9" w:rsidRPr="00611588" w:rsidRDefault="007214F9" w:rsidP="00754BF1">
            <w:pPr>
              <w:jc w:val="both"/>
              <w:rPr>
                <w:rFonts w:asciiTheme="majorHAnsi" w:hAnsiTheme="majorHAnsi" w:cstheme="majorHAnsi"/>
              </w:rPr>
            </w:pPr>
            <w:r w:rsidRPr="00611588">
              <w:rPr>
                <w:rFonts w:asciiTheme="majorHAnsi" w:hAnsiTheme="majorHAnsi" w:cstheme="majorHAnsi"/>
              </w:rPr>
              <w:t xml:space="preserve">Informações: Telefone: (31) 3277-8102 - (31) 3277-5020 - Sites: </w:t>
            </w:r>
            <w:hyperlink r:id="rId9" w:history="1">
              <w:r w:rsidRPr="00611588">
                <w:rPr>
                  <w:rStyle w:val="Hyperlink"/>
                  <w:rFonts w:asciiTheme="majorHAnsi" w:hAnsiTheme="majorHAnsi" w:cstheme="majorHAnsi"/>
                </w:rPr>
                <w:t>www.licitacoes.caixa.gov.br</w:t>
              </w:r>
            </w:hyperlink>
            <w:r w:rsidRPr="00611588">
              <w:rPr>
                <w:rFonts w:asciiTheme="majorHAnsi" w:hAnsiTheme="majorHAnsi" w:cstheme="majorHAnsi"/>
              </w:rPr>
              <w:t xml:space="preserve"> e </w:t>
            </w:r>
            <w:hyperlink r:id="rId10" w:history="1">
              <w:r w:rsidRPr="00611588">
                <w:rPr>
                  <w:rStyle w:val="Hyperlink"/>
                  <w:rFonts w:asciiTheme="majorHAnsi" w:hAnsiTheme="majorHAnsi" w:cstheme="majorHAnsi"/>
                </w:rPr>
                <w:t>www.pbh.gov.br</w:t>
              </w:r>
            </w:hyperlink>
            <w:r w:rsidRPr="00611588">
              <w:rPr>
                <w:rFonts w:asciiTheme="majorHAnsi" w:hAnsiTheme="majorHAnsi" w:cstheme="majorHAnsi"/>
              </w:rPr>
              <w:t xml:space="preserve"> - E-mail </w:t>
            </w:r>
            <w:hyperlink r:id="rId11" w:history="1">
              <w:r w:rsidRPr="00611588">
                <w:rPr>
                  <w:rStyle w:val="Hyperlink"/>
                  <w:rFonts w:asciiTheme="majorHAnsi" w:hAnsiTheme="majorHAnsi" w:cstheme="majorHAnsi"/>
                </w:rPr>
                <w:t>cpl.sudecap@pbh.gov.br</w:t>
              </w:r>
            </w:hyperlink>
            <w:r w:rsidRPr="00611588">
              <w:rPr>
                <w:rFonts w:asciiTheme="majorHAnsi" w:hAnsiTheme="majorHAnsi" w:cstheme="majorHAnsi"/>
              </w:rPr>
              <w:t xml:space="preserve"> </w:t>
            </w:r>
          </w:p>
        </w:tc>
      </w:tr>
      <w:tr w:rsidR="007214F9" w:rsidRPr="00611588" w14:paraId="78B4CD7D" w14:textId="77777777" w:rsidTr="005136C4">
        <w:trPr>
          <w:cantSplit/>
          <w:trHeight w:val="2697"/>
        </w:trPr>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59DD7933" w14:textId="384300B5" w:rsidR="007214F9" w:rsidRPr="00611588" w:rsidRDefault="005136C4" w:rsidP="005136C4">
            <w:pPr>
              <w:jc w:val="both"/>
              <w:rPr>
                <w:rFonts w:asciiTheme="majorHAnsi" w:hAnsiTheme="majorHAnsi" w:cstheme="majorHAnsi"/>
              </w:rPr>
            </w:pPr>
            <w:r w:rsidRPr="00611588">
              <w:rPr>
                <w:rFonts w:asciiTheme="majorHAnsi" w:hAnsiTheme="majorHAnsi" w:cstheme="majorHAnsi"/>
              </w:rPr>
              <w:t>Objeto: Obras de tratamento de estabilização e contenção de encosta Pedreira Pitangui</w:t>
            </w:r>
            <w:r w:rsidRPr="00611588">
              <w:rPr>
                <w:rFonts w:asciiTheme="majorHAnsi" w:hAnsiTheme="majorHAnsi" w:cstheme="majorHAnsi"/>
              </w:rPr>
              <w:t xml:space="preserve"> - </w:t>
            </w:r>
            <w:r w:rsidRPr="00611588">
              <w:rPr>
                <w:rFonts w:asciiTheme="majorHAnsi" w:hAnsiTheme="majorHAnsi" w:cstheme="majorHAnsi"/>
              </w:rPr>
              <w:t>Modalidade: Regime Diferenciado De Contratações Eletrônico</w:t>
            </w:r>
            <w:r w:rsidRPr="00611588">
              <w:rPr>
                <w:rFonts w:asciiTheme="majorHAnsi" w:hAnsiTheme="majorHAnsi" w:cstheme="majorHAnsi"/>
              </w:rPr>
              <w:t xml:space="preserve"> - </w:t>
            </w:r>
            <w:r w:rsidRPr="00611588">
              <w:rPr>
                <w:rFonts w:asciiTheme="majorHAnsi" w:hAnsiTheme="majorHAnsi" w:cstheme="majorHAnsi"/>
              </w:rPr>
              <w:t>Critério de julgamento: menor preço, aferido de forma global</w:t>
            </w:r>
            <w:r w:rsidRPr="00611588">
              <w:rPr>
                <w:rFonts w:asciiTheme="majorHAnsi" w:hAnsiTheme="majorHAnsi" w:cstheme="majorHAnsi"/>
              </w:rPr>
              <w:t xml:space="preserve"> - </w:t>
            </w:r>
            <w:r w:rsidRPr="00611588">
              <w:rPr>
                <w:rFonts w:asciiTheme="majorHAnsi" w:hAnsiTheme="majorHAnsi" w:cstheme="majorHAnsi"/>
              </w:rPr>
              <w:t>Regime de execução: empreitada por preço unitário</w:t>
            </w:r>
            <w:r w:rsidRPr="00611588">
              <w:rPr>
                <w:rFonts w:asciiTheme="majorHAnsi" w:hAnsiTheme="majorHAnsi" w:cstheme="majorHAnsi"/>
              </w:rPr>
              <w:t xml:space="preserve"> - </w:t>
            </w:r>
            <w:r w:rsidRPr="00611588">
              <w:rPr>
                <w:rFonts w:asciiTheme="majorHAnsi" w:hAnsiTheme="majorHAnsi" w:cstheme="majorHAnsi"/>
              </w:rPr>
              <w:t>Orçamento estimado: não sigiloso</w:t>
            </w:r>
            <w:r w:rsidRPr="00611588">
              <w:rPr>
                <w:rFonts w:asciiTheme="majorHAnsi" w:hAnsiTheme="majorHAnsi" w:cstheme="majorHAnsi"/>
              </w:rPr>
              <w:cr/>
            </w:r>
            <w:r w:rsidR="007214F9" w:rsidRPr="00611588">
              <w:rPr>
                <w:rFonts w:asciiTheme="majorHAnsi" w:hAnsiTheme="majorHAnsi" w:cstheme="majorHAnsi"/>
              </w:rPr>
              <w:t xml:space="preserve"> </w:t>
            </w:r>
            <w:r w:rsidRPr="00611588">
              <w:rPr>
                <w:rFonts w:asciiTheme="majorHAnsi" w:hAnsiTheme="majorHAnsi" w:cstheme="majorHAnsi"/>
              </w:rPr>
              <w:t>.</w:t>
            </w:r>
            <w:r w:rsidR="007214F9" w:rsidRPr="00611588">
              <w:rPr>
                <w:rFonts w:asciiTheme="majorHAnsi" w:hAnsiTheme="majorHAnsi" w:cstheme="majorHAnsi"/>
              </w:rPr>
              <w:t xml:space="preserve"> </w:t>
            </w:r>
          </w:p>
        </w:tc>
        <w:tc>
          <w:tcPr>
            <w:tcW w:w="5386" w:type="dxa"/>
            <w:gridSpan w:val="3"/>
            <w:tcBorders>
              <w:top w:val="single" w:sz="4" w:space="0" w:color="auto"/>
              <w:left w:val="single" w:sz="4" w:space="0" w:color="auto"/>
              <w:bottom w:val="single" w:sz="4" w:space="0" w:color="auto"/>
              <w:right w:val="single" w:sz="4" w:space="0" w:color="auto"/>
            </w:tcBorders>
            <w:vAlign w:val="center"/>
            <w:hideMark/>
          </w:tcPr>
          <w:p w14:paraId="207F74DE" w14:textId="77777777" w:rsidR="007214F9" w:rsidRPr="00611588" w:rsidRDefault="007214F9" w:rsidP="00754BF1">
            <w:pPr>
              <w:pStyle w:val="Default"/>
              <w:jc w:val="both"/>
              <w:rPr>
                <w:rFonts w:asciiTheme="majorHAnsi" w:hAnsiTheme="majorHAnsi" w:cstheme="majorHAnsi"/>
              </w:rPr>
            </w:pPr>
            <w:r w:rsidRPr="00611588">
              <w:rPr>
                <w:rFonts w:asciiTheme="majorHAnsi" w:hAnsiTheme="majorHAnsi" w:cstheme="majorHAnsi"/>
              </w:rPr>
              <w:t xml:space="preserve">DATAS: </w:t>
            </w:r>
          </w:p>
          <w:p w14:paraId="0FD926DF" w14:textId="6A072F04" w:rsidR="005136C4" w:rsidRPr="00611588" w:rsidRDefault="005136C4" w:rsidP="005136C4">
            <w:pPr>
              <w:pStyle w:val="Default"/>
              <w:numPr>
                <w:ilvl w:val="0"/>
                <w:numId w:val="2"/>
              </w:numPr>
              <w:jc w:val="both"/>
              <w:rPr>
                <w:rFonts w:asciiTheme="majorHAnsi" w:hAnsiTheme="majorHAnsi" w:cstheme="majorHAnsi"/>
              </w:rPr>
            </w:pPr>
            <w:r w:rsidRPr="00611588">
              <w:rPr>
                <w:rFonts w:asciiTheme="majorHAnsi" w:hAnsiTheme="majorHAnsi" w:cstheme="majorHAnsi"/>
              </w:rPr>
              <w:t>Recebimento das propostas exclusivamente por meio eletrônico: até as 14 horas do dia</w:t>
            </w:r>
            <w:r w:rsidRPr="00611588">
              <w:rPr>
                <w:rFonts w:asciiTheme="majorHAnsi" w:hAnsiTheme="majorHAnsi" w:cstheme="majorHAnsi"/>
              </w:rPr>
              <w:t xml:space="preserve"> </w:t>
            </w:r>
            <w:r w:rsidRPr="00611588">
              <w:rPr>
                <w:rFonts w:asciiTheme="majorHAnsi" w:hAnsiTheme="majorHAnsi" w:cstheme="majorHAnsi"/>
              </w:rPr>
              <w:t>12/01/2023.</w:t>
            </w:r>
          </w:p>
          <w:p w14:paraId="30A3955B" w14:textId="77777777" w:rsidR="005136C4" w:rsidRPr="00611588" w:rsidRDefault="005136C4" w:rsidP="005136C4">
            <w:pPr>
              <w:pStyle w:val="Default"/>
              <w:numPr>
                <w:ilvl w:val="0"/>
                <w:numId w:val="2"/>
              </w:numPr>
              <w:jc w:val="both"/>
              <w:rPr>
                <w:rFonts w:asciiTheme="majorHAnsi" w:hAnsiTheme="majorHAnsi" w:cstheme="majorHAnsi"/>
              </w:rPr>
            </w:pPr>
            <w:r w:rsidRPr="00611588">
              <w:rPr>
                <w:rFonts w:asciiTheme="majorHAnsi" w:hAnsiTheme="majorHAnsi" w:cstheme="majorHAnsi"/>
              </w:rPr>
              <w:t>Julgamento das propostas em meio eletrônico: a partir das 14 horas do dia 12/01/2023.</w:t>
            </w:r>
          </w:p>
          <w:p w14:paraId="54B32C3C" w14:textId="424CE520" w:rsidR="007214F9" w:rsidRPr="00611588" w:rsidRDefault="00C23A40" w:rsidP="00573938">
            <w:pPr>
              <w:pStyle w:val="Default"/>
              <w:numPr>
                <w:ilvl w:val="0"/>
                <w:numId w:val="2"/>
              </w:numPr>
              <w:jc w:val="both"/>
              <w:rPr>
                <w:rFonts w:asciiTheme="majorHAnsi" w:hAnsiTheme="majorHAnsi" w:cstheme="majorHAnsi"/>
              </w:rPr>
            </w:pPr>
            <w:r w:rsidRPr="00611588">
              <w:rPr>
                <w:rFonts w:asciiTheme="majorHAnsi" w:hAnsiTheme="majorHAnsi" w:cstheme="majorHAnsi"/>
              </w:rPr>
              <w:t xml:space="preserve">Prazo de execução: </w:t>
            </w:r>
            <w:r w:rsidR="00573938" w:rsidRPr="00611588">
              <w:rPr>
                <w:rFonts w:asciiTheme="majorHAnsi" w:hAnsiTheme="majorHAnsi" w:cstheme="majorHAnsi"/>
              </w:rPr>
              <w:t xml:space="preserve">450 dias corridos. </w:t>
            </w:r>
          </w:p>
        </w:tc>
      </w:tr>
      <w:tr w:rsidR="007214F9" w:rsidRPr="00611588" w14:paraId="733828A7" w14:textId="77777777" w:rsidTr="00754BF1">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4B3C307E" w14:textId="77777777" w:rsidR="007214F9" w:rsidRPr="00611588" w:rsidRDefault="007214F9" w:rsidP="002657C8">
            <w:pPr>
              <w:keepNext/>
              <w:jc w:val="center"/>
              <w:outlineLvl w:val="0"/>
              <w:rPr>
                <w:rFonts w:asciiTheme="majorHAnsi" w:hAnsiTheme="majorHAnsi" w:cstheme="majorHAnsi"/>
                <w:iCs/>
                <w:lang w:val="x-none" w:eastAsia="x-none"/>
              </w:rPr>
            </w:pPr>
            <w:r w:rsidRPr="00611588">
              <w:rPr>
                <w:rFonts w:asciiTheme="majorHAnsi" w:hAnsiTheme="majorHAnsi" w:cstheme="majorHAnsi"/>
                <w:iCs/>
                <w:lang w:val="x-none" w:eastAsia="x-none"/>
              </w:rPr>
              <w:t>Valor Estimado da Obra</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5F1D23D1" w14:textId="49DBE899" w:rsidR="007214F9" w:rsidRPr="00611588" w:rsidRDefault="007214F9" w:rsidP="002657C8">
            <w:pPr>
              <w:keepNext/>
              <w:jc w:val="center"/>
              <w:outlineLvl w:val="0"/>
              <w:rPr>
                <w:rFonts w:asciiTheme="majorHAnsi" w:hAnsiTheme="majorHAnsi" w:cstheme="majorHAnsi"/>
                <w:iCs/>
                <w:lang w:val="x-none" w:eastAsia="x-none"/>
              </w:rPr>
            </w:pPr>
            <w:r w:rsidRPr="00611588">
              <w:rPr>
                <w:rFonts w:asciiTheme="majorHAnsi" w:hAnsiTheme="majorHAnsi" w:cstheme="majorHAnsi"/>
                <w:iCs/>
                <w:lang w:val="x-none" w:eastAsia="x-none"/>
              </w:rPr>
              <w:t>Capital Social</w:t>
            </w:r>
          </w:p>
        </w:tc>
        <w:tc>
          <w:tcPr>
            <w:tcW w:w="2373" w:type="dxa"/>
            <w:tcBorders>
              <w:top w:val="single" w:sz="4" w:space="0" w:color="auto"/>
              <w:left w:val="single" w:sz="4" w:space="0" w:color="auto"/>
              <w:bottom w:val="single" w:sz="4" w:space="0" w:color="auto"/>
              <w:right w:val="single" w:sz="4" w:space="0" w:color="auto"/>
            </w:tcBorders>
            <w:vAlign w:val="center"/>
            <w:hideMark/>
          </w:tcPr>
          <w:p w14:paraId="7BF40527" w14:textId="77777777" w:rsidR="007214F9" w:rsidRPr="00611588" w:rsidRDefault="007214F9" w:rsidP="002657C8">
            <w:pPr>
              <w:keepNext/>
              <w:jc w:val="center"/>
              <w:outlineLvl w:val="0"/>
              <w:rPr>
                <w:rFonts w:asciiTheme="majorHAnsi" w:hAnsiTheme="majorHAnsi" w:cstheme="majorHAnsi"/>
                <w:iCs/>
                <w:lang w:val="x-none" w:eastAsia="x-none"/>
              </w:rPr>
            </w:pPr>
            <w:r w:rsidRPr="00611588">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B76AF83" w14:textId="77777777" w:rsidR="007214F9" w:rsidRPr="00611588" w:rsidRDefault="007214F9" w:rsidP="002657C8">
            <w:pPr>
              <w:keepNext/>
              <w:jc w:val="center"/>
              <w:outlineLvl w:val="0"/>
              <w:rPr>
                <w:rFonts w:asciiTheme="majorHAnsi" w:hAnsiTheme="majorHAnsi" w:cstheme="majorHAnsi"/>
                <w:iCs/>
                <w:lang w:val="x-none" w:eastAsia="x-none"/>
              </w:rPr>
            </w:pPr>
            <w:r w:rsidRPr="00611588">
              <w:rPr>
                <w:rFonts w:asciiTheme="majorHAnsi" w:hAnsiTheme="majorHAnsi" w:cstheme="majorHAnsi"/>
                <w:iCs/>
                <w:lang w:val="x-none" w:eastAsia="x-none"/>
              </w:rPr>
              <w:t>Valor do Edital</w:t>
            </w:r>
          </w:p>
        </w:tc>
      </w:tr>
      <w:tr w:rsidR="007214F9" w:rsidRPr="00611588" w14:paraId="6B6D922B" w14:textId="77777777" w:rsidTr="00B828C2">
        <w:trPr>
          <w:cantSplit/>
          <w:trHeight w:val="421"/>
        </w:trPr>
        <w:tc>
          <w:tcPr>
            <w:tcW w:w="3263" w:type="dxa"/>
            <w:tcBorders>
              <w:top w:val="single" w:sz="4" w:space="0" w:color="auto"/>
              <w:left w:val="single" w:sz="4" w:space="0" w:color="auto"/>
              <w:bottom w:val="single" w:sz="4" w:space="0" w:color="auto"/>
              <w:right w:val="single" w:sz="4" w:space="0" w:color="auto"/>
            </w:tcBorders>
            <w:vAlign w:val="center"/>
            <w:hideMark/>
          </w:tcPr>
          <w:p w14:paraId="4C7C765E" w14:textId="0277D117" w:rsidR="007214F9" w:rsidRPr="00611588" w:rsidRDefault="007214F9" w:rsidP="00E17352">
            <w:pPr>
              <w:autoSpaceDE w:val="0"/>
              <w:autoSpaceDN w:val="0"/>
              <w:adjustRightInd w:val="0"/>
              <w:jc w:val="center"/>
              <w:rPr>
                <w:rFonts w:asciiTheme="majorHAnsi" w:hAnsiTheme="majorHAnsi" w:cstheme="majorHAnsi"/>
                <w:bCs/>
              </w:rPr>
            </w:pPr>
            <w:r w:rsidRPr="00611588">
              <w:rPr>
                <w:rFonts w:asciiTheme="majorHAnsi" w:hAnsiTheme="majorHAnsi" w:cstheme="majorHAnsi"/>
                <w:bCs/>
              </w:rPr>
              <w:t xml:space="preserve">R$ </w:t>
            </w:r>
            <w:r w:rsidR="005136C4" w:rsidRPr="00611588">
              <w:rPr>
                <w:rFonts w:asciiTheme="majorHAnsi" w:hAnsiTheme="majorHAnsi" w:cstheme="majorHAnsi"/>
              </w:rPr>
              <w:t>16.515.428,09</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5DD5DCF9" w14:textId="09729568" w:rsidR="007214F9" w:rsidRPr="00611588" w:rsidRDefault="005136C4" w:rsidP="002657C8">
            <w:pPr>
              <w:autoSpaceDE w:val="0"/>
              <w:autoSpaceDN w:val="0"/>
              <w:adjustRightInd w:val="0"/>
              <w:jc w:val="center"/>
              <w:rPr>
                <w:rFonts w:asciiTheme="majorHAnsi" w:hAnsiTheme="majorHAnsi" w:cstheme="majorHAnsi"/>
                <w:color w:val="000000"/>
              </w:rPr>
            </w:pPr>
            <w:r w:rsidRPr="00611588">
              <w:rPr>
                <w:rFonts w:asciiTheme="majorHAnsi" w:hAnsiTheme="majorHAnsi" w:cstheme="majorHAnsi"/>
                <w:color w:val="000000"/>
              </w:rPr>
              <w:t>R$ 1.651.542,81</w:t>
            </w:r>
          </w:p>
        </w:tc>
        <w:tc>
          <w:tcPr>
            <w:tcW w:w="2373" w:type="dxa"/>
            <w:tcBorders>
              <w:top w:val="single" w:sz="4" w:space="0" w:color="auto"/>
              <w:left w:val="single" w:sz="4" w:space="0" w:color="auto"/>
              <w:bottom w:val="single" w:sz="4" w:space="0" w:color="auto"/>
              <w:right w:val="single" w:sz="4" w:space="0" w:color="auto"/>
            </w:tcBorders>
            <w:vAlign w:val="center"/>
            <w:hideMark/>
          </w:tcPr>
          <w:p w14:paraId="708B1AB7" w14:textId="77777777" w:rsidR="007214F9" w:rsidRPr="00611588" w:rsidRDefault="007214F9" w:rsidP="002657C8">
            <w:pPr>
              <w:autoSpaceDE w:val="0"/>
              <w:autoSpaceDN w:val="0"/>
              <w:adjustRightInd w:val="0"/>
              <w:jc w:val="center"/>
              <w:rPr>
                <w:rFonts w:asciiTheme="majorHAnsi" w:hAnsiTheme="majorHAnsi" w:cstheme="majorHAnsi"/>
                <w:bCs/>
              </w:rPr>
            </w:pPr>
            <w:r w:rsidRPr="00611588">
              <w:rPr>
                <w:rFonts w:asciiTheme="majorHAnsi" w:hAnsiTheme="majorHAnsi" w:cstheme="majorHAnsi"/>
                <w:bCs/>
                <w:iCs/>
                <w:lang w:val="x-none" w:eastAsia="x-none"/>
              </w:rPr>
              <w:t xml:space="preserve">R$ </w:t>
            </w:r>
            <w:r w:rsidRPr="00611588">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38CCBA7" w14:textId="77777777" w:rsidR="007214F9" w:rsidRPr="00611588" w:rsidRDefault="007214F9" w:rsidP="002657C8">
            <w:pPr>
              <w:keepNext/>
              <w:jc w:val="center"/>
              <w:outlineLvl w:val="0"/>
              <w:rPr>
                <w:rFonts w:asciiTheme="majorHAnsi" w:hAnsiTheme="majorHAnsi" w:cstheme="majorHAnsi"/>
                <w:bCs/>
                <w:iCs/>
                <w:lang w:eastAsia="x-none"/>
              </w:rPr>
            </w:pPr>
            <w:r w:rsidRPr="00611588">
              <w:rPr>
                <w:rFonts w:asciiTheme="majorHAnsi" w:hAnsiTheme="majorHAnsi" w:cstheme="majorHAnsi"/>
                <w:bCs/>
                <w:iCs/>
                <w:lang w:val="x-none" w:eastAsia="x-none"/>
              </w:rPr>
              <w:t xml:space="preserve">R$ </w:t>
            </w:r>
            <w:r w:rsidRPr="00611588">
              <w:rPr>
                <w:rFonts w:asciiTheme="majorHAnsi" w:hAnsiTheme="majorHAnsi" w:cstheme="majorHAnsi"/>
                <w:bCs/>
                <w:iCs/>
                <w:lang w:eastAsia="x-none"/>
              </w:rPr>
              <w:t>-</w:t>
            </w:r>
          </w:p>
        </w:tc>
      </w:tr>
      <w:tr w:rsidR="007214F9" w:rsidRPr="00611588" w14:paraId="7CB22367" w14:textId="77777777" w:rsidTr="005136C4">
        <w:trPr>
          <w:cantSplit/>
          <w:trHeight w:val="1390"/>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658D66EB" w14:textId="42BD1B2A" w:rsidR="007214F9" w:rsidRPr="00611588" w:rsidRDefault="007214F9" w:rsidP="00754BF1">
            <w:pPr>
              <w:jc w:val="both"/>
              <w:outlineLvl w:val="1"/>
              <w:rPr>
                <w:rFonts w:asciiTheme="majorHAnsi" w:hAnsiTheme="majorHAnsi" w:cstheme="majorHAnsi"/>
              </w:rPr>
            </w:pPr>
            <w:r w:rsidRPr="00611588">
              <w:rPr>
                <w:rFonts w:asciiTheme="majorHAnsi" w:hAnsiTheme="majorHAnsi" w:cstheme="majorHAnsi"/>
                <w:color w:val="000000"/>
              </w:rPr>
              <w:t xml:space="preserve">CAPACIDADE TÉCNICA: </w:t>
            </w:r>
            <w:r w:rsidR="005136C4" w:rsidRPr="00611588">
              <w:rPr>
                <w:rFonts w:asciiTheme="majorHAnsi" w:hAnsiTheme="majorHAnsi" w:cstheme="majorHAnsi"/>
              </w:rPr>
              <w:t>atestado(s) de capacidade técnico-profissional fornecido(s) por pessoa(s) jurídica(s) de direito público ou privado, devidamente registrado(s) na entidade profissional competente, de que o(a) profissional, comprovadamente integrante do quadro permanente da Licitante, executou, na qualidade de responsável técnico, obras de estabilização e contenção de encostas.</w:t>
            </w:r>
          </w:p>
        </w:tc>
      </w:tr>
      <w:tr w:rsidR="007214F9" w:rsidRPr="00611588" w14:paraId="684352C0" w14:textId="77777777" w:rsidTr="00754BF1">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356B164D" w14:textId="767035A8" w:rsidR="00F743E8" w:rsidRPr="00611588" w:rsidRDefault="007214F9" w:rsidP="00E17352">
            <w:pPr>
              <w:jc w:val="both"/>
              <w:outlineLvl w:val="1"/>
              <w:rPr>
                <w:rFonts w:asciiTheme="majorHAnsi" w:hAnsiTheme="majorHAnsi" w:cstheme="majorHAnsi"/>
              </w:rPr>
            </w:pPr>
            <w:r w:rsidRPr="00611588">
              <w:rPr>
                <w:rFonts w:asciiTheme="majorHAnsi" w:hAnsiTheme="majorHAnsi" w:cstheme="majorHAnsi"/>
                <w:color w:val="000000"/>
              </w:rPr>
              <w:t xml:space="preserve">CAPACIDADE OPERACIONAL: </w:t>
            </w:r>
            <w:r w:rsidR="005136C4" w:rsidRPr="00611588">
              <w:rPr>
                <w:rFonts w:asciiTheme="majorHAnsi" w:hAnsiTheme="majorHAnsi" w:cstheme="majorHAnsi"/>
              </w:rPr>
              <w:t>atestado(s) de capacidade técnico-operacional fornecido(s) por pessoa(s) jurídica(s) de direito público ou privado, comprovando que a Licitante executou diretamente obra de tratamento de estabilização e contenção de encosta, e comprovar a execução das seguintes atividades relevantes: 12.1.3.3.1. Serviços de perfuração em rocha: 13.148,00 m.</w:t>
            </w:r>
          </w:p>
        </w:tc>
      </w:tr>
      <w:tr w:rsidR="007214F9" w:rsidRPr="00611588" w14:paraId="66D9C529" w14:textId="77777777" w:rsidTr="00754BF1">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4EDB7D7F" w14:textId="556A4EB9" w:rsidR="00F743E8" w:rsidRPr="00611588" w:rsidRDefault="007214F9" w:rsidP="00E17352">
            <w:pPr>
              <w:jc w:val="both"/>
              <w:outlineLvl w:val="1"/>
              <w:rPr>
                <w:rFonts w:asciiTheme="majorHAnsi" w:hAnsiTheme="majorHAnsi" w:cstheme="majorHAnsi"/>
              </w:rPr>
            </w:pPr>
            <w:r w:rsidRPr="00611588">
              <w:rPr>
                <w:rFonts w:asciiTheme="majorHAnsi" w:hAnsiTheme="majorHAnsi" w:cstheme="majorHAnsi"/>
              </w:rPr>
              <w:t xml:space="preserve">ÍNDICES ECONÔMICOS: </w:t>
            </w:r>
            <w:proofErr w:type="spellStart"/>
            <w:r w:rsidR="005136C4" w:rsidRPr="00611588">
              <w:rPr>
                <w:rFonts w:asciiTheme="majorHAnsi" w:hAnsiTheme="majorHAnsi" w:cstheme="majorHAnsi"/>
              </w:rPr>
              <w:t>I</w:t>
            </w:r>
            <w:r w:rsidR="005136C4" w:rsidRPr="00611588">
              <w:rPr>
                <w:rFonts w:asciiTheme="majorHAnsi" w:hAnsiTheme="majorHAnsi" w:cstheme="majorHAnsi"/>
              </w:rPr>
              <w:t>ndice</w:t>
            </w:r>
            <w:proofErr w:type="spellEnd"/>
            <w:r w:rsidR="005136C4" w:rsidRPr="00611588">
              <w:rPr>
                <w:rFonts w:asciiTheme="majorHAnsi" w:hAnsiTheme="majorHAnsi" w:cstheme="majorHAnsi"/>
              </w:rPr>
              <w:t xml:space="preserve"> de Liquidez Corrente (ILC), igual ou superior a 1,40</w:t>
            </w:r>
          </w:p>
          <w:p w14:paraId="79CA743A" w14:textId="73B49DD3" w:rsidR="005136C4" w:rsidRPr="00611588" w:rsidRDefault="005136C4" w:rsidP="005136C4">
            <w:pPr>
              <w:jc w:val="both"/>
              <w:outlineLvl w:val="1"/>
              <w:rPr>
                <w:rFonts w:asciiTheme="majorHAnsi" w:hAnsiTheme="majorHAnsi" w:cstheme="majorHAnsi"/>
              </w:rPr>
            </w:pPr>
            <w:r w:rsidRPr="00611588">
              <w:rPr>
                <w:rFonts w:asciiTheme="majorHAnsi" w:hAnsiTheme="majorHAnsi" w:cstheme="majorHAnsi"/>
              </w:rPr>
              <w:t>Índice de Endividamento (IE)</w:t>
            </w:r>
            <w:r w:rsidRPr="00611588">
              <w:rPr>
                <w:rFonts w:asciiTheme="majorHAnsi" w:hAnsiTheme="majorHAnsi" w:cstheme="majorHAnsi"/>
              </w:rPr>
              <w:t xml:space="preserve"> ≤ 0,75</w:t>
            </w:r>
          </w:p>
        </w:tc>
      </w:tr>
      <w:tr w:rsidR="007214F9" w:rsidRPr="00611588" w14:paraId="52A7BA5F" w14:textId="77777777" w:rsidTr="00754BF1">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39686C26" w14:textId="040F9DFC" w:rsidR="00E17352" w:rsidRPr="00611588" w:rsidRDefault="007214F9" w:rsidP="00E17352">
            <w:pPr>
              <w:jc w:val="both"/>
              <w:rPr>
                <w:rFonts w:asciiTheme="majorHAnsi" w:hAnsiTheme="majorHAnsi" w:cstheme="majorHAnsi"/>
              </w:rPr>
            </w:pPr>
            <w:r w:rsidRPr="00611588">
              <w:rPr>
                <w:rFonts w:asciiTheme="majorHAnsi" w:hAnsiTheme="majorHAnsi" w:cstheme="majorHAnsi"/>
                <w:color w:val="000000"/>
              </w:rPr>
              <w:t>OBSERVAÇÕES:</w:t>
            </w:r>
            <w:r w:rsidRPr="00611588">
              <w:rPr>
                <w:rFonts w:asciiTheme="majorHAnsi" w:hAnsiTheme="majorHAnsi" w:cstheme="majorHAnsi"/>
              </w:rPr>
              <w:t xml:space="preserve"> </w:t>
            </w:r>
          </w:p>
          <w:p w14:paraId="4968C058" w14:textId="182A14CD" w:rsidR="007214F9" w:rsidRPr="00611588" w:rsidRDefault="005136C4" w:rsidP="00F743E8">
            <w:pPr>
              <w:jc w:val="both"/>
              <w:rPr>
                <w:rFonts w:asciiTheme="majorHAnsi" w:hAnsiTheme="majorHAnsi" w:cstheme="majorHAnsi"/>
              </w:rPr>
            </w:pPr>
            <w:hyperlink r:id="rId12" w:history="1">
              <w:r w:rsidRPr="00611588">
                <w:rPr>
                  <w:rStyle w:val="Hyperlink"/>
                  <w:rFonts w:asciiTheme="majorHAnsi" w:hAnsiTheme="majorHAnsi" w:cstheme="majorHAnsi"/>
                </w:rPr>
                <w:t>https://prefeitura.pbh.gov.br/obras-e-infraestrutura/licitacao/regime-diferenciado-de-contratacao-087-2022</w:t>
              </w:r>
            </w:hyperlink>
            <w:r w:rsidRPr="00611588">
              <w:rPr>
                <w:rFonts w:asciiTheme="majorHAnsi" w:hAnsiTheme="majorHAnsi" w:cstheme="majorHAnsi"/>
              </w:rPr>
              <w:t xml:space="preserve"> </w:t>
            </w:r>
          </w:p>
        </w:tc>
      </w:tr>
      <w:tr w:rsidR="005136C4" w:rsidRPr="00611588" w14:paraId="063A9E46" w14:textId="77777777" w:rsidTr="00754BF1">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640DF346" w14:textId="77777777" w:rsidR="005136C4" w:rsidRPr="00611588" w:rsidRDefault="005136C4" w:rsidP="00E17352">
            <w:pPr>
              <w:jc w:val="both"/>
              <w:rPr>
                <w:rFonts w:asciiTheme="majorHAnsi" w:hAnsiTheme="majorHAnsi" w:cstheme="majorHAnsi"/>
                <w:color w:val="000000"/>
              </w:rPr>
            </w:pPr>
          </w:p>
        </w:tc>
      </w:tr>
    </w:tbl>
    <w:p w14:paraId="779CC1AE" w14:textId="77777777" w:rsidR="00D1246F" w:rsidRPr="00611588" w:rsidRDefault="00D1246F" w:rsidP="002803ED">
      <w:pPr>
        <w:rPr>
          <w:rFonts w:asciiTheme="majorHAnsi" w:hAnsiTheme="majorHAnsi" w:cstheme="majorHAnsi"/>
        </w:rPr>
      </w:pPr>
    </w:p>
    <w:p w14:paraId="53BF17C3" w14:textId="5045C65C" w:rsidR="00836335" w:rsidRDefault="00836335">
      <w:pPr>
        <w:rPr>
          <w:rFonts w:asciiTheme="majorHAnsi" w:hAnsiTheme="majorHAnsi" w:cstheme="majorHAnsi"/>
        </w:rPr>
      </w:pPr>
      <w:r>
        <w:rPr>
          <w:rFonts w:asciiTheme="majorHAnsi" w:hAnsiTheme="majorHAnsi" w:cstheme="majorHAnsi"/>
        </w:rPr>
        <w:br w:type="page"/>
      </w:r>
    </w:p>
    <w:p w14:paraId="1FD78A4B" w14:textId="77777777" w:rsidR="00D1246F" w:rsidRPr="00611588" w:rsidRDefault="00D1246F" w:rsidP="002803ED">
      <w:pPr>
        <w:rPr>
          <w:rFonts w:asciiTheme="majorHAnsi" w:hAnsiTheme="majorHAnsi" w:cstheme="majorHAnsi"/>
        </w:rPr>
      </w:pPr>
    </w:p>
    <w:p w14:paraId="7DD1DE71" w14:textId="2816979A" w:rsidR="00FF40BD" w:rsidRPr="00611588" w:rsidRDefault="00FF40BD" w:rsidP="002803ED">
      <w:pPr>
        <w:rPr>
          <w:rFonts w:asciiTheme="majorHAnsi" w:hAnsiTheme="majorHAnsi" w:cstheme="majorHAnsi"/>
        </w:rPr>
      </w:pPr>
      <w:r w:rsidRPr="00611588">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9DA7D59" w14:textId="77777777" w:rsidR="002E7FA3" w:rsidRPr="00611588" w:rsidRDefault="002E7FA3" w:rsidP="00F52335">
      <w:pPr>
        <w:autoSpaceDE w:val="0"/>
        <w:autoSpaceDN w:val="0"/>
        <w:adjustRightInd w:val="0"/>
        <w:jc w:val="center"/>
        <w:rPr>
          <w:rFonts w:asciiTheme="majorHAnsi" w:hAnsiTheme="majorHAnsi" w:cstheme="majorHAnsi"/>
          <w:b/>
        </w:rPr>
      </w:pPr>
    </w:p>
    <w:p w14:paraId="3E1001FF" w14:textId="77777777" w:rsidR="00737AAA" w:rsidRPr="00611588" w:rsidRDefault="00737AAA" w:rsidP="00C1668E">
      <w:pPr>
        <w:autoSpaceDE w:val="0"/>
        <w:autoSpaceDN w:val="0"/>
        <w:adjustRightInd w:val="0"/>
        <w:jc w:val="center"/>
        <w:rPr>
          <w:rFonts w:asciiTheme="majorHAnsi" w:hAnsiTheme="majorHAnsi" w:cstheme="majorHAnsi"/>
          <w:b/>
        </w:rPr>
      </w:pPr>
    </w:p>
    <w:p w14:paraId="0B5AC721" w14:textId="77777777" w:rsidR="00C1668E" w:rsidRPr="00611588" w:rsidRDefault="00C1668E" w:rsidP="00C1668E">
      <w:pPr>
        <w:autoSpaceDE w:val="0"/>
        <w:autoSpaceDN w:val="0"/>
        <w:adjustRightInd w:val="0"/>
        <w:jc w:val="center"/>
        <w:rPr>
          <w:rFonts w:asciiTheme="majorHAnsi" w:hAnsiTheme="majorHAnsi" w:cstheme="majorHAnsi"/>
          <w:b/>
        </w:rPr>
      </w:pPr>
      <w:r w:rsidRPr="00611588">
        <w:rPr>
          <w:rFonts w:asciiTheme="majorHAnsi" w:hAnsiTheme="majorHAnsi" w:cstheme="majorHAnsi"/>
          <w:b/>
        </w:rPr>
        <w:t>ESTADO DE MINAS GERAIS</w:t>
      </w:r>
    </w:p>
    <w:p w14:paraId="5203357B" w14:textId="77777777" w:rsidR="006373CD" w:rsidRPr="009E2E0A" w:rsidRDefault="006373CD" w:rsidP="00C1668E">
      <w:pPr>
        <w:autoSpaceDE w:val="0"/>
        <w:autoSpaceDN w:val="0"/>
        <w:adjustRightInd w:val="0"/>
        <w:jc w:val="center"/>
        <w:rPr>
          <w:rFonts w:asciiTheme="majorHAnsi" w:hAnsiTheme="majorHAnsi" w:cstheme="majorHAnsi"/>
          <w:b/>
        </w:rPr>
      </w:pPr>
    </w:p>
    <w:p w14:paraId="03C0BD87" w14:textId="13061E8F" w:rsidR="009E2E0A" w:rsidRPr="009E2E0A" w:rsidRDefault="009E2E0A" w:rsidP="006373CD">
      <w:pPr>
        <w:autoSpaceDE w:val="0"/>
        <w:autoSpaceDN w:val="0"/>
        <w:adjustRightInd w:val="0"/>
        <w:jc w:val="both"/>
        <w:rPr>
          <w:rFonts w:asciiTheme="majorHAnsi" w:hAnsiTheme="majorHAnsi" w:cstheme="majorHAnsi"/>
          <w:b/>
        </w:rPr>
      </w:pPr>
      <w:r w:rsidRPr="009E2E0A">
        <w:rPr>
          <w:rFonts w:asciiTheme="majorHAnsi" w:hAnsiTheme="majorHAnsi" w:cstheme="majorHAnsi"/>
          <w:b/>
        </w:rPr>
        <w:t xml:space="preserve">CATAS ALTAS PREFEITURA MUNICIPAL INEX. 02/2021, PRC Nº 02/2021 </w:t>
      </w:r>
    </w:p>
    <w:p w14:paraId="1FBBB65E" w14:textId="7218361E" w:rsidR="00611588" w:rsidRPr="00611588" w:rsidRDefault="00611588" w:rsidP="006373CD">
      <w:pPr>
        <w:autoSpaceDE w:val="0"/>
        <w:autoSpaceDN w:val="0"/>
        <w:adjustRightInd w:val="0"/>
        <w:jc w:val="both"/>
        <w:rPr>
          <w:rFonts w:asciiTheme="majorHAnsi" w:hAnsiTheme="majorHAnsi" w:cstheme="majorHAnsi"/>
        </w:rPr>
      </w:pPr>
      <w:r w:rsidRPr="00611588">
        <w:rPr>
          <w:rFonts w:asciiTheme="majorHAnsi" w:hAnsiTheme="majorHAnsi" w:cstheme="majorHAnsi"/>
        </w:rPr>
        <w:t xml:space="preserve">O Município de Catas Altas/MG comunica que o Cred. 02/2021, </w:t>
      </w:r>
      <w:proofErr w:type="spellStart"/>
      <w:r w:rsidRPr="00611588">
        <w:rPr>
          <w:rFonts w:asciiTheme="majorHAnsi" w:hAnsiTheme="majorHAnsi" w:cstheme="majorHAnsi"/>
        </w:rPr>
        <w:t>Inex</w:t>
      </w:r>
      <w:proofErr w:type="spellEnd"/>
      <w:r w:rsidRPr="00611588">
        <w:rPr>
          <w:rFonts w:asciiTheme="majorHAnsi" w:hAnsiTheme="majorHAnsi" w:cstheme="majorHAnsi"/>
        </w:rPr>
        <w:t xml:space="preserve">. 02/2021, PRC nº 02/2021, para o </w:t>
      </w:r>
      <w:proofErr w:type="spellStart"/>
      <w:r w:rsidRPr="00611588">
        <w:rPr>
          <w:rFonts w:asciiTheme="majorHAnsi" w:hAnsiTheme="majorHAnsi" w:cstheme="majorHAnsi"/>
        </w:rPr>
        <w:t>cred</w:t>
      </w:r>
      <w:proofErr w:type="spellEnd"/>
      <w:r w:rsidRPr="00611588">
        <w:rPr>
          <w:rFonts w:asciiTheme="majorHAnsi" w:hAnsiTheme="majorHAnsi" w:cstheme="majorHAnsi"/>
        </w:rPr>
        <w:t xml:space="preserve">. </w:t>
      </w:r>
      <w:proofErr w:type="gramStart"/>
      <w:r w:rsidRPr="00611588">
        <w:rPr>
          <w:rFonts w:asciiTheme="majorHAnsi" w:hAnsiTheme="majorHAnsi" w:cstheme="majorHAnsi"/>
        </w:rPr>
        <w:t>de</w:t>
      </w:r>
      <w:proofErr w:type="gramEnd"/>
      <w:r w:rsidRPr="00611588">
        <w:rPr>
          <w:rFonts w:asciiTheme="majorHAnsi" w:hAnsiTheme="majorHAnsi" w:cstheme="majorHAnsi"/>
        </w:rPr>
        <w:t xml:space="preserve"> prest. de serviços de transp. de carga, em caminhão carroceria, em regime de hora trabalhada e quilômetro rodado para a coleta e transp. de resíduos sólidos e mat. diversos, em </w:t>
      </w:r>
      <w:proofErr w:type="spellStart"/>
      <w:r w:rsidRPr="00611588">
        <w:rPr>
          <w:rFonts w:asciiTheme="majorHAnsi" w:hAnsiTheme="majorHAnsi" w:cstheme="majorHAnsi"/>
        </w:rPr>
        <w:t>atend</w:t>
      </w:r>
      <w:proofErr w:type="spellEnd"/>
      <w:r w:rsidRPr="00611588">
        <w:rPr>
          <w:rFonts w:asciiTheme="majorHAnsi" w:hAnsiTheme="majorHAnsi" w:cstheme="majorHAnsi"/>
        </w:rPr>
        <w:t xml:space="preserve">. Sec. M. de Agricultura e Meio Ambiente, </w:t>
      </w:r>
      <w:proofErr w:type="spellStart"/>
      <w:r w:rsidRPr="00611588">
        <w:rPr>
          <w:rFonts w:asciiTheme="majorHAnsi" w:hAnsiTheme="majorHAnsi" w:cstheme="majorHAnsi"/>
        </w:rPr>
        <w:t>cfe</w:t>
      </w:r>
      <w:proofErr w:type="spellEnd"/>
      <w:r w:rsidRPr="00611588">
        <w:rPr>
          <w:rFonts w:asciiTheme="majorHAnsi" w:hAnsiTheme="majorHAnsi" w:cstheme="majorHAnsi"/>
        </w:rPr>
        <w:t xml:space="preserve"> edital e anexos, continua aberto até 31/12/2023. Site: http://portaltransparencia. catasaltas.mg.gov.br/</w:t>
      </w:r>
      <w:proofErr w:type="spellStart"/>
      <w:r w:rsidRPr="00611588">
        <w:rPr>
          <w:rFonts w:asciiTheme="majorHAnsi" w:hAnsiTheme="majorHAnsi" w:cstheme="majorHAnsi"/>
        </w:rPr>
        <w:t>licitacoes</w:t>
      </w:r>
      <w:proofErr w:type="spellEnd"/>
      <w:r w:rsidRPr="00611588">
        <w:rPr>
          <w:rFonts w:asciiTheme="majorHAnsi" w:hAnsiTheme="majorHAnsi" w:cstheme="majorHAnsi"/>
        </w:rPr>
        <w:t xml:space="preserve">. Informações: </w:t>
      </w:r>
      <w:hyperlink r:id="rId14" w:history="1">
        <w:r w:rsidR="006E421C" w:rsidRPr="00C11A98">
          <w:rPr>
            <w:rStyle w:val="Hyperlink"/>
            <w:rFonts w:asciiTheme="majorHAnsi" w:hAnsiTheme="majorHAnsi" w:cstheme="majorHAnsi"/>
          </w:rPr>
          <w:t>cpl@catasaltas.mg.gov.br</w:t>
        </w:r>
      </w:hyperlink>
      <w:r w:rsidR="006E421C">
        <w:rPr>
          <w:rFonts w:asciiTheme="majorHAnsi" w:hAnsiTheme="majorHAnsi" w:cstheme="majorHAnsi"/>
        </w:rPr>
        <w:t xml:space="preserve"> </w:t>
      </w:r>
      <w:r w:rsidRPr="00611588">
        <w:rPr>
          <w:rFonts w:asciiTheme="majorHAnsi" w:hAnsiTheme="majorHAnsi" w:cstheme="majorHAnsi"/>
        </w:rPr>
        <w:t xml:space="preserve">- Telefone: 31-3832-7113. </w:t>
      </w:r>
    </w:p>
    <w:p w14:paraId="17A7F941" w14:textId="7CD29163" w:rsidR="009E2E0A" w:rsidRPr="009E2E0A" w:rsidRDefault="009E2E0A" w:rsidP="006373CD">
      <w:pPr>
        <w:autoSpaceDE w:val="0"/>
        <w:autoSpaceDN w:val="0"/>
        <w:adjustRightInd w:val="0"/>
        <w:jc w:val="both"/>
        <w:rPr>
          <w:rFonts w:asciiTheme="majorHAnsi" w:hAnsiTheme="majorHAnsi" w:cstheme="majorHAnsi"/>
          <w:b/>
        </w:rPr>
      </w:pPr>
      <w:r w:rsidRPr="009E2E0A">
        <w:rPr>
          <w:rFonts w:asciiTheme="majorHAnsi" w:hAnsiTheme="majorHAnsi" w:cstheme="majorHAnsi"/>
          <w:b/>
        </w:rPr>
        <w:t xml:space="preserve">INEX. 05/2021, PRC 05/2021 </w:t>
      </w:r>
    </w:p>
    <w:p w14:paraId="2060FB7B" w14:textId="36ABA4BD" w:rsidR="00611588" w:rsidRPr="00611588" w:rsidRDefault="00611588" w:rsidP="006373CD">
      <w:pPr>
        <w:autoSpaceDE w:val="0"/>
        <w:autoSpaceDN w:val="0"/>
        <w:adjustRightInd w:val="0"/>
        <w:jc w:val="both"/>
        <w:rPr>
          <w:rFonts w:asciiTheme="majorHAnsi" w:hAnsiTheme="majorHAnsi" w:cstheme="majorHAnsi"/>
        </w:rPr>
      </w:pPr>
      <w:r w:rsidRPr="00611588">
        <w:rPr>
          <w:rFonts w:asciiTheme="majorHAnsi" w:hAnsiTheme="majorHAnsi" w:cstheme="majorHAnsi"/>
        </w:rPr>
        <w:t xml:space="preserve">O Município de Catas Altas/MG comunica que o Cred. 05/2021, </w:t>
      </w:r>
      <w:proofErr w:type="spellStart"/>
      <w:r w:rsidRPr="00611588">
        <w:rPr>
          <w:rFonts w:asciiTheme="majorHAnsi" w:hAnsiTheme="majorHAnsi" w:cstheme="majorHAnsi"/>
        </w:rPr>
        <w:t>Inex</w:t>
      </w:r>
      <w:proofErr w:type="spellEnd"/>
      <w:r w:rsidRPr="00611588">
        <w:rPr>
          <w:rFonts w:asciiTheme="majorHAnsi" w:hAnsiTheme="majorHAnsi" w:cstheme="majorHAnsi"/>
        </w:rPr>
        <w:t xml:space="preserve">. 05/2021, PRC 05/2021, para o </w:t>
      </w:r>
      <w:proofErr w:type="spellStart"/>
      <w:r w:rsidRPr="00611588">
        <w:rPr>
          <w:rFonts w:asciiTheme="majorHAnsi" w:hAnsiTheme="majorHAnsi" w:cstheme="majorHAnsi"/>
        </w:rPr>
        <w:t>cred</w:t>
      </w:r>
      <w:proofErr w:type="spellEnd"/>
      <w:r w:rsidRPr="00611588">
        <w:rPr>
          <w:rFonts w:asciiTheme="majorHAnsi" w:hAnsiTheme="majorHAnsi" w:cstheme="majorHAnsi"/>
        </w:rPr>
        <w:t xml:space="preserve">. </w:t>
      </w:r>
      <w:proofErr w:type="gramStart"/>
      <w:r w:rsidRPr="00611588">
        <w:rPr>
          <w:rFonts w:asciiTheme="majorHAnsi" w:hAnsiTheme="majorHAnsi" w:cstheme="majorHAnsi"/>
        </w:rPr>
        <w:t>de</w:t>
      </w:r>
      <w:proofErr w:type="gramEnd"/>
      <w:r w:rsidRPr="00611588">
        <w:rPr>
          <w:rFonts w:asciiTheme="majorHAnsi" w:hAnsiTheme="majorHAnsi" w:cstheme="majorHAnsi"/>
        </w:rPr>
        <w:t xml:space="preserve"> prestação de serviços de transp. de carga, em caminhão basculante, em regime de hora trabalhada e km rodado para transp. de materiais, cascalho, terra, resíduos sólidos, areia, pedras e entulhos, </w:t>
      </w:r>
      <w:proofErr w:type="spellStart"/>
      <w:r w:rsidRPr="00611588">
        <w:rPr>
          <w:rFonts w:asciiTheme="majorHAnsi" w:hAnsiTheme="majorHAnsi" w:cstheme="majorHAnsi"/>
        </w:rPr>
        <w:t>cfe</w:t>
      </w:r>
      <w:proofErr w:type="spellEnd"/>
      <w:r w:rsidRPr="00611588">
        <w:rPr>
          <w:rFonts w:asciiTheme="majorHAnsi" w:hAnsiTheme="majorHAnsi" w:cstheme="majorHAnsi"/>
        </w:rPr>
        <w:t xml:space="preserve"> edital e anexos, continua aberto até 31/12/2023. Site: </w:t>
      </w:r>
      <w:hyperlink r:id="rId15" w:history="1">
        <w:r w:rsidR="006E421C" w:rsidRPr="00C11A98">
          <w:rPr>
            <w:rStyle w:val="Hyperlink"/>
            <w:rFonts w:asciiTheme="majorHAnsi" w:hAnsiTheme="majorHAnsi" w:cstheme="majorHAnsi"/>
          </w:rPr>
          <w:t>http://portaltransparencia.catasaltas.mg.gov.br/licitacoes</w:t>
        </w:r>
      </w:hyperlink>
      <w:r w:rsidRPr="00611588">
        <w:rPr>
          <w:rFonts w:asciiTheme="majorHAnsi" w:hAnsiTheme="majorHAnsi" w:cstheme="majorHAnsi"/>
        </w:rPr>
        <w:t>.</w:t>
      </w:r>
      <w:r w:rsidR="006E421C">
        <w:rPr>
          <w:rFonts w:asciiTheme="majorHAnsi" w:hAnsiTheme="majorHAnsi" w:cstheme="majorHAnsi"/>
        </w:rPr>
        <w:t xml:space="preserve"> </w:t>
      </w:r>
      <w:r w:rsidRPr="00611588">
        <w:rPr>
          <w:rFonts w:asciiTheme="majorHAnsi" w:hAnsiTheme="majorHAnsi" w:cstheme="majorHAnsi"/>
        </w:rPr>
        <w:t>Inform</w:t>
      </w:r>
      <w:r w:rsidR="006E421C">
        <w:rPr>
          <w:rFonts w:asciiTheme="majorHAnsi" w:hAnsiTheme="majorHAnsi" w:cstheme="majorHAnsi"/>
        </w:rPr>
        <w:t xml:space="preserve">ações: </w:t>
      </w:r>
      <w:hyperlink r:id="rId16" w:history="1">
        <w:r w:rsidR="006E421C" w:rsidRPr="00C11A98">
          <w:rPr>
            <w:rStyle w:val="Hyperlink"/>
            <w:rFonts w:asciiTheme="majorHAnsi" w:hAnsiTheme="majorHAnsi" w:cstheme="majorHAnsi"/>
          </w:rPr>
          <w:t>cpl@catasaltas.mg.gov.br</w:t>
        </w:r>
      </w:hyperlink>
      <w:r w:rsidR="006E421C">
        <w:rPr>
          <w:rFonts w:asciiTheme="majorHAnsi" w:hAnsiTheme="majorHAnsi" w:cstheme="majorHAnsi"/>
        </w:rPr>
        <w:t xml:space="preserve"> </w:t>
      </w:r>
      <w:r w:rsidRPr="00611588">
        <w:rPr>
          <w:rFonts w:asciiTheme="majorHAnsi" w:hAnsiTheme="majorHAnsi" w:cstheme="majorHAnsi"/>
        </w:rPr>
        <w:t xml:space="preserve">- Telefone: 31-3832-7113. </w:t>
      </w:r>
    </w:p>
    <w:p w14:paraId="60A9E89F" w14:textId="77777777" w:rsidR="006373CD" w:rsidRPr="00611588" w:rsidRDefault="006373CD" w:rsidP="006373CD">
      <w:pPr>
        <w:autoSpaceDE w:val="0"/>
        <w:autoSpaceDN w:val="0"/>
        <w:adjustRightInd w:val="0"/>
        <w:jc w:val="both"/>
        <w:rPr>
          <w:rFonts w:asciiTheme="majorHAnsi" w:hAnsiTheme="majorHAnsi" w:cstheme="majorHAnsi"/>
        </w:rPr>
      </w:pPr>
    </w:p>
    <w:p w14:paraId="58FEADA8" w14:textId="77777777" w:rsidR="006373CD" w:rsidRPr="00611588" w:rsidRDefault="006373CD" w:rsidP="006373CD">
      <w:pPr>
        <w:autoSpaceDE w:val="0"/>
        <w:autoSpaceDN w:val="0"/>
        <w:adjustRightInd w:val="0"/>
        <w:jc w:val="both"/>
        <w:rPr>
          <w:rFonts w:asciiTheme="majorHAnsi" w:hAnsiTheme="majorHAnsi" w:cstheme="majorHAnsi"/>
        </w:rPr>
      </w:pPr>
    </w:p>
    <w:p w14:paraId="3D58E9C3" w14:textId="7CB09D78" w:rsidR="006373CD" w:rsidRPr="00611588" w:rsidRDefault="009E2E0A" w:rsidP="006373CD">
      <w:pPr>
        <w:autoSpaceDE w:val="0"/>
        <w:autoSpaceDN w:val="0"/>
        <w:adjustRightInd w:val="0"/>
        <w:jc w:val="both"/>
        <w:rPr>
          <w:rFonts w:asciiTheme="majorHAnsi" w:hAnsiTheme="majorHAnsi" w:cstheme="majorHAnsi"/>
        </w:rPr>
      </w:pPr>
      <w:r w:rsidRPr="009E2E0A">
        <w:rPr>
          <w:rFonts w:asciiTheme="majorHAnsi" w:hAnsiTheme="majorHAnsi" w:cstheme="majorHAnsi"/>
          <w:b/>
        </w:rPr>
        <w:t>ESPERA FELIZ PREFEITURA MUNICIPAL - AVISO TOMADA DE PREÇOS Nº 021/2022 PROCESSO 0357/2022</w:t>
      </w:r>
      <w:r w:rsidRPr="00611588">
        <w:rPr>
          <w:rFonts w:asciiTheme="majorHAnsi" w:hAnsiTheme="majorHAnsi" w:cstheme="majorHAnsi"/>
        </w:rPr>
        <w:t xml:space="preserve"> </w:t>
      </w:r>
      <w:r w:rsidR="006373CD" w:rsidRPr="00611588">
        <w:rPr>
          <w:rFonts w:asciiTheme="majorHAnsi" w:hAnsiTheme="majorHAnsi" w:cstheme="majorHAnsi"/>
        </w:rPr>
        <w:t xml:space="preserve">Contratação de empresa especializada para execução da obra de reforma do Estádio Municipal de Espera Feliz - Contrato OGU Nº 1.038.130.53/2017. Data 09/01/2023 às 13:30 horas. O edital completo encontra – se disponível no site: </w:t>
      </w:r>
      <w:hyperlink r:id="rId17" w:history="1">
        <w:r w:rsidR="006373CD" w:rsidRPr="00611588">
          <w:rPr>
            <w:rStyle w:val="Hyperlink"/>
            <w:rFonts w:asciiTheme="majorHAnsi" w:hAnsiTheme="majorHAnsi" w:cstheme="majorHAnsi"/>
          </w:rPr>
          <w:t>www.esperafeliz.mg.gov.br</w:t>
        </w:r>
      </w:hyperlink>
      <w:r w:rsidR="006373CD" w:rsidRPr="00611588">
        <w:rPr>
          <w:rFonts w:asciiTheme="majorHAnsi" w:hAnsiTheme="majorHAnsi" w:cstheme="majorHAnsi"/>
        </w:rPr>
        <w:t>.</w:t>
      </w:r>
      <w:r w:rsidR="006373CD" w:rsidRPr="00611588">
        <w:rPr>
          <w:rFonts w:asciiTheme="majorHAnsi" w:hAnsiTheme="majorHAnsi" w:cstheme="majorHAnsi"/>
        </w:rPr>
        <w:t xml:space="preserve"> </w:t>
      </w:r>
    </w:p>
    <w:p w14:paraId="08FDD300" w14:textId="77777777" w:rsidR="006373CD" w:rsidRPr="00611588" w:rsidRDefault="006373CD" w:rsidP="006373CD">
      <w:pPr>
        <w:autoSpaceDE w:val="0"/>
        <w:autoSpaceDN w:val="0"/>
        <w:adjustRightInd w:val="0"/>
        <w:jc w:val="both"/>
        <w:rPr>
          <w:rFonts w:asciiTheme="majorHAnsi" w:hAnsiTheme="majorHAnsi" w:cstheme="majorHAnsi"/>
        </w:rPr>
      </w:pPr>
    </w:p>
    <w:p w14:paraId="0C9468B7" w14:textId="77777777" w:rsidR="006373CD" w:rsidRPr="009E2E0A" w:rsidRDefault="006373CD" w:rsidP="006373CD">
      <w:pPr>
        <w:autoSpaceDE w:val="0"/>
        <w:autoSpaceDN w:val="0"/>
        <w:adjustRightInd w:val="0"/>
        <w:jc w:val="both"/>
        <w:rPr>
          <w:rFonts w:asciiTheme="majorHAnsi" w:hAnsiTheme="majorHAnsi" w:cstheme="majorHAnsi"/>
          <w:b/>
        </w:rPr>
      </w:pPr>
    </w:p>
    <w:p w14:paraId="669DCDED" w14:textId="2DA83A61" w:rsidR="00F70F48" w:rsidRPr="009E2E0A" w:rsidRDefault="009E2E0A" w:rsidP="00F8048A">
      <w:pPr>
        <w:autoSpaceDE w:val="0"/>
        <w:autoSpaceDN w:val="0"/>
        <w:adjustRightInd w:val="0"/>
        <w:jc w:val="both"/>
        <w:rPr>
          <w:rFonts w:asciiTheme="majorHAnsi" w:hAnsiTheme="majorHAnsi" w:cstheme="majorHAnsi"/>
          <w:b/>
        </w:rPr>
      </w:pPr>
      <w:r w:rsidRPr="009E2E0A">
        <w:rPr>
          <w:rFonts w:asciiTheme="majorHAnsi" w:hAnsiTheme="majorHAnsi" w:cstheme="majorHAnsi"/>
          <w:b/>
        </w:rPr>
        <w:t xml:space="preserve">PREFEITURA MUNICIPAL DE ITUIUTABA AVISO DE LICITAÇÃO CONCORRÊNCIA PÚBLICA Nº 6/2022 </w:t>
      </w:r>
    </w:p>
    <w:p w14:paraId="0865C643" w14:textId="6BF2157F" w:rsidR="00F8048A" w:rsidRPr="009E2E0A" w:rsidRDefault="00F8048A" w:rsidP="00F8048A">
      <w:pPr>
        <w:autoSpaceDE w:val="0"/>
        <w:autoSpaceDN w:val="0"/>
        <w:adjustRightInd w:val="0"/>
        <w:jc w:val="both"/>
        <w:rPr>
          <w:rFonts w:asciiTheme="majorHAnsi" w:hAnsiTheme="majorHAnsi" w:cstheme="majorHAnsi"/>
          <w:b/>
        </w:rPr>
      </w:pPr>
      <w:r w:rsidRPr="00611588">
        <w:rPr>
          <w:rFonts w:asciiTheme="majorHAnsi" w:hAnsiTheme="majorHAnsi" w:cstheme="majorHAnsi"/>
        </w:rPr>
        <w:t xml:space="preserve">Prefeitura de Ituiutaba Comunica que se encontra disponível no Setor de Licitações da Secretaria Municipal de Administração e Recursos Humanos e no site https://www.ituiutaba.mg.gov.br/licitacoes o seguinte procedimento de acordo com Lei 8.666/1993 e Lei nº 10.520/2002. Aviso de Licitação: Concorrência Pública Nº 006/2022, Objeto: Construção da UBS </w:t>
      </w:r>
      <w:proofErr w:type="spellStart"/>
      <w:r w:rsidRPr="00611588">
        <w:rPr>
          <w:rFonts w:asciiTheme="majorHAnsi" w:hAnsiTheme="majorHAnsi" w:cstheme="majorHAnsi"/>
        </w:rPr>
        <w:t>Pelina</w:t>
      </w:r>
      <w:proofErr w:type="spellEnd"/>
      <w:r w:rsidRPr="00611588">
        <w:rPr>
          <w:rFonts w:asciiTheme="majorHAnsi" w:hAnsiTheme="majorHAnsi" w:cstheme="majorHAnsi"/>
        </w:rPr>
        <w:t xml:space="preserve"> Novais, Recursos: Próprios, Data: 26/janeiro/2023, Horário: 08h30min (oito horas e trinta minutos); Informações: e-mail</w:t>
      </w:r>
      <w:r w:rsidR="009E2E0A">
        <w:rPr>
          <w:rFonts w:asciiTheme="majorHAnsi" w:hAnsiTheme="majorHAnsi" w:cstheme="majorHAnsi"/>
        </w:rPr>
        <w:t xml:space="preserve">: </w:t>
      </w:r>
      <w:hyperlink r:id="rId18" w:history="1">
        <w:r w:rsidR="009E2E0A" w:rsidRPr="00C11A98">
          <w:rPr>
            <w:rStyle w:val="Hyperlink"/>
            <w:rFonts w:asciiTheme="majorHAnsi" w:hAnsiTheme="majorHAnsi" w:cstheme="majorHAnsi"/>
          </w:rPr>
          <w:t>licitacao@ituiutaba.mg.gov.br</w:t>
        </w:r>
      </w:hyperlink>
      <w:r w:rsidR="009E2E0A">
        <w:rPr>
          <w:rFonts w:asciiTheme="majorHAnsi" w:hAnsiTheme="majorHAnsi" w:cstheme="majorHAnsi"/>
        </w:rPr>
        <w:t xml:space="preserve"> </w:t>
      </w:r>
      <w:r w:rsidRPr="00611588">
        <w:rPr>
          <w:rFonts w:asciiTheme="majorHAnsi" w:hAnsiTheme="majorHAnsi" w:cstheme="majorHAnsi"/>
        </w:rPr>
        <w:t>e Tel: (34)3271-8183/3271-8182.</w:t>
      </w:r>
    </w:p>
    <w:p w14:paraId="47EF562D" w14:textId="431A4017" w:rsidR="007A74B2" w:rsidRPr="009E2E0A" w:rsidRDefault="009E2E0A" w:rsidP="00F8048A">
      <w:pPr>
        <w:autoSpaceDE w:val="0"/>
        <w:autoSpaceDN w:val="0"/>
        <w:adjustRightInd w:val="0"/>
        <w:jc w:val="both"/>
        <w:rPr>
          <w:rFonts w:asciiTheme="majorHAnsi" w:hAnsiTheme="majorHAnsi" w:cstheme="majorHAnsi"/>
          <w:b/>
        </w:rPr>
      </w:pPr>
      <w:r w:rsidRPr="009E2E0A">
        <w:rPr>
          <w:rFonts w:asciiTheme="majorHAnsi" w:hAnsiTheme="majorHAnsi" w:cstheme="majorHAnsi"/>
          <w:b/>
        </w:rPr>
        <w:t xml:space="preserve">ITUIUTABA PREFEITURA MUNICIPAL TOMADA DE PREÇOS Nº 012/2022 </w:t>
      </w:r>
    </w:p>
    <w:p w14:paraId="0C148D5D" w14:textId="43C9CA46" w:rsidR="007A74B2" w:rsidRDefault="00AA5F35" w:rsidP="00F8048A">
      <w:pPr>
        <w:autoSpaceDE w:val="0"/>
        <w:autoSpaceDN w:val="0"/>
        <w:adjustRightInd w:val="0"/>
        <w:jc w:val="both"/>
        <w:rPr>
          <w:rFonts w:asciiTheme="majorHAnsi" w:hAnsiTheme="majorHAnsi" w:cstheme="majorHAnsi"/>
        </w:rPr>
      </w:pPr>
      <w:r w:rsidRPr="00611588">
        <w:rPr>
          <w:rFonts w:asciiTheme="majorHAnsi" w:hAnsiTheme="majorHAnsi" w:cstheme="majorHAnsi"/>
        </w:rPr>
        <w:t xml:space="preserve">Prefeitura de Ituiutaba - Comunica que se encontra disponível no Setor de Licitações da Secretaria Municipal de Administração e Recursos Humanos e no site https://www.ituiutaba.mg.gov.br/licitacoes os seguintes procedimentos de acordo com Lei 8.666/1993 e Lei nº 10.520/2002. Aviso de Licitação: Tomada de Preços Nº 012/2022, Objeto: Reforma PSF-Satélite Andradina, Recursos: Próprios, Data: 11/ janeiro/2023, Horário: 08h30min (oito horas e trinta minutos); </w:t>
      </w:r>
    </w:p>
    <w:p w14:paraId="5DDE0C73" w14:textId="77777777" w:rsidR="009E2E0A" w:rsidRDefault="009E2E0A" w:rsidP="00F8048A">
      <w:pPr>
        <w:autoSpaceDE w:val="0"/>
        <w:autoSpaceDN w:val="0"/>
        <w:adjustRightInd w:val="0"/>
        <w:jc w:val="both"/>
        <w:rPr>
          <w:rFonts w:asciiTheme="majorHAnsi" w:hAnsiTheme="majorHAnsi" w:cstheme="majorHAnsi"/>
        </w:rPr>
      </w:pPr>
      <w:r w:rsidRPr="009E2E0A">
        <w:rPr>
          <w:rFonts w:asciiTheme="majorHAnsi" w:hAnsiTheme="majorHAnsi" w:cstheme="majorHAnsi"/>
          <w:b/>
        </w:rPr>
        <w:t>CONCORRÊNCIA PÚBLICA Nº 007/2022</w:t>
      </w:r>
    </w:p>
    <w:p w14:paraId="3BBAC601" w14:textId="2A90779D" w:rsidR="00AA5F35" w:rsidRPr="00611588" w:rsidRDefault="00AA5F35" w:rsidP="00F8048A">
      <w:pPr>
        <w:autoSpaceDE w:val="0"/>
        <w:autoSpaceDN w:val="0"/>
        <w:adjustRightInd w:val="0"/>
        <w:jc w:val="both"/>
        <w:rPr>
          <w:rFonts w:asciiTheme="majorHAnsi" w:hAnsiTheme="majorHAnsi" w:cstheme="majorHAnsi"/>
        </w:rPr>
      </w:pPr>
      <w:r w:rsidRPr="00611588">
        <w:rPr>
          <w:rFonts w:asciiTheme="majorHAnsi" w:hAnsiTheme="majorHAnsi" w:cstheme="majorHAnsi"/>
        </w:rPr>
        <w:t xml:space="preserve">Objeto: Recapeamento de Vias Públicas, Recursos: MDR/CEF, DATA: 26/janeiro/2023, Horário: 08h30min (oito horas e trinta minutos); Informações: e-mail: licitacao@ituiutaba.mg.gov.br e Tel: (34)3271-8183/3271-8182. Ituiutaba - MG em 20 de dezembro de 2022 - </w:t>
      </w:r>
      <w:proofErr w:type="spellStart"/>
      <w:r w:rsidRPr="00611588">
        <w:rPr>
          <w:rFonts w:asciiTheme="majorHAnsi" w:hAnsiTheme="majorHAnsi" w:cstheme="majorHAnsi"/>
        </w:rPr>
        <w:t>Walcyr</w:t>
      </w:r>
      <w:proofErr w:type="spellEnd"/>
      <w:r w:rsidRPr="00611588">
        <w:rPr>
          <w:rFonts w:asciiTheme="majorHAnsi" w:hAnsiTheme="majorHAnsi" w:cstheme="majorHAnsi"/>
        </w:rPr>
        <w:t xml:space="preserve"> Soares Valadão - Matricula 2001 - Pregoeiro.</w:t>
      </w:r>
    </w:p>
    <w:p w14:paraId="58C8DE31" w14:textId="77777777" w:rsidR="00FC1A62" w:rsidRPr="00611588" w:rsidRDefault="00FC1A62" w:rsidP="00F8048A">
      <w:pPr>
        <w:autoSpaceDE w:val="0"/>
        <w:autoSpaceDN w:val="0"/>
        <w:adjustRightInd w:val="0"/>
        <w:jc w:val="both"/>
        <w:rPr>
          <w:rFonts w:asciiTheme="majorHAnsi" w:hAnsiTheme="majorHAnsi" w:cstheme="majorHAnsi"/>
        </w:rPr>
      </w:pPr>
    </w:p>
    <w:p w14:paraId="2D00EF9E" w14:textId="77777777" w:rsidR="00FC1A62" w:rsidRPr="009E2E0A" w:rsidRDefault="00FC1A62" w:rsidP="00F8048A">
      <w:pPr>
        <w:autoSpaceDE w:val="0"/>
        <w:autoSpaceDN w:val="0"/>
        <w:adjustRightInd w:val="0"/>
        <w:jc w:val="both"/>
        <w:rPr>
          <w:rFonts w:asciiTheme="majorHAnsi" w:hAnsiTheme="majorHAnsi" w:cstheme="majorHAnsi"/>
          <w:b/>
        </w:rPr>
      </w:pPr>
    </w:p>
    <w:p w14:paraId="181ED07F" w14:textId="5855D042" w:rsidR="007A74B2" w:rsidRPr="009E2E0A" w:rsidRDefault="009E2E0A" w:rsidP="00F8048A">
      <w:pPr>
        <w:autoSpaceDE w:val="0"/>
        <w:autoSpaceDN w:val="0"/>
        <w:adjustRightInd w:val="0"/>
        <w:jc w:val="both"/>
        <w:rPr>
          <w:rFonts w:asciiTheme="majorHAnsi" w:hAnsiTheme="majorHAnsi" w:cstheme="majorHAnsi"/>
          <w:b/>
        </w:rPr>
      </w:pPr>
      <w:r w:rsidRPr="009E2E0A">
        <w:rPr>
          <w:rFonts w:asciiTheme="majorHAnsi" w:hAnsiTheme="majorHAnsi" w:cstheme="majorHAnsi"/>
          <w:b/>
        </w:rPr>
        <w:t xml:space="preserve">MARLIÉRIA PREFEITURA MUNICIPAL TP Nº 14/2022 </w:t>
      </w:r>
    </w:p>
    <w:p w14:paraId="17F556DE" w14:textId="7131519B" w:rsidR="00FC1A62" w:rsidRPr="00611588" w:rsidRDefault="00FC1A62" w:rsidP="00F8048A">
      <w:pPr>
        <w:autoSpaceDE w:val="0"/>
        <w:autoSpaceDN w:val="0"/>
        <w:adjustRightInd w:val="0"/>
        <w:jc w:val="both"/>
        <w:rPr>
          <w:rFonts w:asciiTheme="majorHAnsi" w:hAnsiTheme="majorHAnsi" w:cstheme="majorHAnsi"/>
        </w:rPr>
      </w:pPr>
      <w:r w:rsidRPr="00611588">
        <w:rPr>
          <w:rFonts w:asciiTheme="majorHAnsi" w:hAnsiTheme="majorHAnsi" w:cstheme="majorHAnsi"/>
        </w:rPr>
        <w:t xml:space="preserve">O Município de </w:t>
      </w:r>
      <w:proofErr w:type="spellStart"/>
      <w:r w:rsidRPr="00611588">
        <w:rPr>
          <w:rFonts w:asciiTheme="majorHAnsi" w:hAnsiTheme="majorHAnsi" w:cstheme="majorHAnsi"/>
        </w:rPr>
        <w:t>Marliéria</w:t>
      </w:r>
      <w:proofErr w:type="spellEnd"/>
      <w:r w:rsidRPr="00611588">
        <w:rPr>
          <w:rFonts w:asciiTheme="majorHAnsi" w:hAnsiTheme="majorHAnsi" w:cstheme="majorHAnsi"/>
        </w:rPr>
        <w:t xml:space="preserve">-MG, torna público que fará realizar à Praça J.K, 106 - Centro, dia 12/01/2023 às 13h00min - Processo nº 94/2022, TP nº 14/2022 - Objeto: Seleção de empresa especializada para construção da </w:t>
      </w:r>
      <w:proofErr w:type="gramStart"/>
      <w:r w:rsidRPr="00611588">
        <w:rPr>
          <w:rFonts w:asciiTheme="majorHAnsi" w:hAnsiTheme="majorHAnsi" w:cstheme="majorHAnsi"/>
        </w:rPr>
        <w:t>cobertura</w:t>
      </w:r>
      <w:proofErr w:type="gramEnd"/>
      <w:r w:rsidRPr="00611588">
        <w:rPr>
          <w:rFonts w:asciiTheme="majorHAnsi" w:hAnsiTheme="majorHAnsi" w:cstheme="majorHAnsi"/>
        </w:rPr>
        <w:t xml:space="preserve"> de quadra do distrito de Cava Grande no município de </w:t>
      </w:r>
      <w:proofErr w:type="spellStart"/>
      <w:r w:rsidRPr="00611588">
        <w:rPr>
          <w:rFonts w:asciiTheme="majorHAnsi" w:hAnsiTheme="majorHAnsi" w:cstheme="majorHAnsi"/>
        </w:rPr>
        <w:t>Marliéria</w:t>
      </w:r>
      <w:proofErr w:type="spellEnd"/>
      <w:r w:rsidRPr="00611588">
        <w:rPr>
          <w:rFonts w:asciiTheme="majorHAnsi" w:hAnsiTheme="majorHAnsi" w:cstheme="majorHAnsi"/>
        </w:rPr>
        <w:t xml:space="preserve">/MG, incluindo fornecimento de materiais, equipamentos necessários para a execução e mão de obra conforme descrições contidas no memorial descritivos e anexos. Contrato de Financiamento BDMG/BF Nº 284.659/20. O presente edital e seus anexos estarão à disposição dos interessados no site: </w:t>
      </w:r>
      <w:hyperlink r:id="rId19" w:history="1">
        <w:r w:rsidR="0055188C" w:rsidRPr="00C11A98">
          <w:rPr>
            <w:rStyle w:val="Hyperlink"/>
            <w:rFonts w:asciiTheme="majorHAnsi" w:hAnsiTheme="majorHAnsi" w:cstheme="majorHAnsi"/>
          </w:rPr>
          <w:t>http://www.marlieria.mg.gov.br</w:t>
        </w:r>
      </w:hyperlink>
      <w:r w:rsidR="0055188C">
        <w:rPr>
          <w:rFonts w:asciiTheme="majorHAnsi" w:hAnsiTheme="majorHAnsi" w:cstheme="majorHAnsi"/>
        </w:rPr>
        <w:t xml:space="preserve"> </w:t>
      </w:r>
      <w:r w:rsidRPr="00611588">
        <w:rPr>
          <w:rFonts w:asciiTheme="majorHAnsi" w:hAnsiTheme="majorHAnsi" w:cstheme="majorHAnsi"/>
        </w:rPr>
        <w:t>na aba Licitações. Informações através do e-mail</w:t>
      </w:r>
      <w:r w:rsidR="0055188C">
        <w:rPr>
          <w:rFonts w:asciiTheme="majorHAnsi" w:hAnsiTheme="majorHAnsi" w:cstheme="majorHAnsi"/>
        </w:rPr>
        <w:t xml:space="preserve">: </w:t>
      </w:r>
      <w:hyperlink r:id="rId20" w:history="1">
        <w:r w:rsidR="0055188C" w:rsidRPr="00C11A98">
          <w:rPr>
            <w:rStyle w:val="Hyperlink"/>
            <w:rFonts w:asciiTheme="majorHAnsi" w:hAnsiTheme="majorHAnsi" w:cstheme="majorHAnsi"/>
          </w:rPr>
          <w:t>licitacao@marlieria.mg.gov.br</w:t>
        </w:r>
      </w:hyperlink>
      <w:r w:rsidR="0055188C">
        <w:rPr>
          <w:rFonts w:asciiTheme="majorHAnsi" w:hAnsiTheme="majorHAnsi" w:cstheme="majorHAnsi"/>
        </w:rPr>
        <w:t xml:space="preserve"> </w:t>
      </w:r>
      <w:r w:rsidRPr="00611588">
        <w:rPr>
          <w:rFonts w:asciiTheme="majorHAnsi" w:hAnsiTheme="majorHAnsi" w:cstheme="majorHAnsi"/>
        </w:rPr>
        <w:t xml:space="preserve">ou Tel.: 3844-1160. </w:t>
      </w:r>
    </w:p>
    <w:p w14:paraId="7DE3F2EA" w14:textId="77777777" w:rsidR="00AA5F35" w:rsidRPr="0055188C" w:rsidRDefault="00AA5F35" w:rsidP="00F8048A">
      <w:pPr>
        <w:autoSpaceDE w:val="0"/>
        <w:autoSpaceDN w:val="0"/>
        <w:adjustRightInd w:val="0"/>
        <w:jc w:val="both"/>
        <w:rPr>
          <w:rFonts w:asciiTheme="majorHAnsi" w:hAnsiTheme="majorHAnsi" w:cstheme="majorHAnsi"/>
          <w:b/>
        </w:rPr>
      </w:pPr>
    </w:p>
    <w:p w14:paraId="2CEB09D3" w14:textId="77777777" w:rsidR="00AA5F35" w:rsidRPr="0055188C" w:rsidRDefault="00AA5F35" w:rsidP="00F8048A">
      <w:pPr>
        <w:autoSpaceDE w:val="0"/>
        <w:autoSpaceDN w:val="0"/>
        <w:adjustRightInd w:val="0"/>
        <w:jc w:val="both"/>
        <w:rPr>
          <w:rFonts w:asciiTheme="majorHAnsi" w:hAnsiTheme="majorHAnsi" w:cstheme="majorHAnsi"/>
          <w:b/>
        </w:rPr>
      </w:pPr>
    </w:p>
    <w:p w14:paraId="5D7BF97D" w14:textId="0963D306" w:rsidR="001642DA" w:rsidRPr="0055188C" w:rsidRDefault="0055188C" w:rsidP="00F8048A">
      <w:pPr>
        <w:autoSpaceDE w:val="0"/>
        <w:autoSpaceDN w:val="0"/>
        <w:adjustRightInd w:val="0"/>
        <w:jc w:val="both"/>
        <w:rPr>
          <w:rFonts w:asciiTheme="majorHAnsi" w:hAnsiTheme="majorHAnsi" w:cstheme="majorHAnsi"/>
          <w:b/>
        </w:rPr>
      </w:pPr>
      <w:r w:rsidRPr="0055188C">
        <w:rPr>
          <w:rFonts w:asciiTheme="majorHAnsi" w:hAnsiTheme="majorHAnsi" w:cstheme="majorHAnsi"/>
          <w:b/>
        </w:rPr>
        <w:t xml:space="preserve">MATEUS LEME PREFEITURA MUNICIPAL CONCORRÊNCIA 03/2022 </w:t>
      </w:r>
    </w:p>
    <w:p w14:paraId="4FE49F38" w14:textId="00C1CBCE" w:rsidR="00AA5F35" w:rsidRPr="00611588" w:rsidRDefault="00AA5F35" w:rsidP="00F8048A">
      <w:pPr>
        <w:autoSpaceDE w:val="0"/>
        <w:autoSpaceDN w:val="0"/>
        <w:adjustRightInd w:val="0"/>
        <w:jc w:val="both"/>
        <w:rPr>
          <w:rFonts w:asciiTheme="majorHAnsi" w:hAnsiTheme="majorHAnsi" w:cstheme="majorHAnsi"/>
        </w:rPr>
      </w:pPr>
      <w:r w:rsidRPr="00611588">
        <w:rPr>
          <w:rFonts w:asciiTheme="majorHAnsi" w:hAnsiTheme="majorHAnsi" w:cstheme="majorHAnsi"/>
        </w:rPr>
        <w:t xml:space="preserve">A Prefeitura Municipal De Mateus Leme/MG, por meio da sua Assessoria de Licitações e Contratos, torna público para o conhecimento dos interessados, que realizará licitação na modalidade Concorrência 03/2022 – PR 548/2022, cujo objeto é contratação de empresa especializada para realização de obras remanescentes </w:t>
      </w:r>
      <w:proofErr w:type="spellStart"/>
      <w:r w:rsidRPr="00611588">
        <w:rPr>
          <w:rFonts w:asciiTheme="majorHAnsi" w:hAnsiTheme="majorHAnsi" w:cstheme="majorHAnsi"/>
        </w:rPr>
        <w:t>necessarias</w:t>
      </w:r>
      <w:proofErr w:type="spellEnd"/>
      <w:r w:rsidRPr="00611588">
        <w:rPr>
          <w:rFonts w:asciiTheme="majorHAnsi" w:hAnsiTheme="majorHAnsi" w:cstheme="majorHAnsi"/>
        </w:rPr>
        <w:t xml:space="preserve"> para conclusão de unidade básica de saúde (UBS) </w:t>
      </w:r>
      <w:proofErr w:type="spellStart"/>
      <w:r w:rsidRPr="00611588">
        <w:rPr>
          <w:rFonts w:asciiTheme="majorHAnsi" w:hAnsiTheme="majorHAnsi" w:cstheme="majorHAnsi"/>
        </w:rPr>
        <w:t>araças</w:t>
      </w:r>
      <w:proofErr w:type="spellEnd"/>
      <w:r w:rsidRPr="00611588">
        <w:rPr>
          <w:rFonts w:asciiTheme="majorHAnsi" w:hAnsiTheme="majorHAnsi" w:cstheme="majorHAnsi"/>
        </w:rPr>
        <w:t xml:space="preserve"> de tipologia t2t em </w:t>
      </w:r>
      <w:proofErr w:type="spellStart"/>
      <w:r w:rsidRPr="00611588">
        <w:rPr>
          <w:rFonts w:asciiTheme="majorHAnsi" w:hAnsiTheme="majorHAnsi" w:cstheme="majorHAnsi"/>
        </w:rPr>
        <w:t>modulos</w:t>
      </w:r>
      <w:proofErr w:type="spellEnd"/>
      <w:r w:rsidRPr="00611588">
        <w:rPr>
          <w:rFonts w:asciiTheme="majorHAnsi" w:hAnsiTheme="majorHAnsi" w:cstheme="majorHAnsi"/>
        </w:rPr>
        <w:t xml:space="preserve"> </w:t>
      </w:r>
      <w:proofErr w:type="spellStart"/>
      <w:r w:rsidRPr="00611588">
        <w:rPr>
          <w:rFonts w:asciiTheme="majorHAnsi" w:hAnsiTheme="majorHAnsi" w:cstheme="majorHAnsi"/>
        </w:rPr>
        <w:t>pre-fabricados</w:t>
      </w:r>
      <w:proofErr w:type="spellEnd"/>
      <w:r w:rsidRPr="00611588">
        <w:rPr>
          <w:rFonts w:asciiTheme="majorHAnsi" w:hAnsiTheme="majorHAnsi" w:cstheme="majorHAnsi"/>
        </w:rPr>
        <w:t xml:space="preserve"> autoportantes em sistema </w:t>
      </w:r>
      <w:proofErr w:type="spellStart"/>
      <w:r w:rsidRPr="00611588">
        <w:rPr>
          <w:rFonts w:asciiTheme="majorHAnsi" w:hAnsiTheme="majorHAnsi" w:cstheme="majorHAnsi"/>
        </w:rPr>
        <w:t>Ligth</w:t>
      </w:r>
      <w:proofErr w:type="spellEnd"/>
      <w:r w:rsidRPr="00611588">
        <w:rPr>
          <w:rFonts w:asciiTheme="majorHAnsi" w:hAnsiTheme="majorHAnsi" w:cstheme="majorHAnsi"/>
        </w:rPr>
        <w:t xml:space="preserve"> Steel frame, em conformidade com projeto, planilha orçamentarias e financeiras aprovadas pela secretaria estadual de saúde do Governo De Minas Gerais, localizada na rua Wilton Elias Salomão - Bairro Nossa Senhora Do Rosário Em Mateus Leme/Mg contemplada com recursos próprios do tesouro municipal e recursos de fonte estadual através da resolução SES 3.561 de 2013 e resolução SES MG 8.158 de 2022.conforme </w:t>
      </w:r>
      <w:proofErr w:type="spellStart"/>
      <w:r w:rsidRPr="00611588">
        <w:rPr>
          <w:rFonts w:asciiTheme="majorHAnsi" w:hAnsiTheme="majorHAnsi" w:cstheme="majorHAnsi"/>
        </w:rPr>
        <w:t>panilha</w:t>
      </w:r>
      <w:proofErr w:type="spellEnd"/>
      <w:r w:rsidRPr="00611588">
        <w:rPr>
          <w:rFonts w:asciiTheme="majorHAnsi" w:hAnsiTheme="majorHAnsi" w:cstheme="majorHAnsi"/>
        </w:rPr>
        <w:t xml:space="preserve"> SETOP/ SINAPI. A abertura está prevista para o dia 07/02/2023, às 09:30 horas. Cópias do Edital poderão ser adquiridas até o dia 06/02/2023, na Sede da Prefeitura, localizada à Rua Pereira Guimarães, nº 08, Centro, Assessoria de Licitações e Contratos, no horário de 08:00 às 16:00h. ao preço de R$ 10,00 e/ou gratuitamente pelo</w:t>
      </w:r>
      <w:r w:rsidR="009E2E0A">
        <w:rPr>
          <w:rFonts w:asciiTheme="majorHAnsi" w:hAnsiTheme="majorHAnsi" w:cstheme="majorHAnsi"/>
        </w:rPr>
        <w:t xml:space="preserve"> site </w:t>
      </w:r>
      <w:hyperlink r:id="rId21" w:history="1">
        <w:r w:rsidR="009E2E0A" w:rsidRPr="00C11A98">
          <w:rPr>
            <w:rStyle w:val="Hyperlink"/>
            <w:rFonts w:asciiTheme="majorHAnsi" w:hAnsiTheme="majorHAnsi" w:cstheme="majorHAnsi"/>
          </w:rPr>
          <w:t>www.mateusleme.mg.gov.br</w:t>
        </w:r>
      </w:hyperlink>
      <w:r w:rsidR="009E2E0A">
        <w:rPr>
          <w:rFonts w:asciiTheme="majorHAnsi" w:hAnsiTheme="majorHAnsi" w:cstheme="majorHAnsi"/>
        </w:rPr>
        <w:t xml:space="preserve">. </w:t>
      </w:r>
      <w:r w:rsidRPr="00611588">
        <w:rPr>
          <w:rFonts w:asciiTheme="majorHAnsi" w:hAnsiTheme="majorHAnsi" w:cstheme="majorHAnsi"/>
        </w:rPr>
        <w:t xml:space="preserve">Outras informações pelo telefone (31) 3537-5805. </w:t>
      </w:r>
    </w:p>
    <w:p w14:paraId="78643FE3" w14:textId="77777777" w:rsidR="006373CD" w:rsidRPr="00611588" w:rsidRDefault="006373CD" w:rsidP="00F8048A">
      <w:pPr>
        <w:autoSpaceDE w:val="0"/>
        <w:autoSpaceDN w:val="0"/>
        <w:adjustRightInd w:val="0"/>
        <w:jc w:val="both"/>
        <w:rPr>
          <w:rFonts w:asciiTheme="majorHAnsi" w:hAnsiTheme="majorHAnsi" w:cstheme="majorHAnsi"/>
        </w:rPr>
      </w:pPr>
    </w:p>
    <w:p w14:paraId="38F3D682" w14:textId="77777777" w:rsidR="006373CD" w:rsidRPr="0055188C" w:rsidRDefault="006373CD" w:rsidP="00F8048A">
      <w:pPr>
        <w:autoSpaceDE w:val="0"/>
        <w:autoSpaceDN w:val="0"/>
        <w:adjustRightInd w:val="0"/>
        <w:jc w:val="both"/>
        <w:rPr>
          <w:rFonts w:asciiTheme="majorHAnsi" w:hAnsiTheme="majorHAnsi" w:cstheme="majorHAnsi"/>
          <w:b/>
        </w:rPr>
      </w:pPr>
    </w:p>
    <w:p w14:paraId="1D436CE6" w14:textId="22F43F82" w:rsidR="00F70F48" w:rsidRPr="0055188C" w:rsidRDefault="0055188C" w:rsidP="00F8048A">
      <w:pPr>
        <w:autoSpaceDE w:val="0"/>
        <w:autoSpaceDN w:val="0"/>
        <w:adjustRightInd w:val="0"/>
        <w:jc w:val="both"/>
        <w:rPr>
          <w:rFonts w:asciiTheme="majorHAnsi" w:hAnsiTheme="majorHAnsi" w:cstheme="majorHAnsi"/>
          <w:b/>
        </w:rPr>
      </w:pPr>
      <w:r w:rsidRPr="0055188C">
        <w:rPr>
          <w:rFonts w:asciiTheme="majorHAnsi" w:hAnsiTheme="majorHAnsi" w:cstheme="majorHAnsi"/>
          <w:b/>
        </w:rPr>
        <w:t xml:space="preserve">PAI PEDRO PREFEITURA MUNICIPAL - PROCESSO Nº 0126/2022. </w:t>
      </w:r>
    </w:p>
    <w:p w14:paraId="7D791A8E" w14:textId="3EB5811B" w:rsidR="006373CD" w:rsidRPr="00611588" w:rsidRDefault="006373CD" w:rsidP="00F8048A">
      <w:pPr>
        <w:autoSpaceDE w:val="0"/>
        <w:autoSpaceDN w:val="0"/>
        <w:adjustRightInd w:val="0"/>
        <w:jc w:val="both"/>
        <w:rPr>
          <w:rFonts w:asciiTheme="majorHAnsi" w:hAnsiTheme="majorHAnsi" w:cstheme="majorHAnsi"/>
        </w:rPr>
      </w:pPr>
      <w:r w:rsidRPr="00611588">
        <w:rPr>
          <w:rFonts w:asciiTheme="majorHAnsi" w:hAnsiTheme="majorHAnsi" w:cstheme="majorHAnsi"/>
        </w:rPr>
        <w:t xml:space="preserve">A Prefeitura Municipal De Pai Pedro–MG, torna público que fará realizar TOMADA DE PREÇOS Nº 006/2022, referente ao PROCESSO Nº 0126/2022, no dia 06/01/2023 ÀS 08h15min, na sede da Prefeitura Municipal, localizada na Rua São Pedro, 518, Centro, objetivando a contratação de empresa especializada para construção de torres em concreto armado, bases para reservatórios 10 m3, instalação, implantação de poço tubular e adutora nas comunidades taperinha e salinas maravilha desta municipalidade. Cadastramento até as 13h00min do dia 02/01/2023. O edital poderá ser adquirido na Prefeitura Municipal, no horário de 07:00h às 13:00h. </w:t>
      </w:r>
    </w:p>
    <w:p w14:paraId="72439FF4" w14:textId="77777777" w:rsidR="00AA5F35" w:rsidRPr="00611588" w:rsidRDefault="00AA5F35" w:rsidP="00F8048A">
      <w:pPr>
        <w:autoSpaceDE w:val="0"/>
        <w:autoSpaceDN w:val="0"/>
        <w:adjustRightInd w:val="0"/>
        <w:jc w:val="both"/>
        <w:rPr>
          <w:rFonts w:asciiTheme="majorHAnsi" w:hAnsiTheme="majorHAnsi" w:cstheme="majorHAnsi"/>
        </w:rPr>
      </w:pPr>
    </w:p>
    <w:p w14:paraId="275C4FA6" w14:textId="77777777" w:rsidR="00AA5F35" w:rsidRPr="0055188C" w:rsidRDefault="00AA5F35" w:rsidP="00F8048A">
      <w:pPr>
        <w:autoSpaceDE w:val="0"/>
        <w:autoSpaceDN w:val="0"/>
        <w:adjustRightInd w:val="0"/>
        <w:jc w:val="both"/>
        <w:rPr>
          <w:rFonts w:asciiTheme="majorHAnsi" w:hAnsiTheme="majorHAnsi" w:cstheme="majorHAnsi"/>
          <w:b/>
        </w:rPr>
      </w:pPr>
    </w:p>
    <w:p w14:paraId="090971AF" w14:textId="6896507C" w:rsidR="00F70F48" w:rsidRPr="0055188C" w:rsidRDefault="0055188C" w:rsidP="00F8048A">
      <w:pPr>
        <w:autoSpaceDE w:val="0"/>
        <w:autoSpaceDN w:val="0"/>
        <w:adjustRightInd w:val="0"/>
        <w:jc w:val="both"/>
        <w:rPr>
          <w:rFonts w:asciiTheme="majorHAnsi" w:hAnsiTheme="majorHAnsi" w:cstheme="majorHAnsi"/>
          <w:b/>
        </w:rPr>
      </w:pPr>
      <w:r w:rsidRPr="0055188C">
        <w:rPr>
          <w:rFonts w:asciiTheme="majorHAnsi" w:hAnsiTheme="majorHAnsi" w:cstheme="majorHAnsi"/>
          <w:b/>
        </w:rPr>
        <w:t xml:space="preserve">PAIVA PREFEITURA MUNICIPAL TOMADA DE PREÇOS Nº 06/2022 </w:t>
      </w:r>
    </w:p>
    <w:p w14:paraId="1B685E76" w14:textId="34676E3D" w:rsidR="00AA5F35" w:rsidRPr="00611588" w:rsidRDefault="00AA5F35" w:rsidP="00F8048A">
      <w:pPr>
        <w:autoSpaceDE w:val="0"/>
        <w:autoSpaceDN w:val="0"/>
        <w:adjustRightInd w:val="0"/>
        <w:jc w:val="both"/>
        <w:rPr>
          <w:rFonts w:asciiTheme="majorHAnsi" w:hAnsiTheme="majorHAnsi" w:cstheme="majorHAnsi"/>
        </w:rPr>
      </w:pPr>
      <w:r w:rsidRPr="00611588">
        <w:rPr>
          <w:rFonts w:asciiTheme="majorHAnsi" w:hAnsiTheme="majorHAnsi" w:cstheme="majorHAnsi"/>
        </w:rPr>
        <w:t>A Prefeitura Municipal de Paiva, torna público, para conhecimento dos interessados, que de acordo com a legislação vigente: Lei Federal nº 8.666/93, que abrirá Proc. Licitatório nº 136 TP Nº 06/2022 com Contratação de empresa especializada, através do regime de empreitada global, para realização das obras de construção de três bases para instalação de três caixas d’água cilíndricas com 80.000 litros cada. Data da Abertura: 09/01/2023. Horário: 09h00min. Tipo: Menor Preço Global. Edital está à disposição aos interessad</w:t>
      </w:r>
      <w:r w:rsidR="00F70F48" w:rsidRPr="00611588">
        <w:rPr>
          <w:rFonts w:asciiTheme="majorHAnsi" w:hAnsiTheme="majorHAnsi" w:cstheme="majorHAnsi"/>
        </w:rPr>
        <w:t xml:space="preserve">os no site do Município: </w:t>
      </w:r>
      <w:hyperlink r:id="rId22" w:history="1">
        <w:r w:rsidR="00611588" w:rsidRPr="00611588">
          <w:rPr>
            <w:rStyle w:val="Hyperlink"/>
            <w:rFonts w:asciiTheme="majorHAnsi" w:hAnsiTheme="majorHAnsi" w:cstheme="majorHAnsi"/>
          </w:rPr>
          <w:t>www.paiva.mg.gov.br</w:t>
        </w:r>
      </w:hyperlink>
      <w:r w:rsidR="00611588" w:rsidRPr="00611588">
        <w:rPr>
          <w:rFonts w:asciiTheme="majorHAnsi" w:hAnsiTheme="majorHAnsi" w:cstheme="majorHAnsi"/>
        </w:rPr>
        <w:t>.</w:t>
      </w:r>
    </w:p>
    <w:p w14:paraId="6047EA9F" w14:textId="77777777" w:rsidR="00AA5F35" w:rsidRPr="00611588" w:rsidRDefault="00AA5F35" w:rsidP="00F8048A">
      <w:pPr>
        <w:autoSpaceDE w:val="0"/>
        <w:autoSpaceDN w:val="0"/>
        <w:adjustRightInd w:val="0"/>
        <w:jc w:val="both"/>
        <w:rPr>
          <w:rFonts w:asciiTheme="majorHAnsi" w:hAnsiTheme="majorHAnsi" w:cstheme="majorHAnsi"/>
        </w:rPr>
      </w:pPr>
    </w:p>
    <w:p w14:paraId="4200B260" w14:textId="77777777" w:rsidR="00AA5F35" w:rsidRPr="0055188C" w:rsidRDefault="00AA5F35" w:rsidP="00F8048A">
      <w:pPr>
        <w:autoSpaceDE w:val="0"/>
        <w:autoSpaceDN w:val="0"/>
        <w:adjustRightInd w:val="0"/>
        <w:jc w:val="both"/>
        <w:rPr>
          <w:rFonts w:asciiTheme="majorHAnsi" w:hAnsiTheme="majorHAnsi" w:cstheme="majorHAnsi"/>
          <w:b/>
        </w:rPr>
      </w:pPr>
    </w:p>
    <w:p w14:paraId="6833AF49" w14:textId="7B3B8871" w:rsidR="00F70F48" w:rsidRPr="0055188C" w:rsidRDefault="0055188C" w:rsidP="00F8048A">
      <w:pPr>
        <w:autoSpaceDE w:val="0"/>
        <w:autoSpaceDN w:val="0"/>
        <w:adjustRightInd w:val="0"/>
        <w:jc w:val="both"/>
        <w:rPr>
          <w:rFonts w:asciiTheme="majorHAnsi" w:hAnsiTheme="majorHAnsi" w:cstheme="majorHAnsi"/>
          <w:b/>
        </w:rPr>
      </w:pPr>
      <w:r w:rsidRPr="0055188C">
        <w:rPr>
          <w:rFonts w:asciiTheme="majorHAnsi" w:hAnsiTheme="majorHAnsi" w:cstheme="majorHAnsi"/>
          <w:b/>
        </w:rPr>
        <w:lastRenderedPageBreak/>
        <w:t xml:space="preserve">SANTA BÁRBARA PREFEITURA MUNICIPAL - CONCORRÊNCIA Nº 003/2022. PROCESSO Nº 282/2022 </w:t>
      </w:r>
    </w:p>
    <w:p w14:paraId="2FC7D3D5" w14:textId="29E8CB2B" w:rsidR="00AA5F35" w:rsidRPr="00611588" w:rsidRDefault="00AA5F35" w:rsidP="00F8048A">
      <w:pPr>
        <w:autoSpaceDE w:val="0"/>
        <w:autoSpaceDN w:val="0"/>
        <w:adjustRightInd w:val="0"/>
        <w:jc w:val="both"/>
        <w:rPr>
          <w:rFonts w:asciiTheme="majorHAnsi" w:hAnsiTheme="majorHAnsi" w:cstheme="majorHAnsi"/>
        </w:rPr>
      </w:pPr>
      <w:r w:rsidRPr="00611588">
        <w:rPr>
          <w:rFonts w:asciiTheme="majorHAnsi" w:hAnsiTheme="majorHAnsi" w:cstheme="majorHAnsi"/>
        </w:rPr>
        <w:t>Objeto: Registro de Preços para prestação de serviços de Manutenção de Vias Públicas da Sede, Distritos e Subdistritos do Município de Santa Bárbara/MG, conforme Edital e anexos. Data do recebimento das propostas e documentos: 24/01/2023, às 08h00min. Local de realização do Certame: Praça Cleves de Faria, nº 122, 2º Andar, Centro, Santa Bárbara/MG. Edital à disposição no s</w:t>
      </w:r>
      <w:r w:rsidR="0055188C">
        <w:rPr>
          <w:rFonts w:asciiTheme="majorHAnsi" w:hAnsiTheme="majorHAnsi" w:cstheme="majorHAnsi"/>
        </w:rPr>
        <w:t xml:space="preserve">ite: </w:t>
      </w:r>
      <w:hyperlink r:id="rId23" w:history="1">
        <w:r w:rsidR="0055188C" w:rsidRPr="00C11A98">
          <w:rPr>
            <w:rStyle w:val="Hyperlink"/>
            <w:rFonts w:asciiTheme="majorHAnsi" w:hAnsiTheme="majorHAnsi" w:cstheme="majorHAnsi"/>
          </w:rPr>
          <w:t>www.santabarbara.mg.gov.br</w:t>
        </w:r>
      </w:hyperlink>
      <w:r w:rsidR="0055188C">
        <w:rPr>
          <w:rFonts w:asciiTheme="majorHAnsi" w:hAnsiTheme="majorHAnsi" w:cstheme="majorHAnsi"/>
        </w:rPr>
        <w:t xml:space="preserve"> </w:t>
      </w:r>
      <w:r w:rsidRPr="00611588">
        <w:rPr>
          <w:rFonts w:asciiTheme="majorHAnsi" w:hAnsiTheme="majorHAnsi" w:cstheme="majorHAnsi"/>
        </w:rPr>
        <w:t xml:space="preserve">e na Prefeitura. </w:t>
      </w:r>
    </w:p>
    <w:p w14:paraId="06768D98" w14:textId="6E55F0DC" w:rsidR="00F70F48" w:rsidRPr="0055188C" w:rsidRDefault="0055188C" w:rsidP="00F8048A">
      <w:pPr>
        <w:autoSpaceDE w:val="0"/>
        <w:autoSpaceDN w:val="0"/>
        <w:adjustRightInd w:val="0"/>
        <w:jc w:val="both"/>
        <w:rPr>
          <w:rFonts w:asciiTheme="majorHAnsi" w:hAnsiTheme="majorHAnsi" w:cstheme="majorHAnsi"/>
          <w:b/>
        </w:rPr>
      </w:pPr>
      <w:r w:rsidRPr="0055188C">
        <w:rPr>
          <w:rFonts w:asciiTheme="majorHAnsi" w:hAnsiTheme="majorHAnsi" w:cstheme="majorHAnsi"/>
          <w:b/>
        </w:rPr>
        <w:t xml:space="preserve">TOMADA DE PREÇOS Nº 010/2022. PROCESSO Nº 279/2022. </w:t>
      </w:r>
    </w:p>
    <w:p w14:paraId="287B09FB" w14:textId="0D22BF16" w:rsidR="006373CD" w:rsidRPr="00611588" w:rsidRDefault="006373CD" w:rsidP="00F8048A">
      <w:pPr>
        <w:autoSpaceDE w:val="0"/>
        <w:autoSpaceDN w:val="0"/>
        <w:adjustRightInd w:val="0"/>
        <w:jc w:val="both"/>
        <w:rPr>
          <w:rFonts w:asciiTheme="majorHAnsi" w:hAnsiTheme="majorHAnsi" w:cstheme="majorHAnsi"/>
        </w:rPr>
      </w:pPr>
      <w:r w:rsidRPr="00611588">
        <w:rPr>
          <w:rFonts w:asciiTheme="majorHAnsi" w:hAnsiTheme="majorHAnsi" w:cstheme="majorHAnsi"/>
        </w:rPr>
        <w:t xml:space="preserve">Objeto: Contratação de Empresa especializada para execução da obra de Infraestrutura e requalificação urbana da Rua Triângulo Central - 1ª etapa em Santa Bárbara/MG, conforme Edital e anexos. Data do recebimento das propostas e documentos: 06/01/2023 às 08h00min. Local de realização do Certame: Praça Cleves de Faria, nº 122, 2º Andar, Centro, Santa Bárbara/MG. Edital à disposição no site: </w:t>
      </w:r>
      <w:hyperlink r:id="rId24" w:history="1">
        <w:r w:rsidR="00F70F48" w:rsidRPr="00611588">
          <w:rPr>
            <w:rStyle w:val="Hyperlink"/>
            <w:rFonts w:asciiTheme="majorHAnsi" w:hAnsiTheme="majorHAnsi" w:cstheme="majorHAnsi"/>
          </w:rPr>
          <w:t>www.santabarbara.mg.gov.br</w:t>
        </w:r>
      </w:hyperlink>
      <w:r w:rsidR="00F70F48" w:rsidRPr="00611588">
        <w:rPr>
          <w:rFonts w:asciiTheme="majorHAnsi" w:hAnsiTheme="majorHAnsi" w:cstheme="majorHAnsi"/>
        </w:rPr>
        <w:t xml:space="preserve"> </w:t>
      </w:r>
      <w:r w:rsidRPr="00611588">
        <w:rPr>
          <w:rFonts w:asciiTheme="majorHAnsi" w:hAnsiTheme="majorHAnsi" w:cstheme="majorHAnsi"/>
        </w:rPr>
        <w:t xml:space="preserve">e na Prefeitura. </w:t>
      </w:r>
    </w:p>
    <w:p w14:paraId="43FD0568" w14:textId="77777777" w:rsidR="006373CD" w:rsidRPr="00611588" w:rsidRDefault="006373CD" w:rsidP="00F8048A">
      <w:pPr>
        <w:autoSpaceDE w:val="0"/>
        <w:autoSpaceDN w:val="0"/>
        <w:adjustRightInd w:val="0"/>
        <w:jc w:val="both"/>
        <w:rPr>
          <w:rFonts w:asciiTheme="majorHAnsi" w:hAnsiTheme="majorHAnsi" w:cstheme="majorHAnsi"/>
        </w:rPr>
      </w:pPr>
    </w:p>
    <w:p w14:paraId="5CC53C7F" w14:textId="77777777" w:rsidR="006373CD" w:rsidRPr="0055188C" w:rsidRDefault="006373CD" w:rsidP="00F8048A">
      <w:pPr>
        <w:autoSpaceDE w:val="0"/>
        <w:autoSpaceDN w:val="0"/>
        <w:adjustRightInd w:val="0"/>
        <w:jc w:val="both"/>
        <w:rPr>
          <w:rFonts w:asciiTheme="majorHAnsi" w:hAnsiTheme="majorHAnsi" w:cstheme="majorHAnsi"/>
          <w:b/>
        </w:rPr>
      </w:pPr>
    </w:p>
    <w:p w14:paraId="3D145623" w14:textId="67F91080" w:rsidR="006373CD" w:rsidRPr="0055188C" w:rsidRDefault="0055188C" w:rsidP="00F8048A">
      <w:pPr>
        <w:autoSpaceDE w:val="0"/>
        <w:autoSpaceDN w:val="0"/>
        <w:adjustRightInd w:val="0"/>
        <w:jc w:val="both"/>
        <w:rPr>
          <w:rFonts w:asciiTheme="majorHAnsi" w:hAnsiTheme="majorHAnsi" w:cstheme="majorHAnsi"/>
          <w:b/>
        </w:rPr>
      </w:pPr>
      <w:r w:rsidRPr="0055188C">
        <w:rPr>
          <w:rFonts w:asciiTheme="majorHAnsi" w:hAnsiTheme="majorHAnsi" w:cstheme="majorHAnsi"/>
          <w:b/>
        </w:rPr>
        <w:t>SANTA MARGARIDA-MG -</w:t>
      </w:r>
      <w:r>
        <w:rPr>
          <w:rFonts w:asciiTheme="majorHAnsi" w:hAnsiTheme="majorHAnsi" w:cstheme="majorHAnsi"/>
          <w:b/>
        </w:rPr>
        <w:t xml:space="preserve"> </w:t>
      </w:r>
      <w:r w:rsidRPr="0055188C">
        <w:rPr>
          <w:rFonts w:asciiTheme="majorHAnsi" w:hAnsiTheme="majorHAnsi" w:cstheme="majorHAnsi"/>
          <w:b/>
        </w:rPr>
        <w:t xml:space="preserve">EXTRATO DE PUBLICAÇÃO TOMADA DE PREÇO 016/2022 </w:t>
      </w:r>
    </w:p>
    <w:p w14:paraId="15AECC8D" w14:textId="7206256D" w:rsidR="006373CD" w:rsidRPr="00611588" w:rsidRDefault="006373CD" w:rsidP="00F8048A">
      <w:pPr>
        <w:autoSpaceDE w:val="0"/>
        <w:autoSpaceDN w:val="0"/>
        <w:adjustRightInd w:val="0"/>
        <w:jc w:val="both"/>
        <w:rPr>
          <w:rFonts w:asciiTheme="majorHAnsi" w:hAnsiTheme="majorHAnsi" w:cstheme="majorHAnsi"/>
        </w:rPr>
      </w:pPr>
      <w:r w:rsidRPr="00611588">
        <w:rPr>
          <w:rFonts w:asciiTheme="majorHAnsi" w:hAnsiTheme="majorHAnsi" w:cstheme="majorHAnsi"/>
        </w:rPr>
        <w:t xml:space="preserve">Município de </w:t>
      </w:r>
      <w:r w:rsidR="0055188C">
        <w:rPr>
          <w:rFonts w:asciiTheme="majorHAnsi" w:hAnsiTheme="majorHAnsi" w:cstheme="majorHAnsi"/>
        </w:rPr>
        <w:t>S</w:t>
      </w:r>
      <w:r w:rsidRPr="00611588">
        <w:rPr>
          <w:rFonts w:asciiTheme="majorHAnsi" w:hAnsiTheme="majorHAnsi" w:cstheme="majorHAnsi"/>
        </w:rPr>
        <w:t xml:space="preserve">anta Margarida-MG. Torna público, nos termos da Lei nº 8.666/93, a realização da Licitação, </w:t>
      </w:r>
      <w:proofErr w:type="spellStart"/>
      <w:r w:rsidRPr="00611588">
        <w:rPr>
          <w:rFonts w:asciiTheme="majorHAnsi" w:hAnsiTheme="majorHAnsi" w:cstheme="majorHAnsi"/>
        </w:rPr>
        <w:t>rocesso</w:t>
      </w:r>
      <w:proofErr w:type="spellEnd"/>
      <w:r w:rsidRPr="00611588">
        <w:rPr>
          <w:rFonts w:asciiTheme="majorHAnsi" w:hAnsiTheme="majorHAnsi" w:cstheme="majorHAnsi"/>
        </w:rPr>
        <w:t xml:space="preserve"> Licitatório nº 179/2022, Tomada de </w:t>
      </w:r>
      <w:proofErr w:type="spellStart"/>
      <w:r w:rsidRPr="00611588">
        <w:rPr>
          <w:rFonts w:asciiTheme="majorHAnsi" w:hAnsiTheme="majorHAnsi" w:cstheme="majorHAnsi"/>
        </w:rPr>
        <w:t>reços</w:t>
      </w:r>
      <w:proofErr w:type="spellEnd"/>
      <w:r w:rsidRPr="00611588">
        <w:rPr>
          <w:rFonts w:asciiTheme="majorHAnsi" w:hAnsiTheme="majorHAnsi" w:cstheme="majorHAnsi"/>
        </w:rPr>
        <w:t xml:space="preserve"> nº 016/2022. </w:t>
      </w:r>
      <w:proofErr w:type="spellStart"/>
      <w:r w:rsidRPr="00611588">
        <w:rPr>
          <w:rFonts w:asciiTheme="majorHAnsi" w:hAnsiTheme="majorHAnsi" w:cstheme="majorHAnsi"/>
        </w:rPr>
        <w:t>bjeto</w:t>
      </w:r>
      <w:proofErr w:type="spellEnd"/>
      <w:r w:rsidRPr="00611588">
        <w:rPr>
          <w:rFonts w:asciiTheme="majorHAnsi" w:hAnsiTheme="majorHAnsi" w:cstheme="majorHAnsi"/>
        </w:rPr>
        <w:t xml:space="preserve">: contratação de pessoa jurídica especializada para a execução de obra de drenagem superficial e meio-fio na estrada de ligação de Santa Margarida a Ribeirão de </w:t>
      </w:r>
      <w:proofErr w:type="spellStart"/>
      <w:r w:rsidRPr="00611588">
        <w:rPr>
          <w:rFonts w:asciiTheme="majorHAnsi" w:hAnsiTheme="majorHAnsi" w:cstheme="majorHAnsi"/>
        </w:rPr>
        <w:t>ão</w:t>
      </w:r>
      <w:proofErr w:type="spellEnd"/>
      <w:r w:rsidRPr="00611588">
        <w:rPr>
          <w:rFonts w:asciiTheme="majorHAnsi" w:hAnsiTheme="majorHAnsi" w:cstheme="majorHAnsi"/>
        </w:rPr>
        <w:t xml:space="preserve"> Domingos, incluindo o fornecimento de todos os materiais, equipamentos e mão de obra necessária para a satisfatória prestação dos serviços, visando o atendimento das necessidades da </w:t>
      </w:r>
      <w:proofErr w:type="spellStart"/>
      <w:r w:rsidRPr="00611588">
        <w:rPr>
          <w:rFonts w:asciiTheme="majorHAnsi" w:hAnsiTheme="majorHAnsi" w:cstheme="majorHAnsi"/>
        </w:rPr>
        <w:t>ecretaria</w:t>
      </w:r>
      <w:proofErr w:type="spellEnd"/>
      <w:r w:rsidRPr="00611588">
        <w:rPr>
          <w:rFonts w:asciiTheme="majorHAnsi" w:hAnsiTheme="majorHAnsi" w:cstheme="majorHAnsi"/>
        </w:rPr>
        <w:t xml:space="preserve"> Municipal de </w:t>
      </w:r>
      <w:proofErr w:type="spellStart"/>
      <w:r w:rsidRPr="00611588">
        <w:rPr>
          <w:rFonts w:asciiTheme="majorHAnsi" w:hAnsiTheme="majorHAnsi" w:cstheme="majorHAnsi"/>
        </w:rPr>
        <w:t>bras</w:t>
      </w:r>
      <w:proofErr w:type="spellEnd"/>
      <w:r w:rsidRPr="00611588">
        <w:rPr>
          <w:rFonts w:asciiTheme="majorHAnsi" w:hAnsiTheme="majorHAnsi" w:cstheme="majorHAnsi"/>
        </w:rPr>
        <w:t xml:space="preserve">, </w:t>
      </w:r>
      <w:proofErr w:type="spellStart"/>
      <w:r w:rsidRPr="00611588">
        <w:rPr>
          <w:rFonts w:asciiTheme="majorHAnsi" w:hAnsiTheme="majorHAnsi" w:cstheme="majorHAnsi"/>
        </w:rPr>
        <w:t>erviços</w:t>
      </w:r>
      <w:proofErr w:type="spellEnd"/>
      <w:r w:rsidRPr="00611588">
        <w:rPr>
          <w:rFonts w:asciiTheme="majorHAnsi" w:hAnsiTheme="majorHAnsi" w:cstheme="majorHAnsi"/>
        </w:rPr>
        <w:t xml:space="preserve"> </w:t>
      </w:r>
      <w:proofErr w:type="spellStart"/>
      <w:r w:rsidRPr="00611588">
        <w:rPr>
          <w:rFonts w:asciiTheme="majorHAnsi" w:hAnsiTheme="majorHAnsi" w:cstheme="majorHAnsi"/>
        </w:rPr>
        <w:t>rbanos</w:t>
      </w:r>
      <w:proofErr w:type="spellEnd"/>
      <w:r w:rsidRPr="00611588">
        <w:rPr>
          <w:rFonts w:asciiTheme="majorHAnsi" w:hAnsiTheme="majorHAnsi" w:cstheme="majorHAnsi"/>
        </w:rPr>
        <w:t xml:space="preserve"> e Habitação, conforme planilha orçamentária, cronograma físico-financeiro, demonstrativo do BDI, memorial descritivo, planta, memória de cálculo, ART (Anotação de Responsabilidade Técnica), relatório fotográfico, anexos ao Projeto Básico (Anexo I). Tipo: menor preço por empreitada global. A entrega e a abertura dos envelopes será às 08h00min (oito horas), do dia 09/01/2023 (segunda-feira), na sala de reuniões da Comissão Permanente de Licitações, à Praça Cônego Arnaldo, nº 78, Centro, Santa Margarida, Estado de Minas Gerais. Informações pelo telefone (31) 3875- 1337- ou (31) 3875- 1776, também pelo e-mail: </w:t>
      </w:r>
      <w:hyperlink r:id="rId25" w:history="1">
        <w:r w:rsidRPr="00611588">
          <w:rPr>
            <w:rStyle w:val="Hyperlink"/>
            <w:rFonts w:asciiTheme="majorHAnsi" w:hAnsiTheme="majorHAnsi" w:cstheme="majorHAnsi"/>
          </w:rPr>
          <w:t>licitacao@santamargarida.mg.gov.br</w:t>
        </w:r>
      </w:hyperlink>
      <w:r w:rsidRPr="00611588">
        <w:rPr>
          <w:rFonts w:asciiTheme="majorHAnsi" w:hAnsiTheme="majorHAnsi" w:cstheme="majorHAnsi"/>
        </w:rPr>
        <w:t>.</w:t>
      </w:r>
      <w:r w:rsidRPr="00611588">
        <w:rPr>
          <w:rFonts w:asciiTheme="majorHAnsi" w:hAnsiTheme="majorHAnsi" w:cstheme="majorHAnsi"/>
        </w:rPr>
        <w:t xml:space="preserve"> </w:t>
      </w:r>
    </w:p>
    <w:p w14:paraId="6037046F" w14:textId="77777777" w:rsidR="00F70F48" w:rsidRPr="00611588" w:rsidRDefault="00F70F48" w:rsidP="00F8048A">
      <w:pPr>
        <w:autoSpaceDE w:val="0"/>
        <w:autoSpaceDN w:val="0"/>
        <w:adjustRightInd w:val="0"/>
        <w:jc w:val="both"/>
        <w:rPr>
          <w:rFonts w:asciiTheme="majorHAnsi" w:hAnsiTheme="majorHAnsi" w:cstheme="majorHAnsi"/>
        </w:rPr>
      </w:pPr>
    </w:p>
    <w:p w14:paraId="39B1EF44" w14:textId="77777777" w:rsidR="00F70F48" w:rsidRPr="0055188C" w:rsidRDefault="00F70F48" w:rsidP="00F8048A">
      <w:pPr>
        <w:autoSpaceDE w:val="0"/>
        <w:autoSpaceDN w:val="0"/>
        <w:adjustRightInd w:val="0"/>
        <w:jc w:val="both"/>
        <w:rPr>
          <w:rFonts w:asciiTheme="majorHAnsi" w:hAnsiTheme="majorHAnsi" w:cstheme="majorHAnsi"/>
          <w:b/>
        </w:rPr>
      </w:pPr>
    </w:p>
    <w:p w14:paraId="584ADC94" w14:textId="7F018FBA" w:rsidR="00F70F48" w:rsidRPr="0055188C" w:rsidRDefault="0055188C" w:rsidP="00F8048A">
      <w:pPr>
        <w:autoSpaceDE w:val="0"/>
        <w:autoSpaceDN w:val="0"/>
        <w:adjustRightInd w:val="0"/>
        <w:jc w:val="both"/>
        <w:rPr>
          <w:rFonts w:asciiTheme="majorHAnsi" w:hAnsiTheme="majorHAnsi" w:cstheme="majorHAnsi"/>
          <w:b/>
        </w:rPr>
      </w:pPr>
      <w:r w:rsidRPr="0055188C">
        <w:rPr>
          <w:rFonts w:asciiTheme="majorHAnsi" w:hAnsiTheme="majorHAnsi" w:cstheme="majorHAnsi"/>
          <w:b/>
        </w:rPr>
        <w:t xml:space="preserve">SANTA RITA DE IBITIPOCA PREFEITURA MUNICIPAL TOMADA DE PREÇO Nº 010/2022 </w:t>
      </w:r>
    </w:p>
    <w:p w14:paraId="7A34CE7A" w14:textId="4AFD0849" w:rsidR="00F70F48" w:rsidRPr="00611588" w:rsidRDefault="00F70F48" w:rsidP="00F8048A">
      <w:pPr>
        <w:autoSpaceDE w:val="0"/>
        <w:autoSpaceDN w:val="0"/>
        <w:adjustRightInd w:val="0"/>
        <w:jc w:val="both"/>
        <w:rPr>
          <w:rFonts w:asciiTheme="majorHAnsi" w:hAnsiTheme="majorHAnsi" w:cstheme="majorHAnsi"/>
        </w:rPr>
      </w:pPr>
      <w:r w:rsidRPr="00611588">
        <w:rPr>
          <w:rFonts w:asciiTheme="majorHAnsi" w:hAnsiTheme="majorHAnsi" w:cstheme="majorHAnsi"/>
        </w:rPr>
        <w:t xml:space="preserve">O MUNICÍPIO DE SANTA RITA DE IBITIPOCA/MG torna público para conhecimento dos interessados que na data de 05/01/2023 às 09hs02min, fará realizar licitação na modalidade de Tomada de Preço nº 010/2022, cujo objeto é a contratação de empresa para execução de obra de construção de escola padrão FNDE e um pavimento com 6 salas de aula. O edital está disponível na íntegra no site www.santaritadeibitipoca.mg.gov.br ou pelo e-mail </w:t>
      </w:r>
      <w:proofErr w:type="spellStart"/>
      <w:r w:rsidRPr="00611588">
        <w:rPr>
          <w:rFonts w:asciiTheme="majorHAnsi" w:hAnsiTheme="majorHAnsi" w:cstheme="majorHAnsi"/>
        </w:rPr>
        <w:t>prefeiturasantaritaibitipoca@hotmail</w:t>
      </w:r>
      <w:proofErr w:type="spellEnd"/>
      <w:r w:rsidRPr="00611588">
        <w:rPr>
          <w:rFonts w:asciiTheme="majorHAnsi" w:hAnsiTheme="majorHAnsi" w:cstheme="majorHAnsi"/>
        </w:rPr>
        <w:t xml:space="preserve">. com. Informações adicionais pelo telefone (32)3342-1221. </w:t>
      </w:r>
    </w:p>
    <w:p w14:paraId="63311D69" w14:textId="77777777" w:rsidR="00F70F48" w:rsidRPr="00611588" w:rsidRDefault="00F70F48" w:rsidP="00F8048A">
      <w:pPr>
        <w:autoSpaceDE w:val="0"/>
        <w:autoSpaceDN w:val="0"/>
        <w:adjustRightInd w:val="0"/>
        <w:jc w:val="both"/>
        <w:rPr>
          <w:rFonts w:asciiTheme="majorHAnsi" w:hAnsiTheme="majorHAnsi" w:cstheme="majorHAnsi"/>
        </w:rPr>
      </w:pPr>
    </w:p>
    <w:p w14:paraId="6E422D25" w14:textId="77777777" w:rsidR="00F70F48" w:rsidRPr="00611588" w:rsidRDefault="00F70F48" w:rsidP="00F8048A">
      <w:pPr>
        <w:autoSpaceDE w:val="0"/>
        <w:autoSpaceDN w:val="0"/>
        <w:adjustRightInd w:val="0"/>
        <w:jc w:val="both"/>
        <w:rPr>
          <w:rFonts w:asciiTheme="majorHAnsi" w:hAnsiTheme="majorHAnsi" w:cstheme="majorHAnsi"/>
        </w:rPr>
      </w:pPr>
    </w:p>
    <w:p w14:paraId="341CA943" w14:textId="3F158B9E" w:rsidR="00F70F48" w:rsidRPr="0055188C" w:rsidRDefault="0055188C" w:rsidP="00F8048A">
      <w:pPr>
        <w:autoSpaceDE w:val="0"/>
        <w:autoSpaceDN w:val="0"/>
        <w:adjustRightInd w:val="0"/>
        <w:jc w:val="both"/>
        <w:rPr>
          <w:rFonts w:asciiTheme="majorHAnsi" w:hAnsiTheme="majorHAnsi" w:cstheme="majorHAnsi"/>
          <w:b/>
        </w:rPr>
      </w:pPr>
      <w:r w:rsidRPr="0055188C">
        <w:rPr>
          <w:rFonts w:asciiTheme="majorHAnsi" w:hAnsiTheme="majorHAnsi" w:cstheme="majorHAnsi"/>
          <w:b/>
        </w:rPr>
        <w:t>SÃO GONÇALO DO ABAETÉ PREFEITURA MUNICIPAL - PROCESSO LICITATÓRIO Nº 126/2022 – TOMADA DE PREÇOS Nº 017/2022</w:t>
      </w:r>
    </w:p>
    <w:p w14:paraId="7BCACE3D" w14:textId="4A963339" w:rsidR="00F70F48" w:rsidRPr="00611588" w:rsidRDefault="00F70F48" w:rsidP="00F8048A">
      <w:pPr>
        <w:autoSpaceDE w:val="0"/>
        <w:autoSpaceDN w:val="0"/>
        <w:adjustRightInd w:val="0"/>
        <w:jc w:val="both"/>
        <w:rPr>
          <w:rFonts w:asciiTheme="majorHAnsi" w:hAnsiTheme="majorHAnsi" w:cstheme="majorHAnsi"/>
        </w:rPr>
      </w:pPr>
      <w:r w:rsidRPr="00611588">
        <w:rPr>
          <w:rFonts w:asciiTheme="majorHAnsi" w:hAnsiTheme="majorHAnsi" w:cstheme="majorHAnsi"/>
        </w:rPr>
        <w:t>Objeto: Contratação de empresa para execução da obra de ampliação da Escola Municipal Criança Feliz, abertura dia 11/01/2023 às 08:00hs.</w:t>
      </w:r>
    </w:p>
    <w:p w14:paraId="7F380146" w14:textId="77777777" w:rsidR="00F70F48" w:rsidRPr="00611588" w:rsidRDefault="00F70F48" w:rsidP="00F8048A">
      <w:pPr>
        <w:autoSpaceDE w:val="0"/>
        <w:autoSpaceDN w:val="0"/>
        <w:adjustRightInd w:val="0"/>
        <w:jc w:val="both"/>
        <w:rPr>
          <w:rFonts w:asciiTheme="majorHAnsi" w:hAnsiTheme="majorHAnsi" w:cstheme="majorHAnsi"/>
        </w:rPr>
      </w:pPr>
    </w:p>
    <w:p w14:paraId="2295C607" w14:textId="77777777" w:rsidR="00F70F48" w:rsidRPr="0055188C" w:rsidRDefault="00F70F48" w:rsidP="00F8048A">
      <w:pPr>
        <w:autoSpaceDE w:val="0"/>
        <w:autoSpaceDN w:val="0"/>
        <w:adjustRightInd w:val="0"/>
        <w:jc w:val="both"/>
        <w:rPr>
          <w:rFonts w:asciiTheme="majorHAnsi" w:hAnsiTheme="majorHAnsi" w:cstheme="majorHAnsi"/>
          <w:b/>
        </w:rPr>
      </w:pPr>
    </w:p>
    <w:p w14:paraId="1E81AB38" w14:textId="0F020333" w:rsidR="00F70F48" w:rsidRPr="0055188C" w:rsidRDefault="0055188C" w:rsidP="00F8048A">
      <w:pPr>
        <w:autoSpaceDE w:val="0"/>
        <w:autoSpaceDN w:val="0"/>
        <w:adjustRightInd w:val="0"/>
        <w:jc w:val="both"/>
        <w:rPr>
          <w:rFonts w:asciiTheme="majorHAnsi" w:hAnsiTheme="majorHAnsi" w:cstheme="majorHAnsi"/>
          <w:b/>
        </w:rPr>
      </w:pPr>
      <w:r w:rsidRPr="0055188C">
        <w:rPr>
          <w:rFonts w:asciiTheme="majorHAnsi" w:hAnsiTheme="majorHAnsi" w:cstheme="majorHAnsi"/>
          <w:b/>
        </w:rPr>
        <w:t>SÃO GONÇALO DO RIO ABAIXO /MG - RETIFICAÇÃO TOMADA DE PREÇOS N.º 07/2022</w:t>
      </w:r>
    </w:p>
    <w:p w14:paraId="66DACE16" w14:textId="3FFD0501" w:rsidR="00F70F48" w:rsidRPr="00611588" w:rsidRDefault="00F70F48" w:rsidP="00F8048A">
      <w:pPr>
        <w:autoSpaceDE w:val="0"/>
        <w:autoSpaceDN w:val="0"/>
        <w:adjustRightInd w:val="0"/>
        <w:jc w:val="both"/>
        <w:rPr>
          <w:rFonts w:asciiTheme="majorHAnsi" w:hAnsiTheme="majorHAnsi" w:cstheme="majorHAnsi"/>
        </w:rPr>
      </w:pPr>
      <w:r w:rsidRPr="00611588">
        <w:rPr>
          <w:rFonts w:asciiTheme="majorHAnsi" w:hAnsiTheme="majorHAnsi" w:cstheme="majorHAnsi"/>
        </w:rPr>
        <w:lastRenderedPageBreak/>
        <w:t xml:space="preserve">A Prefeitura Municipal de São Gonçalo do Rio Abaixo /MG, informa que FICA RETIFICADO o Processo de Licitação 129/2022 – Tomada de Preços N.º 07/2022 – Contratação de empresa para Revitalização do Centro Comunitário e reforma da Creche ambos na Comunidade dos Borges, conforme condições, quantidades e exigências estabelecidas nos Apêndices deste Projeto Básico A data de abertura permanece inalterada ocorrendo no dia 28/12/2022 às 09:00 horas. O Termo de Retificação poderá ser obtido no sítio eletrônico https://www. </w:t>
      </w:r>
      <w:proofErr w:type="gramStart"/>
      <w:r w:rsidRPr="00611588">
        <w:rPr>
          <w:rFonts w:asciiTheme="majorHAnsi" w:hAnsiTheme="majorHAnsi" w:cstheme="majorHAnsi"/>
        </w:rPr>
        <w:t>https</w:t>
      </w:r>
      <w:proofErr w:type="gramEnd"/>
      <w:r w:rsidRPr="00611588">
        <w:rPr>
          <w:rFonts w:asciiTheme="majorHAnsi" w:hAnsiTheme="majorHAnsi" w:cstheme="majorHAnsi"/>
        </w:rPr>
        <w:t xml:space="preserve">:// </w:t>
      </w:r>
      <w:hyperlink r:id="rId26" w:history="1">
        <w:r w:rsidRPr="00611588">
          <w:rPr>
            <w:rStyle w:val="Hyperlink"/>
            <w:rFonts w:asciiTheme="majorHAnsi" w:hAnsiTheme="majorHAnsi" w:cstheme="majorHAnsi"/>
          </w:rPr>
          <w:t>www.saogoncalo.mg.gov.br/licitacoes</w:t>
        </w:r>
      </w:hyperlink>
      <w:r w:rsidR="00672162" w:rsidRPr="00611588">
        <w:rPr>
          <w:rFonts w:asciiTheme="majorHAnsi" w:hAnsiTheme="majorHAnsi" w:cstheme="majorHAnsi"/>
        </w:rPr>
        <w:t>.</w:t>
      </w:r>
    </w:p>
    <w:p w14:paraId="7244444C" w14:textId="77777777" w:rsidR="00672162" w:rsidRPr="00611588" w:rsidRDefault="00672162" w:rsidP="00F8048A">
      <w:pPr>
        <w:autoSpaceDE w:val="0"/>
        <w:autoSpaceDN w:val="0"/>
        <w:adjustRightInd w:val="0"/>
        <w:jc w:val="both"/>
        <w:rPr>
          <w:rFonts w:asciiTheme="majorHAnsi" w:hAnsiTheme="majorHAnsi" w:cstheme="majorHAnsi"/>
        </w:rPr>
      </w:pPr>
    </w:p>
    <w:p w14:paraId="68B5D8B1" w14:textId="77777777" w:rsidR="00672162" w:rsidRPr="00611588" w:rsidRDefault="00672162" w:rsidP="00F8048A">
      <w:pPr>
        <w:autoSpaceDE w:val="0"/>
        <w:autoSpaceDN w:val="0"/>
        <w:adjustRightInd w:val="0"/>
        <w:jc w:val="both"/>
        <w:rPr>
          <w:rFonts w:asciiTheme="majorHAnsi" w:hAnsiTheme="majorHAnsi" w:cstheme="majorHAnsi"/>
        </w:rPr>
      </w:pPr>
    </w:p>
    <w:p w14:paraId="2D03BEDC" w14:textId="77777777" w:rsidR="009E2E0A" w:rsidRDefault="009E2E0A" w:rsidP="00F8048A">
      <w:pPr>
        <w:autoSpaceDE w:val="0"/>
        <w:autoSpaceDN w:val="0"/>
        <w:adjustRightInd w:val="0"/>
        <w:jc w:val="both"/>
        <w:rPr>
          <w:rFonts w:asciiTheme="majorHAnsi" w:hAnsiTheme="majorHAnsi" w:cstheme="majorHAnsi"/>
        </w:rPr>
      </w:pPr>
      <w:r w:rsidRPr="009E2E0A">
        <w:rPr>
          <w:rFonts w:asciiTheme="majorHAnsi" w:hAnsiTheme="majorHAnsi" w:cstheme="majorHAnsi"/>
          <w:b/>
        </w:rPr>
        <w:t>SÃO SEBASTIÃO DO RIO VERDE PREFEITURA MUNICIPAL PROCESSO LICITATÓRIO Nº 0142/2022 – TOMADA DE PREÇOS Nº 002/2022</w:t>
      </w:r>
      <w:r w:rsidRPr="00611588">
        <w:rPr>
          <w:rFonts w:asciiTheme="majorHAnsi" w:hAnsiTheme="majorHAnsi" w:cstheme="majorHAnsi"/>
        </w:rPr>
        <w:t xml:space="preserve"> </w:t>
      </w:r>
    </w:p>
    <w:p w14:paraId="2346FCA2" w14:textId="4618E458" w:rsidR="00672162" w:rsidRPr="00611588" w:rsidRDefault="00672162" w:rsidP="00F8048A">
      <w:pPr>
        <w:autoSpaceDE w:val="0"/>
        <w:autoSpaceDN w:val="0"/>
        <w:adjustRightInd w:val="0"/>
        <w:jc w:val="both"/>
        <w:rPr>
          <w:rFonts w:asciiTheme="majorHAnsi" w:hAnsiTheme="majorHAnsi" w:cstheme="majorHAnsi"/>
        </w:rPr>
      </w:pPr>
      <w:r w:rsidRPr="00611588">
        <w:rPr>
          <w:rFonts w:asciiTheme="majorHAnsi" w:hAnsiTheme="majorHAnsi" w:cstheme="majorHAnsi"/>
        </w:rPr>
        <w:t xml:space="preserve">A Prefeitura Municipal de São Sebastião do Rio Verde – MG, pela CPL, torna público que iniciou processo de licitação para contratar empresa para executar o seguinte objeto: Segunda chamada Contratação de empresa de construção civil para executar serviços com fornecimento de materiais na reforma de uma casa residencial para atender as necessidades de família vulnerável atendida pela Ação Social, conforme Lei Municipal nº 1032/2022. Sessão Pública para entrega dos envelopes e julgamento dia 18/01/2023, às 9h (nove horas). Visita Técnica: entre os dias 06, 09 e 10 de janeiro de 2023 com início às 9h. Maiores Informações: e-mail: </w:t>
      </w:r>
      <w:hyperlink r:id="rId27" w:history="1">
        <w:r w:rsidR="009E2E0A" w:rsidRPr="00C11A98">
          <w:rPr>
            <w:rStyle w:val="Hyperlink"/>
            <w:rFonts w:asciiTheme="majorHAnsi" w:hAnsiTheme="majorHAnsi" w:cstheme="majorHAnsi"/>
          </w:rPr>
          <w:t>pmssrv@yahoo.com.br</w:t>
        </w:r>
      </w:hyperlink>
      <w:r w:rsidR="009E2E0A">
        <w:rPr>
          <w:rFonts w:asciiTheme="majorHAnsi" w:hAnsiTheme="majorHAnsi" w:cstheme="majorHAnsi"/>
        </w:rPr>
        <w:t xml:space="preserve"> </w:t>
      </w:r>
      <w:r w:rsidRPr="00611588">
        <w:rPr>
          <w:rFonts w:asciiTheme="majorHAnsi" w:hAnsiTheme="majorHAnsi" w:cstheme="majorHAnsi"/>
        </w:rPr>
        <w:t xml:space="preserve">ou pelo telefone (35) 3364.1144 – São Sebastião do Rio Verde, 27/07/22 - Reginaldo Ribeiro Chagas - Presidente da Comissão Permanente de Licitações. O edital está disponível no site: </w:t>
      </w:r>
      <w:hyperlink r:id="rId28" w:history="1">
        <w:r w:rsidR="009E2E0A" w:rsidRPr="00C11A98">
          <w:rPr>
            <w:rStyle w:val="Hyperlink"/>
            <w:rFonts w:asciiTheme="majorHAnsi" w:hAnsiTheme="majorHAnsi" w:cstheme="majorHAnsi"/>
          </w:rPr>
          <w:t>www.saosebastiaodorioverde.mg.gov.br</w:t>
        </w:r>
      </w:hyperlink>
      <w:r w:rsidR="009E2E0A">
        <w:rPr>
          <w:rFonts w:asciiTheme="majorHAnsi" w:hAnsiTheme="majorHAnsi" w:cstheme="majorHAnsi"/>
        </w:rPr>
        <w:t xml:space="preserve"> </w:t>
      </w:r>
      <w:r w:rsidRPr="00611588">
        <w:rPr>
          <w:rFonts w:asciiTheme="majorHAnsi" w:hAnsiTheme="majorHAnsi" w:cstheme="majorHAnsi"/>
        </w:rPr>
        <w:t>– Informações pelo e-m</w:t>
      </w:r>
      <w:r w:rsidR="009E2E0A">
        <w:rPr>
          <w:rFonts w:asciiTheme="majorHAnsi" w:hAnsiTheme="majorHAnsi" w:cstheme="majorHAnsi"/>
        </w:rPr>
        <w:t xml:space="preserve">ail: </w:t>
      </w:r>
      <w:hyperlink r:id="rId29" w:history="1">
        <w:r w:rsidR="009E2E0A" w:rsidRPr="00C11A98">
          <w:rPr>
            <w:rStyle w:val="Hyperlink"/>
            <w:rFonts w:asciiTheme="majorHAnsi" w:hAnsiTheme="majorHAnsi" w:cstheme="majorHAnsi"/>
          </w:rPr>
          <w:t>pmssrv@yahoo.com.br</w:t>
        </w:r>
      </w:hyperlink>
      <w:r w:rsidR="009E2E0A">
        <w:rPr>
          <w:rFonts w:asciiTheme="majorHAnsi" w:hAnsiTheme="majorHAnsi" w:cstheme="majorHAnsi"/>
        </w:rPr>
        <w:t xml:space="preserve"> </w:t>
      </w:r>
      <w:r w:rsidRPr="00611588">
        <w:rPr>
          <w:rFonts w:asciiTheme="majorHAnsi" w:hAnsiTheme="majorHAnsi" w:cstheme="majorHAnsi"/>
        </w:rPr>
        <w:t xml:space="preserve">ou pelo telefone: (35) 3364.1144. </w:t>
      </w:r>
    </w:p>
    <w:p w14:paraId="03FD6F42" w14:textId="77777777" w:rsidR="00FC1A62" w:rsidRPr="00611588" w:rsidRDefault="00FC1A62" w:rsidP="00F8048A">
      <w:pPr>
        <w:autoSpaceDE w:val="0"/>
        <w:autoSpaceDN w:val="0"/>
        <w:adjustRightInd w:val="0"/>
        <w:jc w:val="both"/>
        <w:rPr>
          <w:rFonts w:asciiTheme="majorHAnsi" w:hAnsiTheme="majorHAnsi" w:cstheme="majorHAnsi"/>
        </w:rPr>
      </w:pPr>
    </w:p>
    <w:p w14:paraId="2CA1EDFA" w14:textId="77777777" w:rsidR="00FC1A62" w:rsidRPr="00611588" w:rsidRDefault="00FC1A62" w:rsidP="00F8048A">
      <w:pPr>
        <w:autoSpaceDE w:val="0"/>
        <w:autoSpaceDN w:val="0"/>
        <w:adjustRightInd w:val="0"/>
        <w:jc w:val="both"/>
        <w:rPr>
          <w:rFonts w:asciiTheme="majorHAnsi" w:hAnsiTheme="majorHAnsi" w:cstheme="majorHAnsi"/>
        </w:rPr>
      </w:pPr>
    </w:p>
    <w:p w14:paraId="554691D9" w14:textId="4F0EBD67" w:rsidR="009E2E0A" w:rsidRDefault="009E2E0A" w:rsidP="00F8048A">
      <w:pPr>
        <w:autoSpaceDE w:val="0"/>
        <w:autoSpaceDN w:val="0"/>
        <w:adjustRightInd w:val="0"/>
        <w:jc w:val="both"/>
        <w:rPr>
          <w:rFonts w:asciiTheme="majorHAnsi" w:hAnsiTheme="majorHAnsi" w:cstheme="majorHAnsi"/>
          <w:b/>
        </w:rPr>
      </w:pPr>
      <w:r w:rsidRPr="009E2E0A">
        <w:rPr>
          <w:rFonts w:asciiTheme="majorHAnsi" w:hAnsiTheme="majorHAnsi" w:cstheme="majorHAnsi"/>
          <w:b/>
        </w:rPr>
        <w:t xml:space="preserve">UBERABA COMPANHIA OPERACIONAL DE DESENVOLVIMENTO, SANEAMENTO E AÇÕES URBANAS - CODAU PREGÃO ELETRÔNICO Nº. 194/2022 </w:t>
      </w:r>
      <w:r>
        <w:rPr>
          <w:rFonts w:asciiTheme="majorHAnsi" w:hAnsiTheme="majorHAnsi" w:cstheme="majorHAnsi"/>
          <w:b/>
        </w:rPr>
        <w:t>–</w:t>
      </w:r>
      <w:r w:rsidRPr="009E2E0A">
        <w:rPr>
          <w:rFonts w:asciiTheme="majorHAnsi" w:hAnsiTheme="majorHAnsi" w:cstheme="majorHAnsi"/>
          <w:b/>
        </w:rPr>
        <w:t xml:space="preserve"> RETIFICADO</w:t>
      </w:r>
    </w:p>
    <w:p w14:paraId="5B334FBC" w14:textId="7AD7DCE1" w:rsidR="00FC1A62" w:rsidRPr="00611588" w:rsidRDefault="00FC1A62" w:rsidP="00F8048A">
      <w:pPr>
        <w:autoSpaceDE w:val="0"/>
        <w:autoSpaceDN w:val="0"/>
        <w:adjustRightInd w:val="0"/>
        <w:jc w:val="both"/>
        <w:rPr>
          <w:rFonts w:asciiTheme="majorHAnsi" w:hAnsiTheme="majorHAnsi" w:cstheme="majorHAnsi"/>
        </w:rPr>
      </w:pPr>
      <w:r w:rsidRPr="00611588">
        <w:rPr>
          <w:rFonts w:asciiTheme="majorHAnsi" w:hAnsiTheme="majorHAnsi" w:cstheme="majorHAnsi"/>
        </w:rPr>
        <w:t xml:space="preserve">Torna público que marcou a licitação, modalidade PREGÃO ELETRÔ- NICO nº. 194/2022, pelo regime de empreitada por preços unitários do tipo MENOR PREÇO GLOBAL, objetivando a contratação de empresa especializada para execução de serviços de engenharia, e de instala- </w:t>
      </w:r>
      <w:proofErr w:type="spellStart"/>
      <w:r w:rsidRPr="00611588">
        <w:rPr>
          <w:rFonts w:asciiTheme="majorHAnsi" w:hAnsiTheme="majorHAnsi" w:cstheme="majorHAnsi"/>
        </w:rPr>
        <w:t>ções</w:t>
      </w:r>
      <w:proofErr w:type="spellEnd"/>
      <w:r w:rsidRPr="00611588">
        <w:rPr>
          <w:rFonts w:asciiTheme="majorHAnsi" w:hAnsiTheme="majorHAnsi" w:cstheme="majorHAnsi"/>
        </w:rPr>
        <w:t xml:space="preserve"> complementares, para construção do Centro de Reservação 15, conforme especificações contidas no termo de referência, em atendi- mento à solicitação da Gerência de Abastecimento de Água e Direto- ria de Desenvolvimento e Saneamento. Lei Federal nº. 10.520/2002, Decreto Federal nº 10.024/2019, Decreto Municipal nº. 3443/2008, Lei Federal nº. 8.666/93, Lei Complementar nº. 123/2006, Lei Com- </w:t>
      </w:r>
      <w:proofErr w:type="spellStart"/>
      <w:r w:rsidRPr="00611588">
        <w:rPr>
          <w:rFonts w:asciiTheme="majorHAnsi" w:hAnsiTheme="majorHAnsi" w:cstheme="majorHAnsi"/>
        </w:rPr>
        <w:t>plementar</w:t>
      </w:r>
      <w:proofErr w:type="spellEnd"/>
      <w:r w:rsidRPr="00611588">
        <w:rPr>
          <w:rFonts w:asciiTheme="majorHAnsi" w:hAnsiTheme="majorHAnsi" w:cstheme="majorHAnsi"/>
        </w:rPr>
        <w:t xml:space="preserve"> nº 147/2014. Data/horário para realização da licitação: 09h do dia 03 de janeiro de 2023. Local aquisição do edital Av. </w:t>
      </w:r>
      <w:proofErr w:type="spellStart"/>
      <w:r w:rsidRPr="00611588">
        <w:rPr>
          <w:rFonts w:asciiTheme="majorHAnsi" w:hAnsiTheme="majorHAnsi" w:cstheme="majorHAnsi"/>
        </w:rPr>
        <w:t>Leopoldino</w:t>
      </w:r>
      <w:proofErr w:type="spellEnd"/>
      <w:r w:rsidRPr="00611588">
        <w:rPr>
          <w:rFonts w:asciiTheme="majorHAnsi" w:hAnsiTheme="majorHAnsi" w:cstheme="majorHAnsi"/>
        </w:rPr>
        <w:t xml:space="preserve"> de Oliveira nº. 5100 – Uberaba/MG. Informações pelo telefone (0xx34) 3318-60</w:t>
      </w:r>
      <w:r w:rsidR="009E2E0A">
        <w:rPr>
          <w:rFonts w:asciiTheme="majorHAnsi" w:hAnsiTheme="majorHAnsi" w:cstheme="majorHAnsi"/>
        </w:rPr>
        <w:t xml:space="preserve">36/6037. Site: </w:t>
      </w:r>
      <w:hyperlink r:id="rId30" w:history="1">
        <w:r w:rsidR="009E2E0A" w:rsidRPr="00C11A98">
          <w:rPr>
            <w:rStyle w:val="Hyperlink"/>
            <w:rFonts w:asciiTheme="majorHAnsi" w:hAnsiTheme="majorHAnsi" w:cstheme="majorHAnsi"/>
          </w:rPr>
          <w:t>www.codau.com.br</w:t>
        </w:r>
      </w:hyperlink>
      <w:r w:rsidR="009E2E0A">
        <w:rPr>
          <w:rFonts w:asciiTheme="majorHAnsi" w:hAnsiTheme="majorHAnsi" w:cstheme="majorHAnsi"/>
        </w:rPr>
        <w:t xml:space="preserve"> </w:t>
      </w:r>
      <w:r w:rsidRPr="00611588">
        <w:rPr>
          <w:rFonts w:asciiTheme="majorHAnsi" w:hAnsiTheme="majorHAnsi" w:cstheme="majorHAnsi"/>
        </w:rPr>
        <w:t xml:space="preserve">e plataforma para realiza- </w:t>
      </w:r>
      <w:proofErr w:type="spellStart"/>
      <w:r w:rsidRPr="00611588">
        <w:rPr>
          <w:rFonts w:asciiTheme="majorHAnsi" w:hAnsiTheme="majorHAnsi" w:cstheme="majorHAnsi"/>
        </w:rPr>
        <w:t>ção</w:t>
      </w:r>
      <w:proofErr w:type="spellEnd"/>
      <w:r w:rsidRPr="00611588">
        <w:rPr>
          <w:rFonts w:asciiTheme="majorHAnsi" w:hAnsiTheme="majorHAnsi" w:cstheme="majorHAnsi"/>
        </w:rPr>
        <w:t xml:space="preserve"> do pregão eletrô</w:t>
      </w:r>
      <w:r w:rsidR="009E2E0A">
        <w:rPr>
          <w:rFonts w:asciiTheme="majorHAnsi" w:hAnsiTheme="majorHAnsi" w:cstheme="majorHAnsi"/>
        </w:rPr>
        <w:t xml:space="preserve">nico </w:t>
      </w:r>
      <w:hyperlink r:id="rId31" w:history="1">
        <w:r w:rsidR="009E2E0A" w:rsidRPr="00C11A98">
          <w:rPr>
            <w:rStyle w:val="Hyperlink"/>
            <w:rFonts w:asciiTheme="majorHAnsi" w:hAnsiTheme="majorHAnsi" w:cstheme="majorHAnsi"/>
          </w:rPr>
          <w:t>https://licitanet.com.br/</w:t>
        </w:r>
      </w:hyperlink>
      <w:r w:rsidR="009E2E0A">
        <w:rPr>
          <w:rFonts w:asciiTheme="majorHAnsi" w:hAnsiTheme="majorHAnsi" w:cstheme="majorHAnsi"/>
        </w:rPr>
        <w:t xml:space="preserve">. </w:t>
      </w:r>
    </w:p>
    <w:p w14:paraId="18D1D929" w14:textId="77777777" w:rsidR="00672162" w:rsidRPr="00611588" w:rsidRDefault="00672162" w:rsidP="00F8048A">
      <w:pPr>
        <w:autoSpaceDE w:val="0"/>
        <w:autoSpaceDN w:val="0"/>
        <w:adjustRightInd w:val="0"/>
        <w:jc w:val="both"/>
        <w:rPr>
          <w:rFonts w:asciiTheme="majorHAnsi" w:hAnsiTheme="majorHAnsi" w:cstheme="majorHAnsi"/>
        </w:rPr>
      </w:pPr>
    </w:p>
    <w:p w14:paraId="4584A73A" w14:textId="77777777" w:rsidR="00672162" w:rsidRPr="009E2E0A" w:rsidRDefault="00672162" w:rsidP="00F8048A">
      <w:pPr>
        <w:autoSpaceDE w:val="0"/>
        <w:autoSpaceDN w:val="0"/>
        <w:adjustRightInd w:val="0"/>
        <w:jc w:val="both"/>
        <w:rPr>
          <w:rFonts w:asciiTheme="majorHAnsi" w:hAnsiTheme="majorHAnsi" w:cstheme="majorHAnsi"/>
          <w:b/>
        </w:rPr>
      </w:pPr>
    </w:p>
    <w:p w14:paraId="1B35DDDC" w14:textId="621F17A8" w:rsidR="00672162" w:rsidRPr="009E2E0A" w:rsidRDefault="009E2E0A" w:rsidP="00F8048A">
      <w:pPr>
        <w:autoSpaceDE w:val="0"/>
        <w:autoSpaceDN w:val="0"/>
        <w:adjustRightInd w:val="0"/>
        <w:jc w:val="both"/>
        <w:rPr>
          <w:rFonts w:asciiTheme="majorHAnsi" w:hAnsiTheme="majorHAnsi" w:cstheme="majorHAnsi"/>
          <w:b/>
        </w:rPr>
      </w:pPr>
      <w:r w:rsidRPr="009E2E0A">
        <w:rPr>
          <w:rFonts w:asciiTheme="majorHAnsi" w:hAnsiTheme="majorHAnsi" w:cstheme="majorHAnsi"/>
          <w:b/>
        </w:rPr>
        <w:t xml:space="preserve">VÁRZEA DA PALMA PREFEITURA MUNICIPAL TOMADA DE PREÇOS Nº.021/2022 </w:t>
      </w:r>
    </w:p>
    <w:p w14:paraId="3ED9E1F2" w14:textId="7C8CF3F2" w:rsidR="00F70F48" w:rsidRPr="00611588" w:rsidRDefault="00672162" w:rsidP="00F8048A">
      <w:pPr>
        <w:autoSpaceDE w:val="0"/>
        <w:autoSpaceDN w:val="0"/>
        <w:adjustRightInd w:val="0"/>
        <w:jc w:val="both"/>
        <w:rPr>
          <w:rFonts w:asciiTheme="majorHAnsi" w:hAnsiTheme="majorHAnsi" w:cstheme="majorHAnsi"/>
        </w:rPr>
      </w:pPr>
      <w:r w:rsidRPr="00611588">
        <w:rPr>
          <w:rFonts w:asciiTheme="majorHAnsi" w:hAnsiTheme="majorHAnsi" w:cstheme="majorHAnsi"/>
        </w:rPr>
        <w:t xml:space="preserve">A prefeitura Municipal de Várzea da Palma/MG, torna público que realizará Processo Licitatório – na Modalidade Tomada de Preços, para a contratação de empresa especializada para execução do serviço de recapeamento asfáltico de diversas ruas no Município de Várzea da </w:t>
      </w:r>
      <w:proofErr w:type="spellStart"/>
      <w:r w:rsidRPr="00611588">
        <w:rPr>
          <w:rFonts w:asciiTheme="majorHAnsi" w:hAnsiTheme="majorHAnsi" w:cstheme="majorHAnsi"/>
        </w:rPr>
        <w:t>Palma-MG</w:t>
      </w:r>
      <w:proofErr w:type="spellEnd"/>
      <w:r w:rsidRPr="00611588">
        <w:rPr>
          <w:rFonts w:asciiTheme="majorHAnsi" w:hAnsiTheme="majorHAnsi" w:cstheme="majorHAnsi"/>
        </w:rPr>
        <w:t xml:space="preserve">, de acordo com a Solicitação da Secretaria de Infraestrutura. Data julgamento 12/01/2023, às 08hs, no Setor de Licitações, situado na Rua Cláudio Manoel da Costa, nº.1.000, Bairro Pinlar, Várzea da Palma/MG. Edital na integra disponível. Informações: Telefone (38)3731-9225, </w:t>
      </w:r>
      <w:proofErr w:type="spellStart"/>
      <w:r w:rsidRPr="00611588">
        <w:rPr>
          <w:rFonts w:asciiTheme="majorHAnsi" w:hAnsiTheme="majorHAnsi" w:cstheme="majorHAnsi"/>
        </w:rPr>
        <w:t>email</w:t>
      </w:r>
      <w:proofErr w:type="spellEnd"/>
      <w:r w:rsidRPr="00611588">
        <w:rPr>
          <w:rFonts w:asciiTheme="majorHAnsi" w:hAnsiTheme="majorHAnsi" w:cstheme="majorHAnsi"/>
        </w:rPr>
        <w:t xml:space="preserve"> </w:t>
      </w:r>
      <w:hyperlink r:id="rId32" w:history="1">
        <w:r w:rsidRPr="00611588">
          <w:rPr>
            <w:rStyle w:val="Hyperlink"/>
            <w:rFonts w:asciiTheme="majorHAnsi" w:hAnsiTheme="majorHAnsi" w:cstheme="majorHAnsi"/>
          </w:rPr>
          <w:t>varzeadapalma.licitacao@yahoo.com.br</w:t>
        </w:r>
      </w:hyperlink>
      <w:r w:rsidRPr="00611588">
        <w:rPr>
          <w:rFonts w:asciiTheme="majorHAnsi" w:hAnsiTheme="majorHAnsi" w:cstheme="majorHAnsi"/>
        </w:rPr>
        <w:t xml:space="preserve">. </w:t>
      </w:r>
    </w:p>
    <w:p w14:paraId="46777F81" w14:textId="5C97A49D" w:rsidR="00672162" w:rsidRPr="009E2E0A" w:rsidRDefault="009E2E0A" w:rsidP="00F8048A">
      <w:pPr>
        <w:autoSpaceDE w:val="0"/>
        <w:autoSpaceDN w:val="0"/>
        <w:adjustRightInd w:val="0"/>
        <w:jc w:val="both"/>
        <w:rPr>
          <w:rFonts w:asciiTheme="majorHAnsi" w:hAnsiTheme="majorHAnsi" w:cstheme="majorHAnsi"/>
          <w:b/>
        </w:rPr>
      </w:pPr>
      <w:r w:rsidRPr="009E2E0A">
        <w:rPr>
          <w:rFonts w:asciiTheme="majorHAnsi" w:hAnsiTheme="majorHAnsi" w:cstheme="majorHAnsi"/>
          <w:b/>
        </w:rPr>
        <w:t xml:space="preserve">TOMADA DE PREÇOS Nº.022/2022 </w:t>
      </w:r>
    </w:p>
    <w:p w14:paraId="68DF3AC1" w14:textId="7163439D" w:rsidR="00672162" w:rsidRPr="00611588" w:rsidRDefault="00672162" w:rsidP="00F8048A">
      <w:pPr>
        <w:autoSpaceDE w:val="0"/>
        <w:autoSpaceDN w:val="0"/>
        <w:adjustRightInd w:val="0"/>
        <w:jc w:val="both"/>
        <w:rPr>
          <w:rFonts w:asciiTheme="majorHAnsi" w:hAnsiTheme="majorHAnsi" w:cstheme="majorHAnsi"/>
        </w:rPr>
      </w:pPr>
      <w:r w:rsidRPr="00611588">
        <w:rPr>
          <w:rFonts w:asciiTheme="majorHAnsi" w:hAnsiTheme="majorHAnsi" w:cstheme="majorHAnsi"/>
        </w:rPr>
        <w:lastRenderedPageBreak/>
        <w:t xml:space="preserve">A prefeitura Municipal de Várzea da Palma/MG, torna público que realizará Processo Licitatório – na Modalidade Tomada de Preços, para a contratação de empresa especializada para execução do serviço de sinalização viária horizontal e vertical no Município de Várzea da Palma/ MG, de acordo com a Solicitação da Secretaria de Infraestrutura. Data julgamento 13/01/2023, às 08hs, no Setor de Licitações, situado na Rua Cláudio Manoel da Costa, nº.1.000, Bairro Pinlar, Várzea da Palma/ MG. Edital na integra disponível. Informações: telefone (38)3731- 9225, </w:t>
      </w:r>
      <w:proofErr w:type="spellStart"/>
      <w:r w:rsidRPr="00611588">
        <w:rPr>
          <w:rFonts w:asciiTheme="majorHAnsi" w:hAnsiTheme="majorHAnsi" w:cstheme="majorHAnsi"/>
        </w:rPr>
        <w:t>email</w:t>
      </w:r>
      <w:proofErr w:type="spellEnd"/>
      <w:r w:rsidRPr="00611588">
        <w:rPr>
          <w:rFonts w:asciiTheme="majorHAnsi" w:hAnsiTheme="majorHAnsi" w:cstheme="majorHAnsi"/>
        </w:rPr>
        <w:t xml:space="preserve"> </w:t>
      </w:r>
      <w:hyperlink r:id="rId33" w:history="1">
        <w:r w:rsidRPr="00611588">
          <w:rPr>
            <w:rStyle w:val="Hyperlink"/>
            <w:rFonts w:asciiTheme="majorHAnsi" w:hAnsiTheme="majorHAnsi" w:cstheme="majorHAnsi"/>
          </w:rPr>
          <w:t>varzeadapalma.licitacao@yahoo.com.br</w:t>
        </w:r>
      </w:hyperlink>
      <w:r w:rsidRPr="00611588">
        <w:rPr>
          <w:rFonts w:asciiTheme="majorHAnsi" w:hAnsiTheme="majorHAnsi" w:cstheme="majorHAnsi"/>
        </w:rPr>
        <w:t xml:space="preserve">. </w:t>
      </w:r>
    </w:p>
    <w:p w14:paraId="427CCE9D" w14:textId="77777777" w:rsidR="00FC313E" w:rsidRPr="00611588" w:rsidRDefault="00FC313E" w:rsidP="00F8048A">
      <w:pPr>
        <w:autoSpaceDE w:val="0"/>
        <w:autoSpaceDN w:val="0"/>
        <w:adjustRightInd w:val="0"/>
        <w:jc w:val="both"/>
        <w:rPr>
          <w:rFonts w:asciiTheme="majorHAnsi" w:hAnsiTheme="majorHAnsi" w:cstheme="majorHAnsi"/>
        </w:rPr>
      </w:pPr>
    </w:p>
    <w:p w14:paraId="490F3DB1" w14:textId="77777777" w:rsidR="00FC313E" w:rsidRPr="00611588" w:rsidRDefault="00FC313E" w:rsidP="00F8048A">
      <w:pPr>
        <w:autoSpaceDE w:val="0"/>
        <w:autoSpaceDN w:val="0"/>
        <w:adjustRightInd w:val="0"/>
        <w:jc w:val="both"/>
        <w:rPr>
          <w:rFonts w:asciiTheme="majorHAnsi" w:hAnsiTheme="majorHAnsi" w:cstheme="majorHAnsi"/>
        </w:rPr>
      </w:pPr>
    </w:p>
    <w:p w14:paraId="70E2F40E" w14:textId="259DAD07" w:rsidR="00FC313E" w:rsidRPr="00611588" w:rsidRDefault="009E2E0A" w:rsidP="00F8048A">
      <w:pPr>
        <w:autoSpaceDE w:val="0"/>
        <w:autoSpaceDN w:val="0"/>
        <w:adjustRightInd w:val="0"/>
        <w:jc w:val="both"/>
        <w:rPr>
          <w:rFonts w:asciiTheme="majorHAnsi" w:hAnsiTheme="majorHAnsi" w:cstheme="majorHAnsi"/>
        </w:rPr>
      </w:pPr>
      <w:r w:rsidRPr="009E2E0A">
        <w:rPr>
          <w:rFonts w:asciiTheme="majorHAnsi" w:hAnsiTheme="majorHAnsi" w:cstheme="majorHAnsi"/>
          <w:b/>
        </w:rPr>
        <w:t>MUNICÍPIO DE VIÇOSA - AVISO DE LICITAÇÃO. EDITAL TOMADA DE PREÇOS Nº 03/2022. PROCESSO ADMINISTRATIVO Nº 1376/</w:t>
      </w:r>
      <w:proofErr w:type="gramStart"/>
      <w:r w:rsidRPr="009E2E0A">
        <w:rPr>
          <w:rFonts w:asciiTheme="majorHAnsi" w:hAnsiTheme="majorHAnsi" w:cstheme="majorHAnsi"/>
          <w:b/>
        </w:rPr>
        <w:t>2022</w:t>
      </w:r>
      <w:r w:rsidRPr="00611588">
        <w:rPr>
          <w:rFonts w:asciiTheme="majorHAnsi" w:hAnsiTheme="majorHAnsi" w:cstheme="majorHAnsi"/>
        </w:rPr>
        <w:t xml:space="preserve"> </w:t>
      </w:r>
      <w:r w:rsidR="00FC313E" w:rsidRPr="00611588">
        <w:rPr>
          <w:rFonts w:asciiTheme="majorHAnsi" w:hAnsiTheme="majorHAnsi" w:cstheme="majorHAnsi"/>
        </w:rPr>
        <w:t>.</w:t>
      </w:r>
      <w:proofErr w:type="gramEnd"/>
    </w:p>
    <w:p w14:paraId="68BE9547" w14:textId="5CD91C27" w:rsidR="00FC313E" w:rsidRPr="00611588" w:rsidRDefault="00FC313E" w:rsidP="00F8048A">
      <w:pPr>
        <w:autoSpaceDE w:val="0"/>
        <w:autoSpaceDN w:val="0"/>
        <w:adjustRightInd w:val="0"/>
        <w:jc w:val="both"/>
        <w:rPr>
          <w:rFonts w:asciiTheme="majorHAnsi" w:hAnsiTheme="majorHAnsi" w:cstheme="majorHAnsi"/>
        </w:rPr>
      </w:pPr>
      <w:r w:rsidRPr="00611588">
        <w:rPr>
          <w:rFonts w:asciiTheme="majorHAnsi" w:hAnsiTheme="majorHAnsi" w:cstheme="majorHAnsi"/>
        </w:rPr>
        <w:t xml:space="preserve">O município de Viçosa torna pública a realização de licitação, na modalidade tomada de preço, do tipo menor preço global, destinado Contratação de empresa especializada em </w:t>
      </w:r>
      <w:proofErr w:type="spellStart"/>
      <w:r w:rsidRPr="00611588">
        <w:rPr>
          <w:rFonts w:asciiTheme="majorHAnsi" w:hAnsiTheme="majorHAnsi" w:cstheme="majorHAnsi"/>
        </w:rPr>
        <w:t>Engenhariaou</w:t>
      </w:r>
      <w:proofErr w:type="spellEnd"/>
      <w:r w:rsidRPr="00611588">
        <w:rPr>
          <w:rFonts w:asciiTheme="majorHAnsi" w:hAnsiTheme="majorHAnsi" w:cstheme="majorHAnsi"/>
        </w:rPr>
        <w:t xml:space="preserve"> Arquitetura, para serviço de revitalização da via da antiga ferrovia Leopoldina, trecho Viçosa-Cajuri, conforme solicitação da Secretaria Municipal de Obras e Serviços Urbanos. A data e hora de entrega dos envelopes nº 01 – documentação e nº 02 – Proposta Financeira será até as 09h00min do dia 06 de janeiro de 2022, no Protocolo Geral do Centro Administrativo Prefeito Antônio Chequer, cito à Rua Gomes Barbosa, n° 803, Centro, CEP: 36.570.101, Viçosa-MG. Permite-se a apresentação de certificado de registro cadastral junto ao SICAF/ME ou CAGEF/SEPLAD-MG. O Edital pode ser retirado no Departamento de Material, Compras e Licitações, ou através do site </w:t>
      </w:r>
      <w:hyperlink r:id="rId34" w:history="1">
        <w:r w:rsidR="009E2E0A" w:rsidRPr="00C11A98">
          <w:rPr>
            <w:rStyle w:val="Hyperlink"/>
            <w:rFonts w:asciiTheme="majorHAnsi" w:hAnsiTheme="majorHAnsi" w:cstheme="majorHAnsi"/>
          </w:rPr>
          <w:t>www.vicosa.mg.gov.br</w:t>
        </w:r>
      </w:hyperlink>
      <w:r w:rsidR="009E2E0A">
        <w:rPr>
          <w:rFonts w:asciiTheme="majorHAnsi" w:hAnsiTheme="majorHAnsi" w:cstheme="majorHAnsi"/>
        </w:rPr>
        <w:t xml:space="preserve">. </w:t>
      </w:r>
    </w:p>
    <w:p w14:paraId="4662A84C" w14:textId="77777777" w:rsidR="00F8048A" w:rsidRPr="00611588" w:rsidRDefault="00F8048A" w:rsidP="00F8048A">
      <w:pPr>
        <w:autoSpaceDE w:val="0"/>
        <w:autoSpaceDN w:val="0"/>
        <w:adjustRightInd w:val="0"/>
        <w:jc w:val="both"/>
        <w:rPr>
          <w:rFonts w:asciiTheme="majorHAnsi" w:hAnsiTheme="majorHAnsi" w:cstheme="majorHAnsi"/>
          <w:b/>
        </w:rPr>
      </w:pPr>
    </w:p>
    <w:p w14:paraId="4FA606EF" w14:textId="77777777" w:rsidR="00754112" w:rsidRPr="00611588" w:rsidRDefault="00754112" w:rsidP="00754112">
      <w:pPr>
        <w:autoSpaceDE w:val="0"/>
        <w:autoSpaceDN w:val="0"/>
        <w:adjustRightInd w:val="0"/>
        <w:jc w:val="both"/>
        <w:rPr>
          <w:rFonts w:asciiTheme="majorHAnsi" w:hAnsiTheme="majorHAnsi" w:cstheme="majorHAnsi"/>
        </w:rPr>
      </w:pPr>
    </w:p>
    <w:p w14:paraId="3C9705CF" w14:textId="3CC14D0D" w:rsidR="00C74511" w:rsidRPr="00611588" w:rsidRDefault="00C74511" w:rsidP="00C74511">
      <w:pPr>
        <w:autoSpaceDE w:val="0"/>
        <w:autoSpaceDN w:val="0"/>
        <w:adjustRightInd w:val="0"/>
        <w:jc w:val="center"/>
        <w:rPr>
          <w:rFonts w:asciiTheme="majorHAnsi" w:hAnsiTheme="majorHAnsi" w:cstheme="majorHAnsi"/>
          <w:b/>
        </w:rPr>
      </w:pPr>
      <w:r w:rsidRPr="00611588">
        <w:rPr>
          <w:rFonts w:asciiTheme="majorHAnsi" w:hAnsiTheme="majorHAnsi" w:cstheme="majorHAnsi"/>
          <w:b/>
        </w:rPr>
        <w:t xml:space="preserve">ESTADO </w:t>
      </w:r>
      <w:r w:rsidR="00573938" w:rsidRPr="00611588">
        <w:rPr>
          <w:rFonts w:asciiTheme="majorHAnsi" w:hAnsiTheme="majorHAnsi" w:cstheme="majorHAnsi"/>
          <w:b/>
        </w:rPr>
        <w:t>DA BAHIA</w:t>
      </w:r>
    </w:p>
    <w:p w14:paraId="3843DD48" w14:textId="77777777" w:rsidR="003C2E01" w:rsidRPr="00611588" w:rsidRDefault="003C2E01" w:rsidP="00754112">
      <w:pPr>
        <w:autoSpaceDE w:val="0"/>
        <w:autoSpaceDN w:val="0"/>
        <w:adjustRightInd w:val="0"/>
        <w:jc w:val="both"/>
        <w:rPr>
          <w:rFonts w:asciiTheme="majorHAnsi" w:hAnsiTheme="majorHAnsi" w:cstheme="majorHAnsi"/>
          <w:b/>
        </w:rPr>
      </w:pPr>
    </w:p>
    <w:p w14:paraId="110A7491" w14:textId="160537AF" w:rsidR="00573938" w:rsidRPr="00611588" w:rsidRDefault="00A87A03" w:rsidP="00573938">
      <w:pPr>
        <w:autoSpaceDE w:val="0"/>
        <w:autoSpaceDN w:val="0"/>
        <w:adjustRightInd w:val="0"/>
        <w:jc w:val="both"/>
        <w:rPr>
          <w:rFonts w:asciiTheme="majorHAnsi" w:hAnsiTheme="majorHAnsi" w:cstheme="majorHAnsi"/>
          <w:b/>
        </w:rPr>
      </w:pPr>
      <w:r w:rsidRPr="00611588">
        <w:rPr>
          <w:rFonts w:asciiTheme="majorHAnsi" w:hAnsiTheme="majorHAnsi" w:cstheme="majorHAnsi"/>
          <w:b/>
        </w:rPr>
        <w:t xml:space="preserve">SEINFRA - </w:t>
      </w:r>
      <w:r w:rsidR="00B42538" w:rsidRPr="00611588">
        <w:rPr>
          <w:rFonts w:asciiTheme="majorHAnsi" w:hAnsiTheme="majorHAnsi" w:cstheme="majorHAnsi"/>
          <w:b/>
        </w:rPr>
        <w:t>SECRETARIA DE INFRAESTRUTURA - AVISO DE LICITAÇÃO - CONCORRÊNCIA Nº 324/2022 - SECRETARIA DE INFRAESTRUTURA.</w:t>
      </w:r>
    </w:p>
    <w:p w14:paraId="6B9ECFF2" w14:textId="7A5562E6" w:rsidR="00E17352" w:rsidRPr="00611588" w:rsidRDefault="00573938" w:rsidP="00573938">
      <w:pPr>
        <w:autoSpaceDE w:val="0"/>
        <w:autoSpaceDN w:val="0"/>
        <w:adjustRightInd w:val="0"/>
        <w:jc w:val="both"/>
        <w:rPr>
          <w:rFonts w:asciiTheme="majorHAnsi" w:hAnsiTheme="majorHAnsi" w:cstheme="majorHAnsi"/>
        </w:rPr>
      </w:pPr>
      <w:r w:rsidRPr="00611588">
        <w:rPr>
          <w:rFonts w:asciiTheme="majorHAnsi" w:hAnsiTheme="majorHAnsi" w:cstheme="majorHAnsi"/>
        </w:rPr>
        <w:t>Tipo: Menor Preço. Abertura: 24/01/2023 às 09h30min. Objeto: Pavimentação do Entr. Da BA</w:t>
      </w:r>
      <w:r w:rsidRPr="00611588">
        <w:rPr>
          <w:rFonts w:asciiTheme="majorHAnsi" w:hAnsiTheme="majorHAnsi" w:cstheme="majorHAnsi"/>
        </w:rPr>
        <w:t xml:space="preserve"> </w:t>
      </w:r>
      <w:r w:rsidRPr="00611588">
        <w:rPr>
          <w:rFonts w:asciiTheme="majorHAnsi" w:hAnsiTheme="majorHAnsi" w:cstheme="majorHAnsi"/>
        </w:rPr>
        <w:t>650 ao distrito de Fazenda do Povo (BA 551) - Ipiaú. Extensão de 10,00 km. Família: 07.19. Local:</w:t>
      </w:r>
      <w:r w:rsidRPr="00611588">
        <w:rPr>
          <w:rFonts w:asciiTheme="majorHAnsi" w:hAnsiTheme="majorHAnsi" w:cstheme="majorHAnsi"/>
        </w:rPr>
        <w:t xml:space="preserve"> </w:t>
      </w:r>
      <w:r w:rsidRPr="00611588">
        <w:rPr>
          <w:rFonts w:asciiTheme="majorHAnsi" w:hAnsiTheme="majorHAnsi" w:cstheme="majorHAnsi"/>
        </w:rPr>
        <w:t>Comissão Permanente de Licitação - CPL - SEINFRA, Av. Luiz Viana Filho, nº 440 - 4ª Avenida</w:t>
      </w:r>
      <w:r w:rsidRPr="00611588">
        <w:rPr>
          <w:rFonts w:asciiTheme="majorHAnsi" w:hAnsiTheme="majorHAnsi" w:cstheme="majorHAnsi"/>
        </w:rPr>
        <w:t xml:space="preserve"> </w:t>
      </w:r>
      <w:r w:rsidRPr="00611588">
        <w:rPr>
          <w:rFonts w:asciiTheme="majorHAnsi" w:hAnsiTheme="majorHAnsi" w:cstheme="majorHAnsi"/>
        </w:rPr>
        <w:t>- Centro Administrativo da Bahia - Prédio Anexo - 1º andar - Ala B, Salvador-Ba. Os interessados</w:t>
      </w:r>
      <w:r w:rsidRPr="00611588">
        <w:rPr>
          <w:rFonts w:asciiTheme="majorHAnsi" w:hAnsiTheme="majorHAnsi" w:cstheme="majorHAnsi"/>
        </w:rPr>
        <w:t xml:space="preserve"> </w:t>
      </w:r>
      <w:r w:rsidRPr="00611588">
        <w:rPr>
          <w:rFonts w:asciiTheme="majorHAnsi" w:hAnsiTheme="majorHAnsi" w:cstheme="majorHAnsi"/>
        </w:rPr>
        <w:t>poderão obter informações no endereço supracitado, de segunda a sexta-feira, das 8h30min às</w:t>
      </w:r>
      <w:r w:rsidRPr="00611588">
        <w:rPr>
          <w:rFonts w:asciiTheme="majorHAnsi" w:hAnsiTheme="majorHAnsi" w:cstheme="majorHAnsi"/>
        </w:rPr>
        <w:t xml:space="preserve"> </w:t>
      </w:r>
      <w:r w:rsidRPr="00611588">
        <w:rPr>
          <w:rFonts w:asciiTheme="majorHAnsi" w:hAnsiTheme="majorHAnsi" w:cstheme="majorHAnsi"/>
        </w:rPr>
        <w:t>12h e das 13h30min às 17h30min. maiores esclarecimentos no telefone (71)3115-2174, no site:</w:t>
      </w:r>
      <w:r w:rsidRPr="00611588">
        <w:rPr>
          <w:rFonts w:asciiTheme="majorHAnsi" w:hAnsiTheme="majorHAnsi" w:cstheme="majorHAnsi"/>
        </w:rPr>
        <w:t xml:space="preserve"> </w:t>
      </w:r>
      <w:hyperlink r:id="rId35" w:history="1">
        <w:r w:rsidRPr="00611588">
          <w:rPr>
            <w:rStyle w:val="Hyperlink"/>
            <w:rFonts w:asciiTheme="majorHAnsi" w:hAnsiTheme="majorHAnsi" w:cstheme="majorHAnsi"/>
          </w:rPr>
          <w:t>www.infraestrutura.ba.gov.br</w:t>
        </w:r>
      </w:hyperlink>
      <w:r w:rsidRPr="00611588">
        <w:rPr>
          <w:rFonts w:asciiTheme="majorHAnsi" w:hAnsiTheme="majorHAnsi" w:cstheme="majorHAnsi"/>
        </w:rPr>
        <w:t xml:space="preserve"> </w:t>
      </w:r>
      <w:r w:rsidRPr="00611588">
        <w:rPr>
          <w:rFonts w:asciiTheme="majorHAnsi" w:hAnsiTheme="majorHAnsi" w:cstheme="majorHAnsi"/>
        </w:rPr>
        <w:t xml:space="preserve">e e-mail: </w:t>
      </w:r>
      <w:hyperlink r:id="rId36" w:history="1">
        <w:r w:rsidRPr="00611588">
          <w:rPr>
            <w:rStyle w:val="Hyperlink"/>
            <w:rFonts w:asciiTheme="majorHAnsi" w:hAnsiTheme="majorHAnsi" w:cstheme="majorHAnsi"/>
          </w:rPr>
          <w:t>cpl@infra.ba.gov.br</w:t>
        </w:r>
      </w:hyperlink>
      <w:r w:rsidRPr="00611588">
        <w:rPr>
          <w:rFonts w:asciiTheme="majorHAnsi" w:hAnsiTheme="majorHAnsi" w:cstheme="majorHAnsi"/>
        </w:rPr>
        <w:t>.</w:t>
      </w:r>
      <w:r w:rsidRPr="00611588">
        <w:rPr>
          <w:rFonts w:asciiTheme="majorHAnsi" w:hAnsiTheme="majorHAnsi" w:cstheme="majorHAnsi"/>
        </w:rPr>
        <w:t xml:space="preserve"> </w:t>
      </w:r>
    </w:p>
    <w:p w14:paraId="38C00CE3" w14:textId="77777777" w:rsidR="00573938" w:rsidRPr="00611588" w:rsidRDefault="00573938" w:rsidP="00573938">
      <w:pPr>
        <w:autoSpaceDE w:val="0"/>
        <w:autoSpaceDN w:val="0"/>
        <w:adjustRightInd w:val="0"/>
        <w:jc w:val="both"/>
        <w:rPr>
          <w:rFonts w:asciiTheme="majorHAnsi" w:hAnsiTheme="majorHAnsi" w:cstheme="majorHAnsi"/>
        </w:rPr>
      </w:pPr>
    </w:p>
    <w:p w14:paraId="1E8CF35E" w14:textId="77777777" w:rsidR="003C2E01" w:rsidRPr="00611588" w:rsidRDefault="003C2E01" w:rsidP="00754112">
      <w:pPr>
        <w:autoSpaceDE w:val="0"/>
        <w:autoSpaceDN w:val="0"/>
        <w:adjustRightInd w:val="0"/>
        <w:jc w:val="both"/>
        <w:rPr>
          <w:rFonts w:asciiTheme="majorHAnsi" w:hAnsiTheme="majorHAnsi" w:cstheme="majorHAnsi"/>
        </w:rPr>
      </w:pPr>
    </w:p>
    <w:p w14:paraId="0669C255" w14:textId="29598110" w:rsidR="003C2E01" w:rsidRPr="00611588" w:rsidRDefault="003C2E01" w:rsidP="003C2E01">
      <w:pPr>
        <w:autoSpaceDE w:val="0"/>
        <w:autoSpaceDN w:val="0"/>
        <w:adjustRightInd w:val="0"/>
        <w:jc w:val="center"/>
        <w:rPr>
          <w:rFonts w:asciiTheme="majorHAnsi" w:hAnsiTheme="majorHAnsi" w:cstheme="majorHAnsi"/>
          <w:b/>
        </w:rPr>
      </w:pPr>
      <w:r w:rsidRPr="00611588">
        <w:rPr>
          <w:rFonts w:asciiTheme="majorHAnsi" w:hAnsiTheme="majorHAnsi" w:cstheme="majorHAnsi"/>
          <w:b/>
        </w:rPr>
        <w:t xml:space="preserve">ESTADO DO </w:t>
      </w:r>
      <w:r w:rsidR="00FF3F71" w:rsidRPr="00611588">
        <w:rPr>
          <w:rFonts w:asciiTheme="majorHAnsi" w:hAnsiTheme="majorHAnsi" w:cstheme="majorHAnsi"/>
          <w:b/>
        </w:rPr>
        <w:t xml:space="preserve">GOIÁS </w:t>
      </w:r>
    </w:p>
    <w:p w14:paraId="36C7C83C" w14:textId="77777777" w:rsidR="00FF3F71" w:rsidRPr="00611588" w:rsidRDefault="00FF3F71" w:rsidP="003C2E01">
      <w:pPr>
        <w:autoSpaceDE w:val="0"/>
        <w:autoSpaceDN w:val="0"/>
        <w:adjustRightInd w:val="0"/>
        <w:jc w:val="center"/>
        <w:rPr>
          <w:rFonts w:asciiTheme="majorHAnsi" w:hAnsiTheme="majorHAnsi" w:cstheme="majorHAnsi"/>
          <w:b/>
        </w:rPr>
      </w:pPr>
    </w:p>
    <w:p w14:paraId="3AC70AC9" w14:textId="7768F456" w:rsidR="00326209" w:rsidRPr="00611588" w:rsidRDefault="00326209" w:rsidP="00754112">
      <w:pPr>
        <w:autoSpaceDE w:val="0"/>
        <w:autoSpaceDN w:val="0"/>
        <w:adjustRightInd w:val="0"/>
        <w:jc w:val="both"/>
        <w:rPr>
          <w:rFonts w:asciiTheme="majorHAnsi" w:hAnsiTheme="majorHAnsi" w:cstheme="majorHAnsi"/>
          <w:b/>
        </w:rPr>
      </w:pPr>
      <w:r w:rsidRPr="00611588">
        <w:rPr>
          <w:rFonts w:asciiTheme="majorHAnsi" w:hAnsiTheme="majorHAnsi" w:cstheme="majorHAnsi"/>
          <w:b/>
        </w:rPr>
        <w:t xml:space="preserve">SANEAMENTO DE GOIÁS S.A. - SANEAGO AVISO DE LICITAÇÃO </w:t>
      </w:r>
      <w:proofErr w:type="spellStart"/>
      <w:r w:rsidRPr="00611588">
        <w:rPr>
          <w:rFonts w:asciiTheme="majorHAnsi" w:hAnsiTheme="majorHAnsi" w:cstheme="majorHAnsi"/>
          <w:b/>
        </w:rPr>
        <w:t>LICITAÇÃO</w:t>
      </w:r>
      <w:proofErr w:type="spellEnd"/>
      <w:r w:rsidRPr="00611588">
        <w:rPr>
          <w:rFonts w:asciiTheme="majorHAnsi" w:hAnsiTheme="majorHAnsi" w:cstheme="majorHAnsi"/>
          <w:b/>
        </w:rPr>
        <w:t xml:space="preserve"> ELETRÔNICA Nº 15.3-004/2022 - SANEAGO PROCESSO: 8366/2021 </w:t>
      </w:r>
    </w:p>
    <w:p w14:paraId="7DADD0BA" w14:textId="1AA30F50" w:rsidR="00FF3F71" w:rsidRPr="00611588" w:rsidRDefault="00FF3F71" w:rsidP="00754112">
      <w:pPr>
        <w:autoSpaceDE w:val="0"/>
        <w:autoSpaceDN w:val="0"/>
        <w:adjustRightInd w:val="0"/>
        <w:jc w:val="both"/>
        <w:rPr>
          <w:rFonts w:asciiTheme="majorHAnsi" w:hAnsiTheme="majorHAnsi" w:cstheme="majorHAnsi"/>
        </w:rPr>
      </w:pPr>
      <w:r w:rsidRPr="00611588">
        <w:rPr>
          <w:rFonts w:asciiTheme="majorHAnsi" w:hAnsiTheme="majorHAnsi" w:cstheme="majorHAnsi"/>
        </w:rPr>
        <w:t xml:space="preserve">Saneago Execução da Licitação: FORMA ELETRÔNICA Destinação: AMPLA PARTICIPAÇÃO Modo de Disputa: ABERTO Regime de Execução: EMPREITADA POR PREÇO GLOBAL Critério de Julgamento: MAIOR DESCONTO Licitação para contratação de obras e serviços de engenharia, será realizada no sistema “Licitações-e” do Banco do Brasil S.A. </w:t>
      </w:r>
      <w:r w:rsidR="00326209" w:rsidRPr="00611588">
        <w:rPr>
          <w:rFonts w:asciiTheme="majorHAnsi" w:hAnsiTheme="majorHAnsi" w:cstheme="majorHAnsi"/>
        </w:rPr>
        <w:t xml:space="preserve">no site </w:t>
      </w:r>
      <w:hyperlink r:id="rId37" w:history="1">
        <w:r w:rsidR="00326209" w:rsidRPr="00611588">
          <w:rPr>
            <w:rStyle w:val="Hyperlink"/>
            <w:rFonts w:asciiTheme="majorHAnsi" w:hAnsiTheme="majorHAnsi" w:cstheme="majorHAnsi"/>
          </w:rPr>
          <w:t>www.licitacoes-e.com.br</w:t>
        </w:r>
      </w:hyperlink>
      <w:r w:rsidR="00326209" w:rsidRPr="00611588">
        <w:rPr>
          <w:rFonts w:asciiTheme="majorHAnsi" w:hAnsiTheme="majorHAnsi" w:cstheme="majorHAnsi"/>
        </w:rPr>
        <w:t xml:space="preserve"> - </w:t>
      </w:r>
      <w:r w:rsidRPr="00611588">
        <w:rPr>
          <w:rFonts w:asciiTheme="majorHAnsi" w:hAnsiTheme="majorHAnsi" w:cstheme="majorHAnsi"/>
        </w:rPr>
        <w:t xml:space="preserve">Objeto: CONTRATAÇÃO POR EMPREITADA POR PREÇO GLOBAL DE OBRAS E SERVIÇOS DE ENGENHARIA RELATIVOS À IMPLANTAÇÃO DE UNIDADE DE TRATAMENTO DE RESÍDUOS (UTR) NA ESTAÇÃO DE TRATAMENTO DE ÁGUA, NA CIDADE DE SANTO ANTÔNIO DO DESCOBERTO, NO ESTADO DE GOIÁS, conforme disposições fixadas no Edital e Anexos. Recursos: Próprios da Saneamento de </w:t>
      </w:r>
      <w:r w:rsidRPr="00611588">
        <w:rPr>
          <w:rFonts w:asciiTheme="majorHAnsi" w:hAnsiTheme="majorHAnsi" w:cstheme="majorHAnsi"/>
        </w:rPr>
        <w:lastRenderedPageBreak/>
        <w:t xml:space="preserve">Goiás S.A. - Saneago. Limite de Acolhimento de Propostas: 19/01/2023 às 08:00h Abertura das Propostas: 19/01/2023 às 08:00h Data e Hora da Abertura da Sessão: 19/01/2023 às 09:00h O Edital e anexos poderão ser obtidos no site </w:t>
      </w:r>
      <w:hyperlink r:id="rId38" w:history="1">
        <w:r w:rsidRPr="00611588">
          <w:rPr>
            <w:rStyle w:val="Hyperlink"/>
            <w:rFonts w:asciiTheme="majorHAnsi" w:hAnsiTheme="majorHAnsi" w:cstheme="majorHAnsi"/>
          </w:rPr>
          <w:t>www.saneago.com.br</w:t>
        </w:r>
      </w:hyperlink>
      <w:r w:rsidRPr="00611588">
        <w:rPr>
          <w:rFonts w:asciiTheme="majorHAnsi" w:hAnsiTheme="majorHAnsi" w:cstheme="majorHAnsi"/>
        </w:rPr>
        <w:t>.</w:t>
      </w:r>
    </w:p>
    <w:p w14:paraId="191A5955" w14:textId="77777777" w:rsidR="00FF3F71" w:rsidRPr="00611588" w:rsidRDefault="00FF3F71" w:rsidP="00754112">
      <w:pPr>
        <w:autoSpaceDE w:val="0"/>
        <w:autoSpaceDN w:val="0"/>
        <w:adjustRightInd w:val="0"/>
        <w:jc w:val="both"/>
        <w:rPr>
          <w:rFonts w:asciiTheme="majorHAnsi" w:hAnsiTheme="majorHAnsi" w:cstheme="majorHAnsi"/>
        </w:rPr>
      </w:pPr>
    </w:p>
    <w:p w14:paraId="3D002C19" w14:textId="77777777" w:rsidR="00092E8D" w:rsidRPr="00C52FC0" w:rsidRDefault="00092E8D" w:rsidP="00754112">
      <w:pPr>
        <w:autoSpaceDE w:val="0"/>
        <w:autoSpaceDN w:val="0"/>
        <w:adjustRightInd w:val="0"/>
        <w:jc w:val="both"/>
        <w:rPr>
          <w:rFonts w:asciiTheme="majorHAnsi" w:hAnsiTheme="majorHAnsi" w:cstheme="majorHAnsi"/>
          <w:b/>
        </w:rPr>
      </w:pPr>
    </w:p>
    <w:p w14:paraId="4872D851" w14:textId="7D65E5A1" w:rsidR="00092E8D" w:rsidRPr="00C52FC0" w:rsidRDefault="00C52FC0" w:rsidP="00092E8D">
      <w:pPr>
        <w:autoSpaceDE w:val="0"/>
        <w:autoSpaceDN w:val="0"/>
        <w:adjustRightInd w:val="0"/>
        <w:jc w:val="center"/>
        <w:rPr>
          <w:rFonts w:asciiTheme="majorHAnsi" w:hAnsiTheme="majorHAnsi" w:cstheme="majorHAnsi"/>
          <w:b/>
        </w:rPr>
      </w:pPr>
      <w:r w:rsidRPr="00C52FC0">
        <w:rPr>
          <w:rFonts w:asciiTheme="majorHAnsi" w:hAnsiTheme="majorHAnsi" w:cstheme="majorHAnsi"/>
          <w:b/>
        </w:rPr>
        <w:t>ESTADO DO MATO GROSSO</w:t>
      </w:r>
    </w:p>
    <w:p w14:paraId="78E16BAC" w14:textId="77777777" w:rsidR="00092E8D" w:rsidRPr="00C52FC0" w:rsidRDefault="00092E8D" w:rsidP="00754112">
      <w:pPr>
        <w:autoSpaceDE w:val="0"/>
        <w:autoSpaceDN w:val="0"/>
        <w:adjustRightInd w:val="0"/>
        <w:jc w:val="both"/>
        <w:rPr>
          <w:rFonts w:asciiTheme="majorHAnsi" w:hAnsiTheme="majorHAnsi" w:cstheme="majorHAnsi"/>
          <w:b/>
        </w:rPr>
      </w:pPr>
    </w:p>
    <w:p w14:paraId="0DBC0181" w14:textId="1D3E5C47" w:rsidR="00C52FC0" w:rsidRPr="00C52FC0" w:rsidRDefault="00C52FC0" w:rsidP="00754112">
      <w:pPr>
        <w:autoSpaceDE w:val="0"/>
        <w:autoSpaceDN w:val="0"/>
        <w:adjustRightInd w:val="0"/>
        <w:jc w:val="both"/>
        <w:rPr>
          <w:rFonts w:asciiTheme="majorHAnsi" w:hAnsiTheme="majorHAnsi" w:cstheme="majorHAnsi"/>
          <w:b/>
        </w:rPr>
      </w:pPr>
      <w:r w:rsidRPr="00C52FC0">
        <w:rPr>
          <w:rFonts w:asciiTheme="majorHAnsi" w:hAnsiTheme="majorHAnsi" w:cstheme="majorHAnsi"/>
          <w:b/>
        </w:rPr>
        <w:t xml:space="preserve">DNIT - SUPERINTENDÊNCIA REGIONAL EM MATO GROSSO - AVISO DE LICITAÇÃO PREGÃO ELETRÔNICO Nº 542/2022 - UASG 393020 Nº PROCESSO: 50611.003581/2022. </w:t>
      </w:r>
    </w:p>
    <w:p w14:paraId="67DE09AA" w14:textId="6B32C879" w:rsidR="00092E8D" w:rsidRPr="00611588" w:rsidRDefault="00092E8D" w:rsidP="00754112">
      <w:pPr>
        <w:autoSpaceDE w:val="0"/>
        <w:autoSpaceDN w:val="0"/>
        <w:adjustRightInd w:val="0"/>
        <w:jc w:val="both"/>
        <w:rPr>
          <w:rFonts w:asciiTheme="majorHAnsi" w:hAnsiTheme="majorHAnsi" w:cstheme="majorHAnsi"/>
        </w:rPr>
      </w:pPr>
      <w:r w:rsidRPr="00611588">
        <w:rPr>
          <w:rFonts w:asciiTheme="majorHAnsi" w:hAnsiTheme="majorHAnsi" w:cstheme="majorHAnsi"/>
        </w:rPr>
        <w:t>Objeto: Contratação de empresa para execução de serviços de adequação e eliminação de ponto crítico no acesso ao Instituto Federal de Mato Grosso - IFMT, Campus São Vicente, na Rodovia BR-364/MT, Trecho: Entr. MT-100(A) (Div GO/MT) (Alto Araguaia) - Entr. BR-174(B) (Div MT/RO), Subtrecho: Entr. MT-140 (A) - Entr. MT - 455, Segmento: km 328,90 ao km 331,90, Extensão: 3,00 km, Código SNV: 364BMT0735 - 364BMT0740 (VERSÃO 202206A</w:t>
      </w:r>
      <w:proofErr w:type="gramStart"/>
      <w:r w:rsidRPr="00611588">
        <w:rPr>
          <w:rFonts w:asciiTheme="majorHAnsi" w:hAnsiTheme="majorHAnsi" w:cstheme="majorHAnsi"/>
        </w:rPr>
        <w:t>)..</w:t>
      </w:r>
      <w:proofErr w:type="gramEnd"/>
      <w:r w:rsidRPr="00611588">
        <w:rPr>
          <w:rFonts w:asciiTheme="majorHAnsi" w:hAnsiTheme="majorHAnsi" w:cstheme="majorHAnsi"/>
        </w:rPr>
        <w:t xml:space="preserve"> Total de Itens Licitados: 1. Edital: 20/12/2022 das 08h00 às 12h00 e das 13h30 às 17h30. Endereço: Rua 13 de Junho, 1296, Centro-sul - Cuiabá/MT ou </w:t>
      </w:r>
      <w:hyperlink r:id="rId39" w:history="1">
        <w:r w:rsidR="00C52FC0" w:rsidRPr="00C11A98">
          <w:rPr>
            <w:rStyle w:val="Hyperlink"/>
            <w:rFonts w:asciiTheme="majorHAnsi" w:hAnsiTheme="majorHAnsi" w:cstheme="majorHAnsi"/>
          </w:rPr>
          <w:t>https://www.gov.br/compras/edital/393020-5-00542-2022</w:t>
        </w:r>
      </w:hyperlink>
      <w:r w:rsidR="00C52FC0">
        <w:rPr>
          <w:rFonts w:asciiTheme="majorHAnsi" w:hAnsiTheme="majorHAnsi" w:cstheme="majorHAnsi"/>
        </w:rPr>
        <w:t xml:space="preserve">. </w:t>
      </w:r>
      <w:r w:rsidRPr="00611588">
        <w:rPr>
          <w:rFonts w:asciiTheme="majorHAnsi" w:hAnsiTheme="majorHAnsi" w:cstheme="majorHAnsi"/>
        </w:rPr>
        <w:t xml:space="preserve">Entrega das Propostas: a partir de 20/12/2022 às 08h00 no site </w:t>
      </w:r>
      <w:hyperlink r:id="rId40" w:history="1">
        <w:r w:rsidR="00C52FC0" w:rsidRPr="00C11A98">
          <w:rPr>
            <w:rStyle w:val="Hyperlink"/>
            <w:rFonts w:asciiTheme="majorHAnsi" w:hAnsiTheme="majorHAnsi" w:cstheme="majorHAnsi"/>
          </w:rPr>
          <w:t>www.gov.br/compras</w:t>
        </w:r>
      </w:hyperlink>
      <w:r w:rsidRPr="00611588">
        <w:rPr>
          <w:rFonts w:asciiTheme="majorHAnsi" w:hAnsiTheme="majorHAnsi" w:cstheme="majorHAnsi"/>
        </w:rPr>
        <w:t>.</w:t>
      </w:r>
      <w:r w:rsidR="00C52FC0">
        <w:rPr>
          <w:rFonts w:asciiTheme="majorHAnsi" w:hAnsiTheme="majorHAnsi" w:cstheme="majorHAnsi"/>
        </w:rPr>
        <w:t xml:space="preserve"> </w:t>
      </w:r>
      <w:r w:rsidRPr="00611588">
        <w:rPr>
          <w:rFonts w:asciiTheme="majorHAnsi" w:hAnsiTheme="majorHAnsi" w:cstheme="majorHAnsi"/>
        </w:rPr>
        <w:t>Abertura das Propostas: 30/12/2022 às 11</w:t>
      </w:r>
      <w:r w:rsidRPr="00611588">
        <w:rPr>
          <w:rFonts w:asciiTheme="majorHAnsi" w:hAnsiTheme="majorHAnsi" w:cstheme="majorHAnsi"/>
        </w:rPr>
        <w:t xml:space="preserve">h00 no site </w:t>
      </w:r>
      <w:hyperlink r:id="rId41" w:history="1">
        <w:r w:rsidRPr="00611588">
          <w:rPr>
            <w:rStyle w:val="Hyperlink"/>
            <w:rFonts w:asciiTheme="majorHAnsi" w:hAnsiTheme="majorHAnsi" w:cstheme="majorHAnsi"/>
          </w:rPr>
          <w:t>www.gov.br/compras</w:t>
        </w:r>
      </w:hyperlink>
      <w:r w:rsidRPr="00611588">
        <w:rPr>
          <w:rFonts w:asciiTheme="majorHAnsi" w:hAnsiTheme="majorHAnsi" w:cstheme="majorHAnsi"/>
        </w:rPr>
        <w:t>.</w:t>
      </w:r>
    </w:p>
    <w:p w14:paraId="1E054BDF" w14:textId="68A054B8" w:rsidR="00EF1536" w:rsidRPr="00C52FC0" w:rsidRDefault="00C52FC0" w:rsidP="00754112">
      <w:pPr>
        <w:autoSpaceDE w:val="0"/>
        <w:autoSpaceDN w:val="0"/>
        <w:adjustRightInd w:val="0"/>
        <w:jc w:val="both"/>
        <w:rPr>
          <w:rFonts w:asciiTheme="majorHAnsi" w:hAnsiTheme="majorHAnsi" w:cstheme="majorHAnsi"/>
          <w:b/>
        </w:rPr>
      </w:pPr>
      <w:r w:rsidRPr="00C52FC0">
        <w:rPr>
          <w:rFonts w:asciiTheme="majorHAnsi" w:hAnsiTheme="majorHAnsi" w:cstheme="majorHAnsi"/>
          <w:b/>
        </w:rPr>
        <w:t>DNIT - AVISO DE REABERTURA DE PRAZO PREGÃO Nº 483/2022</w:t>
      </w:r>
      <w:r w:rsidR="00EF1536" w:rsidRPr="00C52FC0">
        <w:rPr>
          <w:rFonts w:asciiTheme="majorHAnsi" w:hAnsiTheme="majorHAnsi" w:cstheme="majorHAnsi"/>
          <w:b/>
        </w:rPr>
        <w:t xml:space="preserve"> </w:t>
      </w:r>
    </w:p>
    <w:p w14:paraId="7984267A" w14:textId="54CDC0FD" w:rsidR="00EF1536" w:rsidRPr="00611588" w:rsidRDefault="00EF1536" w:rsidP="00754112">
      <w:pPr>
        <w:autoSpaceDE w:val="0"/>
        <w:autoSpaceDN w:val="0"/>
        <w:adjustRightInd w:val="0"/>
        <w:jc w:val="both"/>
        <w:rPr>
          <w:rFonts w:asciiTheme="majorHAnsi" w:hAnsiTheme="majorHAnsi" w:cstheme="majorHAnsi"/>
        </w:rPr>
      </w:pPr>
      <w:r w:rsidRPr="00611588">
        <w:rPr>
          <w:rFonts w:asciiTheme="majorHAnsi" w:hAnsiTheme="majorHAnsi" w:cstheme="majorHAnsi"/>
        </w:rPr>
        <w:t>Comunicamos a reabertura de prazo da licitação supracitada, processo Nº 50611003407202292</w:t>
      </w:r>
      <w:proofErr w:type="gramStart"/>
      <w:r w:rsidRPr="00611588">
        <w:rPr>
          <w:rFonts w:asciiTheme="majorHAnsi" w:hAnsiTheme="majorHAnsi" w:cstheme="majorHAnsi"/>
        </w:rPr>
        <w:t>. ,</w:t>
      </w:r>
      <w:proofErr w:type="gramEnd"/>
      <w:r w:rsidRPr="00611588">
        <w:rPr>
          <w:rFonts w:asciiTheme="majorHAnsi" w:hAnsiTheme="majorHAnsi" w:cstheme="majorHAnsi"/>
        </w:rPr>
        <w:t xml:space="preserve"> publicada no D.O.U de 16/11/2022 . Objeto: Pregão Eletrônico - Contratação de empresa para execução de Serviços de Manutenção (Conservação/Recuperação) na Rodovia BR-364/MT, Trecho: Entr. MT-100(A) (Div. GO/MT) (Alto Araguaia) - Entr. BR-174(B) (Div. MT/RO), Subtrecho: Entr. MT-170(A)/358 - Entr. MT170(B) (P/Mundo Novo), Segmento: km 811,30 ao km 990,90, Extensão: 179,60 km, Código SNV: 364BMT0960 - 364BMT0975 (Versão 202204A), conforme condições, quantidades, exigências e especificações estabelecidas no Edital e seus Anexos. Novo Edital: 21/12/2022 das 08h00 às 12h00 e de13h30 às 17h30. Endereço: Rua 13 de Junho, 1296 Centro-sul - CUIABA - </w:t>
      </w:r>
      <w:proofErr w:type="spellStart"/>
      <w:r w:rsidRPr="00611588">
        <w:rPr>
          <w:rFonts w:asciiTheme="majorHAnsi" w:hAnsiTheme="majorHAnsi" w:cstheme="majorHAnsi"/>
        </w:rPr>
        <w:t>MTEntrega</w:t>
      </w:r>
      <w:proofErr w:type="spellEnd"/>
      <w:r w:rsidRPr="00611588">
        <w:rPr>
          <w:rFonts w:asciiTheme="majorHAnsi" w:hAnsiTheme="majorHAnsi" w:cstheme="majorHAnsi"/>
        </w:rPr>
        <w:t xml:space="preserve"> das Propostas: a partir de 21/12/2022 às 08h00</w:t>
      </w:r>
      <w:r w:rsidR="00C52FC0">
        <w:rPr>
          <w:rFonts w:asciiTheme="majorHAnsi" w:hAnsiTheme="majorHAnsi" w:cstheme="majorHAnsi"/>
        </w:rPr>
        <w:t xml:space="preserve"> no site </w:t>
      </w:r>
      <w:hyperlink r:id="rId42" w:history="1">
        <w:r w:rsidR="00C52FC0" w:rsidRPr="00C11A98">
          <w:rPr>
            <w:rStyle w:val="Hyperlink"/>
            <w:rFonts w:asciiTheme="majorHAnsi" w:hAnsiTheme="majorHAnsi" w:cstheme="majorHAnsi"/>
          </w:rPr>
          <w:t>www.comprasnet.gov.br</w:t>
        </w:r>
      </w:hyperlink>
      <w:r w:rsidR="00C52FC0">
        <w:rPr>
          <w:rFonts w:asciiTheme="majorHAnsi" w:hAnsiTheme="majorHAnsi" w:cstheme="majorHAnsi"/>
        </w:rPr>
        <w:t xml:space="preserve">. </w:t>
      </w:r>
      <w:r w:rsidRPr="00611588">
        <w:rPr>
          <w:rFonts w:asciiTheme="majorHAnsi" w:hAnsiTheme="majorHAnsi" w:cstheme="majorHAnsi"/>
        </w:rPr>
        <w:t xml:space="preserve">Abertura das Propostas: 03/01/2023, às 15h00 no site </w:t>
      </w:r>
      <w:hyperlink r:id="rId43" w:history="1">
        <w:r w:rsidRPr="00611588">
          <w:rPr>
            <w:rStyle w:val="Hyperlink"/>
            <w:rFonts w:asciiTheme="majorHAnsi" w:hAnsiTheme="majorHAnsi" w:cstheme="majorHAnsi"/>
          </w:rPr>
          <w:t>www.comprasnet.gov.br</w:t>
        </w:r>
      </w:hyperlink>
      <w:r w:rsidRPr="00611588">
        <w:rPr>
          <w:rFonts w:asciiTheme="majorHAnsi" w:hAnsiTheme="majorHAnsi" w:cstheme="majorHAnsi"/>
        </w:rPr>
        <w:t xml:space="preserve">. </w:t>
      </w:r>
    </w:p>
    <w:p w14:paraId="50711A28" w14:textId="77777777" w:rsidR="00EF1536" w:rsidRPr="00611588" w:rsidRDefault="00EF1536" w:rsidP="00754112">
      <w:pPr>
        <w:autoSpaceDE w:val="0"/>
        <w:autoSpaceDN w:val="0"/>
        <w:adjustRightInd w:val="0"/>
        <w:jc w:val="both"/>
        <w:rPr>
          <w:rFonts w:asciiTheme="majorHAnsi" w:hAnsiTheme="majorHAnsi" w:cstheme="majorHAnsi"/>
        </w:rPr>
      </w:pPr>
    </w:p>
    <w:p w14:paraId="0B90270F" w14:textId="77777777" w:rsidR="00092E8D" w:rsidRPr="00611588" w:rsidRDefault="00092E8D" w:rsidP="00754112">
      <w:pPr>
        <w:autoSpaceDE w:val="0"/>
        <w:autoSpaceDN w:val="0"/>
        <w:adjustRightInd w:val="0"/>
        <w:jc w:val="both"/>
        <w:rPr>
          <w:rFonts w:asciiTheme="majorHAnsi" w:hAnsiTheme="majorHAnsi" w:cstheme="majorHAnsi"/>
        </w:rPr>
      </w:pPr>
    </w:p>
    <w:p w14:paraId="2A062CC3" w14:textId="77777777" w:rsidR="00C52FC0" w:rsidRDefault="00C52FC0" w:rsidP="00754112">
      <w:pPr>
        <w:autoSpaceDE w:val="0"/>
        <w:autoSpaceDN w:val="0"/>
        <w:adjustRightInd w:val="0"/>
        <w:jc w:val="both"/>
        <w:rPr>
          <w:rFonts w:asciiTheme="majorHAnsi" w:hAnsiTheme="majorHAnsi" w:cstheme="majorHAnsi"/>
        </w:rPr>
      </w:pPr>
      <w:r w:rsidRPr="00C52FC0">
        <w:rPr>
          <w:rFonts w:asciiTheme="majorHAnsi" w:hAnsiTheme="majorHAnsi" w:cstheme="majorHAnsi"/>
          <w:b/>
        </w:rPr>
        <w:t>GOVERNO DO ESTADO DE MATO GROSSO SECRETARIA DE ESTADO DE INFRAESTRUTURA E LOGÍSTICA AVISO DE LICITAÇÃO CONCORRÊNCIA PÚBLICA Nº 11/2022 PROCESSO N. SINFRA-PRO-2022-09572</w:t>
      </w:r>
    </w:p>
    <w:p w14:paraId="014930E0" w14:textId="21D1B235" w:rsidR="00092E8D" w:rsidRPr="00611588" w:rsidRDefault="00092E8D" w:rsidP="00754112">
      <w:pPr>
        <w:autoSpaceDE w:val="0"/>
        <w:autoSpaceDN w:val="0"/>
        <w:adjustRightInd w:val="0"/>
        <w:jc w:val="both"/>
        <w:rPr>
          <w:rFonts w:asciiTheme="majorHAnsi" w:hAnsiTheme="majorHAnsi" w:cstheme="majorHAnsi"/>
        </w:rPr>
      </w:pPr>
      <w:r w:rsidRPr="00611588">
        <w:rPr>
          <w:rFonts w:asciiTheme="majorHAnsi" w:hAnsiTheme="majorHAnsi" w:cstheme="majorHAnsi"/>
        </w:rPr>
        <w:t>OBJETO: Contratação de empresa especializada em serviços na área de engenharia para execução da obra de Reforma e Ampliação do Memorial Rondon, no Distrito de Mimoso, no município de Santo Antônio do Leverger/MT. Lote: ÚNICO. O Edital será disponibilizado no dia 20/12/2022, à partir das 14h00 (horário local), pelo endereço e</w:t>
      </w:r>
      <w:r w:rsidR="00C52FC0">
        <w:rPr>
          <w:rFonts w:asciiTheme="majorHAnsi" w:hAnsiTheme="majorHAnsi" w:cstheme="majorHAnsi"/>
        </w:rPr>
        <w:t xml:space="preserve">letrônico </w:t>
      </w:r>
      <w:hyperlink r:id="rId44" w:history="1">
        <w:r w:rsidR="00C52FC0" w:rsidRPr="00C11A98">
          <w:rPr>
            <w:rStyle w:val="Hyperlink"/>
            <w:rFonts w:asciiTheme="majorHAnsi" w:hAnsiTheme="majorHAnsi" w:cstheme="majorHAnsi"/>
          </w:rPr>
          <w:t>www.sinfra.mt.gov.br</w:t>
        </w:r>
      </w:hyperlink>
      <w:r w:rsidR="00C52FC0">
        <w:rPr>
          <w:rFonts w:asciiTheme="majorHAnsi" w:hAnsiTheme="majorHAnsi" w:cstheme="majorHAnsi"/>
        </w:rPr>
        <w:t xml:space="preserve">, </w:t>
      </w:r>
      <w:r w:rsidRPr="00611588">
        <w:rPr>
          <w:rFonts w:asciiTheme="majorHAnsi" w:hAnsiTheme="majorHAnsi" w:cstheme="majorHAnsi"/>
        </w:rPr>
        <w:t xml:space="preserve">acessando o menu serviços e o </w:t>
      </w:r>
      <w:proofErr w:type="spellStart"/>
      <w:r w:rsidRPr="00611588">
        <w:rPr>
          <w:rFonts w:asciiTheme="majorHAnsi" w:hAnsiTheme="majorHAnsi" w:cstheme="majorHAnsi"/>
        </w:rPr>
        <w:t>submenu</w:t>
      </w:r>
      <w:proofErr w:type="spellEnd"/>
      <w:r w:rsidRPr="00611588">
        <w:rPr>
          <w:rFonts w:asciiTheme="majorHAnsi" w:hAnsiTheme="majorHAnsi" w:cstheme="majorHAnsi"/>
        </w:rPr>
        <w:t xml:space="preserve"> licitações e editais. Entrega das propostas: Deverão ser entregues à Comissão Permanente de Licitação instituída pela Portaria n.044/2022/CGAB/SINFRA, publicada no DOE n.28.336, de 23/09/2022, página 111, na sessão pública do dia 19/01/2023, às 09h00min (horário local), na sala de Reuniões do 2º Andar, no prédio da SINFRA, localizado na Avenida Hélio Hermínio Ribeiro Torquato da Silva, s/</w:t>
      </w:r>
      <w:proofErr w:type="gramStart"/>
      <w:r w:rsidRPr="00611588">
        <w:rPr>
          <w:rFonts w:asciiTheme="majorHAnsi" w:hAnsiTheme="majorHAnsi" w:cstheme="majorHAnsi"/>
        </w:rPr>
        <w:t>n ,</w:t>
      </w:r>
      <w:proofErr w:type="gramEnd"/>
      <w:r w:rsidRPr="00611588">
        <w:rPr>
          <w:rFonts w:asciiTheme="majorHAnsi" w:hAnsiTheme="majorHAnsi" w:cstheme="majorHAnsi"/>
        </w:rPr>
        <w:t xml:space="preserve"> Centro Político Administrativo, Cuiabá/MT. A sessão pública poderá ser acompanhada em tempo real através do canal da SINFRA no link: </w:t>
      </w:r>
      <w:hyperlink r:id="rId45" w:history="1">
        <w:r w:rsidR="00C52FC0" w:rsidRPr="00C11A98">
          <w:rPr>
            <w:rStyle w:val="Hyperlink"/>
            <w:rFonts w:asciiTheme="majorHAnsi" w:hAnsiTheme="majorHAnsi" w:cstheme="majorHAnsi"/>
          </w:rPr>
          <w:t>https://www.youtube.com/channel/UCaDSkLVwea-9jkFp5C-M3ow</w:t>
        </w:r>
      </w:hyperlink>
      <w:r w:rsidRPr="00611588">
        <w:rPr>
          <w:rFonts w:asciiTheme="majorHAnsi" w:hAnsiTheme="majorHAnsi" w:cstheme="majorHAnsi"/>
        </w:rPr>
        <w:t>,</w:t>
      </w:r>
      <w:r w:rsidR="00C52FC0">
        <w:rPr>
          <w:rFonts w:asciiTheme="majorHAnsi" w:hAnsiTheme="majorHAnsi" w:cstheme="majorHAnsi"/>
        </w:rPr>
        <w:t xml:space="preserve"> </w:t>
      </w:r>
      <w:r w:rsidRPr="00611588">
        <w:rPr>
          <w:rFonts w:asciiTheme="majorHAnsi" w:hAnsiTheme="majorHAnsi" w:cstheme="majorHAnsi"/>
        </w:rPr>
        <w:t xml:space="preserve">ou pelo Portal da Transparência do Estado de Mato Grosso: </w:t>
      </w:r>
      <w:hyperlink r:id="rId46" w:history="1">
        <w:r w:rsidR="00C52FC0" w:rsidRPr="00C11A98">
          <w:rPr>
            <w:rStyle w:val="Hyperlink"/>
            <w:rFonts w:asciiTheme="majorHAnsi" w:hAnsiTheme="majorHAnsi" w:cstheme="majorHAnsi"/>
          </w:rPr>
          <w:t>http://www.transparencia.mt.gov.br/sinfra</w:t>
        </w:r>
      </w:hyperlink>
      <w:r w:rsidR="00C52FC0">
        <w:rPr>
          <w:rFonts w:asciiTheme="majorHAnsi" w:hAnsiTheme="majorHAnsi" w:cstheme="majorHAnsi"/>
        </w:rPr>
        <w:t xml:space="preserve">. </w:t>
      </w:r>
      <w:r w:rsidRPr="00611588">
        <w:rPr>
          <w:rFonts w:asciiTheme="majorHAnsi" w:hAnsiTheme="majorHAnsi" w:cstheme="majorHAnsi"/>
        </w:rPr>
        <w:t xml:space="preserve">Informações gerais: telefone nº. (65) 3613-0529 e-mail: </w:t>
      </w:r>
      <w:hyperlink r:id="rId47" w:history="1">
        <w:r w:rsidRPr="00611588">
          <w:rPr>
            <w:rStyle w:val="Hyperlink"/>
            <w:rFonts w:asciiTheme="majorHAnsi" w:hAnsiTheme="majorHAnsi" w:cstheme="majorHAnsi"/>
          </w:rPr>
          <w:t>cpl@sinfra.mt.gov.br</w:t>
        </w:r>
      </w:hyperlink>
      <w:r w:rsidRPr="00611588">
        <w:rPr>
          <w:rFonts w:asciiTheme="majorHAnsi" w:hAnsiTheme="majorHAnsi" w:cstheme="majorHAnsi"/>
        </w:rPr>
        <w:t>.</w:t>
      </w:r>
    </w:p>
    <w:p w14:paraId="3F9A7B83" w14:textId="77777777" w:rsidR="00092E8D" w:rsidRPr="00611588" w:rsidRDefault="00092E8D" w:rsidP="00754112">
      <w:pPr>
        <w:autoSpaceDE w:val="0"/>
        <w:autoSpaceDN w:val="0"/>
        <w:adjustRightInd w:val="0"/>
        <w:jc w:val="both"/>
        <w:rPr>
          <w:rFonts w:asciiTheme="majorHAnsi" w:hAnsiTheme="majorHAnsi" w:cstheme="majorHAnsi"/>
        </w:rPr>
      </w:pPr>
    </w:p>
    <w:p w14:paraId="185D5273" w14:textId="77777777" w:rsidR="00EF1536" w:rsidRPr="00611588" w:rsidRDefault="00EF1536" w:rsidP="00754112">
      <w:pPr>
        <w:autoSpaceDE w:val="0"/>
        <w:autoSpaceDN w:val="0"/>
        <w:adjustRightInd w:val="0"/>
        <w:jc w:val="both"/>
        <w:rPr>
          <w:rFonts w:asciiTheme="majorHAnsi" w:hAnsiTheme="majorHAnsi" w:cstheme="majorHAnsi"/>
        </w:rPr>
      </w:pPr>
    </w:p>
    <w:p w14:paraId="4BDC71E1" w14:textId="44D14E34" w:rsidR="00A86363" w:rsidRPr="00611588" w:rsidRDefault="00A86363" w:rsidP="00A86363">
      <w:pPr>
        <w:autoSpaceDE w:val="0"/>
        <w:autoSpaceDN w:val="0"/>
        <w:adjustRightInd w:val="0"/>
        <w:jc w:val="center"/>
        <w:rPr>
          <w:rFonts w:asciiTheme="majorHAnsi" w:hAnsiTheme="majorHAnsi" w:cstheme="majorHAnsi"/>
          <w:b/>
        </w:rPr>
      </w:pPr>
      <w:r w:rsidRPr="00611588">
        <w:rPr>
          <w:rFonts w:asciiTheme="majorHAnsi" w:hAnsiTheme="majorHAnsi" w:cstheme="majorHAnsi"/>
          <w:b/>
        </w:rPr>
        <w:t xml:space="preserve">ESTADO DO </w:t>
      </w:r>
      <w:r w:rsidR="00FF3F71" w:rsidRPr="00611588">
        <w:rPr>
          <w:rFonts w:asciiTheme="majorHAnsi" w:hAnsiTheme="majorHAnsi" w:cstheme="majorHAnsi"/>
          <w:b/>
        </w:rPr>
        <w:t>MATO GROSSO DO SUL</w:t>
      </w:r>
    </w:p>
    <w:p w14:paraId="774366ED" w14:textId="77777777" w:rsidR="00C775D6" w:rsidRPr="00611588" w:rsidRDefault="00C775D6" w:rsidP="00A86363">
      <w:pPr>
        <w:autoSpaceDE w:val="0"/>
        <w:autoSpaceDN w:val="0"/>
        <w:adjustRightInd w:val="0"/>
        <w:jc w:val="center"/>
        <w:rPr>
          <w:rFonts w:asciiTheme="majorHAnsi" w:hAnsiTheme="majorHAnsi" w:cstheme="majorHAnsi"/>
          <w:b/>
        </w:rPr>
      </w:pPr>
    </w:p>
    <w:p w14:paraId="78607B72" w14:textId="022E49C9" w:rsidR="00C775D6" w:rsidRPr="00611588" w:rsidRDefault="00FF3F71" w:rsidP="00C775D6">
      <w:pPr>
        <w:autoSpaceDE w:val="0"/>
        <w:autoSpaceDN w:val="0"/>
        <w:adjustRightInd w:val="0"/>
        <w:jc w:val="both"/>
        <w:rPr>
          <w:rFonts w:asciiTheme="majorHAnsi" w:hAnsiTheme="majorHAnsi" w:cstheme="majorHAnsi"/>
          <w:b/>
        </w:rPr>
      </w:pPr>
      <w:r w:rsidRPr="00611588">
        <w:rPr>
          <w:rFonts w:asciiTheme="majorHAnsi" w:hAnsiTheme="majorHAnsi" w:cstheme="majorHAnsi"/>
          <w:b/>
        </w:rPr>
        <w:t>AGESUL - AVISO DE LANÇAMENTO DE LICITAÇÃO - CONCORRÊNCIA Nº: 144/2022-DLO/AGESUL - PROCESSO Nº: 57/009.889/2022</w:t>
      </w:r>
    </w:p>
    <w:p w14:paraId="6FD081D0" w14:textId="57BF2929" w:rsidR="00C775D6" w:rsidRPr="00611588" w:rsidRDefault="00C775D6" w:rsidP="00C775D6">
      <w:pPr>
        <w:autoSpaceDE w:val="0"/>
        <w:autoSpaceDN w:val="0"/>
        <w:adjustRightInd w:val="0"/>
        <w:jc w:val="both"/>
        <w:rPr>
          <w:rFonts w:asciiTheme="majorHAnsi" w:hAnsiTheme="majorHAnsi" w:cstheme="majorHAnsi"/>
        </w:rPr>
      </w:pPr>
      <w:r w:rsidRPr="00611588">
        <w:rPr>
          <w:rFonts w:asciiTheme="majorHAnsi" w:hAnsiTheme="majorHAnsi" w:cstheme="majorHAnsi"/>
        </w:rPr>
        <w:t>A AGÊNCIA ESTADUAL DE GESTÃO DE EMPREENDIMENTOS - AGESUL comunica aos interessados que, conforme autorizado pelo seu Diretor Presidente, fará realizar a licitação, do tipo MENOR PREÇO, nos termos da Lei 8.666 de 21 de junho de 1993 e demais alterações em vigor.</w:t>
      </w:r>
      <w:r w:rsidRPr="00611588">
        <w:rPr>
          <w:rFonts w:asciiTheme="majorHAnsi" w:hAnsiTheme="majorHAnsi" w:cstheme="majorHAnsi"/>
        </w:rPr>
        <w:t xml:space="preserve"> </w:t>
      </w:r>
      <w:r w:rsidRPr="00611588">
        <w:rPr>
          <w:rFonts w:asciiTheme="majorHAnsi" w:hAnsiTheme="majorHAnsi" w:cstheme="majorHAnsi"/>
        </w:rPr>
        <w:t>Objeto: Implantação em revestimento primário de rodovia não pavimentada, Rodovia: MS-214, trecho: km 165,200 – km 198,233, com extensão de 33,033 km, no município de Corumbá - MS, lote 06-B (02).</w:t>
      </w:r>
      <w:r w:rsidRPr="00611588">
        <w:rPr>
          <w:rFonts w:asciiTheme="majorHAnsi" w:hAnsiTheme="majorHAnsi" w:cstheme="majorHAnsi"/>
        </w:rPr>
        <w:t xml:space="preserve"> </w:t>
      </w:r>
      <w:r w:rsidRPr="00611588">
        <w:rPr>
          <w:rFonts w:asciiTheme="majorHAnsi" w:hAnsiTheme="majorHAnsi" w:cstheme="majorHAnsi"/>
        </w:rPr>
        <w:t>Abertura: 20 de janeiro de dois mil e vinte e três, às 08:00 h., Av. Desembargador José Nunes da Cunha, s/n, Bloco 14, Parque dos Poderes - Campo Grande - MS.</w:t>
      </w:r>
      <w:r w:rsidRPr="00611588">
        <w:rPr>
          <w:rFonts w:asciiTheme="majorHAnsi" w:hAnsiTheme="majorHAnsi" w:cstheme="majorHAnsi"/>
        </w:rPr>
        <w:t xml:space="preserve"> </w:t>
      </w:r>
      <w:r w:rsidRPr="00611588">
        <w:rPr>
          <w:rFonts w:asciiTheme="majorHAnsi" w:hAnsiTheme="majorHAnsi" w:cstheme="majorHAnsi"/>
        </w:rPr>
        <w:t xml:space="preserve">O edital e seus anexos poderão ser retirados e/ou consultados no site </w:t>
      </w:r>
      <w:hyperlink r:id="rId48" w:history="1">
        <w:r w:rsidRPr="00611588">
          <w:rPr>
            <w:rStyle w:val="Hyperlink"/>
            <w:rFonts w:asciiTheme="majorHAnsi" w:hAnsiTheme="majorHAnsi" w:cstheme="majorHAnsi"/>
          </w:rPr>
          <w:t>http://www.agesul.ms.gov.br/licitacao-de-obras-e-rodovias/</w:t>
        </w:r>
      </w:hyperlink>
      <w:r w:rsidRPr="00611588">
        <w:rPr>
          <w:rFonts w:asciiTheme="majorHAnsi" w:hAnsiTheme="majorHAnsi" w:cstheme="majorHAnsi"/>
        </w:rPr>
        <w:t xml:space="preserve">, </w:t>
      </w:r>
      <w:r w:rsidRPr="00611588">
        <w:rPr>
          <w:rFonts w:asciiTheme="majorHAnsi" w:hAnsiTheme="majorHAnsi" w:cstheme="majorHAnsi"/>
        </w:rPr>
        <w:t>gratuitamente. Informações adicionais poderão ser obtidas pelo e-mail no endereço eletrôni</w:t>
      </w:r>
      <w:r w:rsidRPr="00611588">
        <w:rPr>
          <w:rFonts w:asciiTheme="majorHAnsi" w:hAnsiTheme="majorHAnsi" w:cstheme="majorHAnsi"/>
        </w:rPr>
        <w:t xml:space="preserve">co: </w:t>
      </w:r>
      <w:hyperlink r:id="rId49" w:history="1">
        <w:r w:rsidRPr="00611588">
          <w:rPr>
            <w:rStyle w:val="Hyperlink"/>
            <w:rFonts w:asciiTheme="majorHAnsi" w:hAnsiTheme="majorHAnsi" w:cstheme="majorHAnsi"/>
          </w:rPr>
          <w:t>licitacao@seinfra.ms.gov.br</w:t>
        </w:r>
      </w:hyperlink>
      <w:r w:rsidRPr="00611588">
        <w:rPr>
          <w:rFonts w:asciiTheme="majorHAnsi" w:hAnsiTheme="majorHAnsi" w:cstheme="majorHAnsi"/>
        </w:rPr>
        <w:t xml:space="preserve"> </w:t>
      </w:r>
      <w:r w:rsidRPr="00611588">
        <w:rPr>
          <w:rFonts w:asciiTheme="majorHAnsi" w:hAnsiTheme="majorHAnsi" w:cstheme="majorHAnsi"/>
        </w:rPr>
        <w:t>ou de forma presencial, junto à Diretoria de Licitação de Obras – DLO/AGESUL</w:t>
      </w:r>
      <w:r w:rsidRPr="00611588">
        <w:rPr>
          <w:rFonts w:asciiTheme="majorHAnsi" w:hAnsiTheme="majorHAnsi" w:cstheme="majorHAnsi"/>
        </w:rPr>
        <w:t>.</w:t>
      </w:r>
      <w:r w:rsidR="00FF3F71" w:rsidRPr="00611588">
        <w:rPr>
          <w:rFonts w:asciiTheme="majorHAnsi" w:hAnsiTheme="majorHAnsi" w:cstheme="majorHAnsi"/>
        </w:rPr>
        <w:t xml:space="preserve"> </w:t>
      </w:r>
      <w:r w:rsidR="00FF3F71" w:rsidRPr="00611588">
        <w:rPr>
          <w:rFonts w:asciiTheme="majorHAnsi" w:hAnsiTheme="majorHAnsi" w:cstheme="majorHAnsi"/>
        </w:rPr>
        <w:t>E-mail ofici</w:t>
      </w:r>
      <w:r w:rsidR="00FF3F71" w:rsidRPr="00611588">
        <w:rPr>
          <w:rFonts w:asciiTheme="majorHAnsi" w:hAnsiTheme="majorHAnsi" w:cstheme="majorHAnsi"/>
        </w:rPr>
        <w:t xml:space="preserve">al: </w:t>
      </w:r>
      <w:hyperlink r:id="rId50" w:history="1">
        <w:r w:rsidR="00FF3F71" w:rsidRPr="00611588">
          <w:rPr>
            <w:rStyle w:val="Hyperlink"/>
            <w:rFonts w:asciiTheme="majorHAnsi" w:hAnsiTheme="majorHAnsi" w:cstheme="majorHAnsi"/>
          </w:rPr>
          <w:t>licitacao@seinfra.ms.gov.br</w:t>
        </w:r>
      </w:hyperlink>
      <w:r w:rsidR="00FF3F71" w:rsidRPr="00611588">
        <w:rPr>
          <w:rFonts w:asciiTheme="majorHAnsi" w:hAnsiTheme="majorHAnsi" w:cstheme="majorHAnsi"/>
        </w:rPr>
        <w:t xml:space="preserve">. </w:t>
      </w:r>
    </w:p>
    <w:p w14:paraId="5DBB6C7D" w14:textId="77777777" w:rsidR="00092E8D" w:rsidRPr="00611588" w:rsidRDefault="00092E8D" w:rsidP="00C775D6">
      <w:pPr>
        <w:autoSpaceDE w:val="0"/>
        <w:autoSpaceDN w:val="0"/>
        <w:adjustRightInd w:val="0"/>
        <w:jc w:val="both"/>
        <w:rPr>
          <w:rFonts w:asciiTheme="majorHAnsi" w:hAnsiTheme="majorHAnsi" w:cstheme="majorHAnsi"/>
        </w:rPr>
      </w:pPr>
    </w:p>
    <w:p w14:paraId="7A3DD657" w14:textId="77777777" w:rsidR="00092E8D" w:rsidRPr="00611588" w:rsidRDefault="00092E8D" w:rsidP="00C775D6">
      <w:pPr>
        <w:autoSpaceDE w:val="0"/>
        <w:autoSpaceDN w:val="0"/>
        <w:adjustRightInd w:val="0"/>
        <w:jc w:val="both"/>
        <w:rPr>
          <w:rFonts w:asciiTheme="majorHAnsi" w:hAnsiTheme="majorHAnsi" w:cstheme="majorHAnsi"/>
        </w:rPr>
      </w:pPr>
    </w:p>
    <w:p w14:paraId="1BFA1435" w14:textId="56E22D29" w:rsidR="00092E8D" w:rsidRPr="00C52FC0" w:rsidRDefault="00C52FC0" w:rsidP="00092E8D">
      <w:pPr>
        <w:autoSpaceDE w:val="0"/>
        <w:autoSpaceDN w:val="0"/>
        <w:adjustRightInd w:val="0"/>
        <w:jc w:val="center"/>
        <w:rPr>
          <w:rFonts w:asciiTheme="majorHAnsi" w:hAnsiTheme="majorHAnsi" w:cstheme="majorHAnsi"/>
          <w:b/>
        </w:rPr>
      </w:pPr>
      <w:r w:rsidRPr="00C52FC0">
        <w:rPr>
          <w:rFonts w:asciiTheme="majorHAnsi" w:hAnsiTheme="majorHAnsi" w:cstheme="majorHAnsi"/>
          <w:b/>
        </w:rPr>
        <w:t>ESTDO DO PARÁ</w:t>
      </w:r>
    </w:p>
    <w:p w14:paraId="320C712C" w14:textId="77777777" w:rsidR="00092E8D" w:rsidRPr="00C52FC0" w:rsidRDefault="00092E8D" w:rsidP="00C775D6">
      <w:pPr>
        <w:autoSpaceDE w:val="0"/>
        <w:autoSpaceDN w:val="0"/>
        <w:adjustRightInd w:val="0"/>
        <w:jc w:val="both"/>
        <w:rPr>
          <w:rFonts w:asciiTheme="majorHAnsi" w:hAnsiTheme="majorHAnsi" w:cstheme="majorHAnsi"/>
          <w:b/>
        </w:rPr>
      </w:pPr>
    </w:p>
    <w:p w14:paraId="42495C4D" w14:textId="54BB0534" w:rsidR="00C52FC0" w:rsidRPr="00C52FC0" w:rsidRDefault="00C52FC0" w:rsidP="00C775D6">
      <w:pPr>
        <w:autoSpaceDE w:val="0"/>
        <w:autoSpaceDN w:val="0"/>
        <w:adjustRightInd w:val="0"/>
        <w:jc w:val="both"/>
        <w:rPr>
          <w:rFonts w:asciiTheme="majorHAnsi" w:hAnsiTheme="majorHAnsi" w:cstheme="majorHAnsi"/>
          <w:b/>
        </w:rPr>
      </w:pPr>
      <w:r w:rsidRPr="00C52FC0">
        <w:rPr>
          <w:rFonts w:asciiTheme="majorHAnsi" w:hAnsiTheme="majorHAnsi" w:cstheme="majorHAnsi"/>
          <w:b/>
        </w:rPr>
        <w:t xml:space="preserve">DNIT - SUPERINTENDÊNCIA REGIONAL NO PARÁ - AVISO DE LICITAÇÃO RDC ELETRÔNICO Nº 540/2022 - UASG 393016 Nº PROCESSO: 50602004181201951. </w:t>
      </w:r>
    </w:p>
    <w:p w14:paraId="3154CD21" w14:textId="634FCB05" w:rsidR="00092E8D" w:rsidRPr="00611588" w:rsidRDefault="00092E8D" w:rsidP="00C775D6">
      <w:pPr>
        <w:autoSpaceDE w:val="0"/>
        <w:autoSpaceDN w:val="0"/>
        <w:adjustRightInd w:val="0"/>
        <w:jc w:val="both"/>
        <w:rPr>
          <w:rFonts w:asciiTheme="majorHAnsi" w:hAnsiTheme="majorHAnsi" w:cstheme="majorHAnsi"/>
        </w:rPr>
      </w:pPr>
      <w:r w:rsidRPr="00611588">
        <w:rPr>
          <w:rFonts w:asciiTheme="majorHAnsi" w:hAnsiTheme="majorHAnsi" w:cstheme="majorHAnsi"/>
        </w:rPr>
        <w:t xml:space="preserve">Objeto: Execução da Obra de Construção dos Acessos às Pontes sobre os Igarapés Bueiro e Preto, localizados na BR-163/PA, Trecho: Div. MT/PA (Igarapé XV de novembro) - Fronteira Brasil / Suriname, Subtrecho: Entr. BR230 (B) (Rurópolis) - Div. Rurópolis / Placas, no âmbito da Superintendência Regional do DNIT no Estado do Pará. Total de Itens Licitados: 1. Edital: 20/12/2022 das 08h00 às 12h00 e das 13h00 às 17h00. Endereço: Rodovia Br 316 Km Zero, S/n - Castanheira, - Belém/PA ou </w:t>
      </w:r>
      <w:hyperlink r:id="rId51" w:history="1">
        <w:r w:rsidR="00C52FC0" w:rsidRPr="00C11A98">
          <w:rPr>
            <w:rStyle w:val="Hyperlink"/>
            <w:rFonts w:asciiTheme="majorHAnsi" w:hAnsiTheme="majorHAnsi" w:cstheme="majorHAnsi"/>
          </w:rPr>
          <w:t>https://www.gov.br/compras/edital/393016-99-00540-2022</w:t>
        </w:r>
      </w:hyperlink>
      <w:r w:rsidR="00C52FC0">
        <w:rPr>
          <w:rFonts w:asciiTheme="majorHAnsi" w:hAnsiTheme="majorHAnsi" w:cstheme="majorHAnsi"/>
        </w:rPr>
        <w:t xml:space="preserve">. </w:t>
      </w:r>
      <w:r w:rsidRPr="00611588">
        <w:rPr>
          <w:rFonts w:asciiTheme="majorHAnsi" w:hAnsiTheme="majorHAnsi" w:cstheme="majorHAnsi"/>
        </w:rPr>
        <w:t xml:space="preserve">Entrega das Propostas: a partir de 20/12/2022 às 08h00 no site </w:t>
      </w:r>
      <w:hyperlink r:id="rId52" w:history="1">
        <w:r w:rsidR="00C52FC0" w:rsidRPr="00C11A98">
          <w:rPr>
            <w:rStyle w:val="Hyperlink"/>
            <w:rFonts w:asciiTheme="majorHAnsi" w:hAnsiTheme="majorHAnsi" w:cstheme="majorHAnsi"/>
          </w:rPr>
          <w:t>www.gov.br/compras/pt-br/</w:t>
        </w:r>
      </w:hyperlink>
      <w:r w:rsidR="00C52FC0">
        <w:rPr>
          <w:rFonts w:asciiTheme="majorHAnsi" w:hAnsiTheme="majorHAnsi" w:cstheme="majorHAnsi"/>
        </w:rPr>
        <w:t xml:space="preserve">. </w:t>
      </w:r>
      <w:r w:rsidRPr="00611588">
        <w:rPr>
          <w:rFonts w:asciiTheme="majorHAnsi" w:hAnsiTheme="majorHAnsi" w:cstheme="majorHAnsi"/>
        </w:rPr>
        <w:t xml:space="preserve">Abertura das Propostas: 11/01/2023 às 10h00 no </w:t>
      </w:r>
      <w:r w:rsidR="00C52FC0">
        <w:rPr>
          <w:rFonts w:asciiTheme="majorHAnsi" w:hAnsiTheme="majorHAnsi" w:cstheme="majorHAnsi"/>
        </w:rPr>
        <w:t xml:space="preserve">site </w:t>
      </w:r>
      <w:hyperlink r:id="rId53" w:history="1">
        <w:r w:rsidR="00C52FC0" w:rsidRPr="00C11A98">
          <w:rPr>
            <w:rStyle w:val="Hyperlink"/>
            <w:rFonts w:asciiTheme="majorHAnsi" w:hAnsiTheme="majorHAnsi" w:cstheme="majorHAnsi"/>
          </w:rPr>
          <w:t>www.gov.br/compras/pt-br/</w:t>
        </w:r>
      </w:hyperlink>
      <w:r w:rsidR="00C52FC0">
        <w:rPr>
          <w:rFonts w:asciiTheme="majorHAnsi" w:hAnsiTheme="majorHAnsi" w:cstheme="majorHAnsi"/>
        </w:rPr>
        <w:t xml:space="preserve">. </w:t>
      </w:r>
      <w:r w:rsidRPr="00611588">
        <w:rPr>
          <w:rFonts w:asciiTheme="majorHAnsi" w:hAnsiTheme="majorHAnsi" w:cstheme="majorHAnsi"/>
        </w:rPr>
        <w:t>Informações Gerais: Contato para esclarecimentos; (91) 98268.0004 - SELIC - PA.</w:t>
      </w:r>
    </w:p>
    <w:p w14:paraId="3A4545B3" w14:textId="77777777" w:rsidR="00EF1536" w:rsidRPr="00611588" w:rsidRDefault="00EF1536" w:rsidP="00C775D6">
      <w:pPr>
        <w:autoSpaceDE w:val="0"/>
        <w:autoSpaceDN w:val="0"/>
        <w:adjustRightInd w:val="0"/>
        <w:jc w:val="both"/>
        <w:rPr>
          <w:rFonts w:asciiTheme="majorHAnsi" w:hAnsiTheme="majorHAnsi" w:cstheme="majorHAnsi"/>
        </w:rPr>
      </w:pPr>
    </w:p>
    <w:p w14:paraId="515BCB91" w14:textId="77777777" w:rsidR="00EF1536" w:rsidRPr="00611588" w:rsidRDefault="00EF1536" w:rsidP="00C775D6">
      <w:pPr>
        <w:autoSpaceDE w:val="0"/>
        <w:autoSpaceDN w:val="0"/>
        <w:adjustRightInd w:val="0"/>
        <w:jc w:val="both"/>
        <w:rPr>
          <w:rFonts w:asciiTheme="majorHAnsi" w:hAnsiTheme="majorHAnsi" w:cstheme="majorHAnsi"/>
        </w:rPr>
      </w:pPr>
    </w:p>
    <w:p w14:paraId="499D4ECB" w14:textId="4E20965F" w:rsidR="00EF1536" w:rsidRPr="00C52FC0" w:rsidRDefault="00C52FC0" w:rsidP="00EF1536">
      <w:pPr>
        <w:autoSpaceDE w:val="0"/>
        <w:autoSpaceDN w:val="0"/>
        <w:adjustRightInd w:val="0"/>
        <w:jc w:val="center"/>
        <w:rPr>
          <w:rFonts w:asciiTheme="majorHAnsi" w:hAnsiTheme="majorHAnsi" w:cstheme="majorHAnsi"/>
          <w:b/>
        </w:rPr>
      </w:pPr>
      <w:r w:rsidRPr="00C52FC0">
        <w:rPr>
          <w:rFonts w:asciiTheme="majorHAnsi" w:hAnsiTheme="majorHAnsi" w:cstheme="majorHAnsi"/>
          <w:b/>
        </w:rPr>
        <w:t>ESTADO DO PARANÁ</w:t>
      </w:r>
    </w:p>
    <w:p w14:paraId="0E8FC4EA" w14:textId="77777777" w:rsidR="00EF1536" w:rsidRPr="00C52FC0" w:rsidRDefault="00EF1536" w:rsidP="00C775D6">
      <w:pPr>
        <w:autoSpaceDE w:val="0"/>
        <w:autoSpaceDN w:val="0"/>
        <w:adjustRightInd w:val="0"/>
        <w:jc w:val="both"/>
        <w:rPr>
          <w:rFonts w:asciiTheme="majorHAnsi" w:hAnsiTheme="majorHAnsi" w:cstheme="majorHAnsi"/>
          <w:b/>
        </w:rPr>
      </w:pPr>
    </w:p>
    <w:p w14:paraId="08BBD745" w14:textId="77777777" w:rsidR="00C52FC0" w:rsidRDefault="00C52FC0" w:rsidP="00C775D6">
      <w:pPr>
        <w:autoSpaceDE w:val="0"/>
        <w:autoSpaceDN w:val="0"/>
        <w:adjustRightInd w:val="0"/>
        <w:jc w:val="both"/>
        <w:rPr>
          <w:rFonts w:asciiTheme="majorHAnsi" w:hAnsiTheme="majorHAnsi" w:cstheme="majorHAnsi"/>
          <w:b/>
        </w:rPr>
      </w:pPr>
      <w:r w:rsidRPr="00C52FC0">
        <w:rPr>
          <w:rFonts w:asciiTheme="majorHAnsi" w:hAnsiTheme="majorHAnsi" w:cstheme="majorHAnsi"/>
          <w:b/>
        </w:rPr>
        <w:t xml:space="preserve">GOVERNO DO ESTADO DO PARANÁ SECRETARIA DE ESTADO DE OBRAS PÚBLICAS AVISOS DE LICITAÇÃO RDC ELETRÔNICO Nº 11/2022 PROTOCOLO N. º 19.490.005-8 </w:t>
      </w:r>
    </w:p>
    <w:p w14:paraId="3C81F32A" w14:textId="1736983F" w:rsidR="00EF1536" w:rsidRPr="00611588" w:rsidRDefault="00EF1536" w:rsidP="00C775D6">
      <w:pPr>
        <w:autoSpaceDE w:val="0"/>
        <w:autoSpaceDN w:val="0"/>
        <w:adjustRightInd w:val="0"/>
        <w:jc w:val="both"/>
        <w:rPr>
          <w:rFonts w:asciiTheme="majorHAnsi" w:hAnsiTheme="majorHAnsi" w:cstheme="majorHAnsi"/>
        </w:rPr>
      </w:pPr>
      <w:r w:rsidRPr="00611588">
        <w:rPr>
          <w:rFonts w:asciiTheme="majorHAnsi" w:hAnsiTheme="majorHAnsi" w:cstheme="majorHAnsi"/>
        </w:rPr>
        <w:t>Objeto: Contratação Integrada de empresa especializada para prestação de Serviços Técnicos para Elaboração de Projeto Básico e Executivo de Arquitetura e Engenharia com área de aproximadamente 9.915,08m² (Fase I) e Construção da Casa de Custódia, com área de aproximadamente 9.915,08m², sita à Estrada da Canelinha s/n, no município de Umuarama, Paraná (Fase II). Preço Máximo: R$ 43.332.448,95 (quarenta e três milhões, trezentos e trinta e dois mil, quatrocentos e quarenta e oito reais e noventa e cinco centavos). Prazo de Execução: 720 (setecentos e vinte) dias corridos. Retirada do Edital: A partir do dia 21 de dezembro de 2022, nos endereços eletrôni</w:t>
      </w:r>
      <w:r w:rsidR="00C52FC0">
        <w:rPr>
          <w:rFonts w:asciiTheme="majorHAnsi" w:hAnsiTheme="majorHAnsi" w:cstheme="majorHAnsi"/>
        </w:rPr>
        <w:t xml:space="preserve">cos </w:t>
      </w:r>
      <w:hyperlink r:id="rId54" w:history="1">
        <w:r w:rsidR="00C52FC0" w:rsidRPr="00C11A98">
          <w:rPr>
            <w:rStyle w:val="Hyperlink"/>
            <w:rFonts w:asciiTheme="majorHAnsi" w:hAnsiTheme="majorHAnsi" w:cstheme="majorHAnsi"/>
          </w:rPr>
          <w:t>www.comprasparana.pr.gov.br</w:t>
        </w:r>
      </w:hyperlink>
      <w:r w:rsidR="00C52FC0">
        <w:rPr>
          <w:rFonts w:asciiTheme="majorHAnsi" w:hAnsiTheme="majorHAnsi" w:cstheme="majorHAnsi"/>
        </w:rPr>
        <w:t xml:space="preserve"> ou </w:t>
      </w:r>
      <w:hyperlink r:id="rId55" w:history="1">
        <w:r w:rsidR="00C52FC0" w:rsidRPr="00C11A98">
          <w:rPr>
            <w:rStyle w:val="Hyperlink"/>
            <w:rFonts w:asciiTheme="majorHAnsi" w:hAnsiTheme="majorHAnsi" w:cstheme="majorHAnsi"/>
          </w:rPr>
          <w:t>www.licitacoes-e.com.br</w:t>
        </w:r>
      </w:hyperlink>
      <w:r w:rsidR="00C52FC0">
        <w:rPr>
          <w:rFonts w:asciiTheme="majorHAnsi" w:hAnsiTheme="majorHAnsi" w:cstheme="majorHAnsi"/>
        </w:rPr>
        <w:t xml:space="preserve"> - </w:t>
      </w:r>
      <w:r w:rsidRPr="00611588">
        <w:rPr>
          <w:rFonts w:asciiTheme="majorHAnsi" w:hAnsiTheme="majorHAnsi" w:cstheme="majorHAnsi"/>
        </w:rPr>
        <w:t xml:space="preserve">Abertura da disputa: 31 de janeiro de 2023, às 09:30 (nove horas e trinta minutos) no site </w:t>
      </w:r>
      <w:hyperlink r:id="rId56" w:history="1">
        <w:r w:rsidR="00C52FC0" w:rsidRPr="00C11A98">
          <w:rPr>
            <w:rStyle w:val="Hyperlink"/>
            <w:rFonts w:asciiTheme="majorHAnsi" w:hAnsiTheme="majorHAnsi" w:cstheme="majorHAnsi"/>
          </w:rPr>
          <w:t>www.licitacoes-e.com.br</w:t>
        </w:r>
      </w:hyperlink>
      <w:r w:rsidR="00C52FC0">
        <w:rPr>
          <w:rFonts w:asciiTheme="majorHAnsi" w:hAnsiTheme="majorHAnsi" w:cstheme="majorHAnsi"/>
        </w:rPr>
        <w:t xml:space="preserve">. </w:t>
      </w:r>
    </w:p>
    <w:p w14:paraId="51DF3CC2" w14:textId="77777777" w:rsidR="00F8048A" w:rsidRPr="00611588" w:rsidRDefault="00F8048A" w:rsidP="00C775D6">
      <w:pPr>
        <w:autoSpaceDE w:val="0"/>
        <w:autoSpaceDN w:val="0"/>
        <w:adjustRightInd w:val="0"/>
        <w:jc w:val="both"/>
        <w:rPr>
          <w:rFonts w:asciiTheme="majorHAnsi" w:hAnsiTheme="majorHAnsi" w:cstheme="majorHAnsi"/>
        </w:rPr>
      </w:pPr>
    </w:p>
    <w:p w14:paraId="7D00CA11" w14:textId="77777777" w:rsidR="00F8048A" w:rsidRPr="00611588" w:rsidRDefault="00F8048A" w:rsidP="00C775D6">
      <w:pPr>
        <w:autoSpaceDE w:val="0"/>
        <w:autoSpaceDN w:val="0"/>
        <w:adjustRightInd w:val="0"/>
        <w:jc w:val="both"/>
        <w:rPr>
          <w:rFonts w:asciiTheme="majorHAnsi" w:hAnsiTheme="majorHAnsi" w:cstheme="majorHAnsi"/>
        </w:rPr>
      </w:pPr>
    </w:p>
    <w:p w14:paraId="7C2AAD73" w14:textId="2DAEEE04" w:rsidR="00F8048A" w:rsidRPr="00C52FC0" w:rsidRDefault="00C52FC0" w:rsidP="00F8048A">
      <w:pPr>
        <w:autoSpaceDE w:val="0"/>
        <w:autoSpaceDN w:val="0"/>
        <w:adjustRightInd w:val="0"/>
        <w:jc w:val="center"/>
        <w:rPr>
          <w:rFonts w:asciiTheme="majorHAnsi" w:hAnsiTheme="majorHAnsi" w:cstheme="majorHAnsi"/>
          <w:b/>
        </w:rPr>
      </w:pPr>
      <w:r w:rsidRPr="00C52FC0">
        <w:rPr>
          <w:rFonts w:asciiTheme="majorHAnsi" w:hAnsiTheme="majorHAnsi" w:cstheme="majorHAnsi"/>
          <w:b/>
        </w:rPr>
        <w:t>ESTADO DA PARAÍBA</w:t>
      </w:r>
    </w:p>
    <w:p w14:paraId="2729CD37" w14:textId="77777777" w:rsidR="00F8048A" w:rsidRPr="00C52FC0" w:rsidRDefault="00F8048A" w:rsidP="00C775D6">
      <w:pPr>
        <w:autoSpaceDE w:val="0"/>
        <w:autoSpaceDN w:val="0"/>
        <w:adjustRightInd w:val="0"/>
        <w:jc w:val="both"/>
        <w:rPr>
          <w:rFonts w:asciiTheme="majorHAnsi" w:hAnsiTheme="majorHAnsi" w:cstheme="majorHAnsi"/>
          <w:b/>
        </w:rPr>
      </w:pPr>
    </w:p>
    <w:p w14:paraId="40DDC54F" w14:textId="77777777" w:rsidR="00C52FC0" w:rsidRDefault="00C52FC0" w:rsidP="00C775D6">
      <w:pPr>
        <w:autoSpaceDE w:val="0"/>
        <w:autoSpaceDN w:val="0"/>
        <w:adjustRightInd w:val="0"/>
        <w:jc w:val="both"/>
        <w:rPr>
          <w:rFonts w:asciiTheme="majorHAnsi" w:hAnsiTheme="majorHAnsi" w:cstheme="majorHAnsi"/>
          <w:b/>
        </w:rPr>
      </w:pPr>
      <w:r w:rsidRPr="00C52FC0">
        <w:rPr>
          <w:rFonts w:asciiTheme="majorHAnsi" w:hAnsiTheme="majorHAnsi" w:cstheme="majorHAnsi"/>
          <w:b/>
        </w:rPr>
        <w:t xml:space="preserve">PREFEITURA MUNICIPAL DE JOÃO PESSOA AVISO DE LICITAÇÃO CONCORRÊNCIA PÚBLICA Nº 11.040/2022 MEMORANDO INTERNO Nº 94.623/2022 CHAVE CGM: 5JTD-2W5J-K6ZI-FXQU </w:t>
      </w:r>
    </w:p>
    <w:p w14:paraId="21736516" w14:textId="16E73D92" w:rsidR="00F8048A" w:rsidRPr="00611588" w:rsidRDefault="00F8048A" w:rsidP="00C775D6">
      <w:pPr>
        <w:autoSpaceDE w:val="0"/>
        <w:autoSpaceDN w:val="0"/>
        <w:adjustRightInd w:val="0"/>
        <w:jc w:val="both"/>
        <w:rPr>
          <w:rFonts w:asciiTheme="majorHAnsi" w:hAnsiTheme="majorHAnsi" w:cstheme="majorHAnsi"/>
        </w:rPr>
      </w:pPr>
      <w:r w:rsidRPr="00611588">
        <w:rPr>
          <w:rFonts w:asciiTheme="majorHAnsi" w:hAnsiTheme="majorHAnsi" w:cstheme="majorHAnsi"/>
        </w:rPr>
        <w:t>OBJETO: Contratação de Empresa Especializada de Engenharia para Execução dos Serviços de Manutenção, Recuperação e Melhorias de Instalações e Ambientes da Estação das Artes, João pessoa - PB. A Prefeitura Municipal de João Pessoa através da Comissão Setorial de Licitação, devidamente autorizada pela Portaria nº 2778, datada de 01 de setembro de 2022, torna público para o conhecimento dos interessados que a reunião para a abertura dos envelopes contendo as Propostas Comercial, dar-se-á no dia 22 de dezembro de 2022, impreterivelmente às 11:00h, no mesmo local indicado no Preâmbulo do Edital. Informamos que a presença dos representantes legais é de fundamental importância para a continuidade dos fatos.</w:t>
      </w:r>
    </w:p>
    <w:p w14:paraId="051B9226" w14:textId="77777777" w:rsidR="0010365C" w:rsidRPr="00611588" w:rsidRDefault="0010365C" w:rsidP="00754112">
      <w:pPr>
        <w:autoSpaceDE w:val="0"/>
        <w:autoSpaceDN w:val="0"/>
        <w:adjustRightInd w:val="0"/>
        <w:jc w:val="both"/>
        <w:rPr>
          <w:rFonts w:asciiTheme="majorHAnsi" w:hAnsiTheme="majorHAnsi" w:cstheme="majorHAnsi"/>
        </w:rPr>
      </w:pPr>
    </w:p>
    <w:p w14:paraId="0B686365" w14:textId="77777777" w:rsidR="001D1DCB" w:rsidRPr="00611588" w:rsidRDefault="001D1DCB" w:rsidP="00754112">
      <w:pPr>
        <w:autoSpaceDE w:val="0"/>
        <w:autoSpaceDN w:val="0"/>
        <w:adjustRightInd w:val="0"/>
        <w:jc w:val="both"/>
        <w:rPr>
          <w:rFonts w:asciiTheme="majorHAnsi" w:hAnsiTheme="majorHAnsi" w:cstheme="majorHAnsi"/>
        </w:rPr>
      </w:pPr>
    </w:p>
    <w:p w14:paraId="3EB9C334" w14:textId="1FE32A79" w:rsidR="001D1DCB" w:rsidRPr="00611588" w:rsidRDefault="001D1DCB" w:rsidP="001D1DCB">
      <w:pPr>
        <w:autoSpaceDE w:val="0"/>
        <w:autoSpaceDN w:val="0"/>
        <w:adjustRightInd w:val="0"/>
        <w:jc w:val="center"/>
        <w:rPr>
          <w:rFonts w:asciiTheme="majorHAnsi" w:hAnsiTheme="majorHAnsi" w:cstheme="majorHAnsi"/>
          <w:b/>
        </w:rPr>
      </w:pPr>
      <w:r w:rsidRPr="00611588">
        <w:rPr>
          <w:rFonts w:asciiTheme="majorHAnsi" w:hAnsiTheme="majorHAnsi" w:cstheme="majorHAnsi"/>
          <w:b/>
        </w:rPr>
        <w:t>ESTADO DO RIO DE JANEIRO</w:t>
      </w:r>
    </w:p>
    <w:p w14:paraId="66EFE214" w14:textId="77777777" w:rsidR="001D1DCB" w:rsidRPr="00611588" w:rsidRDefault="001D1DCB" w:rsidP="00754112">
      <w:pPr>
        <w:autoSpaceDE w:val="0"/>
        <w:autoSpaceDN w:val="0"/>
        <w:adjustRightInd w:val="0"/>
        <w:jc w:val="both"/>
        <w:rPr>
          <w:rFonts w:asciiTheme="majorHAnsi" w:hAnsiTheme="majorHAnsi" w:cstheme="majorHAnsi"/>
        </w:rPr>
      </w:pPr>
    </w:p>
    <w:p w14:paraId="4031C3A9" w14:textId="1FDC315A" w:rsidR="00C52FC0" w:rsidRPr="00C52FC0" w:rsidRDefault="001D1DCB" w:rsidP="00754112">
      <w:pPr>
        <w:autoSpaceDE w:val="0"/>
        <w:autoSpaceDN w:val="0"/>
        <w:adjustRightInd w:val="0"/>
        <w:jc w:val="both"/>
        <w:rPr>
          <w:rFonts w:asciiTheme="majorHAnsi" w:hAnsiTheme="majorHAnsi" w:cstheme="majorHAnsi"/>
          <w:b/>
        </w:rPr>
      </w:pPr>
      <w:r w:rsidRPr="00C52FC0">
        <w:rPr>
          <w:rFonts w:asciiTheme="majorHAnsi" w:hAnsiTheme="majorHAnsi" w:cstheme="majorHAnsi"/>
          <w:b/>
        </w:rPr>
        <w:t xml:space="preserve">PREFEITURA MUNICIPAL DE CAMPOS DOS GOYTACAZES COMISSÃO PERMANENTE DE LICITAÇÃO </w:t>
      </w:r>
      <w:r w:rsidR="00C52FC0">
        <w:rPr>
          <w:rFonts w:asciiTheme="majorHAnsi" w:hAnsiTheme="majorHAnsi" w:cstheme="majorHAnsi"/>
          <w:b/>
        </w:rPr>
        <w:t>-</w:t>
      </w:r>
      <w:r w:rsidRPr="00C52FC0">
        <w:rPr>
          <w:rFonts w:asciiTheme="majorHAnsi" w:hAnsiTheme="majorHAnsi" w:cstheme="majorHAnsi"/>
          <w:b/>
        </w:rPr>
        <w:t xml:space="preserve">CONCORRÊNCIA Nº. 015/2022 </w:t>
      </w:r>
    </w:p>
    <w:p w14:paraId="6885D8ED" w14:textId="7C1F0267" w:rsidR="00C52FC0" w:rsidRDefault="001D1DCB" w:rsidP="00754112">
      <w:pPr>
        <w:autoSpaceDE w:val="0"/>
        <w:autoSpaceDN w:val="0"/>
        <w:adjustRightInd w:val="0"/>
        <w:jc w:val="both"/>
        <w:rPr>
          <w:rFonts w:asciiTheme="majorHAnsi" w:hAnsiTheme="majorHAnsi" w:cstheme="majorHAnsi"/>
        </w:rPr>
      </w:pPr>
      <w:r w:rsidRPr="00611588">
        <w:rPr>
          <w:rFonts w:asciiTheme="majorHAnsi" w:hAnsiTheme="majorHAnsi" w:cstheme="majorHAnsi"/>
        </w:rPr>
        <w:t xml:space="preserve">OBJETO: Construção da Vila Olímpica de Goytacazes em Campos dos Goytacazes/RJ. VA L O </w:t>
      </w:r>
      <w:proofErr w:type="gramStart"/>
      <w:r w:rsidRPr="00611588">
        <w:rPr>
          <w:rFonts w:asciiTheme="majorHAnsi" w:hAnsiTheme="majorHAnsi" w:cstheme="majorHAnsi"/>
        </w:rPr>
        <w:t>R :</w:t>
      </w:r>
      <w:proofErr w:type="gramEnd"/>
      <w:r w:rsidRPr="00611588">
        <w:rPr>
          <w:rFonts w:asciiTheme="majorHAnsi" w:hAnsiTheme="majorHAnsi" w:cstheme="majorHAnsi"/>
        </w:rPr>
        <w:t xml:space="preserve"> R$ 5.657.031,52. D ATA E HORA DA ABERTURA: 30 de janeiro de 2023 às 10h. LOCAL: Prefeitura Municipal de Campos dos Goytacazes, na sala da Comissão Permanente de Licitação - CPL, sito à Rua Coronel Ponciano de Azeredo Furtado, nº. 47 Parque Santo Amaro - Campos dos Goytacazes/RJ. O Edital, na íntegra, está disponível para download, através do site oficial da PMCG, a saber, </w:t>
      </w:r>
      <w:hyperlink r:id="rId57" w:history="1">
        <w:r w:rsidR="00C52FC0" w:rsidRPr="00C11A98">
          <w:rPr>
            <w:rStyle w:val="Hyperlink"/>
            <w:rFonts w:asciiTheme="majorHAnsi" w:hAnsiTheme="majorHAnsi" w:cstheme="majorHAnsi"/>
          </w:rPr>
          <w:t>https://campos.rj.gov.br/licitacoes.php</w:t>
        </w:r>
      </w:hyperlink>
      <w:r w:rsidR="00C52FC0">
        <w:rPr>
          <w:rFonts w:asciiTheme="majorHAnsi" w:hAnsiTheme="majorHAnsi" w:cstheme="majorHAnsi"/>
        </w:rPr>
        <w:t xml:space="preserve"> </w:t>
      </w:r>
      <w:r w:rsidRPr="00611588">
        <w:rPr>
          <w:rFonts w:asciiTheme="majorHAnsi" w:hAnsiTheme="majorHAnsi" w:cstheme="majorHAnsi"/>
        </w:rPr>
        <w:t>ou poderá ser adquirido no setor da CPL, no endereço supracitado, no horário compreendido entre 9h e 17h, de 2ª a 6ª feira, exceto feriados do Município de Campos dos Goytacazes, Estaduais e Nacionais, mediante requerimento em papel timbrado da empresa e a entrega de 01 (uma) resma de papel A4. INFORMAÇÕES: Tel: (22) 98175-2073. José Carlos Ferreira Monteiro Presidente da CPL Id: 2447098</w:t>
      </w:r>
      <w:r w:rsidR="00C52FC0">
        <w:rPr>
          <w:rFonts w:asciiTheme="majorHAnsi" w:hAnsiTheme="majorHAnsi" w:cstheme="majorHAnsi"/>
        </w:rPr>
        <w:t>.</w:t>
      </w:r>
    </w:p>
    <w:p w14:paraId="018765CF" w14:textId="71DFF002" w:rsidR="001D1DCB" w:rsidRPr="00611588" w:rsidRDefault="001D1DCB" w:rsidP="00754112">
      <w:pPr>
        <w:autoSpaceDE w:val="0"/>
        <w:autoSpaceDN w:val="0"/>
        <w:adjustRightInd w:val="0"/>
        <w:jc w:val="both"/>
        <w:rPr>
          <w:rFonts w:asciiTheme="majorHAnsi" w:hAnsiTheme="majorHAnsi" w:cstheme="majorHAnsi"/>
        </w:rPr>
      </w:pPr>
      <w:r w:rsidRPr="00611588">
        <w:rPr>
          <w:rFonts w:asciiTheme="majorHAnsi" w:hAnsiTheme="majorHAnsi" w:cstheme="majorHAnsi"/>
        </w:rPr>
        <w:t xml:space="preserve"> </w:t>
      </w:r>
    </w:p>
    <w:p w14:paraId="53BDB512" w14:textId="77777777" w:rsidR="009B2212" w:rsidRPr="00611588" w:rsidRDefault="009B2212" w:rsidP="00754112">
      <w:pPr>
        <w:autoSpaceDE w:val="0"/>
        <w:autoSpaceDN w:val="0"/>
        <w:adjustRightInd w:val="0"/>
        <w:jc w:val="both"/>
        <w:rPr>
          <w:rFonts w:asciiTheme="majorHAnsi" w:hAnsiTheme="majorHAnsi" w:cstheme="majorHAnsi"/>
        </w:rPr>
      </w:pPr>
    </w:p>
    <w:p w14:paraId="41D6B88D" w14:textId="6CE356CD" w:rsidR="00C52FC0" w:rsidRPr="00C52FC0" w:rsidRDefault="001D1DCB" w:rsidP="00754112">
      <w:pPr>
        <w:autoSpaceDE w:val="0"/>
        <w:autoSpaceDN w:val="0"/>
        <w:adjustRightInd w:val="0"/>
        <w:jc w:val="both"/>
        <w:rPr>
          <w:rFonts w:asciiTheme="majorHAnsi" w:hAnsiTheme="majorHAnsi" w:cstheme="majorHAnsi"/>
          <w:b/>
        </w:rPr>
      </w:pPr>
      <w:r w:rsidRPr="00C52FC0">
        <w:rPr>
          <w:rFonts w:asciiTheme="majorHAnsi" w:hAnsiTheme="majorHAnsi" w:cstheme="majorHAnsi"/>
          <w:b/>
        </w:rPr>
        <w:t xml:space="preserve">PREFEITURA MUNICIPAL DE CAMPOS DOS GOYTACAZES COMISSÃO PERMANENTE DE LICITAÇÃO AVISO DE </w:t>
      </w:r>
      <w:r w:rsidR="00C52FC0">
        <w:rPr>
          <w:rFonts w:asciiTheme="majorHAnsi" w:hAnsiTheme="majorHAnsi" w:cstheme="majorHAnsi"/>
          <w:b/>
        </w:rPr>
        <w:t>LICITAÇÃO</w:t>
      </w:r>
      <w:r w:rsidRPr="00C52FC0">
        <w:rPr>
          <w:rFonts w:asciiTheme="majorHAnsi" w:hAnsiTheme="majorHAnsi" w:cstheme="majorHAnsi"/>
          <w:b/>
        </w:rPr>
        <w:t xml:space="preserve"> CONCORRÊNCIA Nº. 014/2022 </w:t>
      </w:r>
    </w:p>
    <w:p w14:paraId="354DA86A" w14:textId="5B05A7D0" w:rsidR="00C52FC0" w:rsidRDefault="001D1DCB" w:rsidP="00754112">
      <w:pPr>
        <w:autoSpaceDE w:val="0"/>
        <w:autoSpaceDN w:val="0"/>
        <w:adjustRightInd w:val="0"/>
        <w:jc w:val="both"/>
        <w:rPr>
          <w:rFonts w:asciiTheme="majorHAnsi" w:hAnsiTheme="majorHAnsi" w:cstheme="majorHAnsi"/>
        </w:rPr>
      </w:pPr>
      <w:r w:rsidRPr="00611588">
        <w:rPr>
          <w:rFonts w:asciiTheme="majorHAnsi" w:hAnsiTheme="majorHAnsi" w:cstheme="majorHAnsi"/>
        </w:rPr>
        <w:t xml:space="preserve">OBJETO: Construção da Vila Olímpica de </w:t>
      </w:r>
      <w:proofErr w:type="spellStart"/>
      <w:r w:rsidRPr="00611588">
        <w:rPr>
          <w:rFonts w:asciiTheme="majorHAnsi" w:hAnsiTheme="majorHAnsi" w:cstheme="majorHAnsi"/>
        </w:rPr>
        <w:t>Ururaí</w:t>
      </w:r>
      <w:proofErr w:type="spellEnd"/>
      <w:r w:rsidRPr="00611588">
        <w:rPr>
          <w:rFonts w:asciiTheme="majorHAnsi" w:hAnsiTheme="majorHAnsi" w:cstheme="majorHAnsi"/>
        </w:rPr>
        <w:t xml:space="preserve"> em Campos dos Goytacazes/RJ. VA L O </w:t>
      </w:r>
      <w:proofErr w:type="gramStart"/>
      <w:r w:rsidRPr="00611588">
        <w:rPr>
          <w:rFonts w:asciiTheme="majorHAnsi" w:hAnsiTheme="majorHAnsi" w:cstheme="majorHAnsi"/>
        </w:rPr>
        <w:t>R :</w:t>
      </w:r>
      <w:proofErr w:type="gramEnd"/>
      <w:r w:rsidRPr="00611588">
        <w:rPr>
          <w:rFonts w:asciiTheme="majorHAnsi" w:hAnsiTheme="majorHAnsi" w:cstheme="majorHAnsi"/>
        </w:rPr>
        <w:t xml:space="preserve"> R$ 5.892.279,96. DATA E HORA DA ABERTURA: 27 de janeiro de 2023 às 10h. LOCAL: Prefeitura Municipal de Campos dos Goytacazes, na sala da Comissão Permanente de Licitação - CPL, sito à Rua Coronel Ponciano de Azeredo Furtado, nº. 47 Parque Santo Amaro - Campos dos Goytacazes/RJ. O Edital, na íntegra, está disponível para download, através do site oficial da PMCG, a saber, </w:t>
      </w:r>
      <w:hyperlink r:id="rId58" w:history="1">
        <w:r w:rsidR="00C52FC0" w:rsidRPr="00C11A98">
          <w:rPr>
            <w:rStyle w:val="Hyperlink"/>
            <w:rFonts w:asciiTheme="majorHAnsi" w:hAnsiTheme="majorHAnsi" w:cstheme="majorHAnsi"/>
          </w:rPr>
          <w:t>https://campos.rj.gov.br/licitacoes.php</w:t>
        </w:r>
      </w:hyperlink>
      <w:r w:rsidR="00C52FC0">
        <w:rPr>
          <w:rFonts w:asciiTheme="majorHAnsi" w:hAnsiTheme="majorHAnsi" w:cstheme="majorHAnsi"/>
        </w:rPr>
        <w:t xml:space="preserve"> </w:t>
      </w:r>
      <w:r w:rsidRPr="00611588">
        <w:rPr>
          <w:rFonts w:asciiTheme="majorHAnsi" w:hAnsiTheme="majorHAnsi" w:cstheme="majorHAnsi"/>
        </w:rPr>
        <w:t xml:space="preserve">ou poderá ser adquirido no setor da CPL, no endereço supracitado, no horário compreendido entre 9h e 17h, de 2ª a 6ª feira, exceto feriados do Município de Campos dos Goytacazes, Estaduais e Nacionais, mediante requerimento em papel timbrado da empresa e a entrega de 01 (uma) resma de papel A4. INFORMAÇÕES: Tel: (22) 98175-2073. </w:t>
      </w:r>
    </w:p>
    <w:p w14:paraId="756CD81C" w14:textId="70C03445" w:rsidR="00C52FC0" w:rsidRPr="00C52FC0" w:rsidRDefault="001D1DCB" w:rsidP="00754112">
      <w:pPr>
        <w:autoSpaceDE w:val="0"/>
        <w:autoSpaceDN w:val="0"/>
        <w:adjustRightInd w:val="0"/>
        <w:jc w:val="both"/>
        <w:rPr>
          <w:rFonts w:asciiTheme="majorHAnsi" w:hAnsiTheme="majorHAnsi" w:cstheme="majorHAnsi"/>
          <w:b/>
        </w:rPr>
      </w:pPr>
      <w:r w:rsidRPr="00C52FC0">
        <w:rPr>
          <w:rFonts w:asciiTheme="majorHAnsi" w:hAnsiTheme="majorHAnsi" w:cstheme="majorHAnsi"/>
          <w:b/>
        </w:rPr>
        <w:t xml:space="preserve">COMISSÃO PERMANENTE DE LICITAÇÃO </w:t>
      </w:r>
      <w:r w:rsidR="00AC7257">
        <w:rPr>
          <w:rFonts w:asciiTheme="majorHAnsi" w:hAnsiTheme="majorHAnsi" w:cstheme="majorHAnsi"/>
          <w:b/>
        </w:rPr>
        <w:t>-</w:t>
      </w:r>
      <w:bookmarkStart w:id="0" w:name="_GoBack"/>
      <w:bookmarkEnd w:id="0"/>
      <w:r w:rsidRPr="00C52FC0">
        <w:rPr>
          <w:rFonts w:asciiTheme="majorHAnsi" w:hAnsiTheme="majorHAnsi" w:cstheme="majorHAnsi"/>
          <w:b/>
        </w:rPr>
        <w:t xml:space="preserve"> CONCORRÊNCIA Nº. 013/2022 </w:t>
      </w:r>
    </w:p>
    <w:p w14:paraId="1BC117AC" w14:textId="4B20F813" w:rsidR="001D1DCB" w:rsidRPr="00611588" w:rsidRDefault="001D1DCB" w:rsidP="00754112">
      <w:pPr>
        <w:autoSpaceDE w:val="0"/>
        <w:autoSpaceDN w:val="0"/>
        <w:adjustRightInd w:val="0"/>
        <w:jc w:val="both"/>
        <w:rPr>
          <w:rFonts w:asciiTheme="majorHAnsi" w:hAnsiTheme="majorHAnsi" w:cstheme="majorHAnsi"/>
        </w:rPr>
      </w:pPr>
      <w:r w:rsidRPr="00611588">
        <w:rPr>
          <w:rFonts w:asciiTheme="majorHAnsi" w:hAnsiTheme="majorHAnsi" w:cstheme="majorHAnsi"/>
        </w:rPr>
        <w:t xml:space="preserve">OBJETO: Construção da Vila Olímpica de Eldorado em Campos dos Goytacazes/RJ. VA L O </w:t>
      </w:r>
      <w:proofErr w:type="gramStart"/>
      <w:r w:rsidRPr="00611588">
        <w:rPr>
          <w:rFonts w:asciiTheme="majorHAnsi" w:hAnsiTheme="majorHAnsi" w:cstheme="majorHAnsi"/>
        </w:rPr>
        <w:t>R :</w:t>
      </w:r>
      <w:proofErr w:type="gramEnd"/>
      <w:r w:rsidRPr="00611588">
        <w:rPr>
          <w:rFonts w:asciiTheme="majorHAnsi" w:hAnsiTheme="majorHAnsi" w:cstheme="majorHAnsi"/>
        </w:rPr>
        <w:t xml:space="preserve"> R$ 5.695.136,69. DATA E</w:t>
      </w:r>
      <w:r w:rsidRPr="00611588">
        <w:rPr>
          <w:rFonts w:asciiTheme="majorHAnsi" w:hAnsiTheme="majorHAnsi" w:cstheme="majorHAnsi"/>
        </w:rPr>
        <w:t xml:space="preserve"> </w:t>
      </w:r>
      <w:r w:rsidRPr="00611588">
        <w:rPr>
          <w:rFonts w:asciiTheme="majorHAnsi" w:hAnsiTheme="majorHAnsi" w:cstheme="majorHAnsi"/>
        </w:rPr>
        <w:t>HORA DA ABERTURA: 26 de janeiro de 2023 às 10h. LOCAL: Prefeitura Municipal de Campos dos Goytacazes, na sala da Comissão Permanente de Licitação - CPL, sito à Rua Coronel Ponciano de Azeredo Furtado, nº. 47 Parque Santo Amar</w:t>
      </w:r>
      <w:r w:rsidR="00C52FC0">
        <w:rPr>
          <w:rFonts w:asciiTheme="majorHAnsi" w:hAnsiTheme="majorHAnsi" w:cstheme="majorHAnsi"/>
        </w:rPr>
        <w:t xml:space="preserve">o - Campos dos Goytacazes/RJ. </w:t>
      </w:r>
      <w:r w:rsidRPr="00611588">
        <w:rPr>
          <w:rFonts w:asciiTheme="majorHAnsi" w:hAnsiTheme="majorHAnsi" w:cstheme="majorHAnsi"/>
        </w:rPr>
        <w:t xml:space="preserve">O Edital, na íntegra, está disponível para download, </w:t>
      </w:r>
      <w:r w:rsidRPr="00611588">
        <w:rPr>
          <w:rFonts w:asciiTheme="majorHAnsi" w:hAnsiTheme="majorHAnsi" w:cstheme="majorHAnsi"/>
        </w:rPr>
        <w:lastRenderedPageBreak/>
        <w:t xml:space="preserve">através do site oficial da PMCG, a saber, </w:t>
      </w:r>
      <w:hyperlink r:id="rId59" w:history="1">
        <w:r w:rsidR="00C52FC0" w:rsidRPr="00C11A98">
          <w:rPr>
            <w:rStyle w:val="Hyperlink"/>
            <w:rFonts w:asciiTheme="majorHAnsi" w:hAnsiTheme="majorHAnsi" w:cstheme="majorHAnsi"/>
          </w:rPr>
          <w:t>https://campos.rj.gov.br/licitacoes.php</w:t>
        </w:r>
      </w:hyperlink>
      <w:r w:rsidR="00C52FC0">
        <w:rPr>
          <w:rFonts w:asciiTheme="majorHAnsi" w:hAnsiTheme="majorHAnsi" w:cstheme="majorHAnsi"/>
        </w:rPr>
        <w:t xml:space="preserve"> </w:t>
      </w:r>
      <w:r w:rsidRPr="00611588">
        <w:rPr>
          <w:rFonts w:asciiTheme="majorHAnsi" w:hAnsiTheme="majorHAnsi" w:cstheme="majorHAnsi"/>
        </w:rPr>
        <w:t>ou poderá ser adquirido no setor da CPL, no endereço supracitado, no horário compreendido entre 9h e 17h, de 2ª a 6ª feira, exceto feriados do Município de Campos dos Goytacazes, Estaduais e Nacionais, mediante requerimento em papel timbrado da empresa e a entrega de 01 (uma) resma de papel A4. INFORMAÇÕES: Tel: (22) 98175-2073.</w:t>
      </w:r>
    </w:p>
    <w:p w14:paraId="772591C8" w14:textId="77777777" w:rsidR="00C52FC0" w:rsidRPr="00C52FC0" w:rsidRDefault="001D1DCB" w:rsidP="00754112">
      <w:pPr>
        <w:autoSpaceDE w:val="0"/>
        <w:autoSpaceDN w:val="0"/>
        <w:adjustRightInd w:val="0"/>
        <w:jc w:val="both"/>
        <w:rPr>
          <w:rFonts w:asciiTheme="majorHAnsi" w:hAnsiTheme="majorHAnsi" w:cstheme="majorHAnsi"/>
          <w:b/>
        </w:rPr>
      </w:pPr>
      <w:r w:rsidRPr="00C52FC0">
        <w:rPr>
          <w:rFonts w:asciiTheme="majorHAnsi" w:hAnsiTheme="majorHAnsi" w:cstheme="majorHAnsi"/>
          <w:b/>
        </w:rPr>
        <w:t xml:space="preserve">COMISSÃO PERMANENTE DE LICITAÇÃO </w:t>
      </w:r>
      <w:r w:rsidR="00C52FC0" w:rsidRPr="00C52FC0">
        <w:rPr>
          <w:rFonts w:asciiTheme="majorHAnsi" w:hAnsiTheme="majorHAnsi" w:cstheme="majorHAnsi"/>
          <w:b/>
        </w:rPr>
        <w:t>-</w:t>
      </w:r>
      <w:r w:rsidRPr="00C52FC0">
        <w:rPr>
          <w:rFonts w:asciiTheme="majorHAnsi" w:hAnsiTheme="majorHAnsi" w:cstheme="majorHAnsi"/>
          <w:b/>
        </w:rPr>
        <w:t xml:space="preserve"> CONCORRÊNCIA Nº. 012/2022 </w:t>
      </w:r>
    </w:p>
    <w:p w14:paraId="734F8653" w14:textId="4CAC2247" w:rsidR="001D1DCB" w:rsidRPr="00611588" w:rsidRDefault="001D1DCB" w:rsidP="00754112">
      <w:pPr>
        <w:autoSpaceDE w:val="0"/>
        <w:autoSpaceDN w:val="0"/>
        <w:adjustRightInd w:val="0"/>
        <w:jc w:val="both"/>
        <w:rPr>
          <w:rFonts w:asciiTheme="majorHAnsi" w:hAnsiTheme="majorHAnsi" w:cstheme="majorHAnsi"/>
        </w:rPr>
      </w:pPr>
      <w:r w:rsidRPr="00611588">
        <w:rPr>
          <w:rFonts w:asciiTheme="majorHAnsi" w:hAnsiTheme="majorHAnsi" w:cstheme="majorHAnsi"/>
        </w:rPr>
        <w:t xml:space="preserve">OBJETO: Complementação da construção da Vila Olímpica de Santa Maria em Campos dos Goytacazes/RJ. VA L O </w:t>
      </w:r>
      <w:proofErr w:type="gramStart"/>
      <w:r w:rsidRPr="00611588">
        <w:rPr>
          <w:rFonts w:asciiTheme="majorHAnsi" w:hAnsiTheme="majorHAnsi" w:cstheme="majorHAnsi"/>
        </w:rPr>
        <w:t>R :</w:t>
      </w:r>
      <w:proofErr w:type="gramEnd"/>
      <w:r w:rsidRPr="00611588">
        <w:rPr>
          <w:rFonts w:asciiTheme="majorHAnsi" w:hAnsiTheme="majorHAnsi" w:cstheme="majorHAnsi"/>
        </w:rPr>
        <w:t xml:space="preserve"> R$ 4.406.674,93. DATA E HORA DA ABERTURA: 25 de janeiro de 2023 às 10h. LOCAL: Prefeitura Municipal de Campos dos Goytacazes, na sala da Comissão Permanente de Licitação - CPL, sito à Rua Coronel Ponciano de Azeredo Furtado, nº. 47 Parque Santo Amaro - Campos dos Goytacazes/RJ. O Edital, na íntegra, está disponível para download, através do site oficial da PMCG, a saber, </w:t>
      </w:r>
      <w:hyperlink r:id="rId60" w:history="1">
        <w:r w:rsidR="00C52FC0" w:rsidRPr="00C11A98">
          <w:rPr>
            <w:rStyle w:val="Hyperlink"/>
            <w:rFonts w:asciiTheme="majorHAnsi" w:hAnsiTheme="majorHAnsi" w:cstheme="majorHAnsi"/>
          </w:rPr>
          <w:t>https://campos.rj.gov.br/licitacoes.php</w:t>
        </w:r>
      </w:hyperlink>
      <w:r w:rsidR="00C52FC0">
        <w:rPr>
          <w:rFonts w:asciiTheme="majorHAnsi" w:hAnsiTheme="majorHAnsi" w:cstheme="majorHAnsi"/>
        </w:rPr>
        <w:t xml:space="preserve"> </w:t>
      </w:r>
      <w:r w:rsidRPr="00611588">
        <w:rPr>
          <w:rFonts w:asciiTheme="majorHAnsi" w:hAnsiTheme="majorHAnsi" w:cstheme="majorHAnsi"/>
        </w:rPr>
        <w:t>ou poderá ser adquirido no setor da CPL, no endereço supracitado, no horário compreendido entre 9h e 17h, de 2ª a 6ª feira, exceto feriados do Município de Campos dos Goytacazes, Estaduais e Nacionais, mediante requerimento em papel timbrado da empresa e a entrega de 01 (uma) resma de papel A4. INFORMAÇÕES: Tel: (22) 98175-2073.</w:t>
      </w:r>
    </w:p>
    <w:p w14:paraId="753C8463" w14:textId="77777777" w:rsidR="00092E8D" w:rsidRPr="00611588" w:rsidRDefault="00092E8D" w:rsidP="00754112">
      <w:pPr>
        <w:autoSpaceDE w:val="0"/>
        <w:autoSpaceDN w:val="0"/>
        <w:adjustRightInd w:val="0"/>
        <w:jc w:val="both"/>
        <w:rPr>
          <w:rFonts w:asciiTheme="majorHAnsi" w:hAnsiTheme="majorHAnsi" w:cstheme="majorHAnsi"/>
        </w:rPr>
      </w:pPr>
    </w:p>
    <w:p w14:paraId="0C8A5E75" w14:textId="77777777" w:rsidR="00092E8D" w:rsidRPr="00611588" w:rsidRDefault="00092E8D" w:rsidP="00754112">
      <w:pPr>
        <w:autoSpaceDE w:val="0"/>
        <w:autoSpaceDN w:val="0"/>
        <w:adjustRightInd w:val="0"/>
        <w:jc w:val="both"/>
        <w:rPr>
          <w:rFonts w:asciiTheme="majorHAnsi" w:hAnsiTheme="majorHAnsi" w:cstheme="majorHAnsi"/>
        </w:rPr>
      </w:pPr>
    </w:p>
    <w:p w14:paraId="3356662D" w14:textId="78794F04" w:rsidR="00092E8D" w:rsidRPr="00C52FC0" w:rsidRDefault="00C52FC0" w:rsidP="00092E8D">
      <w:pPr>
        <w:autoSpaceDE w:val="0"/>
        <w:autoSpaceDN w:val="0"/>
        <w:adjustRightInd w:val="0"/>
        <w:jc w:val="center"/>
        <w:rPr>
          <w:rFonts w:asciiTheme="majorHAnsi" w:hAnsiTheme="majorHAnsi" w:cstheme="majorHAnsi"/>
          <w:b/>
        </w:rPr>
      </w:pPr>
      <w:r w:rsidRPr="00C52FC0">
        <w:rPr>
          <w:rFonts w:asciiTheme="majorHAnsi" w:hAnsiTheme="majorHAnsi" w:cstheme="majorHAnsi"/>
          <w:b/>
        </w:rPr>
        <w:t>ESTADO DO RIO GRANDE DO NORTE</w:t>
      </w:r>
    </w:p>
    <w:p w14:paraId="2DAFC560" w14:textId="77777777" w:rsidR="00092E8D" w:rsidRPr="00C52FC0" w:rsidRDefault="00092E8D" w:rsidP="00754112">
      <w:pPr>
        <w:autoSpaceDE w:val="0"/>
        <w:autoSpaceDN w:val="0"/>
        <w:adjustRightInd w:val="0"/>
        <w:jc w:val="both"/>
        <w:rPr>
          <w:rFonts w:asciiTheme="majorHAnsi" w:hAnsiTheme="majorHAnsi" w:cstheme="majorHAnsi"/>
          <w:b/>
        </w:rPr>
      </w:pPr>
    </w:p>
    <w:p w14:paraId="4E2E9732" w14:textId="3262C214" w:rsidR="00092E8D" w:rsidRPr="00C52FC0" w:rsidRDefault="00C52FC0" w:rsidP="00754112">
      <w:pPr>
        <w:autoSpaceDE w:val="0"/>
        <w:autoSpaceDN w:val="0"/>
        <w:adjustRightInd w:val="0"/>
        <w:jc w:val="both"/>
        <w:rPr>
          <w:rFonts w:asciiTheme="majorHAnsi" w:hAnsiTheme="majorHAnsi" w:cstheme="majorHAnsi"/>
          <w:b/>
        </w:rPr>
      </w:pPr>
      <w:r w:rsidRPr="00C52FC0">
        <w:rPr>
          <w:rFonts w:asciiTheme="majorHAnsi" w:hAnsiTheme="majorHAnsi" w:cstheme="majorHAnsi"/>
          <w:b/>
        </w:rPr>
        <w:t xml:space="preserve">DNIT - SUPERINTENDÊNCIA REGIONAL NO RIO GRANDE DO NORTE - AVISO DE LICITAÇÃO PREGÃO ELETRÔNICO Nº 511/2022 - UASG 393021 Nº PROCESSO: 50614.003071/2022. </w:t>
      </w:r>
    </w:p>
    <w:p w14:paraId="4B33ADA5" w14:textId="3A5B31D7" w:rsidR="00092E8D" w:rsidRPr="00611588" w:rsidRDefault="00092E8D" w:rsidP="00754112">
      <w:pPr>
        <w:autoSpaceDE w:val="0"/>
        <w:autoSpaceDN w:val="0"/>
        <w:adjustRightInd w:val="0"/>
        <w:jc w:val="both"/>
        <w:rPr>
          <w:rFonts w:asciiTheme="majorHAnsi" w:hAnsiTheme="majorHAnsi" w:cstheme="majorHAnsi"/>
        </w:rPr>
      </w:pPr>
      <w:r w:rsidRPr="00611588">
        <w:rPr>
          <w:rFonts w:asciiTheme="majorHAnsi" w:hAnsiTheme="majorHAnsi" w:cstheme="majorHAnsi"/>
        </w:rPr>
        <w:t xml:space="preserve">Objeto: Execução /RN, TRECHO: ENTR R. R. BERNARDO (AREIA BRANCA) - DIV. RN/PB, SUBTRECHO: ENTR R. R. BERNARDO </w:t>
      </w:r>
      <w:r w:rsidR="00C52FC0" w:rsidRPr="00611588">
        <w:rPr>
          <w:rFonts w:asciiTheme="majorHAnsi" w:hAnsiTheme="majorHAnsi" w:cstheme="majorHAnsi"/>
        </w:rPr>
        <w:t>dos Serviços Necessários de Manutenção Rodoviária (Conservação/Recuperação) na Rodovia BR-110</w:t>
      </w:r>
      <w:r w:rsidR="00C52FC0" w:rsidRPr="00611588">
        <w:rPr>
          <w:rFonts w:asciiTheme="majorHAnsi" w:hAnsiTheme="majorHAnsi" w:cstheme="majorHAnsi"/>
        </w:rPr>
        <w:t xml:space="preserve"> </w:t>
      </w:r>
      <w:r w:rsidRPr="00611588">
        <w:rPr>
          <w:rFonts w:asciiTheme="majorHAnsi" w:hAnsiTheme="majorHAnsi" w:cstheme="majorHAnsi"/>
        </w:rPr>
        <w:t xml:space="preserve">(AREIA BRANCA) - ENTR BR-304(A)*TRECHO URBANO*, SEGMENTO 1: KM 0,00 - KM 48,10 (PISTA SIMPLES), SEGMENTO 2: KM 48,10 - KM 49,90 (PISTA DUPLA) e SEGMENTO 3: KM 49,90 - KM 50,20 (PISTA SIMPLES), EXTENSÃO: 50,20 </w:t>
      </w:r>
      <w:proofErr w:type="gramStart"/>
      <w:r w:rsidRPr="00611588">
        <w:rPr>
          <w:rFonts w:asciiTheme="majorHAnsi" w:hAnsiTheme="majorHAnsi" w:cstheme="majorHAnsi"/>
        </w:rPr>
        <w:t>km..</w:t>
      </w:r>
      <w:proofErr w:type="gramEnd"/>
      <w:r w:rsidRPr="00611588">
        <w:rPr>
          <w:rFonts w:asciiTheme="majorHAnsi" w:hAnsiTheme="majorHAnsi" w:cstheme="majorHAnsi"/>
        </w:rPr>
        <w:t xml:space="preserve"> Total de Itens Licitados: 1. Edital: 20/12/2022 das 08h00 às 12h00 e das 13h00 às 17h00. Endereço: Av. Bernardo Vieira 3656, Lagoa Nova, Lagoa Seca - Natal/RN ou </w:t>
      </w:r>
      <w:hyperlink r:id="rId61" w:history="1">
        <w:r w:rsidR="00C52FC0" w:rsidRPr="00C11A98">
          <w:rPr>
            <w:rStyle w:val="Hyperlink"/>
            <w:rFonts w:asciiTheme="majorHAnsi" w:hAnsiTheme="majorHAnsi" w:cstheme="majorHAnsi"/>
          </w:rPr>
          <w:t>https://www.gov.br/compras/edital/393021-5-00511-2022</w:t>
        </w:r>
      </w:hyperlink>
      <w:r w:rsidR="00C52FC0">
        <w:rPr>
          <w:rFonts w:asciiTheme="majorHAnsi" w:hAnsiTheme="majorHAnsi" w:cstheme="majorHAnsi"/>
        </w:rPr>
        <w:t xml:space="preserve">. </w:t>
      </w:r>
      <w:r w:rsidRPr="00611588">
        <w:rPr>
          <w:rFonts w:asciiTheme="majorHAnsi" w:hAnsiTheme="majorHAnsi" w:cstheme="majorHAnsi"/>
        </w:rPr>
        <w:t>Entrega das Propostas: a partir de 20/12/2022 às 08</w:t>
      </w:r>
      <w:r w:rsidR="00C52FC0">
        <w:rPr>
          <w:rFonts w:asciiTheme="majorHAnsi" w:hAnsiTheme="majorHAnsi" w:cstheme="majorHAnsi"/>
        </w:rPr>
        <w:t xml:space="preserve">h00 no site </w:t>
      </w:r>
      <w:hyperlink r:id="rId62" w:history="1">
        <w:r w:rsidR="00C52FC0" w:rsidRPr="00C11A98">
          <w:rPr>
            <w:rStyle w:val="Hyperlink"/>
            <w:rFonts w:asciiTheme="majorHAnsi" w:hAnsiTheme="majorHAnsi" w:cstheme="majorHAnsi"/>
          </w:rPr>
          <w:t>www.gov.br/compras</w:t>
        </w:r>
      </w:hyperlink>
      <w:r w:rsidR="00C52FC0">
        <w:rPr>
          <w:rFonts w:asciiTheme="majorHAnsi" w:hAnsiTheme="majorHAnsi" w:cstheme="majorHAnsi"/>
        </w:rPr>
        <w:t xml:space="preserve">. </w:t>
      </w:r>
      <w:r w:rsidRPr="00611588">
        <w:rPr>
          <w:rFonts w:asciiTheme="majorHAnsi" w:hAnsiTheme="majorHAnsi" w:cstheme="majorHAnsi"/>
        </w:rPr>
        <w:t>Abertura das Propostas: 30/12/2022 às 10</w:t>
      </w:r>
      <w:r w:rsidR="00C52FC0">
        <w:rPr>
          <w:rFonts w:asciiTheme="majorHAnsi" w:hAnsiTheme="majorHAnsi" w:cstheme="majorHAnsi"/>
        </w:rPr>
        <w:t xml:space="preserve">h00 no site </w:t>
      </w:r>
      <w:hyperlink r:id="rId63" w:history="1">
        <w:r w:rsidR="00C52FC0" w:rsidRPr="00C11A98">
          <w:rPr>
            <w:rStyle w:val="Hyperlink"/>
            <w:rFonts w:asciiTheme="majorHAnsi" w:hAnsiTheme="majorHAnsi" w:cstheme="majorHAnsi"/>
          </w:rPr>
          <w:t>www.gov.br/compras</w:t>
        </w:r>
      </w:hyperlink>
      <w:r w:rsidR="00C52FC0">
        <w:rPr>
          <w:rFonts w:asciiTheme="majorHAnsi" w:hAnsiTheme="majorHAnsi" w:cstheme="majorHAnsi"/>
        </w:rPr>
        <w:t xml:space="preserve">. </w:t>
      </w:r>
    </w:p>
    <w:p w14:paraId="3DB7B00D" w14:textId="77777777" w:rsidR="00092E8D" w:rsidRPr="00611588" w:rsidRDefault="00092E8D" w:rsidP="00754112">
      <w:pPr>
        <w:autoSpaceDE w:val="0"/>
        <w:autoSpaceDN w:val="0"/>
        <w:adjustRightInd w:val="0"/>
        <w:jc w:val="both"/>
        <w:rPr>
          <w:rFonts w:asciiTheme="majorHAnsi" w:hAnsiTheme="majorHAnsi" w:cstheme="majorHAnsi"/>
        </w:rPr>
      </w:pPr>
    </w:p>
    <w:p w14:paraId="61EBAF52" w14:textId="77777777" w:rsidR="00092E8D" w:rsidRPr="00611588" w:rsidRDefault="00092E8D" w:rsidP="00754112">
      <w:pPr>
        <w:autoSpaceDE w:val="0"/>
        <w:autoSpaceDN w:val="0"/>
        <w:adjustRightInd w:val="0"/>
        <w:jc w:val="both"/>
        <w:rPr>
          <w:rFonts w:asciiTheme="majorHAnsi" w:hAnsiTheme="majorHAnsi" w:cstheme="majorHAnsi"/>
        </w:rPr>
      </w:pPr>
    </w:p>
    <w:p w14:paraId="29B1D760" w14:textId="5219B709" w:rsidR="00092E8D" w:rsidRPr="00C52FC0" w:rsidRDefault="00C52FC0" w:rsidP="00092E8D">
      <w:pPr>
        <w:autoSpaceDE w:val="0"/>
        <w:autoSpaceDN w:val="0"/>
        <w:adjustRightInd w:val="0"/>
        <w:jc w:val="center"/>
        <w:rPr>
          <w:rFonts w:asciiTheme="majorHAnsi" w:hAnsiTheme="majorHAnsi" w:cstheme="majorHAnsi"/>
          <w:b/>
        </w:rPr>
      </w:pPr>
      <w:r w:rsidRPr="00C52FC0">
        <w:rPr>
          <w:rFonts w:asciiTheme="majorHAnsi" w:hAnsiTheme="majorHAnsi" w:cstheme="majorHAnsi"/>
          <w:b/>
        </w:rPr>
        <w:t>ESTADO DE RONDÔNIA</w:t>
      </w:r>
    </w:p>
    <w:p w14:paraId="4AE9B704" w14:textId="77777777" w:rsidR="00092E8D" w:rsidRPr="00C52FC0" w:rsidRDefault="00092E8D" w:rsidP="00754112">
      <w:pPr>
        <w:autoSpaceDE w:val="0"/>
        <w:autoSpaceDN w:val="0"/>
        <w:adjustRightInd w:val="0"/>
        <w:jc w:val="both"/>
        <w:rPr>
          <w:rFonts w:asciiTheme="majorHAnsi" w:hAnsiTheme="majorHAnsi" w:cstheme="majorHAnsi"/>
          <w:b/>
        </w:rPr>
      </w:pPr>
    </w:p>
    <w:p w14:paraId="215CA366" w14:textId="77777777" w:rsidR="00C52FC0" w:rsidRDefault="00C52FC0" w:rsidP="00754112">
      <w:pPr>
        <w:autoSpaceDE w:val="0"/>
        <w:autoSpaceDN w:val="0"/>
        <w:adjustRightInd w:val="0"/>
        <w:jc w:val="both"/>
        <w:rPr>
          <w:rFonts w:asciiTheme="majorHAnsi" w:hAnsiTheme="majorHAnsi" w:cstheme="majorHAnsi"/>
        </w:rPr>
      </w:pPr>
      <w:r w:rsidRPr="00C52FC0">
        <w:rPr>
          <w:rFonts w:asciiTheme="majorHAnsi" w:hAnsiTheme="majorHAnsi" w:cstheme="majorHAnsi"/>
          <w:b/>
        </w:rPr>
        <w:t>DNIT - SUPERINTENDÊNCIA REGIONAL EM RONDÔNIA - AVISO DE LICITAÇÃO PREGÃO ELETRÔNICO Nº 541/2022 - UASG 393014 Nº PROCESSO: 50622000647202125</w:t>
      </w:r>
      <w:r w:rsidR="00092E8D" w:rsidRPr="00611588">
        <w:rPr>
          <w:rFonts w:asciiTheme="majorHAnsi" w:hAnsiTheme="majorHAnsi" w:cstheme="majorHAnsi"/>
        </w:rPr>
        <w:t xml:space="preserve">. </w:t>
      </w:r>
    </w:p>
    <w:p w14:paraId="031EFB8F" w14:textId="5080288A" w:rsidR="00092E8D" w:rsidRPr="00611588" w:rsidRDefault="00092E8D" w:rsidP="00754112">
      <w:pPr>
        <w:autoSpaceDE w:val="0"/>
        <w:autoSpaceDN w:val="0"/>
        <w:adjustRightInd w:val="0"/>
        <w:jc w:val="both"/>
        <w:rPr>
          <w:rFonts w:asciiTheme="majorHAnsi" w:hAnsiTheme="majorHAnsi" w:cstheme="majorHAnsi"/>
        </w:rPr>
      </w:pPr>
      <w:r w:rsidRPr="00611588">
        <w:rPr>
          <w:rFonts w:asciiTheme="majorHAnsi" w:hAnsiTheme="majorHAnsi" w:cstheme="majorHAnsi"/>
        </w:rPr>
        <w:t xml:space="preserve">Objeto: Contratação de empresa para execução de serviços de Manutenção (Conservação/Recuperação) Rodoviária referente ao Plano Anual de Trabalho e Orçamento - P.A.T.O na Rodovia BR-364/RO, Trecho: Div. MT/RO - Div. RO/AC; Subtrecho: ENTR RO-391 (POSTO GUAPORÉ) - ENTR RO-010 (PIMENTA BUENO). Segmento: KM 107,40 - KM 196,90; Extensão: 89,50 </w:t>
      </w:r>
      <w:proofErr w:type="gramStart"/>
      <w:r w:rsidRPr="00611588">
        <w:rPr>
          <w:rFonts w:asciiTheme="majorHAnsi" w:hAnsiTheme="majorHAnsi" w:cstheme="majorHAnsi"/>
        </w:rPr>
        <w:t>Km..</w:t>
      </w:r>
      <w:proofErr w:type="gramEnd"/>
      <w:r w:rsidRPr="00611588">
        <w:rPr>
          <w:rFonts w:asciiTheme="majorHAnsi" w:hAnsiTheme="majorHAnsi" w:cstheme="majorHAnsi"/>
        </w:rPr>
        <w:t xml:space="preserve"> Total de Itens Licitados: 1. Edital: 20/12/2022 das 08h00 às 12h00 e das 14h00 às 17h59. Endereço: Rua Benjamin Constant, Nº 1015, Bairro Olaria, Olaria - Porto Velho/RO ou https://www.gov.br/compras/edital/393014-5-00541-2022. Entrega das Propostas: a partir de 20/12/2022 às 08</w:t>
      </w:r>
      <w:r w:rsidR="00C52FC0">
        <w:rPr>
          <w:rFonts w:asciiTheme="majorHAnsi" w:hAnsiTheme="majorHAnsi" w:cstheme="majorHAnsi"/>
        </w:rPr>
        <w:t xml:space="preserve">h00 no site </w:t>
      </w:r>
      <w:hyperlink r:id="rId64" w:history="1">
        <w:r w:rsidR="00C52FC0" w:rsidRPr="00C11A98">
          <w:rPr>
            <w:rStyle w:val="Hyperlink"/>
            <w:rFonts w:asciiTheme="majorHAnsi" w:hAnsiTheme="majorHAnsi" w:cstheme="majorHAnsi"/>
          </w:rPr>
          <w:t>www.gov.br/compras</w:t>
        </w:r>
      </w:hyperlink>
      <w:r w:rsidR="00C52FC0">
        <w:rPr>
          <w:rFonts w:asciiTheme="majorHAnsi" w:hAnsiTheme="majorHAnsi" w:cstheme="majorHAnsi"/>
        </w:rPr>
        <w:t xml:space="preserve">. </w:t>
      </w:r>
      <w:r w:rsidRPr="00611588">
        <w:rPr>
          <w:rFonts w:asciiTheme="majorHAnsi" w:hAnsiTheme="majorHAnsi" w:cstheme="majorHAnsi"/>
        </w:rPr>
        <w:t xml:space="preserve">Abertura das Propostas: 02/01/2023 às 10h30 no site </w:t>
      </w:r>
      <w:hyperlink r:id="rId65" w:history="1">
        <w:r w:rsidRPr="00611588">
          <w:rPr>
            <w:rStyle w:val="Hyperlink"/>
            <w:rFonts w:asciiTheme="majorHAnsi" w:hAnsiTheme="majorHAnsi" w:cstheme="majorHAnsi"/>
          </w:rPr>
          <w:t>www.gov.br/compras</w:t>
        </w:r>
      </w:hyperlink>
      <w:r w:rsidRPr="00611588">
        <w:rPr>
          <w:rFonts w:asciiTheme="majorHAnsi" w:hAnsiTheme="majorHAnsi" w:cstheme="majorHAnsi"/>
        </w:rPr>
        <w:t>.</w:t>
      </w:r>
    </w:p>
    <w:p w14:paraId="3507EB4B" w14:textId="77777777" w:rsidR="00092E8D" w:rsidRPr="00611588" w:rsidRDefault="00092E8D" w:rsidP="00754112">
      <w:pPr>
        <w:autoSpaceDE w:val="0"/>
        <w:autoSpaceDN w:val="0"/>
        <w:adjustRightInd w:val="0"/>
        <w:jc w:val="both"/>
        <w:rPr>
          <w:rFonts w:asciiTheme="majorHAnsi" w:hAnsiTheme="majorHAnsi" w:cstheme="majorHAnsi"/>
        </w:rPr>
      </w:pPr>
    </w:p>
    <w:p w14:paraId="0BDA6262" w14:textId="77777777" w:rsidR="00092E8D" w:rsidRPr="00611588" w:rsidRDefault="00092E8D" w:rsidP="00754112">
      <w:pPr>
        <w:autoSpaceDE w:val="0"/>
        <w:autoSpaceDN w:val="0"/>
        <w:adjustRightInd w:val="0"/>
        <w:jc w:val="both"/>
        <w:rPr>
          <w:rFonts w:asciiTheme="majorHAnsi" w:hAnsiTheme="majorHAnsi" w:cstheme="majorHAnsi"/>
        </w:rPr>
      </w:pPr>
    </w:p>
    <w:p w14:paraId="4AD6A707" w14:textId="2D3C064D" w:rsidR="00092E8D" w:rsidRPr="00C52FC0" w:rsidRDefault="00C52FC0" w:rsidP="00092E8D">
      <w:pPr>
        <w:autoSpaceDE w:val="0"/>
        <w:autoSpaceDN w:val="0"/>
        <w:adjustRightInd w:val="0"/>
        <w:jc w:val="center"/>
        <w:rPr>
          <w:rFonts w:asciiTheme="majorHAnsi" w:hAnsiTheme="majorHAnsi" w:cstheme="majorHAnsi"/>
          <w:b/>
        </w:rPr>
      </w:pPr>
      <w:r w:rsidRPr="00C52FC0">
        <w:rPr>
          <w:rFonts w:asciiTheme="majorHAnsi" w:hAnsiTheme="majorHAnsi" w:cstheme="majorHAnsi"/>
          <w:b/>
        </w:rPr>
        <w:t>EATADO DE SANTA CATARINA</w:t>
      </w:r>
    </w:p>
    <w:p w14:paraId="13131EB0" w14:textId="77777777" w:rsidR="00C52FC0" w:rsidRDefault="00C52FC0" w:rsidP="00754112">
      <w:pPr>
        <w:autoSpaceDE w:val="0"/>
        <w:autoSpaceDN w:val="0"/>
        <w:adjustRightInd w:val="0"/>
        <w:jc w:val="both"/>
        <w:rPr>
          <w:rFonts w:asciiTheme="majorHAnsi" w:hAnsiTheme="majorHAnsi" w:cstheme="majorHAnsi"/>
          <w:b/>
        </w:rPr>
      </w:pPr>
    </w:p>
    <w:p w14:paraId="72CA9628" w14:textId="68153D4B" w:rsidR="00C52FC0" w:rsidRPr="00C52FC0" w:rsidRDefault="00C52FC0" w:rsidP="00754112">
      <w:pPr>
        <w:autoSpaceDE w:val="0"/>
        <w:autoSpaceDN w:val="0"/>
        <w:adjustRightInd w:val="0"/>
        <w:jc w:val="both"/>
        <w:rPr>
          <w:rFonts w:asciiTheme="majorHAnsi" w:hAnsiTheme="majorHAnsi" w:cstheme="majorHAnsi"/>
          <w:b/>
        </w:rPr>
      </w:pPr>
      <w:r w:rsidRPr="00C52FC0">
        <w:rPr>
          <w:rFonts w:asciiTheme="majorHAnsi" w:hAnsiTheme="majorHAnsi" w:cstheme="majorHAnsi"/>
          <w:b/>
        </w:rPr>
        <w:lastRenderedPageBreak/>
        <w:t xml:space="preserve">DNIT -SUPERINTENDÊNCIA REGIONAL EM SANTA CATARINA - AVISO DE REABERTURA DE PRAZO PREGÃO Nº 461/2022 </w:t>
      </w:r>
    </w:p>
    <w:p w14:paraId="53FCFDAD" w14:textId="0A950CA7" w:rsidR="00092E8D" w:rsidRPr="00611588" w:rsidRDefault="00092E8D" w:rsidP="00754112">
      <w:pPr>
        <w:autoSpaceDE w:val="0"/>
        <w:autoSpaceDN w:val="0"/>
        <w:adjustRightInd w:val="0"/>
        <w:jc w:val="both"/>
        <w:rPr>
          <w:rFonts w:asciiTheme="majorHAnsi" w:hAnsiTheme="majorHAnsi" w:cstheme="majorHAnsi"/>
        </w:rPr>
      </w:pPr>
      <w:r w:rsidRPr="00611588">
        <w:rPr>
          <w:rFonts w:asciiTheme="majorHAnsi" w:hAnsiTheme="majorHAnsi" w:cstheme="majorHAnsi"/>
        </w:rPr>
        <w:t>Comunicamos a reabertura de prazo da licitação supracitada, processo Nº 50616002164202063</w:t>
      </w:r>
      <w:proofErr w:type="gramStart"/>
      <w:r w:rsidRPr="00611588">
        <w:rPr>
          <w:rFonts w:asciiTheme="majorHAnsi" w:hAnsiTheme="majorHAnsi" w:cstheme="majorHAnsi"/>
        </w:rPr>
        <w:t>. ,</w:t>
      </w:r>
      <w:proofErr w:type="gramEnd"/>
      <w:r w:rsidRPr="00611588">
        <w:rPr>
          <w:rFonts w:asciiTheme="majorHAnsi" w:hAnsiTheme="majorHAnsi" w:cstheme="majorHAnsi"/>
        </w:rPr>
        <w:t xml:space="preserve"> publicada no D.O.U de 08/12/2022 . Objeto: Pregão Eletrônico - Contratação empresa para Execução dos Serviços Necessários de Manutenção Rodoviária (Conservação/Recuperação) na rodovia BR-101/SC, segmentos km 0,0 ao km 4,8 e km 0,0 ao km 6,7 e na rodovia BR-285/SC, segmento km 34,0 ao km 55,6. Novo Edital: 20/12/2022 das 08h00 às 12h00 e de13h00 às 17h00. Endereço: Rua </w:t>
      </w:r>
      <w:proofErr w:type="spellStart"/>
      <w:r w:rsidRPr="00611588">
        <w:rPr>
          <w:rFonts w:asciiTheme="majorHAnsi" w:hAnsiTheme="majorHAnsi" w:cstheme="majorHAnsi"/>
        </w:rPr>
        <w:t>Alvaro</w:t>
      </w:r>
      <w:proofErr w:type="spellEnd"/>
      <w:r w:rsidRPr="00611588">
        <w:rPr>
          <w:rFonts w:asciiTheme="majorHAnsi" w:hAnsiTheme="majorHAnsi" w:cstheme="majorHAnsi"/>
        </w:rPr>
        <w:t xml:space="preserve"> </w:t>
      </w:r>
      <w:proofErr w:type="spellStart"/>
      <w:r w:rsidRPr="00611588">
        <w:rPr>
          <w:rFonts w:asciiTheme="majorHAnsi" w:hAnsiTheme="majorHAnsi" w:cstheme="majorHAnsi"/>
        </w:rPr>
        <w:t>Millen</w:t>
      </w:r>
      <w:proofErr w:type="spellEnd"/>
      <w:r w:rsidRPr="00611588">
        <w:rPr>
          <w:rFonts w:asciiTheme="majorHAnsi" w:hAnsiTheme="majorHAnsi" w:cstheme="majorHAnsi"/>
        </w:rPr>
        <w:t xml:space="preserve"> da Silveira, 104 - Bloco 2 Centro - FLORIANOPOLIS - </w:t>
      </w:r>
      <w:proofErr w:type="spellStart"/>
      <w:r w:rsidRPr="00611588">
        <w:rPr>
          <w:rFonts w:asciiTheme="majorHAnsi" w:hAnsiTheme="majorHAnsi" w:cstheme="majorHAnsi"/>
        </w:rPr>
        <w:t>SCEntrega</w:t>
      </w:r>
      <w:proofErr w:type="spellEnd"/>
      <w:r w:rsidRPr="00611588">
        <w:rPr>
          <w:rFonts w:asciiTheme="majorHAnsi" w:hAnsiTheme="majorHAnsi" w:cstheme="majorHAnsi"/>
        </w:rPr>
        <w:t xml:space="preserve"> das Propostas: a partir de 08/12/2022 às 08h00 no site </w:t>
      </w:r>
      <w:hyperlink r:id="rId66" w:history="1">
        <w:r w:rsidR="00C52FC0" w:rsidRPr="00C11A98">
          <w:rPr>
            <w:rStyle w:val="Hyperlink"/>
            <w:rFonts w:asciiTheme="majorHAnsi" w:hAnsiTheme="majorHAnsi" w:cstheme="majorHAnsi"/>
          </w:rPr>
          <w:t>www.comprasnet.gov.br</w:t>
        </w:r>
      </w:hyperlink>
      <w:r w:rsidRPr="00611588">
        <w:rPr>
          <w:rFonts w:asciiTheme="majorHAnsi" w:hAnsiTheme="majorHAnsi" w:cstheme="majorHAnsi"/>
        </w:rPr>
        <w:t>.</w:t>
      </w:r>
      <w:r w:rsidR="00C52FC0">
        <w:rPr>
          <w:rFonts w:asciiTheme="majorHAnsi" w:hAnsiTheme="majorHAnsi" w:cstheme="majorHAnsi"/>
        </w:rPr>
        <w:t xml:space="preserve"> </w:t>
      </w:r>
      <w:r w:rsidRPr="00611588">
        <w:rPr>
          <w:rFonts w:asciiTheme="majorHAnsi" w:hAnsiTheme="majorHAnsi" w:cstheme="majorHAnsi"/>
        </w:rPr>
        <w:t xml:space="preserve">Abertura das Propostas: 03/01/2023, às 09h00 no site </w:t>
      </w:r>
      <w:hyperlink r:id="rId67" w:history="1">
        <w:r w:rsidR="00C52FC0" w:rsidRPr="00C11A98">
          <w:rPr>
            <w:rStyle w:val="Hyperlink"/>
            <w:rFonts w:asciiTheme="majorHAnsi" w:hAnsiTheme="majorHAnsi" w:cstheme="majorHAnsi"/>
          </w:rPr>
          <w:t>www.comprasnet.gov.br</w:t>
        </w:r>
      </w:hyperlink>
      <w:r w:rsidRPr="00611588">
        <w:rPr>
          <w:rFonts w:asciiTheme="majorHAnsi" w:hAnsiTheme="majorHAnsi" w:cstheme="majorHAnsi"/>
        </w:rPr>
        <w:t>.</w:t>
      </w:r>
      <w:r w:rsidR="00C52FC0">
        <w:rPr>
          <w:rFonts w:asciiTheme="majorHAnsi" w:hAnsiTheme="majorHAnsi" w:cstheme="majorHAnsi"/>
        </w:rPr>
        <w:t xml:space="preserve"> </w:t>
      </w:r>
    </w:p>
    <w:p w14:paraId="723BD5F0" w14:textId="77777777" w:rsidR="00E17352" w:rsidRPr="00611588" w:rsidRDefault="00E17352" w:rsidP="00116C0D">
      <w:pPr>
        <w:autoSpaceDE w:val="0"/>
        <w:autoSpaceDN w:val="0"/>
        <w:adjustRightInd w:val="0"/>
        <w:jc w:val="both"/>
        <w:rPr>
          <w:rFonts w:asciiTheme="majorHAnsi" w:hAnsiTheme="majorHAnsi" w:cstheme="majorHAnsi"/>
          <w:b/>
        </w:rPr>
      </w:pPr>
    </w:p>
    <w:p w14:paraId="6B0E4085" w14:textId="77777777" w:rsidR="00BF54F8" w:rsidRPr="00611588" w:rsidRDefault="00BF54F8" w:rsidP="00116C0D">
      <w:pPr>
        <w:autoSpaceDE w:val="0"/>
        <w:autoSpaceDN w:val="0"/>
        <w:adjustRightInd w:val="0"/>
        <w:jc w:val="both"/>
        <w:rPr>
          <w:rFonts w:asciiTheme="majorHAnsi" w:hAnsiTheme="majorHAnsi" w:cstheme="majorHAnsi"/>
          <w:b/>
        </w:rPr>
      </w:pPr>
    </w:p>
    <w:p w14:paraId="5D7497EC" w14:textId="77777777" w:rsidR="00FC679B" w:rsidRPr="00611588" w:rsidRDefault="00FC679B" w:rsidP="007E0CFE">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611588">
        <w:rPr>
          <w:rFonts w:asciiTheme="majorHAnsi" w:hAnsiTheme="majorHAnsi" w:cstheme="majorHAnsi"/>
          <w:i/>
          <w:color w:val="FFFFFF" w:themeColor="background1"/>
          <w:spacing w:val="20"/>
        </w:rPr>
        <w:t>- PATROCÍNIO INSTITUCIONAL-</w:t>
      </w:r>
    </w:p>
    <w:p w14:paraId="5CF530C5" w14:textId="77777777" w:rsidR="00FC679B" w:rsidRPr="00611588" w:rsidRDefault="00FC679B" w:rsidP="00FC679B">
      <w:pPr>
        <w:pStyle w:val="SemEspaamento"/>
        <w:ind w:right="453"/>
        <w:jc w:val="right"/>
        <w:rPr>
          <w:rFonts w:asciiTheme="majorHAnsi" w:hAnsiTheme="majorHAnsi" w:cstheme="majorHAnsi"/>
          <w:i/>
          <w:spacing w:val="20"/>
        </w:rPr>
      </w:pPr>
    </w:p>
    <w:p w14:paraId="3D41FEF1" w14:textId="7048ACD0" w:rsidR="00866831" w:rsidRPr="00611588" w:rsidRDefault="00866831" w:rsidP="00866831">
      <w:pPr>
        <w:pStyle w:val="SemEspaamento"/>
        <w:ind w:right="453"/>
        <w:jc w:val="center"/>
        <w:rPr>
          <w:rFonts w:asciiTheme="majorHAnsi" w:hAnsiTheme="majorHAnsi" w:cstheme="majorHAnsi"/>
          <w:i/>
          <w:spacing w:val="20"/>
        </w:rPr>
      </w:pPr>
      <w:r w:rsidRPr="00611588">
        <w:rPr>
          <w:rFonts w:asciiTheme="majorHAnsi" w:hAnsiTheme="majorHAnsi" w:cstheme="majorHAnsi"/>
          <w:i/>
          <w:noProof/>
          <w:spacing w:val="20"/>
        </w:rPr>
        <w:drawing>
          <wp:inline distT="0" distB="0" distL="0" distR="0" wp14:anchorId="2F1A88E5" wp14:editId="6188D5E3">
            <wp:extent cx="6840855" cy="1073785"/>
            <wp:effectExtent l="0" t="0" r="0" b="0"/>
            <wp:docPr id="4" name="Imagem 4">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27DE4137" w14:textId="75B859DD" w:rsidR="00866831" w:rsidRPr="00611588" w:rsidRDefault="00866831" w:rsidP="00866831">
      <w:pPr>
        <w:pStyle w:val="SemEspaamento"/>
        <w:ind w:right="453"/>
        <w:jc w:val="center"/>
        <w:rPr>
          <w:rFonts w:asciiTheme="majorHAnsi" w:hAnsiTheme="majorHAnsi" w:cstheme="majorHAnsi"/>
          <w:i/>
          <w:spacing w:val="20"/>
        </w:rPr>
      </w:pPr>
    </w:p>
    <w:p w14:paraId="455CCEF5" w14:textId="77777777" w:rsidR="00FC679B" w:rsidRPr="00611588" w:rsidRDefault="00FC679B" w:rsidP="00FC679B">
      <w:pPr>
        <w:autoSpaceDE w:val="0"/>
        <w:autoSpaceDN w:val="0"/>
        <w:adjustRightInd w:val="0"/>
        <w:jc w:val="both"/>
        <w:rPr>
          <w:rFonts w:asciiTheme="majorHAnsi" w:hAnsiTheme="majorHAnsi" w:cstheme="majorHAnsi"/>
        </w:rPr>
      </w:pPr>
      <w:r w:rsidRPr="00611588">
        <w:rPr>
          <w:rFonts w:asciiTheme="majorHAnsi" w:hAnsiTheme="majorHAnsi" w:cstheme="majorHAnsi"/>
          <w:noProof/>
          <w:spacing w:val="20"/>
        </w:rPr>
        <w:drawing>
          <wp:inline distT="0" distB="0" distL="0" distR="0" wp14:anchorId="01C4B231" wp14:editId="71F4A769">
            <wp:extent cx="6830170" cy="1070677"/>
            <wp:effectExtent l="0" t="0" r="8890" b="0"/>
            <wp:docPr id="5" name="Imagem 5">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71">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054206BB" w14:textId="77777777" w:rsidR="004618CB" w:rsidRPr="00611588" w:rsidRDefault="004618CB" w:rsidP="004618CB">
      <w:pPr>
        <w:pStyle w:val="SemEspaamento"/>
        <w:jc w:val="both"/>
        <w:rPr>
          <w:rFonts w:asciiTheme="majorHAnsi" w:hAnsiTheme="majorHAnsi" w:cstheme="majorHAnsi"/>
          <w:spacing w:val="20"/>
        </w:rPr>
      </w:pPr>
    </w:p>
    <w:p w14:paraId="108D90EA" w14:textId="5778AA72" w:rsidR="004618CB" w:rsidRPr="00611588" w:rsidRDefault="004618CB" w:rsidP="004618CB">
      <w:pPr>
        <w:pStyle w:val="SemEspaamento"/>
        <w:jc w:val="both"/>
        <w:rPr>
          <w:rFonts w:asciiTheme="majorHAnsi" w:hAnsiTheme="majorHAnsi" w:cstheme="majorHAnsi"/>
          <w:spacing w:val="20"/>
        </w:rPr>
      </w:pPr>
      <w:r w:rsidRPr="00611588">
        <w:rPr>
          <w:rFonts w:asciiTheme="majorHAnsi" w:hAnsiTheme="majorHAnsi" w:cstheme="majorHAnsi"/>
          <w:noProof/>
          <w:spacing w:val="20"/>
        </w:rPr>
        <w:drawing>
          <wp:inline distT="0" distB="0" distL="0" distR="0" wp14:anchorId="4B2FAC88" wp14:editId="71A5EB55">
            <wp:extent cx="6840855" cy="1072515"/>
            <wp:effectExtent l="0" t="0" r="0" b="0"/>
            <wp:docPr id="17" name="Imagem 17">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73">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108E84F" w14:textId="77777777" w:rsidR="004618CB" w:rsidRPr="00611588" w:rsidRDefault="004618CB" w:rsidP="00FC679B">
      <w:pPr>
        <w:pStyle w:val="SemEspaamento"/>
        <w:jc w:val="both"/>
        <w:rPr>
          <w:rFonts w:asciiTheme="majorHAnsi" w:hAnsiTheme="majorHAnsi" w:cstheme="majorHAnsi"/>
          <w:spacing w:val="20"/>
        </w:rPr>
      </w:pPr>
    </w:p>
    <w:p w14:paraId="08229B6F" w14:textId="77777777" w:rsidR="00FC679B" w:rsidRPr="00611588" w:rsidRDefault="00FC679B" w:rsidP="00FC679B">
      <w:pPr>
        <w:pStyle w:val="SemEspaamento"/>
        <w:jc w:val="both"/>
        <w:rPr>
          <w:rFonts w:asciiTheme="majorHAnsi" w:hAnsiTheme="majorHAnsi" w:cstheme="majorHAnsi"/>
          <w:spacing w:val="20"/>
        </w:rPr>
      </w:pPr>
      <w:r w:rsidRPr="00611588">
        <w:rPr>
          <w:rFonts w:asciiTheme="majorHAnsi" w:hAnsiTheme="majorHAnsi" w:cstheme="majorHAnsi"/>
          <w:noProof/>
          <w:spacing w:val="20"/>
        </w:rPr>
        <w:drawing>
          <wp:inline distT="0" distB="0" distL="0" distR="0" wp14:anchorId="65035305" wp14:editId="4B94DD6D">
            <wp:extent cx="6834478" cy="1071040"/>
            <wp:effectExtent l="0" t="0" r="5080" b="0"/>
            <wp:docPr id="7" name="Imagem 7">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32B1AB3F" w14:textId="3C5C797B" w:rsidR="007E0CFE" w:rsidRPr="00611588" w:rsidRDefault="007E0CFE">
      <w:pPr>
        <w:rPr>
          <w:rFonts w:asciiTheme="majorHAnsi" w:hAnsiTheme="majorHAnsi" w:cstheme="majorHAnsi"/>
          <w:b/>
        </w:rPr>
      </w:pPr>
      <w:r w:rsidRPr="00611588">
        <w:rPr>
          <w:rFonts w:asciiTheme="majorHAnsi" w:hAnsiTheme="majorHAnsi" w:cstheme="majorHAnsi"/>
          <w:b/>
        </w:rPr>
        <w:br w:type="page"/>
      </w:r>
    </w:p>
    <w:p w14:paraId="42AD49D0" w14:textId="77777777" w:rsidR="00FC679B" w:rsidRPr="00611588" w:rsidRDefault="00FC679B" w:rsidP="00FC679B">
      <w:pPr>
        <w:autoSpaceDE w:val="0"/>
        <w:autoSpaceDN w:val="0"/>
        <w:adjustRightInd w:val="0"/>
        <w:jc w:val="both"/>
        <w:rPr>
          <w:rFonts w:asciiTheme="majorHAnsi" w:hAnsiTheme="majorHAnsi" w:cstheme="majorHAnsi"/>
          <w:b/>
        </w:rPr>
      </w:pPr>
    </w:p>
    <w:p w14:paraId="62A27AB2" w14:textId="77777777" w:rsidR="00DE16DD" w:rsidRPr="00611588" w:rsidRDefault="00DE16DD" w:rsidP="00DE16D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611588">
        <w:rPr>
          <w:rFonts w:asciiTheme="majorHAnsi" w:hAnsiTheme="majorHAnsi" w:cstheme="majorHAnsi"/>
          <w:i/>
          <w:color w:val="FFFFFF" w:themeColor="background1"/>
          <w:spacing w:val="20"/>
        </w:rPr>
        <w:t>- PUBLICIDADE -</w:t>
      </w:r>
    </w:p>
    <w:p w14:paraId="0E49E219" w14:textId="77777777" w:rsidR="00DE16DD" w:rsidRPr="00611588" w:rsidRDefault="00DE16DD" w:rsidP="00DE16DD">
      <w:pPr>
        <w:rPr>
          <w:rFonts w:asciiTheme="majorHAnsi" w:hAnsiTheme="majorHAnsi" w:cstheme="majorHAnsi"/>
        </w:rPr>
      </w:pPr>
    </w:p>
    <w:p w14:paraId="0CF57A25" w14:textId="064E6B9E" w:rsidR="007E0CFE" w:rsidRPr="00611588" w:rsidRDefault="007E0CFE" w:rsidP="00DE16DD">
      <w:pPr>
        <w:rPr>
          <w:rFonts w:asciiTheme="majorHAnsi" w:hAnsiTheme="majorHAnsi" w:cstheme="majorHAnsi"/>
        </w:rPr>
      </w:pPr>
      <w:r w:rsidRPr="00611588">
        <w:rPr>
          <w:rFonts w:asciiTheme="majorHAnsi" w:hAnsiTheme="majorHAnsi" w:cstheme="majorHAnsi"/>
          <w:noProof/>
        </w:rPr>
        <w:drawing>
          <wp:inline distT="0" distB="0" distL="0" distR="0" wp14:anchorId="09832EB8" wp14:editId="314DED13">
            <wp:extent cx="6840855" cy="1072515"/>
            <wp:effectExtent l="0" t="0" r="0" b="0"/>
            <wp:docPr id="9" name="Imagem 9">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nnerAXS-Energia-Site.png"/>
                    <pic:cNvPicPr/>
                  </pic:nvPicPr>
                  <pic:blipFill>
                    <a:blip r:embed="rId7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405B9F27" w14:textId="77777777" w:rsidR="007E0CFE" w:rsidRPr="00611588" w:rsidRDefault="007E0CFE" w:rsidP="00DE16DD">
      <w:pPr>
        <w:rPr>
          <w:rFonts w:asciiTheme="majorHAnsi" w:hAnsiTheme="majorHAnsi" w:cstheme="majorHAnsi"/>
        </w:rPr>
      </w:pPr>
    </w:p>
    <w:p w14:paraId="79F0CBA0" w14:textId="2FA6E97E" w:rsidR="00F05FD3" w:rsidRPr="00611588" w:rsidRDefault="00F05FD3" w:rsidP="0017087A">
      <w:pPr>
        <w:autoSpaceDE w:val="0"/>
        <w:autoSpaceDN w:val="0"/>
        <w:adjustRightInd w:val="0"/>
        <w:jc w:val="center"/>
        <w:rPr>
          <w:rFonts w:asciiTheme="majorHAnsi" w:hAnsiTheme="majorHAnsi" w:cstheme="majorHAnsi"/>
        </w:rPr>
      </w:pPr>
      <w:r w:rsidRPr="00611588">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D2E9ABC" w14:textId="77777777" w:rsidR="008D5A5D" w:rsidRPr="00611588" w:rsidRDefault="008D5A5D" w:rsidP="0017087A">
      <w:pPr>
        <w:autoSpaceDE w:val="0"/>
        <w:autoSpaceDN w:val="0"/>
        <w:adjustRightInd w:val="0"/>
        <w:jc w:val="center"/>
        <w:rPr>
          <w:rFonts w:asciiTheme="majorHAnsi" w:hAnsiTheme="majorHAnsi" w:cstheme="majorHAnsi"/>
        </w:rPr>
      </w:pPr>
    </w:p>
    <w:p w14:paraId="4FF2DF56" w14:textId="73708122" w:rsidR="008D5A5D" w:rsidRPr="00611588" w:rsidRDefault="008D5A5D" w:rsidP="0017087A">
      <w:pPr>
        <w:autoSpaceDE w:val="0"/>
        <w:autoSpaceDN w:val="0"/>
        <w:adjustRightInd w:val="0"/>
        <w:jc w:val="center"/>
        <w:rPr>
          <w:rFonts w:asciiTheme="majorHAnsi" w:hAnsiTheme="majorHAnsi" w:cstheme="majorHAnsi"/>
        </w:rPr>
      </w:pPr>
      <w:r w:rsidRPr="00611588">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81">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611588" w:rsidSect="001042F4">
      <w:headerReference w:type="default" r:id="rId82"/>
      <w:footerReference w:type="default" r:id="rId8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4C0EC1" w14:textId="77777777" w:rsidR="006C053E" w:rsidRDefault="006C053E">
      <w:r>
        <w:separator/>
      </w:r>
    </w:p>
  </w:endnote>
  <w:endnote w:type="continuationSeparator" w:id="0">
    <w:p w14:paraId="65005E00" w14:textId="77777777" w:rsidR="006C053E" w:rsidRDefault="006C0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54BF1" w:rsidRPr="00FE1850" w:rsidRDefault="00754BF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54BF1" w:rsidRDefault="006C053E" w:rsidP="00FE1850">
    <w:pPr>
      <w:shd w:val="clear" w:color="auto" w:fill="F2F2F2" w:themeFill="background1" w:themeFillShade="F2"/>
      <w:jc w:val="center"/>
      <w:rPr>
        <w:rFonts w:ascii="Arial" w:hAnsi="Arial" w:cs="Arial"/>
        <w:sz w:val="16"/>
      </w:rPr>
    </w:pPr>
    <w:hyperlink r:id="rId1" w:history="1">
      <w:r w:rsidR="00754BF1" w:rsidRPr="00317F1A">
        <w:rPr>
          <w:rStyle w:val="Hyperlink"/>
          <w:rFonts w:ascii="Arial" w:hAnsi="Arial" w:cs="Arial"/>
          <w:sz w:val="16"/>
        </w:rPr>
        <w:t>http://www.sicepot-mg.com.br/</w:t>
      </w:r>
    </w:hyperlink>
    <w:r w:rsidR="00754BF1" w:rsidRPr="00FE1850">
      <w:rPr>
        <w:rFonts w:ascii="Arial" w:hAnsi="Arial" w:cs="Arial"/>
        <w:sz w:val="16"/>
      </w:rPr>
      <w:t xml:space="preserve">- E-mail: </w:t>
    </w:r>
    <w:hyperlink r:id="rId2" w:history="1">
      <w:r w:rsidR="00754BF1" w:rsidRPr="00317F1A">
        <w:rPr>
          <w:rStyle w:val="Hyperlink"/>
          <w:rFonts w:ascii="Arial" w:hAnsi="Arial" w:cs="Arial"/>
          <w:sz w:val="16"/>
        </w:rPr>
        <w:t>licitacao@sicepotmg.com</w:t>
      </w:r>
    </w:hyperlink>
  </w:p>
  <w:p w14:paraId="1130C8B5" w14:textId="77777777" w:rsidR="00754BF1" w:rsidRPr="001042F4" w:rsidRDefault="00754BF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54BF1" w14:paraId="15E73B0D" w14:textId="77777777" w:rsidTr="001042F4">
      <w:tc>
        <w:tcPr>
          <w:tcW w:w="2977" w:type="dxa"/>
          <w:shd w:val="clear" w:color="auto" w:fill="F2F2F2" w:themeFill="background1" w:themeFillShade="F2"/>
          <w:vAlign w:val="center"/>
        </w:tcPr>
        <w:p w14:paraId="179090BD" w14:textId="77777777" w:rsidR="00754BF1" w:rsidRDefault="00754BF1" w:rsidP="001042F4">
          <w:pPr>
            <w:jc w:val="center"/>
            <w:rPr>
              <w:rFonts w:ascii="Arial" w:hAnsi="Arial" w:cs="Arial"/>
              <w:sz w:val="16"/>
            </w:rPr>
          </w:pPr>
        </w:p>
      </w:tc>
      <w:tc>
        <w:tcPr>
          <w:tcW w:w="1418" w:type="dxa"/>
          <w:shd w:val="clear" w:color="auto" w:fill="F2F2F2" w:themeFill="background1" w:themeFillShade="F2"/>
        </w:tcPr>
        <w:p w14:paraId="200D52FE" w14:textId="77777777" w:rsidR="00754BF1" w:rsidRPr="001042F4" w:rsidRDefault="00754BF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54BF1" w:rsidRDefault="00754BF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54BF1" w:rsidRDefault="00754BF1" w:rsidP="001042F4">
          <w:pPr>
            <w:jc w:val="center"/>
            <w:rPr>
              <w:rFonts w:ascii="Arial" w:hAnsi="Arial" w:cs="Arial"/>
              <w:noProof/>
              <w:sz w:val="16"/>
            </w:rPr>
          </w:pPr>
        </w:p>
      </w:tc>
    </w:tr>
  </w:tbl>
  <w:p w14:paraId="62D11665" w14:textId="77777777" w:rsidR="00754BF1" w:rsidRPr="18102E9A" w:rsidRDefault="00754BF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9D6B18" w14:textId="77777777" w:rsidR="006C053E" w:rsidRDefault="006C053E">
      <w:r>
        <w:separator/>
      </w:r>
    </w:p>
  </w:footnote>
  <w:footnote w:type="continuationSeparator" w:id="0">
    <w:p w14:paraId="7393D61E" w14:textId="77777777" w:rsidR="006C053E" w:rsidRDefault="006C05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54BF1" w:rsidRDefault="00754BF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981BCDD" w:rsidR="00754BF1" w:rsidRPr="20774586" w:rsidRDefault="00C52FC0" w:rsidP="007C304A">
                          <w:pPr>
                            <w:rPr>
                              <w:rFonts w:ascii="Arial" w:hAnsi="Arial" w:cs="Arial"/>
                              <w:b/>
                              <w:color w:val="FFFFFF"/>
                              <w:sz w:val="18"/>
                              <w:szCs w:val="18"/>
                            </w:rPr>
                          </w:pPr>
                          <w:r>
                            <w:rPr>
                              <w:rFonts w:ascii="Arial" w:hAnsi="Arial" w:cs="Arial"/>
                              <w:b/>
                              <w:bCs/>
                              <w:iCs/>
                              <w:caps/>
                              <w:color w:val="FFFFFF"/>
                              <w:sz w:val="18"/>
                              <w:szCs w:val="18"/>
                            </w:rPr>
                            <w:t>21/12/2022 - EdiçÃo nº 217</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ÁG. 0</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sidR="00AC7257">
                            <w:rPr>
                              <w:rStyle w:val="Nmerodepgina"/>
                              <w:rFonts w:ascii="Arial" w:hAnsi="Arial" w:cs="Arial"/>
                              <w:b/>
                              <w:noProof/>
                              <w:color w:val="FFFFFF"/>
                              <w:sz w:val="18"/>
                              <w:szCs w:val="18"/>
                            </w:rPr>
                            <w:t>12</w:t>
                          </w:r>
                          <w:r w:rsidR="00754BF1">
                            <w:rPr>
                              <w:rStyle w:val="Nmerodepgina"/>
                              <w:rFonts w:ascii="Arial" w:hAnsi="Arial" w:cs="Arial"/>
                              <w:b/>
                              <w:color w:val="FFFFFF"/>
                              <w:sz w:val="18"/>
                              <w:szCs w:val="18"/>
                            </w:rPr>
                            <w:fldChar w:fldCharType="end"/>
                          </w:r>
                          <w:r>
                            <w:rPr>
                              <w:rStyle w:val="Nmerodepgina"/>
                              <w:rFonts w:ascii="Arial" w:hAnsi="Arial" w:cs="Arial"/>
                              <w:b/>
                              <w:color w:val="FFFFFF"/>
                              <w:sz w:val="18"/>
                              <w:szCs w:val="18"/>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981BCDD" w:rsidR="00754BF1" w:rsidRPr="20774586" w:rsidRDefault="00C52FC0" w:rsidP="007C304A">
                    <w:pPr>
                      <w:rPr>
                        <w:rFonts w:ascii="Arial" w:hAnsi="Arial" w:cs="Arial"/>
                        <w:b/>
                        <w:color w:val="FFFFFF"/>
                        <w:sz w:val="18"/>
                        <w:szCs w:val="18"/>
                      </w:rPr>
                    </w:pPr>
                    <w:r>
                      <w:rPr>
                        <w:rFonts w:ascii="Arial" w:hAnsi="Arial" w:cs="Arial"/>
                        <w:b/>
                        <w:bCs/>
                        <w:iCs/>
                        <w:caps/>
                        <w:color w:val="FFFFFF"/>
                        <w:sz w:val="18"/>
                        <w:szCs w:val="18"/>
                      </w:rPr>
                      <w:t>21/12/2022 - EdiçÃo nº 217</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ÁG. 0</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sidR="00AC7257">
                      <w:rPr>
                        <w:rStyle w:val="Nmerodepgina"/>
                        <w:rFonts w:ascii="Arial" w:hAnsi="Arial" w:cs="Arial"/>
                        <w:b/>
                        <w:noProof/>
                        <w:color w:val="FFFFFF"/>
                        <w:sz w:val="18"/>
                        <w:szCs w:val="18"/>
                      </w:rPr>
                      <w:t>12</w:t>
                    </w:r>
                    <w:r w:rsidR="00754BF1">
                      <w:rPr>
                        <w:rStyle w:val="Nmerodepgina"/>
                        <w:rFonts w:ascii="Arial" w:hAnsi="Arial" w:cs="Arial"/>
                        <w:b/>
                        <w:color w:val="FFFFFF"/>
                        <w:sz w:val="18"/>
                        <w:szCs w:val="18"/>
                      </w:rPr>
                      <w:fldChar w:fldCharType="end"/>
                    </w:r>
                    <w:r>
                      <w:rPr>
                        <w:rStyle w:val="Nmerodepgina"/>
                        <w:rFonts w:ascii="Arial" w:hAnsi="Arial" w:cs="Arial"/>
                        <w:b/>
                        <w:color w:val="FFFFFF"/>
                        <w:sz w:val="18"/>
                        <w:szCs w:val="18"/>
                      </w:rPr>
                      <w:t>/12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5"/>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9"/>
  </w:num>
  <w:num w:numId="11">
    <w:abstractNumId w:val="36"/>
  </w:num>
  <w:num w:numId="12">
    <w:abstractNumId w:val="19"/>
  </w:num>
  <w:num w:numId="13">
    <w:abstractNumId w:val="29"/>
  </w:num>
  <w:num w:numId="14">
    <w:abstractNumId w:val="32"/>
  </w:num>
  <w:num w:numId="15">
    <w:abstractNumId w:val="16"/>
  </w:num>
  <w:num w:numId="16">
    <w:abstractNumId w:val="27"/>
  </w:num>
  <w:num w:numId="17">
    <w:abstractNumId w:val="18"/>
  </w:num>
  <w:num w:numId="18">
    <w:abstractNumId w:val="30"/>
  </w:num>
  <w:num w:numId="19">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8D"/>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2DA"/>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DCB"/>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09"/>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6C4"/>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37"/>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C"/>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C7"/>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38"/>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88"/>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CD"/>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62"/>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3E"/>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1C"/>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4B2"/>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5"/>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12"/>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0A"/>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03"/>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5F35"/>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257"/>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38"/>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C2"/>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2FC0"/>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5D6"/>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6F"/>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A5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36"/>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8"/>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8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A62"/>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3E"/>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71"/>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405400">
      <w:bodyDiv w:val="1"/>
      <w:marLeft w:val="0"/>
      <w:marRight w:val="0"/>
      <w:marTop w:val="0"/>
      <w:marBottom w:val="0"/>
      <w:divBdr>
        <w:top w:val="none" w:sz="0" w:space="0" w:color="auto"/>
        <w:left w:val="none" w:sz="0" w:space="0" w:color="auto"/>
        <w:bottom w:val="none" w:sz="0" w:space="0" w:color="auto"/>
        <w:right w:val="none" w:sz="0" w:space="0" w:color="auto"/>
      </w:divBdr>
      <w:divsChild>
        <w:div w:id="1102527474">
          <w:marLeft w:val="0"/>
          <w:marRight w:val="0"/>
          <w:marTop w:val="0"/>
          <w:marBottom w:val="0"/>
          <w:divBdr>
            <w:top w:val="none" w:sz="0" w:space="0" w:color="auto"/>
            <w:left w:val="none" w:sz="0" w:space="0" w:color="auto"/>
            <w:bottom w:val="none" w:sz="0" w:space="0" w:color="auto"/>
            <w:right w:val="none" w:sz="0" w:space="0" w:color="auto"/>
          </w:divBdr>
        </w:div>
        <w:div w:id="1547990778">
          <w:marLeft w:val="0"/>
          <w:marRight w:val="0"/>
          <w:marTop w:val="0"/>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licitacao@ituiutaba.mg.gov.br" TargetMode="External"/><Relationship Id="rId26" Type="http://schemas.openxmlformats.org/officeDocument/2006/relationships/hyperlink" Target="http://www.saogoncalo.mg.gov.br/licitacoes" TargetMode="External"/><Relationship Id="rId39" Type="http://schemas.openxmlformats.org/officeDocument/2006/relationships/hyperlink" Target="https://www.gov.br/compras/edital/393020-5-00542-2022" TargetMode="External"/><Relationship Id="rId21" Type="http://schemas.openxmlformats.org/officeDocument/2006/relationships/hyperlink" Target="http://www.mateusleme.mg.gov.br" TargetMode="External"/><Relationship Id="rId34" Type="http://schemas.openxmlformats.org/officeDocument/2006/relationships/hyperlink" Target="http://www.vicosa.mg.gov.br" TargetMode="External"/><Relationship Id="rId42" Type="http://schemas.openxmlformats.org/officeDocument/2006/relationships/hyperlink" Target="http://www.comprasnet.gov.br" TargetMode="External"/><Relationship Id="rId47" Type="http://schemas.openxmlformats.org/officeDocument/2006/relationships/hyperlink" Target="mailto:cpl@sinfra.mt.gov.br" TargetMode="External"/><Relationship Id="rId50" Type="http://schemas.openxmlformats.org/officeDocument/2006/relationships/hyperlink" Target="mailto:licitacao@seinfra.ms.gov.br" TargetMode="External"/><Relationship Id="rId55" Type="http://schemas.openxmlformats.org/officeDocument/2006/relationships/hyperlink" Target="http://www.licitacoes-e.com.br" TargetMode="External"/><Relationship Id="rId63" Type="http://schemas.openxmlformats.org/officeDocument/2006/relationships/hyperlink" Target="http://www.gov.br/compras" TargetMode="External"/><Relationship Id="rId68" Type="http://schemas.openxmlformats.org/officeDocument/2006/relationships/hyperlink" Target="https://www.maccaferri.com/br/" TargetMode="External"/><Relationship Id="rId76" Type="http://schemas.openxmlformats.org/officeDocument/2006/relationships/hyperlink" Target="https://conteudo.axsenergia.com.br/landing-page-sicepot-mg"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yperlink" Target="mailto:cpl@catasaltas.mg.gov.br" TargetMode="External"/><Relationship Id="rId29" Type="http://schemas.openxmlformats.org/officeDocument/2006/relationships/hyperlink" Target="mailto:pmssrv@yahoo.com.br" TargetMode="External"/><Relationship Id="rId11" Type="http://schemas.openxmlformats.org/officeDocument/2006/relationships/hyperlink" Target="mailto:cpl.sudecap@pbh.gov.br" TargetMode="External"/><Relationship Id="rId24" Type="http://schemas.openxmlformats.org/officeDocument/2006/relationships/hyperlink" Target="http://www.santabarbara.mg.gov.br" TargetMode="External"/><Relationship Id="rId32" Type="http://schemas.openxmlformats.org/officeDocument/2006/relationships/hyperlink" Target="mailto:varzeadapalma.licitacao@yahoo.com.br" TargetMode="External"/><Relationship Id="rId37" Type="http://schemas.openxmlformats.org/officeDocument/2006/relationships/hyperlink" Target="http://www.licitacoes-e.com.br" TargetMode="External"/><Relationship Id="rId40" Type="http://schemas.openxmlformats.org/officeDocument/2006/relationships/hyperlink" Target="http://www.gov.br/compras" TargetMode="External"/><Relationship Id="rId45" Type="http://schemas.openxmlformats.org/officeDocument/2006/relationships/hyperlink" Target="https://www.youtube.com/channel/UCaDSkLVwea-9jkFp5C-M3ow" TargetMode="External"/><Relationship Id="rId53" Type="http://schemas.openxmlformats.org/officeDocument/2006/relationships/hyperlink" Target="http://www.gov.br/compras/pt-br/" TargetMode="External"/><Relationship Id="rId58" Type="http://schemas.openxmlformats.org/officeDocument/2006/relationships/hyperlink" Target="https://campos.rj.gov.br/licitacoes.php" TargetMode="External"/><Relationship Id="rId66" Type="http://schemas.openxmlformats.org/officeDocument/2006/relationships/hyperlink" Target="http://www.comprasnet.gov.br" TargetMode="External"/><Relationship Id="rId74" Type="http://schemas.openxmlformats.org/officeDocument/2006/relationships/hyperlink" Target="https://pottencial.com.br/" TargetMode="External"/><Relationship Id="rId79" Type="http://schemas.openxmlformats.org/officeDocument/2006/relationships/image" Target="media/image8.jpg"/><Relationship Id="rId5" Type="http://schemas.openxmlformats.org/officeDocument/2006/relationships/webSettings" Target="webSettings.xml"/><Relationship Id="rId61" Type="http://schemas.openxmlformats.org/officeDocument/2006/relationships/hyperlink" Target="https://www.gov.br/compras/edital/393021-5-00511-2022" TargetMode="External"/><Relationship Id="rId82" Type="http://schemas.openxmlformats.org/officeDocument/2006/relationships/header" Target="header1.xml"/><Relationship Id="rId19" Type="http://schemas.openxmlformats.org/officeDocument/2006/relationships/hyperlink" Target="http://www.marlieria.mg.gov.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mailto:cpl@catasaltas.mg.gov.br" TargetMode="External"/><Relationship Id="rId22" Type="http://schemas.openxmlformats.org/officeDocument/2006/relationships/hyperlink" Target="http://www.paiva.mg.gov.br" TargetMode="External"/><Relationship Id="rId27" Type="http://schemas.openxmlformats.org/officeDocument/2006/relationships/hyperlink" Target="mailto:pmssrv@yahoo.com.br" TargetMode="External"/><Relationship Id="rId30" Type="http://schemas.openxmlformats.org/officeDocument/2006/relationships/hyperlink" Target="http://www.codau.com.br" TargetMode="External"/><Relationship Id="rId35" Type="http://schemas.openxmlformats.org/officeDocument/2006/relationships/hyperlink" Target="http://www.infraestrutura.ba.gov.br" TargetMode="External"/><Relationship Id="rId43" Type="http://schemas.openxmlformats.org/officeDocument/2006/relationships/hyperlink" Target="http://www.comprasnet.gov.br" TargetMode="External"/><Relationship Id="rId48" Type="http://schemas.openxmlformats.org/officeDocument/2006/relationships/hyperlink" Target="http://www.agesul.ms.gov.br/licitacao-de-obras-e-rodovias/" TargetMode="External"/><Relationship Id="rId56" Type="http://schemas.openxmlformats.org/officeDocument/2006/relationships/hyperlink" Target="http://www.licitacoes-e.com.br" TargetMode="External"/><Relationship Id="rId64" Type="http://schemas.openxmlformats.org/officeDocument/2006/relationships/hyperlink" Target="http://www.gov.br/compras" TargetMode="External"/><Relationship Id="rId69" Type="http://schemas.openxmlformats.org/officeDocument/2006/relationships/image" Target="media/image3.jpeg"/><Relationship Id="rId77" Type="http://schemas.openxmlformats.org/officeDocument/2006/relationships/image" Target="media/image7.png"/><Relationship Id="rId8" Type="http://schemas.openxmlformats.org/officeDocument/2006/relationships/image" Target="media/image1.png"/><Relationship Id="rId51" Type="http://schemas.openxmlformats.org/officeDocument/2006/relationships/hyperlink" Target="https://www.gov.br/compras/edital/393016-99-00540-2022" TargetMode="External"/><Relationship Id="rId72" Type="http://schemas.openxmlformats.org/officeDocument/2006/relationships/hyperlink" Target="https://fck.ind.br/" TargetMode="External"/><Relationship Id="rId80" Type="http://schemas.openxmlformats.org/officeDocument/2006/relationships/hyperlink" Target="https://brasid.com.br/"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prefeitura.pbh.gov.br/obras-e-infraestrutura/licitacao/regime-diferenciado-de-contratacao-087-2022" TargetMode="External"/><Relationship Id="rId17" Type="http://schemas.openxmlformats.org/officeDocument/2006/relationships/hyperlink" Target="http://www.esperafeliz.mg.gov.br" TargetMode="External"/><Relationship Id="rId25" Type="http://schemas.openxmlformats.org/officeDocument/2006/relationships/hyperlink" Target="mailto:licitacao@santamargarida.mg.gov.br" TargetMode="External"/><Relationship Id="rId33" Type="http://schemas.openxmlformats.org/officeDocument/2006/relationships/hyperlink" Target="mailto:varzeadapalma.licitacao@yahoo.com.br" TargetMode="External"/><Relationship Id="rId38" Type="http://schemas.openxmlformats.org/officeDocument/2006/relationships/hyperlink" Target="http://www.saneago.com.br" TargetMode="External"/><Relationship Id="rId46" Type="http://schemas.openxmlformats.org/officeDocument/2006/relationships/hyperlink" Target="http://www.transparencia.mt.gov.br/sinfra" TargetMode="External"/><Relationship Id="rId59" Type="http://schemas.openxmlformats.org/officeDocument/2006/relationships/hyperlink" Target="https://campos.rj.gov.br/licitacoes.php" TargetMode="External"/><Relationship Id="rId67" Type="http://schemas.openxmlformats.org/officeDocument/2006/relationships/hyperlink" Target="http://www.comprasnet.gov.br" TargetMode="External"/><Relationship Id="rId20" Type="http://schemas.openxmlformats.org/officeDocument/2006/relationships/hyperlink" Target="mailto:licitacao@marlieria.mg.gov.br" TargetMode="External"/><Relationship Id="rId41" Type="http://schemas.openxmlformats.org/officeDocument/2006/relationships/hyperlink" Target="http://www.gov.br/compras" TargetMode="External"/><Relationship Id="rId54" Type="http://schemas.openxmlformats.org/officeDocument/2006/relationships/hyperlink" Target="http://www.comprasparana.pr.gov.br" TargetMode="External"/><Relationship Id="rId62" Type="http://schemas.openxmlformats.org/officeDocument/2006/relationships/hyperlink" Target="http://www.gov.br/compras" TargetMode="External"/><Relationship Id="rId70" Type="http://schemas.openxmlformats.org/officeDocument/2006/relationships/hyperlink" Target="https://www.bancobs2.com.br/" TargetMode="External"/><Relationship Id="rId75" Type="http://schemas.openxmlformats.org/officeDocument/2006/relationships/image" Target="media/image6.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ortaltransparencia.catasaltas.mg.gov.br/licitacoes" TargetMode="External"/><Relationship Id="rId23" Type="http://schemas.openxmlformats.org/officeDocument/2006/relationships/hyperlink" Target="http://www.santabarbara.mg.gov.br" TargetMode="External"/><Relationship Id="rId28" Type="http://schemas.openxmlformats.org/officeDocument/2006/relationships/hyperlink" Target="http://www.saosebastiaodorioverde.mg.gov.br" TargetMode="External"/><Relationship Id="rId36" Type="http://schemas.openxmlformats.org/officeDocument/2006/relationships/hyperlink" Target="mailto:cpl@infra.ba.gov.br" TargetMode="External"/><Relationship Id="rId49" Type="http://schemas.openxmlformats.org/officeDocument/2006/relationships/hyperlink" Target="mailto:licitacao@seinfra.ms.gov.br" TargetMode="External"/><Relationship Id="rId57" Type="http://schemas.openxmlformats.org/officeDocument/2006/relationships/hyperlink" Target="https://campos.rj.gov.br/licitacoes.php" TargetMode="External"/><Relationship Id="rId10" Type="http://schemas.openxmlformats.org/officeDocument/2006/relationships/hyperlink" Target="http://www.pbh.gov.br" TargetMode="External"/><Relationship Id="rId31" Type="http://schemas.openxmlformats.org/officeDocument/2006/relationships/hyperlink" Target="https://licitanet.com.br/" TargetMode="External"/><Relationship Id="rId44" Type="http://schemas.openxmlformats.org/officeDocument/2006/relationships/hyperlink" Target="http://www.sinfra.mt.gov.br" TargetMode="External"/><Relationship Id="rId52" Type="http://schemas.openxmlformats.org/officeDocument/2006/relationships/hyperlink" Target="http://www.gov.br/compras/pt-br/" TargetMode="External"/><Relationship Id="rId60" Type="http://schemas.openxmlformats.org/officeDocument/2006/relationships/hyperlink" Target="https://campos.rj.gov.br/licitacoes.php" TargetMode="External"/><Relationship Id="rId65" Type="http://schemas.openxmlformats.org/officeDocument/2006/relationships/hyperlink" Target="http://www.gov.br/compras" TargetMode="External"/><Relationship Id="rId73" Type="http://schemas.openxmlformats.org/officeDocument/2006/relationships/image" Target="media/image5.jpg"/><Relationship Id="rId78" Type="http://schemas.openxmlformats.org/officeDocument/2006/relationships/hyperlink" Target="https://atentasaude.com.br/contato/" TargetMode="External"/><Relationship Id="rId81" Type="http://schemas.openxmlformats.org/officeDocument/2006/relationships/image" Target="media/image9.jpg"/></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9AFCB-5CCE-481C-BC65-0B8AC92FF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12</Pages>
  <Words>5500</Words>
  <Characters>29701</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35131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28</cp:revision>
  <cp:lastPrinted>2022-12-22T12:23:00Z</cp:lastPrinted>
  <dcterms:created xsi:type="dcterms:W3CDTF">2022-12-22T00:45:00Z</dcterms:created>
  <dcterms:modified xsi:type="dcterms:W3CDTF">2022-12-22T12:23:00Z</dcterms:modified>
</cp:coreProperties>
</file>