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1CDA8801" w14:textId="77777777" w:rsidR="001963D8" w:rsidRPr="0060152E" w:rsidRDefault="001963D8" w:rsidP="00923F52">
      <w:pPr>
        <w:autoSpaceDE w:val="0"/>
        <w:autoSpaceDN w:val="0"/>
        <w:adjustRightInd w:val="0"/>
        <w:jc w:val="both"/>
        <w:rPr>
          <w:rFonts w:asciiTheme="majorHAnsi" w:hAnsiTheme="majorHAnsi"/>
          <w:sz w:val="16"/>
          <w:szCs w:val="16"/>
        </w:rPr>
      </w:pPr>
    </w:p>
    <w:p w14:paraId="395A98DF" w14:textId="77777777" w:rsidR="00EC0B72" w:rsidRDefault="00EC0B72"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0A0E01" w14:paraId="07F9AB13" w14:textId="77777777" w:rsidTr="009C2125">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30BC1F98" w14:textId="77777777" w:rsidR="000A0E01" w:rsidRDefault="000A0E01" w:rsidP="009C212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C14E09D" w14:textId="3EAC7F08" w:rsidR="000A0E01" w:rsidRDefault="000A0E01" w:rsidP="009C2125">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206F88" w:rsidRPr="00206F88">
              <w:rPr>
                <w:rFonts w:ascii="Times New Roman" w:hAnsi="Times New Roman"/>
                <w:b/>
                <w:bCs/>
                <w:sz w:val="34"/>
                <w:szCs w:val="34"/>
              </w:rPr>
              <w:t>1120210025</w:t>
            </w:r>
          </w:p>
        </w:tc>
      </w:tr>
      <w:tr w:rsidR="000A0E01" w:rsidRPr="287C33CA" w14:paraId="559DD4F8" w14:textId="77777777" w:rsidTr="009C2125">
        <w:trPr>
          <w:cantSplit/>
          <w:trHeight w:val="58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024A8AF" w14:textId="77777777" w:rsidR="000A0E01" w:rsidRPr="287C33CA" w:rsidRDefault="000A0E01" w:rsidP="009C2125">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967FE90" w14:textId="77777777" w:rsidR="000A0E01" w:rsidRPr="287C33CA" w:rsidRDefault="000A0E01" w:rsidP="009C2125">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0A0E01" w:rsidRPr="287C33CA" w14:paraId="6C5D13B4" w14:textId="77777777" w:rsidTr="009C2125">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23001532" w14:textId="5181628D" w:rsidR="000A0E01" w:rsidRPr="287C33CA" w:rsidRDefault="000A0E01" w:rsidP="00206F88">
            <w:pPr>
              <w:autoSpaceDE w:val="0"/>
              <w:autoSpaceDN w:val="0"/>
              <w:adjustRightInd w:val="0"/>
              <w:jc w:val="both"/>
              <w:rPr>
                <w:rFonts w:cs="ArialNarrow"/>
                <w:bCs/>
                <w:color w:val="000000"/>
                <w:sz w:val="18"/>
                <w:szCs w:val="17"/>
              </w:rPr>
            </w:pPr>
            <w:r w:rsidRPr="287C33CA">
              <w:rPr>
                <w:rFonts w:cs="Arial"/>
                <w:bCs/>
                <w:color w:val="000000"/>
                <w:sz w:val="18"/>
                <w:szCs w:val="17"/>
              </w:rPr>
              <w:lastRenderedPageBreak/>
              <w:t>OBJETO:</w:t>
            </w:r>
            <w:r>
              <w:t xml:space="preserve"> </w:t>
            </w:r>
            <w:r w:rsidR="00206F88" w:rsidRPr="00206F88">
              <w:rPr>
                <w:rFonts w:cs="Arial"/>
                <w:bCs/>
                <w:color w:val="000000"/>
                <w:sz w:val="18"/>
                <w:szCs w:val="17"/>
              </w:rPr>
              <w:t>SELECIONAR, DENTRE AS PROPOSTAS APRESENTADAS, A PROPOSTA CONSIDERADA MAIS VANTAJOSA, DE ACORDO COM OS CRITÉRIOS ESTABELECIDOS NESTE EDITAL, VISANDO A EXECUÇÃO, COM FORNECIMENTO TOTAL DE MATERIAIS, DAS OBRAS E SERVIÇOS DE REABILITAÇÃO E MANUTENÇÃO DE UNIDADES OPERACIONAIS E ADMINISTRATIVAS NO ÂMBITO DAS CIDADES DE: TRÊS CORAÇÕES, CAMBUQUIRA, CAMPANHA, CAREAÇU, CARMO DA CACHOEIRA, HELIODORA, MONSENHOR PAULO, NATÉRCIA, SÃO BENTO ABADE, SÃO GONÇALO DO SAPUCAI, SÃO TOMÉ DAS LETRAS, BAEPENDI, CAXAMBU, CARVALHOS, CONCEIÇÃO DO RIO VERDE, CRUZÍLIA, ITAMONTE E LIBERDADE, PARA ATENDER DEMANDA DE SISTEMAS DA GRVR.</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539F69B" w14:textId="77777777" w:rsidR="000A0E01" w:rsidRPr="287C33CA" w:rsidRDefault="000A0E01" w:rsidP="009C2125">
            <w:pPr>
              <w:rPr>
                <w:bCs/>
                <w:sz w:val="18"/>
                <w:szCs w:val="17"/>
              </w:rPr>
            </w:pPr>
            <w:r w:rsidRPr="287C33CA">
              <w:rPr>
                <w:bCs/>
                <w:sz w:val="18"/>
                <w:szCs w:val="17"/>
              </w:rPr>
              <w:t xml:space="preserve">DATAS: </w:t>
            </w:r>
          </w:p>
          <w:p w14:paraId="2BB6712D" w14:textId="4A69137E" w:rsidR="000A0E01" w:rsidRPr="287C33CA" w:rsidRDefault="000A0E01" w:rsidP="009C2125">
            <w:pPr>
              <w:numPr>
                <w:ilvl w:val="0"/>
                <w:numId w:val="1"/>
              </w:numPr>
              <w:tabs>
                <w:tab w:val="num" w:pos="290"/>
                <w:tab w:val="num" w:pos="644"/>
              </w:tabs>
              <w:ind w:hanging="612"/>
              <w:rPr>
                <w:sz w:val="18"/>
                <w:szCs w:val="17"/>
              </w:rPr>
            </w:pPr>
            <w:r w:rsidRPr="287C33CA">
              <w:rPr>
                <w:sz w:val="18"/>
                <w:szCs w:val="17"/>
              </w:rPr>
              <w:t xml:space="preserve">Entrega: </w:t>
            </w:r>
            <w:r w:rsidR="00206F88">
              <w:rPr>
                <w:sz w:val="18"/>
                <w:szCs w:val="17"/>
              </w:rPr>
              <w:t>10</w:t>
            </w:r>
            <w:r w:rsidR="00703B46">
              <w:rPr>
                <w:sz w:val="18"/>
                <w:szCs w:val="17"/>
              </w:rPr>
              <w:t>/03</w:t>
            </w:r>
            <w:r>
              <w:rPr>
                <w:sz w:val="18"/>
                <w:szCs w:val="17"/>
              </w:rPr>
              <w:t>/202</w:t>
            </w:r>
            <w:r w:rsidR="00703B46">
              <w:rPr>
                <w:sz w:val="18"/>
                <w:szCs w:val="17"/>
              </w:rPr>
              <w:t xml:space="preserve">1, até às </w:t>
            </w:r>
            <w:r w:rsidR="00206F88">
              <w:rPr>
                <w:sz w:val="18"/>
                <w:szCs w:val="17"/>
              </w:rPr>
              <w:t>08</w:t>
            </w:r>
            <w:r w:rsidRPr="287C33CA">
              <w:rPr>
                <w:sz w:val="18"/>
                <w:szCs w:val="17"/>
              </w:rPr>
              <w:t>:30.</w:t>
            </w:r>
          </w:p>
          <w:p w14:paraId="11208F29" w14:textId="5A4FD78C" w:rsidR="000A0E01" w:rsidRPr="287C33CA" w:rsidRDefault="000A0E01" w:rsidP="00703B46">
            <w:pPr>
              <w:numPr>
                <w:ilvl w:val="0"/>
                <w:numId w:val="1"/>
              </w:numPr>
              <w:rPr>
                <w:sz w:val="18"/>
                <w:szCs w:val="17"/>
              </w:rPr>
            </w:pPr>
            <w:r>
              <w:rPr>
                <w:sz w:val="18"/>
                <w:szCs w:val="17"/>
              </w:rPr>
              <w:t xml:space="preserve">Abertura: </w:t>
            </w:r>
            <w:r w:rsidR="00206F88">
              <w:rPr>
                <w:sz w:val="18"/>
                <w:szCs w:val="17"/>
              </w:rPr>
              <w:t>10</w:t>
            </w:r>
            <w:r w:rsidR="00703B46">
              <w:rPr>
                <w:sz w:val="18"/>
                <w:szCs w:val="17"/>
              </w:rPr>
              <w:t xml:space="preserve">/03/2021 às </w:t>
            </w:r>
            <w:r w:rsidR="00206F88">
              <w:rPr>
                <w:sz w:val="18"/>
                <w:szCs w:val="17"/>
              </w:rPr>
              <w:t>08</w:t>
            </w:r>
            <w:r w:rsidR="00703B46">
              <w:rPr>
                <w:sz w:val="18"/>
                <w:szCs w:val="17"/>
              </w:rPr>
              <w:t>:30</w:t>
            </w:r>
            <w:r w:rsidRPr="287C33CA">
              <w:rPr>
                <w:sz w:val="18"/>
                <w:szCs w:val="17"/>
              </w:rPr>
              <w:t>.</w:t>
            </w:r>
          </w:p>
          <w:p w14:paraId="2920DA22" w14:textId="2760D1C3" w:rsidR="000A0E01" w:rsidRPr="287C33CA" w:rsidRDefault="000A0E01" w:rsidP="000C6669">
            <w:pPr>
              <w:numPr>
                <w:ilvl w:val="0"/>
                <w:numId w:val="1"/>
              </w:numPr>
              <w:tabs>
                <w:tab w:val="num" w:pos="290"/>
                <w:tab w:val="num" w:pos="644"/>
              </w:tabs>
              <w:ind w:hanging="612"/>
              <w:rPr>
                <w:sz w:val="18"/>
                <w:szCs w:val="17"/>
              </w:rPr>
            </w:pPr>
            <w:r>
              <w:rPr>
                <w:sz w:val="18"/>
                <w:szCs w:val="17"/>
              </w:rPr>
              <w:t xml:space="preserve">Prazo de execução: </w:t>
            </w:r>
            <w:r w:rsidR="000C6669">
              <w:rPr>
                <w:rFonts w:cs="ArialNarrow"/>
                <w:sz w:val="18"/>
                <w:szCs w:val="18"/>
              </w:rPr>
              <w:t xml:space="preserve">conforme edital. </w:t>
            </w:r>
          </w:p>
        </w:tc>
      </w:tr>
    </w:tbl>
    <w:p w14:paraId="49C9D9ED" w14:textId="77777777" w:rsidR="000A0E01" w:rsidRPr="287C33CA" w:rsidRDefault="000A0E01" w:rsidP="000A0E0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0A0E01" w:rsidRPr="287C33CA" w14:paraId="03190BB2" w14:textId="77777777" w:rsidTr="009C212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FBA248D" w14:textId="77777777" w:rsidR="000A0E01" w:rsidRPr="287C33CA" w:rsidRDefault="000A0E01" w:rsidP="009C2125">
            <w:pPr>
              <w:tabs>
                <w:tab w:val="left" w:pos="4393"/>
                <w:tab w:val="center" w:pos="5386"/>
              </w:tabs>
              <w:jc w:val="center"/>
              <w:outlineLvl w:val="1"/>
              <w:rPr>
                <w:rFonts w:cs="Arial"/>
                <w:sz w:val="18"/>
                <w:szCs w:val="18"/>
              </w:rPr>
            </w:pPr>
            <w:r w:rsidRPr="287C33CA">
              <w:rPr>
                <w:rFonts w:cs="Arial"/>
                <w:sz w:val="18"/>
                <w:szCs w:val="18"/>
              </w:rPr>
              <w:t>VALORES</w:t>
            </w:r>
          </w:p>
        </w:tc>
      </w:tr>
      <w:tr w:rsidR="000A0E01" w:rsidRPr="287C33CA" w14:paraId="623F2A38" w14:textId="77777777" w:rsidTr="00735AA5">
        <w:trPr>
          <w:cantSplit/>
          <w:trHeight w:val="275"/>
        </w:trPr>
        <w:tc>
          <w:tcPr>
            <w:tcW w:w="2520" w:type="dxa"/>
            <w:tcBorders>
              <w:top w:val="single" w:sz="4" w:space="0" w:color="auto"/>
              <w:left w:val="single" w:sz="4" w:space="0" w:color="auto"/>
              <w:bottom w:val="single" w:sz="4" w:space="0" w:color="auto"/>
              <w:right w:val="single" w:sz="4" w:space="0" w:color="auto"/>
            </w:tcBorders>
            <w:vAlign w:val="center"/>
            <w:hideMark/>
          </w:tcPr>
          <w:p w14:paraId="72E2504D" w14:textId="77777777" w:rsidR="000A0E01" w:rsidRPr="287C33CA" w:rsidRDefault="000A0E01" w:rsidP="009C2125">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F2F935B" w14:textId="77777777" w:rsidR="000A0E01" w:rsidRPr="287C33CA" w:rsidRDefault="000A0E01" w:rsidP="009C2125">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F3504DF" w14:textId="77777777" w:rsidR="000A0E01" w:rsidRPr="287C33CA" w:rsidRDefault="000A0E01" w:rsidP="009C212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0088767" w14:textId="77777777" w:rsidR="000A0E01" w:rsidRPr="287C33CA" w:rsidRDefault="000A0E01" w:rsidP="009C2125">
            <w:pPr>
              <w:jc w:val="center"/>
              <w:outlineLvl w:val="1"/>
              <w:rPr>
                <w:rFonts w:cs="Arial"/>
                <w:sz w:val="18"/>
                <w:szCs w:val="18"/>
              </w:rPr>
            </w:pPr>
            <w:r w:rsidRPr="287C33CA">
              <w:rPr>
                <w:rFonts w:cs="Arial"/>
                <w:bCs/>
                <w:sz w:val="18"/>
                <w:szCs w:val="18"/>
              </w:rPr>
              <w:t>Valor do Edital</w:t>
            </w:r>
          </w:p>
        </w:tc>
      </w:tr>
      <w:tr w:rsidR="000A0E01" w:rsidRPr="287C33CA" w14:paraId="0AE1D480" w14:textId="77777777" w:rsidTr="009C212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C43A234" w14:textId="67E68A1E" w:rsidR="000A0E01" w:rsidRPr="287C33CA" w:rsidRDefault="00AB72EF" w:rsidP="00D31310">
            <w:pPr>
              <w:autoSpaceDE w:val="0"/>
              <w:autoSpaceDN w:val="0"/>
              <w:adjustRightInd w:val="0"/>
              <w:jc w:val="center"/>
              <w:rPr>
                <w:rFonts w:cs="Arial"/>
                <w:bCs/>
                <w:color w:val="000000"/>
                <w:sz w:val="18"/>
                <w:szCs w:val="18"/>
              </w:rPr>
            </w:pPr>
            <w:r w:rsidRPr="00AB72EF">
              <w:rPr>
                <w:rFonts w:cs="Arial"/>
                <w:bCs/>
                <w:color w:val="000000"/>
                <w:sz w:val="18"/>
                <w:szCs w:val="18"/>
              </w:rPr>
              <w:t>R$ 2.028.417,35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9B26FAB" w14:textId="77777777" w:rsidR="000A0E01" w:rsidRPr="287C33CA" w:rsidRDefault="000A0E01" w:rsidP="009C212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D72D79A" w14:textId="77777777" w:rsidR="000A0E01" w:rsidRPr="287C33CA" w:rsidRDefault="000A0E01" w:rsidP="009C212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9C5F8AE" w14:textId="77777777" w:rsidR="000A0E01" w:rsidRPr="287C33CA" w:rsidRDefault="000A0E01" w:rsidP="009C2125">
            <w:pPr>
              <w:keepNext/>
              <w:jc w:val="center"/>
              <w:outlineLvl w:val="0"/>
              <w:rPr>
                <w:rFonts w:cs="Arial"/>
                <w:bCs/>
                <w:color w:val="000000"/>
                <w:sz w:val="18"/>
                <w:szCs w:val="18"/>
              </w:rPr>
            </w:pPr>
            <w:r w:rsidRPr="287C33CA">
              <w:rPr>
                <w:rFonts w:cs="Arial"/>
                <w:bCs/>
                <w:color w:val="000000"/>
                <w:sz w:val="18"/>
                <w:szCs w:val="18"/>
              </w:rPr>
              <w:t>R$ -</w:t>
            </w:r>
          </w:p>
        </w:tc>
      </w:tr>
      <w:tr w:rsidR="000A0E01" w:rsidRPr="287C33CA" w14:paraId="0BE18235" w14:textId="77777777" w:rsidTr="009C2125">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4A1E933" w14:textId="77777777" w:rsidR="000A0E01" w:rsidRDefault="000A0E01" w:rsidP="009C2125">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D157977" w14:textId="3AE5B7CC" w:rsidR="000A0E01" w:rsidRPr="0082369B" w:rsidRDefault="00FF1768" w:rsidP="00735AA5">
            <w:pPr>
              <w:autoSpaceDE w:val="0"/>
              <w:autoSpaceDN w:val="0"/>
              <w:adjustRightInd w:val="0"/>
              <w:jc w:val="both"/>
              <w:rPr>
                <w:rFonts w:cs="Arial"/>
                <w:color w:val="000000"/>
                <w:sz w:val="18"/>
                <w:szCs w:val="18"/>
              </w:rPr>
            </w:pPr>
            <w:r w:rsidRPr="00FF1768">
              <w:rPr>
                <w:rFonts w:cs="Arial"/>
                <w:color w:val="000000"/>
                <w:sz w:val="18"/>
                <w:szCs w:val="18"/>
              </w:rPr>
              <w:t>a) Construção civil e/ou reforma em edificações;</w:t>
            </w:r>
          </w:p>
        </w:tc>
      </w:tr>
      <w:tr w:rsidR="000A0E01" w14:paraId="23D23C9C" w14:textId="77777777" w:rsidTr="009C212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54CD2AA" w14:textId="77777777" w:rsidR="000A0E01" w:rsidRDefault="000A0E01" w:rsidP="009C212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02B1A2F" w14:textId="77777777" w:rsidR="00FF1768" w:rsidRPr="00FF1768" w:rsidRDefault="00FF1768" w:rsidP="00FF1768">
            <w:pPr>
              <w:tabs>
                <w:tab w:val="center" w:pos="5276"/>
              </w:tabs>
              <w:autoSpaceDE w:val="0"/>
              <w:autoSpaceDN w:val="0"/>
              <w:adjustRightInd w:val="0"/>
              <w:jc w:val="both"/>
              <w:rPr>
                <w:rFonts w:cs="ArialNarrow"/>
                <w:sz w:val="18"/>
                <w:szCs w:val="18"/>
              </w:rPr>
            </w:pPr>
            <w:r w:rsidRPr="00FF1768">
              <w:rPr>
                <w:rFonts w:cs="ArialNarrow"/>
                <w:sz w:val="18"/>
                <w:szCs w:val="18"/>
              </w:rPr>
              <w:t>a) Construção civil e/ou reforma em edificações;</w:t>
            </w:r>
          </w:p>
          <w:p w14:paraId="6DB0132C" w14:textId="67445B4B" w:rsidR="00FF1768" w:rsidRPr="00FF1768" w:rsidRDefault="00FF1768" w:rsidP="00FF1768">
            <w:pPr>
              <w:tabs>
                <w:tab w:val="center" w:pos="5276"/>
              </w:tabs>
              <w:autoSpaceDE w:val="0"/>
              <w:autoSpaceDN w:val="0"/>
              <w:adjustRightInd w:val="0"/>
              <w:jc w:val="both"/>
              <w:rPr>
                <w:rFonts w:cs="ArialNarrow"/>
                <w:sz w:val="18"/>
                <w:szCs w:val="18"/>
              </w:rPr>
            </w:pPr>
            <w:r w:rsidRPr="00FF1768">
              <w:rPr>
                <w:rFonts w:cs="ArialNarrow"/>
                <w:sz w:val="18"/>
                <w:szCs w:val="18"/>
              </w:rPr>
              <w:t>b) Limpeza de terreno, mecânica e/ou manual, com quantidade</w:t>
            </w:r>
            <w:r>
              <w:rPr>
                <w:rFonts w:cs="ArialNarrow"/>
                <w:sz w:val="18"/>
                <w:szCs w:val="18"/>
              </w:rPr>
              <w:t xml:space="preserve"> </w:t>
            </w:r>
            <w:r w:rsidRPr="00FF1768">
              <w:rPr>
                <w:rFonts w:cs="ArialNarrow"/>
                <w:sz w:val="18"/>
                <w:szCs w:val="18"/>
              </w:rPr>
              <w:t>igual ou superior a 4.200 (quatro mil e duzentos) m²;</w:t>
            </w:r>
          </w:p>
          <w:p w14:paraId="204AFCB7" w14:textId="77AA64F0" w:rsidR="00FF1768" w:rsidRPr="00FF1768" w:rsidRDefault="00FF1768" w:rsidP="00FF1768">
            <w:pPr>
              <w:tabs>
                <w:tab w:val="center" w:pos="5276"/>
              </w:tabs>
              <w:autoSpaceDE w:val="0"/>
              <w:autoSpaceDN w:val="0"/>
              <w:adjustRightInd w:val="0"/>
              <w:jc w:val="both"/>
              <w:rPr>
                <w:rFonts w:cs="ArialNarrow"/>
                <w:sz w:val="18"/>
                <w:szCs w:val="18"/>
              </w:rPr>
            </w:pPr>
            <w:r w:rsidRPr="00FF1768">
              <w:rPr>
                <w:rFonts w:cs="ArialNarrow"/>
                <w:sz w:val="18"/>
                <w:szCs w:val="18"/>
              </w:rPr>
              <w:t>c) Fornecimento e lançamento de concreto armado com quantidade</w:t>
            </w:r>
            <w:r>
              <w:rPr>
                <w:rFonts w:cs="ArialNarrow"/>
                <w:sz w:val="18"/>
                <w:szCs w:val="18"/>
              </w:rPr>
              <w:t xml:space="preserve"> </w:t>
            </w:r>
            <w:r w:rsidRPr="00FF1768">
              <w:rPr>
                <w:rFonts w:cs="ArialNarrow"/>
                <w:sz w:val="18"/>
                <w:szCs w:val="18"/>
              </w:rPr>
              <w:t>igual ou superior a 50 (cinquenta) m³;</w:t>
            </w:r>
          </w:p>
          <w:p w14:paraId="19DBE44E" w14:textId="19BC74A7" w:rsidR="000A0E01" w:rsidRDefault="00FF1768" w:rsidP="00FF1768">
            <w:pPr>
              <w:tabs>
                <w:tab w:val="center" w:pos="5276"/>
              </w:tabs>
              <w:autoSpaceDE w:val="0"/>
              <w:autoSpaceDN w:val="0"/>
              <w:adjustRightInd w:val="0"/>
              <w:jc w:val="both"/>
              <w:rPr>
                <w:rFonts w:cs="ArialNarrow"/>
                <w:sz w:val="18"/>
                <w:szCs w:val="18"/>
              </w:rPr>
            </w:pPr>
            <w:r w:rsidRPr="00FF1768">
              <w:rPr>
                <w:rFonts w:cs="ArialNarrow"/>
                <w:sz w:val="18"/>
                <w:szCs w:val="18"/>
              </w:rPr>
              <w:t>d) Pintura, com quantidade igual ou superior a 5.900 (cinco mil e</w:t>
            </w:r>
            <w:r>
              <w:rPr>
                <w:rFonts w:cs="ArialNarrow"/>
                <w:sz w:val="18"/>
                <w:szCs w:val="18"/>
              </w:rPr>
              <w:t xml:space="preserve"> </w:t>
            </w:r>
            <w:r w:rsidRPr="00FF1768">
              <w:rPr>
                <w:rFonts w:cs="ArialNarrow"/>
                <w:sz w:val="18"/>
                <w:szCs w:val="18"/>
              </w:rPr>
              <w:t>novecentos) m².</w:t>
            </w:r>
          </w:p>
        </w:tc>
      </w:tr>
      <w:tr w:rsidR="000A0E01" w14:paraId="6EE16830" w14:textId="77777777" w:rsidTr="009C212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36BEFF5" w14:textId="77777777" w:rsidR="000A0E01" w:rsidRDefault="000A0E01" w:rsidP="009C2125">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0A0E01" w14:paraId="40E71A94" w14:textId="77777777" w:rsidTr="007B449F">
        <w:trPr>
          <w:cantSplit/>
          <w:trHeight w:val="106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5E39F0D" w14:textId="790A93D1" w:rsidR="002237FA" w:rsidRPr="002237FA" w:rsidRDefault="000A0E01" w:rsidP="002237FA">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Conforme edital.</w:t>
            </w:r>
            <w:r w:rsidRPr="00E477CD">
              <w:rPr>
                <w:rFonts w:cs="ArialNarrow"/>
                <w:sz w:val="18"/>
                <w:szCs w:val="18"/>
              </w:rPr>
              <w:t xml:space="preserve"> </w:t>
            </w:r>
            <w:r>
              <w:rPr>
                <w:rFonts w:cs="ArialNarrow"/>
                <w:sz w:val="18"/>
                <w:szCs w:val="18"/>
              </w:rPr>
              <w:t>Visita:</w:t>
            </w:r>
            <w:r w:rsidR="002237FA">
              <w:t xml:space="preserve"> </w:t>
            </w:r>
            <w:r w:rsidR="002237FA" w:rsidRPr="002237FA">
              <w:rPr>
                <w:rFonts w:cs="ArialNarrow"/>
                <w:sz w:val="18"/>
                <w:szCs w:val="18"/>
              </w:rPr>
              <w:t>Sr. Marcio Jose de Resende ou outro empregado da COPASA</w:t>
            </w:r>
          </w:p>
          <w:p w14:paraId="7D9E671F" w14:textId="102094F7" w:rsidR="000A0E01" w:rsidRDefault="002237FA" w:rsidP="002237FA">
            <w:pPr>
              <w:autoSpaceDE w:val="0"/>
              <w:autoSpaceDN w:val="0"/>
              <w:adjustRightInd w:val="0"/>
              <w:jc w:val="both"/>
              <w:rPr>
                <w:rFonts w:cs="Symbol"/>
                <w:color w:val="000000"/>
                <w:sz w:val="18"/>
                <w:szCs w:val="18"/>
              </w:rPr>
            </w:pPr>
            <w:r w:rsidRPr="002237FA">
              <w:rPr>
                <w:rFonts w:cs="ArialNarrow"/>
                <w:sz w:val="18"/>
                <w:szCs w:val="18"/>
              </w:rPr>
              <w:t>MG, do dia 17 de fevereiro de 2021 ao dia 09 de março de 2021. O</w:t>
            </w:r>
            <w:r>
              <w:rPr>
                <w:rFonts w:cs="ArialNarrow"/>
                <w:sz w:val="18"/>
                <w:szCs w:val="18"/>
              </w:rPr>
              <w:t xml:space="preserve"> </w:t>
            </w:r>
            <w:r w:rsidRPr="002237FA">
              <w:rPr>
                <w:rFonts w:cs="ArialNarrow"/>
                <w:sz w:val="18"/>
                <w:szCs w:val="18"/>
              </w:rPr>
              <w:t>agendamento da visita poderá ser feito pelo e-mail:</w:t>
            </w:r>
            <w:r>
              <w:t xml:space="preserve"> </w:t>
            </w:r>
            <w:hyperlink r:id="rId10" w:history="1">
              <w:r w:rsidRPr="00381091">
                <w:rPr>
                  <w:rStyle w:val="Hyperlink"/>
                  <w:rFonts w:cs="ArialNarrow"/>
                  <w:sz w:val="18"/>
                  <w:szCs w:val="18"/>
                </w:rPr>
                <w:t>marcio.resende@copasa.com.br</w:t>
              </w:r>
            </w:hyperlink>
            <w:r>
              <w:rPr>
                <w:rFonts w:cs="ArialNarrow"/>
                <w:sz w:val="18"/>
                <w:szCs w:val="18"/>
              </w:rPr>
              <w:t xml:space="preserve"> </w:t>
            </w:r>
            <w:r w:rsidRPr="002237FA">
              <w:rPr>
                <w:rFonts w:cs="ArialNarrow"/>
                <w:sz w:val="18"/>
                <w:szCs w:val="18"/>
              </w:rPr>
              <w:t>ou pelo telefone (35) 99821-1091. A visita</w:t>
            </w:r>
            <w:r>
              <w:rPr>
                <w:rFonts w:cs="ArialNarrow"/>
                <w:sz w:val="18"/>
                <w:szCs w:val="18"/>
              </w:rPr>
              <w:t xml:space="preserve"> </w:t>
            </w:r>
            <w:r w:rsidRPr="002237FA">
              <w:rPr>
                <w:rFonts w:cs="ArialNarrow"/>
                <w:sz w:val="18"/>
                <w:szCs w:val="18"/>
              </w:rPr>
              <w:t>será realizada na Avenida Maria de Paiva Pinto, s/n, Bairro Vila Paiva, Cidade</w:t>
            </w:r>
            <w:r>
              <w:rPr>
                <w:rFonts w:cs="ArialNarrow"/>
                <w:sz w:val="18"/>
                <w:szCs w:val="18"/>
              </w:rPr>
              <w:t xml:space="preserve"> </w:t>
            </w:r>
            <w:r w:rsidRPr="002237FA">
              <w:rPr>
                <w:rFonts w:cs="ArialNarrow"/>
                <w:sz w:val="18"/>
                <w:szCs w:val="18"/>
              </w:rPr>
              <w:t>Varginha / MG.</w:t>
            </w:r>
            <w:r>
              <w:rPr>
                <w:rFonts w:cs="ArialNarrow"/>
                <w:sz w:val="18"/>
                <w:szCs w:val="18"/>
              </w:rPr>
              <w:t xml:space="preserve"> </w:t>
            </w:r>
            <w:r w:rsidR="000A0E01">
              <w:rPr>
                <w:rFonts w:cs="ArialNarrow"/>
                <w:sz w:val="18"/>
                <w:szCs w:val="18"/>
              </w:rPr>
              <w:t xml:space="preserve"> </w:t>
            </w:r>
            <w:r w:rsidR="000A0E01">
              <w:t xml:space="preserve"> </w:t>
            </w:r>
            <w:hyperlink r:id="rId11" w:anchor="/pesquisa/oNumeroProcesso=1120210025&amp;oGuid=0264033800071EDB9CA67D2692E5F278" w:history="1">
              <w:r w:rsidR="000A0E01">
                <w:rPr>
                  <w:rStyle w:val="Hyperlink"/>
                  <w:rFonts w:cs="Symbol"/>
                  <w:sz w:val="18"/>
                  <w:szCs w:val="18"/>
                </w:rPr>
                <w:t>Clique aqui para obter informações do edital</w:t>
              </w:r>
            </w:hyperlink>
            <w:r w:rsidR="000A0E01">
              <w:rPr>
                <w:rFonts w:cs="Symbol"/>
                <w:color w:val="000000"/>
                <w:sz w:val="18"/>
                <w:szCs w:val="18"/>
              </w:rPr>
              <w:t xml:space="preserve">. </w:t>
            </w:r>
          </w:p>
        </w:tc>
      </w:tr>
    </w:tbl>
    <w:p w14:paraId="18E8A985" w14:textId="77777777" w:rsidR="000A0E01" w:rsidRDefault="000A0E01" w:rsidP="00923F52">
      <w:pPr>
        <w:autoSpaceDE w:val="0"/>
        <w:autoSpaceDN w:val="0"/>
        <w:adjustRightInd w:val="0"/>
        <w:jc w:val="both"/>
        <w:rPr>
          <w:rFonts w:asciiTheme="majorHAnsi" w:hAnsiTheme="majorHAnsi"/>
        </w:rPr>
      </w:pPr>
    </w:p>
    <w:p w14:paraId="79ED98E3" w14:textId="77777777" w:rsidR="00D51B67" w:rsidRDefault="00D51B67"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D51B67" w14:paraId="5D9C85A4" w14:textId="77777777" w:rsidTr="009C2125">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0F5D5760" w14:textId="77777777" w:rsidR="00D51B67" w:rsidRDefault="00D51B67" w:rsidP="009C212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AEDBDF1" w14:textId="471C2C27" w:rsidR="00D51B67" w:rsidRDefault="00D51B67" w:rsidP="009C2125">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D51B67">
              <w:rPr>
                <w:rFonts w:ascii="Times New Roman" w:hAnsi="Times New Roman"/>
                <w:b/>
                <w:bCs/>
                <w:sz w:val="34"/>
                <w:szCs w:val="34"/>
              </w:rPr>
              <w:t>1120210026</w:t>
            </w:r>
          </w:p>
        </w:tc>
      </w:tr>
      <w:tr w:rsidR="00D51B67" w:rsidRPr="287C33CA" w14:paraId="508AA52A" w14:textId="77777777" w:rsidTr="009C2125">
        <w:trPr>
          <w:cantSplit/>
          <w:trHeight w:val="58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8BFBC2B" w14:textId="77777777" w:rsidR="00D51B67" w:rsidRPr="287C33CA" w:rsidRDefault="00D51B67" w:rsidP="009C2125">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4EA2A46C" w14:textId="77777777" w:rsidR="00D51B67" w:rsidRPr="287C33CA" w:rsidRDefault="00D51B67" w:rsidP="009C2125">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2" w:history="1">
              <w:r w:rsidRPr="287C33CA">
                <w:rPr>
                  <w:rStyle w:val="Hyperlink"/>
                  <w:sz w:val="18"/>
                  <w:szCs w:val="18"/>
                </w:rPr>
                <w:t>cpli@copasa.com.br</w:t>
              </w:r>
            </w:hyperlink>
            <w:r w:rsidRPr="287C33CA">
              <w:rPr>
                <w:sz w:val="18"/>
                <w:szCs w:val="18"/>
              </w:rPr>
              <w:t xml:space="preserve">. </w:t>
            </w:r>
          </w:p>
        </w:tc>
      </w:tr>
      <w:tr w:rsidR="00D51B67" w:rsidRPr="287C33CA" w14:paraId="463179BF" w14:textId="77777777" w:rsidTr="009C2125">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1EF259B" w14:textId="02E58F14" w:rsidR="00D51B67" w:rsidRPr="287C33CA" w:rsidRDefault="00D51B67" w:rsidP="00D51B67">
            <w:pPr>
              <w:autoSpaceDE w:val="0"/>
              <w:autoSpaceDN w:val="0"/>
              <w:adjustRightInd w:val="0"/>
              <w:jc w:val="both"/>
              <w:rPr>
                <w:rFonts w:cs="ArialNarrow"/>
                <w:bCs/>
                <w:color w:val="000000"/>
                <w:sz w:val="18"/>
                <w:szCs w:val="17"/>
              </w:rPr>
            </w:pPr>
            <w:r w:rsidRPr="287C33CA">
              <w:rPr>
                <w:rFonts w:cs="Arial"/>
                <w:bCs/>
                <w:color w:val="000000"/>
                <w:sz w:val="18"/>
                <w:szCs w:val="17"/>
              </w:rPr>
              <w:t>OBJETO:</w:t>
            </w:r>
            <w:r>
              <w:t xml:space="preserve"> </w:t>
            </w:r>
            <w:r w:rsidRPr="00D51B67">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MELHORIAS DO SISTEMA DE ESGOTAMENTO SANITÁRIO DA CIDADE DE PRADOS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E8293FB" w14:textId="77777777" w:rsidR="00D51B67" w:rsidRPr="287C33CA" w:rsidRDefault="00D51B67" w:rsidP="009C2125">
            <w:pPr>
              <w:rPr>
                <w:bCs/>
                <w:sz w:val="18"/>
                <w:szCs w:val="17"/>
              </w:rPr>
            </w:pPr>
            <w:r w:rsidRPr="287C33CA">
              <w:rPr>
                <w:bCs/>
                <w:sz w:val="18"/>
                <w:szCs w:val="17"/>
              </w:rPr>
              <w:t xml:space="preserve">DATAS: </w:t>
            </w:r>
          </w:p>
          <w:p w14:paraId="7273FAF1" w14:textId="2D8DAC83" w:rsidR="00D51B67" w:rsidRPr="287C33CA" w:rsidRDefault="00D51B67" w:rsidP="009C2125">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 xml:space="preserve">10/03/2021, até às </w:t>
            </w:r>
            <w:r>
              <w:rPr>
                <w:sz w:val="18"/>
                <w:szCs w:val="17"/>
              </w:rPr>
              <w:t>14</w:t>
            </w:r>
            <w:r w:rsidRPr="287C33CA">
              <w:rPr>
                <w:sz w:val="18"/>
                <w:szCs w:val="17"/>
              </w:rPr>
              <w:t>:30.</w:t>
            </w:r>
          </w:p>
          <w:p w14:paraId="666EEC01" w14:textId="75254E01" w:rsidR="00D51B67" w:rsidRPr="287C33CA" w:rsidRDefault="00D51B67" w:rsidP="009C2125">
            <w:pPr>
              <w:numPr>
                <w:ilvl w:val="0"/>
                <w:numId w:val="1"/>
              </w:numPr>
              <w:rPr>
                <w:sz w:val="18"/>
                <w:szCs w:val="17"/>
              </w:rPr>
            </w:pPr>
            <w:r>
              <w:rPr>
                <w:sz w:val="18"/>
                <w:szCs w:val="17"/>
              </w:rPr>
              <w:t xml:space="preserve">Abertura: 10/03/2021 às </w:t>
            </w:r>
            <w:r>
              <w:rPr>
                <w:sz w:val="18"/>
                <w:szCs w:val="17"/>
              </w:rPr>
              <w:t>14</w:t>
            </w:r>
            <w:r>
              <w:rPr>
                <w:sz w:val="18"/>
                <w:szCs w:val="17"/>
              </w:rPr>
              <w:t>:30</w:t>
            </w:r>
            <w:r w:rsidRPr="287C33CA">
              <w:rPr>
                <w:sz w:val="18"/>
                <w:szCs w:val="17"/>
              </w:rPr>
              <w:t>.</w:t>
            </w:r>
          </w:p>
          <w:p w14:paraId="4860D753" w14:textId="1EE88750" w:rsidR="00D51B67" w:rsidRPr="287C33CA" w:rsidRDefault="00D51B67" w:rsidP="009C2125">
            <w:pPr>
              <w:numPr>
                <w:ilvl w:val="0"/>
                <w:numId w:val="1"/>
              </w:numPr>
              <w:tabs>
                <w:tab w:val="num" w:pos="290"/>
                <w:tab w:val="num" w:pos="644"/>
              </w:tabs>
              <w:ind w:hanging="612"/>
              <w:rPr>
                <w:sz w:val="18"/>
                <w:szCs w:val="17"/>
              </w:rPr>
            </w:pPr>
            <w:r>
              <w:rPr>
                <w:sz w:val="18"/>
                <w:szCs w:val="17"/>
              </w:rPr>
              <w:t xml:space="preserve">Prazo de execução: </w:t>
            </w:r>
            <w:r w:rsidR="000C6669">
              <w:rPr>
                <w:rFonts w:cs="ArialNarrow"/>
                <w:sz w:val="18"/>
                <w:szCs w:val="18"/>
              </w:rPr>
              <w:t>04</w:t>
            </w:r>
            <w:r>
              <w:rPr>
                <w:rFonts w:cs="ArialNarrow"/>
                <w:sz w:val="18"/>
                <w:szCs w:val="18"/>
              </w:rPr>
              <w:t xml:space="preserve"> meses.</w:t>
            </w:r>
          </w:p>
        </w:tc>
      </w:tr>
    </w:tbl>
    <w:p w14:paraId="7318721F" w14:textId="77777777" w:rsidR="00D51B67" w:rsidRPr="287C33CA" w:rsidRDefault="00D51B67" w:rsidP="00D51B6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D51B67" w:rsidRPr="287C33CA" w14:paraId="02F76CE2" w14:textId="77777777" w:rsidTr="009C212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BDEF205" w14:textId="77777777" w:rsidR="00D51B67" w:rsidRPr="287C33CA" w:rsidRDefault="00D51B67" w:rsidP="009C2125">
            <w:pPr>
              <w:tabs>
                <w:tab w:val="left" w:pos="4393"/>
                <w:tab w:val="center" w:pos="5386"/>
              </w:tabs>
              <w:jc w:val="center"/>
              <w:outlineLvl w:val="1"/>
              <w:rPr>
                <w:rFonts w:cs="Arial"/>
                <w:sz w:val="18"/>
                <w:szCs w:val="18"/>
              </w:rPr>
            </w:pPr>
            <w:r w:rsidRPr="287C33CA">
              <w:rPr>
                <w:rFonts w:cs="Arial"/>
                <w:sz w:val="18"/>
                <w:szCs w:val="18"/>
              </w:rPr>
              <w:t>VALORES</w:t>
            </w:r>
          </w:p>
        </w:tc>
      </w:tr>
      <w:tr w:rsidR="00D51B67" w:rsidRPr="287C33CA" w14:paraId="4A64A048" w14:textId="77777777" w:rsidTr="009C2125">
        <w:trPr>
          <w:cantSplit/>
          <w:trHeight w:val="275"/>
        </w:trPr>
        <w:tc>
          <w:tcPr>
            <w:tcW w:w="2520" w:type="dxa"/>
            <w:tcBorders>
              <w:top w:val="single" w:sz="4" w:space="0" w:color="auto"/>
              <w:left w:val="single" w:sz="4" w:space="0" w:color="auto"/>
              <w:bottom w:val="single" w:sz="4" w:space="0" w:color="auto"/>
              <w:right w:val="single" w:sz="4" w:space="0" w:color="auto"/>
            </w:tcBorders>
            <w:vAlign w:val="center"/>
            <w:hideMark/>
          </w:tcPr>
          <w:p w14:paraId="6918BD04" w14:textId="77777777" w:rsidR="00D51B67" w:rsidRPr="287C33CA" w:rsidRDefault="00D51B67" w:rsidP="009C2125">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5183505" w14:textId="77777777" w:rsidR="00D51B67" w:rsidRPr="287C33CA" w:rsidRDefault="00D51B67" w:rsidP="009C2125">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CB6E73E" w14:textId="77777777" w:rsidR="00D51B67" w:rsidRPr="287C33CA" w:rsidRDefault="00D51B67" w:rsidP="009C212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FD21B0D" w14:textId="77777777" w:rsidR="00D51B67" w:rsidRPr="287C33CA" w:rsidRDefault="00D51B67" w:rsidP="009C2125">
            <w:pPr>
              <w:jc w:val="center"/>
              <w:outlineLvl w:val="1"/>
              <w:rPr>
                <w:rFonts w:cs="Arial"/>
                <w:sz w:val="18"/>
                <w:szCs w:val="18"/>
              </w:rPr>
            </w:pPr>
            <w:r w:rsidRPr="287C33CA">
              <w:rPr>
                <w:rFonts w:cs="Arial"/>
                <w:bCs/>
                <w:sz w:val="18"/>
                <w:szCs w:val="18"/>
              </w:rPr>
              <w:t>Valor do Edital</w:t>
            </w:r>
          </w:p>
        </w:tc>
      </w:tr>
      <w:tr w:rsidR="00D51B67" w:rsidRPr="287C33CA" w14:paraId="3BC8306C" w14:textId="77777777" w:rsidTr="009C212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1165CCD7" w14:textId="6BE38667" w:rsidR="00D51B67" w:rsidRPr="287C33CA" w:rsidRDefault="00D51B67" w:rsidP="009C2125">
            <w:pPr>
              <w:autoSpaceDE w:val="0"/>
              <w:autoSpaceDN w:val="0"/>
              <w:adjustRightInd w:val="0"/>
              <w:jc w:val="center"/>
              <w:rPr>
                <w:rFonts w:cs="Arial"/>
                <w:bCs/>
                <w:color w:val="000000"/>
                <w:sz w:val="18"/>
                <w:szCs w:val="18"/>
              </w:rPr>
            </w:pPr>
            <w:r w:rsidRPr="00D51B67">
              <w:rPr>
                <w:rFonts w:cs="Arial"/>
                <w:bCs/>
                <w:color w:val="000000"/>
                <w:sz w:val="18"/>
                <w:szCs w:val="18"/>
              </w:rPr>
              <w:t>R$ 1.409.275,42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970100D" w14:textId="77777777" w:rsidR="00D51B67" w:rsidRPr="287C33CA" w:rsidRDefault="00D51B67" w:rsidP="009C212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B248230" w14:textId="77777777" w:rsidR="00D51B67" w:rsidRPr="287C33CA" w:rsidRDefault="00D51B67" w:rsidP="009C212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2A33F82" w14:textId="77777777" w:rsidR="00D51B67" w:rsidRPr="287C33CA" w:rsidRDefault="00D51B67" w:rsidP="009C2125">
            <w:pPr>
              <w:keepNext/>
              <w:jc w:val="center"/>
              <w:outlineLvl w:val="0"/>
              <w:rPr>
                <w:rFonts w:cs="Arial"/>
                <w:bCs/>
                <w:color w:val="000000"/>
                <w:sz w:val="18"/>
                <w:szCs w:val="18"/>
              </w:rPr>
            </w:pPr>
            <w:r w:rsidRPr="287C33CA">
              <w:rPr>
                <w:rFonts w:cs="Arial"/>
                <w:bCs/>
                <w:color w:val="000000"/>
                <w:sz w:val="18"/>
                <w:szCs w:val="18"/>
              </w:rPr>
              <w:t>R$ -</w:t>
            </w:r>
          </w:p>
        </w:tc>
      </w:tr>
      <w:tr w:rsidR="00D51B67" w:rsidRPr="287C33CA" w14:paraId="1E7EA741" w14:textId="77777777" w:rsidTr="009C2125">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9F6830B" w14:textId="77777777" w:rsidR="00D51B67" w:rsidRDefault="00D51B67" w:rsidP="009C2125">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EDFCA9A" w14:textId="6BB4BA6C" w:rsidR="00BC1F2D" w:rsidRPr="00BC1F2D" w:rsidRDefault="00BC1F2D" w:rsidP="00BC1F2D">
            <w:pPr>
              <w:autoSpaceDE w:val="0"/>
              <w:autoSpaceDN w:val="0"/>
              <w:adjustRightInd w:val="0"/>
              <w:jc w:val="both"/>
              <w:rPr>
                <w:rFonts w:cs="Arial"/>
                <w:color w:val="000000"/>
                <w:sz w:val="18"/>
                <w:szCs w:val="18"/>
              </w:rPr>
            </w:pPr>
            <w:r w:rsidRPr="00BC1F2D">
              <w:rPr>
                <w:rFonts w:cs="Arial"/>
                <w:color w:val="000000"/>
                <w:sz w:val="18"/>
                <w:szCs w:val="18"/>
              </w:rPr>
              <w:t>a) Rede de Esgoto com diâmetro igual ou superior a 200(duzentos)</w:t>
            </w:r>
            <w:r>
              <w:rPr>
                <w:rFonts w:cs="Arial"/>
                <w:color w:val="000000"/>
                <w:sz w:val="18"/>
                <w:szCs w:val="18"/>
              </w:rPr>
              <w:t xml:space="preserve"> </w:t>
            </w:r>
            <w:r w:rsidRPr="00BC1F2D">
              <w:rPr>
                <w:rFonts w:cs="Arial"/>
                <w:color w:val="000000"/>
                <w:sz w:val="18"/>
                <w:szCs w:val="18"/>
              </w:rPr>
              <w:t>mm;</w:t>
            </w:r>
          </w:p>
          <w:p w14:paraId="6A6C692F" w14:textId="77777777" w:rsidR="00BC1F2D" w:rsidRPr="00BC1F2D" w:rsidRDefault="00BC1F2D" w:rsidP="00BC1F2D">
            <w:pPr>
              <w:autoSpaceDE w:val="0"/>
              <w:autoSpaceDN w:val="0"/>
              <w:adjustRightInd w:val="0"/>
              <w:jc w:val="both"/>
              <w:rPr>
                <w:rFonts w:cs="Arial"/>
                <w:color w:val="000000"/>
                <w:sz w:val="18"/>
                <w:szCs w:val="18"/>
              </w:rPr>
            </w:pPr>
            <w:r w:rsidRPr="00BC1F2D">
              <w:rPr>
                <w:rFonts w:cs="Arial"/>
                <w:color w:val="000000"/>
                <w:sz w:val="18"/>
                <w:szCs w:val="18"/>
              </w:rPr>
              <w:t>b) Contenção de gabião;</w:t>
            </w:r>
          </w:p>
          <w:p w14:paraId="510DEE60" w14:textId="5C0C2363" w:rsidR="00D51B67" w:rsidRPr="0082369B" w:rsidRDefault="00BC1F2D" w:rsidP="00BC1F2D">
            <w:pPr>
              <w:autoSpaceDE w:val="0"/>
              <w:autoSpaceDN w:val="0"/>
              <w:adjustRightInd w:val="0"/>
              <w:jc w:val="both"/>
              <w:rPr>
                <w:rFonts w:cs="Arial"/>
                <w:color w:val="000000"/>
                <w:sz w:val="18"/>
                <w:szCs w:val="18"/>
              </w:rPr>
            </w:pPr>
            <w:r w:rsidRPr="00BC1F2D">
              <w:rPr>
                <w:rFonts w:cs="Arial"/>
                <w:color w:val="000000"/>
                <w:sz w:val="18"/>
                <w:szCs w:val="18"/>
              </w:rPr>
              <w:t>c) Estrutura de escoramento de vala por qualquer processo.</w:t>
            </w:r>
          </w:p>
        </w:tc>
      </w:tr>
      <w:tr w:rsidR="00D51B67" w14:paraId="3513547C" w14:textId="77777777" w:rsidTr="009C212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BE31BF0" w14:textId="77777777" w:rsidR="00D51B67" w:rsidRDefault="00D51B67" w:rsidP="009C212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B97D750" w14:textId="5861DB58" w:rsidR="00BC1F2D" w:rsidRPr="00BC1F2D" w:rsidRDefault="00BC1F2D" w:rsidP="00BC1F2D">
            <w:pPr>
              <w:tabs>
                <w:tab w:val="center" w:pos="5276"/>
              </w:tabs>
              <w:autoSpaceDE w:val="0"/>
              <w:autoSpaceDN w:val="0"/>
              <w:adjustRightInd w:val="0"/>
              <w:jc w:val="both"/>
              <w:rPr>
                <w:rFonts w:cs="ArialNarrow"/>
                <w:sz w:val="18"/>
                <w:szCs w:val="18"/>
              </w:rPr>
            </w:pPr>
            <w:r w:rsidRPr="00BC1F2D">
              <w:rPr>
                <w:rFonts w:cs="ArialNarrow"/>
                <w:sz w:val="18"/>
                <w:szCs w:val="18"/>
              </w:rPr>
              <w:t>a) Rede de Esgoto com diâmetro igual ou superior a 200(duzentos)</w:t>
            </w:r>
            <w:r>
              <w:rPr>
                <w:rFonts w:cs="ArialNarrow"/>
                <w:sz w:val="18"/>
                <w:szCs w:val="18"/>
              </w:rPr>
              <w:t xml:space="preserve"> </w:t>
            </w:r>
            <w:r w:rsidRPr="00BC1F2D">
              <w:rPr>
                <w:rFonts w:cs="ArialNarrow"/>
                <w:sz w:val="18"/>
                <w:szCs w:val="18"/>
              </w:rPr>
              <w:t>mm;</w:t>
            </w:r>
          </w:p>
          <w:p w14:paraId="1B2C02FD" w14:textId="77777777" w:rsidR="00BC1F2D" w:rsidRPr="00BC1F2D" w:rsidRDefault="00BC1F2D" w:rsidP="00BC1F2D">
            <w:pPr>
              <w:tabs>
                <w:tab w:val="center" w:pos="5276"/>
              </w:tabs>
              <w:autoSpaceDE w:val="0"/>
              <w:autoSpaceDN w:val="0"/>
              <w:adjustRightInd w:val="0"/>
              <w:jc w:val="both"/>
              <w:rPr>
                <w:rFonts w:cs="ArialNarrow"/>
                <w:sz w:val="18"/>
                <w:szCs w:val="18"/>
              </w:rPr>
            </w:pPr>
            <w:r w:rsidRPr="00BC1F2D">
              <w:rPr>
                <w:rFonts w:cs="ArialNarrow"/>
                <w:sz w:val="18"/>
                <w:szCs w:val="18"/>
              </w:rPr>
              <w:t>b) Contenção de gabião;</w:t>
            </w:r>
          </w:p>
          <w:p w14:paraId="4E29CFBD" w14:textId="027B5F1C" w:rsidR="00D51B67" w:rsidRDefault="00BC1F2D" w:rsidP="00BC1F2D">
            <w:pPr>
              <w:tabs>
                <w:tab w:val="center" w:pos="5276"/>
              </w:tabs>
              <w:autoSpaceDE w:val="0"/>
              <w:autoSpaceDN w:val="0"/>
              <w:adjustRightInd w:val="0"/>
              <w:jc w:val="both"/>
              <w:rPr>
                <w:rFonts w:cs="ArialNarrow"/>
                <w:sz w:val="18"/>
                <w:szCs w:val="18"/>
              </w:rPr>
            </w:pPr>
            <w:r w:rsidRPr="00BC1F2D">
              <w:rPr>
                <w:rFonts w:cs="ArialNarrow"/>
                <w:sz w:val="18"/>
                <w:szCs w:val="18"/>
              </w:rPr>
              <w:t>c) Estrutura de escoramento de vala por qualquer processo.</w:t>
            </w:r>
          </w:p>
        </w:tc>
      </w:tr>
      <w:tr w:rsidR="00D51B67" w14:paraId="3D9D3A72" w14:textId="77777777" w:rsidTr="009C212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19CF62F" w14:textId="77777777" w:rsidR="00D51B67" w:rsidRDefault="00D51B67" w:rsidP="009C2125">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D51B67" w14:paraId="10B4F343" w14:textId="77777777" w:rsidTr="007B449F">
        <w:trPr>
          <w:cantSplit/>
          <w:trHeight w:val="113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2361AF5" w14:textId="15F2D1AF" w:rsidR="00D51B67" w:rsidRDefault="00D51B67" w:rsidP="00BC1F2D">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Pr="00E477CD">
              <w:rPr>
                <w:rFonts w:cs="ArialNarrow"/>
                <w:sz w:val="18"/>
                <w:szCs w:val="18"/>
              </w:rPr>
              <w:t xml:space="preserve"> </w:t>
            </w:r>
            <w:r>
              <w:rPr>
                <w:rFonts w:cs="ArialNarrow"/>
                <w:sz w:val="18"/>
                <w:szCs w:val="18"/>
              </w:rPr>
              <w:t>Visita:</w:t>
            </w:r>
            <w:r>
              <w:t xml:space="preserve"> </w:t>
            </w:r>
            <w:r w:rsidR="00075A0D" w:rsidRPr="00075A0D">
              <w:rPr>
                <w:rFonts w:cs="ArialNarrow"/>
                <w:sz w:val="18"/>
                <w:szCs w:val="18"/>
              </w:rPr>
              <w:t>Sr. Publio Reis Pereira ou outro empregado da COPASA MG, do</w:t>
            </w:r>
            <w:r w:rsidR="00075A0D">
              <w:rPr>
                <w:rFonts w:cs="ArialNarrow"/>
                <w:sz w:val="18"/>
                <w:szCs w:val="18"/>
              </w:rPr>
              <w:t xml:space="preserve"> </w:t>
            </w:r>
            <w:r w:rsidR="00075A0D" w:rsidRPr="00075A0D">
              <w:rPr>
                <w:rFonts w:cs="ArialNarrow"/>
                <w:sz w:val="18"/>
                <w:szCs w:val="18"/>
              </w:rPr>
              <w:t>dia 17 de fevereiro de 2021 ao dia 09 de março de 2021. O agendamento da</w:t>
            </w:r>
            <w:r w:rsidR="00075A0D">
              <w:rPr>
                <w:rFonts w:cs="ArialNarrow"/>
                <w:sz w:val="18"/>
                <w:szCs w:val="18"/>
              </w:rPr>
              <w:t xml:space="preserve"> </w:t>
            </w:r>
            <w:r w:rsidR="00075A0D" w:rsidRPr="00075A0D">
              <w:rPr>
                <w:rFonts w:cs="ArialNarrow"/>
                <w:sz w:val="18"/>
                <w:szCs w:val="18"/>
              </w:rPr>
              <w:t>visita poderá ser feito pelo e-mail: publio.reis@copasa.com.br ou pelo telefone</w:t>
            </w:r>
            <w:r w:rsidR="00075A0D">
              <w:rPr>
                <w:rFonts w:cs="ArialNarrow"/>
                <w:sz w:val="18"/>
                <w:szCs w:val="18"/>
              </w:rPr>
              <w:t xml:space="preserve"> </w:t>
            </w:r>
            <w:r w:rsidR="00075A0D" w:rsidRPr="00075A0D">
              <w:rPr>
                <w:rFonts w:cs="ArialNarrow"/>
                <w:sz w:val="18"/>
                <w:szCs w:val="18"/>
              </w:rPr>
              <w:t>(35) 3694.3718. A visita será realizada na Rua Magalhães Gomes nr. 58 – loja</w:t>
            </w:r>
            <w:r w:rsidR="00075A0D">
              <w:rPr>
                <w:rFonts w:cs="ArialNarrow"/>
                <w:sz w:val="18"/>
                <w:szCs w:val="18"/>
              </w:rPr>
              <w:t xml:space="preserve"> </w:t>
            </w:r>
            <w:r w:rsidR="00075A0D" w:rsidRPr="00075A0D">
              <w:rPr>
                <w:rFonts w:cs="ArialNarrow"/>
                <w:sz w:val="18"/>
                <w:szCs w:val="18"/>
              </w:rPr>
              <w:t>A – Bairro Centro – Cidade Prados / MG</w:t>
            </w:r>
            <w:r w:rsidRPr="002237FA">
              <w:rPr>
                <w:rFonts w:cs="ArialNarrow"/>
                <w:sz w:val="18"/>
                <w:szCs w:val="18"/>
              </w:rPr>
              <w:t>.</w:t>
            </w:r>
            <w:r>
              <w:rPr>
                <w:rFonts w:cs="ArialNarrow"/>
                <w:sz w:val="18"/>
                <w:szCs w:val="18"/>
              </w:rPr>
              <w:t xml:space="preserve">  </w:t>
            </w:r>
            <w:r>
              <w:t xml:space="preserve"> </w:t>
            </w:r>
            <w:hyperlink r:id="rId13" w:anchor="/pesquisaDetalhes/0264033800071EDB9CA67D2692E5F278"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2B0F2B49" w14:textId="77777777" w:rsidR="00D51B67" w:rsidRDefault="00D51B67" w:rsidP="00923F52">
      <w:pPr>
        <w:autoSpaceDE w:val="0"/>
        <w:autoSpaceDN w:val="0"/>
        <w:adjustRightInd w:val="0"/>
        <w:jc w:val="both"/>
        <w:rPr>
          <w:rFonts w:asciiTheme="majorHAnsi" w:hAnsiTheme="majorHAnsi"/>
        </w:rPr>
      </w:pPr>
    </w:p>
    <w:p w14:paraId="5265070F" w14:textId="77777777" w:rsidR="00F2522F" w:rsidRDefault="00F2522F" w:rsidP="00923F52">
      <w:pPr>
        <w:autoSpaceDE w:val="0"/>
        <w:autoSpaceDN w:val="0"/>
        <w:adjustRightInd w:val="0"/>
        <w:jc w:val="both"/>
        <w:rPr>
          <w:rFonts w:asciiTheme="majorHAnsi" w:hAnsiTheme="majorHAnsi"/>
        </w:rPr>
      </w:pPr>
    </w:p>
    <w:p w14:paraId="7FFC5BDE" w14:textId="77777777" w:rsidR="00D51B67" w:rsidRDefault="00D51B67"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Pr="00ED3A0D" w:rsidRDefault="00300F58" w:rsidP="00300F58">
      <w:pPr>
        <w:autoSpaceDE w:val="0"/>
        <w:autoSpaceDN w:val="0"/>
        <w:adjustRightInd w:val="0"/>
        <w:jc w:val="both"/>
        <w:rPr>
          <w:rFonts w:asciiTheme="majorHAnsi" w:hAnsiTheme="majorHAnsi"/>
        </w:rPr>
      </w:pPr>
    </w:p>
    <w:p w14:paraId="15E5E42F" w14:textId="77777777" w:rsidR="00300F58" w:rsidRPr="00ED3A0D" w:rsidRDefault="00300F58"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37DD71F" w14:textId="77777777" w:rsidR="001F7AC3" w:rsidRPr="001F7AC3" w:rsidRDefault="001F7AC3" w:rsidP="001F7AC3">
      <w:pPr>
        <w:autoSpaceDE w:val="0"/>
        <w:autoSpaceDN w:val="0"/>
        <w:adjustRightInd w:val="0"/>
        <w:jc w:val="both"/>
        <w:rPr>
          <w:rFonts w:asciiTheme="majorHAnsi" w:hAnsiTheme="majorHAnsi"/>
        </w:rPr>
      </w:pPr>
    </w:p>
    <w:p w14:paraId="1D04D5D1" w14:textId="72364DD9" w:rsidR="001F7AC3" w:rsidRDefault="00A4258D" w:rsidP="001F7AC3">
      <w:pPr>
        <w:autoSpaceDE w:val="0"/>
        <w:autoSpaceDN w:val="0"/>
        <w:adjustRightInd w:val="0"/>
        <w:jc w:val="both"/>
        <w:rPr>
          <w:rFonts w:asciiTheme="majorHAnsi" w:hAnsiTheme="majorHAnsi"/>
        </w:rPr>
      </w:pPr>
      <w:bookmarkStart w:id="0" w:name="F1"/>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1F7AC3">
        <w:rPr>
          <w:rFonts w:asciiTheme="majorHAnsi" w:hAnsiTheme="majorHAnsi"/>
          <w:b/>
        </w:rPr>
        <w:t>DME DISTRIBUIÇÃO S/A DE POÇOS DE CALDAS MG</w:t>
      </w:r>
      <w:r w:rsidRPr="00A4258D">
        <w:rPr>
          <w:rFonts w:asciiTheme="majorHAnsi" w:hAnsiTheme="majorHAnsi"/>
          <w:b/>
        </w:rPr>
        <w:t xml:space="preserve"> - </w:t>
      </w:r>
      <w:r w:rsidRPr="001F7AC3">
        <w:rPr>
          <w:rFonts w:asciiTheme="majorHAnsi" w:hAnsiTheme="majorHAnsi"/>
          <w:b/>
        </w:rPr>
        <w:t>PREGÃO ELETRÔNICO Nº 4/2021</w:t>
      </w:r>
      <w:r w:rsidR="001F7AC3" w:rsidRPr="001F7AC3">
        <w:rPr>
          <w:rFonts w:asciiTheme="majorHAnsi" w:hAnsiTheme="majorHAnsi"/>
        </w:rPr>
        <w:br/>
        <w:t>Objeto: Pregão Eletrônico - Contratação de empresa especializada para execução de serviços de roçamento, varrição, poda e jardinagem dos próprios da DME Distribuição S.A. - DMED e DME Energética S.A. - DMEE, conforme quantidades, especificações e descrições contidas no Anexo II Especificações Técnicas.</w:t>
      </w:r>
      <w:r w:rsidR="001F7AC3" w:rsidRPr="001F7AC3">
        <w:rPr>
          <w:rFonts w:asciiTheme="majorHAnsi" w:hAnsiTheme="majorHAnsi"/>
        </w:rPr>
        <w:br/>
        <w:t>Edital a partir de: 17/02/2021 das 08:00 às 17:59 Hs</w:t>
      </w:r>
      <w:r w:rsidR="001F7AC3" w:rsidRPr="001F7AC3">
        <w:rPr>
          <w:rFonts w:asciiTheme="majorHAnsi" w:hAnsiTheme="majorHAnsi"/>
        </w:rPr>
        <w:br/>
        <w:t>Endereço: Rua Amazonas N°. 65, Centro - - Poços de Caldas (MG)</w:t>
      </w:r>
      <w:r w:rsidR="001F7AC3" w:rsidRPr="001F7AC3">
        <w:rPr>
          <w:rFonts w:asciiTheme="majorHAnsi" w:hAnsiTheme="majorHAnsi"/>
        </w:rPr>
        <w:br/>
        <w:t>Entrega da Proposta:  a partir de 17/02/2021 às 08:00Hs</w:t>
      </w:r>
      <w:r w:rsidR="001F7AC3" w:rsidRPr="001F7AC3">
        <w:rPr>
          <w:rFonts w:asciiTheme="majorHAnsi" w:hAnsiTheme="majorHAnsi"/>
        </w:rPr>
        <w:br/>
        <w:t xml:space="preserve">Abertura da Proposta:  em 11/03/2021 às 09:00Hs, no endereço: </w:t>
      </w:r>
      <w:hyperlink r:id="rId15" w:history="1">
        <w:r w:rsidRPr="00381091">
          <w:rPr>
            <w:rStyle w:val="Hyperlink"/>
            <w:rFonts w:asciiTheme="majorHAnsi" w:hAnsiTheme="majorHAnsi"/>
          </w:rPr>
          <w:t>www.comprasnet.gov.br</w:t>
        </w:r>
      </w:hyperlink>
      <w:r w:rsidR="001F7AC3">
        <w:rPr>
          <w:rFonts w:asciiTheme="majorHAnsi" w:hAnsiTheme="majorHAnsi"/>
        </w:rPr>
        <w:t>.</w:t>
      </w:r>
    </w:p>
    <w:bookmarkEnd w:id="0"/>
    <w:p w14:paraId="3ABC7275" w14:textId="77777777" w:rsidR="00DC550C" w:rsidRDefault="00DC550C" w:rsidP="00F52335">
      <w:pPr>
        <w:autoSpaceDE w:val="0"/>
        <w:autoSpaceDN w:val="0"/>
        <w:adjustRightInd w:val="0"/>
        <w:jc w:val="center"/>
        <w:rPr>
          <w:rFonts w:asciiTheme="majorHAnsi" w:hAnsiTheme="majorHAnsi"/>
          <w:b/>
        </w:rPr>
      </w:pPr>
    </w:p>
    <w:p w14:paraId="30C3C0FB" w14:textId="77777777" w:rsidR="00F56786" w:rsidRDefault="00F56786" w:rsidP="00F52335">
      <w:pPr>
        <w:autoSpaceDE w:val="0"/>
        <w:autoSpaceDN w:val="0"/>
        <w:adjustRightInd w:val="0"/>
        <w:jc w:val="center"/>
        <w:rPr>
          <w:rFonts w:asciiTheme="majorHAnsi" w:hAnsiTheme="majorHAnsi"/>
          <w:b/>
        </w:rPr>
      </w:pPr>
    </w:p>
    <w:p w14:paraId="25D60AF6" w14:textId="5F9228C5" w:rsidR="00F56786" w:rsidRPr="00F56786" w:rsidRDefault="00F56786" w:rsidP="00F5678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w:t>
      </w:r>
      <w:r w:rsidRPr="00F56786">
        <w:rPr>
          <w:rFonts w:asciiTheme="majorHAnsi" w:hAnsiTheme="majorHAnsi"/>
          <w:b/>
        </w:rPr>
        <w:t>DE ARCOS PL 178/2021 AVISO DE LICITAÇÃO PROCESSO LICITATÓRIO Nº 178/2021 EDITAL DO PREGÃO PRESENCIAL Nº059/2021</w:t>
      </w:r>
    </w:p>
    <w:p w14:paraId="079E7CF1" w14:textId="1F6F57EF" w:rsidR="00F56786" w:rsidRPr="00F56786" w:rsidRDefault="00F56786" w:rsidP="00F56786">
      <w:pPr>
        <w:autoSpaceDE w:val="0"/>
        <w:autoSpaceDN w:val="0"/>
        <w:adjustRightInd w:val="0"/>
        <w:jc w:val="both"/>
        <w:rPr>
          <w:rFonts w:asciiTheme="majorHAnsi" w:hAnsiTheme="majorHAnsi"/>
        </w:rPr>
      </w:pPr>
      <w:r w:rsidRPr="00F56786">
        <w:rPr>
          <w:rFonts w:asciiTheme="majorHAnsi" w:hAnsiTheme="majorHAnsi"/>
        </w:rPr>
        <w:t>OBJETO: Contratação de empresa especializada para Prestação de Serviços de Limpeza de vias e Logradouros por varrição manual, equipes Multitarefas para realização de serviços de jardinagem, zeladoria de praça, cercamento de área e serviços essenciais como Mutirões de Limpeza em parques, terrenos baldios, e outras instalações, terrenos ou edificações de propriedade ou de responsabilidade do Munícipio de Arcos, com fornecimento de mão de obra, equipamentos e veículos. ABERTURA DA SESSÃO:</w:t>
      </w:r>
      <w:r>
        <w:rPr>
          <w:rFonts w:asciiTheme="majorHAnsi" w:hAnsiTheme="majorHAnsi"/>
        </w:rPr>
        <w:t xml:space="preserve"> </w:t>
      </w:r>
      <w:r w:rsidRPr="00F56786">
        <w:rPr>
          <w:rFonts w:asciiTheme="majorHAnsi" w:hAnsiTheme="majorHAnsi"/>
        </w:rPr>
        <w:t>Dia 01/03/2021 as 15:30 horas LOCAL:</w:t>
      </w:r>
      <w:r>
        <w:rPr>
          <w:rFonts w:asciiTheme="majorHAnsi" w:hAnsiTheme="majorHAnsi"/>
        </w:rPr>
        <w:t xml:space="preserve"> </w:t>
      </w:r>
      <w:r w:rsidRPr="00F56786">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Pr>
          <w:rFonts w:asciiTheme="majorHAnsi" w:hAnsiTheme="majorHAnsi"/>
        </w:rPr>
        <w:t xml:space="preserve"> </w:t>
      </w:r>
      <w:r w:rsidRPr="00F56786">
        <w:rPr>
          <w:rFonts w:asciiTheme="majorHAnsi" w:hAnsiTheme="majorHAnsi"/>
        </w:rPr>
        <w:t xml:space="preserve">e-mail: </w:t>
      </w:r>
      <w:hyperlink r:id="rId16" w:history="1">
        <w:r w:rsidRPr="00381091">
          <w:rPr>
            <w:rStyle w:val="Hyperlink"/>
            <w:rFonts w:asciiTheme="majorHAnsi" w:hAnsiTheme="majorHAnsi"/>
          </w:rPr>
          <w:t>arcoslicita@arcos.mg.gov.br</w:t>
        </w:r>
      </w:hyperlink>
      <w:r w:rsidRPr="00F56786">
        <w:rPr>
          <w:rFonts w:asciiTheme="majorHAnsi" w:hAnsiTheme="majorHAnsi"/>
        </w:rPr>
        <w:t>,</w:t>
      </w:r>
      <w:r>
        <w:rPr>
          <w:rFonts w:asciiTheme="majorHAnsi" w:hAnsiTheme="majorHAnsi"/>
        </w:rPr>
        <w:t xml:space="preserve"> </w:t>
      </w:r>
      <w:r w:rsidRPr="00F56786">
        <w:rPr>
          <w:rFonts w:asciiTheme="majorHAnsi" w:hAnsiTheme="majorHAnsi"/>
        </w:rPr>
        <w:t>telefone: (37) 3359-7905</w:t>
      </w:r>
      <w:r>
        <w:rPr>
          <w:rFonts w:asciiTheme="majorHAnsi" w:hAnsiTheme="majorHAnsi"/>
        </w:rPr>
        <w:t>.</w:t>
      </w:r>
    </w:p>
    <w:p w14:paraId="7A58C99E" w14:textId="77777777" w:rsidR="00F51D9B" w:rsidRDefault="00F51D9B" w:rsidP="00F51D9B">
      <w:pPr>
        <w:autoSpaceDE w:val="0"/>
        <w:autoSpaceDN w:val="0"/>
        <w:adjustRightInd w:val="0"/>
        <w:jc w:val="both"/>
        <w:rPr>
          <w:rFonts w:asciiTheme="majorHAnsi" w:hAnsiTheme="majorHAnsi"/>
        </w:rPr>
      </w:pPr>
    </w:p>
    <w:p w14:paraId="78834044" w14:textId="77777777" w:rsidR="00F56786" w:rsidRPr="00F51D9B" w:rsidRDefault="00F56786" w:rsidP="00F51D9B">
      <w:pPr>
        <w:autoSpaceDE w:val="0"/>
        <w:autoSpaceDN w:val="0"/>
        <w:adjustRightInd w:val="0"/>
        <w:jc w:val="both"/>
        <w:rPr>
          <w:rFonts w:asciiTheme="majorHAnsi" w:hAnsiTheme="majorHAnsi"/>
        </w:rPr>
      </w:pPr>
    </w:p>
    <w:p w14:paraId="2B8A1EFC" w14:textId="6A5088E3" w:rsidR="00F51D9B" w:rsidRPr="00F51D9B" w:rsidRDefault="00F51D9B" w:rsidP="00F51D9B">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w:t>
      </w:r>
      <w:r w:rsidRPr="00DC550C">
        <w:rPr>
          <w:rFonts w:asciiTheme="majorHAnsi" w:hAnsiTheme="majorHAnsi"/>
          <w:b/>
        </w:rPr>
        <w:t xml:space="preserve">DE </w:t>
      </w:r>
      <w:r w:rsidRPr="00F51D9B">
        <w:rPr>
          <w:rFonts w:asciiTheme="majorHAnsi" w:hAnsiTheme="majorHAnsi"/>
          <w:b/>
        </w:rPr>
        <w:t>CATAGUASES - PROCESSO LICITATÓRIO Nº 025/2021 - TOMADA DE PREÇOS Nº 001/2021</w:t>
      </w:r>
    </w:p>
    <w:p w14:paraId="3B3B9920" w14:textId="5EE13B20" w:rsidR="00F51D9B" w:rsidRDefault="00F51D9B" w:rsidP="00F51D9B">
      <w:pPr>
        <w:autoSpaceDE w:val="0"/>
        <w:autoSpaceDN w:val="0"/>
        <w:adjustRightInd w:val="0"/>
        <w:jc w:val="both"/>
        <w:rPr>
          <w:rFonts w:asciiTheme="majorHAnsi" w:hAnsiTheme="majorHAnsi"/>
        </w:rPr>
      </w:pPr>
      <w:r w:rsidRPr="00F51D9B">
        <w:rPr>
          <w:rFonts w:asciiTheme="majorHAnsi" w:hAnsiTheme="majorHAnsi"/>
        </w:rPr>
        <w:t xml:space="preserve">O Município de Cataguases, por meio de seu Prefeito Municipal o Sr. José Henriques comunica a todos os interessados que fará no dia 08 de março de 2021 às 8h no Salão Nobre Humberto Hardman Henriques, situado na Praça Santa Rita, 462, Centro, Cataguases/MG, a abertura do Processo Licitatório nº 025/2021 na modalidade Tomada de Preço nº 001/2021, Tipo Menor Preço Global, para contratação de empresa para obra de calçamento em bloquetes e drenagem profunda na Rua Alcides José Machado no distrito de Sereno. (Convênio 1491001134/2020). Valor estimado: R$ 272.551,30. Os interessados poderão adquirir o edital através do site: www.cataguases.mg.gov.br/licitacoes e qualquer dúvida entrar em contato através do e-mail: </w:t>
      </w:r>
      <w:hyperlink r:id="rId17" w:history="1">
        <w:r w:rsidRPr="00381091">
          <w:rPr>
            <w:rStyle w:val="Hyperlink"/>
            <w:rFonts w:asciiTheme="majorHAnsi" w:hAnsiTheme="majorHAnsi"/>
          </w:rPr>
          <w:t>licitacao@cataguases.mg.gov.br</w:t>
        </w:r>
      </w:hyperlink>
      <w:r w:rsidRPr="00F51D9B">
        <w:rPr>
          <w:rFonts w:asciiTheme="majorHAnsi" w:hAnsiTheme="majorHAnsi"/>
        </w:rPr>
        <w:t>.</w:t>
      </w:r>
    </w:p>
    <w:p w14:paraId="33A14F18" w14:textId="77777777" w:rsidR="00F51D9B" w:rsidRPr="00F51D9B" w:rsidRDefault="00F51D9B" w:rsidP="00F51D9B">
      <w:pPr>
        <w:autoSpaceDE w:val="0"/>
        <w:autoSpaceDN w:val="0"/>
        <w:adjustRightInd w:val="0"/>
        <w:jc w:val="both"/>
        <w:rPr>
          <w:rFonts w:asciiTheme="majorHAnsi" w:hAnsiTheme="majorHAnsi"/>
        </w:rPr>
      </w:pPr>
    </w:p>
    <w:p w14:paraId="28557964" w14:textId="77777777" w:rsidR="00A4258D" w:rsidRDefault="00A4258D" w:rsidP="00F52335">
      <w:pPr>
        <w:autoSpaceDE w:val="0"/>
        <w:autoSpaceDN w:val="0"/>
        <w:adjustRightInd w:val="0"/>
        <w:jc w:val="center"/>
        <w:rPr>
          <w:rFonts w:asciiTheme="majorHAnsi" w:hAnsiTheme="majorHAnsi"/>
          <w:b/>
        </w:rPr>
      </w:pPr>
    </w:p>
    <w:p w14:paraId="6929AAA3" w14:textId="77777777" w:rsidR="00F2522F" w:rsidRPr="00F2522F" w:rsidRDefault="00DC550C"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w:t>
      </w:r>
      <w:r w:rsidRPr="00DC550C">
        <w:rPr>
          <w:rFonts w:asciiTheme="majorHAnsi" w:hAnsiTheme="majorHAnsi"/>
          <w:b/>
        </w:rPr>
        <w:t xml:space="preserve">DE </w:t>
      </w:r>
      <w:r w:rsidR="000B2978" w:rsidRPr="00F2522F">
        <w:rPr>
          <w:rFonts w:asciiTheme="majorHAnsi" w:hAnsiTheme="majorHAnsi"/>
          <w:b/>
        </w:rPr>
        <w:t xml:space="preserve">CLÁUDIO DEPARTAMENTO DE LICITAÇÃO PRC 027/2021 - TOMADA DE PREÇOS 001/2021 </w:t>
      </w:r>
    </w:p>
    <w:p w14:paraId="1B850FF4" w14:textId="3A3F3785" w:rsidR="000B2978" w:rsidRPr="000B2978" w:rsidRDefault="00F56786" w:rsidP="00BE4159">
      <w:pPr>
        <w:autoSpaceDE w:val="0"/>
        <w:autoSpaceDN w:val="0"/>
        <w:adjustRightInd w:val="0"/>
        <w:jc w:val="both"/>
        <w:rPr>
          <w:rFonts w:asciiTheme="majorHAnsi" w:hAnsiTheme="majorHAnsi"/>
        </w:rPr>
      </w:pPr>
      <w:r>
        <w:rPr>
          <w:rFonts w:asciiTheme="majorHAnsi" w:hAnsiTheme="majorHAnsi"/>
        </w:rPr>
        <w:t xml:space="preserve">A </w:t>
      </w:r>
      <w:r w:rsidR="000B2978" w:rsidRPr="000B2978">
        <w:rPr>
          <w:rFonts w:asciiTheme="majorHAnsi" w:hAnsiTheme="majorHAnsi"/>
        </w:rPr>
        <w:t xml:space="preserve">PREFEITURA MUNICÍPAL DE CLÁUDIO– Processo Licitatório nº 027/2021, autuado em 10/02/2021, Tomada de Preços 001/2021, cujo objeto é a contratação de empresa para prestação de serviços de engenharia por empreitada por preço global, na construção de parque de exposições agropecuário a ser instalado </w:t>
      </w:r>
      <w:proofErr w:type="spellStart"/>
      <w:r w:rsidR="000B2978" w:rsidRPr="000B2978">
        <w:rPr>
          <w:rFonts w:asciiTheme="majorHAnsi" w:hAnsiTheme="majorHAnsi"/>
        </w:rPr>
        <w:t>á</w:t>
      </w:r>
      <w:proofErr w:type="spellEnd"/>
      <w:r w:rsidR="000B2978" w:rsidRPr="000B2978">
        <w:rPr>
          <w:rFonts w:asciiTheme="majorHAnsi" w:hAnsiTheme="majorHAnsi"/>
        </w:rPr>
        <w:t xml:space="preserve"> Rua Domingos G. Tolentino, Bairro Dona Quita G. Tolentino, conforme planilhas e projetos da Secretaria de Obras e Serviços Públicos, a realizar-se no dia 05/03/2021às 9h; Cópia do Edital à disposição dos interessados no site </w:t>
      </w:r>
      <w:hyperlink r:id="rId18" w:history="1">
        <w:r w:rsidR="0055117B" w:rsidRPr="00381091">
          <w:rPr>
            <w:rStyle w:val="Hyperlink"/>
            <w:rFonts w:asciiTheme="majorHAnsi" w:hAnsiTheme="majorHAnsi"/>
          </w:rPr>
          <w:t>www.claudio.mg.gov.br</w:t>
        </w:r>
      </w:hyperlink>
      <w:r w:rsidR="0055117B">
        <w:rPr>
          <w:rFonts w:asciiTheme="majorHAnsi" w:hAnsiTheme="majorHAnsi"/>
        </w:rPr>
        <w:t xml:space="preserve"> </w:t>
      </w:r>
      <w:r w:rsidR="000B2978" w:rsidRPr="000B2978">
        <w:rPr>
          <w:rFonts w:asciiTheme="majorHAnsi" w:hAnsiTheme="majorHAnsi"/>
        </w:rPr>
        <w:t>e na Av. Presidente Tancredo Neves, nº 152, Centro, nesta cidade, no horário de 08h30 as 16h30, de segunda a sexta-feira.</w:t>
      </w:r>
    </w:p>
    <w:p w14:paraId="125145A5" w14:textId="77777777" w:rsidR="000B2978" w:rsidRDefault="000B2978" w:rsidP="00BE4159">
      <w:pPr>
        <w:autoSpaceDE w:val="0"/>
        <w:autoSpaceDN w:val="0"/>
        <w:adjustRightInd w:val="0"/>
        <w:jc w:val="both"/>
        <w:rPr>
          <w:rFonts w:asciiTheme="majorHAnsi" w:hAnsiTheme="majorHAnsi"/>
        </w:rPr>
      </w:pPr>
    </w:p>
    <w:p w14:paraId="0FFFF2CB" w14:textId="77777777" w:rsidR="00F56786" w:rsidRDefault="00F56786" w:rsidP="00BE4159">
      <w:pPr>
        <w:autoSpaceDE w:val="0"/>
        <w:autoSpaceDN w:val="0"/>
        <w:adjustRightInd w:val="0"/>
        <w:jc w:val="both"/>
        <w:rPr>
          <w:rFonts w:asciiTheme="majorHAnsi" w:hAnsiTheme="majorHAnsi"/>
        </w:rPr>
      </w:pPr>
    </w:p>
    <w:p w14:paraId="7D392B8F" w14:textId="77777777" w:rsidR="00F56786" w:rsidRDefault="00F56786"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w:t>
      </w:r>
      <w:r w:rsidRPr="00F56786">
        <w:rPr>
          <w:rFonts w:asciiTheme="majorHAnsi" w:hAnsiTheme="majorHAnsi"/>
          <w:b/>
        </w:rPr>
        <w:t>DE CORONEL FABRICIANO/MG. TOMADA DE PREÇOS Nº 003/2021 – PROCESSO DE COMPRA N° 067/2021 - PROCESSO LICITATÓRIO Nº 027/2021.</w:t>
      </w:r>
    </w:p>
    <w:p w14:paraId="691217E8" w14:textId="15490A62" w:rsidR="00F56786" w:rsidRDefault="00F56786" w:rsidP="00BE4159">
      <w:pPr>
        <w:autoSpaceDE w:val="0"/>
        <w:autoSpaceDN w:val="0"/>
        <w:adjustRightInd w:val="0"/>
        <w:jc w:val="both"/>
        <w:rPr>
          <w:rFonts w:asciiTheme="majorHAnsi" w:hAnsiTheme="majorHAnsi"/>
        </w:rPr>
      </w:pPr>
      <w:r w:rsidRPr="00F56786">
        <w:rPr>
          <w:rFonts w:asciiTheme="majorHAnsi" w:hAnsiTheme="majorHAnsi"/>
        </w:rPr>
        <w:t xml:space="preserve">Edital Resumido – Data da Abertura: 08/03/2021 às 14h. OBJETO: contratação de empresa, por menor preço global e sob regime de empreitada global, com medições unitárias, com fornecimento de mão de obra, materiais e equipamentos para implantação da Academia da Saúde na Rua Jaguaraçú, Bairro Silvio Pereira I no Município de Coronel Fabriciano/MG, em atendimento à Secretaria de Governança de Obras e Serviços Urbanos, utilizando recursos de Transferências de Recursos do Sistema Único de Saúde – SUS Bloco Custeio e Receitas de Impostos e de Transferências de Impostos Vinculados à Saúde. O Edital poderá ser retirado pelo site: www.fabriciano.mg.gov.br &gt; Portal da transparência. Outras informações poderão ser obtidas no Setor de Licitações – Rua Boa Vista, n° 113-1° andar-Edifício José Vivi, Centro – Coronel Fabriciano/MG ou através dos telefones 31-3846-7077/7767/7063 e e-mail: </w:t>
      </w:r>
      <w:hyperlink r:id="rId19" w:history="1">
        <w:r w:rsidRPr="00381091">
          <w:rPr>
            <w:rStyle w:val="Hyperlink"/>
            <w:rFonts w:asciiTheme="majorHAnsi" w:hAnsiTheme="majorHAnsi"/>
          </w:rPr>
          <w:t>licitacao@fabriciano.mg.gov.br</w:t>
        </w:r>
      </w:hyperlink>
      <w:r>
        <w:rPr>
          <w:rFonts w:asciiTheme="majorHAnsi" w:hAnsiTheme="majorHAnsi"/>
        </w:rPr>
        <w:t>.</w:t>
      </w:r>
    </w:p>
    <w:p w14:paraId="4415AA4F" w14:textId="77777777" w:rsidR="00F56786" w:rsidRDefault="00F56786" w:rsidP="00BE4159">
      <w:pPr>
        <w:autoSpaceDE w:val="0"/>
        <w:autoSpaceDN w:val="0"/>
        <w:adjustRightInd w:val="0"/>
        <w:jc w:val="both"/>
        <w:rPr>
          <w:rFonts w:asciiTheme="majorHAnsi" w:hAnsiTheme="majorHAnsi"/>
        </w:rPr>
      </w:pPr>
    </w:p>
    <w:p w14:paraId="414F9E52" w14:textId="77777777" w:rsidR="004053F9" w:rsidRDefault="004053F9" w:rsidP="00BE4159">
      <w:pPr>
        <w:autoSpaceDE w:val="0"/>
        <w:autoSpaceDN w:val="0"/>
        <w:adjustRightInd w:val="0"/>
        <w:jc w:val="both"/>
        <w:rPr>
          <w:rFonts w:asciiTheme="majorHAnsi" w:hAnsiTheme="majorHAnsi"/>
        </w:rPr>
      </w:pPr>
    </w:p>
    <w:p w14:paraId="09732429" w14:textId="4498F774" w:rsidR="00F2522F" w:rsidRPr="00F2522F" w:rsidRDefault="00F2522F"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w:t>
      </w:r>
      <w:r w:rsidRPr="00DC550C">
        <w:rPr>
          <w:rFonts w:asciiTheme="majorHAnsi" w:hAnsiTheme="majorHAnsi"/>
          <w:b/>
        </w:rPr>
        <w:t xml:space="preserve">DE </w:t>
      </w:r>
      <w:r w:rsidR="004053F9" w:rsidRPr="00F2522F">
        <w:rPr>
          <w:rFonts w:asciiTheme="majorHAnsi" w:hAnsiTheme="majorHAnsi"/>
          <w:b/>
        </w:rPr>
        <w:t>EXTREMA - MG - PROCESSO LICITATÓRIO Nº 019/2021 – CO</w:t>
      </w:r>
      <w:r w:rsidRPr="00F2522F">
        <w:rPr>
          <w:rFonts w:asciiTheme="majorHAnsi" w:hAnsiTheme="majorHAnsi"/>
          <w:b/>
        </w:rPr>
        <w:t>NCORRÊNCIA PÚBLICA Nº 003/2021</w:t>
      </w:r>
    </w:p>
    <w:p w14:paraId="26798549" w14:textId="2F6135E6" w:rsidR="004053F9" w:rsidRPr="000B2978" w:rsidRDefault="004053F9" w:rsidP="00BE4159">
      <w:pPr>
        <w:autoSpaceDE w:val="0"/>
        <w:autoSpaceDN w:val="0"/>
        <w:adjustRightInd w:val="0"/>
        <w:jc w:val="both"/>
        <w:rPr>
          <w:rFonts w:asciiTheme="majorHAnsi" w:hAnsiTheme="majorHAnsi"/>
        </w:rPr>
      </w:pPr>
      <w:r w:rsidRPr="00A4258D">
        <w:rPr>
          <w:rFonts w:asciiTheme="majorHAnsi" w:hAnsiTheme="majorHAnsi"/>
        </w:rPr>
        <w:t>O Município de Extrema, através da Comissão Permanente de Licitação, torna público que devido à alterações na Planilha Orçamentária, reabriu o prazo e fará realizar às 09:00 horas do dia 18 de março de 2021, em sua sede Av. Delegado Waldemar Gomes Pinto, 1624, Bairro da Ponte Nova, a habilitação para o Processo Licitatório nº 000019/2021 na modalidade Concorrência Pública nº 000003/2021, objetivando a Contratação de empresa para fornecimento de materiais e mão de obra para construção do Centro de Referência da Mulher, Espaço de Convivência, Casa dos Conselhos e Sede da Secretaria de Assistência Social, EXTREMA-MG. Mais informações pelo endereço eletrônico</w:t>
      </w:r>
      <w:r w:rsidR="00F2522F">
        <w:rPr>
          <w:rFonts w:asciiTheme="majorHAnsi" w:hAnsiTheme="majorHAnsi"/>
        </w:rPr>
        <w:t>.</w:t>
      </w:r>
    </w:p>
    <w:p w14:paraId="52E98443" w14:textId="77777777" w:rsidR="000B2978" w:rsidRDefault="000B2978" w:rsidP="00BE4159">
      <w:pPr>
        <w:autoSpaceDE w:val="0"/>
        <w:autoSpaceDN w:val="0"/>
        <w:adjustRightInd w:val="0"/>
        <w:jc w:val="both"/>
        <w:rPr>
          <w:rFonts w:asciiTheme="majorHAnsi" w:hAnsiTheme="majorHAnsi"/>
        </w:rPr>
      </w:pPr>
    </w:p>
    <w:p w14:paraId="24C184B9" w14:textId="3B59E6A5" w:rsidR="00F2522F" w:rsidRPr="00F2522F" w:rsidRDefault="004053F9" w:rsidP="00BE4159">
      <w:pPr>
        <w:autoSpaceDE w:val="0"/>
        <w:autoSpaceDN w:val="0"/>
        <w:adjustRightInd w:val="0"/>
        <w:jc w:val="both"/>
        <w:rPr>
          <w:rFonts w:asciiTheme="majorHAnsi" w:hAnsiTheme="majorHAnsi"/>
          <w:b/>
        </w:rPr>
      </w:pPr>
      <w:r w:rsidRPr="00F2522F">
        <w:rPr>
          <w:rFonts w:asciiTheme="majorHAnsi" w:hAnsiTheme="majorHAnsi"/>
          <w:b/>
        </w:rPr>
        <w:t>PROCESSO LICITATÓRIO Nº 009/2021 – CONCORRÊNCIA PÚBLICA Nº 002/202</w:t>
      </w:r>
      <w:r w:rsidR="00F2522F" w:rsidRPr="00F2522F">
        <w:rPr>
          <w:rFonts w:asciiTheme="majorHAnsi" w:hAnsiTheme="majorHAnsi"/>
          <w:b/>
        </w:rPr>
        <w:t>1</w:t>
      </w:r>
    </w:p>
    <w:p w14:paraId="1B53F913" w14:textId="52278D50" w:rsidR="004053F9" w:rsidRDefault="004053F9" w:rsidP="00BE4159">
      <w:pPr>
        <w:autoSpaceDE w:val="0"/>
        <w:autoSpaceDN w:val="0"/>
        <w:adjustRightInd w:val="0"/>
        <w:jc w:val="both"/>
        <w:rPr>
          <w:rFonts w:asciiTheme="majorHAnsi" w:hAnsiTheme="majorHAnsi"/>
        </w:rPr>
      </w:pPr>
      <w:r w:rsidRPr="00A4258D">
        <w:rPr>
          <w:rFonts w:asciiTheme="majorHAnsi" w:hAnsiTheme="majorHAnsi"/>
        </w:rPr>
        <w:t xml:space="preserve">O Município de Extrema, através da Comissão Permanente de Licitação, torna público que devido à alterações na Planilha Orçamentária, reabriu o prazo e fará realizar às 09:00 horas do dia 17 de março de 2021, em sua sede Av. Delegado Waldemar Gomes Pinto, 1624, Bairro da Ponte Nova, a habilitação para o processo licitatório nº 000009/2021 na modalidade concorrência pública nº 000002/2021, objetivando a Contratação de empresa para fornecimento de material e mão de obra em serviços de pavimentação, drenagem e terraplenagem na ESTRADA VARGEM DO JOÃO PINTO. Mais informações pelo endereço </w:t>
      </w:r>
      <w:r w:rsidR="00F2522F" w:rsidRPr="00A4258D">
        <w:rPr>
          <w:rFonts w:asciiTheme="majorHAnsi" w:hAnsiTheme="majorHAnsi"/>
        </w:rPr>
        <w:t>eletrônico.</w:t>
      </w:r>
      <w:r w:rsidRPr="00A4258D">
        <w:rPr>
          <w:rFonts w:asciiTheme="majorHAnsi" w:hAnsiTheme="majorHAnsi"/>
        </w:rPr>
        <w:t xml:space="preserve"> </w:t>
      </w:r>
    </w:p>
    <w:p w14:paraId="7D0CCCB6" w14:textId="77777777" w:rsidR="004053F9" w:rsidRDefault="004053F9" w:rsidP="00BE4159">
      <w:pPr>
        <w:autoSpaceDE w:val="0"/>
        <w:autoSpaceDN w:val="0"/>
        <w:adjustRightInd w:val="0"/>
        <w:jc w:val="both"/>
        <w:rPr>
          <w:rFonts w:asciiTheme="majorHAnsi" w:hAnsiTheme="majorHAnsi"/>
        </w:rPr>
      </w:pPr>
    </w:p>
    <w:p w14:paraId="6F166683" w14:textId="77777777" w:rsidR="004053F9" w:rsidRPr="000B2978" w:rsidRDefault="004053F9" w:rsidP="00BE4159">
      <w:pPr>
        <w:autoSpaceDE w:val="0"/>
        <w:autoSpaceDN w:val="0"/>
        <w:adjustRightInd w:val="0"/>
        <w:jc w:val="both"/>
        <w:rPr>
          <w:rFonts w:asciiTheme="majorHAnsi" w:hAnsiTheme="majorHAnsi"/>
        </w:rPr>
      </w:pPr>
    </w:p>
    <w:p w14:paraId="2CE51651" w14:textId="3311E6BD" w:rsidR="00A92459" w:rsidRDefault="00F2522F" w:rsidP="00BE415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w:t>
      </w:r>
      <w:r w:rsidRPr="00DC550C">
        <w:rPr>
          <w:rFonts w:asciiTheme="majorHAnsi" w:hAnsiTheme="majorHAnsi"/>
          <w:b/>
        </w:rPr>
        <w:t xml:space="preserve">DE </w:t>
      </w:r>
      <w:r w:rsidRPr="00F2522F">
        <w:rPr>
          <w:rFonts w:asciiTheme="majorHAnsi" w:hAnsiTheme="majorHAnsi"/>
          <w:b/>
        </w:rPr>
        <w:t>LAGOA DA PRATA - SECRETARIA MUNICIPAL DE ADMINISTRAÇÃO E GOVERNO “ABERTURA DA TOMADA DE PREÇOS 03/2021</w:t>
      </w:r>
    </w:p>
    <w:p w14:paraId="6383D674" w14:textId="6B95DD37" w:rsidR="000B2978" w:rsidRPr="000B2978" w:rsidRDefault="000B2978" w:rsidP="00BE4159">
      <w:pPr>
        <w:autoSpaceDE w:val="0"/>
        <w:autoSpaceDN w:val="0"/>
        <w:adjustRightInd w:val="0"/>
        <w:jc w:val="both"/>
        <w:rPr>
          <w:rFonts w:asciiTheme="majorHAnsi" w:hAnsiTheme="majorHAnsi"/>
        </w:rPr>
      </w:pPr>
      <w:r w:rsidRPr="000B2978">
        <w:rPr>
          <w:rFonts w:asciiTheme="majorHAnsi" w:hAnsiTheme="majorHAnsi"/>
        </w:rPr>
        <w:t>MUNICÍPIO DE LAGOA DA PRATA, torna público a sessão de ―ABERTURA DA TOMADA DE PREÇOS 03/2021‖, cujo objeto é: OBJETO DO PRESENTE INSTRUMENTO A EXECUÇÃO DE REFORMA DA QUADRA POLIESPORTIVA JOSÉ ANTÔNIO LACERDA "TIO TOTONHO" DE ACORDO COM A PLANILHA ORÇAMENTÁRIA E MEMORIAL DESCRITIVO ELABORADA PELA SECRETARIA DE OBRAS E URBANISMO. PRAZO PARA EXECUÇÃO DOS SERVIÇOS: 03 (TRÊS) MESES. TIPO: MENOR PREÇO. REGIME DE EXECUÇÃO: EMPREITADA POR PREÇO GLOBAL Data de abertura: 04/03/2021 às 09h00m</w:t>
      </w:r>
      <w:r w:rsidRPr="000B2978">
        <w:rPr>
          <w:rFonts w:asciiTheme="majorHAnsi" w:hAnsiTheme="majorHAnsi"/>
        </w:rPr>
        <w:t>.</w:t>
      </w:r>
    </w:p>
    <w:p w14:paraId="5C2487DA" w14:textId="77777777" w:rsidR="000B2978" w:rsidRPr="000B2978" w:rsidRDefault="000B2978" w:rsidP="00BE4159">
      <w:pPr>
        <w:autoSpaceDE w:val="0"/>
        <w:autoSpaceDN w:val="0"/>
        <w:adjustRightInd w:val="0"/>
        <w:jc w:val="both"/>
        <w:rPr>
          <w:rFonts w:asciiTheme="majorHAnsi" w:hAnsiTheme="majorHAnsi"/>
        </w:rPr>
      </w:pPr>
    </w:p>
    <w:p w14:paraId="57114A64" w14:textId="77777777" w:rsidR="000B2978" w:rsidRPr="000B2978" w:rsidRDefault="000B2978" w:rsidP="00BE4159">
      <w:pPr>
        <w:autoSpaceDE w:val="0"/>
        <w:autoSpaceDN w:val="0"/>
        <w:adjustRightInd w:val="0"/>
        <w:jc w:val="both"/>
        <w:rPr>
          <w:rFonts w:asciiTheme="majorHAnsi" w:hAnsiTheme="majorHAnsi"/>
        </w:rPr>
      </w:pPr>
    </w:p>
    <w:p w14:paraId="1A68DBC9" w14:textId="5AF0E0DB" w:rsidR="00F2522F" w:rsidRPr="00F2522F" w:rsidRDefault="00F2522F" w:rsidP="00BE415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PREFEITURA MUNICIPAL </w:t>
      </w:r>
      <w:r w:rsidRPr="00DC550C">
        <w:rPr>
          <w:rFonts w:asciiTheme="majorHAnsi" w:hAnsiTheme="majorHAnsi"/>
          <w:b/>
        </w:rPr>
        <w:t>DE</w:t>
      </w:r>
      <w:r w:rsidR="000B2978" w:rsidRPr="000B2978">
        <w:rPr>
          <w:rFonts w:asciiTheme="majorHAnsi" w:hAnsiTheme="majorHAnsi"/>
        </w:rPr>
        <w:t xml:space="preserve"> </w:t>
      </w:r>
      <w:r w:rsidRPr="00F2522F">
        <w:rPr>
          <w:rFonts w:asciiTheme="majorHAnsi" w:hAnsiTheme="majorHAnsi"/>
          <w:b/>
        </w:rPr>
        <w:t xml:space="preserve">PERDIGÃO LICITAÇÕES E CONTRATOS EDITAL PREFEITURA MUNICIPAL DE PERDIGÃO-MG, TORNA PÚBLICO A ABERTURA DO PROCESSO LICITATÓRIO Nº: 000010/2021, TOMADA DE PREÇO Nº: 000001/2021. </w:t>
      </w:r>
    </w:p>
    <w:p w14:paraId="007CAADD" w14:textId="59285282" w:rsidR="000B2978" w:rsidRDefault="000B2978" w:rsidP="00BE4159">
      <w:pPr>
        <w:autoSpaceDE w:val="0"/>
        <w:autoSpaceDN w:val="0"/>
        <w:adjustRightInd w:val="0"/>
        <w:jc w:val="both"/>
        <w:rPr>
          <w:rFonts w:asciiTheme="majorHAnsi" w:hAnsiTheme="majorHAnsi"/>
        </w:rPr>
      </w:pPr>
      <w:r w:rsidRPr="000B2978">
        <w:rPr>
          <w:rFonts w:asciiTheme="majorHAnsi" w:hAnsiTheme="majorHAnsi"/>
        </w:rPr>
        <w:t>Objeto: CONTRATAÇÃO DE EMPRESA ESPECIALIZADA PARA EXECUÇÃO DE OBRA DE PAVIMENTAÇÃO ASFÁLTICA SOBRE TERRA E RECAPEAMENTO SOBRE POLIÉDRICO EM CONCRETO BETUMINOSO USINADO A QUENTE NAS VIAS URBANAS DO MUNICÍPIO DE PERDIGÃO. Entrega dos Envelopes: 05/03/2021 às 08:30. Mais informações pelo e-mai</w:t>
      </w:r>
      <w:r w:rsidR="0069120A">
        <w:rPr>
          <w:rFonts w:asciiTheme="majorHAnsi" w:hAnsiTheme="majorHAnsi"/>
        </w:rPr>
        <w:t xml:space="preserve">l: </w:t>
      </w:r>
      <w:hyperlink r:id="rId20" w:history="1">
        <w:r w:rsidR="0069120A" w:rsidRPr="00381091">
          <w:rPr>
            <w:rStyle w:val="Hyperlink"/>
            <w:rFonts w:asciiTheme="majorHAnsi" w:hAnsiTheme="majorHAnsi"/>
          </w:rPr>
          <w:t>licitacao@perdigao.mg.gov.br</w:t>
        </w:r>
      </w:hyperlink>
      <w:r w:rsidR="0069120A">
        <w:rPr>
          <w:rFonts w:asciiTheme="majorHAnsi" w:hAnsiTheme="majorHAnsi"/>
        </w:rPr>
        <w:t xml:space="preserve"> </w:t>
      </w:r>
      <w:r w:rsidRPr="000B2978">
        <w:rPr>
          <w:rFonts w:asciiTheme="majorHAnsi" w:hAnsiTheme="majorHAnsi"/>
        </w:rPr>
        <w:t xml:space="preserve">ou Website: </w:t>
      </w:r>
      <w:hyperlink w:history="1">
        <w:r w:rsidR="00B56DF1" w:rsidRPr="00381091">
          <w:rPr>
            <w:rStyle w:val="Hyperlink"/>
            <w:rFonts w:asciiTheme="majorHAnsi" w:hAnsiTheme="majorHAnsi"/>
          </w:rPr>
          <w:t>https:// perdigao.mg.gov.br/arquivo/</w:t>
        </w:r>
        <w:proofErr w:type="spellStart"/>
        <w:r w:rsidR="00B56DF1" w:rsidRPr="00381091">
          <w:rPr>
            <w:rStyle w:val="Hyperlink"/>
            <w:rFonts w:asciiTheme="majorHAnsi" w:hAnsiTheme="majorHAnsi"/>
          </w:rPr>
          <w:t>licitacoes</w:t>
        </w:r>
        <w:proofErr w:type="spellEnd"/>
      </w:hyperlink>
    </w:p>
    <w:p w14:paraId="0EBC3594" w14:textId="77777777" w:rsidR="001F7AC3" w:rsidRDefault="001F7AC3" w:rsidP="00BE4159">
      <w:pPr>
        <w:autoSpaceDE w:val="0"/>
        <w:autoSpaceDN w:val="0"/>
        <w:adjustRightInd w:val="0"/>
        <w:jc w:val="both"/>
        <w:rPr>
          <w:rFonts w:asciiTheme="majorHAnsi" w:hAnsiTheme="majorHAnsi"/>
        </w:rPr>
      </w:pPr>
      <w:bookmarkStart w:id="1" w:name="_GoBack"/>
      <w:bookmarkEnd w:id="1"/>
    </w:p>
    <w:p w14:paraId="5668A01A" w14:textId="77777777" w:rsidR="001F7AC3" w:rsidRPr="00F2522F" w:rsidRDefault="001F7AC3" w:rsidP="00F2522F">
      <w:pPr>
        <w:autoSpaceDE w:val="0"/>
        <w:autoSpaceDN w:val="0"/>
        <w:adjustRightInd w:val="0"/>
        <w:jc w:val="center"/>
        <w:rPr>
          <w:rFonts w:asciiTheme="majorHAnsi" w:hAnsiTheme="majorHAnsi"/>
          <w:b/>
        </w:rPr>
      </w:pPr>
    </w:p>
    <w:p w14:paraId="0A8FB44F" w14:textId="05818CAA" w:rsidR="00A4258D" w:rsidRPr="00F2522F" w:rsidRDefault="00A4258D" w:rsidP="00F2522F">
      <w:pPr>
        <w:autoSpaceDE w:val="0"/>
        <w:autoSpaceDN w:val="0"/>
        <w:adjustRightInd w:val="0"/>
        <w:jc w:val="center"/>
        <w:rPr>
          <w:rFonts w:asciiTheme="majorHAnsi" w:hAnsiTheme="majorHAnsi"/>
          <w:b/>
        </w:rPr>
      </w:pPr>
      <w:r w:rsidRPr="00F2522F">
        <w:rPr>
          <w:rFonts w:asciiTheme="majorHAnsi" w:hAnsiTheme="majorHAnsi"/>
          <w:b/>
        </w:rPr>
        <w:t>ESTADO DA BAHIA</w:t>
      </w:r>
    </w:p>
    <w:p w14:paraId="44D9158A" w14:textId="77777777" w:rsidR="00A4258D" w:rsidRDefault="00A4258D" w:rsidP="001F7AC3">
      <w:pPr>
        <w:autoSpaceDE w:val="0"/>
        <w:autoSpaceDN w:val="0"/>
        <w:adjustRightInd w:val="0"/>
        <w:jc w:val="both"/>
        <w:rPr>
          <w:rFonts w:asciiTheme="majorHAnsi" w:hAnsiTheme="majorHAnsi"/>
        </w:rPr>
      </w:pPr>
    </w:p>
    <w:p w14:paraId="0AA9DBF3" w14:textId="56FD6E11" w:rsidR="001F7AC3" w:rsidRPr="00F2522F" w:rsidRDefault="00F2522F" w:rsidP="001F7AC3">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A92459" w:rsidRPr="00F2522F">
        <w:rPr>
          <w:rFonts w:asciiTheme="majorHAnsi" w:hAnsiTheme="majorHAnsi"/>
          <w:b/>
        </w:rPr>
        <w:t>SECRETARIA DA EDUCAÇÃO - AVISO DE LICITAÇÃO - CONCORRÊNCIA PÚBLICA Nº 002/2021 - SEC/COINF</w:t>
      </w:r>
    </w:p>
    <w:p w14:paraId="70EB1ED3" w14:textId="7BAE4543" w:rsidR="001F7AC3" w:rsidRDefault="001F7AC3" w:rsidP="001F7AC3">
      <w:pPr>
        <w:autoSpaceDE w:val="0"/>
        <w:autoSpaceDN w:val="0"/>
        <w:adjustRightInd w:val="0"/>
        <w:jc w:val="both"/>
        <w:rPr>
          <w:rFonts w:asciiTheme="majorHAnsi" w:hAnsiTheme="majorHAnsi"/>
        </w:rPr>
      </w:pPr>
      <w:r w:rsidRPr="001F7AC3">
        <w:rPr>
          <w:rFonts w:asciiTheme="majorHAnsi" w:hAnsiTheme="majorHAnsi"/>
        </w:rPr>
        <w:t xml:space="preserve">Tipo: Menor Preço - Fator K. Abertura: 25/03/2021 às 10:00h. Objeto: Contratação de empresa especializada para execução da obra de construção de complexos poliesportivos nos municípios de Salvador, Campo Formoso, Ipiaú, Vitória da Conquista e Itamaraju, e construção de complexo poliesportivo com manutenção (civil e elétrica) do Colégio Estadual Gastão Guimarães, localizado no município de Feira de Santana, neste Estado da Bahia, sob a gestão da Secretaria da Educação do Estado da Bahia. Em razão da reconhecida pandemia do Covid-19 e em atendimento às recomendações dos profissionais da saúde e das autoridades governamentais, a(s)sessão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http://www.comprasnet.ba.gov.br/ e </w:t>
      </w:r>
      <w:hyperlink r:id="rId21" w:history="1">
        <w:r w:rsidR="00F2522F" w:rsidRPr="00381091">
          <w:rPr>
            <w:rStyle w:val="Hyperlink"/>
            <w:rFonts w:asciiTheme="majorHAnsi" w:hAnsiTheme="majorHAnsi"/>
          </w:rPr>
          <w:t>http://institucional.educacao.ba.gov.br/licitacoesecontratos</w:t>
        </w:r>
      </w:hyperlink>
      <w:r w:rsidRPr="001F7AC3">
        <w:rPr>
          <w:rFonts w:asciiTheme="majorHAnsi" w:hAnsiTheme="majorHAnsi"/>
        </w:rPr>
        <w:t>.</w:t>
      </w:r>
      <w:r w:rsidR="00F2522F">
        <w:rPr>
          <w:rFonts w:asciiTheme="majorHAnsi" w:hAnsiTheme="majorHAnsi"/>
        </w:rPr>
        <w:t xml:space="preserve"> </w:t>
      </w:r>
      <w:r w:rsidRPr="001F7AC3">
        <w:rPr>
          <w:rFonts w:asciiTheme="majorHAnsi" w:hAnsiTheme="majorHAnsi"/>
        </w:rPr>
        <w:t xml:space="preserve">Os interessados podem entrar em contato pelo telefone (71) 3115.1403, E-mail: mailto:copel@educacao.ba.gov.br ou, presencialmente, de segunda a sexta-feira, das 8:30 às 12:00 e das 13:30 às 18:00 hs, no endereço da Secretaria da Educação do Estado da Bahia - SEC, situada na 5ª Avenida, nº 550, Plataforma II, Térreo, Sala 05, Centro Administrativo da Bahia - CAB, Salvador, Bahia, Brasil, CEP: 41.745-004.  </w:t>
      </w:r>
    </w:p>
    <w:p w14:paraId="72A39453" w14:textId="77777777" w:rsidR="00641276" w:rsidRDefault="00641276" w:rsidP="001F7AC3">
      <w:pPr>
        <w:autoSpaceDE w:val="0"/>
        <w:autoSpaceDN w:val="0"/>
        <w:adjustRightInd w:val="0"/>
        <w:jc w:val="both"/>
        <w:rPr>
          <w:rFonts w:asciiTheme="majorHAnsi" w:hAnsiTheme="majorHAnsi"/>
        </w:rPr>
      </w:pPr>
    </w:p>
    <w:p w14:paraId="087E22C0" w14:textId="77777777" w:rsidR="00641276" w:rsidRDefault="00641276" w:rsidP="001F7AC3">
      <w:pPr>
        <w:autoSpaceDE w:val="0"/>
        <w:autoSpaceDN w:val="0"/>
        <w:adjustRightInd w:val="0"/>
        <w:jc w:val="both"/>
        <w:rPr>
          <w:rFonts w:asciiTheme="majorHAnsi" w:hAnsiTheme="majorHAnsi"/>
        </w:rPr>
      </w:pPr>
    </w:p>
    <w:p w14:paraId="2622F968" w14:textId="3533D202" w:rsidR="00641276" w:rsidRPr="00A4258D" w:rsidRDefault="00F2522F" w:rsidP="00641276">
      <w:pPr>
        <w:autoSpaceDE w:val="0"/>
        <w:autoSpaceDN w:val="0"/>
        <w:adjustRightInd w:val="0"/>
        <w:jc w:val="both"/>
        <w:rPr>
          <w:rFonts w:asciiTheme="majorHAnsi" w:hAnsiTheme="majorHAnsi"/>
        </w:rPr>
      </w:pPr>
      <w:r w:rsidRPr="00BE2146">
        <w:rPr>
          <w:rFonts w:ascii="Wingdings" w:hAnsi="Wingdings"/>
          <w:b/>
          <w:spacing w:val="6"/>
        </w:rPr>
        <w:t></w:t>
      </w:r>
      <w:r w:rsidRPr="00BE2146">
        <w:rPr>
          <w:rFonts w:asciiTheme="minorHAnsi" w:hAnsiTheme="minorHAnsi" w:cs="Arial"/>
          <w:b/>
          <w:bCs/>
        </w:rPr>
        <w:t xml:space="preserve">  </w:t>
      </w:r>
      <w:r w:rsidR="00A92459" w:rsidRPr="00BE2146">
        <w:rPr>
          <w:rFonts w:asciiTheme="majorHAnsi" w:hAnsiTheme="majorHAnsi"/>
          <w:b/>
        </w:rPr>
        <w:t>S</w:t>
      </w:r>
      <w:r w:rsidR="00A92459" w:rsidRPr="00F2522F">
        <w:rPr>
          <w:rFonts w:asciiTheme="majorHAnsi" w:hAnsiTheme="majorHAnsi"/>
          <w:b/>
        </w:rPr>
        <w:t>ECRETARIA DE DESENVOLVIMENTO RURAL - COMPANHIA DE DESENVOLVIMENTO E AÇÃO REGIONAL –CAR - GOVERNO DO ESTADO DA BAHIA - SECRETARIA DE DESENVOLVIMENTO RURAL – SDR - AVISO DE LICITAÇÃO DO MODO DE DISPUTA FECHADO Nº 02/2021</w:t>
      </w:r>
    </w:p>
    <w:p w14:paraId="30F7F26E" w14:textId="4B2C159E" w:rsidR="00E43245" w:rsidRDefault="00641276" w:rsidP="00641276">
      <w:pPr>
        <w:autoSpaceDE w:val="0"/>
        <w:autoSpaceDN w:val="0"/>
        <w:adjustRightInd w:val="0"/>
        <w:jc w:val="both"/>
        <w:rPr>
          <w:rFonts w:asciiTheme="majorHAnsi" w:hAnsiTheme="majorHAnsi"/>
        </w:rPr>
      </w:pPr>
      <w:r w:rsidRPr="00641276">
        <w:rPr>
          <w:rFonts w:asciiTheme="majorHAnsi" w:hAnsiTheme="majorHAnsi"/>
        </w:rPr>
        <w:t xml:space="preserve">TEX A CAR situada na Av. Luiz Viana Filho, 250, Av. II, Conjunto SEPLAN - CAB comunica aos interessados que realizará a Licitação no Modo de Disputa Fechado nº 02/2021 para Contratação de empresa de Engenharia de Pavimentação de Ruas no Município de Itanhém, para atender ao objeto do Contrato de Repasse n° 799.966/2013/MCidades/Caixa, com recursos oriundos da União e Contrapartida do Estado, em 11/03/2021 às 10h, Horário de Brasília.  O Edital encontra-se disponível para download no site da CAR: </w:t>
      </w:r>
      <w:hyperlink r:id="rId22" w:history="1">
        <w:r w:rsidR="00F2522F" w:rsidRPr="00381091">
          <w:rPr>
            <w:rStyle w:val="Hyperlink"/>
            <w:rFonts w:asciiTheme="majorHAnsi" w:hAnsiTheme="majorHAnsi"/>
          </w:rPr>
          <w:t>http://www.car.ba.gov.br/</w:t>
        </w:r>
      </w:hyperlink>
      <w:r w:rsidR="00F2522F">
        <w:rPr>
          <w:rFonts w:asciiTheme="majorHAnsi" w:hAnsiTheme="majorHAnsi"/>
        </w:rPr>
        <w:t xml:space="preserve">. </w:t>
      </w:r>
    </w:p>
    <w:p w14:paraId="75462889" w14:textId="77777777" w:rsidR="00E43245" w:rsidRDefault="00E43245" w:rsidP="00641276">
      <w:pPr>
        <w:autoSpaceDE w:val="0"/>
        <w:autoSpaceDN w:val="0"/>
        <w:adjustRightInd w:val="0"/>
        <w:jc w:val="both"/>
        <w:rPr>
          <w:rFonts w:asciiTheme="majorHAnsi" w:hAnsiTheme="majorHAnsi"/>
        </w:rPr>
      </w:pPr>
    </w:p>
    <w:p w14:paraId="0095CFCE" w14:textId="77777777" w:rsidR="00AB5B2C" w:rsidRDefault="00AB5B2C" w:rsidP="00641276">
      <w:pPr>
        <w:autoSpaceDE w:val="0"/>
        <w:autoSpaceDN w:val="0"/>
        <w:adjustRightInd w:val="0"/>
        <w:jc w:val="both"/>
        <w:rPr>
          <w:rFonts w:asciiTheme="majorHAnsi" w:hAnsiTheme="majorHAnsi"/>
        </w:rPr>
      </w:pPr>
    </w:p>
    <w:p w14:paraId="0E51C371" w14:textId="71C382F7" w:rsidR="00AB5B2C" w:rsidRDefault="00AB5B2C" w:rsidP="00AB5B2C">
      <w:pPr>
        <w:autoSpaceDE w:val="0"/>
        <w:autoSpaceDN w:val="0"/>
        <w:adjustRightInd w:val="0"/>
        <w:jc w:val="center"/>
        <w:rPr>
          <w:rFonts w:asciiTheme="majorHAnsi" w:hAnsiTheme="majorHAnsi"/>
        </w:rPr>
      </w:pPr>
      <w:r w:rsidRPr="00E43245">
        <w:rPr>
          <w:rFonts w:asciiTheme="majorHAnsi" w:hAnsiTheme="majorHAnsi"/>
          <w:b/>
        </w:rPr>
        <w:t>ESTADO DE SÃO PAULO</w:t>
      </w:r>
    </w:p>
    <w:p w14:paraId="331C4100" w14:textId="77777777" w:rsidR="00E43245" w:rsidRDefault="00E43245" w:rsidP="00641276">
      <w:pPr>
        <w:autoSpaceDE w:val="0"/>
        <w:autoSpaceDN w:val="0"/>
        <w:adjustRightInd w:val="0"/>
        <w:jc w:val="both"/>
        <w:rPr>
          <w:rFonts w:asciiTheme="majorHAnsi" w:hAnsiTheme="majorHAnsi"/>
        </w:rPr>
      </w:pPr>
    </w:p>
    <w:p w14:paraId="4AB03CE0" w14:textId="76B42BA5" w:rsidR="00E43245" w:rsidRPr="00E43245" w:rsidRDefault="00BE2146" w:rsidP="00E43245">
      <w:pPr>
        <w:autoSpaceDE w:val="0"/>
        <w:autoSpaceDN w:val="0"/>
        <w:adjustRightInd w:val="0"/>
        <w:jc w:val="both"/>
        <w:rPr>
          <w:rFonts w:asciiTheme="majorHAnsi" w:hAnsiTheme="majorHAnsi"/>
          <w:b/>
        </w:rPr>
      </w:pPr>
      <w:r w:rsidRPr="00BE2146">
        <w:rPr>
          <w:rFonts w:ascii="Wingdings" w:hAnsi="Wingdings"/>
          <w:b/>
          <w:spacing w:val="6"/>
        </w:rPr>
        <w:t></w:t>
      </w:r>
      <w:r w:rsidRPr="00BE2146">
        <w:rPr>
          <w:rFonts w:asciiTheme="minorHAnsi" w:hAnsiTheme="minorHAnsi" w:cs="Arial"/>
          <w:b/>
          <w:bCs/>
        </w:rPr>
        <w:t xml:space="preserve"> </w:t>
      </w:r>
      <w:r w:rsidR="00E43245" w:rsidRPr="00E43245">
        <w:rPr>
          <w:rFonts w:asciiTheme="majorHAnsi" w:hAnsiTheme="majorHAnsi"/>
          <w:b/>
        </w:rPr>
        <w:t xml:space="preserve">GOVERNO DO ESTADO DE SÃO PAULO - SECRETARIA DE ESTADO DA EDUCAÇÃO - FUNDAÇÃO PARA O DESENVOLVIMENTO DA EDUCAÇÃO </w:t>
      </w:r>
      <w:r w:rsidR="00E43245">
        <w:rPr>
          <w:rFonts w:asciiTheme="majorHAnsi" w:hAnsiTheme="majorHAnsi"/>
          <w:b/>
        </w:rPr>
        <w:t>–</w:t>
      </w:r>
      <w:r w:rsidR="00E43245" w:rsidRPr="00E43245">
        <w:rPr>
          <w:rFonts w:asciiTheme="majorHAnsi" w:hAnsiTheme="majorHAnsi"/>
          <w:b/>
        </w:rPr>
        <w:t xml:space="preserve"> FDE: CONCORRÊNCIA Nº: 69/00222/20/01 </w:t>
      </w:r>
    </w:p>
    <w:p w14:paraId="5DF66B13" w14:textId="423BBB48" w:rsidR="00E43245" w:rsidRDefault="00E43245" w:rsidP="00E43245">
      <w:pPr>
        <w:autoSpaceDE w:val="0"/>
        <w:autoSpaceDN w:val="0"/>
        <w:adjustRightInd w:val="0"/>
        <w:jc w:val="both"/>
        <w:rPr>
          <w:rFonts w:asciiTheme="majorHAnsi" w:hAnsiTheme="majorHAnsi"/>
        </w:rPr>
      </w:pPr>
      <w:r w:rsidRPr="00E43245">
        <w:rPr>
          <w:rFonts w:asciiTheme="majorHAnsi" w:hAnsiTheme="majorHAnsi"/>
        </w:rPr>
        <w:t xml:space="preserve">A FUNDAÇÃO PARA O DESENVOLVIMENTO DA EDUCAÇÃO - FDE COMUNICA ÀS EMPRESAS INTERESSADAS QUE ACHA-SE ABERTA LICITAÇÃO PARA EXECUÇÃO DE SERVIÇOS ESPECIALIZADOS DE ENGENHARIA: </w:t>
      </w:r>
      <w:r w:rsidRPr="00E43245">
        <w:rPr>
          <w:rFonts w:asciiTheme="majorHAnsi" w:hAnsiTheme="majorHAnsi"/>
        </w:rPr>
        <w:t xml:space="preserve">PRÉDIO: EE/ETEC Prof. João Batista Leme/Armando Bayeux da Silva - LOCALIZAÇÃO: Av. Brasil, 182 - Vila Alemã - CEP: 13505-000 - Rio Claro - SP - PRAZO: 6 (seis) meses; PRÉDIO: EE Prof. João Baptista Negrão Filho - LOCALIZAÇÃO: Rua Seis, 11 - Jd Guanabara - CEP: 13502-414, - Rio Claro - SP - PRAZO: 6 (seis) meses; PRÉDIO: EE </w:t>
      </w:r>
      <w:r w:rsidRPr="00E43245">
        <w:rPr>
          <w:rFonts w:asciiTheme="majorHAnsi" w:hAnsiTheme="majorHAnsi"/>
        </w:rPr>
        <w:t>Prof.</w:t>
      </w:r>
      <w:r w:rsidRPr="00E43245">
        <w:rPr>
          <w:rFonts w:asciiTheme="majorHAnsi" w:hAnsiTheme="majorHAnsi"/>
        </w:rPr>
        <w:t xml:space="preserve"> Oscar de Almeida - LOCALIZAÇÃO: Av. Um, s/n - D. Assistência - CEP: 13509-000 - Rio Claro - SP - PRAZO: 6 (seis) meses; PRÉDIO: EE Cel Joaquim Salles - LOCALIZAÇÃO: Rua Sete, 793 - Centro - CEP: 13500-060 - Rio Claro - SP; PRAZO: 7 (sete) meses; PRÉDIO: EE </w:t>
      </w:r>
      <w:r w:rsidRPr="00E43245">
        <w:rPr>
          <w:rFonts w:asciiTheme="majorHAnsi" w:hAnsiTheme="majorHAnsi"/>
        </w:rPr>
        <w:t>Januário</w:t>
      </w:r>
      <w:r w:rsidRPr="00E43245">
        <w:rPr>
          <w:rFonts w:asciiTheme="majorHAnsi" w:hAnsiTheme="majorHAnsi"/>
        </w:rPr>
        <w:t xml:space="preserve"> Sylvio Pezzotti - LOCALIZAÇÃO: Rua 08-JD, 450 - Jd Novo I - CEP: 13506-070 - Rio Claro - SP; PRAZO: 6 (seis) meses; - PRÉDIO: EE Profa Heloisa Lemenhe Marasca - LOCALIZAÇÃO: Rua 14-A, 181 - Bela Vista - CEP: 13506-744 - Rio Claro - SP; PRAZO: 6 (seis) meses; PRÉDIO: EE </w:t>
      </w:r>
      <w:r w:rsidRPr="00E43245">
        <w:rPr>
          <w:rFonts w:asciiTheme="majorHAnsi" w:hAnsiTheme="majorHAnsi"/>
        </w:rPr>
        <w:t>Prof.</w:t>
      </w:r>
      <w:r w:rsidRPr="00E43245">
        <w:rPr>
          <w:rFonts w:asciiTheme="majorHAnsi" w:hAnsiTheme="majorHAnsi"/>
        </w:rPr>
        <w:t xml:space="preserve"> Odilon Correa - LOCALIZAÇÃO: Rua Dezessete, 1726 - Jd. Claret - CEP: 13503-092 - Rio Claro - SP; PRAZO: 6 (seis) meses; PRÉDIO: EE Prof. José Cardoso - LOCALIZAÇÃO: Rua 9, 2383 - Arco Iris - CEP: 13506-083 - Rio Claro - SP; PRAZO: 7 (sete) meses - ABERTURA DA LICITAÇÃO (DIA E HORA): </w:t>
      </w:r>
      <w:r w:rsidRPr="00590906">
        <w:rPr>
          <w:rFonts w:asciiTheme="majorHAnsi" w:hAnsiTheme="majorHAnsi"/>
          <w:b/>
        </w:rPr>
        <w:t>17/03/2021, às 09:30</w:t>
      </w:r>
      <w:r w:rsidRPr="00E43245">
        <w:rPr>
          <w:rFonts w:asciiTheme="majorHAnsi" w:hAnsiTheme="majorHAnsi"/>
        </w:rPr>
        <w:t>.</w:t>
      </w:r>
      <w:r>
        <w:rPr>
          <w:rFonts w:asciiTheme="majorHAnsi" w:hAnsiTheme="majorHAnsi"/>
        </w:rPr>
        <w:t xml:space="preserve"> </w:t>
      </w:r>
      <w:r w:rsidRPr="00E43245">
        <w:rPr>
          <w:rFonts w:asciiTheme="majorHAnsi" w:hAnsiTheme="majorHAnsi"/>
        </w:rPr>
        <w:t xml:space="preserve">O Edital poderá ser obtido gratuitamente nos endereços eletrônicos </w:t>
      </w:r>
      <w:hyperlink r:id="rId23" w:history="1">
        <w:r w:rsidRPr="00381091">
          <w:rPr>
            <w:rStyle w:val="Hyperlink"/>
            <w:rFonts w:asciiTheme="majorHAnsi" w:hAnsiTheme="majorHAnsi"/>
          </w:rPr>
          <w:t>http://www.imprensaoficial.com.br</w:t>
        </w:r>
      </w:hyperlink>
      <w:r>
        <w:rPr>
          <w:rFonts w:asciiTheme="majorHAnsi" w:hAnsiTheme="majorHAnsi"/>
        </w:rPr>
        <w:t xml:space="preserve"> </w:t>
      </w:r>
      <w:r w:rsidRPr="00E43245">
        <w:rPr>
          <w:rFonts w:asciiTheme="majorHAnsi" w:hAnsiTheme="majorHAnsi"/>
        </w:rPr>
        <w:t xml:space="preserve">e </w:t>
      </w:r>
      <w:hyperlink r:id="rId24" w:history="1">
        <w:r w:rsidRPr="00381091">
          <w:rPr>
            <w:rStyle w:val="Hyperlink"/>
            <w:rFonts w:asciiTheme="majorHAnsi" w:hAnsiTheme="majorHAnsi"/>
          </w:rPr>
          <w:t>www.fde.sp.gov.br</w:t>
        </w:r>
      </w:hyperlink>
      <w:r w:rsidRPr="00E43245">
        <w:rPr>
          <w:rFonts w:asciiTheme="majorHAnsi" w:hAnsiTheme="majorHAnsi"/>
        </w:rPr>
        <w:t>.</w:t>
      </w:r>
      <w:r>
        <w:rPr>
          <w:rFonts w:asciiTheme="majorHAnsi" w:hAnsiTheme="majorHAnsi"/>
        </w:rPr>
        <w:t xml:space="preserve"> </w:t>
      </w:r>
      <w:r w:rsidRPr="00E43245">
        <w:rPr>
          <w:rFonts w:asciiTheme="majorHAnsi" w:hAnsiTheme="majorHAnsi"/>
        </w:rPr>
        <w:t xml:space="preserve">A(s) planilha(s) Quantitativa(s) de Serviços e Preços deverá(ao) ser dispostas em formato BIN (arquivo de retorno - RET), gerada(s) OBRIGATORIAMENTE através do aplicativo DIGITAGRP, o qual deverá ser instalado individualmente por pessoa jurídica (CNPJ), para serem inserida(s) em CD-ROM - (APLICATIVO DIGITA GRPV5002 PLANILHA QUANTITATIVA - versão JANEIRO / 2021 </w:t>
      </w:r>
      <w:hyperlink r:id="rId25" w:history="1">
        <w:r w:rsidR="000C1534" w:rsidRPr="00381091">
          <w:rPr>
            <w:rStyle w:val="Hyperlink"/>
            <w:rFonts w:asciiTheme="majorHAnsi" w:hAnsiTheme="majorHAnsi"/>
          </w:rPr>
          <w:t>http://www.fde.sp.gov.br/PagePublic/PesquisaLicitacoes.aspx?codigoMenu=28</w:t>
        </w:r>
      </w:hyperlink>
      <w:r w:rsidRPr="00E43245">
        <w:rPr>
          <w:rFonts w:asciiTheme="majorHAnsi" w:hAnsiTheme="majorHAnsi"/>
        </w:rPr>
        <w:t>)</w:t>
      </w:r>
      <w:r w:rsidR="000C1534">
        <w:rPr>
          <w:rFonts w:asciiTheme="majorHAnsi" w:hAnsiTheme="majorHAnsi"/>
        </w:rPr>
        <w:t xml:space="preserve"> </w:t>
      </w:r>
      <w:r w:rsidRPr="00E43245">
        <w:rPr>
          <w:rFonts w:asciiTheme="majorHAnsi" w:hAnsiTheme="majorHAnsi"/>
        </w:rPr>
        <w:t xml:space="preserve"> (MANUAL DE INSTALAÇÃO- </w:t>
      </w:r>
      <w:hyperlink r:id="rId26" w:history="1">
        <w:r w:rsidR="000C1534" w:rsidRPr="00381091">
          <w:rPr>
            <w:rStyle w:val="Hyperlink"/>
            <w:rFonts w:asciiTheme="majorHAnsi" w:hAnsiTheme="majorHAnsi"/>
          </w:rPr>
          <w:t>http://file.fde.sp.gov.br/portalfde/Arquivo/DocLicitacoes/Manual_do_Sistema_de_Digitacao_de_Propostas_Versao_para_o_site.pdf</w:t>
        </w:r>
      </w:hyperlink>
      <w:r w:rsidRPr="00E43245">
        <w:rPr>
          <w:rFonts w:asciiTheme="majorHAnsi" w:hAnsiTheme="majorHAnsi"/>
        </w:rPr>
        <w:t>)</w:t>
      </w:r>
      <w:r w:rsidR="000C1534">
        <w:rPr>
          <w:rFonts w:asciiTheme="majorHAnsi" w:hAnsiTheme="majorHAnsi"/>
        </w:rPr>
        <w:t xml:space="preserve"> </w:t>
      </w:r>
      <w:r w:rsidRPr="00E43245">
        <w:rPr>
          <w:rFonts w:asciiTheme="majorHAnsi" w:hAnsiTheme="majorHAnsi"/>
        </w:rPr>
        <w:t>através do endereço eletrônico www.fde.sp.gov.br - Licitações.</w:t>
      </w:r>
      <w:r>
        <w:rPr>
          <w:rFonts w:asciiTheme="majorHAnsi" w:hAnsiTheme="majorHAnsi"/>
        </w:rPr>
        <w:t xml:space="preserve"> </w:t>
      </w:r>
      <w:r w:rsidRPr="00E43245">
        <w:rPr>
          <w:rFonts w:asciiTheme="majorHAnsi" w:hAnsiTheme="majorHAnsi"/>
        </w:rPr>
        <w:t xml:space="preserve">A(s) planilha(s) Quantitativa(s) de Serviços e Preços deverá(ao) ser(em) adquirida(s) através do endereço eletrônico </w:t>
      </w:r>
      <w:hyperlink r:id="rId27" w:history="1">
        <w:r w:rsidR="00BE2146" w:rsidRPr="00381091">
          <w:rPr>
            <w:rStyle w:val="Hyperlink"/>
            <w:rFonts w:asciiTheme="majorHAnsi" w:hAnsiTheme="majorHAnsi"/>
          </w:rPr>
          <w:t>www.fde.sp.gov.br</w:t>
        </w:r>
      </w:hyperlink>
      <w:r w:rsidR="00BE2146">
        <w:rPr>
          <w:rFonts w:asciiTheme="majorHAnsi" w:hAnsiTheme="majorHAnsi"/>
        </w:rPr>
        <w:t xml:space="preserve"> </w:t>
      </w:r>
      <w:r w:rsidRPr="00E43245">
        <w:rPr>
          <w:rFonts w:asciiTheme="majorHAnsi" w:hAnsiTheme="majorHAnsi"/>
        </w:rPr>
        <w:t>- Licitações.</w:t>
      </w:r>
      <w:r>
        <w:rPr>
          <w:rFonts w:asciiTheme="majorHAnsi" w:hAnsiTheme="majorHAnsi"/>
        </w:rPr>
        <w:t xml:space="preserve"> </w:t>
      </w:r>
      <w:r w:rsidRPr="00E43245">
        <w:rPr>
          <w:rFonts w:asciiTheme="majorHAnsi" w:hAnsiTheme="majorHAnsi"/>
        </w:rPr>
        <w:t>Os invólucros contendo as PROPOSTAS COMERCIAIS e os DOCUMENTOS DE HABILITAÇÃO juntamente com a Declaração de Pleno Atendimento aos Requisitos de Habilitação, Declaração de enquadramento como Microempresa ou Empresa de Pequeno Porte e Declaração de enquadramento como cooperativa que preencha as condições estabelecidas no art. 34, da Lei Federal nº 11.488/2007, deverão ser entregues no ato de abertura da sessão, na Sala de Licitações no 1º Andar - Gerência de Licitações da Fundação para o Desenvolvimento da Educação - FDE, na Av. São Luís, 99 - São Paulo - SP.</w:t>
      </w:r>
      <w:r>
        <w:rPr>
          <w:rFonts w:asciiTheme="majorHAnsi" w:hAnsiTheme="majorHAnsi"/>
        </w:rPr>
        <w:t xml:space="preserve"> </w:t>
      </w:r>
      <w:r w:rsidRPr="00E43245">
        <w:rPr>
          <w:rFonts w:asciiTheme="majorHAnsi" w:hAnsiTheme="majorHAnsi"/>
        </w:rPr>
        <w:t>Esta Licitação será processada em conformidade com a LEI FEDERAL nº 8.666/93, com a Lei Estadual nº 6.544/89 e suas alterações, em especial aquelas decorrentes da Lei Estadual 13.121/08, e com o disposto nas CONDIÇÕES GERAIS PARA A REALIZAÇÃO DE LICITAÇÕES E CONTRATAÇÕES DA FUNDAÇÃO PARA O DESENVOLVIMENTO DA EDUCAÇÃO - FDE. As propostas deverão obedecer, rigorosamente, o estabelecido no edital.</w:t>
      </w:r>
    </w:p>
    <w:p w14:paraId="42BF27A0" w14:textId="77777777" w:rsidR="00C448BF" w:rsidRDefault="00C448BF" w:rsidP="00E43245">
      <w:pPr>
        <w:autoSpaceDE w:val="0"/>
        <w:autoSpaceDN w:val="0"/>
        <w:adjustRightInd w:val="0"/>
        <w:jc w:val="both"/>
        <w:rPr>
          <w:rFonts w:asciiTheme="majorHAnsi" w:hAnsiTheme="majorHAnsi"/>
          <w:b/>
        </w:rPr>
      </w:pPr>
    </w:p>
    <w:p w14:paraId="088C849D" w14:textId="77777777" w:rsidR="00BE2146" w:rsidRPr="00C448BF" w:rsidRDefault="00BE2146" w:rsidP="00E43245">
      <w:pPr>
        <w:autoSpaceDE w:val="0"/>
        <w:autoSpaceDN w:val="0"/>
        <w:adjustRightInd w:val="0"/>
        <w:jc w:val="both"/>
        <w:rPr>
          <w:rFonts w:asciiTheme="majorHAnsi" w:hAnsiTheme="majorHAnsi"/>
          <w:b/>
        </w:rPr>
      </w:pPr>
    </w:p>
    <w:p w14:paraId="39BF342D" w14:textId="78FB6308" w:rsidR="00C448BF" w:rsidRPr="00C448BF" w:rsidRDefault="00BE2146" w:rsidP="00C448BF">
      <w:pPr>
        <w:autoSpaceDE w:val="0"/>
        <w:autoSpaceDN w:val="0"/>
        <w:adjustRightInd w:val="0"/>
        <w:jc w:val="both"/>
        <w:rPr>
          <w:rFonts w:asciiTheme="majorHAnsi" w:hAnsiTheme="majorHAnsi"/>
          <w:b/>
        </w:rPr>
      </w:pPr>
      <w:r w:rsidRPr="00BE2146">
        <w:rPr>
          <w:rFonts w:ascii="Wingdings" w:hAnsi="Wingdings"/>
          <w:b/>
          <w:spacing w:val="6"/>
        </w:rPr>
        <w:t></w:t>
      </w:r>
      <w:r w:rsidRPr="00BE2146">
        <w:rPr>
          <w:rFonts w:asciiTheme="minorHAnsi" w:hAnsiTheme="minorHAnsi" w:cs="Arial"/>
          <w:b/>
          <w:bCs/>
        </w:rPr>
        <w:t xml:space="preserve"> </w:t>
      </w:r>
      <w:r w:rsidR="00C448BF" w:rsidRPr="00C448BF">
        <w:rPr>
          <w:rFonts w:asciiTheme="majorHAnsi" w:hAnsiTheme="majorHAnsi"/>
          <w:b/>
        </w:rPr>
        <w:t xml:space="preserve">SECRETARIA DOS TRANSPORTES METROPOLITANOS - CIA.PAULISTA DE TRENS METROPOLITANOS-CPTM - AVISO DE LICITAÇÃO Nº 0860200001 </w:t>
      </w:r>
    </w:p>
    <w:p w14:paraId="63C0A3D9" w14:textId="24A4BE2D" w:rsidR="00706B33" w:rsidRDefault="00C448BF" w:rsidP="00C448BF">
      <w:pPr>
        <w:autoSpaceDE w:val="0"/>
        <w:autoSpaceDN w:val="0"/>
        <w:adjustRightInd w:val="0"/>
        <w:jc w:val="both"/>
        <w:rPr>
          <w:rFonts w:asciiTheme="majorHAnsi" w:hAnsiTheme="majorHAnsi"/>
        </w:rPr>
      </w:pPr>
      <w:r w:rsidRPr="00C448BF">
        <w:rPr>
          <w:rFonts w:asciiTheme="majorHAnsi" w:hAnsiTheme="majorHAnsi"/>
        </w:rPr>
        <w:t>EXECUÇÃO DAS OBRAS DO NOVO TÚNEL DE LIGAÇÃO ENTRE A CPTM E O METRÔ NA ESTAÇÃO LUZ E ADEQUAÇÕES DE ACESSO. Sessão Pública: 20/04/2021 às 10:00 horas. O edital estará disponível a partir do dia 11/02/2021, nos sites www.cptm.sp.gov.br e www.imprensaoficial.com.br e na Rua Boa Vista nº 162, Edifício Cidade IV, 4º andar, Centro, São Paulo - SP, onde ocorrerá a sessão pública de processamento da licitação. Os anexos referentes ao item 13 das Condições Gerais de Execução - Anexo 1 do Edital deverão ser retirados no Protocolo de Licitações, situado no endereço acima, mediante apresentação de DVD ou pen drive. A CPTM comunica que, tendo em vista as orientações das autoridades estaduais de saúde pública relacionadas ao distanciamento social, será permitida a presença de apenas um representante para cada empresa participante. Os interessados em acompanhar a sessão pública poderão fazê-lo acessando o link a ser divulgado no site da CPTM.</w:t>
      </w:r>
    </w:p>
    <w:p w14:paraId="705AB570" w14:textId="77777777" w:rsidR="00706B33" w:rsidRDefault="00706B33" w:rsidP="00C448BF">
      <w:pPr>
        <w:autoSpaceDE w:val="0"/>
        <w:autoSpaceDN w:val="0"/>
        <w:adjustRightInd w:val="0"/>
        <w:jc w:val="both"/>
        <w:rPr>
          <w:rFonts w:asciiTheme="majorHAnsi" w:hAnsiTheme="majorHAnsi"/>
        </w:rPr>
      </w:pPr>
    </w:p>
    <w:p w14:paraId="11C82B24" w14:textId="77777777" w:rsidR="00BE2146" w:rsidRDefault="00BE2146" w:rsidP="00C448BF">
      <w:pPr>
        <w:autoSpaceDE w:val="0"/>
        <w:autoSpaceDN w:val="0"/>
        <w:adjustRightInd w:val="0"/>
        <w:jc w:val="both"/>
        <w:rPr>
          <w:rFonts w:asciiTheme="majorHAnsi" w:hAnsiTheme="majorHAnsi"/>
        </w:rPr>
      </w:pPr>
    </w:p>
    <w:p w14:paraId="05ACB84C" w14:textId="5F13211E" w:rsidR="00706B33" w:rsidRDefault="00BE2146" w:rsidP="00706B33">
      <w:pPr>
        <w:autoSpaceDE w:val="0"/>
        <w:autoSpaceDN w:val="0"/>
        <w:adjustRightInd w:val="0"/>
        <w:jc w:val="both"/>
        <w:rPr>
          <w:rFonts w:asciiTheme="majorHAnsi" w:hAnsiTheme="majorHAnsi"/>
          <w:b/>
        </w:rPr>
      </w:pPr>
      <w:r w:rsidRPr="00BE2146">
        <w:rPr>
          <w:rFonts w:ascii="Wingdings" w:hAnsi="Wingdings"/>
          <w:b/>
          <w:spacing w:val="6"/>
        </w:rPr>
        <w:t></w:t>
      </w:r>
      <w:r w:rsidRPr="00BE2146">
        <w:rPr>
          <w:rFonts w:asciiTheme="minorHAnsi" w:hAnsiTheme="minorHAnsi" w:cs="Arial"/>
          <w:b/>
          <w:bCs/>
        </w:rPr>
        <w:t xml:space="preserve"> </w:t>
      </w:r>
      <w:r w:rsidR="00706B33" w:rsidRPr="00706B33">
        <w:rPr>
          <w:rFonts w:asciiTheme="majorHAnsi" w:hAnsiTheme="majorHAnsi"/>
          <w:b/>
        </w:rPr>
        <w:t>SECRETARIA DE INFR. MEIO AMBIENTE</w:t>
      </w:r>
      <w:r w:rsidR="00706B33" w:rsidRPr="00706B33">
        <w:rPr>
          <w:rFonts w:asciiTheme="majorHAnsi" w:hAnsiTheme="majorHAnsi"/>
          <w:b/>
        </w:rPr>
        <w:t xml:space="preserve"> - </w:t>
      </w:r>
      <w:r w:rsidR="00706B33" w:rsidRPr="00706B33">
        <w:rPr>
          <w:rFonts w:asciiTheme="majorHAnsi" w:hAnsiTheme="majorHAnsi"/>
          <w:b/>
        </w:rPr>
        <w:t xml:space="preserve">CIA.SANEAMENTO BASICO DO EST. SP </w:t>
      </w:r>
      <w:r w:rsidR="00706B33" w:rsidRPr="00706B33">
        <w:rPr>
          <w:rFonts w:asciiTheme="majorHAnsi" w:hAnsiTheme="majorHAnsi"/>
          <w:b/>
        </w:rPr>
        <w:t>–</w:t>
      </w:r>
      <w:r w:rsidR="00706B33" w:rsidRPr="00706B33">
        <w:rPr>
          <w:rFonts w:asciiTheme="majorHAnsi" w:hAnsiTheme="majorHAnsi"/>
          <w:b/>
        </w:rPr>
        <w:t xml:space="preserve"> SABESP</w:t>
      </w:r>
      <w:r w:rsidR="00706B33" w:rsidRPr="00706B33">
        <w:rPr>
          <w:rFonts w:asciiTheme="majorHAnsi" w:hAnsiTheme="majorHAnsi"/>
          <w:b/>
        </w:rPr>
        <w:t xml:space="preserve"> - </w:t>
      </w:r>
      <w:r w:rsidR="00706B33" w:rsidRPr="00706B33">
        <w:rPr>
          <w:rFonts w:asciiTheme="majorHAnsi" w:hAnsiTheme="majorHAnsi"/>
          <w:b/>
        </w:rPr>
        <w:t>AVISO DE LICITAÇÃO</w:t>
      </w:r>
      <w:r w:rsidR="00706B33" w:rsidRPr="00706B33">
        <w:rPr>
          <w:rFonts w:asciiTheme="majorHAnsi" w:hAnsiTheme="majorHAnsi"/>
          <w:b/>
        </w:rPr>
        <w:t xml:space="preserve"> - </w:t>
      </w:r>
      <w:r w:rsidR="00706B33" w:rsidRPr="00706B33">
        <w:rPr>
          <w:rFonts w:asciiTheme="majorHAnsi" w:hAnsiTheme="majorHAnsi"/>
          <w:b/>
        </w:rPr>
        <w:t>LI SABESP MO 00.057/</w:t>
      </w:r>
      <w:r w:rsidR="00706B33" w:rsidRPr="00706B33">
        <w:rPr>
          <w:rFonts w:asciiTheme="majorHAnsi" w:hAnsiTheme="majorHAnsi"/>
          <w:b/>
        </w:rPr>
        <w:t>21</w:t>
      </w:r>
    </w:p>
    <w:p w14:paraId="62EF8252" w14:textId="6B75E37A" w:rsidR="00706B33" w:rsidRDefault="00706B33" w:rsidP="00706B33">
      <w:pPr>
        <w:autoSpaceDE w:val="0"/>
        <w:autoSpaceDN w:val="0"/>
        <w:adjustRightInd w:val="0"/>
        <w:jc w:val="both"/>
        <w:rPr>
          <w:rFonts w:asciiTheme="majorHAnsi" w:hAnsiTheme="majorHAnsi"/>
        </w:rPr>
      </w:pPr>
      <w:r w:rsidRPr="00706B33">
        <w:rPr>
          <w:rFonts w:asciiTheme="majorHAnsi" w:hAnsiTheme="majorHAnsi"/>
        </w:rPr>
        <w:t xml:space="preserve">EXECUÇÃO DE OBRA PARA IMPLANTAÇÃO DE REDE COLETORA DE ESGOTO PARA A RUA GREGÓRIO ZUNCCHINI - JARDIM OLÍMPIA, SÃO PAULO NO MUNICÍPIO DE SÃO PAULO NA UNIDADE DE NEGÓCIO OESTE - MO - DIRETORIA METROPOLITANA - M. Edital completo disponível para download a partir de 15/02/21 - www.sabesp.com.br/licitacoes - mediante obtenção de senha e credenciamento (condicionante à participação) no acesso - cadastro de fornecedores. Problemas c/ site, contatar fone (11) 3388-6984. Informações (11) 3838-6037 </w:t>
      </w:r>
      <w:r w:rsidR="00BE2146" w:rsidRPr="00706B33">
        <w:rPr>
          <w:rFonts w:asciiTheme="majorHAnsi" w:hAnsiTheme="majorHAnsi"/>
        </w:rPr>
        <w:t>Eng.º</w:t>
      </w:r>
      <w:r w:rsidRPr="00706B33">
        <w:rPr>
          <w:rFonts w:asciiTheme="majorHAnsi" w:hAnsiTheme="majorHAnsi"/>
        </w:rPr>
        <w:t xml:space="preserve"> Adriano. Envio das "Propostas" a partir da 00h00 (zero hora) do dia 11/03/21 até às 09h00 do dia 12/03/21 no site da SABESP acima. Às 09h05 do dia 12/03/21 será dado início à sessão pública. SP, 13/02/21 - U.N. OESTE - MO.</w:t>
      </w:r>
    </w:p>
    <w:p w14:paraId="2D005481" w14:textId="77777777" w:rsidR="00AE53D9" w:rsidRDefault="00AE53D9" w:rsidP="00706B33">
      <w:pPr>
        <w:autoSpaceDE w:val="0"/>
        <w:autoSpaceDN w:val="0"/>
        <w:adjustRightInd w:val="0"/>
        <w:jc w:val="both"/>
        <w:rPr>
          <w:rFonts w:asciiTheme="majorHAnsi" w:hAnsiTheme="majorHAnsi"/>
        </w:rPr>
      </w:pPr>
    </w:p>
    <w:p w14:paraId="74B312CA" w14:textId="47F98985" w:rsidR="00BE2146" w:rsidRPr="00BE2146" w:rsidRDefault="00BE2146" w:rsidP="00706B33">
      <w:pPr>
        <w:autoSpaceDE w:val="0"/>
        <w:autoSpaceDN w:val="0"/>
        <w:adjustRightInd w:val="0"/>
        <w:jc w:val="both"/>
        <w:rPr>
          <w:rFonts w:asciiTheme="majorHAnsi" w:hAnsiTheme="majorHAnsi"/>
          <w:b/>
        </w:rPr>
      </w:pPr>
      <w:r w:rsidRPr="00BE2146">
        <w:rPr>
          <w:rFonts w:asciiTheme="majorHAnsi" w:hAnsiTheme="majorHAnsi"/>
          <w:b/>
        </w:rPr>
        <w:t>SECRETARIA DE INFR. MEIO AMBIENTE - CIA.SANEAMENTO BASICO DO EST. SP – SABESP - AVISO DE LICITAÇÃO</w:t>
      </w:r>
      <w:r w:rsidRPr="00BE2146">
        <w:rPr>
          <w:rFonts w:asciiTheme="majorHAnsi" w:hAnsiTheme="majorHAnsi"/>
          <w:b/>
        </w:rPr>
        <w:br/>
        <w:t xml:space="preserve">LI RA 00.235/21 </w:t>
      </w:r>
    </w:p>
    <w:p w14:paraId="00B6B4CE" w14:textId="14E4C6D2" w:rsidR="00AE53D9" w:rsidRPr="00AE53D9" w:rsidRDefault="00AE53D9" w:rsidP="00706B33">
      <w:pPr>
        <w:autoSpaceDE w:val="0"/>
        <w:autoSpaceDN w:val="0"/>
        <w:adjustRightInd w:val="0"/>
        <w:jc w:val="both"/>
        <w:rPr>
          <w:rFonts w:asciiTheme="majorHAnsi" w:hAnsiTheme="majorHAnsi"/>
        </w:rPr>
      </w:pPr>
      <w:r w:rsidRPr="00AE53D9">
        <w:rPr>
          <w:rFonts w:asciiTheme="majorHAnsi" w:hAnsiTheme="majorHAnsi"/>
        </w:rPr>
        <w:t xml:space="preserve">Exec 2ª etapa obras incluindo fechamento (externo e interno), forro, esquadrias, revestimentos / pintura, instalações hidráulicas, segurança contra incêndio, instalações elétricas, e estrutura complementar (casa de máquinas) para implantação do prédio da central de atendimento da </w:t>
      </w:r>
      <w:r w:rsidR="00BE2146" w:rsidRPr="00AE53D9">
        <w:rPr>
          <w:rFonts w:asciiTheme="majorHAnsi" w:hAnsiTheme="majorHAnsi"/>
        </w:rPr>
        <w:t>Sabesp</w:t>
      </w:r>
      <w:r w:rsidRPr="00AE53D9">
        <w:rPr>
          <w:rFonts w:asciiTheme="majorHAnsi" w:hAnsiTheme="majorHAnsi"/>
        </w:rPr>
        <w:t xml:space="preserve"> na sede da Unidade de Negócio Alto Paranapanema - RA, no município de Itapetininga/SP. Edital completo disponível para download a partir de 17/02/2021 - </w:t>
      </w:r>
      <w:hyperlink r:id="rId28" w:history="1">
        <w:r w:rsidR="00BE2146" w:rsidRPr="00381091">
          <w:rPr>
            <w:rStyle w:val="Hyperlink"/>
            <w:rFonts w:asciiTheme="majorHAnsi" w:hAnsiTheme="majorHAnsi"/>
          </w:rPr>
          <w:t>www.sabesp.com.br/licitacoes</w:t>
        </w:r>
      </w:hyperlink>
      <w:r w:rsidR="00BE2146">
        <w:rPr>
          <w:rFonts w:asciiTheme="majorHAnsi" w:hAnsiTheme="majorHAnsi"/>
        </w:rPr>
        <w:t xml:space="preserve"> </w:t>
      </w:r>
      <w:r w:rsidRPr="00AE53D9">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10/03/2021, até as 09:00h do dia 11/03/2021 no site da Sabesp. As 9:01hs do dia 11/03/2021 será dado </w:t>
      </w:r>
      <w:r w:rsidR="00BE2146" w:rsidRPr="00AE53D9">
        <w:rPr>
          <w:rFonts w:asciiTheme="majorHAnsi" w:hAnsiTheme="majorHAnsi"/>
        </w:rPr>
        <w:t>início</w:t>
      </w:r>
      <w:r w:rsidRPr="00AE53D9">
        <w:rPr>
          <w:rFonts w:asciiTheme="majorHAnsi" w:hAnsiTheme="majorHAnsi"/>
        </w:rPr>
        <w:t xml:space="preserve"> a sessão. </w:t>
      </w:r>
    </w:p>
    <w:p w14:paraId="31DCEBC8" w14:textId="77777777" w:rsidR="00AE53D9" w:rsidRPr="00AE53D9" w:rsidRDefault="00AE53D9" w:rsidP="00706B33">
      <w:pPr>
        <w:autoSpaceDE w:val="0"/>
        <w:autoSpaceDN w:val="0"/>
        <w:adjustRightInd w:val="0"/>
        <w:jc w:val="both"/>
        <w:rPr>
          <w:rFonts w:asciiTheme="majorHAnsi" w:hAnsiTheme="majorHAnsi"/>
        </w:rPr>
      </w:pPr>
    </w:p>
    <w:p w14:paraId="3C721937" w14:textId="77777777" w:rsidR="00BE2146" w:rsidRPr="00BE2146" w:rsidRDefault="00AE53D9" w:rsidP="00706B33">
      <w:pPr>
        <w:autoSpaceDE w:val="0"/>
        <w:autoSpaceDN w:val="0"/>
        <w:adjustRightInd w:val="0"/>
        <w:jc w:val="both"/>
        <w:rPr>
          <w:rFonts w:asciiTheme="majorHAnsi" w:hAnsiTheme="majorHAnsi"/>
          <w:b/>
        </w:rPr>
      </w:pPr>
      <w:r w:rsidRPr="00BE2146">
        <w:rPr>
          <w:rFonts w:asciiTheme="majorHAnsi" w:hAnsiTheme="majorHAnsi"/>
          <w:b/>
        </w:rPr>
        <w:t>SECRETARIA DE INFR. MEIO AMBIENTE - CIA.SANEAMENTO BASICO DO EST. SP – SABESP - AVISO DE LICITAÇÃO</w:t>
      </w:r>
      <w:r w:rsidRPr="00BE2146">
        <w:rPr>
          <w:rFonts w:asciiTheme="majorHAnsi" w:hAnsiTheme="majorHAnsi"/>
          <w:b/>
        </w:rPr>
        <w:br/>
      </w:r>
      <w:r w:rsidR="00BE2146" w:rsidRPr="00BE2146">
        <w:rPr>
          <w:rFonts w:asciiTheme="majorHAnsi" w:hAnsiTheme="majorHAnsi"/>
          <w:b/>
        </w:rPr>
        <w:t xml:space="preserve">LI CSO 03794/20 </w:t>
      </w:r>
    </w:p>
    <w:p w14:paraId="6A717F6F" w14:textId="6F13B84B" w:rsidR="00AE53D9" w:rsidRPr="00AE53D9" w:rsidRDefault="00AE53D9" w:rsidP="00706B33">
      <w:pPr>
        <w:autoSpaceDE w:val="0"/>
        <w:autoSpaceDN w:val="0"/>
        <w:adjustRightInd w:val="0"/>
        <w:jc w:val="both"/>
        <w:rPr>
          <w:rFonts w:asciiTheme="majorHAnsi" w:hAnsiTheme="majorHAnsi"/>
        </w:rPr>
      </w:pPr>
      <w:r w:rsidRPr="00AE53D9">
        <w:rPr>
          <w:rFonts w:asciiTheme="majorHAnsi" w:hAnsiTheme="majorHAnsi"/>
        </w:rPr>
        <w:t>Execução das Obras do SAA do Município de Cabreúva, Compreendendo a Captação no Ribeirão Jundiuvira e a Adutora de Água Bruta Jundiuvira no âmbito da Coordenadoria de Empreendimentos Nordeste para a Unidade de Negócios Capivari/Jundiaí - Diretoria de Sistemas Regionais. Edital disponível para download a partir de 02/02/21</w:t>
      </w:r>
      <w:r w:rsidR="00BE2146">
        <w:rPr>
          <w:rFonts w:asciiTheme="majorHAnsi" w:hAnsiTheme="majorHAnsi"/>
        </w:rPr>
        <w:t xml:space="preserve"> - </w:t>
      </w:r>
      <w:hyperlink r:id="rId29" w:history="1">
        <w:r w:rsidR="00BE2146" w:rsidRPr="00381091">
          <w:rPr>
            <w:rStyle w:val="Hyperlink"/>
            <w:rFonts w:asciiTheme="majorHAnsi" w:hAnsiTheme="majorHAnsi"/>
          </w:rPr>
          <w:t>www.sabesp.com.br/licitacoes</w:t>
        </w:r>
      </w:hyperlink>
      <w:r w:rsidR="00BE2146">
        <w:rPr>
          <w:rFonts w:asciiTheme="majorHAnsi" w:hAnsiTheme="majorHAnsi"/>
        </w:rPr>
        <w:t xml:space="preserve"> </w:t>
      </w:r>
      <w:r w:rsidRPr="00AE53D9">
        <w:rPr>
          <w:rFonts w:asciiTheme="majorHAnsi" w:hAnsiTheme="majorHAnsi"/>
        </w:rPr>
        <w:t xml:space="preserve">- mediante obtenção de senha no acesso - cadastre sua empresa. Envio das Propostas a partir da 00h00 de 09/03/21 até as 09h00 de 10/03/21 - </w:t>
      </w:r>
      <w:hyperlink r:id="rId30" w:history="1">
        <w:r w:rsidR="00BE2146" w:rsidRPr="00381091">
          <w:rPr>
            <w:rStyle w:val="Hyperlink"/>
            <w:rFonts w:asciiTheme="majorHAnsi" w:hAnsiTheme="majorHAnsi"/>
          </w:rPr>
          <w:t>www.sabesp.com.br/licitacoes</w:t>
        </w:r>
      </w:hyperlink>
      <w:r w:rsidRPr="00AE53D9">
        <w:rPr>
          <w:rFonts w:asciiTheme="majorHAnsi" w:hAnsiTheme="majorHAnsi"/>
        </w:rPr>
        <w:t>. As 09h30 do dia 10/03/21 será dado início a Sessão Pública.</w:t>
      </w:r>
    </w:p>
    <w:p w14:paraId="42AD2EB7" w14:textId="77777777" w:rsidR="00AE53D9" w:rsidRPr="00AE53D9" w:rsidRDefault="00AE53D9" w:rsidP="00706B33">
      <w:pPr>
        <w:autoSpaceDE w:val="0"/>
        <w:autoSpaceDN w:val="0"/>
        <w:adjustRightInd w:val="0"/>
        <w:jc w:val="both"/>
        <w:rPr>
          <w:rFonts w:asciiTheme="majorHAnsi" w:hAnsiTheme="majorHAnsi"/>
        </w:rPr>
      </w:pPr>
    </w:p>
    <w:p w14:paraId="09ECFD97" w14:textId="629200EB" w:rsidR="00BE2146" w:rsidRPr="00BE2146" w:rsidRDefault="00AE53D9" w:rsidP="00706B33">
      <w:pPr>
        <w:autoSpaceDE w:val="0"/>
        <w:autoSpaceDN w:val="0"/>
        <w:adjustRightInd w:val="0"/>
        <w:jc w:val="both"/>
        <w:rPr>
          <w:rFonts w:asciiTheme="majorHAnsi" w:hAnsiTheme="majorHAnsi"/>
          <w:b/>
        </w:rPr>
      </w:pPr>
      <w:r w:rsidRPr="00BE2146">
        <w:rPr>
          <w:rFonts w:asciiTheme="majorHAnsi" w:hAnsiTheme="majorHAnsi"/>
          <w:b/>
        </w:rPr>
        <w:t>SECRETARIA DOS TRANSPORTES METROPOLITANOS</w:t>
      </w:r>
      <w:r w:rsidRPr="00BE2146">
        <w:rPr>
          <w:rFonts w:asciiTheme="majorHAnsi" w:hAnsiTheme="majorHAnsi"/>
          <w:b/>
        </w:rPr>
        <w:t xml:space="preserve"> - </w:t>
      </w:r>
      <w:r w:rsidRPr="00BE2146">
        <w:rPr>
          <w:rFonts w:asciiTheme="majorHAnsi" w:hAnsiTheme="majorHAnsi"/>
          <w:b/>
        </w:rPr>
        <w:t>CIA.DO METROPOLITANO DE SAO PAULO-METRO</w:t>
      </w:r>
      <w:r w:rsidRPr="00BE2146">
        <w:rPr>
          <w:rFonts w:asciiTheme="majorHAnsi" w:hAnsiTheme="majorHAnsi"/>
          <w:b/>
        </w:rPr>
        <w:t xml:space="preserve"> - </w:t>
      </w:r>
      <w:r w:rsidRPr="00BE2146">
        <w:rPr>
          <w:rFonts w:asciiTheme="majorHAnsi" w:hAnsiTheme="majorHAnsi"/>
          <w:b/>
        </w:rPr>
        <w:t>AVISO DE LICITAÇÃO</w:t>
      </w:r>
      <w:r w:rsidR="00BE2146" w:rsidRPr="00BE2146">
        <w:rPr>
          <w:rFonts w:asciiTheme="majorHAnsi" w:hAnsiTheme="majorHAnsi"/>
          <w:b/>
        </w:rPr>
        <w:t xml:space="preserve"> Nº 10016018 </w:t>
      </w:r>
    </w:p>
    <w:p w14:paraId="08E5F97A" w14:textId="63C93324" w:rsidR="00AE53D9" w:rsidRPr="00AE53D9" w:rsidRDefault="00AE53D9" w:rsidP="00706B33">
      <w:pPr>
        <w:autoSpaceDE w:val="0"/>
        <w:autoSpaceDN w:val="0"/>
        <w:adjustRightInd w:val="0"/>
        <w:jc w:val="both"/>
        <w:rPr>
          <w:rFonts w:asciiTheme="majorHAnsi" w:hAnsiTheme="majorHAnsi"/>
        </w:rPr>
      </w:pPr>
      <w:r w:rsidRPr="00AE53D9">
        <w:rPr>
          <w:rFonts w:asciiTheme="majorHAnsi" w:hAnsiTheme="majorHAnsi"/>
        </w:rPr>
        <w:t>EXECUÇÃO DE OBRAS CIVIS, ACABAMENTOS, FORNECIMENTO E IMPLANTAÇÃO DE SISTEMAS REFERENTES AO TÚNEL DE CONEXÃO COMPLEMENTAR ENTRE A ESTAÇÃO PAULISTA DA LINHA 4 - AMARELA E A ESTAÇÃO CONSOLAÇÃO DA LINHA 2 - VERDE DA COMPANHIA DO METROPOLITANO DE SÃO PAULO - METRÔ. O Edital e todos os seus anexos estão disponíveis gratuitamente no site da Companhia do Metrô, www.metro.sp.gov.br, a partir de 23/12/2020. Sessão pública de recebimento de documentos e propostas: 09/03/2021, às 10:00h, na Rua Boa Vista, 170 - CIDADE I - Mezanino - Auditório C - São Paulo, Capital.</w:t>
      </w:r>
    </w:p>
    <w:p w14:paraId="67EDA6E3" w14:textId="77777777" w:rsidR="00AE53D9" w:rsidRPr="00AE53D9" w:rsidRDefault="00AE53D9" w:rsidP="00706B33">
      <w:pPr>
        <w:autoSpaceDE w:val="0"/>
        <w:autoSpaceDN w:val="0"/>
        <w:adjustRightInd w:val="0"/>
        <w:jc w:val="both"/>
        <w:rPr>
          <w:rFonts w:asciiTheme="majorHAnsi" w:hAnsiTheme="majorHAnsi"/>
        </w:rPr>
      </w:pPr>
    </w:p>
    <w:p w14:paraId="2AF5C1C7" w14:textId="77777777" w:rsidR="00BE2146" w:rsidRPr="00BE2146" w:rsidRDefault="00AE53D9" w:rsidP="00706B33">
      <w:pPr>
        <w:autoSpaceDE w:val="0"/>
        <w:autoSpaceDN w:val="0"/>
        <w:adjustRightInd w:val="0"/>
        <w:jc w:val="both"/>
        <w:rPr>
          <w:rFonts w:asciiTheme="majorHAnsi" w:hAnsiTheme="majorHAnsi"/>
          <w:b/>
        </w:rPr>
      </w:pPr>
      <w:r w:rsidRPr="00AE53D9">
        <w:rPr>
          <w:rFonts w:asciiTheme="majorHAnsi" w:hAnsiTheme="majorHAnsi"/>
          <w:b/>
        </w:rPr>
        <w:t>SECRETARIA DE INFR. MEIO AMBIENTE</w:t>
      </w:r>
      <w:r w:rsidR="00BE2146" w:rsidRPr="00BE2146">
        <w:rPr>
          <w:rFonts w:asciiTheme="majorHAnsi" w:hAnsiTheme="majorHAnsi"/>
          <w:b/>
        </w:rPr>
        <w:t xml:space="preserve"> - </w:t>
      </w:r>
      <w:r w:rsidRPr="00AE53D9">
        <w:rPr>
          <w:rFonts w:asciiTheme="majorHAnsi" w:hAnsiTheme="majorHAnsi"/>
          <w:b/>
        </w:rPr>
        <w:t xml:space="preserve">CIA.SANEAMENTO BASICO DO EST. SP </w:t>
      </w:r>
      <w:r w:rsidR="00BE2146" w:rsidRPr="00BE2146">
        <w:rPr>
          <w:rFonts w:asciiTheme="majorHAnsi" w:hAnsiTheme="majorHAnsi"/>
          <w:b/>
        </w:rPr>
        <w:t>–</w:t>
      </w:r>
      <w:r w:rsidRPr="00AE53D9">
        <w:rPr>
          <w:rFonts w:asciiTheme="majorHAnsi" w:hAnsiTheme="majorHAnsi"/>
          <w:b/>
        </w:rPr>
        <w:t xml:space="preserve"> SABESP</w:t>
      </w:r>
      <w:r w:rsidR="00BE2146" w:rsidRPr="00BE2146">
        <w:rPr>
          <w:rFonts w:asciiTheme="majorHAnsi" w:hAnsiTheme="majorHAnsi"/>
          <w:b/>
        </w:rPr>
        <w:t xml:space="preserve"> - </w:t>
      </w:r>
      <w:r w:rsidRPr="00BE2146">
        <w:rPr>
          <w:rFonts w:asciiTheme="majorHAnsi" w:hAnsiTheme="majorHAnsi"/>
          <w:b/>
        </w:rPr>
        <w:t>AVISO DE LICITAÇÃO</w:t>
      </w:r>
      <w:r w:rsidRPr="00BE2146">
        <w:rPr>
          <w:rFonts w:asciiTheme="majorHAnsi" w:hAnsiTheme="majorHAnsi"/>
          <w:b/>
        </w:rPr>
        <w:br/>
      </w:r>
      <w:r w:rsidR="00BE2146" w:rsidRPr="00BE2146">
        <w:rPr>
          <w:rFonts w:asciiTheme="majorHAnsi" w:hAnsiTheme="majorHAnsi"/>
          <w:b/>
        </w:rPr>
        <w:t xml:space="preserve">LI SABESP CSO 03.863/20 </w:t>
      </w:r>
    </w:p>
    <w:p w14:paraId="23284495" w14:textId="32BD3DC0" w:rsidR="00AE53D9" w:rsidRPr="00AE53D9" w:rsidRDefault="00AE53D9" w:rsidP="00706B33">
      <w:pPr>
        <w:autoSpaceDE w:val="0"/>
        <w:autoSpaceDN w:val="0"/>
        <w:adjustRightInd w:val="0"/>
        <w:jc w:val="both"/>
        <w:rPr>
          <w:rFonts w:asciiTheme="majorHAnsi" w:hAnsiTheme="majorHAnsi"/>
        </w:rPr>
      </w:pPr>
      <w:r w:rsidRPr="00AE53D9">
        <w:rPr>
          <w:rFonts w:asciiTheme="majorHAnsi" w:hAnsiTheme="majorHAnsi"/>
        </w:rPr>
        <w:t xml:space="preserve">Execução das obras do SAA do município de Itupeva, 1ª etapa do sistema São José, compreendendo ampliação da ETA São José, EEAT e AAT Rio das Pedras, no âmbito da Coordenadoria de Empreendimentos Nordeste, para a Unidade de Negócio Capivari/Jundiaí - Diretoria de Sistemas Regionais. Edital para "download" a partir de 02/02/21 - www.sabesp.com.br/fornecedores - mediante obtenção de senha e credenciamento (condicionante a participação) no acesso "cadastre sua empresa". Envio das Propostas a partir da 00h00 de 08/03/21 até as 09h00 de 09/03/21 - </w:t>
      </w:r>
      <w:hyperlink r:id="rId31" w:history="1">
        <w:r w:rsidR="00BE2146" w:rsidRPr="00381091">
          <w:rPr>
            <w:rStyle w:val="Hyperlink"/>
            <w:rFonts w:asciiTheme="majorHAnsi" w:hAnsiTheme="majorHAnsi"/>
          </w:rPr>
          <w:t>www.sabesp.com.br/fornecedores</w:t>
        </w:r>
      </w:hyperlink>
      <w:r w:rsidR="00BE2146">
        <w:rPr>
          <w:rFonts w:asciiTheme="majorHAnsi" w:hAnsiTheme="majorHAnsi"/>
        </w:rPr>
        <w:t xml:space="preserve">. </w:t>
      </w:r>
      <w:r w:rsidRPr="00AE53D9">
        <w:rPr>
          <w:rFonts w:asciiTheme="majorHAnsi" w:hAnsiTheme="majorHAnsi"/>
        </w:rPr>
        <w:t>As 09h30 do dia 09/03/21, será dado início a Sessão Pública.</w:t>
      </w:r>
    </w:p>
    <w:p w14:paraId="7EF1EEE7" w14:textId="77777777" w:rsidR="00AE53D9" w:rsidRPr="00AE53D9" w:rsidRDefault="00AE53D9" w:rsidP="00706B33">
      <w:pPr>
        <w:autoSpaceDE w:val="0"/>
        <w:autoSpaceDN w:val="0"/>
        <w:adjustRightInd w:val="0"/>
        <w:jc w:val="both"/>
        <w:rPr>
          <w:rFonts w:asciiTheme="majorHAnsi" w:hAnsiTheme="majorHAnsi"/>
        </w:rPr>
      </w:pPr>
    </w:p>
    <w:p w14:paraId="44DCFF44" w14:textId="266DF4C9" w:rsidR="00BE2146" w:rsidRPr="00BE2146" w:rsidRDefault="00BE2146" w:rsidP="00706B33">
      <w:pPr>
        <w:autoSpaceDE w:val="0"/>
        <w:autoSpaceDN w:val="0"/>
        <w:adjustRightInd w:val="0"/>
        <w:jc w:val="both"/>
        <w:rPr>
          <w:rFonts w:asciiTheme="majorHAnsi" w:hAnsiTheme="majorHAnsi"/>
          <w:b/>
        </w:rPr>
      </w:pPr>
      <w:r w:rsidRPr="00BE2146">
        <w:rPr>
          <w:rFonts w:asciiTheme="majorHAnsi" w:hAnsiTheme="majorHAnsi"/>
          <w:b/>
        </w:rPr>
        <w:t>S</w:t>
      </w:r>
      <w:r w:rsidRPr="00AE53D9">
        <w:rPr>
          <w:rFonts w:asciiTheme="majorHAnsi" w:hAnsiTheme="majorHAnsi"/>
          <w:b/>
        </w:rPr>
        <w:t>ECRETARIA DE INFR. MEIO AMBIENTE</w:t>
      </w:r>
      <w:r w:rsidRPr="00BE2146">
        <w:rPr>
          <w:rFonts w:asciiTheme="majorHAnsi" w:hAnsiTheme="majorHAnsi"/>
          <w:b/>
        </w:rPr>
        <w:t xml:space="preserve"> - </w:t>
      </w:r>
      <w:r w:rsidRPr="00AE53D9">
        <w:rPr>
          <w:rFonts w:asciiTheme="majorHAnsi" w:hAnsiTheme="majorHAnsi"/>
          <w:b/>
        </w:rPr>
        <w:t xml:space="preserve">CIA.SANEAMENTO BASICO DO EST. SP </w:t>
      </w:r>
      <w:r w:rsidRPr="00BE2146">
        <w:rPr>
          <w:rFonts w:asciiTheme="majorHAnsi" w:hAnsiTheme="majorHAnsi"/>
          <w:b/>
        </w:rPr>
        <w:t>–</w:t>
      </w:r>
      <w:r w:rsidRPr="00AE53D9">
        <w:rPr>
          <w:rFonts w:asciiTheme="majorHAnsi" w:hAnsiTheme="majorHAnsi"/>
          <w:b/>
        </w:rPr>
        <w:t xml:space="preserve"> SABESP</w:t>
      </w:r>
      <w:r w:rsidRPr="00BE2146">
        <w:rPr>
          <w:rFonts w:asciiTheme="majorHAnsi" w:hAnsiTheme="majorHAnsi"/>
          <w:b/>
        </w:rPr>
        <w:t xml:space="preserve"> - AVISO DE LICITAÇÃO</w:t>
      </w:r>
      <w:r w:rsidRPr="00BE2146">
        <w:rPr>
          <w:rFonts w:asciiTheme="majorHAnsi" w:hAnsiTheme="majorHAnsi"/>
          <w:b/>
        </w:rPr>
        <w:br/>
        <w:t xml:space="preserve">LI SABESP RR 097/21 </w:t>
      </w:r>
    </w:p>
    <w:p w14:paraId="22670057" w14:textId="78BE8C1B" w:rsidR="00AE53D9" w:rsidRPr="00AE53D9" w:rsidRDefault="00AE53D9" w:rsidP="00706B33">
      <w:pPr>
        <w:autoSpaceDE w:val="0"/>
        <w:autoSpaceDN w:val="0"/>
        <w:adjustRightInd w:val="0"/>
        <w:jc w:val="both"/>
        <w:rPr>
          <w:rFonts w:asciiTheme="majorHAnsi" w:hAnsiTheme="majorHAnsi"/>
        </w:rPr>
      </w:pPr>
      <w:r w:rsidRPr="00AE53D9">
        <w:rPr>
          <w:rFonts w:asciiTheme="majorHAnsi" w:hAnsiTheme="majorHAnsi"/>
        </w:rPr>
        <w:t xml:space="preserve">Execução de obras para construção de base de concreto e instalação de reservatório no Morro Pinheirinho, município de Iguape - UN Vale do Ribeira. Edital disponível para download a partir de 09/02/21 - </w:t>
      </w:r>
      <w:hyperlink r:id="rId32" w:history="1">
        <w:r w:rsidR="00BE2146" w:rsidRPr="00381091">
          <w:rPr>
            <w:rStyle w:val="Hyperlink"/>
            <w:rFonts w:asciiTheme="majorHAnsi" w:hAnsiTheme="majorHAnsi"/>
          </w:rPr>
          <w:t>www.sabesp.com.br/licitacoes</w:t>
        </w:r>
      </w:hyperlink>
      <w:r w:rsidR="00BE2146">
        <w:rPr>
          <w:rFonts w:asciiTheme="majorHAnsi" w:hAnsiTheme="majorHAnsi"/>
        </w:rPr>
        <w:t xml:space="preserve"> </w:t>
      </w:r>
      <w:r w:rsidRPr="00AE53D9">
        <w:rPr>
          <w:rFonts w:asciiTheme="majorHAnsi" w:hAnsiTheme="majorHAnsi"/>
        </w:rPr>
        <w:t>- mediante obtenção de senha e credenciamento (condicionada a participação) no acesso "cadastre sua empresa". Problemas ou informações sobre obtenção de senha, contatar fone (11) 3388-6724/6812. Envio das propostas a partir da 00h00 de 01/03/21 até às 09h30 de 02/03/21 no site acima. As 09h31 será dado início a Sessão Pública. Registro, 08/02/21 - UN Vale do Ribeira.</w:t>
      </w:r>
    </w:p>
    <w:p w14:paraId="677C7067" w14:textId="77777777" w:rsidR="00AE53D9" w:rsidRPr="00AE53D9" w:rsidRDefault="00AE53D9" w:rsidP="00706B33">
      <w:pPr>
        <w:autoSpaceDE w:val="0"/>
        <w:autoSpaceDN w:val="0"/>
        <w:adjustRightInd w:val="0"/>
        <w:jc w:val="both"/>
        <w:rPr>
          <w:rFonts w:asciiTheme="majorHAnsi" w:hAnsiTheme="majorHAnsi"/>
        </w:rPr>
      </w:pPr>
    </w:p>
    <w:p w14:paraId="5AC6D5B5" w14:textId="77777777" w:rsidR="00BE2146" w:rsidRPr="00BE2146" w:rsidRDefault="00AE53D9" w:rsidP="00706B33">
      <w:pPr>
        <w:autoSpaceDE w:val="0"/>
        <w:autoSpaceDN w:val="0"/>
        <w:adjustRightInd w:val="0"/>
        <w:jc w:val="both"/>
        <w:rPr>
          <w:rFonts w:asciiTheme="majorHAnsi" w:hAnsiTheme="majorHAnsi"/>
          <w:b/>
        </w:rPr>
      </w:pPr>
      <w:r w:rsidRPr="00AE53D9">
        <w:rPr>
          <w:rFonts w:asciiTheme="majorHAnsi" w:hAnsiTheme="majorHAnsi"/>
          <w:b/>
        </w:rPr>
        <w:t>SECRETARIA DE INFR. MEIO AMBIENTE</w:t>
      </w:r>
      <w:r w:rsidR="00BE2146" w:rsidRPr="00BE2146">
        <w:rPr>
          <w:rFonts w:asciiTheme="majorHAnsi" w:hAnsiTheme="majorHAnsi"/>
          <w:b/>
        </w:rPr>
        <w:t xml:space="preserve"> - </w:t>
      </w:r>
      <w:r w:rsidRPr="00AE53D9">
        <w:rPr>
          <w:rFonts w:asciiTheme="majorHAnsi" w:hAnsiTheme="majorHAnsi"/>
          <w:b/>
        </w:rPr>
        <w:t xml:space="preserve">CIA.SANEAMENTO BASICO DO EST. SP </w:t>
      </w:r>
      <w:r w:rsidR="00BE2146" w:rsidRPr="00BE2146">
        <w:rPr>
          <w:rFonts w:asciiTheme="majorHAnsi" w:hAnsiTheme="majorHAnsi"/>
          <w:b/>
        </w:rPr>
        <w:t>–</w:t>
      </w:r>
      <w:r w:rsidRPr="00AE53D9">
        <w:rPr>
          <w:rFonts w:asciiTheme="majorHAnsi" w:hAnsiTheme="majorHAnsi"/>
          <w:b/>
        </w:rPr>
        <w:t xml:space="preserve"> SABESP</w:t>
      </w:r>
      <w:r w:rsidR="00BE2146" w:rsidRPr="00BE2146">
        <w:rPr>
          <w:rFonts w:asciiTheme="majorHAnsi" w:hAnsiTheme="majorHAnsi"/>
          <w:b/>
        </w:rPr>
        <w:t xml:space="preserve"> - </w:t>
      </w:r>
      <w:r w:rsidRPr="00AE53D9">
        <w:rPr>
          <w:rFonts w:asciiTheme="majorHAnsi" w:hAnsiTheme="majorHAnsi"/>
          <w:b/>
        </w:rPr>
        <w:t>U.G.O.</w:t>
      </w:r>
      <w:r w:rsidR="00BE2146" w:rsidRPr="00BE2146">
        <w:rPr>
          <w:rFonts w:asciiTheme="majorHAnsi" w:hAnsiTheme="majorHAnsi"/>
          <w:b/>
        </w:rPr>
        <w:t xml:space="preserve"> </w:t>
      </w:r>
      <w:r w:rsidRPr="00BE2146">
        <w:rPr>
          <w:rFonts w:asciiTheme="majorHAnsi" w:hAnsiTheme="majorHAnsi"/>
          <w:b/>
        </w:rPr>
        <w:t>AVISO DE LICITAÇÃO</w:t>
      </w:r>
      <w:r w:rsidR="00BE2146" w:rsidRPr="00BE2146">
        <w:rPr>
          <w:rFonts w:asciiTheme="majorHAnsi" w:hAnsiTheme="majorHAnsi"/>
          <w:b/>
        </w:rPr>
        <w:t xml:space="preserve"> – LICITAÇÃO SABESP MO 03.636/20 </w:t>
      </w:r>
    </w:p>
    <w:p w14:paraId="58859467" w14:textId="19CA32E9" w:rsidR="00AE53D9" w:rsidRPr="00AE53D9" w:rsidRDefault="00AE53D9" w:rsidP="00706B33">
      <w:pPr>
        <w:autoSpaceDE w:val="0"/>
        <w:autoSpaceDN w:val="0"/>
        <w:adjustRightInd w:val="0"/>
        <w:jc w:val="both"/>
        <w:rPr>
          <w:rFonts w:asciiTheme="majorHAnsi" w:hAnsiTheme="majorHAnsi"/>
        </w:rPr>
      </w:pPr>
      <w:r w:rsidRPr="00AE53D9">
        <w:rPr>
          <w:rFonts w:asciiTheme="majorHAnsi" w:hAnsiTheme="majorHAnsi"/>
        </w:rPr>
        <w:t xml:space="preserve">EXECUÇÃO DE OBRA PARA ASSENTAMENTO DE REDE PRIMÁRIA DE ÁGUA - 1ª ETAPA, NO MUNICÍPIO DE PIRAPORA DO BOM JESUS - UNIDADE DE NEGOCIO OESTE - MO - DIRETORIA METROPOLITANA - M. Edital completo disponível para download a partir de 05/02/21 - </w:t>
      </w:r>
      <w:hyperlink r:id="rId33" w:history="1">
        <w:r w:rsidR="00BE2146" w:rsidRPr="00381091">
          <w:rPr>
            <w:rStyle w:val="Hyperlink"/>
            <w:rFonts w:asciiTheme="majorHAnsi" w:hAnsiTheme="majorHAnsi"/>
          </w:rPr>
          <w:t>www.sabesp.com.br/licitacoes</w:t>
        </w:r>
      </w:hyperlink>
      <w:r w:rsidR="00BE2146">
        <w:rPr>
          <w:rFonts w:asciiTheme="majorHAnsi" w:hAnsiTheme="majorHAnsi"/>
        </w:rPr>
        <w:t xml:space="preserve"> </w:t>
      </w:r>
      <w:r w:rsidRPr="00AE53D9">
        <w:rPr>
          <w:rFonts w:asciiTheme="majorHAnsi" w:hAnsiTheme="majorHAnsi"/>
        </w:rPr>
        <w:t xml:space="preserve">- mediante obtenção de senha e credenciamento (condicionante à participação) no acesso - cadastro de fornecedores. Problemas c/ site, contatar fone (11) 3388-6984. Informações (11) 3838-6037 </w:t>
      </w:r>
      <w:r w:rsidR="00BE2146" w:rsidRPr="00AE53D9">
        <w:rPr>
          <w:rFonts w:asciiTheme="majorHAnsi" w:hAnsiTheme="majorHAnsi"/>
        </w:rPr>
        <w:t>Eng.º</w:t>
      </w:r>
      <w:r w:rsidRPr="00AE53D9">
        <w:rPr>
          <w:rFonts w:asciiTheme="majorHAnsi" w:hAnsiTheme="majorHAnsi"/>
        </w:rPr>
        <w:t xml:space="preserve"> Adriano. Envio das "Propostas" a partir da 00h00 (zero hora) do dia 01/03/21 até às 09h00 do dia 02/03/21 no site da SABESP acima. Às 09h05 do dia 02/03/21 será dado início à sessão pública. SP, 04/02/21 - U.N. OESTE - MO.</w:t>
      </w:r>
    </w:p>
    <w:p w14:paraId="4BDC4917" w14:textId="77777777" w:rsidR="00AE53D9" w:rsidRPr="00AE53D9" w:rsidRDefault="00AE53D9" w:rsidP="00706B33">
      <w:pPr>
        <w:autoSpaceDE w:val="0"/>
        <w:autoSpaceDN w:val="0"/>
        <w:adjustRightInd w:val="0"/>
        <w:jc w:val="both"/>
        <w:rPr>
          <w:rFonts w:asciiTheme="majorHAnsi" w:hAnsiTheme="majorHAnsi"/>
        </w:rPr>
      </w:pPr>
    </w:p>
    <w:p w14:paraId="3BE175D9" w14:textId="22335E1F" w:rsidR="00BE2146" w:rsidRPr="00BE2146" w:rsidRDefault="00BE2146" w:rsidP="00706B33">
      <w:pPr>
        <w:autoSpaceDE w:val="0"/>
        <w:autoSpaceDN w:val="0"/>
        <w:adjustRightInd w:val="0"/>
        <w:jc w:val="both"/>
        <w:rPr>
          <w:rFonts w:asciiTheme="majorHAnsi" w:hAnsiTheme="majorHAnsi"/>
          <w:b/>
        </w:rPr>
      </w:pPr>
      <w:r w:rsidRPr="00AE53D9">
        <w:rPr>
          <w:rFonts w:asciiTheme="majorHAnsi" w:hAnsiTheme="majorHAnsi"/>
          <w:b/>
        </w:rPr>
        <w:t>SECRETARIA DE INFR. MEIO AMBIENTE</w:t>
      </w:r>
      <w:r w:rsidRPr="00BE2146">
        <w:rPr>
          <w:rFonts w:asciiTheme="majorHAnsi" w:hAnsiTheme="majorHAnsi"/>
          <w:b/>
        </w:rPr>
        <w:t xml:space="preserve"> - </w:t>
      </w:r>
      <w:r w:rsidRPr="00AE53D9">
        <w:rPr>
          <w:rFonts w:asciiTheme="majorHAnsi" w:hAnsiTheme="majorHAnsi"/>
          <w:b/>
        </w:rPr>
        <w:t xml:space="preserve">26098 - CIA.SANEAMENTO BASICO DO EST. SP </w:t>
      </w:r>
      <w:r w:rsidRPr="00BE2146">
        <w:rPr>
          <w:rFonts w:asciiTheme="majorHAnsi" w:hAnsiTheme="majorHAnsi"/>
          <w:b/>
        </w:rPr>
        <w:t>–</w:t>
      </w:r>
      <w:r w:rsidRPr="00AE53D9">
        <w:rPr>
          <w:rFonts w:asciiTheme="majorHAnsi" w:hAnsiTheme="majorHAnsi"/>
          <w:b/>
        </w:rPr>
        <w:t xml:space="preserve"> SABESP</w:t>
      </w:r>
      <w:r w:rsidRPr="00BE2146">
        <w:rPr>
          <w:rFonts w:asciiTheme="majorHAnsi" w:hAnsiTheme="majorHAnsi"/>
          <w:b/>
        </w:rPr>
        <w:t xml:space="preserve"> - LI SABESP 04368/20 </w:t>
      </w:r>
    </w:p>
    <w:p w14:paraId="05728DB5" w14:textId="5372D016" w:rsidR="00AE53D9" w:rsidRPr="00AE53D9" w:rsidRDefault="00AE53D9" w:rsidP="00706B33">
      <w:pPr>
        <w:autoSpaceDE w:val="0"/>
        <w:autoSpaceDN w:val="0"/>
        <w:adjustRightInd w:val="0"/>
        <w:jc w:val="both"/>
        <w:rPr>
          <w:rFonts w:asciiTheme="majorHAnsi" w:hAnsiTheme="majorHAnsi"/>
        </w:rPr>
      </w:pPr>
      <w:r w:rsidRPr="00AE53D9">
        <w:rPr>
          <w:rFonts w:asciiTheme="majorHAnsi" w:hAnsiTheme="majorHAnsi"/>
        </w:rPr>
        <w:t>Execução de obras para implantação de Sistema de Abastecimento de Água nos bairros Manacá dos Itatins e Jardim Europa - Peruíbe - Unidade de Negócio Baixada Santista - RS. Edital completo disponível para download a partir de 03/02/21-</w:t>
      </w:r>
      <w:r w:rsidR="00BE2146">
        <w:rPr>
          <w:rFonts w:asciiTheme="majorHAnsi" w:hAnsiTheme="majorHAnsi"/>
        </w:rPr>
        <w:t xml:space="preserve"> </w:t>
      </w:r>
      <w:hyperlink r:id="rId34" w:history="1">
        <w:r w:rsidR="00BE2146" w:rsidRPr="00381091">
          <w:rPr>
            <w:rStyle w:val="Hyperlink"/>
            <w:rFonts w:asciiTheme="majorHAnsi" w:hAnsiTheme="majorHAnsi"/>
          </w:rPr>
          <w:t>www.sabesp.com.br/fornecedores</w:t>
        </w:r>
      </w:hyperlink>
      <w:r w:rsidR="00BE2146">
        <w:rPr>
          <w:rFonts w:asciiTheme="majorHAnsi" w:hAnsiTheme="majorHAnsi"/>
        </w:rPr>
        <w:t xml:space="preserve"> </w:t>
      </w:r>
      <w:r w:rsidRPr="00AE53D9">
        <w:rPr>
          <w:rFonts w:asciiTheme="majorHAnsi" w:hAnsiTheme="majorHAnsi"/>
        </w:rPr>
        <w:t>- mediante obtenção de senha no acesso - cadastre sua empresa - Problemas c/ site, contatar fone (11) 3388-6984. Envio das propostas a partir da 00:00h de 24/02/21 até as 09:00h de 25/02/21 no site acima. As 09:00h será dado início a sessão pública.</w:t>
      </w:r>
    </w:p>
    <w:p w14:paraId="132730DF" w14:textId="77777777" w:rsidR="00AE53D9" w:rsidRPr="00AE53D9" w:rsidRDefault="00AE53D9" w:rsidP="00706B33">
      <w:pPr>
        <w:autoSpaceDE w:val="0"/>
        <w:autoSpaceDN w:val="0"/>
        <w:adjustRightInd w:val="0"/>
        <w:jc w:val="both"/>
        <w:rPr>
          <w:rFonts w:asciiTheme="majorHAnsi" w:hAnsiTheme="majorHAnsi"/>
        </w:rPr>
      </w:pPr>
    </w:p>
    <w:p w14:paraId="5BC5FA0C" w14:textId="77777777" w:rsidR="00BE2146" w:rsidRPr="00BE2146" w:rsidRDefault="00AE53D9" w:rsidP="00706B33">
      <w:pPr>
        <w:autoSpaceDE w:val="0"/>
        <w:autoSpaceDN w:val="0"/>
        <w:adjustRightInd w:val="0"/>
        <w:jc w:val="both"/>
        <w:rPr>
          <w:rFonts w:asciiTheme="majorHAnsi" w:hAnsiTheme="majorHAnsi"/>
          <w:b/>
        </w:rPr>
      </w:pPr>
      <w:r w:rsidRPr="00AE53D9">
        <w:rPr>
          <w:rFonts w:asciiTheme="majorHAnsi" w:hAnsiTheme="majorHAnsi"/>
          <w:b/>
        </w:rPr>
        <w:t>SECRETARIA DE INFR. MEIO AMBIENTE</w:t>
      </w:r>
      <w:r w:rsidR="00BE2146" w:rsidRPr="00BE2146">
        <w:rPr>
          <w:rFonts w:asciiTheme="majorHAnsi" w:hAnsiTheme="majorHAnsi"/>
          <w:b/>
        </w:rPr>
        <w:t xml:space="preserve"> - </w:t>
      </w:r>
      <w:r w:rsidRPr="00AE53D9">
        <w:rPr>
          <w:rFonts w:asciiTheme="majorHAnsi" w:hAnsiTheme="majorHAnsi"/>
          <w:b/>
        </w:rPr>
        <w:t xml:space="preserve">CIA.SANEAMENTO BASICO DO EST. SP </w:t>
      </w:r>
      <w:r w:rsidR="00BE2146" w:rsidRPr="00BE2146">
        <w:rPr>
          <w:rFonts w:asciiTheme="majorHAnsi" w:hAnsiTheme="majorHAnsi"/>
          <w:b/>
        </w:rPr>
        <w:t>–</w:t>
      </w:r>
      <w:r w:rsidRPr="00AE53D9">
        <w:rPr>
          <w:rFonts w:asciiTheme="majorHAnsi" w:hAnsiTheme="majorHAnsi"/>
          <w:b/>
        </w:rPr>
        <w:t xml:space="preserve"> SABESP</w:t>
      </w:r>
      <w:r w:rsidR="00BE2146" w:rsidRPr="00BE2146">
        <w:rPr>
          <w:rFonts w:asciiTheme="majorHAnsi" w:hAnsiTheme="majorHAnsi"/>
          <w:b/>
        </w:rPr>
        <w:t xml:space="preserve"> -</w:t>
      </w:r>
      <w:r w:rsidRPr="00BE2146">
        <w:rPr>
          <w:rFonts w:asciiTheme="majorHAnsi" w:hAnsiTheme="majorHAnsi"/>
          <w:b/>
        </w:rPr>
        <w:t>AVISO DE LICITAÇÃO</w:t>
      </w:r>
      <w:r w:rsidRPr="00BE2146">
        <w:rPr>
          <w:rFonts w:asciiTheme="majorHAnsi" w:hAnsiTheme="majorHAnsi"/>
          <w:b/>
        </w:rPr>
        <w:br/>
      </w:r>
      <w:r w:rsidR="00BE2146" w:rsidRPr="00BE2146">
        <w:rPr>
          <w:rFonts w:asciiTheme="majorHAnsi" w:hAnsiTheme="majorHAnsi"/>
          <w:b/>
        </w:rPr>
        <w:t xml:space="preserve">LS MN 03.442/20 </w:t>
      </w:r>
    </w:p>
    <w:p w14:paraId="618A9109" w14:textId="55167ECB" w:rsidR="00AE53D9" w:rsidRPr="00AE53D9" w:rsidRDefault="00AE53D9" w:rsidP="00706B33">
      <w:pPr>
        <w:autoSpaceDE w:val="0"/>
        <w:autoSpaceDN w:val="0"/>
        <w:adjustRightInd w:val="0"/>
        <w:jc w:val="both"/>
        <w:rPr>
          <w:rFonts w:asciiTheme="majorHAnsi" w:hAnsiTheme="majorHAnsi"/>
        </w:rPr>
      </w:pPr>
      <w:r w:rsidRPr="00AE53D9">
        <w:rPr>
          <w:rFonts w:asciiTheme="majorHAnsi" w:hAnsiTheme="majorHAnsi"/>
        </w:rPr>
        <w:t>EXECUÇÃO DE OBRAS DA ESTAÇÃO ELEVATÓRIA DE ESGOTO PENITENCIÁRIAS E LINHA DE RECALQUE NA ETE-VÁRZEA DO PALÁCIO - UNIDADE DE NEGÓCIO NORTE - DIRETORIA METROPOLITANA - M. Edital completo disponível para download a partir de 01/02/21 e</w:t>
      </w:r>
      <w:r w:rsidR="00BE2146">
        <w:rPr>
          <w:rFonts w:asciiTheme="majorHAnsi" w:hAnsiTheme="majorHAnsi"/>
        </w:rPr>
        <w:t xml:space="preserve">m </w:t>
      </w:r>
      <w:hyperlink r:id="rId35" w:history="1">
        <w:r w:rsidR="00BE2146" w:rsidRPr="00381091">
          <w:rPr>
            <w:rStyle w:val="Hyperlink"/>
            <w:rFonts w:asciiTheme="majorHAnsi" w:hAnsiTheme="majorHAnsi"/>
          </w:rPr>
          <w:t>www.sabesp.com.br/licitacoes</w:t>
        </w:r>
      </w:hyperlink>
      <w:r w:rsidR="00BE2146">
        <w:rPr>
          <w:rFonts w:asciiTheme="majorHAnsi" w:hAnsiTheme="majorHAnsi"/>
        </w:rPr>
        <w:t xml:space="preserve">, </w:t>
      </w:r>
      <w:r w:rsidRPr="00AE53D9">
        <w:rPr>
          <w:rFonts w:asciiTheme="majorHAnsi" w:hAnsiTheme="majorHAnsi"/>
        </w:rPr>
        <w:t xml:space="preserve">mediante obtenção de senha no acesso, cadastre sua empresa. Problemas c/site, contatar fone (011) 3388-6984. Recebimento de Proposta a partir da 00h00 do dia 24/02/21 até às 8h59m do dia 25/02/21. Abertura das propostas às 9h00 do dia 25/02/2021 no sítio </w:t>
      </w:r>
      <w:hyperlink r:id="rId36" w:history="1">
        <w:r w:rsidR="00BE2146" w:rsidRPr="00381091">
          <w:rPr>
            <w:rStyle w:val="Hyperlink"/>
            <w:rFonts w:asciiTheme="majorHAnsi" w:hAnsiTheme="majorHAnsi"/>
          </w:rPr>
          <w:t>www.sabesp.com.br</w:t>
        </w:r>
      </w:hyperlink>
      <w:r w:rsidRPr="00AE53D9">
        <w:rPr>
          <w:rFonts w:asciiTheme="majorHAnsi" w:hAnsiTheme="majorHAnsi"/>
        </w:rPr>
        <w:t>.</w:t>
      </w:r>
      <w:r w:rsidR="00BE2146">
        <w:rPr>
          <w:rFonts w:asciiTheme="majorHAnsi" w:hAnsiTheme="majorHAnsi"/>
        </w:rPr>
        <w:t xml:space="preserve"> </w:t>
      </w:r>
    </w:p>
    <w:p w14:paraId="7085EB80" w14:textId="77777777" w:rsidR="00AE53D9" w:rsidRPr="00AE53D9" w:rsidRDefault="00AE53D9" w:rsidP="00706B33">
      <w:pPr>
        <w:autoSpaceDE w:val="0"/>
        <w:autoSpaceDN w:val="0"/>
        <w:adjustRightInd w:val="0"/>
        <w:jc w:val="both"/>
        <w:rPr>
          <w:rFonts w:asciiTheme="majorHAnsi" w:hAnsiTheme="majorHAnsi"/>
        </w:rPr>
      </w:pPr>
    </w:p>
    <w:p w14:paraId="2DFD9F87" w14:textId="460B245B" w:rsidR="00AE53D9" w:rsidRPr="00AE53D9" w:rsidRDefault="00AE53D9" w:rsidP="00706B33">
      <w:pPr>
        <w:autoSpaceDE w:val="0"/>
        <w:autoSpaceDN w:val="0"/>
        <w:adjustRightInd w:val="0"/>
        <w:jc w:val="both"/>
        <w:rPr>
          <w:rFonts w:asciiTheme="majorHAnsi" w:hAnsiTheme="majorHAnsi"/>
          <w:b/>
        </w:rPr>
      </w:pPr>
      <w:r w:rsidRPr="00AE53D9">
        <w:rPr>
          <w:rFonts w:asciiTheme="majorHAnsi" w:hAnsiTheme="majorHAnsi"/>
          <w:b/>
        </w:rPr>
        <w:t>SECRETARIA DE INFR. MEIO AMBIENTE - CIA.SANEAMENTO BASICO DO EST. SP – SABESP - AVISO DE LICITAÇÃO</w:t>
      </w:r>
      <w:r w:rsidRPr="00AE53D9">
        <w:rPr>
          <w:rFonts w:asciiTheme="majorHAnsi" w:hAnsiTheme="majorHAnsi"/>
          <w:b/>
        </w:rPr>
        <w:br/>
        <w:t xml:space="preserve">PG RA 04048/20 </w:t>
      </w:r>
    </w:p>
    <w:p w14:paraId="400C90BB" w14:textId="02DD3F03" w:rsidR="00AE53D9" w:rsidRPr="00C448BF" w:rsidRDefault="00AE53D9" w:rsidP="00706B33">
      <w:pPr>
        <w:autoSpaceDE w:val="0"/>
        <w:autoSpaceDN w:val="0"/>
        <w:adjustRightInd w:val="0"/>
        <w:jc w:val="both"/>
        <w:rPr>
          <w:rFonts w:asciiTheme="majorHAnsi" w:hAnsiTheme="majorHAnsi"/>
        </w:rPr>
      </w:pPr>
      <w:r w:rsidRPr="00AE53D9">
        <w:rPr>
          <w:rFonts w:asciiTheme="majorHAnsi" w:hAnsiTheme="majorHAnsi"/>
        </w:rPr>
        <w:t xml:space="preserve">Prestação de serviços de engenharia para execução das instalações operacionais e administrativas da Unidade de Negócio Alto Paranapanema - RA (divisão avaré, Itapeva e Itapetininga) para atendimento à norma regulamentadora 10 - nr 10 - segurança em instalações e serviços em eletricidade. Deliberação de Diretoria nº 0024/21 de 27/01/2021, com base no Parecer CJ nº 9.569/2021, em conformidade com a DD 0203/2011, a Diretoria Colegiada aprovou o Edital da licitação, disponível para download a partir de 29/01/2021 - </w:t>
      </w:r>
      <w:hyperlink r:id="rId37" w:history="1">
        <w:r w:rsidR="00BE2146" w:rsidRPr="00381091">
          <w:rPr>
            <w:rStyle w:val="Hyperlink"/>
            <w:rFonts w:asciiTheme="majorHAnsi" w:hAnsiTheme="majorHAnsi"/>
          </w:rPr>
          <w:t>www.sabesp.com.br/licitacoes</w:t>
        </w:r>
      </w:hyperlink>
      <w:r w:rsidR="00BE2146">
        <w:rPr>
          <w:rFonts w:asciiTheme="majorHAnsi" w:hAnsiTheme="majorHAnsi"/>
        </w:rPr>
        <w:t xml:space="preserve"> </w:t>
      </w:r>
      <w:r w:rsidRPr="00AE53D9">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12/03/2021, até as 09:00h do dia 15/03/2021 no site da Sabesp. As 9:01hs do dia 15/03/2021 será dado </w:t>
      </w:r>
      <w:r w:rsidRPr="00AE53D9">
        <w:rPr>
          <w:rFonts w:asciiTheme="majorHAnsi" w:hAnsiTheme="majorHAnsi"/>
        </w:rPr>
        <w:t>início</w:t>
      </w:r>
      <w:r w:rsidRPr="00AE53D9">
        <w:rPr>
          <w:rFonts w:asciiTheme="majorHAnsi" w:hAnsiTheme="majorHAnsi"/>
        </w:rPr>
        <w:t xml:space="preserve"> a sessão. </w:t>
      </w:r>
      <w:r>
        <w:rPr>
          <w:rFonts w:asciiTheme="majorHAnsi" w:hAnsiTheme="majorHAnsi"/>
        </w:rPr>
        <w:t xml:space="preserve">UMA </w:t>
      </w:r>
      <w:r w:rsidRPr="00AE53D9">
        <w:rPr>
          <w:rFonts w:asciiTheme="majorHAnsi" w:hAnsiTheme="majorHAnsi"/>
        </w:rPr>
        <w:t>Paranapanema 29/01/2021.</w:t>
      </w:r>
    </w:p>
    <w:sectPr w:rsidR="00AE53D9" w:rsidRPr="00C448BF" w:rsidSect="001042F4">
      <w:headerReference w:type="default" r:id="rId38"/>
      <w:footerReference w:type="default" r:id="rId3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226E76" w:rsidRDefault="00226E76">
      <w:r>
        <w:separator/>
      </w:r>
    </w:p>
  </w:endnote>
  <w:endnote w:type="continuationSeparator" w:id="0">
    <w:p w14:paraId="6D9F5016" w14:textId="77777777" w:rsidR="00226E76" w:rsidRDefault="0022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26E76" w:rsidRDefault="00226E7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226E76" w:rsidRDefault="00226E76"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226E76" w:rsidRPr="001042F4" w:rsidRDefault="00226E7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26E76" w14:paraId="4FD8F442" w14:textId="77777777" w:rsidTr="001042F4">
      <w:tc>
        <w:tcPr>
          <w:tcW w:w="2977" w:type="dxa"/>
          <w:shd w:val="clear" w:color="auto" w:fill="F2F2F2" w:themeFill="background1" w:themeFillShade="F2"/>
          <w:vAlign w:val="center"/>
        </w:tcPr>
        <w:p w14:paraId="03D66DED" w14:textId="77777777" w:rsidR="00226E76" w:rsidRDefault="00226E76" w:rsidP="001042F4">
          <w:pPr>
            <w:jc w:val="center"/>
            <w:rPr>
              <w:rFonts w:ascii="Arial" w:hAnsi="Arial" w:cs="Arial"/>
              <w:sz w:val="16"/>
            </w:rPr>
          </w:pPr>
        </w:p>
      </w:tc>
      <w:tc>
        <w:tcPr>
          <w:tcW w:w="1418" w:type="dxa"/>
          <w:shd w:val="clear" w:color="auto" w:fill="F2F2F2" w:themeFill="background1" w:themeFillShade="F2"/>
        </w:tcPr>
        <w:p w14:paraId="5443DEF5" w14:textId="77777777" w:rsidR="00226E76" w:rsidRPr="001042F4" w:rsidRDefault="00226E7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26E76" w:rsidRDefault="00226E7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26E76" w:rsidRDefault="00226E76" w:rsidP="001042F4">
          <w:pPr>
            <w:jc w:val="center"/>
            <w:rPr>
              <w:rFonts w:ascii="Arial" w:hAnsi="Arial" w:cs="Arial"/>
              <w:noProof/>
              <w:sz w:val="16"/>
            </w:rPr>
          </w:pPr>
        </w:p>
      </w:tc>
    </w:tr>
  </w:tbl>
  <w:p w14:paraId="511F57B3" w14:textId="77777777" w:rsidR="00226E76" w:rsidRPr="18102E9A" w:rsidRDefault="00226E7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226E76" w:rsidRDefault="00226E76">
      <w:r>
        <w:separator/>
      </w:r>
    </w:p>
  </w:footnote>
  <w:footnote w:type="continuationSeparator" w:id="0">
    <w:p w14:paraId="234CFEC8" w14:textId="77777777" w:rsidR="00226E76" w:rsidRDefault="00226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26E76" w:rsidRDefault="00226E76"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AC7A8FE" w:rsidR="00226E76" w:rsidRPr="20774586" w:rsidRDefault="003716B8" w:rsidP="00BF7B19">
                          <w:pPr>
                            <w:jc w:val="center"/>
                            <w:rPr>
                              <w:rFonts w:ascii="Arial" w:hAnsi="Arial" w:cs="Arial"/>
                              <w:b/>
                              <w:color w:val="FFFFFF"/>
                              <w:sz w:val="18"/>
                              <w:szCs w:val="18"/>
                            </w:rPr>
                          </w:pPr>
                          <w:r>
                            <w:rPr>
                              <w:rFonts w:ascii="Arial" w:hAnsi="Arial" w:cs="Arial"/>
                              <w:b/>
                              <w:bCs/>
                              <w:iCs/>
                              <w:caps/>
                              <w:color w:val="FFFFFF"/>
                              <w:sz w:val="18"/>
                              <w:szCs w:val="18"/>
                            </w:rPr>
                            <w:t>1</w:t>
                          </w:r>
                          <w:r w:rsidR="000C6669">
                            <w:rPr>
                              <w:rFonts w:ascii="Arial" w:hAnsi="Arial" w:cs="Arial"/>
                              <w:b/>
                              <w:bCs/>
                              <w:iCs/>
                              <w:caps/>
                              <w:color w:val="FFFFFF"/>
                              <w:sz w:val="18"/>
                              <w:szCs w:val="18"/>
                            </w:rPr>
                            <w:t>7</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sidR="00B13538">
                            <w:rPr>
                              <w:rFonts w:ascii="Arial" w:hAnsi="Arial" w:cs="Arial"/>
                              <w:b/>
                              <w:bCs/>
                              <w:iCs/>
                              <w:caps/>
                              <w:color w:val="FFFFFF"/>
                              <w:sz w:val="18"/>
                              <w:szCs w:val="18"/>
                            </w:rPr>
                            <w:t xml:space="preserve"> </w:t>
                          </w:r>
                          <w:r w:rsidR="0089070F">
                            <w:rPr>
                              <w:rFonts w:ascii="Arial" w:hAnsi="Arial" w:cs="Arial"/>
                              <w:b/>
                              <w:bCs/>
                              <w:iCs/>
                              <w:caps/>
                              <w:color w:val="FFFFFF"/>
                              <w:sz w:val="18"/>
                              <w:szCs w:val="18"/>
                            </w:rPr>
                            <w:t>2</w:t>
                          </w:r>
                          <w:r w:rsidR="000C6669">
                            <w:rPr>
                              <w:rFonts w:ascii="Arial" w:hAnsi="Arial" w:cs="Arial"/>
                              <w:b/>
                              <w:bCs/>
                              <w:iCs/>
                              <w:caps/>
                              <w:color w:val="FFFFFF"/>
                              <w:sz w:val="18"/>
                              <w:szCs w:val="18"/>
                            </w:rPr>
                            <w:t>7</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C81104">
                            <w:rPr>
                              <w:rStyle w:val="Nmerodepgina"/>
                              <w:rFonts w:ascii="Arial" w:hAnsi="Arial" w:cs="Arial"/>
                              <w:b/>
                              <w:noProof/>
                              <w:color w:val="FFFFFF"/>
                              <w:sz w:val="18"/>
                              <w:szCs w:val="18"/>
                            </w:rPr>
                            <w:t>3</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AB5B2C">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AC7A8FE" w:rsidR="00226E76" w:rsidRPr="20774586" w:rsidRDefault="003716B8" w:rsidP="00BF7B19">
                    <w:pPr>
                      <w:jc w:val="center"/>
                      <w:rPr>
                        <w:rFonts w:ascii="Arial" w:hAnsi="Arial" w:cs="Arial"/>
                        <w:b/>
                        <w:color w:val="FFFFFF"/>
                        <w:sz w:val="18"/>
                        <w:szCs w:val="18"/>
                      </w:rPr>
                    </w:pPr>
                    <w:r>
                      <w:rPr>
                        <w:rFonts w:ascii="Arial" w:hAnsi="Arial" w:cs="Arial"/>
                        <w:b/>
                        <w:bCs/>
                        <w:iCs/>
                        <w:caps/>
                        <w:color w:val="FFFFFF"/>
                        <w:sz w:val="18"/>
                        <w:szCs w:val="18"/>
                      </w:rPr>
                      <w:t>1</w:t>
                    </w:r>
                    <w:r w:rsidR="000C6669">
                      <w:rPr>
                        <w:rFonts w:ascii="Arial" w:hAnsi="Arial" w:cs="Arial"/>
                        <w:b/>
                        <w:bCs/>
                        <w:iCs/>
                        <w:caps/>
                        <w:color w:val="FFFFFF"/>
                        <w:sz w:val="18"/>
                        <w:szCs w:val="18"/>
                      </w:rPr>
                      <w:t>7</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sidR="00B13538">
                      <w:rPr>
                        <w:rFonts w:ascii="Arial" w:hAnsi="Arial" w:cs="Arial"/>
                        <w:b/>
                        <w:bCs/>
                        <w:iCs/>
                        <w:caps/>
                        <w:color w:val="FFFFFF"/>
                        <w:sz w:val="18"/>
                        <w:szCs w:val="18"/>
                      </w:rPr>
                      <w:t xml:space="preserve"> </w:t>
                    </w:r>
                    <w:r w:rsidR="0089070F">
                      <w:rPr>
                        <w:rFonts w:ascii="Arial" w:hAnsi="Arial" w:cs="Arial"/>
                        <w:b/>
                        <w:bCs/>
                        <w:iCs/>
                        <w:caps/>
                        <w:color w:val="FFFFFF"/>
                        <w:sz w:val="18"/>
                        <w:szCs w:val="18"/>
                      </w:rPr>
                      <w:t>2</w:t>
                    </w:r>
                    <w:r w:rsidR="000C6669">
                      <w:rPr>
                        <w:rFonts w:ascii="Arial" w:hAnsi="Arial" w:cs="Arial"/>
                        <w:b/>
                        <w:bCs/>
                        <w:iCs/>
                        <w:caps/>
                        <w:color w:val="FFFFFF"/>
                        <w:sz w:val="18"/>
                        <w:szCs w:val="18"/>
                      </w:rPr>
                      <w:t>7</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C81104">
                      <w:rPr>
                        <w:rStyle w:val="Nmerodepgina"/>
                        <w:rFonts w:ascii="Arial" w:hAnsi="Arial" w:cs="Arial"/>
                        <w:b/>
                        <w:noProof/>
                        <w:color w:val="FFFFFF"/>
                        <w:sz w:val="18"/>
                        <w:szCs w:val="18"/>
                      </w:rPr>
                      <w:t>3</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AB5B2C">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3">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6"/>
  </w:num>
  <w:num w:numId="2">
    <w:abstractNumId w:val="0"/>
  </w:num>
  <w:num w:numId="3">
    <w:abstractNumId w:val="44"/>
  </w:num>
  <w:num w:numId="4">
    <w:abstractNumId w:val="32"/>
  </w:num>
  <w:num w:numId="5">
    <w:abstractNumId w:val="20"/>
  </w:num>
  <w:num w:numId="6">
    <w:abstractNumId w:val="14"/>
  </w:num>
  <w:num w:numId="7">
    <w:abstractNumId w:val="37"/>
  </w:num>
  <w:num w:numId="8">
    <w:abstractNumId w:val="27"/>
  </w:num>
  <w:num w:numId="9">
    <w:abstractNumId w:val="46"/>
  </w:num>
  <w:num w:numId="10">
    <w:abstractNumId w:val="21"/>
  </w:num>
  <w:num w:numId="11">
    <w:abstractNumId w:val="38"/>
  </w:num>
  <w:num w:numId="12">
    <w:abstractNumId w:val="26"/>
  </w:num>
  <w:num w:numId="13">
    <w:abstractNumId w:val="46"/>
  </w:num>
  <w:num w:numId="14">
    <w:abstractNumId w:val="29"/>
  </w:num>
  <w:num w:numId="15">
    <w:abstractNumId w:val="18"/>
  </w:num>
  <w:num w:numId="16">
    <w:abstractNumId w:val="40"/>
  </w:num>
  <w:num w:numId="17">
    <w:abstractNumId w:val="50"/>
  </w:num>
  <w:num w:numId="18">
    <w:abstractNumId w:val="17"/>
  </w:num>
  <w:num w:numId="19">
    <w:abstractNumId w:val="41"/>
  </w:num>
  <w:num w:numId="20">
    <w:abstractNumId w:val="35"/>
  </w:num>
  <w:num w:numId="21">
    <w:abstractNumId w:val="33"/>
  </w:num>
  <w:num w:numId="22">
    <w:abstractNumId w:val="30"/>
  </w:num>
  <w:num w:numId="23">
    <w:abstractNumId w:val="42"/>
  </w:num>
  <w:num w:numId="24">
    <w:abstractNumId w:val="31"/>
  </w:num>
  <w:num w:numId="25">
    <w:abstractNumId w:val="46"/>
  </w:num>
  <w:num w:numId="26">
    <w:abstractNumId w:val="46"/>
  </w:num>
  <w:num w:numId="27">
    <w:abstractNumId w:val="17"/>
  </w:num>
  <w:num w:numId="28">
    <w:abstractNumId w:val="41"/>
  </w:num>
  <w:num w:numId="29">
    <w:abstractNumId w:val="19"/>
  </w:num>
  <w:num w:numId="30">
    <w:abstractNumId w:val="54"/>
  </w:num>
  <w:num w:numId="31">
    <w:abstractNumId w:val="34"/>
  </w:num>
  <w:num w:numId="32">
    <w:abstractNumId w:val="53"/>
  </w:num>
  <w:num w:numId="33">
    <w:abstractNumId w:val="13"/>
  </w:num>
  <w:num w:numId="34">
    <w:abstractNumId w:val="46"/>
  </w:num>
  <w:num w:numId="35">
    <w:abstractNumId w:val="54"/>
  </w:num>
  <w:num w:numId="36">
    <w:abstractNumId w:val="19"/>
  </w:num>
  <w:num w:numId="37">
    <w:abstractNumId w:val="46"/>
  </w:num>
  <w:num w:numId="38">
    <w:abstractNumId w:val="54"/>
  </w:num>
  <w:num w:numId="39">
    <w:abstractNumId w:val="19"/>
  </w:num>
  <w:num w:numId="40">
    <w:abstractNumId w:val="16"/>
  </w:num>
  <w:num w:numId="41">
    <w:abstractNumId w:val="51"/>
  </w:num>
  <w:num w:numId="42">
    <w:abstractNumId w:val="36"/>
  </w:num>
  <w:num w:numId="43">
    <w:abstractNumId w:val="15"/>
  </w:num>
  <w:num w:numId="44">
    <w:abstractNumId w:val="49"/>
  </w:num>
  <w:num w:numId="45">
    <w:abstractNumId w:val="4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6BD"/>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2.copasa.com.br:8888/" TargetMode="External"/><Relationship Id="rId18" Type="http://schemas.openxmlformats.org/officeDocument/2006/relationships/hyperlink" Target="http://www.claudio.mg.gov.br" TargetMode="External"/><Relationship Id="rId26" Type="http://schemas.openxmlformats.org/officeDocument/2006/relationships/hyperlink" Target="http://file.fde.sp.gov.br/portalfde/Arquivo/DocLicitacoes/Manual_do_Sistema_de_Digitacao_de_Propostas_Versao_para_o_site.pdf"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institucional.educacao.ba.gov.br/licitacoesecontratos" TargetMode="External"/><Relationship Id="rId34" Type="http://schemas.openxmlformats.org/officeDocument/2006/relationships/hyperlink" Target="http://www.sabesp.com.br/fornecedores" TargetMode="External"/><Relationship Id="rId7" Type="http://schemas.openxmlformats.org/officeDocument/2006/relationships/endnotes" Target="endnotes.xml"/><Relationship Id="rId12" Type="http://schemas.openxmlformats.org/officeDocument/2006/relationships/hyperlink" Target="mailto:cpli@copasa.com.br" TargetMode="External"/><Relationship Id="rId17" Type="http://schemas.openxmlformats.org/officeDocument/2006/relationships/hyperlink" Target="mailto:licitacao@cataguases.mg.gov.br" TargetMode="External"/><Relationship Id="rId25" Type="http://schemas.openxmlformats.org/officeDocument/2006/relationships/hyperlink" Target="http://www.fde.sp.gov.br/PagePublic/PesquisaLicitacoes.aspx?codigoMenu=28" TargetMode="External"/><Relationship Id="rId33" Type="http://schemas.openxmlformats.org/officeDocument/2006/relationships/hyperlink" Target="http://www.sabesp.com.br/licitacoe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rcoslicita@arcos.mg.gov.br" TargetMode="External"/><Relationship Id="rId20" Type="http://schemas.openxmlformats.org/officeDocument/2006/relationships/hyperlink" Target="mailto:licitacao@perdigao.mg.gov.br" TargetMode="External"/><Relationship Id="rId29" Type="http://schemas.openxmlformats.org/officeDocument/2006/relationships/hyperlink" Target="http://www.sabesp.com.br/licitaco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fde.sp.gov.br" TargetMode="External"/><Relationship Id="rId32" Type="http://schemas.openxmlformats.org/officeDocument/2006/relationships/hyperlink" Target="http://www.sabesp.com.br/licitacoes" TargetMode="External"/><Relationship Id="rId37" Type="http://schemas.openxmlformats.org/officeDocument/2006/relationships/hyperlink" Target="http://www.sabesp.com.br/licitacoe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hyperlink" Target="http://www.imprensaoficial.com.br" TargetMode="External"/><Relationship Id="rId28" Type="http://schemas.openxmlformats.org/officeDocument/2006/relationships/hyperlink" Target="http://www.sabesp.com.br/licitacoes" TargetMode="External"/><Relationship Id="rId36" Type="http://schemas.openxmlformats.org/officeDocument/2006/relationships/hyperlink" Target="http://www.sabesp.com.br" TargetMode="External"/><Relationship Id="rId10" Type="http://schemas.openxmlformats.org/officeDocument/2006/relationships/hyperlink" Target="mailto:marcio.resende@copasa.com.br" TargetMode="External"/><Relationship Id="rId19" Type="http://schemas.openxmlformats.org/officeDocument/2006/relationships/hyperlink" Target="mailto:licitacao@fabriciano.mg.gov.br" TargetMode="External"/><Relationship Id="rId31" Type="http://schemas.openxmlformats.org/officeDocument/2006/relationships/hyperlink" Target="http://www.sabesp.com.br/fornecedores"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2.png"/><Relationship Id="rId22" Type="http://schemas.openxmlformats.org/officeDocument/2006/relationships/hyperlink" Target="http://www.car.ba.gov.br/" TargetMode="External"/><Relationship Id="rId27" Type="http://schemas.openxmlformats.org/officeDocument/2006/relationships/hyperlink" Target="http://www.fde.sp.gov.br" TargetMode="External"/><Relationship Id="rId30" Type="http://schemas.openxmlformats.org/officeDocument/2006/relationships/hyperlink" Target="http://www.sabesp.com.br/licitacoes" TargetMode="External"/><Relationship Id="rId35" Type="http://schemas.openxmlformats.org/officeDocument/2006/relationships/hyperlink" Target="http://www.sabesp.com.br/licitacoe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F3FE8-240B-4F0E-8280-0790EF252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8</Pages>
  <Words>3848</Words>
  <Characters>23578</Characters>
  <Application>Microsoft Office Word</Application>
  <DocSecurity>0</DocSecurity>
  <Lines>196</Lines>
  <Paragraphs>54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27372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32</cp:revision>
  <cp:lastPrinted>2021-02-12T21:07:00Z</cp:lastPrinted>
  <dcterms:created xsi:type="dcterms:W3CDTF">2021-02-17T11:56:00Z</dcterms:created>
  <dcterms:modified xsi:type="dcterms:W3CDTF">2021-02-18T12:34:00Z</dcterms:modified>
</cp:coreProperties>
</file>