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BD4E7" w14:textId="77777777" w:rsidR="00360093" w:rsidRDefault="00360093" w:rsidP="00360093">
      <w:pPr>
        <w:autoSpaceDE w:val="0"/>
        <w:autoSpaceDN w:val="0"/>
        <w:adjustRightInd w:val="0"/>
        <w:jc w:val="both"/>
        <w:rPr>
          <w:rFonts w:asciiTheme="majorHAnsi" w:hAnsiTheme="majorHAnsi"/>
        </w:rPr>
      </w:pPr>
    </w:p>
    <w:p w14:paraId="2E435B77" w14:textId="77777777" w:rsidR="005F5BB7" w:rsidRDefault="005F5BB7" w:rsidP="00360093">
      <w:pPr>
        <w:autoSpaceDE w:val="0"/>
        <w:autoSpaceDN w:val="0"/>
        <w:adjustRightInd w:val="0"/>
        <w:jc w:val="both"/>
        <w:rPr>
          <w:rFonts w:asciiTheme="majorHAnsi" w:hAnsiTheme="majorHAnsi"/>
        </w:rPr>
      </w:pPr>
    </w:p>
    <w:p w14:paraId="6918AAE3" w14:textId="77777777" w:rsidR="00E01FFF" w:rsidRDefault="00E01FFF" w:rsidP="00E01FFF">
      <w:pPr>
        <w:rPr>
          <w:rFonts w:eastAsia="Times New Roman"/>
          <w:color w:val="000000"/>
          <w:sz w:val="17"/>
          <w:szCs w:val="17"/>
        </w:rPr>
      </w:pPr>
      <w:r w:rsidRPr="005346F8">
        <w:rPr>
          <w:rFonts w:eastAsia="Times New Roman"/>
          <w:noProof/>
          <w:color w:val="000000"/>
          <w:sz w:val="17"/>
          <w:szCs w:val="17"/>
        </w:rPr>
        <w:drawing>
          <wp:inline distT="0" distB="0" distL="0" distR="0" wp14:anchorId="431DDD49" wp14:editId="6BBF1CB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7260AB51" w14:textId="46CED8B7" w:rsidR="00E77630" w:rsidRDefault="00E77630" w:rsidP="00E77630">
      <w:pPr>
        <w:autoSpaceDE w:val="0"/>
        <w:autoSpaceDN w:val="0"/>
        <w:adjustRightInd w:val="0"/>
        <w:jc w:val="both"/>
        <w:rPr>
          <w:rFonts w:asciiTheme="majorHAnsi" w:hAnsiTheme="majorHAnsi"/>
        </w:rPr>
      </w:pPr>
    </w:p>
    <w:p w14:paraId="33D61663" w14:textId="77777777" w:rsidR="007A20B9" w:rsidRDefault="007A20B9" w:rsidP="000D0DBA">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B41CE4" w14:paraId="037661D4" w14:textId="77777777" w:rsidTr="004129FE">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37259A79" w14:textId="77777777" w:rsidR="00B41CE4" w:rsidRDefault="00B41CE4" w:rsidP="003A2C4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8A3EAE0" w14:textId="477A5752" w:rsidR="00B41CE4" w:rsidRDefault="00B41CE4" w:rsidP="00D9566B">
            <w:pPr>
              <w:rPr>
                <w:rFonts w:ascii="Times New Roman" w:hAnsi="Times New Roman"/>
                <w:b/>
                <w:bCs/>
                <w:sz w:val="34"/>
                <w:szCs w:val="34"/>
              </w:rPr>
            </w:pPr>
            <w:r>
              <w:rPr>
                <w:rFonts w:ascii="Arial" w:hAnsi="Arial" w:cs="Arial"/>
                <w:sz w:val="20"/>
                <w:szCs w:val="20"/>
              </w:rPr>
              <w:t>EDITAL:</w:t>
            </w:r>
            <w:r w:rsidR="004129FE">
              <w:rPr>
                <w:rFonts w:ascii="Arial" w:hAnsi="Arial" w:cs="Arial"/>
                <w:sz w:val="20"/>
                <w:szCs w:val="20"/>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sidR="00D9566B">
              <w:rPr>
                <w:rFonts w:ascii="Times New Roman" w:hAnsi="Times New Roman"/>
                <w:b/>
                <w:bCs/>
                <w:sz w:val="34"/>
                <w:szCs w:val="34"/>
              </w:rPr>
              <w:t xml:space="preserve"> </w:t>
            </w:r>
            <w:r w:rsidR="00443173" w:rsidRPr="00443173">
              <w:rPr>
                <w:rFonts w:ascii="Times New Roman" w:hAnsi="Times New Roman"/>
                <w:b/>
                <w:bCs/>
                <w:sz w:val="34"/>
                <w:szCs w:val="34"/>
              </w:rPr>
              <w:t>1120210048</w:t>
            </w:r>
          </w:p>
        </w:tc>
      </w:tr>
      <w:tr w:rsidR="00B41CE4" w:rsidRPr="287C33CA" w14:paraId="0FD5B6EF" w14:textId="77777777" w:rsidTr="003A2C4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F93BC4F" w14:textId="77777777" w:rsidR="00B41CE4" w:rsidRPr="287C33CA" w:rsidRDefault="00B41CE4" w:rsidP="003A2C44">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11AC08AE" w14:textId="77777777" w:rsidR="00B41CE4" w:rsidRPr="287C33CA" w:rsidRDefault="00B41CE4" w:rsidP="003A2C44">
            <w:pPr>
              <w:rPr>
                <w:sz w:val="18"/>
                <w:szCs w:val="18"/>
              </w:rPr>
            </w:pPr>
            <w:r w:rsidRPr="287C33CA">
              <w:rPr>
                <w:rFonts w:cs="Arial"/>
                <w:sz w:val="18"/>
                <w:szCs w:val="18"/>
              </w:rPr>
              <w:t xml:space="preserve">Informações: </w:t>
            </w:r>
            <w:r w:rsidRPr="287C33CA">
              <w:rPr>
                <w:sz w:val="18"/>
                <w:szCs w:val="18"/>
              </w:rPr>
              <w:t>Telefone: (31) 3250-1618/1619. Fax: (31) 3250-1670/1317. E-mail:</w:t>
            </w:r>
            <w:r w:rsidR="004C72F2">
              <w:rPr>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B41CE4" w:rsidRPr="287C33CA" w14:paraId="601C1F75" w14:textId="77777777" w:rsidTr="004129FE">
        <w:trPr>
          <w:cantSplit/>
          <w:trHeight w:val="1510"/>
        </w:trPr>
        <w:tc>
          <w:tcPr>
            <w:tcW w:w="5670" w:type="dxa"/>
            <w:tcBorders>
              <w:top w:val="single" w:sz="4" w:space="0" w:color="auto"/>
              <w:left w:val="single" w:sz="4" w:space="0" w:color="auto"/>
              <w:bottom w:val="single" w:sz="4" w:space="0" w:color="auto"/>
              <w:right w:val="single" w:sz="4" w:space="0" w:color="auto"/>
            </w:tcBorders>
            <w:hideMark/>
          </w:tcPr>
          <w:p w14:paraId="2E242509" w14:textId="7B581EB0" w:rsidR="00B41CE4" w:rsidRPr="287C33CA" w:rsidRDefault="00B41CE4" w:rsidP="00C627BB">
            <w:pPr>
              <w:autoSpaceDE w:val="0"/>
              <w:autoSpaceDN w:val="0"/>
              <w:adjustRightInd w:val="0"/>
              <w:jc w:val="both"/>
              <w:rPr>
                <w:rFonts w:cs="ArialNarrow"/>
                <w:bCs/>
                <w:color w:val="000000"/>
                <w:sz w:val="18"/>
                <w:szCs w:val="17"/>
              </w:rPr>
            </w:pPr>
            <w:r w:rsidRPr="004129FE">
              <w:rPr>
                <w:rFonts w:cs="Arial"/>
                <w:color w:val="000000"/>
                <w:sz w:val="18"/>
                <w:szCs w:val="18"/>
              </w:rPr>
              <w:t>OBJETO:</w:t>
            </w:r>
            <w:r w:rsidR="00443173">
              <w:t xml:space="preserve"> </w:t>
            </w:r>
            <w:r w:rsidR="00443173" w:rsidRPr="00443173">
              <w:rPr>
                <w:rFonts w:cs="Arial"/>
                <w:color w:val="000000"/>
                <w:sz w:val="18"/>
                <w:szCs w:val="18"/>
              </w:rPr>
              <w:t>EXECUÇÃO, COM FORNECIMENTO PARCIAL DE MATERIAIS, DAS OBRAS E SERVIÇOS DE CRESCIMENTO VEGETATIVO DE ÁGUA E ESGOTO, MANUTENÇÃO NAS REDES E LIGAÇÕES PREDIAIS DE ÁGUA E NAS REDES COLETORAS, INTERCEPTORES, LINHAS DE RECALQUE E LIGAÇÕES PREDIAIS DE ESGOTO, NO ÂMBITO DA GERÊNCIA REGIONAL SÃO SEBASTIÃO DO PARAÍSO – GRSS, DA COPASA MG, INCLUINDO VILAS E FAVELAS</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BAD9B58" w14:textId="77777777" w:rsidR="00B41CE4" w:rsidRPr="287C33CA" w:rsidRDefault="00B41CE4" w:rsidP="003A2C44">
            <w:pPr>
              <w:rPr>
                <w:bCs/>
                <w:sz w:val="18"/>
                <w:szCs w:val="17"/>
              </w:rPr>
            </w:pPr>
            <w:r w:rsidRPr="287C33CA">
              <w:rPr>
                <w:bCs/>
                <w:sz w:val="18"/>
                <w:szCs w:val="17"/>
              </w:rPr>
              <w:t xml:space="preserve">DATAS: </w:t>
            </w:r>
          </w:p>
          <w:p w14:paraId="0E2D46FA" w14:textId="15ED87BF" w:rsidR="00B41CE4" w:rsidRPr="287C33CA" w:rsidRDefault="00B41CE4" w:rsidP="003A2C44">
            <w:pPr>
              <w:numPr>
                <w:ilvl w:val="0"/>
                <w:numId w:val="1"/>
              </w:numPr>
              <w:tabs>
                <w:tab w:val="num" w:pos="290"/>
                <w:tab w:val="num" w:pos="644"/>
              </w:tabs>
              <w:ind w:hanging="612"/>
              <w:rPr>
                <w:sz w:val="18"/>
                <w:szCs w:val="17"/>
              </w:rPr>
            </w:pPr>
            <w:r w:rsidRPr="287C33CA">
              <w:rPr>
                <w:sz w:val="18"/>
                <w:szCs w:val="17"/>
              </w:rPr>
              <w:t>Entrega:</w:t>
            </w:r>
            <w:r w:rsidR="005B3B84">
              <w:rPr>
                <w:sz w:val="18"/>
                <w:szCs w:val="17"/>
              </w:rPr>
              <w:t xml:space="preserve"> </w:t>
            </w:r>
            <w:r w:rsidR="00C627BB">
              <w:rPr>
                <w:sz w:val="18"/>
                <w:szCs w:val="17"/>
              </w:rPr>
              <w:t>2</w:t>
            </w:r>
            <w:r w:rsidR="00443173">
              <w:rPr>
                <w:sz w:val="18"/>
                <w:szCs w:val="17"/>
              </w:rPr>
              <w:t>2</w:t>
            </w:r>
            <w:r w:rsidR="00C627BB">
              <w:rPr>
                <w:sz w:val="18"/>
                <w:szCs w:val="17"/>
              </w:rPr>
              <w:t>/04</w:t>
            </w:r>
            <w:r>
              <w:rPr>
                <w:sz w:val="18"/>
                <w:szCs w:val="17"/>
              </w:rPr>
              <w:t xml:space="preserve">/2021 até às </w:t>
            </w:r>
            <w:r w:rsidR="004129FE">
              <w:rPr>
                <w:sz w:val="18"/>
                <w:szCs w:val="17"/>
              </w:rPr>
              <w:t>08</w:t>
            </w:r>
            <w:r>
              <w:rPr>
                <w:sz w:val="18"/>
                <w:szCs w:val="17"/>
              </w:rPr>
              <w:t>:30</w:t>
            </w:r>
          </w:p>
          <w:p w14:paraId="7A08ADA6" w14:textId="69896D51" w:rsidR="00B41CE4" w:rsidRPr="287C33CA" w:rsidRDefault="004129FE" w:rsidP="003A2C44">
            <w:pPr>
              <w:numPr>
                <w:ilvl w:val="0"/>
                <w:numId w:val="1"/>
              </w:numPr>
              <w:tabs>
                <w:tab w:val="num" w:pos="290"/>
                <w:tab w:val="num" w:pos="644"/>
              </w:tabs>
              <w:ind w:hanging="612"/>
              <w:rPr>
                <w:sz w:val="18"/>
                <w:szCs w:val="17"/>
              </w:rPr>
            </w:pPr>
            <w:r>
              <w:rPr>
                <w:sz w:val="18"/>
                <w:szCs w:val="17"/>
              </w:rPr>
              <w:t xml:space="preserve">Abertura: </w:t>
            </w:r>
            <w:r w:rsidR="00C627BB">
              <w:rPr>
                <w:sz w:val="18"/>
                <w:szCs w:val="17"/>
              </w:rPr>
              <w:t>2</w:t>
            </w:r>
            <w:r w:rsidR="00443173">
              <w:rPr>
                <w:sz w:val="18"/>
                <w:szCs w:val="17"/>
              </w:rPr>
              <w:t>2</w:t>
            </w:r>
            <w:r w:rsidR="00C627BB">
              <w:rPr>
                <w:sz w:val="18"/>
                <w:szCs w:val="17"/>
              </w:rPr>
              <w:t>/04</w:t>
            </w:r>
            <w:r>
              <w:rPr>
                <w:sz w:val="18"/>
                <w:szCs w:val="17"/>
              </w:rPr>
              <w:t>/2021 às 08</w:t>
            </w:r>
            <w:r w:rsidR="00B41CE4">
              <w:rPr>
                <w:sz w:val="18"/>
                <w:szCs w:val="17"/>
              </w:rPr>
              <w:t>:30</w:t>
            </w:r>
            <w:r w:rsidR="00B41CE4" w:rsidRPr="287C33CA">
              <w:rPr>
                <w:sz w:val="18"/>
                <w:szCs w:val="17"/>
              </w:rPr>
              <w:t>.</w:t>
            </w:r>
          </w:p>
          <w:p w14:paraId="39FAA86D" w14:textId="50EFE06D" w:rsidR="00B41CE4" w:rsidRPr="287C33CA" w:rsidRDefault="00B41CE4" w:rsidP="00392BA8">
            <w:pPr>
              <w:numPr>
                <w:ilvl w:val="0"/>
                <w:numId w:val="1"/>
              </w:numPr>
              <w:tabs>
                <w:tab w:val="num" w:pos="290"/>
                <w:tab w:val="num" w:pos="644"/>
              </w:tabs>
              <w:ind w:hanging="612"/>
              <w:rPr>
                <w:sz w:val="18"/>
                <w:szCs w:val="17"/>
              </w:rPr>
            </w:pPr>
            <w:r>
              <w:rPr>
                <w:sz w:val="18"/>
                <w:szCs w:val="17"/>
              </w:rPr>
              <w:t xml:space="preserve">Prazo de execução: </w:t>
            </w:r>
            <w:r w:rsidR="008342DA" w:rsidRPr="008342DA">
              <w:rPr>
                <w:rFonts w:cs="Arial"/>
                <w:color w:val="000000"/>
                <w:sz w:val="18"/>
                <w:szCs w:val="18"/>
              </w:rPr>
              <w:t>conforme edital.</w:t>
            </w:r>
          </w:p>
        </w:tc>
      </w:tr>
    </w:tbl>
    <w:p w14:paraId="31EFBEBF" w14:textId="77777777" w:rsidR="00B41CE4" w:rsidRPr="287C33CA" w:rsidRDefault="00B41CE4" w:rsidP="00B41CE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9"/>
        <w:gridCol w:w="3263"/>
        <w:gridCol w:w="2286"/>
        <w:gridCol w:w="2635"/>
      </w:tblGrid>
      <w:tr w:rsidR="00B41CE4" w:rsidRPr="287C33CA" w14:paraId="13F58FE8" w14:textId="77777777" w:rsidTr="003A2C4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57566CC" w14:textId="77777777" w:rsidR="00B41CE4" w:rsidRPr="287C33CA" w:rsidRDefault="00B41CE4" w:rsidP="003A2C44">
            <w:pPr>
              <w:tabs>
                <w:tab w:val="left" w:pos="4393"/>
                <w:tab w:val="center" w:pos="5386"/>
              </w:tabs>
              <w:jc w:val="center"/>
              <w:outlineLvl w:val="1"/>
              <w:rPr>
                <w:rFonts w:cs="Arial"/>
                <w:sz w:val="18"/>
                <w:szCs w:val="18"/>
              </w:rPr>
            </w:pPr>
            <w:r w:rsidRPr="287C33CA">
              <w:rPr>
                <w:rFonts w:cs="Arial"/>
                <w:sz w:val="18"/>
                <w:szCs w:val="18"/>
              </w:rPr>
              <w:t>VALORES</w:t>
            </w:r>
          </w:p>
        </w:tc>
      </w:tr>
      <w:tr w:rsidR="00B41CE4" w:rsidRPr="287C33CA" w14:paraId="1060E28F" w14:textId="77777777" w:rsidTr="003A2C44">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E9E6B0E" w14:textId="77777777" w:rsidR="00B41CE4" w:rsidRPr="287C33CA" w:rsidRDefault="00B41CE4" w:rsidP="003A2C44">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E7DE5A2" w14:textId="77777777" w:rsidR="00B41CE4" w:rsidRPr="287C33CA" w:rsidRDefault="00B41CE4" w:rsidP="003A2C44">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EDF40C2" w14:textId="77777777" w:rsidR="00B41CE4" w:rsidRPr="287C33CA" w:rsidRDefault="00B41CE4" w:rsidP="003A2C44">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5C42233" w14:textId="77777777" w:rsidR="00B41CE4" w:rsidRPr="287C33CA" w:rsidRDefault="00B41CE4" w:rsidP="003A2C44">
            <w:pPr>
              <w:jc w:val="center"/>
              <w:outlineLvl w:val="1"/>
              <w:rPr>
                <w:rFonts w:cs="Arial"/>
                <w:sz w:val="18"/>
                <w:szCs w:val="18"/>
              </w:rPr>
            </w:pPr>
            <w:r w:rsidRPr="287C33CA">
              <w:rPr>
                <w:rFonts w:cs="Arial"/>
                <w:bCs/>
                <w:sz w:val="18"/>
                <w:szCs w:val="18"/>
              </w:rPr>
              <w:t>Valor do Edital</w:t>
            </w:r>
          </w:p>
        </w:tc>
      </w:tr>
      <w:tr w:rsidR="00B41CE4" w:rsidRPr="287C33CA" w14:paraId="78674131" w14:textId="77777777" w:rsidTr="004129FE">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6FE04E3B" w14:textId="126775A8" w:rsidR="00B41CE4" w:rsidRPr="00034B95" w:rsidRDefault="00443173" w:rsidP="004129FE">
            <w:pPr>
              <w:autoSpaceDE w:val="0"/>
              <w:autoSpaceDN w:val="0"/>
              <w:adjustRightInd w:val="0"/>
              <w:jc w:val="center"/>
              <w:rPr>
                <w:rFonts w:cs="Arial"/>
                <w:b/>
                <w:bCs/>
                <w:color w:val="000000"/>
                <w:sz w:val="18"/>
                <w:szCs w:val="18"/>
              </w:rPr>
            </w:pPr>
            <w:r w:rsidRPr="00443173">
              <w:rPr>
                <w:rFonts w:cs="Arial"/>
                <w:b/>
                <w:bCs/>
                <w:color w:val="000000"/>
                <w:sz w:val="18"/>
                <w:szCs w:val="18"/>
              </w:rPr>
              <w:t>R$ 14.976.007,48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B2615D0" w14:textId="77777777" w:rsidR="00B41CE4" w:rsidRPr="287C33CA" w:rsidRDefault="00B41CE4" w:rsidP="003A2C4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F1F8116" w14:textId="77777777" w:rsidR="00B41CE4" w:rsidRPr="287C33CA" w:rsidRDefault="00B41CE4" w:rsidP="003A2C4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6A80F7F" w14:textId="77777777" w:rsidR="00B41CE4" w:rsidRPr="287C33CA" w:rsidRDefault="00B41CE4" w:rsidP="003A2C44">
            <w:pPr>
              <w:keepNext/>
              <w:jc w:val="center"/>
              <w:outlineLvl w:val="0"/>
              <w:rPr>
                <w:rFonts w:cs="Arial"/>
                <w:bCs/>
                <w:color w:val="000000"/>
                <w:sz w:val="18"/>
                <w:szCs w:val="18"/>
              </w:rPr>
            </w:pPr>
            <w:r w:rsidRPr="287C33CA">
              <w:rPr>
                <w:rFonts w:cs="Arial"/>
                <w:bCs/>
                <w:color w:val="000000"/>
                <w:sz w:val="18"/>
                <w:szCs w:val="18"/>
              </w:rPr>
              <w:t>R$ -</w:t>
            </w:r>
          </w:p>
        </w:tc>
      </w:tr>
      <w:tr w:rsidR="00B41CE4" w:rsidRPr="287C33CA" w14:paraId="45F63EB2" w14:textId="77777777" w:rsidTr="008342DA">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402A5AF9" w14:textId="77777777" w:rsidR="00443173" w:rsidRDefault="00F84571" w:rsidP="004129FE">
            <w:pPr>
              <w:autoSpaceDE w:val="0"/>
              <w:autoSpaceDN w:val="0"/>
              <w:adjustRightInd w:val="0"/>
              <w:jc w:val="both"/>
              <w:rPr>
                <w:rFonts w:cs="Arial"/>
                <w:color w:val="000000"/>
                <w:sz w:val="18"/>
                <w:szCs w:val="18"/>
              </w:rPr>
            </w:pPr>
            <w:r>
              <w:rPr>
                <w:rFonts w:cs="Arial"/>
                <w:color w:val="000000"/>
                <w:sz w:val="18"/>
                <w:szCs w:val="18"/>
              </w:rPr>
              <w:t xml:space="preserve">CAPACIDADE TÉCNICA: </w:t>
            </w:r>
            <w:r w:rsidR="004129FE" w:rsidRPr="00443173">
              <w:rPr>
                <w:rFonts w:cs="Arial"/>
                <w:color w:val="000000"/>
                <w:sz w:val="18"/>
                <w:szCs w:val="18"/>
              </w:rPr>
              <w:t xml:space="preserve"> </w:t>
            </w:r>
          </w:p>
          <w:p w14:paraId="4EE67935" w14:textId="3DB76855" w:rsidR="00443173" w:rsidRPr="00443173" w:rsidRDefault="00443173" w:rsidP="004129FE">
            <w:pPr>
              <w:autoSpaceDE w:val="0"/>
              <w:autoSpaceDN w:val="0"/>
              <w:adjustRightInd w:val="0"/>
              <w:jc w:val="both"/>
              <w:rPr>
                <w:rFonts w:cs="Arial"/>
                <w:color w:val="000000"/>
                <w:sz w:val="18"/>
                <w:szCs w:val="18"/>
              </w:rPr>
            </w:pPr>
            <w:r w:rsidRPr="00443173">
              <w:rPr>
                <w:rFonts w:cs="Arial"/>
                <w:color w:val="000000"/>
                <w:sz w:val="18"/>
                <w:szCs w:val="18"/>
              </w:rPr>
              <w:t xml:space="preserve">a) Rede de esgoto, ou pluvial, com diâmetro igual ou superior a 150 (cento e cinquenta) mm; </w:t>
            </w:r>
          </w:p>
          <w:p w14:paraId="6A9118CD" w14:textId="77777777" w:rsidR="00443173" w:rsidRPr="00443173" w:rsidRDefault="00443173" w:rsidP="004129FE">
            <w:pPr>
              <w:autoSpaceDE w:val="0"/>
              <w:autoSpaceDN w:val="0"/>
              <w:adjustRightInd w:val="0"/>
              <w:jc w:val="both"/>
              <w:rPr>
                <w:rFonts w:cs="Arial"/>
                <w:color w:val="000000"/>
                <w:sz w:val="18"/>
                <w:szCs w:val="18"/>
              </w:rPr>
            </w:pPr>
            <w:r w:rsidRPr="00443173">
              <w:rPr>
                <w:rFonts w:cs="Arial"/>
                <w:color w:val="000000"/>
                <w:sz w:val="18"/>
                <w:szCs w:val="18"/>
              </w:rPr>
              <w:t xml:space="preserve">b) Ligação predial de água; </w:t>
            </w:r>
          </w:p>
          <w:p w14:paraId="26701763" w14:textId="77777777" w:rsidR="00443173" w:rsidRPr="00443173" w:rsidRDefault="00443173" w:rsidP="004129FE">
            <w:pPr>
              <w:autoSpaceDE w:val="0"/>
              <w:autoSpaceDN w:val="0"/>
              <w:adjustRightInd w:val="0"/>
              <w:jc w:val="both"/>
              <w:rPr>
                <w:rFonts w:cs="Arial"/>
                <w:color w:val="000000"/>
                <w:sz w:val="18"/>
                <w:szCs w:val="18"/>
              </w:rPr>
            </w:pPr>
            <w:r w:rsidRPr="00443173">
              <w:rPr>
                <w:rFonts w:cs="Arial"/>
                <w:color w:val="000000"/>
                <w:sz w:val="18"/>
                <w:szCs w:val="18"/>
              </w:rPr>
              <w:t xml:space="preserve">c) Correção de vazamento de água ou construção de rede de água; </w:t>
            </w:r>
          </w:p>
          <w:p w14:paraId="27CF96E8" w14:textId="77777777" w:rsidR="00443173" w:rsidRPr="00443173" w:rsidRDefault="00443173" w:rsidP="004129FE">
            <w:pPr>
              <w:autoSpaceDE w:val="0"/>
              <w:autoSpaceDN w:val="0"/>
              <w:adjustRightInd w:val="0"/>
              <w:jc w:val="both"/>
              <w:rPr>
                <w:rFonts w:cs="Arial"/>
                <w:color w:val="000000"/>
                <w:sz w:val="18"/>
                <w:szCs w:val="18"/>
              </w:rPr>
            </w:pPr>
            <w:r w:rsidRPr="00443173">
              <w:rPr>
                <w:rFonts w:cs="Arial"/>
                <w:color w:val="000000"/>
                <w:sz w:val="18"/>
                <w:szCs w:val="18"/>
              </w:rPr>
              <w:t xml:space="preserve">d) Manutenção de rede de esgoto; </w:t>
            </w:r>
          </w:p>
          <w:p w14:paraId="389BA42E" w14:textId="353E0842" w:rsidR="00B41CE4" w:rsidRPr="00443173" w:rsidRDefault="00443173" w:rsidP="004129FE">
            <w:pPr>
              <w:autoSpaceDE w:val="0"/>
              <w:autoSpaceDN w:val="0"/>
              <w:adjustRightInd w:val="0"/>
              <w:jc w:val="both"/>
              <w:rPr>
                <w:rFonts w:cs="Arial"/>
                <w:color w:val="000000"/>
                <w:sz w:val="18"/>
                <w:szCs w:val="18"/>
              </w:rPr>
            </w:pPr>
            <w:r w:rsidRPr="00443173">
              <w:rPr>
                <w:rFonts w:cs="Arial"/>
                <w:color w:val="000000"/>
                <w:sz w:val="18"/>
                <w:szCs w:val="18"/>
              </w:rPr>
              <w:t>e) Manutenção de ligação predial de esgoto ou manutenção de rede de esgoto;</w:t>
            </w:r>
          </w:p>
        </w:tc>
      </w:tr>
      <w:tr w:rsidR="00B41CE4" w14:paraId="7E00AB54" w14:textId="77777777" w:rsidTr="008342DA">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388E14CF" w14:textId="77777777" w:rsidR="00443173" w:rsidRDefault="00B41CE4" w:rsidP="008342DA">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4129FE" w:rsidRPr="004129FE">
              <w:rPr>
                <w:rFonts w:cs="Arial"/>
                <w:color w:val="000000"/>
                <w:sz w:val="18"/>
                <w:szCs w:val="18"/>
              </w:rPr>
              <w:t xml:space="preserve"> </w:t>
            </w:r>
          </w:p>
          <w:p w14:paraId="03256A01" w14:textId="77777777" w:rsidR="00443173" w:rsidRDefault="00443173" w:rsidP="008342DA">
            <w:pPr>
              <w:autoSpaceDE w:val="0"/>
              <w:autoSpaceDN w:val="0"/>
              <w:adjustRightInd w:val="0"/>
              <w:jc w:val="both"/>
              <w:rPr>
                <w:rFonts w:cs="Arial"/>
                <w:color w:val="000000"/>
                <w:sz w:val="18"/>
                <w:szCs w:val="18"/>
              </w:rPr>
            </w:pPr>
            <w:r w:rsidRPr="00443173">
              <w:rPr>
                <w:rFonts w:cs="Arial"/>
                <w:color w:val="000000"/>
                <w:sz w:val="18"/>
                <w:szCs w:val="18"/>
              </w:rPr>
              <w:t xml:space="preserve">a) Rede de esgoto, ou pluvial, com diâmetro igual ou superior a 150 (cento e cinquenta) mm e com extensão igual ou superior a 3.200 (três mil e duzentos) m; </w:t>
            </w:r>
          </w:p>
          <w:p w14:paraId="7C6EB440" w14:textId="3E05E4C0" w:rsidR="00443173" w:rsidRDefault="00443173" w:rsidP="008342DA">
            <w:pPr>
              <w:autoSpaceDE w:val="0"/>
              <w:autoSpaceDN w:val="0"/>
              <w:adjustRightInd w:val="0"/>
              <w:jc w:val="both"/>
              <w:rPr>
                <w:rFonts w:cs="Arial"/>
                <w:color w:val="000000"/>
                <w:sz w:val="18"/>
                <w:szCs w:val="18"/>
              </w:rPr>
            </w:pPr>
            <w:r w:rsidRPr="00443173">
              <w:rPr>
                <w:rFonts w:cs="Arial"/>
                <w:color w:val="000000"/>
                <w:sz w:val="18"/>
                <w:szCs w:val="18"/>
              </w:rPr>
              <w:t xml:space="preserve">b) Rede de esgoto, ou pluvial, com tubulação de PVC e/ou manilha cerâmica e/ou concreto e/ou ferro fundido, com diâmetro igual ou superior a 250 (duzentos e cinquenta) mm e com extensão igual ou superior a 200 (duzentos) m; </w:t>
            </w:r>
          </w:p>
          <w:p w14:paraId="2876407E" w14:textId="1F248D70" w:rsidR="00443173" w:rsidRDefault="00443173" w:rsidP="008342DA">
            <w:pPr>
              <w:autoSpaceDE w:val="0"/>
              <w:autoSpaceDN w:val="0"/>
              <w:adjustRightInd w:val="0"/>
              <w:jc w:val="both"/>
              <w:rPr>
                <w:rFonts w:cs="Arial"/>
                <w:color w:val="000000"/>
                <w:sz w:val="18"/>
                <w:szCs w:val="18"/>
              </w:rPr>
            </w:pPr>
            <w:r w:rsidRPr="00443173">
              <w:rPr>
                <w:rFonts w:cs="Arial"/>
                <w:color w:val="000000"/>
                <w:sz w:val="18"/>
                <w:szCs w:val="18"/>
              </w:rPr>
              <w:t xml:space="preserve">c) Ligação predial de água com quantidade igual ou superior a 2.000 (duas mil) unidades; </w:t>
            </w:r>
          </w:p>
          <w:p w14:paraId="0206D76F" w14:textId="77777777" w:rsidR="00443173" w:rsidRDefault="00443173" w:rsidP="008342DA">
            <w:pPr>
              <w:autoSpaceDE w:val="0"/>
              <w:autoSpaceDN w:val="0"/>
              <w:adjustRightInd w:val="0"/>
              <w:jc w:val="both"/>
              <w:rPr>
                <w:rFonts w:cs="Arial"/>
                <w:color w:val="000000"/>
                <w:sz w:val="18"/>
                <w:szCs w:val="18"/>
              </w:rPr>
            </w:pPr>
            <w:r w:rsidRPr="00443173">
              <w:rPr>
                <w:rFonts w:cs="Arial"/>
                <w:color w:val="000000"/>
                <w:sz w:val="18"/>
                <w:szCs w:val="18"/>
              </w:rPr>
              <w:t xml:space="preserve">d) Correção de vazamentos de água em rede e/ou ramal, em pista e/ou passeio, em qualquer diâmetro, com quantidade igual ou superior a 3.500 (três mil e quinhentas) </w:t>
            </w:r>
            <w:proofErr w:type="spellStart"/>
            <w:r w:rsidRPr="00443173">
              <w:rPr>
                <w:rFonts w:cs="Arial"/>
                <w:color w:val="000000"/>
                <w:sz w:val="18"/>
                <w:szCs w:val="18"/>
              </w:rPr>
              <w:t>un</w:t>
            </w:r>
            <w:proofErr w:type="spellEnd"/>
            <w:r w:rsidRPr="00443173">
              <w:rPr>
                <w:rFonts w:cs="Arial"/>
                <w:color w:val="000000"/>
                <w:sz w:val="18"/>
                <w:szCs w:val="18"/>
              </w:rPr>
              <w:t xml:space="preserve"> ou rede de água com diâmetro igual ou superior a 50 (cinquenta) mm e com extensão igual ou superior a 7.000 (sete mil) m; </w:t>
            </w:r>
          </w:p>
          <w:p w14:paraId="5CD0370B" w14:textId="77777777" w:rsidR="00443173" w:rsidRDefault="00443173" w:rsidP="008342DA">
            <w:pPr>
              <w:autoSpaceDE w:val="0"/>
              <w:autoSpaceDN w:val="0"/>
              <w:adjustRightInd w:val="0"/>
              <w:jc w:val="both"/>
              <w:rPr>
                <w:rFonts w:cs="Arial"/>
                <w:color w:val="000000"/>
                <w:sz w:val="18"/>
                <w:szCs w:val="18"/>
              </w:rPr>
            </w:pPr>
            <w:r w:rsidRPr="00443173">
              <w:rPr>
                <w:rFonts w:cs="Arial"/>
                <w:color w:val="000000"/>
                <w:sz w:val="18"/>
                <w:szCs w:val="18"/>
              </w:rPr>
              <w:t xml:space="preserve">e) Manutenção de rede de esgoto em pista e/ou passeio, com qualquer profundidade, com quantidade igual ou superior a 3.200 (três mil e duzentos.) m; </w:t>
            </w:r>
          </w:p>
          <w:p w14:paraId="369D9A78" w14:textId="5B837299" w:rsidR="00443173" w:rsidRDefault="00443173" w:rsidP="008342DA">
            <w:pPr>
              <w:autoSpaceDE w:val="0"/>
              <w:autoSpaceDN w:val="0"/>
              <w:adjustRightInd w:val="0"/>
              <w:jc w:val="both"/>
              <w:rPr>
                <w:rFonts w:cs="Arial"/>
                <w:color w:val="000000"/>
                <w:sz w:val="18"/>
                <w:szCs w:val="18"/>
              </w:rPr>
            </w:pPr>
            <w:r w:rsidRPr="00443173">
              <w:rPr>
                <w:rFonts w:cs="Arial"/>
                <w:color w:val="000000"/>
                <w:sz w:val="18"/>
                <w:szCs w:val="18"/>
              </w:rPr>
              <w:t xml:space="preserve">f) Manutenção de ligação predial de esgoto em pista e/ou passeio, com quantidade igual ou superior a 1.100 (um mil e cem) m e/ou Manutenção em rede de esgoto em pista e/ou passeio, com qualquer profundidade, em quantidade igual ou superior a 1.100 (um mil e cem) m; </w:t>
            </w:r>
          </w:p>
          <w:p w14:paraId="4D457E07" w14:textId="3DC12B0E" w:rsidR="00B41CE4" w:rsidRPr="00AD6D06" w:rsidRDefault="00443173" w:rsidP="008342DA">
            <w:pPr>
              <w:autoSpaceDE w:val="0"/>
              <w:autoSpaceDN w:val="0"/>
              <w:adjustRightInd w:val="0"/>
              <w:jc w:val="both"/>
              <w:rPr>
                <w:rFonts w:cs="Arial"/>
                <w:color w:val="000000"/>
                <w:sz w:val="18"/>
                <w:szCs w:val="18"/>
              </w:rPr>
            </w:pPr>
            <w:r w:rsidRPr="00443173">
              <w:rPr>
                <w:rFonts w:cs="Arial"/>
                <w:color w:val="000000"/>
                <w:sz w:val="18"/>
                <w:szCs w:val="18"/>
              </w:rPr>
              <w:t>g) Pavimento asfáltico (CBUQ e/ou PMF), com quantidade igual ou superior a 13.300 (treze mil e trezentos) m².</w:t>
            </w:r>
          </w:p>
        </w:tc>
      </w:tr>
      <w:tr w:rsidR="00B41CE4" w14:paraId="42E4755A" w14:textId="77777777" w:rsidTr="003A2C44">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AB9BF15" w14:textId="77777777" w:rsidR="00B41CE4" w:rsidRDefault="00B41CE4" w:rsidP="003A2C44">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sidR="00CD4DBC">
              <w:rPr>
                <w:rFonts w:cs="Arial"/>
                <w:color w:val="000000"/>
                <w:sz w:val="18"/>
                <w:szCs w:val="18"/>
              </w:rPr>
              <w:t xml:space="preserve"> </w:t>
            </w:r>
            <w:r w:rsidRPr="00E62F3B">
              <w:rPr>
                <w:rFonts w:cs="Arial"/>
                <w:color w:val="000000"/>
                <w:sz w:val="18"/>
                <w:szCs w:val="18"/>
              </w:rPr>
              <w:t>igual ou maior (≥) a 1,0</w:t>
            </w:r>
          </w:p>
        </w:tc>
      </w:tr>
      <w:tr w:rsidR="00B41CE4" w14:paraId="54B39169" w14:textId="77777777" w:rsidTr="00E00672">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176C6C0" w14:textId="22B8B7A2" w:rsidR="00B41CE4" w:rsidRDefault="00B41CE4" w:rsidP="00C627BB">
            <w:pPr>
              <w:autoSpaceDE w:val="0"/>
              <w:autoSpaceDN w:val="0"/>
              <w:adjustRightInd w:val="0"/>
              <w:jc w:val="both"/>
              <w:rPr>
                <w:rFonts w:cs="Symbol"/>
                <w:color w:val="000000"/>
                <w:sz w:val="18"/>
                <w:szCs w:val="18"/>
              </w:rPr>
            </w:pPr>
            <w:r>
              <w:rPr>
                <w:rFonts w:cs="Arial"/>
                <w:color w:val="000000"/>
                <w:sz w:val="18"/>
                <w:szCs w:val="18"/>
              </w:rPr>
              <w:t>OBSERVAÇÕES</w:t>
            </w:r>
            <w:r w:rsidRPr="00CD4DBC">
              <w:rPr>
                <w:rFonts w:cs="Arial"/>
                <w:color w:val="000000"/>
                <w:sz w:val="18"/>
                <w:szCs w:val="18"/>
              </w:rPr>
              <w:t>:</w:t>
            </w:r>
            <w:r w:rsidR="00B06C1B" w:rsidRPr="00B06C1B">
              <w:rPr>
                <w:rFonts w:cs="Arial"/>
                <w:color w:val="000000"/>
                <w:sz w:val="18"/>
                <w:szCs w:val="18"/>
              </w:rPr>
              <w:t xml:space="preserve"> </w:t>
            </w:r>
            <w:r w:rsidR="00D9566B">
              <w:rPr>
                <w:rFonts w:cs="Arial"/>
                <w:color w:val="000000"/>
                <w:sz w:val="18"/>
                <w:szCs w:val="18"/>
              </w:rPr>
              <w:t>visita:</w:t>
            </w:r>
            <w:r w:rsidR="00443173">
              <w:t xml:space="preserve"> </w:t>
            </w:r>
            <w:r w:rsidR="00443173" w:rsidRPr="00443173">
              <w:rPr>
                <w:rFonts w:cs="Arial"/>
                <w:color w:val="000000"/>
                <w:sz w:val="18"/>
                <w:szCs w:val="18"/>
              </w:rPr>
              <w:t xml:space="preserve">As interessadas poderão designar engenheiro ou Arquiteto par a efetuar visita técnica, para conhecimento das obras e serviços a serem executados. Para acompanhamento da visita técnica, fornecimento de informações e prestação de esclarecimentos porventura solicitados pelos interessados, estará disponível, o Sr. Marlon Cézar de Aguiar, Flávio Florentino </w:t>
            </w:r>
            <w:proofErr w:type="spellStart"/>
            <w:r w:rsidR="00443173" w:rsidRPr="00443173">
              <w:rPr>
                <w:rFonts w:cs="Arial"/>
                <w:color w:val="000000"/>
                <w:sz w:val="18"/>
                <w:szCs w:val="18"/>
              </w:rPr>
              <w:t>Bócoli</w:t>
            </w:r>
            <w:proofErr w:type="spellEnd"/>
            <w:r w:rsidR="00443173" w:rsidRPr="00443173">
              <w:rPr>
                <w:rFonts w:cs="Arial"/>
                <w:color w:val="000000"/>
                <w:sz w:val="18"/>
                <w:szCs w:val="18"/>
              </w:rPr>
              <w:t xml:space="preserve"> ou outro empregado da COPASA MG, do dia 29 de março de 2021 ao dia 20 de abril de 2021. O agendamento da visita poderá ser feito pelos e-mails: marlon.aguiar@copasa.com.br; Flavio.bocoli@copasa.com.br; ou pelos telefones (35) 99949-3085 ou (35) 99978-9570. A visita será realizada na Rua Antônio Ananias, </w:t>
            </w:r>
            <w:proofErr w:type="spellStart"/>
            <w:r w:rsidR="00443173" w:rsidRPr="00443173">
              <w:rPr>
                <w:rFonts w:cs="Arial"/>
                <w:color w:val="000000"/>
                <w:sz w:val="18"/>
                <w:szCs w:val="18"/>
              </w:rPr>
              <w:t>nr</w:t>
            </w:r>
            <w:proofErr w:type="spellEnd"/>
            <w:r w:rsidR="00443173" w:rsidRPr="00443173">
              <w:rPr>
                <w:rFonts w:cs="Arial"/>
                <w:color w:val="000000"/>
                <w:sz w:val="18"/>
                <w:szCs w:val="18"/>
              </w:rPr>
              <w:t>.: 365, Bairro Jardim Acapulco, Cidade São Sebastião do Paraíso / MG.</w:t>
            </w:r>
            <w:r w:rsidR="00B06C1B" w:rsidRPr="00B06C1B">
              <w:rPr>
                <w:rFonts w:cs="Arial"/>
                <w:color w:val="000000"/>
                <w:sz w:val="18"/>
                <w:szCs w:val="18"/>
              </w:rPr>
              <w:t xml:space="preserve"> </w:t>
            </w:r>
            <w:hyperlink r:id="rId10" w:anchor="/pesquisaDetalhes/0264033800071EEBA3C68F6A4D819E2E"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07DE44EF" w14:textId="33A4DA74" w:rsidR="00D9566B" w:rsidRDefault="00D9566B" w:rsidP="000D0DBA">
      <w:pPr>
        <w:autoSpaceDE w:val="0"/>
        <w:autoSpaceDN w:val="0"/>
        <w:adjustRightInd w:val="0"/>
        <w:jc w:val="both"/>
      </w:pPr>
    </w:p>
    <w:p w14:paraId="51686B12" w14:textId="3F4DFD18" w:rsidR="007159E5" w:rsidRDefault="007159E5" w:rsidP="007159E5">
      <w:pPr>
        <w:autoSpaceDE w:val="0"/>
        <w:autoSpaceDN w:val="0"/>
        <w:adjustRightInd w:val="0"/>
        <w:jc w:val="both"/>
      </w:pPr>
    </w:p>
    <w:p w14:paraId="25463B1C" w14:textId="12565630" w:rsidR="00443173" w:rsidRDefault="00443173" w:rsidP="007159E5">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443173" w14:paraId="547F7349" w14:textId="77777777" w:rsidTr="003A2C44">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32990BF8" w14:textId="77777777" w:rsidR="00443173" w:rsidRDefault="00443173" w:rsidP="003A2C44">
            <w:pPr>
              <w:jc w:val="both"/>
              <w:rPr>
                <w:rFonts w:ascii="Arial" w:hAnsi="Arial" w:cs="Arial"/>
                <w:bCs/>
                <w:sz w:val="28"/>
                <w:szCs w:val="28"/>
              </w:rPr>
            </w:pPr>
            <w:r>
              <w:rPr>
                <w:rFonts w:ascii="Arial" w:hAnsi="Arial" w:cs="Arial"/>
                <w:bCs/>
                <w:szCs w:val="20"/>
              </w:rPr>
              <w:lastRenderedPageBreak/>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46CFF00" w14:textId="76985EF8" w:rsidR="00443173" w:rsidRDefault="00443173" w:rsidP="003A2C44">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443173">
              <w:rPr>
                <w:rFonts w:ascii="Times New Roman" w:hAnsi="Times New Roman"/>
                <w:b/>
                <w:bCs/>
                <w:sz w:val="34"/>
                <w:szCs w:val="34"/>
              </w:rPr>
              <w:t>1120210049</w:t>
            </w:r>
          </w:p>
        </w:tc>
      </w:tr>
      <w:tr w:rsidR="00443173" w:rsidRPr="287C33CA" w14:paraId="2AE721E2" w14:textId="77777777" w:rsidTr="003A2C4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8769644" w14:textId="77777777" w:rsidR="00443173" w:rsidRPr="287C33CA" w:rsidRDefault="00443173" w:rsidP="003A2C44">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86F8FA9" w14:textId="77777777" w:rsidR="00443173" w:rsidRPr="287C33CA" w:rsidRDefault="00443173" w:rsidP="003A2C44">
            <w:pPr>
              <w:rPr>
                <w:sz w:val="18"/>
                <w:szCs w:val="18"/>
              </w:rPr>
            </w:pPr>
            <w:r w:rsidRPr="287C33CA">
              <w:rPr>
                <w:rFonts w:cs="Arial"/>
                <w:sz w:val="18"/>
                <w:szCs w:val="18"/>
              </w:rPr>
              <w:t xml:space="preserve">Informações: </w:t>
            </w:r>
            <w:r w:rsidRPr="287C33CA">
              <w:rPr>
                <w:sz w:val="18"/>
                <w:szCs w:val="18"/>
              </w:rPr>
              <w:t>Telefone: (31) 3250-1618/1619. Fax: (31) 3250-1670/1317. E-mail:</w:t>
            </w:r>
            <w:r>
              <w:rPr>
                <w:sz w:val="18"/>
                <w:szCs w:val="18"/>
              </w:rPr>
              <w:t xml:space="preserve"> </w:t>
            </w:r>
            <w:hyperlink r:id="rId11" w:history="1">
              <w:r w:rsidRPr="287C33CA">
                <w:rPr>
                  <w:rStyle w:val="Hyperlink"/>
                  <w:sz w:val="18"/>
                  <w:szCs w:val="18"/>
                </w:rPr>
                <w:t>cpli@copasa.com.br</w:t>
              </w:r>
            </w:hyperlink>
            <w:r w:rsidRPr="287C33CA">
              <w:rPr>
                <w:sz w:val="18"/>
                <w:szCs w:val="18"/>
              </w:rPr>
              <w:t xml:space="preserve">. </w:t>
            </w:r>
          </w:p>
        </w:tc>
      </w:tr>
      <w:tr w:rsidR="00443173" w:rsidRPr="287C33CA" w14:paraId="2F99B9C1" w14:textId="77777777" w:rsidTr="003A2C44">
        <w:trPr>
          <w:cantSplit/>
          <w:trHeight w:val="1510"/>
        </w:trPr>
        <w:tc>
          <w:tcPr>
            <w:tcW w:w="5670" w:type="dxa"/>
            <w:tcBorders>
              <w:top w:val="single" w:sz="4" w:space="0" w:color="auto"/>
              <w:left w:val="single" w:sz="4" w:space="0" w:color="auto"/>
              <w:bottom w:val="single" w:sz="4" w:space="0" w:color="auto"/>
              <w:right w:val="single" w:sz="4" w:space="0" w:color="auto"/>
            </w:tcBorders>
            <w:hideMark/>
          </w:tcPr>
          <w:p w14:paraId="000BACA1" w14:textId="202FC888" w:rsidR="00443173" w:rsidRPr="287C33CA" w:rsidRDefault="00443173" w:rsidP="003A2C44">
            <w:pPr>
              <w:autoSpaceDE w:val="0"/>
              <w:autoSpaceDN w:val="0"/>
              <w:adjustRightInd w:val="0"/>
              <w:jc w:val="both"/>
              <w:rPr>
                <w:rFonts w:cs="ArialNarrow"/>
                <w:bCs/>
                <w:color w:val="000000"/>
                <w:sz w:val="18"/>
                <w:szCs w:val="17"/>
              </w:rPr>
            </w:pPr>
            <w:r w:rsidRPr="004129FE">
              <w:rPr>
                <w:rFonts w:cs="Arial"/>
                <w:color w:val="000000"/>
                <w:sz w:val="18"/>
                <w:szCs w:val="18"/>
              </w:rPr>
              <w:t>OBJETO:</w:t>
            </w:r>
            <w:r>
              <w:t xml:space="preserve"> </w:t>
            </w:r>
            <w:r w:rsidRPr="00443173">
              <w:rPr>
                <w:rFonts w:cs="Arial"/>
                <w:color w:val="000000"/>
                <w:sz w:val="18"/>
                <w:szCs w:val="18"/>
              </w:rPr>
              <w:t>EXECUÇÃO, COM FORNECIMENTO PARCIAL DE MATERIAIS, DE OBRAS E SERVIÇOS DE CRESCIMENTO VEGETATIVO, MANUTENÇÃO, MELHORIAS DE ESGOTO EM LIGAÇÕES PREDIAIS E REDES COLETORAS E INTERCEPTORAS MENORES QUE DN 400 MM, NA ÁREA DE ABRANGÊNCIA DA GERÊNCIA REGIONAL BELO HORIZONTE NORTE – GRBN, INCLUINDO VILAS E FAVELAS.</w:t>
            </w:r>
          </w:p>
        </w:tc>
        <w:tc>
          <w:tcPr>
            <w:tcW w:w="5023" w:type="dxa"/>
            <w:tcBorders>
              <w:top w:val="single" w:sz="4" w:space="0" w:color="auto"/>
              <w:left w:val="single" w:sz="4" w:space="0" w:color="auto"/>
              <w:bottom w:val="single" w:sz="4" w:space="0" w:color="auto"/>
              <w:right w:val="single" w:sz="4" w:space="0" w:color="auto"/>
            </w:tcBorders>
            <w:vAlign w:val="center"/>
            <w:hideMark/>
          </w:tcPr>
          <w:p w14:paraId="5AEA4194" w14:textId="77777777" w:rsidR="00443173" w:rsidRPr="287C33CA" w:rsidRDefault="00443173" w:rsidP="003A2C44">
            <w:pPr>
              <w:rPr>
                <w:bCs/>
                <w:sz w:val="18"/>
                <w:szCs w:val="17"/>
              </w:rPr>
            </w:pPr>
            <w:r w:rsidRPr="287C33CA">
              <w:rPr>
                <w:bCs/>
                <w:sz w:val="18"/>
                <w:szCs w:val="17"/>
              </w:rPr>
              <w:t xml:space="preserve">DATAS: </w:t>
            </w:r>
          </w:p>
          <w:p w14:paraId="67E2A13B" w14:textId="0FDDA3C7" w:rsidR="00443173" w:rsidRPr="287C33CA" w:rsidRDefault="00443173" w:rsidP="003A2C44">
            <w:pPr>
              <w:numPr>
                <w:ilvl w:val="0"/>
                <w:numId w:val="1"/>
              </w:numPr>
              <w:tabs>
                <w:tab w:val="num" w:pos="290"/>
                <w:tab w:val="num" w:pos="644"/>
              </w:tabs>
              <w:ind w:hanging="612"/>
              <w:rPr>
                <w:sz w:val="18"/>
                <w:szCs w:val="17"/>
              </w:rPr>
            </w:pPr>
            <w:r w:rsidRPr="287C33CA">
              <w:rPr>
                <w:sz w:val="18"/>
                <w:szCs w:val="17"/>
              </w:rPr>
              <w:t>Entrega:</w:t>
            </w:r>
            <w:r>
              <w:rPr>
                <w:sz w:val="18"/>
                <w:szCs w:val="17"/>
              </w:rPr>
              <w:t xml:space="preserve"> 22/04/2021 até às 14:30</w:t>
            </w:r>
          </w:p>
          <w:p w14:paraId="7C50536F" w14:textId="24BC2BCD" w:rsidR="00443173" w:rsidRPr="287C33CA" w:rsidRDefault="00443173" w:rsidP="003A2C44">
            <w:pPr>
              <w:numPr>
                <w:ilvl w:val="0"/>
                <w:numId w:val="1"/>
              </w:numPr>
              <w:tabs>
                <w:tab w:val="num" w:pos="290"/>
                <w:tab w:val="num" w:pos="644"/>
              </w:tabs>
              <w:ind w:hanging="612"/>
              <w:rPr>
                <w:sz w:val="18"/>
                <w:szCs w:val="17"/>
              </w:rPr>
            </w:pPr>
            <w:r>
              <w:rPr>
                <w:sz w:val="18"/>
                <w:szCs w:val="17"/>
              </w:rPr>
              <w:t>Abertura: 22/04/2021 às 14:30</w:t>
            </w:r>
            <w:r w:rsidRPr="287C33CA">
              <w:rPr>
                <w:sz w:val="18"/>
                <w:szCs w:val="17"/>
              </w:rPr>
              <w:t>.</w:t>
            </w:r>
          </w:p>
          <w:p w14:paraId="309DC4F5" w14:textId="77777777" w:rsidR="00443173" w:rsidRPr="287C33CA" w:rsidRDefault="00443173" w:rsidP="003A2C44">
            <w:pPr>
              <w:numPr>
                <w:ilvl w:val="0"/>
                <w:numId w:val="1"/>
              </w:numPr>
              <w:tabs>
                <w:tab w:val="num" w:pos="290"/>
                <w:tab w:val="num" w:pos="644"/>
              </w:tabs>
              <w:ind w:hanging="612"/>
              <w:rPr>
                <w:sz w:val="18"/>
                <w:szCs w:val="17"/>
              </w:rPr>
            </w:pPr>
            <w:r>
              <w:rPr>
                <w:sz w:val="18"/>
                <w:szCs w:val="17"/>
              </w:rPr>
              <w:t xml:space="preserve">Prazo de execução: </w:t>
            </w:r>
            <w:r w:rsidRPr="008342DA">
              <w:rPr>
                <w:rFonts w:cs="Arial"/>
                <w:color w:val="000000"/>
                <w:sz w:val="18"/>
                <w:szCs w:val="18"/>
              </w:rPr>
              <w:t>conforme edital.</w:t>
            </w:r>
          </w:p>
        </w:tc>
      </w:tr>
    </w:tbl>
    <w:p w14:paraId="3777F748" w14:textId="77777777" w:rsidR="00443173" w:rsidRPr="287C33CA" w:rsidRDefault="00443173" w:rsidP="0044317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9"/>
        <w:gridCol w:w="3263"/>
        <w:gridCol w:w="2286"/>
        <w:gridCol w:w="2635"/>
      </w:tblGrid>
      <w:tr w:rsidR="00443173" w:rsidRPr="287C33CA" w14:paraId="5BE075CF" w14:textId="77777777" w:rsidTr="003A2C4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0565AA7" w14:textId="77777777" w:rsidR="00443173" w:rsidRPr="287C33CA" w:rsidRDefault="00443173" w:rsidP="003A2C44">
            <w:pPr>
              <w:tabs>
                <w:tab w:val="left" w:pos="4393"/>
                <w:tab w:val="center" w:pos="5386"/>
              </w:tabs>
              <w:jc w:val="center"/>
              <w:outlineLvl w:val="1"/>
              <w:rPr>
                <w:rFonts w:cs="Arial"/>
                <w:sz w:val="18"/>
                <w:szCs w:val="18"/>
              </w:rPr>
            </w:pPr>
            <w:r w:rsidRPr="287C33CA">
              <w:rPr>
                <w:rFonts w:cs="Arial"/>
                <w:sz w:val="18"/>
                <w:szCs w:val="18"/>
              </w:rPr>
              <w:t>VALORES</w:t>
            </w:r>
          </w:p>
        </w:tc>
      </w:tr>
      <w:tr w:rsidR="00443173" w:rsidRPr="287C33CA" w14:paraId="1D38F631" w14:textId="77777777" w:rsidTr="003A2C44">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D14686E" w14:textId="77777777" w:rsidR="00443173" w:rsidRPr="287C33CA" w:rsidRDefault="00443173" w:rsidP="003A2C44">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2F722D2" w14:textId="77777777" w:rsidR="00443173" w:rsidRPr="287C33CA" w:rsidRDefault="00443173" w:rsidP="003A2C44">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DFFAA7A" w14:textId="77777777" w:rsidR="00443173" w:rsidRPr="287C33CA" w:rsidRDefault="00443173" w:rsidP="003A2C44">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43C0281" w14:textId="77777777" w:rsidR="00443173" w:rsidRPr="287C33CA" w:rsidRDefault="00443173" w:rsidP="003A2C44">
            <w:pPr>
              <w:jc w:val="center"/>
              <w:outlineLvl w:val="1"/>
              <w:rPr>
                <w:rFonts w:cs="Arial"/>
                <w:sz w:val="18"/>
                <w:szCs w:val="18"/>
              </w:rPr>
            </w:pPr>
            <w:r w:rsidRPr="287C33CA">
              <w:rPr>
                <w:rFonts w:cs="Arial"/>
                <w:bCs/>
                <w:sz w:val="18"/>
                <w:szCs w:val="18"/>
              </w:rPr>
              <w:t>Valor do Edital</w:t>
            </w:r>
          </w:p>
        </w:tc>
      </w:tr>
      <w:tr w:rsidR="00443173" w:rsidRPr="287C33CA" w14:paraId="7C2E9EE0" w14:textId="77777777" w:rsidTr="003A2C44">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2D497BC9" w14:textId="2F565286" w:rsidR="00443173" w:rsidRPr="00034B95" w:rsidRDefault="00443173" w:rsidP="003A2C44">
            <w:pPr>
              <w:autoSpaceDE w:val="0"/>
              <w:autoSpaceDN w:val="0"/>
              <w:adjustRightInd w:val="0"/>
              <w:jc w:val="center"/>
              <w:rPr>
                <w:rFonts w:cs="Arial"/>
                <w:b/>
                <w:bCs/>
                <w:color w:val="000000"/>
                <w:sz w:val="18"/>
                <w:szCs w:val="18"/>
              </w:rPr>
            </w:pPr>
            <w:r>
              <w:rPr>
                <w:rFonts w:cs="Arial"/>
                <w:b/>
                <w:bCs/>
                <w:color w:val="000000"/>
                <w:sz w:val="18"/>
                <w:szCs w:val="18"/>
              </w:rPr>
              <w:t xml:space="preserve">R$ </w:t>
            </w:r>
            <w:r w:rsidR="00733970" w:rsidRPr="00733970">
              <w:rPr>
                <w:rFonts w:cs="Arial"/>
                <w:b/>
                <w:bCs/>
                <w:color w:val="000000"/>
                <w:sz w:val="18"/>
                <w:szCs w:val="18"/>
              </w:rPr>
              <w:t>19.054.811,69</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71E9A85" w14:textId="77777777" w:rsidR="00443173" w:rsidRPr="287C33CA" w:rsidRDefault="00443173" w:rsidP="003A2C4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C1ACB9D" w14:textId="77777777" w:rsidR="00443173" w:rsidRPr="287C33CA" w:rsidRDefault="00443173" w:rsidP="003A2C4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B022412" w14:textId="77777777" w:rsidR="00443173" w:rsidRPr="287C33CA" w:rsidRDefault="00443173" w:rsidP="003A2C44">
            <w:pPr>
              <w:keepNext/>
              <w:jc w:val="center"/>
              <w:outlineLvl w:val="0"/>
              <w:rPr>
                <w:rFonts w:cs="Arial"/>
                <w:bCs/>
                <w:color w:val="000000"/>
                <w:sz w:val="18"/>
                <w:szCs w:val="18"/>
              </w:rPr>
            </w:pPr>
            <w:r w:rsidRPr="287C33CA">
              <w:rPr>
                <w:rFonts w:cs="Arial"/>
                <w:bCs/>
                <w:color w:val="000000"/>
                <w:sz w:val="18"/>
                <w:szCs w:val="18"/>
              </w:rPr>
              <w:t>R$ -</w:t>
            </w:r>
          </w:p>
        </w:tc>
      </w:tr>
      <w:tr w:rsidR="00443173" w:rsidRPr="287C33CA" w14:paraId="32B6D05F" w14:textId="77777777" w:rsidTr="003A2C44">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7CB966F3" w14:textId="77777777" w:rsidR="00443173" w:rsidRDefault="00443173" w:rsidP="003A2C44">
            <w:pPr>
              <w:autoSpaceDE w:val="0"/>
              <w:autoSpaceDN w:val="0"/>
              <w:adjustRightInd w:val="0"/>
              <w:jc w:val="both"/>
              <w:rPr>
                <w:rFonts w:cs="Arial"/>
                <w:color w:val="000000"/>
                <w:sz w:val="18"/>
                <w:szCs w:val="18"/>
              </w:rPr>
            </w:pPr>
            <w:r>
              <w:rPr>
                <w:rFonts w:cs="Arial"/>
                <w:color w:val="000000"/>
                <w:sz w:val="18"/>
                <w:szCs w:val="18"/>
              </w:rPr>
              <w:t xml:space="preserve">CAPACIDADE TÉCNICA: </w:t>
            </w:r>
            <w:r w:rsidRPr="00733970">
              <w:rPr>
                <w:rFonts w:cs="Arial"/>
                <w:color w:val="000000"/>
                <w:sz w:val="18"/>
                <w:szCs w:val="18"/>
              </w:rPr>
              <w:t xml:space="preserve"> </w:t>
            </w:r>
          </w:p>
          <w:p w14:paraId="2526D7A5" w14:textId="77777777" w:rsidR="00733970" w:rsidRPr="00733970" w:rsidRDefault="00733970" w:rsidP="003A2C44">
            <w:pPr>
              <w:autoSpaceDE w:val="0"/>
              <w:autoSpaceDN w:val="0"/>
              <w:adjustRightInd w:val="0"/>
              <w:jc w:val="both"/>
              <w:rPr>
                <w:rFonts w:cs="Arial"/>
                <w:color w:val="000000"/>
                <w:sz w:val="18"/>
                <w:szCs w:val="18"/>
              </w:rPr>
            </w:pPr>
            <w:r w:rsidRPr="00733970">
              <w:rPr>
                <w:rFonts w:cs="Arial"/>
                <w:color w:val="000000"/>
                <w:sz w:val="18"/>
                <w:szCs w:val="18"/>
              </w:rPr>
              <w:t xml:space="preserve">a) Rede de esgoto, ou pluvial, com diâmetro igual ou superior a 150 (cento e cinquenta) mm; </w:t>
            </w:r>
          </w:p>
          <w:p w14:paraId="0000F1AA" w14:textId="3F43BFEE" w:rsidR="00733970" w:rsidRPr="00733970" w:rsidRDefault="00733970" w:rsidP="003A2C44">
            <w:pPr>
              <w:autoSpaceDE w:val="0"/>
              <w:autoSpaceDN w:val="0"/>
              <w:adjustRightInd w:val="0"/>
              <w:jc w:val="both"/>
              <w:rPr>
                <w:rFonts w:cs="Arial"/>
                <w:color w:val="000000"/>
                <w:sz w:val="18"/>
                <w:szCs w:val="18"/>
              </w:rPr>
            </w:pPr>
            <w:r w:rsidRPr="00733970">
              <w:rPr>
                <w:rFonts w:cs="Arial"/>
                <w:color w:val="000000"/>
                <w:sz w:val="18"/>
                <w:szCs w:val="18"/>
              </w:rPr>
              <w:t xml:space="preserve">b) Ligação predial de esgoto; </w:t>
            </w:r>
          </w:p>
          <w:p w14:paraId="482B7663" w14:textId="77777777" w:rsidR="00733970" w:rsidRPr="00733970" w:rsidRDefault="00733970" w:rsidP="003A2C44">
            <w:pPr>
              <w:autoSpaceDE w:val="0"/>
              <w:autoSpaceDN w:val="0"/>
              <w:adjustRightInd w:val="0"/>
              <w:jc w:val="both"/>
              <w:rPr>
                <w:rFonts w:cs="Arial"/>
                <w:color w:val="000000"/>
                <w:sz w:val="18"/>
                <w:szCs w:val="18"/>
              </w:rPr>
            </w:pPr>
            <w:r w:rsidRPr="00733970">
              <w:rPr>
                <w:rFonts w:cs="Arial"/>
                <w:color w:val="000000"/>
                <w:sz w:val="18"/>
                <w:szCs w:val="18"/>
              </w:rPr>
              <w:t xml:space="preserve">c) Manutenção de rede de esgoto; </w:t>
            </w:r>
          </w:p>
          <w:p w14:paraId="2391FD80" w14:textId="5E2B8F75" w:rsidR="00733970" w:rsidRPr="00733970" w:rsidRDefault="00733970" w:rsidP="003A2C44">
            <w:pPr>
              <w:autoSpaceDE w:val="0"/>
              <w:autoSpaceDN w:val="0"/>
              <w:adjustRightInd w:val="0"/>
              <w:jc w:val="both"/>
              <w:rPr>
                <w:rFonts w:cs="Arial"/>
                <w:color w:val="000000"/>
                <w:sz w:val="18"/>
                <w:szCs w:val="18"/>
              </w:rPr>
            </w:pPr>
            <w:r w:rsidRPr="00733970">
              <w:rPr>
                <w:rFonts w:cs="Arial"/>
                <w:color w:val="000000"/>
                <w:sz w:val="18"/>
                <w:szCs w:val="18"/>
              </w:rPr>
              <w:t>d) Manutenção de ligação predial de esgoto ou manutenção de rede de esgoto.</w:t>
            </w:r>
          </w:p>
        </w:tc>
      </w:tr>
      <w:tr w:rsidR="00443173" w14:paraId="7188454A" w14:textId="77777777" w:rsidTr="003A2C44">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4AA558F6" w14:textId="77777777" w:rsidR="00443173" w:rsidRDefault="00443173" w:rsidP="003A2C44">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Pr="004129FE">
              <w:rPr>
                <w:rFonts w:cs="Arial"/>
                <w:color w:val="000000"/>
                <w:sz w:val="18"/>
                <w:szCs w:val="18"/>
              </w:rPr>
              <w:t xml:space="preserve"> </w:t>
            </w:r>
          </w:p>
          <w:p w14:paraId="0788620A" w14:textId="703A389A" w:rsidR="00733970" w:rsidRDefault="00733970" w:rsidP="00733970">
            <w:pPr>
              <w:autoSpaceDE w:val="0"/>
              <w:autoSpaceDN w:val="0"/>
              <w:adjustRightInd w:val="0"/>
              <w:jc w:val="both"/>
              <w:rPr>
                <w:rFonts w:cs="Arial"/>
                <w:color w:val="000000"/>
                <w:sz w:val="18"/>
                <w:szCs w:val="18"/>
              </w:rPr>
            </w:pPr>
            <w:r>
              <w:rPr>
                <w:rFonts w:cs="Arial"/>
                <w:color w:val="000000"/>
                <w:sz w:val="18"/>
                <w:szCs w:val="18"/>
              </w:rPr>
              <w:t xml:space="preserve">a) </w:t>
            </w:r>
            <w:r w:rsidRPr="00733970">
              <w:rPr>
                <w:rFonts w:cs="Arial"/>
                <w:color w:val="000000"/>
                <w:sz w:val="18"/>
                <w:szCs w:val="18"/>
              </w:rPr>
              <w:t xml:space="preserve">Rede de esgoto, ou pluvial, com diâmetro igual ou superior a 150 (cento e cinquenta) mm e com extensão igual ou superior a 3.200 (três mil e duzentos) m; </w:t>
            </w:r>
          </w:p>
          <w:p w14:paraId="06FFE79C" w14:textId="432F4575" w:rsidR="00733970" w:rsidRPr="00733970" w:rsidRDefault="00733970" w:rsidP="00733970">
            <w:pPr>
              <w:autoSpaceDE w:val="0"/>
              <w:autoSpaceDN w:val="0"/>
              <w:adjustRightInd w:val="0"/>
              <w:jc w:val="both"/>
              <w:rPr>
                <w:rFonts w:cs="Arial"/>
                <w:color w:val="000000"/>
                <w:sz w:val="18"/>
                <w:szCs w:val="18"/>
              </w:rPr>
            </w:pPr>
            <w:r w:rsidRPr="00733970">
              <w:rPr>
                <w:rFonts w:cs="Arial"/>
                <w:color w:val="000000"/>
                <w:sz w:val="18"/>
                <w:szCs w:val="18"/>
              </w:rPr>
              <w:t xml:space="preserve">b) Ligação predial de esgoto com quantidade igual ou superior a 600 (seiscentas) </w:t>
            </w:r>
            <w:proofErr w:type="spellStart"/>
            <w:r w:rsidRPr="00733970">
              <w:rPr>
                <w:rFonts w:cs="Arial"/>
                <w:color w:val="000000"/>
                <w:sz w:val="18"/>
                <w:szCs w:val="18"/>
              </w:rPr>
              <w:t>un</w:t>
            </w:r>
            <w:proofErr w:type="spellEnd"/>
            <w:r w:rsidRPr="00733970">
              <w:rPr>
                <w:rFonts w:cs="Arial"/>
                <w:color w:val="000000"/>
                <w:sz w:val="18"/>
                <w:szCs w:val="18"/>
              </w:rPr>
              <w:t>;</w:t>
            </w:r>
          </w:p>
          <w:p w14:paraId="42DC6829" w14:textId="77777777" w:rsidR="00733970" w:rsidRDefault="00733970" w:rsidP="00733970">
            <w:pPr>
              <w:autoSpaceDE w:val="0"/>
              <w:autoSpaceDN w:val="0"/>
              <w:adjustRightInd w:val="0"/>
              <w:jc w:val="both"/>
              <w:rPr>
                <w:rFonts w:cs="Arial"/>
                <w:color w:val="000000"/>
                <w:sz w:val="18"/>
                <w:szCs w:val="18"/>
              </w:rPr>
            </w:pPr>
            <w:r w:rsidRPr="00733970">
              <w:rPr>
                <w:rFonts w:cs="Arial"/>
                <w:color w:val="000000"/>
                <w:sz w:val="18"/>
                <w:szCs w:val="18"/>
              </w:rPr>
              <w:t xml:space="preserve">c) Manutenção de rede de esgoto em pista e/ou passeio, com qualquer profundidade, com quantidade igual ou superior a 8.000 (oito mil) m; </w:t>
            </w:r>
          </w:p>
          <w:p w14:paraId="423D8839" w14:textId="74ECFE15" w:rsidR="00733970" w:rsidRDefault="00733970" w:rsidP="00733970">
            <w:pPr>
              <w:autoSpaceDE w:val="0"/>
              <w:autoSpaceDN w:val="0"/>
              <w:adjustRightInd w:val="0"/>
              <w:jc w:val="both"/>
              <w:rPr>
                <w:rFonts w:cs="Arial"/>
                <w:color w:val="000000"/>
                <w:sz w:val="18"/>
                <w:szCs w:val="18"/>
              </w:rPr>
            </w:pPr>
            <w:r w:rsidRPr="00733970">
              <w:rPr>
                <w:rFonts w:cs="Arial"/>
                <w:color w:val="000000"/>
                <w:sz w:val="18"/>
                <w:szCs w:val="18"/>
              </w:rPr>
              <w:t xml:space="preserve">d) Manutenção de ligação predial de esgoto em pista e/ou passeio, com quantidade igual ou superior a 5.100 (cinco mil e cem) m ou manutenção de rede de esgoto em pista e/ou passeio, com qualquer profundidade, com quantidade igual ou superior a 5.100 (cinco mil e cem) m; </w:t>
            </w:r>
          </w:p>
          <w:p w14:paraId="09008B4F" w14:textId="77777777" w:rsidR="00733970" w:rsidRDefault="00733970" w:rsidP="00733970">
            <w:pPr>
              <w:autoSpaceDE w:val="0"/>
              <w:autoSpaceDN w:val="0"/>
              <w:adjustRightInd w:val="0"/>
              <w:jc w:val="both"/>
              <w:rPr>
                <w:rFonts w:cs="Arial"/>
                <w:color w:val="000000"/>
                <w:sz w:val="18"/>
                <w:szCs w:val="18"/>
              </w:rPr>
            </w:pPr>
            <w:r w:rsidRPr="00733970">
              <w:rPr>
                <w:rFonts w:cs="Arial"/>
                <w:color w:val="000000"/>
                <w:sz w:val="18"/>
                <w:szCs w:val="18"/>
              </w:rPr>
              <w:t xml:space="preserve">e) Pavimento asfáltico (CBUQ e/ou PMF), com quantidade igual ou superior a 4.400 (quatro mil e quatrocentos) m²; f) Manutenção de poço luminar de qualquer tipo e profundidade, com quantidade igual ou superior a 400(quatrocentas) </w:t>
            </w:r>
            <w:proofErr w:type="spellStart"/>
            <w:r w:rsidRPr="00733970">
              <w:rPr>
                <w:rFonts w:cs="Arial"/>
                <w:color w:val="000000"/>
                <w:sz w:val="18"/>
                <w:szCs w:val="18"/>
              </w:rPr>
              <w:t>un</w:t>
            </w:r>
            <w:proofErr w:type="spellEnd"/>
            <w:r w:rsidRPr="00733970">
              <w:rPr>
                <w:rFonts w:cs="Arial"/>
                <w:color w:val="000000"/>
                <w:sz w:val="18"/>
                <w:szCs w:val="18"/>
              </w:rPr>
              <w:t xml:space="preserve">, </w:t>
            </w:r>
          </w:p>
          <w:p w14:paraId="2A64A12F" w14:textId="4D9FDD7B" w:rsidR="00733970" w:rsidRPr="00733970" w:rsidRDefault="00733970" w:rsidP="00733970">
            <w:pPr>
              <w:autoSpaceDE w:val="0"/>
              <w:autoSpaceDN w:val="0"/>
              <w:adjustRightInd w:val="0"/>
              <w:jc w:val="both"/>
              <w:rPr>
                <w:rFonts w:cs="Arial"/>
                <w:color w:val="000000"/>
                <w:sz w:val="18"/>
                <w:szCs w:val="18"/>
              </w:rPr>
            </w:pPr>
            <w:r w:rsidRPr="00733970">
              <w:rPr>
                <w:rFonts w:cs="Arial"/>
                <w:color w:val="000000"/>
                <w:sz w:val="18"/>
                <w:szCs w:val="18"/>
              </w:rPr>
              <w:t>g) Manutenção e/ou reconstrução de poço de visita, com quantidade igual ou superior a 100 (cem) un.</w:t>
            </w:r>
          </w:p>
        </w:tc>
      </w:tr>
      <w:tr w:rsidR="00443173" w14:paraId="3CB72D5E" w14:textId="77777777" w:rsidTr="003A2C44">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3D71116" w14:textId="77777777" w:rsidR="00443173" w:rsidRDefault="00443173" w:rsidP="003A2C44">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443173" w14:paraId="6E5005C7" w14:textId="77777777" w:rsidTr="003A2C44">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5667939" w14:textId="624A190A" w:rsidR="00733970" w:rsidRDefault="00443173" w:rsidP="003A2C44">
            <w:pPr>
              <w:autoSpaceDE w:val="0"/>
              <w:autoSpaceDN w:val="0"/>
              <w:adjustRightInd w:val="0"/>
              <w:jc w:val="both"/>
              <w:rPr>
                <w:rFonts w:cs="Arial"/>
                <w:color w:val="000000"/>
                <w:sz w:val="18"/>
                <w:szCs w:val="18"/>
              </w:rPr>
            </w:pPr>
            <w:r>
              <w:rPr>
                <w:rFonts w:cs="Arial"/>
                <w:color w:val="000000"/>
                <w:sz w:val="18"/>
                <w:szCs w:val="18"/>
              </w:rPr>
              <w:t>OBSERVAÇÕES</w:t>
            </w:r>
            <w:r w:rsidRPr="00CD4DBC">
              <w:rPr>
                <w:rFonts w:cs="Arial"/>
                <w:color w:val="000000"/>
                <w:sz w:val="18"/>
                <w:szCs w:val="18"/>
              </w:rPr>
              <w:t>:</w:t>
            </w:r>
            <w:r w:rsidRPr="00B06C1B">
              <w:rPr>
                <w:rFonts w:cs="Arial"/>
                <w:color w:val="000000"/>
                <w:sz w:val="18"/>
                <w:szCs w:val="18"/>
              </w:rPr>
              <w:t xml:space="preserve"> </w:t>
            </w:r>
            <w:r>
              <w:rPr>
                <w:rFonts w:cs="Arial"/>
                <w:color w:val="000000"/>
                <w:sz w:val="18"/>
                <w:szCs w:val="18"/>
              </w:rPr>
              <w:t>visita:</w:t>
            </w:r>
            <w:r w:rsidR="00733970">
              <w:t xml:space="preserve"> </w:t>
            </w:r>
            <w:r w:rsidR="00733970" w:rsidRPr="00733970">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José Carlos Guimarães Costa, o Sr. Ronnie </w:t>
            </w:r>
            <w:proofErr w:type="spellStart"/>
            <w:r w:rsidR="00733970" w:rsidRPr="00733970">
              <w:rPr>
                <w:rFonts w:cs="Arial"/>
                <w:color w:val="000000"/>
                <w:sz w:val="18"/>
                <w:szCs w:val="18"/>
              </w:rPr>
              <w:t>D´arc</w:t>
            </w:r>
            <w:proofErr w:type="spellEnd"/>
            <w:r w:rsidR="00733970" w:rsidRPr="00733970">
              <w:rPr>
                <w:rFonts w:cs="Arial"/>
                <w:color w:val="000000"/>
                <w:sz w:val="18"/>
                <w:szCs w:val="18"/>
              </w:rPr>
              <w:t xml:space="preserve"> de Oliveira ou outro empregado da COPASA MG, do dia 29 de março de 2021 ao dia 20 de abril de 2021. O agendamento da visita poderá ser feito pelo e-mail: jose.costa@copasa.com.br ou pelo telefone (31) 3250.2917/ 3250.2938. A visita será realizada na Rua Ilha Grande, nº: 979, Bairro Jardim Atlântico, Cidade Belo Horizonte/MG.</w:t>
            </w:r>
          </w:p>
          <w:p w14:paraId="5A5447B6" w14:textId="0407AC37" w:rsidR="00443173" w:rsidRDefault="00443173" w:rsidP="003A2C44">
            <w:pPr>
              <w:autoSpaceDE w:val="0"/>
              <w:autoSpaceDN w:val="0"/>
              <w:adjustRightInd w:val="0"/>
              <w:jc w:val="both"/>
              <w:rPr>
                <w:rFonts w:cs="Symbol"/>
                <w:color w:val="000000"/>
                <w:sz w:val="18"/>
                <w:szCs w:val="18"/>
              </w:rPr>
            </w:pPr>
            <w:r w:rsidRPr="00B06C1B">
              <w:rPr>
                <w:rFonts w:cs="Arial"/>
                <w:color w:val="000000"/>
                <w:sz w:val="18"/>
                <w:szCs w:val="18"/>
              </w:rPr>
              <w:t xml:space="preserve">. </w:t>
            </w:r>
            <w:hyperlink r:id="rId12" w:anchor="/pesquisaDetalhes/0264033800071EEBA3C68F6A4D819E2E"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5352354" w14:textId="1819A9B4" w:rsidR="00443173" w:rsidRDefault="00443173" w:rsidP="007159E5">
      <w:pPr>
        <w:autoSpaceDE w:val="0"/>
        <w:autoSpaceDN w:val="0"/>
        <w:adjustRightInd w:val="0"/>
        <w:jc w:val="both"/>
      </w:pPr>
    </w:p>
    <w:p w14:paraId="2B902427" w14:textId="53C7A3C4" w:rsidR="00DB4FF9" w:rsidRDefault="00DB4FF9" w:rsidP="007159E5">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58"/>
        <w:gridCol w:w="4105"/>
      </w:tblGrid>
      <w:tr w:rsidR="00DB4FF9" w14:paraId="03374CB4" w14:textId="77777777" w:rsidTr="00DB05AC">
        <w:trPr>
          <w:cantSplit/>
        </w:trPr>
        <w:tc>
          <w:tcPr>
            <w:tcW w:w="6658" w:type="dxa"/>
            <w:tcBorders>
              <w:top w:val="single" w:sz="4" w:space="0" w:color="auto"/>
              <w:left w:val="single" w:sz="4" w:space="0" w:color="auto"/>
              <w:bottom w:val="single" w:sz="4" w:space="0" w:color="auto"/>
              <w:right w:val="single" w:sz="4" w:space="0" w:color="auto"/>
            </w:tcBorders>
            <w:vAlign w:val="center"/>
            <w:hideMark/>
          </w:tcPr>
          <w:p w14:paraId="04A9766A" w14:textId="50990979" w:rsidR="00DB4FF9" w:rsidRDefault="00DB4FF9" w:rsidP="00DB05AC">
            <w:pPr>
              <w:jc w:val="both"/>
              <w:rPr>
                <w:rFonts w:ascii="Arial" w:hAnsi="Arial" w:cs="Arial"/>
                <w:bCs/>
                <w:sz w:val="20"/>
                <w:szCs w:val="20"/>
              </w:rPr>
            </w:pPr>
            <w:r>
              <w:rPr>
                <w:rFonts w:ascii="Arial" w:hAnsi="Arial" w:cs="Arial"/>
                <w:bCs/>
                <w:sz w:val="20"/>
                <w:szCs w:val="20"/>
              </w:rPr>
              <w:t xml:space="preserve">ÓRGÃO LICITANTE: - </w:t>
            </w:r>
            <w:r w:rsidRPr="00DB4FF9">
              <w:rPr>
                <w:rFonts w:ascii="Times New Roman" w:hAnsi="Times New Roman"/>
                <w:b/>
                <w:bCs/>
                <w:sz w:val="34"/>
                <w:szCs w:val="30"/>
              </w:rPr>
              <w:t xml:space="preserve">COHAB </w:t>
            </w:r>
            <w:r>
              <w:rPr>
                <w:rFonts w:ascii="Times New Roman" w:hAnsi="Times New Roman"/>
                <w:b/>
                <w:bCs/>
                <w:sz w:val="34"/>
                <w:szCs w:val="30"/>
              </w:rPr>
              <w:t>-</w:t>
            </w:r>
            <w:r w:rsidRPr="00DB4FF9">
              <w:rPr>
                <w:rFonts w:ascii="Times New Roman" w:hAnsi="Times New Roman"/>
                <w:b/>
                <w:bCs/>
                <w:sz w:val="34"/>
                <w:szCs w:val="30"/>
              </w:rPr>
              <w:t xml:space="preserve"> </w:t>
            </w:r>
            <w:r w:rsidRPr="00DB4FF9">
              <w:rPr>
                <w:rFonts w:ascii="Times New Roman" w:hAnsi="Times New Roman"/>
                <w:b/>
                <w:bCs/>
                <w:sz w:val="34"/>
                <w:szCs w:val="30"/>
              </w:rPr>
              <w:t xml:space="preserve">COMPANHIA DE HABITAÇÃO DO ESTADO DE MINAS GERAIS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4307CF9" w14:textId="77777777" w:rsidR="00DB4FF9" w:rsidRDefault="00DB4FF9" w:rsidP="00DB05AC">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 Nº 39/2021</w:t>
            </w:r>
          </w:p>
        </w:tc>
      </w:tr>
      <w:tr w:rsidR="00DB4FF9" w14:paraId="0FFF4293" w14:textId="77777777" w:rsidTr="00DB05AC">
        <w:trPr>
          <w:cantSplit/>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7B864CC2" w14:textId="7769BA7D" w:rsidR="00F97055" w:rsidRDefault="00DB4FF9" w:rsidP="00F97055">
            <w:pPr>
              <w:autoSpaceDE w:val="0"/>
              <w:autoSpaceDN w:val="0"/>
              <w:adjustRightInd w:val="0"/>
              <w:rPr>
                <w:sz w:val="18"/>
                <w:szCs w:val="18"/>
              </w:rPr>
            </w:pPr>
            <w:r>
              <w:rPr>
                <w:rFonts w:cs="Arial"/>
                <w:sz w:val="18"/>
                <w:szCs w:val="18"/>
              </w:rPr>
              <w:t>Endereço:</w:t>
            </w:r>
            <w:r>
              <w:rPr>
                <w:sz w:val="18"/>
                <w:szCs w:val="18"/>
              </w:rPr>
              <w:t xml:space="preserve"> </w:t>
            </w:r>
            <w:r w:rsidR="00F97055" w:rsidRPr="00F97055">
              <w:rPr>
                <w:sz w:val="18"/>
                <w:szCs w:val="18"/>
              </w:rPr>
              <w:t>Rodovia Papa João Paulo II, 4001- 14º andar (prédio Gerais) - Serra Verde - Belo Horizonte - MG - CEP 31630-901 | Cohab Atende: (31) 3915-7030</w:t>
            </w:r>
          </w:p>
          <w:p w14:paraId="2E243F27" w14:textId="13591371" w:rsidR="00D420D6" w:rsidRDefault="00D420D6" w:rsidP="00F97055">
            <w:pPr>
              <w:autoSpaceDE w:val="0"/>
              <w:autoSpaceDN w:val="0"/>
              <w:adjustRightInd w:val="0"/>
              <w:rPr>
                <w:sz w:val="18"/>
                <w:szCs w:val="18"/>
              </w:rPr>
            </w:pPr>
            <w:hyperlink r:id="rId13" w:history="1">
              <w:r w:rsidRPr="00BE2477">
                <w:rPr>
                  <w:rStyle w:val="Hyperlink"/>
                  <w:sz w:val="18"/>
                  <w:szCs w:val="18"/>
                </w:rPr>
                <w:t>http://www.cohab.mg.gov.br/</w:t>
              </w:r>
            </w:hyperlink>
            <w:r>
              <w:rPr>
                <w:sz w:val="18"/>
                <w:szCs w:val="18"/>
              </w:rPr>
              <w:t xml:space="preserve"> </w:t>
            </w:r>
          </w:p>
          <w:p w14:paraId="6A3BB798" w14:textId="5EE1E124" w:rsidR="00DB4FF9" w:rsidRDefault="00DB4FF9" w:rsidP="00DB05AC">
            <w:pPr>
              <w:jc w:val="both"/>
              <w:rPr>
                <w:sz w:val="18"/>
                <w:szCs w:val="18"/>
              </w:rPr>
            </w:pPr>
          </w:p>
        </w:tc>
      </w:tr>
      <w:tr w:rsidR="00DB4FF9" w14:paraId="077F4E1D" w14:textId="77777777" w:rsidTr="00DB05AC">
        <w:trPr>
          <w:cantSplit/>
          <w:trHeight w:val="447"/>
        </w:trPr>
        <w:tc>
          <w:tcPr>
            <w:tcW w:w="6658" w:type="dxa"/>
            <w:tcBorders>
              <w:top w:val="single" w:sz="4" w:space="0" w:color="auto"/>
              <w:left w:val="single" w:sz="4" w:space="0" w:color="auto"/>
              <w:bottom w:val="single" w:sz="4" w:space="0" w:color="auto"/>
              <w:right w:val="single" w:sz="4" w:space="0" w:color="auto"/>
            </w:tcBorders>
            <w:hideMark/>
          </w:tcPr>
          <w:p w14:paraId="4EA9BAA6" w14:textId="41654819" w:rsidR="00DB4FF9" w:rsidRDefault="00F97055" w:rsidP="00DB05AC">
            <w:pPr>
              <w:autoSpaceDE w:val="0"/>
              <w:autoSpaceDN w:val="0"/>
              <w:adjustRightInd w:val="0"/>
              <w:jc w:val="both"/>
              <w:rPr>
                <w:rFonts w:cs="Arial"/>
                <w:sz w:val="18"/>
                <w:szCs w:val="15"/>
              </w:rPr>
            </w:pPr>
            <w:r>
              <w:rPr>
                <w:rFonts w:cs="Arial"/>
                <w:bCs/>
                <w:sz w:val="18"/>
                <w:szCs w:val="15"/>
              </w:rPr>
              <w:lastRenderedPageBreak/>
              <w:t xml:space="preserve">OBJETO: </w:t>
            </w:r>
            <w:r w:rsidR="00DB4FF9">
              <w:rPr>
                <w:rFonts w:cs="Arial"/>
                <w:bCs/>
                <w:sz w:val="18"/>
                <w:szCs w:val="15"/>
              </w:rPr>
              <w:t xml:space="preserve"> </w:t>
            </w:r>
            <w:r w:rsidRPr="00F97055">
              <w:rPr>
                <w:rFonts w:cs="Arial"/>
                <w:bCs/>
                <w:sz w:val="18"/>
                <w:szCs w:val="15"/>
              </w:rPr>
              <w:t>COHAB MINAS INFORMA QUE REALIZARÁ A LICITAÇÃO ELETRÔNICA COHAB MINAS 011/2021 PARA A CONSTRUÇÃO DE 23 UNIDADES HABITACIONAIS NO MUNICÍPIO DE WENCESLAU BRAZ/MG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06A4373" w14:textId="77777777" w:rsidR="00DB4FF9" w:rsidRDefault="00DB4FF9" w:rsidP="00DB05AC">
            <w:pPr>
              <w:rPr>
                <w:rFonts w:ascii="Arial" w:hAnsi="Arial"/>
                <w:bCs/>
                <w:sz w:val="18"/>
                <w:szCs w:val="17"/>
              </w:rPr>
            </w:pPr>
            <w:r>
              <w:rPr>
                <w:rFonts w:ascii="Arial" w:hAnsi="Arial"/>
                <w:bCs/>
                <w:sz w:val="18"/>
                <w:szCs w:val="17"/>
              </w:rPr>
              <w:t>DATAS:</w:t>
            </w:r>
          </w:p>
          <w:p w14:paraId="67AA881D" w14:textId="2180A25F" w:rsidR="00DB4FF9" w:rsidRDefault="00DB4FF9" w:rsidP="00DB05AC">
            <w:pPr>
              <w:numPr>
                <w:ilvl w:val="0"/>
                <w:numId w:val="1"/>
              </w:numPr>
              <w:jc w:val="both"/>
              <w:rPr>
                <w:sz w:val="18"/>
                <w:szCs w:val="17"/>
              </w:rPr>
            </w:pPr>
            <w:r>
              <w:rPr>
                <w:sz w:val="18"/>
                <w:szCs w:val="17"/>
              </w:rPr>
              <w:t xml:space="preserve">Data para Entrega dos Envelopes: </w:t>
            </w:r>
            <w:r w:rsidR="00F97055">
              <w:rPr>
                <w:sz w:val="18"/>
                <w:szCs w:val="17"/>
              </w:rPr>
              <w:t>17</w:t>
            </w:r>
            <w:r>
              <w:rPr>
                <w:sz w:val="18"/>
                <w:szCs w:val="17"/>
              </w:rPr>
              <w:t>/</w:t>
            </w:r>
            <w:r w:rsidR="00F97055">
              <w:rPr>
                <w:sz w:val="18"/>
                <w:szCs w:val="17"/>
              </w:rPr>
              <w:t>05/</w:t>
            </w:r>
            <w:r>
              <w:rPr>
                <w:sz w:val="18"/>
                <w:szCs w:val="17"/>
              </w:rPr>
              <w:t xml:space="preserve">21 às </w:t>
            </w:r>
            <w:r w:rsidR="00F97055">
              <w:rPr>
                <w:sz w:val="18"/>
                <w:szCs w:val="17"/>
              </w:rPr>
              <w:t>09</w:t>
            </w:r>
            <w:r>
              <w:rPr>
                <w:sz w:val="18"/>
                <w:szCs w:val="17"/>
              </w:rPr>
              <w:t>:00</w:t>
            </w:r>
          </w:p>
          <w:p w14:paraId="1434AB9C" w14:textId="45F05211" w:rsidR="00DB4FF9" w:rsidRPr="00966DB6" w:rsidRDefault="00DB4FF9" w:rsidP="00DB05AC">
            <w:pPr>
              <w:numPr>
                <w:ilvl w:val="0"/>
                <w:numId w:val="1"/>
              </w:numPr>
              <w:jc w:val="both"/>
              <w:rPr>
                <w:rFonts w:ascii="Arial" w:hAnsi="Arial"/>
                <w:sz w:val="18"/>
                <w:szCs w:val="17"/>
              </w:rPr>
            </w:pPr>
            <w:r>
              <w:rPr>
                <w:sz w:val="18"/>
                <w:szCs w:val="17"/>
              </w:rPr>
              <w:t xml:space="preserve">Data Abertura dos envelopes: </w:t>
            </w:r>
            <w:r w:rsidR="00F97055">
              <w:rPr>
                <w:sz w:val="18"/>
                <w:szCs w:val="17"/>
              </w:rPr>
              <w:t>17/05</w:t>
            </w:r>
            <w:r>
              <w:rPr>
                <w:sz w:val="18"/>
                <w:szCs w:val="17"/>
              </w:rPr>
              <w:t xml:space="preserve">/21 às </w:t>
            </w:r>
            <w:r w:rsidR="00F97055">
              <w:rPr>
                <w:sz w:val="18"/>
                <w:szCs w:val="17"/>
              </w:rPr>
              <w:t>10</w:t>
            </w:r>
            <w:r>
              <w:rPr>
                <w:sz w:val="18"/>
                <w:szCs w:val="17"/>
              </w:rPr>
              <w:t>:00</w:t>
            </w:r>
          </w:p>
          <w:p w14:paraId="29FDC51A" w14:textId="658BBA1A" w:rsidR="00DB4FF9" w:rsidRDefault="00DB4FF9" w:rsidP="00F97055">
            <w:pPr>
              <w:ind w:left="720"/>
              <w:jc w:val="both"/>
              <w:rPr>
                <w:rFonts w:ascii="Arial" w:hAnsi="Arial"/>
                <w:sz w:val="18"/>
                <w:szCs w:val="17"/>
              </w:rPr>
            </w:pPr>
          </w:p>
        </w:tc>
      </w:tr>
      <w:tr w:rsidR="00DB4FF9" w14:paraId="0C8D7C5D" w14:textId="77777777" w:rsidTr="00DB4FF9">
        <w:trPr>
          <w:cantSplit/>
          <w:trHeight w:val="369"/>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39E475F1" w14:textId="6C7427BF" w:rsidR="00DB4FF9" w:rsidRDefault="00DB4FF9" w:rsidP="00DB4FF9">
            <w:pPr>
              <w:tabs>
                <w:tab w:val="left" w:pos="4393"/>
                <w:tab w:val="center" w:pos="5386"/>
              </w:tabs>
              <w:jc w:val="both"/>
              <w:outlineLvl w:val="1"/>
              <w:rPr>
                <w:rFonts w:cs="Arial"/>
                <w:sz w:val="18"/>
                <w:szCs w:val="18"/>
              </w:rPr>
            </w:pPr>
            <w:r w:rsidRPr="00DB4FF9">
              <w:rPr>
                <w:rFonts w:cs="Arial"/>
                <w:sz w:val="18"/>
                <w:szCs w:val="18"/>
              </w:rPr>
              <w:t xml:space="preserve">Edital disponível no site </w:t>
            </w:r>
            <w:hyperlink r:id="rId14" w:history="1">
              <w:r w:rsidRPr="00BE2477">
                <w:rPr>
                  <w:rStyle w:val="Hyperlink"/>
                  <w:rFonts w:cs="Arial"/>
                  <w:sz w:val="18"/>
                  <w:szCs w:val="18"/>
                </w:rPr>
                <w:t>www.cohab.mg.gov.br</w:t>
              </w:r>
            </w:hyperlink>
            <w:r>
              <w:rPr>
                <w:rFonts w:cs="Arial"/>
                <w:sz w:val="18"/>
                <w:szCs w:val="18"/>
              </w:rPr>
              <w:t xml:space="preserve"> </w:t>
            </w:r>
            <w:r w:rsidRPr="00DB4FF9">
              <w:rPr>
                <w:rFonts w:cs="Arial"/>
                <w:sz w:val="18"/>
                <w:szCs w:val="18"/>
              </w:rPr>
              <w:t xml:space="preserve">ou </w:t>
            </w:r>
            <w:hyperlink r:id="rId15" w:history="1">
              <w:r w:rsidRPr="00BE2477">
                <w:rPr>
                  <w:rStyle w:val="Hyperlink"/>
                  <w:rFonts w:cs="Arial"/>
                  <w:sz w:val="18"/>
                  <w:szCs w:val="18"/>
                </w:rPr>
                <w:t>www.compras.mg.gov.br</w:t>
              </w:r>
            </w:hyperlink>
            <w:r w:rsidRPr="00DB4FF9">
              <w:rPr>
                <w:rFonts w:cs="Arial"/>
                <w:sz w:val="18"/>
                <w:szCs w:val="18"/>
              </w:rPr>
              <w:t>.</w:t>
            </w:r>
            <w:r>
              <w:rPr>
                <w:rFonts w:cs="Arial"/>
                <w:sz w:val="18"/>
                <w:szCs w:val="18"/>
              </w:rPr>
              <w:t xml:space="preserve"> </w:t>
            </w:r>
            <w:r w:rsidRPr="00DB4FF9">
              <w:rPr>
                <w:rFonts w:cs="Arial"/>
                <w:sz w:val="18"/>
                <w:szCs w:val="18"/>
              </w:rPr>
              <w:t xml:space="preserve">Informações: </w:t>
            </w:r>
            <w:hyperlink r:id="rId16" w:history="1">
              <w:r w:rsidRPr="00BE2477">
                <w:rPr>
                  <w:rStyle w:val="Hyperlink"/>
                  <w:rFonts w:cs="Arial"/>
                  <w:sz w:val="18"/>
                  <w:szCs w:val="18"/>
                </w:rPr>
                <w:t>cpl@cohab.mg.gov.br</w:t>
              </w:r>
            </w:hyperlink>
            <w:r w:rsidRPr="00DB4FF9">
              <w:rPr>
                <w:rFonts w:cs="Arial"/>
                <w:sz w:val="18"/>
                <w:szCs w:val="18"/>
              </w:rPr>
              <w:t>.</w:t>
            </w:r>
            <w:r>
              <w:rPr>
                <w:rFonts w:cs="Arial"/>
                <w:sz w:val="18"/>
                <w:szCs w:val="18"/>
              </w:rPr>
              <w:t xml:space="preserve"> </w:t>
            </w:r>
          </w:p>
        </w:tc>
      </w:tr>
    </w:tbl>
    <w:p w14:paraId="2CE26780" w14:textId="77777777" w:rsidR="00DB4FF9" w:rsidRDefault="00DB4FF9" w:rsidP="007159E5">
      <w:pPr>
        <w:autoSpaceDE w:val="0"/>
        <w:autoSpaceDN w:val="0"/>
        <w:adjustRightInd w:val="0"/>
        <w:jc w:val="both"/>
      </w:pPr>
    </w:p>
    <w:p w14:paraId="0A460451" w14:textId="3B20480E" w:rsidR="00F110A2" w:rsidRDefault="00F110A2" w:rsidP="007159E5">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2693"/>
        <w:gridCol w:w="1134"/>
        <w:gridCol w:w="1396"/>
        <w:gridCol w:w="2851"/>
      </w:tblGrid>
      <w:tr w:rsidR="00E6444F" w14:paraId="5791341A" w14:textId="77777777" w:rsidTr="00744AAF">
        <w:trPr>
          <w:cantSplit/>
        </w:trPr>
        <w:tc>
          <w:tcPr>
            <w:tcW w:w="5382" w:type="dxa"/>
            <w:gridSpan w:val="2"/>
            <w:tcBorders>
              <w:top w:val="single" w:sz="4" w:space="0" w:color="auto"/>
              <w:left w:val="single" w:sz="4" w:space="0" w:color="auto"/>
              <w:bottom w:val="single" w:sz="4" w:space="0" w:color="auto"/>
              <w:right w:val="single" w:sz="4" w:space="0" w:color="auto"/>
            </w:tcBorders>
            <w:vAlign w:val="center"/>
            <w:hideMark/>
          </w:tcPr>
          <w:p w14:paraId="4EE2ED35" w14:textId="77777777" w:rsidR="00E6444F" w:rsidRDefault="00E6444F" w:rsidP="003A2C44">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72B2FC97" w14:textId="4D277286" w:rsidR="00E6444F" w:rsidRDefault="00E6444F" w:rsidP="003A2C44">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w:t>
            </w:r>
            <w:r w:rsidR="00733970" w:rsidRPr="00733970">
              <w:rPr>
                <w:rFonts w:ascii="Times New Roman" w:hAnsi="Times New Roman"/>
                <w:b/>
                <w:bCs/>
                <w:sz w:val="34"/>
                <w:szCs w:val="30"/>
              </w:rPr>
              <w:t>EDITAL Nº 33/2021</w:t>
            </w:r>
          </w:p>
        </w:tc>
      </w:tr>
      <w:tr w:rsidR="00E6444F" w14:paraId="72DFB1D7" w14:textId="77777777" w:rsidTr="003A2C4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78889E09" w14:textId="77777777" w:rsidR="00E6444F" w:rsidRDefault="00E6444F" w:rsidP="003A2C44">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2C23C23F" w14:textId="77777777" w:rsidR="00E6444F" w:rsidRDefault="00E6444F" w:rsidP="003A2C44">
            <w:pPr>
              <w:jc w:val="both"/>
              <w:rPr>
                <w:sz w:val="18"/>
                <w:szCs w:val="18"/>
              </w:rPr>
            </w:pPr>
            <w:r>
              <w:rPr>
                <w:rFonts w:cs="Arial"/>
                <w:sz w:val="18"/>
                <w:szCs w:val="18"/>
              </w:rPr>
              <w:t>Informações</w:t>
            </w:r>
            <w:r>
              <w:rPr>
                <w:sz w:val="18"/>
                <w:szCs w:val="18"/>
              </w:rPr>
              <w:t xml:space="preserve">: Telefone: (31) 3249-8033 e 3249-8034. E-mail </w:t>
            </w:r>
            <w:hyperlink r:id="rId17" w:history="1">
              <w:r>
                <w:rPr>
                  <w:rStyle w:val="Hyperlink"/>
                  <w:sz w:val="18"/>
                  <w:szCs w:val="18"/>
                </w:rPr>
                <w:t>licit@tjmg.jus.br</w:t>
              </w:r>
            </w:hyperlink>
            <w:r>
              <w:rPr>
                <w:sz w:val="18"/>
                <w:szCs w:val="18"/>
              </w:rPr>
              <w:t xml:space="preserve">. </w:t>
            </w:r>
          </w:p>
        </w:tc>
      </w:tr>
      <w:tr w:rsidR="00E6444F" w14:paraId="285F03DB" w14:textId="77777777" w:rsidTr="00744AAF">
        <w:trPr>
          <w:cantSplit/>
          <w:trHeight w:val="447"/>
        </w:trPr>
        <w:tc>
          <w:tcPr>
            <w:tcW w:w="5382" w:type="dxa"/>
            <w:gridSpan w:val="2"/>
            <w:tcBorders>
              <w:top w:val="single" w:sz="4" w:space="0" w:color="auto"/>
              <w:left w:val="single" w:sz="4" w:space="0" w:color="auto"/>
              <w:bottom w:val="single" w:sz="4" w:space="0" w:color="auto"/>
              <w:right w:val="single" w:sz="4" w:space="0" w:color="auto"/>
            </w:tcBorders>
            <w:hideMark/>
          </w:tcPr>
          <w:p w14:paraId="0AB685D6" w14:textId="0C1CB74D" w:rsidR="00E6444F" w:rsidRDefault="00E6444F" w:rsidP="003A2C44">
            <w:pPr>
              <w:autoSpaceDE w:val="0"/>
              <w:autoSpaceDN w:val="0"/>
              <w:adjustRightInd w:val="0"/>
              <w:jc w:val="both"/>
              <w:rPr>
                <w:rFonts w:cs="Arial"/>
                <w:sz w:val="18"/>
                <w:szCs w:val="15"/>
              </w:rPr>
            </w:pPr>
            <w:r>
              <w:rPr>
                <w:rFonts w:cs="Arial"/>
                <w:bCs/>
                <w:sz w:val="18"/>
                <w:szCs w:val="15"/>
              </w:rPr>
              <w:t xml:space="preserve">MODALIDADE: </w:t>
            </w:r>
            <w:r w:rsidR="00733970" w:rsidRPr="00733970">
              <w:rPr>
                <w:rFonts w:cs="Arial"/>
                <w:bCs/>
                <w:sz w:val="18"/>
                <w:szCs w:val="15"/>
              </w:rPr>
              <w:t>RETOMADA DA OBRA DE CONSTRUÇÃO DO NOVO PRÉDIO DO FÓRUM DA COMARCA DE ITAJUBÁ, CONFORME PROJETO BÁSICO E DEMAIS ANEXOS, PARTES INTEGRANTES E INSEPARÁVEIS DESTE EDITAL.</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1739189E" w14:textId="77777777" w:rsidR="00E6444F" w:rsidRDefault="00E6444F" w:rsidP="003A2C44">
            <w:pPr>
              <w:rPr>
                <w:rFonts w:ascii="Arial" w:hAnsi="Arial"/>
                <w:bCs/>
                <w:sz w:val="18"/>
                <w:szCs w:val="17"/>
              </w:rPr>
            </w:pPr>
            <w:r>
              <w:rPr>
                <w:rFonts w:ascii="Arial" w:hAnsi="Arial"/>
                <w:bCs/>
                <w:sz w:val="18"/>
                <w:szCs w:val="17"/>
              </w:rPr>
              <w:t>DATAS:</w:t>
            </w:r>
          </w:p>
          <w:p w14:paraId="04722FE2" w14:textId="302A1652" w:rsidR="00E6444F" w:rsidRDefault="00E6444F" w:rsidP="003A2C44">
            <w:pPr>
              <w:numPr>
                <w:ilvl w:val="0"/>
                <w:numId w:val="1"/>
              </w:numPr>
              <w:jc w:val="both"/>
              <w:rPr>
                <w:sz w:val="18"/>
                <w:szCs w:val="17"/>
              </w:rPr>
            </w:pPr>
            <w:r>
              <w:rPr>
                <w:sz w:val="18"/>
                <w:szCs w:val="17"/>
              </w:rPr>
              <w:t xml:space="preserve">Data para Entrega dos Envelopes: </w:t>
            </w:r>
            <w:r w:rsidR="00733970">
              <w:rPr>
                <w:sz w:val="18"/>
                <w:szCs w:val="17"/>
              </w:rPr>
              <w:t>26/04</w:t>
            </w:r>
            <w:r>
              <w:rPr>
                <w:sz w:val="18"/>
                <w:szCs w:val="17"/>
              </w:rPr>
              <w:t>/21 às 17:00</w:t>
            </w:r>
          </w:p>
          <w:p w14:paraId="2BA39358" w14:textId="4E6C245F" w:rsidR="00E6444F" w:rsidRPr="00966DB6" w:rsidRDefault="00E6444F" w:rsidP="003A2C44">
            <w:pPr>
              <w:numPr>
                <w:ilvl w:val="0"/>
                <w:numId w:val="1"/>
              </w:numPr>
              <w:jc w:val="both"/>
              <w:rPr>
                <w:rFonts w:ascii="Arial" w:hAnsi="Arial"/>
                <w:sz w:val="18"/>
                <w:szCs w:val="17"/>
              </w:rPr>
            </w:pPr>
            <w:r>
              <w:rPr>
                <w:sz w:val="18"/>
                <w:szCs w:val="17"/>
              </w:rPr>
              <w:t xml:space="preserve">Data Abertura dos envelopes: </w:t>
            </w:r>
            <w:r w:rsidR="00733970">
              <w:rPr>
                <w:sz w:val="18"/>
                <w:szCs w:val="17"/>
              </w:rPr>
              <w:t>27/04</w:t>
            </w:r>
            <w:r>
              <w:rPr>
                <w:sz w:val="18"/>
                <w:szCs w:val="17"/>
              </w:rPr>
              <w:t>/21 às 09:00</w:t>
            </w:r>
          </w:p>
          <w:p w14:paraId="3D58712F" w14:textId="77777777" w:rsidR="00E6444F" w:rsidRDefault="00E6444F" w:rsidP="003A2C44">
            <w:pPr>
              <w:numPr>
                <w:ilvl w:val="0"/>
                <w:numId w:val="1"/>
              </w:numPr>
              <w:jc w:val="both"/>
              <w:rPr>
                <w:rFonts w:ascii="Arial" w:hAnsi="Arial"/>
                <w:sz w:val="18"/>
                <w:szCs w:val="17"/>
              </w:rPr>
            </w:pPr>
            <w:r>
              <w:rPr>
                <w:sz w:val="18"/>
                <w:szCs w:val="17"/>
              </w:rPr>
              <w:t xml:space="preserve">Visita: </w:t>
            </w:r>
            <w:r>
              <w:rPr>
                <w:rFonts w:cs="Arial"/>
                <w:sz w:val="18"/>
                <w:szCs w:val="18"/>
              </w:rPr>
              <w:t xml:space="preserve">- agendamento prévio com a Administração de cada Fórum. </w:t>
            </w:r>
          </w:p>
          <w:p w14:paraId="04FAE63A" w14:textId="47FBDBA2" w:rsidR="00E6444F" w:rsidRDefault="00E6444F" w:rsidP="003A2C44">
            <w:pPr>
              <w:numPr>
                <w:ilvl w:val="0"/>
                <w:numId w:val="1"/>
              </w:numPr>
              <w:jc w:val="both"/>
              <w:rPr>
                <w:rFonts w:ascii="Arial" w:hAnsi="Arial"/>
                <w:sz w:val="18"/>
                <w:szCs w:val="17"/>
              </w:rPr>
            </w:pPr>
            <w:r>
              <w:rPr>
                <w:rFonts w:cs="Arial"/>
                <w:sz w:val="18"/>
                <w:szCs w:val="17"/>
              </w:rPr>
              <w:t xml:space="preserve">Prazo de Execução: </w:t>
            </w:r>
            <w:r w:rsidR="00733970">
              <w:rPr>
                <w:rFonts w:cs="Arial"/>
                <w:sz w:val="18"/>
                <w:szCs w:val="17"/>
              </w:rPr>
              <w:t>600</w:t>
            </w:r>
            <w:r>
              <w:rPr>
                <w:rFonts w:cs="Arial"/>
                <w:sz w:val="18"/>
                <w:szCs w:val="17"/>
              </w:rPr>
              <w:t xml:space="preserve"> dias.</w:t>
            </w:r>
          </w:p>
        </w:tc>
      </w:tr>
      <w:tr w:rsidR="00E6444F" w14:paraId="556FE58A" w14:textId="77777777" w:rsidTr="003A2C4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023B8A8" w14:textId="77777777" w:rsidR="00E6444F" w:rsidRDefault="00E6444F" w:rsidP="003A2C44">
            <w:pPr>
              <w:tabs>
                <w:tab w:val="left" w:pos="4393"/>
                <w:tab w:val="center" w:pos="5386"/>
              </w:tabs>
              <w:jc w:val="center"/>
              <w:outlineLvl w:val="1"/>
              <w:rPr>
                <w:rFonts w:cs="Arial"/>
                <w:sz w:val="18"/>
                <w:szCs w:val="18"/>
              </w:rPr>
            </w:pPr>
            <w:r>
              <w:rPr>
                <w:rFonts w:cs="Arial"/>
                <w:sz w:val="18"/>
                <w:szCs w:val="18"/>
              </w:rPr>
              <w:t>VALORES</w:t>
            </w:r>
          </w:p>
        </w:tc>
      </w:tr>
      <w:tr w:rsidR="00E6444F" w14:paraId="63BB2FFF" w14:textId="77777777" w:rsidTr="003A2C44">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40C5B72D" w14:textId="77777777" w:rsidR="00E6444F" w:rsidRDefault="00E6444F" w:rsidP="003A2C44">
            <w:pPr>
              <w:keepNext/>
              <w:jc w:val="center"/>
              <w:outlineLvl w:val="0"/>
              <w:rPr>
                <w:iCs/>
                <w:sz w:val="18"/>
                <w:lang w:val="x-none" w:eastAsia="x-none"/>
              </w:rPr>
            </w:pPr>
            <w:r>
              <w:rPr>
                <w:iCs/>
                <w:sz w:val="18"/>
                <w:lang w:val="x-none" w:eastAsia="x-none"/>
              </w:rPr>
              <w:t>Valor Estimado da Obra</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7C10FD3B" w14:textId="77777777" w:rsidR="00E6444F" w:rsidRDefault="00E6444F" w:rsidP="003A2C44">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2CFB001" w14:textId="77777777" w:rsidR="00E6444F" w:rsidRDefault="00E6444F" w:rsidP="003A2C44">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649FDBAC" w14:textId="77777777" w:rsidR="00E6444F" w:rsidRDefault="00E6444F" w:rsidP="003A2C44">
            <w:pPr>
              <w:keepNext/>
              <w:jc w:val="center"/>
              <w:outlineLvl w:val="0"/>
              <w:rPr>
                <w:iCs/>
                <w:sz w:val="18"/>
                <w:lang w:val="x-none" w:eastAsia="x-none"/>
              </w:rPr>
            </w:pPr>
            <w:r>
              <w:rPr>
                <w:iCs/>
                <w:sz w:val="18"/>
                <w:lang w:val="x-none" w:eastAsia="x-none"/>
              </w:rPr>
              <w:t>Valor do Edital</w:t>
            </w:r>
          </w:p>
        </w:tc>
      </w:tr>
      <w:tr w:rsidR="00E6444F" w14:paraId="716A1300" w14:textId="77777777" w:rsidTr="003A2C44">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1F2D33AA" w14:textId="00F3E1A2" w:rsidR="00E6444F" w:rsidRDefault="00733970" w:rsidP="003A2C44">
            <w:pPr>
              <w:autoSpaceDE w:val="0"/>
              <w:autoSpaceDN w:val="0"/>
              <w:adjustRightInd w:val="0"/>
              <w:jc w:val="center"/>
              <w:rPr>
                <w:rFonts w:cs="Arial"/>
                <w:bCs/>
                <w:sz w:val="18"/>
                <w:szCs w:val="18"/>
              </w:rPr>
            </w:pPr>
            <w:r w:rsidRPr="00733970">
              <w:rPr>
                <w:rFonts w:cs="Arial"/>
                <w:bCs/>
                <w:sz w:val="18"/>
                <w:szCs w:val="18"/>
              </w:rPr>
              <w:t>R$ 34.104.985,90</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2423B50F" w14:textId="77777777" w:rsidR="00E6444F" w:rsidRDefault="00E6444F" w:rsidP="003A2C44">
            <w:pPr>
              <w:autoSpaceDE w:val="0"/>
              <w:autoSpaceDN w:val="0"/>
              <w:adjustRightInd w:val="0"/>
              <w:jc w:val="center"/>
              <w:rPr>
                <w:rFonts w:cs="Arial"/>
                <w:bCs/>
                <w:sz w:val="18"/>
                <w:szCs w:val="18"/>
              </w:rPr>
            </w:pPr>
            <w:r>
              <w:rPr>
                <w:rFonts w:cs="Arial"/>
                <w:bCs/>
                <w:sz w:val="18"/>
                <w:szCs w:val="18"/>
              </w:rPr>
              <w:t>R$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08E5D20D" w14:textId="77777777" w:rsidR="00E6444F" w:rsidRDefault="00E6444F" w:rsidP="003A2C44">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73B7E8C7" w14:textId="77777777" w:rsidR="00E6444F" w:rsidRDefault="00E6444F" w:rsidP="003A2C44">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E6444F" w:rsidRPr="00257A1C" w14:paraId="4B58C582" w14:textId="77777777" w:rsidTr="003A2C4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D67D8D2" w14:textId="77777777" w:rsidR="00E6444F" w:rsidRDefault="00E6444F" w:rsidP="003A2C44">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3F5A077" w14:textId="34CB78FA" w:rsidR="00E6444F" w:rsidRDefault="00733970" w:rsidP="003A2C44">
            <w:pPr>
              <w:autoSpaceDE w:val="0"/>
              <w:autoSpaceDN w:val="0"/>
              <w:adjustRightInd w:val="0"/>
              <w:jc w:val="both"/>
              <w:rPr>
                <w:rFonts w:cs="Arial"/>
                <w:color w:val="000000"/>
                <w:sz w:val="18"/>
                <w:szCs w:val="18"/>
              </w:rPr>
            </w:pPr>
            <w:r>
              <w:rPr>
                <w:noProof/>
              </w:rPr>
              <w:drawing>
                <wp:inline distT="0" distB="0" distL="0" distR="0" wp14:anchorId="7CECE236" wp14:editId="6573D30C">
                  <wp:extent cx="6197600" cy="216046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930" t="38399" r="22348" b="27675"/>
                          <a:stretch/>
                        </pic:blipFill>
                        <pic:spPr bwMode="auto">
                          <a:xfrm>
                            <a:off x="0" y="0"/>
                            <a:ext cx="6204858" cy="2162997"/>
                          </a:xfrm>
                          <a:prstGeom prst="rect">
                            <a:avLst/>
                          </a:prstGeom>
                          <a:ln>
                            <a:noFill/>
                          </a:ln>
                          <a:extLst>
                            <a:ext uri="{53640926-AAD7-44D8-BBD7-CCE9431645EC}">
                              <a14:shadowObscured xmlns:a14="http://schemas.microsoft.com/office/drawing/2010/main"/>
                            </a:ext>
                          </a:extLst>
                        </pic:spPr>
                      </pic:pic>
                    </a:graphicData>
                  </a:graphic>
                </wp:inline>
              </w:drawing>
            </w:r>
          </w:p>
          <w:p w14:paraId="6119ED90" w14:textId="38B303D6" w:rsidR="00E6444F" w:rsidRDefault="00E6444F" w:rsidP="003A2C44">
            <w:pPr>
              <w:autoSpaceDE w:val="0"/>
              <w:autoSpaceDN w:val="0"/>
              <w:adjustRightInd w:val="0"/>
              <w:jc w:val="both"/>
              <w:rPr>
                <w:rFonts w:cs="Arial"/>
                <w:color w:val="000000"/>
                <w:sz w:val="18"/>
                <w:szCs w:val="18"/>
              </w:rPr>
            </w:pPr>
          </w:p>
          <w:p w14:paraId="3ABBA293" w14:textId="77777777" w:rsidR="00E6444F" w:rsidRPr="00257A1C" w:rsidRDefault="00E6444F" w:rsidP="003A2C44">
            <w:pPr>
              <w:autoSpaceDE w:val="0"/>
              <w:autoSpaceDN w:val="0"/>
              <w:adjustRightInd w:val="0"/>
              <w:jc w:val="both"/>
              <w:rPr>
                <w:rFonts w:cs="Arial"/>
                <w:color w:val="000000"/>
                <w:sz w:val="18"/>
                <w:szCs w:val="18"/>
              </w:rPr>
            </w:pPr>
          </w:p>
        </w:tc>
      </w:tr>
      <w:tr w:rsidR="00E6444F" w:rsidRPr="00257A1C" w14:paraId="08E38376" w14:textId="77777777" w:rsidTr="003A2C44">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79DD97B" w14:textId="77777777" w:rsidR="00E6444F" w:rsidRDefault="00E6444F" w:rsidP="003A2C44">
            <w:pPr>
              <w:autoSpaceDE w:val="0"/>
              <w:autoSpaceDN w:val="0"/>
              <w:adjustRightInd w:val="0"/>
              <w:jc w:val="both"/>
              <w:rPr>
                <w:rFonts w:cs="Arial"/>
                <w:color w:val="000000"/>
                <w:sz w:val="18"/>
                <w:szCs w:val="18"/>
              </w:rPr>
            </w:pPr>
            <w:r>
              <w:rPr>
                <w:rFonts w:cs="Arial"/>
                <w:color w:val="000000"/>
                <w:sz w:val="18"/>
                <w:szCs w:val="18"/>
              </w:rPr>
              <w:lastRenderedPageBreak/>
              <w:t>CAPACIDADE OPERACIONAL:</w:t>
            </w:r>
          </w:p>
          <w:p w14:paraId="6DAD0192" w14:textId="0106605F" w:rsidR="00E6444F" w:rsidRDefault="00733970" w:rsidP="003A2C44">
            <w:pPr>
              <w:autoSpaceDE w:val="0"/>
              <w:autoSpaceDN w:val="0"/>
              <w:adjustRightInd w:val="0"/>
              <w:jc w:val="both"/>
              <w:rPr>
                <w:rFonts w:cs="Arial"/>
                <w:color w:val="000000"/>
                <w:sz w:val="18"/>
                <w:szCs w:val="18"/>
              </w:rPr>
            </w:pPr>
            <w:r>
              <w:rPr>
                <w:noProof/>
              </w:rPr>
              <w:drawing>
                <wp:inline distT="0" distB="0" distL="0" distR="0" wp14:anchorId="6CABDD66" wp14:editId="32F0D875">
                  <wp:extent cx="6231467" cy="2322283"/>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090" t="36612" r="22679" b="26782"/>
                          <a:stretch/>
                        </pic:blipFill>
                        <pic:spPr bwMode="auto">
                          <a:xfrm>
                            <a:off x="0" y="0"/>
                            <a:ext cx="6242002" cy="2326209"/>
                          </a:xfrm>
                          <a:prstGeom prst="rect">
                            <a:avLst/>
                          </a:prstGeom>
                          <a:ln>
                            <a:noFill/>
                          </a:ln>
                          <a:extLst>
                            <a:ext uri="{53640926-AAD7-44D8-BBD7-CCE9431645EC}">
                              <a14:shadowObscured xmlns:a14="http://schemas.microsoft.com/office/drawing/2010/main"/>
                            </a:ext>
                          </a:extLst>
                        </pic:spPr>
                      </pic:pic>
                    </a:graphicData>
                  </a:graphic>
                </wp:inline>
              </w:drawing>
            </w:r>
          </w:p>
          <w:p w14:paraId="21223F98" w14:textId="7D5ECB87" w:rsidR="00E6444F" w:rsidRDefault="00E6444F" w:rsidP="003A2C44">
            <w:pPr>
              <w:autoSpaceDE w:val="0"/>
              <w:autoSpaceDN w:val="0"/>
              <w:adjustRightInd w:val="0"/>
              <w:jc w:val="both"/>
              <w:rPr>
                <w:rFonts w:cs="Arial"/>
                <w:color w:val="000000"/>
                <w:sz w:val="18"/>
                <w:szCs w:val="18"/>
              </w:rPr>
            </w:pPr>
          </w:p>
          <w:p w14:paraId="39EE5FF1" w14:textId="77777777" w:rsidR="00E6444F" w:rsidRPr="00257A1C" w:rsidRDefault="00E6444F" w:rsidP="003A2C44">
            <w:pPr>
              <w:autoSpaceDE w:val="0"/>
              <w:autoSpaceDN w:val="0"/>
              <w:adjustRightInd w:val="0"/>
              <w:jc w:val="both"/>
              <w:rPr>
                <w:rFonts w:cs="Arial"/>
                <w:color w:val="000000"/>
                <w:sz w:val="18"/>
                <w:szCs w:val="18"/>
              </w:rPr>
            </w:pPr>
          </w:p>
        </w:tc>
      </w:tr>
      <w:tr w:rsidR="00E6444F" w14:paraId="68CF41FC" w14:textId="77777777" w:rsidTr="003A2C44">
        <w:trPr>
          <w:cantSplit/>
          <w:trHeight w:val="445"/>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5AF8629" w14:textId="36FAD0C0" w:rsidR="00E6444F" w:rsidRDefault="00E6444F" w:rsidP="003A2C44">
            <w:pPr>
              <w:jc w:val="both"/>
              <w:outlineLvl w:val="1"/>
              <w:rPr>
                <w:sz w:val="18"/>
                <w:szCs w:val="18"/>
              </w:rPr>
            </w:pPr>
            <w:r>
              <w:rPr>
                <w:sz w:val="4"/>
                <w:szCs w:val="4"/>
              </w:rPr>
              <w:t xml:space="preserve"> </w:t>
            </w:r>
            <w:r>
              <w:rPr>
                <w:sz w:val="18"/>
                <w:szCs w:val="18"/>
              </w:rPr>
              <w:t>ÍNDICES ECONÔMICOS:</w:t>
            </w:r>
            <w:r w:rsidR="00733970">
              <w:rPr>
                <w:sz w:val="18"/>
                <w:szCs w:val="18"/>
              </w:rPr>
              <w:t xml:space="preserve"> Conforme edital.</w:t>
            </w:r>
          </w:p>
          <w:p w14:paraId="59BAA816" w14:textId="77777777" w:rsidR="00E6444F" w:rsidRDefault="00E6444F" w:rsidP="003A2C44">
            <w:pPr>
              <w:jc w:val="both"/>
              <w:outlineLvl w:val="1"/>
              <w:rPr>
                <w:sz w:val="18"/>
                <w:szCs w:val="18"/>
              </w:rPr>
            </w:pPr>
          </w:p>
        </w:tc>
      </w:tr>
      <w:tr w:rsidR="00E6444F" w14:paraId="32DAE1B7" w14:textId="77777777" w:rsidTr="003A2C4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72235342" w14:textId="44B0BDFE" w:rsidR="00E6444F" w:rsidRDefault="00E6444F" w:rsidP="003A2C44">
            <w:pPr>
              <w:autoSpaceDE w:val="0"/>
              <w:autoSpaceDN w:val="0"/>
              <w:adjustRightInd w:val="0"/>
              <w:jc w:val="both"/>
              <w:rPr>
                <w:rFonts w:cs="Arial"/>
                <w:sz w:val="18"/>
                <w:szCs w:val="18"/>
              </w:rPr>
            </w:pPr>
            <w:r w:rsidRPr="00257A1C">
              <w:rPr>
                <w:rFonts w:cs="Arial"/>
                <w:sz w:val="18"/>
                <w:szCs w:val="18"/>
              </w:rPr>
              <w:t>DA VISITA PRÉVIA</w:t>
            </w:r>
          </w:p>
          <w:p w14:paraId="7756D90B" w14:textId="77777777" w:rsidR="00733970" w:rsidRPr="00257A1C" w:rsidRDefault="00733970" w:rsidP="00733970">
            <w:pPr>
              <w:autoSpaceDE w:val="0"/>
              <w:autoSpaceDN w:val="0"/>
              <w:adjustRightInd w:val="0"/>
              <w:jc w:val="both"/>
              <w:rPr>
                <w:rFonts w:cs="Arial"/>
                <w:sz w:val="18"/>
                <w:szCs w:val="18"/>
              </w:rPr>
            </w:pPr>
            <w:r>
              <w:rPr>
                <w:noProof/>
              </w:rPr>
              <w:drawing>
                <wp:inline distT="0" distB="0" distL="0" distR="0" wp14:anchorId="4C7D55C4" wp14:editId="3F897947">
                  <wp:extent cx="5429956" cy="3344866"/>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760" t="24409" r="23180" b="16364"/>
                          <a:stretch/>
                        </pic:blipFill>
                        <pic:spPr bwMode="auto">
                          <a:xfrm>
                            <a:off x="0" y="0"/>
                            <a:ext cx="5439225" cy="3350576"/>
                          </a:xfrm>
                          <a:prstGeom prst="rect">
                            <a:avLst/>
                          </a:prstGeom>
                          <a:ln>
                            <a:noFill/>
                          </a:ln>
                          <a:extLst>
                            <a:ext uri="{53640926-AAD7-44D8-BBD7-CCE9431645EC}">
                              <a14:shadowObscured xmlns:a14="http://schemas.microsoft.com/office/drawing/2010/main"/>
                            </a:ext>
                          </a:extLst>
                        </pic:spPr>
                      </pic:pic>
                    </a:graphicData>
                  </a:graphic>
                </wp:inline>
              </w:drawing>
            </w:r>
          </w:p>
          <w:p w14:paraId="59D1816B" w14:textId="77777777" w:rsidR="00733970" w:rsidRDefault="00733970" w:rsidP="00733970">
            <w:pPr>
              <w:autoSpaceDE w:val="0"/>
              <w:autoSpaceDN w:val="0"/>
              <w:adjustRightInd w:val="0"/>
              <w:jc w:val="both"/>
              <w:rPr>
                <w:rFonts w:cs="Arial"/>
                <w:sz w:val="18"/>
                <w:szCs w:val="18"/>
              </w:rPr>
            </w:pPr>
          </w:p>
          <w:p w14:paraId="4B759BE1" w14:textId="555EBA9D" w:rsidR="00733970" w:rsidRPr="00257A1C" w:rsidRDefault="00733970" w:rsidP="00733970">
            <w:pPr>
              <w:autoSpaceDE w:val="0"/>
              <w:autoSpaceDN w:val="0"/>
              <w:adjustRightInd w:val="0"/>
              <w:jc w:val="both"/>
              <w:rPr>
                <w:rFonts w:cs="Arial"/>
                <w:sz w:val="18"/>
                <w:szCs w:val="18"/>
              </w:rPr>
            </w:pPr>
            <w:hyperlink r:id="rId21" w:history="1">
              <w:r>
                <w:rPr>
                  <w:rStyle w:val="Hyperlink"/>
                  <w:sz w:val="18"/>
                  <w:szCs w:val="18"/>
                </w:rPr>
                <w:t>Clique aqui para obter informações do edital</w:t>
              </w:r>
            </w:hyperlink>
            <w:r>
              <w:rPr>
                <w:sz w:val="18"/>
                <w:szCs w:val="18"/>
              </w:rPr>
              <w:t>.</w:t>
            </w:r>
          </w:p>
          <w:p w14:paraId="2460DBBF" w14:textId="0D37DF1E" w:rsidR="00E6444F" w:rsidRDefault="00E6444F" w:rsidP="003A2C44">
            <w:pPr>
              <w:autoSpaceDE w:val="0"/>
              <w:autoSpaceDN w:val="0"/>
              <w:adjustRightInd w:val="0"/>
              <w:jc w:val="both"/>
              <w:rPr>
                <w:rFonts w:cs="Arial"/>
                <w:sz w:val="18"/>
                <w:szCs w:val="18"/>
              </w:rPr>
            </w:pPr>
            <w:r>
              <w:rPr>
                <w:sz w:val="18"/>
                <w:szCs w:val="18"/>
              </w:rPr>
              <w:t xml:space="preserve"> </w:t>
            </w:r>
          </w:p>
        </w:tc>
      </w:tr>
    </w:tbl>
    <w:p w14:paraId="4DA505F9" w14:textId="77777777" w:rsidR="00E6444F" w:rsidRDefault="00E6444F" w:rsidP="007159E5">
      <w:pPr>
        <w:autoSpaceDE w:val="0"/>
        <w:autoSpaceDN w:val="0"/>
        <w:adjustRightInd w:val="0"/>
        <w:jc w:val="both"/>
      </w:pPr>
    </w:p>
    <w:p w14:paraId="2FDEBAF1" w14:textId="7D87934F" w:rsidR="00891FD9" w:rsidRDefault="00891FD9" w:rsidP="007159E5">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3827"/>
        <w:gridCol w:w="142"/>
        <w:gridCol w:w="1254"/>
        <w:gridCol w:w="2851"/>
      </w:tblGrid>
      <w:tr w:rsidR="00E6444F" w14:paraId="687525FF" w14:textId="77777777" w:rsidTr="00465A6E">
        <w:trPr>
          <w:cantSplit/>
        </w:trPr>
        <w:tc>
          <w:tcPr>
            <w:tcW w:w="6658" w:type="dxa"/>
            <w:gridSpan w:val="3"/>
            <w:tcBorders>
              <w:top w:val="single" w:sz="4" w:space="0" w:color="auto"/>
              <w:left w:val="single" w:sz="4" w:space="0" w:color="auto"/>
              <w:bottom w:val="single" w:sz="4" w:space="0" w:color="auto"/>
              <w:right w:val="single" w:sz="4" w:space="0" w:color="auto"/>
            </w:tcBorders>
            <w:vAlign w:val="center"/>
            <w:hideMark/>
          </w:tcPr>
          <w:p w14:paraId="75E184DF" w14:textId="77777777" w:rsidR="00E6444F" w:rsidRDefault="00E6444F" w:rsidP="003A2C44">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67B366A1" w14:textId="0C9BCA18" w:rsidR="00E6444F" w:rsidRDefault="00E6444F" w:rsidP="003A2C44">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Nº </w:t>
            </w:r>
            <w:r w:rsidR="00733970">
              <w:rPr>
                <w:rFonts w:ascii="Times New Roman" w:hAnsi="Times New Roman"/>
                <w:b/>
                <w:bCs/>
                <w:sz w:val="34"/>
                <w:szCs w:val="30"/>
              </w:rPr>
              <w:t>39/</w:t>
            </w:r>
            <w:r>
              <w:rPr>
                <w:rFonts w:ascii="Times New Roman" w:hAnsi="Times New Roman"/>
                <w:b/>
                <w:bCs/>
                <w:sz w:val="34"/>
                <w:szCs w:val="30"/>
              </w:rPr>
              <w:t>2021</w:t>
            </w:r>
          </w:p>
        </w:tc>
      </w:tr>
      <w:tr w:rsidR="00E6444F" w14:paraId="3640159D" w14:textId="77777777" w:rsidTr="003A2C4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713F9CF9" w14:textId="77777777" w:rsidR="00E6444F" w:rsidRDefault="00E6444F" w:rsidP="003A2C44">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3075E788" w14:textId="77777777" w:rsidR="00E6444F" w:rsidRDefault="00E6444F" w:rsidP="003A2C44">
            <w:pPr>
              <w:jc w:val="both"/>
              <w:rPr>
                <w:sz w:val="18"/>
                <w:szCs w:val="18"/>
              </w:rPr>
            </w:pPr>
            <w:r>
              <w:rPr>
                <w:rFonts w:cs="Arial"/>
                <w:sz w:val="18"/>
                <w:szCs w:val="18"/>
              </w:rPr>
              <w:t>Informações</w:t>
            </w:r>
            <w:r>
              <w:rPr>
                <w:sz w:val="18"/>
                <w:szCs w:val="18"/>
              </w:rPr>
              <w:t xml:space="preserve">: Telefone: (31) 3249-8033 e 3249-8034. E-mail </w:t>
            </w:r>
            <w:hyperlink r:id="rId22" w:history="1">
              <w:r>
                <w:rPr>
                  <w:rStyle w:val="Hyperlink"/>
                  <w:sz w:val="18"/>
                  <w:szCs w:val="18"/>
                </w:rPr>
                <w:t>licit@tjmg.jus.br</w:t>
              </w:r>
            </w:hyperlink>
            <w:r>
              <w:rPr>
                <w:sz w:val="18"/>
                <w:szCs w:val="18"/>
              </w:rPr>
              <w:t xml:space="preserve">. </w:t>
            </w:r>
          </w:p>
        </w:tc>
      </w:tr>
      <w:tr w:rsidR="00E6444F" w14:paraId="3E816D0D" w14:textId="77777777" w:rsidTr="00465A6E">
        <w:trPr>
          <w:cantSplit/>
          <w:trHeight w:val="447"/>
        </w:trPr>
        <w:tc>
          <w:tcPr>
            <w:tcW w:w="6658" w:type="dxa"/>
            <w:gridSpan w:val="3"/>
            <w:tcBorders>
              <w:top w:val="single" w:sz="4" w:space="0" w:color="auto"/>
              <w:left w:val="single" w:sz="4" w:space="0" w:color="auto"/>
              <w:bottom w:val="single" w:sz="4" w:space="0" w:color="auto"/>
              <w:right w:val="single" w:sz="4" w:space="0" w:color="auto"/>
            </w:tcBorders>
            <w:hideMark/>
          </w:tcPr>
          <w:p w14:paraId="5389ED45" w14:textId="50D28EAB" w:rsidR="00E6444F" w:rsidRDefault="00E6444F" w:rsidP="003A2C44">
            <w:pPr>
              <w:autoSpaceDE w:val="0"/>
              <w:autoSpaceDN w:val="0"/>
              <w:adjustRightInd w:val="0"/>
              <w:jc w:val="both"/>
              <w:rPr>
                <w:rFonts w:cs="Arial"/>
                <w:sz w:val="18"/>
                <w:szCs w:val="15"/>
              </w:rPr>
            </w:pPr>
            <w:r>
              <w:rPr>
                <w:rFonts w:cs="Arial"/>
                <w:bCs/>
                <w:sz w:val="18"/>
                <w:szCs w:val="15"/>
              </w:rPr>
              <w:lastRenderedPageBreak/>
              <w:t xml:space="preserve">MODALIDADE: </w:t>
            </w:r>
            <w:r w:rsidR="00744AAF" w:rsidRPr="00744AAF">
              <w:rPr>
                <w:rFonts w:cs="Arial"/>
                <w:bCs/>
                <w:sz w:val="18"/>
                <w:szCs w:val="15"/>
              </w:rPr>
              <w:t>RETOMADA DA OBRA DE CONSTRUÇÃO DO NOVO PRÉDIO DO FÓRUM DA COMARCA DE MACHADO, CONFORME PROJETO BÁSICO E DEMAIS ANEXOS, PARTES INTEGRANTES E INSEPARÁVEIS DESTE EDITAL.</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6D60439C" w14:textId="77777777" w:rsidR="00E6444F" w:rsidRDefault="00E6444F" w:rsidP="003A2C44">
            <w:pPr>
              <w:rPr>
                <w:rFonts w:ascii="Arial" w:hAnsi="Arial"/>
                <w:bCs/>
                <w:sz w:val="18"/>
                <w:szCs w:val="17"/>
              </w:rPr>
            </w:pPr>
            <w:r>
              <w:rPr>
                <w:rFonts w:ascii="Arial" w:hAnsi="Arial"/>
                <w:bCs/>
                <w:sz w:val="18"/>
                <w:szCs w:val="17"/>
              </w:rPr>
              <w:t>DATAS:</w:t>
            </w:r>
          </w:p>
          <w:p w14:paraId="210EA5D2" w14:textId="7EE1ACF3" w:rsidR="00E6444F" w:rsidRDefault="00E6444F" w:rsidP="003A2C44">
            <w:pPr>
              <w:numPr>
                <w:ilvl w:val="0"/>
                <w:numId w:val="1"/>
              </w:numPr>
              <w:jc w:val="both"/>
              <w:rPr>
                <w:sz w:val="18"/>
                <w:szCs w:val="17"/>
              </w:rPr>
            </w:pPr>
            <w:r>
              <w:rPr>
                <w:sz w:val="18"/>
                <w:szCs w:val="17"/>
              </w:rPr>
              <w:t xml:space="preserve">Data para Entrega dos Envelopes: </w:t>
            </w:r>
            <w:r w:rsidR="00744AAF">
              <w:rPr>
                <w:sz w:val="18"/>
                <w:szCs w:val="17"/>
              </w:rPr>
              <w:t>28/04</w:t>
            </w:r>
            <w:r>
              <w:rPr>
                <w:sz w:val="18"/>
                <w:szCs w:val="17"/>
              </w:rPr>
              <w:t>/21 às 17:00</w:t>
            </w:r>
          </w:p>
          <w:p w14:paraId="49FC1D5D" w14:textId="2CDF627F" w:rsidR="00E6444F" w:rsidRPr="00966DB6" w:rsidRDefault="00E6444F" w:rsidP="003A2C44">
            <w:pPr>
              <w:numPr>
                <w:ilvl w:val="0"/>
                <w:numId w:val="1"/>
              </w:numPr>
              <w:jc w:val="both"/>
              <w:rPr>
                <w:rFonts w:ascii="Arial" w:hAnsi="Arial"/>
                <w:sz w:val="18"/>
                <w:szCs w:val="17"/>
              </w:rPr>
            </w:pPr>
            <w:r>
              <w:rPr>
                <w:sz w:val="18"/>
                <w:szCs w:val="17"/>
              </w:rPr>
              <w:t xml:space="preserve">Data Abertura dos envelopes: </w:t>
            </w:r>
            <w:r w:rsidR="00744AAF">
              <w:rPr>
                <w:sz w:val="18"/>
                <w:szCs w:val="17"/>
              </w:rPr>
              <w:t>29/04</w:t>
            </w:r>
            <w:r>
              <w:rPr>
                <w:sz w:val="18"/>
                <w:szCs w:val="17"/>
              </w:rPr>
              <w:t>/21 às 09:00</w:t>
            </w:r>
          </w:p>
          <w:p w14:paraId="67FF5BD7" w14:textId="77777777" w:rsidR="00E6444F" w:rsidRDefault="00E6444F" w:rsidP="003A2C44">
            <w:pPr>
              <w:numPr>
                <w:ilvl w:val="0"/>
                <w:numId w:val="1"/>
              </w:numPr>
              <w:jc w:val="both"/>
              <w:rPr>
                <w:rFonts w:ascii="Arial" w:hAnsi="Arial"/>
                <w:sz w:val="18"/>
                <w:szCs w:val="17"/>
              </w:rPr>
            </w:pPr>
            <w:r>
              <w:rPr>
                <w:sz w:val="18"/>
                <w:szCs w:val="17"/>
              </w:rPr>
              <w:t xml:space="preserve">Visita: </w:t>
            </w:r>
            <w:r>
              <w:rPr>
                <w:rFonts w:cs="Arial"/>
                <w:sz w:val="18"/>
                <w:szCs w:val="18"/>
              </w:rPr>
              <w:t xml:space="preserve">- agendamento prévio com a Administração de cada Fórum. </w:t>
            </w:r>
          </w:p>
          <w:p w14:paraId="4A7325E4" w14:textId="2EEE5D83" w:rsidR="00E6444F" w:rsidRDefault="00E6444F" w:rsidP="003A2C44">
            <w:pPr>
              <w:numPr>
                <w:ilvl w:val="0"/>
                <w:numId w:val="1"/>
              </w:numPr>
              <w:jc w:val="both"/>
              <w:rPr>
                <w:rFonts w:ascii="Arial" w:hAnsi="Arial"/>
                <w:sz w:val="18"/>
                <w:szCs w:val="17"/>
              </w:rPr>
            </w:pPr>
            <w:r>
              <w:rPr>
                <w:rFonts w:cs="Arial"/>
                <w:sz w:val="18"/>
                <w:szCs w:val="17"/>
              </w:rPr>
              <w:t xml:space="preserve">Prazo de Execução: </w:t>
            </w:r>
            <w:r w:rsidR="00465A6E">
              <w:rPr>
                <w:rFonts w:cs="Arial"/>
                <w:sz w:val="18"/>
                <w:szCs w:val="17"/>
              </w:rPr>
              <w:t>240</w:t>
            </w:r>
            <w:r>
              <w:rPr>
                <w:rFonts w:cs="Arial"/>
                <w:sz w:val="18"/>
                <w:szCs w:val="17"/>
              </w:rPr>
              <w:t xml:space="preserve"> dias.</w:t>
            </w:r>
          </w:p>
        </w:tc>
      </w:tr>
      <w:tr w:rsidR="00E6444F" w14:paraId="154C9DB6" w14:textId="77777777" w:rsidTr="003A2C4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64161AB" w14:textId="77777777" w:rsidR="00E6444F" w:rsidRDefault="00E6444F" w:rsidP="003A2C44">
            <w:pPr>
              <w:tabs>
                <w:tab w:val="left" w:pos="4393"/>
                <w:tab w:val="center" w:pos="5386"/>
              </w:tabs>
              <w:jc w:val="center"/>
              <w:outlineLvl w:val="1"/>
              <w:rPr>
                <w:rFonts w:cs="Arial"/>
                <w:sz w:val="18"/>
                <w:szCs w:val="18"/>
              </w:rPr>
            </w:pPr>
            <w:r>
              <w:rPr>
                <w:rFonts w:cs="Arial"/>
                <w:sz w:val="18"/>
                <w:szCs w:val="18"/>
              </w:rPr>
              <w:t>VALORES</w:t>
            </w:r>
          </w:p>
        </w:tc>
      </w:tr>
      <w:tr w:rsidR="00E6444F" w14:paraId="6E53EB46" w14:textId="77777777" w:rsidTr="003A2C44">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374B189F" w14:textId="77777777" w:rsidR="00E6444F" w:rsidRDefault="00E6444F" w:rsidP="003A2C44">
            <w:pPr>
              <w:keepNext/>
              <w:jc w:val="center"/>
              <w:outlineLvl w:val="0"/>
              <w:rPr>
                <w:iCs/>
                <w:sz w:val="18"/>
                <w:lang w:val="x-none" w:eastAsia="x-none"/>
              </w:rPr>
            </w:pPr>
            <w:r>
              <w:rPr>
                <w:iCs/>
                <w:sz w:val="18"/>
                <w:lang w:val="x-none" w:eastAsia="x-none"/>
              </w:rPr>
              <w:t>Valor Estimado da Obra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6FC6CDE" w14:textId="77777777" w:rsidR="00E6444F" w:rsidRDefault="00E6444F" w:rsidP="003A2C44">
            <w:pPr>
              <w:keepNext/>
              <w:jc w:val="center"/>
              <w:outlineLvl w:val="0"/>
              <w:rPr>
                <w:iCs/>
                <w:sz w:val="18"/>
                <w:lang w:val="x-none" w:eastAsia="x-none"/>
              </w:rPr>
            </w:pPr>
            <w:r>
              <w:rPr>
                <w:iCs/>
                <w:sz w:val="18"/>
                <w:lang w:val="x-none" w:eastAsia="x-none"/>
              </w:rPr>
              <w:t xml:space="preserve">Capital Social </w:t>
            </w: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2CE96A13" w14:textId="77777777" w:rsidR="00E6444F" w:rsidRDefault="00E6444F" w:rsidP="003A2C44">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1197242F" w14:textId="77777777" w:rsidR="00E6444F" w:rsidRDefault="00E6444F" w:rsidP="003A2C44">
            <w:pPr>
              <w:keepNext/>
              <w:jc w:val="center"/>
              <w:outlineLvl w:val="0"/>
              <w:rPr>
                <w:iCs/>
                <w:sz w:val="18"/>
                <w:lang w:val="x-none" w:eastAsia="x-none"/>
              </w:rPr>
            </w:pPr>
            <w:r>
              <w:rPr>
                <w:iCs/>
                <w:sz w:val="18"/>
                <w:lang w:val="x-none" w:eastAsia="x-none"/>
              </w:rPr>
              <w:t>Valor do Edital</w:t>
            </w:r>
          </w:p>
        </w:tc>
      </w:tr>
      <w:tr w:rsidR="00E6444F" w14:paraId="4C3DACAA" w14:textId="77777777" w:rsidTr="003A2C44">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2475D238" w14:textId="002EE4A8" w:rsidR="00E6444F" w:rsidRDefault="00744AAF" w:rsidP="003A2C44">
            <w:pPr>
              <w:autoSpaceDE w:val="0"/>
              <w:autoSpaceDN w:val="0"/>
              <w:adjustRightInd w:val="0"/>
              <w:jc w:val="center"/>
              <w:rPr>
                <w:rFonts w:cs="Arial"/>
                <w:bCs/>
                <w:sz w:val="18"/>
                <w:szCs w:val="18"/>
              </w:rPr>
            </w:pPr>
            <w:r w:rsidRPr="00744AAF">
              <w:rPr>
                <w:rFonts w:cs="Arial"/>
                <w:bCs/>
                <w:sz w:val="18"/>
                <w:szCs w:val="18"/>
              </w:rPr>
              <w:t>R$ 8.080.822,32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70E7680" w14:textId="77777777" w:rsidR="00E6444F" w:rsidRDefault="00E6444F" w:rsidP="003A2C44">
            <w:pPr>
              <w:autoSpaceDE w:val="0"/>
              <w:autoSpaceDN w:val="0"/>
              <w:adjustRightInd w:val="0"/>
              <w:jc w:val="center"/>
              <w:rPr>
                <w:rFonts w:cs="Arial"/>
                <w:bCs/>
                <w:sz w:val="18"/>
                <w:szCs w:val="18"/>
              </w:rPr>
            </w:pPr>
            <w:r>
              <w:rPr>
                <w:rFonts w:cs="Arial"/>
                <w:bCs/>
                <w:sz w:val="18"/>
                <w:szCs w:val="18"/>
              </w:rPr>
              <w:t>R$ -</w:t>
            </w: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60E4E344" w14:textId="77777777" w:rsidR="00E6444F" w:rsidRDefault="00E6444F" w:rsidP="003A2C44">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7EF8E94" w14:textId="77777777" w:rsidR="00E6444F" w:rsidRDefault="00E6444F" w:rsidP="003A2C44">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E6444F" w:rsidRPr="00257A1C" w14:paraId="61560D7A" w14:textId="77777777" w:rsidTr="003A2C4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27EDE98" w14:textId="2CE449E8" w:rsidR="00E6444F" w:rsidRDefault="00E6444F" w:rsidP="003A2C44">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82E6089" w14:textId="54675757" w:rsidR="00E6444F" w:rsidRDefault="00465A6E" w:rsidP="003A2C44">
            <w:pPr>
              <w:autoSpaceDE w:val="0"/>
              <w:autoSpaceDN w:val="0"/>
              <w:adjustRightInd w:val="0"/>
              <w:jc w:val="both"/>
              <w:rPr>
                <w:rFonts w:cs="Arial"/>
                <w:color w:val="000000"/>
                <w:sz w:val="18"/>
                <w:szCs w:val="18"/>
              </w:rPr>
            </w:pPr>
            <w:r>
              <w:rPr>
                <w:noProof/>
              </w:rPr>
              <w:drawing>
                <wp:inline distT="0" distB="0" distL="0" distR="0" wp14:anchorId="1B8E79A7" wp14:editId="526C2BB8">
                  <wp:extent cx="5757333" cy="196462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258" t="48226" r="22339" b="18150"/>
                          <a:stretch/>
                        </pic:blipFill>
                        <pic:spPr bwMode="auto">
                          <a:xfrm>
                            <a:off x="0" y="0"/>
                            <a:ext cx="5777140" cy="1971384"/>
                          </a:xfrm>
                          <a:prstGeom prst="rect">
                            <a:avLst/>
                          </a:prstGeom>
                          <a:ln>
                            <a:noFill/>
                          </a:ln>
                          <a:extLst>
                            <a:ext uri="{53640926-AAD7-44D8-BBD7-CCE9431645EC}">
                              <a14:shadowObscured xmlns:a14="http://schemas.microsoft.com/office/drawing/2010/main"/>
                            </a:ext>
                          </a:extLst>
                        </pic:spPr>
                      </pic:pic>
                    </a:graphicData>
                  </a:graphic>
                </wp:inline>
              </w:drawing>
            </w:r>
          </w:p>
          <w:p w14:paraId="663A3026" w14:textId="77777777" w:rsidR="00E6444F" w:rsidRPr="00257A1C" w:rsidRDefault="00E6444F" w:rsidP="003A2C44">
            <w:pPr>
              <w:autoSpaceDE w:val="0"/>
              <w:autoSpaceDN w:val="0"/>
              <w:adjustRightInd w:val="0"/>
              <w:jc w:val="both"/>
              <w:rPr>
                <w:rFonts w:cs="Arial"/>
                <w:color w:val="000000"/>
                <w:sz w:val="18"/>
                <w:szCs w:val="18"/>
              </w:rPr>
            </w:pPr>
          </w:p>
        </w:tc>
      </w:tr>
      <w:tr w:rsidR="00E6444F" w:rsidRPr="00257A1C" w14:paraId="5CFB4C7D" w14:textId="77777777" w:rsidTr="003A2C44">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BB16467" w14:textId="7F97C39C" w:rsidR="00E6444F" w:rsidRDefault="00E6444F" w:rsidP="003A2C44">
            <w:pPr>
              <w:autoSpaceDE w:val="0"/>
              <w:autoSpaceDN w:val="0"/>
              <w:adjustRightInd w:val="0"/>
              <w:jc w:val="both"/>
              <w:rPr>
                <w:rFonts w:cs="Arial"/>
                <w:color w:val="000000"/>
                <w:sz w:val="18"/>
                <w:szCs w:val="18"/>
              </w:rPr>
            </w:pPr>
            <w:r>
              <w:rPr>
                <w:rFonts w:cs="Arial"/>
                <w:color w:val="000000"/>
                <w:sz w:val="18"/>
                <w:szCs w:val="18"/>
              </w:rPr>
              <w:t>CAPACIDADE OPERACIONAL:</w:t>
            </w:r>
          </w:p>
          <w:p w14:paraId="1F659E15" w14:textId="721B9E8C" w:rsidR="00E6444F" w:rsidRDefault="00465A6E" w:rsidP="003A2C44">
            <w:pPr>
              <w:autoSpaceDE w:val="0"/>
              <w:autoSpaceDN w:val="0"/>
              <w:adjustRightInd w:val="0"/>
              <w:jc w:val="both"/>
              <w:rPr>
                <w:rFonts w:cs="Arial"/>
                <w:color w:val="000000"/>
                <w:sz w:val="18"/>
                <w:szCs w:val="18"/>
              </w:rPr>
            </w:pPr>
            <w:r>
              <w:rPr>
                <w:noProof/>
              </w:rPr>
              <w:drawing>
                <wp:inline distT="0" distB="0" distL="0" distR="0" wp14:anchorId="289E66E8" wp14:editId="1F684E7D">
                  <wp:extent cx="5881511" cy="2143385"/>
                  <wp:effectExtent l="0" t="0" r="508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592" t="33041" r="23683" b="32139"/>
                          <a:stretch/>
                        </pic:blipFill>
                        <pic:spPr bwMode="auto">
                          <a:xfrm>
                            <a:off x="0" y="0"/>
                            <a:ext cx="5891514" cy="2147030"/>
                          </a:xfrm>
                          <a:prstGeom prst="rect">
                            <a:avLst/>
                          </a:prstGeom>
                          <a:ln>
                            <a:noFill/>
                          </a:ln>
                          <a:extLst>
                            <a:ext uri="{53640926-AAD7-44D8-BBD7-CCE9431645EC}">
                              <a14:shadowObscured xmlns:a14="http://schemas.microsoft.com/office/drawing/2010/main"/>
                            </a:ext>
                          </a:extLst>
                        </pic:spPr>
                      </pic:pic>
                    </a:graphicData>
                  </a:graphic>
                </wp:inline>
              </w:drawing>
            </w:r>
          </w:p>
          <w:p w14:paraId="186E5D3B" w14:textId="77777777" w:rsidR="00E6444F" w:rsidRPr="00257A1C" w:rsidRDefault="00E6444F" w:rsidP="003A2C44">
            <w:pPr>
              <w:autoSpaceDE w:val="0"/>
              <w:autoSpaceDN w:val="0"/>
              <w:adjustRightInd w:val="0"/>
              <w:jc w:val="both"/>
              <w:rPr>
                <w:rFonts w:cs="Arial"/>
                <w:color w:val="000000"/>
                <w:sz w:val="18"/>
                <w:szCs w:val="18"/>
              </w:rPr>
            </w:pPr>
          </w:p>
        </w:tc>
      </w:tr>
      <w:tr w:rsidR="00E6444F" w14:paraId="61B34563" w14:textId="77777777" w:rsidTr="003A2C44">
        <w:trPr>
          <w:cantSplit/>
          <w:trHeight w:val="445"/>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6B880A3" w14:textId="08EC1AD6" w:rsidR="00E6444F" w:rsidRDefault="00E6444F" w:rsidP="003A2C44">
            <w:pPr>
              <w:jc w:val="both"/>
              <w:outlineLvl w:val="1"/>
              <w:rPr>
                <w:sz w:val="18"/>
                <w:szCs w:val="18"/>
              </w:rPr>
            </w:pPr>
            <w:r>
              <w:rPr>
                <w:sz w:val="4"/>
                <w:szCs w:val="4"/>
              </w:rPr>
              <w:t xml:space="preserve"> </w:t>
            </w:r>
            <w:r>
              <w:rPr>
                <w:sz w:val="18"/>
                <w:szCs w:val="18"/>
              </w:rPr>
              <w:t>ÍNDICES ECONÔMICOS:</w:t>
            </w:r>
            <w:r w:rsidR="00733970">
              <w:rPr>
                <w:sz w:val="18"/>
                <w:szCs w:val="18"/>
              </w:rPr>
              <w:t xml:space="preserve"> Conforme edital.</w:t>
            </w:r>
          </w:p>
          <w:p w14:paraId="4F2BE314" w14:textId="77777777" w:rsidR="00E6444F" w:rsidRDefault="00E6444F" w:rsidP="003A2C44">
            <w:pPr>
              <w:jc w:val="both"/>
              <w:outlineLvl w:val="1"/>
              <w:rPr>
                <w:sz w:val="18"/>
                <w:szCs w:val="18"/>
              </w:rPr>
            </w:pPr>
          </w:p>
        </w:tc>
      </w:tr>
      <w:tr w:rsidR="00E6444F" w14:paraId="261F5C7D" w14:textId="77777777" w:rsidTr="003A2C4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B6B9261" w14:textId="6368F052" w:rsidR="00E6444F" w:rsidRDefault="00E6444F" w:rsidP="003A2C44">
            <w:pPr>
              <w:autoSpaceDE w:val="0"/>
              <w:autoSpaceDN w:val="0"/>
              <w:adjustRightInd w:val="0"/>
              <w:jc w:val="both"/>
              <w:rPr>
                <w:rFonts w:cs="Arial"/>
                <w:sz w:val="18"/>
                <w:szCs w:val="18"/>
              </w:rPr>
            </w:pPr>
            <w:r w:rsidRPr="00257A1C">
              <w:rPr>
                <w:rFonts w:cs="Arial"/>
                <w:sz w:val="18"/>
                <w:szCs w:val="18"/>
              </w:rPr>
              <w:lastRenderedPageBreak/>
              <w:t>DA VISITA PRÉVIA</w:t>
            </w:r>
          </w:p>
          <w:p w14:paraId="0BBAE264" w14:textId="7540AC12" w:rsidR="00744AAF" w:rsidRDefault="00744AAF" w:rsidP="003A2C44">
            <w:pPr>
              <w:autoSpaceDE w:val="0"/>
              <w:autoSpaceDN w:val="0"/>
              <w:adjustRightInd w:val="0"/>
              <w:jc w:val="both"/>
              <w:rPr>
                <w:rFonts w:cs="Arial"/>
                <w:sz w:val="18"/>
                <w:szCs w:val="18"/>
              </w:rPr>
            </w:pPr>
            <w:r>
              <w:rPr>
                <w:noProof/>
              </w:rPr>
              <w:drawing>
                <wp:inline distT="0" distB="0" distL="0" distR="0" wp14:anchorId="4D16327D" wp14:editId="2D099369">
                  <wp:extent cx="5599289" cy="3588549"/>
                  <wp:effectExtent l="0" t="0" r="190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757" t="23515" r="21842" b="12198"/>
                          <a:stretch/>
                        </pic:blipFill>
                        <pic:spPr bwMode="auto">
                          <a:xfrm>
                            <a:off x="0" y="0"/>
                            <a:ext cx="5609741" cy="3595248"/>
                          </a:xfrm>
                          <a:prstGeom prst="rect">
                            <a:avLst/>
                          </a:prstGeom>
                          <a:ln>
                            <a:noFill/>
                          </a:ln>
                          <a:extLst>
                            <a:ext uri="{53640926-AAD7-44D8-BBD7-CCE9431645EC}">
                              <a14:shadowObscured xmlns:a14="http://schemas.microsoft.com/office/drawing/2010/main"/>
                            </a:ext>
                          </a:extLst>
                        </pic:spPr>
                      </pic:pic>
                    </a:graphicData>
                  </a:graphic>
                </wp:inline>
              </w:drawing>
            </w:r>
          </w:p>
          <w:p w14:paraId="48DB74DF" w14:textId="4AEC5AD1" w:rsidR="00E6444F" w:rsidRDefault="00E6444F" w:rsidP="003A2C44">
            <w:pPr>
              <w:autoSpaceDE w:val="0"/>
              <w:autoSpaceDN w:val="0"/>
              <w:adjustRightInd w:val="0"/>
              <w:jc w:val="both"/>
              <w:rPr>
                <w:rFonts w:cs="Arial"/>
                <w:sz w:val="18"/>
                <w:szCs w:val="18"/>
              </w:rPr>
            </w:pPr>
            <w:hyperlink r:id="rId26" w:history="1">
              <w:r>
                <w:rPr>
                  <w:rStyle w:val="Hyperlink"/>
                  <w:sz w:val="18"/>
                  <w:szCs w:val="18"/>
                </w:rPr>
                <w:t>Clique aqui para obter informações do edital</w:t>
              </w:r>
            </w:hyperlink>
            <w:r>
              <w:rPr>
                <w:sz w:val="18"/>
                <w:szCs w:val="18"/>
              </w:rPr>
              <w:t xml:space="preserve">. </w:t>
            </w:r>
          </w:p>
        </w:tc>
      </w:tr>
    </w:tbl>
    <w:p w14:paraId="552B36C8" w14:textId="77777777" w:rsidR="00E6444F" w:rsidRDefault="00E6444F" w:rsidP="007159E5">
      <w:pPr>
        <w:autoSpaceDE w:val="0"/>
        <w:autoSpaceDN w:val="0"/>
        <w:adjustRightInd w:val="0"/>
        <w:jc w:val="both"/>
      </w:pPr>
    </w:p>
    <w:p w14:paraId="0A1DE5E3" w14:textId="3808DC5A" w:rsidR="00891FD9" w:rsidRDefault="00891FD9" w:rsidP="007159E5">
      <w:pPr>
        <w:autoSpaceDE w:val="0"/>
        <w:autoSpaceDN w:val="0"/>
        <w:adjustRightInd w:val="0"/>
        <w:jc w:val="both"/>
      </w:pPr>
    </w:p>
    <w:p w14:paraId="46FA4CF3" w14:textId="77777777" w:rsidR="00891FD9" w:rsidRDefault="00891FD9" w:rsidP="007159E5">
      <w:pPr>
        <w:autoSpaceDE w:val="0"/>
        <w:autoSpaceDN w:val="0"/>
        <w:adjustRightInd w:val="0"/>
        <w:jc w:val="both"/>
      </w:pPr>
    </w:p>
    <w:p w14:paraId="09A3BE21" w14:textId="77777777" w:rsidR="00493FFF" w:rsidRDefault="00493FFF" w:rsidP="00923F52">
      <w:pPr>
        <w:autoSpaceDE w:val="0"/>
        <w:autoSpaceDN w:val="0"/>
        <w:adjustRightInd w:val="0"/>
        <w:jc w:val="both"/>
        <w:rPr>
          <w:rFonts w:asciiTheme="majorHAnsi" w:hAnsiTheme="majorHAnsi"/>
        </w:rPr>
      </w:pPr>
    </w:p>
    <w:p w14:paraId="25480C77" w14:textId="48308D26"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6BF2C55E" wp14:editId="5B8A954B">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130A52" w14:textId="77777777" w:rsidR="00AC7E6A" w:rsidRDefault="00AC7E6A" w:rsidP="00300F58">
      <w:pPr>
        <w:autoSpaceDE w:val="0"/>
        <w:autoSpaceDN w:val="0"/>
        <w:adjustRightInd w:val="0"/>
        <w:jc w:val="both"/>
        <w:rPr>
          <w:rFonts w:asciiTheme="majorHAnsi" w:hAnsiTheme="majorHAnsi"/>
        </w:rPr>
      </w:pPr>
    </w:p>
    <w:p w14:paraId="1EC5FFC8" w14:textId="77777777" w:rsidR="004D512A" w:rsidRDefault="004D512A" w:rsidP="00F52335">
      <w:pPr>
        <w:autoSpaceDE w:val="0"/>
        <w:autoSpaceDN w:val="0"/>
        <w:adjustRightInd w:val="0"/>
        <w:jc w:val="center"/>
        <w:rPr>
          <w:rFonts w:asciiTheme="majorHAnsi" w:hAnsiTheme="majorHAnsi"/>
          <w:b/>
        </w:rPr>
      </w:pPr>
    </w:p>
    <w:p w14:paraId="59A26519" w14:textId="00AD98A7"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0D6100" w14:textId="30D5117C" w:rsidR="00E819A9" w:rsidRDefault="00E819A9" w:rsidP="00F52335">
      <w:pPr>
        <w:autoSpaceDE w:val="0"/>
        <w:autoSpaceDN w:val="0"/>
        <w:adjustRightInd w:val="0"/>
        <w:jc w:val="center"/>
        <w:rPr>
          <w:rFonts w:asciiTheme="majorHAnsi" w:hAnsiTheme="majorHAnsi"/>
          <w:b/>
        </w:rPr>
      </w:pPr>
    </w:p>
    <w:p w14:paraId="0B53C865" w14:textId="26455FFB" w:rsidR="00C35D3C" w:rsidRDefault="00AF107E" w:rsidP="00831249">
      <w:pPr>
        <w:autoSpaceDE w:val="0"/>
        <w:autoSpaceDN w:val="0"/>
        <w:adjustRightInd w:val="0"/>
        <w:jc w:val="both"/>
        <w:rPr>
          <w:rFonts w:asciiTheme="majorHAnsi" w:hAnsiTheme="majorHAnsi"/>
        </w:rPr>
      </w:pPr>
      <w:r w:rsidRPr="00AF107E">
        <w:rPr>
          <w:rFonts w:asciiTheme="majorHAnsi" w:hAnsiTheme="majorHAnsi"/>
          <w:b/>
          <w:bCs/>
        </w:rPr>
        <w:t xml:space="preserve">PREFEITURA MUNICIPAL DE </w:t>
      </w:r>
      <w:r w:rsidR="00315ED3" w:rsidRPr="00465A6E">
        <w:rPr>
          <w:rFonts w:asciiTheme="majorHAnsi" w:hAnsiTheme="majorHAnsi"/>
          <w:b/>
          <w:bCs/>
        </w:rPr>
        <w:t xml:space="preserve">ARAÇUAÍ </w:t>
      </w:r>
      <w:r w:rsidR="00C35D3C" w:rsidRPr="00465A6E">
        <w:rPr>
          <w:rFonts w:asciiTheme="majorHAnsi" w:hAnsiTheme="majorHAnsi"/>
          <w:b/>
          <w:bCs/>
        </w:rPr>
        <w:t>LICITAÇÃO PAL 027/2021 PE 007/2021</w:t>
      </w:r>
    </w:p>
    <w:p w14:paraId="27AEEA7F" w14:textId="422A56C3" w:rsidR="00315ED3" w:rsidRDefault="00315ED3" w:rsidP="00831249">
      <w:pPr>
        <w:autoSpaceDE w:val="0"/>
        <w:autoSpaceDN w:val="0"/>
        <w:adjustRightInd w:val="0"/>
        <w:jc w:val="both"/>
        <w:rPr>
          <w:rFonts w:asciiTheme="majorHAnsi" w:hAnsiTheme="majorHAnsi"/>
        </w:rPr>
      </w:pPr>
      <w:r w:rsidRPr="00315ED3">
        <w:rPr>
          <w:rFonts w:asciiTheme="majorHAnsi" w:hAnsiTheme="majorHAnsi"/>
        </w:rPr>
        <w:t xml:space="preserve">COMISSÃO DE LICITAÇÃO PREFEITURA MUNICIPAL DE ARAÇUAÍ AVISO DE LICITAÇÃO PAL 027/2021 PE 007/2021 A PREFEITURA MUNICIPAL DE ARAÇUAÍ – MG, TORNA PÚBLICO NOS TERMOS DAS LEIS 8.666/93 E 10.520/02, PAL 027/2021 PE 007/2021. OBJETO: REGISTRO DE PREÇO PARA FUTURA E EVENTUAL AQUISIÇÃO DE EMULSÃO ASFÁLTICA, TIPO RL1C PARA EXECUÇÃO DE PAVIMENTAÇÃO E RECOMPOSIÇÃO DAS VIAS PÚBLICAS MUNICIPAIS EM ATENDIMENTO A SECRETARIA MUNICIPAL DE DESENVOLVIMENTO URBANO. ABERTURA 09/04/2021, SITE DO PREGÃO: </w:t>
      </w:r>
      <w:hyperlink r:id="rId28" w:history="1">
        <w:r w:rsidR="00CE2B18" w:rsidRPr="00BE2477">
          <w:rPr>
            <w:rStyle w:val="Hyperlink"/>
            <w:rFonts w:asciiTheme="majorHAnsi" w:hAnsiTheme="majorHAnsi"/>
          </w:rPr>
          <w:t>www.comprasbr.com.br</w:t>
        </w:r>
      </w:hyperlink>
      <w:r w:rsidR="00CE2B18">
        <w:rPr>
          <w:rFonts w:asciiTheme="majorHAnsi" w:hAnsiTheme="majorHAnsi"/>
        </w:rPr>
        <w:t xml:space="preserve"> </w:t>
      </w:r>
      <w:r w:rsidRPr="00315ED3">
        <w:rPr>
          <w:rFonts w:asciiTheme="majorHAnsi" w:hAnsiTheme="majorHAnsi"/>
        </w:rPr>
        <w:t xml:space="preserve"> Acesso Identificado no link ―acesso público‖, ÀS 14:30 HORAS. MAIORES INFORMAÇÕES (33) 3731-2133 DE 14:00 AS 17:30 HORAS EMAIL: </w:t>
      </w:r>
      <w:hyperlink r:id="rId29" w:history="1">
        <w:r w:rsidR="00C35D3C" w:rsidRPr="00D775A7">
          <w:rPr>
            <w:rStyle w:val="Hyperlink"/>
            <w:rFonts w:asciiTheme="majorHAnsi" w:hAnsiTheme="majorHAnsi"/>
          </w:rPr>
          <w:t>licitacao@aracuai.mg.gov.br</w:t>
        </w:r>
      </w:hyperlink>
      <w:r w:rsidR="00C35D3C">
        <w:rPr>
          <w:rFonts w:asciiTheme="majorHAnsi" w:hAnsiTheme="majorHAnsi"/>
        </w:rPr>
        <w:t>.</w:t>
      </w:r>
    </w:p>
    <w:p w14:paraId="1658A3B9" w14:textId="77777777" w:rsidR="00C35D3C" w:rsidRDefault="00C35D3C" w:rsidP="00831249">
      <w:pPr>
        <w:autoSpaceDE w:val="0"/>
        <w:autoSpaceDN w:val="0"/>
        <w:adjustRightInd w:val="0"/>
        <w:jc w:val="both"/>
        <w:rPr>
          <w:rFonts w:asciiTheme="majorHAnsi" w:hAnsiTheme="majorHAnsi"/>
        </w:rPr>
      </w:pPr>
    </w:p>
    <w:p w14:paraId="691F254A" w14:textId="6AE67354" w:rsidR="00070B18" w:rsidRDefault="00070B18" w:rsidP="00831249">
      <w:pPr>
        <w:autoSpaceDE w:val="0"/>
        <w:autoSpaceDN w:val="0"/>
        <w:adjustRightInd w:val="0"/>
        <w:jc w:val="both"/>
        <w:rPr>
          <w:rFonts w:asciiTheme="majorHAnsi" w:hAnsiTheme="majorHAnsi"/>
        </w:rPr>
      </w:pPr>
    </w:p>
    <w:p w14:paraId="69ED7296" w14:textId="23B199A9" w:rsidR="00465A6E" w:rsidRDefault="00465A6E" w:rsidP="00315ED3">
      <w:pPr>
        <w:autoSpaceDE w:val="0"/>
        <w:autoSpaceDN w:val="0"/>
        <w:adjustRightInd w:val="0"/>
        <w:jc w:val="both"/>
        <w:rPr>
          <w:rFonts w:asciiTheme="majorHAnsi" w:hAnsiTheme="majorHAnsi"/>
        </w:rPr>
      </w:pPr>
      <w:r w:rsidRPr="00AF107E">
        <w:rPr>
          <w:rFonts w:asciiTheme="majorHAnsi" w:hAnsiTheme="majorHAnsi"/>
          <w:b/>
          <w:bCs/>
        </w:rPr>
        <w:t xml:space="preserve">PREFEITURA MUNICIPAL DE </w:t>
      </w:r>
      <w:r w:rsidR="00070B18" w:rsidRPr="00A46471">
        <w:rPr>
          <w:rFonts w:asciiTheme="majorHAnsi" w:hAnsiTheme="majorHAnsi"/>
          <w:b/>
          <w:bCs/>
        </w:rPr>
        <w:t>ALVARENGA AVISO DE LICITAÇÃO TOMADA DE PREÇOS Nº 1/2021 Proc. Licitatório 015/2021 - Tomada de Preços 001/2021</w:t>
      </w:r>
      <w:r w:rsidR="00070B18" w:rsidRPr="00070B18">
        <w:rPr>
          <w:rFonts w:asciiTheme="majorHAnsi" w:hAnsiTheme="majorHAnsi"/>
        </w:rPr>
        <w:t>.</w:t>
      </w:r>
    </w:p>
    <w:p w14:paraId="25E3497D" w14:textId="463BFDC3" w:rsidR="00070B18" w:rsidRPr="00C53E9E" w:rsidRDefault="00070B18" w:rsidP="00315ED3">
      <w:pPr>
        <w:autoSpaceDE w:val="0"/>
        <w:autoSpaceDN w:val="0"/>
        <w:adjustRightInd w:val="0"/>
        <w:jc w:val="both"/>
        <w:rPr>
          <w:rFonts w:asciiTheme="majorHAnsi" w:hAnsiTheme="majorHAnsi"/>
        </w:rPr>
      </w:pPr>
      <w:r w:rsidRPr="00070B18">
        <w:rPr>
          <w:rFonts w:asciiTheme="majorHAnsi" w:hAnsiTheme="majorHAnsi"/>
        </w:rPr>
        <w:t xml:space="preserve">Objeto: seleção empresa para prestação de serviços, obra civil de Reforma e Ampliação da UBS Central de Alvarenga (MG), mediante a utilização de recursos de emenda parlamentar junto ao Ministério da Saúde, e com </w:t>
      </w:r>
      <w:r w:rsidRPr="00070B18">
        <w:rPr>
          <w:rFonts w:asciiTheme="majorHAnsi" w:hAnsiTheme="majorHAnsi"/>
        </w:rPr>
        <w:lastRenderedPageBreak/>
        <w:t xml:space="preserve">contrapartida de recursos próprios, de conformidade com respectivo plano trabalho, pranchas técnicas, cronograma de execução e planilha, para 6 (seis) meses. Abertura dos envelopes: 12/04/2021, às 9:00 horas. Local: Sala de Licitações, Prefeitura Municipal de Alvarenga, na Rua Silvério Marcelino, 47 - CEP 35.249-000. Edital disponível no site </w:t>
      </w:r>
      <w:hyperlink r:id="rId30" w:history="1">
        <w:r w:rsidR="00A46471" w:rsidRPr="00BE2477">
          <w:rPr>
            <w:rStyle w:val="Hyperlink"/>
            <w:rFonts w:asciiTheme="majorHAnsi" w:hAnsiTheme="majorHAnsi"/>
          </w:rPr>
          <w:t>www.alvarenga.mg.gov.br</w:t>
        </w:r>
      </w:hyperlink>
      <w:r w:rsidRPr="00070B18">
        <w:rPr>
          <w:rFonts w:asciiTheme="majorHAnsi" w:hAnsiTheme="majorHAnsi"/>
        </w:rPr>
        <w:t>,</w:t>
      </w:r>
      <w:r w:rsidR="00A46471">
        <w:rPr>
          <w:rFonts w:asciiTheme="majorHAnsi" w:hAnsiTheme="majorHAnsi"/>
        </w:rPr>
        <w:t xml:space="preserve"> </w:t>
      </w:r>
      <w:r w:rsidRPr="00070B18">
        <w:rPr>
          <w:rFonts w:asciiTheme="majorHAnsi" w:hAnsiTheme="majorHAnsi"/>
        </w:rPr>
        <w:t xml:space="preserve">ou no mesmo endereço, de segunda a </w:t>
      </w:r>
      <w:r w:rsidR="00A46471" w:rsidRPr="00070B18">
        <w:rPr>
          <w:rFonts w:asciiTheme="majorHAnsi" w:hAnsiTheme="majorHAnsi"/>
        </w:rPr>
        <w:t>sexta-feira</w:t>
      </w:r>
      <w:r w:rsidRPr="00070B18">
        <w:rPr>
          <w:rFonts w:asciiTheme="majorHAnsi" w:hAnsiTheme="majorHAnsi"/>
        </w:rPr>
        <w:t xml:space="preserve">, das 08:00 às 12:00 e de 14:00 às 16:00 horas. Informações pelo </w:t>
      </w:r>
      <w:r w:rsidR="00A46471" w:rsidRPr="00070B18">
        <w:rPr>
          <w:rFonts w:asciiTheme="majorHAnsi" w:hAnsiTheme="majorHAnsi"/>
        </w:rPr>
        <w:t>tel.</w:t>
      </w:r>
      <w:r w:rsidRPr="00070B18">
        <w:rPr>
          <w:rFonts w:asciiTheme="majorHAnsi" w:hAnsiTheme="majorHAnsi"/>
        </w:rPr>
        <w:t>: (33) 3328- 1193.</w:t>
      </w:r>
    </w:p>
    <w:p w14:paraId="62981FBC" w14:textId="46E785EF" w:rsidR="00F87CB7" w:rsidRDefault="00F87CB7" w:rsidP="00315ED3">
      <w:pPr>
        <w:autoSpaceDE w:val="0"/>
        <w:autoSpaceDN w:val="0"/>
        <w:adjustRightInd w:val="0"/>
        <w:jc w:val="both"/>
        <w:rPr>
          <w:rFonts w:asciiTheme="majorHAnsi" w:hAnsiTheme="majorHAnsi"/>
        </w:rPr>
      </w:pPr>
    </w:p>
    <w:p w14:paraId="3B0A0E19" w14:textId="0BCB9A9E" w:rsidR="00070B18" w:rsidRDefault="00070B18" w:rsidP="00315ED3">
      <w:pPr>
        <w:autoSpaceDE w:val="0"/>
        <w:autoSpaceDN w:val="0"/>
        <w:adjustRightInd w:val="0"/>
        <w:jc w:val="both"/>
        <w:rPr>
          <w:rFonts w:asciiTheme="majorHAnsi" w:hAnsiTheme="majorHAnsi"/>
        </w:rPr>
      </w:pPr>
    </w:p>
    <w:p w14:paraId="2F8C0ADD" w14:textId="0B1049F8" w:rsidR="00465A6E" w:rsidRDefault="00465A6E" w:rsidP="00315ED3">
      <w:pPr>
        <w:autoSpaceDE w:val="0"/>
        <w:autoSpaceDN w:val="0"/>
        <w:adjustRightInd w:val="0"/>
        <w:jc w:val="both"/>
        <w:rPr>
          <w:rFonts w:asciiTheme="majorHAnsi" w:hAnsiTheme="majorHAnsi"/>
        </w:rPr>
      </w:pPr>
      <w:r w:rsidRPr="00AF107E">
        <w:rPr>
          <w:rFonts w:asciiTheme="majorHAnsi" w:hAnsiTheme="majorHAnsi"/>
          <w:b/>
          <w:bCs/>
        </w:rPr>
        <w:t xml:space="preserve">PREFEITURA MUNICIPAL DE </w:t>
      </w:r>
      <w:r w:rsidR="00070B18" w:rsidRPr="00A46471">
        <w:rPr>
          <w:rFonts w:asciiTheme="majorHAnsi" w:hAnsiTheme="majorHAnsi"/>
          <w:b/>
          <w:bCs/>
        </w:rPr>
        <w:t>ARAGUARI - AVISO DE LICITAÇÃO TOMADA DE PREÇOS Nº 3/2021</w:t>
      </w:r>
    </w:p>
    <w:p w14:paraId="1CF76875" w14:textId="338E4C86" w:rsidR="00070B18" w:rsidRDefault="00070B18" w:rsidP="00315ED3">
      <w:pPr>
        <w:autoSpaceDE w:val="0"/>
        <w:autoSpaceDN w:val="0"/>
        <w:adjustRightInd w:val="0"/>
        <w:jc w:val="both"/>
        <w:rPr>
          <w:rFonts w:asciiTheme="majorHAnsi" w:hAnsiTheme="majorHAnsi"/>
        </w:rPr>
      </w:pPr>
      <w:r w:rsidRPr="00070B18">
        <w:rPr>
          <w:rFonts w:asciiTheme="majorHAnsi" w:hAnsiTheme="majorHAnsi"/>
        </w:rPr>
        <w:t xml:space="preserve"> O Município de Araguari/MG torna público que fará realizar a Licitação na modalidade Tomada de Preços nº 003/2021 do TIPO/CRITÉRIO DE JULGAMENTO: MENOR PREÇO E REGIME DE EXECUÇÃOEMPREITADA POR PREÇO GLOBAL, visando a CONTRATAÇÃO DE EMPRESA ESPECIALIZADA EM CONSTRUÇÃO CIVIL PARA CONSTRUÇÃO DE UNIDADE BÁSICA DE SAÚDE TIPO II, A SER CONSTRUÍDA NA RUA NOVE LOTEAMENTO PORTAL DOS IPÊS, ARAGUARI/MG. Os envelopes contendo os documentos de habilitação e proposta deverão ser entregues no Departamento de Licitações e Contratos, situado à Rua Virgílio de Melo Franco, nº 550, Centro, CEP: 38.440-016, nesta cidade de Araguari - MG, até às 13:00 (treze) horas do dia 09 (nove) de abril de 2021 (dois mil e vinte e um), sendo que a abertura dos envelopes será realizada no mesmo dia e horário. As empresas interessadas em participar desta licitação poderão designar seu responsável técnico ou preposto devidamente credenciado para vistoriar o local onde será executada a obra/serviço, em dias úteis e respeitado o horário do expediente normal da PMA,</w:t>
      </w:r>
      <w:r w:rsidR="00CE2B18">
        <w:rPr>
          <w:rFonts w:asciiTheme="majorHAnsi" w:hAnsiTheme="majorHAnsi"/>
        </w:rPr>
        <w:t xml:space="preserve"> </w:t>
      </w:r>
      <w:r w:rsidRPr="00070B18">
        <w:rPr>
          <w:rFonts w:asciiTheme="majorHAnsi" w:hAnsiTheme="majorHAnsi"/>
        </w:rPr>
        <w:t xml:space="preserve">até o dia 08(oito) de abril de 2021 (dois mil e vinte e um), mediante prévio agendamento de data e horário junto à Secretaria Municipal de Saúde - Setor de Engenharia e Manutenção, de segunda a </w:t>
      </w:r>
      <w:r w:rsidR="00CE2B18" w:rsidRPr="00070B18">
        <w:rPr>
          <w:rFonts w:asciiTheme="majorHAnsi" w:hAnsiTheme="majorHAnsi"/>
        </w:rPr>
        <w:t>sexta-feira</w:t>
      </w:r>
      <w:r w:rsidRPr="00070B18">
        <w:rPr>
          <w:rFonts w:asciiTheme="majorHAnsi" w:hAnsiTheme="majorHAnsi"/>
        </w:rPr>
        <w:t xml:space="preserve">, das 13:00 (treze) às 17:00 (dezessete) horas, pelo telefone: (34) 3690-3206. Os horários estabelecidos neste Edital respeitarão o Horário Oficial de Brasília - DF. O Edital desta licitação poderá ser adquirido no Departamento de Licitações e Contratos, situado no endereço mencionado acima, em qualquer dia útil, durante o expediente normal da PMA, mediante prévio pagamento da quantia de R$10,00 (dez reais) correspondentes ao custo das cópias do edital e anexos, a qual deverá ser depositada na Conta nº 33-0, Agência 0096, Banco 104, Caixa Econômica Federal-CEF - Poder Público, ou gratuitamente através site da PMA: </w:t>
      </w:r>
      <w:hyperlink r:id="rId31" w:history="1">
        <w:r w:rsidR="00A46471" w:rsidRPr="00BE2477">
          <w:rPr>
            <w:rStyle w:val="Hyperlink"/>
            <w:rFonts w:asciiTheme="majorHAnsi" w:hAnsiTheme="majorHAnsi"/>
          </w:rPr>
          <w:t>www.araguari.mg.gov.br/licitacoes</w:t>
        </w:r>
      </w:hyperlink>
      <w:r w:rsidRPr="00070B18">
        <w:rPr>
          <w:rFonts w:asciiTheme="majorHAnsi" w:hAnsiTheme="majorHAnsi"/>
        </w:rPr>
        <w:t>.</w:t>
      </w:r>
      <w:r w:rsidR="00A46471">
        <w:rPr>
          <w:rFonts w:asciiTheme="majorHAnsi" w:hAnsiTheme="majorHAnsi"/>
        </w:rPr>
        <w:t xml:space="preserve"> </w:t>
      </w:r>
      <w:r w:rsidRPr="00070B18">
        <w:rPr>
          <w:rFonts w:asciiTheme="majorHAnsi" w:hAnsiTheme="majorHAnsi"/>
        </w:rPr>
        <w:t>Mais informações pelo telefone: (34) 3690-3206 - Secretaria Municipal de Saúde - Setor de Engenharia e Manutenção.</w:t>
      </w:r>
    </w:p>
    <w:p w14:paraId="4173DFB0" w14:textId="74BA9085" w:rsidR="002625B6" w:rsidRDefault="002625B6" w:rsidP="00315ED3">
      <w:pPr>
        <w:autoSpaceDE w:val="0"/>
        <w:autoSpaceDN w:val="0"/>
        <w:adjustRightInd w:val="0"/>
        <w:jc w:val="both"/>
        <w:rPr>
          <w:rFonts w:asciiTheme="majorHAnsi" w:hAnsiTheme="majorHAnsi"/>
        </w:rPr>
      </w:pPr>
    </w:p>
    <w:p w14:paraId="344737DA" w14:textId="2B3671A6" w:rsidR="00C62D34" w:rsidRDefault="00C62D34" w:rsidP="00315ED3">
      <w:pPr>
        <w:autoSpaceDE w:val="0"/>
        <w:autoSpaceDN w:val="0"/>
        <w:adjustRightInd w:val="0"/>
        <w:jc w:val="both"/>
        <w:rPr>
          <w:rFonts w:asciiTheme="majorHAnsi" w:hAnsiTheme="majorHAnsi"/>
        </w:rPr>
      </w:pPr>
    </w:p>
    <w:p w14:paraId="537BD8DF" w14:textId="32B03742" w:rsidR="00C62D34" w:rsidRDefault="00465A6E" w:rsidP="00315ED3">
      <w:pPr>
        <w:autoSpaceDE w:val="0"/>
        <w:autoSpaceDN w:val="0"/>
        <w:adjustRightInd w:val="0"/>
        <w:jc w:val="both"/>
        <w:rPr>
          <w:rFonts w:asciiTheme="majorHAnsi" w:hAnsiTheme="majorHAnsi"/>
        </w:rPr>
      </w:pPr>
      <w:r w:rsidRPr="00AF107E">
        <w:rPr>
          <w:rFonts w:asciiTheme="majorHAnsi" w:hAnsiTheme="majorHAnsi"/>
          <w:b/>
          <w:bCs/>
        </w:rPr>
        <w:t xml:space="preserve">PREFEITURA MUNICIPAL DE </w:t>
      </w:r>
      <w:r w:rsidR="00C62D34" w:rsidRPr="00A46471">
        <w:rPr>
          <w:rFonts w:asciiTheme="majorHAnsi" w:hAnsiTheme="majorHAnsi"/>
          <w:b/>
          <w:bCs/>
        </w:rPr>
        <w:t>LASSANCE PREFEITURA MUNICIPAL DE LASSANCE TOMADA DE PREÇOS Nº 003/2021</w:t>
      </w:r>
      <w:r w:rsidR="00C62D34" w:rsidRPr="00891FD9">
        <w:rPr>
          <w:rFonts w:asciiTheme="majorHAnsi" w:hAnsiTheme="majorHAnsi"/>
        </w:rPr>
        <w:t xml:space="preserve"> - PROCESSO LICITATÓRIO 053/2021 A PREFEITURA MUNICIPAL DE LASSANCE/MG - torna público que no dia 12 de ABRIL de 2021, às 08:00 horas, estará realizando Processo Licitatório nº 053/2021, Tomada de Preços nº 003/2021, tendo como objeto a CONTRATAÇÃO DE EMPRESA PARA A EXECUÇÃO DE OBRAS DE PAVIMENTAÇÃO EMBLOQUETES,DA AVENIDA DO CONTORNO E RUA DONA SILVÉRIA MOREIRA, CONFORME CONTRATO DE REPASSE OGU N° 891488/2019, OPERAÇÃO 1066079-10, PROGRAMA PLANEJAMENTO URBANO DO MINISTÉRIO DAS CIDADES. Edital disponível na Prefeitura Municipal de Lassance/MG, Rua Nossa Senhora do Carmo nº 726 – Centro (38) 3759-1537 - 3759-1267 – e nos endereços eletrônicos: </w:t>
      </w:r>
      <w:hyperlink r:id="rId32" w:history="1">
        <w:r w:rsidR="00A46471" w:rsidRPr="00BE2477">
          <w:rPr>
            <w:rStyle w:val="Hyperlink"/>
            <w:rFonts w:asciiTheme="majorHAnsi" w:hAnsiTheme="majorHAnsi"/>
          </w:rPr>
          <w:t>www.lassance.mg.gov.br</w:t>
        </w:r>
      </w:hyperlink>
      <w:r w:rsidR="00A46471">
        <w:rPr>
          <w:rFonts w:asciiTheme="majorHAnsi" w:hAnsiTheme="majorHAnsi"/>
        </w:rPr>
        <w:t xml:space="preserve"> </w:t>
      </w:r>
      <w:r w:rsidR="00C62D34" w:rsidRPr="00891FD9">
        <w:rPr>
          <w:rFonts w:asciiTheme="majorHAnsi" w:hAnsiTheme="majorHAnsi"/>
        </w:rPr>
        <w:t xml:space="preserve">- </w:t>
      </w:r>
      <w:hyperlink r:id="rId33" w:history="1">
        <w:r w:rsidR="00A46471" w:rsidRPr="00BE2477">
          <w:rPr>
            <w:rStyle w:val="Hyperlink"/>
            <w:rFonts w:asciiTheme="majorHAnsi" w:hAnsiTheme="majorHAnsi"/>
          </w:rPr>
          <w:t>licitalassance@hotmail.com</w:t>
        </w:r>
      </w:hyperlink>
      <w:r w:rsidR="00A46471">
        <w:rPr>
          <w:rFonts w:asciiTheme="majorHAnsi" w:hAnsiTheme="majorHAnsi"/>
        </w:rPr>
        <w:t xml:space="preserve">. </w:t>
      </w:r>
    </w:p>
    <w:p w14:paraId="7C8C4012" w14:textId="77777777" w:rsidR="00C62D34" w:rsidRDefault="00C62D34" w:rsidP="00315ED3">
      <w:pPr>
        <w:autoSpaceDE w:val="0"/>
        <w:autoSpaceDN w:val="0"/>
        <w:adjustRightInd w:val="0"/>
        <w:jc w:val="both"/>
        <w:rPr>
          <w:rFonts w:asciiTheme="majorHAnsi" w:hAnsiTheme="majorHAnsi"/>
        </w:rPr>
      </w:pPr>
    </w:p>
    <w:p w14:paraId="52E49C4A" w14:textId="180587B0" w:rsidR="00070B18" w:rsidRDefault="00070B18" w:rsidP="00315ED3">
      <w:pPr>
        <w:autoSpaceDE w:val="0"/>
        <w:autoSpaceDN w:val="0"/>
        <w:adjustRightInd w:val="0"/>
        <w:jc w:val="both"/>
        <w:rPr>
          <w:rFonts w:asciiTheme="majorHAnsi" w:hAnsiTheme="majorHAnsi"/>
        </w:rPr>
      </w:pPr>
    </w:p>
    <w:p w14:paraId="3CD208BF" w14:textId="77777777" w:rsidR="00A46471" w:rsidRDefault="00465A6E" w:rsidP="00315ED3">
      <w:pPr>
        <w:autoSpaceDE w:val="0"/>
        <w:autoSpaceDN w:val="0"/>
        <w:adjustRightInd w:val="0"/>
        <w:jc w:val="both"/>
        <w:rPr>
          <w:rFonts w:asciiTheme="majorHAnsi" w:hAnsiTheme="majorHAnsi"/>
        </w:rPr>
      </w:pPr>
      <w:r w:rsidRPr="00AF107E">
        <w:rPr>
          <w:rFonts w:asciiTheme="majorHAnsi" w:hAnsiTheme="majorHAnsi"/>
          <w:b/>
          <w:bCs/>
        </w:rPr>
        <w:t xml:space="preserve">PREFEITURA MUNICIPAL DE </w:t>
      </w:r>
      <w:r w:rsidR="00070B18" w:rsidRPr="00A46471">
        <w:rPr>
          <w:rFonts w:asciiTheme="majorHAnsi" w:hAnsiTheme="majorHAnsi"/>
          <w:b/>
          <w:bCs/>
        </w:rPr>
        <w:t>MARIANA - TOMADA DE PREÇOS N° 4/2021</w:t>
      </w:r>
      <w:r w:rsidR="00070B18" w:rsidRPr="00070B18">
        <w:rPr>
          <w:rFonts w:asciiTheme="majorHAnsi" w:hAnsiTheme="majorHAnsi"/>
        </w:rPr>
        <w:t xml:space="preserve"> </w:t>
      </w:r>
    </w:p>
    <w:p w14:paraId="27331CD7" w14:textId="6DF7B2B1" w:rsidR="00070B18" w:rsidRPr="00070B18" w:rsidRDefault="00070B18" w:rsidP="00315ED3">
      <w:pPr>
        <w:autoSpaceDE w:val="0"/>
        <w:autoSpaceDN w:val="0"/>
        <w:adjustRightInd w:val="0"/>
        <w:jc w:val="both"/>
        <w:rPr>
          <w:rFonts w:asciiTheme="majorHAnsi" w:hAnsiTheme="majorHAnsi"/>
        </w:rPr>
      </w:pPr>
      <w:r w:rsidRPr="00070B18">
        <w:rPr>
          <w:rFonts w:asciiTheme="majorHAnsi" w:hAnsiTheme="majorHAnsi"/>
        </w:rPr>
        <w:t xml:space="preserve">Objeto: Contratação de empresa especializada de engenharia para execução das obras de implantação do Sistema de Abastecimento de </w:t>
      </w:r>
      <w:r w:rsidR="00CE2B18">
        <w:rPr>
          <w:rFonts w:asciiTheme="majorHAnsi" w:hAnsiTheme="majorHAnsi"/>
        </w:rPr>
        <w:t>á</w:t>
      </w:r>
      <w:r w:rsidRPr="00070B18">
        <w:rPr>
          <w:rFonts w:asciiTheme="majorHAnsi" w:hAnsiTheme="majorHAnsi"/>
        </w:rPr>
        <w:t>gua</w:t>
      </w:r>
      <w:r w:rsidR="00CE2B18">
        <w:rPr>
          <w:rFonts w:asciiTheme="majorHAnsi" w:hAnsiTheme="majorHAnsi"/>
        </w:rPr>
        <w:t xml:space="preserve"> </w:t>
      </w:r>
      <w:r w:rsidRPr="00070B18">
        <w:rPr>
          <w:rFonts w:asciiTheme="majorHAnsi" w:hAnsiTheme="majorHAnsi"/>
        </w:rPr>
        <w:t xml:space="preserve">(SAA) no Distrito de Cachoeira do Brumado, em Mariana MG. Abertura: </w:t>
      </w:r>
      <w:r w:rsidRPr="00070B18">
        <w:rPr>
          <w:rFonts w:asciiTheme="majorHAnsi" w:hAnsiTheme="majorHAnsi"/>
        </w:rPr>
        <w:lastRenderedPageBreak/>
        <w:t xml:space="preserve">12/04/2021 às 08:45min. EDITAL, Informações, Praça JK S/Nº, Centro de 08:00 às 17:00horas. Site: </w:t>
      </w:r>
      <w:hyperlink r:id="rId34" w:history="1">
        <w:r w:rsidR="00A46471" w:rsidRPr="00BE2477">
          <w:rPr>
            <w:rStyle w:val="Hyperlink"/>
            <w:rFonts w:asciiTheme="majorHAnsi" w:hAnsiTheme="majorHAnsi"/>
          </w:rPr>
          <w:t>www.pmmariana.com.br</w:t>
        </w:r>
      </w:hyperlink>
      <w:r w:rsidRPr="00070B18">
        <w:rPr>
          <w:rFonts w:asciiTheme="majorHAnsi" w:hAnsiTheme="majorHAnsi"/>
        </w:rPr>
        <w:t>,</w:t>
      </w:r>
      <w:r w:rsidR="00A46471">
        <w:rPr>
          <w:rFonts w:asciiTheme="majorHAnsi" w:hAnsiTheme="majorHAnsi"/>
        </w:rPr>
        <w:t xml:space="preserve"> </w:t>
      </w:r>
      <w:r w:rsidRPr="00070B18">
        <w:rPr>
          <w:rFonts w:asciiTheme="majorHAnsi" w:hAnsiTheme="majorHAnsi"/>
        </w:rPr>
        <w:t xml:space="preserve">e-mail: </w:t>
      </w:r>
      <w:hyperlink r:id="rId35" w:history="1">
        <w:r w:rsidR="00A46471" w:rsidRPr="00BE2477">
          <w:rPr>
            <w:rStyle w:val="Hyperlink"/>
            <w:rFonts w:asciiTheme="majorHAnsi" w:hAnsiTheme="majorHAnsi"/>
          </w:rPr>
          <w:t>licitacaoprefeiturademariana@gmail.com</w:t>
        </w:r>
      </w:hyperlink>
      <w:r w:rsidRPr="00070B18">
        <w:rPr>
          <w:rFonts w:asciiTheme="majorHAnsi" w:hAnsiTheme="majorHAnsi"/>
        </w:rPr>
        <w:t>.</w:t>
      </w:r>
      <w:r w:rsidR="00A46471">
        <w:rPr>
          <w:rFonts w:asciiTheme="majorHAnsi" w:hAnsiTheme="majorHAnsi"/>
        </w:rPr>
        <w:t xml:space="preserve"> </w:t>
      </w:r>
      <w:r w:rsidR="00A46471" w:rsidRPr="00070B18">
        <w:rPr>
          <w:rFonts w:asciiTheme="majorHAnsi" w:hAnsiTheme="majorHAnsi"/>
        </w:rPr>
        <w:t>Tel.</w:t>
      </w:r>
      <w:r w:rsidRPr="00070B18">
        <w:rPr>
          <w:rFonts w:asciiTheme="majorHAnsi" w:hAnsiTheme="majorHAnsi"/>
        </w:rPr>
        <w:t xml:space="preserve">: (31)35579055. </w:t>
      </w:r>
    </w:p>
    <w:p w14:paraId="280F3A69" w14:textId="3A4AB32A" w:rsidR="00070B18" w:rsidRDefault="00070B18" w:rsidP="00315ED3">
      <w:pPr>
        <w:autoSpaceDE w:val="0"/>
        <w:autoSpaceDN w:val="0"/>
        <w:adjustRightInd w:val="0"/>
        <w:jc w:val="both"/>
        <w:rPr>
          <w:rFonts w:asciiTheme="majorHAnsi" w:hAnsiTheme="majorHAnsi"/>
        </w:rPr>
      </w:pPr>
    </w:p>
    <w:p w14:paraId="5EC81E3C" w14:textId="77777777" w:rsidR="00465A6E" w:rsidRDefault="00465A6E" w:rsidP="00315ED3">
      <w:pPr>
        <w:autoSpaceDE w:val="0"/>
        <w:autoSpaceDN w:val="0"/>
        <w:adjustRightInd w:val="0"/>
        <w:jc w:val="both"/>
        <w:rPr>
          <w:rFonts w:asciiTheme="majorHAnsi" w:hAnsiTheme="majorHAnsi"/>
        </w:rPr>
      </w:pPr>
    </w:p>
    <w:p w14:paraId="3F175ECC" w14:textId="77777777" w:rsidR="00A46471" w:rsidRDefault="00465A6E" w:rsidP="00315ED3">
      <w:pPr>
        <w:autoSpaceDE w:val="0"/>
        <w:autoSpaceDN w:val="0"/>
        <w:adjustRightInd w:val="0"/>
        <w:jc w:val="both"/>
        <w:rPr>
          <w:rFonts w:asciiTheme="majorHAnsi" w:hAnsiTheme="majorHAnsi"/>
          <w:b/>
          <w:bCs/>
        </w:rPr>
      </w:pPr>
      <w:r w:rsidRPr="00AF107E">
        <w:rPr>
          <w:rFonts w:asciiTheme="majorHAnsi" w:hAnsiTheme="majorHAnsi"/>
          <w:b/>
          <w:bCs/>
        </w:rPr>
        <w:t xml:space="preserve">PREFEITURA MUNICIPAL DE </w:t>
      </w:r>
      <w:r w:rsidR="00A46471" w:rsidRPr="00A46471">
        <w:rPr>
          <w:rFonts w:asciiTheme="majorHAnsi" w:hAnsiTheme="majorHAnsi"/>
          <w:b/>
          <w:bCs/>
        </w:rPr>
        <w:t xml:space="preserve">MURIAÉ TORNA PÚBLICO ABERTURA DE LICITAÇÃO – CONCORRÊNCIA PÚBLICA Nº 004/2021 </w:t>
      </w:r>
    </w:p>
    <w:p w14:paraId="13659D7E" w14:textId="62B3B3CF" w:rsidR="00C62D34" w:rsidRPr="00070B18" w:rsidRDefault="00C62D34" w:rsidP="00315ED3">
      <w:pPr>
        <w:autoSpaceDE w:val="0"/>
        <w:autoSpaceDN w:val="0"/>
        <w:adjustRightInd w:val="0"/>
        <w:jc w:val="both"/>
        <w:rPr>
          <w:rFonts w:asciiTheme="majorHAnsi" w:hAnsiTheme="majorHAnsi"/>
        </w:rPr>
      </w:pPr>
      <w:r w:rsidRPr="00891FD9">
        <w:rPr>
          <w:rFonts w:asciiTheme="majorHAnsi" w:hAnsiTheme="majorHAnsi"/>
        </w:rPr>
        <w:t xml:space="preserve">Requisitante: Secretaria Municipal de Obras Públicas – Objeto: Construção da Praça Adevanir João de Andrade (bairro São Gotardo). O projeto contempla a implantação de área de parque infantil, instalação de piso e de mobiliários urbanos, academia popular e instalação de iluminação – Abertura da sessão de licitação marcada para o dia 30/04/2021 às 08:30 horas, na sala de reunião do Setor de Licitação, situado no Centro Administrativo “Pres. Tancredo Neves”, Av. Maestro Sansão, 236/3º andar, Centro, Muriaé – MG – Edital disponível no site </w:t>
      </w:r>
      <w:hyperlink r:id="rId36" w:history="1">
        <w:r w:rsidR="00A46471" w:rsidRPr="00BE2477">
          <w:rPr>
            <w:rStyle w:val="Hyperlink"/>
            <w:rFonts w:asciiTheme="majorHAnsi" w:hAnsiTheme="majorHAnsi"/>
          </w:rPr>
          <w:t>www.muriae.mg.gov.br</w:t>
        </w:r>
      </w:hyperlink>
      <w:r w:rsidR="00A46471">
        <w:rPr>
          <w:rFonts w:asciiTheme="majorHAnsi" w:hAnsiTheme="majorHAnsi"/>
        </w:rPr>
        <w:t xml:space="preserve"> </w:t>
      </w:r>
      <w:r w:rsidRPr="00891FD9">
        <w:rPr>
          <w:rFonts w:asciiTheme="majorHAnsi" w:hAnsiTheme="majorHAnsi"/>
        </w:rPr>
        <w:t>e no Setor de Licitação - Informações através do telefone (32) 3696.3317</w:t>
      </w:r>
    </w:p>
    <w:p w14:paraId="2762C3C9" w14:textId="147F23E3" w:rsidR="00070B18" w:rsidRDefault="00070B18" w:rsidP="00315ED3">
      <w:pPr>
        <w:autoSpaceDE w:val="0"/>
        <w:autoSpaceDN w:val="0"/>
        <w:adjustRightInd w:val="0"/>
        <w:jc w:val="both"/>
        <w:rPr>
          <w:rFonts w:asciiTheme="majorHAnsi" w:hAnsiTheme="majorHAnsi"/>
        </w:rPr>
      </w:pPr>
    </w:p>
    <w:p w14:paraId="6C9074DC" w14:textId="77777777" w:rsidR="00C62D34" w:rsidRPr="00070B18" w:rsidRDefault="00C62D34" w:rsidP="00315ED3">
      <w:pPr>
        <w:autoSpaceDE w:val="0"/>
        <w:autoSpaceDN w:val="0"/>
        <w:adjustRightInd w:val="0"/>
        <w:jc w:val="both"/>
        <w:rPr>
          <w:rFonts w:asciiTheme="majorHAnsi" w:hAnsiTheme="majorHAnsi"/>
        </w:rPr>
      </w:pPr>
    </w:p>
    <w:p w14:paraId="574D1D82" w14:textId="77777777" w:rsidR="00895F12" w:rsidRDefault="00465A6E" w:rsidP="00315ED3">
      <w:pPr>
        <w:autoSpaceDE w:val="0"/>
        <w:autoSpaceDN w:val="0"/>
        <w:adjustRightInd w:val="0"/>
        <w:jc w:val="both"/>
        <w:rPr>
          <w:rFonts w:asciiTheme="majorHAnsi" w:hAnsiTheme="majorHAnsi"/>
        </w:rPr>
      </w:pPr>
      <w:r w:rsidRPr="00AF107E">
        <w:rPr>
          <w:rFonts w:asciiTheme="majorHAnsi" w:hAnsiTheme="majorHAnsi"/>
          <w:b/>
          <w:bCs/>
        </w:rPr>
        <w:t xml:space="preserve">PREFEITURA MUNICIPAL DE </w:t>
      </w:r>
      <w:r w:rsidR="00070B18" w:rsidRPr="00895F12">
        <w:rPr>
          <w:rFonts w:asciiTheme="majorHAnsi" w:hAnsiTheme="majorHAnsi"/>
          <w:b/>
          <w:bCs/>
        </w:rPr>
        <w:t>NANUQUE AVISO DE LICITAÇÃO TOMADA DE PREÇO Nº 2/2021</w:t>
      </w:r>
      <w:r w:rsidR="00070B18" w:rsidRPr="00070B18">
        <w:rPr>
          <w:rFonts w:asciiTheme="majorHAnsi" w:hAnsiTheme="majorHAnsi"/>
        </w:rPr>
        <w:t xml:space="preserve"> </w:t>
      </w:r>
    </w:p>
    <w:p w14:paraId="2B6A1BA2" w14:textId="57A45A69" w:rsidR="00070B18" w:rsidRDefault="00070B18" w:rsidP="00315ED3">
      <w:pPr>
        <w:autoSpaceDE w:val="0"/>
        <w:autoSpaceDN w:val="0"/>
        <w:adjustRightInd w:val="0"/>
        <w:jc w:val="both"/>
        <w:rPr>
          <w:rFonts w:asciiTheme="majorHAnsi" w:hAnsiTheme="majorHAnsi"/>
        </w:rPr>
      </w:pPr>
      <w:r w:rsidRPr="00070B18">
        <w:rPr>
          <w:rFonts w:asciiTheme="majorHAnsi" w:hAnsiTheme="majorHAnsi"/>
        </w:rPr>
        <w:t xml:space="preserve">A Prefeitura Municipal de Nanuque/MG torna público que estará realizando a Tomada de Preços nº 002/2021 - Tipo menor preço Global - Contratação de Empresa para execução de pavimentação em pré-moldado de bloquete na Rua Fidaliza Viana no Bairro Pedra Negra e Rua Santo Antônio no Bairro Santa Lúcia - Nanuque- MG. A abertura será às 09h do dia 09/04/2021. O Edital poderá ser obtido na íntegra na Prefeitura de Nanuque ou através do site </w:t>
      </w:r>
      <w:hyperlink r:id="rId37" w:history="1">
        <w:r w:rsidR="00895F12" w:rsidRPr="00BE2477">
          <w:rPr>
            <w:rStyle w:val="Hyperlink"/>
            <w:rFonts w:asciiTheme="majorHAnsi" w:hAnsiTheme="majorHAnsi"/>
          </w:rPr>
          <w:t>www.nanuque.mg.gov.br</w:t>
        </w:r>
      </w:hyperlink>
      <w:r w:rsidRPr="00070B18">
        <w:rPr>
          <w:rFonts w:asciiTheme="majorHAnsi" w:hAnsiTheme="majorHAnsi"/>
        </w:rPr>
        <w:t>.</w:t>
      </w:r>
      <w:r w:rsidR="00895F12">
        <w:rPr>
          <w:rFonts w:asciiTheme="majorHAnsi" w:hAnsiTheme="majorHAnsi"/>
        </w:rPr>
        <w:t xml:space="preserve"> </w:t>
      </w:r>
    </w:p>
    <w:p w14:paraId="3FBDE70C" w14:textId="1F3BA389" w:rsidR="00070B18" w:rsidRDefault="00070B18" w:rsidP="00315ED3">
      <w:pPr>
        <w:autoSpaceDE w:val="0"/>
        <w:autoSpaceDN w:val="0"/>
        <w:adjustRightInd w:val="0"/>
        <w:jc w:val="both"/>
        <w:rPr>
          <w:rFonts w:asciiTheme="majorHAnsi" w:hAnsiTheme="majorHAnsi"/>
        </w:rPr>
      </w:pPr>
    </w:p>
    <w:p w14:paraId="4DFD820E" w14:textId="11733CC7" w:rsidR="00C62D34" w:rsidRDefault="00C62D34" w:rsidP="00315ED3">
      <w:pPr>
        <w:autoSpaceDE w:val="0"/>
        <w:autoSpaceDN w:val="0"/>
        <w:adjustRightInd w:val="0"/>
        <w:jc w:val="both"/>
        <w:rPr>
          <w:rFonts w:asciiTheme="majorHAnsi" w:hAnsiTheme="majorHAnsi"/>
        </w:rPr>
      </w:pPr>
    </w:p>
    <w:p w14:paraId="47D2DF88" w14:textId="77777777" w:rsidR="00895F12" w:rsidRPr="00895F12" w:rsidRDefault="00465A6E" w:rsidP="00315ED3">
      <w:pPr>
        <w:autoSpaceDE w:val="0"/>
        <w:autoSpaceDN w:val="0"/>
        <w:adjustRightInd w:val="0"/>
        <w:jc w:val="both"/>
        <w:rPr>
          <w:rFonts w:asciiTheme="majorHAnsi" w:hAnsiTheme="majorHAnsi"/>
          <w:b/>
          <w:bCs/>
        </w:rPr>
      </w:pPr>
      <w:r w:rsidRPr="00AF107E">
        <w:rPr>
          <w:rFonts w:asciiTheme="majorHAnsi" w:hAnsiTheme="majorHAnsi"/>
          <w:b/>
          <w:bCs/>
        </w:rPr>
        <w:t xml:space="preserve">PREFEITURA MUNICIPAL DE </w:t>
      </w:r>
      <w:r w:rsidR="00895F12">
        <w:rPr>
          <w:rFonts w:asciiTheme="majorHAnsi" w:hAnsiTheme="majorHAnsi"/>
          <w:b/>
          <w:bCs/>
        </w:rPr>
        <w:t xml:space="preserve">PARA DE MINAS / MG - </w:t>
      </w:r>
      <w:r w:rsidR="00C62D34" w:rsidRPr="00895F12">
        <w:rPr>
          <w:rFonts w:asciiTheme="majorHAnsi" w:hAnsiTheme="majorHAnsi"/>
          <w:b/>
          <w:bCs/>
        </w:rPr>
        <w:t xml:space="preserve">DIVISÃO DE LICITAÇÕES AVISO DE CONCORRÊNCIA Nº 002/2021 – PRC Nº 0068/21 </w:t>
      </w:r>
    </w:p>
    <w:p w14:paraId="0CEF4675" w14:textId="684F5DEB" w:rsidR="00C62D34" w:rsidRDefault="00C62D34" w:rsidP="00315ED3">
      <w:pPr>
        <w:autoSpaceDE w:val="0"/>
        <w:autoSpaceDN w:val="0"/>
        <w:adjustRightInd w:val="0"/>
        <w:jc w:val="both"/>
        <w:rPr>
          <w:rFonts w:asciiTheme="majorHAnsi" w:hAnsiTheme="majorHAnsi"/>
        </w:rPr>
      </w:pPr>
      <w:r w:rsidRPr="00891FD9">
        <w:rPr>
          <w:rFonts w:asciiTheme="majorHAnsi" w:hAnsiTheme="majorHAnsi"/>
        </w:rPr>
        <w:t xml:space="preserve">A Prefeitura Municipal de Pará de Minas, através da Diretoria de Compras e Contratos, torna público para conhecimento dos interessados a abertura da licitação sob a modalidade CONCORRÊNCIA Nº 002/2021 – PRC Nº 0068/21. Objeto: Contratação de empresa para execução completa dos serviços públicos de limpeza urbana no município. Tipo: menor preço. A abertura será no dia 03/05/2021 às 09:00 horas. O edital poderá ser obtido na íntegra na Diretoria de Compras e Contratos ou através do site </w:t>
      </w:r>
      <w:hyperlink r:id="rId38" w:history="1">
        <w:r w:rsidR="00895F12" w:rsidRPr="00BE2477">
          <w:rPr>
            <w:rStyle w:val="Hyperlink"/>
            <w:rFonts w:asciiTheme="majorHAnsi" w:hAnsiTheme="majorHAnsi"/>
          </w:rPr>
          <w:t>http://transparencia.parademinas.mg.gov.br</w:t>
        </w:r>
      </w:hyperlink>
      <w:r w:rsidRPr="00891FD9">
        <w:rPr>
          <w:rFonts w:asciiTheme="majorHAnsi" w:hAnsiTheme="majorHAnsi"/>
        </w:rPr>
        <w:t>.</w:t>
      </w:r>
      <w:r w:rsidR="00895F12">
        <w:rPr>
          <w:rFonts w:asciiTheme="majorHAnsi" w:hAnsiTheme="majorHAnsi"/>
        </w:rPr>
        <w:t xml:space="preserve"> </w:t>
      </w:r>
    </w:p>
    <w:p w14:paraId="3154A9DE" w14:textId="7CDFFB01" w:rsidR="00070B18" w:rsidRDefault="00070B18" w:rsidP="00315ED3">
      <w:pPr>
        <w:autoSpaceDE w:val="0"/>
        <w:autoSpaceDN w:val="0"/>
        <w:adjustRightInd w:val="0"/>
        <w:jc w:val="both"/>
        <w:rPr>
          <w:rFonts w:asciiTheme="majorHAnsi" w:hAnsiTheme="majorHAnsi"/>
        </w:rPr>
      </w:pPr>
    </w:p>
    <w:p w14:paraId="37AD4289" w14:textId="77777777" w:rsidR="00C62D34" w:rsidRDefault="00C62D34" w:rsidP="00315ED3">
      <w:pPr>
        <w:autoSpaceDE w:val="0"/>
        <w:autoSpaceDN w:val="0"/>
        <w:adjustRightInd w:val="0"/>
        <w:jc w:val="both"/>
        <w:rPr>
          <w:rFonts w:asciiTheme="majorHAnsi" w:hAnsiTheme="majorHAnsi"/>
        </w:rPr>
      </w:pPr>
    </w:p>
    <w:p w14:paraId="2F8A8C91" w14:textId="3FF5338B" w:rsidR="00465A6E" w:rsidRDefault="00465A6E" w:rsidP="00315ED3">
      <w:pPr>
        <w:autoSpaceDE w:val="0"/>
        <w:autoSpaceDN w:val="0"/>
        <w:adjustRightInd w:val="0"/>
        <w:jc w:val="both"/>
        <w:rPr>
          <w:rFonts w:asciiTheme="majorHAnsi" w:hAnsiTheme="majorHAnsi"/>
          <w:b/>
          <w:bCs/>
        </w:rPr>
      </w:pPr>
      <w:r w:rsidRPr="00AF107E">
        <w:rPr>
          <w:rFonts w:asciiTheme="majorHAnsi" w:hAnsiTheme="majorHAnsi"/>
          <w:b/>
          <w:bCs/>
        </w:rPr>
        <w:t xml:space="preserve">PREFEITURA MUNICIPAL DE </w:t>
      </w:r>
      <w:r w:rsidR="00895F12">
        <w:rPr>
          <w:rFonts w:asciiTheme="majorHAnsi" w:hAnsiTheme="majorHAnsi"/>
          <w:b/>
          <w:bCs/>
        </w:rPr>
        <w:t>PERDÕES/ MG – TP 04/2021</w:t>
      </w:r>
    </w:p>
    <w:p w14:paraId="12D1609B" w14:textId="4B90C23F" w:rsidR="00C62D34" w:rsidRDefault="00C62D34" w:rsidP="00315ED3">
      <w:pPr>
        <w:autoSpaceDE w:val="0"/>
        <w:autoSpaceDN w:val="0"/>
        <w:adjustRightInd w:val="0"/>
        <w:jc w:val="both"/>
        <w:rPr>
          <w:rFonts w:asciiTheme="majorHAnsi" w:hAnsiTheme="majorHAnsi"/>
        </w:rPr>
      </w:pPr>
      <w:r w:rsidRPr="00891FD9">
        <w:rPr>
          <w:rFonts w:asciiTheme="majorHAnsi" w:hAnsiTheme="majorHAnsi"/>
        </w:rPr>
        <w:t xml:space="preserve">PROCURADORIA GERAL DO MUNICÍPIO PROCESSO 53/2021 TOMADA DE PREÇO 04/2021 PRESTAÇÃO DE SERVIÇOS DE CAPINA, LIMPEZA DO RIBEIRÃO CARAPINAS PREFEITURA MUNICIPAL DE PERDÕES – Tomada de Preço nº 04/2021. A Prefeitura Municipal de Perdões-MG, faz saber a abertura de Licitação processo n.º 53/2021, Tomada de Preço 04/2021, abertura em 14/04/2021 às 13:00 </w:t>
      </w:r>
      <w:proofErr w:type="spellStart"/>
      <w:r w:rsidRPr="00891FD9">
        <w:rPr>
          <w:rFonts w:asciiTheme="majorHAnsi" w:hAnsiTheme="majorHAnsi"/>
        </w:rPr>
        <w:t>hs</w:t>
      </w:r>
      <w:proofErr w:type="spellEnd"/>
      <w:r w:rsidRPr="00891FD9">
        <w:rPr>
          <w:rFonts w:asciiTheme="majorHAnsi" w:hAnsiTheme="majorHAnsi"/>
        </w:rPr>
        <w:t xml:space="preserve">. – </w:t>
      </w:r>
      <w:proofErr w:type="gramStart"/>
      <w:r w:rsidRPr="00891FD9">
        <w:rPr>
          <w:rFonts w:asciiTheme="majorHAnsi" w:hAnsiTheme="majorHAnsi"/>
        </w:rPr>
        <w:t>na</w:t>
      </w:r>
      <w:proofErr w:type="gramEnd"/>
      <w:r w:rsidRPr="00891FD9">
        <w:rPr>
          <w:rFonts w:asciiTheme="majorHAnsi" w:hAnsiTheme="majorHAnsi"/>
        </w:rPr>
        <w:t xml:space="preserve"> Pça. 1.º de Junho, 103 – Perdões-MG, objeto: contratação de empresa para capina e limpeza do ribeirão Carapinas e seus afluentes, vias urbanas, lotes e vias públicas, recuperação de calçamento, sarjetas, meio-fio, recomposição de base e serviços de limpeza e manutenção de estradas vicinais no município de Perdões. Edital/Informações: (35)3864-7298, e-mail: </w:t>
      </w:r>
      <w:hyperlink r:id="rId39" w:history="1">
        <w:r w:rsidR="00465A6E" w:rsidRPr="00BE2477">
          <w:rPr>
            <w:rStyle w:val="Hyperlink"/>
            <w:rFonts w:asciiTheme="majorHAnsi" w:hAnsiTheme="majorHAnsi"/>
          </w:rPr>
          <w:t>licitacao@perdoes.mg.gov.br</w:t>
        </w:r>
      </w:hyperlink>
      <w:r w:rsidR="00465A6E">
        <w:rPr>
          <w:rFonts w:asciiTheme="majorHAnsi" w:hAnsiTheme="majorHAnsi"/>
        </w:rPr>
        <w:t xml:space="preserve">. </w:t>
      </w:r>
    </w:p>
    <w:p w14:paraId="5F1F2C3B" w14:textId="13AA495B" w:rsidR="00C62D34" w:rsidRDefault="00C62D34" w:rsidP="00315ED3">
      <w:pPr>
        <w:autoSpaceDE w:val="0"/>
        <w:autoSpaceDN w:val="0"/>
        <w:adjustRightInd w:val="0"/>
        <w:jc w:val="both"/>
        <w:rPr>
          <w:rFonts w:asciiTheme="majorHAnsi" w:hAnsiTheme="majorHAnsi"/>
        </w:rPr>
      </w:pPr>
    </w:p>
    <w:p w14:paraId="06CCDDB6" w14:textId="7C6244B0" w:rsidR="00C62D34" w:rsidRDefault="00C62D34" w:rsidP="00315ED3">
      <w:pPr>
        <w:autoSpaceDE w:val="0"/>
        <w:autoSpaceDN w:val="0"/>
        <w:adjustRightInd w:val="0"/>
        <w:jc w:val="both"/>
        <w:rPr>
          <w:rFonts w:asciiTheme="majorHAnsi" w:hAnsiTheme="majorHAnsi"/>
        </w:rPr>
      </w:pPr>
    </w:p>
    <w:p w14:paraId="71FA46D0" w14:textId="77777777" w:rsidR="00895F12" w:rsidRDefault="00465A6E" w:rsidP="00315ED3">
      <w:pPr>
        <w:autoSpaceDE w:val="0"/>
        <w:autoSpaceDN w:val="0"/>
        <w:adjustRightInd w:val="0"/>
        <w:jc w:val="both"/>
        <w:rPr>
          <w:rFonts w:asciiTheme="majorHAnsi" w:hAnsiTheme="majorHAnsi"/>
        </w:rPr>
      </w:pPr>
      <w:r w:rsidRPr="00AF107E">
        <w:rPr>
          <w:rFonts w:asciiTheme="majorHAnsi" w:hAnsiTheme="majorHAnsi"/>
          <w:b/>
          <w:bCs/>
        </w:rPr>
        <w:t>PREFEITURA MUNICIPAL DE</w:t>
      </w:r>
      <w:r w:rsidR="00C62D34" w:rsidRPr="00891FD9">
        <w:rPr>
          <w:rFonts w:asciiTheme="majorHAnsi" w:hAnsiTheme="majorHAnsi"/>
        </w:rPr>
        <w:t xml:space="preserve"> </w:t>
      </w:r>
      <w:r w:rsidR="00C62D34" w:rsidRPr="00895F12">
        <w:rPr>
          <w:rFonts w:asciiTheme="majorHAnsi" w:hAnsiTheme="majorHAnsi"/>
          <w:b/>
          <w:bCs/>
        </w:rPr>
        <w:t>PERDIZES SECRETARIA MUNICIPAL DE OBRAS REAVISO DE LICITAÇÃO PREGÃO PRESENCIAL Nº 008/2021</w:t>
      </w:r>
      <w:r w:rsidR="00C62D34" w:rsidRPr="00891FD9">
        <w:rPr>
          <w:rFonts w:asciiTheme="majorHAnsi" w:hAnsiTheme="majorHAnsi"/>
        </w:rPr>
        <w:t xml:space="preserve"> </w:t>
      </w:r>
    </w:p>
    <w:p w14:paraId="60F20F45" w14:textId="49C6FD90" w:rsidR="00C62D34" w:rsidRPr="00891FD9" w:rsidRDefault="00C62D34" w:rsidP="00315ED3">
      <w:pPr>
        <w:autoSpaceDE w:val="0"/>
        <w:autoSpaceDN w:val="0"/>
        <w:adjustRightInd w:val="0"/>
        <w:jc w:val="both"/>
        <w:rPr>
          <w:rFonts w:asciiTheme="majorHAnsi" w:hAnsiTheme="majorHAnsi"/>
        </w:rPr>
      </w:pPr>
      <w:r w:rsidRPr="00891FD9">
        <w:rPr>
          <w:rFonts w:asciiTheme="majorHAnsi" w:hAnsiTheme="majorHAnsi"/>
        </w:rPr>
        <w:lastRenderedPageBreak/>
        <w:t xml:space="preserve">REAVISO DE LICITAÇÃO - O Município de Perdizes, torna público a quem possa interessar, que está reaberta a licitação modalidade Pregão Presencial Nº 008/2021, a realizar-se no dia 09/04/2021, com recebimento dos envelopes ―Proposta‖ e Habilitação‖ até as 09horas, constitui objeto da presente licitação: A Contratação de empresa para fornecimento de Concreto Betuminoso Usinado Quente CBUQ e mão de obra, para ação de tapa buracos em diversas ruas do Município de Perdizes MG em atendimento das necessidades da Secretaria Municipal de Obras, Transito e Serviços Públicos, conforme as especificações detalhadas no Anexo I, que faz parte do Edital. Os Editais poderão ser adquiridos 24 horas antes da abertura dos envelopes no Setor de Licitação desta Prefeitura ou no site </w:t>
      </w:r>
      <w:hyperlink r:id="rId40" w:history="1">
        <w:r w:rsidR="00895F12" w:rsidRPr="00BE2477">
          <w:rPr>
            <w:rStyle w:val="Hyperlink"/>
            <w:rFonts w:asciiTheme="majorHAnsi" w:hAnsiTheme="majorHAnsi"/>
          </w:rPr>
          <w:t>www.perdizes.mg.gov.br</w:t>
        </w:r>
      </w:hyperlink>
      <w:r w:rsidR="00895F12">
        <w:rPr>
          <w:rFonts w:asciiTheme="majorHAnsi" w:hAnsiTheme="majorHAnsi"/>
        </w:rPr>
        <w:t xml:space="preserve"> </w:t>
      </w:r>
      <w:r w:rsidRPr="00891FD9">
        <w:rPr>
          <w:rFonts w:asciiTheme="majorHAnsi" w:hAnsiTheme="majorHAnsi"/>
        </w:rPr>
        <w:t>– Perdizes MG.</w:t>
      </w:r>
    </w:p>
    <w:p w14:paraId="29CF7FCA" w14:textId="7A53BD8B" w:rsidR="00C62D34" w:rsidRPr="00891FD9" w:rsidRDefault="00C62D34" w:rsidP="00315ED3">
      <w:pPr>
        <w:autoSpaceDE w:val="0"/>
        <w:autoSpaceDN w:val="0"/>
        <w:adjustRightInd w:val="0"/>
        <w:jc w:val="both"/>
        <w:rPr>
          <w:rFonts w:asciiTheme="majorHAnsi" w:hAnsiTheme="majorHAnsi"/>
        </w:rPr>
      </w:pPr>
    </w:p>
    <w:p w14:paraId="799B73BB" w14:textId="77777777" w:rsidR="00C62D34" w:rsidRPr="00891FD9" w:rsidRDefault="00C62D34" w:rsidP="00315ED3">
      <w:pPr>
        <w:autoSpaceDE w:val="0"/>
        <w:autoSpaceDN w:val="0"/>
        <w:adjustRightInd w:val="0"/>
        <w:jc w:val="both"/>
        <w:rPr>
          <w:rFonts w:asciiTheme="majorHAnsi" w:hAnsiTheme="majorHAnsi"/>
        </w:rPr>
      </w:pPr>
    </w:p>
    <w:p w14:paraId="5666FEA1" w14:textId="36447115" w:rsidR="00465A6E" w:rsidRDefault="00465A6E" w:rsidP="00315ED3">
      <w:pPr>
        <w:autoSpaceDE w:val="0"/>
        <w:autoSpaceDN w:val="0"/>
        <w:adjustRightInd w:val="0"/>
        <w:jc w:val="both"/>
        <w:rPr>
          <w:rFonts w:asciiTheme="majorHAnsi" w:hAnsiTheme="majorHAnsi"/>
          <w:b/>
          <w:bCs/>
        </w:rPr>
      </w:pPr>
      <w:r w:rsidRPr="00AF107E">
        <w:rPr>
          <w:rFonts w:asciiTheme="majorHAnsi" w:hAnsiTheme="majorHAnsi"/>
          <w:b/>
          <w:bCs/>
        </w:rPr>
        <w:t xml:space="preserve">PREFEITURA MUNICIPAL DE </w:t>
      </w:r>
      <w:r w:rsidR="003A2C44">
        <w:rPr>
          <w:rFonts w:asciiTheme="majorHAnsi" w:hAnsiTheme="majorHAnsi"/>
          <w:b/>
          <w:bCs/>
        </w:rPr>
        <w:t xml:space="preserve">PERDIGÃO / MG </w:t>
      </w:r>
      <w:r w:rsidR="00895F12">
        <w:rPr>
          <w:rFonts w:asciiTheme="majorHAnsi" w:hAnsiTheme="majorHAnsi"/>
          <w:b/>
          <w:bCs/>
        </w:rPr>
        <w:t>–</w:t>
      </w:r>
      <w:r w:rsidR="003A2C44">
        <w:rPr>
          <w:rFonts w:asciiTheme="majorHAnsi" w:hAnsiTheme="majorHAnsi"/>
          <w:b/>
          <w:bCs/>
        </w:rPr>
        <w:t xml:space="preserve"> </w:t>
      </w:r>
      <w:r w:rsidR="00895F12">
        <w:rPr>
          <w:rFonts w:asciiTheme="majorHAnsi" w:hAnsiTheme="majorHAnsi"/>
          <w:b/>
          <w:bCs/>
        </w:rPr>
        <w:t>TP 02/2021</w:t>
      </w:r>
    </w:p>
    <w:p w14:paraId="23D10FDC" w14:textId="50D6575A" w:rsidR="00C62D34" w:rsidRDefault="00C62D34" w:rsidP="00315ED3">
      <w:pPr>
        <w:autoSpaceDE w:val="0"/>
        <w:autoSpaceDN w:val="0"/>
        <w:adjustRightInd w:val="0"/>
        <w:jc w:val="both"/>
        <w:rPr>
          <w:rFonts w:asciiTheme="majorHAnsi" w:hAnsiTheme="majorHAnsi"/>
        </w:rPr>
      </w:pPr>
      <w:r w:rsidRPr="00891FD9">
        <w:rPr>
          <w:rFonts w:asciiTheme="majorHAnsi" w:hAnsiTheme="majorHAnsi"/>
        </w:rPr>
        <w:t xml:space="preserve">LICITAÇÕES E CONTRATOS RETIFICAÇÃO DE EDITAL II PREFEITURA MUNICIPAL DE PERDIGÃO-MG, torna público a Retificação do Processo Licitatório nº: 000016/2021, Tomada de Preço nº: 000002/2021. Objeto: CONTRATAÇÃO DE EMPRESA ESPECIALIZADA PARA CONSTRUÇÃO E INSTALAÇÃO DE PASSARELA NA PONTE RIBEIRÃO PERDIGÃO QUE LIGA OS BAIRROS CENTRO E NOVO HORIZONTE EM PERDIGÃO/MG. Entrega dos Envelopes: 14/04/2021 às 08:30. Mais informações pelo e-mail: </w:t>
      </w:r>
      <w:hyperlink r:id="rId41" w:history="1">
        <w:r w:rsidR="00895F12" w:rsidRPr="00BE2477">
          <w:rPr>
            <w:rStyle w:val="Hyperlink"/>
            <w:rFonts w:asciiTheme="majorHAnsi" w:hAnsiTheme="majorHAnsi"/>
          </w:rPr>
          <w:t>licitacao@perdigao.mg.gov.br</w:t>
        </w:r>
      </w:hyperlink>
      <w:r w:rsidR="00895F12">
        <w:rPr>
          <w:rFonts w:asciiTheme="majorHAnsi" w:hAnsiTheme="majorHAnsi"/>
        </w:rPr>
        <w:t xml:space="preserve"> </w:t>
      </w:r>
      <w:r w:rsidRPr="00891FD9">
        <w:rPr>
          <w:rFonts w:asciiTheme="majorHAnsi" w:hAnsiTheme="majorHAnsi"/>
        </w:rPr>
        <w:t xml:space="preserve">ou Website: </w:t>
      </w:r>
      <w:hyperlink r:id="rId42" w:history="1">
        <w:r w:rsidR="003A2C44" w:rsidRPr="00BE2477">
          <w:rPr>
            <w:rStyle w:val="Hyperlink"/>
            <w:rFonts w:asciiTheme="majorHAnsi" w:hAnsiTheme="majorHAnsi"/>
          </w:rPr>
          <w:t>https://perdigao.mg.gov.br/arquivo/licitacoes</w:t>
        </w:r>
      </w:hyperlink>
      <w:r w:rsidRPr="00891FD9">
        <w:rPr>
          <w:rFonts w:asciiTheme="majorHAnsi" w:hAnsiTheme="majorHAnsi"/>
        </w:rPr>
        <w:t>.</w:t>
      </w:r>
      <w:r w:rsidR="003A2C44">
        <w:rPr>
          <w:rFonts w:asciiTheme="majorHAnsi" w:hAnsiTheme="majorHAnsi"/>
        </w:rPr>
        <w:t xml:space="preserve"> </w:t>
      </w:r>
    </w:p>
    <w:p w14:paraId="476D985D" w14:textId="5BB3BF0C" w:rsidR="00C62D34" w:rsidRDefault="00C62D34" w:rsidP="00315ED3">
      <w:pPr>
        <w:autoSpaceDE w:val="0"/>
        <w:autoSpaceDN w:val="0"/>
        <w:adjustRightInd w:val="0"/>
        <w:jc w:val="both"/>
        <w:rPr>
          <w:rFonts w:asciiTheme="majorHAnsi" w:hAnsiTheme="majorHAnsi"/>
        </w:rPr>
      </w:pPr>
    </w:p>
    <w:p w14:paraId="19B521C7" w14:textId="77777777" w:rsidR="00C62D34" w:rsidRDefault="00C62D34" w:rsidP="00315ED3">
      <w:pPr>
        <w:autoSpaceDE w:val="0"/>
        <w:autoSpaceDN w:val="0"/>
        <w:adjustRightInd w:val="0"/>
        <w:jc w:val="both"/>
        <w:rPr>
          <w:rFonts w:asciiTheme="majorHAnsi" w:hAnsiTheme="majorHAnsi"/>
        </w:rPr>
      </w:pPr>
    </w:p>
    <w:p w14:paraId="549B218E" w14:textId="57D0F30C" w:rsidR="00C62D34" w:rsidRPr="00891FD9" w:rsidRDefault="00465A6E" w:rsidP="00315ED3">
      <w:pPr>
        <w:autoSpaceDE w:val="0"/>
        <w:autoSpaceDN w:val="0"/>
        <w:adjustRightInd w:val="0"/>
        <w:jc w:val="both"/>
        <w:rPr>
          <w:rFonts w:asciiTheme="majorHAnsi" w:hAnsiTheme="majorHAnsi"/>
        </w:rPr>
      </w:pPr>
      <w:r w:rsidRPr="00AF107E">
        <w:rPr>
          <w:rFonts w:asciiTheme="majorHAnsi" w:hAnsiTheme="majorHAnsi"/>
          <w:b/>
          <w:bCs/>
        </w:rPr>
        <w:t xml:space="preserve">PREFEITURA MUNICIPAL DE </w:t>
      </w:r>
      <w:r w:rsidR="003A2C44" w:rsidRPr="003A2C44">
        <w:rPr>
          <w:rFonts w:asciiTheme="majorHAnsi" w:hAnsiTheme="majorHAnsi"/>
          <w:b/>
          <w:bCs/>
        </w:rPr>
        <w:t>RUBIM/MG ATRAVÉS DA COMISSÃO PERMANENTE DE LICITAÇÃO TORNA PÚBLICO QUE REALIZARÁ TOMADA DE PREÇOS Nº 01/2021</w:t>
      </w:r>
      <w:r w:rsidR="00C62D34" w:rsidRPr="00891FD9">
        <w:rPr>
          <w:rFonts w:asciiTheme="majorHAnsi" w:hAnsiTheme="majorHAnsi"/>
        </w:rPr>
        <w:t xml:space="preserve"> - Tipo Menor Preço por Lote, contratação de empresa especializada para CONTRATAÇÃO DE EMPRESA PARA EXECUÇÃO DE CALÇAMENTO EM PISO INTERTRAVADO COM BLOCOS PRÉ-MOLDADOS DE CONCRETO, ESPESSURA MÍNIMA 8 CM, COM MEIO FIO E SARJETA NA RUA VALDEMAR COELHO NO BAIRRO GUARANÁ E NAS RUAS JASMIRA PEREIRA, OSVALDO FERNANDES DA SILVA E MIGUEL HONÓRIO NO BAIRRO IPÊ, com fornecimento total de materiais e mão de obra, A abertura será às 08h00min do dia 14/04/2021. O edital poderá ser obtido na íntegra na Prefeitura de Rubim ou site </w:t>
      </w:r>
      <w:hyperlink r:id="rId43" w:history="1">
        <w:r w:rsidR="003A2C44" w:rsidRPr="00BE2477">
          <w:rPr>
            <w:rStyle w:val="Hyperlink"/>
            <w:rFonts w:asciiTheme="majorHAnsi" w:hAnsiTheme="majorHAnsi"/>
          </w:rPr>
          <w:t>http://www.rubim.mg.gov.br/</w:t>
        </w:r>
      </w:hyperlink>
      <w:r w:rsidR="00C62D34" w:rsidRPr="00891FD9">
        <w:rPr>
          <w:rFonts w:asciiTheme="majorHAnsi" w:hAnsiTheme="majorHAnsi"/>
        </w:rPr>
        <w:t>.</w:t>
      </w:r>
      <w:r w:rsidR="003A2C44">
        <w:rPr>
          <w:rFonts w:asciiTheme="majorHAnsi" w:hAnsiTheme="majorHAnsi"/>
        </w:rPr>
        <w:t xml:space="preserve"> </w:t>
      </w:r>
      <w:r w:rsidR="00C62D34" w:rsidRPr="00891FD9">
        <w:rPr>
          <w:rFonts w:asciiTheme="majorHAnsi" w:hAnsiTheme="majorHAnsi"/>
        </w:rPr>
        <w:t>Informações: Fone (33) 3746-1034 –</w:t>
      </w:r>
    </w:p>
    <w:p w14:paraId="1710E97C" w14:textId="2C3EA316" w:rsidR="00465A6E" w:rsidRPr="003A2C44" w:rsidRDefault="003A2C44" w:rsidP="00315ED3">
      <w:pPr>
        <w:autoSpaceDE w:val="0"/>
        <w:autoSpaceDN w:val="0"/>
        <w:adjustRightInd w:val="0"/>
        <w:jc w:val="both"/>
        <w:rPr>
          <w:rFonts w:asciiTheme="majorHAnsi" w:hAnsiTheme="majorHAnsi"/>
          <w:b/>
          <w:bCs/>
        </w:rPr>
      </w:pPr>
      <w:r w:rsidRPr="003A2C44">
        <w:rPr>
          <w:rFonts w:asciiTheme="majorHAnsi" w:hAnsiTheme="majorHAnsi"/>
          <w:b/>
          <w:bCs/>
        </w:rPr>
        <w:t xml:space="preserve">PROCESSO LICITATÓRIO Nº 030/2021 TOMADA DE PREÇOS Nº 02/2020 PREFEITURA MUNICIPAL DE RUBIM/MG – TOMADA DE PREÇOS Nº 02/2021 </w:t>
      </w:r>
    </w:p>
    <w:p w14:paraId="79C8475D" w14:textId="7C3A888F" w:rsidR="00C62D34" w:rsidRDefault="00C62D34" w:rsidP="00315ED3">
      <w:pPr>
        <w:autoSpaceDE w:val="0"/>
        <w:autoSpaceDN w:val="0"/>
        <w:adjustRightInd w:val="0"/>
        <w:jc w:val="both"/>
        <w:rPr>
          <w:rFonts w:asciiTheme="majorHAnsi" w:hAnsiTheme="majorHAnsi"/>
        </w:rPr>
      </w:pPr>
      <w:r w:rsidRPr="00891FD9">
        <w:rPr>
          <w:rFonts w:asciiTheme="majorHAnsi" w:hAnsiTheme="majorHAnsi"/>
        </w:rPr>
        <w:t xml:space="preserve">A Prefeitura Municipal de Rubim/MG através da Comissão Permanente de Licitação torna público que realizará TOMADA DE PREÇOS nº 02/2021 - Tipo Menor Preço por Lote, contratação de empresa especializada para CONTRATAÇÃO DE EMPRESA ESPECIALIZADA PARA EXECUÇÃO DE INSTALAÇÃO DE EXTENSÃO DE REDE DE ENERGIA ELÉTRICA NA AVENIDA PERIMETRAL E INSTALAÇÃO DE ILUMINAÇÃO PÚBLICA NAS RUAS SÃO GERALDO, RUA DOS JASMINS, RUA DAS ROSAS, RUA DAS MARGARIDAS, RUA DAS VIOLETAS, RUA GUARANÁ, RUA TUPIS E RUA SANTOS DUMONT COM FORNECIMENTO TOTAL DE MATERIAIS E MÃO-DE-OBRA, com fornecimento total de materiais e mão de obra, A abertura será às 08h00min do dia 15/04/2021. O edital poderá ser obtido na íntegra na Prefeitura de Rubim ou site </w:t>
      </w:r>
      <w:hyperlink r:id="rId44" w:history="1">
        <w:r w:rsidR="003A2C44" w:rsidRPr="00BE2477">
          <w:rPr>
            <w:rStyle w:val="Hyperlink"/>
            <w:rFonts w:asciiTheme="majorHAnsi" w:hAnsiTheme="majorHAnsi"/>
          </w:rPr>
          <w:t>http://www.rubim.mg.gov.br/</w:t>
        </w:r>
      </w:hyperlink>
      <w:r w:rsidRPr="00891FD9">
        <w:rPr>
          <w:rFonts w:asciiTheme="majorHAnsi" w:hAnsiTheme="majorHAnsi"/>
        </w:rPr>
        <w:t>.</w:t>
      </w:r>
      <w:r w:rsidR="003A2C44">
        <w:rPr>
          <w:rFonts w:asciiTheme="majorHAnsi" w:hAnsiTheme="majorHAnsi"/>
        </w:rPr>
        <w:t xml:space="preserve"> </w:t>
      </w:r>
      <w:r w:rsidRPr="00891FD9">
        <w:rPr>
          <w:rFonts w:asciiTheme="majorHAnsi" w:hAnsiTheme="majorHAnsi"/>
        </w:rPr>
        <w:t>Informações: Fone (33) 3746-1034</w:t>
      </w:r>
      <w:r w:rsidR="003A2C44">
        <w:rPr>
          <w:rFonts w:asciiTheme="majorHAnsi" w:hAnsiTheme="majorHAnsi"/>
        </w:rPr>
        <w:t>.</w:t>
      </w:r>
    </w:p>
    <w:p w14:paraId="3159866C" w14:textId="77777777" w:rsidR="00C62D34" w:rsidRDefault="00C62D34" w:rsidP="00315ED3">
      <w:pPr>
        <w:autoSpaceDE w:val="0"/>
        <w:autoSpaceDN w:val="0"/>
        <w:adjustRightInd w:val="0"/>
        <w:jc w:val="both"/>
        <w:rPr>
          <w:rFonts w:asciiTheme="majorHAnsi" w:hAnsiTheme="majorHAnsi"/>
        </w:rPr>
      </w:pPr>
    </w:p>
    <w:p w14:paraId="4A02A391" w14:textId="77777777" w:rsidR="00820E79" w:rsidRPr="00EF7A7C" w:rsidRDefault="00820E79" w:rsidP="00315ED3">
      <w:pPr>
        <w:autoSpaceDE w:val="0"/>
        <w:autoSpaceDN w:val="0"/>
        <w:adjustRightInd w:val="0"/>
        <w:jc w:val="both"/>
        <w:rPr>
          <w:rFonts w:asciiTheme="majorHAnsi" w:hAnsiTheme="majorHAnsi"/>
        </w:rPr>
      </w:pPr>
    </w:p>
    <w:p w14:paraId="29C9F08B" w14:textId="2703441E" w:rsidR="00C547F5" w:rsidRPr="00465A6E" w:rsidRDefault="00820E79" w:rsidP="00465A6E">
      <w:pPr>
        <w:autoSpaceDE w:val="0"/>
        <w:autoSpaceDN w:val="0"/>
        <w:adjustRightInd w:val="0"/>
        <w:jc w:val="center"/>
        <w:rPr>
          <w:rFonts w:asciiTheme="majorHAnsi" w:hAnsiTheme="majorHAnsi"/>
          <w:b/>
          <w:bCs/>
        </w:rPr>
      </w:pPr>
      <w:r w:rsidRPr="00465A6E">
        <w:rPr>
          <w:rFonts w:asciiTheme="majorHAnsi" w:hAnsiTheme="majorHAnsi"/>
          <w:b/>
          <w:bCs/>
        </w:rPr>
        <w:t>ESTADO DA BAHIA</w:t>
      </w:r>
    </w:p>
    <w:p w14:paraId="646ACF07" w14:textId="709537E0" w:rsidR="00637031" w:rsidRPr="00465A6E" w:rsidRDefault="00637031" w:rsidP="00315ED3">
      <w:pPr>
        <w:autoSpaceDE w:val="0"/>
        <w:autoSpaceDN w:val="0"/>
        <w:adjustRightInd w:val="0"/>
        <w:jc w:val="both"/>
        <w:rPr>
          <w:rFonts w:asciiTheme="majorHAnsi" w:hAnsiTheme="majorHAnsi"/>
          <w:b/>
          <w:bCs/>
        </w:rPr>
      </w:pPr>
    </w:p>
    <w:p w14:paraId="0A267798" w14:textId="77777777" w:rsidR="00465A6E" w:rsidRDefault="00831249" w:rsidP="00315ED3">
      <w:pPr>
        <w:autoSpaceDE w:val="0"/>
        <w:autoSpaceDN w:val="0"/>
        <w:adjustRightInd w:val="0"/>
        <w:jc w:val="both"/>
        <w:rPr>
          <w:rFonts w:asciiTheme="majorHAnsi" w:hAnsiTheme="majorHAnsi"/>
        </w:rPr>
      </w:pPr>
      <w:r w:rsidRPr="00465A6E">
        <w:rPr>
          <w:rFonts w:asciiTheme="majorHAnsi" w:hAnsiTheme="majorHAnsi"/>
          <w:b/>
          <w:bCs/>
        </w:rPr>
        <w:t>PREFEITURA MUNICIPAL DE CASTRO ALVES - AVISO DE LICITAÇÃO CONCORRÊNCIA Nº 1/2021</w:t>
      </w:r>
      <w:r w:rsidRPr="00831249">
        <w:rPr>
          <w:rFonts w:asciiTheme="majorHAnsi" w:hAnsiTheme="majorHAnsi"/>
        </w:rPr>
        <w:t xml:space="preserve"> </w:t>
      </w:r>
    </w:p>
    <w:p w14:paraId="381B6BB6" w14:textId="714EE9CF" w:rsidR="00831249" w:rsidRPr="00637031" w:rsidRDefault="00831249" w:rsidP="00315ED3">
      <w:pPr>
        <w:autoSpaceDE w:val="0"/>
        <w:autoSpaceDN w:val="0"/>
        <w:adjustRightInd w:val="0"/>
        <w:jc w:val="both"/>
        <w:rPr>
          <w:rFonts w:asciiTheme="majorHAnsi" w:hAnsiTheme="majorHAnsi"/>
        </w:rPr>
      </w:pPr>
      <w:r w:rsidRPr="00831249">
        <w:rPr>
          <w:rFonts w:asciiTheme="majorHAnsi" w:hAnsiTheme="majorHAnsi"/>
        </w:rPr>
        <w:t xml:space="preserve">Menor por lote A Comissão de Licitação realizará licitação na modalidade CONCORRÊNCIA n° 001/2021 PA nº 041/2021. Tipo: MENOR POR LOTE. Objeto: CONTRATAÇÃO DE SERVIÇO S DE ENGENHARIA PARA CONSTRUÇÃO </w:t>
      </w:r>
      <w:r w:rsidRPr="00831249">
        <w:rPr>
          <w:rFonts w:asciiTheme="majorHAnsi" w:hAnsiTheme="majorHAnsi"/>
        </w:rPr>
        <w:lastRenderedPageBreak/>
        <w:t xml:space="preserve">DE CRECHE TIPO I COM BASE NO FNDE (LOTE I), ESCOLA DE 06 (LOTE II) E 12 SALAS PADRÃO FNDE (LOTE III) NO MUNICÍPIO DE CASTRO ALVES - BA. Abertura: às 10:00 h dia 26/04/2021 na sala da COPEL na PMCA - Ba, Praça da Liberdade, 376, Centro. Edital em: </w:t>
      </w:r>
      <w:hyperlink r:id="rId45" w:history="1">
        <w:r w:rsidR="00465A6E" w:rsidRPr="00BE2477">
          <w:rPr>
            <w:rStyle w:val="Hyperlink"/>
            <w:rFonts w:asciiTheme="majorHAnsi" w:hAnsiTheme="majorHAnsi"/>
          </w:rPr>
          <w:t>http://sai.io.org.br/ba/castroalves/site/licitacoes</w:t>
        </w:r>
      </w:hyperlink>
      <w:r w:rsidRPr="00831249">
        <w:rPr>
          <w:rFonts w:asciiTheme="majorHAnsi" w:hAnsiTheme="majorHAnsi"/>
        </w:rPr>
        <w:t>.</w:t>
      </w:r>
      <w:r w:rsidR="00465A6E">
        <w:rPr>
          <w:rFonts w:asciiTheme="majorHAnsi" w:hAnsiTheme="majorHAnsi"/>
        </w:rPr>
        <w:t xml:space="preserve"> </w:t>
      </w:r>
    </w:p>
    <w:p w14:paraId="1E7E6545" w14:textId="103845C8" w:rsidR="00637031" w:rsidRDefault="00637031" w:rsidP="00315ED3">
      <w:pPr>
        <w:autoSpaceDE w:val="0"/>
        <w:autoSpaceDN w:val="0"/>
        <w:adjustRightInd w:val="0"/>
        <w:jc w:val="both"/>
        <w:rPr>
          <w:rFonts w:asciiTheme="majorHAnsi" w:hAnsiTheme="majorHAnsi"/>
        </w:rPr>
      </w:pPr>
    </w:p>
    <w:p w14:paraId="59D9B93C" w14:textId="77777777" w:rsidR="00465A6E" w:rsidRDefault="00465A6E" w:rsidP="00315ED3">
      <w:pPr>
        <w:autoSpaceDE w:val="0"/>
        <w:autoSpaceDN w:val="0"/>
        <w:adjustRightInd w:val="0"/>
        <w:jc w:val="both"/>
        <w:rPr>
          <w:rFonts w:asciiTheme="majorHAnsi" w:hAnsiTheme="majorHAnsi"/>
        </w:rPr>
      </w:pPr>
    </w:p>
    <w:p w14:paraId="3176CDBD" w14:textId="1BE87050" w:rsidR="00AE3008" w:rsidRDefault="00465A6E" w:rsidP="00465A6E">
      <w:pPr>
        <w:autoSpaceDE w:val="0"/>
        <w:autoSpaceDN w:val="0"/>
        <w:adjustRightInd w:val="0"/>
        <w:jc w:val="center"/>
        <w:rPr>
          <w:rFonts w:asciiTheme="majorHAnsi" w:hAnsiTheme="majorHAnsi"/>
        </w:rPr>
      </w:pPr>
      <w:r w:rsidRPr="00465A6E">
        <w:rPr>
          <w:rFonts w:asciiTheme="majorHAnsi" w:hAnsiTheme="majorHAnsi"/>
          <w:b/>
          <w:bCs/>
        </w:rPr>
        <w:t>ESTADO DO CEARÁ</w:t>
      </w:r>
    </w:p>
    <w:p w14:paraId="4220FB23" w14:textId="064F496E" w:rsidR="00AE3008" w:rsidRDefault="00AE3008" w:rsidP="00315ED3">
      <w:pPr>
        <w:autoSpaceDE w:val="0"/>
        <w:autoSpaceDN w:val="0"/>
        <w:adjustRightInd w:val="0"/>
        <w:jc w:val="both"/>
        <w:rPr>
          <w:rFonts w:asciiTheme="majorHAnsi" w:hAnsiTheme="majorHAnsi"/>
        </w:rPr>
      </w:pPr>
    </w:p>
    <w:p w14:paraId="4CCF7105" w14:textId="77777777" w:rsidR="00465A6E" w:rsidRDefault="00AE3008" w:rsidP="00315ED3">
      <w:pPr>
        <w:autoSpaceDE w:val="0"/>
        <w:autoSpaceDN w:val="0"/>
        <w:adjustRightInd w:val="0"/>
        <w:jc w:val="both"/>
        <w:rPr>
          <w:rFonts w:asciiTheme="majorHAnsi" w:hAnsiTheme="majorHAnsi"/>
        </w:rPr>
      </w:pPr>
      <w:r w:rsidRPr="00465A6E">
        <w:rPr>
          <w:rFonts w:asciiTheme="majorHAnsi" w:hAnsiTheme="majorHAnsi"/>
          <w:b/>
          <w:bCs/>
        </w:rPr>
        <w:t>GOVERNO DO ESTADO DO CEARÁ CASA CIVIL AVISO DE LICITAÇÃO PÚBLICA NACIONAL Nº 20210011</w:t>
      </w:r>
      <w:r w:rsidRPr="00AE3008">
        <w:rPr>
          <w:rFonts w:asciiTheme="majorHAnsi" w:hAnsiTheme="majorHAnsi"/>
        </w:rPr>
        <w:t xml:space="preserve"> </w:t>
      </w:r>
    </w:p>
    <w:p w14:paraId="2AC0C107" w14:textId="7EA4EE11" w:rsidR="00AE3008" w:rsidRDefault="00AE3008" w:rsidP="00315ED3">
      <w:pPr>
        <w:autoSpaceDE w:val="0"/>
        <w:autoSpaceDN w:val="0"/>
        <w:adjustRightInd w:val="0"/>
        <w:jc w:val="both"/>
        <w:rPr>
          <w:rFonts w:asciiTheme="majorHAnsi" w:hAnsiTheme="majorHAnsi"/>
        </w:rPr>
      </w:pPr>
      <w:r w:rsidRPr="00AE3008">
        <w:rPr>
          <w:rFonts w:asciiTheme="majorHAnsi" w:hAnsiTheme="majorHAnsi"/>
        </w:rPr>
        <w:t xml:space="preserve">A Secretaria da Casa Civil, torna público a Licitação Pública Nacional Nº 20210011/SPS de interesse da Secretaria da Proteção Social, Justiça, Cidadania, Mulheres e Direitos Humanos - PROJETO: PROGRAMA DE APOIO ÀS REFORMAS SOCIAIS - PROARES III - CONTRATO DE EMPRÉSTIMO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DE 01 (UM) CENTRO DE EDUCAÇÃO INFANTIL - CEI, PADRÃO IV, NO MUNICÍPIO DE ICAPUÍ/CE.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internet no site </w:t>
      </w:r>
      <w:hyperlink r:id="rId46" w:history="1">
        <w:r w:rsidR="00465A6E" w:rsidRPr="00BE2477">
          <w:rPr>
            <w:rStyle w:val="Hyperlink"/>
            <w:rFonts w:asciiTheme="majorHAnsi" w:hAnsiTheme="majorHAnsi"/>
          </w:rPr>
          <w:t>www.seplag.ce.gov.br</w:t>
        </w:r>
      </w:hyperlink>
      <w:r w:rsidRPr="00AE3008">
        <w:rPr>
          <w:rFonts w:asciiTheme="majorHAnsi" w:hAnsiTheme="majorHAnsi"/>
        </w:rPr>
        <w:t>,</w:t>
      </w:r>
      <w:r w:rsidR="00465A6E">
        <w:rPr>
          <w:rFonts w:asciiTheme="majorHAnsi" w:hAnsiTheme="majorHAnsi"/>
        </w:rPr>
        <w:t xml:space="preserve"> </w:t>
      </w:r>
      <w:r w:rsidRPr="00AE3008">
        <w:rPr>
          <w:rFonts w:asciiTheme="majorHAnsi" w:hAnsiTheme="majorHAnsi"/>
        </w:rPr>
        <w:t>devendo a empresa interessada informar à CCC por meio de e-mail: ccc@pge.ce.gov.br , os seguintes dados: N° do Edital, Nome da Empresa, CNPJ, Endereço, Fone, E-mail, Pessoa de Contato, ou na Comissão Central de Concorrências, situada na Central de Licitações do Estado do Ceará, no Centro Administrativo Bárbara de Alencar, com endereço à Av. Dr. José Martins Rodrigues, nº 150 - Edson Queiroz, na cidade de Fortaleza - Ceará, Fone: (85) 3459-6374 e (85) 3459-6376, no horário de 8h às 12h e de 14h às 18h, mediante apresentação de um pendrive. 4. As propostas deverão ser entregues na Comissão Central de Concorrências - CCC, situada na Central de Licitações do Estado do Ceará, no Centro Administrativo Bárbara de Alencar, com endereço à Av. Dr. José Martins Rodrigues, nº 150 - Edson Queiroz, na cidade de Fortaleza - Ceará, Fone: (85) 3459-6374 e (85) 3459- 6376, até às 9:00 horas do dia 27 de abril de 2021, acompanhada de Garantia de Proposta no valor de R$ 46.233,35 (quarenta e seis mil, duzentos e trinta e três reais e trinta e cinco centavos), equivalente a 2% (dois por cento) do valor estimado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139358CE" w14:textId="584DAE3F" w:rsidR="00AE3008" w:rsidRDefault="00AE3008" w:rsidP="00315ED3">
      <w:pPr>
        <w:autoSpaceDE w:val="0"/>
        <w:autoSpaceDN w:val="0"/>
        <w:adjustRightInd w:val="0"/>
        <w:jc w:val="both"/>
        <w:rPr>
          <w:rFonts w:asciiTheme="majorHAnsi" w:hAnsiTheme="majorHAnsi"/>
        </w:rPr>
      </w:pPr>
    </w:p>
    <w:p w14:paraId="37229256" w14:textId="4454B2DA" w:rsidR="00533E2C" w:rsidRDefault="00533E2C" w:rsidP="00315ED3">
      <w:pPr>
        <w:autoSpaceDE w:val="0"/>
        <w:autoSpaceDN w:val="0"/>
        <w:adjustRightInd w:val="0"/>
        <w:jc w:val="both"/>
        <w:rPr>
          <w:rFonts w:asciiTheme="majorHAnsi" w:hAnsiTheme="majorHAnsi"/>
        </w:rPr>
      </w:pPr>
    </w:p>
    <w:p w14:paraId="7F2FF043" w14:textId="71A4C361" w:rsidR="00533E2C" w:rsidRDefault="00533E2C" w:rsidP="00533E2C">
      <w:pPr>
        <w:autoSpaceDE w:val="0"/>
        <w:autoSpaceDN w:val="0"/>
        <w:adjustRightInd w:val="0"/>
        <w:jc w:val="center"/>
        <w:rPr>
          <w:rFonts w:asciiTheme="majorHAnsi" w:hAnsiTheme="majorHAnsi"/>
          <w:b/>
          <w:bCs/>
        </w:rPr>
      </w:pPr>
      <w:r w:rsidRPr="00533E2C">
        <w:rPr>
          <w:rFonts w:asciiTheme="majorHAnsi" w:hAnsiTheme="majorHAnsi"/>
          <w:b/>
          <w:bCs/>
        </w:rPr>
        <w:t>ESTADO DO ESPÍRITO SANTO</w:t>
      </w:r>
    </w:p>
    <w:p w14:paraId="58E85859" w14:textId="64922EC3" w:rsidR="00533E2C" w:rsidRDefault="00533E2C" w:rsidP="00533E2C">
      <w:pPr>
        <w:autoSpaceDE w:val="0"/>
        <w:autoSpaceDN w:val="0"/>
        <w:adjustRightInd w:val="0"/>
        <w:jc w:val="center"/>
        <w:rPr>
          <w:rFonts w:asciiTheme="majorHAnsi" w:hAnsiTheme="majorHAnsi"/>
          <w:b/>
          <w:bCs/>
        </w:rPr>
      </w:pPr>
    </w:p>
    <w:p w14:paraId="367F53E6" w14:textId="77777777" w:rsidR="00533E2C" w:rsidRDefault="00533E2C" w:rsidP="00533E2C">
      <w:pPr>
        <w:autoSpaceDE w:val="0"/>
        <w:autoSpaceDN w:val="0"/>
        <w:adjustRightInd w:val="0"/>
        <w:jc w:val="both"/>
        <w:rPr>
          <w:rFonts w:asciiTheme="majorHAnsi" w:hAnsiTheme="majorHAnsi"/>
        </w:rPr>
      </w:pPr>
      <w:r w:rsidRPr="00533E2C">
        <w:rPr>
          <w:rFonts w:asciiTheme="majorHAnsi" w:hAnsiTheme="majorHAnsi"/>
          <w:b/>
          <w:bCs/>
        </w:rPr>
        <w:t>SECRETARIA DE ESTADO DA AGRICULTURA, ABASTECIMENTO, AQUICULTURA E PESCA - SEAG - AVISO DE ABERTURA DO EDITAL DE CONCORRÊNCIA Nº 002/2021</w:t>
      </w:r>
      <w:r w:rsidRPr="00533E2C">
        <w:rPr>
          <w:rFonts w:asciiTheme="majorHAnsi" w:hAnsiTheme="majorHAnsi"/>
        </w:rPr>
        <w:t xml:space="preserve"> </w:t>
      </w:r>
    </w:p>
    <w:p w14:paraId="4AE9F64D" w14:textId="2E315356" w:rsidR="00533E2C" w:rsidRPr="00533E2C" w:rsidRDefault="00533E2C" w:rsidP="00533E2C">
      <w:pPr>
        <w:autoSpaceDE w:val="0"/>
        <w:autoSpaceDN w:val="0"/>
        <w:adjustRightInd w:val="0"/>
        <w:jc w:val="both"/>
        <w:rPr>
          <w:rFonts w:asciiTheme="majorHAnsi" w:hAnsiTheme="majorHAnsi"/>
        </w:rPr>
      </w:pPr>
      <w:r w:rsidRPr="00533E2C">
        <w:rPr>
          <w:rFonts w:asciiTheme="majorHAnsi" w:hAnsiTheme="majorHAnsi"/>
        </w:rPr>
        <w:t xml:space="preserve">A SECRETARIA DE </w:t>
      </w:r>
      <w:r>
        <w:rPr>
          <w:rFonts w:asciiTheme="majorHAnsi" w:hAnsiTheme="majorHAnsi"/>
        </w:rPr>
        <w:t>AGRICULTURA, ABASTECIMENTO</w:t>
      </w:r>
      <w:r w:rsidRPr="00533E2C">
        <w:rPr>
          <w:rFonts w:asciiTheme="majorHAnsi" w:hAnsiTheme="majorHAnsi"/>
        </w:rPr>
        <w:t xml:space="preserve"> , AQUICULTURA E PESCA - SEAG, através da Comissão Permanente de Licitação, torna público, de acordo com as disposições da Lei nº 8.666/93 e suas alterações, a abertura do Edital da Concorrência nº 002/2021, ás 14h00min do dia 29/04/2021, na sede desta SEAG, localizada na Rua Raimundo Nonato, 116, Forte São João - Vitória/ES, objetivando a CONTRATAÇÃO DE EMPRESA PARA EXECUÇÃO DE REABILITAÇÃO DE RODOVIA EM PAVIMENTO ASFÁLTICO NO TRECHO: BAIRRO AREINHA - REPRESA DUAS BOCAS (EXTENSÃO 4,800 KM), NO MUNICÍPIO DE CARIACICA/ ES, na forma de execução indireta. Processo </w:t>
      </w:r>
      <w:r w:rsidRPr="00533E2C">
        <w:rPr>
          <w:rFonts w:asciiTheme="majorHAnsi" w:hAnsiTheme="majorHAnsi"/>
        </w:rPr>
        <w:lastRenderedPageBreak/>
        <w:t xml:space="preserve">nº 2020-74Z1Z. O Edital poderá ser adquirido junto à CPL/SEAG, 4º andar no endereço acima citado, de segunda a sexta-feira, no horário de 09h ás 16h, bem como pelo site </w:t>
      </w:r>
      <w:hyperlink r:id="rId47" w:history="1">
        <w:r w:rsidR="00F71F0A" w:rsidRPr="00BE2477">
          <w:rPr>
            <w:rStyle w:val="Hyperlink"/>
            <w:rFonts w:asciiTheme="majorHAnsi" w:hAnsiTheme="majorHAnsi"/>
          </w:rPr>
          <w:t>www.compras.es.gov.br</w:t>
        </w:r>
      </w:hyperlink>
      <w:r w:rsidRPr="00533E2C">
        <w:rPr>
          <w:rFonts w:asciiTheme="majorHAnsi" w:hAnsiTheme="majorHAnsi"/>
        </w:rPr>
        <w:t>,</w:t>
      </w:r>
      <w:r w:rsidR="00F71F0A">
        <w:rPr>
          <w:rFonts w:asciiTheme="majorHAnsi" w:hAnsiTheme="majorHAnsi"/>
        </w:rPr>
        <w:t xml:space="preserve"> </w:t>
      </w:r>
      <w:hyperlink r:id="rId48" w:history="1">
        <w:r w:rsidR="00F71F0A" w:rsidRPr="00BE2477">
          <w:rPr>
            <w:rStyle w:val="Hyperlink"/>
            <w:rFonts w:asciiTheme="majorHAnsi" w:hAnsiTheme="majorHAnsi"/>
          </w:rPr>
          <w:t>patrick.ribeiro@seag.es.gov.br</w:t>
        </w:r>
      </w:hyperlink>
      <w:r w:rsidR="00F71F0A">
        <w:rPr>
          <w:rFonts w:asciiTheme="majorHAnsi" w:hAnsiTheme="majorHAnsi"/>
        </w:rPr>
        <w:t xml:space="preserve"> </w:t>
      </w:r>
      <w:r w:rsidRPr="00533E2C">
        <w:rPr>
          <w:rFonts w:asciiTheme="majorHAnsi" w:hAnsiTheme="majorHAnsi"/>
        </w:rPr>
        <w:t xml:space="preserve">ou tel.: (27) 3636-3676. </w:t>
      </w:r>
      <w:r w:rsidR="00F71F0A" w:rsidRPr="00533E2C">
        <w:rPr>
          <w:rFonts w:asciiTheme="majorHAnsi" w:hAnsiTheme="majorHAnsi"/>
        </w:rPr>
        <w:t>Obs.</w:t>
      </w:r>
      <w:r w:rsidRPr="00533E2C">
        <w:rPr>
          <w:rFonts w:asciiTheme="majorHAnsi" w:hAnsiTheme="majorHAnsi"/>
        </w:rPr>
        <w:t xml:space="preserve">: Tendo em vista as recomendações para prevenção e controle de infecções pelo COVID 19(Coronavírus), só poderá comparecer 01 (um) representante por empresa, o qual deverá </w:t>
      </w:r>
      <w:r w:rsidR="00F71F0A" w:rsidRPr="00533E2C">
        <w:rPr>
          <w:rFonts w:asciiTheme="majorHAnsi" w:hAnsiTheme="majorHAnsi"/>
        </w:rPr>
        <w:t>estar</w:t>
      </w:r>
      <w:r w:rsidRPr="00533E2C">
        <w:rPr>
          <w:rFonts w:asciiTheme="majorHAnsi" w:hAnsiTheme="majorHAnsi"/>
        </w:rPr>
        <w:t xml:space="preserve"> devidamente utilizando máscara.</w:t>
      </w:r>
    </w:p>
    <w:p w14:paraId="1E7EB25B" w14:textId="344C3A48" w:rsidR="00533E2C" w:rsidRDefault="00533E2C" w:rsidP="00533E2C">
      <w:pPr>
        <w:autoSpaceDE w:val="0"/>
        <w:autoSpaceDN w:val="0"/>
        <w:adjustRightInd w:val="0"/>
        <w:jc w:val="both"/>
        <w:rPr>
          <w:rFonts w:asciiTheme="majorHAnsi" w:hAnsiTheme="majorHAnsi"/>
        </w:rPr>
      </w:pPr>
    </w:p>
    <w:p w14:paraId="6B64AF19" w14:textId="77777777" w:rsidR="00F71F0A" w:rsidRPr="00533E2C" w:rsidRDefault="00F71F0A" w:rsidP="00533E2C">
      <w:pPr>
        <w:autoSpaceDE w:val="0"/>
        <w:autoSpaceDN w:val="0"/>
        <w:adjustRightInd w:val="0"/>
        <w:jc w:val="both"/>
        <w:rPr>
          <w:rFonts w:asciiTheme="majorHAnsi" w:hAnsiTheme="majorHAnsi"/>
        </w:rPr>
      </w:pPr>
    </w:p>
    <w:p w14:paraId="5331DCB9" w14:textId="77777777" w:rsidR="00533E2C" w:rsidRDefault="00533E2C" w:rsidP="00533E2C">
      <w:pPr>
        <w:autoSpaceDE w:val="0"/>
        <w:autoSpaceDN w:val="0"/>
        <w:adjustRightInd w:val="0"/>
        <w:jc w:val="both"/>
        <w:rPr>
          <w:rFonts w:asciiTheme="majorHAnsi" w:hAnsiTheme="majorHAnsi"/>
        </w:rPr>
      </w:pPr>
      <w:r w:rsidRPr="00533E2C">
        <w:rPr>
          <w:rFonts w:asciiTheme="majorHAnsi" w:hAnsiTheme="majorHAnsi"/>
          <w:b/>
          <w:bCs/>
        </w:rPr>
        <w:t>DEPARTAMENTO DE EDIFICAÇÕES E DE RODOVIAS DO ESTADO DO ESPÍRITO SANTO –DER-ES – AVISO DE REPUBLICAÇÃO DE EDITAL RDC ELETRÔNICO N.º 001/2021</w:t>
      </w:r>
      <w:r w:rsidRPr="00533E2C">
        <w:rPr>
          <w:rFonts w:asciiTheme="majorHAnsi" w:hAnsiTheme="majorHAnsi"/>
        </w:rPr>
        <w:t xml:space="preserve"> </w:t>
      </w:r>
    </w:p>
    <w:p w14:paraId="2814DA04" w14:textId="0EA8BE86" w:rsidR="00533E2C" w:rsidRPr="00533E2C" w:rsidRDefault="00533E2C" w:rsidP="00533E2C">
      <w:pPr>
        <w:autoSpaceDE w:val="0"/>
        <w:autoSpaceDN w:val="0"/>
        <w:adjustRightInd w:val="0"/>
        <w:jc w:val="both"/>
        <w:rPr>
          <w:rFonts w:asciiTheme="majorHAnsi" w:hAnsiTheme="majorHAnsi"/>
        </w:rPr>
      </w:pPr>
      <w:r w:rsidRPr="00533E2C">
        <w:rPr>
          <w:rFonts w:asciiTheme="majorHAnsi" w:hAnsiTheme="majorHAnsi"/>
        </w:rPr>
        <w:t>Entidade: Departamento de Edificações e de Rodovias do Espírito Santo - DER-ES Processo nº: 2020-0XGBL Objeto: Contratação integrada de empresa ou consórcio especializado para Elaboração de Projeto Básico e Executivo de Engenharia e Execução das obras de contenção da erosão e restauração da região costeira de Meaípe, com extensão de 3,3 km, no município de Guarapari</w:t>
      </w:r>
      <w:r w:rsidR="00F71F0A">
        <w:rPr>
          <w:rFonts w:asciiTheme="majorHAnsi" w:hAnsiTheme="majorHAnsi"/>
        </w:rPr>
        <w:t>-</w:t>
      </w:r>
      <w:r w:rsidRPr="00533E2C">
        <w:rPr>
          <w:rFonts w:asciiTheme="majorHAnsi" w:hAnsiTheme="majorHAnsi"/>
        </w:rPr>
        <w:t xml:space="preserve">ES. Valor estimado: R$ 70.142.287,35. Limite para acolhimento das propostas: 22/04/2021, às 13h59min. Abertura das propostas: 22/04/2021, às 14h00min. Abertura da sessão e início da disputa: 22/04/2021, às 15h00min. Local de realização da sessão pública eletrônica: </w:t>
      </w:r>
      <w:hyperlink r:id="rId49" w:history="1">
        <w:r w:rsidR="00F71F0A" w:rsidRPr="00BE2477">
          <w:rPr>
            <w:rStyle w:val="Hyperlink"/>
            <w:rFonts w:asciiTheme="majorHAnsi" w:hAnsiTheme="majorHAnsi"/>
          </w:rPr>
          <w:t>www.licitacoes-e.com.br</w:t>
        </w:r>
      </w:hyperlink>
      <w:r w:rsidRPr="00533E2C">
        <w:rPr>
          <w:rFonts w:asciiTheme="majorHAnsi" w:hAnsiTheme="majorHAnsi"/>
        </w:rPr>
        <w:t>.</w:t>
      </w:r>
      <w:r w:rsidR="00F71F0A">
        <w:rPr>
          <w:rFonts w:asciiTheme="majorHAnsi" w:hAnsiTheme="majorHAnsi"/>
        </w:rPr>
        <w:t xml:space="preserve"> </w:t>
      </w:r>
      <w:r w:rsidRPr="00533E2C">
        <w:rPr>
          <w:rFonts w:asciiTheme="majorHAnsi" w:hAnsiTheme="majorHAnsi"/>
        </w:rPr>
        <w:t xml:space="preserve">O edital está disponível no endereço www.der.es.gov.br/licitacoes2. Contato: </w:t>
      </w:r>
      <w:hyperlink r:id="rId50" w:history="1">
        <w:r w:rsidR="00F71F0A" w:rsidRPr="00BE2477">
          <w:rPr>
            <w:rStyle w:val="Hyperlink"/>
            <w:rFonts w:asciiTheme="majorHAnsi" w:hAnsiTheme="majorHAnsi"/>
          </w:rPr>
          <w:t>licitacoesrdc-der@der.es.gov.br</w:t>
        </w:r>
      </w:hyperlink>
      <w:r w:rsidRPr="00533E2C">
        <w:rPr>
          <w:rFonts w:asciiTheme="majorHAnsi" w:hAnsiTheme="majorHAnsi"/>
        </w:rPr>
        <w:t>;</w:t>
      </w:r>
      <w:r w:rsidR="00F71F0A">
        <w:rPr>
          <w:rFonts w:asciiTheme="majorHAnsi" w:hAnsiTheme="majorHAnsi"/>
        </w:rPr>
        <w:t xml:space="preserve"> </w:t>
      </w:r>
      <w:r w:rsidRPr="00533E2C">
        <w:rPr>
          <w:rFonts w:asciiTheme="majorHAnsi" w:hAnsiTheme="majorHAnsi"/>
        </w:rPr>
        <w:t>27-3636-2030.</w:t>
      </w:r>
    </w:p>
    <w:p w14:paraId="2B3A7582" w14:textId="77777777" w:rsidR="00533E2C" w:rsidRPr="00533E2C" w:rsidRDefault="00533E2C" w:rsidP="00533E2C">
      <w:pPr>
        <w:autoSpaceDE w:val="0"/>
        <w:autoSpaceDN w:val="0"/>
        <w:adjustRightInd w:val="0"/>
        <w:jc w:val="center"/>
        <w:rPr>
          <w:rFonts w:asciiTheme="majorHAnsi" w:hAnsiTheme="majorHAnsi"/>
          <w:b/>
          <w:bCs/>
        </w:rPr>
      </w:pPr>
    </w:p>
    <w:p w14:paraId="488AFBFB" w14:textId="16F1B755" w:rsidR="00C06786" w:rsidRDefault="00C06786" w:rsidP="00465A6E">
      <w:pPr>
        <w:autoSpaceDE w:val="0"/>
        <w:autoSpaceDN w:val="0"/>
        <w:adjustRightInd w:val="0"/>
        <w:jc w:val="center"/>
        <w:rPr>
          <w:rFonts w:asciiTheme="majorHAnsi" w:hAnsiTheme="majorHAnsi"/>
        </w:rPr>
      </w:pPr>
    </w:p>
    <w:p w14:paraId="006FEE3E" w14:textId="3F25E254" w:rsidR="00C06786" w:rsidRPr="00465A6E" w:rsidRDefault="00C06786" w:rsidP="00465A6E">
      <w:pPr>
        <w:autoSpaceDE w:val="0"/>
        <w:autoSpaceDN w:val="0"/>
        <w:adjustRightInd w:val="0"/>
        <w:jc w:val="center"/>
        <w:rPr>
          <w:rFonts w:asciiTheme="majorHAnsi" w:hAnsiTheme="majorHAnsi"/>
          <w:b/>
          <w:bCs/>
        </w:rPr>
      </w:pPr>
      <w:r w:rsidRPr="00465A6E">
        <w:rPr>
          <w:rFonts w:asciiTheme="majorHAnsi" w:hAnsiTheme="majorHAnsi"/>
          <w:b/>
          <w:bCs/>
        </w:rPr>
        <w:t>ESTADO DE GOIÁS E DISTRITO FEDERAL</w:t>
      </w:r>
    </w:p>
    <w:p w14:paraId="24ABF2C8" w14:textId="20E78FAE" w:rsidR="00C06786" w:rsidRPr="00465A6E" w:rsidRDefault="00C06786" w:rsidP="00315ED3">
      <w:pPr>
        <w:autoSpaceDE w:val="0"/>
        <w:autoSpaceDN w:val="0"/>
        <w:adjustRightInd w:val="0"/>
        <w:jc w:val="both"/>
        <w:rPr>
          <w:rFonts w:asciiTheme="majorHAnsi" w:hAnsiTheme="majorHAnsi"/>
          <w:b/>
          <w:bCs/>
        </w:rPr>
      </w:pPr>
    </w:p>
    <w:p w14:paraId="53B14347" w14:textId="77777777" w:rsidR="00465A6E" w:rsidRDefault="00C06786" w:rsidP="00315ED3">
      <w:pPr>
        <w:autoSpaceDE w:val="0"/>
        <w:autoSpaceDN w:val="0"/>
        <w:adjustRightInd w:val="0"/>
        <w:jc w:val="both"/>
        <w:rPr>
          <w:rFonts w:asciiTheme="majorHAnsi" w:hAnsiTheme="majorHAnsi"/>
          <w:b/>
          <w:bCs/>
        </w:rPr>
      </w:pPr>
      <w:r w:rsidRPr="00465A6E">
        <w:rPr>
          <w:rFonts w:asciiTheme="majorHAnsi" w:hAnsiTheme="majorHAnsi"/>
          <w:b/>
          <w:bCs/>
        </w:rPr>
        <w:t>SUPERINTENDÊNCIA REGIONAL EM GOIÁS E DISTRITO FEDERAL AVISO DE LICITAÇÃO PREGÃO ELETRÔNICO Nº 69/2021 - UASG 393011 Nº Processo: 50612000019202169</w:t>
      </w:r>
    </w:p>
    <w:p w14:paraId="6E7FC6CC" w14:textId="629ADF55" w:rsidR="00C06786" w:rsidRDefault="00C06786" w:rsidP="00315ED3">
      <w:pPr>
        <w:autoSpaceDE w:val="0"/>
        <w:autoSpaceDN w:val="0"/>
        <w:adjustRightInd w:val="0"/>
        <w:jc w:val="both"/>
        <w:rPr>
          <w:rFonts w:asciiTheme="majorHAnsi" w:hAnsiTheme="majorHAnsi"/>
        </w:rPr>
      </w:pPr>
      <w:r w:rsidRPr="00C06786">
        <w:rPr>
          <w:rFonts w:asciiTheme="majorHAnsi" w:hAnsiTheme="majorHAnsi"/>
        </w:rPr>
        <w:t xml:space="preserve">Objeto: Contratação de empresa para Execução dos Serviços de Conservação e Manutenção na Rodovia Federal BR-060/GO, com vistas a execução de Plano de Trabalho e Orçamento - P.A.T.O. Trecho: DIV DF/GO - ENTR GO-050 (DIV GO/MS), Subtrecho: ENTR. GO-217 (P/ MAIRIPOTABA) - ENTR GO-164(A)/513 (ACREÚNA), Segmento: km 226,60 ao km 304,40, Extensão: 77,80 km. Total de Itens Licitados: 1. Edital: 24/03/2021 das 08h30 às 12h00 e das 13h30 às 17h00. Endereço: Av. 24 de Outubro, 311, Setor Dos </w:t>
      </w:r>
      <w:r w:rsidR="003A2C44" w:rsidRPr="00C06786">
        <w:rPr>
          <w:rFonts w:asciiTheme="majorHAnsi" w:hAnsiTheme="majorHAnsi"/>
        </w:rPr>
        <w:t>Funcionários</w:t>
      </w:r>
      <w:r w:rsidRPr="00C06786">
        <w:rPr>
          <w:rFonts w:asciiTheme="majorHAnsi" w:hAnsiTheme="majorHAnsi"/>
        </w:rPr>
        <w:t xml:space="preserve"> - Goiânia/GO ou https://www.gov.br/compras/edital/393011-5-00069-2021. Entrega das Propostas: a partir de 24/03/2021 às 08h30 no site www.gov.br/compras. Abertura das Propostas: 07/04/2021 às 09h00 no site www.gov.br/compras. Informações Gerais: O Edital e demais informações poderão ser obtidos por meio dos sítios </w:t>
      </w:r>
      <w:hyperlink r:id="rId51" w:history="1">
        <w:r w:rsidR="00EA256B" w:rsidRPr="00BE2477">
          <w:rPr>
            <w:rStyle w:val="Hyperlink"/>
            <w:rFonts w:asciiTheme="majorHAnsi" w:hAnsiTheme="majorHAnsi"/>
          </w:rPr>
          <w:t>http://www1.dnit.gov.br/editais/consulta/editais2.asp</w:t>
        </w:r>
      </w:hyperlink>
      <w:r w:rsidR="00EA256B">
        <w:rPr>
          <w:rFonts w:asciiTheme="majorHAnsi" w:hAnsiTheme="majorHAnsi"/>
        </w:rPr>
        <w:t xml:space="preserve"> </w:t>
      </w:r>
      <w:r w:rsidRPr="00C06786">
        <w:rPr>
          <w:rFonts w:asciiTheme="majorHAnsi" w:hAnsiTheme="majorHAnsi"/>
        </w:rPr>
        <w:t xml:space="preserve">e/ou </w:t>
      </w:r>
      <w:hyperlink r:id="rId52" w:history="1">
        <w:r w:rsidR="003A2C44" w:rsidRPr="00BE2477">
          <w:rPr>
            <w:rStyle w:val="Hyperlink"/>
            <w:rFonts w:asciiTheme="majorHAnsi" w:hAnsiTheme="majorHAnsi"/>
          </w:rPr>
          <w:t>www.gov.br/compras</w:t>
        </w:r>
      </w:hyperlink>
      <w:r w:rsidRPr="00C06786">
        <w:rPr>
          <w:rFonts w:asciiTheme="majorHAnsi" w:hAnsiTheme="majorHAnsi"/>
        </w:rPr>
        <w:t>.</w:t>
      </w:r>
      <w:r w:rsidR="003A2C44">
        <w:rPr>
          <w:rFonts w:asciiTheme="majorHAnsi" w:hAnsiTheme="majorHAnsi"/>
        </w:rPr>
        <w:t xml:space="preserve"> </w:t>
      </w:r>
    </w:p>
    <w:p w14:paraId="606224BE" w14:textId="6DD2EBD5" w:rsidR="00831249" w:rsidRDefault="00831249" w:rsidP="00315ED3">
      <w:pPr>
        <w:autoSpaceDE w:val="0"/>
        <w:autoSpaceDN w:val="0"/>
        <w:adjustRightInd w:val="0"/>
        <w:jc w:val="both"/>
        <w:rPr>
          <w:rFonts w:asciiTheme="majorHAnsi" w:hAnsiTheme="majorHAnsi"/>
        </w:rPr>
      </w:pPr>
    </w:p>
    <w:p w14:paraId="4FAE359A" w14:textId="694B2C16" w:rsidR="00AE3008" w:rsidRDefault="00AE3008" w:rsidP="00315ED3">
      <w:pPr>
        <w:autoSpaceDE w:val="0"/>
        <w:autoSpaceDN w:val="0"/>
        <w:adjustRightInd w:val="0"/>
        <w:jc w:val="both"/>
        <w:rPr>
          <w:rFonts w:asciiTheme="majorHAnsi" w:hAnsiTheme="majorHAnsi"/>
        </w:rPr>
      </w:pPr>
    </w:p>
    <w:p w14:paraId="0D52970A" w14:textId="77777777" w:rsidR="003A2C44" w:rsidRDefault="00AE3008" w:rsidP="00315ED3">
      <w:pPr>
        <w:autoSpaceDE w:val="0"/>
        <w:autoSpaceDN w:val="0"/>
        <w:adjustRightInd w:val="0"/>
        <w:jc w:val="both"/>
        <w:rPr>
          <w:rFonts w:asciiTheme="majorHAnsi" w:hAnsiTheme="majorHAnsi"/>
        </w:rPr>
      </w:pPr>
      <w:r w:rsidRPr="003A2C44">
        <w:rPr>
          <w:rFonts w:asciiTheme="majorHAnsi" w:hAnsiTheme="majorHAnsi"/>
          <w:b/>
          <w:bCs/>
        </w:rPr>
        <w:t>POLICIA MILITAR DO DISTRITO FEDERAL AVISO DE LICITAÇÃO RDC Nº 1/2021 NOVA DATA REGIME DIFERENCIADO DE CONTRATAÇÃO Nº 01/2021 Processo SEI-GDF nº 00054-00116386/2020-33.</w:t>
      </w:r>
      <w:r w:rsidRPr="00AE3008">
        <w:rPr>
          <w:rFonts w:asciiTheme="majorHAnsi" w:hAnsiTheme="majorHAnsi"/>
        </w:rPr>
        <w:t xml:space="preserve"> </w:t>
      </w:r>
    </w:p>
    <w:p w14:paraId="03E72B5A" w14:textId="271032F7" w:rsidR="00AE3008" w:rsidRDefault="00AE3008" w:rsidP="00315ED3">
      <w:pPr>
        <w:autoSpaceDE w:val="0"/>
        <w:autoSpaceDN w:val="0"/>
        <w:adjustRightInd w:val="0"/>
        <w:jc w:val="both"/>
        <w:rPr>
          <w:rFonts w:asciiTheme="majorHAnsi" w:hAnsiTheme="majorHAnsi"/>
        </w:rPr>
      </w:pPr>
      <w:r w:rsidRPr="00AE3008">
        <w:rPr>
          <w:rFonts w:asciiTheme="majorHAnsi" w:hAnsiTheme="majorHAnsi"/>
        </w:rPr>
        <w:t xml:space="preserve">O Departamento de Logística e Finanças da Polícia Militar do Distrito Federal torna público aos interessados abertura do certame em epígrafe, cujo </w:t>
      </w:r>
      <w:r w:rsidR="003A2C44" w:rsidRPr="00AE3008">
        <w:rPr>
          <w:rFonts w:asciiTheme="majorHAnsi" w:hAnsiTheme="majorHAnsi"/>
        </w:rPr>
        <w:t>objeto é</w:t>
      </w:r>
      <w:r w:rsidRPr="00AE3008">
        <w:rPr>
          <w:rFonts w:asciiTheme="majorHAnsi" w:hAnsiTheme="majorHAnsi"/>
        </w:rPr>
        <w:t xml:space="preserve"> a contratação de empresa especializada em arquitetura e engenharia civil, para a execução da obra de construção dos edifícios de Corpo da guarda, Administrativo e Garagem na Sede do 14º Batalhão da Polícia Militar do Distrito Federal no Setor Norte, Área Especial 13, Planaltina - DF, conforme especificações, condições e exigências estabelecidas no Projeto Básico e seus anexos (Anexo I ao Edital) e demais anexos elencados no Item 28 deste Instrumento Convocatório. Valor Estimado: R$ 7.079.814,94 (sete milhões, setenta e nove mil oitocentos e quatorze reais e noventa e quatro centavos). Tipo: Menor Preço. Data limite para recebimento das propostas: Dia 19/04/2021 às 14h30min (horário de Brasília/DF). </w:t>
      </w:r>
      <w:r w:rsidRPr="00AE3008">
        <w:rPr>
          <w:rFonts w:asciiTheme="majorHAnsi" w:hAnsiTheme="majorHAnsi"/>
        </w:rPr>
        <w:lastRenderedPageBreak/>
        <w:t xml:space="preserve">Elemento de despesa: 3.3.90.30 ou 4.4.90-52. Cópia do Edital se encontra </w:t>
      </w:r>
      <w:r w:rsidR="003A2C44" w:rsidRPr="00AE3008">
        <w:rPr>
          <w:rFonts w:asciiTheme="majorHAnsi" w:hAnsiTheme="majorHAnsi"/>
        </w:rPr>
        <w:t>nos sítios</w:t>
      </w:r>
      <w:r w:rsidRPr="00AE3008">
        <w:rPr>
          <w:rFonts w:asciiTheme="majorHAnsi" w:hAnsiTheme="majorHAnsi"/>
        </w:rPr>
        <w:t xml:space="preserve">: </w:t>
      </w:r>
      <w:hyperlink r:id="rId53" w:history="1">
        <w:r w:rsidR="003A2C44" w:rsidRPr="00BE2477">
          <w:rPr>
            <w:rStyle w:val="Hyperlink"/>
            <w:rFonts w:asciiTheme="majorHAnsi" w:hAnsiTheme="majorHAnsi"/>
          </w:rPr>
          <w:t>www.gov.br/compras</w:t>
        </w:r>
      </w:hyperlink>
      <w:r w:rsidR="003A2C44">
        <w:rPr>
          <w:rFonts w:asciiTheme="majorHAnsi" w:hAnsiTheme="majorHAnsi"/>
        </w:rPr>
        <w:t xml:space="preserve"> </w:t>
      </w:r>
      <w:r w:rsidRPr="00AE3008">
        <w:rPr>
          <w:rFonts w:asciiTheme="majorHAnsi" w:hAnsiTheme="majorHAnsi"/>
        </w:rPr>
        <w:t xml:space="preserve">e </w:t>
      </w:r>
      <w:hyperlink r:id="rId54" w:history="1">
        <w:r w:rsidR="003A2C44" w:rsidRPr="00BE2477">
          <w:rPr>
            <w:rStyle w:val="Hyperlink"/>
            <w:rFonts w:asciiTheme="majorHAnsi" w:hAnsiTheme="majorHAnsi"/>
          </w:rPr>
          <w:t>www.pm.df.gov.br</w:t>
        </w:r>
      </w:hyperlink>
      <w:r w:rsidRPr="00AE3008">
        <w:rPr>
          <w:rFonts w:asciiTheme="majorHAnsi" w:hAnsiTheme="majorHAnsi"/>
        </w:rPr>
        <w:t>.</w:t>
      </w:r>
      <w:r w:rsidR="003A2C44">
        <w:rPr>
          <w:rFonts w:asciiTheme="majorHAnsi" w:hAnsiTheme="majorHAnsi"/>
        </w:rPr>
        <w:t xml:space="preserve"> </w:t>
      </w:r>
      <w:r w:rsidRPr="00AE3008">
        <w:rPr>
          <w:rFonts w:asciiTheme="majorHAnsi" w:hAnsiTheme="majorHAnsi"/>
        </w:rPr>
        <w:t xml:space="preserve">UASG: 926016. Informações: 3190-5557 e no e-mail: </w:t>
      </w:r>
      <w:hyperlink r:id="rId55" w:history="1">
        <w:r w:rsidR="003A2C44" w:rsidRPr="00BE2477">
          <w:rPr>
            <w:rStyle w:val="Hyperlink"/>
            <w:rFonts w:asciiTheme="majorHAnsi" w:hAnsiTheme="majorHAnsi"/>
          </w:rPr>
          <w:t>splpmdf@gmail.com</w:t>
        </w:r>
      </w:hyperlink>
      <w:r w:rsidRPr="00AE3008">
        <w:rPr>
          <w:rFonts w:asciiTheme="majorHAnsi" w:hAnsiTheme="majorHAnsi"/>
        </w:rPr>
        <w:t>.</w:t>
      </w:r>
      <w:r w:rsidR="003A2C44">
        <w:rPr>
          <w:rFonts w:asciiTheme="majorHAnsi" w:hAnsiTheme="majorHAnsi"/>
        </w:rPr>
        <w:t xml:space="preserve"> </w:t>
      </w:r>
    </w:p>
    <w:p w14:paraId="1BED3C35" w14:textId="7289E9C1" w:rsidR="00831249" w:rsidRDefault="00831249" w:rsidP="00315ED3">
      <w:pPr>
        <w:autoSpaceDE w:val="0"/>
        <w:autoSpaceDN w:val="0"/>
        <w:adjustRightInd w:val="0"/>
        <w:jc w:val="both"/>
        <w:rPr>
          <w:rFonts w:asciiTheme="majorHAnsi" w:hAnsiTheme="majorHAnsi"/>
        </w:rPr>
      </w:pPr>
    </w:p>
    <w:p w14:paraId="2FD979DD" w14:textId="4524EABA" w:rsidR="009B594F" w:rsidRDefault="009B594F" w:rsidP="00315ED3">
      <w:pPr>
        <w:autoSpaceDE w:val="0"/>
        <w:autoSpaceDN w:val="0"/>
        <w:adjustRightInd w:val="0"/>
        <w:jc w:val="both"/>
        <w:rPr>
          <w:rFonts w:asciiTheme="majorHAnsi" w:hAnsiTheme="majorHAnsi"/>
        </w:rPr>
      </w:pPr>
    </w:p>
    <w:p w14:paraId="0B6F614A" w14:textId="77777777" w:rsidR="003A2C44" w:rsidRDefault="009B594F" w:rsidP="00315ED3">
      <w:pPr>
        <w:autoSpaceDE w:val="0"/>
        <w:autoSpaceDN w:val="0"/>
        <w:adjustRightInd w:val="0"/>
        <w:jc w:val="both"/>
        <w:rPr>
          <w:rFonts w:asciiTheme="majorHAnsi" w:hAnsiTheme="majorHAnsi"/>
        </w:rPr>
      </w:pPr>
      <w:r w:rsidRPr="003A2C44">
        <w:rPr>
          <w:rFonts w:asciiTheme="majorHAnsi" w:hAnsiTheme="majorHAnsi"/>
          <w:b/>
          <w:bCs/>
        </w:rPr>
        <w:t>PREFEITURA MUNICIPAL DE SÃO JOÃO D ALIANÇA AVISO DE LICITAÇÃO CONCORRÊNCIA PÚBLICA Nº 1/2021</w:t>
      </w:r>
      <w:r w:rsidRPr="00315ED3">
        <w:rPr>
          <w:rFonts w:asciiTheme="majorHAnsi" w:hAnsiTheme="majorHAnsi"/>
        </w:rPr>
        <w:t xml:space="preserve"> </w:t>
      </w:r>
    </w:p>
    <w:p w14:paraId="344DBA70" w14:textId="18D05591" w:rsidR="009B594F" w:rsidRDefault="009B594F" w:rsidP="00315ED3">
      <w:pPr>
        <w:autoSpaceDE w:val="0"/>
        <w:autoSpaceDN w:val="0"/>
        <w:adjustRightInd w:val="0"/>
        <w:jc w:val="both"/>
        <w:rPr>
          <w:rFonts w:asciiTheme="majorHAnsi" w:hAnsiTheme="majorHAnsi"/>
        </w:rPr>
      </w:pPr>
      <w:r w:rsidRPr="00315ED3">
        <w:rPr>
          <w:rFonts w:asciiTheme="majorHAnsi" w:hAnsiTheme="majorHAnsi"/>
        </w:rPr>
        <w:t xml:space="preserve">O MUNICÍPIO DE SÃO JOÃO D'ALIANÇA, Estado de Goiás, inscrito no CNPJ n° 01.313.113/0001-00, torna público para conhecimento dos interessados que fará realizar no dia 10 de maio de 2021, às 9h00min horas, licitação na modalidade CONCORRÊNCIA PÚBLICA, TIPO MENOR PREÇO GLOBAL, com vistas à CONTRATAÇÃO DE EMPRESA ESPECIALIZADA NA PRESTAÇÃO DE SERVIÇO DE LIMPEZA URBANA (SLU), COM ABRANGÊNCIA À COLETA DE RESÍDUOS SÓLIDOS URBANOS, VARRIÇÃO DE VIAS E LOGRADOUROS PÚBLICOS, COLETA DE RESÍDUOS VOLUMOSOS, LIMPEZAS ESPECIAIS E A DISPOSIÇÃO FINAL, de acordo com os Projetos Básicos, Orçamento Estimativo e demais especificações, condições e exigências definidas no Edital e seus Anexos, que </w:t>
      </w:r>
      <w:proofErr w:type="spellStart"/>
      <w:r w:rsidRPr="00315ED3">
        <w:rPr>
          <w:rFonts w:asciiTheme="majorHAnsi" w:hAnsiTheme="majorHAnsi"/>
        </w:rPr>
        <w:t>reger-seá</w:t>
      </w:r>
      <w:proofErr w:type="spellEnd"/>
      <w:r w:rsidRPr="00315ED3">
        <w:rPr>
          <w:rFonts w:asciiTheme="majorHAnsi" w:hAnsiTheme="majorHAnsi"/>
        </w:rPr>
        <w:t xml:space="preserve"> sob as normas da Lei n.º 8.666/1993 e suas alterações posteriores, Lei Complementar nº. 123/2006 alterada pela Lei 147/2014. O Edital e demais informações poderão ser obtidas na Rua Goiás, nº 629, Centro - São João d'Aliança/GO, Fone (0xx62) 3438- 1161/1943, no horário de expediente.</w:t>
      </w:r>
    </w:p>
    <w:p w14:paraId="10FCD6BD" w14:textId="4EC6DA04" w:rsidR="009B594F" w:rsidRDefault="009B594F" w:rsidP="00315ED3">
      <w:pPr>
        <w:autoSpaceDE w:val="0"/>
        <w:autoSpaceDN w:val="0"/>
        <w:adjustRightInd w:val="0"/>
        <w:jc w:val="both"/>
        <w:rPr>
          <w:rFonts w:asciiTheme="majorHAnsi" w:hAnsiTheme="majorHAnsi"/>
        </w:rPr>
      </w:pPr>
    </w:p>
    <w:p w14:paraId="3DA69EA0" w14:textId="77777777" w:rsidR="009B594F" w:rsidRDefault="009B594F" w:rsidP="00315ED3">
      <w:pPr>
        <w:autoSpaceDE w:val="0"/>
        <w:autoSpaceDN w:val="0"/>
        <w:adjustRightInd w:val="0"/>
        <w:jc w:val="both"/>
        <w:rPr>
          <w:rFonts w:asciiTheme="majorHAnsi" w:hAnsiTheme="majorHAnsi"/>
        </w:rPr>
      </w:pPr>
    </w:p>
    <w:p w14:paraId="5848AAD6" w14:textId="15AD8F7C" w:rsidR="00831249" w:rsidRPr="003A2C44" w:rsidRDefault="00831249" w:rsidP="003A2C44">
      <w:pPr>
        <w:autoSpaceDE w:val="0"/>
        <w:autoSpaceDN w:val="0"/>
        <w:adjustRightInd w:val="0"/>
        <w:jc w:val="center"/>
        <w:rPr>
          <w:rFonts w:asciiTheme="majorHAnsi" w:hAnsiTheme="majorHAnsi"/>
          <w:b/>
          <w:bCs/>
        </w:rPr>
      </w:pPr>
      <w:r w:rsidRPr="003A2C44">
        <w:rPr>
          <w:rFonts w:asciiTheme="majorHAnsi" w:hAnsiTheme="majorHAnsi"/>
          <w:b/>
          <w:bCs/>
        </w:rPr>
        <w:t>ESTADO DO MARANHÃO</w:t>
      </w:r>
    </w:p>
    <w:p w14:paraId="3E6652E7" w14:textId="77777777" w:rsidR="00831249" w:rsidRPr="003A2C44" w:rsidRDefault="00831249" w:rsidP="00315ED3">
      <w:pPr>
        <w:autoSpaceDE w:val="0"/>
        <w:autoSpaceDN w:val="0"/>
        <w:adjustRightInd w:val="0"/>
        <w:jc w:val="both"/>
        <w:rPr>
          <w:rFonts w:asciiTheme="majorHAnsi" w:hAnsiTheme="majorHAnsi"/>
          <w:b/>
          <w:bCs/>
        </w:rPr>
      </w:pPr>
    </w:p>
    <w:p w14:paraId="76AE89A8" w14:textId="77777777" w:rsidR="003A2C44" w:rsidRDefault="00831249" w:rsidP="00315ED3">
      <w:pPr>
        <w:autoSpaceDE w:val="0"/>
        <w:autoSpaceDN w:val="0"/>
        <w:adjustRightInd w:val="0"/>
        <w:jc w:val="both"/>
        <w:rPr>
          <w:rFonts w:asciiTheme="majorHAnsi" w:hAnsiTheme="majorHAnsi"/>
          <w:b/>
          <w:bCs/>
        </w:rPr>
      </w:pPr>
      <w:r w:rsidRPr="003A2C44">
        <w:rPr>
          <w:rFonts w:asciiTheme="majorHAnsi" w:hAnsiTheme="majorHAnsi"/>
          <w:b/>
          <w:bCs/>
        </w:rPr>
        <w:t xml:space="preserve">PREFEITURA MUNICIPAL DE IGARAPÉ GRANDE AVISO DE LICITAÇÃO CONCORRÊNCIA Nº 1/2021 </w:t>
      </w:r>
    </w:p>
    <w:p w14:paraId="75C8920D" w14:textId="0CFE74B7" w:rsidR="00831249" w:rsidRDefault="00831249" w:rsidP="00315ED3">
      <w:pPr>
        <w:autoSpaceDE w:val="0"/>
        <w:autoSpaceDN w:val="0"/>
        <w:adjustRightInd w:val="0"/>
        <w:jc w:val="both"/>
        <w:rPr>
          <w:rFonts w:asciiTheme="majorHAnsi" w:hAnsiTheme="majorHAnsi"/>
        </w:rPr>
      </w:pPr>
      <w:r w:rsidRPr="00831249">
        <w:rPr>
          <w:rFonts w:asciiTheme="majorHAnsi" w:hAnsiTheme="majorHAnsi"/>
        </w:rPr>
        <w:t xml:space="preserve">OBJETO: Contratação de empresa especializada para construção da Praça da Juventude na sede do Município de Igarapé Grande - MA. DATA DA SESSÃO: 26/04/2021. HORÁRIO: 08:30 horas. LOCAL: Departamento de Licitações da Prefeitura Municipal de Igarapé Grande - MA, sito à rua São Francisco, s/nº, Centro. INFORMAÇÕES: Na sede Prefeitura Municipal de Igarapé Grande - MA, sito à rua São Francisco, s/nº, Centro, de Segunda a Sexta das 08:00 às 13:00 e através do nosso endereço eletrônico </w:t>
      </w:r>
      <w:hyperlink r:id="rId56" w:history="1">
        <w:r w:rsidR="003A2C44" w:rsidRPr="00BE2477">
          <w:rPr>
            <w:rStyle w:val="Hyperlink"/>
            <w:rFonts w:asciiTheme="majorHAnsi" w:hAnsiTheme="majorHAnsi"/>
          </w:rPr>
          <w:t>http://www.igarapegrande.ma.gov.br</w:t>
        </w:r>
      </w:hyperlink>
      <w:r w:rsidRPr="00831249">
        <w:rPr>
          <w:rFonts w:asciiTheme="majorHAnsi" w:hAnsiTheme="majorHAnsi"/>
        </w:rPr>
        <w:t>.</w:t>
      </w:r>
      <w:r w:rsidR="003A2C44">
        <w:rPr>
          <w:rFonts w:asciiTheme="majorHAnsi" w:hAnsiTheme="majorHAnsi"/>
        </w:rPr>
        <w:t xml:space="preserve"> </w:t>
      </w:r>
      <w:r w:rsidRPr="00831249">
        <w:rPr>
          <w:rFonts w:asciiTheme="majorHAnsi" w:hAnsiTheme="majorHAnsi"/>
        </w:rPr>
        <w:t xml:space="preserve">E-MAIL: </w:t>
      </w:r>
      <w:hyperlink r:id="rId57" w:history="1">
        <w:r w:rsidR="003A2C44" w:rsidRPr="00BE2477">
          <w:rPr>
            <w:rStyle w:val="Hyperlink"/>
            <w:rFonts w:asciiTheme="majorHAnsi" w:hAnsiTheme="majorHAnsi"/>
          </w:rPr>
          <w:t>ccligarape@gmail.com</w:t>
        </w:r>
      </w:hyperlink>
      <w:r w:rsidRPr="00831249">
        <w:rPr>
          <w:rFonts w:asciiTheme="majorHAnsi" w:hAnsiTheme="majorHAnsi"/>
        </w:rPr>
        <w:t>.</w:t>
      </w:r>
      <w:r w:rsidR="003A2C44">
        <w:rPr>
          <w:rFonts w:asciiTheme="majorHAnsi" w:hAnsiTheme="majorHAnsi"/>
        </w:rPr>
        <w:t xml:space="preserve"> </w:t>
      </w:r>
    </w:p>
    <w:p w14:paraId="22C66DBF" w14:textId="7FAC2F89" w:rsidR="00831249" w:rsidRDefault="00831249" w:rsidP="00315ED3">
      <w:pPr>
        <w:autoSpaceDE w:val="0"/>
        <w:autoSpaceDN w:val="0"/>
        <w:adjustRightInd w:val="0"/>
        <w:jc w:val="both"/>
        <w:rPr>
          <w:rFonts w:asciiTheme="majorHAnsi" w:hAnsiTheme="majorHAnsi"/>
        </w:rPr>
      </w:pPr>
    </w:p>
    <w:p w14:paraId="0BA89F2C" w14:textId="4D43AAD4" w:rsidR="00315ED3" w:rsidRDefault="00315ED3" w:rsidP="00315ED3">
      <w:pPr>
        <w:autoSpaceDE w:val="0"/>
        <w:autoSpaceDN w:val="0"/>
        <w:adjustRightInd w:val="0"/>
        <w:jc w:val="both"/>
        <w:rPr>
          <w:rFonts w:asciiTheme="majorHAnsi" w:hAnsiTheme="majorHAnsi"/>
        </w:rPr>
      </w:pPr>
    </w:p>
    <w:p w14:paraId="37FD76CF" w14:textId="766F5F3A" w:rsidR="00315ED3" w:rsidRPr="003A2C44" w:rsidRDefault="003A2C44" w:rsidP="003A2C44">
      <w:pPr>
        <w:autoSpaceDE w:val="0"/>
        <w:autoSpaceDN w:val="0"/>
        <w:adjustRightInd w:val="0"/>
        <w:jc w:val="center"/>
        <w:rPr>
          <w:rFonts w:asciiTheme="majorHAnsi" w:hAnsiTheme="majorHAnsi"/>
          <w:b/>
          <w:bCs/>
        </w:rPr>
      </w:pPr>
      <w:r w:rsidRPr="003A2C44">
        <w:rPr>
          <w:rFonts w:asciiTheme="majorHAnsi" w:hAnsiTheme="majorHAnsi"/>
          <w:b/>
          <w:bCs/>
        </w:rPr>
        <w:t>ESTADO DO PARÁ</w:t>
      </w:r>
    </w:p>
    <w:p w14:paraId="1D4379CA" w14:textId="77777777" w:rsidR="00315ED3" w:rsidRDefault="00315ED3" w:rsidP="00315ED3">
      <w:pPr>
        <w:autoSpaceDE w:val="0"/>
        <w:autoSpaceDN w:val="0"/>
        <w:adjustRightInd w:val="0"/>
        <w:jc w:val="both"/>
        <w:rPr>
          <w:rFonts w:asciiTheme="majorHAnsi" w:hAnsiTheme="majorHAnsi"/>
        </w:rPr>
      </w:pPr>
    </w:p>
    <w:p w14:paraId="6ED22443" w14:textId="082FA701" w:rsidR="00315ED3" w:rsidRDefault="003A2C44" w:rsidP="00315ED3">
      <w:pPr>
        <w:autoSpaceDE w:val="0"/>
        <w:autoSpaceDN w:val="0"/>
        <w:adjustRightInd w:val="0"/>
        <w:jc w:val="both"/>
        <w:rPr>
          <w:rFonts w:asciiTheme="majorHAnsi" w:hAnsiTheme="majorHAnsi"/>
        </w:rPr>
      </w:pPr>
      <w:r w:rsidRPr="003A2C44">
        <w:rPr>
          <w:rFonts w:asciiTheme="majorHAnsi" w:hAnsiTheme="majorHAnsi"/>
          <w:b/>
          <w:bCs/>
        </w:rPr>
        <w:t>SUPERINTENDÊNCIA REGIONAL NO PARÁ</w:t>
      </w:r>
      <w:r>
        <w:rPr>
          <w:rFonts w:asciiTheme="majorHAnsi" w:hAnsiTheme="majorHAnsi"/>
          <w:b/>
          <w:bCs/>
        </w:rPr>
        <w:t xml:space="preserve"> - </w:t>
      </w:r>
      <w:r w:rsidRPr="003A2C44">
        <w:rPr>
          <w:rFonts w:asciiTheme="majorHAnsi" w:hAnsiTheme="majorHAnsi"/>
          <w:b/>
          <w:bCs/>
        </w:rPr>
        <w:t>AVISO DE LICITAÇÃO PREGÃO ELETRÔNICO Nº 79/2021 - UASG 393016 Nº PROCESSO: 50600033159202071</w:t>
      </w:r>
      <w:r w:rsidR="00315ED3" w:rsidRPr="00315ED3">
        <w:rPr>
          <w:rFonts w:asciiTheme="majorHAnsi" w:hAnsiTheme="majorHAnsi"/>
        </w:rPr>
        <w:t xml:space="preserve">. Objeto: Serviços de manutenção de 02 </w:t>
      </w:r>
      <w:proofErr w:type="spellStart"/>
      <w:r w:rsidR="00315ED3" w:rsidRPr="00315ED3">
        <w:rPr>
          <w:rFonts w:asciiTheme="majorHAnsi" w:hAnsiTheme="majorHAnsi"/>
        </w:rPr>
        <w:t>OAEs</w:t>
      </w:r>
      <w:proofErr w:type="spellEnd"/>
      <w:r w:rsidR="00315ED3" w:rsidRPr="00315ED3">
        <w:rPr>
          <w:rFonts w:asciiTheme="majorHAnsi" w:hAnsiTheme="majorHAnsi"/>
        </w:rPr>
        <w:t xml:space="preserve"> na Rodovia BR-230/PA, Trecho: </w:t>
      </w:r>
      <w:proofErr w:type="spellStart"/>
      <w:r w:rsidR="00315ED3" w:rsidRPr="00315ED3">
        <w:rPr>
          <w:rFonts w:asciiTheme="majorHAnsi" w:hAnsiTheme="majorHAnsi"/>
        </w:rPr>
        <w:t>Div</w:t>
      </w:r>
      <w:proofErr w:type="spellEnd"/>
      <w:r w:rsidR="00315ED3" w:rsidRPr="00315ED3">
        <w:rPr>
          <w:rFonts w:asciiTheme="majorHAnsi" w:hAnsiTheme="majorHAnsi"/>
        </w:rPr>
        <w:t xml:space="preserve">. TO/PA (Início Ponte s/ Rio Araguaia) - </w:t>
      </w:r>
      <w:proofErr w:type="spellStart"/>
      <w:r w:rsidR="00315ED3" w:rsidRPr="00315ED3">
        <w:rPr>
          <w:rFonts w:asciiTheme="majorHAnsi" w:hAnsiTheme="majorHAnsi"/>
        </w:rPr>
        <w:t>Div</w:t>
      </w:r>
      <w:proofErr w:type="spellEnd"/>
      <w:r w:rsidR="00315ED3" w:rsidRPr="00315ED3">
        <w:rPr>
          <w:rFonts w:asciiTheme="majorHAnsi" w:hAnsiTheme="majorHAnsi"/>
        </w:rPr>
        <w:t xml:space="preserve">. PA/AM (Igarapé Palmares), Subtrecho: Rio Itacaiúnas - Perímetro Urbano Cidade Nova, Segmento: km 121,40 - km 124,40, Extensão: 3,00 km. Total de Itens Licitados: 1. Edital: 25/03/2021 das 08h00 às 12h00 e das 13h00 às 17h45. Endereço: Rodovia Br 316 Km Zero, S/n - Castanheira, - Belém/PA ou https://www.gov.br/compras/edital/393016-5-00079-2021. Entrega das Propostas: a partir de 25/03/2021 às 08h00 no site www.gov.br/compras. Abertura das Propostas: 08/04/2021 às 09h00 no site </w:t>
      </w:r>
      <w:hyperlink r:id="rId58" w:history="1">
        <w:r w:rsidRPr="00BE2477">
          <w:rPr>
            <w:rStyle w:val="Hyperlink"/>
            <w:rFonts w:asciiTheme="majorHAnsi" w:hAnsiTheme="majorHAnsi"/>
          </w:rPr>
          <w:t>www.gov.br/compras</w:t>
        </w:r>
      </w:hyperlink>
      <w:r w:rsidR="00315ED3" w:rsidRPr="00315ED3">
        <w:rPr>
          <w:rFonts w:asciiTheme="majorHAnsi" w:hAnsiTheme="majorHAnsi"/>
        </w:rPr>
        <w:t>.</w:t>
      </w:r>
      <w:r>
        <w:rPr>
          <w:rFonts w:asciiTheme="majorHAnsi" w:hAnsiTheme="majorHAnsi"/>
        </w:rPr>
        <w:t xml:space="preserve"> </w:t>
      </w:r>
      <w:r w:rsidR="00315ED3" w:rsidRPr="00315ED3">
        <w:rPr>
          <w:rFonts w:asciiTheme="majorHAnsi" w:hAnsiTheme="majorHAnsi"/>
        </w:rPr>
        <w:t xml:space="preserve">Informações Gerais: Edital disponível, também, no portal </w:t>
      </w:r>
      <w:hyperlink r:id="rId59" w:history="1">
        <w:r w:rsidRPr="00BE2477">
          <w:rPr>
            <w:rStyle w:val="Hyperlink"/>
            <w:rFonts w:asciiTheme="majorHAnsi" w:hAnsiTheme="majorHAnsi"/>
          </w:rPr>
          <w:t>https://www.gov.br/dnit</w:t>
        </w:r>
      </w:hyperlink>
      <w:r w:rsidR="00315ED3" w:rsidRPr="00315ED3">
        <w:rPr>
          <w:rFonts w:asciiTheme="majorHAnsi" w:hAnsiTheme="majorHAnsi"/>
        </w:rPr>
        <w:t>.</w:t>
      </w:r>
      <w:r>
        <w:rPr>
          <w:rFonts w:asciiTheme="majorHAnsi" w:hAnsiTheme="majorHAnsi"/>
        </w:rPr>
        <w:t xml:space="preserve"> </w:t>
      </w:r>
    </w:p>
    <w:p w14:paraId="64CBCDB9" w14:textId="79A0234F" w:rsidR="00315ED3" w:rsidRDefault="00315ED3" w:rsidP="00315ED3">
      <w:pPr>
        <w:autoSpaceDE w:val="0"/>
        <w:autoSpaceDN w:val="0"/>
        <w:adjustRightInd w:val="0"/>
        <w:jc w:val="both"/>
        <w:rPr>
          <w:rFonts w:asciiTheme="majorHAnsi" w:hAnsiTheme="majorHAnsi"/>
        </w:rPr>
      </w:pPr>
    </w:p>
    <w:p w14:paraId="0F7781D7" w14:textId="77777777" w:rsidR="00315ED3" w:rsidRDefault="00315ED3" w:rsidP="00315ED3">
      <w:pPr>
        <w:autoSpaceDE w:val="0"/>
        <w:autoSpaceDN w:val="0"/>
        <w:adjustRightInd w:val="0"/>
        <w:jc w:val="both"/>
        <w:rPr>
          <w:rFonts w:asciiTheme="majorHAnsi" w:hAnsiTheme="majorHAnsi"/>
        </w:rPr>
      </w:pPr>
    </w:p>
    <w:p w14:paraId="1C6F2836" w14:textId="03FDB384" w:rsidR="00315ED3" w:rsidRPr="00315ED3" w:rsidRDefault="00315ED3" w:rsidP="00315ED3">
      <w:pPr>
        <w:autoSpaceDE w:val="0"/>
        <w:autoSpaceDN w:val="0"/>
        <w:adjustRightInd w:val="0"/>
        <w:jc w:val="both"/>
        <w:rPr>
          <w:rFonts w:asciiTheme="majorHAnsi" w:hAnsiTheme="majorHAnsi"/>
        </w:rPr>
      </w:pPr>
    </w:p>
    <w:p w14:paraId="36DC7C5C" w14:textId="7B511BA8" w:rsidR="00315ED3" w:rsidRPr="003A2C44" w:rsidRDefault="00315ED3" w:rsidP="003A2C44">
      <w:pPr>
        <w:autoSpaceDE w:val="0"/>
        <w:autoSpaceDN w:val="0"/>
        <w:adjustRightInd w:val="0"/>
        <w:jc w:val="center"/>
        <w:rPr>
          <w:rFonts w:asciiTheme="majorHAnsi" w:hAnsiTheme="majorHAnsi"/>
          <w:b/>
          <w:bCs/>
        </w:rPr>
      </w:pPr>
      <w:r w:rsidRPr="003A2C44">
        <w:rPr>
          <w:rFonts w:asciiTheme="majorHAnsi" w:hAnsiTheme="majorHAnsi"/>
          <w:b/>
          <w:bCs/>
        </w:rPr>
        <w:t>ESTADO DO PARANÁ</w:t>
      </w:r>
    </w:p>
    <w:p w14:paraId="472C27BF" w14:textId="77777777" w:rsidR="00315ED3" w:rsidRPr="003A2C44" w:rsidRDefault="00315ED3" w:rsidP="00315ED3">
      <w:pPr>
        <w:autoSpaceDE w:val="0"/>
        <w:autoSpaceDN w:val="0"/>
        <w:adjustRightInd w:val="0"/>
        <w:jc w:val="both"/>
        <w:rPr>
          <w:rFonts w:asciiTheme="majorHAnsi" w:hAnsiTheme="majorHAnsi"/>
          <w:b/>
          <w:bCs/>
        </w:rPr>
      </w:pPr>
    </w:p>
    <w:p w14:paraId="0DF1B740" w14:textId="77777777" w:rsidR="003A2C44" w:rsidRDefault="00315ED3" w:rsidP="00315ED3">
      <w:pPr>
        <w:autoSpaceDE w:val="0"/>
        <w:autoSpaceDN w:val="0"/>
        <w:adjustRightInd w:val="0"/>
        <w:jc w:val="both"/>
        <w:rPr>
          <w:rFonts w:asciiTheme="majorHAnsi" w:hAnsiTheme="majorHAnsi"/>
        </w:rPr>
      </w:pPr>
      <w:r w:rsidRPr="003A2C44">
        <w:rPr>
          <w:rFonts w:asciiTheme="majorHAnsi" w:hAnsiTheme="majorHAnsi"/>
          <w:b/>
          <w:bCs/>
        </w:rPr>
        <w:lastRenderedPageBreak/>
        <w:t>PREFEITURA MUNICIPAL DE CONTENDA AVISO DE LICITAÇÃO CONCORRÊNCIA Nº 1/2021 Reedição PROCESSO ADMINISTRATIVO Nº 328/2020</w:t>
      </w:r>
      <w:r w:rsidRPr="00315ED3">
        <w:rPr>
          <w:rFonts w:asciiTheme="majorHAnsi" w:hAnsiTheme="majorHAnsi"/>
        </w:rPr>
        <w:t xml:space="preserve"> </w:t>
      </w:r>
    </w:p>
    <w:p w14:paraId="13D11921" w14:textId="39625F60" w:rsidR="00315ED3" w:rsidRDefault="00315ED3" w:rsidP="00315ED3">
      <w:pPr>
        <w:autoSpaceDE w:val="0"/>
        <w:autoSpaceDN w:val="0"/>
        <w:adjustRightInd w:val="0"/>
        <w:jc w:val="both"/>
        <w:rPr>
          <w:rFonts w:asciiTheme="majorHAnsi" w:hAnsiTheme="majorHAnsi"/>
        </w:rPr>
      </w:pPr>
      <w:r w:rsidRPr="00315ED3">
        <w:rPr>
          <w:rFonts w:asciiTheme="majorHAnsi" w:hAnsiTheme="majorHAnsi"/>
        </w:rPr>
        <w:t>OBJETO: Contratação de empresa para a Execução de Obra de Pavimentação asfáltica em CBUQ (concreto betuminoso usinado a quente) na Av. São João - extensão de 660 metros a partir do trecho já pavimentado, nos termos estabelecidos neste Edital e seus anexos. VALOR MÁXIMO: O preço total máximo é de R$ 889.968,75 (oitocentos e oitenta e nove mil e novecentos e sessenta e oito reais e setenta e cinco centavos). DA ENTREGA E ABERTURA DOS ENVELOPES: No Protocolo Geral da Prefeitura do Município de Contenda, Rua Maria do Carmo Cordeiro Santos, nº 74, Barracão, até às 08h45min do dia 29 de abril de 2021 (29/04/2021) e a abertura se dará no mesmo dia, às 09h00min, no Departamento de Licitações da Prefeitura do Município de Contenda, Rua Maria do Carmo Cordeiro Santos, nº 74, Barracão, Centro, Contenda/PR. O Edital poderá ser examinado e adquirido através do site www.contenda.pr.gov.br ou no Departamento de Licitações da Prefeitura do Município de Contenda, Rua Maria do Carmo Cordeiro Santos, nº 74, Barracão, Centro, das 08:00h às 12:00h e das 13:00 às 17:00h. As informações também estarão disponibilizadas através de meio magnético (digital), a saber, Projetos, Planilha de Serviços e Memorial Descrito. Outras informações poderão ser obtidas pelo telefone: (41) 3625-1212 ou (41) 98404-5403.</w:t>
      </w:r>
    </w:p>
    <w:p w14:paraId="7181C61E" w14:textId="1A9A4EAF" w:rsidR="00315ED3" w:rsidRDefault="00315ED3" w:rsidP="00315ED3">
      <w:pPr>
        <w:autoSpaceDE w:val="0"/>
        <w:autoSpaceDN w:val="0"/>
        <w:adjustRightInd w:val="0"/>
        <w:jc w:val="both"/>
        <w:rPr>
          <w:rFonts w:asciiTheme="majorHAnsi" w:hAnsiTheme="majorHAnsi"/>
        </w:rPr>
      </w:pPr>
    </w:p>
    <w:p w14:paraId="2CC944B3" w14:textId="64646D41" w:rsidR="00315ED3" w:rsidRDefault="00315ED3" w:rsidP="00315ED3">
      <w:pPr>
        <w:autoSpaceDE w:val="0"/>
        <w:autoSpaceDN w:val="0"/>
        <w:adjustRightInd w:val="0"/>
        <w:jc w:val="both"/>
        <w:rPr>
          <w:rFonts w:asciiTheme="majorHAnsi" w:hAnsiTheme="majorHAnsi"/>
        </w:rPr>
      </w:pPr>
    </w:p>
    <w:p w14:paraId="7BC0522B" w14:textId="717E9CA4" w:rsidR="00315ED3" w:rsidRDefault="00315ED3" w:rsidP="00315ED3">
      <w:pPr>
        <w:autoSpaceDE w:val="0"/>
        <w:autoSpaceDN w:val="0"/>
        <w:adjustRightInd w:val="0"/>
        <w:jc w:val="both"/>
        <w:rPr>
          <w:rFonts w:asciiTheme="majorHAnsi" w:hAnsiTheme="majorHAnsi"/>
        </w:rPr>
      </w:pPr>
      <w:r w:rsidRPr="003A2C44">
        <w:rPr>
          <w:rFonts w:asciiTheme="majorHAnsi" w:hAnsiTheme="majorHAnsi"/>
          <w:b/>
          <w:bCs/>
        </w:rPr>
        <w:t>PREFEITURA MUNICIPAL DE SÃO JOSÉ DOS PINHAIS AVISO DE LICITAÇÃO CONCORRÊNCIA PÚBLICA Nº 5/2021</w:t>
      </w:r>
      <w:r w:rsidRPr="00315ED3">
        <w:rPr>
          <w:rFonts w:asciiTheme="majorHAnsi" w:hAnsiTheme="majorHAnsi"/>
        </w:rPr>
        <w:t xml:space="preserve"> Objeto: Contratação de empresa para execução da obra de pavimentação com recape em CBUQ nas Ruas: Alfredo Pinto (968,78m), Ayrton Senna (231,65m), John Lenon (756,50m) e Vitório Marenda (689,55m), no município de São José dos Pinhais. Tipo: Menor preço no total da proposta. Valor Total Máximo: R$ 1.327.375,15 (um milhão, trezentos e vinte e sete mil, trezentos e setenta e cinco reais e quinze centavos). Abertura: 26 de ABRIL de 2021. Horário: 09h00min. Local: Sala de Reuniões do Departamento de Compras e Licitações - Divisão de Licitação, situada à Rua Passos de Oliveira, 1101 - Centro. Informações Complementares: O Edital completo poderá ser examinado e adquirido através do endereço eletrônico: https://sisazul.sjp.pr.gov.br/webapp/portaltransparencia/wp_licitacao. Outras informações poderão ser obtidas na Divisão de Licitação da Prefeitura Municipal de São José dos Pinhais, sita a Rua Passos de Oliveira n.º 1101 - Centro, no horário compreendido das 08h00min às 12h00min e das 13h00min às 17h00min, ou pelos telefones (41) 3381-6961 e/ou 3381-6670.</w:t>
      </w:r>
    </w:p>
    <w:p w14:paraId="25706FDA" w14:textId="77777777" w:rsidR="00315ED3" w:rsidRDefault="00315ED3" w:rsidP="00315ED3">
      <w:pPr>
        <w:autoSpaceDE w:val="0"/>
        <w:autoSpaceDN w:val="0"/>
        <w:adjustRightInd w:val="0"/>
        <w:jc w:val="both"/>
        <w:rPr>
          <w:rFonts w:asciiTheme="majorHAnsi" w:hAnsiTheme="majorHAnsi"/>
        </w:rPr>
      </w:pPr>
    </w:p>
    <w:p w14:paraId="3AEEEB77" w14:textId="1D2A7FDC" w:rsidR="00831249" w:rsidRDefault="00831249" w:rsidP="00315ED3">
      <w:pPr>
        <w:autoSpaceDE w:val="0"/>
        <w:autoSpaceDN w:val="0"/>
        <w:adjustRightInd w:val="0"/>
        <w:jc w:val="both"/>
        <w:rPr>
          <w:rFonts w:asciiTheme="majorHAnsi" w:hAnsiTheme="majorHAnsi"/>
        </w:rPr>
      </w:pPr>
    </w:p>
    <w:p w14:paraId="0277E5A1" w14:textId="67562216" w:rsidR="00031F9A" w:rsidRPr="003A2C44" w:rsidRDefault="00031F9A" w:rsidP="003A2C44">
      <w:pPr>
        <w:autoSpaceDE w:val="0"/>
        <w:autoSpaceDN w:val="0"/>
        <w:adjustRightInd w:val="0"/>
        <w:jc w:val="center"/>
        <w:rPr>
          <w:rFonts w:asciiTheme="majorHAnsi" w:hAnsiTheme="majorHAnsi"/>
          <w:b/>
          <w:bCs/>
        </w:rPr>
      </w:pPr>
      <w:r w:rsidRPr="003A2C44">
        <w:rPr>
          <w:rFonts w:asciiTheme="majorHAnsi" w:hAnsiTheme="majorHAnsi"/>
          <w:b/>
          <w:bCs/>
        </w:rPr>
        <w:t>ESTADO DE PERNAMBUCO</w:t>
      </w:r>
    </w:p>
    <w:p w14:paraId="369196DA" w14:textId="14E6699D" w:rsidR="00031F9A" w:rsidRPr="003A2C44" w:rsidRDefault="00031F9A" w:rsidP="00315ED3">
      <w:pPr>
        <w:autoSpaceDE w:val="0"/>
        <w:autoSpaceDN w:val="0"/>
        <w:adjustRightInd w:val="0"/>
        <w:jc w:val="both"/>
        <w:rPr>
          <w:rFonts w:asciiTheme="majorHAnsi" w:hAnsiTheme="majorHAnsi"/>
          <w:b/>
          <w:bCs/>
        </w:rPr>
      </w:pPr>
    </w:p>
    <w:p w14:paraId="17E14D62" w14:textId="77777777" w:rsidR="003A2C44" w:rsidRDefault="00031F9A" w:rsidP="00315ED3">
      <w:pPr>
        <w:autoSpaceDE w:val="0"/>
        <w:autoSpaceDN w:val="0"/>
        <w:adjustRightInd w:val="0"/>
        <w:jc w:val="both"/>
        <w:rPr>
          <w:rFonts w:asciiTheme="majorHAnsi" w:hAnsiTheme="majorHAnsi"/>
          <w:b/>
          <w:bCs/>
        </w:rPr>
      </w:pPr>
      <w:r w:rsidRPr="003A2C44">
        <w:rPr>
          <w:rFonts w:asciiTheme="majorHAnsi" w:hAnsiTheme="majorHAnsi"/>
          <w:b/>
          <w:bCs/>
        </w:rPr>
        <w:t xml:space="preserve">PREFEITURA MUNICIPAL DE CAMARAGIBE AVISO DE LICITAÇÃO CONCORRÊNCIA PÚBLICA Nº 2/2021 Processo Nº: 021/2021. </w:t>
      </w:r>
    </w:p>
    <w:p w14:paraId="666E7B75" w14:textId="2D6BB3E6" w:rsidR="00031F9A" w:rsidRDefault="00031F9A" w:rsidP="00315ED3">
      <w:pPr>
        <w:autoSpaceDE w:val="0"/>
        <w:autoSpaceDN w:val="0"/>
        <w:adjustRightInd w:val="0"/>
        <w:jc w:val="both"/>
        <w:rPr>
          <w:rFonts w:asciiTheme="majorHAnsi" w:hAnsiTheme="majorHAnsi"/>
        </w:rPr>
      </w:pPr>
      <w:r w:rsidRPr="00A625FF">
        <w:rPr>
          <w:rFonts w:asciiTheme="majorHAnsi" w:hAnsiTheme="majorHAnsi"/>
        </w:rPr>
        <w:t xml:space="preserve">A Comissão Permanente de Licitação, instituído pela Portaria nº 02/2021, no uso de suas atribuições legais, torna público para conhecimento dos interessados, abertura de Licitação. PL021/2021.CCP02/2021.CPL. Serviços de Engenharia. Visando a CONTRATAÇÃO DE EMPRESA ESPECIALIZADA NA ÁREA DE ENGENHARIA EXECUÇÃO DOS SERVIÇOS DE MANUTENÇÃO DA MACRO E MICRO DRENAGEM NO MUNICÍPIO DE CAMARAGIBE, conforme Projeto Básico/Plano de Trabalho e anexos deste Edital. Valor Estimado: R$ 3.810.675,77 (três milhões, oitocentos e dez mil, seiscentos e setenta e cinco reais e setenta e sete centavos). Local e Data da Sessão de Abertura: em 26/04/2021 às 10h. Em razão da reconhecida pandemia da COVID-19 e em atendimento às recomendações dos profissionais da saúde e Decreto Municipal nº23/2020, as sessões presenciais deste certame ocorrerão por videoconferência, realizadas através do software Google Meet, e transmitida em tempo real via </w:t>
      </w:r>
      <w:r w:rsidRPr="00A625FF">
        <w:rPr>
          <w:rFonts w:asciiTheme="majorHAnsi" w:hAnsiTheme="majorHAnsi"/>
        </w:rPr>
        <w:lastRenderedPageBreak/>
        <w:t>Youtube pelo canal oficial da Prefeitura, na Sala de Reuniões da Comissão Permanente de Licitações, situada à Avenida Dr. Belmino Correia nº 3038, 1º andar - TIMBI - CAMARAGIBE/PE - CEP: 54768-000. Cada licitante interessado em participar da sessão pública deverá solicitar o link da reunião, enviando seus dados ao e-mail da CPL (cpl@camaragibe.pe.gov.br), que enviará o respectivo link de acesso aos interessados com antecedência mínima de 1 (uma) hora da abertura da sessão pública. Informações Gerais: O Edital poderá ser adquirido no site da prefeitura http://transparencia.camaragibe.pe.gov.br/app/pe/camaragibe/1/licitacoes, ou através de solicitação por e-mail: cpl@camaragibe.pe.gov.br, ou pelo Fone: (081) 2129-9532, ou no endereço da Sessão Pública, no horário das 08:00 as 13:00 horas, dos dias úteis.</w:t>
      </w:r>
    </w:p>
    <w:p w14:paraId="7B25B925" w14:textId="326AE695" w:rsidR="00031F9A" w:rsidRDefault="00031F9A" w:rsidP="00315ED3">
      <w:pPr>
        <w:autoSpaceDE w:val="0"/>
        <w:autoSpaceDN w:val="0"/>
        <w:adjustRightInd w:val="0"/>
        <w:jc w:val="both"/>
        <w:rPr>
          <w:rFonts w:asciiTheme="majorHAnsi" w:hAnsiTheme="majorHAnsi"/>
        </w:rPr>
      </w:pPr>
    </w:p>
    <w:p w14:paraId="4A1CA304" w14:textId="47A6B5D5" w:rsidR="00031F9A" w:rsidRDefault="00031F9A" w:rsidP="00315ED3">
      <w:pPr>
        <w:autoSpaceDE w:val="0"/>
        <w:autoSpaceDN w:val="0"/>
        <w:adjustRightInd w:val="0"/>
        <w:jc w:val="both"/>
        <w:rPr>
          <w:rFonts w:asciiTheme="majorHAnsi" w:hAnsiTheme="majorHAnsi"/>
        </w:rPr>
      </w:pPr>
    </w:p>
    <w:p w14:paraId="619A7D00" w14:textId="378FC91E" w:rsidR="00031F9A" w:rsidRPr="003A2C44" w:rsidRDefault="003A2C44" w:rsidP="003A2C44">
      <w:pPr>
        <w:autoSpaceDE w:val="0"/>
        <w:autoSpaceDN w:val="0"/>
        <w:adjustRightInd w:val="0"/>
        <w:jc w:val="center"/>
        <w:rPr>
          <w:rFonts w:asciiTheme="majorHAnsi" w:hAnsiTheme="majorHAnsi"/>
          <w:b/>
          <w:bCs/>
        </w:rPr>
      </w:pPr>
      <w:r w:rsidRPr="003A2C44">
        <w:rPr>
          <w:rFonts w:asciiTheme="majorHAnsi" w:hAnsiTheme="majorHAnsi"/>
          <w:b/>
          <w:bCs/>
        </w:rPr>
        <w:t>ESTADO DO PIAUÍ</w:t>
      </w:r>
    </w:p>
    <w:p w14:paraId="5D3EA95C" w14:textId="47F41692" w:rsidR="00031F9A" w:rsidRPr="003A2C44" w:rsidRDefault="00031F9A" w:rsidP="00315ED3">
      <w:pPr>
        <w:autoSpaceDE w:val="0"/>
        <w:autoSpaceDN w:val="0"/>
        <w:adjustRightInd w:val="0"/>
        <w:jc w:val="both"/>
        <w:rPr>
          <w:rFonts w:asciiTheme="majorHAnsi" w:hAnsiTheme="majorHAnsi"/>
          <w:b/>
          <w:bCs/>
        </w:rPr>
      </w:pPr>
    </w:p>
    <w:p w14:paraId="42FADFE2" w14:textId="77777777" w:rsidR="003A2C44" w:rsidRDefault="003A2C44" w:rsidP="00315ED3">
      <w:pPr>
        <w:autoSpaceDE w:val="0"/>
        <w:autoSpaceDN w:val="0"/>
        <w:adjustRightInd w:val="0"/>
        <w:jc w:val="both"/>
        <w:rPr>
          <w:rFonts w:asciiTheme="majorHAnsi" w:hAnsiTheme="majorHAnsi"/>
        </w:rPr>
      </w:pPr>
      <w:r w:rsidRPr="003A2C44">
        <w:rPr>
          <w:rFonts w:asciiTheme="majorHAnsi" w:hAnsiTheme="majorHAnsi"/>
          <w:b/>
          <w:bCs/>
        </w:rPr>
        <w:t>PREFEITURA MUNICIPAL DE TERESINA SECRETARIA MUNICIPAL DE ADMINISTRAÇÃO E RECURSOS HUMANOS AVISO DE LICITAÇÃO CONCORRÊNCIA PÚBLICA Nº 3/2021 CPL/OBRAS II PROCESSO Nº 042.1483.2020</w:t>
      </w:r>
      <w:r w:rsidRPr="00A625FF">
        <w:rPr>
          <w:rFonts w:asciiTheme="majorHAnsi" w:hAnsiTheme="majorHAnsi"/>
        </w:rPr>
        <w:t xml:space="preserve"> </w:t>
      </w:r>
      <w:r w:rsidR="00031F9A" w:rsidRPr="003A2C44">
        <w:rPr>
          <w:rFonts w:asciiTheme="majorHAnsi" w:hAnsiTheme="majorHAnsi"/>
          <w:b/>
          <w:bCs/>
        </w:rPr>
        <w:t>-FMS</w:t>
      </w:r>
      <w:r w:rsidR="00031F9A" w:rsidRPr="00A625FF">
        <w:rPr>
          <w:rFonts w:asciiTheme="majorHAnsi" w:hAnsiTheme="majorHAnsi"/>
        </w:rPr>
        <w:t xml:space="preserve"> </w:t>
      </w:r>
    </w:p>
    <w:p w14:paraId="7A12CB4F" w14:textId="22236588" w:rsidR="00031F9A" w:rsidRDefault="00031F9A" w:rsidP="00315ED3">
      <w:pPr>
        <w:autoSpaceDE w:val="0"/>
        <w:autoSpaceDN w:val="0"/>
        <w:adjustRightInd w:val="0"/>
        <w:jc w:val="both"/>
        <w:rPr>
          <w:rFonts w:asciiTheme="majorHAnsi" w:hAnsiTheme="majorHAnsi"/>
        </w:rPr>
      </w:pPr>
      <w:r w:rsidRPr="00A625FF">
        <w:rPr>
          <w:rFonts w:asciiTheme="majorHAnsi" w:hAnsiTheme="majorHAnsi"/>
        </w:rPr>
        <w:t>A Comissão Permanente de Licitação Obras II, vinculada à Secretaria Municipal de Administração e Recursos Humanos SEMA comunica aos interessados do certame em epígrafe cujo objeto é a CONTRATAÇÃO DE EMPRESA DE ENGENHARIA PARA EXECUÇÃO DE REFORMA E AMPLIAÇÃO DA UBS VAMOS VER O SOL, LOCALIZADA NA QUADRA 09, BAIRRO VAMOS VER O SOL EM TERESINA/PI. O valor é de: R$$ 799.780,54 (Setecentos e noventa e nove mil, setecentos e oitenta reais e cinquenta e quatro centavos). FONTE DE RECURSO: 1221- Receitas pela prestação de Serviços Públicos de Saúde. Recebimento dos envelopes habilitação/propostas: às 09h00min (nove) horas do 27/04/2021. Local dos eventos e informações: SEMA - Secretaria Municipal de Administração e Recursos Humanos, localizada na Rua Firmino Pires, nº 121, Edifício Deolindo Couto, Centro, Teresina-PI. Considerando a necessidade de evitar aglomerações para prevenir a disseminação do novo Coronavírus e, em virtude da Portaria nº 157/2020-SEMA, as sessões presenciais serão substituídas por sessões de videoconferência, as quais serão realizadas em sala virtual aberta ao público, garantindo-se a publicidade e transparência dos atos, sendo que o link para participação deverá ser solicitado exclusivamente para o e-mail: comissaoobras2.sema@pmt.pi.gov.br. Os documentos apresentados pelos licitantes, bem como as respectivas atas relacionadas, serão disponibilizados via internet, no sítio eletrônico https:// https://sema.teresina.pi.gov.br/, oportunizando-se a eventuais interessados/ licitantes o exercício de seu direito ao contraditório e ampla defesa. No entanto, caso haja um novo cenário, sendo possível a reunião presencial, esta Secretaria adotará todas as recomendações da Portaria nº 136/2020, que trata das reuniões presenciais. Retirada do Edital e seus elementos constitutivos encontram-se disponíveis no sítio do TCE/PI (</w:t>
      </w:r>
      <w:hyperlink r:id="rId60" w:history="1">
        <w:r w:rsidR="003A2C44" w:rsidRPr="00BE2477">
          <w:rPr>
            <w:rStyle w:val="Hyperlink"/>
            <w:rFonts w:asciiTheme="majorHAnsi" w:hAnsiTheme="majorHAnsi"/>
          </w:rPr>
          <w:t>www.tce.pi.gov.br</w:t>
        </w:r>
      </w:hyperlink>
      <w:r w:rsidR="003A2C44">
        <w:rPr>
          <w:rFonts w:asciiTheme="majorHAnsi" w:hAnsiTheme="majorHAnsi"/>
        </w:rPr>
        <w:t xml:space="preserve"> </w:t>
      </w:r>
      <w:r w:rsidRPr="00A625FF">
        <w:rPr>
          <w:rFonts w:asciiTheme="majorHAnsi" w:hAnsiTheme="majorHAnsi"/>
        </w:rPr>
        <w:t>).</w:t>
      </w:r>
      <w:r w:rsidR="003A2C44">
        <w:rPr>
          <w:rFonts w:asciiTheme="majorHAnsi" w:hAnsiTheme="majorHAnsi"/>
        </w:rPr>
        <w:t xml:space="preserve"> </w:t>
      </w:r>
    </w:p>
    <w:p w14:paraId="6D83DDB6" w14:textId="362E612F" w:rsidR="00315ED3" w:rsidRDefault="00315ED3" w:rsidP="00315ED3">
      <w:pPr>
        <w:autoSpaceDE w:val="0"/>
        <w:autoSpaceDN w:val="0"/>
        <w:adjustRightInd w:val="0"/>
        <w:jc w:val="both"/>
        <w:rPr>
          <w:rFonts w:asciiTheme="majorHAnsi" w:hAnsiTheme="majorHAnsi"/>
        </w:rPr>
      </w:pPr>
    </w:p>
    <w:p w14:paraId="2C531F84" w14:textId="0BECE3D2" w:rsidR="00315ED3" w:rsidRDefault="00315ED3" w:rsidP="00315ED3">
      <w:pPr>
        <w:autoSpaceDE w:val="0"/>
        <w:autoSpaceDN w:val="0"/>
        <w:adjustRightInd w:val="0"/>
        <w:jc w:val="both"/>
        <w:rPr>
          <w:rFonts w:asciiTheme="majorHAnsi" w:hAnsiTheme="majorHAnsi"/>
        </w:rPr>
      </w:pPr>
    </w:p>
    <w:p w14:paraId="19ECB31A" w14:textId="0081BA78" w:rsidR="00315ED3" w:rsidRPr="003A2C44" w:rsidRDefault="003A2C44" w:rsidP="003A2C44">
      <w:pPr>
        <w:autoSpaceDE w:val="0"/>
        <w:autoSpaceDN w:val="0"/>
        <w:adjustRightInd w:val="0"/>
        <w:jc w:val="center"/>
        <w:rPr>
          <w:rFonts w:asciiTheme="majorHAnsi" w:hAnsiTheme="majorHAnsi"/>
          <w:b/>
          <w:bCs/>
        </w:rPr>
      </w:pPr>
      <w:r w:rsidRPr="003A2C44">
        <w:rPr>
          <w:rFonts w:asciiTheme="majorHAnsi" w:hAnsiTheme="majorHAnsi"/>
          <w:b/>
          <w:bCs/>
        </w:rPr>
        <w:t>RIO DE JANEIRO</w:t>
      </w:r>
    </w:p>
    <w:p w14:paraId="3B240C26" w14:textId="70F2D01D" w:rsidR="00315ED3" w:rsidRPr="003A2C44" w:rsidRDefault="00315ED3" w:rsidP="00315ED3">
      <w:pPr>
        <w:autoSpaceDE w:val="0"/>
        <w:autoSpaceDN w:val="0"/>
        <w:adjustRightInd w:val="0"/>
        <w:jc w:val="both"/>
        <w:rPr>
          <w:rFonts w:asciiTheme="majorHAnsi" w:hAnsiTheme="majorHAnsi"/>
          <w:b/>
          <w:bCs/>
        </w:rPr>
      </w:pPr>
    </w:p>
    <w:p w14:paraId="2F19814A" w14:textId="77777777" w:rsidR="003A2C44" w:rsidRDefault="003A2C44" w:rsidP="00315ED3">
      <w:pPr>
        <w:autoSpaceDE w:val="0"/>
        <w:autoSpaceDN w:val="0"/>
        <w:adjustRightInd w:val="0"/>
        <w:jc w:val="both"/>
        <w:rPr>
          <w:rFonts w:asciiTheme="majorHAnsi" w:hAnsiTheme="majorHAnsi"/>
          <w:b/>
          <w:bCs/>
        </w:rPr>
      </w:pPr>
      <w:r w:rsidRPr="003A2C44">
        <w:rPr>
          <w:rFonts w:asciiTheme="majorHAnsi" w:hAnsiTheme="majorHAnsi"/>
          <w:b/>
          <w:bCs/>
        </w:rPr>
        <w:t xml:space="preserve">PREFEITURA MUNICIPAL DE ANGRA DOS REIS AVISO DE CONCORRÊNCIA PÚBLICA Nº 5/2020/ REMARCADO PROCESSO Nº 2019023018 </w:t>
      </w:r>
    </w:p>
    <w:p w14:paraId="2E26DF39" w14:textId="3D7E3DE6" w:rsidR="00315ED3" w:rsidRDefault="00315ED3" w:rsidP="00315ED3">
      <w:pPr>
        <w:autoSpaceDE w:val="0"/>
        <w:autoSpaceDN w:val="0"/>
        <w:adjustRightInd w:val="0"/>
        <w:jc w:val="both"/>
        <w:rPr>
          <w:rFonts w:asciiTheme="majorHAnsi" w:hAnsiTheme="majorHAnsi"/>
        </w:rPr>
      </w:pPr>
      <w:r w:rsidRPr="00315ED3">
        <w:rPr>
          <w:rFonts w:asciiTheme="majorHAnsi" w:hAnsiTheme="majorHAnsi"/>
        </w:rPr>
        <w:t xml:space="preserve">OBJETO: Contratação de empresa especializada para serviços de engenharia para execução de drenagem e pavimentação em CBUQ em diversas ruas do Bairro Santa Rita do </w:t>
      </w:r>
      <w:proofErr w:type="spellStart"/>
      <w:r w:rsidRPr="00315ED3">
        <w:rPr>
          <w:rFonts w:asciiTheme="majorHAnsi" w:hAnsiTheme="majorHAnsi"/>
        </w:rPr>
        <w:t>Bracuhy</w:t>
      </w:r>
      <w:proofErr w:type="spellEnd"/>
      <w:r w:rsidRPr="00315ED3">
        <w:rPr>
          <w:rFonts w:asciiTheme="majorHAnsi" w:hAnsiTheme="majorHAnsi"/>
        </w:rPr>
        <w:t xml:space="preserve"> II - Angra dos Reis, incluindo o fornecimento de todos os equipamentos, materiais, mão de obra e quaisquer insumos necessários à sua perfeita execução. DATA/HORA DA SESSÃO: 07/04/2021, às 10:00hs LOCAL: Sala de Licitações da Prefeitura Municipal de Angra dos reis, situada na Rua Arcebispo Santos, nº 337, Centro, Angra dos Reis - RJ. RETIRADA DO EDITAL: Na Secretaria-Executiva de Gestão de Suprimentos, situada na Rua Arcebispo Santos, nº 337, Centro, Angra dos Reis </w:t>
      </w:r>
      <w:r w:rsidRPr="00315ED3">
        <w:rPr>
          <w:rFonts w:asciiTheme="majorHAnsi" w:hAnsiTheme="majorHAnsi"/>
        </w:rPr>
        <w:lastRenderedPageBreak/>
        <w:t xml:space="preserve">- RJ, mediante 01(um) pen drive virgem devidamente lacrado em sua embalagem original, ou a doação de uma resma de papel, ou, através do site </w:t>
      </w:r>
      <w:hyperlink r:id="rId61" w:history="1">
        <w:r w:rsidR="003A2C44" w:rsidRPr="00BE2477">
          <w:rPr>
            <w:rStyle w:val="Hyperlink"/>
            <w:rFonts w:asciiTheme="majorHAnsi" w:hAnsiTheme="majorHAnsi"/>
          </w:rPr>
          <w:t>www.angra.rj.gov.br</w:t>
        </w:r>
      </w:hyperlink>
      <w:r w:rsidRPr="00315ED3">
        <w:rPr>
          <w:rFonts w:asciiTheme="majorHAnsi" w:hAnsiTheme="majorHAnsi"/>
        </w:rPr>
        <w:t>.</w:t>
      </w:r>
      <w:r w:rsidR="003A2C44">
        <w:rPr>
          <w:rFonts w:asciiTheme="majorHAnsi" w:hAnsiTheme="majorHAnsi"/>
        </w:rPr>
        <w:t xml:space="preserve"> </w:t>
      </w:r>
    </w:p>
    <w:p w14:paraId="40E5A0A4" w14:textId="6064F796" w:rsidR="00031F9A" w:rsidRDefault="00031F9A" w:rsidP="00315ED3">
      <w:pPr>
        <w:autoSpaceDE w:val="0"/>
        <w:autoSpaceDN w:val="0"/>
        <w:adjustRightInd w:val="0"/>
        <w:jc w:val="both"/>
        <w:rPr>
          <w:rFonts w:asciiTheme="majorHAnsi" w:hAnsiTheme="majorHAnsi"/>
        </w:rPr>
      </w:pPr>
    </w:p>
    <w:p w14:paraId="56B770CD" w14:textId="77777777" w:rsidR="00031F9A" w:rsidRPr="00A625FF" w:rsidRDefault="00031F9A" w:rsidP="00315ED3">
      <w:pPr>
        <w:autoSpaceDE w:val="0"/>
        <w:autoSpaceDN w:val="0"/>
        <w:adjustRightInd w:val="0"/>
        <w:jc w:val="both"/>
        <w:rPr>
          <w:rFonts w:asciiTheme="majorHAnsi" w:hAnsiTheme="majorHAnsi"/>
        </w:rPr>
      </w:pPr>
    </w:p>
    <w:p w14:paraId="1C7B0D03" w14:textId="78EA7C82" w:rsidR="00031F9A" w:rsidRPr="003A2C44" w:rsidRDefault="00031F9A" w:rsidP="003A2C44">
      <w:pPr>
        <w:autoSpaceDE w:val="0"/>
        <w:autoSpaceDN w:val="0"/>
        <w:adjustRightInd w:val="0"/>
        <w:jc w:val="center"/>
        <w:rPr>
          <w:rFonts w:asciiTheme="majorHAnsi" w:hAnsiTheme="majorHAnsi"/>
          <w:b/>
          <w:bCs/>
        </w:rPr>
      </w:pPr>
      <w:r w:rsidRPr="003A2C44">
        <w:rPr>
          <w:rFonts w:asciiTheme="majorHAnsi" w:hAnsiTheme="majorHAnsi"/>
          <w:b/>
          <w:bCs/>
        </w:rPr>
        <w:t>ESTADO DO RIO GRANDE DO SUL</w:t>
      </w:r>
    </w:p>
    <w:p w14:paraId="5EDB6FBC" w14:textId="796AD703" w:rsidR="00031F9A" w:rsidRPr="003A2C44" w:rsidRDefault="00031F9A" w:rsidP="00315ED3">
      <w:pPr>
        <w:autoSpaceDE w:val="0"/>
        <w:autoSpaceDN w:val="0"/>
        <w:adjustRightInd w:val="0"/>
        <w:jc w:val="both"/>
        <w:rPr>
          <w:rFonts w:asciiTheme="majorHAnsi" w:hAnsiTheme="majorHAnsi"/>
          <w:b/>
          <w:bCs/>
        </w:rPr>
      </w:pPr>
    </w:p>
    <w:p w14:paraId="1DE09DDB" w14:textId="77777777" w:rsidR="003A2C44" w:rsidRDefault="00031F9A" w:rsidP="00315ED3">
      <w:pPr>
        <w:autoSpaceDE w:val="0"/>
        <w:autoSpaceDN w:val="0"/>
        <w:adjustRightInd w:val="0"/>
        <w:jc w:val="both"/>
        <w:rPr>
          <w:rFonts w:asciiTheme="majorHAnsi" w:hAnsiTheme="majorHAnsi"/>
        </w:rPr>
      </w:pPr>
      <w:r w:rsidRPr="003A2C44">
        <w:rPr>
          <w:rFonts w:asciiTheme="majorHAnsi" w:hAnsiTheme="majorHAnsi"/>
          <w:b/>
          <w:bCs/>
        </w:rPr>
        <w:t>PREFEITURA MUNICIPAL DE HERVAL AVISO DE LICITAÇÃO CONCORRÊNCIA Nº 2/2021</w:t>
      </w:r>
      <w:r w:rsidRPr="00A625FF">
        <w:rPr>
          <w:rFonts w:asciiTheme="majorHAnsi" w:hAnsiTheme="majorHAnsi"/>
        </w:rPr>
        <w:t xml:space="preserve"> </w:t>
      </w:r>
    </w:p>
    <w:p w14:paraId="12C77F16" w14:textId="610E7057" w:rsidR="00031F9A" w:rsidRDefault="00031F9A" w:rsidP="00315ED3">
      <w:pPr>
        <w:autoSpaceDE w:val="0"/>
        <w:autoSpaceDN w:val="0"/>
        <w:adjustRightInd w:val="0"/>
        <w:jc w:val="both"/>
        <w:rPr>
          <w:rFonts w:asciiTheme="majorHAnsi" w:hAnsiTheme="majorHAnsi"/>
        </w:rPr>
      </w:pPr>
      <w:r w:rsidRPr="00A625FF">
        <w:rPr>
          <w:rFonts w:asciiTheme="majorHAnsi" w:hAnsiTheme="majorHAnsi"/>
        </w:rPr>
        <w:t xml:space="preserve">Tipo Menor Preço - Regime de Empreitada Global. O Prefeito Municipal de Herval, no uso de suas atribuições legais e de conformidade com a Lei Federal </w:t>
      </w:r>
      <w:proofErr w:type="spellStart"/>
      <w:r w:rsidRPr="00A625FF">
        <w:rPr>
          <w:rFonts w:asciiTheme="majorHAnsi" w:hAnsiTheme="majorHAnsi"/>
        </w:rPr>
        <w:t>n.°</w:t>
      </w:r>
      <w:proofErr w:type="spellEnd"/>
      <w:r w:rsidRPr="00A625FF">
        <w:rPr>
          <w:rFonts w:asciiTheme="majorHAnsi" w:hAnsiTheme="majorHAnsi"/>
        </w:rPr>
        <w:t xml:space="preserve"> 8.666/93 e suas alterações posteriores,</w:t>
      </w:r>
      <w:r w:rsidR="003A2C44">
        <w:rPr>
          <w:rFonts w:asciiTheme="majorHAnsi" w:hAnsiTheme="majorHAnsi"/>
        </w:rPr>
        <w:t xml:space="preserve"> </w:t>
      </w:r>
      <w:r w:rsidRPr="00A625FF">
        <w:rPr>
          <w:rFonts w:asciiTheme="majorHAnsi" w:hAnsiTheme="majorHAnsi"/>
        </w:rPr>
        <w:t xml:space="preserve">torna público para o conhecimento dos interessados, que fará licitação na modalidade Concorrência Pública </w:t>
      </w:r>
      <w:proofErr w:type="spellStart"/>
      <w:r w:rsidRPr="00A625FF">
        <w:rPr>
          <w:rFonts w:asciiTheme="majorHAnsi" w:hAnsiTheme="majorHAnsi"/>
        </w:rPr>
        <w:t>n.°</w:t>
      </w:r>
      <w:proofErr w:type="spellEnd"/>
      <w:r w:rsidRPr="00A625FF">
        <w:rPr>
          <w:rFonts w:asciiTheme="majorHAnsi" w:hAnsiTheme="majorHAnsi"/>
        </w:rPr>
        <w:t xml:space="preserve"> 002/2021, do tipo Menor Preço,</w:t>
      </w:r>
      <w:r w:rsidR="003A2C44">
        <w:rPr>
          <w:rFonts w:asciiTheme="majorHAnsi" w:hAnsiTheme="majorHAnsi"/>
        </w:rPr>
        <w:t xml:space="preserve"> </w:t>
      </w:r>
      <w:r w:rsidRPr="00A625FF">
        <w:rPr>
          <w:rFonts w:asciiTheme="majorHAnsi" w:hAnsiTheme="majorHAnsi"/>
        </w:rPr>
        <w:t>tendo por objetivo a Contratação de Empresa para a Limpeza do Perímetro Urbano de Herval.</w:t>
      </w:r>
      <w:r w:rsidR="003A2C44">
        <w:rPr>
          <w:rFonts w:asciiTheme="majorHAnsi" w:hAnsiTheme="majorHAnsi"/>
        </w:rPr>
        <w:t xml:space="preserve"> </w:t>
      </w:r>
      <w:r w:rsidRPr="00A625FF">
        <w:rPr>
          <w:rFonts w:asciiTheme="majorHAnsi" w:hAnsiTheme="majorHAnsi"/>
        </w:rPr>
        <w:t xml:space="preserve">A abertura dos envelopes de Documentação e Proposta será às 10:hs do dia 27 de abril de 2021, para a Comissão de Licitação na sede desta Prefeitura. Maiores informações à Rua Rafael Pinto Bandeira, </w:t>
      </w:r>
      <w:proofErr w:type="spellStart"/>
      <w:r w:rsidRPr="00A625FF">
        <w:rPr>
          <w:rFonts w:asciiTheme="majorHAnsi" w:hAnsiTheme="majorHAnsi"/>
        </w:rPr>
        <w:t>n.°</w:t>
      </w:r>
      <w:proofErr w:type="spellEnd"/>
      <w:r w:rsidRPr="00A625FF">
        <w:rPr>
          <w:rFonts w:asciiTheme="majorHAnsi" w:hAnsiTheme="majorHAnsi"/>
        </w:rPr>
        <w:t xml:space="preserve"> 671, Herval/RS setor de compras e licitações pelo fone 53 32672900- Administração - Setor de Licitações ou </w:t>
      </w:r>
      <w:r w:rsidR="003A2C44" w:rsidRPr="00A625FF">
        <w:rPr>
          <w:rFonts w:asciiTheme="majorHAnsi" w:hAnsiTheme="majorHAnsi"/>
        </w:rPr>
        <w:t>e-mail</w:t>
      </w:r>
      <w:r w:rsidRPr="00A625FF">
        <w:rPr>
          <w:rFonts w:asciiTheme="majorHAnsi" w:hAnsiTheme="majorHAnsi"/>
        </w:rPr>
        <w:t xml:space="preserve"> licitaherval@yahoo.com.br, o edital estará disponível no site </w:t>
      </w:r>
      <w:hyperlink r:id="rId62" w:history="1">
        <w:r w:rsidRPr="00A625FF">
          <w:rPr>
            <w:rFonts w:asciiTheme="majorHAnsi" w:hAnsiTheme="majorHAnsi"/>
          </w:rPr>
          <w:t>www.herval.rs.gov.br</w:t>
        </w:r>
      </w:hyperlink>
      <w:r w:rsidR="003A2C44">
        <w:rPr>
          <w:rFonts w:asciiTheme="majorHAnsi" w:hAnsiTheme="majorHAnsi"/>
        </w:rPr>
        <w:t xml:space="preserve">. </w:t>
      </w:r>
    </w:p>
    <w:p w14:paraId="1048AE9F" w14:textId="7509D8C7" w:rsidR="00031F9A" w:rsidRDefault="00031F9A" w:rsidP="00315ED3">
      <w:pPr>
        <w:autoSpaceDE w:val="0"/>
        <w:autoSpaceDN w:val="0"/>
        <w:adjustRightInd w:val="0"/>
        <w:jc w:val="both"/>
        <w:rPr>
          <w:rFonts w:asciiTheme="majorHAnsi" w:hAnsiTheme="majorHAnsi"/>
        </w:rPr>
      </w:pPr>
    </w:p>
    <w:p w14:paraId="15CE4D7F" w14:textId="267FB6B6" w:rsidR="00AE3008" w:rsidRDefault="00AE3008" w:rsidP="00315ED3">
      <w:pPr>
        <w:autoSpaceDE w:val="0"/>
        <w:autoSpaceDN w:val="0"/>
        <w:adjustRightInd w:val="0"/>
        <w:jc w:val="both"/>
        <w:rPr>
          <w:rFonts w:asciiTheme="majorHAnsi" w:hAnsiTheme="majorHAnsi"/>
        </w:rPr>
      </w:pPr>
    </w:p>
    <w:p w14:paraId="1F2099D3" w14:textId="77777777" w:rsidR="003A2C44" w:rsidRPr="003A2C44" w:rsidRDefault="00AE3008" w:rsidP="00315ED3">
      <w:pPr>
        <w:autoSpaceDE w:val="0"/>
        <w:autoSpaceDN w:val="0"/>
        <w:adjustRightInd w:val="0"/>
        <w:jc w:val="both"/>
        <w:rPr>
          <w:rFonts w:asciiTheme="majorHAnsi" w:hAnsiTheme="majorHAnsi"/>
          <w:b/>
          <w:bCs/>
        </w:rPr>
      </w:pPr>
      <w:r w:rsidRPr="003A2C44">
        <w:rPr>
          <w:rFonts w:asciiTheme="majorHAnsi" w:hAnsiTheme="majorHAnsi"/>
          <w:b/>
          <w:bCs/>
        </w:rPr>
        <w:t xml:space="preserve">SUPERINTENDÊNCIA REGIONAL NO RIO GRANDE DO SUL - AVISO DE LICITAÇÃO PREGÃO ELETRÔNICO Nº 43/2021 - UASG 393012 Nº Processo: 50610005492202071. </w:t>
      </w:r>
    </w:p>
    <w:p w14:paraId="5DAA9424" w14:textId="40B9F25E" w:rsidR="00315ED3" w:rsidRDefault="00AE3008" w:rsidP="00315ED3">
      <w:pPr>
        <w:autoSpaceDE w:val="0"/>
        <w:autoSpaceDN w:val="0"/>
        <w:adjustRightInd w:val="0"/>
        <w:jc w:val="both"/>
        <w:rPr>
          <w:rFonts w:asciiTheme="majorHAnsi" w:hAnsiTheme="majorHAnsi"/>
        </w:rPr>
      </w:pPr>
      <w:r w:rsidRPr="00AE3008">
        <w:rPr>
          <w:rFonts w:asciiTheme="majorHAnsi" w:hAnsiTheme="majorHAnsi"/>
        </w:rPr>
        <w:t xml:space="preserve">Objeto: Contratação de empresa para execução de Serviços de Manutenção (Conservação/Recuperação) na Rodovia BR-285/RS com vistas a execução de Plano de Trabalho e Orçamento - P.A.T.O., sob a coordenação da Superintendência Regional DNIT/RS, segundo as condições e especificações previstas no Termo de Referência. Total de Itens Licitados: 1. Edital: 24/03/2021 das 08h00 às 12h00 e das 13h00 às 17h00. Endereço: Rua Siqueira Campos, 664, Centro - Porto Alegre/RS ou https://www.gov.br/compras/edital/393012-5-00043-2021. Entrega das Propostas: a partir de 24/03/2021 às 08h00 no site www.gov.br/compras. Abertura das Propostas: 06/04/2021 às 09h00 no site </w:t>
      </w:r>
      <w:hyperlink r:id="rId63" w:history="1">
        <w:r w:rsidR="003A2C44" w:rsidRPr="00BE2477">
          <w:rPr>
            <w:rStyle w:val="Hyperlink"/>
            <w:rFonts w:asciiTheme="majorHAnsi" w:hAnsiTheme="majorHAnsi"/>
          </w:rPr>
          <w:t>www.gov.br/compras</w:t>
        </w:r>
      </w:hyperlink>
      <w:r w:rsidRPr="00AE3008">
        <w:rPr>
          <w:rFonts w:asciiTheme="majorHAnsi" w:hAnsiTheme="majorHAnsi"/>
        </w:rPr>
        <w:t>.</w:t>
      </w:r>
      <w:r w:rsidR="003A2C44">
        <w:rPr>
          <w:rFonts w:asciiTheme="majorHAnsi" w:hAnsiTheme="majorHAnsi"/>
        </w:rPr>
        <w:t xml:space="preserve"> </w:t>
      </w:r>
    </w:p>
    <w:p w14:paraId="3E10C040" w14:textId="77777777" w:rsidR="003A2C44" w:rsidRDefault="003A2C44" w:rsidP="00315ED3">
      <w:pPr>
        <w:autoSpaceDE w:val="0"/>
        <w:autoSpaceDN w:val="0"/>
        <w:adjustRightInd w:val="0"/>
        <w:jc w:val="both"/>
        <w:rPr>
          <w:rFonts w:asciiTheme="majorHAnsi" w:hAnsiTheme="majorHAnsi"/>
        </w:rPr>
      </w:pPr>
    </w:p>
    <w:p w14:paraId="0CBAFD19" w14:textId="7C8C5D5A" w:rsidR="00315ED3" w:rsidRDefault="00315ED3" w:rsidP="00315ED3">
      <w:pPr>
        <w:autoSpaceDE w:val="0"/>
        <w:autoSpaceDN w:val="0"/>
        <w:adjustRightInd w:val="0"/>
        <w:jc w:val="both"/>
        <w:rPr>
          <w:rFonts w:asciiTheme="majorHAnsi" w:hAnsiTheme="majorHAnsi"/>
        </w:rPr>
      </w:pPr>
    </w:p>
    <w:p w14:paraId="157AA27A" w14:textId="77777777" w:rsidR="003A2C44" w:rsidRDefault="003A2C44" w:rsidP="00315ED3">
      <w:pPr>
        <w:autoSpaceDE w:val="0"/>
        <w:autoSpaceDN w:val="0"/>
        <w:adjustRightInd w:val="0"/>
        <w:jc w:val="both"/>
        <w:rPr>
          <w:rFonts w:asciiTheme="majorHAnsi" w:hAnsiTheme="majorHAnsi"/>
          <w:b/>
          <w:bCs/>
        </w:rPr>
      </w:pPr>
      <w:r w:rsidRPr="003A2C44">
        <w:rPr>
          <w:rFonts w:asciiTheme="majorHAnsi" w:hAnsiTheme="majorHAnsi"/>
          <w:b/>
          <w:bCs/>
        </w:rPr>
        <w:t>PREFEITURA MUNICÍPAL DE IJUÍ - AVISO DE LICITAÇÃO CONCORRÊNCIA Nº 3/2021 CONCORRÊNCIA Nº 3/2021</w:t>
      </w:r>
    </w:p>
    <w:p w14:paraId="4A12D030" w14:textId="658409D8" w:rsidR="00AE3008" w:rsidRDefault="00315ED3" w:rsidP="00315ED3">
      <w:pPr>
        <w:autoSpaceDE w:val="0"/>
        <w:autoSpaceDN w:val="0"/>
        <w:adjustRightInd w:val="0"/>
        <w:jc w:val="both"/>
        <w:rPr>
          <w:rFonts w:asciiTheme="majorHAnsi" w:hAnsiTheme="majorHAnsi"/>
        </w:rPr>
      </w:pPr>
      <w:r w:rsidRPr="00315ED3">
        <w:rPr>
          <w:rFonts w:asciiTheme="majorHAnsi" w:hAnsiTheme="majorHAnsi"/>
        </w:rPr>
        <w:t xml:space="preserve">Objeto: Execução global para pavimentação e passeio público no Bairro Pindorama. ABERTURA: 26/04/21 às 09h00min. Informações pelo telefone (55) 3331-8219 ou no site </w:t>
      </w:r>
      <w:hyperlink r:id="rId64" w:history="1">
        <w:r w:rsidR="003A2C44" w:rsidRPr="00BE2477">
          <w:rPr>
            <w:rStyle w:val="Hyperlink"/>
            <w:rFonts w:asciiTheme="majorHAnsi" w:hAnsiTheme="majorHAnsi"/>
          </w:rPr>
          <w:t>www.ijui.rs.gov.br</w:t>
        </w:r>
      </w:hyperlink>
      <w:r w:rsidRPr="00315ED3">
        <w:rPr>
          <w:rFonts w:asciiTheme="majorHAnsi" w:hAnsiTheme="majorHAnsi"/>
        </w:rPr>
        <w:t>,</w:t>
      </w:r>
      <w:r w:rsidR="003A2C44">
        <w:rPr>
          <w:rFonts w:asciiTheme="majorHAnsi" w:hAnsiTheme="majorHAnsi"/>
        </w:rPr>
        <w:t xml:space="preserve"> </w:t>
      </w:r>
      <w:r w:rsidRPr="00315ED3">
        <w:rPr>
          <w:rFonts w:asciiTheme="majorHAnsi" w:hAnsiTheme="majorHAnsi"/>
        </w:rPr>
        <w:t>no link "Licitações - Concorrência".</w:t>
      </w:r>
    </w:p>
    <w:p w14:paraId="6858EE54" w14:textId="77777777" w:rsidR="003A2C44" w:rsidRDefault="003A2C44" w:rsidP="00315ED3">
      <w:pPr>
        <w:autoSpaceDE w:val="0"/>
        <w:autoSpaceDN w:val="0"/>
        <w:adjustRightInd w:val="0"/>
        <w:jc w:val="both"/>
        <w:rPr>
          <w:rFonts w:asciiTheme="majorHAnsi" w:hAnsiTheme="majorHAnsi"/>
        </w:rPr>
      </w:pPr>
    </w:p>
    <w:p w14:paraId="61C5FFA0" w14:textId="77777777" w:rsidR="003A2C44" w:rsidRDefault="003A2C44" w:rsidP="003A2C44">
      <w:pPr>
        <w:autoSpaceDE w:val="0"/>
        <w:autoSpaceDN w:val="0"/>
        <w:adjustRightInd w:val="0"/>
        <w:jc w:val="center"/>
        <w:rPr>
          <w:rFonts w:asciiTheme="majorHAnsi" w:hAnsiTheme="majorHAnsi"/>
          <w:b/>
          <w:bCs/>
        </w:rPr>
      </w:pPr>
    </w:p>
    <w:p w14:paraId="25685AB6" w14:textId="36BBE827" w:rsidR="00AE3008" w:rsidRPr="003A2C44" w:rsidRDefault="003A2C44" w:rsidP="003A2C44">
      <w:pPr>
        <w:autoSpaceDE w:val="0"/>
        <w:autoSpaceDN w:val="0"/>
        <w:adjustRightInd w:val="0"/>
        <w:jc w:val="center"/>
        <w:rPr>
          <w:rFonts w:asciiTheme="majorHAnsi" w:hAnsiTheme="majorHAnsi"/>
          <w:b/>
          <w:bCs/>
        </w:rPr>
      </w:pPr>
      <w:r w:rsidRPr="003A2C44">
        <w:rPr>
          <w:rFonts w:asciiTheme="majorHAnsi" w:hAnsiTheme="majorHAnsi"/>
          <w:b/>
          <w:bCs/>
        </w:rPr>
        <w:t>ESTADO DO SERGIPE</w:t>
      </w:r>
    </w:p>
    <w:p w14:paraId="25A9AD52" w14:textId="170038BA" w:rsidR="00031F9A" w:rsidRPr="003A2C44" w:rsidRDefault="00031F9A" w:rsidP="003A2C44">
      <w:pPr>
        <w:autoSpaceDE w:val="0"/>
        <w:autoSpaceDN w:val="0"/>
        <w:adjustRightInd w:val="0"/>
        <w:jc w:val="center"/>
        <w:rPr>
          <w:rFonts w:asciiTheme="majorHAnsi" w:hAnsiTheme="majorHAnsi"/>
          <w:b/>
          <w:bCs/>
        </w:rPr>
      </w:pPr>
    </w:p>
    <w:p w14:paraId="14B333BB" w14:textId="77777777" w:rsidR="003A2C44" w:rsidRDefault="003A2C44" w:rsidP="00315ED3">
      <w:pPr>
        <w:autoSpaceDE w:val="0"/>
        <w:autoSpaceDN w:val="0"/>
        <w:adjustRightInd w:val="0"/>
        <w:jc w:val="both"/>
        <w:rPr>
          <w:rFonts w:asciiTheme="majorHAnsi" w:hAnsiTheme="majorHAnsi"/>
          <w:b/>
          <w:bCs/>
        </w:rPr>
      </w:pPr>
      <w:r w:rsidRPr="003A2C44">
        <w:rPr>
          <w:rFonts w:asciiTheme="majorHAnsi" w:hAnsiTheme="majorHAnsi"/>
          <w:b/>
          <w:bCs/>
        </w:rPr>
        <w:t xml:space="preserve">SUPERINTENDÊNCIA REGIONAL EM SERGIPE – AVISO DE LICITAÇÃO RDC Nº 1/2021 PROCESSO N 08672.004026/2020-88 </w:t>
      </w:r>
    </w:p>
    <w:p w14:paraId="37358599" w14:textId="6312681F" w:rsidR="00C06786" w:rsidRDefault="00C06786" w:rsidP="00315ED3">
      <w:pPr>
        <w:autoSpaceDE w:val="0"/>
        <w:autoSpaceDN w:val="0"/>
        <w:adjustRightInd w:val="0"/>
        <w:jc w:val="both"/>
        <w:rPr>
          <w:rFonts w:asciiTheme="majorHAnsi" w:hAnsiTheme="majorHAnsi"/>
        </w:rPr>
      </w:pPr>
      <w:r w:rsidRPr="00C06786">
        <w:rPr>
          <w:rFonts w:asciiTheme="majorHAnsi" w:hAnsiTheme="majorHAnsi"/>
        </w:rPr>
        <w:t xml:space="preserve">Objeto: </w:t>
      </w:r>
      <w:r w:rsidR="003A2C44" w:rsidRPr="00C06786">
        <w:rPr>
          <w:rFonts w:asciiTheme="majorHAnsi" w:hAnsiTheme="majorHAnsi"/>
        </w:rPr>
        <w:t>licitação</w:t>
      </w:r>
      <w:r w:rsidRPr="00C06786">
        <w:rPr>
          <w:rFonts w:asciiTheme="majorHAnsi" w:hAnsiTheme="majorHAnsi"/>
        </w:rPr>
        <w:t xml:space="preserve">, na modalidade RDC, na forma ELETRONICA, em modo de disputa COMBINADO, com </w:t>
      </w:r>
      <w:r w:rsidR="003A2C44" w:rsidRPr="00C06786">
        <w:rPr>
          <w:rFonts w:asciiTheme="majorHAnsi" w:hAnsiTheme="majorHAnsi"/>
        </w:rPr>
        <w:t>critério</w:t>
      </w:r>
      <w:r w:rsidRPr="00C06786">
        <w:rPr>
          <w:rFonts w:asciiTheme="majorHAnsi" w:hAnsiTheme="majorHAnsi"/>
        </w:rPr>
        <w:t xml:space="preserve"> de julgamento menor </w:t>
      </w:r>
      <w:r w:rsidR="003A2C44" w:rsidRPr="00C06786">
        <w:rPr>
          <w:rFonts w:asciiTheme="majorHAnsi" w:hAnsiTheme="majorHAnsi"/>
        </w:rPr>
        <w:t>preço</w:t>
      </w:r>
      <w:r w:rsidRPr="00C06786">
        <w:rPr>
          <w:rFonts w:asciiTheme="majorHAnsi" w:hAnsiTheme="majorHAnsi"/>
        </w:rPr>
        <w:t xml:space="preserve">, no regime de empreitada por </w:t>
      </w:r>
      <w:r w:rsidR="003A2C44" w:rsidRPr="00C06786">
        <w:rPr>
          <w:rFonts w:asciiTheme="majorHAnsi" w:hAnsiTheme="majorHAnsi"/>
        </w:rPr>
        <w:t>preço</w:t>
      </w:r>
      <w:r w:rsidRPr="00C06786">
        <w:rPr>
          <w:rFonts w:asciiTheme="majorHAnsi" w:hAnsiTheme="majorHAnsi"/>
        </w:rPr>
        <w:t xml:space="preserve"> global, cujo objeto consiste na </w:t>
      </w:r>
      <w:r w:rsidR="003A2C44" w:rsidRPr="00C06786">
        <w:rPr>
          <w:rFonts w:asciiTheme="majorHAnsi" w:hAnsiTheme="majorHAnsi"/>
        </w:rPr>
        <w:t>contratação</w:t>
      </w:r>
      <w:r w:rsidRPr="00C06786">
        <w:rPr>
          <w:rFonts w:asciiTheme="majorHAnsi" w:hAnsiTheme="majorHAnsi"/>
        </w:rPr>
        <w:t xml:space="preserve"> de empresa de engenharia para </w:t>
      </w:r>
      <w:r w:rsidR="003A2C44" w:rsidRPr="00C06786">
        <w:rPr>
          <w:rFonts w:asciiTheme="majorHAnsi" w:hAnsiTheme="majorHAnsi"/>
        </w:rPr>
        <w:t>execução</w:t>
      </w:r>
      <w:r w:rsidRPr="00C06786">
        <w:rPr>
          <w:rFonts w:asciiTheme="majorHAnsi" w:hAnsiTheme="majorHAnsi"/>
        </w:rPr>
        <w:t xml:space="preserve"> do remanescente de </w:t>
      </w:r>
      <w:r w:rsidR="003A2C44" w:rsidRPr="00C06786">
        <w:rPr>
          <w:rFonts w:asciiTheme="majorHAnsi" w:hAnsiTheme="majorHAnsi"/>
        </w:rPr>
        <w:t>serviços</w:t>
      </w:r>
      <w:r w:rsidRPr="00C06786">
        <w:rPr>
          <w:rFonts w:asciiTheme="majorHAnsi" w:hAnsiTheme="majorHAnsi"/>
        </w:rPr>
        <w:t xml:space="preserve"> da obra de reforma e </w:t>
      </w:r>
      <w:r w:rsidR="003A2C44" w:rsidRPr="00C06786">
        <w:rPr>
          <w:rFonts w:asciiTheme="majorHAnsi" w:hAnsiTheme="majorHAnsi"/>
        </w:rPr>
        <w:t>ampliação</w:t>
      </w:r>
      <w:r w:rsidRPr="00C06786">
        <w:rPr>
          <w:rFonts w:asciiTheme="majorHAnsi" w:hAnsiTheme="majorHAnsi"/>
        </w:rPr>
        <w:t xml:space="preserve"> da 2a Delegacia e da Unidade Operacional </w:t>
      </w:r>
      <w:r w:rsidR="003A2C44" w:rsidRPr="00C06786">
        <w:rPr>
          <w:rFonts w:asciiTheme="majorHAnsi" w:hAnsiTheme="majorHAnsi"/>
        </w:rPr>
        <w:t>São</w:t>
      </w:r>
      <w:r w:rsidRPr="00C06786">
        <w:rPr>
          <w:rFonts w:asciiTheme="majorHAnsi" w:hAnsiTheme="majorHAnsi"/>
        </w:rPr>
        <w:t xml:space="preserve"> </w:t>
      </w:r>
      <w:r w:rsidR="003A2C44" w:rsidRPr="00C06786">
        <w:rPr>
          <w:rFonts w:asciiTheme="majorHAnsi" w:hAnsiTheme="majorHAnsi"/>
        </w:rPr>
        <w:t>Cristóvão</w:t>
      </w:r>
      <w:r w:rsidRPr="00C06786">
        <w:rPr>
          <w:rFonts w:asciiTheme="majorHAnsi" w:hAnsiTheme="majorHAnsi"/>
        </w:rPr>
        <w:t xml:space="preserve"> da Policia </w:t>
      </w:r>
      <w:r w:rsidR="003A2C44" w:rsidRPr="00C06786">
        <w:rPr>
          <w:rFonts w:asciiTheme="majorHAnsi" w:hAnsiTheme="majorHAnsi"/>
        </w:rPr>
        <w:t>Rodoviária</w:t>
      </w:r>
      <w:r w:rsidRPr="00C06786">
        <w:rPr>
          <w:rFonts w:asciiTheme="majorHAnsi" w:hAnsiTheme="majorHAnsi"/>
        </w:rPr>
        <w:t xml:space="preserve"> Federal em Sergipe, conforme </w:t>
      </w:r>
      <w:r w:rsidR="003A2C44" w:rsidRPr="00C06786">
        <w:rPr>
          <w:rFonts w:asciiTheme="majorHAnsi" w:hAnsiTheme="majorHAnsi"/>
        </w:rPr>
        <w:t>condições</w:t>
      </w:r>
      <w:r w:rsidRPr="00C06786">
        <w:rPr>
          <w:rFonts w:asciiTheme="majorHAnsi" w:hAnsiTheme="majorHAnsi"/>
        </w:rPr>
        <w:t xml:space="preserve">, quantidades e </w:t>
      </w:r>
      <w:r w:rsidR="003A2C44" w:rsidRPr="00C06786">
        <w:rPr>
          <w:rFonts w:asciiTheme="majorHAnsi" w:hAnsiTheme="majorHAnsi"/>
        </w:rPr>
        <w:t>exigências</w:t>
      </w:r>
      <w:r w:rsidRPr="00C06786">
        <w:rPr>
          <w:rFonts w:asciiTheme="majorHAnsi" w:hAnsiTheme="majorHAnsi"/>
        </w:rPr>
        <w:t xml:space="preserve"> estabelecidas em Edital e seus anexos. Total de Itens Licitados: 1. Local: Portal de Compras do Governo Federal - </w:t>
      </w:r>
      <w:hyperlink r:id="rId65" w:history="1">
        <w:r w:rsidR="003A2C44" w:rsidRPr="00BE2477">
          <w:rPr>
            <w:rStyle w:val="Hyperlink"/>
            <w:rFonts w:asciiTheme="majorHAnsi" w:hAnsiTheme="majorHAnsi"/>
          </w:rPr>
          <w:t>www.comprasgovernamentais.gov.br</w:t>
        </w:r>
      </w:hyperlink>
      <w:r w:rsidRPr="00C06786">
        <w:rPr>
          <w:rFonts w:asciiTheme="majorHAnsi" w:hAnsiTheme="majorHAnsi"/>
        </w:rPr>
        <w:t>.</w:t>
      </w:r>
      <w:r w:rsidR="003A2C44">
        <w:rPr>
          <w:rFonts w:asciiTheme="majorHAnsi" w:hAnsiTheme="majorHAnsi"/>
        </w:rPr>
        <w:t xml:space="preserve"> </w:t>
      </w:r>
      <w:r w:rsidRPr="00C06786">
        <w:rPr>
          <w:rFonts w:asciiTheme="majorHAnsi" w:hAnsiTheme="majorHAnsi"/>
        </w:rPr>
        <w:t xml:space="preserve">Entrega das Propostas: a partir de </w:t>
      </w:r>
      <w:r w:rsidRPr="00C06786">
        <w:rPr>
          <w:rFonts w:asciiTheme="majorHAnsi" w:hAnsiTheme="majorHAnsi"/>
        </w:rPr>
        <w:lastRenderedPageBreak/>
        <w:t xml:space="preserve">25/03/2021 por meio do sistema </w:t>
      </w:r>
      <w:r w:rsidR="003A2C44" w:rsidRPr="00C06786">
        <w:rPr>
          <w:rFonts w:asciiTheme="majorHAnsi" w:hAnsiTheme="majorHAnsi"/>
        </w:rPr>
        <w:t>eletrônico</w:t>
      </w:r>
      <w:r w:rsidRPr="00C06786">
        <w:rPr>
          <w:rFonts w:asciiTheme="majorHAnsi" w:hAnsiTheme="majorHAnsi"/>
        </w:rPr>
        <w:t xml:space="preserve">. Abertura das Propostas: 19/04/2021 as 9h00 no Portal de Compras do Governo Federal - </w:t>
      </w:r>
      <w:hyperlink r:id="rId66" w:history="1">
        <w:r w:rsidR="003A2C44" w:rsidRPr="00BE2477">
          <w:rPr>
            <w:rStyle w:val="Hyperlink"/>
            <w:rFonts w:asciiTheme="majorHAnsi" w:hAnsiTheme="majorHAnsi"/>
          </w:rPr>
          <w:t>www.comprasgovernamentais.gov.br</w:t>
        </w:r>
      </w:hyperlink>
      <w:r w:rsidR="003A2C44">
        <w:rPr>
          <w:rFonts w:asciiTheme="majorHAnsi" w:hAnsiTheme="majorHAnsi"/>
        </w:rPr>
        <w:t xml:space="preserve">. </w:t>
      </w:r>
    </w:p>
    <w:p w14:paraId="5ABCFA6B" w14:textId="638AA88C" w:rsidR="00C06786" w:rsidRDefault="00C06786" w:rsidP="00315ED3">
      <w:pPr>
        <w:autoSpaceDE w:val="0"/>
        <w:autoSpaceDN w:val="0"/>
        <w:adjustRightInd w:val="0"/>
        <w:jc w:val="both"/>
        <w:rPr>
          <w:rFonts w:asciiTheme="majorHAnsi" w:hAnsiTheme="majorHAnsi"/>
        </w:rPr>
      </w:pPr>
    </w:p>
    <w:p w14:paraId="64A6406C" w14:textId="77777777" w:rsidR="003A2C44" w:rsidRDefault="00C06786" w:rsidP="00315ED3">
      <w:pPr>
        <w:autoSpaceDE w:val="0"/>
        <w:autoSpaceDN w:val="0"/>
        <w:adjustRightInd w:val="0"/>
        <w:jc w:val="both"/>
        <w:rPr>
          <w:rFonts w:asciiTheme="majorHAnsi" w:hAnsiTheme="majorHAnsi"/>
          <w:b/>
          <w:bCs/>
        </w:rPr>
      </w:pPr>
      <w:r w:rsidRPr="003A2C44">
        <w:rPr>
          <w:rFonts w:asciiTheme="majorHAnsi" w:hAnsiTheme="majorHAnsi"/>
          <w:b/>
          <w:bCs/>
        </w:rPr>
        <w:t>AVISO DE LICITAÇÃO RDC ELETRÔNICO Nº 1/2021 - UASG 200130 Nº Processo: 08672004026202088</w:t>
      </w:r>
    </w:p>
    <w:p w14:paraId="5970E41D" w14:textId="59025031" w:rsidR="00C06786" w:rsidRDefault="00C06786" w:rsidP="00315ED3">
      <w:pPr>
        <w:autoSpaceDE w:val="0"/>
        <w:autoSpaceDN w:val="0"/>
        <w:adjustRightInd w:val="0"/>
        <w:jc w:val="both"/>
        <w:rPr>
          <w:rFonts w:asciiTheme="majorHAnsi" w:hAnsiTheme="majorHAnsi"/>
        </w:rPr>
      </w:pPr>
      <w:r w:rsidRPr="00C06786">
        <w:rPr>
          <w:rFonts w:asciiTheme="majorHAnsi" w:hAnsiTheme="majorHAnsi"/>
        </w:rPr>
        <w:t>Objeto: Contratação de empresa de engenharia para execução do remanescente de serviços da obra de reforma e ampliação da 2ª Delegacia e da Unidade Operacional São Cristóvão da Polícia Rodoviária Federal em Sergipe, conforme condições, quantidades e exigências estabelecidas neste Edital e seus anexos</w:t>
      </w:r>
      <w:proofErr w:type="gramStart"/>
      <w:r w:rsidRPr="00C06786">
        <w:rPr>
          <w:rFonts w:asciiTheme="majorHAnsi" w:hAnsiTheme="majorHAnsi"/>
        </w:rPr>
        <w:t>. .</w:t>
      </w:r>
      <w:proofErr w:type="gramEnd"/>
      <w:r w:rsidRPr="00C06786">
        <w:rPr>
          <w:rFonts w:asciiTheme="majorHAnsi" w:hAnsiTheme="majorHAnsi"/>
        </w:rPr>
        <w:t xml:space="preserve"> Total de Itens Licitados: 1. Edital: 25/03/2021 das 08h30 às 11h30 e das 13h30 às 16h30. Endereço: Av. </w:t>
      </w:r>
      <w:r w:rsidR="003A2C44" w:rsidRPr="00C06786">
        <w:rPr>
          <w:rFonts w:asciiTheme="majorHAnsi" w:hAnsiTheme="majorHAnsi"/>
        </w:rPr>
        <w:t>Maranhão</w:t>
      </w:r>
      <w:r w:rsidRPr="00C06786">
        <w:rPr>
          <w:rFonts w:asciiTheme="majorHAnsi" w:hAnsiTheme="majorHAnsi"/>
        </w:rPr>
        <w:t xml:space="preserve">, 1890 - Santos Dumont, Santos Dumont - Aracaju/SE ou https://www.gov.br/compras/edital/200130-99-00001-2021. Entrega das Propostas: a partir de 25/03/2021 às 08h30 no site </w:t>
      </w:r>
      <w:hyperlink r:id="rId67" w:history="1">
        <w:r w:rsidR="003A2C44" w:rsidRPr="00BE2477">
          <w:rPr>
            <w:rStyle w:val="Hyperlink"/>
            <w:rFonts w:asciiTheme="majorHAnsi" w:hAnsiTheme="majorHAnsi"/>
          </w:rPr>
          <w:t>www.gov.br/compras/pt-br/</w:t>
        </w:r>
      </w:hyperlink>
      <w:r w:rsidR="003A2C44">
        <w:rPr>
          <w:rFonts w:asciiTheme="majorHAnsi" w:hAnsiTheme="majorHAnsi"/>
        </w:rPr>
        <w:t xml:space="preserve"> -</w:t>
      </w:r>
      <w:r w:rsidRPr="00C06786">
        <w:rPr>
          <w:rFonts w:asciiTheme="majorHAnsi" w:hAnsiTheme="majorHAnsi"/>
        </w:rPr>
        <w:t xml:space="preserve"> Abertura das Propostas: 19/04/2021 às 09h00 no site </w:t>
      </w:r>
      <w:hyperlink r:id="rId68" w:history="1">
        <w:r w:rsidR="003A2C44" w:rsidRPr="00BE2477">
          <w:rPr>
            <w:rStyle w:val="Hyperlink"/>
            <w:rFonts w:asciiTheme="majorHAnsi" w:hAnsiTheme="majorHAnsi"/>
          </w:rPr>
          <w:t>www.gov.br/compras/pt-br/</w:t>
        </w:r>
      </w:hyperlink>
      <w:r w:rsidRPr="00C06786">
        <w:rPr>
          <w:rFonts w:asciiTheme="majorHAnsi" w:hAnsiTheme="majorHAnsi"/>
        </w:rPr>
        <w:t>.</w:t>
      </w:r>
      <w:r w:rsidR="003A2C44">
        <w:rPr>
          <w:rFonts w:asciiTheme="majorHAnsi" w:hAnsiTheme="majorHAnsi"/>
        </w:rPr>
        <w:t xml:space="preserve">  </w:t>
      </w:r>
    </w:p>
    <w:p w14:paraId="0BC4C683" w14:textId="77777777" w:rsidR="00C06786" w:rsidRDefault="00C06786" w:rsidP="00315ED3">
      <w:pPr>
        <w:autoSpaceDE w:val="0"/>
        <w:autoSpaceDN w:val="0"/>
        <w:adjustRightInd w:val="0"/>
        <w:jc w:val="both"/>
        <w:rPr>
          <w:rFonts w:asciiTheme="majorHAnsi" w:hAnsiTheme="majorHAnsi"/>
        </w:rPr>
      </w:pPr>
    </w:p>
    <w:p w14:paraId="3B2EFFC7" w14:textId="1517423F" w:rsidR="00C06786" w:rsidRDefault="00C06786" w:rsidP="00315ED3">
      <w:pPr>
        <w:autoSpaceDE w:val="0"/>
        <w:autoSpaceDN w:val="0"/>
        <w:adjustRightInd w:val="0"/>
        <w:jc w:val="both"/>
        <w:rPr>
          <w:rFonts w:asciiTheme="majorHAnsi" w:hAnsiTheme="majorHAnsi"/>
        </w:rPr>
      </w:pPr>
    </w:p>
    <w:p w14:paraId="38553345" w14:textId="379CA360" w:rsidR="00C06786" w:rsidRDefault="00C06786" w:rsidP="00315ED3">
      <w:pPr>
        <w:autoSpaceDE w:val="0"/>
        <w:autoSpaceDN w:val="0"/>
        <w:adjustRightInd w:val="0"/>
        <w:jc w:val="both"/>
        <w:rPr>
          <w:rFonts w:asciiTheme="majorHAnsi" w:hAnsiTheme="majorHAnsi"/>
        </w:rPr>
      </w:pPr>
    </w:p>
    <w:p w14:paraId="0F347464" w14:textId="6A61E3FC" w:rsidR="00C06786" w:rsidRDefault="00C06786" w:rsidP="00315ED3">
      <w:pPr>
        <w:autoSpaceDE w:val="0"/>
        <w:autoSpaceDN w:val="0"/>
        <w:adjustRightInd w:val="0"/>
        <w:jc w:val="both"/>
        <w:rPr>
          <w:rFonts w:asciiTheme="majorHAnsi" w:hAnsiTheme="majorHAnsi"/>
        </w:rPr>
      </w:pPr>
    </w:p>
    <w:p w14:paraId="48743B93" w14:textId="77777777" w:rsidR="00C06786" w:rsidRDefault="00C06786" w:rsidP="00315ED3">
      <w:pPr>
        <w:autoSpaceDE w:val="0"/>
        <w:autoSpaceDN w:val="0"/>
        <w:adjustRightInd w:val="0"/>
        <w:jc w:val="both"/>
        <w:rPr>
          <w:rFonts w:asciiTheme="majorHAnsi" w:hAnsiTheme="majorHAnsi"/>
        </w:rPr>
      </w:pPr>
    </w:p>
    <w:p w14:paraId="5E704A7C" w14:textId="77777777" w:rsidR="00031F9A" w:rsidRDefault="00031F9A" w:rsidP="00315ED3">
      <w:pPr>
        <w:autoSpaceDE w:val="0"/>
        <w:autoSpaceDN w:val="0"/>
        <w:adjustRightInd w:val="0"/>
        <w:jc w:val="both"/>
        <w:rPr>
          <w:rFonts w:asciiTheme="majorHAnsi" w:hAnsiTheme="majorHAnsi"/>
        </w:rPr>
      </w:pPr>
    </w:p>
    <w:p w14:paraId="01C5F465" w14:textId="77777777" w:rsidR="00831249" w:rsidRPr="00133C7E" w:rsidRDefault="00831249" w:rsidP="00637031">
      <w:pPr>
        <w:autoSpaceDE w:val="0"/>
        <w:autoSpaceDN w:val="0"/>
        <w:adjustRightInd w:val="0"/>
        <w:jc w:val="both"/>
        <w:rPr>
          <w:rFonts w:asciiTheme="majorHAnsi" w:hAnsiTheme="majorHAnsi"/>
        </w:rPr>
      </w:pPr>
    </w:p>
    <w:sectPr w:rsidR="00831249" w:rsidRPr="00133C7E" w:rsidSect="001042F4">
      <w:headerReference w:type="default" r:id="rId69"/>
      <w:footerReference w:type="default" r:id="rId7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8A4B8" w14:textId="77777777" w:rsidR="00753EF3" w:rsidRDefault="00753EF3">
      <w:r>
        <w:separator/>
      </w:r>
    </w:p>
  </w:endnote>
  <w:endnote w:type="continuationSeparator" w:id="0">
    <w:p w14:paraId="49A24646" w14:textId="77777777" w:rsidR="00753EF3" w:rsidRDefault="00753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00469" w14:textId="77777777" w:rsidR="003A2C44" w:rsidRPr="00FE1850" w:rsidRDefault="003A2C4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A2C44" w:rsidRDefault="003A2C4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A2C44" w:rsidRPr="001042F4" w:rsidRDefault="003A2C4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A2C44" w14:paraId="15E73B0D" w14:textId="77777777" w:rsidTr="001042F4">
      <w:tc>
        <w:tcPr>
          <w:tcW w:w="2977" w:type="dxa"/>
          <w:shd w:val="clear" w:color="auto" w:fill="F2F2F2" w:themeFill="background1" w:themeFillShade="F2"/>
          <w:vAlign w:val="center"/>
        </w:tcPr>
        <w:p w14:paraId="179090BD" w14:textId="77777777" w:rsidR="003A2C44" w:rsidRDefault="003A2C44" w:rsidP="001042F4">
          <w:pPr>
            <w:jc w:val="center"/>
            <w:rPr>
              <w:rFonts w:ascii="Arial" w:hAnsi="Arial" w:cs="Arial"/>
              <w:sz w:val="16"/>
            </w:rPr>
          </w:pPr>
        </w:p>
      </w:tc>
      <w:tc>
        <w:tcPr>
          <w:tcW w:w="1418" w:type="dxa"/>
          <w:shd w:val="clear" w:color="auto" w:fill="F2F2F2" w:themeFill="background1" w:themeFillShade="F2"/>
        </w:tcPr>
        <w:p w14:paraId="200D52FE" w14:textId="77777777" w:rsidR="003A2C44" w:rsidRPr="001042F4" w:rsidRDefault="003A2C4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A2C44" w:rsidRDefault="003A2C4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A2C44" w:rsidRDefault="003A2C4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A2C44" w:rsidRDefault="003A2C4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A2C44" w:rsidRDefault="003A2C4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A2C44" w:rsidRDefault="003A2C44" w:rsidP="001042F4">
          <w:pPr>
            <w:jc w:val="center"/>
            <w:rPr>
              <w:rFonts w:ascii="Arial" w:hAnsi="Arial" w:cs="Arial"/>
              <w:noProof/>
              <w:sz w:val="16"/>
            </w:rPr>
          </w:pPr>
        </w:p>
      </w:tc>
    </w:tr>
  </w:tbl>
  <w:p w14:paraId="62D11665" w14:textId="77777777" w:rsidR="003A2C44" w:rsidRPr="18102E9A" w:rsidRDefault="003A2C4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EE427" w14:textId="77777777" w:rsidR="00753EF3" w:rsidRDefault="00753EF3">
      <w:r>
        <w:separator/>
      </w:r>
    </w:p>
  </w:footnote>
  <w:footnote w:type="continuationSeparator" w:id="0">
    <w:p w14:paraId="52CA8E27" w14:textId="77777777" w:rsidR="00753EF3" w:rsidRDefault="00753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9927" w14:textId="4BE6E85F" w:rsidR="003A2C44" w:rsidRDefault="003A2C4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59EDFF7" w:rsidR="003A2C44" w:rsidRPr="20774586" w:rsidRDefault="003A2C44" w:rsidP="00BF7B19">
                          <w:pPr>
                            <w:jc w:val="center"/>
                            <w:rPr>
                              <w:rFonts w:ascii="Arial" w:hAnsi="Arial" w:cs="Arial"/>
                              <w:b/>
                              <w:color w:val="FFFFFF"/>
                              <w:sz w:val="18"/>
                              <w:szCs w:val="18"/>
                            </w:rPr>
                          </w:pPr>
                          <w:r>
                            <w:rPr>
                              <w:rFonts w:ascii="Arial" w:hAnsi="Arial" w:cs="Arial"/>
                              <w:b/>
                              <w:bCs/>
                              <w:iCs/>
                              <w:caps/>
                              <w:color w:val="FFFFFF"/>
                              <w:sz w:val="18"/>
                              <w:szCs w:val="18"/>
                            </w:rPr>
                            <w:t>29/03/2021 - EdiçÃo nº 53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A256B">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259EDFF7" w:rsidR="003A2C44" w:rsidRPr="20774586" w:rsidRDefault="003A2C44" w:rsidP="00BF7B19">
                    <w:pPr>
                      <w:jc w:val="center"/>
                      <w:rPr>
                        <w:rFonts w:ascii="Arial" w:hAnsi="Arial" w:cs="Arial"/>
                        <w:b/>
                        <w:color w:val="FFFFFF"/>
                        <w:sz w:val="18"/>
                        <w:szCs w:val="18"/>
                      </w:rPr>
                    </w:pPr>
                    <w:r>
                      <w:rPr>
                        <w:rFonts w:ascii="Arial" w:hAnsi="Arial" w:cs="Arial"/>
                        <w:b/>
                        <w:bCs/>
                        <w:iCs/>
                        <w:caps/>
                        <w:color w:val="FFFFFF"/>
                        <w:sz w:val="18"/>
                        <w:szCs w:val="18"/>
                      </w:rPr>
                      <w:t>29/03/2021 - EdiçÃo nº 53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A256B">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468C37B9">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50F08C"/>
    <w:lvl w:ilvl="0">
      <w:start w:val="1"/>
      <w:numFmt w:val="bullet"/>
      <w:pStyle w:val="Commarcadores"/>
      <w:lvlText w:val=""/>
      <w:lvlJc w:val="left"/>
      <w:pPr>
        <w:tabs>
          <w:tab w:val="num" w:pos="6096"/>
        </w:tabs>
        <w:ind w:left="6096"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3"/>
  </w:num>
  <w:num w:numId="2">
    <w:abstractNumId w:val="0"/>
  </w:num>
  <w:num w:numId="3">
    <w:abstractNumId w:val="23"/>
  </w:num>
  <w:num w:numId="4">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hab.mg.gov.br/" TargetMode="External"/><Relationship Id="rId18" Type="http://schemas.openxmlformats.org/officeDocument/2006/relationships/image" Target="media/image2.png"/><Relationship Id="rId26" Type="http://schemas.openxmlformats.org/officeDocument/2006/relationships/hyperlink" Target="http://www8.tjmg.gov.br/licitacoes/consulta/pesquisar.jsf" TargetMode="External"/><Relationship Id="rId39" Type="http://schemas.openxmlformats.org/officeDocument/2006/relationships/hyperlink" Target="mailto:licitacao@perdoes.mg.gov.br" TargetMode="External"/><Relationship Id="rId21" Type="http://schemas.openxmlformats.org/officeDocument/2006/relationships/hyperlink" Target="http://www8.tjmg.gov.br/licitacoes/consulta/pesquisar.jsf" TargetMode="External"/><Relationship Id="rId34" Type="http://schemas.openxmlformats.org/officeDocument/2006/relationships/hyperlink" Target="http://www.pmmariana.com.br" TargetMode="External"/><Relationship Id="rId42" Type="http://schemas.openxmlformats.org/officeDocument/2006/relationships/hyperlink" Target="https://perdigao.mg.gov.br/arquivo/licitacoes" TargetMode="External"/><Relationship Id="rId47" Type="http://schemas.openxmlformats.org/officeDocument/2006/relationships/hyperlink" Target="http://www.compras.es.gov.br" TargetMode="External"/><Relationship Id="rId50" Type="http://schemas.openxmlformats.org/officeDocument/2006/relationships/hyperlink" Target="mailto:licitacoesrdc-der@der.es.gov.br" TargetMode="External"/><Relationship Id="rId55" Type="http://schemas.openxmlformats.org/officeDocument/2006/relationships/hyperlink" Target="mailto:splpmdf@gmail.com" TargetMode="External"/><Relationship Id="rId63" Type="http://schemas.openxmlformats.org/officeDocument/2006/relationships/hyperlink" Target="http://www.gov.br/compras" TargetMode="External"/><Relationship Id="rId68" Type="http://schemas.openxmlformats.org/officeDocument/2006/relationships/hyperlink" Target="http://www.gov.br/compras/pt-br/"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pl@cohab.mg.gov.br" TargetMode="External"/><Relationship Id="rId29" Type="http://schemas.openxmlformats.org/officeDocument/2006/relationships/hyperlink" Target="mailto:licitacao@aracuai.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image" Target="media/image6.png"/><Relationship Id="rId32" Type="http://schemas.openxmlformats.org/officeDocument/2006/relationships/hyperlink" Target="http://www.lassance.mg.gov.br" TargetMode="External"/><Relationship Id="rId37" Type="http://schemas.openxmlformats.org/officeDocument/2006/relationships/hyperlink" Target="http://www.nanuque.mg.gov.br" TargetMode="External"/><Relationship Id="rId40" Type="http://schemas.openxmlformats.org/officeDocument/2006/relationships/hyperlink" Target="http://www.perdizes.mg.gov.br" TargetMode="External"/><Relationship Id="rId45" Type="http://schemas.openxmlformats.org/officeDocument/2006/relationships/hyperlink" Target="http://sai.io.org.br/ba/castroalves/site/licitacoes" TargetMode="External"/><Relationship Id="rId53" Type="http://schemas.openxmlformats.org/officeDocument/2006/relationships/hyperlink" Target="http://www.gov.br/compras" TargetMode="External"/><Relationship Id="rId58" Type="http://schemas.openxmlformats.org/officeDocument/2006/relationships/hyperlink" Target="http://www.gov.br/compras" TargetMode="External"/><Relationship Id="rId66" Type="http://schemas.openxmlformats.org/officeDocument/2006/relationships/hyperlink" Target="http://www.comprasgovernamentais.gov.br" TargetMode="External"/><Relationship Id="rId5" Type="http://schemas.openxmlformats.org/officeDocument/2006/relationships/webSettings" Target="webSettings.xml"/><Relationship Id="rId15" Type="http://schemas.openxmlformats.org/officeDocument/2006/relationships/hyperlink" Target="http://www.compras.mg.gov.br" TargetMode="External"/><Relationship Id="rId23" Type="http://schemas.openxmlformats.org/officeDocument/2006/relationships/image" Target="media/image5.png"/><Relationship Id="rId28" Type="http://schemas.openxmlformats.org/officeDocument/2006/relationships/hyperlink" Target="http://www.comprasbr.com.br" TargetMode="External"/><Relationship Id="rId36" Type="http://schemas.openxmlformats.org/officeDocument/2006/relationships/hyperlink" Target="http://www.muriae.mg.gov.br" TargetMode="External"/><Relationship Id="rId49" Type="http://schemas.openxmlformats.org/officeDocument/2006/relationships/hyperlink" Target="http://www.licitacoes-e.com.br" TargetMode="External"/><Relationship Id="rId57" Type="http://schemas.openxmlformats.org/officeDocument/2006/relationships/hyperlink" Target="mailto:ccligarape@gmail.com" TargetMode="External"/><Relationship Id="rId61" Type="http://schemas.openxmlformats.org/officeDocument/2006/relationships/hyperlink" Target="http://www.angra.rj.gov.br" TargetMode="External"/><Relationship Id="rId10" Type="http://schemas.openxmlformats.org/officeDocument/2006/relationships/hyperlink" Target="http://www2.copasa.com.br:8888/" TargetMode="External"/><Relationship Id="rId19" Type="http://schemas.openxmlformats.org/officeDocument/2006/relationships/image" Target="media/image3.png"/><Relationship Id="rId31" Type="http://schemas.openxmlformats.org/officeDocument/2006/relationships/hyperlink" Target="http://www.araguari.mg.gov.br/licitacoes" TargetMode="External"/><Relationship Id="rId44" Type="http://schemas.openxmlformats.org/officeDocument/2006/relationships/hyperlink" Target="http://www.rubim.mg.gov.br/" TargetMode="External"/><Relationship Id="rId52" Type="http://schemas.openxmlformats.org/officeDocument/2006/relationships/hyperlink" Target="http://www.gov.br/compras" TargetMode="External"/><Relationship Id="rId60" Type="http://schemas.openxmlformats.org/officeDocument/2006/relationships/hyperlink" Target="http://www.tce.pi.gov.br" TargetMode="External"/><Relationship Id="rId65" Type="http://schemas.openxmlformats.org/officeDocument/2006/relationships/hyperlink" Target="http://www.comprasgovernamentais.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cohab.mg.gov.br" TargetMode="External"/><Relationship Id="rId22" Type="http://schemas.openxmlformats.org/officeDocument/2006/relationships/hyperlink" Target="mailto:licit@tjmg.jus.br" TargetMode="External"/><Relationship Id="rId27" Type="http://schemas.openxmlformats.org/officeDocument/2006/relationships/image" Target="media/image8.png"/><Relationship Id="rId30" Type="http://schemas.openxmlformats.org/officeDocument/2006/relationships/hyperlink" Target="http://www.alvarenga.mg.gov.br" TargetMode="External"/><Relationship Id="rId35" Type="http://schemas.openxmlformats.org/officeDocument/2006/relationships/hyperlink" Target="mailto:licitacaoprefeiturademariana@gmail.com" TargetMode="External"/><Relationship Id="rId43" Type="http://schemas.openxmlformats.org/officeDocument/2006/relationships/hyperlink" Target="http://www.rubim.mg.gov.br/" TargetMode="External"/><Relationship Id="rId48" Type="http://schemas.openxmlformats.org/officeDocument/2006/relationships/hyperlink" Target="mailto:patrick.ribeiro@seag.es.gov.br" TargetMode="External"/><Relationship Id="rId56" Type="http://schemas.openxmlformats.org/officeDocument/2006/relationships/hyperlink" Target="http://www.igarapegrande.ma.gov.br" TargetMode="External"/><Relationship Id="rId64" Type="http://schemas.openxmlformats.org/officeDocument/2006/relationships/hyperlink" Target="http://www.ijui.rs.gov.br"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1.dnit.gov.br/editais/consulta/editais2.asp"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2.copasa.com.br:8888/" TargetMode="External"/><Relationship Id="rId17" Type="http://schemas.openxmlformats.org/officeDocument/2006/relationships/hyperlink" Target="mailto:licit@tjmg.jus.br" TargetMode="External"/><Relationship Id="rId25" Type="http://schemas.openxmlformats.org/officeDocument/2006/relationships/image" Target="media/image7.png"/><Relationship Id="rId33" Type="http://schemas.openxmlformats.org/officeDocument/2006/relationships/hyperlink" Target="mailto:licitalassance@hotmail.com" TargetMode="External"/><Relationship Id="rId38" Type="http://schemas.openxmlformats.org/officeDocument/2006/relationships/hyperlink" Target="http://transparencia.parademinas.mg.gov.br" TargetMode="External"/><Relationship Id="rId46" Type="http://schemas.openxmlformats.org/officeDocument/2006/relationships/hyperlink" Target="http://www.seplag.ce.gov.br" TargetMode="External"/><Relationship Id="rId59" Type="http://schemas.openxmlformats.org/officeDocument/2006/relationships/hyperlink" Target="https://www.gov.br/dnit" TargetMode="External"/><Relationship Id="rId67" Type="http://schemas.openxmlformats.org/officeDocument/2006/relationships/hyperlink" Target="http://www.gov.br/compras/pt-br/" TargetMode="External"/><Relationship Id="rId20" Type="http://schemas.openxmlformats.org/officeDocument/2006/relationships/image" Target="media/image4.png"/><Relationship Id="rId41" Type="http://schemas.openxmlformats.org/officeDocument/2006/relationships/hyperlink" Target="mailto:licitacao@perdigao.mg.gov.br" TargetMode="External"/><Relationship Id="rId54" Type="http://schemas.openxmlformats.org/officeDocument/2006/relationships/hyperlink" Target="http://www.pm.df.gov.br" TargetMode="External"/><Relationship Id="rId62" Type="http://schemas.openxmlformats.org/officeDocument/2006/relationships/hyperlink" Target="http://www.herval.rs.gov.br"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Pages>
  <Words>6862</Words>
  <Characters>37057</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43832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22</cp:revision>
  <cp:lastPrinted>2021-03-30T12:16:00Z</cp:lastPrinted>
  <dcterms:created xsi:type="dcterms:W3CDTF">2021-03-29T17:50:00Z</dcterms:created>
  <dcterms:modified xsi:type="dcterms:W3CDTF">2021-03-30T12:18:00Z</dcterms:modified>
</cp:coreProperties>
</file>