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98F2E" w14:textId="77777777" w:rsidR="00CB2715" w:rsidRPr="00B86EFC" w:rsidRDefault="00CB2715" w:rsidP="00CB2715">
      <w:pPr>
        <w:rPr>
          <w:rFonts w:asciiTheme="majorHAnsi" w:hAnsiTheme="majorHAnsi" w:cstheme="majorHAnsi"/>
        </w:rPr>
      </w:pPr>
    </w:p>
    <w:p w14:paraId="4066D418" w14:textId="77777777" w:rsidR="00CB2715" w:rsidRPr="00B86EFC" w:rsidRDefault="00CB2715" w:rsidP="00CB2715">
      <w:pPr>
        <w:tabs>
          <w:tab w:val="left" w:pos="2784"/>
        </w:tabs>
        <w:rPr>
          <w:rFonts w:asciiTheme="majorHAnsi" w:hAnsiTheme="majorHAnsi" w:cstheme="majorHAnsi"/>
        </w:rPr>
      </w:pPr>
      <w:bookmarkStart w:id="0" w:name="_GoBack"/>
      <w:r w:rsidRPr="00B86EFC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362DBDA8" wp14:editId="13D1B4AB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0524136" w14:textId="1E5DB526" w:rsidR="0031130B" w:rsidRPr="00CB2715" w:rsidRDefault="0031130B" w:rsidP="00CB2715">
      <w:pPr>
        <w:tabs>
          <w:tab w:val="left" w:pos="6830"/>
        </w:tabs>
        <w:jc w:val="both"/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CB2715" w:rsidRPr="00B86EFC" w14:paraId="360DD6BC" w14:textId="77777777" w:rsidTr="0088733F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91B24" w14:textId="77777777" w:rsidR="00CB2715" w:rsidRPr="00B86EFC" w:rsidRDefault="00CB2715" w:rsidP="00867FA7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301EF" w14:textId="720CA622" w:rsidR="00CB2715" w:rsidRPr="00B86EFC" w:rsidRDefault="00CB2715" w:rsidP="00867FA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="00201B20" w:rsidRPr="002723E7">
              <w:rPr>
                <w:rFonts w:asciiTheme="minorHAnsi" w:hAnsiTheme="minorHAnsi" w:cstheme="minorHAnsi"/>
                <w:b/>
                <w:bCs/>
              </w:rPr>
              <w:t>CPLI.</w:t>
            </w:r>
            <w:r w:rsidRPr="002723E7">
              <w:rPr>
                <w:rFonts w:asciiTheme="minorHAnsi" w:hAnsiTheme="minorHAnsi" w:cstheme="minorHAnsi"/>
              </w:rPr>
              <w:t xml:space="preserve"> </w:t>
            </w:r>
            <w:r w:rsidR="00B21CCF" w:rsidRPr="00B21CCF">
              <w:rPr>
                <w:rFonts w:asciiTheme="minorHAnsi" w:hAnsiTheme="minorHAnsi" w:cstheme="minorHAnsi"/>
                <w:b/>
              </w:rPr>
              <w:t>0620240013</w:t>
            </w:r>
          </w:p>
        </w:tc>
      </w:tr>
      <w:tr w:rsidR="00CB2715" w:rsidRPr="00B86EFC" w14:paraId="39E59D84" w14:textId="77777777" w:rsidTr="0088733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3CAE1" w14:textId="77777777" w:rsidR="00CB2715" w:rsidRPr="00B86EFC" w:rsidRDefault="00CB2715" w:rsidP="00867FA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62BAF8BF" w14:textId="77777777" w:rsidR="00CB2715" w:rsidRPr="00B86EFC" w:rsidRDefault="00CB2715" w:rsidP="00867FA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CB2715" w:rsidRPr="00B86EFC" w14:paraId="5E78DC5B" w14:textId="77777777" w:rsidTr="0088733F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2C8A2" w14:textId="64794BDE" w:rsidR="00B21CCF" w:rsidRPr="00B21CCF" w:rsidRDefault="00CB2715" w:rsidP="00B21CCF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5B5860">
              <w:rPr>
                <w:rFonts w:asciiTheme="majorHAnsi" w:hAnsiTheme="majorHAnsi" w:cstheme="majorHAnsi"/>
              </w:rPr>
              <w:t>E</w:t>
            </w:r>
            <w:r w:rsidR="00B21CCF">
              <w:rPr>
                <w:rFonts w:asciiTheme="majorHAnsi" w:hAnsiTheme="majorHAnsi" w:cstheme="majorHAnsi"/>
              </w:rPr>
              <w:t xml:space="preserve">xecução, com </w:t>
            </w:r>
            <w:r w:rsidR="00B21CCF" w:rsidRPr="00B21CCF">
              <w:rPr>
                <w:rFonts w:asciiTheme="majorHAnsi" w:hAnsiTheme="majorHAnsi" w:cstheme="majorHAnsi"/>
              </w:rPr>
              <w:t>fornecimento total de materiais e equipamentos, das obras e serviços para</w:t>
            </w:r>
          </w:p>
          <w:p w14:paraId="38D89A89" w14:textId="44C28E60" w:rsidR="00CB2715" w:rsidRPr="00B86EFC" w:rsidRDefault="00D63DD0" w:rsidP="00B21CCF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21CCF">
              <w:rPr>
                <w:rFonts w:asciiTheme="majorHAnsi" w:hAnsiTheme="majorHAnsi" w:cstheme="majorHAnsi"/>
              </w:rPr>
              <w:t>Melhorias</w:t>
            </w:r>
            <w:r w:rsidR="00B21CCF" w:rsidRPr="00B21CCF">
              <w:rPr>
                <w:rFonts w:asciiTheme="majorHAnsi" w:hAnsiTheme="majorHAnsi" w:cstheme="majorHAnsi"/>
              </w:rPr>
              <w:t xml:space="preserve"> no Sistema de Abastecimento de Água</w:t>
            </w:r>
            <w:r w:rsidR="005B5860">
              <w:rPr>
                <w:rFonts w:asciiTheme="majorHAnsi" w:hAnsiTheme="majorHAnsi" w:cstheme="majorHAnsi"/>
              </w:rPr>
              <w:t xml:space="preserve">, na comunidade de Vila Nova de </w:t>
            </w:r>
            <w:r w:rsidR="00B21CCF" w:rsidRPr="00B21CCF">
              <w:rPr>
                <w:rFonts w:asciiTheme="majorHAnsi" w:hAnsiTheme="majorHAnsi" w:cstheme="majorHAnsi"/>
              </w:rPr>
              <w:t>Minas, cidade de Montes Claros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D3B7B" w14:textId="77777777" w:rsidR="00CB2715" w:rsidRPr="00B86EFC" w:rsidRDefault="00CB2715" w:rsidP="00867FA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5CBF9483" w14:textId="3F4F8054" w:rsidR="005B5860" w:rsidRPr="005B5860" w:rsidRDefault="005B5860" w:rsidP="005B586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B5860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B5860">
              <w:rPr>
                <w:rFonts w:asciiTheme="majorHAnsi" w:hAnsiTheme="majorHAnsi" w:cstheme="majorHAnsi"/>
              </w:rPr>
              <w:t>Habilitação será do dia 08/04/24, até o dia 02/05/24 às 08:30 horas</w:t>
            </w:r>
          </w:p>
          <w:p w14:paraId="35782D91" w14:textId="57E9BC0E" w:rsidR="00CB2715" w:rsidRPr="008D4E0F" w:rsidRDefault="00CB2715" w:rsidP="005B586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D4E0F">
              <w:rPr>
                <w:rFonts w:asciiTheme="majorHAnsi" w:hAnsiTheme="majorHAnsi" w:cstheme="majorHAnsi"/>
              </w:rPr>
              <w:t xml:space="preserve">Prazo de execução: </w:t>
            </w:r>
            <w:r w:rsidR="005B5860">
              <w:rPr>
                <w:rFonts w:asciiTheme="majorHAnsi" w:hAnsiTheme="majorHAnsi" w:cstheme="majorHAnsi"/>
              </w:rPr>
              <w:t>06</w:t>
            </w:r>
            <w:r w:rsidRPr="008D4E0F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CB2715" w:rsidRPr="00B86EFC" w14:paraId="6EA0C48D" w14:textId="77777777" w:rsidTr="0088733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A703D" w14:textId="77777777" w:rsidR="00CB2715" w:rsidRPr="00B86EFC" w:rsidRDefault="00CB2715" w:rsidP="00867FA7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CB2715" w:rsidRPr="00B86EFC" w14:paraId="51FDCE81" w14:textId="77777777" w:rsidTr="0088733F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40BF" w14:textId="77777777" w:rsidR="00CB2715" w:rsidRPr="00B86EFC" w:rsidRDefault="00CB2715" w:rsidP="00867FA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DAC0A" w14:textId="77777777" w:rsidR="00CB2715" w:rsidRPr="00B86EFC" w:rsidRDefault="00CB2715" w:rsidP="00867FA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CB2715" w:rsidRPr="00B86EFC" w14:paraId="2AEACC1C" w14:textId="77777777" w:rsidTr="0088733F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800A9" w14:textId="0CB3DE79" w:rsidR="00CB2715" w:rsidRPr="00B86EFC" w:rsidRDefault="00CB2715" w:rsidP="00867FA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5B5860" w:rsidRPr="005B5860">
              <w:rPr>
                <w:rFonts w:asciiTheme="majorHAnsi" w:hAnsiTheme="majorHAnsi" w:cstheme="majorHAnsi"/>
              </w:rPr>
              <w:t>335.298,73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E060C" w14:textId="77777777" w:rsidR="00CB2715" w:rsidRPr="00B86EFC" w:rsidRDefault="00CB2715" w:rsidP="00867FA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CB2715" w:rsidRPr="00B86EFC" w14:paraId="323723BA" w14:textId="77777777" w:rsidTr="008A6818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AD90C" w14:textId="6BD97744" w:rsidR="00CB2715" w:rsidRPr="008A6818" w:rsidRDefault="00CB2715" w:rsidP="008A681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8A6818">
              <w:rPr>
                <w:rFonts w:asciiTheme="majorHAnsi" w:hAnsiTheme="majorHAnsi" w:cstheme="majorHAnsi"/>
              </w:rPr>
              <w:t>-</w:t>
            </w:r>
          </w:p>
        </w:tc>
      </w:tr>
      <w:tr w:rsidR="00CB2715" w:rsidRPr="00B86EFC" w14:paraId="4171357C" w14:textId="77777777" w:rsidTr="0088733F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262B4" w14:textId="7251BF47" w:rsidR="00CB2715" w:rsidRPr="00094E01" w:rsidRDefault="00CB2715" w:rsidP="008A681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</w:t>
            </w:r>
            <w:r w:rsidR="008A6818" w:rsidRPr="008A6818">
              <w:rPr>
                <w:rFonts w:asciiTheme="majorHAnsi" w:hAnsiTheme="majorHAnsi" w:cstheme="majorHAnsi"/>
              </w:rPr>
              <w:t>a) Estação Elevatória de Água com</w:t>
            </w:r>
            <w:r w:rsidR="008A6818">
              <w:rPr>
                <w:rFonts w:asciiTheme="majorHAnsi" w:hAnsiTheme="majorHAnsi" w:cstheme="majorHAnsi"/>
              </w:rPr>
              <w:t xml:space="preserve"> potência igual ou superior a 2 </w:t>
            </w:r>
            <w:r w:rsidR="008A6818" w:rsidRPr="008A6818">
              <w:rPr>
                <w:rFonts w:asciiTheme="majorHAnsi" w:hAnsiTheme="majorHAnsi" w:cstheme="majorHAnsi"/>
              </w:rPr>
              <w:t>(dois) cv ou vazão</w:t>
            </w:r>
            <w:r w:rsidR="008A6818">
              <w:rPr>
                <w:rFonts w:asciiTheme="majorHAnsi" w:hAnsiTheme="majorHAnsi" w:cstheme="majorHAnsi"/>
              </w:rPr>
              <w:t xml:space="preserve"> igual ou superior a 1(um) l/s; </w:t>
            </w:r>
            <w:r w:rsidR="008A6818" w:rsidRPr="008A6818">
              <w:rPr>
                <w:rFonts w:asciiTheme="majorHAnsi" w:hAnsiTheme="majorHAnsi" w:cstheme="majorHAnsi"/>
              </w:rPr>
              <w:t xml:space="preserve">b) Implantação ou ampliação </w:t>
            </w:r>
            <w:r w:rsidR="008A6818">
              <w:rPr>
                <w:rFonts w:asciiTheme="majorHAnsi" w:hAnsiTheme="majorHAnsi" w:cstheme="majorHAnsi"/>
              </w:rPr>
              <w:t xml:space="preserve">ou melhorias em reservatório de </w:t>
            </w:r>
            <w:r w:rsidR="008A6818" w:rsidRPr="008A6818">
              <w:rPr>
                <w:rFonts w:asciiTheme="majorHAnsi" w:hAnsiTheme="majorHAnsi" w:cstheme="majorHAnsi"/>
              </w:rPr>
              <w:t>concreto armado com capacida</w:t>
            </w:r>
            <w:r w:rsidR="008A6818">
              <w:rPr>
                <w:rFonts w:asciiTheme="majorHAnsi" w:hAnsiTheme="majorHAnsi" w:cstheme="majorHAnsi"/>
              </w:rPr>
              <w:t xml:space="preserve">de igual ou superior a 7 (sete) m3; </w:t>
            </w:r>
            <w:r w:rsidR="008A6818" w:rsidRPr="008A6818">
              <w:rPr>
                <w:rFonts w:asciiTheme="majorHAnsi" w:hAnsiTheme="majorHAnsi" w:cstheme="majorHAnsi"/>
              </w:rPr>
              <w:t>c) Execução e/ou recuperação d</w:t>
            </w:r>
            <w:r w:rsidR="008A6818">
              <w:rPr>
                <w:rFonts w:asciiTheme="majorHAnsi" w:hAnsiTheme="majorHAnsi" w:cstheme="majorHAnsi"/>
              </w:rPr>
              <w:t xml:space="preserve">e estrutura de concreto armado; </w:t>
            </w:r>
            <w:r w:rsidR="008A6818" w:rsidRPr="008A6818">
              <w:rPr>
                <w:rFonts w:asciiTheme="majorHAnsi" w:hAnsiTheme="majorHAnsi" w:cstheme="majorHAnsi"/>
              </w:rPr>
              <w:t>d) Construção civil e/ou reforma em edificações.</w:t>
            </w:r>
          </w:p>
        </w:tc>
      </w:tr>
      <w:tr w:rsidR="00CB2715" w:rsidRPr="00B86EFC" w14:paraId="1EE9208C" w14:textId="77777777" w:rsidTr="0088733F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DA253" w14:textId="77777777" w:rsidR="00CB2715" w:rsidRPr="00B86EFC" w:rsidRDefault="00CB2715" w:rsidP="00867FA7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CB2715" w:rsidRPr="00B86EFC" w14:paraId="3A4F4E55" w14:textId="77777777" w:rsidTr="0088733F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25EE4" w14:textId="62A946FC" w:rsidR="00CB2715" w:rsidRPr="00B86EFC" w:rsidRDefault="00CB2715" w:rsidP="00867FA7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 xml:space="preserve">Para acesso ao sistema eletrônico, os interessados deverão </w:t>
            </w:r>
            <w:r w:rsidR="00201B20" w:rsidRPr="00B741B4">
              <w:rPr>
                <w:rFonts w:asciiTheme="majorHAnsi" w:hAnsiTheme="majorHAnsi" w:cstheme="majorHAnsi"/>
              </w:rPr>
              <w:t>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1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0F7CF650" w14:textId="77777777" w:rsidR="00CB2715" w:rsidRDefault="00CB2715" w:rsidP="00CB271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8020FF6" w14:textId="77777777" w:rsidR="00CB2715" w:rsidRDefault="00CB2715" w:rsidP="00CB271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302511A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1DF1B5E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C9A96FB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19F0655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CC2BAFA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E090D10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C46ECF6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7FD8484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3D18C33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348F195" w14:textId="77777777" w:rsidR="008562B1" w:rsidRDefault="008562B1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AAADEE5" w14:textId="77777777" w:rsidR="0088348D" w:rsidRDefault="0088348D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3440E7A" w14:textId="77777777" w:rsidR="00C341B6" w:rsidRDefault="00C341B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4EC2F9E" w14:textId="77777777" w:rsidR="00C341B6" w:rsidRDefault="00C341B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3EB9D50" w14:textId="77777777" w:rsidR="00C341B6" w:rsidRDefault="00C341B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9976C1" w:rsidRPr="00B86EFC" w14:paraId="7E6C2DCB" w14:textId="77777777" w:rsidTr="00233B7D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52BA9" w14:textId="77777777" w:rsidR="009976C1" w:rsidRPr="00B86EFC" w:rsidRDefault="009976C1" w:rsidP="00233B7D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8CAE3" w14:textId="1D5D7CA7" w:rsidR="009976C1" w:rsidRPr="00B86EFC" w:rsidRDefault="009976C1" w:rsidP="00233B7D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723E7">
              <w:rPr>
                <w:rFonts w:asciiTheme="minorHAnsi" w:hAnsiTheme="minorHAnsi" w:cstheme="minorHAnsi"/>
              </w:rPr>
              <w:t xml:space="preserve"> </w:t>
            </w:r>
            <w:r w:rsidRPr="009976C1">
              <w:rPr>
                <w:rFonts w:asciiTheme="minorHAnsi" w:hAnsiTheme="minorHAnsi" w:cstheme="minorHAnsi"/>
                <w:b/>
              </w:rPr>
              <w:t>0620240015</w:t>
            </w:r>
          </w:p>
        </w:tc>
      </w:tr>
      <w:tr w:rsidR="009976C1" w:rsidRPr="00B86EFC" w14:paraId="5A32EAE9" w14:textId="77777777" w:rsidTr="00233B7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5C1F4" w14:textId="77777777" w:rsidR="009976C1" w:rsidRPr="00B86EFC" w:rsidRDefault="009976C1" w:rsidP="00233B7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1E8E7533" w14:textId="77777777" w:rsidR="009976C1" w:rsidRPr="00B86EFC" w:rsidRDefault="009976C1" w:rsidP="00233B7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9976C1" w:rsidRPr="00B86EFC" w14:paraId="3CFF6E42" w14:textId="77777777" w:rsidTr="00233B7D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33B45" w14:textId="33AD39A8" w:rsidR="009976C1" w:rsidRPr="009976C1" w:rsidRDefault="009976C1" w:rsidP="009976C1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>E</w:t>
            </w:r>
            <w:r w:rsidRPr="009976C1">
              <w:rPr>
                <w:rFonts w:asciiTheme="majorHAnsi" w:hAnsiTheme="majorHAnsi" w:cstheme="majorHAnsi"/>
              </w:rPr>
              <w:t>xecução, com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976C1">
              <w:rPr>
                <w:rFonts w:asciiTheme="majorHAnsi" w:hAnsiTheme="majorHAnsi" w:cstheme="majorHAnsi"/>
              </w:rPr>
              <w:t>fornecimento total de materiais, das obras e serviços para recuperação de</w:t>
            </w:r>
          </w:p>
          <w:p w14:paraId="12728788" w14:textId="1278120A" w:rsidR="009976C1" w:rsidRPr="00B86EFC" w:rsidRDefault="00D63DD0" w:rsidP="009976C1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9976C1">
              <w:rPr>
                <w:rFonts w:asciiTheme="majorHAnsi" w:hAnsiTheme="majorHAnsi" w:cstheme="majorHAnsi"/>
              </w:rPr>
              <w:t>Estruturas</w:t>
            </w:r>
            <w:r w:rsidR="009976C1" w:rsidRPr="009976C1">
              <w:rPr>
                <w:rFonts w:asciiTheme="majorHAnsi" w:hAnsiTheme="majorHAnsi" w:cstheme="majorHAnsi"/>
              </w:rPr>
              <w:t xml:space="preserve"> e a construção de mureta de proteção nas barragens Juramento e</w:t>
            </w:r>
            <w:r w:rsidR="009976C1">
              <w:rPr>
                <w:rFonts w:asciiTheme="majorHAnsi" w:hAnsiTheme="majorHAnsi" w:cstheme="majorHAnsi"/>
              </w:rPr>
              <w:t xml:space="preserve"> </w:t>
            </w:r>
            <w:r w:rsidR="009976C1" w:rsidRPr="009976C1">
              <w:rPr>
                <w:rFonts w:asciiTheme="majorHAnsi" w:hAnsiTheme="majorHAnsi" w:cstheme="majorHAnsi"/>
              </w:rPr>
              <w:t>Viamão, respectivamente nos municípios de Montes Claros e Mato Verde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62115" w14:textId="77777777" w:rsidR="009976C1" w:rsidRPr="00B86EFC" w:rsidRDefault="009976C1" w:rsidP="00233B7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0DB1DC1E" w14:textId="7B66F651" w:rsidR="009976C1" w:rsidRPr="009976C1" w:rsidRDefault="009976C1" w:rsidP="009976C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9976C1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976C1">
              <w:rPr>
                <w:rFonts w:asciiTheme="majorHAnsi" w:hAnsiTheme="majorHAnsi" w:cstheme="majorHAnsi"/>
              </w:rPr>
              <w:t>Habilitação será do dia 09/04/24, até o dia 02/05/24 às 14:30 horas.</w:t>
            </w:r>
          </w:p>
          <w:p w14:paraId="0CF20D93" w14:textId="58C83CCF" w:rsidR="009976C1" w:rsidRPr="008D4E0F" w:rsidRDefault="009976C1" w:rsidP="009976C1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D4E0F">
              <w:rPr>
                <w:rFonts w:asciiTheme="majorHAnsi" w:hAnsiTheme="majorHAnsi" w:cstheme="majorHAnsi"/>
              </w:rPr>
              <w:t xml:space="preserve">Prazo de execução: </w:t>
            </w:r>
            <w:r>
              <w:rPr>
                <w:rFonts w:asciiTheme="majorHAnsi" w:hAnsiTheme="majorHAnsi" w:cstheme="majorHAnsi"/>
              </w:rPr>
              <w:t>0</w:t>
            </w:r>
            <w:r w:rsidR="007D5394">
              <w:rPr>
                <w:rFonts w:asciiTheme="majorHAnsi" w:hAnsiTheme="majorHAnsi" w:cstheme="majorHAnsi"/>
              </w:rPr>
              <w:t>5</w:t>
            </w:r>
            <w:r w:rsidRPr="008D4E0F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9976C1" w:rsidRPr="00B86EFC" w14:paraId="5E319FBC" w14:textId="77777777" w:rsidTr="00233B7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5BA1C" w14:textId="77777777" w:rsidR="009976C1" w:rsidRPr="00B86EFC" w:rsidRDefault="009976C1" w:rsidP="00233B7D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9976C1" w:rsidRPr="00B86EFC" w14:paraId="1CEBDE53" w14:textId="77777777" w:rsidTr="00233B7D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9C7CA" w14:textId="77777777" w:rsidR="009976C1" w:rsidRPr="00B86EFC" w:rsidRDefault="009976C1" w:rsidP="00233B7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257B7" w14:textId="77777777" w:rsidR="009976C1" w:rsidRPr="00B86EFC" w:rsidRDefault="009976C1" w:rsidP="00233B7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9976C1" w:rsidRPr="00B86EFC" w14:paraId="397A2A17" w14:textId="77777777" w:rsidTr="00233B7D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CDDA3" w14:textId="4B9D6FE1" w:rsidR="009976C1" w:rsidRPr="00B86EFC" w:rsidRDefault="009976C1" w:rsidP="00233B7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R$</w:t>
            </w:r>
            <w:r w:rsidR="007D5394">
              <w:t></w:t>
            </w:r>
            <w:r w:rsidR="007D5394" w:rsidRPr="007D5394">
              <w:rPr>
                <w:rFonts w:asciiTheme="majorHAnsi" w:hAnsiTheme="majorHAnsi" w:cstheme="majorHAnsi"/>
              </w:rPr>
              <w:t>3.016.989,54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F74A2" w14:textId="77777777" w:rsidR="009976C1" w:rsidRPr="00B86EFC" w:rsidRDefault="009976C1" w:rsidP="00233B7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9976C1" w:rsidRPr="00B86EFC" w14:paraId="04F551AA" w14:textId="77777777" w:rsidTr="005D50D6">
        <w:trPr>
          <w:cantSplit/>
          <w:trHeight w:val="331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A6D9E" w14:textId="4AB79E3B" w:rsidR="009976C1" w:rsidRPr="005D50D6" w:rsidRDefault="009976C1" w:rsidP="005D50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CAPACIDADE TÉCNICA</w:t>
            </w:r>
            <w:r w:rsidRPr="005D50D6">
              <w:rPr>
                <w:rFonts w:asciiTheme="majorHAnsi" w:hAnsiTheme="majorHAnsi" w:cstheme="majorHAnsi"/>
              </w:rPr>
              <w:t xml:space="preserve">: </w:t>
            </w:r>
            <w:r w:rsidR="005D50D6" w:rsidRPr="005D50D6">
              <w:rPr>
                <w:rFonts w:asciiTheme="majorHAnsi" w:hAnsiTheme="majorHAnsi" w:cstheme="majorHAnsi"/>
              </w:rPr>
              <w:t>a) Recuperação de estrutura em concreto armad</w:t>
            </w:r>
            <w:r w:rsidR="005D50D6">
              <w:rPr>
                <w:rFonts w:asciiTheme="majorHAnsi" w:hAnsiTheme="majorHAnsi" w:cstheme="majorHAnsi"/>
              </w:rPr>
              <w:t>o.</w:t>
            </w:r>
          </w:p>
        </w:tc>
      </w:tr>
      <w:tr w:rsidR="009976C1" w:rsidRPr="00B86EFC" w14:paraId="145EF236" w14:textId="77777777" w:rsidTr="00233B7D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AA313" w14:textId="769840F5" w:rsidR="009976C1" w:rsidRPr="00094E01" w:rsidRDefault="009976C1" w:rsidP="008A681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</w:t>
            </w:r>
            <w:r w:rsidR="00F33EA8" w:rsidRPr="00F33EA8">
              <w:rPr>
                <w:rFonts w:asciiTheme="majorHAnsi" w:hAnsiTheme="majorHAnsi" w:cstheme="majorHAnsi"/>
              </w:rPr>
              <w:t>a) Recuperação de estrutura e</w:t>
            </w:r>
            <w:r w:rsidR="00F33EA8">
              <w:rPr>
                <w:rFonts w:asciiTheme="majorHAnsi" w:hAnsiTheme="majorHAnsi" w:cstheme="majorHAnsi"/>
              </w:rPr>
              <w:t xml:space="preserve">m concreto armado; </w:t>
            </w:r>
            <w:r w:rsidR="00F33EA8" w:rsidRPr="00F33EA8">
              <w:rPr>
                <w:rFonts w:asciiTheme="majorHAnsi" w:hAnsiTheme="majorHAnsi" w:cstheme="majorHAnsi"/>
              </w:rPr>
              <w:t>b) Pintura impermeabilizante</w:t>
            </w:r>
            <w:r w:rsidR="00F33EA8">
              <w:rPr>
                <w:rFonts w:asciiTheme="majorHAnsi" w:hAnsiTheme="majorHAnsi" w:cstheme="majorHAnsi"/>
              </w:rPr>
              <w:t xml:space="preserve"> e/ou protetora de estrutura em </w:t>
            </w:r>
            <w:r w:rsidR="00F33EA8" w:rsidRPr="00F33EA8">
              <w:rPr>
                <w:rFonts w:asciiTheme="majorHAnsi" w:hAnsiTheme="majorHAnsi" w:cstheme="majorHAnsi"/>
              </w:rPr>
              <w:t>concreto armado, com qua</w:t>
            </w:r>
            <w:r w:rsidR="00F33EA8">
              <w:rPr>
                <w:rFonts w:asciiTheme="majorHAnsi" w:hAnsiTheme="majorHAnsi" w:cstheme="majorHAnsi"/>
              </w:rPr>
              <w:t xml:space="preserve">ntidade igual ou superior a 700 (setecentos) m²; </w:t>
            </w:r>
            <w:r w:rsidR="00F33EA8" w:rsidRPr="00F33EA8">
              <w:rPr>
                <w:rFonts w:asciiTheme="majorHAnsi" w:hAnsiTheme="majorHAnsi" w:cstheme="majorHAnsi"/>
              </w:rPr>
              <w:t>c) Fornecimento e lançamento de</w:t>
            </w:r>
            <w:r w:rsidR="00F33EA8">
              <w:rPr>
                <w:rFonts w:asciiTheme="majorHAnsi" w:hAnsiTheme="majorHAnsi" w:cstheme="majorHAnsi"/>
              </w:rPr>
              <w:t xml:space="preserve"> concreto armado com quantidade </w:t>
            </w:r>
            <w:r w:rsidR="00F33EA8" w:rsidRPr="00F33EA8">
              <w:rPr>
                <w:rFonts w:asciiTheme="majorHAnsi" w:hAnsiTheme="majorHAnsi" w:cstheme="majorHAnsi"/>
              </w:rPr>
              <w:t>igual</w:t>
            </w:r>
            <w:r w:rsidR="00F33EA8">
              <w:rPr>
                <w:rFonts w:asciiTheme="majorHAnsi" w:hAnsiTheme="majorHAnsi" w:cstheme="majorHAnsi"/>
              </w:rPr>
              <w:t xml:space="preserve"> ou superior a 80(oitenta)) m³; </w:t>
            </w:r>
            <w:r w:rsidR="00F33EA8" w:rsidRPr="00F33EA8">
              <w:rPr>
                <w:rFonts w:asciiTheme="majorHAnsi" w:hAnsiTheme="majorHAnsi" w:cstheme="majorHAnsi"/>
              </w:rPr>
              <w:t>d) Armadura de aço para concreto</w:t>
            </w:r>
            <w:r w:rsidR="00F33EA8">
              <w:rPr>
                <w:rFonts w:asciiTheme="majorHAnsi" w:hAnsiTheme="majorHAnsi" w:cstheme="majorHAnsi"/>
              </w:rPr>
              <w:t xml:space="preserve"> armado com quantidade igual ou </w:t>
            </w:r>
            <w:r w:rsidR="00F33EA8" w:rsidRPr="00F33EA8">
              <w:rPr>
                <w:rFonts w:asciiTheme="majorHAnsi" w:hAnsiTheme="majorHAnsi" w:cstheme="majorHAnsi"/>
              </w:rPr>
              <w:t>super</w:t>
            </w:r>
            <w:r w:rsidR="00F33EA8">
              <w:rPr>
                <w:rFonts w:asciiTheme="majorHAnsi" w:hAnsiTheme="majorHAnsi" w:cstheme="majorHAnsi"/>
              </w:rPr>
              <w:t xml:space="preserve">ior a 3.100(três mil e cem) kg; </w:t>
            </w:r>
            <w:r w:rsidR="00F33EA8" w:rsidRPr="00F33EA8">
              <w:rPr>
                <w:rFonts w:asciiTheme="majorHAnsi" w:hAnsiTheme="majorHAnsi" w:cstheme="majorHAnsi"/>
              </w:rPr>
              <w:t>e) Forma para estruturas de c</w:t>
            </w:r>
            <w:r w:rsidR="00F33EA8">
              <w:rPr>
                <w:rFonts w:asciiTheme="majorHAnsi" w:hAnsiTheme="majorHAnsi" w:cstheme="majorHAnsi"/>
              </w:rPr>
              <w:t xml:space="preserve">oncreto com quantidade igual ou </w:t>
            </w:r>
            <w:r w:rsidR="00F33EA8" w:rsidRPr="00F33EA8">
              <w:rPr>
                <w:rFonts w:asciiTheme="majorHAnsi" w:hAnsiTheme="majorHAnsi" w:cstheme="majorHAnsi"/>
              </w:rPr>
              <w:t>superior a 200(duzentos) m</w:t>
            </w:r>
            <w:r w:rsidR="00F33EA8" w:rsidRPr="008A6818">
              <w:rPr>
                <w:rFonts w:asciiTheme="majorHAnsi" w:hAnsiTheme="majorHAnsi" w:cstheme="majorHAnsi"/>
              </w:rPr>
              <w:t>²;</w:t>
            </w:r>
            <w:r w:rsidR="008A6818" w:rsidRPr="008A6818">
              <w:rPr>
                <w:rFonts w:asciiTheme="majorHAnsi" w:hAnsiTheme="majorHAnsi" w:cstheme="majorHAnsi"/>
              </w:rPr>
              <w:t xml:space="preserve"> </w:t>
            </w:r>
            <w:r w:rsidR="008A6818">
              <w:rPr>
                <w:rFonts w:asciiTheme="majorHAnsi" w:hAnsiTheme="majorHAnsi" w:cstheme="majorHAnsi"/>
              </w:rPr>
              <w:t xml:space="preserve">f) Argamassa </w:t>
            </w:r>
            <w:r w:rsidR="008A6818" w:rsidRPr="008A6818">
              <w:rPr>
                <w:rFonts w:asciiTheme="majorHAnsi" w:hAnsiTheme="majorHAnsi" w:cstheme="majorHAnsi"/>
              </w:rPr>
              <w:t>polimérica estrutural, com quantidade igual ou</w:t>
            </w:r>
            <w:r w:rsidR="008A6818">
              <w:rPr>
                <w:rFonts w:asciiTheme="majorHAnsi" w:hAnsiTheme="majorHAnsi" w:cstheme="majorHAnsi"/>
              </w:rPr>
              <w:t xml:space="preserve"> </w:t>
            </w:r>
            <w:r w:rsidR="008A6818" w:rsidRPr="008A6818">
              <w:rPr>
                <w:rFonts w:asciiTheme="majorHAnsi" w:hAnsiTheme="majorHAnsi" w:cstheme="majorHAnsi"/>
              </w:rPr>
              <w:t>superior a 700(setecentos) m²;</w:t>
            </w:r>
          </w:p>
        </w:tc>
      </w:tr>
      <w:tr w:rsidR="009976C1" w:rsidRPr="00B86EFC" w14:paraId="2EC216B3" w14:textId="77777777" w:rsidTr="00233B7D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C116" w14:textId="77777777" w:rsidR="009976C1" w:rsidRPr="00B86EFC" w:rsidRDefault="009976C1" w:rsidP="00233B7D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9976C1" w:rsidRPr="00B86EFC" w14:paraId="459BA583" w14:textId="77777777" w:rsidTr="00233B7D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DA339" w14:textId="77777777" w:rsidR="009976C1" w:rsidRPr="00B86EFC" w:rsidRDefault="009976C1" w:rsidP="00233B7D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3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4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7F296A54" w14:textId="77777777" w:rsidR="009976C1" w:rsidRDefault="009976C1" w:rsidP="009976C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2E10D40" w14:textId="77777777" w:rsidR="009976C1" w:rsidRDefault="009976C1" w:rsidP="009976C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0333CED" w14:textId="77777777" w:rsidR="009976C1" w:rsidRDefault="009976C1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0FEC289" w14:textId="77777777" w:rsidR="00C341B6" w:rsidRDefault="00C341B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879A549" w14:textId="77777777" w:rsidR="00C341B6" w:rsidRDefault="00C341B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DC6BF1A" w14:textId="77777777" w:rsidR="00C341B6" w:rsidRDefault="00C341B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C9E4F17" w14:textId="77777777" w:rsidR="00C341B6" w:rsidRDefault="00C341B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04D0EED" w14:textId="77777777" w:rsidR="00C341B6" w:rsidRDefault="00C341B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74297AD" w14:textId="77777777" w:rsidR="00C341B6" w:rsidRDefault="00C341B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0C1B22C" w14:textId="77777777" w:rsidR="00C341B6" w:rsidRDefault="00C341B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1DD1229" w14:textId="77777777" w:rsidR="00C341B6" w:rsidRDefault="00C341B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90E7001" w14:textId="77777777" w:rsidR="00C341B6" w:rsidRDefault="00C341B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9EBD0A5" w14:textId="77777777" w:rsidR="00C341B6" w:rsidRDefault="00C341B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6B03491" w14:textId="77777777" w:rsidR="00C341B6" w:rsidRDefault="00C341B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0DD645D" w14:textId="77777777" w:rsidR="00C341B6" w:rsidRDefault="00C341B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E437B18" w14:textId="77777777" w:rsidR="00C341B6" w:rsidRDefault="00C341B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Style w:val="TableNormal"/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4961"/>
      </w:tblGrid>
      <w:tr w:rsidR="00BD380A" w:rsidRPr="00FC51CB" w14:paraId="4E717E2F" w14:textId="77777777" w:rsidTr="007F19C8">
        <w:trPr>
          <w:trHeight w:val="587"/>
        </w:trPr>
        <w:tc>
          <w:tcPr>
            <w:tcW w:w="5812" w:type="dxa"/>
          </w:tcPr>
          <w:p w14:paraId="36B61AFD" w14:textId="77777777" w:rsidR="00BD380A" w:rsidRPr="00FC51CB" w:rsidRDefault="00BD380A" w:rsidP="007F19C8">
            <w:pPr>
              <w:pStyle w:val="TableParagraph"/>
              <w:spacing w:line="290" w:lineRule="atLeast"/>
              <w:ind w:right="57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C51CB">
              <w:rPr>
                <w:rFonts w:asciiTheme="minorHAnsi" w:hAnsiTheme="minorHAnsi" w:cstheme="minorHAnsi"/>
                <w:sz w:val="24"/>
                <w:szCs w:val="24"/>
              </w:rPr>
              <w:t>ÓRGÃO</w:t>
            </w:r>
            <w:r w:rsidRPr="00FC51CB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sz w:val="24"/>
                <w:szCs w:val="24"/>
              </w:rPr>
              <w:t>LICITANTE:</w:t>
            </w:r>
            <w:r w:rsidRPr="00FC51CB">
              <w:rPr>
                <w:rFonts w:asciiTheme="majorHAnsi" w:hAnsiTheme="majorHAnsi" w:cstheme="majorHAnsi"/>
                <w:b/>
                <w:spacing w:val="-7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TJMG</w:t>
            </w:r>
            <w:r w:rsidRPr="00FC51CB">
              <w:rPr>
                <w:rFonts w:asciiTheme="minorHAnsi" w:hAnsiTheme="minorHAnsi" w:cstheme="minorHAnsi"/>
                <w:b/>
                <w:spacing w:val="-14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Pr="00FC51CB">
              <w:rPr>
                <w:rFonts w:asciiTheme="minorHAnsi" w:hAnsiTheme="minorHAnsi" w:cstheme="minorHAnsi"/>
                <w:b/>
                <w:spacing w:val="-9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TRIBUNAL</w:t>
            </w:r>
            <w:r w:rsidRPr="00FC51CB">
              <w:rPr>
                <w:rFonts w:asciiTheme="minorHAnsi" w:hAnsiTheme="minorHAnsi" w:cstheme="minorHAnsi"/>
                <w:b/>
                <w:spacing w:val="-12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DE</w:t>
            </w:r>
            <w:r w:rsidRPr="00FC51CB">
              <w:rPr>
                <w:rFonts w:asciiTheme="minorHAnsi" w:hAnsiTheme="minorHAnsi" w:cstheme="minorHAnsi"/>
                <w:b/>
                <w:spacing w:val="-12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JUSTIÇA</w:t>
            </w:r>
            <w:r w:rsidRPr="00FC51CB">
              <w:rPr>
                <w:rFonts w:asciiTheme="minorHAnsi" w:hAnsiTheme="minorHAnsi" w:cstheme="minorHAnsi"/>
                <w:b/>
                <w:spacing w:val="-51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DO</w:t>
            </w:r>
            <w:r w:rsidRPr="00FC51CB">
              <w:rPr>
                <w:rFonts w:asciiTheme="minorHAnsi" w:hAnsiTheme="minorHAnsi" w:cstheme="minorHAnsi"/>
                <w:b/>
                <w:spacing w:val="-5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ESTADO</w:t>
            </w:r>
            <w:r w:rsidRPr="00FC51CB">
              <w:rPr>
                <w:rFonts w:asciiTheme="minorHAnsi" w:hAnsiTheme="minorHAnsi" w:cstheme="minorHAnsi"/>
                <w:b/>
                <w:spacing w:val="-4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DE</w:t>
            </w:r>
            <w:r w:rsidRPr="00FC51CB">
              <w:rPr>
                <w:rFonts w:asciiTheme="minorHAnsi" w:hAnsiTheme="minorHAnsi" w:cstheme="minorHAnsi"/>
                <w:b/>
                <w:spacing w:val="-7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MINAS</w:t>
            </w:r>
            <w:r w:rsidRPr="00FC51CB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GERAIS</w:t>
            </w:r>
          </w:p>
        </w:tc>
        <w:tc>
          <w:tcPr>
            <w:tcW w:w="4961" w:type="dxa"/>
          </w:tcPr>
          <w:p w14:paraId="03361FE0" w14:textId="77777777" w:rsidR="00BD380A" w:rsidRPr="00FC51CB" w:rsidRDefault="00BD380A" w:rsidP="007F19C8">
            <w:pPr>
              <w:pStyle w:val="TableParagraph"/>
              <w:spacing w:before="148"/>
              <w:ind w:left="72"/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</w:pPr>
            <w:r w:rsidRPr="00FC51CB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EDITAL:</w:t>
            </w:r>
            <w:r w:rsidRPr="00FC51CB">
              <w:rPr>
                <w:rFonts w:asciiTheme="minorHAnsi" w:hAnsiTheme="minorHAnsi" w:cstheme="minorHAnsi"/>
                <w:b/>
                <w:spacing w:val="-9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CONCORRÊNCIA ELETRÔNICA Nº 008/2024</w:t>
            </w:r>
          </w:p>
        </w:tc>
      </w:tr>
      <w:tr w:rsidR="00BD380A" w:rsidRPr="00FC51CB" w14:paraId="1B334113" w14:textId="77777777" w:rsidTr="007F19C8">
        <w:trPr>
          <w:trHeight w:val="585"/>
        </w:trPr>
        <w:tc>
          <w:tcPr>
            <w:tcW w:w="10773" w:type="dxa"/>
            <w:gridSpan w:val="2"/>
          </w:tcPr>
          <w:p w14:paraId="7302B88D" w14:textId="77777777" w:rsidR="00BD380A" w:rsidRPr="00FC51CB" w:rsidRDefault="00BD380A" w:rsidP="007F19C8">
            <w:pPr>
              <w:pStyle w:val="TableParagraph"/>
              <w:spacing w:line="292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Endereço:</w:t>
            </w:r>
            <w:r w:rsidRPr="00FC51CB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Rua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Gonçalves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Dias,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Nº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1260</w:t>
            </w:r>
            <w:r w:rsidRPr="00FC51CB">
              <w:rPr>
                <w:rFonts w:asciiTheme="majorHAnsi" w:hAnsiTheme="majorHAnsi" w:cstheme="majorHAnsi"/>
                <w:spacing w:val="6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Bairro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Funcionários</w:t>
            </w:r>
            <w:r w:rsidRPr="00FC51CB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CEP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30140-096</w:t>
            </w:r>
            <w:r w:rsidRPr="00FC51CB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Belo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Horizonte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MG</w:t>
            </w:r>
            <w:r w:rsidRPr="00FC51CB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  <w:p w14:paraId="4A6EE425" w14:textId="77777777" w:rsidR="00BD380A" w:rsidRPr="00FC51CB" w:rsidRDefault="00BD380A" w:rsidP="007F19C8">
            <w:pPr>
              <w:pStyle w:val="TableParagraph"/>
              <w:spacing w:line="273" w:lineRule="exact"/>
              <w:rPr>
                <w:rFonts w:asciiTheme="majorHAnsi" w:hAnsiTheme="majorHAnsi" w:cstheme="majorHAnsi"/>
                <w:sz w:val="24"/>
                <w:szCs w:val="24"/>
              </w:rPr>
            </w:pPr>
            <w:hyperlink r:id="rId15">
              <w:r w:rsidRPr="00FC51CB">
                <w:rPr>
                  <w:rFonts w:asciiTheme="majorHAnsi" w:hAnsiTheme="majorHAnsi" w:cstheme="majorHAnsi"/>
                  <w:color w:val="0000FF"/>
                  <w:sz w:val="24"/>
                  <w:szCs w:val="24"/>
                  <w:u w:val="single" w:color="0000FF"/>
                </w:rPr>
                <w:t>www.tjmg.jus.br</w:t>
              </w:r>
              <w:r w:rsidRPr="00FC51CB">
                <w:rPr>
                  <w:rFonts w:asciiTheme="majorHAnsi" w:hAnsiTheme="majorHAnsi" w:cstheme="majorHAnsi"/>
                  <w:color w:val="0000FF"/>
                  <w:spacing w:val="-2"/>
                  <w:sz w:val="24"/>
                  <w:szCs w:val="24"/>
                </w:rPr>
                <w:t xml:space="preserve"> </w:t>
              </w:r>
            </w:hyperlink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Andar:</w:t>
            </w:r>
            <w:r w:rsidRPr="00FC51CB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4º</w:t>
            </w:r>
          </w:p>
        </w:tc>
      </w:tr>
      <w:tr w:rsidR="00BD380A" w:rsidRPr="00FC51CB" w14:paraId="15343058" w14:textId="77777777" w:rsidTr="007F19C8">
        <w:trPr>
          <w:trHeight w:val="416"/>
        </w:trPr>
        <w:tc>
          <w:tcPr>
            <w:tcW w:w="5812" w:type="dxa"/>
          </w:tcPr>
          <w:p w14:paraId="18544362" w14:textId="1882184F" w:rsidR="00BD380A" w:rsidRPr="00FC51CB" w:rsidRDefault="00BD380A" w:rsidP="007F19C8">
            <w:pPr>
              <w:pStyle w:val="TableParagraph"/>
              <w:ind w:right="57"/>
              <w:jc w:val="both"/>
              <w:rPr>
                <w:rFonts w:asciiTheme="majorHAnsi" w:hAnsiTheme="majorHAnsi" w:cstheme="majorHAnsi"/>
                <w:spacing w:val="1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OBJETO:</w:t>
            </w:r>
            <w:r w:rsidRPr="00FC51CB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Execução da obra de construção do novo Fórum da Comarca de Montalvânia/MG.</w:t>
            </w:r>
          </w:p>
        </w:tc>
        <w:tc>
          <w:tcPr>
            <w:tcW w:w="4961" w:type="dxa"/>
          </w:tcPr>
          <w:p w14:paraId="73A9B308" w14:textId="77777777" w:rsidR="00BD380A" w:rsidRPr="00FC51CB" w:rsidRDefault="00BD380A" w:rsidP="007F19C8">
            <w:pPr>
              <w:pStyle w:val="TableParagraph"/>
              <w:spacing w:line="292" w:lineRule="exact"/>
              <w:ind w:left="72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DATAS:</w:t>
            </w:r>
          </w:p>
          <w:p w14:paraId="09427A98" w14:textId="64A09A21" w:rsidR="00BD380A" w:rsidRPr="00FC51CB" w:rsidRDefault="00BD380A" w:rsidP="00BD380A">
            <w:pPr>
              <w:pStyle w:val="TableParagraph"/>
              <w:numPr>
                <w:ilvl w:val="0"/>
                <w:numId w:val="24"/>
              </w:numPr>
              <w:tabs>
                <w:tab w:val="left" w:pos="791"/>
                <w:tab w:val="left" w:pos="792"/>
              </w:tabs>
              <w:spacing w:line="30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DATA DE ABERTURA: 24/04/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2024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 as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10:00hrs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41E00B3D" w14:textId="0045DEF3" w:rsidR="00BD380A" w:rsidRPr="00FC51CB" w:rsidRDefault="00BD380A" w:rsidP="00BD380A">
            <w:pPr>
              <w:pStyle w:val="TableParagraph"/>
              <w:numPr>
                <w:ilvl w:val="0"/>
                <w:numId w:val="24"/>
              </w:numPr>
              <w:tabs>
                <w:tab w:val="left" w:pos="791"/>
                <w:tab w:val="left" w:pos="792"/>
              </w:tabs>
              <w:spacing w:line="30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PRAZO PARA APRESENTAÇÃO DE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ESCLARECIMENTOS/IMPUGNAÇÕES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 DATA: Até 18/04/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2024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4A540AEE" w14:textId="495D6FEA" w:rsidR="00BD380A" w:rsidRPr="00FC51CB" w:rsidRDefault="00BD380A" w:rsidP="00BD380A">
            <w:pPr>
              <w:pStyle w:val="TableParagraph"/>
              <w:numPr>
                <w:ilvl w:val="0"/>
                <w:numId w:val="24"/>
              </w:numPr>
              <w:tabs>
                <w:tab w:val="left" w:pos="791"/>
                <w:tab w:val="left" w:pos="792"/>
              </w:tabs>
              <w:spacing w:line="30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LOCAL: Portal de Compras/MG, no endereço eletrônico </w:t>
            </w:r>
            <w:hyperlink r:id="rId16" w:history="1">
              <w:r w:rsidRPr="00FC51CB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www.compras.mg.gov.br</w:t>
              </w:r>
            </w:hyperlink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  <w:tr w:rsidR="00BD380A" w:rsidRPr="00FC51CB" w14:paraId="65871E46" w14:textId="77777777" w:rsidTr="007F19C8">
        <w:trPr>
          <w:trHeight w:val="433"/>
        </w:trPr>
        <w:tc>
          <w:tcPr>
            <w:tcW w:w="5812" w:type="dxa"/>
          </w:tcPr>
          <w:p w14:paraId="0E2F5851" w14:textId="77777777" w:rsidR="00BD380A" w:rsidRPr="00FC51CB" w:rsidRDefault="00BD380A" w:rsidP="007F19C8">
            <w:pPr>
              <w:pStyle w:val="TableParagraph"/>
              <w:spacing w:before="69"/>
              <w:ind w:left="1251" w:right="124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Valor</w:t>
            </w:r>
            <w:r w:rsidRPr="00FC51CB">
              <w:rPr>
                <w:rFonts w:asciiTheme="majorHAnsi" w:hAnsiTheme="majorHAnsi" w:cstheme="majorHAnsi"/>
                <w:spacing w:val="-3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Estimado</w:t>
            </w: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da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Obra</w:t>
            </w:r>
          </w:p>
        </w:tc>
        <w:tc>
          <w:tcPr>
            <w:tcW w:w="4961" w:type="dxa"/>
          </w:tcPr>
          <w:p w14:paraId="495BE5AE" w14:textId="77777777" w:rsidR="00BD380A" w:rsidRPr="00FC51CB" w:rsidRDefault="00BD380A" w:rsidP="007F19C8">
            <w:pPr>
              <w:pStyle w:val="TableParagraph"/>
              <w:spacing w:before="69"/>
              <w:ind w:left="1565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Capital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Social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Igual</w:t>
            </w: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ou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Superior</w:t>
            </w:r>
          </w:p>
        </w:tc>
      </w:tr>
      <w:tr w:rsidR="00BD380A" w:rsidRPr="00FC51CB" w14:paraId="4BE6EA76" w14:textId="77777777" w:rsidTr="007F19C8">
        <w:trPr>
          <w:trHeight w:val="266"/>
        </w:trPr>
        <w:tc>
          <w:tcPr>
            <w:tcW w:w="5812" w:type="dxa"/>
          </w:tcPr>
          <w:p w14:paraId="0BA14A03" w14:textId="00C65C4D" w:rsidR="00BD380A" w:rsidRPr="00FC51CB" w:rsidRDefault="00BD380A" w:rsidP="007F19C8">
            <w:pPr>
              <w:pStyle w:val="TableParagraph"/>
              <w:spacing w:before="64"/>
              <w:ind w:left="1251" w:right="124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R$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7.201.686,21</w:t>
            </w:r>
          </w:p>
        </w:tc>
        <w:tc>
          <w:tcPr>
            <w:tcW w:w="4961" w:type="dxa"/>
          </w:tcPr>
          <w:p w14:paraId="45A0FBC1" w14:textId="77777777" w:rsidR="00BD380A" w:rsidRPr="00FC51CB" w:rsidRDefault="00BD380A" w:rsidP="007F19C8">
            <w:pPr>
              <w:pStyle w:val="TableParagraph"/>
              <w:spacing w:before="64"/>
              <w:ind w:left="1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</w:tr>
      <w:tr w:rsidR="00BD380A" w:rsidRPr="00FC51CB" w14:paraId="5CFD8E1C" w14:textId="77777777" w:rsidTr="00BF60CE">
        <w:trPr>
          <w:trHeight w:val="690"/>
        </w:trPr>
        <w:tc>
          <w:tcPr>
            <w:tcW w:w="10773" w:type="dxa"/>
            <w:gridSpan w:val="2"/>
          </w:tcPr>
          <w:p w14:paraId="486EC80E" w14:textId="3D41D7AF" w:rsidR="00BD380A" w:rsidRPr="00FC51CB" w:rsidRDefault="00BD380A" w:rsidP="007F19C8">
            <w:pPr>
              <w:pStyle w:val="TableParagraph"/>
              <w:spacing w:before="1" w:line="292" w:lineRule="exact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CAPACIDADE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TÉCNICA: </w:t>
            </w:r>
            <w:r w:rsidR="00BF60CE" w:rsidRPr="00FC51CB">
              <w:rPr>
                <w:sz w:val="24"/>
                <w:szCs w:val="24"/>
              </w:rPr>
              <w:t>Estrutura em concreto armado moldado “in loco”, em edificações, com volume mínimo de 235,00 m 3. Instalação elétrica de baixa tensão, em edificações, com carga instalada ou demandada mínima de 24 kVA ou 22 kW.</w:t>
            </w:r>
          </w:p>
        </w:tc>
      </w:tr>
      <w:tr w:rsidR="00BD380A" w:rsidRPr="00FC51CB" w14:paraId="231E6EA8" w14:textId="77777777" w:rsidTr="00BF60CE">
        <w:trPr>
          <w:trHeight w:val="841"/>
        </w:trPr>
        <w:tc>
          <w:tcPr>
            <w:tcW w:w="10773" w:type="dxa"/>
            <w:gridSpan w:val="2"/>
          </w:tcPr>
          <w:p w14:paraId="0641BDE3" w14:textId="7E2A2F0E" w:rsidR="00BD380A" w:rsidRPr="00FC51CB" w:rsidRDefault="00BD380A" w:rsidP="007F19C8">
            <w:pPr>
              <w:pStyle w:val="TableParagraph"/>
              <w:spacing w:before="1" w:line="292" w:lineRule="exact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CAPACIDADE</w:t>
            </w:r>
            <w:r w:rsidRPr="00FC51CB">
              <w:rPr>
                <w:rFonts w:asciiTheme="majorHAnsi" w:hAnsiTheme="majorHAnsi" w:cstheme="majorHAnsi"/>
                <w:spacing w:val="-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OPERACIONAL: </w:t>
            </w:r>
            <w:r w:rsidR="00BF60CE" w:rsidRPr="00FC51CB">
              <w:rPr>
                <w:sz w:val="24"/>
                <w:szCs w:val="24"/>
              </w:rPr>
              <w:t>Estrutura em concreto armado moldado “in loco”, em edificações, com volume mínimo de 235,00 m³. Instalação elétrica de baixa tensão, em edificações, com carga instalada ou demandada mínima de 24 kVA ou 22 kW.</w:t>
            </w:r>
          </w:p>
        </w:tc>
      </w:tr>
      <w:tr w:rsidR="00BD380A" w:rsidRPr="00FC51CB" w14:paraId="33654917" w14:textId="77777777" w:rsidTr="007F19C8">
        <w:trPr>
          <w:trHeight w:val="306"/>
        </w:trPr>
        <w:tc>
          <w:tcPr>
            <w:tcW w:w="10773" w:type="dxa"/>
            <w:gridSpan w:val="2"/>
          </w:tcPr>
          <w:p w14:paraId="6187D78E" w14:textId="77777777" w:rsidR="00BD380A" w:rsidRPr="00FC51CB" w:rsidRDefault="00BD380A" w:rsidP="007F19C8">
            <w:pPr>
              <w:pStyle w:val="TableParagraph"/>
              <w:spacing w:line="287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ÍNDICES</w:t>
            </w:r>
            <w:r w:rsidRPr="00FC51CB">
              <w:rPr>
                <w:rFonts w:asciiTheme="majorHAnsi" w:hAnsiTheme="majorHAnsi" w:cstheme="majorHAnsi"/>
                <w:spacing w:val="-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ECONÔMICOS:</w:t>
            </w:r>
            <w:r w:rsidRPr="00FC51CB">
              <w:rPr>
                <w:rFonts w:asciiTheme="majorHAnsi" w:hAnsiTheme="majorHAnsi" w:cstheme="majorHAnsi"/>
                <w:spacing w:val="-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CONFORME</w:t>
            </w:r>
            <w:r w:rsidRPr="00FC51CB">
              <w:rPr>
                <w:rFonts w:asciiTheme="majorHAnsi" w:hAnsiTheme="majorHAnsi" w:cstheme="majorHAnsi"/>
                <w:spacing w:val="-4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EDITAL.</w:t>
            </w:r>
          </w:p>
        </w:tc>
      </w:tr>
      <w:tr w:rsidR="00BD380A" w:rsidRPr="00FC51CB" w14:paraId="70BC5EFA" w14:textId="77777777" w:rsidTr="007F19C8">
        <w:trPr>
          <w:trHeight w:val="306"/>
        </w:trPr>
        <w:tc>
          <w:tcPr>
            <w:tcW w:w="10773" w:type="dxa"/>
            <w:gridSpan w:val="2"/>
          </w:tcPr>
          <w:p w14:paraId="4FB1BD6A" w14:textId="77777777" w:rsidR="00BD380A" w:rsidRPr="00FC51CB" w:rsidRDefault="00BD380A" w:rsidP="007F19C8">
            <w:pPr>
              <w:pStyle w:val="TableParagraph"/>
              <w:jc w:val="both"/>
              <w:rPr>
                <w:rFonts w:asciiTheme="majorHAnsi" w:hAnsiTheme="majorHAnsi" w:cstheme="majorHAnsi"/>
                <w:spacing w:val="-1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OBSERVAÇÕES: Após a divulgação do edital no sítio eletrônico, os licitantes encaminharão, exclusivamente por meio do sistema </w:t>
            </w:r>
            <w:hyperlink r:id="rId17" w:history="1">
              <w:r w:rsidRPr="00FC51CB">
                <w:rPr>
                  <w:rStyle w:val="Hyperlink"/>
                  <w:rFonts w:asciiTheme="majorHAnsi" w:hAnsiTheme="majorHAnsi" w:cstheme="majorHAnsi"/>
                  <w:spacing w:val="-1"/>
                  <w:sz w:val="24"/>
                  <w:szCs w:val="24"/>
                </w:rPr>
                <w:t>https://www8.tjmg.jus.br/licitacoes/consulta/pesquisar.jsf</w:t>
              </w:r>
            </w:hyperlink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>.</w:t>
            </w:r>
          </w:p>
        </w:tc>
      </w:tr>
    </w:tbl>
    <w:p w14:paraId="05948400" w14:textId="77777777" w:rsidR="00BD380A" w:rsidRPr="00FC51CB" w:rsidRDefault="00BD380A" w:rsidP="00BD380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D98AC1F" w14:textId="77777777" w:rsidR="00BD380A" w:rsidRDefault="00BD380A" w:rsidP="00BD380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50FFCF9" w14:textId="77777777" w:rsidR="00BD380A" w:rsidRDefault="00BD380A" w:rsidP="00BD380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168C2E2" w14:textId="77777777" w:rsidR="00BD380A" w:rsidRDefault="00BD380A" w:rsidP="00BD380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B093D8F" w14:textId="77777777" w:rsidR="00BD380A" w:rsidRDefault="00BD380A" w:rsidP="00BD380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C8B482C" w14:textId="77777777" w:rsidR="00BD380A" w:rsidRDefault="00BD380A" w:rsidP="00BD380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0421FCF" w14:textId="77777777" w:rsidR="00BD380A" w:rsidRDefault="00BD38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3CB433C" w14:textId="77777777" w:rsidR="00BD380A" w:rsidRDefault="00BD38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7DF122A" w14:textId="77777777" w:rsidR="00BD380A" w:rsidRDefault="00BD38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3C8A607" w14:textId="77777777" w:rsidR="00BD380A" w:rsidRDefault="00BD38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3965368" w14:textId="77777777" w:rsidR="00BD380A" w:rsidRDefault="00BD38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90A6FBB" w14:textId="77777777" w:rsidR="00BD380A" w:rsidRDefault="00BD38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06D468F" w14:textId="77777777" w:rsidR="00BD380A" w:rsidRDefault="00BD38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B388575" w14:textId="77777777" w:rsidR="00BD380A" w:rsidRDefault="00BD38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264CB79" w14:textId="77777777" w:rsidR="00BD380A" w:rsidRDefault="00BD38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FDEAA9D" w14:textId="77777777" w:rsidR="00BD380A" w:rsidRDefault="00BD38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4411B8" w14:textId="77777777" w:rsidR="00BD380A" w:rsidRDefault="00BD38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55E8D7E" w14:textId="77777777" w:rsidR="00BD380A" w:rsidRDefault="00BD380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217EBF2E" w:rsidR="007B0514" w:rsidRPr="00041347" w:rsidRDefault="007B0514" w:rsidP="005B35BF">
      <w:pPr>
        <w:tabs>
          <w:tab w:val="left" w:pos="4530"/>
          <w:tab w:val="left" w:pos="4625"/>
          <w:tab w:val="left" w:pos="7743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41347">
        <w:rPr>
          <w:rFonts w:asciiTheme="majorHAnsi" w:hAnsiTheme="majorHAnsi" w:cstheme="majorHAnsi"/>
          <w:b/>
        </w:rPr>
        <w:tab/>
      </w:r>
      <w:r w:rsidR="00DA032C" w:rsidRPr="00041347">
        <w:rPr>
          <w:rFonts w:asciiTheme="majorHAnsi" w:hAnsiTheme="majorHAnsi" w:cstheme="majorHAnsi"/>
          <w:b/>
        </w:rPr>
        <w:tab/>
      </w:r>
    </w:p>
    <w:p w14:paraId="031E5083" w14:textId="222674DD" w:rsidR="00854EC7" w:rsidRPr="00C54300" w:rsidRDefault="00E97BEF" w:rsidP="00C5430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E97BEF">
        <w:rPr>
          <w:rFonts w:asciiTheme="minorHAnsi" w:hAnsiTheme="minorHAnsi" w:cstheme="minorHAnsi"/>
          <w:b/>
        </w:rPr>
        <w:t>ESTADO DE MINAS GERAIS</w:t>
      </w:r>
    </w:p>
    <w:p w14:paraId="7B0C711D" w14:textId="77777777" w:rsidR="00854EC7" w:rsidRDefault="00854EC7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2DD64C6B" w14:textId="77777777" w:rsidR="00C341B6" w:rsidRPr="00C341B6" w:rsidRDefault="00C341B6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3F0F39D3" w14:textId="70D1A5E1" w:rsidR="00C341B6" w:rsidRPr="00C341B6" w:rsidRDefault="00C341B6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341B6">
        <w:rPr>
          <w:rFonts w:asciiTheme="minorHAnsi" w:hAnsiTheme="minorHAnsi" w:cstheme="minorHAnsi"/>
          <w:b/>
        </w:rPr>
        <w:t>CODEMGE - COMPANHIA DE DESENVOLVIMENTO DE MINAS GERAIS - LICITAÇÃO N° 24/2024</w:t>
      </w:r>
    </w:p>
    <w:p w14:paraId="113E72BA" w14:textId="46EEA7E5" w:rsidR="00C341B6" w:rsidRPr="00C341B6" w:rsidRDefault="00C341B6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C341B6">
        <w:rPr>
          <w:rFonts w:asciiTheme="majorHAnsi" w:hAnsiTheme="majorHAnsi" w:cstheme="majorHAnsi"/>
        </w:rPr>
        <w:t>bjeto: Contratação de empresa especializada para execução da obra do vertedouro da Barragem águas Santas do Balneário Ga</w:t>
      </w:r>
      <w:r>
        <w:rPr>
          <w:rFonts w:asciiTheme="majorHAnsi" w:hAnsiTheme="majorHAnsi" w:cstheme="majorHAnsi"/>
        </w:rPr>
        <w:t xml:space="preserve">briel Passos em Tiradentes/MG. </w:t>
      </w:r>
      <w:r w:rsidRPr="00C341B6">
        <w:rPr>
          <w:rFonts w:asciiTheme="majorHAnsi" w:hAnsiTheme="majorHAnsi" w:cstheme="majorHAnsi"/>
        </w:rPr>
        <w:t>Data, Horário e Local: 02/05/20</w:t>
      </w:r>
      <w:r>
        <w:rPr>
          <w:rFonts w:asciiTheme="majorHAnsi" w:hAnsiTheme="majorHAnsi" w:cstheme="majorHAnsi"/>
        </w:rPr>
        <w:t xml:space="preserve">24 às 09h no site </w:t>
      </w:r>
      <w:hyperlink r:id="rId19" w:history="1">
        <w:r w:rsidRPr="001874E0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C341B6">
        <w:rPr>
          <w:rFonts w:asciiTheme="majorHAnsi" w:hAnsiTheme="majorHAnsi" w:cstheme="majorHAnsi"/>
        </w:rPr>
        <w:t>. Edital e Anexos disponí</w:t>
      </w:r>
      <w:r>
        <w:rPr>
          <w:rFonts w:asciiTheme="majorHAnsi" w:hAnsiTheme="majorHAnsi" w:cstheme="majorHAnsi"/>
        </w:rPr>
        <w:t xml:space="preserve">veis em: </w:t>
      </w:r>
      <w:hyperlink r:id="rId20" w:history="1">
        <w:r w:rsidRPr="001874E0">
          <w:rPr>
            <w:rStyle w:val="Hyperlink"/>
            <w:rFonts w:asciiTheme="majorHAnsi" w:hAnsiTheme="majorHAnsi" w:cstheme="majorHAnsi"/>
          </w:rPr>
          <w:t>www.compras.mg.gov.br</w:t>
        </w:r>
      </w:hyperlink>
      <w:r>
        <w:rPr>
          <w:rFonts w:asciiTheme="majorHAnsi" w:hAnsiTheme="majorHAnsi" w:cstheme="majorHAnsi"/>
        </w:rPr>
        <w:t xml:space="preserve">, </w:t>
      </w:r>
      <w:hyperlink r:id="rId21" w:history="1">
        <w:r w:rsidRPr="001874E0">
          <w:rPr>
            <w:rStyle w:val="Hyperlink"/>
            <w:rFonts w:asciiTheme="majorHAnsi" w:hAnsiTheme="majorHAnsi" w:cstheme="majorHAnsi"/>
          </w:rPr>
          <w:t>www.codemge.com.br</w:t>
        </w:r>
      </w:hyperlink>
      <w:r w:rsidRPr="00C341B6">
        <w:rPr>
          <w:rFonts w:asciiTheme="majorHAnsi" w:hAnsiTheme="majorHAnsi" w:cstheme="majorHAnsi"/>
        </w:rPr>
        <w:t xml:space="preserve"> ou na sede da CODEMGE, no Edifício Gerais, 6º andar, Cidade Administrativa de Minas Gerais sita à rodovia Papa João Paulo II, nº 4 .001, Serra verde, Belo Horizonte/ MG, CEP 31 .630-901, de segunda à sexta-feira, das 9h às 12h e das 14h às 16h</w:t>
      </w:r>
      <w:r>
        <w:rPr>
          <w:rFonts w:asciiTheme="majorHAnsi" w:hAnsiTheme="majorHAnsi" w:cstheme="majorHAnsi"/>
        </w:rPr>
        <w:t>.</w:t>
      </w:r>
    </w:p>
    <w:p w14:paraId="3F7546B1" w14:textId="77777777" w:rsidR="00E97BEF" w:rsidRDefault="00E97BEF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385E050C" w14:textId="77777777" w:rsidR="00C54300" w:rsidRPr="00B52270" w:rsidRDefault="00C54300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</w:rPr>
      </w:pPr>
    </w:p>
    <w:p w14:paraId="08D06761" w14:textId="21EDC3B8" w:rsidR="00B52270" w:rsidRPr="00B52270" w:rsidRDefault="00B52270" w:rsidP="000B1F1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52270">
        <w:rPr>
          <w:rFonts w:asciiTheme="minorHAnsi" w:hAnsiTheme="minorHAnsi" w:cstheme="minorHAnsi"/>
          <w:b/>
        </w:rPr>
        <w:t xml:space="preserve">PREFEITURA MUNICIPAL DE </w:t>
      </w:r>
      <w:r w:rsidR="00D63DD0" w:rsidRPr="00B52270">
        <w:rPr>
          <w:rFonts w:asciiTheme="minorHAnsi" w:hAnsiTheme="minorHAnsi" w:cstheme="minorHAnsi"/>
          <w:b/>
        </w:rPr>
        <w:t>ALPERCATA -</w:t>
      </w:r>
      <w:r w:rsidRPr="00B52270">
        <w:rPr>
          <w:rFonts w:asciiTheme="minorHAnsi" w:hAnsiTheme="minorHAnsi" w:cstheme="minorHAnsi"/>
          <w:b/>
        </w:rPr>
        <w:t xml:space="preserve"> CONCORRÊNCIA ELETRÔNICA Nº 06/2024</w:t>
      </w:r>
    </w:p>
    <w:p w14:paraId="28FA59DB" w14:textId="788B1AFC" w:rsidR="000B1F1A" w:rsidRDefault="00B5227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B52270">
        <w:rPr>
          <w:rFonts w:asciiTheme="majorHAnsi" w:hAnsiTheme="majorHAnsi" w:cstheme="majorHAnsi"/>
        </w:rPr>
        <w:t xml:space="preserve">avimentação de bloquete sextavado e rede de esgoto, na Rua Maria Vasconcelos, Rua N e Rua O, bairro Era Nova, abertura no dia 25/04/2024, as 08h:30min. Consultas ao edital e divulgação de informações: na internet, nos sites </w:t>
      </w:r>
      <w:hyperlink r:id="rId22" w:history="1">
        <w:r w:rsidRPr="001874E0">
          <w:rPr>
            <w:rStyle w:val="Hyperlink"/>
            <w:rFonts w:asciiTheme="majorHAnsi" w:hAnsiTheme="majorHAnsi" w:cstheme="majorHAnsi"/>
          </w:rPr>
          <w:t>www.bll.org.br</w:t>
        </w:r>
      </w:hyperlink>
      <w:r w:rsidRPr="00B52270">
        <w:rPr>
          <w:rFonts w:asciiTheme="majorHAnsi" w:hAnsiTheme="majorHAnsi" w:cstheme="majorHAnsi"/>
        </w:rPr>
        <w:t xml:space="preserve"> e </w:t>
      </w:r>
      <w:hyperlink r:id="rId23" w:history="1">
        <w:r w:rsidRPr="001874E0">
          <w:rPr>
            <w:rStyle w:val="Hyperlink"/>
            <w:rFonts w:asciiTheme="majorHAnsi" w:hAnsiTheme="majorHAnsi" w:cstheme="majorHAnsi"/>
          </w:rPr>
          <w:t>www.alpercata.mg.gov.br</w:t>
        </w:r>
      </w:hyperlink>
      <w:r>
        <w:rPr>
          <w:rFonts w:asciiTheme="majorHAnsi" w:hAnsiTheme="majorHAnsi" w:cstheme="majorHAnsi"/>
        </w:rPr>
        <w:t>, telefone (33) 3322-9501.</w:t>
      </w:r>
    </w:p>
    <w:p w14:paraId="0B97274B" w14:textId="77777777" w:rsidR="00B52270" w:rsidRPr="00FD4EEB" w:rsidRDefault="00B52270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0CB2876" w14:textId="77777777" w:rsidR="00B52270" w:rsidRPr="007C0722" w:rsidRDefault="00B52270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F0C48B5" w14:textId="63FD2ADC" w:rsidR="007C0722" w:rsidRDefault="007C0722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C0722">
        <w:rPr>
          <w:rFonts w:asciiTheme="minorHAnsi" w:hAnsiTheme="minorHAnsi" w:cstheme="minorHAnsi"/>
          <w:b/>
        </w:rPr>
        <w:t>P</w:t>
      </w:r>
      <w:r w:rsidR="006A3980">
        <w:rPr>
          <w:rFonts w:asciiTheme="minorHAnsi" w:hAnsiTheme="minorHAnsi" w:cstheme="minorHAnsi"/>
          <w:b/>
        </w:rPr>
        <w:t>REFEITURA MUNICIPAL DE BONFIM</w:t>
      </w:r>
    </w:p>
    <w:p w14:paraId="5C2913FF" w14:textId="77777777" w:rsidR="006A3980" w:rsidRPr="006A3980" w:rsidRDefault="006A398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A5F6DB" w14:textId="76F69594" w:rsidR="006A3980" w:rsidRPr="006A3980" w:rsidRDefault="006A3980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A3980">
        <w:rPr>
          <w:rFonts w:asciiTheme="minorHAnsi" w:hAnsiTheme="minorHAnsi" w:cstheme="minorHAnsi"/>
          <w:b/>
        </w:rPr>
        <w:t>CONCORRÊNCIA ELETRÔNICA 003/2024</w:t>
      </w:r>
    </w:p>
    <w:p w14:paraId="40904E96" w14:textId="4BF2561C" w:rsidR="007C0722" w:rsidRPr="006A3980" w:rsidRDefault="006A398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7C0722" w:rsidRPr="006A3980">
        <w:rPr>
          <w:rFonts w:asciiTheme="majorHAnsi" w:hAnsiTheme="majorHAnsi" w:cstheme="majorHAnsi"/>
        </w:rPr>
        <w:t xml:space="preserve">Perfuração de poços artesianos nas Comunidades de Mirandas e Pires, zona rural neste Município de Bonfim. As propostas e os documentos de habilitação serão recebidos exclusivamente por meio do sistema eletrônico </w:t>
      </w:r>
      <w:hyperlink r:id="rId24" w:history="1">
        <w:r w:rsidR="007C0722" w:rsidRPr="006A3980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7C0722" w:rsidRPr="006A3980">
        <w:rPr>
          <w:rFonts w:asciiTheme="majorHAnsi" w:hAnsiTheme="majorHAnsi" w:cstheme="majorHAnsi"/>
        </w:rPr>
        <w:t xml:space="preserve">, até às 13h30min do dia 25/04/2024. A íntegra do Edital e seus anexos serão fornecidos, gratuitamente, por meio eletrônico, no provedor do sistema AMM Licita, pelo site </w:t>
      </w:r>
      <w:hyperlink r:id="rId25" w:history="1">
        <w:r w:rsidR="007C0722" w:rsidRPr="006A3980">
          <w:rPr>
            <w:rStyle w:val="Hyperlink"/>
            <w:rFonts w:asciiTheme="majorHAnsi" w:hAnsiTheme="majorHAnsi" w:cstheme="majorHAnsi"/>
          </w:rPr>
          <w:t>www.prefeiturabonfim.mg.gov.br</w:t>
        </w:r>
      </w:hyperlink>
      <w:r w:rsidR="007C0722" w:rsidRPr="006A3980">
        <w:rPr>
          <w:rFonts w:asciiTheme="majorHAnsi" w:hAnsiTheme="majorHAnsi" w:cstheme="majorHAnsi"/>
        </w:rPr>
        <w:t xml:space="preserve"> ou e-mail </w:t>
      </w:r>
      <w:hyperlink r:id="rId26" w:history="1">
        <w:r w:rsidR="007C0722" w:rsidRPr="006A3980">
          <w:rPr>
            <w:rStyle w:val="Hyperlink"/>
            <w:rFonts w:asciiTheme="majorHAnsi" w:hAnsiTheme="majorHAnsi" w:cstheme="majorHAnsi"/>
          </w:rPr>
          <w:t>licitabonfim@prefeiturabonfim.mg.gov.br</w:t>
        </w:r>
      </w:hyperlink>
      <w:r w:rsidR="007C0722" w:rsidRPr="006A3980">
        <w:rPr>
          <w:rFonts w:asciiTheme="majorHAnsi" w:hAnsiTheme="majorHAnsi" w:cstheme="majorHAnsi"/>
        </w:rPr>
        <w:t>.</w:t>
      </w:r>
    </w:p>
    <w:p w14:paraId="45C36D64" w14:textId="77777777" w:rsidR="007C0722" w:rsidRPr="006A3980" w:rsidRDefault="007C0722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01D1B0" w14:textId="77777777" w:rsidR="006A3980" w:rsidRPr="006A3980" w:rsidRDefault="006A398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3FB9F8" w14:textId="5F64B5FC" w:rsidR="006A3980" w:rsidRPr="006A3980" w:rsidRDefault="006A3980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A3980">
        <w:rPr>
          <w:rFonts w:asciiTheme="minorHAnsi" w:hAnsiTheme="minorHAnsi" w:cstheme="minorHAnsi"/>
          <w:b/>
        </w:rPr>
        <w:t>CONCORRÊNCIA ELETRÔNICA 004/2024</w:t>
      </w:r>
    </w:p>
    <w:p w14:paraId="75486952" w14:textId="3348C347" w:rsidR="007C0722" w:rsidRDefault="006A398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227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6A3980">
        <w:rPr>
          <w:rFonts w:asciiTheme="majorHAnsi" w:hAnsiTheme="majorHAnsi" w:cstheme="majorHAnsi"/>
        </w:rPr>
        <w:t xml:space="preserve">onstrução de consultório médico na comunidade de Germano, zona </w:t>
      </w:r>
      <w:r>
        <w:rPr>
          <w:rFonts w:asciiTheme="majorHAnsi" w:hAnsiTheme="majorHAnsi" w:cstheme="majorHAnsi"/>
        </w:rPr>
        <w:t>rural neste Município de Bonfim</w:t>
      </w:r>
      <w:r w:rsidRPr="006A3980">
        <w:rPr>
          <w:rFonts w:asciiTheme="majorHAnsi" w:hAnsiTheme="majorHAnsi" w:cstheme="majorHAnsi"/>
        </w:rPr>
        <w:t xml:space="preserve">. As propostas e os documentos de habilitação serão recebidos exclusivamente por meio do sistema eletrônico </w:t>
      </w:r>
      <w:hyperlink r:id="rId27" w:history="1">
        <w:r w:rsidRPr="001874E0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6A3980">
        <w:rPr>
          <w:rFonts w:asciiTheme="majorHAnsi" w:hAnsiTheme="majorHAnsi" w:cstheme="majorHAnsi"/>
        </w:rPr>
        <w:t xml:space="preserve">, até às 13h30min do dia 24/04/2024. A íntegra do Edital e seus anexos serão fornecidos, gratuitamente, por meio eletrônico, no provedor do sistema AMM Licita, pelo site </w:t>
      </w:r>
      <w:hyperlink r:id="rId28" w:history="1">
        <w:r w:rsidRPr="001874E0">
          <w:rPr>
            <w:rStyle w:val="Hyperlink"/>
            <w:rFonts w:asciiTheme="majorHAnsi" w:hAnsiTheme="majorHAnsi" w:cstheme="majorHAnsi"/>
          </w:rPr>
          <w:t>www.prefeiturabonfim.mg.gov.br</w:t>
        </w:r>
      </w:hyperlink>
      <w:r w:rsidRPr="006A3980">
        <w:rPr>
          <w:rFonts w:asciiTheme="majorHAnsi" w:hAnsiTheme="majorHAnsi" w:cstheme="majorHAnsi"/>
        </w:rPr>
        <w:t xml:space="preserve"> ou e-mail </w:t>
      </w:r>
      <w:hyperlink r:id="rId29" w:history="1">
        <w:r w:rsidRPr="001874E0">
          <w:rPr>
            <w:rStyle w:val="Hyperlink"/>
            <w:rFonts w:asciiTheme="majorHAnsi" w:hAnsiTheme="majorHAnsi" w:cstheme="majorHAnsi"/>
          </w:rPr>
          <w:t>licitabonfim@prefeiturabonfim.mg.gov.br</w:t>
        </w:r>
      </w:hyperlink>
      <w:r w:rsidRPr="006A3980">
        <w:rPr>
          <w:rFonts w:asciiTheme="majorHAnsi" w:hAnsiTheme="majorHAnsi" w:cstheme="majorHAnsi"/>
        </w:rPr>
        <w:t>.</w:t>
      </w:r>
    </w:p>
    <w:p w14:paraId="2522D642" w14:textId="77777777" w:rsidR="00482CA1" w:rsidRDefault="00482CA1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F47122" w14:textId="77777777" w:rsidR="00C54300" w:rsidRDefault="00C5430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A4DBAE" w14:textId="77777777" w:rsidR="00C54300" w:rsidRDefault="00C5430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8C49C6" w14:textId="77777777" w:rsidR="00C54300" w:rsidRDefault="00C5430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F7072D" w14:textId="77777777" w:rsidR="00C54300" w:rsidRDefault="00C5430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DB0AF2" w14:textId="77777777" w:rsidR="00C54300" w:rsidRDefault="00C5430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3FD3F3" w14:textId="77777777" w:rsidR="00C54300" w:rsidRDefault="00C5430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B2CDF9" w14:textId="77777777" w:rsidR="00C54300" w:rsidRDefault="00C5430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9481E0" w14:textId="77777777" w:rsidR="00C54300" w:rsidRPr="00482CA1" w:rsidRDefault="00C5430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C0E1EE" w14:textId="6387AACD" w:rsidR="00482CA1" w:rsidRPr="00482CA1" w:rsidRDefault="00482CA1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82CA1">
        <w:rPr>
          <w:rFonts w:asciiTheme="minorHAnsi" w:hAnsiTheme="minorHAnsi" w:cstheme="minorHAnsi"/>
          <w:b/>
        </w:rPr>
        <w:t>PREFEITURA MUNICIPAL DE BRAZÓPOLIS - CONCORRÊNCIA Nº 1/2024</w:t>
      </w:r>
    </w:p>
    <w:p w14:paraId="4482620A" w14:textId="3D287DE6" w:rsidR="00482CA1" w:rsidRPr="00482CA1" w:rsidRDefault="00482CA1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82CA1">
        <w:rPr>
          <w:rFonts w:asciiTheme="majorHAnsi" w:hAnsiTheme="majorHAnsi" w:cstheme="majorHAnsi"/>
        </w:rPr>
        <w:t xml:space="preserve">Objeto: Contratação de empresa especializada visando a pavimentação em CBUQ (asfalto) em vias públicas dentro do perímetro urbano do Município sendo na Rua Capitão José Maria e Travessa Cônego Teófilo Jazedê, conforme Convênio Estadual nº 1491001182/2023 e planilhas anexas. Critério de julgamento: Menor Preço Global. Modo de disputa: Aberto. Abertura: 14/05/2024 às 09h00min, através do sistema Portal COMPRASBR, no sítio eletrônico </w:t>
      </w:r>
      <w:hyperlink r:id="rId30" w:history="1">
        <w:r w:rsidRPr="001874E0">
          <w:rPr>
            <w:rStyle w:val="Hyperlink"/>
            <w:rFonts w:asciiTheme="majorHAnsi" w:hAnsiTheme="majorHAnsi" w:cstheme="majorHAnsi"/>
          </w:rPr>
          <w:t>https://comprasbr.com.br/pregao-eletronico/</w:t>
        </w:r>
      </w:hyperlink>
      <w:r w:rsidRPr="00482CA1">
        <w:rPr>
          <w:rFonts w:asciiTheme="majorHAnsi" w:hAnsiTheme="majorHAnsi" w:cstheme="majorHAnsi"/>
        </w:rPr>
        <w:t xml:space="preserve">. Edital à disposição na página do Município: </w:t>
      </w:r>
      <w:hyperlink r:id="rId31" w:history="1">
        <w:r w:rsidRPr="001874E0">
          <w:rPr>
            <w:rStyle w:val="Hyperlink"/>
            <w:rFonts w:asciiTheme="majorHAnsi" w:hAnsiTheme="majorHAnsi" w:cstheme="majorHAnsi"/>
          </w:rPr>
          <w:t>www.brazopolis.mg.gov.br</w:t>
        </w:r>
      </w:hyperlink>
      <w:r w:rsidRPr="00482CA1">
        <w:rPr>
          <w:rFonts w:asciiTheme="majorHAnsi" w:hAnsiTheme="majorHAnsi" w:cstheme="majorHAnsi"/>
        </w:rPr>
        <w:t xml:space="preserve"> e </w:t>
      </w:r>
      <w:hyperlink r:id="rId32" w:history="1">
        <w:r w:rsidRPr="001874E0">
          <w:rPr>
            <w:rStyle w:val="Hyperlink"/>
            <w:rFonts w:asciiTheme="majorHAnsi" w:hAnsiTheme="majorHAnsi" w:cstheme="majorHAnsi"/>
          </w:rPr>
          <w:t>https://comprasbr.com.br/pregao-eletronico/</w:t>
        </w:r>
      </w:hyperlink>
      <w:r w:rsidRPr="00482CA1">
        <w:rPr>
          <w:rFonts w:asciiTheme="majorHAnsi" w:hAnsiTheme="majorHAnsi" w:cstheme="majorHAnsi"/>
        </w:rPr>
        <w:t xml:space="preserve">. Dúvidas pelo </w:t>
      </w:r>
      <w:r w:rsidR="00D63DD0" w:rsidRPr="00482CA1">
        <w:rPr>
          <w:rFonts w:asciiTheme="majorHAnsi" w:hAnsiTheme="majorHAnsi" w:cstheme="majorHAnsi"/>
        </w:rPr>
        <w:t>e-mail</w:t>
      </w:r>
      <w:r w:rsidRPr="00482CA1">
        <w:rPr>
          <w:rFonts w:asciiTheme="majorHAnsi" w:hAnsiTheme="majorHAnsi" w:cstheme="majorHAnsi"/>
        </w:rPr>
        <w:t xml:space="preserve">: </w:t>
      </w:r>
      <w:hyperlink r:id="rId33" w:history="1">
        <w:r w:rsidRPr="001874E0">
          <w:rPr>
            <w:rStyle w:val="Hyperlink"/>
            <w:rFonts w:asciiTheme="majorHAnsi" w:hAnsiTheme="majorHAnsi" w:cstheme="majorHAnsi"/>
          </w:rPr>
          <w:t>licitacao@brazopolis.mg.gov.br</w:t>
        </w:r>
      </w:hyperlink>
      <w:r w:rsidRPr="00482CA1">
        <w:rPr>
          <w:rFonts w:asciiTheme="majorHAnsi" w:hAnsiTheme="majorHAnsi" w:cstheme="majorHAnsi"/>
        </w:rPr>
        <w:t>. Telefone: (35) 3641-1373 / 9 8421-9093.</w:t>
      </w:r>
    </w:p>
    <w:p w14:paraId="58F7FF16" w14:textId="77777777" w:rsidR="00482CA1" w:rsidRDefault="00482CA1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9A9613" w14:textId="77777777" w:rsidR="00233B7D" w:rsidRPr="00233B7D" w:rsidRDefault="00233B7D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9D2C49" w14:textId="01493E7B" w:rsidR="00233B7D" w:rsidRPr="00233B7D" w:rsidRDefault="00233B7D" w:rsidP="00233B7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33B7D">
        <w:rPr>
          <w:rFonts w:asciiTheme="minorHAnsi" w:hAnsiTheme="minorHAnsi" w:cstheme="minorHAnsi"/>
          <w:b/>
        </w:rPr>
        <w:t>PREFEITURA MUNICI</w:t>
      </w:r>
      <w:r w:rsidR="007943D9">
        <w:rPr>
          <w:rFonts w:asciiTheme="minorHAnsi" w:hAnsiTheme="minorHAnsi" w:cstheme="minorHAnsi"/>
          <w:b/>
        </w:rPr>
        <w:t xml:space="preserve">PAL DE CAMPO BELO - PREGÃO ELETRÔNICO Nº </w:t>
      </w:r>
      <w:r w:rsidRPr="00233B7D">
        <w:rPr>
          <w:rFonts w:asciiTheme="minorHAnsi" w:hAnsiTheme="minorHAnsi" w:cstheme="minorHAnsi"/>
          <w:b/>
        </w:rPr>
        <w:t>21/2024</w:t>
      </w:r>
    </w:p>
    <w:p w14:paraId="52875E55" w14:textId="2CF4722A" w:rsidR="00233B7D" w:rsidRPr="00120A53" w:rsidRDefault="00233B7D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33B7D">
        <w:rPr>
          <w:rFonts w:asciiTheme="majorHAnsi" w:hAnsiTheme="majorHAnsi" w:cstheme="majorHAnsi"/>
        </w:rPr>
        <w:t xml:space="preserve">Objeto: </w:t>
      </w:r>
      <w:r w:rsidR="007943D9">
        <w:rPr>
          <w:rFonts w:asciiTheme="majorHAnsi" w:hAnsiTheme="majorHAnsi" w:cstheme="majorHAnsi"/>
        </w:rPr>
        <w:t>P</w:t>
      </w:r>
      <w:r w:rsidRPr="00233B7D">
        <w:rPr>
          <w:rFonts w:asciiTheme="majorHAnsi" w:hAnsiTheme="majorHAnsi" w:cstheme="majorHAnsi"/>
        </w:rPr>
        <w:t>restação de serviços relacionados aos Resíduos</w:t>
      </w:r>
      <w:r w:rsidR="007943D9">
        <w:rPr>
          <w:rFonts w:asciiTheme="majorHAnsi" w:hAnsiTheme="majorHAnsi" w:cstheme="majorHAnsi"/>
        </w:rPr>
        <w:t xml:space="preserve"> </w:t>
      </w:r>
      <w:r w:rsidRPr="00233B7D">
        <w:rPr>
          <w:rFonts w:asciiTheme="majorHAnsi" w:hAnsiTheme="majorHAnsi" w:cstheme="majorHAnsi"/>
        </w:rPr>
        <w:t>Sólidos Urbanos (RSU - Classe II) e Resíduos Perigosos (Classe I) gerados pelo município de</w:t>
      </w:r>
      <w:r w:rsidR="007943D9">
        <w:rPr>
          <w:rFonts w:asciiTheme="majorHAnsi" w:hAnsiTheme="majorHAnsi" w:cstheme="majorHAnsi"/>
        </w:rPr>
        <w:t xml:space="preserve"> </w:t>
      </w:r>
      <w:r w:rsidRPr="00233B7D">
        <w:rPr>
          <w:rFonts w:asciiTheme="majorHAnsi" w:hAnsiTheme="majorHAnsi" w:cstheme="majorHAnsi"/>
        </w:rPr>
        <w:t>Campo Belo - MG, para atender à Secretaria Municipal de Meio Ambiente. Abertura: 24/04/2024,</w:t>
      </w:r>
      <w:r w:rsidR="007943D9">
        <w:rPr>
          <w:rFonts w:asciiTheme="majorHAnsi" w:hAnsiTheme="majorHAnsi" w:cstheme="majorHAnsi"/>
        </w:rPr>
        <w:t xml:space="preserve"> </w:t>
      </w:r>
      <w:r w:rsidRPr="00233B7D">
        <w:rPr>
          <w:rFonts w:asciiTheme="majorHAnsi" w:hAnsiTheme="majorHAnsi" w:cstheme="majorHAnsi"/>
        </w:rPr>
        <w:t>às 12:30 horas. O edital na sua íntegra e seus anexos estarão disponíveis a partir do dia 08/04/2024</w:t>
      </w:r>
      <w:r w:rsidR="007943D9">
        <w:rPr>
          <w:rFonts w:asciiTheme="majorHAnsi" w:hAnsiTheme="majorHAnsi" w:cstheme="majorHAnsi"/>
        </w:rPr>
        <w:t xml:space="preserve"> </w:t>
      </w:r>
      <w:r w:rsidRPr="00233B7D">
        <w:rPr>
          <w:rFonts w:asciiTheme="majorHAnsi" w:hAnsiTheme="majorHAnsi" w:cstheme="majorHAnsi"/>
        </w:rPr>
        <w:t xml:space="preserve">no site </w:t>
      </w:r>
      <w:hyperlink r:id="rId34" w:history="1">
        <w:r w:rsidR="00120A53" w:rsidRPr="001874E0">
          <w:rPr>
            <w:rStyle w:val="Hyperlink"/>
            <w:rFonts w:asciiTheme="majorHAnsi" w:hAnsiTheme="majorHAnsi" w:cstheme="majorHAnsi"/>
          </w:rPr>
          <w:t>www.campobelo.atende.net</w:t>
        </w:r>
      </w:hyperlink>
      <w:r w:rsidRPr="00233B7D">
        <w:rPr>
          <w:rFonts w:asciiTheme="majorHAnsi" w:hAnsiTheme="majorHAnsi" w:cstheme="majorHAnsi"/>
        </w:rPr>
        <w:t xml:space="preserve"> e </w:t>
      </w:r>
      <w:hyperlink r:id="rId35" w:history="1">
        <w:r w:rsidR="007943D9" w:rsidRPr="001874E0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7943D9">
        <w:rPr>
          <w:rFonts w:asciiTheme="majorHAnsi" w:hAnsiTheme="majorHAnsi" w:cstheme="majorHAnsi"/>
        </w:rPr>
        <w:t xml:space="preserve">. </w:t>
      </w:r>
      <w:r w:rsidRPr="00233B7D">
        <w:rPr>
          <w:rFonts w:asciiTheme="majorHAnsi" w:hAnsiTheme="majorHAnsi" w:cstheme="majorHAnsi"/>
        </w:rPr>
        <w:t>Mais informações: Rua João</w:t>
      </w:r>
      <w:r w:rsidR="00120A53">
        <w:rPr>
          <w:rFonts w:asciiTheme="majorHAnsi" w:hAnsiTheme="majorHAnsi" w:cstheme="majorHAnsi"/>
        </w:rPr>
        <w:t xml:space="preserve"> </w:t>
      </w:r>
      <w:r w:rsidRPr="00233B7D">
        <w:rPr>
          <w:rFonts w:asciiTheme="majorHAnsi" w:hAnsiTheme="majorHAnsi" w:cstheme="majorHAnsi"/>
        </w:rPr>
        <w:t>Pinheiro, 102, Centro. Tel.: (0**35) 3831-7914</w:t>
      </w:r>
      <w:r w:rsidR="00120A53">
        <w:rPr>
          <w:rFonts w:asciiTheme="majorHAnsi" w:hAnsiTheme="majorHAnsi" w:cstheme="majorHAnsi"/>
        </w:rPr>
        <w:t>.</w:t>
      </w:r>
    </w:p>
    <w:p w14:paraId="763A519E" w14:textId="77777777" w:rsidR="00482CA1" w:rsidRDefault="00482CA1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E4765F7" w14:textId="77777777" w:rsidR="00C54300" w:rsidRPr="00FD4EEB" w:rsidRDefault="00C54300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428A3A6" w14:textId="41D5EAA5" w:rsidR="00FD4EEB" w:rsidRPr="00FD4EEB" w:rsidRDefault="00FD4EEB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D4EEB">
        <w:rPr>
          <w:rFonts w:asciiTheme="minorHAnsi" w:hAnsiTheme="minorHAnsi" w:cstheme="minorHAnsi"/>
          <w:b/>
        </w:rPr>
        <w:t>PREFEITURA MUNICIPAL DE CANA VERDE - CONCORRÊNCIA ELETRÔNICA 004/2024</w:t>
      </w:r>
    </w:p>
    <w:p w14:paraId="30CFD5E5" w14:textId="29BA03D0" w:rsidR="00FD4EEB" w:rsidRDefault="00FD4EEB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4EEB">
        <w:rPr>
          <w:rFonts w:asciiTheme="majorHAnsi" w:hAnsiTheme="majorHAnsi" w:cstheme="majorHAnsi"/>
        </w:rPr>
        <w:t xml:space="preserve">Objeto: Contratação de Empresa para Execução de Obra de Adequação de Quadra Esportiva para Quadra de Futebol Society – Data da Sessão de Abertura e Recebimento de Propostas e Documentação: 23 de abril de 2024 às 09h30min – Plataforma: Licitar Digital em </w:t>
      </w:r>
      <w:hyperlink r:id="rId36" w:history="1">
        <w:r w:rsidRPr="001874E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D4EEB">
        <w:rPr>
          <w:rFonts w:asciiTheme="majorHAnsi" w:hAnsiTheme="majorHAnsi" w:cstheme="majorHAnsi"/>
        </w:rPr>
        <w:t xml:space="preserve"> – Informações/edital: Praça Nemésio Monteiro, 12 – Centro – Cana Verde/MG – Telefone (35) 99831-5640 – e-mail: </w:t>
      </w:r>
      <w:hyperlink r:id="rId37" w:history="1">
        <w:r w:rsidRPr="001874E0">
          <w:rPr>
            <w:rStyle w:val="Hyperlink"/>
            <w:rFonts w:asciiTheme="majorHAnsi" w:hAnsiTheme="majorHAnsi" w:cstheme="majorHAnsi"/>
          </w:rPr>
          <w:t>licitacao@canaverde.mg.gov.br</w:t>
        </w:r>
      </w:hyperlink>
      <w:r w:rsidRPr="00FD4EEB">
        <w:rPr>
          <w:rFonts w:asciiTheme="majorHAnsi" w:hAnsiTheme="majorHAnsi" w:cstheme="majorHAnsi"/>
        </w:rPr>
        <w:t xml:space="preserve"> – O edital, na íntegra, encontra-se di</w:t>
      </w:r>
      <w:r>
        <w:rPr>
          <w:rFonts w:asciiTheme="majorHAnsi" w:hAnsiTheme="majorHAnsi" w:cstheme="majorHAnsi"/>
        </w:rPr>
        <w:t xml:space="preserve">sponível no site </w:t>
      </w:r>
      <w:hyperlink r:id="rId38" w:history="1">
        <w:r w:rsidRPr="001874E0">
          <w:rPr>
            <w:rStyle w:val="Hyperlink"/>
            <w:rFonts w:asciiTheme="majorHAnsi" w:hAnsiTheme="majorHAnsi" w:cstheme="majorHAnsi"/>
          </w:rPr>
          <w:t>www.canaverde.mg.gov.br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39" w:history="1">
        <w:r w:rsidRPr="001874E0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60310FE3" w14:textId="77777777" w:rsidR="00FD4EEB" w:rsidRPr="00FD4EEB" w:rsidRDefault="00FD4EEB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D8274F" w14:textId="77777777" w:rsidR="00FD4EEB" w:rsidRPr="00FD4EEB" w:rsidRDefault="00FD4EEB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D3A3CCE" w14:textId="4F21E9AA" w:rsidR="00FD4EEB" w:rsidRPr="00FD4EEB" w:rsidRDefault="00FD4EEB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D4EEB">
        <w:rPr>
          <w:rFonts w:asciiTheme="minorHAnsi" w:hAnsiTheme="minorHAnsi" w:cstheme="minorHAnsi"/>
          <w:b/>
        </w:rPr>
        <w:t>PREFEITURA MUNICIPAL DE CAXAMBU - CONCORRÊNCIA ELETRÔNICA 07/2024</w:t>
      </w:r>
    </w:p>
    <w:p w14:paraId="034FEEE6" w14:textId="2B637210" w:rsidR="00FD4EEB" w:rsidRDefault="00FD4EEB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4EEB">
        <w:rPr>
          <w:rFonts w:asciiTheme="majorHAnsi" w:hAnsiTheme="majorHAnsi" w:cstheme="majorHAnsi"/>
        </w:rPr>
        <w:t>Objeto: Execução de obras de drenagem na Rua Maranhão, loc</w:t>
      </w:r>
      <w:r>
        <w:rPr>
          <w:rFonts w:asciiTheme="majorHAnsi" w:hAnsiTheme="majorHAnsi" w:cstheme="majorHAnsi"/>
        </w:rPr>
        <w:t>alizada no Bairro Jd Paulo Maia</w:t>
      </w:r>
      <w:r w:rsidRPr="00FD4EEB">
        <w:rPr>
          <w:rFonts w:asciiTheme="majorHAnsi" w:hAnsiTheme="majorHAnsi" w:cstheme="majorHAnsi"/>
        </w:rPr>
        <w:t xml:space="preserve">. Data de abertura: 30/04/2024, às 10:00 h de Brasília. Valor estimado R$ 87.455,87. </w:t>
      </w:r>
      <w:r>
        <w:rPr>
          <w:rFonts w:asciiTheme="majorHAnsi" w:hAnsiTheme="majorHAnsi" w:cstheme="majorHAnsi"/>
        </w:rPr>
        <w:t xml:space="preserve">Edital disponível </w:t>
      </w:r>
      <w:hyperlink r:id="rId40" w:history="1">
        <w:r w:rsidRPr="001874E0">
          <w:rPr>
            <w:rStyle w:val="Hyperlink"/>
            <w:rFonts w:asciiTheme="majorHAnsi" w:hAnsiTheme="majorHAnsi" w:cstheme="majorHAnsi"/>
          </w:rPr>
          <w:t>www.caxambu.mg.gov.br</w:t>
        </w:r>
      </w:hyperlink>
      <w:r w:rsidRPr="00FD4EEB">
        <w:rPr>
          <w:rFonts w:asciiTheme="majorHAnsi" w:hAnsiTheme="majorHAnsi" w:cstheme="majorHAnsi"/>
        </w:rPr>
        <w:t xml:space="preserve"> e </w:t>
      </w:r>
      <w:hyperlink r:id="rId41" w:history="1">
        <w:r w:rsidRPr="001874E0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>.</w:t>
      </w:r>
    </w:p>
    <w:p w14:paraId="211B9E0A" w14:textId="77777777" w:rsidR="00FD4EEB" w:rsidRDefault="00FD4EEB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2DB628" w14:textId="77777777" w:rsidR="00482CA1" w:rsidRDefault="00482CA1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29E373" w14:textId="77777777" w:rsidR="00482CA1" w:rsidRDefault="00482CA1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82CA1">
        <w:rPr>
          <w:rFonts w:asciiTheme="minorHAnsi" w:hAnsiTheme="minorHAnsi" w:cstheme="minorHAnsi"/>
          <w:b/>
        </w:rPr>
        <w:t>PREFEITURA MUNICIPAL DE CLÁUDIO</w:t>
      </w:r>
    </w:p>
    <w:p w14:paraId="6039BD95" w14:textId="77777777" w:rsidR="00482CA1" w:rsidRDefault="00482CA1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379EC8D" w14:textId="15079DB4" w:rsidR="00482CA1" w:rsidRPr="00482CA1" w:rsidRDefault="00482CA1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82CA1">
        <w:rPr>
          <w:rFonts w:asciiTheme="minorHAnsi" w:hAnsiTheme="minorHAnsi" w:cstheme="minorHAnsi"/>
          <w:b/>
        </w:rPr>
        <w:t xml:space="preserve">CONCORRÊNCIA Nº 2/2024 </w:t>
      </w:r>
    </w:p>
    <w:p w14:paraId="3B8AB163" w14:textId="3B82626D" w:rsidR="00FD4EEB" w:rsidRPr="00482CA1" w:rsidRDefault="00482CA1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82CA1">
        <w:rPr>
          <w:rFonts w:asciiTheme="majorHAnsi" w:hAnsiTheme="majorHAnsi" w:cstheme="majorHAnsi"/>
        </w:rPr>
        <w:t>Objeto: Contratação de empresa de Serviço de Engenharia para Reconstrução na Praça Bicame, Rua Mon</w:t>
      </w:r>
      <w:r>
        <w:rPr>
          <w:rFonts w:asciiTheme="majorHAnsi" w:hAnsiTheme="majorHAnsi" w:cstheme="majorHAnsi"/>
        </w:rPr>
        <w:t>te Sião, no município de Cláudio</w:t>
      </w:r>
      <w:r w:rsidRPr="00482CA1">
        <w:rPr>
          <w:rFonts w:asciiTheme="majorHAnsi" w:hAnsiTheme="majorHAnsi" w:cstheme="majorHAnsi"/>
        </w:rPr>
        <w:t>. A realizar-se no dia 24/04/2024 às 09:30. Cópia do Edital à disposição dos interessados nos sites do PCNP - Portal Nacional de Contratações Públicas, site da Licitar Digital, site da Prefeitura de Cláudio/MG e também na Av. Presidente Tancredo Neves, nº 152, Centro, nesta cidade, no horário de 08h às 17h, de segunda à sexta-feira.</w:t>
      </w:r>
    </w:p>
    <w:p w14:paraId="46FA52BF" w14:textId="77777777" w:rsidR="00482CA1" w:rsidRDefault="00482CA1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1F644F" w14:textId="77777777" w:rsidR="00C54300" w:rsidRDefault="00C5430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5811A7" w14:textId="77777777" w:rsidR="00C54300" w:rsidRDefault="00C5430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A9FD2D" w14:textId="77777777" w:rsidR="00C54300" w:rsidRDefault="00C5430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E05D29" w14:textId="77777777" w:rsidR="00482CA1" w:rsidRPr="00482CA1" w:rsidRDefault="00482CA1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82CA1">
        <w:rPr>
          <w:rFonts w:asciiTheme="minorHAnsi" w:hAnsiTheme="minorHAnsi" w:cstheme="minorHAnsi"/>
          <w:b/>
        </w:rPr>
        <w:t>CONCORRÊNCIA Nº 3/2024</w:t>
      </w:r>
    </w:p>
    <w:p w14:paraId="028946F6" w14:textId="5F115FD6" w:rsidR="00482CA1" w:rsidRPr="00482CA1" w:rsidRDefault="00482CA1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82CA1">
        <w:rPr>
          <w:rFonts w:asciiTheme="majorHAnsi" w:hAnsiTheme="majorHAnsi" w:cstheme="majorHAnsi"/>
        </w:rPr>
        <w:t>Objeto: Construção Sal</w:t>
      </w:r>
      <w:r>
        <w:rPr>
          <w:rFonts w:asciiTheme="majorHAnsi" w:hAnsiTheme="majorHAnsi" w:cstheme="majorHAnsi"/>
        </w:rPr>
        <w:t>a para Administração da Balança</w:t>
      </w:r>
      <w:r w:rsidRPr="00482CA1">
        <w:rPr>
          <w:rFonts w:asciiTheme="majorHAnsi" w:hAnsiTheme="majorHAnsi" w:cstheme="majorHAnsi"/>
        </w:rPr>
        <w:t>. A realizar-se no dia 25/04/2024 às 09:30. Cópia do Edital à disposição dos interessados nos sites do PCNP - Portal Nacional de Contratações Públicas, site da Licitar Digital, site da Prefeitura de Cláudio/MG e também na Av. Presidente Tancredo Neves, nº 152, Centro, nesta cidade, no horário de 08h às</w:t>
      </w:r>
      <w:r>
        <w:rPr>
          <w:rFonts w:asciiTheme="majorHAnsi" w:hAnsiTheme="majorHAnsi" w:cstheme="majorHAnsi"/>
        </w:rPr>
        <w:t xml:space="preserve"> 17h, de segunda à sexta-feira.</w:t>
      </w:r>
    </w:p>
    <w:p w14:paraId="6CC622BD" w14:textId="77777777" w:rsidR="00482CA1" w:rsidRPr="00482CA1" w:rsidRDefault="00482CA1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17C070" w14:textId="77777777" w:rsidR="00482CA1" w:rsidRPr="00482CA1" w:rsidRDefault="00482CA1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82CA1">
        <w:rPr>
          <w:rFonts w:asciiTheme="minorHAnsi" w:hAnsiTheme="minorHAnsi" w:cstheme="minorHAnsi"/>
          <w:b/>
        </w:rPr>
        <w:t>CONCORRÊNCIA 005/2024</w:t>
      </w:r>
    </w:p>
    <w:p w14:paraId="0C454973" w14:textId="02AC1B01" w:rsidR="00482CA1" w:rsidRPr="00482CA1" w:rsidRDefault="00482CA1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82CA1">
        <w:rPr>
          <w:rFonts w:asciiTheme="majorHAnsi" w:hAnsiTheme="majorHAnsi" w:cstheme="majorHAnsi"/>
        </w:rPr>
        <w:t>Objeto: Recapeamento/Pavimentação Asfáltico, em diversas Comunidades Rurais. A realizar-se no dia 26/04/2024 às 09:30. Cópia do Edital à disposição dos interessados nos sites do PCNP - Portal Nacional de Contratações Públicas, site da Licitar Digital, site da Prefeitura de Cláudio/MG e também na Av. Presidente Tancredo Neves, nº 152, Centro, nesta cidade, no horário de 08h às 17h, de segunda à sexta-feira.</w:t>
      </w:r>
    </w:p>
    <w:p w14:paraId="591F6F02" w14:textId="77777777" w:rsidR="00482CA1" w:rsidRPr="00482CA1" w:rsidRDefault="00482CA1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72A7C7" w14:textId="77777777" w:rsidR="00482CA1" w:rsidRDefault="00482CA1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7124CD" w14:textId="77777777" w:rsidR="003B3893" w:rsidRPr="003B3893" w:rsidRDefault="003B3893" w:rsidP="00B522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B3893">
        <w:rPr>
          <w:rFonts w:asciiTheme="minorHAnsi" w:hAnsiTheme="minorHAnsi" w:cstheme="minorHAnsi"/>
          <w:b/>
        </w:rPr>
        <w:t>PREFEITURA MUNICIPAL DE CORONEL FABRICIANO - CONCORRÊNCIA ELETRÔNICA Nº 1/2024</w:t>
      </w:r>
    </w:p>
    <w:p w14:paraId="5C9033D4" w14:textId="232144F4" w:rsidR="003B3893" w:rsidRPr="003B3893" w:rsidRDefault="003B3893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389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B3893">
        <w:rPr>
          <w:rFonts w:asciiTheme="majorHAnsi" w:hAnsiTheme="majorHAnsi" w:cstheme="majorHAnsi"/>
        </w:rPr>
        <w:t>xecução da Pavimentação em Bloco Intertravado e Drenagem da Estrada da Serra</w:t>
      </w:r>
      <w:r>
        <w:rPr>
          <w:rFonts w:asciiTheme="majorHAnsi" w:hAnsiTheme="majorHAnsi" w:cstheme="majorHAnsi"/>
        </w:rPr>
        <w:t xml:space="preserve"> do Cocais - Coronel Fabriciano</w:t>
      </w:r>
      <w:r w:rsidRPr="003B3893">
        <w:rPr>
          <w:rFonts w:asciiTheme="majorHAnsi" w:hAnsiTheme="majorHAnsi" w:cstheme="majorHAnsi"/>
        </w:rPr>
        <w:t xml:space="preserve">. O Edital encontra-se disponível pelos endereços eletrônicos </w:t>
      </w:r>
      <w:hyperlink r:id="rId42" w:history="1">
        <w:r w:rsidRPr="001874E0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3B3893">
        <w:rPr>
          <w:rFonts w:asciiTheme="majorHAnsi" w:hAnsiTheme="majorHAnsi" w:cstheme="majorHAnsi"/>
        </w:rPr>
        <w:t xml:space="preserve"> e </w:t>
      </w:r>
      <w:hyperlink r:id="rId43" w:history="1">
        <w:r w:rsidRPr="001874E0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3B3893">
        <w:rPr>
          <w:rFonts w:asciiTheme="majorHAnsi" w:hAnsiTheme="majorHAnsi" w:cstheme="majorHAnsi"/>
        </w:rPr>
        <w:t xml:space="preserve">. A abertura da sessão pública ocorrerá em 23/04/2024 às 13h30min pelo endereço eletrônico </w:t>
      </w:r>
      <w:hyperlink r:id="rId44" w:history="1">
        <w:r w:rsidRPr="001874E0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3B3893">
        <w:rPr>
          <w:rFonts w:asciiTheme="majorHAnsi" w:hAnsiTheme="majorHAnsi" w:cstheme="majorHAnsi"/>
        </w:rPr>
        <w:t>.</w:t>
      </w:r>
    </w:p>
    <w:p w14:paraId="7BE8CC02" w14:textId="77777777" w:rsidR="003B3893" w:rsidRDefault="003B3893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626218" w14:textId="77777777" w:rsidR="00C54300" w:rsidRPr="00FD4EEB" w:rsidRDefault="00C54300" w:rsidP="00B522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5B18A4" w14:textId="13C12161" w:rsidR="008C2BE6" w:rsidRPr="008C2BE6" w:rsidRDefault="008C2BE6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C2BE6">
        <w:rPr>
          <w:rFonts w:asciiTheme="minorHAnsi" w:hAnsiTheme="minorHAnsi" w:cstheme="minorHAnsi"/>
          <w:b/>
        </w:rPr>
        <w:t>PREFEITURA MUNICIPAL DE ENTRE FOLHAS - CONCORRÊNCIA ELETRÔNICO N.º 0002/2024</w:t>
      </w:r>
    </w:p>
    <w:p w14:paraId="2755E773" w14:textId="41A89651" w:rsidR="000B1F1A" w:rsidRPr="008C2BE6" w:rsidRDefault="008C2BE6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4EE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C2BE6">
        <w:rPr>
          <w:rFonts w:asciiTheme="majorHAnsi" w:hAnsiTheme="majorHAnsi" w:cstheme="majorHAnsi"/>
        </w:rPr>
        <w:t>xecução de obras e serviço de engenharia, menor preço por empreitada global para construção dos portais de entrada sudeste e nordeste no</w:t>
      </w:r>
      <w:r>
        <w:rPr>
          <w:rFonts w:asciiTheme="majorHAnsi" w:hAnsiTheme="majorHAnsi" w:cstheme="majorHAnsi"/>
        </w:rPr>
        <w:t xml:space="preserve"> município de Entre Folhas - MG</w:t>
      </w:r>
      <w:r w:rsidRPr="008C2BE6">
        <w:rPr>
          <w:rFonts w:asciiTheme="majorHAnsi" w:hAnsiTheme="majorHAnsi" w:cstheme="majorHAnsi"/>
        </w:rPr>
        <w:t xml:space="preserve">. Abertura: as 09:00 Hrs do dia 25/04/2024. O edital encontra-se à disposição no através do endereço eletrônico </w:t>
      </w:r>
      <w:hyperlink r:id="rId45" w:history="1">
        <w:r w:rsidRPr="001874E0">
          <w:rPr>
            <w:rStyle w:val="Hyperlink"/>
            <w:rFonts w:asciiTheme="majorHAnsi" w:hAnsiTheme="majorHAnsi" w:cstheme="majorHAnsi"/>
          </w:rPr>
          <w:t>www.entrefolhas.mg.gov.br</w:t>
        </w:r>
      </w:hyperlink>
      <w:r w:rsidRPr="008C2BE6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46" w:history="1">
        <w:r w:rsidRPr="001874E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C2BE6">
        <w:rPr>
          <w:rFonts w:asciiTheme="majorHAnsi" w:hAnsiTheme="majorHAnsi" w:cstheme="majorHAnsi"/>
        </w:rPr>
        <w:t xml:space="preserve"> e também no prédio sede da Prefeit</w:t>
      </w:r>
      <w:r>
        <w:rPr>
          <w:rFonts w:asciiTheme="majorHAnsi" w:hAnsiTheme="majorHAnsi" w:cstheme="majorHAnsi"/>
        </w:rPr>
        <w:t>ura.</w:t>
      </w:r>
    </w:p>
    <w:p w14:paraId="259CE5CB" w14:textId="77777777" w:rsidR="000B1F1A" w:rsidRPr="00897DB4" w:rsidRDefault="000B1F1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286D5F" w14:textId="77777777" w:rsidR="000B1F1A" w:rsidRPr="00897DB4" w:rsidRDefault="000B1F1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E8D469" w14:textId="47E4119B" w:rsidR="00897DB4" w:rsidRPr="00897DB4" w:rsidRDefault="00897DB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97DB4">
        <w:rPr>
          <w:rFonts w:asciiTheme="minorHAnsi" w:hAnsiTheme="minorHAnsi" w:cstheme="minorHAnsi"/>
          <w:b/>
        </w:rPr>
        <w:t xml:space="preserve">PREFEITURA MUNICIPAL DE FREI GASPAR - CONCORRÊNCIA Nº 004/2024 </w:t>
      </w:r>
    </w:p>
    <w:p w14:paraId="1CF89A13" w14:textId="743104CF" w:rsidR="000B1F1A" w:rsidRPr="00897DB4" w:rsidRDefault="00897DB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97DB4">
        <w:rPr>
          <w:rFonts w:asciiTheme="majorHAnsi" w:hAnsiTheme="majorHAnsi" w:cstheme="majorHAnsi"/>
        </w:rPr>
        <w:t xml:space="preserve">Objeto: Contratação de empresa de Engenharia para Construção de Pontes no Município de Frei Gaspar. O Edital e demais informações estão disponíveis no Prédio Sede da Prefeitura na Rua Francisco de Bessa Couto, S/Nº - Centro, no horário de 07:00 às 13:00hs, e-mail: </w:t>
      </w:r>
      <w:hyperlink r:id="rId47" w:history="1">
        <w:r w:rsidRPr="001874E0">
          <w:rPr>
            <w:rStyle w:val="Hyperlink"/>
            <w:rFonts w:asciiTheme="majorHAnsi" w:hAnsiTheme="majorHAnsi" w:cstheme="majorHAnsi"/>
          </w:rPr>
          <w:t>licitacao.fg@gmail.com</w:t>
        </w:r>
      </w:hyperlink>
      <w:r w:rsidRPr="00897DB4">
        <w:rPr>
          <w:rFonts w:asciiTheme="majorHAnsi" w:hAnsiTheme="majorHAnsi" w:cstheme="majorHAnsi"/>
        </w:rPr>
        <w:t>. Abertura: 23/04/202</w:t>
      </w:r>
      <w:r>
        <w:rPr>
          <w:rFonts w:asciiTheme="majorHAnsi" w:hAnsiTheme="majorHAnsi" w:cstheme="majorHAnsi"/>
        </w:rPr>
        <w:t>4 Horário: 10:00hs.</w:t>
      </w:r>
    </w:p>
    <w:p w14:paraId="083B8619" w14:textId="77777777" w:rsidR="000B1F1A" w:rsidRDefault="000B1F1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943396" w14:textId="77777777" w:rsidR="000B1F1A" w:rsidRPr="003B3893" w:rsidRDefault="000B1F1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A4852DA" w14:textId="77777777" w:rsidR="003B3893" w:rsidRPr="003B3893" w:rsidRDefault="003B389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B3893">
        <w:rPr>
          <w:rFonts w:asciiTheme="minorHAnsi" w:hAnsiTheme="minorHAnsi" w:cstheme="minorHAnsi"/>
          <w:b/>
        </w:rPr>
        <w:t>PREFEITURA MUNICIPAL DE GUIRICEMA - CONCORRÊNCIA ELETRÔNICO N° 3/2024</w:t>
      </w:r>
    </w:p>
    <w:p w14:paraId="6604D1B2" w14:textId="61ED7B4B" w:rsidR="003B3893" w:rsidRPr="003B3893" w:rsidRDefault="003B389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389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B3893">
        <w:rPr>
          <w:rFonts w:asciiTheme="majorHAnsi" w:hAnsiTheme="majorHAnsi" w:cstheme="majorHAnsi"/>
        </w:rPr>
        <w:t>xecução da obra de construção de Pórtico, situado na Avenida Donato Capobiango - Bairro Funil</w:t>
      </w:r>
      <w:r>
        <w:rPr>
          <w:rFonts w:asciiTheme="majorHAnsi" w:hAnsiTheme="majorHAnsi" w:cstheme="majorHAnsi"/>
        </w:rPr>
        <w:t xml:space="preserve"> - no Município de Guiricema-MG</w:t>
      </w:r>
      <w:r w:rsidRPr="003B3893">
        <w:rPr>
          <w:rFonts w:asciiTheme="majorHAnsi" w:hAnsiTheme="majorHAnsi" w:cstheme="majorHAnsi"/>
        </w:rPr>
        <w:t xml:space="preserve">. O edital e seus anexos encontram-se à disposição no site oficial do município </w:t>
      </w:r>
      <w:hyperlink r:id="rId48" w:history="1">
        <w:r w:rsidRPr="001874E0">
          <w:rPr>
            <w:rStyle w:val="Hyperlink"/>
            <w:rFonts w:asciiTheme="majorHAnsi" w:hAnsiTheme="majorHAnsi" w:cstheme="majorHAnsi"/>
          </w:rPr>
          <w:t>www.guiricema.mg.gov.br</w:t>
        </w:r>
      </w:hyperlink>
      <w:r w:rsidRPr="003B3893">
        <w:rPr>
          <w:rFonts w:asciiTheme="majorHAnsi" w:hAnsiTheme="majorHAnsi" w:cstheme="majorHAnsi"/>
        </w:rPr>
        <w:t>.</w:t>
      </w:r>
    </w:p>
    <w:p w14:paraId="4A0F7FA1" w14:textId="77777777" w:rsidR="000B1F1A" w:rsidRDefault="000B1F1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59F5C8" w14:textId="77777777" w:rsidR="00C54300" w:rsidRDefault="00C5430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36C2F0" w14:textId="77777777" w:rsidR="00C54300" w:rsidRDefault="00C5430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E13D63" w14:textId="77777777" w:rsidR="00C54300" w:rsidRDefault="00C5430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FCF4C1" w14:textId="77777777" w:rsidR="00C54300" w:rsidRDefault="00C5430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465846" w14:textId="77777777" w:rsidR="00C54300" w:rsidRDefault="00C5430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A00D71" w14:textId="7900A5A6" w:rsidR="000B1F1A" w:rsidRPr="00897DB4" w:rsidRDefault="00897DB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97DB4">
        <w:rPr>
          <w:rFonts w:asciiTheme="minorHAnsi" w:hAnsiTheme="minorHAnsi" w:cstheme="minorHAnsi"/>
          <w:b/>
        </w:rPr>
        <w:t>PREFEITURA MUNICIPAL DE IGUATAMA</w:t>
      </w:r>
    </w:p>
    <w:p w14:paraId="3C9ABF49" w14:textId="77777777" w:rsidR="00897DB4" w:rsidRPr="00897DB4" w:rsidRDefault="00897DB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815B0A4" w14:textId="2EDC89BC" w:rsidR="00897DB4" w:rsidRPr="00897DB4" w:rsidRDefault="00897DB4" w:rsidP="00897D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97DB4">
        <w:rPr>
          <w:rFonts w:asciiTheme="minorHAnsi" w:hAnsiTheme="minorHAnsi" w:cstheme="minorHAnsi"/>
          <w:b/>
        </w:rPr>
        <w:t>CONCORRÊNCIA ELETRÔNICA 01/2024</w:t>
      </w:r>
    </w:p>
    <w:p w14:paraId="271052D2" w14:textId="459B7DE6" w:rsidR="00897DB4" w:rsidRDefault="00897DB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97DB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897DB4">
        <w:rPr>
          <w:rFonts w:asciiTheme="majorHAnsi" w:hAnsiTheme="majorHAnsi" w:cstheme="majorHAnsi"/>
        </w:rPr>
        <w:t xml:space="preserve">ontinuidade da construção da quadra esportiva coberta na Escola Municipal de Corguinhos, localizada no distrito de Corguinhos para atender as necessidades da secretaria municipal de educação do município de </w:t>
      </w:r>
      <w:r w:rsidR="00D63DD0" w:rsidRPr="00897DB4">
        <w:rPr>
          <w:rFonts w:asciiTheme="majorHAnsi" w:hAnsiTheme="majorHAnsi" w:cstheme="majorHAnsi"/>
        </w:rPr>
        <w:t>Iguatama</w:t>
      </w:r>
      <w:r w:rsidRPr="00897DB4">
        <w:rPr>
          <w:rFonts w:asciiTheme="majorHAnsi" w:hAnsiTheme="majorHAnsi" w:cstheme="majorHAnsi"/>
        </w:rPr>
        <w:t>/</w:t>
      </w:r>
      <w:r w:rsidR="00D63DD0" w:rsidRPr="00897DB4">
        <w:rPr>
          <w:rFonts w:asciiTheme="majorHAnsi" w:hAnsiTheme="majorHAnsi" w:cstheme="majorHAnsi"/>
        </w:rPr>
        <w:t xml:space="preserve">MG. </w:t>
      </w:r>
      <w:r w:rsidRPr="00897DB4">
        <w:rPr>
          <w:rFonts w:asciiTheme="majorHAnsi" w:hAnsiTheme="majorHAnsi" w:cstheme="majorHAnsi"/>
        </w:rPr>
        <w:t xml:space="preserve">Abertura: 23/04/2024 às 09:00h. Edital disponível: 09/04/2024 no Setor de Licitações: (037) 3353-2289 e site </w:t>
      </w:r>
      <w:hyperlink r:id="rId49" w:history="1">
        <w:r w:rsidRPr="001874E0">
          <w:rPr>
            <w:rStyle w:val="Hyperlink"/>
            <w:rFonts w:asciiTheme="majorHAnsi" w:hAnsiTheme="majorHAnsi" w:cstheme="majorHAnsi"/>
          </w:rPr>
          <w:t>www.iguatama.mg.gov.br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50" w:history="1">
        <w:r w:rsidRPr="001874E0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>.</w:t>
      </w:r>
    </w:p>
    <w:p w14:paraId="28508DC1" w14:textId="77777777" w:rsidR="00897DB4" w:rsidRPr="00897DB4" w:rsidRDefault="00897DB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D30B5F" w14:textId="60A30C7C" w:rsidR="00897DB4" w:rsidRPr="00897DB4" w:rsidRDefault="00897DB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97DB4">
        <w:rPr>
          <w:rFonts w:asciiTheme="minorHAnsi" w:hAnsiTheme="minorHAnsi" w:cstheme="minorHAnsi"/>
          <w:b/>
        </w:rPr>
        <w:t>CONCORRÊNCIA ELETRÔNICA 02/2024</w:t>
      </w:r>
    </w:p>
    <w:p w14:paraId="1379B4AC" w14:textId="1EC4D5D8" w:rsidR="00897DB4" w:rsidRDefault="00897DB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97DB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897DB4">
        <w:rPr>
          <w:rFonts w:asciiTheme="majorHAnsi" w:hAnsiTheme="majorHAnsi" w:cstheme="majorHAnsi"/>
        </w:rPr>
        <w:t>ontinuidade da construção da creche municipal para atender as necessidades da secretaria municipal de educação do município de Iguatama/MG. Abertura: 23/04/2024 às 09:00h. Edital disponível: 09/04/2024 no Setor de Licitaçõ</w:t>
      </w:r>
      <w:r>
        <w:rPr>
          <w:rFonts w:asciiTheme="majorHAnsi" w:hAnsiTheme="majorHAnsi" w:cstheme="majorHAnsi"/>
        </w:rPr>
        <w:t xml:space="preserve">es: (037) 3353-2289 e site </w:t>
      </w:r>
      <w:hyperlink r:id="rId51" w:history="1">
        <w:r w:rsidRPr="001874E0">
          <w:rPr>
            <w:rStyle w:val="Hyperlink"/>
            <w:rFonts w:asciiTheme="majorHAnsi" w:hAnsiTheme="majorHAnsi" w:cstheme="majorHAnsi"/>
          </w:rPr>
          <w:t>www.iguatama.mg.gov.br</w:t>
        </w:r>
      </w:hyperlink>
      <w:r w:rsidRPr="00897DB4">
        <w:rPr>
          <w:rFonts w:asciiTheme="majorHAnsi" w:hAnsiTheme="majorHAnsi" w:cstheme="majorHAnsi"/>
        </w:rPr>
        <w:t xml:space="preserve"> e </w:t>
      </w:r>
      <w:hyperlink r:id="rId52" w:history="1">
        <w:r w:rsidRPr="001874E0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>.</w:t>
      </w:r>
    </w:p>
    <w:p w14:paraId="6E9FE015" w14:textId="77777777" w:rsidR="003B3893" w:rsidRDefault="003B389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DB525D5" w14:textId="77777777" w:rsidR="00C54300" w:rsidRDefault="00C5430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ED4FB0" w14:textId="77777777" w:rsidR="003B3893" w:rsidRPr="003B3893" w:rsidRDefault="003B389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B3893">
        <w:rPr>
          <w:rFonts w:asciiTheme="minorHAnsi" w:hAnsiTheme="minorHAnsi" w:cstheme="minorHAnsi"/>
          <w:b/>
        </w:rPr>
        <w:t>PREFEITURA MUNICIPAL DE ITAGUARA - CONCORRÊNCIA ELETRÔNICA Nº 90006/2024</w:t>
      </w:r>
    </w:p>
    <w:p w14:paraId="06647ECB" w14:textId="5B67C20D" w:rsidR="003B3893" w:rsidRDefault="003B389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389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B3893">
        <w:rPr>
          <w:rFonts w:asciiTheme="majorHAnsi" w:hAnsiTheme="majorHAnsi" w:cstheme="majorHAnsi"/>
        </w:rPr>
        <w:t xml:space="preserve">xecução de obra de construção do PAM - Ponto de Apoio Municipal da Comunidade de Cachoeira, s/nº, na Zona Rural do Município de Itaguara/MG. Edital completo e realização através do site </w:t>
      </w:r>
      <w:hyperlink r:id="rId53" w:history="1">
        <w:r w:rsidRPr="001874E0">
          <w:rPr>
            <w:rStyle w:val="Hyperlink"/>
            <w:rFonts w:asciiTheme="majorHAnsi" w:hAnsiTheme="majorHAnsi" w:cstheme="majorHAnsi"/>
          </w:rPr>
          <w:t>http://www.comprasnet.gov.br</w:t>
        </w:r>
      </w:hyperlink>
      <w:r w:rsidRPr="003B3893">
        <w:rPr>
          <w:rFonts w:asciiTheme="majorHAnsi" w:hAnsiTheme="majorHAnsi" w:cstheme="majorHAnsi"/>
        </w:rPr>
        <w:t>. A abertura das "propostas de preços" e o início da sessão de disputa de preços será às 09h00min do dia 30/04/2024, horário de Brasília -</w:t>
      </w:r>
      <w:r>
        <w:rPr>
          <w:rFonts w:asciiTheme="majorHAnsi" w:hAnsiTheme="majorHAnsi" w:cstheme="majorHAnsi"/>
        </w:rPr>
        <w:t xml:space="preserve"> DF. Consulta ao Edital no site</w:t>
      </w:r>
      <w:r w:rsidRPr="003B3893">
        <w:rPr>
          <w:rFonts w:asciiTheme="majorHAnsi" w:hAnsiTheme="majorHAnsi" w:cstheme="majorHAnsi"/>
        </w:rPr>
        <w:t xml:space="preserve"> </w:t>
      </w:r>
      <w:hyperlink r:id="rId54" w:history="1">
        <w:r w:rsidRPr="001874E0">
          <w:rPr>
            <w:rStyle w:val="Hyperlink"/>
            <w:rFonts w:asciiTheme="majorHAnsi" w:hAnsiTheme="majorHAnsi" w:cstheme="majorHAnsi"/>
          </w:rPr>
          <w:t>www.itaguara.mg.gov.br</w:t>
        </w:r>
      </w:hyperlink>
      <w:r w:rsidRPr="003B3893">
        <w:rPr>
          <w:rFonts w:asciiTheme="majorHAnsi" w:hAnsiTheme="majorHAnsi" w:cstheme="majorHAnsi"/>
        </w:rPr>
        <w:t>.</w:t>
      </w:r>
    </w:p>
    <w:p w14:paraId="368C4E35" w14:textId="77777777" w:rsidR="003B3893" w:rsidRDefault="003B389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2A9FA5" w14:textId="77777777" w:rsidR="003B3893" w:rsidRPr="00EC050D" w:rsidRDefault="003B389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A0996B3" w14:textId="3444DB5D" w:rsidR="00EC050D" w:rsidRPr="00EC050D" w:rsidRDefault="00EC050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C050D">
        <w:rPr>
          <w:rFonts w:asciiTheme="minorHAnsi" w:hAnsiTheme="minorHAnsi" w:cstheme="minorHAnsi"/>
          <w:b/>
        </w:rPr>
        <w:t>PREFEITURA MUNICIPAL DE JOAÍMA - CONCORRÊNCIA Nº 03/2024</w:t>
      </w:r>
    </w:p>
    <w:p w14:paraId="35524EA5" w14:textId="608472B2" w:rsidR="00EC050D" w:rsidRDefault="00393795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97DB4">
        <w:rPr>
          <w:rFonts w:asciiTheme="majorHAnsi" w:hAnsiTheme="majorHAnsi" w:cstheme="majorHAnsi"/>
        </w:rPr>
        <w:t xml:space="preserve">Objeto: </w:t>
      </w:r>
      <w:r w:rsidR="00EC050D">
        <w:rPr>
          <w:rFonts w:asciiTheme="majorHAnsi" w:hAnsiTheme="majorHAnsi" w:cstheme="majorHAnsi"/>
        </w:rPr>
        <w:t>P</w:t>
      </w:r>
      <w:r w:rsidR="00EC050D" w:rsidRPr="00EC050D">
        <w:rPr>
          <w:rFonts w:asciiTheme="majorHAnsi" w:hAnsiTheme="majorHAnsi" w:cstheme="majorHAnsi"/>
        </w:rPr>
        <w:t xml:space="preserve">avimentação com bloquete sextavado em vias públicas do município. Data de Abertura: 25/04/2024, às </w:t>
      </w:r>
      <w:r w:rsidR="00D63DD0" w:rsidRPr="00EC050D">
        <w:rPr>
          <w:rFonts w:asciiTheme="majorHAnsi" w:hAnsiTheme="majorHAnsi" w:cstheme="majorHAnsi"/>
        </w:rPr>
        <w:t>15h00min.. Interessados</w:t>
      </w:r>
      <w:r w:rsidR="00EC050D" w:rsidRPr="00EC050D">
        <w:rPr>
          <w:rFonts w:asciiTheme="majorHAnsi" w:hAnsiTheme="majorHAnsi" w:cstheme="majorHAnsi"/>
        </w:rPr>
        <w:t xml:space="preserve"> poderão retirar o edital na sala de licitações à Praça Dr. Olinto Martins, nº. 160, Centro, de 08h00min às 17h00min, Si</w:t>
      </w:r>
      <w:r w:rsidR="00EC050D">
        <w:rPr>
          <w:rFonts w:asciiTheme="majorHAnsi" w:hAnsiTheme="majorHAnsi" w:cstheme="majorHAnsi"/>
        </w:rPr>
        <w:t xml:space="preserve">te: </w:t>
      </w:r>
      <w:hyperlink r:id="rId55" w:history="1">
        <w:r w:rsidR="00EC050D" w:rsidRPr="001874E0">
          <w:rPr>
            <w:rStyle w:val="Hyperlink"/>
            <w:rFonts w:asciiTheme="majorHAnsi" w:hAnsiTheme="majorHAnsi" w:cstheme="majorHAnsi"/>
          </w:rPr>
          <w:t>https://joaima.mg.gov.br/</w:t>
        </w:r>
      </w:hyperlink>
      <w:r w:rsidR="00EC050D">
        <w:rPr>
          <w:rFonts w:asciiTheme="majorHAnsi" w:hAnsiTheme="majorHAnsi" w:cstheme="majorHAnsi"/>
        </w:rPr>
        <w:t>.</w:t>
      </w:r>
    </w:p>
    <w:p w14:paraId="106AAC72" w14:textId="77777777" w:rsidR="00BD380A" w:rsidRDefault="00BD380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794342" w14:textId="77777777" w:rsidR="00C54300" w:rsidRPr="00BD380A" w:rsidRDefault="00C5430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663FDE" w14:textId="4B4D2CE6" w:rsidR="00BD380A" w:rsidRPr="00BD380A" w:rsidRDefault="00BD380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D380A">
        <w:rPr>
          <w:rFonts w:asciiTheme="minorHAnsi" w:hAnsiTheme="minorHAnsi" w:cstheme="minorHAnsi"/>
          <w:b/>
        </w:rPr>
        <w:t>PREFEITURA MUNICIPAL DE MANHUAÇU - CONCORRÊNCIA ELETRÔNICA 02/2024</w:t>
      </w:r>
    </w:p>
    <w:p w14:paraId="6C8E414E" w14:textId="2AA63B62" w:rsidR="00BD380A" w:rsidRPr="00BD380A" w:rsidRDefault="00BD380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D380A">
        <w:rPr>
          <w:rFonts w:asciiTheme="majorHAnsi" w:hAnsiTheme="majorHAnsi" w:cstheme="majorHAnsi"/>
          <w:bCs/>
          <w:shd w:val="clear" w:color="auto" w:fill="FFFFFF"/>
        </w:rPr>
        <w:t>Objeto:</w:t>
      </w:r>
      <w:r w:rsidRPr="00BD380A">
        <w:rPr>
          <w:rFonts w:asciiTheme="majorHAnsi" w:hAnsiTheme="majorHAnsi" w:cstheme="majorHAnsi"/>
          <w:shd w:val="clear" w:color="auto" w:fill="FFFFFF"/>
        </w:rPr>
        <w:t xml:space="preserve"> contratação de empresa do ramo da engenharia civil para obra de reforma e ampliação da E.M.E.I. Sonia Maria Batista Da Silva, localizada na Rua Professor Geraldo Macial, sn, Bairro Santa Luzia, Manhuaçu/Mg. </w:t>
      </w:r>
      <w:r w:rsidRPr="00BD380A">
        <w:rPr>
          <w:rFonts w:asciiTheme="majorHAnsi" w:hAnsiTheme="majorHAnsi" w:cstheme="majorHAnsi"/>
          <w:bCs/>
          <w:shd w:val="clear" w:color="auto" w:fill="FFFFFF"/>
        </w:rPr>
        <w:t>Abertura:</w:t>
      </w:r>
      <w:r w:rsidRPr="00BD380A">
        <w:rPr>
          <w:rFonts w:asciiTheme="majorHAnsi" w:hAnsiTheme="majorHAnsi" w:cstheme="majorHAnsi"/>
          <w:shd w:val="clear" w:color="auto" w:fill="FFFFFF"/>
        </w:rPr>
        <w:t xml:space="preserve"> 23/04/2024 09:00. </w:t>
      </w:r>
      <w:r w:rsidRPr="00BD380A">
        <w:rPr>
          <w:rFonts w:asciiTheme="majorHAnsi" w:hAnsiTheme="majorHAnsi" w:cstheme="majorHAnsi"/>
          <w:shd w:val="clear" w:color="auto" w:fill="FFFFFF"/>
        </w:rPr>
        <w:t>Visitar site original para mais detalhes: </w:t>
      </w:r>
      <w:hyperlink r:id="rId56" w:history="1">
        <w:r w:rsidRPr="00BD380A">
          <w:rPr>
            <w:rStyle w:val="Hyperlink"/>
            <w:rFonts w:asciiTheme="majorHAnsi" w:hAnsiTheme="majorHAnsi" w:cstheme="majorHAnsi"/>
          </w:rPr>
          <w:t>https://bllcompras.com/Process/ProcessView?param1=%5Bgkz%5DgxO2ojAPkH5vUfGuTPktxfRp_bH_F5hURpmo5%2F6Xg_3snhQ5Q3HFmwephsDzNdwIHkeCLXJEVLMa_ApgNGnjBHCIoSsPvxyG_lXzODofkR0%3D</w:t>
        </w:r>
      </w:hyperlink>
      <w:r w:rsidRPr="00BD380A">
        <w:rPr>
          <w:rStyle w:val="Hyperlink"/>
        </w:rPr>
        <w:t>.</w:t>
      </w:r>
    </w:p>
    <w:p w14:paraId="1A3B2251" w14:textId="77777777" w:rsidR="00EC050D" w:rsidRDefault="00EC050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15FD84" w14:textId="77777777" w:rsidR="00C54300" w:rsidRPr="00393795" w:rsidRDefault="00C5430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68AEA17" w14:textId="68341774" w:rsidR="00393795" w:rsidRPr="00393795" w:rsidRDefault="00393795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93795">
        <w:rPr>
          <w:rFonts w:asciiTheme="minorHAnsi" w:hAnsiTheme="minorHAnsi" w:cstheme="minorHAnsi"/>
          <w:b/>
        </w:rPr>
        <w:t xml:space="preserve">PREFEITURA MUNICIPAL DE MONTE SIÃO – CONCORRÊNCIA </w:t>
      </w:r>
      <w:r>
        <w:rPr>
          <w:rFonts w:asciiTheme="minorHAnsi" w:hAnsiTheme="minorHAnsi" w:cstheme="minorHAnsi"/>
          <w:b/>
        </w:rPr>
        <w:t>PÚ</w:t>
      </w:r>
      <w:r w:rsidRPr="00393795">
        <w:rPr>
          <w:rFonts w:asciiTheme="minorHAnsi" w:hAnsiTheme="minorHAnsi" w:cstheme="minorHAnsi"/>
          <w:b/>
        </w:rPr>
        <w:t xml:space="preserve">BLICA </w:t>
      </w:r>
      <w:r w:rsidR="00EE09B8" w:rsidRPr="00EC050D">
        <w:rPr>
          <w:rFonts w:asciiTheme="minorHAnsi" w:hAnsiTheme="minorHAnsi" w:cstheme="minorHAnsi"/>
          <w:b/>
        </w:rPr>
        <w:t xml:space="preserve">Nº </w:t>
      </w:r>
      <w:r w:rsidRPr="00393795">
        <w:rPr>
          <w:rFonts w:asciiTheme="minorHAnsi" w:hAnsiTheme="minorHAnsi" w:cstheme="minorHAnsi"/>
          <w:b/>
        </w:rPr>
        <w:t>003/2024</w:t>
      </w:r>
    </w:p>
    <w:p w14:paraId="438EE702" w14:textId="1218244F" w:rsidR="000B1F1A" w:rsidRPr="00393795" w:rsidRDefault="00393795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97DB4">
        <w:rPr>
          <w:rFonts w:asciiTheme="majorHAnsi" w:hAnsiTheme="majorHAnsi" w:cstheme="majorHAnsi"/>
        </w:rPr>
        <w:t xml:space="preserve">Objeto: </w:t>
      </w:r>
      <w:r w:rsidRPr="00393795">
        <w:rPr>
          <w:rFonts w:asciiTheme="majorHAnsi" w:hAnsiTheme="majorHAnsi" w:cstheme="majorHAnsi"/>
        </w:rPr>
        <w:t>Construção de UBS - Padrão SES, no Bairro Villaggio para a Diretoria de Saúde, dar-se-á no dia 16/05/2024, às 10 horas. O Edital em inteiro teor está disponível</w:t>
      </w:r>
      <w:r>
        <w:rPr>
          <w:rFonts w:asciiTheme="majorHAnsi" w:hAnsiTheme="majorHAnsi" w:cstheme="majorHAnsi"/>
        </w:rPr>
        <w:t xml:space="preserve"> no site oficial </w:t>
      </w:r>
      <w:hyperlink r:id="rId57" w:history="1">
        <w:r w:rsidRPr="001874E0">
          <w:rPr>
            <w:rStyle w:val="Hyperlink"/>
            <w:rFonts w:asciiTheme="majorHAnsi" w:hAnsiTheme="majorHAnsi" w:cstheme="majorHAnsi"/>
          </w:rPr>
          <w:t>www.montesiao.mg.gov.br</w:t>
        </w:r>
      </w:hyperlink>
      <w:r w:rsidRPr="00393795">
        <w:rPr>
          <w:rFonts w:asciiTheme="majorHAnsi" w:hAnsiTheme="majorHAnsi" w:cstheme="majorHAnsi"/>
        </w:rPr>
        <w:t xml:space="preserve"> ou no Portal PNCP ou de 2ª. a 6ª. Feira, das 10 às 16 horas, na Rua Maurício Zucato, 111, Monte Sião, CEP </w:t>
      </w:r>
      <w:r>
        <w:rPr>
          <w:rFonts w:asciiTheme="majorHAnsi" w:hAnsiTheme="majorHAnsi" w:cstheme="majorHAnsi"/>
        </w:rPr>
        <w:t>37580-000. Tel. (35) 3465-4793.</w:t>
      </w:r>
    </w:p>
    <w:p w14:paraId="5C410341" w14:textId="77777777" w:rsidR="000B1F1A" w:rsidRDefault="000B1F1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26B20D" w14:textId="77777777" w:rsidR="000B1F1A" w:rsidRPr="00EE09B8" w:rsidRDefault="000B1F1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889639A" w14:textId="77777777" w:rsidR="000B1F1A" w:rsidRDefault="000B1F1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AB6FD1" w14:textId="77777777" w:rsidR="00C54300" w:rsidRDefault="00C5430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AD36B65" w14:textId="7E1B18AE" w:rsidR="006D04FD" w:rsidRPr="006D04FD" w:rsidRDefault="006D04F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D04FD">
        <w:rPr>
          <w:rFonts w:asciiTheme="minorHAnsi" w:hAnsiTheme="minorHAnsi" w:cstheme="minorHAnsi"/>
          <w:b/>
        </w:rPr>
        <w:t>PREFEITURA MUNICIPAL DE SANTA BÁRBARA DO LESTE - PREGÃO ELETRÔNICO Nº 3/2024</w:t>
      </w:r>
    </w:p>
    <w:p w14:paraId="08609757" w14:textId="71895B5F" w:rsidR="006D04FD" w:rsidRDefault="005510D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09B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D04FD" w:rsidRPr="006D04FD">
        <w:rPr>
          <w:rFonts w:asciiTheme="majorHAnsi" w:hAnsiTheme="majorHAnsi" w:cstheme="majorHAnsi"/>
        </w:rPr>
        <w:t xml:space="preserve">calçamento intertravado e drenagem de vários logradouros na sede do Município, abertura no dia 26 /04/2024 às 09:00 horas. Recursos oriundos de Transferências Especiais - Ministério da Economia. Mais Informações através do Portal Eletrônico: </w:t>
      </w:r>
      <w:hyperlink r:id="rId58" w:history="1">
        <w:r w:rsidR="006D04FD" w:rsidRPr="001874E0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6D04FD">
        <w:rPr>
          <w:rFonts w:asciiTheme="majorHAnsi" w:hAnsiTheme="majorHAnsi" w:cstheme="majorHAnsi"/>
        </w:rPr>
        <w:t xml:space="preserve"> no link "Editais e Processos" </w:t>
      </w:r>
      <w:hyperlink r:id="rId59" w:history="1">
        <w:r w:rsidR="006D04FD" w:rsidRPr="001874E0">
          <w:rPr>
            <w:rStyle w:val="Hyperlink"/>
            <w:rFonts w:asciiTheme="majorHAnsi" w:hAnsiTheme="majorHAnsi" w:cstheme="majorHAnsi"/>
          </w:rPr>
          <w:t>http://novobbmnet.com.br/jornaldo-licitante</w:t>
        </w:r>
      </w:hyperlink>
      <w:r w:rsidR="006D04FD">
        <w:rPr>
          <w:rFonts w:asciiTheme="majorHAnsi" w:hAnsiTheme="majorHAnsi" w:cstheme="majorHAnsi"/>
        </w:rPr>
        <w:t xml:space="preserve">, </w:t>
      </w:r>
      <w:hyperlink r:id="rId60" w:history="1">
        <w:r w:rsidR="006D04FD" w:rsidRPr="001874E0">
          <w:rPr>
            <w:rStyle w:val="Hyperlink"/>
            <w:rFonts w:asciiTheme="majorHAnsi" w:hAnsiTheme="majorHAnsi" w:cstheme="majorHAnsi"/>
          </w:rPr>
          <w:t>http://santabarbaradoleste-mg.portaltp.com.br/</w:t>
        </w:r>
      </w:hyperlink>
      <w:r w:rsidR="006D04FD">
        <w:rPr>
          <w:rFonts w:asciiTheme="majorHAnsi" w:hAnsiTheme="majorHAnsi" w:cstheme="majorHAnsi"/>
        </w:rPr>
        <w:t xml:space="preserve">, </w:t>
      </w:r>
      <w:hyperlink r:id="rId61" w:history="1">
        <w:r w:rsidR="006D04FD" w:rsidRPr="001874E0">
          <w:rPr>
            <w:rStyle w:val="Hyperlink"/>
            <w:rFonts w:asciiTheme="majorHAnsi" w:hAnsiTheme="majorHAnsi" w:cstheme="majorHAnsi"/>
          </w:rPr>
          <w:t>licitacaosantabarbaradoleste@gmail.com</w:t>
        </w:r>
      </w:hyperlink>
      <w:r w:rsidR="006D04FD" w:rsidRPr="006D04FD">
        <w:rPr>
          <w:rFonts w:asciiTheme="majorHAnsi" w:hAnsiTheme="majorHAnsi" w:cstheme="majorHAnsi"/>
        </w:rPr>
        <w:t>; Tel.: 3326-1000 ou à Rua São Vicente de Paula, nº 137</w:t>
      </w:r>
      <w:r w:rsidR="006D04FD">
        <w:rPr>
          <w:rFonts w:asciiTheme="majorHAnsi" w:hAnsiTheme="majorHAnsi" w:cstheme="majorHAnsi"/>
        </w:rPr>
        <w:t>.</w:t>
      </w:r>
    </w:p>
    <w:p w14:paraId="4CA855A7" w14:textId="77777777" w:rsidR="006D04FD" w:rsidRPr="005510DD" w:rsidRDefault="006D04F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EAB597" w14:textId="77777777" w:rsidR="006D04FD" w:rsidRPr="005510DD" w:rsidRDefault="006D04F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BE524E" w14:textId="77777777" w:rsidR="005510DD" w:rsidRDefault="005510D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10DD">
        <w:rPr>
          <w:rFonts w:asciiTheme="minorHAnsi" w:hAnsiTheme="minorHAnsi" w:cstheme="minorHAnsi"/>
          <w:b/>
        </w:rPr>
        <w:t xml:space="preserve">PREFEITURA </w:t>
      </w:r>
      <w:r>
        <w:rPr>
          <w:rFonts w:asciiTheme="minorHAnsi" w:hAnsiTheme="minorHAnsi" w:cstheme="minorHAnsi"/>
          <w:b/>
        </w:rPr>
        <w:t>MUNICIPAL DE SENADOR JOSÉ BENTO</w:t>
      </w:r>
    </w:p>
    <w:p w14:paraId="3CB1512D" w14:textId="77777777" w:rsidR="005510DD" w:rsidRDefault="005510D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E9DD583" w14:textId="0B6855D4" w:rsidR="005510DD" w:rsidRPr="005510DD" w:rsidRDefault="005510D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10DD">
        <w:rPr>
          <w:rFonts w:asciiTheme="minorHAnsi" w:hAnsiTheme="minorHAnsi" w:cstheme="minorHAnsi"/>
          <w:b/>
        </w:rPr>
        <w:t>CONCORRÊNCIA PRESENCIAL Nº 4/2024</w:t>
      </w:r>
    </w:p>
    <w:p w14:paraId="3038FCF3" w14:textId="74C9738F" w:rsidR="005510DD" w:rsidRPr="005510DD" w:rsidRDefault="005510D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10DD">
        <w:rPr>
          <w:rFonts w:asciiTheme="majorHAnsi" w:hAnsiTheme="majorHAnsi" w:cstheme="majorHAnsi"/>
        </w:rPr>
        <w:t xml:space="preserve">Objeto: calçamento nos bairros rurais - Estrada da Curva da Ferradura - e - Estrada Três Barras sentido Água Parada - na Cidade </w:t>
      </w:r>
      <w:r>
        <w:rPr>
          <w:rFonts w:asciiTheme="majorHAnsi" w:hAnsiTheme="majorHAnsi" w:cstheme="majorHAnsi"/>
        </w:rPr>
        <w:t>de Senador José Bento/MG</w:t>
      </w:r>
      <w:r w:rsidRPr="005510DD">
        <w:rPr>
          <w:rFonts w:asciiTheme="majorHAnsi" w:hAnsiTheme="majorHAnsi" w:cstheme="majorHAnsi"/>
        </w:rPr>
        <w:t xml:space="preserve">. Data da sessão: 23 de </w:t>
      </w:r>
      <w:r w:rsidR="00D63DD0" w:rsidRPr="005510DD">
        <w:rPr>
          <w:rFonts w:asciiTheme="majorHAnsi" w:hAnsiTheme="majorHAnsi" w:cstheme="majorHAnsi"/>
        </w:rPr>
        <w:t>abril</w:t>
      </w:r>
      <w:r w:rsidRPr="005510DD">
        <w:rPr>
          <w:rFonts w:asciiTheme="majorHAnsi" w:hAnsiTheme="majorHAnsi" w:cstheme="majorHAnsi"/>
        </w:rPr>
        <w:t xml:space="preserve"> de 2024 às 09h00min - Local para realização da Concorrência: Sala de Licitações da Prefeitura Municipal - localizada na Praça Daniel de Carvalho, nº 150, Centro, Senador José Bento/MG, CEP 37586-000.</w:t>
      </w:r>
    </w:p>
    <w:p w14:paraId="154CB9A4" w14:textId="77777777" w:rsidR="005510DD" w:rsidRDefault="005510D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9FAEE4" w14:textId="1478B2D6" w:rsidR="005510DD" w:rsidRPr="005510DD" w:rsidRDefault="005510D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510DD">
        <w:rPr>
          <w:rFonts w:asciiTheme="minorHAnsi" w:hAnsiTheme="minorHAnsi" w:cstheme="minorHAnsi"/>
          <w:b/>
        </w:rPr>
        <w:t>CONCORRÊNCIA PRESENCIAL Nº 5/2024</w:t>
      </w:r>
    </w:p>
    <w:p w14:paraId="4BF7DCC1" w14:textId="45ED8DFA" w:rsidR="006D04FD" w:rsidRDefault="005510D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10D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5510DD">
        <w:rPr>
          <w:rFonts w:asciiTheme="majorHAnsi" w:hAnsiTheme="majorHAnsi" w:cstheme="majorHAnsi"/>
        </w:rPr>
        <w:t xml:space="preserve">Contratação de empresa para que se realize o calçamento no Bairro Brejinho - na </w:t>
      </w:r>
      <w:r>
        <w:rPr>
          <w:rFonts w:asciiTheme="majorHAnsi" w:hAnsiTheme="majorHAnsi" w:cstheme="majorHAnsi"/>
        </w:rPr>
        <w:t>Cidade de Senador José Bento/MG</w:t>
      </w:r>
      <w:r w:rsidRPr="005510DD">
        <w:rPr>
          <w:rFonts w:asciiTheme="majorHAnsi" w:hAnsiTheme="majorHAnsi" w:cstheme="majorHAnsi"/>
        </w:rPr>
        <w:t>. Data da sessão: 25 de Abril de 2024 às 09h00min - Local para realização da Concorrência: Sala de licitações da Prefeitura Municipal - localizada na Praça Daniel de Carvalho, nº 150, Centro, Senador José Bento/MG, CEP 37586-000.</w:t>
      </w:r>
    </w:p>
    <w:p w14:paraId="456C7C9F" w14:textId="77777777" w:rsidR="00C54300" w:rsidRDefault="00C5430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F5C091" w14:textId="77777777" w:rsidR="00C54300" w:rsidRPr="00C54300" w:rsidRDefault="00C5430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DCDD5C" w14:textId="24B38DDA" w:rsidR="00EE09B8" w:rsidRPr="00EE09B8" w:rsidRDefault="00EE09B8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E09B8">
        <w:rPr>
          <w:rFonts w:asciiTheme="minorHAnsi" w:hAnsiTheme="minorHAnsi" w:cstheme="minorHAnsi"/>
          <w:b/>
        </w:rPr>
        <w:t>PREFEITURA MUNICIPAL DE SÃO JOSÉ DO ALEGRE - PREGÃO ELETRÔNICO Nº 015</w:t>
      </w:r>
    </w:p>
    <w:p w14:paraId="28CCA6D7" w14:textId="0E1FE894" w:rsidR="00EE09B8" w:rsidRDefault="00EE09B8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09B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M</w:t>
      </w:r>
      <w:r w:rsidRPr="00EE09B8">
        <w:rPr>
          <w:rFonts w:asciiTheme="majorHAnsi" w:hAnsiTheme="majorHAnsi" w:cstheme="majorHAnsi"/>
        </w:rPr>
        <w:t>anutenção de prédios públicos, praças, vias urbanas, estradas vicinais e outros possíveis usos a serem feitos pela Secretaria de Obras Públicas e Serviços Urbanos no atendimento à todas as Secretarias Municipais e da Prefeitura Municipal de São José do Alegre, para eventual e futura contratação, com inscrição em ATA DE REGISTRO DE PREÇOS. A Sessão Pública será real</w:t>
      </w:r>
      <w:r>
        <w:rPr>
          <w:rFonts w:asciiTheme="majorHAnsi" w:hAnsiTheme="majorHAnsi" w:cstheme="majorHAnsi"/>
        </w:rPr>
        <w:t xml:space="preserve">izada pelo site </w:t>
      </w:r>
      <w:hyperlink r:id="rId62" w:history="1">
        <w:r w:rsidRPr="001874E0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. </w:t>
      </w:r>
      <w:r w:rsidRPr="00EE09B8">
        <w:rPr>
          <w:rFonts w:asciiTheme="majorHAnsi" w:hAnsiTheme="majorHAnsi" w:cstheme="majorHAnsi"/>
        </w:rPr>
        <w:t xml:space="preserve">Bolsa Nacional de Compras - BNC, no dia 19/04/2024, às 09h (nove horas). </w:t>
      </w:r>
      <w:r w:rsidR="00D63DD0" w:rsidRPr="00EE09B8">
        <w:rPr>
          <w:rFonts w:asciiTheme="majorHAnsi" w:hAnsiTheme="majorHAnsi" w:cstheme="majorHAnsi"/>
        </w:rPr>
        <w:t>Os editais completos com seus anexos poderão</w:t>
      </w:r>
      <w:r w:rsidRPr="00EE09B8">
        <w:rPr>
          <w:rFonts w:asciiTheme="majorHAnsi" w:hAnsiTheme="majorHAnsi" w:cstheme="majorHAnsi"/>
        </w:rPr>
        <w:t xml:space="preserve"> ser conferidos pelo site: </w:t>
      </w:r>
      <w:hyperlink r:id="rId63" w:history="1">
        <w:r w:rsidRPr="001874E0">
          <w:rPr>
            <w:rStyle w:val="Hyperlink"/>
            <w:rFonts w:asciiTheme="majorHAnsi" w:hAnsiTheme="majorHAnsi" w:cstheme="majorHAnsi"/>
          </w:rPr>
          <w:t>www.saojosedoalegre.mg.gov.br</w:t>
        </w:r>
      </w:hyperlink>
      <w:r>
        <w:rPr>
          <w:rFonts w:asciiTheme="majorHAnsi" w:hAnsiTheme="majorHAnsi" w:cstheme="majorHAnsi"/>
        </w:rPr>
        <w:t>.</w:t>
      </w:r>
    </w:p>
    <w:p w14:paraId="16A951A3" w14:textId="77777777" w:rsidR="000B1F1A" w:rsidRDefault="000B1F1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E96E98" w14:textId="77777777" w:rsidR="00C54300" w:rsidRPr="00EE09B8" w:rsidRDefault="00C5430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C650BE" w14:textId="6967D925" w:rsidR="00EE09B8" w:rsidRPr="00EE09B8" w:rsidRDefault="00EE09B8" w:rsidP="00EE09B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E09B8">
        <w:rPr>
          <w:rFonts w:asciiTheme="minorHAnsi" w:hAnsiTheme="minorHAnsi" w:cstheme="minorHAnsi"/>
          <w:b/>
        </w:rPr>
        <w:t>PREFEITURA MUNICIPAL DE SÃO SEBASTIÃO DO MARANHÃO - CONCORRÊNCIA Nº 01/2024</w:t>
      </w:r>
    </w:p>
    <w:p w14:paraId="0036DB8C" w14:textId="03E29554" w:rsidR="005618F3" w:rsidRDefault="00EE09B8" w:rsidP="00EE09B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09B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EE09B8">
        <w:rPr>
          <w:rFonts w:asciiTheme="majorHAnsi" w:hAnsiTheme="majorHAnsi" w:cstheme="majorHAnsi"/>
        </w:rPr>
        <w:t xml:space="preserve">xecução de obras de calçamento em bloquete sextavado, meio fio e sarjeta, na Rua Gildeci Sampaio, Rua Romeu Vieira dos Santos, Avenida Nacere Jorge Jose, no Bairro Salvador, Rua João Santana, no Bairro São Vicente, e Rua Sitio da Luz, na comunidade de Sitio da Luz, no Município de São Sebastião do Maranhão/MG. Tipo: Menor Preço Global. Data: 25/04/2024, às 08h30min. O Licitante deverá fazer sua adesão ao Portal: </w:t>
      </w:r>
      <w:hyperlink r:id="rId64" w:history="1">
        <w:r w:rsidR="005618F3" w:rsidRPr="001874E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E09B8">
        <w:rPr>
          <w:rFonts w:asciiTheme="majorHAnsi" w:hAnsiTheme="majorHAnsi" w:cstheme="majorHAnsi"/>
        </w:rPr>
        <w:t xml:space="preserve">. O Edital e seus anexos poderão ser adquiridos no site: </w:t>
      </w:r>
      <w:hyperlink r:id="rId65" w:history="1">
        <w:r w:rsidR="005618F3" w:rsidRPr="001874E0">
          <w:rPr>
            <w:rStyle w:val="Hyperlink"/>
            <w:rFonts w:asciiTheme="majorHAnsi" w:hAnsiTheme="majorHAnsi" w:cstheme="majorHAnsi"/>
          </w:rPr>
          <w:t>https://saosebastiaodomaranhao.mg.gov.br/</w:t>
        </w:r>
      </w:hyperlink>
      <w:r w:rsidR="005618F3">
        <w:rPr>
          <w:rFonts w:asciiTheme="majorHAnsi" w:hAnsiTheme="majorHAnsi" w:cstheme="majorHAnsi"/>
        </w:rPr>
        <w:t>.</w:t>
      </w:r>
    </w:p>
    <w:p w14:paraId="26876393" w14:textId="77777777" w:rsidR="005618F3" w:rsidRDefault="005618F3" w:rsidP="00EE09B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03D0C0" w14:textId="77777777" w:rsidR="005618F3" w:rsidRDefault="005618F3" w:rsidP="00EE09B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696990" w14:textId="77777777" w:rsidR="000B1F1A" w:rsidRDefault="000B1F1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14470B2" w14:textId="77777777" w:rsidR="00C54300" w:rsidRDefault="00C5430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A42E56" w14:textId="77777777" w:rsidR="00C54300" w:rsidRPr="00CC44D3" w:rsidRDefault="00C5430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AF8C2A0" w14:textId="141B1844" w:rsidR="00CC44D3" w:rsidRPr="00CC44D3" w:rsidRDefault="00CC44D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44D3">
        <w:rPr>
          <w:rFonts w:asciiTheme="minorHAnsi" w:hAnsiTheme="minorHAnsi" w:cstheme="minorHAnsi"/>
          <w:b/>
        </w:rPr>
        <w:t>PREFEITURA MUNICIPAL DE SAPUCAÍ-MIRIM - ALTERAÇ</w:t>
      </w:r>
      <w:r>
        <w:rPr>
          <w:rFonts w:asciiTheme="minorHAnsi" w:hAnsiTheme="minorHAnsi" w:cstheme="minorHAnsi"/>
          <w:b/>
        </w:rPr>
        <w:t xml:space="preserve">ÃO - CONCORRÊNCIA ELETRÔNICA Nº </w:t>
      </w:r>
      <w:r w:rsidRPr="00CC44D3">
        <w:rPr>
          <w:rFonts w:asciiTheme="minorHAnsi" w:hAnsiTheme="minorHAnsi" w:cstheme="minorHAnsi"/>
          <w:b/>
        </w:rPr>
        <w:t>001/2024</w:t>
      </w:r>
    </w:p>
    <w:p w14:paraId="6D03A129" w14:textId="07609080" w:rsidR="000B1F1A" w:rsidRDefault="00DC3D9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CC44D3" w:rsidRPr="00CC44D3">
        <w:rPr>
          <w:rFonts w:asciiTheme="majorHAnsi" w:hAnsiTheme="majorHAnsi" w:cstheme="majorHAnsi"/>
        </w:rPr>
        <w:t>: Contratação de empresa especializada para construção de pista de Skate, no formato BOWL. Motivo: indisponibilidade pessoal do agente de contratação, por questões de saúde. Fica alterada a Concorrência nº001/2024 para 30/04/</w:t>
      </w:r>
      <w:r w:rsidR="00D63DD0" w:rsidRPr="00CC44D3">
        <w:rPr>
          <w:rFonts w:asciiTheme="majorHAnsi" w:hAnsiTheme="majorHAnsi" w:cstheme="majorHAnsi"/>
        </w:rPr>
        <w:t>2024, encerramento</w:t>
      </w:r>
      <w:r w:rsidR="00CC44D3" w:rsidRPr="00CC44D3">
        <w:rPr>
          <w:rFonts w:asciiTheme="majorHAnsi" w:hAnsiTheme="majorHAnsi" w:cstheme="majorHAnsi"/>
        </w:rPr>
        <w:t xml:space="preserve"> do recebimento das propostas às 09h e abertura às 09h30min O Edital de Concorrência completo está disponível no site: </w:t>
      </w:r>
      <w:hyperlink r:id="rId66" w:history="1">
        <w:r w:rsidR="00CC44D3" w:rsidRPr="001874E0">
          <w:rPr>
            <w:rStyle w:val="Hyperlink"/>
            <w:rFonts w:asciiTheme="majorHAnsi" w:hAnsiTheme="majorHAnsi" w:cstheme="majorHAnsi"/>
          </w:rPr>
          <w:t>https://www.sapucaimirim.mg.gov.br/</w:t>
        </w:r>
      </w:hyperlink>
      <w:r w:rsidR="00CC44D3" w:rsidRPr="00CC44D3">
        <w:rPr>
          <w:rFonts w:asciiTheme="majorHAnsi" w:hAnsiTheme="majorHAnsi" w:cstheme="majorHAnsi"/>
        </w:rPr>
        <w:t>. Maiores informações pelos telefones (35) 3655-1005.</w:t>
      </w:r>
    </w:p>
    <w:p w14:paraId="3B9549AE" w14:textId="77777777" w:rsidR="00CC44D3" w:rsidRDefault="00CC44D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7FA816" w14:textId="77777777" w:rsidR="000B1F1A" w:rsidRPr="00E638F3" w:rsidRDefault="000B1F1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9272A3" w14:textId="03D42189" w:rsidR="00C54300" w:rsidRPr="00C54300" w:rsidRDefault="00A03C24" w:rsidP="00C54300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A03C24">
        <w:rPr>
          <w:rFonts w:asciiTheme="minorHAnsi" w:hAnsiTheme="minorHAnsi" w:cstheme="minorHAnsi"/>
          <w:b/>
          <w:bCs/>
        </w:rPr>
        <w:t xml:space="preserve">ESTADO DA </w:t>
      </w:r>
      <w:r w:rsidRPr="00A03C24">
        <w:rPr>
          <w:rFonts w:asciiTheme="minorHAnsi" w:hAnsiTheme="minorHAnsi" w:cstheme="minorHAnsi"/>
          <w:b/>
        </w:rPr>
        <w:t>BAHIA</w:t>
      </w:r>
    </w:p>
    <w:p w14:paraId="2F447F14" w14:textId="77777777" w:rsidR="00C54300" w:rsidRDefault="00C54300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75F241DB" w14:textId="1E1C6F16" w:rsidR="00E12556" w:rsidRPr="00E12556" w:rsidRDefault="00E12556" w:rsidP="00E1255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2556">
        <w:rPr>
          <w:rFonts w:asciiTheme="minorHAnsi" w:hAnsiTheme="minorHAnsi" w:cstheme="minorHAnsi"/>
          <w:b/>
        </w:rPr>
        <w:t>EMBASA - EMPRESA BAIANA DE ÁGUAS E SANEAMENTO S.A. -  LICITAÇÃO N.º 037/24</w:t>
      </w:r>
    </w:p>
    <w:p w14:paraId="7905BE68" w14:textId="10573945" w:rsidR="004D670B" w:rsidRDefault="00E12556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2556">
        <w:rPr>
          <w:rFonts w:asciiTheme="majorHAnsi" w:hAnsiTheme="majorHAnsi" w:cstheme="majorHAnsi"/>
        </w:rPr>
        <w:t xml:space="preserve">Objeto: Implantação do sistema produtor de Brejo, no município de Seabra - BA. Disputa: 30/04/2024 às 14h. (Horário de Brasília-DF). Recursos Financeiros: Próprios. O Edital e seus anexos encontram-se disponíveis para download no site </w:t>
      </w:r>
      <w:hyperlink r:id="rId67" w:history="1">
        <w:r w:rsidRPr="001874E0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12556">
        <w:rPr>
          <w:rFonts w:asciiTheme="majorHAnsi" w:hAnsiTheme="majorHAnsi" w:cstheme="majorHAnsi"/>
        </w:rPr>
        <w:t xml:space="preserve">. (Licitação BB nº: 1042872). O cadastro da proposta deverá ser feito no site </w:t>
      </w:r>
      <w:hyperlink r:id="rId68" w:history="1">
        <w:r w:rsidRPr="001874E0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12556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69" w:history="1">
        <w:r w:rsidRPr="001874E0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E12556">
        <w:rPr>
          <w:rFonts w:asciiTheme="majorHAnsi" w:hAnsiTheme="majorHAnsi" w:cstheme="majorHAnsi"/>
        </w:rPr>
        <w:t xml:space="preserve"> ou por</w:t>
      </w:r>
      <w:r>
        <w:rPr>
          <w:rFonts w:asciiTheme="majorHAnsi" w:hAnsiTheme="majorHAnsi" w:cstheme="majorHAnsi"/>
        </w:rPr>
        <w:t xml:space="preserve"> telefone: (71) 3372-4756/476</w:t>
      </w:r>
    </w:p>
    <w:p w14:paraId="56151F37" w14:textId="77777777" w:rsidR="00BD380A" w:rsidRDefault="00BD380A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035B6D1B" w14:textId="77777777" w:rsidR="00BD380A" w:rsidRDefault="00BD380A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1DBC832E" w14:textId="77777777" w:rsidR="00BD380A" w:rsidRDefault="00BD380A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77992207" w14:textId="7C17394A" w:rsidR="00DC3D9F" w:rsidRDefault="00C15032" w:rsidP="00C54300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15032">
        <w:rPr>
          <w:rFonts w:asciiTheme="minorHAnsi" w:hAnsiTheme="minorHAnsi" w:cstheme="minorHAnsi"/>
          <w:b/>
        </w:rPr>
        <w:t>DISTRITO FEDERAL</w:t>
      </w:r>
    </w:p>
    <w:p w14:paraId="21FDD8C0" w14:textId="77777777" w:rsidR="00C54300" w:rsidRPr="00DC3D9F" w:rsidRDefault="00C54300" w:rsidP="00C54300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BA40078" w14:textId="420718B9" w:rsidR="00DC3D9F" w:rsidRPr="00DC3D9F" w:rsidRDefault="00E12556" w:rsidP="007778B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PMDF - </w:t>
      </w:r>
      <w:r w:rsidR="007778B6" w:rsidRPr="00DC3D9F">
        <w:rPr>
          <w:rFonts w:asciiTheme="minorHAnsi" w:hAnsiTheme="minorHAnsi" w:cstheme="minorHAnsi"/>
          <w:b/>
        </w:rPr>
        <w:t xml:space="preserve">POLÍCIA MILITAR DO DISTRITO FEDERAL - DEPARTAMENTO DE LOGÍSTICA E FINANÇAS </w:t>
      </w:r>
      <w:r w:rsidR="00DC3D9F" w:rsidRPr="00DC3D9F">
        <w:rPr>
          <w:rFonts w:asciiTheme="minorHAnsi" w:hAnsiTheme="minorHAnsi" w:cstheme="minorHAnsi"/>
          <w:b/>
        </w:rPr>
        <w:t>-</w:t>
      </w:r>
      <w:r w:rsidR="007778B6" w:rsidRPr="00DC3D9F">
        <w:rPr>
          <w:rFonts w:asciiTheme="minorHAnsi" w:hAnsiTheme="minorHAnsi" w:cstheme="minorHAnsi"/>
          <w:b/>
        </w:rPr>
        <w:t xml:space="preserve"> REGIME DIFERENCIADO DE CONTRATAÇÃO Nº 01/2023 </w:t>
      </w:r>
    </w:p>
    <w:p w14:paraId="5FA4B138" w14:textId="37876765" w:rsidR="00E638F3" w:rsidRDefault="00DC3D9F" w:rsidP="00DC3D9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Pr="00CC44D3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E</w:t>
      </w:r>
      <w:r w:rsidR="007778B6" w:rsidRPr="00DC3D9F">
        <w:rPr>
          <w:rFonts w:asciiTheme="majorHAnsi" w:hAnsiTheme="majorHAnsi" w:cstheme="majorHAnsi"/>
        </w:rPr>
        <w:t>xecução da obra de construção da sede do Centro de Treinamento para Preservação da Vida - CTPV da Polícia Militar do Distrito Federal no imóvel situado na Área Especial nº 01 da Granja Modelo Riacho Fundo da Cidade sat</w:t>
      </w:r>
      <w:r>
        <w:rPr>
          <w:rFonts w:asciiTheme="majorHAnsi" w:hAnsiTheme="majorHAnsi" w:cstheme="majorHAnsi"/>
        </w:rPr>
        <w:t>élite do Riacho Fundo - RA VIII</w:t>
      </w:r>
      <w:r w:rsidR="007778B6" w:rsidRPr="00DC3D9F">
        <w:rPr>
          <w:rFonts w:asciiTheme="majorHAnsi" w:hAnsiTheme="majorHAnsi" w:cstheme="majorHAnsi"/>
        </w:rPr>
        <w:t xml:space="preserve">. Valor estimado: R$ 46.827.328,24. Tipo: Menor Preço. Data limite para recebimento das propostas: Dia 02/05/2024 às 14h30min (horário de Brasília/DF). Elemento de despesa: 33.90.39. Cópia </w:t>
      </w:r>
      <w:r>
        <w:rPr>
          <w:rFonts w:asciiTheme="majorHAnsi" w:hAnsiTheme="majorHAnsi" w:cstheme="majorHAnsi"/>
        </w:rPr>
        <w:t xml:space="preserve">do Edital se encontra nos </w:t>
      </w:r>
      <w:r w:rsidR="00D63DD0">
        <w:rPr>
          <w:rFonts w:asciiTheme="majorHAnsi" w:hAnsiTheme="majorHAnsi" w:cstheme="majorHAnsi"/>
        </w:rPr>
        <w:t>sites</w:t>
      </w:r>
      <w:r w:rsidR="007778B6" w:rsidRPr="00DC3D9F">
        <w:rPr>
          <w:rFonts w:asciiTheme="majorHAnsi" w:hAnsiTheme="majorHAnsi" w:cstheme="majorHAnsi"/>
        </w:rPr>
        <w:t xml:space="preserve">: </w:t>
      </w:r>
      <w:hyperlink r:id="rId70" w:history="1">
        <w:r w:rsidRPr="001874E0">
          <w:rPr>
            <w:rStyle w:val="Hyperlink"/>
            <w:rFonts w:asciiTheme="majorHAnsi" w:hAnsiTheme="majorHAnsi" w:cstheme="majorHAnsi"/>
          </w:rPr>
          <w:t>www.gov.br/compras/pt-br</w:t>
        </w:r>
      </w:hyperlink>
      <w:r w:rsidR="007778B6" w:rsidRPr="00DC3D9F">
        <w:rPr>
          <w:rFonts w:asciiTheme="majorHAnsi" w:hAnsiTheme="majorHAnsi" w:cstheme="majorHAnsi"/>
        </w:rPr>
        <w:t xml:space="preserve"> e </w:t>
      </w:r>
      <w:hyperlink r:id="rId71" w:history="1">
        <w:r w:rsidRPr="001874E0">
          <w:rPr>
            <w:rStyle w:val="Hyperlink"/>
            <w:rFonts w:asciiTheme="majorHAnsi" w:hAnsiTheme="majorHAnsi" w:cstheme="majorHAnsi"/>
          </w:rPr>
          <w:t>www.pmdf.df.gov.br</w:t>
        </w:r>
      </w:hyperlink>
      <w:r w:rsidR="007778B6" w:rsidRPr="00DC3D9F">
        <w:rPr>
          <w:rFonts w:asciiTheme="majorHAnsi" w:hAnsiTheme="majorHAnsi" w:cstheme="majorHAnsi"/>
        </w:rPr>
        <w:t xml:space="preserve">. UASG: 926016. Informações: (55) - (61) 3190-5557 / (55) - (61) 3190-5559 e no e-mail: </w:t>
      </w:r>
      <w:hyperlink r:id="rId72" w:history="1">
        <w:r w:rsidRPr="001874E0">
          <w:rPr>
            <w:rStyle w:val="Hyperlink"/>
            <w:rFonts w:asciiTheme="majorHAnsi" w:hAnsiTheme="majorHAnsi" w:cstheme="majorHAnsi"/>
          </w:rPr>
          <w:t>dlf.licitacao@pm.df.gov.br</w:t>
        </w:r>
      </w:hyperlink>
      <w:r w:rsidR="007778B6" w:rsidRPr="00DC3D9F">
        <w:rPr>
          <w:rFonts w:asciiTheme="majorHAnsi" w:hAnsiTheme="majorHAnsi" w:cstheme="majorHAnsi"/>
        </w:rPr>
        <w:t xml:space="preserve">, com cópia para: </w:t>
      </w:r>
      <w:hyperlink r:id="rId73" w:history="1">
        <w:r w:rsidRPr="001874E0">
          <w:rPr>
            <w:rStyle w:val="Hyperlink"/>
            <w:rFonts w:asciiTheme="majorHAnsi" w:hAnsiTheme="majorHAnsi" w:cstheme="majorHAnsi"/>
          </w:rPr>
          <w:t>splpmdf@gmail.com</w:t>
        </w:r>
      </w:hyperlink>
      <w:r w:rsidR="007778B6" w:rsidRPr="00DC3D9F">
        <w:rPr>
          <w:rFonts w:asciiTheme="majorHAnsi" w:hAnsiTheme="majorHAnsi" w:cstheme="majorHAnsi"/>
        </w:rPr>
        <w:t>.</w:t>
      </w:r>
    </w:p>
    <w:p w14:paraId="7CC4F293" w14:textId="77777777" w:rsidR="008C7AF6" w:rsidRDefault="008C7AF6" w:rsidP="00DC3D9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7701CB" w14:textId="77777777" w:rsidR="00C54300" w:rsidRDefault="00C54300" w:rsidP="00DC3D9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F4484B2" w14:textId="227103CF" w:rsidR="00EE49CA" w:rsidRPr="00C54300" w:rsidRDefault="00BD380A" w:rsidP="00C54300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DE G</w:t>
      </w:r>
      <w:r w:rsidR="00EE49CA">
        <w:rPr>
          <w:rFonts w:asciiTheme="minorHAnsi" w:hAnsiTheme="minorHAnsi" w:cstheme="minorHAnsi"/>
          <w:b/>
        </w:rPr>
        <w:t>O</w:t>
      </w:r>
      <w:r>
        <w:rPr>
          <w:rFonts w:asciiTheme="minorHAnsi" w:hAnsiTheme="minorHAnsi" w:cstheme="minorHAnsi"/>
          <w:b/>
        </w:rPr>
        <w:t>I</w:t>
      </w:r>
      <w:r w:rsidR="00EE49CA">
        <w:rPr>
          <w:rFonts w:asciiTheme="minorHAnsi" w:hAnsiTheme="minorHAnsi" w:cstheme="minorHAnsi"/>
          <w:b/>
        </w:rPr>
        <w:t>ÁS</w:t>
      </w:r>
    </w:p>
    <w:p w14:paraId="71CBEE04" w14:textId="77777777" w:rsidR="00C54300" w:rsidRPr="00EE49CA" w:rsidRDefault="00C54300" w:rsidP="00DC3D9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81DE97" w14:textId="2398F884" w:rsidR="00EE49CA" w:rsidRPr="00EE49CA" w:rsidRDefault="00EE49CA" w:rsidP="00DC3D9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E49CA">
        <w:rPr>
          <w:rFonts w:asciiTheme="minorHAnsi" w:hAnsiTheme="minorHAnsi" w:cstheme="minorHAnsi"/>
          <w:b/>
        </w:rPr>
        <w:t>DNIT - SUPERINTENDÊNCIA REGIONAL EM GOIÁS E DISTRITO FEDERAL - CONCORRÊNCIA Nº 90095/2024</w:t>
      </w:r>
    </w:p>
    <w:p w14:paraId="32A383A5" w14:textId="06A9AB97" w:rsidR="00EE49CA" w:rsidRPr="00EE49CA" w:rsidRDefault="00EE49CA" w:rsidP="00DC3D9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E49CA">
        <w:rPr>
          <w:rFonts w:asciiTheme="majorHAnsi" w:hAnsiTheme="majorHAnsi" w:cstheme="majorHAnsi"/>
        </w:rPr>
        <w:t xml:space="preserve">Objeto: Execução dos serviços necessários de Recuperação e Manutenção/Conservação Rodoviária na Rodovia BR-158/GO, segmento km 89,90 ao km 153,90, sobre jurisdição da Superintendência Regional do DNIT no Estado de Goiás e Distrito Federal - SRE-GO/DF, no âmbito do Programa de Contratos de Recuperação e Manutenção Rodoviária - CREMA. Total de Itens Licitados: 1. Edital: 09/04/2024 das 08h30 às 12h00 e das 13h30 às 17h00. Endereço: Av. 24 de Outubro, 311 Setor Dos </w:t>
      </w:r>
      <w:r w:rsidR="00D63DD0" w:rsidRPr="00EE49CA">
        <w:rPr>
          <w:rFonts w:asciiTheme="majorHAnsi" w:hAnsiTheme="majorHAnsi" w:cstheme="majorHAnsi"/>
        </w:rPr>
        <w:t>Funcionários</w:t>
      </w:r>
      <w:r w:rsidRPr="00EE49CA">
        <w:rPr>
          <w:rFonts w:asciiTheme="majorHAnsi" w:hAnsiTheme="majorHAnsi" w:cstheme="majorHAnsi"/>
        </w:rPr>
        <w:t xml:space="preserve">, - Goiânia/GO ou </w:t>
      </w:r>
      <w:hyperlink r:id="rId74" w:history="1">
        <w:r w:rsidRPr="001874E0">
          <w:rPr>
            <w:rStyle w:val="Hyperlink"/>
            <w:rFonts w:asciiTheme="majorHAnsi" w:hAnsiTheme="majorHAnsi" w:cstheme="majorHAnsi"/>
          </w:rPr>
          <w:t>https://www.gov.br/compras/edital/393011-3-90095-2024</w:t>
        </w:r>
      </w:hyperlink>
      <w:r w:rsidRPr="00EE49CA">
        <w:rPr>
          <w:rFonts w:asciiTheme="majorHAnsi" w:hAnsiTheme="majorHAnsi" w:cstheme="majorHAnsi"/>
        </w:rPr>
        <w:t xml:space="preserve">. Entrega das Propostas: a partir de 09/04/2024 às 08h30 no site </w:t>
      </w:r>
      <w:hyperlink r:id="rId75" w:history="1">
        <w:r w:rsidRPr="001874E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E49CA">
        <w:rPr>
          <w:rFonts w:asciiTheme="majorHAnsi" w:hAnsiTheme="majorHAnsi" w:cstheme="majorHAnsi"/>
        </w:rPr>
        <w:t xml:space="preserve">. Abertura das Propostas: 15/05/2024 às 09h00 no site </w:t>
      </w:r>
      <w:hyperlink r:id="rId76" w:history="1">
        <w:r w:rsidRPr="001874E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E49CA">
        <w:rPr>
          <w:rFonts w:asciiTheme="majorHAnsi" w:hAnsiTheme="majorHAnsi" w:cstheme="majorHAnsi"/>
        </w:rPr>
        <w:t>. Informações Gerais: O Edital e demais informações poderão</w:t>
      </w:r>
      <w:r>
        <w:rPr>
          <w:rFonts w:asciiTheme="majorHAnsi" w:hAnsiTheme="majorHAnsi" w:cstheme="majorHAnsi"/>
        </w:rPr>
        <w:t xml:space="preserve"> ser obtidos por meio dos sites</w:t>
      </w:r>
      <w:r w:rsidRPr="00EE49CA">
        <w:rPr>
          <w:rFonts w:asciiTheme="majorHAnsi" w:hAnsiTheme="majorHAnsi" w:cstheme="majorHAnsi"/>
        </w:rPr>
        <w:t xml:space="preserve"> </w:t>
      </w:r>
      <w:hyperlink r:id="rId77" w:history="1">
        <w:r w:rsidRPr="001874E0">
          <w:rPr>
            <w:rStyle w:val="Hyperlink"/>
            <w:rFonts w:asciiTheme="majorHAnsi" w:hAnsiTheme="majorHAnsi" w:cstheme="majorHAnsi"/>
          </w:rPr>
          <w:t>www.gov.br/dnit/ptbr/assuntos/licitacoes/superintendencias/editais-de-licitacoes/</w:t>
        </w:r>
      </w:hyperlink>
      <w:r w:rsidRPr="00EE49CA">
        <w:rPr>
          <w:rFonts w:asciiTheme="majorHAnsi" w:hAnsiTheme="majorHAnsi" w:cstheme="majorHAnsi"/>
        </w:rPr>
        <w:t xml:space="preserve"> e/ou </w:t>
      </w:r>
      <w:hyperlink r:id="rId78" w:history="1">
        <w:r w:rsidRPr="001874E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E49CA">
        <w:rPr>
          <w:rFonts w:asciiTheme="majorHAnsi" w:hAnsiTheme="majorHAnsi" w:cstheme="majorHAnsi"/>
        </w:rPr>
        <w:t>.</w:t>
      </w:r>
    </w:p>
    <w:p w14:paraId="49B2D8F1" w14:textId="77777777" w:rsidR="00C54300" w:rsidRPr="0088348D" w:rsidRDefault="00C54300" w:rsidP="0088348D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7C5C9820" w14:textId="77777777" w:rsidR="00623DF1" w:rsidRDefault="00623DF1" w:rsidP="0088348D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3B0372E4" w14:textId="78072A1D" w:rsidR="008A2495" w:rsidRPr="008C7AF6" w:rsidRDefault="008C7AF6" w:rsidP="0088348D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8C7AF6">
        <w:rPr>
          <w:rFonts w:asciiTheme="minorHAnsi" w:hAnsiTheme="minorHAnsi" w:cstheme="minorHAnsi"/>
          <w:b/>
          <w:bCs/>
        </w:rPr>
        <w:t>ESTADO DO RIO DE JANEIRO</w:t>
      </w:r>
    </w:p>
    <w:p w14:paraId="3B282B2B" w14:textId="77777777" w:rsidR="0088348D" w:rsidRPr="008C7AF6" w:rsidRDefault="0088348D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8"/>
        </w:rPr>
      </w:pPr>
    </w:p>
    <w:p w14:paraId="431726B2" w14:textId="70A3BD6D" w:rsidR="00E638F3" w:rsidRPr="008C7AF6" w:rsidRDefault="008C7AF6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C7AF6">
        <w:rPr>
          <w:rFonts w:asciiTheme="minorHAnsi" w:hAnsiTheme="minorHAnsi" w:cstheme="minorHAnsi"/>
          <w:b/>
        </w:rPr>
        <w:t>PREFEITURA MUNICIPAL ARRAIAL DO CABO – CONCORRÊNCIA PÚBLICA Nº 009/2023</w:t>
      </w:r>
    </w:p>
    <w:p w14:paraId="05B34FD2" w14:textId="279EDA7F" w:rsidR="008C7AF6" w:rsidRPr="008C7AF6" w:rsidRDefault="008C7AF6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</w:t>
      </w:r>
      <w:r w:rsidRPr="008C7AF6">
        <w:rPr>
          <w:rFonts w:asciiTheme="majorHAnsi" w:hAnsiTheme="majorHAnsi" w:cstheme="majorHAnsi"/>
        </w:rPr>
        <w:t xml:space="preserve">to : Contratação de empresa especializada em serviços de Varrição manual e mecanizada das vias públicas e logradouros, varrição e limpeza de trilhas em áreas insulares e praias; raspagem manual de sarjeta e pintura manual de meio fio das vias pavimentadas, serviços de desgalhamento, trituração, coleta e transporte dos resíduos provenientes da poda e serviços de coleta de resíduos sólidos domiciliares, inclusive em área de difícil acesso e serviço de coleta insular de resíduos sólidos domiciliares. </w:t>
      </w:r>
      <w:r w:rsidR="00DA797F" w:rsidRPr="008C7AF6">
        <w:rPr>
          <w:rFonts w:asciiTheme="majorHAnsi" w:hAnsiTheme="majorHAnsi" w:cstheme="majorHAnsi"/>
        </w:rPr>
        <w:t>Valor global: R$: 41.445.956,34</w:t>
      </w:r>
      <w:r w:rsidRPr="008C7AF6">
        <w:rPr>
          <w:rFonts w:asciiTheme="majorHAnsi" w:hAnsiTheme="majorHAnsi" w:cstheme="majorHAnsi"/>
        </w:rPr>
        <w:t xml:space="preserve">. </w:t>
      </w:r>
      <w:r w:rsidR="00DA797F" w:rsidRPr="008C7AF6">
        <w:rPr>
          <w:rFonts w:asciiTheme="majorHAnsi" w:hAnsiTheme="majorHAnsi" w:cstheme="majorHAnsi"/>
        </w:rPr>
        <w:t>Fica remarcada a abertura da sessão par</w:t>
      </w:r>
      <w:r w:rsidR="00DA797F">
        <w:rPr>
          <w:rFonts w:asciiTheme="majorHAnsi" w:hAnsiTheme="majorHAnsi" w:cstheme="majorHAnsi"/>
        </w:rPr>
        <w:t xml:space="preserve">a o dia 10 de maio de 2024, </w:t>
      </w:r>
      <w:r w:rsidR="00D63DD0">
        <w:rPr>
          <w:rFonts w:asciiTheme="majorHAnsi" w:hAnsiTheme="majorHAnsi" w:cstheme="majorHAnsi"/>
        </w:rPr>
        <w:t>se</w:t>
      </w:r>
      <w:r w:rsidR="00D63DD0" w:rsidRPr="008C7AF6">
        <w:rPr>
          <w:rFonts w:asciiTheme="majorHAnsi" w:hAnsiTheme="majorHAnsi" w:cstheme="majorHAnsi"/>
        </w:rPr>
        <w:t>xta-feira</w:t>
      </w:r>
      <w:r w:rsidR="00DA797F" w:rsidRPr="008C7AF6">
        <w:rPr>
          <w:rFonts w:asciiTheme="majorHAnsi" w:hAnsiTheme="majorHAnsi" w:cstheme="majorHAnsi"/>
        </w:rPr>
        <w:t xml:space="preserve">, às 10h. Retirada do </w:t>
      </w:r>
      <w:r w:rsidRPr="008C7AF6">
        <w:rPr>
          <w:rFonts w:asciiTheme="majorHAnsi" w:hAnsiTheme="majorHAnsi" w:cstheme="majorHAnsi"/>
        </w:rPr>
        <w:t>EDITAL: O edital encontra-se disponível no Portal Oficial da Prefeitura (</w:t>
      </w:r>
      <w:hyperlink r:id="rId79" w:history="1">
        <w:r w:rsidR="00DA797F" w:rsidRPr="001874E0">
          <w:rPr>
            <w:rStyle w:val="Hyperlink"/>
            <w:rFonts w:asciiTheme="majorHAnsi" w:hAnsiTheme="majorHAnsi" w:cstheme="majorHAnsi"/>
          </w:rPr>
          <w:t>https://transparencia.arraial.modernizacao.com.br/</w:t>
        </w:r>
      </w:hyperlink>
      <w:r w:rsidRPr="008C7AF6">
        <w:rPr>
          <w:rFonts w:asciiTheme="majorHAnsi" w:hAnsiTheme="majorHAnsi" w:cstheme="majorHAnsi"/>
        </w:rPr>
        <w:t xml:space="preserve">), podendo, também, ser retirado na sede da Prefeitura de Arraial do Cabo, na Avenida Liberdade nº 50 Centro, Arraial do Cabo, no horário de 13:00 às 16:00, portando carimbo de CNPJ da firma, um pen-drive ou através do endereço de e-mail </w:t>
      </w:r>
      <w:hyperlink r:id="rId80" w:history="1">
        <w:r w:rsidR="00DA797F" w:rsidRPr="001874E0">
          <w:rPr>
            <w:rStyle w:val="Hyperlink"/>
            <w:rFonts w:asciiTheme="majorHAnsi" w:hAnsiTheme="majorHAnsi" w:cstheme="majorHAnsi"/>
          </w:rPr>
          <w:t>compras.licitacao@arraial.rj.gov.br</w:t>
        </w:r>
      </w:hyperlink>
      <w:r w:rsidRPr="008C7AF6">
        <w:rPr>
          <w:rFonts w:asciiTheme="majorHAnsi" w:hAnsiTheme="majorHAnsi" w:cstheme="majorHAnsi"/>
        </w:rPr>
        <w:t>. Recomenda-se a visitação diária ao portal de licitações para ciência de demais informações eventualmente publicadas e acompanhamento do desenvolvimento da licitação.</w:t>
      </w:r>
    </w:p>
    <w:p w14:paraId="5B975AAD" w14:textId="77777777" w:rsidR="008C7AF6" w:rsidRDefault="008C7AF6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484C60F" w14:textId="77777777" w:rsidR="00C54300" w:rsidRPr="00CC5D30" w:rsidRDefault="00C54300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7E8A98" w14:textId="3EC95870" w:rsidR="008C7AF6" w:rsidRPr="00CC5D30" w:rsidRDefault="00CC5D30" w:rsidP="00CC5D30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C5D30">
        <w:rPr>
          <w:rFonts w:asciiTheme="minorHAnsi" w:hAnsiTheme="minorHAnsi" w:cstheme="minorHAnsi"/>
          <w:b/>
        </w:rPr>
        <w:t>ESTADO DO PARANÁ</w:t>
      </w:r>
    </w:p>
    <w:p w14:paraId="68E4DDD9" w14:textId="77777777" w:rsidR="00CC5D30" w:rsidRDefault="00CC5D30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4504F4" w14:textId="77777777" w:rsidR="00623DF1" w:rsidRPr="00CC5D30" w:rsidRDefault="00623DF1" w:rsidP="008C7AF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2EC1A62" w14:textId="77777777" w:rsidR="00233B7D" w:rsidRDefault="00CC5D30" w:rsidP="00CC5D30">
      <w:pPr>
        <w:jc w:val="both"/>
        <w:rPr>
          <w:rFonts w:asciiTheme="minorHAnsi" w:hAnsiTheme="minorHAnsi" w:cstheme="minorHAnsi"/>
          <w:b/>
        </w:rPr>
      </w:pPr>
      <w:r w:rsidRPr="00CC5D30">
        <w:rPr>
          <w:rFonts w:asciiTheme="minorHAnsi" w:hAnsiTheme="minorHAnsi" w:cstheme="minorHAnsi"/>
          <w:b/>
        </w:rPr>
        <w:t>SANEPAR - COMP</w:t>
      </w:r>
      <w:r w:rsidR="00233B7D">
        <w:rPr>
          <w:rFonts w:asciiTheme="minorHAnsi" w:hAnsiTheme="minorHAnsi" w:cstheme="minorHAnsi"/>
          <w:b/>
        </w:rPr>
        <w:t>ANHIA DE SANEAMENTO DO PARANÁ</w:t>
      </w:r>
    </w:p>
    <w:p w14:paraId="02AC4FF3" w14:textId="77777777" w:rsidR="00233B7D" w:rsidRDefault="00233B7D" w:rsidP="00CC5D30">
      <w:pPr>
        <w:jc w:val="both"/>
        <w:rPr>
          <w:rFonts w:asciiTheme="minorHAnsi" w:hAnsiTheme="minorHAnsi" w:cstheme="minorHAnsi"/>
          <w:b/>
        </w:rPr>
      </w:pPr>
    </w:p>
    <w:p w14:paraId="5550D5A6" w14:textId="36BCC3B2" w:rsidR="00CC5D30" w:rsidRPr="00CC5D30" w:rsidRDefault="00CC5D30" w:rsidP="00CC5D30">
      <w:pPr>
        <w:jc w:val="both"/>
        <w:rPr>
          <w:rFonts w:asciiTheme="minorHAnsi" w:hAnsiTheme="minorHAnsi" w:cstheme="minorHAnsi"/>
          <w:b/>
        </w:rPr>
      </w:pPr>
      <w:r w:rsidRPr="00CC5D30">
        <w:rPr>
          <w:rFonts w:asciiTheme="minorHAnsi" w:hAnsiTheme="minorHAnsi" w:cstheme="minorHAnsi"/>
          <w:b/>
        </w:rPr>
        <w:t>LICITAÇÃO ELETRÔNICA N° 136/24</w:t>
      </w:r>
    </w:p>
    <w:p w14:paraId="15C34F9F" w14:textId="0DA6DA12" w:rsidR="00CC5D30" w:rsidRPr="00CC5D30" w:rsidRDefault="00CC5D30" w:rsidP="00CC5D30">
      <w:pPr>
        <w:jc w:val="both"/>
        <w:rPr>
          <w:rFonts w:asciiTheme="majorHAnsi" w:hAnsiTheme="majorHAnsi" w:cstheme="majorHAnsi"/>
        </w:rPr>
      </w:pPr>
      <w:r w:rsidRPr="00CC5D3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C5D30">
        <w:rPr>
          <w:rFonts w:asciiTheme="majorHAnsi" w:hAnsiTheme="majorHAnsi" w:cstheme="majorHAnsi"/>
        </w:rPr>
        <w:t xml:space="preserve">xecução de obra de ampliação do sistema de abastecimento </w:t>
      </w:r>
      <w:r w:rsidR="00D63DD0" w:rsidRPr="00CC5D30">
        <w:rPr>
          <w:rFonts w:asciiTheme="majorHAnsi" w:hAnsiTheme="majorHAnsi" w:cstheme="majorHAnsi"/>
        </w:rPr>
        <w:t>de agua</w:t>
      </w:r>
      <w:r w:rsidRPr="00CC5D30">
        <w:rPr>
          <w:rFonts w:asciiTheme="majorHAnsi" w:hAnsiTheme="majorHAnsi" w:cstheme="majorHAnsi"/>
        </w:rPr>
        <w:t xml:space="preserve"> SAA no Município de pontal do Paraná, destacando-se a execução de adutora, com fornecimento de materiais, conforme detalhado nos anexos do edital. Recurso: 40 - OBRAS PROGRAMADAS - AGUA. Limite de Acolhimento das Propostas: 02/05/2024 às 09:30 h. Data da Abertura de Preços: 02/05/2024 às 10:30 </w:t>
      </w:r>
      <w:r w:rsidR="00D63DD0" w:rsidRPr="00CC5D30">
        <w:rPr>
          <w:rFonts w:asciiTheme="majorHAnsi" w:hAnsiTheme="majorHAnsi" w:cstheme="majorHAnsi"/>
        </w:rPr>
        <w:t>h,</w:t>
      </w:r>
      <w:r w:rsidRPr="00CC5D30">
        <w:rPr>
          <w:rFonts w:asciiTheme="majorHAnsi" w:hAnsiTheme="majorHAnsi" w:cstheme="majorHAnsi"/>
        </w:rPr>
        <w:t xml:space="preserve"> por meio de sistema eletrônico no site </w:t>
      </w:r>
      <w:hyperlink r:id="rId81" w:history="1">
        <w:r w:rsidRPr="001874E0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CC5D30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82" w:history="1">
        <w:r w:rsidRPr="001874E0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CC5D30">
        <w:rPr>
          <w:rFonts w:asciiTheme="majorHAnsi" w:hAnsiTheme="majorHAnsi" w:cstheme="majorHAnsi"/>
        </w:rPr>
        <w:t>.</w:t>
      </w:r>
    </w:p>
    <w:p w14:paraId="3314A0F7" w14:textId="77777777" w:rsidR="0008409A" w:rsidRDefault="0008409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050B7B45" w14:textId="77777777" w:rsidR="00C54300" w:rsidRPr="00E638F3" w:rsidRDefault="00C54300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0"/>
        </w:rPr>
      </w:pPr>
    </w:p>
    <w:p w14:paraId="040473E3" w14:textId="77777777" w:rsidR="00D806FD" w:rsidRPr="00A81C82" w:rsidRDefault="00D806FD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sz w:val="14"/>
        </w:rPr>
      </w:pPr>
    </w:p>
    <w:p w14:paraId="4B518E0F" w14:textId="764814F1" w:rsidR="009D4DEC" w:rsidRPr="00AB7C45" w:rsidRDefault="00791066" w:rsidP="009D4DEC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B86EFC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24A216A3" w14:textId="77777777" w:rsidR="009D4DEC" w:rsidRDefault="009D4DEC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76F6AEC9" w14:textId="6F3CD3AB" w:rsidR="00B56E1B" w:rsidRDefault="00491B18" w:rsidP="001735D9">
      <w:pPr>
        <w:pStyle w:val="SemEspaamento"/>
        <w:jc w:val="both"/>
        <w:rPr>
          <w:rFonts w:asciiTheme="majorHAnsi" w:hAnsiTheme="majorHAnsi" w:cstheme="majorHAnsi"/>
          <w:noProof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FBBF" w14:textId="77777777" w:rsidR="00824A1F" w:rsidRPr="00294B7D" w:rsidRDefault="00824A1F" w:rsidP="00294B7D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sectPr w:rsidR="00824A1F" w:rsidRPr="00294B7D" w:rsidSect="00446002">
      <w:headerReference w:type="default" r:id="rId85"/>
      <w:footerReference w:type="default" r:id="rId86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1238ED" w14:textId="77777777" w:rsidR="00DE7E53" w:rsidRDefault="00DE7E53">
      <w:r>
        <w:separator/>
      </w:r>
    </w:p>
  </w:endnote>
  <w:endnote w:type="continuationSeparator" w:id="0">
    <w:p w14:paraId="7A72901F" w14:textId="77777777" w:rsidR="00DE7E53" w:rsidRDefault="00DE7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233B7D" w:rsidRPr="00FE1850" w:rsidRDefault="00233B7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233B7D" w:rsidRDefault="00233B7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233B7D" w:rsidRPr="001042F4" w:rsidRDefault="00233B7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233B7D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233B7D" w:rsidRDefault="00233B7D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233B7D" w:rsidRPr="001042F4" w:rsidRDefault="00233B7D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233B7D" w:rsidRDefault="00233B7D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233B7D" w:rsidRDefault="00233B7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233B7D" w:rsidRDefault="00233B7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233B7D" w:rsidRDefault="00233B7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233B7D" w:rsidRDefault="00233B7D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233B7D" w:rsidRPr="18102E9A" w:rsidRDefault="00233B7D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192E3C" w14:textId="77777777" w:rsidR="00DE7E53" w:rsidRDefault="00DE7E53">
      <w:r>
        <w:separator/>
      </w:r>
    </w:p>
  </w:footnote>
  <w:footnote w:type="continuationSeparator" w:id="0">
    <w:p w14:paraId="013E5FFB" w14:textId="77777777" w:rsidR="00DE7E53" w:rsidRDefault="00DE7E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233B7D" w:rsidRDefault="00233B7D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362A234" w:rsidR="00233B7D" w:rsidRDefault="00233B7D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09/04/2024 - EdiçÃo nº 60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D4C7E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7D4C7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</w:p>
                        <w:p w14:paraId="486FDEBC" w14:textId="77777777" w:rsidR="00233B7D" w:rsidRPr="20774586" w:rsidRDefault="00233B7D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362A234" w:rsidR="00233B7D" w:rsidRDefault="00233B7D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09/04/2024 - EdiçÃo nº 60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D4C7E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7D4C7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10</w:t>
                    </w:r>
                  </w:p>
                  <w:p w14:paraId="486FDEBC" w14:textId="77777777" w:rsidR="00233B7D" w:rsidRPr="20774586" w:rsidRDefault="00233B7D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4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 w:numId="24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394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4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F4"/>
    <w:rsid w:val="00FD5CFA"/>
    <w:rsid w:val="00FD5D23"/>
    <w:rsid w:val="00FD5D83"/>
    <w:rsid w:val="00FD5DC4"/>
    <w:rsid w:val="00FD5DC9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pasa.com.br" TargetMode="External"/><Relationship Id="rId18" Type="http://schemas.openxmlformats.org/officeDocument/2006/relationships/image" Target="media/image2.png"/><Relationship Id="rId26" Type="http://schemas.openxmlformats.org/officeDocument/2006/relationships/hyperlink" Target="mailto:licitabonfim@prefeiturabonfim.mg.gov.br" TargetMode="External"/><Relationship Id="rId39" Type="http://schemas.openxmlformats.org/officeDocument/2006/relationships/hyperlink" Target="http://www.licitardigital.com.br" TargetMode="External"/><Relationship Id="rId21" Type="http://schemas.openxmlformats.org/officeDocument/2006/relationships/hyperlink" Target="http://www.codemge.com.br" TargetMode="External"/><Relationship Id="rId34" Type="http://schemas.openxmlformats.org/officeDocument/2006/relationships/hyperlink" Target="http://www.campobelo.atende.net" TargetMode="External"/><Relationship Id="rId42" Type="http://schemas.openxmlformats.org/officeDocument/2006/relationships/hyperlink" Target="http://www.fabriciano.mg.gov.br" TargetMode="External"/><Relationship Id="rId47" Type="http://schemas.openxmlformats.org/officeDocument/2006/relationships/hyperlink" Target="mailto:licitacao.fg@gmail.com" TargetMode="External"/><Relationship Id="rId50" Type="http://schemas.openxmlformats.org/officeDocument/2006/relationships/hyperlink" Target="http://www.licitanet.com.br" TargetMode="External"/><Relationship Id="rId55" Type="http://schemas.openxmlformats.org/officeDocument/2006/relationships/hyperlink" Target="https://joaima.mg.gov.br/" TargetMode="External"/><Relationship Id="rId63" Type="http://schemas.openxmlformats.org/officeDocument/2006/relationships/hyperlink" Target="http://www.saojosedoalegre.mg.gov.br" TargetMode="External"/><Relationship Id="rId68" Type="http://schemas.openxmlformats.org/officeDocument/2006/relationships/hyperlink" Target="http://www.licitacoes-e.com.br" TargetMode="External"/><Relationship Id="rId76" Type="http://schemas.openxmlformats.org/officeDocument/2006/relationships/hyperlink" Target="http://www.gov.br/compras" TargetMode="External"/><Relationship Id="rId84" Type="http://schemas.openxmlformats.org/officeDocument/2006/relationships/image" Target="media/image3.jpg"/><Relationship Id="rId7" Type="http://schemas.openxmlformats.org/officeDocument/2006/relationships/webSettings" Target="webSettings.xml"/><Relationship Id="rId71" Type="http://schemas.openxmlformats.org/officeDocument/2006/relationships/hyperlink" Target="http://www.pmdf.df.gov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.mg.gov.br" TargetMode="External"/><Relationship Id="rId29" Type="http://schemas.openxmlformats.org/officeDocument/2006/relationships/hyperlink" Target="mailto:licitabonfim@prefeiturabonfim.mg.gov.br" TargetMode="Externa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https://ammlicita.org.br" TargetMode="External"/><Relationship Id="rId32" Type="http://schemas.openxmlformats.org/officeDocument/2006/relationships/hyperlink" Target="https://comprasbr.com.br/pregao-eletronico/" TargetMode="External"/><Relationship Id="rId37" Type="http://schemas.openxmlformats.org/officeDocument/2006/relationships/hyperlink" Target="mailto:licitacao@canaverde.mg.gov.br" TargetMode="External"/><Relationship Id="rId40" Type="http://schemas.openxmlformats.org/officeDocument/2006/relationships/hyperlink" Target="http://www.caxambu.mg.gov.br" TargetMode="External"/><Relationship Id="rId45" Type="http://schemas.openxmlformats.org/officeDocument/2006/relationships/hyperlink" Target="http://www.entrefolhas.mg.gov.br" TargetMode="External"/><Relationship Id="rId53" Type="http://schemas.openxmlformats.org/officeDocument/2006/relationships/hyperlink" Target="http://www.comprasnet.gov.br" TargetMode="External"/><Relationship Id="rId58" Type="http://schemas.openxmlformats.org/officeDocument/2006/relationships/hyperlink" Target="http://www.novobbmnet.com.br" TargetMode="External"/><Relationship Id="rId66" Type="http://schemas.openxmlformats.org/officeDocument/2006/relationships/hyperlink" Target="https://www.sapucaimirim.mg.gov.br/" TargetMode="External"/><Relationship Id="rId74" Type="http://schemas.openxmlformats.org/officeDocument/2006/relationships/hyperlink" Target="https://www.gov.br/compras/edital/393011-3-90095-2024" TargetMode="External"/><Relationship Id="rId79" Type="http://schemas.openxmlformats.org/officeDocument/2006/relationships/hyperlink" Target="https://transparencia.arraial.modernizacao.com.br/" TargetMode="External"/><Relationship Id="rId87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hyperlink" Target="mailto:licitacaosantabarbaradoleste@gmail.com" TargetMode="External"/><Relationship Id="rId82" Type="http://schemas.openxmlformats.org/officeDocument/2006/relationships/hyperlink" Target="http://licitacao.sanepar.com.br" TargetMode="External"/><Relationship Id="rId19" Type="http://schemas.openxmlformats.org/officeDocument/2006/relationships/hyperlink" Target="http://www.compras.mg.gov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bll.org.br" TargetMode="External"/><Relationship Id="rId27" Type="http://schemas.openxmlformats.org/officeDocument/2006/relationships/hyperlink" Target="https://ammlicita.org.br" TargetMode="External"/><Relationship Id="rId30" Type="http://schemas.openxmlformats.org/officeDocument/2006/relationships/hyperlink" Target="https://comprasbr.com.br/pregao-eletronico/" TargetMode="External"/><Relationship Id="rId35" Type="http://schemas.openxmlformats.org/officeDocument/2006/relationships/hyperlink" Target="http://www.comprasgovernamentais.gov.br" TargetMode="External"/><Relationship Id="rId43" Type="http://schemas.openxmlformats.org/officeDocument/2006/relationships/hyperlink" Target="https://ammlicita.org.br/" TargetMode="External"/><Relationship Id="rId48" Type="http://schemas.openxmlformats.org/officeDocument/2006/relationships/hyperlink" Target="http://www.guiricema.mg.gov.br" TargetMode="External"/><Relationship Id="rId56" Type="http://schemas.openxmlformats.org/officeDocument/2006/relationships/hyperlink" Target="https://alertalicitacao.com.br/!licitacao/BLL-C-3139409-b732-022024" TargetMode="External"/><Relationship Id="rId64" Type="http://schemas.openxmlformats.org/officeDocument/2006/relationships/hyperlink" Target="http://www.licitardigital.com.br" TargetMode="External"/><Relationship Id="rId69" Type="http://schemas.openxmlformats.org/officeDocument/2006/relationships/hyperlink" Target="mailto:plc.esclarecimentos@embasa.ba.gov.br" TargetMode="External"/><Relationship Id="rId77" Type="http://schemas.openxmlformats.org/officeDocument/2006/relationships/hyperlink" Target="http://www.gov.br/dnit/ptbr/assuntos/licitacoes/superintendencias/editais-de-licitacoes/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www.iguatama.mg.gov.br" TargetMode="External"/><Relationship Id="rId72" Type="http://schemas.openxmlformats.org/officeDocument/2006/relationships/hyperlink" Target="mailto:dlf.licitacao@pm.df.gov.br" TargetMode="External"/><Relationship Id="rId80" Type="http://schemas.openxmlformats.org/officeDocument/2006/relationships/hyperlink" Target="mailto:compras.licitacao@arraial.rj.gov.br" TargetMode="External"/><Relationship Id="rId85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s://www8.tjmg.jus.br/licitacoes/consulta/pesquisar.jsf" TargetMode="External"/><Relationship Id="rId25" Type="http://schemas.openxmlformats.org/officeDocument/2006/relationships/hyperlink" Target="http://www.prefeiturabonfim.mg.gov.br" TargetMode="External"/><Relationship Id="rId33" Type="http://schemas.openxmlformats.org/officeDocument/2006/relationships/hyperlink" Target="mailto:licitacao@brazopolis.mg.gov.br" TargetMode="External"/><Relationship Id="rId38" Type="http://schemas.openxmlformats.org/officeDocument/2006/relationships/hyperlink" Target="http://www.canaverde.mg.gov.br" TargetMode="External"/><Relationship Id="rId46" Type="http://schemas.openxmlformats.org/officeDocument/2006/relationships/hyperlink" Target="http://www.licitardigital.com.br" TargetMode="External"/><Relationship Id="rId59" Type="http://schemas.openxmlformats.org/officeDocument/2006/relationships/hyperlink" Target="http://novobbmnet.com.br/jornaldo-licitante" TargetMode="External"/><Relationship Id="rId67" Type="http://schemas.openxmlformats.org/officeDocument/2006/relationships/hyperlink" Target="http://www.licitacoes-e.com.br" TargetMode="External"/><Relationship Id="rId20" Type="http://schemas.openxmlformats.org/officeDocument/2006/relationships/hyperlink" Target="http://www.compras.mg.gov.br" TargetMode="External"/><Relationship Id="rId41" Type="http://schemas.openxmlformats.org/officeDocument/2006/relationships/hyperlink" Target="http://www.bll.org.br" TargetMode="External"/><Relationship Id="rId54" Type="http://schemas.openxmlformats.org/officeDocument/2006/relationships/hyperlink" Target="http://www.itaguara.mg.gov.br" TargetMode="External"/><Relationship Id="rId62" Type="http://schemas.openxmlformats.org/officeDocument/2006/relationships/hyperlink" Target="http://www.bnc.org.br" TargetMode="External"/><Relationship Id="rId70" Type="http://schemas.openxmlformats.org/officeDocument/2006/relationships/hyperlink" Target="http://www.gov.br/compras/pt-br" TargetMode="External"/><Relationship Id="rId75" Type="http://schemas.openxmlformats.org/officeDocument/2006/relationships/hyperlink" Target="http://www.gov.br/compras" TargetMode="External"/><Relationship Id="rId83" Type="http://schemas.openxmlformats.org/officeDocument/2006/relationships/hyperlink" Target="https://atentasaude.com.br/contato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tjmg.jus.br/" TargetMode="External"/><Relationship Id="rId23" Type="http://schemas.openxmlformats.org/officeDocument/2006/relationships/hyperlink" Target="http://www.alpercata.mg.gov.br" TargetMode="External"/><Relationship Id="rId28" Type="http://schemas.openxmlformats.org/officeDocument/2006/relationships/hyperlink" Target="http://www.prefeiturabonfim.mg.gov.br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://www.iguatama.mg.gov.br" TargetMode="External"/><Relationship Id="rId57" Type="http://schemas.openxmlformats.org/officeDocument/2006/relationships/hyperlink" Target="http://www.montesiao.mg.gov.br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://www.brazopolis.mg.gov.br" TargetMode="External"/><Relationship Id="rId44" Type="http://schemas.openxmlformats.org/officeDocument/2006/relationships/hyperlink" Target="https://ammlicita.org.br/" TargetMode="External"/><Relationship Id="rId52" Type="http://schemas.openxmlformats.org/officeDocument/2006/relationships/hyperlink" Target="http://www.licitanet.com.br" TargetMode="External"/><Relationship Id="rId60" Type="http://schemas.openxmlformats.org/officeDocument/2006/relationships/hyperlink" Target="http://santabarbaradoleste-mg.portaltp.com.br/" TargetMode="External"/><Relationship Id="rId65" Type="http://schemas.openxmlformats.org/officeDocument/2006/relationships/hyperlink" Target="https://saosebastiaodomaranhao.mg.gov.br/" TargetMode="External"/><Relationship Id="rId73" Type="http://schemas.openxmlformats.org/officeDocument/2006/relationships/hyperlink" Target="mailto:splpmdf@gmail.com" TargetMode="External"/><Relationship Id="rId78" Type="http://schemas.openxmlformats.org/officeDocument/2006/relationships/hyperlink" Target="http://www.gov.br/compras" TargetMode="External"/><Relationship Id="rId81" Type="http://schemas.openxmlformats.org/officeDocument/2006/relationships/hyperlink" Target="http://www.licitacoes-e.com.br" TargetMode="External"/><Relationship Id="rId86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A6D971-C03D-4BA5-8C7D-0D9C91999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10</Pages>
  <Words>4091</Words>
  <Characters>22094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26133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60</cp:revision>
  <cp:lastPrinted>2024-04-05T19:25:00Z</cp:lastPrinted>
  <dcterms:created xsi:type="dcterms:W3CDTF">2024-04-09T11:54:00Z</dcterms:created>
  <dcterms:modified xsi:type="dcterms:W3CDTF">2024-04-09T18:33:00Z</dcterms:modified>
</cp:coreProperties>
</file>