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5A93F" w14:textId="77777777" w:rsidR="00717C02" w:rsidRDefault="00717C02" w:rsidP="00717C02">
      <w:pPr>
        <w:rPr>
          <w:rFonts w:asciiTheme="majorHAnsi" w:hAnsiTheme="majorHAnsi" w:cstheme="majorHAnsi"/>
        </w:rPr>
      </w:pPr>
    </w:p>
    <w:p w14:paraId="1B5EF36E" w14:textId="29ABE694" w:rsidR="00BB3B52" w:rsidRPr="00F278BC" w:rsidRDefault="00717C02" w:rsidP="00F278BC">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5CF765E1" wp14:editId="1A0C5696">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C932E29" w14:textId="77777777" w:rsidR="00A31DAA" w:rsidRDefault="00A31DAA"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1A0E69" w:rsidRPr="00B86EFC" w14:paraId="59AFC36A" w14:textId="77777777" w:rsidTr="00902631">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524B2CE2" w14:textId="77777777" w:rsidR="001A0E69" w:rsidRPr="00B86EFC" w:rsidRDefault="001A0E69" w:rsidP="00902631">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905AC4D" w14:textId="07D40C76" w:rsidR="001A0E69" w:rsidRPr="00B86EFC" w:rsidRDefault="001A0E69" w:rsidP="00902631">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00835783" w:rsidRPr="00835783">
              <w:rPr>
                <w:rFonts w:asciiTheme="minorHAnsi" w:hAnsiTheme="minorHAnsi" w:cstheme="minorHAnsi"/>
                <w:b/>
              </w:rPr>
              <w:t>0620240014</w:t>
            </w:r>
          </w:p>
        </w:tc>
      </w:tr>
      <w:tr w:rsidR="001A0E69" w:rsidRPr="00B86EFC" w14:paraId="53EC5DD0" w14:textId="77777777" w:rsidTr="0090263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6E89140" w14:textId="77777777" w:rsidR="001A0E69" w:rsidRPr="00B86EFC" w:rsidRDefault="001A0E69" w:rsidP="00902631">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31912A0" w14:textId="77777777" w:rsidR="001A0E69" w:rsidRPr="00B86EFC" w:rsidRDefault="001A0E69" w:rsidP="00902631">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1A0E69" w:rsidRPr="00B86EFC" w14:paraId="2845D0DD" w14:textId="77777777" w:rsidTr="00727EC4">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DD7DEAA" w14:textId="46584C1E" w:rsidR="001A0E69" w:rsidRPr="00B86EFC" w:rsidRDefault="001A0E69" w:rsidP="00E04501">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E04501">
              <w:rPr>
                <w:rFonts w:asciiTheme="majorHAnsi" w:hAnsiTheme="majorHAnsi" w:cstheme="majorHAnsi"/>
              </w:rPr>
              <w:t xml:space="preserve">execução, com </w:t>
            </w:r>
            <w:r w:rsidR="00E04501" w:rsidRPr="00E04501">
              <w:rPr>
                <w:rFonts w:asciiTheme="majorHAnsi" w:hAnsiTheme="majorHAnsi" w:cstheme="majorHAnsi"/>
              </w:rPr>
              <w:t>fornecimento total de materiais e equipame</w:t>
            </w:r>
            <w:r w:rsidR="00147482">
              <w:rPr>
                <w:rFonts w:asciiTheme="majorHAnsi" w:hAnsiTheme="majorHAnsi" w:cstheme="majorHAnsi"/>
              </w:rPr>
              <w:t xml:space="preserve">ntos, das obras e serviços para </w:t>
            </w:r>
            <w:r w:rsidR="00E04501" w:rsidRPr="00E04501">
              <w:rPr>
                <w:rFonts w:asciiTheme="majorHAnsi" w:hAnsiTheme="majorHAnsi" w:cstheme="majorHAnsi"/>
              </w:rPr>
              <w:t>melhorias no Sistema de Esgotamento Sanitário, no município de Verdelândia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D85DB07" w14:textId="77777777" w:rsidR="001A0E69" w:rsidRPr="00B86EFC" w:rsidRDefault="001A0E69" w:rsidP="00902631">
            <w:pPr>
              <w:pStyle w:val="Default"/>
              <w:jc w:val="both"/>
              <w:rPr>
                <w:rFonts w:asciiTheme="majorHAnsi" w:hAnsiTheme="majorHAnsi" w:cstheme="majorHAnsi"/>
              </w:rPr>
            </w:pPr>
            <w:r w:rsidRPr="00B86EFC">
              <w:rPr>
                <w:rFonts w:asciiTheme="majorHAnsi" w:hAnsiTheme="majorHAnsi" w:cstheme="majorHAnsi"/>
              </w:rPr>
              <w:t xml:space="preserve">DATAS: </w:t>
            </w:r>
          </w:p>
          <w:p w14:paraId="1AE58A0E" w14:textId="3D140541" w:rsidR="005C441F" w:rsidRPr="005C441F" w:rsidRDefault="005C441F" w:rsidP="005C441F">
            <w:pPr>
              <w:pStyle w:val="Default"/>
              <w:numPr>
                <w:ilvl w:val="0"/>
                <w:numId w:val="15"/>
              </w:numPr>
              <w:jc w:val="both"/>
              <w:rPr>
                <w:rFonts w:asciiTheme="majorHAnsi" w:hAnsiTheme="majorHAnsi" w:cstheme="majorHAnsi"/>
              </w:rPr>
            </w:pPr>
            <w:r w:rsidRPr="005C441F">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5C441F">
              <w:rPr>
                <w:rFonts w:asciiTheme="majorHAnsi" w:hAnsiTheme="majorHAnsi" w:cstheme="majorHAnsi"/>
              </w:rPr>
              <w:t>Habilitação será do dia 14/04/24, até o dia 08/05/2024 às 08:30 horas.</w:t>
            </w:r>
          </w:p>
          <w:p w14:paraId="1339B79D" w14:textId="34D07FDE" w:rsidR="001A0E69" w:rsidRPr="008D4E0F" w:rsidRDefault="001A0E69" w:rsidP="005F187A">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sidR="005F187A">
              <w:rPr>
                <w:rFonts w:asciiTheme="majorHAnsi" w:hAnsiTheme="majorHAnsi" w:cstheme="majorHAnsi"/>
              </w:rPr>
              <w:t>06</w:t>
            </w:r>
            <w:r w:rsidRPr="008D4E0F">
              <w:rPr>
                <w:rFonts w:asciiTheme="majorHAnsi" w:hAnsiTheme="majorHAnsi" w:cstheme="majorHAnsi"/>
              </w:rPr>
              <w:t xml:space="preserve"> meses</w:t>
            </w:r>
          </w:p>
        </w:tc>
      </w:tr>
      <w:tr w:rsidR="001A0E69" w:rsidRPr="00B86EFC" w14:paraId="21B3C1D3" w14:textId="77777777" w:rsidTr="0090263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96A650F" w14:textId="77777777" w:rsidR="001A0E69" w:rsidRPr="00B86EFC" w:rsidRDefault="001A0E69" w:rsidP="00902631">
            <w:pPr>
              <w:jc w:val="center"/>
              <w:rPr>
                <w:rFonts w:asciiTheme="majorHAnsi" w:hAnsiTheme="majorHAnsi" w:cstheme="majorHAnsi"/>
              </w:rPr>
            </w:pPr>
            <w:r w:rsidRPr="00B86EFC">
              <w:rPr>
                <w:rFonts w:asciiTheme="majorHAnsi" w:hAnsiTheme="majorHAnsi" w:cstheme="majorHAnsi"/>
              </w:rPr>
              <w:t>VALORES</w:t>
            </w:r>
          </w:p>
        </w:tc>
      </w:tr>
      <w:tr w:rsidR="001A0E69" w:rsidRPr="00B86EFC" w14:paraId="33089822" w14:textId="77777777" w:rsidTr="00902631">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81F792C" w14:textId="77777777"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784555" w14:textId="77777777"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1A0E69" w:rsidRPr="00B86EFC" w14:paraId="47071818" w14:textId="77777777" w:rsidTr="00902631">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BC12A6A" w14:textId="2E4E924A"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 xml:space="preserve">R$ </w:t>
            </w:r>
            <w:r w:rsidR="005F187A" w:rsidRPr="005F187A">
              <w:rPr>
                <w:rFonts w:asciiTheme="majorHAnsi" w:hAnsiTheme="majorHAnsi" w:cstheme="majorHAnsi"/>
              </w:rPr>
              <w:t>932.773,62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C850B15" w14:textId="77777777"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w:t>
            </w:r>
          </w:p>
        </w:tc>
      </w:tr>
      <w:tr w:rsidR="001A0E69" w:rsidRPr="00B86EFC" w14:paraId="49CD4792" w14:textId="77777777" w:rsidTr="00902631">
        <w:trPr>
          <w:cantSplit/>
          <w:trHeight w:val="771"/>
        </w:trPr>
        <w:tc>
          <w:tcPr>
            <w:tcW w:w="10773" w:type="dxa"/>
            <w:gridSpan w:val="2"/>
            <w:tcBorders>
              <w:top w:val="single" w:sz="4" w:space="0" w:color="auto"/>
              <w:left w:val="single" w:sz="4" w:space="0" w:color="auto"/>
              <w:bottom w:val="single" w:sz="4" w:space="0" w:color="auto"/>
              <w:right w:val="single" w:sz="4" w:space="0" w:color="auto"/>
            </w:tcBorders>
            <w:hideMark/>
          </w:tcPr>
          <w:p w14:paraId="7634271C" w14:textId="6954F7FA" w:rsidR="001A0E69" w:rsidRPr="00FD13B1" w:rsidRDefault="001A0E69" w:rsidP="00480A70">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480A70" w:rsidRPr="00480A70">
              <w:rPr>
                <w:rFonts w:asciiTheme="majorHAnsi" w:hAnsiTheme="majorHAnsi" w:cstheme="majorHAnsi"/>
              </w:rPr>
              <w:t xml:space="preserve">a) Implantação ou ampliação ou </w:t>
            </w:r>
            <w:r w:rsidR="00480A70">
              <w:rPr>
                <w:rFonts w:asciiTheme="majorHAnsi" w:hAnsiTheme="majorHAnsi" w:cstheme="majorHAnsi"/>
              </w:rPr>
              <w:t xml:space="preserve">melhorias de estação elevatória </w:t>
            </w:r>
            <w:r w:rsidR="00480A70" w:rsidRPr="00480A70">
              <w:rPr>
                <w:rFonts w:asciiTheme="majorHAnsi" w:hAnsiTheme="majorHAnsi" w:cstheme="majorHAnsi"/>
              </w:rPr>
              <w:t>de esgoto</w:t>
            </w:r>
            <w:r w:rsidR="00480A70">
              <w:rPr>
                <w:rFonts w:asciiTheme="majorHAnsi" w:hAnsiTheme="majorHAnsi" w:cstheme="majorHAnsi"/>
              </w:rPr>
              <w:t xml:space="preserve"> </w:t>
            </w:r>
            <w:r w:rsidR="00480A70" w:rsidRPr="00480A70">
              <w:rPr>
                <w:rFonts w:asciiTheme="majorHAnsi" w:hAnsiTheme="majorHAnsi" w:cstheme="majorHAnsi"/>
              </w:rPr>
              <w:t>b) Construção civil e/ou reforma em edificações;</w:t>
            </w:r>
            <w:r w:rsidR="00480A70">
              <w:rPr>
                <w:rFonts w:asciiTheme="majorHAnsi" w:hAnsiTheme="majorHAnsi" w:cstheme="majorHAnsi"/>
              </w:rPr>
              <w:t xml:space="preserve"> </w:t>
            </w:r>
            <w:r w:rsidR="00480A70" w:rsidRPr="00480A70">
              <w:rPr>
                <w:rFonts w:asciiTheme="majorHAnsi" w:hAnsiTheme="majorHAnsi" w:cstheme="majorHAnsi"/>
              </w:rPr>
              <w:t>c) Instalação ou assentamento de geomembrana em PEAD.</w:t>
            </w:r>
          </w:p>
        </w:tc>
      </w:tr>
      <w:tr w:rsidR="001A0E69" w:rsidRPr="00B86EFC" w14:paraId="16985F12" w14:textId="77777777" w:rsidTr="0090263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33F832E" w14:textId="372BBCE3" w:rsidR="001A0E69" w:rsidRPr="00094E01" w:rsidRDefault="001A0E69" w:rsidP="0060079A">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sidR="0060079A">
              <w:rPr>
                <w:rFonts w:asciiTheme="majorHAnsi" w:hAnsiTheme="majorHAnsi" w:cstheme="majorHAnsi"/>
              </w:rPr>
              <w:t>-</w:t>
            </w:r>
          </w:p>
        </w:tc>
      </w:tr>
      <w:tr w:rsidR="001A0E69" w:rsidRPr="00B86EFC" w14:paraId="54BA59B2" w14:textId="77777777" w:rsidTr="0090263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E83E378" w14:textId="77777777" w:rsidR="001A0E69" w:rsidRPr="00B86EFC" w:rsidRDefault="001A0E69" w:rsidP="00902631">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1A0E69" w:rsidRPr="00B86EFC" w14:paraId="5708B9AC" w14:textId="77777777" w:rsidTr="00902631">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0FD91C" w14:textId="77777777" w:rsidR="001A0E69" w:rsidRPr="00B86EFC" w:rsidRDefault="001A0E69" w:rsidP="00902631">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1"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04C7E5A9" w14:textId="77777777" w:rsidR="001A0E69" w:rsidRDefault="001A0E69" w:rsidP="001A0E69">
      <w:pPr>
        <w:autoSpaceDE w:val="0"/>
        <w:autoSpaceDN w:val="0"/>
        <w:adjustRightInd w:val="0"/>
        <w:rPr>
          <w:rFonts w:asciiTheme="majorHAnsi" w:hAnsiTheme="majorHAnsi" w:cstheme="majorHAnsi"/>
          <w:b/>
        </w:rPr>
      </w:pPr>
    </w:p>
    <w:p w14:paraId="03C246A3" w14:textId="77777777" w:rsidR="001A0E69" w:rsidRDefault="001A0E69" w:rsidP="001A0E69">
      <w:pPr>
        <w:autoSpaceDE w:val="0"/>
        <w:autoSpaceDN w:val="0"/>
        <w:adjustRightInd w:val="0"/>
        <w:rPr>
          <w:rFonts w:asciiTheme="majorHAnsi" w:hAnsiTheme="majorHAnsi" w:cstheme="majorHAnsi"/>
          <w:b/>
        </w:rPr>
      </w:pPr>
    </w:p>
    <w:p w14:paraId="687B9387" w14:textId="77777777" w:rsidR="00D04988" w:rsidRDefault="00D04988" w:rsidP="00D04988">
      <w:pPr>
        <w:autoSpaceDE w:val="0"/>
        <w:autoSpaceDN w:val="0"/>
        <w:adjustRightInd w:val="0"/>
        <w:rPr>
          <w:rFonts w:asciiTheme="majorHAnsi" w:hAnsiTheme="majorHAnsi" w:cstheme="majorHAnsi"/>
          <w:b/>
        </w:rPr>
      </w:pPr>
    </w:p>
    <w:p w14:paraId="465B29E0" w14:textId="77777777" w:rsidR="00F278BC" w:rsidRDefault="00F278BC" w:rsidP="00D04988">
      <w:pPr>
        <w:autoSpaceDE w:val="0"/>
        <w:autoSpaceDN w:val="0"/>
        <w:adjustRightInd w:val="0"/>
        <w:rPr>
          <w:rFonts w:asciiTheme="majorHAnsi" w:hAnsiTheme="majorHAnsi" w:cstheme="majorHAnsi"/>
          <w:b/>
        </w:rPr>
      </w:pPr>
    </w:p>
    <w:p w14:paraId="32625503" w14:textId="77777777" w:rsidR="00F278BC" w:rsidRDefault="00F278BC" w:rsidP="00D04988">
      <w:pPr>
        <w:autoSpaceDE w:val="0"/>
        <w:autoSpaceDN w:val="0"/>
        <w:adjustRightInd w:val="0"/>
        <w:rPr>
          <w:rFonts w:asciiTheme="majorHAnsi" w:hAnsiTheme="majorHAnsi" w:cstheme="majorHAnsi"/>
          <w:b/>
        </w:rPr>
      </w:pPr>
    </w:p>
    <w:p w14:paraId="01641761" w14:textId="77777777" w:rsidR="00F278BC" w:rsidRDefault="00F278BC" w:rsidP="00D04988">
      <w:pPr>
        <w:autoSpaceDE w:val="0"/>
        <w:autoSpaceDN w:val="0"/>
        <w:adjustRightInd w:val="0"/>
        <w:rPr>
          <w:rFonts w:asciiTheme="majorHAnsi" w:hAnsiTheme="majorHAnsi" w:cstheme="majorHAnsi"/>
          <w:b/>
        </w:rPr>
      </w:pPr>
    </w:p>
    <w:p w14:paraId="77E19C0F" w14:textId="77777777" w:rsidR="00F278BC" w:rsidRDefault="00F278BC" w:rsidP="00D04988">
      <w:pPr>
        <w:autoSpaceDE w:val="0"/>
        <w:autoSpaceDN w:val="0"/>
        <w:adjustRightInd w:val="0"/>
        <w:rPr>
          <w:rFonts w:asciiTheme="majorHAnsi" w:hAnsiTheme="majorHAnsi" w:cstheme="majorHAnsi"/>
          <w:b/>
        </w:rPr>
      </w:pPr>
    </w:p>
    <w:p w14:paraId="252CD1A8" w14:textId="77777777" w:rsidR="00F278BC" w:rsidRDefault="00F278BC" w:rsidP="00D04988">
      <w:pPr>
        <w:autoSpaceDE w:val="0"/>
        <w:autoSpaceDN w:val="0"/>
        <w:adjustRightInd w:val="0"/>
        <w:rPr>
          <w:rFonts w:asciiTheme="majorHAnsi" w:hAnsiTheme="majorHAnsi" w:cstheme="majorHAnsi"/>
          <w:b/>
        </w:rPr>
      </w:pPr>
    </w:p>
    <w:p w14:paraId="4373CFC1" w14:textId="77777777" w:rsidR="00F278BC" w:rsidRDefault="00F278BC" w:rsidP="00D04988">
      <w:pPr>
        <w:autoSpaceDE w:val="0"/>
        <w:autoSpaceDN w:val="0"/>
        <w:adjustRightInd w:val="0"/>
        <w:rPr>
          <w:rFonts w:asciiTheme="majorHAnsi" w:hAnsiTheme="majorHAnsi" w:cstheme="majorHAnsi"/>
          <w:b/>
        </w:rPr>
      </w:pPr>
    </w:p>
    <w:p w14:paraId="4CF60205" w14:textId="77777777" w:rsidR="00F278BC" w:rsidRDefault="00F278BC" w:rsidP="00D04988">
      <w:pPr>
        <w:autoSpaceDE w:val="0"/>
        <w:autoSpaceDN w:val="0"/>
        <w:adjustRightInd w:val="0"/>
        <w:rPr>
          <w:rFonts w:asciiTheme="majorHAnsi" w:hAnsiTheme="majorHAnsi" w:cstheme="majorHAnsi"/>
          <w:b/>
        </w:rPr>
      </w:pPr>
    </w:p>
    <w:p w14:paraId="14B84AAB" w14:textId="77777777" w:rsidR="00F278BC" w:rsidRDefault="00F278BC" w:rsidP="00D04988">
      <w:pPr>
        <w:autoSpaceDE w:val="0"/>
        <w:autoSpaceDN w:val="0"/>
        <w:adjustRightInd w:val="0"/>
        <w:rPr>
          <w:rFonts w:asciiTheme="majorHAnsi" w:hAnsiTheme="majorHAnsi" w:cstheme="majorHAnsi"/>
          <w:b/>
        </w:rPr>
      </w:pPr>
    </w:p>
    <w:p w14:paraId="7D153538" w14:textId="77777777" w:rsidR="00F278BC" w:rsidRDefault="00F278BC" w:rsidP="00D04988">
      <w:pPr>
        <w:autoSpaceDE w:val="0"/>
        <w:autoSpaceDN w:val="0"/>
        <w:adjustRightInd w:val="0"/>
        <w:rPr>
          <w:rFonts w:asciiTheme="majorHAnsi" w:hAnsiTheme="majorHAnsi" w:cstheme="majorHAnsi"/>
          <w:b/>
        </w:rPr>
      </w:pPr>
    </w:p>
    <w:p w14:paraId="31A7A0E7" w14:textId="77777777" w:rsidR="00F278BC" w:rsidRDefault="00F278BC" w:rsidP="00D04988">
      <w:pPr>
        <w:autoSpaceDE w:val="0"/>
        <w:autoSpaceDN w:val="0"/>
        <w:adjustRightInd w:val="0"/>
        <w:rPr>
          <w:rFonts w:asciiTheme="majorHAnsi" w:hAnsiTheme="majorHAnsi" w:cstheme="majorHAnsi"/>
          <w:b/>
        </w:rPr>
      </w:pPr>
    </w:p>
    <w:p w14:paraId="06D485A1" w14:textId="77777777" w:rsidR="00F278BC" w:rsidRDefault="00F278BC" w:rsidP="00D04988">
      <w:pPr>
        <w:autoSpaceDE w:val="0"/>
        <w:autoSpaceDN w:val="0"/>
        <w:adjustRightInd w:val="0"/>
        <w:rPr>
          <w:rFonts w:asciiTheme="majorHAnsi" w:hAnsiTheme="majorHAnsi" w:cstheme="majorHAnsi"/>
          <w:b/>
        </w:rPr>
      </w:pPr>
    </w:p>
    <w:p w14:paraId="22171E73" w14:textId="77777777" w:rsidR="00F278BC" w:rsidRDefault="00F278BC" w:rsidP="00D04988">
      <w:pPr>
        <w:autoSpaceDE w:val="0"/>
        <w:autoSpaceDN w:val="0"/>
        <w:adjustRightInd w:val="0"/>
        <w:rPr>
          <w:rFonts w:asciiTheme="majorHAnsi" w:hAnsiTheme="majorHAnsi" w:cstheme="majorHAnsi"/>
          <w:b/>
        </w:rPr>
      </w:pPr>
    </w:p>
    <w:p w14:paraId="0227AAF0" w14:textId="77777777" w:rsidR="00F278BC" w:rsidRDefault="00F278BC" w:rsidP="00D04988">
      <w:pPr>
        <w:autoSpaceDE w:val="0"/>
        <w:autoSpaceDN w:val="0"/>
        <w:adjustRightInd w:val="0"/>
        <w:rPr>
          <w:rFonts w:asciiTheme="majorHAnsi" w:hAnsiTheme="majorHAnsi" w:cstheme="majorHAnsi"/>
          <w:b/>
        </w:rPr>
      </w:pPr>
    </w:p>
    <w:p w14:paraId="42B982CC" w14:textId="77777777" w:rsidR="00F278BC" w:rsidRDefault="00F278BC" w:rsidP="00D04988">
      <w:pPr>
        <w:autoSpaceDE w:val="0"/>
        <w:autoSpaceDN w:val="0"/>
        <w:adjustRightInd w:val="0"/>
        <w:rPr>
          <w:rFonts w:asciiTheme="majorHAnsi" w:hAnsiTheme="majorHAnsi" w:cstheme="majorHAnsi"/>
          <w:b/>
        </w:rPr>
      </w:pPr>
    </w:p>
    <w:p w14:paraId="50F63847" w14:textId="77777777" w:rsidR="00FE2ADE" w:rsidRDefault="00FE2ADE" w:rsidP="00D04988">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10261D" w:rsidRPr="00B86EFC" w14:paraId="63E31914" w14:textId="77777777" w:rsidTr="0008542C">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3403A313" w14:textId="77777777" w:rsidR="0010261D" w:rsidRPr="00B86EFC" w:rsidRDefault="0010261D" w:rsidP="0008542C">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A93D1C5" w14:textId="5B802B02" w:rsidR="0010261D" w:rsidRPr="00B86EFC" w:rsidRDefault="0010261D" w:rsidP="0008542C">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Pr="0010261D">
              <w:rPr>
                <w:rFonts w:asciiTheme="minorHAnsi" w:hAnsiTheme="minorHAnsi" w:cstheme="minorHAnsi"/>
                <w:b/>
              </w:rPr>
              <w:t>0620240017</w:t>
            </w:r>
          </w:p>
        </w:tc>
      </w:tr>
      <w:tr w:rsidR="0010261D" w:rsidRPr="00B86EFC" w14:paraId="63D45EBC" w14:textId="77777777" w:rsidTr="0008542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A45FC0B" w14:textId="77777777" w:rsidR="0010261D" w:rsidRPr="00B86EFC" w:rsidRDefault="0010261D" w:rsidP="0008542C">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09E2FB6E" w14:textId="77777777" w:rsidR="0010261D" w:rsidRPr="00B86EFC" w:rsidRDefault="0010261D" w:rsidP="0008542C">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10261D" w:rsidRPr="00B86EFC" w14:paraId="000AAE52" w14:textId="77777777" w:rsidTr="0008542C">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65433FD7" w14:textId="72E0C714" w:rsidR="0010261D" w:rsidRPr="00B86EFC" w:rsidRDefault="0010261D" w:rsidP="00C122AB">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C122AB">
              <w:rPr>
                <w:rFonts w:asciiTheme="majorHAnsi" w:hAnsiTheme="majorHAnsi" w:cstheme="majorHAnsi"/>
              </w:rPr>
              <w:t xml:space="preserve">execução, com </w:t>
            </w:r>
            <w:r w:rsidR="00C122AB" w:rsidRPr="00C122AB">
              <w:rPr>
                <w:rFonts w:asciiTheme="majorHAnsi" w:hAnsiTheme="majorHAnsi" w:cstheme="majorHAnsi"/>
              </w:rPr>
              <w:t>fornecimento total de materiais e equipame</w:t>
            </w:r>
            <w:r w:rsidR="00C122AB">
              <w:rPr>
                <w:rFonts w:asciiTheme="majorHAnsi" w:hAnsiTheme="majorHAnsi" w:cstheme="majorHAnsi"/>
              </w:rPr>
              <w:t xml:space="preserve">ntos, das obras e serviços para </w:t>
            </w:r>
            <w:r w:rsidR="00C122AB" w:rsidRPr="00C122AB">
              <w:rPr>
                <w:rFonts w:asciiTheme="majorHAnsi" w:hAnsiTheme="majorHAnsi" w:cstheme="majorHAnsi"/>
              </w:rPr>
              <w:t>substituição de Subestação elétrica da ETA - E</w:t>
            </w:r>
            <w:r w:rsidR="00C122AB">
              <w:rPr>
                <w:rFonts w:asciiTheme="majorHAnsi" w:hAnsiTheme="majorHAnsi" w:cstheme="majorHAnsi"/>
              </w:rPr>
              <w:t xml:space="preserve">stação de Tratamento de Água de </w:t>
            </w:r>
            <w:r w:rsidR="00C122AB" w:rsidRPr="00C122AB">
              <w:rPr>
                <w:rFonts w:asciiTheme="majorHAnsi" w:hAnsiTheme="majorHAnsi" w:cstheme="majorHAnsi"/>
              </w:rPr>
              <w:t>Conceição do Mato Dentro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FF50A5F" w14:textId="77777777" w:rsidR="0010261D" w:rsidRPr="00B86EFC" w:rsidRDefault="0010261D" w:rsidP="0008542C">
            <w:pPr>
              <w:pStyle w:val="Default"/>
              <w:jc w:val="both"/>
              <w:rPr>
                <w:rFonts w:asciiTheme="majorHAnsi" w:hAnsiTheme="majorHAnsi" w:cstheme="majorHAnsi"/>
              </w:rPr>
            </w:pPr>
            <w:r w:rsidRPr="00B86EFC">
              <w:rPr>
                <w:rFonts w:asciiTheme="majorHAnsi" w:hAnsiTheme="majorHAnsi" w:cstheme="majorHAnsi"/>
              </w:rPr>
              <w:t xml:space="preserve">DATAS: </w:t>
            </w:r>
          </w:p>
          <w:p w14:paraId="66621E53" w14:textId="2E397B26" w:rsidR="00143711" w:rsidRPr="00143711" w:rsidRDefault="00143711" w:rsidP="00143711">
            <w:pPr>
              <w:pStyle w:val="Default"/>
              <w:numPr>
                <w:ilvl w:val="0"/>
                <w:numId w:val="15"/>
              </w:numPr>
              <w:jc w:val="both"/>
              <w:rPr>
                <w:rFonts w:asciiTheme="majorHAnsi" w:hAnsiTheme="majorHAnsi" w:cstheme="majorHAnsi"/>
              </w:rPr>
            </w:pPr>
            <w:r w:rsidRPr="00143711">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143711">
              <w:rPr>
                <w:rFonts w:asciiTheme="majorHAnsi" w:hAnsiTheme="majorHAnsi" w:cstheme="majorHAnsi"/>
              </w:rPr>
              <w:t>Habilitação será do dia 15/04/24, até o dia 08/05/24 às 14:30 horas.</w:t>
            </w:r>
          </w:p>
          <w:p w14:paraId="3337D59D" w14:textId="5D323F5A" w:rsidR="0010261D" w:rsidRPr="008D4E0F" w:rsidRDefault="0010261D" w:rsidP="00143711">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Pr>
                <w:rFonts w:asciiTheme="majorHAnsi" w:hAnsiTheme="majorHAnsi" w:cstheme="majorHAnsi"/>
              </w:rPr>
              <w:t>06</w:t>
            </w:r>
            <w:r w:rsidRPr="008D4E0F">
              <w:rPr>
                <w:rFonts w:asciiTheme="majorHAnsi" w:hAnsiTheme="majorHAnsi" w:cstheme="majorHAnsi"/>
              </w:rPr>
              <w:t xml:space="preserve"> meses</w:t>
            </w:r>
          </w:p>
        </w:tc>
      </w:tr>
      <w:tr w:rsidR="0010261D" w:rsidRPr="00B86EFC" w14:paraId="67BF3049" w14:textId="77777777" w:rsidTr="0008542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4CE41CD" w14:textId="77777777" w:rsidR="0010261D" w:rsidRPr="00B86EFC" w:rsidRDefault="0010261D" w:rsidP="0008542C">
            <w:pPr>
              <w:jc w:val="center"/>
              <w:rPr>
                <w:rFonts w:asciiTheme="majorHAnsi" w:hAnsiTheme="majorHAnsi" w:cstheme="majorHAnsi"/>
              </w:rPr>
            </w:pPr>
            <w:r w:rsidRPr="00B86EFC">
              <w:rPr>
                <w:rFonts w:asciiTheme="majorHAnsi" w:hAnsiTheme="majorHAnsi" w:cstheme="majorHAnsi"/>
              </w:rPr>
              <w:t>VALORES</w:t>
            </w:r>
          </w:p>
        </w:tc>
      </w:tr>
      <w:tr w:rsidR="0010261D" w:rsidRPr="00B86EFC" w14:paraId="09BF02E7" w14:textId="77777777" w:rsidTr="0008542C">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CAC4DB1" w14:textId="77777777" w:rsidR="0010261D" w:rsidRPr="00B86EFC" w:rsidRDefault="0010261D" w:rsidP="0008542C">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92D4BBA" w14:textId="77777777" w:rsidR="0010261D" w:rsidRPr="00B86EFC" w:rsidRDefault="0010261D" w:rsidP="0008542C">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10261D" w:rsidRPr="00B86EFC" w14:paraId="3140FA1D" w14:textId="77777777" w:rsidTr="0008542C">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FDF13B5" w14:textId="7F744246" w:rsidR="0010261D" w:rsidRPr="00B86EFC" w:rsidRDefault="0010261D" w:rsidP="0008542C">
            <w:pPr>
              <w:pStyle w:val="Default"/>
              <w:jc w:val="center"/>
              <w:rPr>
                <w:rFonts w:asciiTheme="majorHAnsi" w:hAnsiTheme="majorHAnsi" w:cstheme="majorHAnsi"/>
              </w:rPr>
            </w:pPr>
            <w:r w:rsidRPr="00B86EFC">
              <w:rPr>
                <w:rFonts w:asciiTheme="majorHAnsi" w:hAnsiTheme="majorHAnsi" w:cstheme="majorHAnsi"/>
              </w:rPr>
              <w:t xml:space="preserve">R$ </w:t>
            </w:r>
            <w:r w:rsidR="00F77776" w:rsidRPr="00F77776">
              <w:rPr>
                <w:rFonts w:asciiTheme="majorHAnsi" w:hAnsiTheme="majorHAnsi" w:cstheme="majorHAnsi"/>
              </w:rPr>
              <w:t>400.955,61</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C040502" w14:textId="77777777" w:rsidR="0010261D" w:rsidRPr="00B86EFC" w:rsidRDefault="0010261D" w:rsidP="0008542C">
            <w:pPr>
              <w:pStyle w:val="Default"/>
              <w:jc w:val="center"/>
              <w:rPr>
                <w:rFonts w:asciiTheme="majorHAnsi" w:hAnsiTheme="majorHAnsi" w:cstheme="majorHAnsi"/>
              </w:rPr>
            </w:pPr>
            <w:r w:rsidRPr="00B86EFC">
              <w:rPr>
                <w:rFonts w:asciiTheme="majorHAnsi" w:hAnsiTheme="majorHAnsi" w:cstheme="majorHAnsi"/>
              </w:rPr>
              <w:t>-</w:t>
            </w:r>
          </w:p>
        </w:tc>
      </w:tr>
      <w:tr w:rsidR="0010261D" w:rsidRPr="00B86EFC" w14:paraId="28260B01" w14:textId="77777777" w:rsidTr="00727EC4">
        <w:trPr>
          <w:cantSplit/>
          <w:trHeight w:val="342"/>
        </w:trPr>
        <w:tc>
          <w:tcPr>
            <w:tcW w:w="10773" w:type="dxa"/>
            <w:gridSpan w:val="2"/>
            <w:tcBorders>
              <w:top w:val="single" w:sz="4" w:space="0" w:color="auto"/>
              <w:left w:val="single" w:sz="4" w:space="0" w:color="auto"/>
              <w:bottom w:val="single" w:sz="4" w:space="0" w:color="auto"/>
              <w:right w:val="single" w:sz="4" w:space="0" w:color="auto"/>
            </w:tcBorders>
            <w:hideMark/>
          </w:tcPr>
          <w:p w14:paraId="24C802F4" w14:textId="6EE0A232" w:rsidR="0010261D" w:rsidRPr="00FD13B1" w:rsidRDefault="0010261D" w:rsidP="00727EC4">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727EC4" w:rsidRPr="00727EC4">
              <w:rPr>
                <w:rFonts w:asciiTheme="majorHAnsi" w:hAnsiTheme="majorHAnsi" w:cstheme="majorHAnsi"/>
              </w:rPr>
              <w:t>a) Subestação com potência igual ou superior a 150 Kva</w:t>
            </w:r>
            <w:r w:rsidR="00727EC4">
              <w:rPr>
                <w:rFonts w:asciiTheme="majorHAnsi" w:hAnsiTheme="majorHAnsi" w:cstheme="majorHAnsi"/>
              </w:rPr>
              <w:t>.</w:t>
            </w:r>
          </w:p>
        </w:tc>
      </w:tr>
      <w:tr w:rsidR="0010261D" w:rsidRPr="00B86EFC" w14:paraId="2DF65DA0" w14:textId="77777777" w:rsidTr="0008542C">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6810053" w14:textId="77777777" w:rsidR="0010261D" w:rsidRPr="00094E01" w:rsidRDefault="0010261D" w:rsidP="0008542C">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Pr>
                <w:rFonts w:asciiTheme="majorHAnsi" w:hAnsiTheme="majorHAnsi" w:cstheme="majorHAnsi"/>
              </w:rPr>
              <w:t>-</w:t>
            </w:r>
          </w:p>
        </w:tc>
      </w:tr>
      <w:tr w:rsidR="0010261D" w:rsidRPr="00B86EFC" w14:paraId="47678AA8" w14:textId="77777777" w:rsidTr="0008542C">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F72850F" w14:textId="77777777" w:rsidR="0010261D" w:rsidRPr="00B86EFC" w:rsidRDefault="0010261D" w:rsidP="0008542C">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10261D" w:rsidRPr="00B86EFC" w14:paraId="158853BF" w14:textId="77777777" w:rsidTr="0008542C">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6A3F32AF" w14:textId="77777777" w:rsidR="0010261D" w:rsidRPr="00B86EFC" w:rsidRDefault="0010261D" w:rsidP="0008542C">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4"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A0176A4" w14:textId="77777777" w:rsidR="0010261D" w:rsidRDefault="0010261D" w:rsidP="0010261D">
      <w:pPr>
        <w:autoSpaceDE w:val="0"/>
        <w:autoSpaceDN w:val="0"/>
        <w:adjustRightInd w:val="0"/>
        <w:rPr>
          <w:rFonts w:asciiTheme="majorHAnsi" w:hAnsiTheme="majorHAnsi" w:cstheme="majorHAnsi"/>
          <w:b/>
        </w:rPr>
      </w:pPr>
    </w:p>
    <w:p w14:paraId="15314A85" w14:textId="77777777" w:rsidR="0010261D" w:rsidRDefault="0010261D" w:rsidP="0010261D">
      <w:pPr>
        <w:autoSpaceDE w:val="0"/>
        <w:autoSpaceDN w:val="0"/>
        <w:adjustRightInd w:val="0"/>
        <w:rPr>
          <w:rFonts w:asciiTheme="majorHAnsi" w:hAnsiTheme="majorHAnsi" w:cstheme="majorHAnsi"/>
          <w:b/>
        </w:rPr>
      </w:pPr>
    </w:p>
    <w:p w14:paraId="1F049B19" w14:textId="77777777" w:rsidR="0010261D" w:rsidRDefault="0010261D" w:rsidP="0010261D">
      <w:pPr>
        <w:autoSpaceDE w:val="0"/>
        <w:autoSpaceDN w:val="0"/>
        <w:adjustRightInd w:val="0"/>
        <w:rPr>
          <w:rFonts w:asciiTheme="majorHAnsi" w:hAnsiTheme="majorHAnsi" w:cstheme="majorHAnsi"/>
          <w:b/>
        </w:rPr>
      </w:pPr>
    </w:p>
    <w:p w14:paraId="0EBECC33" w14:textId="77777777" w:rsidR="0010261D" w:rsidRDefault="0010261D" w:rsidP="0010261D">
      <w:pPr>
        <w:autoSpaceDE w:val="0"/>
        <w:autoSpaceDN w:val="0"/>
        <w:adjustRightInd w:val="0"/>
        <w:rPr>
          <w:rFonts w:asciiTheme="majorHAnsi" w:hAnsiTheme="majorHAnsi" w:cstheme="majorHAnsi"/>
          <w:b/>
        </w:rPr>
      </w:pPr>
    </w:p>
    <w:p w14:paraId="5985847D" w14:textId="77777777" w:rsidR="0010261D" w:rsidRDefault="0010261D" w:rsidP="00D04988">
      <w:pPr>
        <w:autoSpaceDE w:val="0"/>
        <w:autoSpaceDN w:val="0"/>
        <w:adjustRightInd w:val="0"/>
        <w:rPr>
          <w:rFonts w:asciiTheme="majorHAnsi" w:hAnsiTheme="majorHAnsi" w:cstheme="majorHAnsi"/>
          <w:b/>
        </w:rPr>
      </w:pPr>
    </w:p>
    <w:p w14:paraId="723895AF" w14:textId="77777777" w:rsidR="0010261D" w:rsidRDefault="0010261D" w:rsidP="00D04988">
      <w:pPr>
        <w:autoSpaceDE w:val="0"/>
        <w:autoSpaceDN w:val="0"/>
        <w:adjustRightInd w:val="0"/>
        <w:rPr>
          <w:rFonts w:asciiTheme="majorHAnsi" w:hAnsiTheme="majorHAnsi" w:cstheme="majorHAnsi"/>
          <w:b/>
        </w:rPr>
      </w:pPr>
    </w:p>
    <w:p w14:paraId="7FD35873" w14:textId="77777777" w:rsidR="0010261D" w:rsidRDefault="0010261D" w:rsidP="00D04988">
      <w:pPr>
        <w:autoSpaceDE w:val="0"/>
        <w:autoSpaceDN w:val="0"/>
        <w:adjustRightInd w:val="0"/>
        <w:rPr>
          <w:rFonts w:asciiTheme="majorHAnsi" w:hAnsiTheme="majorHAnsi" w:cstheme="majorHAnsi"/>
          <w:b/>
        </w:rPr>
      </w:pPr>
    </w:p>
    <w:p w14:paraId="69F539F9" w14:textId="77777777" w:rsidR="0010261D" w:rsidRDefault="0010261D" w:rsidP="00D04988">
      <w:pPr>
        <w:autoSpaceDE w:val="0"/>
        <w:autoSpaceDN w:val="0"/>
        <w:adjustRightInd w:val="0"/>
        <w:rPr>
          <w:rFonts w:asciiTheme="majorHAnsi" w:hAnsiTheme="majorHAnsi" w:cstheme="majorHAnsi"/>
          <w:b/>
        </w:rPr>
      </w:pPr>
    </w:p>
    <w:p w14:paraId="7FBDEB95" w14:textId="77777777" w:rsidR="0010261D" w:rsidRDefault="0010261D" w:rsidP="00D04988">
      <w:pPr>
        <w:autoSpaceDE w:val="0"/>
        <w:autoSpaceDN w:val="0"/>
        <w:adjustRightInd w:val="0"/>
        <w:rPr>
          <w:rFonts w:asciiTheme="majorHAnsi" w:hAnsiTheme="majorHAnsi" w:cstheme="majorHAnsi"/>
          <w:b/>
        </w:rPr>
      </w:pPr>
    </w:p>
    <w:p w14:paraId="7A80F6FF" w14:textId="77777777" w:rsidR="00727EC4" w:rsidRDefault="00727EC4" w:rsidP="00D04988">
      <w:pPr>
        <w:autoSpaceDE w:val="0"/>
        <w:autoSpaceDN w:val="0"/>
        <w:adjustRightInd w:val="0"/>
        <w:rPr>
          <w:rFonts w:asciiTheme="majorHAnsi" w:hAnsiTheme="majorHAnsi" w:cstheme="majorHAnsi"/>
          <w:b/>
        </w:rPr>
      </w:pPr>
    </w:p>
    <w:p w14:paraId="409096CA" w14:textId="77777777" w:rsidR="00727EC4" w:rsidRDefault="00727EC4" w:rsidP="00D04988">
      <w:pPr>
        <w:autoSpaceDE w:val="0"/>
        <w:autoSpaceDN w:val="0"/>
        <w:adjustRightInd w:val="0"/>
        <w:rPr>
          <w:rFonts w:asciiTheme="majorHAnsi" w:hAnsiTheme="majorHAnsi" w:cstheme="majorHAnsi"/>
          <w:b/>
        </w:rPr>
      </w:pPr>
    </w:p>
    <w:p w14:paraId="05F58A7E" w14:textId="77777777" w:rsidR="00727EC4" w:rsidRDefault="00727EC4" w:rsidP="00D04988">
      <w:pPr>
        <w:autoSpaceDE w:val="0"/>
        <w:autoSpaceDN w:val="0"/>
        <w:adjustRightInd w:val="0"/>
        <w:rPr>
          <w:rFonts w:asciiTheme="majorHAnsi" w:hAnsiTheme="majorHAnsi" w:cstheme="majorHAnsi"/>
          <w:b/>
        </w:rPr>
      </w:pPr>
    </w:p>
    <w:p w14:paraId="37CEC5B6" w14:textId="77777777" w:rsidR="00727EC4" w:rsidRDefault="00727EC4" w:rsidP="00D04988">
      <w:pPr>
        <w:autoSpaceDE w:val="0"/>
        <w:autoSpaceDN w:val="0"/>
        <w:adjustRightInd w:val="0"/>
        <w:rPr>
          <w:rFonts w:asciiTheme="majorHAnsi" w:hAnsiTheme="majorHAnsi" w:cstheme="majorHAnsi"/>
          <w:b/>
        </w:rPr>
      </w:pPr>
    </w:p>
    <w:p w14:paraId="1283AAF7" w14:textId="77777777" w:rsidR="00727EC4" w:rsidRDefault="00727EC4" w:rsidP="00D04988">
      <w:pPr>
        <w:autoSpaceDE w:val="0"/>
        <w:autoSpaceDN w:val="0"/>
        <w:adjustRightInd w:val="0"/>
        <w:rPr>
          <w:rFonts w:asciiTheme="majorHAnsi" w:hAnsiTheme="majorHAnsi" w:cstheme="majorHAnsi"/>
          <w:b/>
        </w:rPr>
      </w:pPr>
    </w:p>
    <w:p w14:paraId="60428305" w14:textId="77777777" w:rsidR="00727EC4" w:rsidRDefault="00727EC4" w:rsidP="00D04988">
      <w:pPr>
        <w:autoSpaceDE w:val="0"/>
        <w:autoSpaceDN w:val="0"/>
        <w:adjustRightInd w:val="0"/>
        <w:rPr>
          <w:rFonts w:asciiTheme="majorHAnsi" w:hAnsiTheme="majorHAnsi" w:cstheme="majorHAnsi"/>
          <w:b/>
        </w:rPr>
      </w:pPr>
    </w:p>
    <w:p w14:paraId="72A946FB" w14:textId="77777777" w:rsidR="00727EC4" w:rsidRDefault="00727EC4" w:rsidP="00D04988">
      <w:pPr>
        <w:autoSpaceDE w:val="0"/>
        <w:autoSpaceDN w:val="0"/>
        <w:adjustRightInd w:val="0"/>
        <w:rPr>
          <w:rFonts w:asciiTheme="majorHAnsi" w:hAnsiTheme="majorHAnsi" w:cstheme="majorHAnsi"/>
          <w:b/>
        </w:rPr>
      </w:pPr>
    </w:p>
    <w:p w14:paraId="6315082A" w14:textId="77777777" w:rsidR="00727EC4" w:rsidRDefault="00727EC4" w:rsidP="00D04988">
      <w:pPr>
        <w:autoSpaceDE w:val="0"/>
        <w:autoSpaceDN w:val="0"/>
        <w:adjustRightInd w:val="0"/>
        <w:rPr>
          <w:rFonts w:asciiTheme="majorHAnsi" w:hAnsiTheme="majorHAnsi" w:cstheme="majorHAnsi"/>
          <w:b/>
        </w:rPr>
      </w:pPr>
    </w:p>
    <w:p w14:paraId="38E70C33" w14:textId="77777777" w:rsidR="00727EC4" w:rsidRDefault="00727EC4" w:rsidP="00D04988">
      <w:pPr>
        <w:autoSpaceDE w:val="0"/>
        <w:autoSpaceDN w:val="0"/>
        <w:adjustRightInd w:val="0"/>
        <w:rPr>
          <w:rFonts w:asciiTheme="majorHAnsi" w:hAnsiTheme="majorHAnsi" w:cstheme="majorHAnsi"/>
          <w:b/>
        </w:rPr>
      </w:pPr>
    </w:p>
    <w:p w14:paraId="12CBCB4F" w14:textId="77777777" w:rsidR="00727EC4" w:rsidRDefault="00727EC4" w:rsidP="00D04988">
      <w:pPr>
        <w:autoSpaceDE w:val="0"/>
        <w:autoSpaceDN w:val="0"/>
        <w:adjustRightInd w:val="0"/>
        <w:rPr>
          <w:rFonts w:asciiTheme="majorHAnsi" w:hAnsiTheme="majorHAnsi" w:cstheme="majorHAnsi"/>
          <w:b/>
        </w:rPr>
      </w:pPr>
    </w:p>
    <w:p w14:paraId="555B12B1" w14:textId="77777777" w:rsidR="00AA512A" w:rsidRDefault="00AA512A" w:rsidP="004A0887">
      <w:pPr>
        <w:autoSpaceDE w:val="0"/>
        <w:autoSpaceDN w:val="0"/>
        <w:adjustRightInd w:val="0"/>
        <w:rPr>
          <w:rFonts w:asciiTheme="majorHAnsi" w:hAnsiTheme="majorHAnsi" w:cstheme="majorHAnsi"/>
          <w:b/>
        </w:rPr>
      </w:pPr>
    </w:p>
    <w:p w14:paraId="70FCF547" w14:textId="77777777" w:rsidR="005B301C" w:rsidRDefault="005B301C"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2F67F72" w14:textId="77777777" w:rsidR="00462915" w:rsidRDefault="00462915" w:rsidP="00462915">
      <w:pPr>
        <w:autoSpaceDE w:val="0"/>
        <w:autoSpaceDN w:val="0"/>
        <w:adjustRightInd w:val="0"/>
        <w:jc w:val="center"/>
        <w:rPr>
          <w:rFonts w:asciiTheme="minorHAnsi" w:hAnsiTheme="minorHAnsi" w:cstheme="minorHAnsi"/>
          <w:b/>
        </w:rPr>
      </w:pPr>
    </w:p>
    <w:p w14:paraId="0518A759" w14:textId="77777777" w:rsidR="00D42CE8" w:rsidRPr="00465342" w:rsidRDefault="00D42CE8" w:rsidP="00462915">
      <w:pPr>
        <w:autoSpaceDE w:val="0"/>
        <w:autoSpaceDN w:val="0"/>
        <w:adjustRightInd w:val="0"/>
        <w:jc w:val="center"/>
        <w:rPr>
          <w:rFonts w:asciiTheme="majorHAnsi" w:hAnsiTheme="majorHAnsi" w:cstheme="majorHAnsi"/>
          <w:b/>
        </w:rPr>
      </w:pPr>
    </w:p>
    <w:p w14:paraId="1C9229E8" w14:textId="11CFE47C" w:rsidR="00D42CE8" w:rsidRPr="00465342" w:rsidRDefault="00D42CE8" w:rsidP="00D42CE8">
      <w:pPr>
        <w:autoSpaceDE w:val="0"/>
        <w:autoSpaceDN w:val="0"/>
        <w:adjustRightInd w:val="0"/>
        <w:jc w:val="both"/>
        <w:rPr>
          <w:rFonts w:asciiTheme="minorHAnsi" w:hAnsiTheme="minorHAnsi" w:cstheme="minorHAnsi"/>
          <w:b/>
        </w:rPr>
      </w:pPr>
      <w:r w:rsidRPr="00465342">
        <w:rPr>
          <w:rFonts w:asciiTheme="minorHAnsi" w:hAnsiTheme="minorHAnsi" w:cstheme="minorHAnsi"/>
          <w:b/>
        </w:rPr>
        <w:t>SEST - SERVIÇO SOCIAL DO TRANSPORTE - CONCORRÊNCIA Nº 3/2024</w:t>
      </w:r>
    </w:p>
    <w:p w14:paraId="058AF591" w14:textId="54A97474" w:rsidR="00D42CE8" w:rsidRPr="00465342" w:rsidRDefault="00D42CE8" w:rsidP="00D42CE8">
      <w:pPr>
        <w:autoSpaceDE w:val="0"/>
        <w:autoSpaceDN w:val="0"/>
        <w:adjustRightInd w:val="0"/>
        <w:jc w:val="both"/>
        <w:rPr>
          <w:rFonts w:asciiTheme="majorHAnsi" w:hAnsiTheme="majorHAnsi" w:cstheme="majorHAnsi"/>
        </w:rPr>
      </w:pPr>
      <w:r w:rsidRPr="00465342">
        <w:rPr>
          <w:rFonts w:asciiTheme="majorHAnsi" w:hAnsiTheme="majorHAnsi" w:cstheme="majorHAnsi"/>
        </w:rPr>
        <w:t xml:space="preserve">Objeto: </w:t>
      </w:r>
      <w:r w:rsidRPr="00465342">
        <w:rPr>
          <w:rFonts w:asciiTheme="majorHAnsi" w:hAnsiTheme="majorHAnsi" w:cstheme="majorHAnsi"/>
        </w:rPr>
        <w:t>E</w:t>
      </w:r>
      <w:r w:rsidRPr="00465342">
        <w:rPr>
          <w:rFonts w:asciiTheme="majorHAnsi" w:hAnsiTheme="majorHAnsi" w:cstheme="majorHAnsi"/>
        </w:rPr>
        <w:t xml:space="preserve">laboração e execução do Plano de Manutenção Ativa para a Unidade Operacional do SEST SENAT Tipologia B074, com área construída de 2.629,01 m2, área de terreno de 13.769,60 m2, localizado em Teófilo Otoni, no estado de Minas Gerais; cujos recebimentos dos envelopes, contendo a documentação e a proposta de preços, será no dia 30/04/2024 às 10:00. Para a retirada do edital, seus anexos e acesso às demais informações, os interessados deverão se dirigir à respectiva Unidade, das 08:00 às 17:00, na Rua Ewald Middeldorf, nº 885, Castro Pires, Teófilo Otoni/MG, ou, pelo e-mail: </w:t>
      </w:r>
      <w:hyperlink r:id="rId16" w:history="1">
        <w:r w:rsidRPr="00465342">
          <w:rPr>
            <w:rStyle w:val="Hyperlink"/>
            <w:rFonts w:asciiTheme="majorHAnsi" w:hAnsiTheme="majorHAnsi" w:cstheme="majorHAnsi"/>
          </w:rPr>
          <w:t>licitacao.b074@sestsenat.org.br</w:t>
        </w:r>
      </w:hyperlink>
      <w:r w:rsidRPr="00465342">
        <w:rPr>
          <w:rFonts w:asciiTheme="majorHAnsi" w:hAnsiTheme="majorHAnsi" w:cstheme="majorHAnsi"/>
        </w:rPr>
        <w:t>.</w:t>
      </w:r>
    </w:p>
    <w:p w14:paraId="656BD6E3" w14:textId="77777777" w:rsidR="00462915" w:rsidRDefault="00462915" w:rsidP="00FA6130">
      <w:pPr>
        <w:autoSpaceDE w:val="0"/>
        <w:autoSpaceDN w:val="0"/>
        <w:adjustRightInd w:val="0"/>
        <w:jc w:val="both"/>
        <w:rPr>
          <w:rFonts w:asciiTheme="minorHAnsi" w:hAnsiTheme="minorHAnsi" w:cstheme="minorHAnsi"/>
          <w:b/>
        </w:rPr>
      </w:pPr>
    </w:p>
    <w:p w14:paraId="10D9EA8A" w14:textId="77777777" w:rsidR="00FE2ADE" w:rsidRPr="00462915" w:rsidRDefault="00FE2ADE" w:rsidP="00FA6130">
      <w:pPr>
        <w:autoSpaceDE w:val="0"/>
        <w:autoSpaceDN w:val="0"/>
        <w:adjustRightInd w:val="0"/>
        <w:jc w:val="both"/>
        <w:rPr>
          <w:rFonts w:asciiTheme="minorHAnsi" w:hAnsiTheme="minorHAnsi" w:cstheme="minorHAnsi"/>
          <w:b/>
        </w:rPr>
      </w:pPr>
    </w:p>
    <w:p w14:paraId="40B469F4" w14:textId="77777777" w:rsidR="00D73CEE" w:rsidRDefault="00D73CEE" w:rsidP="00D05CB5">
      <w:pPr>
        <w:autoSpaceDE w:val="0"/>
        <w:autoSpaceDN w:val="0"/>
        <w:adjustRightInd w:val="0"/>
        <w:jc w:val="both"/>
        <w:rPr>
          <w:rFonts w:asciiTheme="minorHAnsi" w:hAnsiTheme="minorHAnsi" w:cstheme="minorHAnsi"/>
          <w:b/>
        </w:rPr>
      </w:pPr>
      <w:r w:rsidRPr="00D73CEE">
        <w:rPr>
          <w:rFonts w:asciiTheme="minorHAnsi" w:hAnsiTheme="minorHAnsi" w:cstheme="minorHAnsi"/>
          <w:b/>
        </w:rPr>
        <w:t xml:space="preserve">PREFEITURA MUNICIPAL DE </w:t>
      </w:r>
      <w:r>
        <w:rPr>
          <w:rFonts w:asciiTheme="minorHAnsi" w:hAnsiTheme="minorHAnsi" w:cstheme="minorHAnsi"/>
          <w:b/>
        </w:rPr>
        <w:t>CONSELHEIRO LAFAIETE</w:t>
      </w:r>
    </w:p>
    <w:p w14:paraId="25765054" w14:textId="77777777" w:rsidR="00D73CEE" w:rsidRDefault="00D73CEE" w:rsidP="00D05CB5">
      <w:pPr>
        <w:autoSpaceDE w:val="0"/>
        <w:autoSpaceDN w:val="0"/>
        <w:adjustRightInd w:val="0"/>
        <w:jc w:val="both"/>
        <w:rPr>
          <w:rFonts w:asciiTheme="minorHAnsi" w:hAnsiTheme="minorHAnsi" w:cstheme="minorHAnsi"/>
          <w:b/>
        </w:rPr>
      </w:pPr>
    </w:p>
    <w:p w14:paraId="2F9544E8" w14:textId="64517EB2" w:rsidR="00D73CEE" w:rsidRPr="00D73CEE" w:rsidRDefault="00D73CEE" w:rsidP="00D05CB5">
      <w:pPr>
        <w:autoSpaceDE w:val="0"/>
        <w:autoSpaceDN w:val="0"/>
        <w:adjustRightInd w:val="0"/>
        <w:jc w:val="both"/>
        <w:rPr>
          <w:rFonts w:asciiTheme="minorHAnsi" w:hAnsiTheme="minorHAnsi" w:cstheme="minorHAnsi"/>
          <w:b/>
        </w:rPr>
      </w:pPr>
      <w:r w:rsidRPr="00D73CEE">
        <w:rPr>
          <w:rFonts w:asciiTheme="minorHAnsi" w:hAnsiTheme="minorHAnsi" w:cstheme="minorHAnsi"/>
          <w:b/>
        </w:rPr>
        <w:t>CONCORRÊNCIA PÚBLICA Nº 009/2023</w:t>
      </w:r>
    </w:p>
    <w:p w14:paraId="0991A6F2" w14:textId="1E9E1A1A" w:rsidR="00D05CB5" w:rsidRDefault="00D73CEE" w:rsidP="00D05CB5">
      <w:pPr>
        <w:autoSpaceDE w:val="0"/>
        <w:autoSpaceDN w:val="0"/>
        <w:adjustRightInd w:val="0"/>
        <w:jc w:val="both"/>
        <w:rPr>
          <w:rFonts w:asciiTheme="majorHAnsi" w:hAnsiTheme="majorHAnsi" w:cstheme="majorHAnsi"/>
        </w:rPr>
      </w:pPr>
      <w:r w:rsidRPr="0027183A">
        <w:rPr>
          <w:rFonts w:asciiTheme="majorHAnsi" w:hAnsiTheme="majorHAnsi" w:cstheme="majorHAnsi"/>
        </w:rPr>
        <w:t>Objeto:</w:t>
      </w:r>
      <w:r>
        <w:rPr>
          <w:rFonts w:asciiTheme="majorHAnsi" w:hAnsiTheme="majorHAnsi" w:cstheme="majorHAnsi"/>
        </w:rPr>
        <w:t xml:space="preserve"> E</w:t>
      </w:r>
      <w:r w:rsidRPr="00D73CEE">
        <w:rPr>
          <w:rFonts w:asciiTheme="majorHAnsi" w:hAnsiTheme="majorHAnsi" w:cstheme="majorHAnsi"/>
        </w:rPr>
        <w:t xml:space="preserve">xecução de obra de construção de Unidade Básica de Saúde (UBS) Tipo 03, no Bairro Santa Clara, no Município de Conselheiro Lafaiete, de acordo com especificações, quantitativos e condições contidos nos Anexos I e II, integrantes do Edital, fica designada sessão pública de continuidade da fase de habilitação para o dia 17/04/2024, às 09h30min, no Edifício Solar Barão de Suaçuí, situado na Rua Barão do Suassuí, 106 - Boa Vista, Conselheiro Lafaiete - MG, 36400-130. </w:t>
      </w:r>
    </w:p>
    <w:p w14:paraId="766A6025" w14:textId="77777777" w:rsidR="00D73CEE" w:rsidRDefault="00D73CEE" w:rsidP="00D05CB5">
      <w:pPr>
        <w:autoSpaceDE w:val="0"/>
        <w:autoSpaceDN w:val="0"/>
        <w:adjustRightInd w:val="0"/>
        <w:jc w:val="both"/>
        <w:rPr>
          <w:rFonts w:asciiTheme="majorHAnsi" w:hAnsiTheme="majorHAnsi" w:cstheme="majorHAnsi"/>
        </w:rPr>
      </w:pPr>
    </w:p>
    <w:p w14:paraId="028BFB42" w14:textId="4A57473F" w:rsidR="00D73CEE" w:rsidRPr="00D73CEE" w:rsidRDefault="00D73CEE" w:rsidP="00D05CB5">
      <w:pPr>
        <w:autoSpaceDE w:val="0"/>
        <w:autoSpaceDN w:val="0"/>
        <w:adjustRightInd w:val="0"/>
        <w:jc w:val="both"/>
        <w:rPr>
          <w:rFonts w:asciiTheme="minorHAnsi" w:hAnsiTheme="minorHAnsi" w:cstheme="minorHAnsi"/>
          <w:b/>
        </w:rPr>
      </w:pPr>
      <w:r w:rsidRPr="00D73CEE">
        <w:rPr>
          <w:rFonts w:asciiTheme="minorHAnsi" w:hAnsiTheme="minorHAnsi" w:cstheme="minorHAnsi"/>
          <w:b/>
        </w:rPr>
        <w:t xml:space="preserve">CONSÓRCIO PÚBLICO PARA O DESENVOLVIMENTO DO ALTO PARAOPEBA – CODAP - CONCORRÊNCIA PÚBLICA N° 01/2024 </w:t>
      </w:r>
    </w:p>
    <w:p w14:paraId="69F7638D" w14:textId="7CFE8673" w:rsidR="00D73CEE" w:rsidRPr="00D73CEE" w:rsidRDefault="00D73CEE" w:rsidP="00D05CB5">
      <w:pPr>
        <w:autoSpaceDE w:val="0"/>
        <w:autoSpaceDN w:val="0"/>
        <w:adjustRightInd w:val="0"/>
        <w:jc w:val="both"/>
        <w:rPr>
          <w:rFonts w:asciiTheme="majorHAnsi" w:hAnsiTheme="majorHAnsi" w:cstheme="majorHAnsi"/>
        </w:rPr>
      </w:pPr>
      <w:r w:rsidRPr="00D73CEE">
        <w:rPr>
          <w:rFonts w:asciiTheme="majorHAnsi" w:hAnsiTheme="majorHAnsi" w:cstheme="majorHAnsi"/>
        </w:rPr>
        <w:t>Objeto: Prestação de serviços de demolição, terraplanagem, obras de arte, drenagem, pavimentação, obras complementares, estrutura metálica, recuperação e manutenção de rede viária para atender os municípios integrantes do consórcio. O Edital completo poderá ser obtido no CODAP, no endereço sito à Praça Barão de Queluz, nº 77, Centro, Conselheiro Lafaiete -</w:t>
      </w:r>
      <w:r>
        <w:rPr>
          <w:rFonts w:asciiTheme="majorHAnsi" w:hAnsiTheme="majorHAnsi" w:cstheme="majorHAnsi"/>
        </w:rPr>
        <w:t xml:space="preserve"> MG, através dos sites </w:t>
      </w:r>
      <w:hyperlink r:id="rId17" w:history="1">
        <w:r w:rsidRPr="00D26F14">
          <w:rPr>
            <w:rStyle w:val="Hyperlink"/>
            <w:rFonts w:asciiTheme="majorHAnsi" w:hAnsiTheme="majorHAnsi" w:cstheme="majorHAnsi"/>
          </w:rPr>
          <w:t>https://www.altoparaopeba.mg.gov.br/</w:t>
        </w:r>
      </w:hyperlink>
      <w:r w:rsidRPr="00D73CEE">
        <w:rPr>
          <w:rFonts w:asciiTheme="majorHAnsi" w:hAnsiTheme="majorHAnsi" w:cstheme="majorHAnsi"/>
        </w:rPr>
        <w:t xml:space="preserve"> e </w:t>
      </w:r>
      <w:hyperlink r:id="rId18" w:history="1">
        <w:r w:rsidRPr="00D26F14">
          <w:rPr>
            <w:rStyle w:val="Hyperlink"/>
            <w:rFonts w:asciiTheme="majorHAnsi" w:hAnsiTheme="majorHAnsi" w:cstheme="majorHAnsi"/>
          </w:rPr>
          <w:t>https://www.codap.licitapp.com.br</w:t>
        </w:r>
      </w:hyperlink>
      <w:r w:rsidRPr="00D73CEE">
        <w:rPr>
          <w:rFonts w:asciiTheme="majorHAnsi" w:hAnsiTheme="majorHAnsi" w:cstheme="majorHAnsi"/>
        </w:rPr>
        <w:t>. Mais informações também podem ser solicitadas, no horário comercial, junto ao setor de licitações, através do telefone (31) 3721-1258. Conselheiro Lafaiete – MG.</w:t>
      </w:r>
    </w:p>
    <w:p w14:paraId="52B2F8A8" w14:textId="77777777" w:rsidR="00D73CEE" w:rsidRPr="00145886" w:rsidRDefault="00D73CEE" w:rsidP="00D05CB5">
      <w:pPr>
        <w:autoSpaceDE w:val="0"/>
        <w:autoSpaceDN w:val="0"/>
        <w:adjustRightInd w:val="0"/>
        <w:jc w:val="both"/>
        <w:rPr>
          <w:rFonts w:asciiTheme="minorHAnsi" w:hAnsiTheme="minorHAnsi" w:cstheme="minorHAnsi"/>
          <w:b/>
        </w:rPr>
      </w:pPr>
    </w:p>
    <w:p w14:paraId="33BE4DC8" w14:textId="77777777" w:rsidR="00D05CB5" w:rsidRPr="00145886" w:rsidRDefault="00D05CB5" w:rsidP="00D05CB5">
      <w:pPr>
        <w:autoSpaceDE w:val="0"/>
        <w:autoSpaceDN w:val="0"/>
        <w:adjustRightInd w:val="0"/>
        <w:jc w:val="both"/>
        <w:rPr>
          <w:rFonts w:asciiTheme="minorHAnsi" w:hAnsiTheme="minorHAnsi" w:cstheme="minorHAnsi"/>
          <w:b/>
        </w:rPr>
      </w:pPr>
    </w:p>
    <w:p w14:paraId="5950D748" w14:textId="7BFBD8BD" w:rsidR="00145886" w:rsidRPr="00145886" w:rsidRDefault="00145886" w:rsidP="00D05CB5">
      <w:pPr>
        <w:autoSpaceDE w:val="0"/>
        <w:autoSpaceDN w:val="0"/>
        <w:adjustRightInd w:val="0"/>
        <w:jc w:val="both"/>
        <w:rPr>
          <w:rFonts w:asciiTheme="minorHAnsi" w:hAnsiTheme="minorHAnsi" w:cstheme="minorHAnsi"/>
          <w:b/>
        </w:rPr>
      </w:pPr>
      <w:r w:rsidRPr="00145886">
        <w:rPr>
          <w:rFonts w:asciiTheme="minorHAnsi" w:hAnsiTheme="minorHAnsi" w:cstheme="minorHAnsi"/>
          <w:b/>
        </w:rPr>
        <w:t>PREFEITURA MUNICIPAL DE DIVISÓPOLIS</w:t>
      </w:r>
    </w:p>
    <w:p w14:paraId="31A71AD7" w14:textId="77777777" w:rsidR="00145886" w:rsidRPr="00145886" w:rsidRDefault="00145886" w:rsidP="00D05CB5">
      <w:pPr>
        <w:autoSpaceDE w:val="0"/>
        <w:autoSpaceDN w:val="0"/>
        <w:adjustRightInd w:val="0"/>
        <w:jc w:val="both"/>
        <w:rPr>
          <w:rFonts w:asciiTheme="minorHAnsi" w:hAnsiTheme="minorHAnsi" w:cstheme="minorHAnsi"/>
          <w:b/>
        </w:rPr>
      </w:pPr>
    </w:p>
    <w:p w14:paraId="1EA254BC" w14:textId="4EFD09AD" w:rsidR="00145886" w:rsidRPr="00145886" w:rsidRDefault="00145886" w:rsidP="00D05CB5">
      <w:pPr>
        <w:autoSpaceDE w:val="0"/>
        <w:autoSpaceDN w:val="0"/>
        <w:adjustRightInd w:val="0"/>
        <w:jc w:val="both"/>
        <w:rPr>
          <w:rFonts w:asciiTheme="minorHAnsi" w:hAnsiTheme="minorHAnsi" w:cstheme="minorHAnsi"/>
          <w:b/>
        </w:rPr>
      </w:pPr>
      <w:r w:rsidRPr="00145886">
        <w:rPr>
          <w:rFonts w:asciiTheme="minorHAnsi" w:hAnsiTheme="minorHAnsi" w:cstheme="minorHAnsi"/>
          <w:b/>
        </w:rPr>
        <w:t>CONCORRÊNCIA ELETRÔNICA Nº 02/2024</w:t>
      </w:r>
    </w:p>
    <w:p w14:paraId="72BD6692" w14:textId="21BE1E64" w:rsidR="00145886" w:rsidRPr="006F1971" w:rsidRDefault="00145886" w:rsidP="00D05CB5">
      <w:pPr>
        <w:autoSpaceDE w:val="0"/>
        <w:autoSpaceDN w:val="0"/>
        <w:adjustRightInd w:val="0"/>
        <w:jc w:val="both"/>
        <w:rPr>
          <w:rFonts w:asciiTheme="majorHAnsi" w:hAnsiTheme="majorHAnsi" w:cstheme="majorHAnsi"/>
        </w:rPr>
      </w:pPr>
      <w:r w:rsidRPr="00D73CEE">
        <w:rPr>
          <w:rFonts w:asciiTheme="majorHAnsi" w:hAnsiTheme="majorHAnsi" w:cstheme="majorHAnsi"/>
        </w:rPr>
        <w:t>Objeto:</w:t>
      </w:r>
      <w:r>
        <w:rPr>
          <w:rFonts w:asciiTheme="majorHAnsi" w:hAnsiTheme="majorHAnsi" w:cstheme="majorHAnsi"/>
        </w:rPr>
        <w:t xml:space="preserve"> </w:t>
      </w:r>
      <w:r w:rsidRPr="00145886">
        <w:rPr>
          <w:rFonts w:asciiTheme="majorHAnsi" w:hAnsiTheme="majorHAnsi" w:cstheme="majorHAnsi"/>
        </w:rPr>
        <w:t>C</w:t>
      </w:r>
      <w:r w:rsidRPr="00145886">
        <w:rPr>
          <w:rFonts w:asciiTheme="majorHAnsi" w:hAnsiTheme="majorHAnsi" w:cstheme="majorHAnsi"/>
        </w:rPr>
        <w:t xml:space="preserve">onstrução de almoxarifado da Escola Municipal Padre Guaritá, rua tem. Márcio, 210 - Orion, no município de Divinópolis-MG. Data e horário do início da disputa: 09h00min do dia 29/04/2024. Disponibilização do edital e informações no endereço eletrônico </w:t>
      </w:r>
      <w:hyperlink r:id="rId19" w:history="1">
        <w:r w:rsidR="006F1971" w:rsidRPr="00D26F14">
          <w:rPr>
            <w:rStyle w:val="Hyperlink"/>
            <w:rFonts w:asciiTheme="majorHAnsi" w:hAnsiTheme="majorHAnsi" w:cstheme="majorHAnsi"/>
          </w:rPr>
          <w:t>www.compras.gov.br</w:t>
        </w:r>
      </w:hyperlink>
      <w:r w:rsidR="006F1971">
        <w:rPr>
          <w:rFonts w:asciiTheme="majorHAnsi" w:hAnsiTheme="majorHAnsi" w:cstheme="majorHAnsi"/>
        </w:rPr>
        <w:t xml:space="preserve"> e </w:t>
      </w:r>
      <w:hyperlink r:id="rId20" w:history="1">
        <w:r w:rsidR="006F1971" w:rsidRPr="00D26F14">
          <w:rPr>
            <w:rStyle w:val="Hyperlink"/>
            <w:rFonts w:asciiTheme="majorHAnsi" w:hAnsiTheme="majorHAnsi" w:cstheme="majorHAnsi"/>
          </w:rPr>
          <w:t>www.divinopolis.mg.gov.br</w:t>
        </w:r>
      </w:hyperlink>
      <w:r w:rsidR="006F1971">
        <w:rPr>
          <w:rFonts w:asciiTheme="majorHAnsi" w:hAnsiTheme="majorHAnsi" w:cstheme="majorHAnsi"/>
        </w:rPr>
        <w:t>.</w:t>
      </w:r>
      <w:r w:rsidRPr="00145886">
        <w:rPr>
          <w:rFonts w:asciiTheme="majorHAnsi" w:hAnsiTheme="majorHAnsi" w:cstheme="majorHAnsi"/>
        </w:rPr>
        <w:t xml:space="preserve"> Licitações. Contato: (37) 3229-8127 / 3229-8128.</w:t>
      </w:r>
    </w:p>
    <w:p w14:paraId="6714DF48" w14:textId="77777777" w:rsidR="00145886" w:rsidRDefault="00145886" w:rsidP="00D05CB5">
      <w:pPr>
        <w:autoSpaceDE w:val="0"/>
        <w:autoSpaceDN w:val="0"/>
        <w:adjustRightInd w:val="0"/>
        <w:jc w:val="both"/>
        <w:rPr>
          <w:rFonts w:asciiTheme="minorHAnsi" w:hAnsiTheme="minorHAnsi" w:cstheme="minorHAnsi"/>
          <w:b/>
        </w:rPr>
      </w:pPr>
    </w:p>
    <w:p w14:paraId="26C6AAE5" w14:textId="77777777" w:rsidR="00145886" w:rsidRDefault="00145886" w:rsidP="00D05CB5">
      <w:pPr>
        <w:autoSpaceDE w:val="0"/>
        <w:autoSpaceDN w:val="0"/>
        <w:adjustRightInd w:val="0"/>
        <w:jc w:val="both"/>
        <w:rPr>
          <w:rFonts w:asciiTheme="minorHAnsi" w:hAnsiTheme="minorHAnsi" w:cstheme="minorHAnsi"/>
          <w:b/>
        </w:rPr>
      </w:pPr>
    </w:p>
    <w:p w14:paraId="2E96CF96" w14:textId="77777777" w:rsidR="00145886" w:rsidRDefault="00145886" w:rsidP="00D05CB5">
      <w:pPr>
        <w:autoSpaceDE w:val="0"/>
        <w:autoSpaceDN w:val="0"/>
        <w:adjustRightInd w:val="0"/>
        <w:jc w:val="both"/>
        <w:rPr>
          <w:rFonts w:asciiTheme="minorHAnsi" w:hAnsiTheme="minorHAnsi" w:cstheme="minorHAnsi"/>
          <w:b/>
        </w:rPr>
      </w:pPr>
    </w:p>
    <w:p w14:paraId="6AA67067" w14:textId="77777777" w:rsidR="00145886" w:rsidRDefault="00145886" w:rsidP="00D05CB5">
      <w:pPr>
        <w:autoSpaceDE w:val="0"/>
        <w:autoSpaceDN w:val="0"/>
        <w:adjustRightInd w:val="0"/>
        <w:jc w:val="both"/>
        <w:rPr>
          <w:rFonts w:asciiTheme="minorHAnsi" w:hAnsiTheme="minorHAnsi" w:cstheme="minorHAnsi"/>
          <w:b/>
        </w:rPr>
      </w:pPr>
    </w:p>
    <w:p w14:paraId="25D97A6B" w14:textId="0D5FDCD2" w:rsidR="005E617D" w:rsidRPr="005E617D" w:rsidRDefault="005E617D" w:rsidP="00D05CB5">
      <w:pPr>
        <w:autoSpaceDE w:val="0"/>
        <w:autoSpaceDN w:val="0"/>
        <w:adjustRightInd w:val="0"/>
        <w:jc w:val="both"/>
        <w:rPr>
          <w:rFonts w:asciiTheme="minorHAnsi" w:hAnsiTheme="minorHAnsi" w:cstheme="minorHAnsi"/>
          <w:b/>
        </w:rPr>
      </w:pPr>
      <w:r w:rsidRPr="005E617D">
        <w:rPr>
          <w:rFonts w:asciiTheme="minorHAnsi" w:hAnsiTheme="minorHAnsi" w:cstheme="minorHAnsi"/>
          <w:b/>
        </w:rPr>
        <w:t>CONCORRÊNCIA ELETRÔNICA Nº 004/2024</w:t>
      </w:r>
    </w:p>
    <w:p w14:paraId="26BAD084" w14:textId="02AB4BF3" w:rsidR="00D05CB5" w:rsidRPr="005E617D" w:rsidRDefault="004C6093" w:rsidP="00D05CB5">
      <w:pPr>
        <w:autoSpaceDE w:val="0"/>
        <w:autoSpaceDN w:val="0"/>
        <w:adjustRightInd w:val="0"/>
        <w:jc w:val="both"/>
        <w:rPr>
          <w:rFonts w:asciiTheme="majorHAnsi" w:hAnsiTheme="majorHAnsi" w:cstheme="majorHAnsi"/>
        </w:rPr>
      </w:pPr>
      <w:r w:rsidRPr="00D73CEE">
        <w:rPr>
          <w:rFonts w:asciiTheme="majorHAnsi" w:hAnsiTheme="majorHAnsi" w:cstheme="majorHAnsi"/>
        </w:rPr>
        <w:t>Objeto:</w:t>
      </w:r>
      <w:r>
        <w:rPr>
          <w:rFonts w:asciiTheme="majorHAnsi" w:hAnsiTheme="majorHAnsi" w:cstheme="majorHAnsi"/>
        </w:rPr>
        <w:t xml:space="preserve"> E</w:t>
      </w:r>
      <w:r w:rsidRPr="005E617D">
        <w:rPr>
          <w:rFonts w:asciiTheme="majorHAnsi" w:hAnsiTheme="majorHAnsi" w:cstheme="majorHAnsi"/>
        </w:rPr>
        <w:t xml:space="preserve">xecução de obra de pavimentação de calçamento em bloco sextavado </w:t>
      </w:r>
      <w:r w:rsidR="005E617D" w:rsidRPr="005E617D">
        <w:rPr>
          <w:rFonts w:asciiTheme="majorHAnsi" w:hAnsiTheme="majorHAnsi" w:cstheme="majorHAnsi"/>
        </w:rPr>
        <w:t xml:space="preserve">(bloquete) Nos Seguintes Locais: Travessa José Guerra, Travessa Ademário Ferreira de Souza, Travessa Wilton Neres de Sousa, Rua Almenara, Rua Letícia de Almeida de Jesus, Rua Rosa Maria de Oliveira, Rua Joaquim Cirqueira, Rua Grimaldo Alves Viana e Rua Dionísio Meireles na cidade de Divisópolis - MG. </w:t>
      </w:r>
      <w:r w:rsidRPr="005E617D">
        <w:rPr>
          <w:rFonts w:asciiTheme="majorHAnsi" w:hAnsiTheme="majorHAnsi" w:cstheme="majorHAnsi"/>
        </w:rPr>
        <w:t>Abertura dia</w:t>
      </w:r>
      <w:r w:rsidR="005E617D" w:rsidRPr="005E617D">
        <w:rPr>
          <w:rFonts w:asciiTheme="majorHAnsi" w:hAnsiTheme="majorHAnsi" w:cstheme="majorHAnsi"/>
        </w:rPr>
        <w:t xml:space="preserve">: 30/04/2024 às 09h30min – </w:t>
      </w:r>
      <w:r w:rsidRPr="005E617D">
        <w:rPr>
          <w:rFonts w:asciiTheme="majorHAnsi" w:hAnsiTheme="majorHAnsi" w:cstheme="majorHAnsi"/>
        </w:rPr>
        <w:t>edital e seus anexos estão disponíveis na sala de licitações e no site</w:t>
      </w:r>
      <w:r w:rsidR="005E617D" w:rsidRPr="005E617D">
        <w:rPr>
          <w:rFonts w:asciiTheme="majorHAnsi" w:hAnsiTheme="majorHAnsi" w:cstheme="majorHAnsi"/>
        </w:rPr>
        <w:t xml:space="preserve">: </w:t>
      </w:r>
      <w:hyperlink r:id="rId21" w:history="1">
        <w:r w:rsidR="005E617D" w:rsidRPr="005E617D">
          <w:rPr>
            <w:rStyle w:val="Hyperlink"/>
            <w:rFonts w:asciiTheme="majorHAnsi" w:hAnsiTheme="majorHAnsi" w:cstheme="majorHAnsi"/>
          </w:rPr>
          <w:t>www.divisopolis.mg.gov.br</w:t>
        </w:r>
      </w:hyperlink>
      <w:r w:rsidR="005E617D" w:rsidRPr="005E617D">
        <w:rPr>
          <w:rFonts w:asciiTheme="majorHAnsi" w:hAnsiTheme="majorHAnsi" w:cstheme="majorHAnsi"/>
        </w:rPr>
        <w:t xml:space="preserve"> e no </w:t>
      </w:r>
      <w:r w:rsidRPr="005E617D">
        <w:rPr>
          <w:rFonts w:asciiTheme="majorHAnsi" w:hAnsiTheme="majorHAnsi" w:cstheme="majorHAnsi"/>
        </w:rPr>
        <w:t>site:</w:t>
      </w:r>
      <w:r w:rsidR="005E617D" w:rsidRPr="005E617D">
        <w:rPr>
          <w:rFonts w:asciiTheme="majorHAnsi" w:hAnsiTheme="majorHAnsi" w:cstheme="majorHAnsi"/>
        </w:rPr>
        <w:t xml:space="preserve"> “https:// </w:t>
      </w:r>
      <w:hyperlink r:id="rId22" w:history="1">
        <w:r w:rsidR="005E617D" w:rsidRPr="005E617D">
          <w:rPr>
            <w:rStyle w:val="Hyperlink"/>
            <w:rFonts w:asciiTheme="majorHAnsi" w:hAnsiTheme="majorHAnsi" w:cstheme="majorHAnsi"/>
          </w:rPr>
          <w:t>www.licitardigital.com.br//</w:t>
        </w:r>
      </w:hyperlink>
      <w:r w:rsidR="005E617D" w:rsidRPr="005E617D">
        <w:rPr>
          <w:rFonts w:asciiTheme="majorHAnsi" w:hAnsiTheme="majorHAnsi" w:cstheme="majorHAnsi"/>
        </w:rPr>
        <w:t>”. FONE: (33) 3724-1336</w:t>
      </w:r>
      <w:r>
        <w:rPr>
          <w:rFonts w:asciiTheme="majorHAnsi" w:hAnsiTheme="majorHAnsi" w:cstheme="majorHAnsi"/>
        </w:rPr>
        <w:t>.</w:t>
      </w:r>
    </w:p>
    <w:p w14:paraId="67DE3024" w14:textId="77777777" w:rsidR="00D05CB5" w:rsidRDefault="00D05CB5" w:rsidP="00D05CB5">
      <w:pPr>
        <w:autoSpaceDE w:val="0"/>
        <w:autoSpaceDN w:val="0"/>
        <w:adjustRightInd w:val="0"/>
        <w:jc w:val="both"/>
        <w:rPr>
          <w:rFonts w:asciiTheme="minorHAnsi" w:hAnsiTheme="minorHAnsi" w:cstheme="minorHAnsi"/>
          <w:b/>
        </w:rPr>
      </w:pPr>
    </w:p>
    <w:p w14:paraId="3273C496" w14:textId="77777777" w:rsidR="00A614E1" w:rsidRPr="00A614E1" w:rsidRDefault="00A614E1" w:rsidP="00D05CB5">
      <w:pPr>
        <w:autoSpaceDE w:val="0"/>
        <w:autoSpaceDN w:val="0"/>
        <w:adjustRightInd w:val="0"/>
        <w:jc w:val="both"/>
        <w:rPr>
          <w:rFonts w:asciiTheme="minorHAnsi" w:hAnsiTheme="minorHAnsi" w:cstheme="minorHAnsi"/>
          <w:b/>
        </w:rPr>
      </w:pPr>
    </w:p>
    <w:p w14:paraId="2BB082E7" w14:textId="77777777" w:rsidR="00A614E1" w:rsidRPr="00A614E1" w:rsidRDefault="00A614E1" w:rsidP="00D05CB5">
      <w:pPr>
        <w:autoSpaceDE w:val="0"/>
        <w:autoSpaceDN w:val="0"/>
        <w:adjustRightInd w:val="0"/>
        <w:jc w:val="both"/>
        <w:rPr>
          <w:rFonts w:asciiTheme="minorHAnsi" w:hAnsiTheme="minorHAnsi" w:cstheme="minorHAnsi"/>
          <w:b/>
        </w:rPr>
      </w:pPr>
      <w:r w:rsidRPr="00A614E1">
        <w:rPr>
          <w:rFonts w:asciiTheme="minorHAnsi" w:hAnsiTheme="minorHAnsi" w:cstheme="minorHAnsi"/>
          <w:b/>
        </w:rPr>
        <w:t xml:space="preserve">PREFEITURA MUNICIPAL DE DORES DO INDAIÁ </w:t>
      </w:r>
      <w:r w:rsidRPr="00A614E1">
        <w:rPr>
          <w:rFonts w:asciiTheme="minorHAnsi" w:hAnsiTheme="minorHAnsi" w:cstheme="minorHAnsi"/>
          <w:b/>
        </w:rPr>
        <w:t>- CONCORRÊNCIA Nº 3/2024</w:t>
      </w:r>
    </w:p>
    <w:p w14:paraId="1E4983C3" w14:textId="34A2BDC9" w:rsidR="00A614E1" w:rsidRPr="00A614E1" w:rsidRDefault="00A614E1" w:rsidP="00D05CB5">
      <w:pPr>
        <w:autoSpaceDE w:val="0"/>
        <w:autoSpaceDN w:val="0"/>
        <w:adjustRightInd w:val="0"/>
        <w:jc w:val="both"/>
        <w:rPr>
          <w:rFonts w:asciiTheme="majorHAnsi" w:hAnsiTheme="majorHAnsi" w:cstheme="majorHAnsi"/>
        </w:rPr>
      </w:pPr>
      <w:r w:rsidRPr="00A614E1">
        <w:rPr>
          <w:rFonts w:asciiTheme="majorHAnsi" w:hAnsiTheme="majorHAnsi" w:cstheme="majorHAnsi"/>
        </w:rPr>
        <w:t xml:space="preserve">Objeto: </w:t>
      </w:r>
      <w:r>
        <w:rPr>
          <w:rFonts w:asciiTheme="majorHAnsi" w:hAnsiTheme="majorHAnsi" w:cstheme="majorHAnsi"/>
        </w:rPr>
        <w:t>E</w:t>
      </w:r>
      <w:r w:rsidRPr="00A614E1">
        <w:rPr>
          <w:rFonts w:asciiTheme="majorHAnsi" w:hAnsiTheme="majorHAnsi" w:cstheme="majorHAnsi"/>
        </w:rPr>
        <w:t>xecução de obra referente à construção da Unidade Básica de Saúde - UBS, tipo I, com área total de 466,18m², situada a Rua José Brasileiro dos Santos, sn</w:t>
      </w:r>
      <w:r>
        <w:rPr>
          <w:rFonts w:asciiTheme="majorHAnsi" w:hAnsiTheme="majorHAnsi" w:cstheme="majorHAnsi"/>
        </w:rPr>
        <w:t>, Bairro Residencial Santa Cruz</w:t>
      </w:r>
      <w:r w:rsidRPr="00A614E1">
        <w:rPr>
          <w:rFonts w:asciiTheme="majorHAnsi" w:hAnsiTheme="majorHAnsi" w:cstheme="majorHAnsi"/>
        </w:rPr>
        <w:t xml:space="preserve">. Sendo a abertura das propostas marcada para o dia 22/05/2024 às 08:00 horas. Informações podem ser obtidas no setor Licitações à Praça do Rosário, 268, Fone (37) 3551-6256 ou por e-mail </w:t>
      </w:r>
      <w:hyperlink r:id="rId23" w:history="1">
        <w:r w:rsidRPr="00D26F14">
          <w:rPr>
            <w:rStyle w:val="Hyperlink"/>
            <w:rFonts w:asciiTheme="majorHAnsi" w:hAnsiTheme="majorHAnsi" w:cstheme="majorHAnsi"/>
          </w:rPr>
          <w:t>licitacao@doresdoindaia.mg.gov.br</w:t>
        </w:r>
      </w:hyperlink>
      <w:r w:rsidRPr="00A614E1">
        <w:rPr>
          <w:rFonts w:asciiTheme="majorHAnsi" w:hAnsiTheme="majorHAnsi" w:cstheme="majorHAnsi"/>
        </w:rPr>
        <w:t xml:space="preserve">. Link de Acesso: </w:t>
      </w:r>
      <w:hyperlink r:id="rId24" w:history="1">
        <w:r w:rsidRPr="00D26F14">
          <w:rPr>
            <w:rStyle w:val="Hyperlink"/>
            <w:rFonts w:asciiTheme="majorHAnsi" w:hAnsiTheme="majorHAnsi" w:cstheme="majorHAnsi"/>
          </w:rPr>
          <w:t>https://ammlicita.org.br/</w:t>
        </w:r>
      </w:hyperlink>
      <w:r w:rsidRPr="00A614E1">
        <w:rPr>
          <w:rFonts w:asciiTheme="majorHAnsi" w:hAnsiTheme="majorHAnsi" w:cstheme="majorHAnsi"/>
        </w:rPr>
        <w:t xml:space="preserve">. Eventuais dúvidas sobre o Sistema de Concorrência Eletrônica poderão ser esclarecidas através do e-mail: </w:t>
      </w:r>
      <w:hyperlink r:id="rId25" w:history="1">
        <w:r w:rsidRPr="00D26F14">
          <w:rPr>
            <w:rStyle w:val="Hyperlink"/>
            <w:rFonts w:asciiTheme="majorHAnsi" w:hAnsiTheme="majorHAnsi" w:cstheme="majorHAnsi"/>
          </w:rPr>
          <w:t>contato@licitardigital.com.br</w:t>
        </w:r>
      </w:hyperlink>
      <w:r w:rsidRPr="00A614E1">
        <w:rPr>
          <w:rFonts w:asciiTheme="majorHAnsi" w:hAnsiTheme="majorHAnsi" w:cstheme="majorHAnsi"/>
        </w:rPr>
        <w:t>.</w:t>
      </w:r>
    </w:p>
    <w:p w14:paraId="05509E72" w14:textId="77777777" w:rsidR="00A614E1" w:rsidRDefault="00A614E1" w:rsidP="00D05CB5">
      <w:pPr>
        <w:autoSpaceDE w:val="0"/>
        <w:autoSpaceDN w:val="0"/>
        <w:adjustRightInd w:val="0"/>
        <w:jc w:val="both"/>
        <w:rPr>
          <w:rFonts w:asciiTheme="minorHAnsi" w:hAnsiTheme="minorHAnsi" w:cstheme="minorHAnsi"/>
          <w:b/>
        </w:rPr>
      </w:pPr>
    </w:p>
    <w:p w14:paraId="51E9CD43" w14:textId="17914EAE" w:rsidR="00D05CB5" w:rsidRPr="00346119" w:rsidRDefault="00D05CB5" w:rsidP="00D05CB5">
      <w:pPr>
        <w:autoSpaceDE w:val="0"/>
        <w:autoSpaceDN w:val="0"/>
        <w:adjustRightInd w:val="0"/>
        <w:jc w:val="both"/>
        <w:rPr>
          <w:rFonts w:asciiTheme="minorHAnsi" w:hAnsiTheme="minorHAnsi" w:cstheme="minorHAnsi"/>
          <w:b/>
        </w:rPr>
      </w:pPr>
    </w:p>
    <w:p w14:paraId="627BFDA9" w14:textId="1E69A19B" w:rsidR="00346119" w:rsidRPr="00346119" w:rsidRDefault="00346119" w:rsidP="00D05CB5">
      <w:pPr>
        <w:autoSpaceDE w:val="0"/>
        <w:autoSpaceDN w:val="0"/>
        <w:adjustRightInd w:val="0"/>
        <w:jc w:val="both"/>
        <w:rPr>
          <w:rFonts w:asciiTheme="minorHAnsi" w:hAnsiTheme="minorHAnsi" w:cstheme="minorHAnsi"/>
          <w:b/>
        </w:rPr>
      </w:pPr>
      <w:r w:rsidRPr="00346119">
        <w:rPr>
          <w:rFonts w:asciiTheme="minorHAnsi" w:hAnsiTheme="minorHAnsi" w:cstheme="minorHAnsi"/>
          <w:b/>
        </w:rPr>
        <w:t>PREFEITURA MUNICIPAL DE EXTREMA - CONCORRÊNCIA ELETRÔNICA Nº 000004/2024</w:t>
      </w:r>
    </w:p>
    <w:p w14:paraId="11746AAB" w14:textId="5B91C5A2" w:rsidR="00D05CB5" w:rsidRPr="00346119" w:rsidRDefault="005478F1" w:rsidP="00D05CB5">
      <w:pPr>
        <w:autoSpaceDE w:val="0"/>
        <w:autoSpaceDN w:val="0"/>
        <w:adjustRightInd w:val="0"/>
        <w:jc w:val="both"/>
        <w:rPr>
          <w:rFonts w:asciiTheme="majorHAnsi" w:hAnsiTheme="majorHAnsi" w:cstheme="majorHAnsi"/>
          <w:b/>
        </w:rPr>
      </w:pPr>
      <w:r w:rsidRPr="00D73CEE">
        <w:rPr>
          <w:rFonts w:asciiTheme="majorHAnsi" w:hAnsiTheme="majorHAnsi" w:cstheme="majorHAnsi"/>
        </w:rPr>
        <w:t>Objeto:</w:t>
      </w:r>
      <w:r>
        <w:rPr>
          <w:rFonts w:asciiTheme="majorHAnsi" w:hAnsiTheme="majorHAnsi" w:cstheme="majorHAnsi"/>
        </w:rPr>
        <w:t xml:space="preserve"> </w:t>
      </w:r>
      <w:r w:rsidR="00346119">
        <w:rPr>
          <w:rFonts w:asciiTheme="majorHAnsi" w:hAnsiTheme="majorHAnsi" w:cstheme="majorHAnsi"/>
        </w:rPr>
        <w:t>C</w:t>
      </w:r>
      <w:r w:rsidR="00346119" w:rsidRPr="00346119">
        <w:rPr>
          <w:rFonts w:asciiTheme="majorHAnsi" w:hAnsiTheme="majorHAnsi" w:cstheme="majorHAnsi"/>
        </w:rPr>
        <w:t>onstrução de duas UNIDADES BÁSICA DE Saúde, quadra poliesportiva, fechamentos externos, serviços complementares e rua de acesso, Bairro Ponte Alta e Ja</w:t>
      </w:r>
      <w:r w:rsidR="00346119">
        <w:rPr>
          <w:rFonts w:asciiTheme="majorHAnsi" w:hAnsiTheme="majorHAnsi" w:cstheme="majorHAnsi"/>
        </w:rPr>
        <w:t xml:space="preserve">rdim São Cristovão, EXTREMA-MG, </w:t>
      </w:r>
      <w:r w:rsidR="00346119" w:rsidRPr="00346119">
        <w:rPr>
          <w:rFonts w:asciiTheme="majorHAnsi" w:hAnsiTheme="majorHAnsi" w:cstheme="majorHAnsi"/>
        </w:rPr>
        <w:t>que reabriu o prazo e fará realizar às 09:00 horas do dia 29 de abril de 2024</w:t>
      </w:r>
      <w:r w:rsidR="00346119">
        <w:rPr>
          <w:rFonts w:asciiTheme="majorHAnsi" w:hAnsiTheme="majorHAnsi" w:cstheme="majorHAnsi"/>
        </w:rPr>
        <w:t xml:space="preserve">. </w:t>
      </w:r>
      <w:r w:rsidR="00346119" w:rsidRPr="00346119">
        <w:rPr>
          <w:rFonts w:asciiTheme="majorHAnsi" w:hAnsiTheme="majorHAnsi" w:cstheme="majorHAnsi"/>
        </w:rPr>
        <w:t xml:space="preserve">Mais informações pelo endereço eletrônico </w:t>
      </w:r>
      <w:hyperlink r:id="rId26" w:history="1">
        <w:r w:rsidR="00346119" w:rsidRPr="00D26F14">
          <w:rPr>
            <w:rStyle w:val="Hyperlink"/>
            <w:rFonts w:asciiTheme="majorHAnsi" w:hAnsiTheme="majorHAnsi" w:cstheme="majorHAnsi"/>
          </w:rPr>
          <w:t>www.ammlicita.org.br</w:t>
        </w:r>
      </w:hyperlink>
      <w:r w:rsidR="00346119">
        <w:rPr>
          <w:rFonts w:asciiTheme="majorHAnsi" w:hAnsiTheme="majorHAnsi" w:cstheme="majorHAnsi"/>
        </w:rPr>
        <w:t>.</w:t>
      </w:r>
    </w:p>
    <w:p w14:paraId="3A2CE81B" w14:textId="77777777" w:rsidR="00D05CB5" w:rsidRDefault="00D05CB5" w:rsidP="00D05CB5">
      <w:pPr>
        <w:autoSpaceDE w:val="0"/>
        <w:autoSpaceDN w:val="0"/>
        <w:adjustRightInd w:val="0"/>
        <w:jc w:val="both"/>
        <w:rPr>
          <w:rFonts w:asciiTheme="minorHAnsi" w:hAnsiTheme="minorHAnsi" w:cstheme="minorHAnsi"/>
          <w:b/>
        </w:rPr>
      </w:pPr>
    </w:p>
    <w:p w14:paraId="65AF0BBF" w14:textId="77777777" w:rsidR="00D05CB5" w:rsidRDefault="00D05CB5" w:rsidP="00D05CB5">
      <w:pPr>
        <w:autoSpaceDE w:val="0"/>
        <w:autoSpaceDN w:val="0"/>
        <w:adjustRightInd w:val="0"/>
        <w:jc w:val="both"/>
        <w:rPr>
          <w:rFonts w:asciiTheme="minorHAnsi" w:hAnsiTheme="minorHAnsi" w:cstheme="minorHAnsi"/>
          <w:b/>
        </w:rPr>
      </w:pPr>
    </w:p>
    <w:p w14:paraId="64CDD5E2" w14:textId="77777777" w:rsidR="00C061F3" w:rsidRPr="00C061F3" w:rsidRDefault="00C061F3" w:rsidP="00D05CB5">
      <w:pPr>
        <w:autoSpaceDE w:val="0"/>
        <w:autoSpaceDN w:val="0"/>
        <w:adjustRightInd w:val="0"/>
        <w:jc w:val="both"/>
        <w:rPr>
          <w:rFonts w:asciiTheme="minorHAnsi" w:hAnsiTheme="minorHAnsi" w:cstheme="minorHAnsi"/>
          <w:b/>
        </w:rPr>
      </w:pPr>
      <w:r w:rsidRPr="00C061F3">
        <w:rPr>
          <w:rFonts w:asciiTheme="minorHAnsi" w:hAnsiTheme="minorHAnsi" w:cstheme="minorHAnsi"/>
          <w:b/>
        </w:rPr>
        <w:t xml:space="preserve">PREFEITURA MUNICIPAL DE GURINHATÃ </w:t>
      </w:r>
      <w:r w:rsidRPr="00C061F3">
        <w:rPr>
          <w:rFonts w:asciiTheme="minorHAnsi" w:hAnsiTheme="minorHAnsi" w:cstheme="minorHAnsi"/>
          <w:b/>
        </w:rPr>
        <w:t>-</w:t>
      </w:r>
      <w:r w:rsidRPr="00C061F3">
        <w:rPr>
          <w:rFonts w:asciiTheme="minorHAnsi" w:hAnsiTheme="minorHAnsi" w:cstheme="minorHAnsi"/>
          <w:b/>
        </w:rPr>
        <w:t xml:space="preserve"> CO</w:t>
      </w:r>
      <w:r w:rsidRPr="00C061F3">
        <w:rPr>
          <w:rFonts w:asciiTheme="minorHAnsi" w:hAnsiTheme="minorHAnsi" w:cstheme="minorHAnsi"/>
          <w:b/>
        </w:rPr>
        <w:t>NCORRÊNCIA ELETRÔNICA Nº 3/2024</w:t>
      </w:r>
    </w:p>
    <w:p w14:paraId="71FB3DF8" w14:textId="04C8F3BA" w:rsidR="00C061F3" w:rsidRPr="00833F66" w:rsidRDefault="00C061F3" w:rsidP="00D05CB5">
      <w:pPr>
        <w:autoSpaceDE w:val="0"/>
        <w:autoSpaceDN w:val="0"/>
        <w:adjustRightInd w:val="0"/>
        <w:jc w:val="both"/>
        <w:rPr>
          <w:rFonts w:asciiTheme="majorHAnsi" w:hAnsiTheme="majorHAnsi" w:cstheme="majorHAnsi"/>
        </w:rPr>
      </w:pPr>
      <w:r w:rsidRPr="00D73CEE">
        <w:rPr>
          <w:rFonts w:asciiTheme="majorHAnsi" w:hAnsiTheme="majorHAnsi" w:cstheme="majorHAnsi"/>
        </w:rPr>
        <w:t>Objeto:</w:t>
      </w:r>
      <w:r>
        <w:rPr>
          <w:rFonts w:asciiTheme="majorHAnsi" w:hAnsiTheme="majorHAnsi" w:cstheme="majorHAnsi"/>
        </w:rPr>
        <w:t xml:space="preserve"> </w:t>
      </w:r>
      <w:r w:rsidR="00833F66" w:rsidRPr="00C061F3">
        <w:rPr>
          <w:rFonts w:asciiTheme="majorHAnsi" w:hAnsiTheme="majorHAnsi" w:cstheme="majorHAnsi"/>
        </w:rPr>
        <w:t>Execução de obra de construção de praça no Distrito de Flor De Minas. Início da sessão de disputa de preços: às 09:00h do dia 02/05/2024, no</w:t>
      </w:r>
      <w:r w:rsidRPr="00C061F3">
        <w:rPr>
          <w:rFonts w:asciiTheme="majorHAnsi" w:hAnsiTheme="majorHAnsi" w:cstheme="majorHAnsi"/>
        </w:rPr>
        <w:t xml:space="preserve"> endereço eletrônico: Plataforma LICITANET - LICITAÇÕES ELE</w:t>
      </w:r>
      <w:r w:rsidR="00833F66">
        <w:rPr>
          <w:rFonts w:asciiTheme="majorHAnsi" w:hAnsiTheme="majorHAnsi" w:cstheme="majorHAnsi"/>
        </w:rPr>
        <w:t xml:space="preserve">TRÔNICAS </w:t>
      </w:r>
      <w:hyperlink r:id="rId27" w:history="1">
        <w:r w:rsidR="00833F66" w:rsidRPr="00D26F14">
          <w:rPr>
            <w:rStyle w:val="Hyperlink"/>
            <w:rFonts w:asciiTheme="majorHAnsi" w:hAnsiTheme="majorHAnsi" w:cstheme="majorHAnsi"/>
          </w:rPr>
          <w:t>www.licitanet.com.br</w:t>
        </w:r>
      </w:hyperlink>
      <w:r w:rsidRPr="00C061F3">
        <w:rPr>
          <w:rFonts w:asciiTheme="majorHAnsi" w:hAnsiTheme="majorHAnsi" w:cstheme="majorHAnsi"/>
        </w:rPr>
        <w:t xml:space="preserve">, horário de Brasília. Poderão participar da Licitação pessoas jurídicas que atuam no ramo pertinente ao objeto licitado, observadas as condições constantes do Edital. </w:t>
      </w:r>
      <w:r w:rsidR="00833F66" w:rsidRPr="00C061F3">
        <w:rPr>
          <w:rFonts w:asciiTheme="majorHAnsi" w:hAnsiTheme="majorHAnsi" w:cstheme="majorHAnsi"/>
        </w:rPr>
        <w:t>O edital completo poderá ser obtido pelos interessados no site</w:t>
      </w:r>
      <w:r w:rsidRPr="00C061F3">
        <w:rPr>
          <w:rFonts w:asciiTheme="majorHAnsi" w:hAnsiTheme="majorHAnsi" w:cstheme="majorHAnsi"/>
        </w:rPr>
        <w:t xml:space="preserve">: </w:t>
      </w:r>
      <w:hyperlink r:id="rId28" w:history="1">
        <w:r w:rsidR="00833F66" w:rsidRPr="00D26F14">
          <w:rPr>
            <w:rStyle w:val="Hyperlink"/>
            <w:rFonts w:asciiTheme="majorHAnsi" w:hAnsiTheme="majorHAnsi" w:cstheme="majorHAnsi"/>
          </w:rPr>
          <w:t>www.gurinhata.mg.gov.br</w:t>
        </w:r>
      </w:hyperlink>
      <w:r w:rsidRPr="00C061F3">
        <w:rPr>
          <w:rFonts w:asciiTheme="majorHAnsi" w:hAnsiTheme="majorHAnsi" w:cstheme="majorHAnsi"/>
        </w:rPr>
        <w:t xml:space="preserve">, via E-MAIL: </w:t>
      </w:r>
      <w:hyperlink r:id="rId29" w:history="1">
        <w:r w:rsidR="00833F66" w:rsidRPr="00D26F14">
          <w:rPr>
            <w:rStyle w:val="Hyperlink"/>
            <w:rFonts w:asciiTheme="majorHAnsi" w:hAnsiTheme="majorHAnsi" w:cstheme="majorHAnsi"/>
          </w:rPr>
          <w:t>licitacao@gurinhata.mg.gov.br</w:t>
        </w:r>
      </w:hyperlink>
      <w:r w:rsidRPr="00C061F3">
        <w:rPr>
          <w:rFonts w:asciiTheme="majorHAnsi" w:hAnsiTheme="majorHAnsi" w:cstheme="majorHAnsi"/>
        </w:rPr>
        <w:t>.</w:t>
      </w:r>
    </w:p>
    <w:p w14:paraId="4E85473B" w14:textId="77777777" w:rsidR="00C061F3" w:rsidRDefault="00C061F3" w:rsidP="00D05CB5">
      <w:pPr>
        <w:autoSpaceDE w:val="0"/>
        <w:autoSpaceDN w:val="0"/>
        <w:adjustRightInd w:val="0"/>
        <w:jc w:val="both"/>
        <w:rPr>
          <w:rFonts w:asciiTheme="minorHAnsi" w:hAnsiTheme="minorHAnsi" w:cstheme="minorHAnsi"/>
          <w:b/>
        </w:rPr>
      </w:pPr>
    </w:p>
    <w:p w14:paraId="6D429A56" w14:textId="77777777" w:rsidR="00D05CB5" w:rsidRPr="003E3E7B" w:rsidRDefault="00D05CB5" w:rsidP="00D05CB5">
      <w:pPr>
        <w:autoSpaceDE w:val="0"/>
        <w:autoSpaceDN w:val="0"/>
        <w:adjustRightInd w:val="0"/>
        <w:jc w:val="both"/>
        <w:rPr>
          <w:rFonts w:asciiTheme="minorHAnsi" w:hAnsiTheme="minorHAnsi" w:cstheme="minorHAnsi"/>
          <w:b/>
        </w:rPr>
      </w:pPr>
    </w:p>
    <w:p w14:paraId="3A8DFBE1" w14:textId="57829FCE" w:rsidR="003E3E7B" w:rsidRPr="003E3E7B" w:rsidRDefault="003E3E7B" w:rsidP="00220BED">
      <w:pPr>
        <w:autoSpaceDE w:val="0"/>
        <w:autoSpaceDN w:val="0"/>
        <w:adjustRightInd w:val="0"/>
        <w:jc w:val="both"/>
        <w:rPr>
          <w:rFonts w:asciiTheme="minorHAnsi" w:hAnsiTheme="minorHAnsi" w:cstheme="minorHAnsi"/>
          <w:b/>
        </w:rPr>
      </w:pPr>
      <w:r w:rsidRPr="003E3E7B">
        <w:rPr>
          <w:rFonts w:asciiTheme="minorHAnsi" w:hAnsiTheme="minorHAnsi" w:cstheme="minorHAnsi"/>
          <w:b/>
        </w:rPr>
        <w:t>PREFEITURA MUNICIPAL DE IBIÁ - CONCORRÊNCIA ELETRÔNICA 006/2024</w:t>
      </w:r>
    </w:p>
    <w:p w14:paraId="2F27C1F7" w14:textId="55C06F0D" w:rsidR="00D05CB5" w:rsidRPr="003E3E7B" w:rsidRDefault="005478F1" w:rsidP="00220BED">
      <w:pPr>
        <w:autoSpaceDE w:val="0"/>
        <w:autoSpaceDN w:val="0"/>
        <w:adjustRightInd w:val="0"/>
        <w:jc w:val="both"/>
        <w:rPr>
          <w:rFonts w:asciiTheme="majorHAnsi" w:hAnsiTheme="majorHAnsi" w:cstheme="majorHAnsi"/>
        </w:rPr>
      </w:pPr>
      <w:r w:rsidRPr="00D73CEE">
        <w:rPr>
          <w:rFonts w:asciiTheme="majorHAnsi" w:hAnsiTheme="majorHAnsi" w:cstheme="majorHAnsi"/>
        </w:rPr>
        <w:t>Objeto:</w:t>
      </w:r>
      <w:r>
        <w:rPr>
          <w:rFonts w:asciiTheme="majorHAnsi" w:hAnsiTheme="majorHAnsi" w:cstheme="majorHAnsi"/>
        </w:rPr>
        <w:t xml:space="preserve"> E</w:t>
      </w:r>
      <w:r w:rsidR="00220BED" w:rsidRPr="003E3E7B">
        <w:rPr>
          <w:rFonts w:asciiTheme="majorHAnsi" w:hAnsiTheme="majorHAnsi" w:cstheme="majorHAnsi"/>
        </w:rPr>
        <w:t xml:space="preserve">xecução de obra de ampliação e reforma da Escola Municipal Quilombo do Ambrósio, localizado na Praça Santa Rosa de Lima, n°769, Quilombo, Ibiá/MG, incluindo materiais e mão de obra, conforme as especificações técnicas previstas no projeto básico e documentos de suporte para a contratação, que será realizada no dia 30/04/2024, às 08:30 (oito horas e trinta) pelo site </w:t>
      </w:r>
      <w:hyperlink r:id="rId30" w:history="1">
        <w:r w:rsidR="00220BED" w:rsidRPr="003E3E7B">
          <w:rPr>
            <w:rStyle w:val="Hyperlink"/>
            <w:rFonts w:asciiTheme="majorHAnsi" w:hAnsiTheme="majorHAnsi" w:cstheme="majorHAnsi"/>
          </w:rPr>
          <w:t>www.licitanet.com.br</w:t>
        </w:r>
      </w:hyperlink>
      <w:r w:rsidR="00220BED" w:rsidRPr="003E3E7B">
        <w:rPr>
          <w:rFonts w:asciiTheme="majorHAnsi" w:hAnsiTheme="majorHAnsi" w:cstheme="majorHAnsi"/>
        </w:rPr>
        <w:t xml:space="preserve">. Informações pelo telefone (34) 3631-5754 – A aquisição do edital será através dos sites </w:t>
      </w:r>
      <w:hyperlink r:id="rId31" w:history="1">
        <w:r w:rsidR="00220BED" w:rsidRPr="003E3E7B">
          <w:rPr>
            <w:rStyle w:val="Hyperlink"/>
            <w:rFonts w:asciiTheme="majorHAnsi" w:hAnsiTheme="majorHAnsi" w:cstheme="majorHAnsi"/>
          </w:rPr>
          <w:t>www.ibia.mg.gov.br</w:t>
        </w:r>
      </w:hyperlink>
      <w:r w:rsidR="00220BED" w:rsidRPr="003E3E7B">
        <w:rPr>
          <w:rFonts w:asciiTheme="majorHAnsi" w:hAnsiTheme="majorHAnsi" w:cstheme="majorHAnsi"/>
        </w:rPr>
        <w:t xml:space="preserve"> e </w:t>
      </w:r>
      <w:hyperlink r:id="rId32" w:history="1">
        <w:r w:rsidR="00220BED" w:rsidRPr="003E3E7B">
          <w:rPr>
            <w:rStyle w:val="Hyperlink"/>
            <w:rFonts w:asciiTheme="majorHAnsi" w:hAnsiTheme="majorHAnsi" w:cstheme="majorHAnsi"/>
          </w:rPr>
          <w:t>www.licitanet.com.br</w:t>
        </w:r>
      </w:hyperlink>
      <w:r w:rsidR="00220BED" w:rsidRPr="003E3E7B">
        <w:rPr>
          <w:rFonts w:asciiTheme="majorHAnsi" w:hAnsiTheme="majorHAnsi" w:cstheme="majorHAnsi"/>
        </w:rPr>
        <w:t>.</w:t>
      </w:r>
    </w:p>
    <w:p w14:paraId="21F2DA7F" w14:textId="77777777" w:rsidR="00220BED" w:rsidRDefault="00220BED" w:rsidP="00220BED">
      <w:pPr>
        <w:autoSpaceDE w:val="0"/>
        <w:autoSpaceDN w:val="0"/>
        <w:adjustRightInd w:val="0"/>
        <w:jc w:val="both"/>
      </w:pPr>
    </w:p>
    <w:p w14:paraId="447CEA83" w14:textId="77777777" w:rsidR="00895EA0" w:rsidRDefault="00895EA0" w:rsidP="00D05CB5">
      <w:pPr>
        <w:autoSpaceDE w:val="0"/>
        <w:autoSpaceDN w:val="0"/>
        <w:adjustRightInd w:val="0"/>
        <w:jc w:val="both"/>
        <w:rPr>
          <w:rFonts w:asciiTheme="minorHAnsi" w:hAnsiTheme="minorHAnsi" w:cstheme="minorHAnsi"/>
          <w:b/>
        </w:rPr>
      </w:pPr>
    </w:p>
    <w:p w14:paraId="13077572" w14:textId="77777777" w:rsidR="00FE2ADE" w:rsidRDefault="00FE2ADE" w:rsidP="00D05CB5">
      <w:pPr>
        <w:autoSpaceDE w:val="0"/>
        <w:autoSpaceDN w:val="0"/>
        <w:adjustRightInd w:val="0"/>
        <w:jc w:val="both"/>
        <w:rPr>
          <w:rFonts w:asciiTheme="minorHAnsi" w:hAnsiTheme="minorHAnsi" w:cstheme="minorHAnsi"/>
          <w:b/>
        </w:rPr>
      </w:pPr>
    </w:p>
    <w:p w14:paraId="1E066057" w14:textId="77777777" w:rsidR="00FE2ADE" w:rsidRPr="005478F1" w:rsidRDefault="00FE2ADE" w:rsidP="00D05CB5">
      <w:pPr>
        <w:autoSpaceDE w:val="0"/>
        <w:autoSpaceDN w:val="0"/>
        <w:adjustRightInd w:val="0"/>
        <w:jc w:val="both"/>
        <w:rPr>
          <w:rFonts w:asciiTheme="minorHAnsi" w:hAnsiTheme="minorHAnsi" w:cstheme="minorHAnsi"/>
          <w:b/>
        </w:rPr>
      </w:pPr>
    </w:p>
    <w:p w14:paraId="78CFAA0A" w14:textId="77777777" w:rsidR="00895EA0" w:rsidRDefault="005478F1" w:rsidP="005478F1">
      <w:pPr>
        <w:autoSpaceDE w:val="0"/>
        <w:autoSpaceDN w:val="0"/>
        <w:adjustRightInd w:val="0"/>
        <w:jc w:val="both"/>
        <w:rPr>
          <w:rFonts w:asciiTheme="minorHAnsi" w:hAnsiTheme="minorHAnsi" w:cstheme="minorHAnsi"/>
          <w:b/>
        </w:rPr>
      </w:pPr>
      <w:r w:rsidRPr="005478F1">
        <w:rPr>
          <w:rFonts w:asciiTheme="minorHAnsi" w:hAnsiTheme="minorHAnsi" w:cstheme="minorHAnsi"/>
          <w:b/>
        </w:rPr>
        <w:t>PR</w:t>
      </w:r>
      <w:r w:rsidR="00895EA0">
        <w:rPr>
          <w:rFonts w:asciiTheme="minorHAnsi" w:hAnsiTheme="minorHAnsi" w:cstheme="minorHAnsi"/>
          <w:b/>
        </w:rPr>
        <w:t>EFEITURA MUNICIPAL DE INHAPIM</w:t>
      </w:r>
    </w:p>
    <w:p w14:paraId="187D590C" w14:textId="77777777" w:rsidR="00895EA0" w:rsidRPr="00895EA0" w:rsidRDefault="00895EA0" w:rsidP="005478F1">
      <w:pPr>
        <w:autoSpaceDE w:val="0"/>
        <w:autoSpaceDN w:val="0"/>
        <w:adjustRightInd w:val="0"/>
        <w:jc w:val="both"/>
        <w:rPr>
          <w:rFonts w:asciiTheme="minorHAnsi" w:hAnsiTheme="minorHAnsi" w:cstheme="minorHAnsi"/>
          <w:b/>
        </w:rPr>
      </w:pPr>
    </w:p>
    <w:p w14:paraId="7345016C" w14:textId="77777777" w:rsidR="00895EA0" w:rsidRPr="00895EA0" w:rsidRDefault="00895EA0" w:rsidP="005478F1">
      <w:pPr>
        <w:autoSpaceDE w:val="0"/>
        <w:autoSpaceDN w:val="0"/>
        <w:adjustRightInd w:val="0"/>
        <w:jc w:val="both"/>
        <w:rPr>
          <w:rFonts w:asciiTheme="minorHAnsi" w:hAnsiTheme="minorHAnsi" w:cstheme="minorHAnsi"/>
          <w:b/>
        </w:rPr>
      </w:pPr>
      <w:r w:rsidRPr="00895EA0">
        <w:rPr>
          <w:rFonts w:asciiTheme="minorHAnsi" w:hAnsiTheme="minorHAnsi" w:cstheme="minorHAnsi"/>
          <w:b/>
        </w:rPr>
        <w:t>CO</w:t>
      </w:r>
      <w:r w:rsidRPr="00895EA0">
        <w:rPr>
          <w:rFonts w:asciiTheme="minorHAnsi" w:hAnsiTheme="minorHAnsi" w:cstheme="minorHAnsi"/>
          <w:b/>
        </w:rPr>
        <w:t>NCORRÊNCIA ELETRÔNICA Nº 5/2024</w:t>
      </w:r>
    </w:p>
    <w:p w14:paraId="1BCDCFAB" w14:textId="3F4DB0E3" w:rsidR="00895EA0" w:rsidRPr="00895EA0" w:rsidRDefault="00895EA0" w:rsidP="005478F1">
      <w:pPr>
        <w:autoSpaceDE w:val="0"/>
        <w:autoSpaceDN w:val="0"/>
        <w:adjustRightInd w:val="0"/>
        <w:jc w:val="both"/>
        <w:rPr>
          <w:rFonts w:asciiTheme="majorHAnsi" w:hAnsiTheme="majorHAnsi" w:cstheme="majorHAnsi"/>
        </w:rPr>
      </w:pPr>
      <w:r>
        <w:rPr>
          <w:rFonts w:asciiTheme="majorHAnsi" w:hAnsiTheme="majorHAnsi" w:cstheme="majorHAnsi"/>
        </w:rPr>
        <w:t>Objeto</w:t>
      </w:r>
      <w:r w:rsidRPr="00895EA0">
        <w:rPr>
          <w:rFonts w:asciiTheme="majorHAnsi" w:hAnsiTheme="majorHAnsi" w:cstheme="majorHAnsi"/>
        </w:rPr>
        <w:t xml:space="preserve">: </w:t>
      </w:r>
      <w:r w:rsidRPr="00895EA0">
        <w:rPr>
          <w:rFonts w:asciiTheme="majorHAnsi" w:hAnsiTheme="majorHAnsi" w:cstheme="majorHAnsi"/>
        </w:rPr>
        <w:t>execução de obra de pavimentação e revitalização da Praça Pedro Everaldo Rosa, no Distrito De Novo Horizonte</w:t>
      </w:r>
      <w:r w:rsidRPr="00895EA0">
        <w:rPr>
          <w:rFonts w:asciiTheme="majorHAnsi" w:hAnsiTheme="majorHAnsi" w:cstheme="majorHAnsi"/>
        </w:rPr>
        <w:t xml:space="preserve">. Abertura dia 23/05/2024 às 08:30 horas. Edital e seus anexos à disposição no site </w:t>
      </w:r>
      <w:hyperlink r:id="rId33" w:history="1">
        <w:r w:rsidRPr="00D26F14">
          <w:rPr>
            <w:rStyle w:val="Hyperlink"/>
            <w:rFonts w:asciiTheme="majorHAnsi" w:hAnsiTheme="majorHAnsi" w:cstheme="majorHAnsi"/>
          </w:rPr>
          <w:t>www.novobbmnet.com.br</w:t>
        </w:r>
      </w:hyperlink>
      <w:r w:rsidRPr="00895EA0">
        <w:rPr>
          <w:rFonts w:asciiTheme="majorHAnsi" w:hAnsiTheme="majorHAnsi" w:cstheme="majorHAnsi"/>
        </w:rPr>
        <w:t>, no site da prefeitura e na Praça Alaíde Quintela Soares, nº 115, centro, Inhapim. Telefone: (33)3315-1511.</w:t>
      </w:r>
    </w:p>
    <w:p w14:paraId="70671EF2" w14:textId="77777777" w:rsidR="00895EA0" w:rsidRDefault="00895EA0" w:rsidP="005478F1">
      <w:pPr>
        <w:autoSpaceDE w:val="0"/>
        <w:autoSpaceDN w:val="0"/>
        <w:adjustRightInd w:val="0"/>
        <w:jc w:val="both"/>
        <w:rPr>
          <w:rFonts w:asciiTheme="minorHAnsi" w:hAnsiTheme="minorHAnsi" w:cstheme="minorHAnsi"/>
          <w:b/>
        </w:rPr>
      </w:pPr>
    </w:p>
    <w:p w14:paraId="3C6C5075" w14:textId="51BB461B" w:rsidR="005478F1" w:rsidRPr="005478F1" w:rsidRDefault="005478F1" w:rsidP="005478F1">
      <w:pPr>
        <w:autoSpaceDE w:val="0"/>
        <w:autoSpaceDN w:val="0"/>
        <w:adjustRightInd w:val="0"/>
        <w:jc w:val="both"/>
        <w:rPr>
          <w:rFonts w:asciiTheme="minorHAnsi" w:hAnsiTheme="minorHAnsi" w:cstheme="minorHAnsi"/>
          <w:b/>
        </w:rPr>
      </w:pPr>
      <w:r w:rsidRPr="005478F1">
        <w:rPr>
          <w:rFonts w:asciiTheme="minorHAnsi" w:hAnsiTheme="minorHAnsi" w:cstheme="minorHAnsi"/>
          <w:b/>
        </w:rPr>
        <w:t>CONCORRÊNCIA ELETRÔNICA 006/2024</w:t>
      </w:r>
    </w:p>
    <w:p w14:paraId="05EC0309" w14:textId="3BE4C62C" w:rsidR="00D05CB5" w:rsidRPr="005478F1" w:rsidRDefault="005478F1" w:rsidP="005478F1">
      <w:pPr>
        <w:autoSpaceDE w:val="0"/>
        <w:autoSpaceDN w:val="0"/>
        <w:adjustRightInd w:val="0"/>
        <w:jc w:val="both"/>
        <w:rPr>
          <w:rFonts w:asciiTheme="majorHAnsi" w:hAnsiTheme="majorHAnsi" w:cstheme="majorHAnsi"/>
        </w:rPr>
      </w:pPr>
      <w:r w:rsidRPr="00D73CEE">
        <w:rPr>
          <w:rFonts w:asciiTheme="majorHAnsi" w:hAnsiTheme="majorHAnsi" w:cstheme="majorHAnsi"/>
        </w:rPr>
        <w:t>Objeto:</w:t>
      </w:r>
      <w:r>
        <w:rPr>
          <w:rFonts w:asciiTheme="majorHAnsi" w:hAnsiTheme="majorHAnsi" w:cstheme="majorHAnsi"/>
        </w:rPr>
        <w:t xml:space="preserve"> E</w:t>
      </w:r>
      <w:r w:rsidRPr="005478F1">
        <w:rPr>
          <w:rFonts w:asciiTheme="majorHAnsi" w:hAnsiTheme="majorHAnsi" w:cstheme="majorHAnsi"/>
        </w:rPr>
        <w:t xml:space="preserve">xecução de obra de pavimentação em bloquetes sextavado da Rua Beira Rio, no bairro São Jorge, conforme transferência especial resolução SEGOV nº 012/2023, para atender as necessidades da secretaria municipal de obras. Abertura dia 23/05/2024 às 13:00 horas. Edital e seus anexos a disposição no site </w:t>
      </w:r>
      <w:hyperlink r:id="rId34" w:history="1">
        <w:r w:rsidRPr="00D26F14">
          <w:rPr>
            <w:rStyle w:val="Hyperlink"/>
            <w:rFonts w:asciiTheme="majorHAnsi" w:hAnsiTheme="majorHAnsi" w:cstheme="majorHAnsi"/>
          </w:rPr>
          <w:t>https://novobbmnet.com.br</w:t>
        </w:r>
      </w:hyperlink>
      <w:r w:rsidRPr="005478F1">
        <w:rPr>
          <w:rFonts w:asciiTheme="majorHAnsi" w:hAnsiTheme="majorHAnsi" w:cstheme="majorHAnsi"/>
        </w:rPr>
        <w:t>, no site da prefeitura e na Praça Alaíde Quintela Soares, nº 115, centro, Inhapim. Telefone</w:t>
      </w:r>
      <w:r>
        <w:rPr>
          <w:rFonts w:asciiTheme="majorHAnsi" w:hAnsiTheme="majorHAnsi" w:cstheme="majorHAnsi"/>
        </w:rPr>
        <w:t xml:space="preserve">: (33)3315-1511. </w:t>
      </w:r>
    </w:p>
    <w:p w14:paraId="27B09B21" w14:textId="77777777" w:rsidR="00D05CB5" w:rsidRPr="005B301C" w:rsidRDefault="00D05CB5" w:rsidP="00D05CB5">
      <w:pPr>
        <w:autoSpaceDE w:val="0"/>
        <w:autoSpaceDN w:val="0"/>
        <w:adjustRightInd w:val="0"/>
        <w:jc w:val="both"/>
        <w:rPr>
          <w:rFonts w:asciiTheme="minorHAnsi" w:hAnsiTheme="minorHAnsi" w:cstheme="minorHAnsi"/>
          <w:b/>
          <w:sz w:val="14"/>
        </w:rPr>
      </w:pPr>
    </w:p>
    <w:p w14:paraId="3D3BFDE8" w14:textId="77777777" w:rsidR="00D05CB5" w:rsidRPr="005B301C" w:rsidRDefault="00D05CB5" w:rsidP="00D05CB5">
      <w:pPr>
        <w:autoSpaceDE w:val="0"/>
        <w:autoSpaceDN w:val="0"/>
        <w:adjustRightInd w:val="0"/>
        <w:jc w:val="both"/>
        <w:rPr>
          <w:rFonts w:asciiTheme="minorHAnsi" w:hAnsiTheme="minorHAnsi" w:cstheme="minorHAnsi"/>
          <w:b/>
          <w:sz w:val="14"/>
        </w:rPr>
      </w:pPr>
    </w:p>
    <w:p w14:paraId="049B1D70" w14:textId="77777777" w:rsidR="00273597" w:rsidRPr="00273597" w:rsidRDefault="00273597" w:rsidP="00D05CB5">
      <w:pPr>
        <w:autoSpaceDE w:val="0"/>
        <w:autoSpaceDN w:val="0"/>
        <w:adjustRightInd w:val="0"/>
        <w:jc w:val="both"/>
        <w:rPr>
          <w:rFonts w:asciiTheme="minorHAnsi" w:hAnsiTheme="minorHAnsi" w:cstheme="minorHAnsi"/>
          <w:b/>
        </w:rPr>
      </w:pPr>
      <w:r w:rsidRPr="00273597">
        <w:rPr>
          <w:rFonts w:asciiTheme="minorHAnsi" w:hAnsiTheme="minorHAnsi" w:cstheme="minorHAnsi"/>
          <w:b/>
        </w:rPr>
        <w:t>PREFEITURA MUNICIPAL DE IPANEMA</w:t>
      </w:r>
      <w:r w:rsidRPr="00273597">
        <w:rPr>
          <w:rFonts w:asciiTheme="minorHAnsi" w:hAnsiTheme="minorHAnsi" w:cstheme="minorHAnsi"/>
          <w:b/>
        </w:rPr>
        <w:t xml:space="preserve"> - </w:t>
      </w:r>
      <w:r w:rsidRPr="00273597">
        <w:rPr>
          <w:rFonts w:asciiTheme="minorHAnsi" w:hAnsiTheme="minorHAnsi" w:cstheme="minorHAnsi"/>
          <w:b/>
        </w:rPr>
        <w:t>P</w:t>
      </w:r>
      <w:r w:rsidRPr="00273597">
        <w:rPr>
          <w:rFonts w:asciiTheme="minorHAnsi" w:hAnsiTheme="minorHAnsi" w:cstheme="minorHAnsi"/>
          <w:b/>
        </w:rPr>
        <w:t>REGÃO ELETRÔNICO SRP Nº 12/2024</w:t>
      </w:r>
    </w:p>
    <w:p w14:paraId="105C6D52" w14:textId="1657A85B" w:rsidR="00273597" w:rsidRPr="00273597" w:rsidRDefault="00273597" w:rsidP="00D05CB5">
      <w:pPr>
        <w:autoSpaceDE w:val="0"/>
        <w:autoSpaceDN w:val="0"/>
        <w:adjustRightInd w:val="0"/>
        <w:jc w:val="both"/>
        <w:rPr>
          <w:rFonts w:asciiTheme="majorHAnsi" w:hAnsiTheme="majorHAnsi" w:cstheme="majorHAnsi"/>
        </w:rPr>
      </w:pPr>
      <w:r w:rsidRPr="00273597">
        <w:rPr>
          <w:rFonts w:asciiTheme="majorHAnsi" w:hAnsiTheme="majorHAnsi" w:cstheme="majorHAnsi"/>
        </w:rPr>
        <w:t xml:space="preserve">Objeto: </w:t>
      </w:r>
      <w:r>
        <w:rPr>
          <w:rFonts w:asciiTheme="majorHAnsi" w:hAnsiTheme="majorHAnsi" w:cstheme="majorHAnsi"/>
        </w:rPr>
        <w:t>P</w:t>
      </w:r>
      <w:r w:rsidRPr="00273597">
        <w:rPr>
          <w:rFonts w:asciiTheme="majorHAnsi" w:hAnsiTheme="majorHAnsi" w:cstheme="majorHAnsi"/>
        </w:rPr>
        <w:t xml:space="preserve">restação de serviços de manutenção, construção e reparos de paredes de forro em gesso acantonado e linhas de sobra nos diversos setores desta administração. Abertura dia 30/04/2024 às 13h30min. O Edital encontra-se na plataforma digital: </w:t>
      </w:r>
      <w:hyperlink r:id="rId35" w:history="1">
        <w:r w:rsidRPr="00D26F14">
          <w:rPr>
            <w:rStyle w:val="Hyperlink"/>
            <w:rFonts w:asciiTheme="majorHAnsi" w:hAnsiTheme="majorHAnsi" w:cstheme="majorHAnsi"/>
          </w:rPr>
          <w:t>www.bbmnetlicitacoes.com.br</w:t>
        </w:r>
      </w:hyperlink>
      <w:r>
        <w:rPr>
          <w:rFonts w:asciiTheme="majorHAnsi" w:hAnsiTheme="majorHAnsi" w:cstheme="majorHAnsi"/>
        </w:rPr>
        <w:t>,</w:t>
      </w:r>
      <w:r w:rsidRPr="00273597">
        <w:rPr>
          <w:rFonts w:asciiTheme="majorHAnsi" w:hAnsiTheme="majorHAnsi" w:cstheme="majorHAnsi"/>
        </w:rPr>
        <w:t xml:space="preserve"> </w:t>
      </w:r>
      <w:hyperlink r:id="rId36" w:history="1">
        <w:r w:rsidRPr="00D26F14">
          <w:rPr>
            <w:rStyle w:val="Hyperlink"/>
            <w:rFonts w:asciiTheme="majorHAnsi" w:hAnsiTheme="majorHAnsi" w:cstheme="majorHAnsi"/>
          </w:rPr>
          <w:t>https://www.ipanema.mg.gov.br</w:t>
        </w:r>
      </w:hyperlink>
      <w:r w:rsidRPr="00273597">
        <w:rPr>
          <w:rFonts w:asciiTheme="majorHAnsi" w:hAnsiTheme="majorHAnsi" w:cstheme="majorHAnsi"/>
        </w:rPr>
        <w:t xml:space="preserve"> ou pelo e-mail: </w:t>
      </w:r>
      <w:hyperlink r:id="rId37" w:history="1">
        <w:r w:rsidRPr="00D26F14">
          <w:rPr>
            <w:rStyle w:val="Hyperlink"/>
            <w:rFonts w:asciiTheme="majorHAnsi" w:hAnsiTheme="majorHAnsi" w:cstheme="majorHAnsi"/>
          </w:rPr>
          <w:t>licitacao@ipanema.mg.gov.br</w:t>
        </w:r>
      </w:hyperlink>
      <w:r w:rsidRPr="00273597">
        <w:rPr>
          <w:rFonts w:asciiTheme="majorHAnsi" w:hAnsiTheme="majorHAnsi" w:cstheme="majorHAnsi"/>
        </w:rPr>
        <w:t>.</w:t>
      </w:r>
    </w:p>
    <w:p w14:paraId="426AF78A" w14:textId="77777777" w:rsidR="00273597" w:rsidRDefault="00273597" w:rsidP="00D05CB5">
      <w:pPr>
        <w:autoSpaceDE w:val="0"/>
        <w:autoSpaceDN w:val="0"/>
        <w:adjustRightInd w:val="0"/>
        <w:jc w:val="both"/>
        <w:rPr>
          <w:rFonts w:asciiTheme="minorHAnsi" w:hAnsiTheme="minorHAnsi" w:cstheme="minorHAnsi"/>
          <w:b/>
        </w:rPr>
      </w:pPr>
    </w:p>
    <w:p w14:paraId="5A4ABEE6" w14:textId="77777777" w:rsidR="00273597" w:rsidRDefault="00273597" w:rsidP="00D05CB5">
      <w:pPr>
        <w:autoSpaceDE w:val="0"/>
        <w:autoSpaceDN w:val="0"/>
        <w:adjustRightInd w:val="0"/>
        <w:jc w:val="both"/>
        <w:rPr>
          <w:rFonts w:asciiTheme="minorHAnsi" w:hAnsiTheme="minorHAnsi" w:cstheme="minorHAnsi"/>
          <w:b/>
        </w:rPr>
      </w:pPr>
    </w:p>
    <w:p w14:paraId="0EFC9A10" w14:textId="38CA0A31" w:rsidR="00EF08F7" w:rsidRPr="00EF08F7" w:rsidRDefault="00EF08F7" w:rsidP="00D05CB5">
      <w:pPr>
        <w:autoSpaceDE w:val="0"/>
        <w:autoSpaceDN w:val="0"/>
        <w:adjustRightInd w:val="0"/>
        <w:jc w:val="both"/>
        <w:rPr>
          <w:rFonts w:asciiTheme="minorHAnsi" w:hAnsiTheme="minorHAnsi" w:cstheme="minorHAnsi"/>
          <w:b/>
        </w:rPr>
      </w:pPr>
      <w:r w:rsidRPr="00EF08F7">
        <w:rPr>
          <w:rFonts w:asciiTheme="minorHAnsi" w:hAnsiTheme="minorHAnsi" w:cstheme="minorHAnsi"/>
          <w:b/>
        </w:rPr>
        <w:t>PREFEITURA MUNICIPAL DE ITAOBIM - CONCORRÊNCIA ELETRÔNICA 007/2024</w:t>
      </w:r>
    </w:p>
    <w:p w14:paraId="0AA365AA" w14:textId="397FE9FF" w:rsidR="00EF08F7" w:rsidRPr="00EF08F7" w:rsidRDefault="00EF08F7" w:rsidP="00D05CB5">
      <w:pPr>
        <w:autoSpaceDE w:val="0"/>
        <w:autoSpaceDN w:val="0"/>
        <w:adjustRightInd w:val="0"/>
        <w:jc w:val="both"/>
        <w:rPr>
          <w:rFonts w:asciiTheme="majorHAnsi" w:hAnsiTheme="majorHAnsi" w:cstheme="majorHAnsi"/>
        </w:rPr>
      </w:pPr>
      <w:r w:rsidRPr="00D73CEE">
        <w:rPr>
          <w:rFonts w:asciiTheme="majorHAnsi" w:hAnsiTheme="majorHAnsi" w:cstheme="majorHAnsi"/>
        </w:rPr>
        <w:t>Objeto:</w:t>
      </w:r>
      <w:r>
        <w:rPr>
          <w:rFonts w:asciiTheme="majorHAnsi" w:hAnsiTheme="majorHAnsi" w:cstheme="majorHAnsi"/>
        </w:rPr>
        <w:t xml:space="preserve"> C</w:t>
      </w:r>
      <w:r w:rsidRPr="00EF08F7">
        <w:rPr>
          <w:rFonts w:asciiTheme="majorHAnsi" w:hAnsiTheme="majorHAnsi" w:cstheme="majorHAnsi"/>
        </w:rPr>
        <w:t>onstrução civil para execução de obra para construção de 07 unidades habitacionais no município de Itaobim/MG. A abertura das Propostas de Preços dar-se-á no dia 07/05/2024 às 09 (nove) horas, LOCAL DA SESSÃO PÚBLICA: plataforma de lic</w:t>
      </w:r>
      <w:r>
        <w:rPr>
          <w:rFonts w:asciiTheme="majorHAnsi" w:hAnsiTheme="majorHAnsi" w:cstheme="majorHAnsi"/>
        </w:rPr>
        <w:t xml:space="preserve">itações </w:t>
      </w:r>
      <w:hyperlink r:id="rId38" w:history="1">
        <w:r w:rsidRPr="00D26F14">
          <w:rPr>
            <w:rStyle w:val="Hyperlink"/>
            <w:rFonts w:asciiTheme="majorHAnsi" w:hAnsiTheme="majorHAnsi" w:cstheme="majorHAnsi"/>
          </w:rPr>
          <w:t>www.licitardigital.com.br</w:t>
        </w:r>
      </w:hyperlink>
      <w:r w:rsidRPr="00EF08F7">
        <w:rPr>
          <w:rFonts w:asciiTheme="majorHAnsi" w:hAnsiTheme="majorHAnsi" w:cstheme="majorHAnsi"/>
        </w:rPr>
        <w:t xml:space="preserve">. Disponibilização do edital e informações nos endereços eletrônicos: </w:t>
      </w:r>
      <w:hyperlink r:id="rId39" w:history="1">
        <w:r w:rsidRPr="00D26F14">
          <w:rPr>
            <w:rStyle w:val="Hyperlink"/>
            <w:rFonts w:asciiTheme="majorHAnsi" w:hAnsiTheme="majorHAnsi" w:cstheme="majorHAnsi"/>
          </w:rPr>
          <w:t>www.licitardigital.com.br</w:t>
        </w:r>
      </w:hyperlink>
      <w:r w:rsidRPr="00EF08F7">
        <w:rPr>
          <w:rFonts w:asciiTheme="majorHAnsi" w:hAnsiTheme="majorHAnsi" w:cstheme="majorHAnsi"/>
        </w:rPr>
        <w:t xml:space="preserve"> e </w:t>
      </w:r>
      <w:hyperlink r:id="rId40" w:history="1">
        <w:r w:rsidRPr="00D26F14">
          <w:rPr>
            <w:rStyle w:val="Hyperlink"/>
            <w:rFonts w:asciiTheme="majorHAnsi" w:hAnsiTheme="majorHAnsi" w:cstheme="majorHAnsi"/>
          </w:rPr>
          <w:t>www.itaobim.mg.gov.br</w:t>
        </w:r>
      </w:hyperlink>
      <w:r w:rsidRPr="00EF08F7">
        <w:rPr>
          <w:rFonts w:asciiTheme="majorHAnsi" w:hAnsiTheme="majorHAnsi" w:cstheme="majorHAnsi"/>
        </w:rPr>
        <w:t>. Contato: (33) 3734-1157 / 3734-1397 ou e-mai</w:t>
      </w:r>
      <w:r>
        <w:rPr>
          <w:rFonts w:asciiTheme="majorHAnsi" w:hAnsiTheme="majorHAnsi" w:cstheme="majorHAnsi"/>
        </w:rPr>
        <w:t xml:space="preserve">l: </w:t>
      </w:r>
      <w:hyperlink r:id="rId41" w:history="1">
        <w:r w:rsidRPr="00D26F14">
          <w:rPr>
            <w:rStyle w:val="Hyperlink"/>
            <w:rFonts w:asciiTheme="majorHAnsi" w:hAnsiTheme="majorHAnsi" w:cstheme="majorHAnsi"/>
          </w:rPr>
          <w:t>licitacao@itaobim.mg.gov.br</w:t>
        </w:r>
      </w:hyperlink>
      <w:r>
        <w:rPr>
          <w:rFonts w:asciiTheme="majorHAnsi" w:hAnsiTheme="majorHAnsi" w:cstheme="majorHAnsi"/>
        </w:rPr>
        <w:t>.</w:t>
      </w:r>
    </w:p>
    <w:p w14:paraId="2BD47788" w14:textId="77777777" w:rsidR="00D05CB5" w:rsidRPr="00EF08F7" w:rsidRDefault="00D05CB5" w:rsidP="00D05CB5">
      <w:pPr>
        <w:autoSpaceDE w:val="0"/>
        <w:autoSpaceDN w:val="0"/>
        <w:adjustRightInd w:val="0"/>
        <w:jc w:val="both"/>
        <w:rPr>
          <w:rFonts w:asciiTheme="majorHAnsi" w:hAnsiTheme="majorHAnsi" w:cstheme="majorHAnsi"/>
          <w:b/>
        </w:rPr>
      </w:pPr>
    </w:p>
    <w:p w14:paraId="732CC557" w14:textId="77777777" w:rsidR="00D05CB5" w:rsidRPr="00123E6D" w:rsidRDefault="00D05CB5" w:rsidP="00D05CB5">
      <w:pPr>
        <w:autoSpaceDE w:val="0"/>
        <w:autoSpaceDN w:val="0"/>
        <w:adjustRightInd w:val="0"/>
        <w:jc w:val="both"/>
        <w:rPr>
          <w:rFonts w:asciiTheme="minorHAnsi" w:hAnsiTheme="minorHAnsi" w:cstheme="minorHAnsi"/>
          <w:b/>
        </w:rPr>
      </w:pPr>
    </w:p>
    <w:p w14:paraId="528CFCE8" w14:textId="4CAA8AB2" w:rsidR="00123E6D" w:rsidRPr="00123E6D" w:rsidRDefault="00123E6D" w:rsidP="00D05CB5">
      <w:pPr>
        <w:autoSpaceDE w:val="0"/>
        <w:autoSpaceDN w:val="0"/>
        <w:adjustRightInd w:val="0"/>
        <w:jc w:val="both"/>
        <w:rPr>
          <w:rFonts w:asciiTheme="minorHAnsi" w:hAnsiTheme="minorHAnsi" w:cstheme="minorHAnsi"/>
          <w:b/>
        </w:rPr>
      </w:pPr>
      <w:r w:rsidRPr="00123E6D">
        <w:rPr>
          <w:rFonts w:asciiTheme="minorHAnsi" w:hAnsiTheme="minorHAnsi" w:cstheme="minorHAnsi"/>
          <w:b/>
        </w:rPr>
        <w:t>PREFEITURA MUNICIPAL DE JANAÚBA - CONCORRÊNCIA Nº.13/2024</w:t>
      </w:r>
    </w:p>
    <w:p w14:paraId="47582B54" w14:textId="0AD7B773" w:rsidR="00D05CB5" w:rsidRPr="00123E6D" w:rsidRDefault="00123E6D" w:rsidP="00D05CB5">
      <w:pPr>
        <w:autoSpaceDE w:val="0"/>
        <w:autoSpaceDN w:val="0"/>
        <w:adjustRightInd w:val="0"/>
        <w:jc w:val="both"/>
        <w:rPr>
          <w:rFonts w:asciiTheme="majorHAnsi" w:hAnsiTheme="majorHAnsi" w:cstheme="majorHAnsi"/>
          <w:b/>
        </w:rPr>
      </w:pPr>
      <w:r w:rsidRPr="00123E6D">
        <w:rPr>
          <w:rFonts w:asciiTheme="majorHAnsi" w:hAnsiTheme="majorHAnsi" w:cstheme="majorHAnsi"/>
        </w:rPr>
        <w:t xml:space="preserve">Objeto: Realização de pavimentação e recapeamento de logradouros públicos com massa asfáltica PMF, que realizará no dia 29 de abril de 2024, às 10:00, no endereço </w:t>
      </w:r>
      <w:hyperlink r:id="rId42" w:history="1">
        <w:r w:rsidRPr="00123E6D">
          <w:rPr>
            <w:rStyle w:val="Hyperlink"/>
            <w:rFonts w:asciiTheme="majorHAnsi" w:hAnsiTheme="majorHAnsi" w:cstheme="majorHAnsi"/>
          </w:rPr>
          <w:t>https://licitar.digital/</w:t>
        </w:r>
      </w:hyperlink>
      <w:r w:rsidRPr="00123E6D">
        <w:rPr>
          <w:rFonts w:asciiTheme="majorHAnsi" w:hAnsiTheme="majorHAnsi" w:cstheme="majorHAnsi"/>
        </w:rPr>
        <w:t xml:space="preserve">, assim como no site: </w:t>
      </w:r>
      <w:hyperlink r:id="rId43" w:history="1">
        <w:r w:rsidRPr="00123E6D">
          <w:rPr>
            <w:rStyle w:val="Hyperlink"/>
            <w:rFonts w:asciiTheme="majorHAnsi" w:hAnsiTheme="majorHAnsi" w:cstheme="majorHAnsi"/>
          </w:rPr>
          <w:t>www.janauba.mg.gov.br</w:t>
        </w:r>
      </w:hyperlink>
      <w:r w:rsidRPr="00123E6D">
        <w:rPr>
          <w:rFonts w:asciiTheme="majorHAnsi" w:hAnsiTheme="majorHAnsi" w:cstheme="majorHAnsi"/>
        </w:rPr>
        <w:t xml:space="preserve">. </w:t>
      </w:r>
    </w:p>
    <w:p w14:paraId="1C83107B" w14:textId="77777777" w:rsidR="00D05CB5" w:rsidRDefault="00D05CB5" w:rsidP="00D05CB5">
      <w:pPr>
        <w:autoSpaceDE w:val="0"/>
        <w:autoSpaceDN w:val="0"/>
        <w:adjustRightInd w:val="0"/>
        <w:jc w:val="both"/>
        <w:rPr>
          <w:rFonts w:asciiTheme="minorHAnsi" w:hAnsiTheme="minorHAnsi" w:cstheme="minorHAnsi"/>
          <w:b/>
        </w:rPr>
      </w:pPr>
    </w:p>
    <w:p w14:paraId="6B1C05CA" w14:textId="77777777" w:rsidR="00D05CB5" w:rsidRDefault="00D05CB5" w:rsidP="00D05CB5">
      <w:pPr>
        <w:autoSpaceDE w:val="0"/>
        <w:autoSpaceDN w:val="0"/>
        <w:adjustRightInd w:val="0"/>
        <w:jc w:val="both"/>
        <w:rPr>
          <w:rFonts w:asciiTheme="minorHAnsi" w:hAnsiTheme="minorHAnsi" w:cstheme="minorHAnsi"/>
          <w:b/>
        </w:rPr>
      </w:pPr>
    </w:p>
    <w:p w14:paraId="6BCEAABD" w14:textId="534F7EEA" w:rsidR="008E19DC" w:rsidRPr="008E19DC" w:rsidRDefault="008E19DC" w:rsidP="00D05CB5">
      <w:pPr>
        <w:autoSpaceDE w:val="0"/>
        <w:autoSpaceDN w:val="0"/>
        <w:adjustRightInd w:val="0"/>
        <w:jc w:val="both"/>
        <w:rPr>
          <w:rFonts w:asciiTheme="minorHAnsi" w:hAnsiTheme="minorHAnsi" w:cstheme="minorHAnsi"/>
          <w:b/>
        </w:rPr>
      </w:pPr>
      <w:r w:rsidRPr="008E19DC">
        <w:rPr>
          <w:rFonts w:asciiTheme="minorHAnsi" w:hAnsiTheme="minorHAnsi" w:cstheme="minorHAnsi"/>
          <w:b/>
        </w:rPr>
        <w:t xml:space="preserve">PREFEITURA MUNICIPAL DE JANUÁRIA </w:t>
      </w:r>
    </w:p>
    <w:p w14:paraId="25AFE73F" w14:textId="77777777" w:rsidR="008E19DC" w:rsidRPr="008E19DC" w:rsidRDefault="008E19DC" w:rsidP="00D05CB5">
      <w:pPr>
        <w:autoSpaceDE w:val="0"/>
        <w:autoSpaceDN w:val="0"/>
        <w:adjustRightInd w:val="0"/>
        <w:jc w:val="both"/>
        <w:rPr>
          <w:rFonts w:asciiTheme="minorHAnsi" w:hAnsiTheme="minorHAnsi" w:cstheme="minorHAnsi"/>
          <w:b/>
        </w:rPr>
      </w:pPr>
    </w:p>
    <w:p w14:paraId="18587EF1" w14:textId="5C92A93D" w:rsidR="008E19DC" w:rsidRPr="008E19DC" w:rsidRDefault="008E19DC" w:rsidP="00D05CB5">
      <w:pPr>
        <w:autoSpaceDE w:val="0"/>
        <w:autoSpaceDN w:val="0"/>
        <w:adjustRightInd w:val="0"/>
        <w:jc w:val="both"/>
        <w:rPr>
          <w:rFonts w:asciiTheme="minorHAnsi" w:hAnsiTheme="minorHAnsi" w:cstheme="minorHAnsi"/>
          <w:b/>
        </w:rPr>
      </w:pPr>
      <w:r w:rsidRPr="008E19DC">
        <w:rPr>
          <w:rFonts w:asciiTheme="minorHAnsi" w:hAnsiTheme="minorHAnsi" w:cstheme="minorHAnsi"/>
          <w:b/>
        </w:rPr>
        <w:t>CONCORRÊNCIA ELETRÔNICA Nº 001/2024</w:t>
      </w:r>
    </w:p>
    <w:p w14:paraId="3011508D" w14:textId="10E670C6" w:rsidR="008E19DC" w:rsidRPr="008E19DC" w:rsidRDefault="008E19DC" w:rsidP="00D05CB5">
      <w:pPr>
        <w:autoSpaceDE w:val="0"/>
        <w:autoSpaceDN w:val="0"/>
        <w:adjustRightInd w:val="0"/>
        <w:jc w:val="both"/>
        <w:rPr>
          <w:rFonts w:asciiTheme="majorHAnsi" w:hAnsiTheme="majorHAnsi" w:cstheme="majorHAnsi"/>
        </w:rPr>
      </w:pPr>
      <w:r w:rsidRPr="008E19DC">
        <w:rPr>
          <w:rFonts w:asciiTheme="majorHAnsi" w:hAnsiTheme="majorHAnsi" w:cstheme="majorHAnsi"/>
        </w:rPr>
        <w:t xml:space="preserve">Objeto: Reforma da Praça dos Pescadores. Abertura da sessão dia 30.04.2024 às 09:00 horas. Interessados deverão manter contato pelo </w:t>
      </w:r>
      <w:r w:rsidR="008F18BB" w:rsidRPr="008E19DC">
        <w:rPr>
          <w:rFonts w:asciiTheme="majorHAnsi" w:hAnsiTheme="majorHAnsi" w:cstheme="majorHAnsi"/>
        </w:rPr>
        <w:t>e-mail</w:t>
      </w:r>
      <w:r w:rsidRPr="008E19DC">
        <w:rPr>
          <w:rFonts w:asciiTheme="majorHAnsi" w:hAnsiTheme="majorHAnsi" w:cstheme="majorHAnsi"/>
        </w:rPr>
        <w:t xml:space="preserve">: licitacaojanuaria@yahoo.com.br, Tel. (38) 9 9266-2220 ou diretamente no Setor de Licitação. Edital e maiores informações pelo site https://www.januaria.mg.gov.br/portal/ editais/1 e https:// </w:t>
      </w:r>
      <w:hyperlink r:id="rId44" w:history="1">
        <w:r w:rsidRPr="008E19DC">
          <w:rPr>
            <w:rStyle w:val="Hyperlink"/>
            <w:rFonts w:asciiTheme="majorHAnsi" w:hAnsiTheme="majorHAnsi" w:cstheme="majorHAnsi"/>
          </w:rPr>
          <w:t>www.portaldecompraspublicas.com.br</w:t>
        </w:r>
      </w:hyperlink>
      <w:r w:rsidRPr="008E19DC">
        <w:rPr>
          <w:rFonts w:asciiTheme="majorHAnsi" w:hAnsiTheme="majorHAnsi" w:cstheme="majorHAnsi"/>
        </w:rPr>
        <w:t xml:space="preserve">. </w:t>
      </w:r>
    </w:p>
    <w:p w14:paraId="0EE287B5" w14:textId="77777777" w:rsidR="008E19DC" w:rsidRPr="008E19DC" w:rsidRDefault="008E19DC" w:rsidP="00D05CB5">
      <w:pPr>
        <w:autoSpaceDE w:val="0"/>
        <w:autoSpaceDN w:val="0"/>
        <w:adjustRightInd w:val="0"/>
        <w:jc w:val="both"/>
        <w:rPr>
          <w:rFonts w:asciiTheme="majorHAnsi" w:hAnsiTheme="majorHAnsi" w:cstheme="majorHAnsi"/>
        </w:rPr>
      </w:pPr>
    </w:p>
    <w:p w14:paraId="6035706E" w14:textId="32DBBC71" w:rsidR="008E19DC" w:rsidRPr="008E19DC" w:rsidRDefault="00443D31" w:rsidP="00D05CB5">
      <w:pPr>
        <w:autoSpaceDE w:val="0"/>
        <w:autoSpaceDN w:val="0"/>
        <w:adjustRightInd w:val="0"/>
        <w:jc w:val="both"/>
        <w:rPr>
          <w:rFonts w:asciiTheme="minorHAnsi" w:hAnsiTheme="minorHAnsi" w:cstheme="minorHAnsi"/>
          <w:b/>
        </w:rPr>
      </w:pPr>
      <w:r w:rsidRPr="008E19DC">
        <w:rPr>
          <w:rFonts w:asciiTheme="minorHAnsi" w:hAnsiTheme="minorHAnsi" w:cstheme="minorHAnsi"/>
          <w:b/>
        </w:rPr>
        <w:t>CONCORRÊNCIA ELETRÔNICA Nº 002/2024</w:t>
      </w:r>
    </w:p>
    <w:p w14:paraId="5E583E97" w14:textId="46D84861" w:rsidR="008E19DC" w:rsidRDefault="008E19DC" w:rsidP="00D05CB5">
      <w:pPr>
        <w:autoSpaceDE w:val="0"/>
        <w:autoSpaceDN w:val="0"/>
        <w:adjustRightInd w:val="0"/>
        <w:jc w:val="both"/>
        <w:rPr>
          <w:rFonts w:asciiTheme="majorHAnsi" w:hAnsiTheme="majorHAnsi" w:cstheme="majorHAnsi"/>
        </w:rPr>
      </w:pPr>
      <w:r w:rsidRPr="008E19DC">
        <w:rPr>
          <w:rFonts w:asciiTheme="majorHAnsi" w:hAnsiTheme="majorHAnsi" w:cstheme="majorHAnsi"/>
        </w:rPr>
        <w:t xml:space="preserve">Objeto: Reforma da Praça Santa Cruz. Abertura da sessão dia 02.05.2024 às 09:00 horas. Interessados deverão manter contato pelo </w:t>
      </w:r>
      <w:r w:rsidR="008F18BB" w:rsidRPr="008E19DC">
        <w:rPr>
          <w:rFonts w:asciiTheme="majorHAnsi" w:hAnsiTheme="majorHAnsi" w:cstheme="majorHAnsi"/>
        </w:rPr>
        <w:t>e-mail</w:t>
      </w:r>
      <w:r w:rsidRPr="008E19DC">
        <w:rPr>
          <w:rFonts w:asciiTheme="majorHAnsi" w:hAnsiTheme="majorHAnsi" w:cstheme="majorHAnsi"/>
        </w:rPr>
        <w:t xml:space="preserve">: </w:t>
      </w:r>
      <w:hyperlink r:id="rId45" w:history="1">
        <w:r w:rsidRPr="00D26F14">
          <w:rPr>
            <w:rStyle w:val="Hyperlink"/>
            <w:rFonts w:asciiTheme="majorHAnsi" w:hAnsiTheme="majorHAnsi" w:cstheme="majorHAnsi"/>
          </w:rPr>
          <w:t>licitacaojanuaria@yahoo.com.br</w:t>
        </w:r>
      </w:hyperlink>
      <w:r w:rsidRPr="008E19DC">
        <w:rPr>
          <w:rFonts w:asciiTheme="majorHAnsi" w:hAnsiTheme="majorHAnsi" w:cstheme="majorHAnsi"/>
        </w:rPr>
        <w:t xml:space="preserve">, Tel. (38) 9 9266-2220 ou diretamente no Setor de Licitação. Edital e maiores informações pelo site </w:t>
      </w:r>
      <w:hyperlink r:id="rId46" w:history="1">
        <w:r w:rsidRPr="00D26F14">
          <w:rPr>
            <w:rStyle w:val="Hyperlink"/>
            <w:rFonts w:asciiTheme="majorHAnsi" w:hAnsiTheme="majorHAnsi" w:cstheme="majorHAnsi"/>
          </w:rPr>
          <w:t>https://www.januaria.mg.gov.br/portal/</w:t>
        </w:r>
      </w:hyperlink>
      <w:r>
        <w:rPr>
          <w:rFonts w:asciiTheme="majorHAnsi" w:hAnsiTheme="majorHAnsi" w:cstheme="majorHAnsi"/>
        </w:rPr>
        <w:t xml:space="preserve"> editais/1 e </w:t>
      </w:r>
      <w:hyperlink r:id="rId47" w:history="1">
        <w:r w:rsidRPr="00D26F14">
          <w:rPr>
            <w:rStyle w:val="Hyperlink"/>
            <w:rFonts w:asciiTheme="majorHAnsi" w:hAnsiTheme="majorHAnsi" w:cstheme="majorHAnsi"/>
          </w:rPr>
          <w:t>https://www.portaldecompraspublicas.com.br</w:t>
        </w:r>
      </w:hyperlink>
      <w:r w:rsidRPr="008E19DC">
        <w:rPr>
          <w:rFonts w:asciiTheme="majorHAnsi" w:hAnsiTheme="majorHAnsi" w:cstheme="majorHAnsi"/>
        </w:rPr>
        <w:t>.</w:t>
      </w:r>
    </w:p>
    <w:p w14:paraId="364C7D4D" w14:textId="77777777" w:rsidR="008E19DC" w:rsidRDefault="008E19DC" w:rsidP="00D05CB5">
      <w:pPr>
        <w:autoSpaceDE w:val="0"/>
        <w:autoSpaceDN w:val="0"/>
        <w:adjustRightInd w:val="0"/>
        <w:jc w:val="both"/>
        <w:rPr>
          <w:rFonts w:asciiTheme="majorHAnsi" w:hAnsiTheme="majorHAnsi" w:cstheme="majorHAnsi"/>
        </w:rPr>
      </w:pPr>
    </w:p>
    <w:p w14:paraId="48EE5F01" w14:textId="77777777" w:rsidR="00AF40B2" w:rsidRDefault="00AF40B2" w:rsidP="00D05CB5">
      <w:pPr>
        <w:autoSpaceDE w:val="0"/>
        <w:autoSpaceDN w:val="0"/>
        <w:adjustRightInd w:val="0"/>
        <w:jc w:val="both"/>
        <w:rPr>
          <w:rFonts w:asciiTheme="majorHAnsi" w:hAnsiTheme="majorHAnsi" w:cstheme="majorHAnsi"/>
        </w:rPr>
      </w:pPr>
    </w:p>
    <w:p w14:paraId="7197A803" w14:textId="6A2193F5" w:rsidR="00755BA9" w:rsidRPr="00755BA9" w:rsidRDefault="00755BA9" w:rsidP="00D05CB5">
      <w:pPr>
        <w:autoSpaceDE w:val="0"/>
        <w:autoSpaceDN w:val="0"/>
        <w:adjustRightInd w:val="0"/>
        <w:jc w:val="both"/>
        <w:rPr>
          <w:rFonts w:asciiTheme="minorHAnsi" w:hAnsiTheme="minorHAnsi" w:cstheme="minorHAnsi"/>
          <w:b/>
        </w:rPr>
      </w:pPr>
      <w:r w:rsidRPr="00755BA9">
        <w:rPr>
          <w:rFonts w:asciiTheme="minorHAnsi" w:hAnsiTheme="minorHAnsi" w:cstheme="minorHAnsi"/>
          <w:b/>
        </w:rPr>
        <w:t>PREFEITURA MUNICIPAL DE LIMA DUARTE - CONCORRÊNCIA ELETRÔNICA Nº 02/2024</w:t>
      </w:r>
    </w:p>
    <w:p w14:paraId="26CE1387" w14:textId="4726B5E1" w:rsidR="00D05CB5" w:rsidRPr="00755BA9" w:rsidRDefault="00755BA9" w:rsidP="00D05CB5">
      <w:pPr>
        <w:autoSpaceDE w:val="0"/>
        <w:autoSpaceDN w:val="0"/>
        <w:adjustRightInd w:val="0"/>
        <w:jc w:val="both"/>
        <w:rPr>
          <w:rFonts w:asciiTheme="majorHAnsi" w:hAnsiTheme="majorHAnsi" w:cstheme="majorHAnsi"/>
        </w:rPr>
      </w:pPr>
      <w:r>
        <w:rPr>
          <w:rFonts w:asciiTheme="majorHAnsi" w:hAnsiTheme="majorHAnsi" w:cstheme="majorHAnsi"/>
        </w:rPr>
        <w:t>Objeto: E</w:t>
      </w:r>
      <w:r w:rsidRPr="00755BA9">
        <w:rPr>
          <w:rFonts w:asciiTheme="majorHAnsi" w:hAnsiTheme="majorHAnsi" w:cstheme="majorHAnsi"/>
        </w:rPr>
        <w:t xml:space="preserve">xecutar obra de drenagem e pavimentação bloco sextavado na Rua Aristides de Almeida, localidade de Vila Vitoriana, Distrito de Manejo, zona rural deste município, </w:t>
      </w:r>
      <w:r>
        <w:rPr>
          <w:rFonts w:asciiTheme="majorHAnsi" w:hAnsiTheme="majorHAnsi" w:cstheme="majorHAnsi"/>
        </w:rPr>
        <w:t>que acontecerá dia 02/05/2024</w:t>
      </w:r>
      <w:r w:rsidRPr="00755BA9">
        <w:rPr>
          <w:rFonts w:asciiTheme="majorHAnsi" w:hAnsiTheme="majorHAnsi" w:cstheme="majorHAnsi"/>
        </w:rPr>
        <w:t xml:space="preserve">. Recebimento das Propostas e Documentos de Habilitação: das 10:00h do dia 15/04/2024 às 09:29h do dia 02/05/2024. Início da Sessão de Disputa de Preços: às 09:30 horas do dia 02/05/2024, no endereço eletrônico </w:t>
      </w:r>
      <w:hyperlink r:id="rId48" w:history="1">
        <w:r w:rsidRPr="00D26F14">
          <w:rPr>
            <w:rStyle w:val="Hyperlink"/>
            <w:rFonts w:asciiTheme="majorHAnsi" w:hAnsiTheme="majorHAnsi" w:cstheme="majorHAnsi"/>
          </w:rPr>
          <w:t>https://www.portaldecompraspublicas.com.br</w:t>
        </w:r>
      </w:hyperlink>
      <w:r w:rsidRPr="00755BA9">
        <w:rPr>
          <w:rFonts w:asciiTheme="majorHAnsi" w:hAnsiTheme="majorHAnsi" w:cstheme="majorHAnsi"/>
        </w:rPr>
        <w:t xml:space="preserve">, horário de Brasília - DF. Informações sobre o edital estão à disposição dos interessados no site </w:t>
      </w:r>
      <w:hyperlink r:id="rId49" w:history="1">
        <w:r w:rsidRPr="00D26F14">
          <w:rPr>
            <w:rStyle w:val="Hyperlink"/>
            <w:rFonts w:asciiTheme="majorHAnsi" w:hAnsiTheme="majorHAnsi" w:cstheme="majorHAnsi"/>
          </w:rPr>
          <w:t>http://www.limaduarte.mg.gov.br/</w:t>
        </w:r>
      </w:hyperlink>
      <w:r w:rsidRPr="00755BA9">
        <w:rPr>
          <w:rFonts w:asciiTheme="majorHAnsi" w:hAnsiTheme="majorHAnsi" w:cstheme="majorHAnsi"/>
        </w:rPr>
        <w:t>, com a CPL, na Praça Juscelino Kubitschek, 173 – em horário comercial ou pelo telefone (32) 3281.1282 e/ou pe</w:t>
      </w:r>
      <w:r>
        <w:rPr>
          <w:rFonts w:asciiTheme="majorHAnsi" w:hAnsiTheme="majorHAnsi" w:cstheme="majorHAnsi"/>
        </w:rPr>
        <w:t xml:space="preserve">lo e-mail </w:t>
      </w:r>
      <w:hyperlink r:id="rId50" w:history="1">
        <w:r w:rsidRPr="00D26F14">
          <w:rPr>
            <w:rStyle w:val="Hyperlink"/>
            <w:rFonts w:asciiTheme="majorHAnsi" w:hAnsiTheme="majorHAnsi" w:cstheme="majorHAnsi"/>
          </w:rPr>
          <w:t>licitacao@limaduarte.mg.gov.br</w:t>
        </w:r>
      </w:hyperlink>
      <w:r>
        <w:rPr>
          <w:rFonts w:asciiTheme="majorHAnsi" w:hAnsiTheme="majorHAnsi" w:cstheme="majorHAnsi"/>
        </w:rPr>
        <w:t>.</w:t>
      </w:r>
    </w:p>
    <w:p w14:paraId="4ACFEBD9" w14:textId="77777777" w:rsidR="00D05CB5" w:rsidRDefault="00D05CB5" w:rsidP="00D05CB5">
      <w:pPr>
        <w:autoSpaceDE w:val="0"/>
        <w:autoSpaceDN w:val="0"/>
        <w:adjustRightInd w:val="0"/>
        <w:jc w:val="both"/>
        <w:rPr>
          <w:rFonts w:asciiTheme="minorHAnsi" w:hAnsiTheme="minorHAnsi" w:cstheme="minorHAnsi"/>
          <w:b/>
        </w:rPr>
      </w:pPr>
    </w:p>
    <w:p w14:paraId="2597BA73" w14:textId="77777777" w:rsidR="00D05CB5" w:rsidRDefault="00D05CB5" w:rsidP="00D05CB5">
      <w:pPr>
        <w:autoSpaceDE w:val="0"/>
        <w:autoSpaceDN w:val="0"/>
        <w:adjustRightInd w:val="0"/>
        <w:jc w:val="both"/>
        <w:rPr>
          <w:rFonts w:asciiTheme="minorHAnsi" w:hAnsiTheme="minorHAnsi" w:cstheme="minorHAnsi"/>
          <w:b/>
        </w:rPr>
      </w:pPr>
    </w:p>
    <w:p w14:paraId="04DF93B6" w14:textId="77777777" w:rsidR="00443D31" w:rsidRPr="00F3629E" w:rsidRDefault="00443D31" w:rsidP="00D05CB5">
      <w:pPr>
        <w:autoSpaceDE w:val="0"/>
        <w:autoSpaceDN w:val="0"/>
        <w:adjustRightInd w:val="0"/>
        <w:jc w:val="both"/>
        <w:rPr>
          <w:rFonts w:asciiTheme="minorHAnsi" w:hAnsiTheme="minorHAnsi" w:cstheme="minorHAnsi"/>
          <w:b/>
        </w:rPr>
      </w:pPr>
      <w:r w:rsidRPr="00F3629E">
        <w:rPr>
          <w:rFonts w:asciiTheme="minorHAnsi" w:hAnsiTheme="minorHAnsi" w:cstheme="minorHAnsi"/>
          <w:b/>
        </w:rPr>
        <w:t xml:space="preserve">PREFEITURA MUNICIPAL DE MONTE ALEGRE DE MINAS </w:t>
      </w:r>
      <w:r w:rsidRPr="00F3629E">
        <w:rPr>
          <w:rFonts w:asciiTheme="minorHAnsi" w:hAnsiTheme="minorHAnsi" w:cstheme="minorHAnsi"/>
          <w:b/>
        </w:rPr>
        <w:t xml:space="preserve">- </w:t>
      </w:r>
      <w:r w:rsidRPr="00F3629E">
        <w:rPr>
          <w:rFonts w:asciiTheme="minorHAnsi" w:hAnsiTheme="minorHAnsi" w:cstheme="minorHAnsi"/>
          <w:b/>
        </w:rPr>
        <w:t>RETIFICAÇÃO CO</w:t>
      </w:r>
      <w:r w:rsidRPr="00F3629E">
        <w:rPr>
          <w:rFonts w:asciiTheme="minorHAnsi" w:hAnsiTheme="minorHAnsi" w:cstheme="minorHAnsi"/>
          <w:b/>
        </w:rPr>
        <w:t>NCORRÊNCIA ELETRÔNICA Nº 1/2024</w:t>
      </w:r>
    </w:p>
    <w:p w14:paraId="32D91138" w14:textId="18B3A39F" w:rsidR="00443D31" w:rsidRPr="00443D31" w:rsidRDefault="00443D31" w:rsidP="00D05CB5">
      <w:pPr>
        <w:autoSpaceDE w:val="0"/>
        <w:autoSpaceDN w:val="0"/>
        <w:adjustRightInd w:val="0"/>
        <w:jc w:val="both"/>
        <w:rPr>
          <w:rFonts w:asciiTheme="majorHAnsi" w:hAnsiTheme="majorHAnsi" w:cstheme="majorHAnsi"/>
          <w:b/>
        </w:rPr>
      </w:pPr>
      <w:r>
        <w:rPr>
          <w:rFonts w:asciiTheme="majorHAnsi" w:hAnsiTheme="majorHAnsi" w:cstheme="majorHAnsi"/>
        </w:rPr>
        <w:t>Objeto:</w:t>
      </w:r>
      <w:r>
        <w:rPr>
          <w:rFonts w:asciiTheme="majorHAnsi" w:hAnsiTheme="majorHAnsi" w:cstheme="majorHAnsi"/>
        </w:rPr>
        <w:t xml:space="preserve"> C</w:t>
      </w:r>
      <w:r w:rsidRPr="00443D31">
        <w:rPr>
          <w:rFonts w:asciiTheme="majorHAnsi" w:hAnsiTheme="majorHAnsi" w:cstheme="majorHAnsi"/>
        </w:rPr>
        <w:t xml:space="preserve">onstrução da Arena Multiesportiva, localizada na Rua Adelbal Vieira de Moura, bairro Petrópolis, na cidade de Monte Alegre de Minas - MG. NOVA DATA, no dia 30 de abril de 2024, às 08:00 horas, no site </w:t>
      </w:r>
      <w:hyperlink r:id="rId51" w:history="1">
        <w:r w:rsidRPr="00D26F14">
          <w:rPr>
            <w:rStyle w:val="Hyperlink"/>
            <w:rFonts w:asciiTheme="majorHAnsi" w:hAnsiTheme="majorHAnsi" w:cstheme="majorHAnsi"/>
          </w:rPr>
          <w:t>www.bllcompras.org.br</w:t>
        </w:r>
      </w:hyperlink>
      <w:r>
        <w:rPr>
          <w:rFonts w:asciiTheme="majorHAnsi" w:hAnsiTheme="majorHAnsi" w:cstheme="majorHAnsi"/>
        </w:rPr>
        <w:t xml:space="preserve">. </w:t>
      </w:r>
      <w:r w:rsidRPr="00443D31">
        <w:rPr>
          <w:rFonts w:asciiTheme="majorHAnsi" w:hAnsiTheme="majorHAnsi" w:cstheme="majorHAnsi"/>
        </w:rPr>
        <w:t>O Edital com todas as exigências e condições encontra-se à disposição dos interessados no site acima mencionado, no site do município e no Depto. de Licitações, no horário de 11:00 às 17:00h.</w:t>
      </w:r>
    </w:p>
    <w:p w14:paraId="4C7666D6" w14:textId="77777777" w:rsidR="00443D31" w:rsidRDefault="00443D31" w:rsidP="00D05CB5">
      <w:pPr>
        <w:autoSpaceDE w:val="0"/>
        <w:autoSpaceDN w:val="0"/>
        <w:adjustRightInd w:val="0"/>
        <w:jc w:val="both"/>
        <w:rPr>
          <w:rFonts w:asciiTheme="minorHAnsi" w:hAnsiTheme="minorHAnsi" w:cstheme="minorHAnsi"/>
          <w:b/>
        </w:rPr>
      </w:pPr>
    </w:p>
    <w:p w14:paraId="48D8A6B8" w14:textId="77777777" w:rsidR="00D05CB5" w:rsidRPr="00AF40B2" w:rsidRDefault="00D05CB5" w:rsidP="00D05CB5">
      <w:pPr>
        <w:autoSpaceDE w:val="0"/>
        <w:autoSpaceDN w:val="0"/>
        <w:adjustRightInd w:val="0"/>
        <w:jc w:val="both"/>
        <w:rPr>
          <w:rFonts w:asciiTheme="minorHAnsi" w:hAnsiTheme="minorHAnsi" w:cstheme="minorHAnsi"/>
          <w:b/>
        </w:rPr>
      </w:pPr>
    </w:p>
    <w:p w14:paraId="774063C6" w14:textId="77B07578" w:rsidR="00AF40B2" w:rsidRPr="00AF40B2" w:rsidRDefault="00AF40B2" w:rsidP="00D05CB5">
      <w:pPr>
        <w:autoSpaceDE w:val="0"/>
        <w:autoSpaceDN w:val="0"/>
        <w:adjustRightInd w:val="0"/>
        <w:jc w:val="both"/>
        <w:rPr>
          <w:rFonts w:asciiTheme="minorHAnsi" w:hAnsiTheme="minorHAnsi" w:cstheme="minorHAnsi"/>
          <w:b/>
        </w:rPr>
      </w:pPr>
      <w:r w:rsidRPr="00AF40B2">
        <w:rPr>
          <w:rFonts w:asciiTheme="minorHAnsi" w:hAnsiTheme="minorHAnsi" w:cstheme="minorHAnsi"/>
          <w:b/>
        </w:rPr>
        <w:t>PREFEITURA MUNICIPAL DE MATIAS CARDOSO - CONCORRÊNCIA ELETRÔNICA Nº 01/2024</w:t>
      </w:r>
    </w:p>
    <w:p w14:paraId="3A80AB9F" w14:textId="457E43B1" w:rsidR="00D05CB5" w:rsidRDefault="00AF40B2" w:rsidP="00D05CB5">
      <w:pPr>
        <w:autoSpaceDE w:val="0"/>
        <w:autoSpaceDN w:val="0"/>
        <w:adjustRightInd w:val="0"/>
        <w:jc w:val="both"/>
        <w:rPr>
          <w:rFonts w:asciiTheme="majorHAnsi" w:hAnsiTheme="majorHAnsi" w:cstheme="majorHAnsi"/>
        </w:rPr>
      </w:pPr>
      <w:r>
        <w:rPr>
          <w:rFonts w:asciiTheme="majorHAnsi" w:hAnsiTheme="majorHAnsi" w:cstheme="majorHAnsi"/>
        </w:rPr>
        <w:t>Objeto: R</w:t>
      </w:r>
      <w:r w:rsidRPr="00AF40B2">
        <w:rPr>
          <w:rFonts w:asciiTheme="majorHAnsi" w:hAnsiTheme="majorHAnsi" w:cstheme="majorHAnsi"/>
        </w:rPr>
        <w:t>eforma de quadra poliesportiva da Comunidade Rural de Lagedinho.</w:t>
      </w:r>
      <w:r>
        <w:rPr>
          <w:rFonts w:asciiTheme="majorHAnsi" w:hAnsiTheme="majorHAnsi" w:cstheme="majorHAnsi"/>
        </w:rPr>
        <w:t xml:space="preserve"> A</w:t>
      </w:r>
      <w:r w:rsidRPr="00AF40B2">
        <w:rPr>
          <w:rFonts w:asciiTheme="majorHAnsi" w:hAnsiTheme="majorHAnsi" w:cstheme="majorHAnsi"/>
        </w:rPr>
        <w:t>bertur</w:t>
      </w:r>
      <w:r>
        <w:rPr>
          <w:rFonts w:asciiTheme="majorHAnsi" w:hAnsiTheme="majorHAnsi" w:cstheme="majorHAnsi"/>
        </w:rPr>
        <w:t xml:space="preserve">a no dia 09/05/2024, às 09:00h. </w:t>
      </w:r>
      <w:r w:rsidRPr="00AF40B2">
        <w:rPr>
          <w:rFonts w:asciiTheme="majorHAnsi" w:hAnsiTheme="majorHAnsi" w:cstheme="majorHAnsi"/>
        </w:rPr>
        <w:t xml:space="preserve">As propostas e os documentos de habilitação serão recebidos exclusivamente por meio do sistema eletrônico </w:t>
      </w:r>
      <w:hyperlink r:id="rId52" w:history="1">
        <w:r w:rsidRPr="00D26F14">
          <w:rPr>
            <w:rStyle w:val="Hyperlink"/>
            <w:rFonts w:asciiTheme="majorHAnsi" w:hAnsiTheme="majorHAnsi" w:cstheme="majorHAnsi"/>
          </w:rPr>
          <w:t>www.bll.org.br</w:t>
        </w:r>
      </w:hyperlink>
      <w:r w:rsidRPr="00AF40B2">
        <w:rPr>
          <w:rFonts w:asciiTheme="majorHAnsi" w:hAnsiTheme="majorHAnsi" w:cstheme="majorHAnsi"/>
        </w:rPr>
        <w:t xml:space="preserve"> até 09/05/2024 as 09:00h. O edital e anexos se encontram disponíveis no site: </w:t>
      </w:r>
      <w:hyperlink r:id="rId53" w:history="1">
        <w:r w:rsidRPr="00D26F14">
          <w:rPr>
            <w:rStyle w:val="Hyperlink"/>
            <w:rFonts w:asciiTheme="majorHAnsi" w:hAnsiTheme="majorHAnsi" w:cstheme="majorHAnsi"/>
          </w:rPr>
          <w:t>www.matiascardoso.mg.gov.br</w:t>
        </w:r>
      </w:hyperlink>
      <w:r w:rsidRPr="00AF40B2">
        <w:rPr>
          <w:rFonts w:asciiTheme="majorHAnsi" w:hAnsiTheme="majorHAnsi" w:cstheme="majorHAnsi"/>
        </w:rPr>
        <w:t xml:space="preserve"> e </w:t>
      </w:r>
      <w:hyperlink r:id="rId54" w:history="1">
        <w:r w:rsidRPr="00D26F14">
          <w:rPr>
            <w:rStyle w:val="Hyperlink"/>
            <w:rFonts w:asciiTheme="majorHAnsi" w:hAnsiTheme="majorHAnsi" w:cstheme="majorHAnsi"/>
          </w:rPr>
          <w:t>www.bll.org.br</w:t>
        </w:r>
      </w:hyperlink>
      <w:r>
        <w:rPr>
          <w:rFonts w:asciiTheme="majorHAnsi" w:hAnsiTheme="majorHAnsi" w:cstheme="majorHAnsi"/>
        </w:rPr>
        <w:t xml:space="preserve"> </w:t>
      </w:r>
      <w:r w:rsidR="008F18BB">
        <w:rPr>
          <w:rFonts w:asciiTheme="majorHAnsi" w:hAnsiTheme="majorHAnsi" w:cstheme="majorHAnsi"/>
        </w:rPr>
        <w:t>e-mail</w:t>
      </w:r>
      <w:r>
        <w:rPr>
          <w:rFonts w:asciiTheme="majorHAnsi" w:hAnsiTheme="majorHAnsi" w:cstheme="majorHAnsi"/>
        </w:rPr>
        <w:t xml:space="preserve">: </w:t>
      </w:r>
      <w:hyperlink r:id="rId55" w:history="1">
        <w:r w:rsidRPr="00D26F14">
          <w:rPr>
            <w:rStyle w:val="Hyperlink"/>
            <w:rFonts w:asciiTheme="majorHAnsi" w:hAnsiTheme="majorHAnsi" w:cstheme="majorHAnsi"/>
          </w:rPr>
          <w:t>licitacao@matiascardoso.mg.gov.br</w:t>
        </w:r>
      </w:hyperlink>
      <w:r>
        <w:rPr>
          <w:rFonts w:asciiTheme="majorHAnsi" w:hAnsiTheme="majorHAnsi" w:cstheme="majorHAnsi"/>
        </w:rPr>
        <w:t xml:space="preserve"> e fone: (38) 3616-3113.</w:t>
      </w:r>
    </w:p>
    <w:p w14:paraId="07C3EF5A" w14:textId="77777777" w:rsidR="00AF40B2" w:rsidRDefault="00AF40B2" w:rsidP="00D05CB5">
      <w:pPr>
        <w:autoSpaceDE w:val="0"/>
        <w:autoSpaceDN w:val="0"/>
        <w:adjustRightInd w:val="0"/>
        <w:jc w:val="both"/>
        <w:rPr>
          <w:rFonts w:asciiTheme="majorHAnsi" w:hAnsiTheme="majorHAnsi" w:cstheme="majorHAnsi"/>
        </w:rPr>
      </w:pPr>
    </w:p>
    <w:p w14:paraId="75AA9DE7" w14:textId="77777777" w:rsidR="00FE2ADE" w:rsidRPr="005C1A72" w:rsidRDefault="00FE2ADE" w:rsidP="00D05CB5">
      <w:pPr>
        <w:autoSpaceDE w:val="0"/>
        <w:autoSpaceDN w:val="0"/>
        <w:adjustRightInd w:val="0"/>
        <w:jc w:val="both"/>
        <w:rPr>
          <w:rFonts w:asciiTheme="majorHAnsi" w:hAnsiTheme="majorHAnsi" w:cstheme="majorHAnsi"/>
        </w:rPr>
      </w:pPr>
    </w:p>
    <w:p w14:paraId="6E0BEFEF" w14:textId="0604FA63" w:rsidR="005C1A72" w:rsidRPr="005C1A72" w:rsidRDefault="005C1A72" w:rsidP="00D05CB5">
      <w:pPr>
        <w:autoSpaceDE w:val="0"/>
        <w:autoSpaceDN w:val="0"/>
        <w:adjustRightInd w:val="0"/>
        <w:jc w:val="both"/>
        <w:rPr>
          <w:rFonts w:asciiTheme="minorHAnsi" w:hAnsiTheme="minorHAnsi" w:cstheme="minorHAnsi"/>
          <w:b/>
        </w:rPr>
      </w:pPr>
      <w:r w:rsidRPr="005C1A72">
        <w:rPr>
          <w:rFonts w:asciiTheme="minorHAnsi" w:hAnsiTheme="minorHAnsi" w:cstheme="minorHAnsi"/>
          <w:b/>
        </w:rPr>
        <w:t>PREFEITURA MUNICIPAL DE MONTES CLAROS - CONSÓRCIO INTERMUNICIPAL PARA O DESENVOLVIMENTO AMBIENTAL SUSTENTÁVEL DO NORTE DE MINAS – CODANORTE - CONCORRÊNCIA ELET. 001/2024</w:t>
      </w:r>
    </w:p>
    <w:p w14:paraId="543B04CF" w14:textId="3E103258" w:rsidR="005C1A72" w:rsidRDefault="005C1A72" w:rsidP="00D05CB5">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5C1A72">
        <w:rPr>
          <w:rFonts w:asciiTheme="majorHAnsi" w:hAnsiTheme="majorHAnsi" w:cstheme="majorHAnsi"/>
        </w:rPr>
        <w:t xml:space="preserve">Serv. de engenharia, visando a conservação e manutenção viária, incluindo contenções e obras de arte especiais modulares. Republicação Abertura das Propostas: 23/05/2024, 08h30 </w:t>
      </w:r>
      <w:hyperlink r:id="rId56" w:history="1">
        <w:r w:rsidRPr="00D26F14">
          <w:rPr>
            <w:rStyle w:val="Hyperlink"/>
            <w:rFonts w:asciiTheme="majorHAnsi" w:hAnsiTheme="majorHAnsi" w:cstheme="majorHAnsi"/>
          </w:rPr>
          <w:t>www.codanorte.mg.gov.br</w:t>
        </w:r>
      </w:hyperlink>
      <w:r w:rsidRPr="005C1A72">
        <w:rPr>
          <w:rFonts w:asciiTheme="majorHAnsi" w:hAnsiTheme="majorHAnsi" w:cstheme="majorHAnsi"/>
        </w:rPr>
        <w:t xml:space="preserve"> </w:t>
      </w:r>
      <w:hyperlink r:id="rId57" w:history="1">
        <w:r w:rsidRPr="00D26F14">
          <w:rPr>
            <w:rStyle w:val="Hyperlink"/>
            <w:rFonts w:asciiTheme="majorHAnsi" w:hAnsiTheme="majorHAnsi" w:cstheme="majorHAnsi"/>
          </w:rPr>
          <w:t>www.portaldecompraspublicas.com.br</w:t>
        </w:r>
      </w:hyperlink>
      <w:r>
        <w:rPr>
          <w:rFonts w:asciiTheme="majorHAnsi" w:hAnsiTheme="majorHAnsi" w:cstheme="majorHAnsi"/>
        </w:rPr>
        <w:t>,</w:t>
      </w:r>
      <w:r w:rsidRPr="005C1A72">
        <w:rPr>
          <w:rFonts w:asciiTheme="majorHAnsi" w:hAnsiTheme="majorHAnsi" w:cstheme="majorHAnsi"/>
        </w:rPr>
        <w:t xml:space="preserve"> </w:t>
      </w:r>
      <w:hyperlink r:id="rId58" w:history="1">
        <w:r w:rsidRPr="00D26F14">
          <w:rPr>
            <w:rStyle w:val="Hyperlink"/>
            <w:rFonts w:asciiTheme="majorHAnsi" w:hAnsiTheme="majorHAnsi" w:cstheme="majorHAnsi"/>
          </w:rPr>
          <w:t>licitacoes@codanorte.mg.gov.br</w:t>
        </w:r>
      </w:hyperlink>
      <w:r>
        <w:rPr>
          <w:rFonts w:asciiTheme="majorHAnsi" w:hAnsiTheme="majorHAnsi" w:cstheme="majorHAnsi"/>
        </w:rPr>
        <w:t>.</w:t>
      </w:r>
    </w:p>
    <w:p w14:paraId="7B4E6194" w14:textId="77777777" w:rsidR="005C1A72" w:rsidRDefault="005C1A72" w:rsidP="00D05CB5">
      <w:pPr>
        <w:autoSpaceDE w:val="0"/>
        <w:autoSpaceDN w:val="0"/>
        <w:adjustRightInd w:val="0"/>
        <w:jc w:val="both"/>
        <w:rPr>
          <w:rFonts w:asciiTheme="majorHAnsi" w:hAnsiTheme="majorHAnsi" w:cstheme="majorHAnsi"/>
        </w:rPr>
      </w:pPr>
    </w:p>
    <w:p w14:paraId="0E683888" w14:textId="77777777" w:rsidR="005C1A72" w:rsidRDefault="005C1A72" w:rsidP="00D05CB5">
      <w:pPr>
        <w:autoSpaceDE w:val="0"/>
        <w:autoSpaceDN w:val="0"/>
        <w:adjustRightInd w:val="0"/>
        <w:jc w:val="both"/>
        <w:rPr>
          <w:rFonts w:asciiTheme="minorHAnsi" w:hAnsiTheme="minorHAnsi" w:cstheme="minorHAnsi"/>
          <w:b/>
        </w:rPr>
      </w:pPr>
    </w:p>
    <w:p w14:paraId="2D789EE1" w14:textId="77777777" w:rsidR="00FE2ADE" w:rsidRDefault="00FE2ADE" w:rsidP="00D05CB5">
      <w:pPr>
        <w:autoSpaceDE w:val="0"/>
        <w:autoSpaceDN w:val="0"/>
        <w:adjustRightInd w:val="0"/>
        <w:jc w:val="both"/>
        <w:rPr>
          <w:rFonts w:asciiTheme="minorHAnsi" w:hAnsiTheme="minorHAnsi" w:cstheme="minorHAnsi"/>
          <w:b/>
        </w:rPr>
      </w:pPr>
    </w:p>
    <w:p w14:paraId="0773F03D" w14:textId="77777777" w:rsidR="00FE2ADE" w:rsidRDefault="00FE2ADE" w:rsidP="00D05CB5">
      <w:pPr>
        <w:autoSpaceDE w:val="0"/>
        <w:autoSpaceDN w:val="0"/>
        <w:adjustRightInd w:val="0"/>
        <w:jc w:val="both"/>
        <w:rPr>
          <w:rFonts w:asciiTheme="minorHAnsi" w:hAnsiTheme="minorHAnsi" w:cstheme="minorHAnsi"/>
          <w:b/>
        </w:rPr>
      </w:pPr>
    </w:p>
    <w:p w14:paraId="05D4071E" w14:textId="77777777" w:rsidR="00FE2ADE" w:rsidRDefault="00FE2ADE" w:rsidP="00D05CB5">
      <w:pPr>
        <w:autoSpaceDE w:val="0"/>
        <w:autoSpaceDN w:val="0"/>
        <w:adjustRightInd w:val="0"/>
        <w:jc w:val="both"/>
        <w:rPr>
          <w:rFonts w:asciiTheme="minorHAnsi" w:hAnsiTheme="minorHAnsi" w:cstheme="minorHAnsi"/>
          <w:b/>
        </w:rPr>
      </w:pPr>
    </w:p>
    <w:p w14:paraId="50A1FD9E" w14:textId="77777777" w:rsidR="00FE2ADE" w:rsidRPr="00FE2ADE" w:rsidRDefault="00FE2ADE" w:rsidP="00D05CB5">
      <w:pPr>
        <w:autoSpaceDE w:val="0"/>
        <w:autoSpaceDN w:val="0"/>
        <w:adjustRightInd w:val="0"/>
        <w:jc w:val="both"/>
        <w:rPr>
          <w:rFonts w:asciiTheme="minorHAnsi" w:hAnsiTheme="minorHAnsi" w:cstheme="minorHAnsi"/>
          <w:b/>
          <w:sz w:val="16"/>
        </w:rPr>
      </w:pPr>
    </w:p>
    <w:p w14:paraId="1501C4F5" w14:textId="42E2B91C" w:rsidR="005C1A72" w:rsidRPr="005C1A72" w:rsidRDefault="005C1A72" w:rsidP="00D05CB5">
      <w:pPr>
        <w:autoSpaceDE w:val="0"/>
        <w:autoSpaceDN w:val="0"/>
        <w:adjustRightInd w:val="0"/>
        <w:jc w:val="both"/>
        <w:rPr>
          <w:rFonts w:asciiTheme="minorHAnsi" w:hAnsiTheme="minorHAnsi" w:cstheme="minorHAnsi"/>
          <w:b/>
        </w:rPr>
      </w:pPr>
      <w:r w:rsidRPr="005C1A72">
        <w:rPr>
          <w:rFonts w:asciiTheme="minorHAnsi" w:hAnsiTheme="minorHAnsi" w:cstheme="minorHAnsi"/>
          <w:b/>
        </w:rPr>
        <w:t>PREFEITURA MUNICIPAL DE NOVA PORTEIRINHA - CONCORRÊNCIA ELETRÔNICA Nº 003/2024</w:t>
      </w:r>
    </w:p>
    <w:p w14:paraId="04E51474" w14:textId="7B9FFFEB" w:rsidR="005C1A72" w:rsidRDefault="005C1A72" w:rsidP="00D05CB5">
      <w:pPr>
        <w:autoSpaceDE w:val="0"/>
        <w:autoSpaceDN w:val="0"/>
        <w:adjustRightInd w:val="0"/>
        <w:jc w:val="both"/>
        <w:rPr>
          <w:rFonts w:asciiTheme="majorHAnsi" w:hAnsiTheme="majorHAnsi" w:cstheme="majorHAnsi"/>
        </w:rPr>
      </w:pPr>
      <w:r>
        <w:rPr>
          <w:rFonts w:asciiTheme="majorHAnsi" w:hAnsiTheme="majorHAnsi" w:cstheme="majorHAnsi"/>
        </w:rPr>
        <w:t>Objeto: R</w:t>
      </w:r>
      <w:r w:rsidRPr="005C1A72">
        <w:rPr>
          <w:rFonts w:asciiTheme="majorHAnsi" w:hAnsiTheme="majorHAnsi" w:cstheme="majorHAnsi"/>
        </w:rPr>
        <w:t xml:space="preserve">eforma da praça, muro de arrimo, </w:t>
      </w:r>
      <w:r w:rsidR="008F18BB" w:rsidRPr="005C1A72">
        <w:rPr>
          <w:rFonts w:asciiTheme="majorHAnsi" w:hAnsiTheme="majorHAnsi" w:cstheme="majorHAnsi"/>
        </w:rPr>
        <w:t>playground</w:t>
      </w:r>
      <w:r w:rsidRPr="005C1A72">
        <w:rPr>
          <w:rFonts w:asciiTheme="majorHAnsi" w:hAnsiTheme="majorHAnsi" w:cstheme="majorHAnsi"/>
        </w:rPr>
        <w:t xml:space="preserve"> e mobiliário urbano da praça esterlino Alves nogueira, zona urbana do município de nova Porteirinha-MG, </w:t>
      </w:r>
      <w:r w:rsidR="008F18BB" w:rsidRPr="005C1A72">
        <w:rPr>
          <w:rFonts w:asciiTheme="majorHAnsi" w:hAnsiTheme="majorHAnsi" w:cstheme="majorHAnsi"/>
        </w:rPr>
        <w:t>data</w:t>
      </w:r>
      <w:r w:rsidRPr="005C1A72">
        <w:rPr>
          <w:rFonts w:asciiTheme="majorHAnsi" w:hAnsiTheme="majorHAnsi" w:cstheme="majorHAnsi"/>
        </w:rPr>
        <w:t xml:space="preserve"> início das Propostas: 12/04/2024 - Data Final das Propostas: 02/05/2024 às 08h59min - Data da </w:t>
      </w:r>
      <w:r w:rsidR="008F18BB" w:rsidRPr="005C1A72">
        <w:rPr>
          <w:rFonts w:asciiTheme="majorHAnsi" w:hAnsiTheme="majorHAnsi" w:cstheme="majorHAnsi"/>
        </w:rPr>
        <w:t>abertura</w:t>
      </w:r>
      <w:r w:rsidRPr="005C1A72">
        <w:rPr>
          <w:rFonts w:asciiTheme="majorHAnsi" w:hAnsiTheme="majorHAnsi" w:cstheme="majorHAnsi"/>
        </w:rPr>
        <w:t xml:space="preserve"> da Sessão e início de Disputa: 02/05/2024 às 09h00min, no endereço </w:t>
      </w:r>
      <w:hyperlink r:id="rId59" w:history="1">
        <w:r w:rsidRPr="00D26F14">
          <w:rPr>
            <w:rStyle w:val="Hyperlink"/>
            <w:rFonts w:asciiTheme="majorHAnsi" w:hAnsiTheme="majorHAnsi" w:cstheme="majorHAnsi"/>
          </w:rPr>
          <w:t>www.licitardigital.com.br</w:t>
        </w:r>
      </w:hyperlink>
      <w:r>
        <w:rPr>
          <w:rFonts w:asciiTheme="majorHAnsi" w:hAnsiTheme="majorHAnsi" w:cstheme="majorHAnsi"/>
        </w:rPr>
        <w:t>.</w:t>
      </w:r>
    </w:p>
    <w:p w14:paraId="66AAFBFE" w14:textId="77777777" w:rsidR="00AF40B2" w:rsidRPr="00FE2ADE" w:rsidRDefault="00AF40B2" w:rsidP="00D05CB5">
      <w:pPr>
        <w:autoSpaceDE w:val="0"/>
        <w:autoSpaceDN w:val="0"/>
        <w:adjustRightInd w:val="0"/>
        <w:jc w:val="both"/>
        <w:rPr>
          <w:rFonts w:asciiTheme="majorHAnsi" w:hAnsiTheme="majorHAnsi" w:cstheme="majorHAnsi"/>
          <w:sz w:val="16"/>
        </w:rPr>
      </w:pPr>
    </w:p>
    <w:p w14:paraId="718B885D" w14:textId="77777777" w:rsidR="00FE2ADE" w:rsidRPr="00FE2ADE" w:rsidRDefault="00FE2ADE" w:rsidP="00D05CB5">
      <w:pPr>
        <w:autoSpaceDE w:val="0"/>
        <w:autoSpaceDN w:val="0"/>
        <w:adjustRightInd w:val="0"/>
        <w:jc w:val="both"/>
        <w:rPr>
          <w:rFonts w:asciiTheme="majorHAnsi" w:hAnsiTheme="majorHAnsi" w:cstheme="majorHAnsi"/>
          <w:b/>
          <w:sz w:val="16"/>
        </w:rPr>
      </w:pPr>
    </w:p>
    <w:p w14:paraId="143F3EEC" w14:textId="17A1B4DC" w:rsidR="00A477E1" w:rsidRPr="00A477E1" w:rsidRDefault="00A477E1" w:rsidP="00D05CB5">
      <w:pPr>
        <w:autoSpaceDE w:val="0"/>
        <w:autoSpaceDN w:val="0"/>
        <w:adjustRightInd w:val="0"/>
        <w:jc w:val="both"/>
        <w:rPr>
          <w:rFonts w:asciiTheme="minorHAnsi" w:hAnsiTheme="minorHAnsi" w:cstheme="minorHAnsi"/>
          <w:b/>
        </w:rPr>
      </w:pPr>
      <w:r w:rsidRPr="00A477E1">
        <w:rPr>
          <w:rFonts w:asciiTheme="minorHAnsi" w:hAnsiTheme="minorHAnsi" w:cstheme="minorHAnsi"/>
          <w:b/>
        </w:rPr>
        <w:t>PREFEITURA MUNICIPAL DE PATIS – PREGÃO ELETRONICO Nº 002/2024</w:t>
      </w:r>
    </w:p>
    <w:p w14:paraId="329B9100" w14:textId="64FF6E41" w:rsidR="00A477E1" w:rsidRDefault="00A477E1" w:rsidP="00D05CB5">
      <w:pPr>
        <w:autoSpaceDE w:val="0"/>
        <w:autoSpaceDN w:val="0"/>
        <w:adjustRightInd w:val="0"/>
        <w:jc w:val="both"/>
        <w:rPr>
          <w:rFonts w:asciiTheme="majorHAnsi" w:hAnsiTheme="majorHAnsi" w:cstheme="majorHAnsi"/>
        </w:rPr>
      </w:pPr>
      <w:r w:rsidRPr="00A477E1">
        <w:rPr>
          <w:rFonts w:asciiTheme="majorHAnsi" w:hAnsiTheme="majorHAnsi" w:cstheme="majorHAnsi"/>
        </w:rPr>
        <w:t xml:space="preserve">Objeto: Manutenção nos consultórios odontológicos. Recebimento das Propostas: Até às 08h55min. do dia 30/04/2024. Abertura das Propostas: Dia 30/04/2024 às 09h:00min. Início da disputa de preços: Dia 30/04/2024 a partir das 09h:00min. </w:t>
      </w:r>
      <w:r w:rsidR="008F18BB" w:rsidRPr="00A477E1">
        <w:rPr>
          <w:rFonts w:asciiTheme="majorHAnsi" w:hAnsiTheme="majorHAnsi" w:cstheme="majorHAnsi"/>
        </w:rPr>
        <w:t>Inform.</w:t>
      </w:r>
      <w:r w:rsidRPr="00A477E1">
        <w:rPr>
          <w:rFonts w:asciiTheme="majorHAnsi" w:hAnsiTheme="majorHAnsi" w:cstheme="majorHAnsi"/>
        </w:rPr>
        <w:t>: (38)3239-8131. Retirada do Edital: Diretamente no si</w:t>
      </w:r>
      <w:r>
        <w:rPr>
          <w:rFonts w:asciiTheme="majorHAnsi" w:hAnsiTheme="majorHAnsi" w:cstheme="majorHAnsi"/>
        </w:rPr>
        <w:t xml:space="preserve">te </w:t>
      </w:r>
      <w:hyperlink r:id="rId60" w:history="1">
        <w:r w:rsidRPr="00D26F14">
          <w:rPr>
            <w:rStyle w:val="Hyperlink"/>
            <w:rFonts w:asciiTheme="majorHAnsi" w:hAnsiTheme="majorHAnsi" w:cstheme="majorHAnsi"/>
          </w:rPr>
          <w:t>www.portaldecompraspublicas.com.br</w:t>
        </w:r>
      </w:hyperlink>
      <w:r w:rsidRPr="00A477E1">
        <w:rPr>
          <w:rFonts w:asciiTheme="majorHAnsi" w:hAnsiTheme="majorHAnsi" w:cstheme="majorHAnsi"/>
        </w:rPr>
        <w:t xml:space="preserve"> ou gratuitamente na íntegra somente para consulta através do site </w:t>
      </w:r>
      <w:hyperlink r:id="rId61" w:history="1">
        <w:r w:rsidRPr="00D26F14">
          <w:rPr>
            <w:rStyle w:val="Hyperlink"/>
            <w:rFonts w:asciiTheme="majorHAnsi" w:hAnsiTheme="majorHAnsi" w:cstheme="majorHAnsi"/>
          </w:rPr>
          <w:t>www.patis.mg.gov.br</w:t>
        </w:r>
      </w:hyperlink>
      <w:r w:rsidRPr="00A477E1">
        <w:rPr>
          <w:rFonts w:asciiTheme="majorHAnsi" w:hAnsiTheme="majorHAnsi" w:cstheme="majorHAnsi"/>
        </w:rPr>
        <w:t>.</w:t>
      </w:r>
    </w:p>
    <w:p w14:paraId="701FE92B" w14:textId="77777777" w:rsidR="00A477E1" w:rsidRPr="00FE2ADE" w:rsidRDefault="00A477E1" w:rsidP="00D05CB5">
      <w:pPr>
        <w:autoSpaceDE w:val="0"/>
        <w:autoSpaceDN w:val="0"/>
        <w:adjustRightInd w:val="0"/>
        <w:jc w:val="both"/>
        <w:rPr>
          <w:rFonts w:asciiTheme="majorHAnsi" w:hAnsiTheme="majorHAnsi" w:cstheme="majorHAnsi"/>
          <w:sz w:val="16"/>
        </w:rPr>
      </w:pPr>
    </w:p>
    <w:p w14:paraId="1340FE1A" w14:textId="77777777" w:rsidR="00A477E1" w:rsidRPr="00FE2ADE" w:rsidRDefault="00A477E1" w:rsidP="00D05CB5">
      <w:pPr>
        <w:autoSpaceDE w:val="0"/>
        <w:autoSpaceDN w:val="0"/>
        <w:adjustRightInd w:val="0"/>
        <w:jc w:val="both"/>
        <w:rPr>
          <w:rFonts w:asciiTheme="majorHAnsi" w:hAnsiTheme="majorHAnsi" w:cstheme="majorHAnsi"/>
          <w:sz w:val="16"/>
        </w:rPr>
      </w:pPr>
    </w:p>
    <w:p w14:paraId="6ABCBBC3" w14:textId="77777777" w:rsidR="00CA0ED1" w:rsidRDefault="00CA0ED1" w:rsidP="00D05CB5">
      <w:pPr>
        <w:autoSpaceDE w:val="0"/>
        <w:autoSpaceDN w:val="0"/>
        <w:adjustRightInd w:val="0"/>
        <w:jc w:val="both"/>
        <w:rPr>
          <w:rFonts w:asciiTheme="minorHAnsi" w:hAnsiTheme="minorHAnsi" w:cstheme="minorHAnsi"/>
          <w:b/>
        </w:rPr>
      </w:pPr>
      <w:r w:rsidRPr="00CA0ED1">
        <w:rPr>
          <w:rFonts w:asciiTheme="minorHAnsi" w:hAnsiTheme="minorHAnsi" w:cstheme="minorHAnsi"/>
          <w:b/>
        </w:rPr>
        <w:t>PREFEITURA MUNICIPAL DE PATROCÍNIO - CONCORRÊNCIA PÚBLICA ELETRÔNICA Nº: 5/2024</w:t>
      </w:r>
    </w:p>
    <w:p w14:paraId="29FF4682" w14:textId="6DFA9BC4" w:rsidR="00AF40B2" w:rsidRDefault="00CA0ED1" w:rsidP="00D05CB5">
      <w:pPr>
        <w:autoSpaceDE w:val="0"/>
        <w:autoSpaceDN w:val="0"/>
        <w:adjustRightInd w:val="0"/>
        <w:jc w:val="both"/>
        <w:rPr>
          <w:rFonts w:asciiTheme="majorHAnsi" w:hAnsiTheme="majorHAnsi" w:cstheme="majorHAnsi"/>
        </w:rPr>
      </w:pPr>
      <w:r w:rsidRPr="00CA0ED1">
        <w:rPr>
          <w:rFonts w:asciiTheme="majorHAnsi" w:hAnsiTheme="majorHAnsi" w:cstheme="majorHAnsi"/>
        </w:rPr>
        <w:t xml:space="preserve">Objeto: </w:t>
      </w:r>
      <w:r>
        <w:rPr>
          <w:rFonts w:asciiTheme="majorHAnsi" w:hAnsiTheme="majorHAnsi" w:cstheme="majorHAnsi"/>
        </w:rPr>
        <w:t>C</w:t>
      </w:r>
      <w:r w:rsidRPr="00CA0ED1">
        <w:rPr>
          <w:rFonts w:asciiTheme="majorHAnsi" w:hAnsiTheme="majorHAnsi" w:cstheme="majorHAnsi"/>
        </w:rPr>
        <w:t xml:space="preserve">onstrução de praça e quadra coberta no Bairro Manoel unes no município de Patrocínio/MG, em conformidade com o Projeto Básico. Edital resumido. Prefeitura Municipal de Patrocínio torna público que no dia 20 de maio de 2024 às 09:00 hs, realizará Pregão na Modalidade Eletrônica através da plataforma Licitanet licitações on-line, disponível no endereço </w:t>
      </w:r>
      <w:hyperlink r:id="rId62" w:history="1">
        <w:r w:rsidRPr="00D26F14">
          <w:rPr>
            <w:rStyle w:val="Hyperlink"/>
            <w:rFonts w:asciiTheme="majorHAnsi" w:hAnsiTheme="majorHAnsi" w:cstheme="majorHAnsi"/>
          </w:rPr>
          <w:t>https://www.licitanet.com.br/</w:t>
        </w:r>
      </w:hyperlink>
      <w:r w:rsidRPr="00CA0ED1">
        <w:rPr>
          <w:rFonts w:asciiTheme="majorHAnsi" w:hAnsiTheme="majorHAnsi" w:cstheme="majorHAnsi"/>
        </w:rPr>
        <w:t xml:space="preserve">. Cópias de Edital e informações complementares serão obtidas junto a Comissão Permanente de Licitação, no endereço acima </w:t>
      </w:r>
      <w:r>
        <w:rPr>
          <w:rFonts w:asciiTheme="majorHAnsi" w:hAnsiTheme="majorHAnsi" w:cstheme="majorHAnsi"/>
        </w:rPr>
        <w:t xml:space="preserve">referido, no e-mail: </w:t>
      </w:r>
      <w:hyperlink r:id="rId63" w:history="1">
        <w:r w:rsidRPr="00D26F14">
          <w:rPr>
            <w:rStyle w:val="Hyperlink"/>
            <w:rFonts w:asciiTheme="majorHAnsi" w:hAnsiTheme="majorHAnsi" w:cstheme="majorHAnsi"/>
          </w:rPr>
          <w:t>licitacao@patrocinio.mg.gov.br</w:t>
        </w:r>
      </w:hyperlink>
      <w:r>
        <w:rPr>
          <w:rFonts w:asciiTheme="majorHAnsi" w:hAnsiTheme="majorHAnsi" w:cstheme="majorHAnsi"/>
        </w:rPr>
        <w:t xml:space="preserve"> e no portal do município.</w:t>
      </w:r>
    </w:p>
    <w:p w14:paraId="4236A81D" w14:textId="77777777" w:rsidR="00CA0ED1" w:rsidRPr="00FE2ADE" w:rsidRDefault="00CA0ED1" w:rsidP="00D05CB5">
      <w:pPr>
        <w:autoSpaceDE w:val="0"/>
        <w:autoSpaceDN w:val="0"/>
        <w:adjustRightInd w:val="0"/>
        <w:jc w:val="both"/>
        <w:rPr>
          <w:rFonts w:asciiTheme="majorHAnsi" w:hAnsiTheme="majorHAnsi" w:cstheme="majorHAnsi"/>
          <w:sz w:val="16"/>
        </w:rPr>
      </w:pPr>
    </w:p>
    <w:p w14:paraId="45DC2864" w14:textId="77777777" w:rsidR="00CA0ED1" w:rsidRPr="00FE2ADE" w:rsidRDefault="00CA0ED1" w:rsidP="00D05CB5">
      <w:pPr>
        <w:autoSpaceDE w:val="0"/>
        <w:autoSpaceDN w:val="0"/>
        <w:adjustRightInd w:val="0"/>
        <w:jc w:val="both"/>
        <w:rPr>
          <w:rFonts w:asciiTheme="majorHAnsi" w:hAnsiTheme="majorHAnsi" w:cstheme="majorHAnsi"/>
          <w:sz w:val="16"/>
        </w:rPr>
      </w:pPr>
    </w:p>
    <w:p w14:paraId="60202680" w14:textId="7802F938" w:rsidR="00515944" w:rsidRPr="00515944" w:rsidRDefault="00515944" w:rsidP="00D05CB5">
      <w:pPr>
        <w:autoSpaceDE w:val="0"/>
        <w:autoSpaceDN w:val="0"/>
        <w:adjustRightInd w:val="0"/>
        <w:jc w:val="both"/>
        <w:rPr>
          <w:rFonts w:asciiTheme="minorHAnsi" w:hAnsiTheme="minorHAnsi" w:cstheme="minorHAnsi"/>
          <w:b/>
        </w:rPr>
      </w:pPr>
      <w:r w:rsidRPr="00515944">
        <w:rPr>
          <w:rFonts w:asciiTheme="minorHAnsi" w:hAnsiTheme="minorHAnsi" w:cstheme="minorHAnsi"/>
          <w:b/>
        </w:rPr>
        <w:t>PREFEITURA MUNICIPAL DE PEQUI - CONCORRÊNCIA Nº 001/2024</w:t>
      </w:r>
    </w:p>
    <w:p w14:paraId="54C0F9DC" w14:textId="4A2B7D66" w:rsidR="00515944" w:rsidRPr="00515944" w:rsidRDefault="00515944" w:rsidP="00D05CB5">
      <w:pPr>
        <w:autoSpaceDE w:val="0"/>
        <w:autoSpaceDN w:val="0"/>
        <w:adjustRightInd w:val="0"/>
        <w:jc w:val="both"/>
        <w:rPr>
          <w:rFonts w:asciiTheme="majorHAnsi" w:hAnsiTheme="majorHAnsi" w:cstheme="majorHAnsi"/>
        </w:rPr>
      </w:pPr>
      <w:r w:rsidRPr="00515944">
        <w:rPr>
          <w:rFonts w:asciiTheme="majorHAnsi" w:hAnsiTheme="majorHAnsi" w:cstheme="majorHAnsi"/>
        </w:rPr>
        <w:t xml:space="preserve">Objeto: </w:t>
      </w:r>
      <w:r>
        <w:rPr>
          <w:rFonts w:asciiTheme="majorHAnsi" w:hAnsiTheme="majorHAnsi" w:cstheme="majorHAnsi"/>
        </w:rPr>
        <w:t>R</w:t>
      </w:r>
      <w:r w:rsidRPr="00515944">
        <w:rPr>
          <w:rFonts w:asciiTheme="majorHAnsi" w:hAnsiTheme="majorHAnsi" w:cstheme="majorHAnsi"/>
        </w:rPr>
        <w:t>ealização de obra de infraestrutura urbana, compreendendo pavimentação, drenagem profunda e superficial e acessibilidade de diversas ruas do bairro Chácara Vale</w:t>
      </w:r>
      <w:r>
        <w:rPr>
          <w:rFonts w:asciiTheme="majorHAnsi" w:hAnsiTheme="majorHAnsi" w:cstheme="majorHAnsi"/>
        </w:rPr>
        <w:t xml:space="preserve"> Verde no Município de Pequi/MG</w:t>
      </w:r>
      <w:r w:rsidRPr="00515944">
        <w:rPr>
          <w:rFonts w:asciiTheme="majorHAnsi" w:hAnsiTheme="majorHAnsi" w:cstheme="majorHAnsi"/>
        </w:rPr>
        <w:t xml:space="preserve">. Abertura: 30/04/2024 às </w:t>
      </w:r>
      <w:r w:rsidR="008F18BB" w:rsidRPr="00515944">
        <w:rPr>
          <w:rFonts w:asciiTheme="majorHAnsi" w:hAnsiTheme="majorHAnsi" w:cstheme="majorHAnsi"/>
        </w:rPr>
        <w:t>08h00min.. Local</w:t>
      </w:r>
      <w:r w:rsidRPr="00515944">
        <w:rPr>
          <w:rFonts w:asciiTheme="majorHAnsi" w:hAnsiTheme="majorHAnsi" w:cstheme="majorHAnsi"/>
        </w:rPr>
        <w:t>: Plat</w:t>
      </w:r>
      <w:r>
        <w:rPr>
          <w:rFonts w:asciiTheme="majorHAnsi" w:hAnsiTheme="majorHAnsi" w:cstheme="majorHAnsi"/>
        </w:rPr>
        <w:t>aforma Licitar Digital, no site</w:t>
      </w:r>
      <w:r w:rsidRPr="00515944">
        <w:rPr>
          <w:rFonts w:asciiTheme="majorHAnsi" w:hAnsiTheme="majorHAnsi" w:cstheme="majorHAnsi"/>
        </w:rPr>
        <w:t xml:space="preserve"> </w:t>
      </w:r>
      <w:hyperlink r:id="rId64" w:history="1">
        <w:r w:rsidRPr="00D26F14">
          <w:rPr>
            <w:rStyle w:val="Hyperlink"/>
            <w:rFonts w:asciiTheme="majorHAnsi" w:hAnsiTheme="majorHAnsi" w:cstheme="majorHAnsi"/>
          </w:rPr>
          <w:t>www.licitardigital.com.br</w:t>
        </w:r>
      </w:hyperlink>
      <w:r w:rsidRPr="00515944">
        <w:rPr>
          <w:rFonts w:asciiTheme="majorHAnsi" w:hAnsiTheme="majorHAnsi" w:cstheme="majorHAnsi"/>
        </w:rPr>
        <w:t xml:space="preserve">. Informações pelo e-mail: </w:t>
      </w:r>
      <w:hyperlink r:id="rId65" w:history="1">
        <w:r w:rsidRPr="00D26F14">
          <w:rPr>
            <w:rStyle w:val="Hyperlink"/>
            <w:rFonts w:asciiTheme="majorHAnsi" w:hAnsiTheme="majorHAnsi" w:cstheme="majorHAnsi"/>
          </w:rPr>
          <w:t>licitacoespequi@gmail.com</w:t>
        </w:r>
      </w:hyperlink>
      <w:r w:rsidRPr="00515944">
        <w:rPr>
          <w:rFonts w:asciiTheme="majorHAnsi" w:hAnsiTheme="majorHAnsi" w:cstheme="majorHAnsi"/>
        </w:rPr>
        <w:t>.</w:t>
      </w:r>
    </w:p>
    <w:p w14:paraId="697D37E5" w14:textId="77777777" w:rsidR="00AF40B2" w:rsidRPr="00FE2ADE" w:rsidRDefault="00AF40B2" w:rsidP="00D05CB5">
      <w:pPr>
        <w:autoSpaceDE w:val="0"/>
        <w:autoSpaceDN w:val="0"/>
        <w:adjustRightInd w:val="0"/>
        <w:jc w:val="both"/>
        <w:rPr>
          <w:rFonts w:asciiTheme="minorHAnsi" w:hAnsiTheme="minorHAnsi" w:cstheme="minorHAnsi"/>
          <w:b/>
          <w:sz w:val="16"/>
        </w:rPr>
      </w:pPr>
    </w:p>
    <w:p w14:paraId="03D629DB" w14:textId="77777777" w:rsidR="00AF40B2" w:rsidRPr="00FE2ADE" w:rsidRDefault="00AF40B2" w:rsidP="00D05CB5">
      <w:pPr>
        <w:autoSpaceDE w:val="0"/>
        <w:autoSpaceDN w:val="0"/>
        <w:adjustRightInd w:val="0"/>
        <w:jc w:val="both"/>
        <w:rPr>
          <w:rFonts w:asciiTheme="minorHAnsi" w:hAnsiTheme="minorHAnsi" w:cstheme="minorHAnsi"/>
          <w:b/>
          <w:sz w:val="16"/>
        </w:rPr>
      </w:pPr>
    </w:p>
    <w:p w14:paraId="4FF96F9D" w14:textId="00DA861A" w:rsidR="004B1FCD" w:rsidRPr="004B1FCD" w:rsidRDefault="004B1FCD" w:rsidP="00D05CB5">
      <w:pPr>
        <w:autoSpaceDE w:val="0"/>
        <w:autoSpaceDN w:val="0"/>
        <w:adjustRightInd w:val="0"/>
        <w:jc w:val="both"/>
        <w:rPr>
          <w:rFonts w:asciiTheme="minorHAnsi" w:hAnsiTheme="minorHAnsi" w:cstheme="minorHAnsi"/>
          <w:b/>
        </w:rPr>
      </w:pPr>
      <w:r w:rsidRPr="004B1FCD">
        <w:rPr>
          <w:rFonts w:asciiTheme="minorHAnsi" w:hAnsiTheme="minorHAnsi" w:cstheme="minorHAnsi"/>
          <w:b/>
        </w:rPr>
        <w:t>PREFEITURA MUNICIPAL DE PIRANGUÇU - PREGÃO ELETRÔNICO Nº 007/2024</w:t>
      </w:r>
    </w:p>
    <w:p w14:paraId="4A106BFB" w14:textId="7A7FA458" w:rsidR="00AF40B2" w:rsidRDefault="004B1FCD" w:rsidP="00D05CB5">
      <w:pPr>
        <w:autoSpaceDE w:val="0"/>
        <w:autoSpaceDN w:val="0"/>
        <w:adjustRightInd w:val="0"/>
        <w:jc w:val="both"/>
        <w:rPr>
          <w:rFonts w:asciiTheme="majorHAnsi" w:hAnsiTheme="majorHAnsi" w:cstheme="majorHAnsi"/>
        </w:rPr>
      </w:pPr>
      <w:r w:rsidRPr="00515944">
        <w:rPr>
          <w:rFonts w:asciiTheme="majorHAnsi" w:hAnsiTheme="majorHAnsi" w:cstheme="majorHAnsi"/>
        </w:rPr>
        <w:t xml:space="preserve">Objeto: </w:t>
      </w:r>
      <w:r>
        <w:rPr>
          <w:rFonts w:asciiTheme="majorHAnsi" w:hAnsiTheme="majorHAnsi" w:cstheme="majorHAnsi"/>
        </w:rPr>
        <w:t>R</w:t>
      </w:r>
      <w:r w:rsidRPr="004B1FCD">
        <w:rPr>
          <w:rFonts w:asciiTheme="majorHAnsi" w:hAnsiTheme="majorHAnsi" w:cstheme="majorHAnsi"/>
        </w:rPr>
        <w:t>ealização de calçamentos em vias públicas no</w:t>
      </w:r>
      <w:r>
        <w:rPr>
          <w:rFonts w:asciiTheme="majorHAnsi" w:hAnsiTheme="majorHAnsi" w:cstheme="majorHAnsi"/>
        </w:rPr>
        <w:t xml:space="preserve"> Bairro Antunes – Morro da Onça</w:t>
      </w:r>
      <w:r w:rsidRPr="004B1FCD">
        <w:rPr>
          <w:rFonts w:asciiTheme="majorHAnsi" w:hAnsiTheme="majorHAnsi" w:cstheme="majorHAnsi"/>
        </w:rPr>
        <w:t xml:space="preserve">. Abertura 06/05/2024 as 09:00 horas. Dúvidas e-mail </w:t>
      </w:r>
      <w:hyperlink r:id="rId66" w:history="1">
        <w:r w:rsidRPr="00D26F14">
          <w:rPr>
            <w:rStyle w:val="Hyperlink"/>
            <w:rFonts w:asciiTheme="majorHAnsi" w:hAnsiTheme="majorHAnsi" w:cstheme="majorHAnsi"/>
          </w:rPr>
          <w:t>compras@pirangucu.mg.gov.br</w:t>
        </w:r>
      </w:hyperlink>
      <w:r w:rsidRPr="004B1FCD">
        <w:rPr>
          <w:rFonts w:asciiTheme="majorHAnsi" w:hAnsiTheme="majorHAnsi" w:cstheme="majorHAnsi"/>
        </w:rPr>
        <w:t xml:space="preserve">. Outras Informações pelo site </w:t>
      </w:r>
      <w:hyperlink r:id="rId67" w:history="1">
        <w:r w:rsidRPr="00D26F14">
          <w:rPr>
            <w:rStyle w:val="Hyperlink"/>
            <w:rFonts w:asciiTheme="majorHAnsi" w:hAnsiTheme="majorHAnsi" w:cstheme="majorHAnsi"/>
          </w:rPr>
          <w:t>www.pirangucu.mg.gov.br</w:t>
        </w:r>
      </w:hyperlink>
      <w:r w:rsidRPr="004B1FCD">
        <w:rPr>
          <w:rFonts w:asciiTheme="majorHAnsi" w:hAnsiTheme="majorHAnsi" w:cstheme="majorHAnsi"/>
        </w:rPr>
        <w:t xml:space="preserve"> ou pelo telefone (35) 3643-1222 das 08:00 as 16:00.</w:t>
      </w:r>
    </w:p>
    <w:p w14:paraId="0DD0CB4B" w14:textId="77777777" w:rsidR="004B1FCD" w:rsidRPr="00FE2ADE" w:rsidRDefault="004B1FCD" w:rsidP="00D05CB5">
      <w:pPr>
        <w:autoSpaceDE w:val="0"/>
        <w:autoSpaceDN w:val="0"/>
        <w:adjustRightInd w:val="0"/>
        <w:jc w:val="both"/>
        <w:rPr>
          <w:rFonts w:asciiTheme="majorHAnsi" w:hAnsiTheme="majorHAnsi" w:cstheme="majorHAnsi"/>
          <w:sz w:val="16"/>
        </w:rPr>
      </w:pPr>
    </w:p>
    <w:p w14:paraId="1E13B186" w14:textId="77777777" w:rsidR="004B1FCD" w:rsidRPr="00FE2ADE" w:rsidRDefault="004B1FCD" w:rsidP="00D05CB5">
      <w:pPr>
        <w:autoSpaceDE w:val="0"/>
        <w:autoSpaceDN w:val="0"/>
        <w:adjustRightInd w:val="0"/>
        <w:jc w:val="both"/>
        <w:rPr>
          <w:rFonts w:asciiTheme="majorHAnsi" w:hAnsiTheme="majorHAnsi" w:cstheme="majorHAnsi"/>
          <w:sz w:val="16"/>
        </w:rPr>
      </w:pPr>
    </w:p>
    <w:p w14:paraId="10394699" w14:textId="234FE8DB" w:rsidR="00E635F1" w:rsidRPr="00E635F1" w:rsidRDefault="00E635F1" w:rsidP="00E635F1">
      <w:pPr>
        <w:autoSpaceDE w:val="0"/>
        <w:autoSpaceDN w:val="0"/>
        <w:adjustRightInd w:val="0"/>
        <w:jc w:val="both"/>
        <w:rPr>
          <w:rFonts w:asciiTheme="minorHAnsi" w:hAnsiTheme="minorHAnsi" w:cstheme="minorHAnsi"/>
          <w:b/>
        </w:rPr>
      </w:pPr>
      <w:r w:rsidRPr="00E635F1">
        <w:rPr>
          <w:rFonts w:asciiTheme="minorHAnsi" w:hAnsiTheme="minorHAnsi" w:cstheme="minorHAnsi"/>
          <w:b/>
        </w:rPr>
        <w:t>PREFEITURA MUNICIPAL DE PONTE NOVA - CONSÓRCIO INTERMUNICIPAL MULTISSETORIAL DO VALE DO PIRANGA - CIMVALPI - CONCORRÊNCIA ELETRÔNICA 006/2024</w:t>
      </w:r>
    </w:p>
    <w:p w14:paraId="748E1AC6" w14:textId="3CCA7763" w:rsidR="004B1FCD" w:rsidRPr="00E635F1" w:rsidRDefault="00E635F1" w:rsidP="00E635F1">
      <w:pPr>
        <w:autoSpaceDE w:val="0"/>
        <w:autoSpaceDN w:val="0"/>
        <w:adjustRightInd w:val="0"/>
        <w:jc w:val="both"/>
        <w:rPr>
          <w:rFonts w:asciiTheme="majorHAnsi" w:hAnsiTheme="majorHAnsi" w:cstheme="majorHAnsi"/>
        </w:rPr>
      </w:pPr>
      <w:r w:rsidRPr="00E635F1">
        <w:rPr>
          <w:rFonts w:asciiTheme="majorHAnsi" w:hAnsiTheme="majorHAnsi" w:cstheme="majorHAnsi"/>
        </w:rPr>
        <w:t xml:space="preserve">Objeto: Reforma da Praça Arthur Bernardes no Município de </w:t>
      </w:r>
      <w:r w:rsidR="008F18BB" w:rsidRPr="00E635F1">
        <w:rPr>
          <w:rFonts w:asciiTheme="majorHAnsi" w:hAnsiTheme="majorHAnsi" w:cstheme="majorHAnsi"/>
        </w:rPr>
        <w:t>Teixeira</w:t>
      </w:r>
      <w:r w:rsidRPr="00E635F1">
        <w:rPr>
          <w:rFonts w:asciiTheme="majorHAnsi" w:hAnsiTheme="majorHAnsi" w:cstheme="majorHAnsi"/>
        </w:rPr>
        <w:t xml:space="preserve">/ MG. Data da sessão pública: 29/04/2024, às 09:00h, horário de Brasília - DF, no sítio eletrônico </w:t>
      </w:r>
      <w:hyperlink r:id="rId68" w:history="1">
        <w:r w:rsidRPr="00D26F14">
          <w:rPr>
            <w:rStyle w:val="Hyperlink"/>
            <w:rFonts w:asciiTheme="majorHAnsi" w:hAnsiTheme="majorHAnsi" w:cstheme="majorHAnsi"/>
          </w:rPr>
          <w:t>www.licitardigital.com.br</w:t>
        </w:r>
      </w:hyperlink>
      <w:r w:rsidRPr="00E635F1">
        <w:rPr>
          <w:rFonts w:asciiTheme="majorHAnsi" w:hAnsiTheme="majorHAnsi" w:cstheme="majorHAnsi"/>
        </w:rPr>
        <w:t>. O cadastramento de propostas inicia-se quando for publicado na plataforma e encerra-se, automaticamente, na data e hora marcadas para a realização da sessão da concorrência. O Edital na íntegra, p</w:t>
      </w:r>
      <w:r>
        <w:rPr>
          <w:rFonts w:asciiTheme="majorHAnsi" w:hAnsiTheme="majorHAnsi" w:cstheme="majorHAnsi"/>
        </w:rPr>
        <w:t xml:space="preserve">oderá ser obtido nos sites </w:t>
      </w:r>
      <w:hyperlink r:id="rId69" w:history="1">
        <w:r w:rsidRPr="00D26F14">
          <w:rPr>
            <w:rStyle w:val="Hyperlink"/>
            <w:rFonts w:asciiTheme="majorHAnsi" w:hAnsiTheme="majorHAnsi" w:cstheme="majorHAnsi"/>
          </w:rPr>
          <w:t>www.licitardigital.com.br</w:t>
        </w:r>
      </w:hyperlink>
      <w:r w:rsidRPr="00E635F1">
        <w:rPr>
          <w:rFonts w:asciiTheme="majorHAnsi" w:hAnsiTheme="majorHAnsi" w:cstheme="majorHAnsi"/>
        </w:rPr>
        <w:t xml:space="preserve"> ou </w:t>
      </w:r>
      <w:hyperlink r:id="rId70" w:history="1">
        <w:r w:rsidRPr="00D26F14">
          <w:rPr>
            <w:rStyle w:val="Hyperlink"/>
            <w:rFonts w:asciiTheme="majorHAnsi" w:hAnsiTheme="majorHAnsi" w:cstheme="majorHAnsi"/>
          </w:rPr>
          <w:t>www.cimvalpi.mg.gov.br</w:t>
        </w:r>
      </w:hyperlink>
      <w:r w:rsidRPr="00E635F1">
        <w:rPr>
          <w:rFonts w:asciiTheme="majorHAnsi" w:hAnsiTheme="majorHAnsi" w:cstheme="majorHAnsi"/>
        </w:rPr>
        <w:t xml:space="preserve">. Maiores informações poderão ser obtidas na sede do CIMVALPI, na Rua Jaime Pereira, 127, ou através da plataforma </w:t>
      </w:r>
      <w:hyperlink r:id="rId71" w:history="1">
        <w:r w:rsidRPr="00D26F14">
          <w:rPr>
            <w:rStyle w:val="Hyperlink"/>
            <w:rFonts w:asciiTheme="majorHAnsi" w:hAnsiTheme="majorHAnsi" w:cstheme="majorHAnsi"/>
          </w:rPr>
          <w:t>www.licitardigital.com.br</w:t>
        </w:r>
      </w:hyperlink>
      <w:r w:rsidRPr="00E635F1">
        <w:rPr>
          <w:rFonts w:asciiTheme="majorHAnsi" w:hAnsiTheme="majorHAnsi" w:cstheme="majorHAnsi"/>
        </w:rPr>
        <w:t>, ou ainda podem ser solicitadas, no horário comercial, junto ao setor de licitações, através do telefone (31) 3881-32</w:t>
      </w:r>
      <w:r>
        <w:rPr>
          <w:rFonts w:asciiTheme="majorHAnsi" w:hAnsiTheme="majorHAnsi" w:cstheme="majorHAnsi"/>
        </w:rPr>
        <w:t>11.</w:t>
      </w:r>
    </w:p>
    <w:p w14:paraId="730B6993" w14:textId="77777777" w:rsidR="00AF40B2" w:rsidRDefault="00AF40B2" w:rsidP="00D05CB5">
      <w:pPr>
        <w:autoSpaceDE w:val="0"/>
        <w:autoSpaceDN w:val="0"/>
        <w:adjustRightInd w:val="0"/>
        <w:jc w:val="both"/>
        <w:rPr>
          <w:rFonts w:asciiTheme="minorHAnsi" w:hAnsiTheme="minorHAnsi" w:cstheme="minorHAnsi"/>
          <w:b/>
        </w:rPr>
      </w:pPr>
    </w:p>
    <w:p w14:paraId="2033F0CC" w14:textId="77777777" w:rsidR="00AF40B2" w:rsidRPr="00F6366F" w:rsidRDefault="00AF40B2" w:rsidP="00D05CB5">
      <w:pPr>
        <w:autoSpaceDE w:val="0"/>
        <w:autoSpaceDN w:val="0"/>
        <w:adjustRightInd w:val="0"/>
        <w:jc w:val="both"/>
        <w:rPr>
          <w:rFonts w:asciiTheme="majorHAnsi" w:hAnsiTheme="majorHAnsi" w:cstheme="majorHAnsi"/>
          <w:b/>
        </w:rPr>
      </w:pPr>
    </w:p>
    <w:p w14:paraId="242FC244" w14:textId="7A4B8A05" w:rsidR="00F6366F" w:rsidRPr="00F6366F" w:rsidRDefault="00F6366F" w:rsidP="00D05CB5">
      <w:pPr>
        <w:autoSpaceDE w:val="0"/>
        <w:autoSpaceDN w:val="0"/>
        <w:adjustRightInd w:val="0"/>
        <w:jc w:val="both"/>
        <w:rPr>
          <w:rFonts w:asciiTheme="minorHAnsi" w:hAnsiTheme="minorHAnsi" w:cstheme="minorHAnsi"/>
          <w:b/>
        </w:rPr>
      </w:pPr>
      <w:r w:rsidRPr="00F6366F">
        <w:rPr>
          <w:rFonts w:asciiTheme="minorHAnsi" w:hAnsiTheme="minorHAnsi" w:cstheme="minorHAnsi"/>
          <w:b/>
        </w:rPr>
        <w:t>PREFEITURA MUNICIPAL DE PONTO CHIQUE - RETIFICAÇÃO - CONCORRÊNCIA ELETRÔNICA Nº 01/2024</w:t>
      </w:r>
    </w:p>
    <w:p w14:paraId="19BCEE63" w14:textId="0F3AA34A" w:rsidR="00AF40B2" w:rsidRDefault="00564F7F" w:rsidP="00D05CB5">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F6366F" w:rsidRPr="00F6366F">
        <w:rPr>
          <w:rFonts w:asciiTheme="majorHAnsi" w:hAnsiTheme="majorHAnsi" w:cstheme="majorHAnsi"/>
        </w:rPr>
        <w:t xml:space="preserve">Contratação de empresa para realizar a construção do portal de entrada da cidade de Ponto Chique-MG. Nova Data da Sessão: 30/04/2024 às 09:00 hs. Informações no e-mail: </w:t>
      </w:r>
      <w:hyperlink r:id="rId72" w:history="1">
        <w:r w:rsidR="00F6366F" w:rsidRPr="00D26F14">
          <w:rPr>
            <w:rStyle w:val="Hyperlink"/>
            <w:rFonts w:asciiTheme="majorHAnsi" w:hAnsiTheme="majorHAnsi" w:cstheme="majorHAnsi"/>
          </w:rPr>
          <w:t>licitacaopontochique2017@gmail.com</w:t>
        </w:r>
      </w:hyperlink>
      <w:r w:rsidR="00F6366F" w:rsidRPr="00F6366F">
        <w:rPr>
          <w:rFonts w:asciiTheme="majorHAnsi" w:hAnsiTheme="majorHAnsi" w:cstheme="majorHAnsi"/>
        </w:rPr>
        <w:t xml:space="preserve"> e no site</w:t>
      </w:r>
      <w:r w:rsidR="00F6366F">
        <w:rPr>
          <w:rFonts w:asciiTheme="majorHAnsi" w:hAnsiTheme="majorHAnsi" w:cstheme="majorHAnsi"/>
        </w:rPr>
        <w:t xml:space="preserve"> </w:t>
      </w:r>
      <w:hyperlink r:id="rId73" w:history="1">
        <w:r w:rsidR="00F6366F" w:rsidRPr="00D26F14">
          <w:rPr>
            <w:rStyle w:val="Hyperlink"/>
            <w:rFonts w:asciiTheme="majorHAnsi" w:hAnsiTheme="majorHAnsi" w:cstheme="majorHAnsi"/>
          </w:rPr>
          <w:t>https://www.pontochique.mg.gov.br/</w:t>
        </w:r>
      </w:hyperlink>
      <w:r w:rsidR="00F6366F">
        <w:rPr>
          <w:rFonts w:asciiTheme="majorHAnsi" w:hAnsiTheme="majorHAnsi" w:cstheme="majorHAnsi"/>
        </w:rPr>
        <w:t>.</w:t>
      </w:r>
    </w:p>
    <w:p w14:paraId="78BC45EA" w14:textId="77777777" w:rsidR="00F6366F" w:rsidRDefault="00F6366F" w:rsidP="00D05CB5">
      <w:pPr>
        <w:autoSpaceDE w:val="0"/>
        <w:autoSpaceDN w:val="0"/>
        <w:adjustRightInd w:val="0"/>
        <w:jc w:val="both"/>
        <w:rPr>
          <w:rFonts w:asciiTheme="majorHAnsi" w:hAnsiTheme="majorHAnsi" w:cstheme="majorHAnsi"/>
        </w:rPr>
      </w:pPr>
    </w:p>
    <w:p w14:paraId="69D31DDD" w14:textId="77777777" w:rsidR="00F6366F" w:rsidRPr="00564F7F" w:rsidRDefault="00F6366F" w:rsidP="00D05CB5">
      <w:pPr>
        <w:autoSpaceDE w:val="0"/>
        <w:autoSpaceDN w:val="0"/>
        <w:adjustRightInd w:val="0"/>
        <w:jc w:val="both"/>
        <w:rPr>
          <w:rFonts w:asciiTheme="majorHAnsi" w:hAnsiTheme="majorHAnsi" w:cstheme="majorHAnsi"/>
        </w:rPr>
      </w:pPr>
    </w:p>
    <w:p w14:paraId="1AEAA227" w14:textId="25005476" w:rsidR="00564F7F" w:rsidRPr="00564F7F" w:rsidRDefault="00564F7F" w:rsidP="00D05CB5">
      <w:pPr>
        <w:autoSpaceDE w:val="0"/>
        <w:autoSpaceDN w:val="0"/>
        <w:adjustRightInd w:val="0"/>
        <w:jc w:val="both"/>
        <w:rPr>
          <w:rFonts w:asciiTheme="minorHAnsi" w:hAnsiTheme="minorHAnsi" w:cstheme="minorHAnsi"/>
          <w:b/>
        </w:rPr>
      </w:pPr>
      <w:r w:rsidRPr="00564F7F">
        <w:rPr>
          <w:rFonts w:asciiTheme="minorHAnsi" w:hAnsiTheme="minorHAnsi" w:cstheme="minorHAnsi"/>
          <w:b/>
        </w:rPr>
        <w:t>PREFEITURA MUNICIPAL DE SANTA CRUZ DO ESCALVADO - PREGÃO ELETRÔNICO Nº 008/2024</w:t>
      </w:r>
    </w:p>
    <w:p w14:paraId="7F072757" w14:textId="0FAD4AF7" w:rsidR="00564F7F" w:rsidRDefault="00564F7F" w:rsidP="00D05CB5">
      <w:pPr>
        <w:autoSpaceDE w:val="0"/>
        <w:autoSpaceDN w:val="0"/>
        <w:adjustRightInd w:val="0"/>
        <w:jc w:val="both"/>
        <w:rPr>
          <w:rFonts w:asciiTheme="majorHAnsi" w:hAnsiTheme="majorHAnsi" w:cstheme="majorHAnsi"/>
        </w:rPr>
      </w:pPr>
      <w:r w:rsidRPr="00564F7F">
        <w:rPr>
          <w:rFonts w:asciiTheme="majorHAnsi" w:hAnsiTheme="majorHAnsi" w:cstheme="majorHAnsi"/>
        </w:rPr>
        <w:t xml:space="preserve">Objeto: Prestação de serviços de roçagem mecanizada, nas estradas vicinais do município de Santa Cruz do Escalvado – MG, torna público, para conhecimento dos interessados que até o dia 29/04/2024 às 14:00 horas. O edital, termo de </w:t>
      </w:r>
      <w:r w:rsidR="008F18BB" w:rsidRPr="00564F7F">
        <w:rPr>
          <w:rFonts w:asciiTheme="majorHAnsi" w:hAnsiTheme="majorHAnsi" w:cstheme="majorHAnsi"/>
        </w:rPr>
        <w:t>referência</w:t>
      </w:r>
      <w:r w:rsidRPr="00564F7F">
        <w:rPr>
          <w:rFonts w:asciiTheme="majorHAnsi" w:hAnsiTheme="majorHAnsi" w:cstheme="majorHAnsi"/>
        </w:rPr>
        <w:t xml:space="preserve"> e anexos, encontram-se disponível para retirada no site </w:t>
      </w:r>
      <w:hyperlink r:id="rId74" w:history="1">
        <w:r w:rsidRPr="00D26F14">
          <w:rPr>
            <w:rStyle w:val="Hyperlink"/>
            <w:rFonts w:asciiTheme="majorHAnsi" w:hAnsiTheme="majorHAnsi" w:cstheme="majorHAnsi"/>
          </w:rPr>
          <w:t>www.santacruzdoescalvado.mg.gov.br</w:t>
        </w:r>
      </w:hyperlink>
      <w:r w:rsidRPr="00564F7F">
        <w:rPr>
          <w:rFonts w:asciiTheme="majorHAnsi" w:hAnsiTheme="majorHAnsi" w:cstheme="majorHAnsi"/>
        </w:rPr>
        <w:t xml:space="preserve"> e na plataforma licitar digital: </w:t>
      </w:r>
      <w:hyperlink r:id="rId75" w:history="1">
        <w:r w:rsidRPr="00D26F14">
          <w:rPr>
            <w:rStyle w:val="Hyperlink"/>
            <w:rFonts w:asciiTheme="majorHAnsi" w:hAnsiTheme="majorHAnsi" w:cstheme="majorHAnsi"/>
          </w:rPr>
          <w:t>https://app.licitardigital.com.br</w:t>
        </w:r>
      </w:hyperlink>
      <w:r w:rsidRPr="00564F7F">
        <w:rPr>
          <w:rFonts w:asciiTheme="majorHAnsi" w:hAnsiTheme="majorHAnsi" w:cstheme="majorHAnsi"/>
        </w:rPr>
        <w:t>. Mais informações Maiores informações pelo telefone (31) 3883-1153, do Setor de Licitação. Santa Cruz do Escalvado,</w:t>
      </w:r>
      <w:r>
        <w:rPr>
          <w:rFonts w:asciiTheme="majorHAnsi" w:hAnsiTheme="majorHAnsi" w:cstheme="majorHAnsi"/>
        </w:rPr>
        <w:t xml:space="preserve"> 12 de abril de 2024.</w:t>
      </w:r>
    </w:p>
    <w:p w14:paraId="4FEE47CA" w14:textId="77777777" w:rsidR="00AF40B2" w:rsidRDefault="00AF40B2" w:rsidP="00D05CB5">
      <w:pPr>
        <w:autoSpaceDE w:val="0"/>
        <w:autoSpaceDN w:val="0"/>
        <w:adjustRightInd w:val="0"/>
        <w:jc w:val="both"/>
        <w:rPr>
          <w:rFonts w:asciiTheme="majorHAnsi" w:hAnsiTheme="majorHAnsi" w:cstheme="majorHAnsi"/>
        </w:rPr>
      </w:pPr>
    </w:p>
    <w:p w14:paraId="10FB3C31" w14:textId="77777777" w:rsidR="00FE2ADE" w:rsidRPr="00CB1747" w:rsidRDefault="00FE2ADE" w:rsidP="00D05CB5">
      <w:pPr>
        <w:autoSpaceDE w:val="0"/>
        <w:autoSpaceDN w:val="0"/>
        <w:adjustRightInd w:val="0"/>
        <w:jc w:val="both"/>
        <w:rPr>
          <w:rFonts w:asciiTheme="majorHAnsi" w:hAnsiTheme="majorHAnsi" w:cstheme="majorHAnsi"/>
          <w:b/>
        </w:rPr>
      </w:pPr>
    </w:p>
    <w:p w14:paraId="75A61823" w14:textId="2D56DDB3" w:rsidR="00CB1747" w:rsidRPr="00920B48" w:rsidRDefault="00CB1747" w:rsidP="00D05CB5">
      <w:pPr>
        <w:autoSpaceDE w:val="0"/>
        <w:autoSpaceDN w:val="0"/>
        <w:adjustRightInd w:val="0"/>
        <w:jc w:val="both"/>
        <w:rPr>
          <w:rFonts w:asciiTheme="minorHAnsi" w:hAnsiTheme="minorHAnsi" w:cstheme="minorHAnsi"/>
          <w:b/>
        </w:rPr>
      </w:pPr>
      <w:r w:rsidRPr="00920B48">
        <w:rPr>
          <w:rFonts w:asciiTheme="minorHAnsi" w:hAnsiTheme="minorHAnsi" w:cstheme="minorHAnsi"/>
          <w:b/>
        </w:rPr>
        <w:t xml:space="preserve">PREFEITURA MUNICIPAL DE SANTO ANTÔNIO DO RIO ABAIXO - CONCORRÊNCIA ELETRÔNICA 03/2024 </w:t>
      </w:r>
    </w:p>
    <w:p w14:paraId="452D311F" w14:textId="208FF716" w:rsidR="00AF40B2" w:rsidRPr="00CB1747" w:rsidRDefault="00CB1747" w:rsidP="00D05CB5">
      <w:pPr>
        <w:autoSpaceDE w:val="0"/>
        <w:autoSpaceDN w:val="0"/>
        <w:adjustRightInd w:val="0"/>
        <w:jc w:val="both"/>
        <w:rPr>
          <w:rFonts w:asciiTheme="majorHAnsi" w:hAnsiTheme="majorHAnsi" w:cstheme="majorHAnsi"/>
        </w:rPr>
      </w:pPr>
      <w:r w:rsidRPr="00564F7F">
        <w:rPr>
          <w:rFonts w:asciiTheme="majorHAnsi" w:hAnsiTheme="majorHAnsi" w:cstheme="majorHAnsi"/>
        </w:rPr>
        <w:t>Objeto:</w:t>
      </w:r>
      <w:r>
        <w:rPr>
          <w:rFonts w:asciiTheme="majorHAnsi" w:hAnsiTheme="majorHAnsi" w:cstheme="majorHAnsi"/>
        </w:rPr>
        <w:t xml:space="preserve"> </w:t>
      </w:r>
      <w:r w:rsidRPr="00CB1747">
        <w:rPr>
          <w:rFonts w:asciiTheme="majorHAnsi" w:hAnsiTheme="majorHAnsi" w:cstheme="majorHAnsi"/>
        </w:rPr>
        <w:t xml:space="preserve">Execução de obras de calçamento em bloquete sextavado e pista de caminhada em piso entertravado, em via </w:t>
      </w:r>
      <w:r>
        <w:rPr>
          <w:rFonts w:asciiTheme="majorHAnsi" w:hAnsiTheme="majorHAnsi" w:cstheme="majorHAnsi"/>
        </w:rPr>
        <w:t>Pública Do Município</w:t>
      </w:r>
      <w:r w:rsidRPr="00CB1747">
        <w:rPr>
          <w:rFonts w:asciiTheme="majorHAnsi" w:hAnsiTheme="majorHAnsi" w:cstheme="majorHAnsi"/>
        </w:rPr>
        <w:t>. Abertura dia 22/05/2024 às 12:30 horas. LOCAL DA SESSÃO:</w:t>
      </w:r>
      <w:r>
        <w:rPr>
          <w:rFonts w:asciiTheme="majorHAnsi" w:hAnsiTheme="majorHAnsi" w:cstheme="majorHAnsi"/>
        </w:rPr>
        <w:t xml:space="preserve"> </w:t>
      </w:r>
      <w:r w:rsidRPr="00CB1747">
        <w:rPr>
          <w:rFonts w:asciiTheme="majorHAnsi" w:hAnsiTheme="majorHAnsi" w:cstheme="majorHAnsi"/>
        </w:rPr>
        <w:t xml:space="preserve">PLATAFORMA DE LICITAÇÕES LICITAR DIGITAL – </w:t>
      </w:r>
      <w:hyperlink r:id="rId76" w:history="1">
        <w:r w:rsidRPr="00D26F14">
          <w:rPr>
            <w:rStyle w:val="Hyperlink"/>
            <w:rFonts w:asciiTheme="majorHAnsi" w:hAnsiTheme="majorHAnsi" w:cstheme="majorHAnsi"/>
          </w:rPr>
          <w:t>www.licitardigital.com.br</w:t>
        </w:r>
      </w:hyperlink>
      <w:r w:rsidRPr="00CB1747">
        <w:rPr>
          <w:rFonts w:asciiTheme="majorHAnsi" w:hAnsiTheme="majorHAnsi" w:cstheme="majorHAnsi"/>
        </w:rPr>
        <w:t xml:space="preserve">. Retirada do edital e-mail: </w:t>
      </w:r>
      <w:hyperlink r:id="rId77" w:history="1">
        <w:r w:rsidRPr="00D26F14">
          <w:rPr>
            <w:rStyle w:val="Hyperlink"/>
            <w:rFonts w:asciiTheme="majorHAnsi" w:hAnsiTheme="majorHAnsi" w:cstheme="majorHAnsi"/>
          </w:rPr>
          <w:t>www.santoantoniodorioabaixo.mg.gov.br</w:t>
        </w:r>
      </w:hyperlink>
      <w:r w:rsidRPr="00CB1747">
        <w:rPr>
          <w:rFonts w:asciiTheme="majorHAnsi" w:hAnsiTheme="majorHAnsi" w:cstheme="majorHAnsi"/>
        </w:rPr>
        <w:t xml:space="preserve"> se por ventura não estiver disponível e-mail: </w:t>
      </w:r>
      <w:hyperlink r:id="rId78" w:history="1">
        <w:r w:rsidRPr="00D26F14">
          <w:rPr>
            <w:rStyle w:val="Hyperlink"/>
            <w:rFonts w:asciiTheme="majorHAnsi" w:hAnsiTheme="majorHAnsi" w:cstheme="majorHAnsi"/>
          </w:rPr>
          <w:t>licitação@santoantoniodorioabaixo.mg.gov.br</w:t>
        </w:r>
      </w:hyperlink>
      <w:r>
        <w:rPr>
          <w:rFonts w:asciiTheme="majorHAnsi" w:hAnsiTheme="majorHAnsi" w:cstheme="majorHAnsi"/>
        </w:rPr>
        <w:t>. Informações 31 3867- 1122.</w:t>
      </w:r>
    </w:p>
    <w:p w14:paraId="71C23F80" w14:textId="77777777" w:rsidR="00AF40B2" w:rsidRDefault="00AF40B2" w:rsidP="00D05CB5">
      <w:pPr>
        <w:autoSpaceDE w:val="0"/>
        <w:autoSpaceDN w:val="0"/>
        <w:adjustRightInd w:val="0"/>
        <w:jc w:val="both"/>
        <w:rPr>
          <w:rFonts w:asciiTheme="minorHAnsi" w:hAnsiTheme="minorHAnsi" w:cstheme="minorHAnsi"/>
          <w:b/>
        </w:rPr>
      </w:pPr>
    </w:p>
    <w:p w14:paraId="646372C1" w14:textId="77777777" w:rsidR="00A347AF" w:rsidRPr="00CB1747" w:rsidRDefault="00A347AF" w:rsidP="00A347AF">
      <w:pPr>
        <w:autoSpaceDE w:val="0"/>
        <w:autoSpaceDN w:val="0"/>
        <w:adjustRightInd w:val="0"/>
        <w:jc w:val="both"/>
        <w:rPr>
          <w:rFonts w:asciiTheme="majorHAnsi" w:hAnsiTheme="majorHAnsi" w:cstheme="majorHAnsi"/>
          <w:b/>
        </w:rPr>
      </w:pPr>
    </w:p>
    <w:p w14:paraId="3FB337B5" w14:textId="0C983C6E" w:rsidR="00A347AF" w:rsidRPr="00A347AF" w:rsidRDefault="00A347AF" w:rsidP="00A347AF">
      <w:pPr>
        <w:tabs>
          <w:tab w:val="left" w:pos="1440"/>
        </w:tabs>
        <w:autoSpaceDE w:val="0"/>
        <w:autoSpaceDN w:val="0"/>
        <w:adjustRightInd w:val="0"/>
        <w:jc w:val="both"/>
        <w:rPr>
          <w:rFonts w:asciiTheme="minorHAnsi" w:hAnsiTheme="minorHAnsi" w:cstheme="minorHAnsi"/>
          <w:b/>
        </w:rPr>
      </w:pPr>
      <w:r w:rsidRPr="00A347AF">
        <w:rPr>
          <w:rFonts w:asciiTheme="minorHAnsi" w:hAnsiTheme="minorHAnsi" w:cstheme="minorHAnsi"/>
          <w:b/>
        </w:rPr>
        <w:t>PREFEITURA MUNICIPAL DE SÃO GERALDO DA PIEDA</w:t>
      </w:r>
      <w:r w:rsidR="00920B48">
        <w:rPr>
          <w:rFonts w:asciiTheme="minorHAnsi" w:hAnsiTheme="minorHAnsi" w:cstheme="minorHAnsi"/>
          <w:b/>
        </w:rPr>
        <w:t>DE - CONCORRÊNCIA ELETRÔNICA N°</w:t>
      </w:r>
      <w:r w:rsidRPr="00A347AF">
        <w:rPr>
          <w:rFonts w:asciiTheme="minorHAnsi" w:hAnsiTheme="minorHAnsi" w:cstheme="minorHAnsi"/>
          <w:b/>
        </w:rPr>
        <w:t>002/2024</w:t>
      </w:r>
    </w:p>
    <w:p w14:paraId="3A4A05FA" w14:textId="36367D25" w:rsidR="00A347AF" w:rsidRPr="00A347AF" w:rsidRDefault="00A347AF" w:rsidP="00A347AF">
      <w:pPr>
        <w:tabs>
          <w:tab w:val="left" w:pos="1440"/>
        </w:tabs>
        <w:autoSpaceDE w:val="0"/>
        <w:autoSpaceDN w:val="0"/>
        <w:adjustRightInd w:val="0"/>
        <w:jc w:val="both"/>
        <w:rPr>
          <w:rFonts w:asciiTheme="majorHAnsi" w:hAnsiTheme="majorHAnsi" w:cstheme="majorHAnsi"/>
        </w:rPr>
      </w:pPr>
      <w:r w:rsidRPr="00A347AF">
        <w:rPr>
          <w:rFonts w:asciiTheme="majorHAnsi" w:hAnsiTheme="majorHAnsi" w:cstheme="majorHAnsi"/>
        </w:rPr>
        <w:t xml:space="preserve">Objeto: Reforma da Praça Fidelcino Antônio, localizada no Distrito </w:t>
      </w:r>
      <w:r>
        <w:rPr>
          <w:rFonts w:asciiTheme="majorHAnsi" w:hAnsiTheme="majorHAnsi" w:cstheme="majorHAnsi"/>
        </w:rPr>
        <w:t>de Horto Vinhático, Município</w:t>
      </w:r>
      <w:r w:rsidRPr="00A347AF">
        <w:rPr>
          <w:rFonts w:asciiTheme="majorHAnsi" w:hAnsiTheme="majorHAnsi" w:cstheme="majorHAnsi"/>
        </w:rPr>
        <w:t xml:space="preserve">. A abertura será dia 30/04/2024 às 10h00, na Plataforma Licitar Digital. Os interessados poderão retirar o Edital pelos sites: </w:t>
      </w:r>
      <w:hyperlink r:id="rId79" w:history="1">
        <w:r w:rsidRPr="00D26F14">
          <w:rPr>
            <w:rStyle w:val="Hyperlink"/>
            <w:rFonts w:asciiTheme="majorHAnsi" w:hAnsiTheme="majorHAnsi" w:cstheme="majorHAnsi"/>
          </w:rPr>
          <w:t>www.saogeraldodapiedade.mg.gov.br</w:t>
        </w:r>
      </w:hyperlink>
      <w:r w:rsidRPr="00A347AF">
        <w:rPr>
          <w:rFonts w:asciiTheme="majorHAnsi" w:hAnsiTheme="majorHAnsi" w:cstheme="majorHAnsi"/>
        </w:rPr>
        <w:t xml:space="preserve"> e </w:t>
      </w:r>
      <w:hyperlink r:id="rId80" w:history="1">
        <w:r w:rsidRPr="00D26F14">
          <w:rPr>
            <w:rStyle w:val="Hyperlink"/>
            <w:rFonts w:asciiTheme="majorHAnsi" w:hAnsiTheme="majorHAnsi" w:cstheme="majorHAnsi"/>
          </w:rPr>
          <w:t>www.licitardigital.com.br</w:t>
        </w:r>
      </w:hyperlink>
      <w:r w:rsidRPr="00A347AF">
        <w:rPr>
          <w:rFonts w:asciiTheme="majorHAnsi" w:hAnsiTheme="majorHAnsi" w:cstheme="majorHAnsi"/>
        </w:rPr>
        <w:t xml:space="preserve">. Informações complementares poderão ser obtidas através dos telefones (33) 3238-1117 / 98817-0187, junto à Comissão Permanente de Licitação, Rua Ulisses Passos, 25 - centro, nos dias úteis no horário de 07h30min às 11h30min e das 13h00 às 17h00. </w:t>
      </w:r>
      <w:r w:rsidR="008F18BB" w:rsidRPr="00A347AF">
        <w:rPr>
          <w:rFonts w:asciiTheme="majorHAnsi" w:hAnsiTheme="majorHAnsi" w:cstheme="majorHAnsi"/>
        </w:rPr>
        <w:t>E-mail</w:t>
      </w:r>
      <w:r w:rsidRPr="00A347AF">
        <w:rPr>
          <w:rFonts w:asciiTheme="majorHAnsi" w:hAnsiTheme="majorHAnsi" w:cstheme="majorHAnsi"/>
        </w:rPr>
        <w:t xml:space="preserve">: </w:t>
      </w:r>
      <w:hyperlink r:id="rId81" w:history="1">
        <w:r w:rsidRPr="00D26F14">
          <w:rPr>
            <w:rStyle w:val="Hyperlink"/>
            <w:rFonts w:asciiTheme="majorHAnsi" w:hAnsiTheme="majorHAnsi" w:cstheme="majorHAnsi"/>
          </w:rPr>
          <w:t>cpl@saogeraldodapiedade.mg.gov.br</w:t>
        </w:r>
      </w:hyperlink>
      <w:r>
        <w:rPr>
          <w:rFonts w:asciiTheme="majorHAnsi" w:hAnsiTheme="majorHAnsi" w:cstheme="majorHAnsi"/>
        </w:rPr>
        <w:t>.</w:t>
      </w:r>
    </w:p>
    <w:p w14:paraId="44D40DBA" w14:textId="77777777" w:rsidR="00A347AF" w:rsidRDefault="00A347AF" w:rsidP="00B40BE6">
      <w:pPr>
        <w:tabs>
          <w:tab w:val="left" w:pos="1440"/>
        </w:tabs>
        <w:autoSpaceDE w:val="0"/>
        <w:autoSpaceDN w:val="0"/>
        <w:adjustRightInd w:val="0"/>
        <w:jc w:val="center"/>
        <w:rPr>
          <w:rFonts w:asciiTheme="minorHAnsi" w:hAnsiTheme="minorHAnsi" w:cstheme="minorHAnsi"/>
          <w:b/>
          <w:bCs/>
        </w:rPr>
      </w:pPr>
    </w:p>
    <w:p w14:paraId="1140E691" w14:textId="77777777" w:rsidR="00FE2ADE" w:rsidRPr="00264D2E" w:rsidRDefault="00FE2ADE" w:rsidP="00B40BE6">
      <w:pPr>
        <w:tabs>
          <w:tab w:val="left" w:pos="1440"/>
        </w:tabs>
        <w:autoSpaceDE w:val="0"/>
        <w:autoSpaceDN w:val="0"/>
        <w:adjustRightInd w:val="0"/>
        <w:jc w:val="center"/>
        <w:rPr>
          <w:rFonts w:asciiTheme="minorHAnsi" w:hAnsiTheme="minorHAnsi" w:cstheme="minorHAnsi"/>
          <w:b/>
          <w:bCs/>
        </w:rPr>
      </w:pPr>
    </w:p>
    <w:p w14:paraId="2186E514" w14:textId="77777777" w:rsidR="00264D2E" w:rsidRPr="00264D2E" w:rsidRDefault="00264D2E" w:rsidP="00F57152">
      <w:pPr>
        <w:tabs>
          <w:tab w:val="left" w:pos="1440"/>
        </w:tabs>
        <w:autoSpaceDE w:val="0"/>
        <w:autoSpaceDN w:val="0"/>
        <w:adjustRightInd w:val="0"/>
        <w:jc w:val="both"/>
        <w:rPr>
          <w:rFonts w:asciiTheme="minorHAnsi" w:hAnsiTheme="minorHAnsi" w:cstheme="minorHAnsi"/>
          <w:b/>
        </w:rPr>
      </w:pPr>
      <w:r w:rsidRPr="00264D2E">
        <w:rPr>
          <w:rFonts w:asciiTheme="minorHAnsi" w:hAnsiTheme="minorHAnsi" w:cstheme="minorHAnsi"/>
          <w:b/>
        </w:rPr>
        <w:t xml:space="preserve">PREFEITURA MUNICIPAL DE SÃO LOURENÇO </w:t>
      </w:r>
      <w:r w:rsidRPr="00264D2E">
        <w:rPr>
          <w:rFonts w:asciiTheme="minorHAnsi" w:hAnsiTheme="minorHAnsi" w:cstheme="minorHAnsi"/>
          <w:b/>
        </w:rPr>
        <w:t>- CONCORRÊNCIA N° 1/2024</w:t>
      </w:r>
    </w:p>
    <w:p w14:paraId="2D4C9A16" w14:textId="6EC01847" w:rsidR="00264D2E" w:rsidRPr="00264D2E" w:rsidRDefault="00264D2E" w:rsidP="00F57152">
      <w:pPr>
        <w:tabs>
          <w:tab w:val="left" w:pos="1440"/>
        </w:tabs>
        <w:autoSpaceDE w:val="0"/>
        <w:autoSpaceDN w:val="0"/>
        <w:adjustRightInd w:val="0"/>
        <w:jc w:val="both"/>
        <w:rPr>
          <w:rFonts w:asciiTheme="majorHAnsi" w:hAnsiTheme="majorHAnsi" w:cstheme="majorHAnsi"/>
        </w:rPr>
      </w:pPr>
      <w:r w:rsidRPr="00264D2E">
        <w:rPr>
          <w:rFonts w:asciiTheme="majorHAnsi" w:hAnsiTheme="majorHAnsi" w:cstheme="majorHAnsi"/>
        </w:rPr>
        <w:t xml:space="preserve">Objeto: </w:t>
      </w:r>
      <w:r>
        <w:rPr>
          <w:rFonts w:asciiTheme="majorHAnsi" w:hAnsiTheme="majorHAnsi" w:cstheme="majorHAnsi"/>
        </w:rPr>
        <w:t>E</w:t>
      </w:r>
      <w:r w:rsidRPr="00264D2E">
        <w:rPr>
          <w:rFonts w:asciiTheme="majorHAnsi" w:hAnsiTheme="majorHAnsi" w:cstheme="majorHAnsi"/>
        </w:rPr>
        <w:t xml:space="preserve">xecutar obra na revitalização do calçadão de acesso a praça João Lage no Município de São Lourenço/MG - 2ª etapa, conforme CONTRATO DE REPASSE Nº920418/2021/MTUR/CAIXA de 21/12/2021. Data e horário da sessão pública: dia 23/05/2024 às 15h00mim. Editais e informações complementares na sede da Prefeitura Municipal, na Gerência de Licitações pelo telefone (35)33392781, ou no site </w:t>
      </w:r>
      <w:hyperlink r:id="rId82" w:history="1">
        <w:r w:rsidRPr="00D26F14">
          <w:rPr>
            <w:rStyle w:val="Hyperlink"/>
            <w:rFonts w:asciiTheme="majorHAnsi" w:hAnsiTheme="majorHAnsi" w:cstheme="majorHAnsi"/>
          </w:rPr>
          <w:t>www.saolourenco.mg.gov.br</w:t>
        </w:r>
      </w:hyperlink>
    </w:p>
    <w:p w14:paraId="21C26051" w14:textId="77777777" w:rsidR="00FE2ADE" w:rsidRDefault="00FE2ADE" w:rsidP="00F57152">
      <w:pPr>
        <w:tabs>
          <w:tab w:val="left" w:pos="1440"/>
        </w:tabs>
        <w:autoSpaceDE w:val="0"/>
        <w:autoSpaceDN w:val="0"/>
        <w:adjustRightInd w:val="0"/>
        <w:jc w:val="both"/>
        <w:rPr>
          <w:rFonts w:asciiTheme="majorHAnsi" w:hAnsiTheme="majorHAnsi" w:cstheme="majorHAnsi"/>
          <w:b/>
          <w:bCs/>
        </w:rPr>
      </w:pPr>
    </w:p>
    <w:p w14:paraId="240CEAA4" w14:textId="401FD174" w:rsidR="00920B48" w:rsidRPr="00920B48" w:rsidRDefault="00920B48" w:rsidP="00F57152">
      <w:pPr>
        <w:tabs>
          <w:tab w:val="left" w:pos="1440"/>
        </w:tabs>
        <w:autoSpaceDE w:val="0"/>
        <w:autoSpaceDN w:val="0"/>
        <w:adjustRightInd w:val="0"/>
        <w:jc w:val="both"/>
        <w:rPr>
          <w:rFonts w:asciiTheme="minorHAnsi" w:hAnsiTheme="minorHAnsi" w:cstheme="minorHAnsi"/>
          <w:b/>
        </w:rPr>
      </w:pPr>
      <w:r w:rsidRPr="00920B48">
        <w:rPr>
          <w:rFonts w:asciiTheme="minorHAnsi" w:hAnsiTheme="minorHAnsi" w:cstheme="minorHAnsi"/>
          <w:b/>
        </w:rPr>
        <w:t>PREFEITURA MUNICIPAL DE SÃO ROMÃO –TOMADA DE PREÇO N° 2/22</w:t>
      </w:r>
    </w:p>
    <w:p w14:paraId="259D95F8" w14:textId="179D39D8" w:rsidR="00A347AF" w:rsidRPr="00920B48" w:rsidRDefault="00920B48" w:rsidP="00F57152">
      <w:pPr>
        <w:tabs>
          <w:tab w:val="left" w:pos="1440"/>
        </w:tabs>
        <w:autoSpaceDE w:val="0"/>
        <w:autoSpaceDN w:val="0"/>
        <w:adjustRightInd w:val="0"/>
        <w:jc w:val="both"/>
        <w:rPr>
          <w:rFonts w:asciiTheme="majorHAnsi" w:hAnsiTheme="majorHAnsi" w:cstheme="majorHAnsi"/>
          <w:b/>
          <w:bCs/>
        </w:rPr>
      </w:pPr>
      <w:r w:rsidRPr="00A347AF">
        <w:rPr>
          <w:rFonts w:asciiTheme="majorHAnsi" w:hAnsiTheme="majorHAnsi" w:cstheme="majorHAnsi"/>
        </w:rPr>
        <w:t>Objeto:</w:t>
      </w:r>
      <w:r>
        <w:rPr>
          <w:rFonts w:asciiTheme="majorHAnsi" w:hAnsiTheme="majorHAnsi" w:cstheme="majorHAnsi"/>
        </w:rPr>
        <w:t xml:space="preserve"> </w:t>
      </w:r>
      <w:r w:rsidRPr="00920B48">
        <w:rPr>
          <w:rFonts w:asciiTheme="majorHAnsi" w:hAnsiTheme="majorHAnsi" w:cstheme="majorHAnsi"/>
        </w:rPr>
        <w:t>Construção Centro Comercialização de Produtos Típicos-CTR 892493/2019/MDR/Caixa-CTR 40/22-Rescindido amigavelmente-9 /4/24-Inc. II, art. 79, L. 8.666/93.</w:t>
      </w:r>
    </w:p>
    <w:p w14:paraId="298F0085" w14:textId="77777777" w:rsidR="00A347AF" w:rsidRDefault="00A347AF" w:rsidP="00F57152">
      <w:pPr>
        <w:tabs>
          <w:tab w:val="left" w:pos="1440"/>
        </w:tabs>
        <w:autoSpaceDE w:val="0"/>
        <w:autoSpaceDN w:val="0"/>
        <w:adjustRightInd w:val="0"/>
        <w:jc w:val="both"/>
        <w:rPr>
          <w:rFonts w:asciiTheme="minorHAnsi" w:hAnsiTheme="minorHAnsi" w:cstheme="minorHAnsi"/>
          <w:b/>
          <w:bCs/>
        </w:rPr>
      </w:pPr>
    </w:p>
    <w:p w14:paraId="347284C1" w14:textId="77777777" w:rsidR="00A347AF" w:rsidRPr="00CB610D" w:rsidRDefault="00A347AF" w:rsidP="00F57152">
      <w:pPr>
        <w:tabs>
          <w:tab w:val="left" w:pos="1440"/>
        </w:tabs>
        <w:autoSpaceDE w:val="0"/>
        <w:autoSpaceDN w:val="0"/>
        <w:adjustRightInd w:val="0"/>
        <w:jc w:val="both"/>
        <w:rPr>
          <w:rFonts w:asciiTheme="minorHAnsi" w:hAnsiTheme="minorHAnsi" w:cstheme="minorHAnsi"/>
          <w:b/>
          <w:bCs/>
        </w:rPr>
      </w:pPr>
    </w:p>
    <w:p w14:paraId="43B62CA5" w14:textId="34A05782" w:rsidR="00CB610D" w:rsidRPr="0008542C" w:rsidRDefault="00CB610D" w:rsidP="00F57152">
      <w:pPr>
        <w:tabs>
          <w:tab w:val="left" w:pos="1440"/>
        </w:tabs>
        <w:autoSpaceDE w:val="0"/>
        <w:autoSpaceDN w:val="0"/>
        <w:adjustRightInd w:val="0"/>
        <w:jc w:val="both"/>
        <w:rPr>
          <w:rFonts w:asciiTheme="minorHAnsi" w:hAnsiTheme="minorHAnsi" w:cstheme="minorHAnsi"/>
          <w:b/>
        </w:rPr>
      </w:pPr>
      <w:r w:rsidRPr="0008542C">
        <w:rPr>
          <w:rFonts w:asciiTheme="minorHAnsi" w:hAnsiTheme="minorHAnsi" w:cstheme="minorHAnsi"/>
          <w:b/>
        </w:rPr>
        <w:t>PREFEITURA MUNICIPAL DE SIMÃO PEREIRA - CONCORRÊNCIA ELETRÔNICA 001/2024</w:t>
      </w:r>
    </w:p>
    <w:p w14:paraId="285BA7E5" w14:textId="1B9A25A3" w:rsidR="00A347AF" w:rsidRPr="00CB610D" w:rsidRDefault="00CB610D" w:rsidP="00F57152">
      <w:pPr>
        <w:tabs>
          <w:tab w:val="left" w:pos="1440"/>
        </w:tabs>
        <w:autoSpaceDE w:val="0"/>
        <w:autoSpaceDN w:val="0"/>
        <w:adjustRightInd w:val="0"/>
        <w:jc w:val="both"/>
        <w:rPr>
          <w:rFonts w:asciiTheme="majorHAnsi" w:hAnsiTheme="majorHAnsi" w:cstheme="majorHAnsi"/>
        </w:rPr>
      </w:pPr>
      <w:r w:rsidRPr="00A347AF">
        <w:rPr>
          <w:rFonts w:asciiTheme="majorHAnsi" w:hAnsiTheme="majorHAnsi" w:cstheme="majorHAnsi"/>
        </w:rPr>
        <w:t>Objeto:</w:t>
      </w:r>
      <w:r>
        <w:rPr>
          <w:rFonts w:asciiTheme="majorHAnsi" w:hAnsiTheme="majorHAnsi" w:cstheme="majorHAnsi"/>
        </w:rPr>
        <w:t xml:space="preserve"> E</w:t>
      </w:r>
      <w:r w:rsidRPr="00CB610D">
        <w:rPr>
          <w:rFonts w:asciiTheme="majorHAnsi" w:hAnsiTheme="majorHAnsi" w:cstheme="majorHAnsi"/>
        </w:rPr>
        <w:t xml:space="preserve">xecução das obras de construção de uma creche e </w:t>
      </w:r>
      <w:r w:rsidR="008F18BB" w:rsidRPr="00CB610D">
        <w:rPr>
          <w:rFonts w:asciiTheme="majorHAnsi" w:hAnsiTheme="majorHAnsi" w:cstheme="majorHAnsi"/>
        </w:rPr>
        <w:t>pré-escola Projeto</w:t>
      </w:r>
      <w:r w:rsidRPr="00CB610D">
        <w:rPr>
          <w:rFonts w:asciiTheme="majorHAnsi" w:hAnsiTheme="majorHAnsi" w:cstheme="majorHAnsi"/>
        </w:rPr>
        <w:t xml:space="preserve"> Padrão FNDE tipo 02 desenvolvido pelo Programa Proinfância do Governo Federal de acordo com os elementos instrutores anexos a este edital, com recursos oriundos do processo nº 2340001928202137, termo/convenio nº 202141665/2023. Tipo: menor preço global. Abertura das propostas: 07 de maio de 2024</w:t>
      </w:r>
      <w:r>
        <w:rPr>
          <w:rFonts w:asciiTheme="majorHAnsi" w:hAnsiTheme="majorHAnsi" w:cstheme="majorHAnsi"/>
        </w:rPr>
        <w:t xml:space="preserve">. Horário: 10:00h, no site </w:t>
      </w:r>
      <w:hyperlink r:id="rId83" w:history="1">
        <w:r w:rsidRPr="00D26F14">
          <w:rPr>
            <w:rStyle w:val="Hyperlink"/>
            <w:rFonts w:asciiTheme="majorHAnsi" w:hAnsiTheme="majorHAnsi" w:cstheme="majorHAnsi"/>
          </w:rPr>
          <w:t>www.bll.org.br</w:t>
        </w:r>
      </w:hyperlink>
      <w:r w:rsidRPr="00CB610D">
        <w:rPr>
          <w:rFonts w:asciiTheme="majorHAnsi" w:hAnsiTheme="majorHAnsi" w:cstheme="majorHAnsi"/>
        </w:rPr>
        <w:t>. Os interessados poderão obter maiores informações no setor de licitações da Prefeitura Municipal de Simão Pereira, com sede na Rua Duarte de Abreu, nº 90, Bairro Centro, tel: (32) 3272-0521.</w:t>
      </w:r>
    </w:p>
    <w:p w14:paraId="5F44D67A" w14:textId="77777777" w:rsidR="00A347AF" w:rsidRDefault="00A347AF" w:rsidP="00F57152">
      <w:pPr>
        <w:tabs>
          <w:tab w:val="left" w:pos="1440"/>
        </w:tabs>
        <w:autoSpaceDE w:val="0"/>
        <w:autoSpaceDN w:val="0"/>
        <w:adjustRightInd w:val="0"/>
        <w:jc w:val="both"/>
        <w:rPr>
          <w:rFonts w:asciiTheme="minorHAnsi" w:hAnsiTheme="minorHAnsi" w:cstheme="minorHAnsi"/>
          <w:b/>
          <w:bCs/>
        </w:rPr>
      </w:pPr>
    </w:p>
    <w:p w14:paraId="6EE501CD" w14:textId="77777777" w:rsidR="00A347AF" w:rsidRDefault="00A347AF" w:rsidP="00F57152">
      <w:pPr>
        <w:tabs>
          <w:tab w:val="left" w:pos="1440"/>
        </w:tabs>
        <w:autoSpaceDE w:val="0"/>
        <w:autoSpaceDN w:val="0"/>
        <w:adjustRightInd w:val="0"/>
        <w:jc w:val="both"/>
        <w:rPr>
          <w:rFonts w:asciiTheme="minorHAnsi" w:hAnsiTheme="minorHAnsi" w:cstheme="minorHAnsi"/>
          <w:b/>
          <w:bCs/>
        </w:rPr>
      </w:pPr>
    </w:p>
    <w:p w14:paraId="69B549D3" w14:textId="69CDB19F" w:rsidR="0008542C" w:rsidRPr="0008542C" w:rsidRDefault="0008542C" w:rsidP="00F57152">
      <w:pPr>
        <w:tabs>
          <w:tab w:val="left" w:pos="1440"/>
        </w:tabs>
        <w:autoSpaceDE w:val="0"/>
        <w:autoSpaceDN w:val="0"/>
        <w:adjustRightInd w:val="0"/>
        <w:jc w:val="both"/>
        <w:rPr>
          <w:rFonts w:asciiTheme="minorHAnsi" w:hAnsiTheme="minorHAnsi" w:cstheme="minorHAnsi"/>
          <w:b/>
        </w:rPr>
      </w:pPr>
      <w:r w:rsidRPr="0008542C">
        <w:rPr>
          <w:rFonts w:asciiTheme="minorHAnsi" w:hAnsiTheme="minorHAnsi" w:cstheme="minorHAnsi"/>
          <w:b/>
        </w:rPr>
        <w:t>PREFEITURA MUNICIPAL DE TEÓFILO OTONI - CONSÓRCIO INTERMUNICIPAL DE RESÍDUOS SÓLIDOS URANOS DA MICRORREGIÃO DE TEÓFILO OTONI - VALE DO MUCURI – CIRSU - CONCORRÊNCIA ELETRÔNICA 01/2024</w:t>
      </w:r>
    </w:p>
    <w:p w14:paraId="561D8B0C" w14:textId="342A3809" w:rsidR="00A347AF" w:rsidRDefault="0008542C" w:rsidP="00F57152">
      <w:pPr>
        <w:tabs>
          <w:tab w:val="left" w:pos="1440"/>
        </w:tabs>
        <w:autoSpaceDE w:val="0"/>
        <w:autoSpaceDN w:val="0"/>
        <w:adjustRightInd w:val="0"/>
        <w:jc w:val="both"/>
        <w:rPr>
          <w:rFonts w:asciiTheme="majorHAnsi" w:hAnsiTheme="majorHAnsi" w:cstheme="majorHAnsi"/>
        </w:rPr>
      </w:pPr>
      <w:r w:rsidRPr="0008542C">
        <w:rPr>
          <w:rFonts w:asciiTheme="majorHAnsi" w:hAnsiTheme="majorHAnsi" w:cstheme="majorHAnsi"/>
        </w:rPr>
        <w:t xml:space="preserve">Objeto: </w:t>
      </w:r>
      <w:r>
        <w:rPr>
          <w:rFonts w:asciiTheme="majorHAnsi" w:hAnsiTheme="majorHAnsi" w:cstheme="majorHAnsi"/>
        </w:rPr>
        <w:t>E</w:t>
      </w:r>
      <w:r w:rsidRPr="0008542C">
        <w:rPr>
          <w:rFonts w:asciiTheme="majorHAnsi" w:hAnsiTheme="majorHAnsi" w:cstheme="majorHAnsi"/>
        </w:rPr>
        <w:t xml:space="preserve">xecução de pavimentação asfáltica, com base, urbanização e coleta de entulho. Data: 30/04/24 às 9h. Edital: </w:t>
      </w:r>
      <w:hyperlink r:id="rId84" w:history="1">
        <w:r w:rsidRPr="00D26F14">
          <w:rPr>
            <w:rStyle w:val="Hyperlink"/>
            <w:rFonts w:asciiTheme="majorHAnsi" w:hAnsiTheme="majorHAnsi" w:cstheme="majorHAnsi"/>
          </w:rPr>
          <w:t>www.licitardigital.com.br</w:t>
        </w:r>
      </w:hyperlink>
      <w:r w:rsidRPr="0008542C">
        <w:rPr>
          <w:rFonts w:asciiTheme="majorHAnsi" w:hAnsiTheme="majorHAnsi" w:cstheme="majorHAnsi"/>
        </w:rPr>
        <w:t xml:space="preserve"> ou </w:t>
      </w:r>
      <w:hyperlink r:id="rId85" w:history="1">
        <w:r w:rsidRPr="00D26F14">
          <w:rPr>
            <w:rStyle w:val="Hyperlink"/>
            <w:rFonts w:asciiTheme="majorHAnsi" w:hAnsiTheme="majorHAnsi" w:cstheme="majorHAnsi"/>
          </w:rPr>
          <w:t>www.conservarmucuri.com.br</w:t>
        </w:r>
      </w:hyperlink>
      <w:r w:rsidRPr="0008542C">
        <w:rPr>
          <w:rFonts w:asciiTheme="majorHAnsi" w:hAnsiTheme="majorHAnsi" w:cstheme="majorHAnsi"/>
        </w:rPr>
        <w:t xml:space="preserve"> ou ainda no PNCP, Portal Nac. de Contratações Públicas</w:t>
      </w:r>
      <w:r>
        <w:rPr>
          <w:rFonts w:asciiTheme="majorHAnsi" w:hAnsiTheme="majorHAnsi" w:cstheme="majorHAnsi"/>
        </w:rPr>
        <w:t>.</w:t>
      </w:r>
    </w:p>
    <w:p w14:paraId="52B4777A" w14:textId="77777777" w:rsidR="0008542C" w:rsidRDefault="0008542C" w:rsidP="00F57152">
      <w:pPr>
        <w:tabs>
          <w:tab w:val="left" w:pos="1440"/>
        </w:tabs>
        <w:autoSpaceDE w:val="0"/>
        <w:autoSpaceDN w:val="0"/>
        <w:adjustRightInd w:val="0"/>
        <w:jc w:val="both"/>
        <w:rPr>
          <w:rFonts w:asciiTheme="majorHAnsi" w:hAnsiTheme="majorHAnsi" w:cstheme="majorHAnsi"/>
        </w:rPr>
      </w:pPr>
    </w:p>
    <w:p w14:paraId="466C2F50" w14:textId="77777777" w:rsidR="00A347AF" w:rsidRDefault="00A347AF" w:rsidP="00F57152">
      <w:pPr>
        <w:tabs>
          <w:tab w:val="left" w:pos="1440"/>
        </w:tabs>
        <w:autoSpaceDE w:val="0"/>
        <w:autoSpaceDN w:val="0"/>
        <w:adjustRightInd w:val="0"/>
        <w:jc w:val="both"/>
        <w:rPr>
          <w:rFonts w:asciiTheme="minorHAnsi" w:hAnsiTheme="minorHAnsi" w:cstheme="minorHAnsi"/>
          <w:b/>
          <w:bCs/>
        </w:rPr>
      </w:pPr>
    </w:p>
    <w:p w14:paraId="02C7A139" w14:textId="3ABA973A" w:rsidR="0008542C" w:rsidRPr="00E64711" w:rsidRDefault="0008542C" w:rsidP="00F57152">
      <w:pPr>
        <w:tabs>
          <w:tab w:val="left" w:pos="1440"/>
        </w:tabs>
        <w:autoSpaceDE w:val="0"/>
        <w:autoSpaceDN w:val="0"/>
        <w:adjustRightInd w:val="0"/>
        <w:jc w:val="both"/>
        <w:rPr>
          <w:rFonts w:asciiTheme="minorHAnsi" w:hAnsiTheme="minorHAnsi" w:cstheme="minorHAnsi"/>
          <w:b/>
        </w:rPr>
      </w:pPr>
      <w:r w:rsidRPr="00E64711">
        <w:rPr>
          <w:rFonts w:asciiTheme="minorHAnsi" w:hAnsiTheme="minorHAnsi" w:cstheme="minorHAnsi"/>
          <w:b/>
        </w:rPr>
        <w:t>PR</w:t>
      </w:r>
      <w:r w:rsidR="00E64711" w:rsidRPr="00E64711">
        <w:rPr>
          <w:rFonts w:asciiTheme="minorHAnsi" w:hAnsiTheme="minorHAnsi" w:cstheme="minorHAnsi"/>
          <w:b/>
        </w:rPr>
        <w:t>EFEITURA MUNICIPAL DE TIMÓTEO - CONCORRÊNCIA ELETRÔNICA Nº 014/2024</w:t>
      </w:r>
    </w:p>
    <w:p w14:paraId="71DD9970" w14:textId="5D545499" w:rsidR="00E64711" w:rsidRPr="00E64711" w:rsidRDefault="00E64711" w:rsidP="00F57152">
      <w:pPr>
        <w:tabs>
          <w:tab w:val="left" w:pos="1440"/>
        </w:tabs>
        <w:autoSpaceDE w:val="0"/>
        <w:autoSpaceDN w:val="0"/>
        <w:adjustRightInd w:val="0"/>
        <w:jc w:val="both"/>
        <w:rPr>
          <w:rFonts w:asciiTheme="majorHAnsi" w:hAnsiTheme="majorHAnsi" w:cstheme="majorHAnsi"/>
        </w:rPr>
      </w:pPr>
      <w:r w:rsidRPr="00E64711">
        <w:rPr>
          <w:rFonts w:asciiTheme="majorHAnsi" w:hAnsiTheme="majorHAnsi" w:cstheme="majorHAnsi"/>
        </w:rPr>
        <w:t>Objeto:</w:t>
      </w:r>
      <w:r w:rsidRPr="00E64711">
        <w:rPr>
          <w:rFonts w:asciiTheme="majorHAnsi" w:hAnsiTheme="majorHAnsi" w:cstheme="majorHAnsi"/>
        </w:rPr>
        <w:t xml:space="preserve"> E</w:t>
      </w:r>
      <w:r w:rsidR="0008542C" w:rsidRPr="00E64711">
        <w:rPr>
          <w:rFonts w:asciiTheme="majorHAnsi" w:hAnsiTheme="majorHAnsi" w:cstheme="majorHAnsi"/>
        </w:rPr>
        <w:t xml:space="preserve">xecução das obras de reforma da Creche Comunitária Criança Esperança do bairro Limoeiro. Abertura: 02/05/2024, às 13:00 horas, no site </w:t>
      </w:r>
      <w:hyperlink r:id="rId86" w:history="1">
        <w:r w:rsidRPr="00D26F14">
          <w:rPr>
            <w:rStyle w:val="Hyperlink"/>
            <w:rFonts w:asciiTheme="majorHAnsi" w:hAnsiTheme="majorHAnsi" w:cstheme="majorHAnsi"/>
          </w:rPr>
          <w:t>www.comprasgov.br</w:t>
        </w:r>
      </w:hyperlink>
      <w:r w:rsidR="0008542C" w:rsidRPr="00E64711">
        <w:rPr>
          <w:rFonts w:asciiTheme="majorHAnsi" w:hAnsiTheme="majorHAnsi" w:cstheme="majorHAnsi"/>
        </w:rPr>
        <w:t xml:space="preserve">. O presente Edital e seus anexos encontram-se à disposição dos interessados nos sites </w:t>
      </w:r>
      <w:hyperlink r:id="rId87" w:history="1">
        <w:r w:rsidRPr="00D26F14">
          <w:rPr>
            <w:rStyle w:val="Hyperlink"/>
            <w:rFonts w:asciiTheme="majorHAnsi" w:hAnsiTheme="majorHAnsi" w:cstheme="majorHAnsi"/>
          </w:rPr>
          <w:t>http://transparencia.timoteo.mg.gov.br/licitacoese</w:t>
        </w:r>
      </w:hyperlink>
      <w:r>
        <w:rPr>
          <w:rFonts w:asciiTheme="majorHAnsi" w:hAnsiTheme="majorHAnsi" w:cstheme="majorHAnsi"/>
        </w:rPr>
        <w:t>,</w:t>
      </w:r>
      <w:r w:rsidR="0008542C" w:rsidRPr="00E64711">
        <w:rPr>
          <w:rFonts w:asciiTheme="majorHAnsi" w:hAnsiTheme="majorHAnsi" w:cstheme="majorHAnsi"/>
        </w:rPr>
        <w:t xml:space="preserve"> </w:t>
      </w:r>
      <w:hyperlink r:id="rId88" w:history="1">
        <w:r w:rsidRPr="00D26F14">
          <w:rPr>
            <w:rStyle w:val="Hyperlink"/>
            <w:rFonts w:asciiTheme="majorHAnsi" w:hAnsiTheme="majorHAnsi" w:cstheme="majorHAnsi"/>
          </w:rPr>
          <w:t>www.compras.gov.br</w:t>
        </w:r>
      </w:hyperlink>
      <w:r w:rsidR="0008542C" w:rsidRPr="00E64711">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89" w:history="1">
        <w:r w:rsidRPr="00D26F14">
          <w:rPr>
            <w:rStyle w:val="Hyperlink"/>
            <w:rFonts w:asciiTheme="majorHAnsi" w:hAnsiTheme="majorHAnsi" w:cstheme="majorHAnsi"/>
          </w:rPr>
          <w:t>comprastimoteo@gmail.com</w:t>
        </w:r>
      </w:hyperlink>
      <w:r w:rsidR="0008542C" w:rsidRPr="00E64711">
        <w:rPr>
          <w:rFonts w:asciiTheme="majorHAnsi" w:hAnsiTheme="majorHAnsi" w:cstheme="majorHAnsi"/>
        </w:rPr>
        <w:t>.</w:t>
      </w:r>
    </w:p>
    <w:p w14:paraId="7DA118F7" w14:textId="77777777" w:rsidR="00A347AF" w:rsidRDefault="00A347AF" w:rsidP="00F57152">
      <w:pPr>
        <w:tabs>
          <w:tab w:val="left" w:pos="1440"/>
        </w:tabs>
        <w:autoSpaceDE w:val="0"/>
        <w:autoSpaceDN w:val="0"/>
        <w:adjustRightInd w:val="0"/>
        <w:jc w:val="both"/>
        <w:rPr>
          <w:rFonts w:asciiTheme="minorHAnsi" w:hAnsiTheme="minorHAnsi" w:cstheme="minorHAnsi"/>
          <w:b/>
          <w:bCs/>
        </w:rPr>
      </w:pPr>
    </w:p>
    <w:p w14:paraId="646321BD" w14:textId="77777777" w:rsidR="00A347AF" w:rsidRPr="00E64711" w:rsidRDefault="00A347AF" w:rsidP="00F57152">
      <w:pPr>
        <w:tabs>
          <w:tab w:val="left" w:pos="1440"/>
        </w:tabs>
        <w:autoSpaceDE w:val="0"/>
        <w:autoSpaceDN w:val="0"/>
        <w:adjustRightInd w:val="0"/>
        <w:jc w:val="both"/>
        <w:rPr>
          <w:rFonts w:asciiTheme="majorHAnsi" w:hAnsiTheme="majorHAnsi" w:cstheme="majorHAnsi"/>
          <w:b/>
          <w:bCs/>
        </w:rPr>
      </w:pPr>
    </w:p>
    <w:p w14:paraId="43A81D44" w14:textId="512484CF" w:rsidR="00E64711" w:rsidRPr="00E64711" w:rsidRDefault="00E64711" w:rsidP="00F57152">
      <w:pPr>
        <w:tabs>
          <w:tab w:val="left" w:pos="1440"/>
        </w:tabs>
        <w:autoSpaceDE w:val="0"/>
        <w:autoSpaceDN w:val="0"/>
        <w:adjustRightInd w:val="0"/>
        <w:jc w:val="both"/>
        <w:rPr>
          <w:rFonts w:asciiTheme="minorHAnsi" w:hAnsiTheme="minorHAnsi" w:cstheme="minorHAnsi"/>
          <w:b/>
        </w:rPr>
      </w:pPr>
      <w:r w:rsidRPr="00E64711">
        <w:rPr>
          <w:rFonts w:asciiTheme="minorHAnsi" w:hAnsiTheme="minorHAnsi" w:cstheme="minorHAnsi"/>
          <w:b/>
        </w:rPr>
        <w:t>PREFEITURA MUNICIPAL DE TOCOS DO MOJI - CONCORRÊNCIA ELETRÔNICA Nº 001/2024</w:t>
      </w:r>
    </w:p>
    <w:p w14:paraId="50897CBE" w14:textId="0E1B0C38" w:rsidR="00E64711" w:rsidRDefault="00E64711" w:rsidP="00F57152">
      <w:pPr>
        <w:tabs>
          <w:tab w:val="left" w:pos="1440"/>
        </w:tabs>
        <w:autoSpaceDE w:val="0"/>
        <w:autoSpaceDN w:val="0"/>
        <w:adjustRightInd w:val="0"/>
        <w:jc w:val="both"/>
        <w:rPr>
          <w:rFonts w:asciiTheme="majorHAnsi" w:hAnsiTheme="majorHAnsi" w:cstheme="majorHAnsi"/>
        </w:rPr>
      </w:pPr>
      <w:r w:rsidRPr="00E64711">
        <w:rPr>
          <w:rFonts w:asciiTheme="majorHAnsi" w:hAnsiTheme="majorHAnsi" w:cstheme="majorHAnsi"/>
        </w:rPr>
        <w:t xml:space="preserve">Objeto: </w:t>
      </w:r>
      <w:r>
        <w:rPr>
          <w:rFonts w:asciiTheme="majorHAnsi" w:hAnsiTheme="majorHAnsi" w:cstheme="majorHAnsi"/>
        </w:rPr>
        <w:t>E</w:t>
      </w:r>
      <w:r w:rsidRPr="00E64711">
        <w:rPr>
          <w:rFonts w:asciiTheme="majorHAnsi" w:hAnsiTheme="majorHAnsi" w:cstheme="majorHAnsi"/>
        </w:rPr>
        <w:t>xecução de obra de pavimentação em bloquetes intertravado de 16 faces, regularização da estrada e meio fio, execução dos serviços de Estrada Rural saída para o Bairro Fazenda Velha, Distrito do Fernandes no M</w:t>
      </w:r>
      <w:r>
        <w:rPr>
          <w:rFonts w:asciiTheme="majorHAnsi" w:hAnsiTheme="majorHAnsi" w:cstheme="majorHAnsi"/>
        </w:rPr>
        <w:t xml:space="preserve">unicípio de Tocos do Moji – MG. </w:t>
      </w:r>
      <w:r w:rsidRPr="00E64711">
        <w:rPr>
          <w:rFonts w:asciiTheme="majorHAnsi" w:hAnsiTheme="majorHAnsi" w:cstheme="majorHAnsi"/>
        </w:rPr>
        <w:t xml:space="preserve">A sessão com entrega e abertura dos envelopes será no dia 30 de abril de 2024, até as 09h 29min. CREDENCIAMENTO; às 09h e 30 min. INÍCIO DO CERTAME. O Edital e maiores informações estão disponíveis na Sede da Prefeitura Municipal sito à Rua </w:t>
      </w:r>
      <w:r w:rsidR="008F18BB" w:rsidRPr="00E64711">
        <w:rPr>
          <w:rFonts w:asciiTheme="majorHAnsi" w:hAnsiTheme="majorHAnsi" w:cstheme="majorHAnsi"/>
        </w:rPr>
        <w:t>Antônio</w:t>
      </w:r>
      <w:r w:rsidRPr="00E64711">
        <w:rPr>
          <w:rFonts w:asciiTheme="majorHAnsi" w:hAnsiTheme="majorHAnsi" w:cstheme="majorHAnsi"/>
        </w:rPr>
        <w:t xml:space="preserve"> Mariano da Silva, nº 36 – centro – e pelo site </w:t>
      </w:r>
      <w:hyperlink r:id="rId90" w:history="1">
        <w:r w:rsidRPr="00D26F14">
          <w:rPr>
            <w:rStyle w:val="Hyperlink"/>
            <w:rFonts w:asciiTheme="majorHAnsi" w:hAnsiTheme="majorHAnsi" w:cstheme="majorHAnsi"/>
          </w:rPr>
          <w:t>www.tocosdomoji.mg.gov.br</w:t>
        </w:r>
      </w:hyperlink>
      <w:r>
        <w:rPr>
          <w:rFonts w:asciiTheme="majorHAnsi" w:hAnsiTheme="majorHAnsi" w:cstheme="majorHAnsi"/>
        </w:rPr>
        <w:t>.</w:t>
      </w:r>
    </w:p>
    <w:p w14:paraId="79912D19" w14:textId="77777777" w:rsidR="00FE2ADE" w:rsidRDefault="00FE2ADE" w:rsidP="00F57152">
      <w:pPr>
        <w:tabs>
          <w:tab w:val="left" w:pos="1440"/>
        </w:tabs>
        <w:autoSpaceDE w:val="0"/>
        <w:autoSpaceDN w:val="0"/>
        <w:adjustRightInd w:val="0"/>
        <w:jc w:val="both"/>
        <w:rPr>
          <w:rFonts w:asciiTheme="majorHAnsi" w:hAnsiTheme="majorHAnsi" w:cstheme="majorHAnsi"/>
        </w:rPr>
      </w:pPr>
    </w:p>
    <w:p w14:paraId="335A9719" w14:textId="77777777" w:rsidR="005B301C" w:rsidRPr="00443079" w:rsidRDefault="005B301C" w:rsidP="00F57152">
      <w:pPr>
        <w:tabs>
          <w:tab w:val="left" w:pos="1440"/>
        </w:tabs>
        <w:autoSpaceDE w:val="0"/>
        <w:autoSpaceDN w:val="0"/>
        <w:adjustRightInd w:val="0"/>
        <w:jc w:val="both"/>
        <w:rPr>
          <w:rFonts w:asciiTheme="minorHAnsi" w:hAnsiTheme="minorHAnsi" w:cstheme="minorHAnsi"/>
          <w:b/>
          <w:bCs/>
        </w:rPr>
      </w:pPr>
    </w:p>
    <w:p w14:paraId="7CC23988" w14:textId="2E5A0587" w:rsidR="00443079" w:rsidRPr="00443079" w:rsidRDefault="00443079" w:rsidP="00F57152">
      <w:pPr>
        <w:tabs>
          <w:tab w:val="left" w:pos="1440"/>
        </w:tabs>
        <w:autoSpaceDE w:val="0"/>
        <w:autoSpaceDN w:val="0"/>
        <w:adjustRightInd w:val="0"/>
        <w:jc w:val="both"/>
        <w:rPr>
          <w:rFonts w:asciiTheme="minorHAnsi" w:hAnsiTheme="minorHAnsi" w:cstheme="minorHAnsi"/>
          <w:b/>
        </w:rPr>
      </w:pPr>
      <w:r w:rsidRPr="00443079">
        <w:rPr>
          <w:rFonts w:asciiTheme="minorHAnsi" w:hAnsiTheme="minorHAnsi" w:cstheme="minorHAnsi"/>
          <w:b/>
        </w:rPr>
        <w:t>PREFEITURA MUNICIPAL DE VÁRZEA DA PALMA - CONCORRÊNCIA PÚBLICA ELETRÔNICA Nº.002/2024</w:t>
      </w:r>
    </w:p>
    <w:p w14:paraId="2E766B79" w14:textId="377F4271" w:rsidR="00A347AF" w:rsidRPr="00443079" w:rsidRDefault="00443079" w:rsidP="00F57152">
      <w:pPr>
        <w:tabs>
          <w:tab w:val="left" w:pos="1440"/>
        </w:tabs>
        <w:autoSpaceDE w:val="0"/>
        <w:autoSpaceDN w:val="0"/>
        <w:adjustRightInd w:val="0"/>
        <w:jc w:val="both"/>
        <w:rPr>
          <w:rFonts w:asciiTheme="majorHAnsi" w:hAnsiTheme="majorHAnsi" w:cstheme="majorHAnsi"/>
          <w:b/>
          <w:bCs/>
        </w:rPr>
      </w:pPr>
      <w:r w:rsidRPr="00E64711">
        <w:rPr>
          <w:rFonts w:asciiTheme="majorHAnsi" w:hAnsiTheme="majorHAnsi" w:cstheme="majorHAnsi"/>
        </w:rPr>
        <w:t xml:space="preserve">Objeto: </w:t>
      </w:r>
      <w:r w:rsidRPr="00443079">
        <w:rPr>
          <w:rFonts w:asciiTheme="majorHAnsi" w:hAnsiTheme="majorHAnsi" w:cstheme="majorHAnsi"/>
        </w:rPr>
        <w:t>C</w:t>
      </w:r>
      <w:r w:rsidRPr="00443079">
        <w:rPr>
          <w:rFonts w:asciiTheme="majorHAnsi" w:hAnsiTheme="majorHAnsi" w:cstheme="majorHAnsi"/>
        </w:rPr>
        <w:t xml:space="preserve">onstrução de muro no cemitério Morada da Paz, que realizará no dia 07/05/2024 às 08h00 mim na Plataforma de Licitações AMMLicita - </w:t>
      </w:r>
      <w:hyperlink r:id="rId91" w:history="1">
        <w:r w:rsidRPr="00443079">
          <w:rPr>
            <w:rStyle w:val="Hyperlink"/>
            <w:rFonts w:asciiTheme="majorHAnsi" w:hAnsiTheme="majorHAnsi" w:cstheme="majorHAnsi"/>
          </w:rPr>
          <w:t>www.ammlicita.org.br</w:t>
        </w:r>
      </w:hyperlink>
      <w:r w:rsidRPr="00443079">
        <w:rPr>
          <w:rFonts w:asciiTheme="majorHAnsi" w:hAnsiTheme="majorHAnsi" w:cstheme="majorHAnsi"/>
        </w:rPr>
        <w:t>. Ed</w:t>
      </w:r>
      <w:r w:rsidRPr="00443079">
        <w:rPr>
          <w:rFonts w:asciiTheme="majorHAnsi" w:hAnsiTheme="majorHAnsi" w:cstheme="majorHAnsi"/>
        </w:rPr>
        <w:t xml:space="preserve">ital disponível no site </w:t>
      </w:r>
      <w:hyperlink r:id="rId92" w:history="1">
        <w:r w:rsidRPr="00443079">
          <w:rPr>
            <w:rStyle w:val="Hyperlink"/>
            <w:rFonts w:asciiTheme="majorHAnsi" w:hAnsiTheme="majorHAnsi" w:cstheme="majorHAnsi"/>
          </w:rPr>
          <w:t>http://varzeadapalma.mg.gov.br</w:t>
        </w:r>
      </w:hyperlink>
      <w:r w:rsidRPr="00443079">
        <w:rPr>
          <w:rFonts w:asciiTheme="majorHAnsi" w:hAnsiTheme="majorHAnsi" w:cstheme="majorHAnsi"/>
        </w:rPr>
        <w:t xml:space="preserve"> e das 07h às 13h no endereço Rua Cláudio Manoel da Costa, nº 1.000, Bairro Pinlar, em Várzea da Palma/MG. Informações através do e-mail </w:t>
      </w:r>
      <w:hyperlink r:id="rId93" w:history="1">
        <w:r w:rsidRPr="00443079">
          <w:rPr>
            <w:rStyle w:val="Hyperlink"/>
            <w:rFonts w:asciiTheme="majorHAnsi" w:hAnsiTheme="majorHAnsi" w:cstheme="majorHAnsi"/>
          </w:rPr>
          <w:t>varzeadapalma.licitacao@yahoo.com.br</w:t>
        </w:r>
      </w:hyperlink>
      <w:r w:rsidRPr="00443079">
        <w:rPr>
          <w:rFonts w:asciiTheme="majorHAnsi" w:hAnsiTheme="majorHAnsi" w:cstheme="majorHAnsi"/>
        </w:rPr>
        <w:t>.</w:t>
      </w:r>
    </w:p>
    <w:p w14:paraId="1005CEBC" w14:textId="77777777" w:rsidR="00A347AF" w:rsidRDefault="00A347AF" w:rsidP="00F57152">
      <w:pPr>
        <w:tabs>
          <w:tab w:val="left" w:pos="1440"/>
        </w:tabs>
        <w:autoSpaceDE w:val="0"/>
        <w:autoSpaceDN w:val="0"/>
        <w:adjustRightInd w:val="0"/>
        <w:jc w:val="both"/>
        <w:rPr>
          <w:rFonts w:asciiTheme="minorHAnsi" w:hAnsiTheme="minorHAnsi" w:cstheme="minorHAnsi"/>
          <w:b/>
          <w:bCs/>
        </w:rPr>
      </w:pPr>
    </w:p>
    <w:p w14:paraId="742B0D2D" w14:textId="77777777" w:rsidR="00443079" w:rsidRDefault="00443079" w:rsidP="00B40BE6">
      <w:pPr>
        <w:tabs>
          <w:tab w:val="left" w:pos="1440"/>
        </w:tabs>
        <w:autoSpaceDE w:val="0"/>
        <w:autoSpaceDN w:val="0"/>
        <w:adjustRightInd w:val="0"/>
        <w:jc w:val="center"/>
        <w:rPr>
          <w:rFonts w:asciiTheme="minorHAnsi" w:hAnsiTheme="minorHAnsi" w:cstheme="minorHAnsi"/>
          <w:b/>
          <w:bCs/>
        </w:rPr>
      </w:pPr>
    </w:p>
    <w:p w14:paraId="35636456" w14:textId="77777777" w:rsidR="005B301C" w:rsidRDefault="005B301C" w:rsidP="00B40BE6">
      <w:pPr>
        <w:tabs>
          <w:tab w:val="left" w:pos="1440"/>
        </w:tabs>
        <w:autoSpaceDE w:val="0"/>
        <w:autoSpaceDN w:val="0"/>
        <w:adjustRightInd w:val="0"/>
        <w:jc w:val="center"/>
        <w:rPr>
          <w:rFonts w:asciiTheme="minorHAnsi" w:hAnsiTheme="minorHAnsi" w:cstheme="minorHAnsi"/>
          <w:b/>
          <w:bCs/>
        </w:rPr>
      </w:pPr>
    </w:p>
    <w:p w14:paraId="410D114E" w14:textId="77777777" w:rsidR="005B301C" w:rsidRDefault="005B301C" w:rsidP="00B40BE6">
      <w:pPr>
        <w:tabs>
          <w:tab w:val="left" w:pos="1440"/>
        </w:tabs>
        <w:autoSpaceDE w:val="0"/>
        <w:autoSpaceDN w:val="0"/>
        <w:adjustRightInd w:val="0"/>
        <w:jc w:val="center"/>
        <w:rPr>
          <w:rFonts w:asciiTheme="minorHAnsi" w:hAnsiTheme="minorHAnsi" w:cstheme="minorHAnsi"/>
          <w:b/>
          <w:bCs/>
        </w:rPr>
      </w:pPr>
    </w:p>
    <w:p w14:paraId="0131B50A" w14:textId="77777777" w:rsidR="005B301C" w:rsidRPr="00462915" w:rsidRDefault="005B301C" w:rsidP="00B40BE6">
      <w:pPr>
        <w:tabs>
          <w:tab w:val="left" w:pos="1440"/>
        </w:tabs>
        <w:autoSpaceDE w:val="0"/>
        <w:autoSpaceDN w:val="0"/>
        <w:adjustRightInd w:val="0"/>
        <w:jc w:val="center"/>
        <w:rPr>
          <w:rFonts w:asciiTheme="minorHAnsi" w:hAnsiTheme="minorHAnsi" w:cstheme="minorHAnsi"/>
          <w:b/>
          <w:bCs/>
        </w:rPr>
      </w:pPr>
    </w:p>
    <w:p w14:paraId="001C7A7E" w14:textId="77777777" w:rsidR="00DE497A" w:rsidRPr="00FE2ADE" w:rsidRDefault="00DE497A" w:rsidP="00644798">
      <w:pPr>
        <w:tabs>
          <w:tab w:val="left" w:pos="1440"/>
        </w:tabs>
        <w:autoSpaceDE w:val="0"/>
        <w:autoSpaceDN w:val="0"/>
        <w:adjustRightInd w:val="0"/>
        <w:jc w:val="both"/>
        <w:rPr>
          <w:rFonts w:asciiTheme="majorHAnsi" w:hAnsiTheme="majorHAnsi" w:cstheme="majorHAnsi"/>
          <w:sz w:val="2"/>
        </w:rPr>
      </w:pPr>
    </w:p>
    <w:p w14:paraId="0BEAF64F" w14:textId="30C03812" w:rsidR="00A501E9" w:rsidRPr="00BD184E" w:rsidRDefault="00A501E9" w:rsidP="00A501E9">
      <w:pPr>
        <w:tabs>
          <w:tab w:val="left" w:pos="1440"/>
        </w:tabs>
        <w:autoSpaceDE w:val="0"/>
        <w:autoSpaceDN w:val="0"/>
        <w:adjustRightInd w:val="0"/>
        <w:jc w:val="center"/>
        <w:rPr>
          <w:rFonts w:asciiTheme="minorHAnsi" w:hAnsiTheme="minorHAnsi" w:cstheme="minorHAnsi"/>
          <w:b/>
        </w:rPr>
      </w:pPr>
      <w:r w:rsidRPr="00BD184E">
        <w:rPr>
          <w:rFonts w:asciiTheme="minorHAnsi" w:hAnsiTheme="minorHAnsi" w:cstheme="minorHAnsi"/>
          <w:b/>
        </w:rPr>
        <w:t>DISTRITO FEDERAL</w:t>
      </w:r>
    </w:p>
    <w:p w14:paraId="5933D3E5" w14:textId="77777777" w:rsidR="00A501E9" w:rsidRPr="00FE2ADE" w:rsidRDefault="00A501E9" w:rsidP="00A501E9">
      <w:pPr>
        <w:tabs>
          <w:tab w:val="left" w:pos="1440"/>
        </w:tabs>
        <w:autoSpaceDE w:val="0"/>
        <w:autoSpaceDN w:val="0"/>
        <w:adjustRightInd w:val="0"/>
        <w:jc w:val="center"/>
        <w:rPr>
          <w:rFonts w:asciiTheme="minorHAnsi" w:hAnsiTheme="minorHAnsi" w:cstheme="minorHAnsi"/>
          <w:b/>
          <w:sz w:val="20"/>
        </w:rPr>
      </w:pPr>
    </w:p>
    <w:p w14:paraId="407E48CC" w14:textId="139141C2" w:rsidR="00DE497A" w:rsidRPr="00D73CEE" w:rsidRDefault="00D73CEE" w:rsidP="0027183A">
      <w:pPr>
        <w:tabs>
          <w:tab w:val="left" w:pos="1440"/>
        </w:tabs>
        <w:autoSpaceDE w:val="0"/>
        <w:autoSpaceDN w:val="0"/>
        <w:adjustRightInd w:val="0"/>
        <w:jc w:val="both"/>
        <w:rPr>
          <w:rFonts w:asciiTheme="minorHAnsi" w:hAnsiTheme="minorHAnsi" w:cstheme="minorHAnsi"/>
          <w:b/>
        </w:rPr>
      </w:pPr>
      <w:r w:rsidRPr="00D73CEE">
        <w:rPr>
          <w:rFonts w:asciiTheme="minorHAnsi" w:hAnsiTheme="minorHAnsi" w:cstheme="minorHAnsi"/>
          <w:b/>
        </w:rPr>
        <w:t>DER - DEPARTAMENTO DE ESTRADAS DE RODAGEM - SUPERINTENDÊNCIA ADMINISTRATIVA E FINANCEIRA DIRETORIA DE MATERIAIS E SERVIÇOS - CONCORRÊNCIA ELETRÔNICA N° 90001/2024</w:t>
      </w:r>
    </w:p>
    <w:p w14:paraId="78EF1182" w14:textId="5D1652DD" w:rsidR="0027183A" w:rsidRDefault="0027183A" w:rsidP="0027183A">
      <w:pPr>
        <w:tabs>
          <w:tab w:val="left" w:pos="1440"/>
        </w:tabs>
        <w:autoSpaceDE w:val="0"/>
        <w:autoSpaceDN w:val="0"/>
        <w:adjustRightInd w:val="0"/>
        <w:jc w:val="both"/>
        <w:rPr>
          <w:rFonts w:asciiTheme="majorHAnsi" w:hAnsiTheme="majorHAnsi" w:cstheme="majorHAnsi"/>
        </w:rPr>
      </w:pPr>
      <w:r w:rsidRPr="0027183A">
        <w:rPr>
          <w:rFonts w:asciiTheme="majorHAnsi" w:hAnsiTheme="majorHAnsi" w:cstheme="majorHAnsi"/>
        </w:rPr>
        <w:t xml:space="preserve">Objeto: </w:t>
      </w:r>
      <w:r>
        <w:rPr>
          <w:rFonts w:asciiTheme="majorHAnsi" w:hAnsiTheme="majorHAnsi" w:cstheme="majorHAnsi"/>
        </w:rPr>
        <w:t>I</w:t>
      </w:r>
      <w:r w:rsidRPr="0027183A">
        <w:rPr>
          <w:rFonts w:asciiTheme="majorHAnsi" w:hAnsiTheme="majorHAnsi" w:cstheme="majorHAnsi"/>
        </w:rPr>
        <w:t>mplantação de obra de interseção em desnível (viaduto 04 - Nova Esperança - BRT Norte) localizado no km 22,6 da BR-020 entr. com a DF-128 (Novos Pavimentos, Encabeçamento, Viaduto e Contenção). Os serviços a serem executados são: Projeto Básico; Projeto Executivo; Serviços de Adequação Geométrica; Serviços de Terraplenagem; Serviços de Pavimentação; Serviço de Sinalização (Vertical e Horizontal); Serviços de Obras Complementares; Serviços de Urbanismo, Acessibilidade e Paisagismo; Serviços de Drenagem; Canteiro de Obras; Execução de Contenção; Serviços Ambientais; Execução de OAE (Viaduto); Valor Estimado (R$): R$ 65.565.425,69 Prazo Execução: 540 dias consecutivos Data/Hora para recebimento das propostas: Até às 09h00min do dia 15 de julho de 2024. Contatos: Fon</w:t>
      </w:r>
      <w:r>
        <w:rPr>
          <w:rFonts w:asciiTheme="majorHAnsi" w:hAnsiTheme="majorHAnsi" w:cstheme="majorHAnsi"/>
        </w:rPr>
        <w:t xml:space="preserve">e (61) 3111-5600/5601/5602/5603. </w:t>
      </w:r>
      <w:r w:rsidRPr="0027183A">
        <w:rPr>
          <w:rFonts w:asciiTheme="majorHAnsi" w:hAnsiTheme="majorHAnsi" w:cstheme="majorHAnsi"/>
        </w:rPr>
        <w:t xml:space="preserve">Retirada do Edital e Anexos: Edital poderá ser retirado exclusivamente nos endereços eletrônicos </w:t>
      </w:r>
      <w:hyperlink r:id="rId94" w:history="1">
        <w:r w:rsidRPr="00D26F14">
          <w:rPr>
            <w:rStyle w:val="Hyperlink"/>
            <w:rFonts w:asciiTheme="majorHAnsi" w:hAnsiTheme="majorHAnsi" w:cstheme="majorHAnsi"/>
          </w:rPr>
          <w:t>www.der.df.gov.br</w:t>
        </w:r>
      </w:hyperlink>
      <w:r w:rsidRPr="0027183A">
        <w:rPr>
          <w:rFonts w:asciiTheme="majorHAnsi" w:hAnsiTheme="majorHAnsi" w:cstheme="majorHAnsi"/>
        </w:rPr>
        <w:t xml:space="preserve"> e </w:t>
      </w:r>
      <w:hyperlink r:id="rId95" w:history="1">
        <w:r w:rsidRPr="00D26F14">
          <w:rPr>
            <w:rStyle w:val="Hyperlink"/>
            <w:rFonts w:asciiTheme="majorHAnsi" w:hAnsiTheme="majorHAnsi" w:cstheme="majorHAnsi"/>
          </w:rPr>
          <w:t>www.gov.br/compras</w:t>
        </w:r>
      </w:hyperlink>
      <w:r w:rsidRPr="0027183A">
        <w:rPr>
          <w:rFonts w:asciiTheme="majorHAnsi" w:hAnsiTheme="majorHAnsi" w:cstheme="majorHAnsi"/>
        </w:rPr>
        <w:t>.</w:t>
      </w:r>
    </w:p>
    <w:p w14:paraId="517BFF55" w14:textId="77777777" w:rsidR="00FE2ADE" w:rsidRDefault="00FE2ADE" w:rsidP="0027183A">
      <w:pPr>
        <w:tabs>
          <w:tab w:val="left" w:pos="1440"/>
        </w:tabs>
        <w:autoSpaceDE w:val="0"/>
        <w:autoSpaceDN w:val="0"/>
        <w:adjustRightInd w:val="0"/>
        <w:jc w:val="both"/>
        <w:rPr>
          <w:rFonts w:asciiTheme="majorHAnsi" w:hAnsiTheme="majorHAnsi" w:cstheme="majorHAnsi"/>
        </w:rPr>
      </w:pPr>
    </w:p>
    <w:p w14:paraId="4FF7DECF" w14:textId="77777777" w:rsidR="00A501E9" w:rsidRPr="00FE2ADE" w:rsidRDefault="00A501E9" w:rsidP="00644798">
      <w:pPr>
        <w:tabs>
          <w:tab w:val="left" w:pos="1440"/>
        </w:tabs>
        <w:autoSpaceDE w:val="0"/>
        <w:autoSpaceDN w:val="0"/>
        <w:adjustRightInd w:val="0"/>
        <w:jc w:val="both"/>
        <w:rPr>
          <w:rFonts w:asciiTheme="majorHAnsi" w:hAnsiTheme="majorHAnsi" w:cstheme="majorHAnsi"/>
          <w:sz w:val="2"/>
        </w:rPr>
      </w:pPr>
    </w:p>
    <w:p w14:paraId="732B882F" w14:textId="77777777" w:rsidR="00A501E9" w:rsidRPr="00FE2ADE" w:rsidRDefault="00A501E9" w:rsidP="00644798">
      <w:pPr>
        <w:tabs>
          <w:tab w:val="left" w:pos="1440"/>
        </w:tabs>
        <w:autoSpaceDE w:val="0"/>
        <w:autoSpaceDN w:val="0"/>
        <w:adjustRightInd w:val="0"/>
        <w:jc w:val="both"/>
        <w:rPr>
          <w:rFonts w:asciiTheme="majorHAnsi" w:hAnsiTheme="majorHAnsi" w:cstheme="majorHAnsi"/>
          <w:sz w:val="2"/>
        </w:rPr>
      </w:pPr>
    </w:p>
    <w:p w14:paraId="3119A8E4" w14:textId="16A84359" w:rsidR="00644798" w:rsidRDefault="004D364F" w:rsidP="004D364F">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DO MATO GROSSO</w:t>
      </w:r>
    </w:p>
    <w:p w14:paraId="502C70B1" w14:textId="77777777" w:rsidR="004D364F" w:rsidRDefault="004D364F" w:rsidP="004D364F">
      <w:pPr>
        <w:tabs>
          <w:tab w:val="left" w:pos="1440"/>
        </w:tabs>
        <w:autoSpaceDE w:val="0"/>
        <w:autoSpaceDN w:val="0"/>
        <w:adjustRightInd w:val="0"/>
        <w:jc w:val="center"/>
        <w:rPr>
          <w:rFonts w:asciiTheme="minorHAnsi" w:hAnsiTheme="minorHAnsi" w:cstheme="minorHAnsi"/>
          <w:b/>
          <w:sz w:val="2"/>
        </w:rPr>
      </w:pPr>
    </w:p>
    <w:p w14:paraId="1CFF4569" w14:textId="77777777" w:rsidR="00FE2ADE" w:rsidRDefault="00FE2ADE" w:rsidP="004D364F">
      <w:pPr>
        <w:tabs>
          <w:tab w:val="left" w:pos="1440"/>
        </w:tabs>
        <w:autoSpaceDE w:val="0"/>
        <w:autoSpaceDN w:val="0"/>
        <w:adjustRightInd w:val="0"/>
        <w:jc w:val="center"/>
        <w:rPr>
          <w:rFonts w:asciiTheme="minorHAnsi" w:hAnsiTheme="minorHAnsi" w:cstheme="minorHAnsi"/>
          <w:b/>
          <w:sz w:val="2"/>
        </w:rPr>
      </w:pPr>
    </w:p>
    <w:p w14:paraId="08168558" w14:textId="77777777" w:rsidR="00FE2ADE" w:rsidRDefault="00FE2ADE" w:rsidP="004D364F">
      <w:pPr>
        <w:tabs>
          <w:tab w:val="left" w:pos="1440"/>
        </w:tabs>
        <w:autoSpaceDE w:val="0"/>
        <w:autoSpaceDN w:val="0"/>
        <w:adjustRightInd w:val="0"/>
        <w:jc w:val="center"/>
        <w:rPr>
          <w:rFonts w:asciiTheme="minorHAnsi" w:hAnsiTheme="minorHAnsi" w:cstheme="minorHAnsi"/>
          <w:b/>
          <w:sz w:val="2"/>
        </w:rPr>
      </w:pPr>
    </w:p>
    <w:p w14:paraId="63063D49" w14:textId="77777777" w:rsidR="00FE2ADE" w:rsidRDefault="00FE2ADE" w:rsidP="004D364F">
      <w:pPr>
        <w:tabs>
          <w:tab w:val="left" w:pos="1440"/>
        </w:tabs>
        <w:autoSpaceDE w:val="0"/>
        <w:autoSpaceDN w:val="0"/>
        <w:adjustRightInd w:val="0"/>
        <w:jc w:val="center"/>
        <w:rPr>
          <w:rFonts w:asciiTheme="minorHAnsi" w:hAnsiTheme="minorHAnsi" w:cstheme="minorHAnsi"/>
          <w:b/>
          <w:sz w:val="2"/>
        </w:rPr>
      </w:pPr>
    </w:p>
    <w:p w14:paraId="0169FBD4" w14:textId="77777777" w:rsidR="00FE2ADE" w:rsidRDefault="00FE2ADE" w:rsidP="004D364F">
      <w:pPr>
        <w:tabs>
          <w:tab w:val="left" w:pos="1440"/>
        </w:tabs>
        <w:autoSpaceDE w:val="0"/>
        <w:autoSpaceDN w:val="0"/>
        <w:adjustRightInd w:val="0"/>
        <w:jc w:val="center"/>
        <w:rPr>
          <w:rFonts w:asciiTheme="minorHAnsi" w:hAnsiTheme="minorHAnsi" w:cstheme="minorHAnsi"/>
          <w:b/>
          <w:sz w:val="2"/>
        </w:rPr>
      </w:pPr>
    </w:p>
    <w:p w14:paraId="59EEB37B" w14:textId="77777777" w:rsidR="00FE2ADE" w:rsidRDefault="00FE2ADE" w:rsidP="004D364F">
      <w:pPr>
        <w:tabs>
          <w:tab w:val="left" w:pos="1440"/>
        </w:tabs>
        <w:autoSpaceDE w:val="0"/>
        <w:autoSpaceDN w:val="0"/>
        <w:adjustRightInd w:val="0"/>
        <w:jc w:val="center"/>
        <w:rPr>
          <w:rFonts w:asciiTheme="minorHAnsi" w:hAnsiTheme="minorHAnsi" w:cstheme="minorHAnsi"/>
          <w:b/>
          <w:sz w:val="2"/>
        </w:rPr>
      </w:pPr>
    </w:p>
    <w:p w14:paraId="356849C1" w14:textId="77777777" w:rsidR="00FE2ADE" w:rsidRDefault="00FE2ADE" w:rsidP="004D364F">
      <w:pPr>
        <w:tabs>
          <w:tab w:val="left" w:pos="1440"/>
        </w:tabs>
        <w:autoSpaceDE w:val="0"/>
        <w:autoSpaceDN w:val="0"/>
        <w:adjustRightInd w:val="0"/>
        <w:jc w:val="center"/>
        <w:rPr>
          <w:rFonts w:asciiTheme="minorHAnsi" w:hAnsiTheme="minorHAnsi" w:cstheme="minorHAnsi"/>
          <w:b/>
          <w:sz w:val="2"/>
        </w:rPr>
      </w:pPr>
    </w:p>
    <w:p w14:paraId="7CE24EC5" w14:textId="77777777" w:rsidR="00FE2ADE" w:rsidRDefault="00FE2ADE" w:rsidP="004D364F">
      <w:pPr>
        <w:tabs>
          <w:tab w:val="left" w:pos="1440"/>
        </w:tabs>
        <w:autoSpaceDE w:val="0"/>
        <w:autoSpaceDN w:val="0"/>
        <w:adjustRightInd w:val="0"/>
        <w:jc w:val="center"/>
        <w:rPr>
          <w:rFonts w:asciiTheme="minorHAnsi" w:hAnsiTheme="minorHAnsi" w:cstheme="minorHAnsi"/>
          <w:b/>
          <w:sz w:val="2"/>
        </w:rPr>
      </w:pPr>
    </w:p>
    <w:p w14:paraId="10F4DDB8" w14:textId="77777777" w:rsidR="00FE2ADE" w:rsidRPr="00FE2ADE" w:rsidRDefault="00FE2ADE" w:rsidP="004D364F">
      <w:pPr>
        <w:tabs>
          <w:tab w:val="left" w:pos="1440"/>
        </w:tabs>
        <w:autoSpaceDE w:val="0"/>
        <w:autoSpaceDN w:val="0"/>
        <w:adjustRightInd w:val="0"/>
        <w:jc w:val="center"/>
        <w:rPr>
          <w:rFonts w:asciiTheme="minorHAnsi" w:hAnsiTheme="minorHAnsi" w:cstheme="minorHAnsi"/>
          <w:b/>
          <w:sz w:val="2"/>
        </w:rPr>
      </w:pPr>
    </w:p>
    <w:p w14:paraId="26ABECAE" w14:textId="77777777" w:rsidR="00FE2ADE" w:rsidRPr="00FE2ADE" w:rsidRDefault="00FE2ADE" w:rsidP="004D364F">
      <w:pPr>
        <w:tabs>
          <w:tab w:val="left" w:pos="1440"/>
        </w:tabs>
        <w:autoSpaceDE w:val="0"/>
        <w:autoSpaceDN w:val="0"/>
        <w:adjustRightInd w:val="0"/>
        <w:jc w:val="center"/>
        <w:rPr>
          <w:rFonts w:asciiTheme="minorHAnsi" w:hAnsiTheme="minorHAnsi" w:cstheme="minorHAnsi"/>
          <w:b/>
          <w:sz w:val="2"/>
        </w:rPr>
      </w:pPr>
    </w:p>
    <w:p w14:paraId="2AF43237" w14:textId="768FB0BC" w:rsidR="00442BB9" w:rsidRPr="00442BB9" w:rsidRDefault="00442BB9" w:rsidP="004D364F">
      <w:pPr>
        <w:tabs>
          <w:tab w:val="left" w:pos="1440"/>
        </w:tabs>
        <w:autoSpaceDE w:val="0"/>
        <w:autoSpaceDN w:val="0"/>
        <w:adjustRightInd w:val="0"/>
        <w:jc w:val="both"/>
        <w:rPr>
          <w:rFonts w:asciiTheme="minorHAnsi" w:hAnsiTheme="minorHAnsi" w:cstheme="minorHAnsi"/>
          <w:b/>
        </w:rPr>
      </w:pPr>
      <w:r w:rsidRPr="00442BB9">
        <w:rPr>
          <w:rFonts w:asciiTheme="minorHAnsi" w:hAnsiTheme="minorHAnsi" w:cstheme="minorHAnsi"/>
          <w:b/>
        </w:rPr>
        <w:t>SINFRA - SECRETARIA DE ESTADO DE INFRAESTRUTURA E LOGÍSTICA - CONCORRÊNCIA PÚBLICA EL</w:t>
      </w:r>
      <w:r>
        <w:rPr>
          <w:rFonts w:asciiTheme="minorHAnsi" w:hAnsiTheme="minorHAnsi" w:cstheme="minorHAnsi"/>
          <w:b/>
        </w:rPr>
        <w:t xml:space="preserve">ETRÔNICA N. 18/2024 </w:t>
      </w:r>
    </w:p>
    <w:p w14:paraId="6820478C" w14:textId="143AC2EC" w:rsidR="00F72913" w:rsidRPr="00442BB9" w:rsidRDefault="00442BB9" w:rsidP="004D364F">
      <w:pPr>
        <w:tabs>
          <w:tab w:val="left" w:pos="1440"/>
        </w:tabs>
        <w:autoSpaceDE w:val="0"/>
        <w:autoSpaceDN w:val="0"/>
        <w:adjustRightInd w:val="0"/>
        <w:jc w:val="both"/>
        <w:rPr>
          <w:rFonts w:asciiTheme="majorHAnsi" w:hAnsiTheme="majorHAnsi" w:cstheme="majorHAnsi"/>
        </w:rPr>
      </w:pPr>
      <w:r w:rsidRPr="00442BB9">
        <w:rPr>
          <w:rFonts w:asciiTheme="majorHAnsi" w:hAnsiTheme="majorHAnsi" w:cstheme="majorHAnsi"/>
        </w:rPr>
        <w:t xml:space="preserve">OBJETO: </w:t>
      </w:r>
      <w:r w:rsidR="00F72913">
        <w:rPr>
          <w:rFonts w:asciiTheme="majorHAnsi" w:hAnsiTheme="majorHAnsi" w:cstheme="majorHAnsi"/>
        </w:rPr>
        <w:t>E</w:t>
      </w:r>
      <w:r w:rsidRPr="00442BB9">
        <w:rPr>
          <w:rFonts w:asciiTheme="majorHAnsi" w:hAnsiTheme="majorHAnsi" w:cstheme="majorHAnsi"/>
        </w:rPr>
        <w:t xml:space="preserve">xecução dos serviços necessários para elaboração do projeto executivo de engenharia e execução da obra de construção da ponte em concreto armado sobre o Ribeirão Macaco (PT01239), com extensão de 25,00m e 8,80 de largura, localizada no município de Rosário Oeste/MT. Lote: ÚNICO. O Edital será disponibilizado no dia 12/04/2024, </w:t>
      </w:r>
      <w:r w:rsidR="008F18BB" w:rsidRPr="00442BB9">
        <w:rPr>
          <w:rFonts w:asciiTheme="majorHAnsi" w:hAnsiTheme="majorHAnsi" w:cstheme="majorHAnsi"/>
        </w:rPr>
        <w:t>a</w:t>
      </w:r>
      <w:r w:rsidRPr="00442BB9">
        <w:rPr>
          <w:rFonts w:asciiTheme="majorHAnsi" w:hAnsiTheme="majorHAnsi" w:cstheme="majorHAnsi"/>
        </w:rPr>
        <w:t xml:space="preserve"> partir das 14h00 (horário local), pelo endereço eletrônico </w:t>
      </w:r>
      <w:hyperlink r:id="rId96" w:history="1">
        <w:r w:rsidR="00F72913" w:rsidRPr="00D26F14">
          <w:rPr>
            <w:rStyle w:val="Hyperlink"/>
            <w:rFonts w:asciiTheme="majorHAnsi" w:hAnsiTheme="majorHAnsi" w:cstheme="majorHAnsi"/>
          </w:rPr>
          <w:t>www.sinfra.mt.gov.br</w:t>
        </w:r>
      </w:hyperlink>
      <w:r w:rsidRPr="00442BB9">
        <w:rPr>
          <w:rFonts w:asciiTheme="majorHAnsi" w:hAnsiTheme="majorHAnsi" w:cstheme="majorHAnsi"/>
        </w:rPr>
        <w:t xml:space="preserve">, acessando o menu “serviços” e o submenu “licitações e editais”. Entrega e envio das propostas e documentos de habilitação no SIAG: de 12/04/2024 a 04/06/2024, período integral, e no dia 05/06/2024 até as 08h30min (horário de Cuiabá/ MT). ABERTURA DAS PROPOSTAS: 05/06/2024 às 09h00min (horário de Cuiabá/MT), através do site </w:t>
      </w:r>
      <w:hyperlink r:id="rId97" w:history="1">
        <w:r w:rsidR="00F72913" w:rsidRPr="00D26F14">
          <w:rPr>
            <w:rStyle w:val="Hyperlink"/>
            <w:rFonts w:asciiTheme="majorHAnsi" w:hAnsiTheme="majorHAnsi" w:cstheme="majorHAnsi"/>
          </w:rPr>
          <w:t>http://seplag.mt.gov.br/</w:t>
        </w:r>
      </w:hyperlink>
      <w:r w:rsidR="00F72913">
        <w:rPr>
          <w:rFonts w:asciiTheme="majorHAnsi" w:hAnsiTheme="majorHAnsi" w:cstheme="majorHAnsi"/>
        </w:rPr>
        <w:t xml:space="preserve"> - link: </w:t>
      </w:r>
      <w:hyperlink r:id="rId98" w:history="1">
        <w:r w:rsidR="00F72913" w:rsidRPr="00D26F14">
          <w:rPr>
            <w:rStyle w:val="Hyperlink"/>
            <w:rFonts w:asciiTheme="majorHAnsi" w:hAnsiTheme="majorHAnsi" w:cstheme="majorHAnsi"/>
          </w:rPr>
          <w:t>https://aquisicoes.seplag.mt.gov.br</w:t>
        </w:r>
      </w:hyperlink>
      <w:r w:rsidRPr="00442BB9">
        <w:rPr>
          <w:rFonts w:asciiTheme="majorHAnsi" w:hAnsiTheme="majorHAnsi" w:cstheme="majorHAnsi"/>
        </w:rPr>
        <w:t xml:space="preserve">. EDITAL DISPONIBILIZADO: disponível para consulta no site da Secretaria de Estado de Infraestrutura e </w:t>
      </w:r>
      <w:r w:rsidR="008F18BB" w:rsidRPr="00442BB9">
        <w:rPr>
          <w:rFonts w:asciiTheme="majorHAnsi" w:hAnsiTheme="majorHAnsi" w:cstheme="majorHAnsi"/>
        </w:rPr>
        <w:t>Logística -</w:t>
      </w:r>
      <w:r w:rsidRPr="00442BB9">
        <w:rPr>
          <w:rFonts w:asciiTheme="majorHAnsi" w:hAnsiTheme="majorHAnsi" w:cstheme="majorHAnsi"/>
        </w:rPr>
        <w:t xml:space="preserve"> </w:t>
      </w:r>
      <w:r w:rsidR="008F18BB">
        <w:rPr>
          <w:rFonts w:asciiTheme="majorHAnsi" w:hAnsiTheme="majorHAnsi" w:cstheme="majorHAnsi"/>
        </w:rPr>
        <w:t xml:space="preserve">SINFRA: </w:t>
      </w:r>
      <w:hyperlink r:id="rId99" w:history="1">
        <w:r w:rsidR="008F18BB" w:rsidRPr="00D26F14">
          <w:rPr>
            <w:rStyle w:val="Hyperlink"/>
            <w:rFonts w:asciiTheme="majorHAnsi" w:hAnsiTheme="majorHAnsi" w:cstheme="majorHAnsi"/>
          </w:rPr>
          <w:t>www.sinfra.mt.gov.br</w:t>
        </w:r>
      </w:hyperlink>
      <w:r w:rsidRPr="00442BB9">
        <w:rPr>
          <w:rFonts w:asciiTheme="majorHAnsi" w:hAnsiTheme="majorHAnsi" w:cstheme="majorHAnsi"/>
        </w:rPr>
        <w:t xml:space="preserve"> e Portal de aquisições MT: </w:t>
      </w:r>
      <w:hyperlink r:id="rId100" w:history="1">
        <w:r w:rsidR="00F72913" w:rsidRPr="00D26F14">
          <w:rPr>
            <w:rStyle w:val="Hyperlink"/>
            <w:rFonts w:asciiTheme="majorHAnsi" w:hAnsiTheme="majorHAnsi" w:cstheme="majorHAnsi"/>
          </w:rPr>
          <w:t>www.seplag.mt.gov.br</w:t>
        </w:r>
      </w:hyperlink>
      <w:r w:rsidRPr="00442BB9">
        <w:rPr>
          <w:rFonts w:asciiTheme="majorHAnsi" w:hAnsiTheme="majorHAnsi" w:cstheme="majorHAnsi"/>
        </w:rPr>
        <w:t xml:space="preserve"> - (Link: </w:t>
      </w:r>
      <w:hyperlink r:id="rId101" w:history="1">
        <w:r w:rsidR="00F72913" w:rsidRPr="00D26F14">
          <w:rPr>
            <w:rStyle w:val="Hyperlink"/>
            <w:rFonts w:asciiTheme="majorHAnsi" w:hAnsiTheme="majorHAnsi" w:cstheme="majorHAnsi"/>
          </w:rPr>
          <w:t>https://aquisicoes.seplag.mt.gov.br</w:t>
        </w:r>
      </w:hyperlink>
      <w:r w:rsidR="008F18BB" w:rsidRPr="00442BB9">
        <w:rPr>
          <w:rFonts w:asciiTheme="majorHAnsi" w:hAnsiTheme="majorHAnsi" w:cstheme="majorHAnsi"/>
        </w:rPr>
        <w:t>). Informações</w:t>
      </w:r>
      <w:r w:rsidRPr="00442BB9">
        <w:rPr>
          <w:rFonts w:asciiTheme="majorHAnsi" w:hAnsiTheme="majorHAnsi" w:cstheme="majorHAnsi"/>
        </w:rPr>
        <w:t xml:space="preserve"> gerais: telefone nº. (65) 3613-0529 e-mail: </w:t>
      </w:r>
      <w:hyperlink r:id="rId102" w:history="1">
        <w:r w:rsidR="00F72913" w:rsidRPr="00D26F14">
          <w:rPr>
            <w:rStyle w:val="Hyperlink"/>
            <w:rFonts w:asciiTheme="majorHAnsi" w:hAnsiTheme="majorHAnsi" w:cstheme="majorHAnsi"/>
          </w:rPr>
          <w:t>cpl@sinfra.mt.gov.br</w:t>
        </w:r>
      </w:hyperlink>
      <w:r w:rsidR="00F72913">
        <w:rPr>
          <w:rFonts w:asciiTheme="majorHAnsi" w:hAnsiTheme="majorHAnsi" w:cstheme="majorHAnsi"/>
        </w:rPr>
        <w:t>.</w:t>
      </w:r>
    </w:p>
    <w:p w14:paraId="08D0356F" w14:textId="77777777" w:rsidR="00D02BF1" w:rsidRPr="00FE2ADE" w:rsidRDefault="00D02BF1" w:rsidP="00B40BE6">
      <w:pPr>
        <w:tabs>
          <w:tab w:val="left" w:pos="1440"/>
        </w:tabs>
        <w:autoSpaceDE w:val="0"/>
        <w:autoSpaceDN w:val="0"/>
        <w:adjustRightInd w:val="0"/>
        <w:jc w:val="center"/>
        <w:rPr>
          <w:rFonts w:asciiTheme="minorHAnsi" w:hAnsiTheme="minorHAnsi" w:cstheme="minorHAnsi"/>
          <w:b/>
          <w:sz w:val="2"/>
        </w:rPr>
      </w:pPr>
    </w:p>
    <w:p w14:paraId="2CA3992B"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1B37C4D0"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45863043"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47F645DE"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4DE33315"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202B99E0"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43BAF9C5"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770CDAC5"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4331C076" w14:textId="77777777" w:rsidR="00FE2ADE" w:rsidRPr="00FE2ADE" w:rsidRDefault="00FE2ADE" w:rsidP="00B40BE6">
      <w:pPr>
        <w:tabs>
          <w:tab w:val="left" w:pos="1440"/>
        </w:tabs>
        <w:autoSpaceDE w:val="0"/>
        <w:autoSpaceDN w:val="0"/>
        <w:adjustRightInd w:val="0"/>
        <w:jc w:val="center"/>
        <w:rPr>
          <w:rFonts w:asciiTheme="minorHAnsi" w:hAnsiTheme="minorHAnsi" w:cstheme="minorHAnsi"/>
          <w:b/>
          <w:sz w:val="2"/>
        </w:rPr>
      </w:pPr>
    </w:p>
    <w:p w14:paraId="0FFC33D1" w14:textId="77777777" w:rsidR="00FE2ADE" w:rsidRDefault="00FE2ADE" w:rsidP="009200B4">
      <w:pPr>
        <w:tabs>
          <w:tab w:val="left" w:pos="1440"/>
        </w:tabs>
        <w:autoSpaceDE w:val="0"/>
        <w:autoSpaceDN w:val="0"/>
        <w:adjustRightInd w:val="0"/>
        <w:jc w:val="both"/>
        <w:rPr>
          <w:rFonts w:asciiTheme="minorHAnsi" w:hAnsiTheme="minorHAnsi" w:cstheme="minorHAnsi"/>
          <w:b/>
          <w:sz w:val="2"/>
        </w:rPr>
      </w:pPr>
    </w:p>
    <w:p w14:paraId="6AFAE99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6E139F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97905B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2DCAFD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752C93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DFDEAF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12CEBF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365267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A8184D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5D2DFC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5DF0ECA"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94711C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681FA8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375C55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8209DC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652C3B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02A780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84B81C1"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3BDA17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CE7BEE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1935CA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D55C64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EA5B08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571C6C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8E32F2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E9414B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1EAFFB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F606CB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137778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7F1681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332D90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0BBBA01"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CDB8C8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DAA306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50F4C0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6E3E74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02C86FA"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7430C2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235D3C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60AB8E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463A16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D33A41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12ADE9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4AB528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B8ACE6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71E185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897CAD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24D9E2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6B833C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3A7205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D8FF17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62FFA0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997285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6F491D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F8BA9F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C043FC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A10518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F134D8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29300F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C98455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8A8027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074CCD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BE2C33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56926B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E0045BA"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B7FD05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16805C1"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EB16B6B"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772CB7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9F3E3F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C7DC88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083EE8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0620C41"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C7CEC5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F83671A"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F170B5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21AD99B"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B1AD05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EB7B34A"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865D6E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5F23E8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955760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E9D616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6AE801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F75AE5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0ADA58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0B42428"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9DBCC8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042212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3FE7AE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4BEEB4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B54F58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55B599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C88B5C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3B21E2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33BCB5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7F45DD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4BFB78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9F15E8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BC47E1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C262DC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FB6AA5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DB0D7C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4525B1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67D2F8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B948A3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C87EAD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54A6D5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352687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B7E9BB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3285FF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EF6988A"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546D21B"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8F725D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C7335EB"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AE8549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E02AF2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80633C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0FD0D2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6EE129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64C160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FF4F47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353336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9E6C1EB"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4AA184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C71652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543814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9C4873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38543A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A81D19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1513E01"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4C48B2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31B0206"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E299C7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D65281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3CBF3173"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DD8ECB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5FEA79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570F82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9ED640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324768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8E311C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A2E9E4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97A8AC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D2A68E7"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F074EB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664AD5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F5B7032"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1EC1CD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A1AFC2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8487035"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E058DC1"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61BD930"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0567E97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E75658E"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78C5F02B"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C9B9DE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5906741F"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7A1C01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3535C11"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FFFE1F9"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468CF99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294F80CD"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A0D10BC"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1247FB74" w14:textId="77777777" w:rsidR="005B301C" w:rsidRDefault="005B301C" w:rsidP="009200B4">
      <w:pPr>
        <w:tabs>
          <w:tab w:val="left" w:pos="1440"/>
        </w:tabs>
        <w:autoSpaceDE w:val="0"/>
        <w:autoSpaceDN w:val="0"/>
        <w:adjustRightInd w:val="0"/>
        <w:jc w:val="both"/>
        <w:rPr>
          <w:rFonts w:asciiTheme="minorHAnsi" w:hAnsiTheme="minorHAnsi" w:cstheme="minorHAnsi"/>
          <w:b/>
          <w:sz w:val="2"/>
        </w:rPr>
      </w:pPr>
    </w:p>
    <w:p w14:paraId="6E864DFB" w14:textId="77777777" w:rsidR="005B301C" w:rsidRPr="00FE2ADE" w:rsidRDefault="005B301C" w:rsidP="009200B4">
      <w:pPr>
        <w:tabs>
          <w:tab w:val="left" w:pos="1440"/>
        </w:tabs>
        <w:autoSpaceDE w:val="0"/>
        <w:autoSpaceDN w:val="0"/>
        <w:adjustRightInd w:val="0"/>
        <w:jc w:val="both"/>
        <w:rPr>
          <w:rFonts w:asciiTheme="minorHAnsi" w:hAnsiTheme="minorHAnsi" w:cstheme="minorHAnsi"/>
          <w:b/>
          <w:bCs/>
          <w:sz w:val="14"/>
        </w:rPr>
      </w:pPr>
    </w:p>
    <w:p w14:paraId="77A26702" w14:textId="48DA0B40" w:rsidR="00A16F8D" w:rsidRDefault="00312508" w:rsidP="00B40BE6">
      <w:pPr>
        <w:tabs>
          <w:tab w:val="left" w:pos="1440"/>
        </w:tabs>
        <w:autoSpaceDE w:val="0"/>
        <w:autoSpaceDN w:val="0"/>
        <w:adjustRightInd w:val="0"/>
        <w:jc w:val="center"/>
        <w:rPr>
          <w:rFonts w:asciiTheme="minorHAnsi" w:hAnsiTheme="minorHAnsi" w:cstheme="minorHAnsi"/>
          <w:b/>
          <w:bCs/>
        </w:rPr>
      </w:pPr>
      <w:bookmarkStart w:id="0" w:name="_GoBack"/>
      <w:bookmarkEnd w:id="0"/>
      <w:r>
        <w:rPr>
          <w:rFonts w:asciiTheme="minorHAnsi" w:hAnsiTheme="minorHAnsi" w:cstheme="minorHAnsi"/>
          <w:b/>
          <w:bCs/>
        </w:rPr>
        <w:t>ESTADO DE SÃO PAULO</w:t>
      </w:r>
    </w:p>
    <w:p w14:paraId="54D7F0DA" w14:textId="77777777" w:rsidR="00312508" w:rsidRPr="00FE2ADE" w:rsidRDefault="00312508" w:rsidP="00B40BE6">
      <w:pPr>
        <w:tabs>
          <w:tab w:val="left" w:pos="1440"/>
        </w:tabs>
        <w:autoSpaceDE w:val="0"/>
        <w:autoSpaceDN w:val="0"/>
        <w:adjustRightInd w:val="0"/>
        <w:jc w:val="center"/>
        <w:rPr>
          <w:rFonts w:asciiTheme="minorHAnsi" w:hAnsiTheme="minorHAnsi" w:cstheme="minorHAnsi"/>
          <w:b/>
          <w:bCs/>
          <w:sz w:val="14"/>
        </w:rPr>
      </w:pPr>
    </w:p>
    <w:p w14:paraId="5F93D591" w14:textId="77777777" w:rsidR="00DE497A" w:rsidRPr="00FE2ADE" w:rsidRDefault="00DE497A" w:rsidP="00B40BE6">
      <w:pPr>
        <w:tabs>
          <w:tab w:val="left" w:pos="1440"/>
        </w:tabs>
        <w:autoSpaceDE w:val="0"/>
        <w:autoSpaceDN w:val="0"/>
        <w:adjustRightInd w:val="0"/>
        <w:jc w:val="center"/>
        <w:rPr>
          <w:rFonts w:asciiTheme="minorHAnsi" w:hAnsiTheme="minorHAnsi" w:cstheme="minorHAnsi"/>
          <w:b/>
          <w:bCs/>
          <w:sz w:val="14"/>
        </w:rPr>
      </w:pPr>
    </w:p>
    <w:p w14:paraId="53858FF9" w14:textId="77777777" w:rsidR="00881771" w:rsidRDefault="00E0093C" w:rsidP="00E0093C">
      <w:pPr>
        <w:tabs>
          <w:tab w:val="left" w:pos="1440"/>
        </w:tabs>
        <w:autoSpaceDE w:val="0"/>
        <w:autoSpaceDN w:val="0"/>
        <w:adjustRightInd w:val="0"/>
        <w:jc w:val="both"/>
        <w:rPr>
          <w:rFonts w:asciiTheme="minorHAnsi" w:hAnsiTheme="minorHAnsi" w:cstheme="minorHAnsi"/>
          <w:b/>
        </w:rPr>
      </w:pPr>
      <w:r w:rsidRPr="00E0093C">
        <w:rPr>
          <w:rFonts w:asciiTheme="minorHAnsi" w:hAnsiTheme="minorHAnsi" w:cstheme="minorHAnsi"/>
          <w:b/>
          <w:bCs/>
        </w:rPr>
        <w:t xml:space="preserve">DAEE - </w:t>
      </w:r>
      <w:r w:rsidRPr="00E0093C">
        <w:rPr>
          <w:rFonts w:asciiTheme="minorHAnsi" w:hAnsiTheme="minorHAnsi" w:cstheme="minorHAnsi"/>
          <w:b/>
        </w:rPr>
        <w:t>DEPARTAMENT</w:t>
      </w:r>
      <w:r w:rsidR="00881771">
        <w:rPr>
          <w:rFonts w:asciiTheme="minorHAnsi" w:hAnsiTheme="minorHAnsi" w:cstheme="minorHAnsi"/>
          <w:b/>
        </w:rPr>
        <w:t>O DE ÁGUAS E ENERGIA ELÉTRICA</w:t>
      </w:r>
    </w:p>
    <w:p w14:paraId="7D534860" w14:textId="77777777" w:rsidR="00881771" w:rsidRDefault="00881771" w:rsidP="00E0093C">
      <w:pPr>
        <w:tabs>
          <w:tab w:val="left" w:pos="1440"/>
        </w:tabs>
        <w:autoSpaceDE w:val="0"/>
        <w:autoSpaceDN w:val="0"/>
        <w:adjustRightInd w:val="0"/>
        <w:jc w:val="both"/>
        <w:rPr>
          <w:rFonts w:asciiTheme="minorHAnsi" w:hAnsiTheme="minorHAnsi" w:cstheme="minorHAnsi"/>
          <w:b/>
        </w:rPr>
      </w:pPr>
    </w:p>
    <w:p w14:paraId="0D215CA9" w14:textId="45F12B3C" w:rsidR="00E0093C" w:rsidRPr="00E0093C" w:rsidRDefault="00E0093C" w:rsidP="00E0093C">
      <w:pPr>
        <w:tabs>
          <w:tab w:val="left" w:pos="1440"/>
        </w:tabs>
        <w:autoSpaceDE w:val="0"/>
        <w:autoSpaceDN w:val="0"/>
        <w:adjustRightInd w:val="0"/>
        <w:jc w:val="both"/>
        <w:rPr>
          <w:rFonts w:asciiTheme="minorHAnsi" w:hAnsiTheme="minorHAnsi" w:cstheme="minorHAnsi"/>
          <w:b/>
        </w:rPr>
      </w:pPr>
      <w:r w:rsidRPr="00E0093C">
        <w:rPr>
          <w:rFonts w:asciiTheme="minorHAnsi" w:hAnsiTheme="minorHAnsi" w:cstheme="minorHAnsi"/>
          <w:b/>
        </w:rPr>
        <w:t xml:space="preserve">REABERTURA - CONCORRÊNCIA INTERNACIONAL Nº 004/DAEE/2023/DLC </w:t>
      </w:r>
    </w:p>
    <w:p w14:paraId="0619407F" w14:textId="73F021C6" w:rsidR="00E0093C" w:rsidRPr="00E0093C" w:rsidRDefault="00E0093C" w:rsidP="00E0093C">
      <w:pPr>
        <w:tabs>
          <w:tab w:val="left" w:pos="1440"/>
        </w:tabs>
        <w:autoSpaceDE w:val="0"/>
        <w:autoSpaceDN w:val="0"/>
        <w:adjustRightInd w:val="0"/>
        <w:jc w:val="both"/>
        <w:rPr>
          <w:rFonts w:asciiTheme="majorHAnsi" w:hAnsiTheme="majorHAnsi" w:cstheme="majorHAnsi"/>
        </w:rPr>
      </w:pPr>
      <w:r w:rsidRPr="00E0093C">
        <w:rPr>
          <w:rFonts w:asciiTheme="majorHAnsi" w:hAnsiTheme="majorHAnsi" w:cstheme="majorHAnsi"/>
        </w:rPr>
        <w:t xml:space="preserve">Objetivo: </w:t>
      </w:r>
      <w:r w:rsidR="00881771">
        <w:rPr>
          <w:rFonts w:asciiTheme="majorHAnsi" w:hAnsiTheme="majorHAnsi" w:cstheme="majorHAnsi"/>
        </w:rPr>
        <w:t>C</w:t>
      </w:r>
      <w:r w:rsidRPr="00E0093C">
        <w:rPr>
          <w:rFonts w:asciiTheme="majorHAnsi" w:hAnsiTheme="majorHAnsi" w:cstheme="majorHAnsi"/>
        </w:rPr>
        <w:t xml:space="preserve">ontinuidade das obras civis da Barragem Pedreira, localizada no Rio Jaguari nos Municípios de Pedreira e Campinas no Estado de São Paulo, incluindo fornecimento, fabricação e montagem dos equipamentos hidromecânicos e elétricos, continuidade das ações em apoio aos programas ambientais e implantação dos acessos no entorno do reservatório. Prazo de execução: O prazo de vigência do presente ajuste será de 840 (oitocentos e quarenta) dias e o prazo de execução será de 660 (seiscentos e sessenta) dias, contados a partir da data da ordem de serviço. Valor estimado: O valor total da referida obra foi estimado em R$ 584.344.505,54 (quinhentos e oitenta e quatro milhões, trezentos e quarenta e quatro mil, quinhentos e cinco reais e cinquenta e quatro centavos), para o exercício de 2024 e 2025. Encerramento: Os envelopes de nº 1 (Proposta de Preços) e nº 2 (Documentos de Habilitação), deverão ser entregues no Protocolo Geral do DAEE, sito na rua Boa Vista, 175, Sobreloja, Bloco B, Edifício Cidade II, Centro, Capital, até as 17:00 horas do dia 20 de maio 2024. A abertura da sessão pública será realizada no dia 21 de maio de 2024 às 9:30 horas, à Rua Boa Vista, nº 175, 1º andar, Bloco B, Centro, São Paulo, Capital. Consulta do Edital e Esclarecimentos: O Edital em sua versão completa encontra-se disponível nos sítios eletrônicos: www.daee.sp.gov.br e </w:t>
      </w:r>
      <w:hyperlink r:id="rId103" w:history="1">
        <w:r w:rsidRPr="00E0093C">
          <w:rPr>
            <w:rStyle w:val="Hyperlink"/>
            <w:rFonts w:asciiTheme="majorHAnsi" w:hAnsiTheme="majorHAnsi" w:cstheme="majorHAnsi"/>
          </w:rPr>
          <w:t>www.e-negociospublicos.com.br</w:t>
        </w:r>
      </w:hyperlink>
      <w:r w:rsidRPr="00E0093C">
        <w:rPr>
          <w:rFonts w:asciiTheme="majorHAnsi" w:hAnsiTheme="majorHAnsi" w:cstheme="majorHAnsi"/>
        </w:rPr>
        <w:t xml:space="preserve">. Os esclarecimentos poderão ser obtidos pelo correio eletrônico: </w:t>
      </w:r>
      <w:hyperlink r:id="rId104" w:history="1">
        <w:r w:rsidR="008F18BB" w:rsidRPr="00D26F14">
          <w:rPr>
            <w:rStyle w:val="Hyperlink"/>
            <w:rFonts w:asciiTheme="majorHAnsi" w:hAnsiTheme="majorHAnsi" w:cstheme="majorHAnsi"/>
          </w:rPr>
          <w:t>licitacoes@daee.sp.gov.br/licitacoes</w:t>
        </w:r>
      </w:hyperlink>
      <w:r w:rsidRPr="00E0093C">
        <w:rPr>
          <w:rFonts w:asciiTheme="majorHAnsi" w:hAnsiTheme="majorHAnsi" w:cstheme="majorHAnsi"/>
        </w:rPr>
        <w:t xml:space="preserve">. O atendimento às recomendações do Tribunal de Contas do Estado de São Paulo está disponível, na pasta de comunicados, do sítio eletrônico </w:t>
      </w:r>
      <w:hyperlink r:id="rId105" w:history="1">
        <w:r w:rsidRPr="00E0093C">
          <w:rPr>
            <w:rStyle w:val="Hyperlink"/>
            <w:rFonts w:asciiTheme="majorHAnsi" w:hAnsiTheme="majorHAnsi" w:cstheme="majorHAnsi"/>
          </w:rPr>
          <w:t>www.daee.sp.gov.br/licitacoes</w:t>
        </w:r>
      </w:hyperlink>
      <w:r w:rsidRPr="00E0093C">
        <w:rPr>
          <w:rFonts w:asciiTheme="majorHAnsi" w:hAnsiTheme="majorHAnsi" w:cstheme="majorHAnsi"/>
        </w:rPr>
        <w:t xml:space="preserve">. O Edital em sua versão completa estará disponível, também, no site do DAEE em </w:t>
      </w:r>
      <w:hyperlink r:id="rId106" w:history="1">
        <w:r w:rsidRPr="00E0093C">
          <w:rPr>
            <w:rStyle w:val="Hyperlink"/>
            <w:rFonts w:asciiTheme="majorHAnsi" w:hAnsiTheme="majorHAnsi" w:cstheme="majorHAnsi"/>
          </w:rPr>
          <w:t>www.daee.sp.gov.br</w:t>
        </w:r>
      </w:hyperlink>
      <w:r w:rsidRPr="00E0093C">
        <w:rPr>
          <w:rFonts w:asciiTheme="majorHAnsi" w:hAnsiTheme="majorHAnsi" w:cstheme="majorHAnsi"/>
        </w:rPr>
        <w:t>. O Edital completo encontrar-se-á, ainda, afixado no Quadro de Avisos do Departamento de Águas e Energia Elétrica - DAEE, na Rua Boa Vista nº 175 – 1º andar, Centro, São Paulo, Capital.</w:t>
      </w:r>
    </w:p>
    <w:p w14:paraId="11CC05BB" w14:textId="77777777" w:rsidR="00E0093C" w:rsidRPr="00FE2ADE" w:rsidRDefault="00E0093C" w:rsidP="00B40BE6">
      <w:pPr>
        <w:tabs>
          <w:tab w:val="left" w:pos="1440"/>
        </w:tabs>
        <w:autoSpaceDE w:val="0"/>
        <w:autoSpaceDN w:val="0"/>
        <w:adjustRightInd w:val="0"/>
        <w:jc w:val="center"/>
        <w:rPr>
          <w:rFonts w:asciiTheme="minorHAnsi" w:hAnsiTheme="minorHAnsi" w:cstheme="minorHAnsi"/>
          <w:b/>
          <w:bCs/>
          <w:sz w:val="14"/>
        </w:rPr>
      </w:pPr>
    </w:p>
    <w:p w14:paraId="64BDF417" w14:textId="77777777" w:rsidR="00881771" w:rsidRPr="00FE2ADE" w:rsidRDefault="00881771" w:rsidP="00881771">
      <w:pPr>
        <w:tabs>
          <w:tab w:val="left" w:pos="1440"/>
        </w:tabs>
        <w:autoSpaceDE w:val="0"/>
        <w:autoSpaceDN w:val="0"/>
        <w:adjustRightInd w:val="0"/>
        <w:jc w:val="both"/>
        <w:rPr>
          <w:sz w:val="14"/>
        </w:rPr>
      </w:pPr>
    </w:p>
    <w:p w14:paraId="654DCA69" w14:textId="0C353B54" w:rsidR="00881771" w:rsidRPr="00881771" w:rsidRDefault="00881771" w:rsidP="00881771">
      <w:pPr>
        <w:tabs>
          <w:tab w:val="left" w:pos="1440"/>
        </w:tabs>
        <w:autoSpaceDE w:val="0"/>
        <w:autoSpaceDN w:val="0"/>
        <w:adjustRightInd w:val="0"/>
        <w:jc w:val="both"/>
        <w:rPr>
          <w:rFonts w:asciiTheme="minorHAnsi" w:hAnsiTheme="minorHAnsi" w:cstheme="minorHAnsi"/>
          <w:b/>
        </w:rPr>
      </w:pPr>
      <w:r w:rsidRPr="00881771">
        <w:rPr>
          <w:rFonts w:asciiTheme="minorHAnsi" w:hAnsiTheme="minorHAnsi" w:cstheme="minorHAnsi"/>
          <w:b/>
        </w:rPr>
        <w:t>REABERTURA - CONCORRÊNCIA INTERNACIONAL Nº 005/DAEE/2023/DLC</w:t>
      </w:r>
    </w:p>
    <w:p w14:paraId="00DCE4FA" w14:textId="5E2CC756" w:rsidR="00FE2ADE" w:rsidRDefault="00881771" w:rsidP="00FE2ADE">
      <w:pPr>
        <w:tabs>
          <w:tab w:val="left" w:pos="1440"/>
        </w:tabs>
        <w:autoSpaceDE w:val="0"/>
        <w:autoSpaceDN w:val="0"/>
        <w:adjustRightInd w:val="0"/>
        <w:jc w:val="both"/>
        <w:rPr>
          <w:rFonts w:asciiTheme="majorHAnsi" w:hAnsiTheme="majorHAnsi" w:cstheme="majorHAnsi"/>
        </w:rPr>
      </w:pPr>
      <w:r w:rsidRPr="00E0093C">
        <w:rPr>
          <w:rFonts w:asciiTheme="majorHAnsi" w:hAnsiTheme="majorHAnsi" w:cstheme="majorHAnsi"/>
        </w:rPr>
        <w:t xml:space="preserve">Objetivo: </w:t>
      </w:r>
      <w:r>
        <w:rPr>
          <w:rFonts w:asciiTheme="majorHAnsi" w:hAnsiTheme="majorHAnsi" w:cstheme="majorHAnsi"/>
        </w:rPr>
        <w:t>C</w:t>
      </w:r>
      <w:r w:rsidRPr="00881771">
        <w:rPr>
          <w:rFonts w:asciiTheme="majorHAnsi" w:hAnsiTheme="majorHAnsi" w:cstheme="majorHAnsi"/>
        </w:rPr>
        <w:t xml:space="preserve">ontinuidade das obras civis da Barragem Duas Pontes, localizada no Rio Camanducaia no Município de Amparo no Estado de São Paulo, incluindo fornecimento, fabricação (incluso projetos) e montagem dos equipamentos hidromecânicos e elétricos, continuidade das ações em apoio aos programas ambientais e implantação dos acessos no entorno do reservatório. Prazo de execução: O prazo de vigência do presente ajuste será de 840 (oitocentos e quarenta) dias e o prazo de execução será de 660 (seiscentos e sessenta) dias, contados a partir da data da ordem de serviço. Valor estimado: O valor total da referida obra foi estimado em R$ 392.405.777,91 (trezentos e noventa e dois milhões, quatrocentos e cinco mil, setecentos e setenta e sete reais e noventa e um centavos), para o exercício de 2024 e 2025. Encerramento: Os envelopes de nº 1 (Proposta de Preços) e nº 2 (Documentos de Habilitação), deverão ser entregues no Protocolo Geral do DAEE, sito na rua Boa Vista, 175, Sobreloja, Bloco B, Edifício Cidade II, Centro, Capital, até as 17:00 horas do dia 20 de maio 2024. A abertura da sessão pública será realizada no dia 21 de maio de 2024 às 14:00 horas, à Rua Boa Vista, nº 175, 1º andar, Bloco B, Centro, São Paulo, Capital. Consulta do Edital e Esclarecimentos: O Edital em sua versão completa encontra-se disponível nos sítios eletrônicos: </w:t>
      </w:r>
      <w:hyperlink r:id="rId107" w:history="1">
        <w:r w:rsidRPr="00D26F14">
          <w:rPr>
            <w:rStyle w:val="Hyperlink"/>
            <w:rFonts w:asciiTheme="majorHAnsi" w:hAnsiTheme="majorHAnsi" w:cstheme="majorHAnsi"/>
          </w:rPr>
          <w:t>www.daee.sp.gov.br</w:t>
        </w:r>
      </w:hyperlink>
      <w:r w:rsidRPr="00881771">
        <w:rPr>
          <w:rFonts w:asciiTheme="majorHAnsi" w:hAnsiTheme="majorHAnsi" w:cstheme="majorHAnsi"/>
        </w:rPr>
        <w:t xml:space="preserve"> e </w:t>
      </w:r>
      <w:hyperlink r:id="rId108" w:history="1">
        <w:r w:rsidRPr="00D26F14">
          <w:rPr>
            <w:rStyle w:val="Hyperlink"/>
            <w:rFonts w:asciiTheme="majorHAnsi" w:hAnsiTheme="majorHAnsi" w:cstheme="majorHAnsi"/>
          </w:rPr>
          <w:t>www.e-negociospublicos.com.br</w:t>
        </w:r>
      </w:hyperlink>
      <w:r w:rsidRPr="00881771">
        <w:rPr>
          <w:rFonts w:asciiTheme="majorHAnsi" w:hAnsiTheme="majorHAnsi" w:cstheme="majorHAnsi"/>
        </w:rPr>
        <w:t xml:space="preserve">. Os esclarecimentos poderão ser obtidos pelo correio eletrônico: </w:t>
      </w:r>
      <w:hyperlink r:id="rId109" w:history="1">
        <w:r w:rsidRPr="00D26F14">
          <w:rPr>
            <w:rStyle w:val="Hyperlink"/>
            <w:rFonts w:asciiTheme="majorHAnsi" w:hAnsiTheme="majorHAnsi" w:cstheme="majorHAnsi"/>
          </w:rPr>
          <w:t>licitacoes@daee.sp.gov.br/licitacoes</w:t>
        </w:r>
      </w:hyperlink>
      <w:r w:rsidRPr="00881771">
        <w:rPr>
          <w:rFonts w:asciiTheme="majorHAnsi" w:hAnsiTheme="majorHAnsi" w:cstheme="majorHAnsi"/>
        </w:rPr>
        <w:t>. O atendimento às recomendações do Tribunal de Contas do Estado de São Paulo está disponível, na pasta comunicados</w:t>
      </w:r>
      <w:r>
        <w:rPr>
          <w:rFonts w:asciiTheme="majorHAnsi" w:hAnsiTheme="majorHAnsi" w:cstheme="majorHAnsi"/>
        </w:rPr>
        <w:t xml:space="preserve">, do sítio eletrônico </w:t>
      </w:r>
      <w:hyperlink r:id="rId110" w:history="1">
        <w:r w:rsidRPr="00D26F14">
          <w:rPr>
            <w:rStyle w:val="Hyperlink"/>
            <w:rFonts w:asciiTheme="majorHAnsi" w:hAnsiTheme="majorHAnsi" w:cstheme="majorHAnsi"/>
          </w:rPr>
          <w:t>www.daee.sp.gov.br/licitacoes</w:t>
        </w:r>
      </w:hyperlink>
      <w:r w:rsidRPr="00881771">
        <w:rPr>
          <w:rFonts w:asciiTheme="majorHAnsi" w:hAnsiTheme="majorHAnsi" w:cstheme="majorHAnsi"/>
        </w:rPr>
        <w:t>. O Edital completo encontrar-se-á, ainda, afixado no Quadro de Avisos do Departamento de Águas e Energia Elétrica - DAEE, na Rua Boa Vista nº 175 – 1º andar, Centro, São Paulo, Capital</w:t>
      </w:r>
    </w:p>
    <w:p w14:paraId="76E80BE6" w14:textId="77777777" w:rsidR="005B301C" w:rsidRPr="00FE2ADE" w:rsidRDefault="005B301C" w:rsidP="00FE2ADE">
      <w:pPr>
        <w:tabs>
          <w:tab w:val="left" w:pos="1440"/>
        </w:tabs>
        <w:autoSpaceDE w:val="0"/>
        <w:autoSpaceDN w:val="0"/>
        <w:adjustRightInd w:val="0"/>
        <w:jc w:val="both"/>
        <w:rPr>
          <w:rFonts w:asciiTheme="majorHAnsi" w:hAnsiTheme="majorHAnsi" w:cstheme="majorHAnsi"/>
          <w:sz w:val="36"/>
        </w:rPr>
      </w:pPr>
    </w:p>
    <w:p w14:paraId="4B518E0F" w14:textId="764814F1" w:rsidR="009D4DEC" w:rsidRPr="0046291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24A216A3" w14:textId="77777777" w:rsidR="009D4DEC" w:rsidRPr="00462915" w:rsidRDefault="009D4DEC"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A27FBBF" w14:textId="77777777" w:rsidR="00824A1F" w:rsidRPr="00462915" w:rsidRDefault="00824A1F" w:rsidP="00294B7D">
      <w:pPr>
        <w:tabs>
          <w:tab w:val="left" w:pos="2579"/>
        </w:tabs>
        <w:jc w:val="both"/>
        <w:rPr>
          <w:rFonts w:asciiTheme="majorHAnsi" w:hAnsiTheme="majorHAnsi" w:cstheme="majorHAnsi"/>
        </w:rPr>
      </w:pP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113"/>
      <w:footerReference w:type="default" r:id="rId114"/>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F58B0" w14:textId="77777777" w:rsidR="007C402B" w:rsidRDefault="007C402B">
      <w:r>
        <w:separator/>
      </w:r>
    </w:p>
  </w:endnote>
  <w:endnote w:type="continuationSeparator" w:id="0">
    <w:p w14:paraId="71E22E94" w14:textId="77777777" w:rsidR="007C402B" w:rsidRDefault="007C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8542C" w:rsidRPr="00FE1850" w:rsidRDefault="0008542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8542C" w:rsidRDefault="0008542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8542C" w:rsidRPr="001042F4" w:rsidRDefault="0008542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8542C" w14:paraId="15E73B0D" w14:textId="77777777" w:rsidTr="001042F4">
      <w:tc>
        <w:tcPr>
          <w:tcW w:w="2977" w:type="dxa"/>
          <w:shd w:val="clear" w:color="auto" w:fill="F2F2F2" w:themeFill="background1" w:themeFillShade="F2"/>
          <w:vAlign w:val="center"/>
        </w:tcPr>
        <w:p w14:paraId="179090BD" w14:textId="77777777" w:rsidR="0008542C" w:rsidRDefault="0008542C" w:rsidP="001042F4">
          <w:pPr>
            <w:jc w:val="center"/>
            <w:rPr>
              <w:rFonts w:ascii="Arial" w:hAnsi="Arial" w:cs="Arial"/>
              <w:sz w:val="16"/>
            </w:rPr>
          </w:pPr>
        </w:p>
      </w:tc>
      <w:tc>
        <w:tcPr>
          <w:tcW w:w="1418" w:type="dxa"/>
          <w:shd w:val="clear" w:color="auto" w:fill="F2F2F2" w:themeFill="background1" w:themeFillShade="F2"/>
        </w:tcPr>
        <w:p w14:paraId="200D52FE" w14:textId="77777777" w:rsidR="0008542C" w:rsidRPr="001042F4" w:rsidRDefault="0008542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8542C" w:rsidRDefault="0008542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8542C" w:rsidRDefault="0008542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8542C" w:rsidRDefault="0008542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8542C" w:rsidRDefault="0008542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8542C" w:rsidRDefault="0008542C" w:rsidP="001042F4">
          <w:pPr>
            <w:jc w:val="center"/>
            <w:rPr>
              <w:rFonts w:ascii="Arial" w:hAnsi="Arial" w:cs="Arial"/>
              <w:sz w:val="16"/>
            </w:rPr>
          </w:pPr>
        </w:p>
      </w:tc>
    </w:tr>
  </w:tbl>
  <w:p w14:paraId="62D11665" w14:textId="77777777" w:rsidR="0008542C" w:rsidRPr="18102E9A" w:rsidRDefault="0008542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CBC83" w14:textId="77777777" w:rsidR="007C402B" w:rsidRDefault="007C402B">
      <w:r>
        <w:separator/>
      </w:r>
    </w:p>
  </w:footnote>
  <w:footnote w:type="continuationSeparator" w:id="0">
    <w:p w14:paraId="7C973121" w14:textId="77777777" w:rsidR="007C402B" w:rsidRDefault="007C4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08542C" w:rsidRDefault="0008542C"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EC37191" w:rsidR="0008542C" w:rsidRDefault="0008542C" w:rsidP="007C304A">
                          <w:pPr>
                            <w:rPr>
                              <w:rStyle w:val="Nmerodepgina"/>
                              <w:rFonts w:ascii="Arial" w:hAnsi="Arial" w:cs="Arial"/>
                              <w:b/>
                              <w:color w:val="FFFFFF"/>
                              <w:sz w:val="18"/>
                              <w:szCs w:val="18"/>
                            </w:rPr>
                          </w:pPr>
                          <w:r>
                            <w:rPr>
                              <w:rFonts w:ascii="Arial" w:hAnsi="Arial" w:cs="Arial"/>
                              <w:b/>
                              <w:bCs/>
                              <w:iCs/>
                              <w:caps/>
                              <w:color w:val="FFFFFF"/>
                              <w:sz w:val="18"/>
                              <w:szCs w:val="18"/>
                            </w:rPr>
                            <w:t>15/04/2024 - EdiçÃo nº 64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F18BB">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F18BB">
                            <w:rPr>
                              <w:rStyle w:val="Nmerodepgina"/>
                              <w:rFonts w:ascii="Arial" w:hAnsi="Arial" w:cs="Arial"/>
                              <w:b/>
                              <w:color w:val="FFFFFF"/>
                              <w:sz w:val="18"/>
                              <w:szCs w:val="18"/>
                            </w:rPr>
                            <w:t>2</w:t>
                          </w:r>
                        </w:p>
                        <w:p w14:paraId="486FDEBC" w14:textId="77777777" w:rsidR="0008542C" w:rsidRPr="20774586" w:rsidRDefault="0008542C"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EC37191" w:rsidR="0008542C" w:rsidRDefault="0008542C" w:rsidP="007C304A">
                    <w:pPr>
                      <w:rPr>
                        <w:rStyle w:val="Nmerodepgina"/>
                        <w:rFonts w:ascii="Arial" w:hAnsi="Arial" w:cs="Arial"/>
                        <w:b/>
                        <w:color w:val="FFFFFF"/>
                        <w:sz w:val="18"/>
                        <w:szCs w:val="18"/>
                      </w:rPr>
                    </w:pPr>
                    <w:r>
                      <w:rPr>
                        <w:rFonts w:ascii="Arial" w:hAnsi="Arial" w:cs="Arial"/>
                        <w:b/>
                        <w:bCs/>
                        <w:iCs/>
                        <w:caps/>
                        <w:color w:val="FFFFFF"/>
                        <w:sz w:val="18"/>
                        <w:szCs w:val="18"/>
                      </w:rPr>
                      <w:t>15/04/2024 - EdiçÃo nº 64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F18BB">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F18BB">
                      <w:rPr>
                        <w:rStyle w:val="Nmerodepgina"/>
                        <w:rFonts w:ascii="Arial" w:hAnsi="Arial" w:cs="Arial"/>
                        <w:b/>
                        <w:color w:val="FFFFFF"/>
                        <w:sz w:val="18"/>
                        <w:szCs w:val="18"/>
                      </w:rPr>
                      <w:t>2</w:t>
                    </w:r>
                  </w:p>
                  <w:p w14:paraId="486FDEBC" w14:textId="77777777" w:rsidR="0008542C" w:rsidRPr="20774586" w:rsidRDefault="0008542C"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mlicita.org.br" TargetMode="External"/><Relationship Id="rId21" Type="http://schemas.openxmlformats.org/officeDocument/2006/relationships/hyperlink" Target="http://www.divisopolis.mg.gov.br" TargetMode="External"/><Relationship Id="rId42" Type="http://schemas.openxmlformats.org/officeDocument/2006/relationships/hyperlink" Target="https://licitar.digital/" TargetMode="External"/><Relationship Id="rId47" Type="http://schemas.openxmlformats.org/officeDocument/2006/relationships/hyperlink" Target="https://www.portaldecompraspublicas.com.br" TargetMode="External"/><Relationship Id="rId63" Type="http://schemas.openxmlformats.org/officeDocument/2006/relationships/hyperlink" Target="mailto:licitacao@patrocinio.mg.gov.br" TargetMode="External"/><Relationship Id="rId68" Type="http://schemas.openxmlformats.org/officeDocument/2006/relationships/hyperlink" Target="http://www.licitardigital.com.br" TargetMode="External"/><Relationship Id="rId84" Type="http://schemas.openxmlformats.org/officeDocument/2006/relationships/hyperlink" Target="http://www.licitardigital.com.br" TargetMode="External"/><Relationship Id="rId89" Type="http://schemas.openxmlformats.org/officeDocument/2006/relationships/hyperlink" Target="mailto:comprastimoteo@gmail.com" TargetMode="External"/><Relationship Id="rId112" Type="http://schemas.openxmlformats.org/officeDocument/2006/relationships/image" Target="media/image3.jpg"/><Relationship Id="rId16" Type="http://schemas.openxmlformats.org/officeDocument/2006/relationships/hyperlink" Target="mailto:licitacao.b074@sestsenat.org.br" TargetMode="External"/><Relationship Id="rId107" Type="http://schemas.openxmlformats.org/officeDocument/2006/relationships/hyperlink" Target="http://www.daee.sp.gov.br" TargetMode="External"/><Relationship Id="rId11" Type="http://schemas.openxmlformats.org/officeDocument/2006/relationships/hyperlink" Target="http://www.copasa.com.br" TargetMode="External"/><Relationship Id="rId24" Type="http://schemas.openxmlformats.org/officeDocument/2006/relationships/hyperlink" Target="https://ammlicita.org.br/" TargetMode="External"/><Relationship Id="rId32" Type="http://schemas.openxmlformats.org/officeDocument/2006/relationships/hyperlink" Target="http://www.licitanet.com.br" TargetMode="External"/><Relationship Id="rId37" Type="http://schemas.openxmlformats.org/officeDocument/2006/relationships/hyperlink" Target="mailto:licitacao@ipanema.mg.gov.br" TargetMode="External"/><Relationship Id="rId40" Type="http://schemas.openxmlformats.org/officeDocument/2006/relationships/hyperlink" Target="http://www.itaobim.mg.gov.br" TargetMode="External"/><Relationship Id="rId45" Type="http://schemas.openxmlformats.org/officeDocument/2006/relationships/hyperlink" Target="mailto:licitacaojanuaria@yahoo.com.br" TargetMode="External"/><Relationship Id="rId53" Type="http://schemas.openxmlformats.org/officeDocument/2006/relationships/hyperlink" Target="http://www.matiascardoso.mg.gov.br" TargetMode="External"/><Relationship Id="rId58" Type="http://schemas.openxmlformats.org/officeDocument/2006/relationships/hyperlink" Target="mailto:licitacoes@codanorte.mg.gov.br" TargetMode="External"/><Relationship Id="rId66" Type="http://schemas.openxmlformats.org/officeDocument/2006/relationships/hyperlink" Target="mailto:compras@pirangucu.mg.gov.br" TargetMode="External"/><Relationship Id="rId74" Type="http://schemas.openxmlformats.org/officeDocument/2006/relationships/hyperlink" Target="http://www.santacruzdoescalvado.mg.gov.br" TargetMode="External"/><Relationship Id="rId79" Type="http://schemas.openxmlformats.org/officeDocument/2006/relationships/hyperlink" Target="http://www.saogeraldodapiedade.mg.gov.br" TargetMode="External"/><Relationship Id="rId87" Type="http://schemas.openxmlformats.org/officeDocument/2006/relationships/hyperlink" Target="http://transparencia.timoteo.mg.gov.br/licitacoese" TargetMode="External"/><Relationship Id="rId102" Type="http://schemas.openxmlformats.org/officeDocument/2006/relationships/hyperlink" Target="mailto:cpl@sinfra.mt.gov.br" TargetMode="External"/><Relationship Id="rId110" Type="http://schemas.openxmlformats.org/officeDocument/2006/relationships/hyperlink" Target="http://www.daee.sp.gov.br/licitacoes" TargetMode="External"/><Relationship Id="rId115"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www.patis.mg.gov.br" TargetMode="External"/><Relationship Id="rId82" Type="http://schemas.openxmlformats.org/officeDocument/2006/relationships/hyperlink" Target="http://www.saolourenco.mg.gov.br" TargetMode="External"/><Relationship Id="rId90" Type="http://schemas.openxmlformats.org/officeDocument/2006/relationships/hyperlink" Target="http://www.tocosdomoji.mg.gov.br" TargetMode="External"/><Relationship Id="rId95" Type="http://schemas.openxmlformats.org/officeDocument/2006/relationships/hyperlink" Target="http://www.gov.br/compras" TargetMode="External"/><Relationship Id="rId19" Type="http://schemas.openxmlformats.org/officeDocument/2006/relationships/hyperlink" Target="http://www.compras.gov.br" TargetMode="External"/><Relationship Id="rId14" Type="http://schemas.openxmlformats.org/officeDocument/2006/relationships/hyperlink" Target="http://www.copasa.com.br" TargetMode="External"/><Relationship Id="rId22" Type="http://schemas.openxmlformats.org/officeDocument/2006/relationships/hyperlink" Target="http://www.licitardigital.com.br//" TargetMode="External"/><Relationship Id="rId27" Type="http://schemas.openxmlformats.org/officeDocument/2006/relationships/hyperlink" Target="http://www.licitanet.com.br" TargetMode="External"/><Relationship Id="rId30" Type="http://schemas.openxmlformats.org/officeDocument/2006/relationships/hyperlink" Target="http://www.licitanet.com.br" TargetMode="External"/><Relationship Id="rId35" Type="http://schemas.openxmlformats.org/officeDocument/2006/relationships/hyperlink" Target="http://www.bbmnetlicitacoes.com.br" TargetMode="External"/><Relationship Id="rId43" Type="http://schemas.openxmlformats.org/officeDocument/2006/relationships/hyperlink" Target="http://www.janauba.mg.gov.br" TargetMode="External"/><Relationship Id="rId48" Type="http://schemas.openxmlformats.org/officeDocument/2006/relationships/hyperlink" Target="https://www.portaldecompraspublicas.com.br" TargetMode="External"/><Relationship Id="rId56" Type="http://schemas.openxmlformats.org/officeDocument/2006/relationships/hyperlink" Target="http://www.codanorte.mg.gov.br" TargetMode="External"/><Relationship Id="rId64" Type="http://schemas.openxmlformats.org/officeDocument/2006/relationships/hyperlink" Target="http://www.licitardigital.com.br" TargetMode="External"/><Relationship Id="rId69" Type="http://schemas.openxmlformats.org/officeDocument/2006/relationships/hyperlink" Target="http://www.licitardigital.com.br" TargetMode="External"/><Relationship Id="rId77" Type="http://schemas.openxmlformats.org/officeDocument/2006/relationships/hyperlink" Target="http://www.santoantoniodorioabaixo.mg.gov.br" TargetMode="External"/><Relationship Id="rId100" Type="http://schemas.openxmlformats.org/officeDocument/2006/relationships/hyperlink" Target="http://www.seplag.mt.gov.br" TargetMode="External"/><Relationship Id="rId105" Type="http://schemas.openxmlformats.org/officeDocument/2006/relationships/hyperlink" Target="http://www.daee.sp.gov.br/licitacoes" TargetMode="External"/><Relationship Id="rId113"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bllcompras.org.br" TargetMode="External"/><Relationship Id="rId72" Type="http://schemas.openxmlformats.org/officeDocument/2006/relationships/hyperlink" Target="mailto:licitacaopontochique2017@gmail.com" TargetMode="External"/><Relationship Id="rId80" Type="http://schemas.openxmlformats.org/officeDocument/2006/relationships/hyperlink" Target="http://www.licitardigital.com.br" TargetMode="External"/><Relationship Id="rId85" Type="http://schemas.openxmlformats.org/officeDocument/2006/relationships/hyperlink" Target="http://www.conservarmucuri.com.br" TargetMode="External"/><Relationship Id="rId93" Type="http://schemas.openxmlformats.org/officeDocument/2006/relationships/hyperlink" Target="mailto:varzeadapalma.licitacao@yahoo.com.br" TargetMode="External"/><Relationship Id="rId98" Type="http://schemas.openxmlformats.org/officeDocument/2006/relationships/hyperlink" Target="https://aquisicoes.seplag.mt.gov.br" TargetMode="Externa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s://www.altoparaopeba.mg.gov.br/" TargetMode="External"/><Relationship Id="rId25" Type="http://schemas.openxmlformats.org/officeDocument/2006/relationships/hyperlink" Target="mailto:contato@licitardigital.com.br" TargetMode="External"/><Relationship Id="rId33" Type="http://schemas.openxmlformats.org/officeDocument/2006/relationships/hyperlink" Target="http://www.novobbmnet.com.br" TargetMode="External"/><Relationship Id="rId38" Type="http://schemas.openxmlformats.org/officeDocument/2006/relationships/hyperlink" Target="http://www.licitardigital.com.br" TargetMode="External"/><Relationship Id="rId46" Type="http://schemas.openxmlformats.org/officeDocument/2006/relationships/hyperlink" Target="https://www.januaria.mg.gov.br/portal/" TargetMode="External"/><Relationship Id="rId59" Type="http://schemas.openxmlformats.org/officeDocument/2006/relationships/hyperlink" Target="http://www.licitardigital.com.br" TargetMode="External"/><Relationship Id="rId67" Type="http://schemas.openxmlformats.org/officeDocument/2006/relationships/hyperlink" Target="http://www.pirangucu.mg.gov.br" TargetMode="External"/><Relationship Id="rId103" Type="http://schemas.openxmlformats.org/officeDocument/2006/relationships/hyperlink" Target="http://www.e-negociospublicos.com.br" TargetMode="External"/><Relationship Id="rId108" Type="http://schemas.openxmlformats.org/officeDocument/2006/relationships/hyperlink" Target="http://www.e-negociospublicos.com.br" TargetMode="External"/><Relationship Id="rId116" Type="http://schemas.openxmlformats.org/officeDocument/2006/relationships/theme" Target="theme/theme1.xml"/><Relationship Id="rId20" Type="http://schemas.openxmlformats.org/officeDocument/2006/relationships/hyperlink" Target="http://www.divinopolis.mg.gov.br" TargetMode="External"/><Relationship Id="rId41" Type="http://schemas.openxmlformats.org/officeDocument/2006/relationships/hyperlink" Target="mailto:licitacao@itaobim.mg.gov.br" TargetMode="External"/><Relationship Id="rId54" Type="http://schemas.openxmlformats.org/officeDocument/2006/relationships/hyperlink" Target="http://www.bll.org.br" TargetMode="External"/><Relationship Id="rId62" Type="http://schemas.openxmlformats.org/officeDocument/2006/relationships/hyperlink" Target="https://www.licitanet.com.br/" TargetMode="External"/><Relationship Id="rId70" Type="http://schemas.openxmlformats.org/officeDocument/2006/relationships/hyperlink" Target="http://www.cimvalpi.mg.gov.br" TargetMode="External"/><Relationship Id="rId75" Type="http://schemas.openxmlformats.org/officeDocument/2006/relationships/hyperlink" Target="https://app.licitardigital.com.br" TargetMode="External"/><Relationship Id="rId83" Type="http://schemas.openxmlformats.org/officeDocument/2006/relationships/hyperlink" Target="http://www.bll.org.br" TargetMode="External"/><Relationship Id="rId88" Type="http://schemas.openxmlformats.org/officeDocument/2006/relationships/hyperlink" Target="http://www.compras.gov.br" TargetMode="External"/><Relationship Id="rId91" Type="http://schemas.openxmlformats.org/officeDocument/2006/relationships/hyperlink" Target="http://www.ammlicita.org.br" TargetMode="External"/><Relationship Id="rId96" Type="http://schemas.openxmlformats.org/officeDocument/2006/relationships/hyperlink" Target="http://www.sinfra.mt.gov.br" TargetMode="External"/><Relationship Id="rId111"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licitacao@doresdoindaia.mg.gov.br" TargetMode="External"/><Relationship Id="rId28" Type="http://schemas.openxmlformats.org/officeDocument/2006/relationships/hyperlink" Target="http://www.gurinhata.mg.gov.br" TargetMode="External"/><Relationship Id="rId36" Type="http://schemas.openxmlformats.org/officeDocument/2006/relationships/hyperlink" Target="https://www.ipanema.mg.gov.br" TargetMode="External"/><Relationship Id="rId49" Type="http://schemas.openxmlformats.org/officeDocument/2006/relationships/hyperlink" Target="http://www.limaduarte.mg.gov.br/" TargetMode="External"/><Relationship Id="rId57" Type="http://schemas.openxmlformats.org/officeDocument/2006/relationships/hyperlink" Target="http://www.portaldecompraspublicas.com.br" TargetMode="External"/><Relationship Id="rId106" Type="http://schemas.openxmlformats.org/officeDocument/2006/relationships/hyperlink" Target="http://www.daee.sp.gov.br" TargetMode="External"/><Relationship Id="rId114"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www.ibia.mg.gov.br" TargetMode="External"/><Relationship Id="rId44" Type="http://schemas.openxmlformats.org/officeDocument/2006/relationships/hyperlink" Target="http://www.portaldecompraspublicas.com.br" TargetMode="External"/><Relationship Id="rId52" Type="http://schemas.openxmlformats.org/officeDocument/2006/relationships/hyperlink" Target="http://www.bll.org.br" TargetMode="External"/><Relationship Id="rId60" Type="http://schemas.openxmlformats.org/officeDocument/2006/relationships/hyperlink" Target="http://www.portaldecompraspublicas.com.br" TargetMode="External"/><Relationship Id="rId65" Type="http://schemas.openxmlformats.org/officeDocument/2006/relationships/hyperlink" Target="mailto:licitacoespequi@gmail.com" TargetMode="External"/><Relationship Id="rId73" Type="http://schemas.openxmlformats.org/officeDocument/2006/relationships/hyperlink" Target="https://www.pontochique.mg.gov.br/" TargetMode="External"/><Relationship Id="rId78" Type="http://schemas.openxmlformats.org/officeDocument/2006/relationships/hyperlink" Target="mailto:licita&#231;&#227;o@santoantoniodorioabaixo.mg.gov.br" TargetMode="External"/><Relationship Id="rId81" Type="http://schemas.openxmlformats.org/officeDocument/2006/relationships/hyperlink" Target="mailto:cpl@saogeraldodapiedade.mg.gov.br" TargetMode="External"/><Relationship Id="rId86" Type="http://schemas.openxmlformats.org/officeDocument/2006/relationships/hyperlink" Target="http://www.comprasgov.br" TargetMode="External"/><Relationship Id="rId94" Type="http://schemas.openxmlformats.org/officeDocument/2006/relationships/hyperlink" Target="http://www.der.df.gov.br" TargetMode="External"/><Relationship Id="rId99" Type="http://schemas.openxmlformats.org/officeDocument/2006/relationships/hyperlink" Target="http://www.sinfra.mt.gov.br" TargetMode="External"/><Relationship Id="rId101" Type="http://schemas.openxmlformats.org/officeDocument/2006/relationships/hyperlink" Target="https://aquisicoes.seplag.mt.gov.b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s://www.codap.licitapp.com.br" TargetMode="External"/><Relationship Id="rId39" Type="http://schemas.openxmlformats.org/officeDocument/2006/relationships/hyperlink" Target="http://www.licitardigital.com.br" TargetMode="External"/><Relationship Id="rId109" Type="http://schemas.openxmlformats.org/officeDocument/2006/relationships/hyperlink" Target="mailto:licitacoes@daee.sp.gov.br/licitacoes" TargetMode="External"/><Relationship Id="rId34" Type="http://schemas.openxmlformats.org/officeDocument/2006/relationships/hyperlink" Target="https://novobbmnet.com.br" TargetMode="External"/><Relationship Id="rId50" Type="http://schemas.openxmlformats.org/officeDocument/2006/relationships/hyperlink" Target="mailto:licitacao@limaduarte.mg.gov.br" TargetMode="External"/><Relationship Id="rId55" Type="http://schemas.openxmlformats.org/officeDocument/2006/relationships/hyperlink" Target="mailto:licitacao@matiascardoso.mg.gov.br" TargetMode="External"/><Relationship Id="rId76" Type="http://schemas.openxmlformats.org/officeDocument/2006/relationships/hyperlink" Target="http://www.licitardigital.com.br" TargetMode="External"/><Relationship Id="rId97" Type="http://schemas.openxmlformats.org/officeDocument/2006/relationships/hyperlink" Target="http://seplag.mt.gov.br/" TargetMode="External"/><Relationship Id="rId104" Type="http://schemas.openxmlformats.org/officeDocument/2006/relationships/hyperlink" Target="mailto:licitacoes@daee.sp.gov.br/licitacoes" TargetMode="External"/><Relationship Id="rId7" Type="http://schemas.openxmlformats.org/officeDocument/2006/relationships/webSettings" Target="webSettings.xml"/><Relationship Id="rId71" Type="http://schemas.openxmlformats.org/officeDocument/2006/relationships/hyperlink" Target="http://www.licitardigital.com.br" TargetMode="External"/><Relationship Id="rId92" Type="http://schemas.openxmlformats.org/officeDocument/2006/relationships/hyperlink" Target="http://varzeadapalma.mg.gov.br" TargetMode="External"/><Relationship Id="rId2" Type="http://schemas.openxmlformats.org/officeDocument/2006/relationships/customXml" Target="../customXml/item2.xml"/><Relationship Id="rId29" Type="http://schemas.openxmlformats.org/officeDocument/2006/relationships/hyperlink" Target="mailto:licitacao@gurinhat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6189721C-B225-464A-8415-C2C6A7EB9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12</Pages>
  <Words>5293</Words>
  <Characters>28583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33809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73</cp:revision>
  <cp:lastPrinted>2024-04-15T20:31:00Z</cp:lastPrinted>
  <dcterms:created xsi:type="dcterms:W3CDTF">2024-04-15T12:19:00Z</dcterms:created>
  <dcterms:modified xsi:type="dcterms:W3CDTF">2024-04-15T20:33:00Z</dcterms:modified>
</cp:coreProperties>
</file>