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CF547" w14:textId="77777777" w:rsidR="005B301C" w:rsidRDefault="005B301C" w:rsidP="004A0887">
      <w:pPr>
        <w:autoSpaceDE w:val="0"/>
        <w:autoSpaceDN w:val="0"/>
        <w:adjustRightInd w:val="0"/>
        <w:rPr>
          <w:rFonts w:asciiTheme="majorHAnsi" w:hAnsiTheme="majorHAnsi" w:cstheme="majorHAnsi"/>
          <w:b/>
        </w:rPr>
      </w:pPr>
    </w:p>
    <w:p w14:paraId="61CB67E5" w14:textId="77777777" w:rsidR="00CB0B65" w:rsidRPr="00F278BC" w:rsidRDefault="00CB0B65" w:rsidP="00CB0B65">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535D9967" wp14:editId="48D2DCC2">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088F929" w14:textId="77777777" w:rsidR="00CB0B65" w:rsidRDefault="00CB0B65"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13736C" w:rsidRPr="00B86EFC" w14:paraId="66EDBC42" w14:textId="77777777" w:rsidTr="00BA39A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6796365A" w14:textId="77777777" w:rsidR="0013736C" w:rsidRPr="00B86EFC" w:rsidRDefault="0013736C" w:rsidP="00BA39A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8B01A4D" w14:textId="66D12F11" w:rsidR="0013736C" w:rsidRPr="00B86EFC" w:rsidRDefault="0013736C" w:rsidP="00BA39A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006D71D3" w:rsidRPr="006D71D3">
              <w:rPr>
                <w:rFonts w:asciiTheme="minorHAnsi" w:hAnsiTheme="minorHAnsi" w:cstheme="minorHAnsi"/>
                <w:b/>
              </w:rPr>
              <w:t>0620240016</w:t>
            </w:r>
          </w:p>
        </w:tc>
      </w:tr>
      <w:tr w:rsidR="0013736C" w:rsidRPr="00B86EFC" w14:paraId="3DA61385" w14:textId="77777777" w:rsidTr="00BA39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95C2A56" w14:textId="77777777" w:rsidR="0013736C" w:rsidRPr="00B86EFC" w:rsidRDefault="0013736C" w:rsidP="00BA39A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FD0F078" w14:textId="77777777" w:rsidR="0013736C" w:rsidRPr="00B86EFC" w:rsidRDefault="0013736C" w:rsidP="00BA39A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13736C" w:rsidRPr="00B86EFC" w14:paraId="6E387A8B" w14:textId="77777777" w:rsidTr="00BA39AA">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2747ACC2" w14:textId="727903AF" w:rsidR="0013736C" w:rsidRPr="00B86EFC" w:rsidRDefault="0013736C" w:rsidP="000F4B5E">
            <w:pPr>
              <w:tabs>
                <w:tab w:val="left" w:pos="6925"/>
              </w:tabs>
              <w:jc w:val="both"/>
              <w:rPr>
                <w:rFonts w:asciiTheme="majorHAnsi" w:hAnsiTheme="majorHAnsi" w:cstheme="majorHAnsi"/>
              </w:rPr>
            </w:pPr>
            <w:r w:rsidRPr="00B86EFC">
              <w:rPr>
                <w:rFonts w:asciiTheme="majorHAnsi" w:hAnsiTheme="majorHAnsi" w:cstheme="majorHAnsi"/>
              </w:rPr>
              <w:t xml:space="preserve">OBJETO: </w:t>
            </w:r>
            <w:r w:rsidR="000F4B5E">
              <w:rPr>
                <w:rFonts w:asciiTheme="majorHAnsi" w:hAnsiTheme="majorHAnsi" w:cstheme="majorHAnsi"/>
              </w:rPr>
              <w:t xml:space="preserve">execução, com </w:t>
            </w:r>
            <w:r w:rsidR="000F4B5E" w:rsidRPr="000F4B5E">
              <w:rPr>
                <w:rFonts w:asciiTheme="majorHAnsi" w:hAnsiTheme="majorHAnsi" w:cstheme="majorHAnsi"/>
              </w:rPr>
              <w:t>fornecimento parcial de materiais, das obras e ser</w:t>
            </w:r>
            <w:r w:rsidR="000F4B5E">
              <w:rPr>
                <w:rFonts w:asciiTheme="majorHAnsi" w:hAnsiTheme="majorHAnsi" w:cstheme="majorHAnsi"/>
              </w:rPr>
              <w:t xml:space="preserve">viços de Implantação do Sistema </w:t>
            </w:r>
            <w:r w:rsidR="000F4B5E" w:rsidRPr="000F4B5E">
              <w:rPr>
                <w:rFonts w:asciiTheme="majorHAnsi" w:hAnsiTheme="majorHAnsi" w:cstheme="majorHAnsi"/>
              </w:rPr>
              <w:t>de Esgotamento Sanitário da sede do município de Frei Lagonegro / MG - 1ª Etapa.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3BB6758" w14:textId="77777777" w:rsidR="0013736C" w:rsidRPr="00B86EFC" w:rsidRDefault="0013736C" w:rsidP="00BA39AA">
            <w:pPr>
              <w:pStyle w:val="Default"/>
              <w:jc w:val="both"/>
              <w:rPr>
                <w:rFonts w:asciiTheme="majorHAnsi" w:hAnsiTheme="majorHAnsi" w:cstheme="majorHAnsi"/>
              </w:rPr>
            </w:pPr>
            <w:r w:rsidRPr="00B86EFC">
              <w:rPr>
                <w:rFonts w:asciiTheme="majorHAnsi" w:hAnsiTheme="majorHAnsi" w:cstheme="majorHAnsi"/>
              </w:rPr>
              <w:t xml:space="preserve">DATAS: </w:t>
            </w:r>
          </w:p>
          <w:p w14:paraId="2FF699C5" w14:textId="43300C56" w:rsidR="000F4B5E" w:rsidRPr="000F4B5E" w:rsidRDefault="000F4B5E" w:rsidP="000F4B5E">
            <w:pPr>
              <w:pStyle w:val="Default"/>
              <w:numPr>
                <w:ilvl w:val="0"/>
                <w:numId w:val="15"/>
              </w:numPr>
              <w:jc w:val="both"/>
              <w:rPr>
                <w:rFonts w:asciiTheme="majorHAnsi" w:hAnsiTheme="majorHAnsi" w:cstheme="majorHAnsi"/>
              </w:rPr>
            </w:pPr>
            <w:r w:rsidRPr="000F4B5E">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0F4B5E">
              <w:rPr>
                <w:rFonts w:asciiTheme="majorHAnsi" w:hAnsiTheme="majorHAnsi" w:cstheme="majorHAnsi"/>
              </w:rPr>
              <w:t>Habilitação será do dia 18.04.24, até o dia 14.05.24 às 08:30 horas.</w:t>
            </w:r>
          </w:p>
          <w:p w14:paraId="6FD8E0E4" w14:textId="2275D9A8" w:rsidR="0013736C" w:rsidRPr="008D4E0F" w:rsidRDefault="0013736C" w:rsidP="000F4B5E">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Pr>
                <w:rFonts w:asciiTheme="majorHAnsi" w:hAnsiTheme="majorHAnsi" w:cstheme="majorHAnsi"/>
              </w:rPr>
              <w:t>12</w:t>
            </w:r>
            <w:r w:rsidRPr="008D4E0F">
              <w:rPr>
                <w:rFonts w:asciiTheme="majorHAnsi" w:hAnsiTheme="majorHAnsi" w:cstheme="majorHAnsi"/>
              </w:rPr>
              <w:t xml:space="preserve"> meses</w:t>
            </w:r>
          </w:p>
        </w:tc>
      </w:tr>
      <w:tr w:rsidR="0013736C" w:rsidRPr="00B86EFC" w14:paraId="3D567E28" w14:textId="77777777" w:rsidTr="00BA39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7C2201C" w14:textId="77777777" w:rsidR="0013736C" w:rsidRPr="00B86EFC" w:rsidRDefault="0013736C" w:rsidP="00BA39AA">
            <w:pPr>
              <w:jc w:val="center"/>
              <w:rPr>
                <w:rFonts w:asciiTheme="majorHAnsi" w:hAnsiTheme="majorHAnsi" w:cstheme="majorHAnsi"/>
              </w:rPr>
            </w:pPr>
            <w:r w:rsidRPr="00B86EFC">
              <w:rPr>
                <w:rFonts w:asciiTheme="majorHAnsi" w:hAnsiTheme="majorHAnsi" w:cstheme="majorHAnsi"/>
              </w:rPr>
              <w:t>VALORES</w:t>
            </w:r>
          </w:p>
        </w:tc>
      </w:tr>
      <w:tr w:rsidR="0013736C" w:rsidRPr="00B86EFC" w14:paraId="474A3391" w14:textId="77777777" w:rsidTr="00BA39A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A328FE9" w14:textId="77777777" w:rsidR="0013736C" w:rsidRPr="00B86EFC" w:rsidRDefault="0013736C" w:rsidP="00BA39A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0C7AD25" w14:textId="77777777" w:rsidR="0013736C" w:rsidRPr="00B86EFC" w:rsidRDefault="0013736C" w:rsidP="00BA39A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13736C" w:rsidRPr="00B86EFC" w14:paraId="18FFE603" w14:textId="77777777" w:rsidTr="00BA39A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4A91453" w14:textId="610A2BFE" w:rsidR="0013736C" w:rsidRPr="00B86EFC" w:rsidRDefault="0013736C" w:rsidP="00BA39AA">
            <w:pPr>
              <w:pStyle w:val="Default"/>
              <w:jc w:val="center"/>
              <w:rPr>
                <w:rFonts w:asciiTheme="majorHAnsi" w:hAnsiTheme="majorHAnsi" w:cstheme="majorHAnsi"/>
              </w:rPr>
            </w:pPr>
            <w:r w:rsidRPr="00B86EFC">
              <w:rPr>
                <w:rFonts w:asciiTheme="majorHAnsi" w:hAnsiTheme="majorHAnsi" w:cstheme="majorHAnsi"/>
              </w:rPr>
              <w:t xml:space="preserve">R$ </w:t>
            </w:r>
            <w:r w:rsidR="00CA0A88" w:rsidRPr="00CA0A88">
              <w:rPr>
                <w:rFonts w:asciiTheme="majorHAnsi" w:hAnsiTheme="majorHAnsi" w:cstheme="majorHAnsi"/>
              </w:rPr>
              <w:t>3.520.158,85.</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57D750A" w14:textId="77777777" w:rsidR="0013736C" w:rsidRPr="00B86EFC" w:rsidRDefault="0013736C" w:rsidP="00BA39AA">
            <w:pPr>
              <w:pStyle w:val="Default"/>
              <w:jc w:val="center"/>
              <w:rPr>
                <w:rFonts w:asciiTheme="majorHAnsi" w:hAnsiTheme="majorHAnsi" w:cstheme="majorHAnsi"/>
              </w:rPr>
            </w:pPr>
            <w:r w:rsidRPr="00B86EFC">
              <w:rPr>
                <w:rFonts w:asciiTheme="majorHAnsi" w:hAnsiTheme="majorHAnsi" w:cstheme="majorHAnsi"/>
              </w:rPr>
              <w:t>-</w:t>
            </w:r>
          </w:p>
        </w:tc>
      </w:tr>
      <w:tr w:rsidR="0013736C" w:rsidRPr="00B86EFC" w14:paraId="0EA51E0B" w14:textId="77777777" w:rsidTr="00D84470">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C27D1B7" w14:textId="642D8B88" w:rsidR="0013736C" w:rsidRPr="00FD13B1" w:rsidRDefault="0013736C" w:rsidP="00D84470">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D84470" w:rsidRPr="00D84470">
              <w:rPr>
                <w:rFonts w:asciiTheme="majorHAnsi" w:hAnsiTheme="majorHAnsi" w:cstheme="majorHAnsi"/>
              </w:rPr>
              <w:t>a) Rede de esgoto ou pluvial com</w:t>
            </w:r>
            <w:r w:rsidR="00D84470">
              <w:rPr>
                <w:rFonts w:asciiTheme="majorHAnsi" w:hAnsiTheme="majorHAnsi" w:cstheme="majorHAnsi"/>
              </w:rPr>
              <w:t xml:space="preserve"> diâmetro nominal (DN) igual ou </w:t>
            </w:r>
            <w:r w:rsidR="00D84470" w:rsidRPr="00D84470">
              <w:rPr>
                <w:rFonts w:asciiTheme="majorHAnsi" w:hAnsiTheme="majorHAnsi" w:cstheme="majorHAnsi"/>
              </w:rPr>
              <w:t>supe</w:t>
            </w:r>
            <w:r w:rsidR="00D84470">
              <w:rPr>
                <w:rFonts w:asciiTheme="majorHAnsi" w:hAnsiTheme="majorHAnsi" w:cstheme="majorHAnsi"/>
              </w:rPr>
              <w:t xml:space="preserve">rior a 150 (cento e cinquenta); </w:t>
            </w:r>
            <w:r w:rsidR="00D84470" w:rsidRPr="00D84470">
              <w:rPr>
                <w:rFonts w:asciiTheme="majorHAnsi" w:hAnsiTheme="majorHAnsi" w:cstheme="majorHAnsi"/>
              </w:rPr>
              <w:t>b) Ligação Predial de Esgoto;</w:t>
            </w:r>
          </w:p>
        </w:tc>
      </w:tr>
      <w:tr w:rsidR="0013736C" w:rsidRPr="00B86EFC" w14:paraId="5A7DE94F" w14:textId="77777777" w:rsidTr="00BA39A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F7E4730" w14:textId="2DBE6EF6" w:rsidR="0013736C" w:rsidRPr="00094E01" w:rsidRDefault="0013736C" w:rsidP="008343A8">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sidR="00D84470" w:rsidRPr="00D84470">
              <w:rPr>
                <w:rFonts w:asciiTheme="majorHAnsi" w:hAnsiTheme="majorHAnsi" w:cstheme="majorHAnsi"/>
              </w:rPr>
              <w:t>a) Rede de esgoto ou pluvial co</w:t>
            </w:r>
            <w:r w:rsidR="00D84470">
              <w:rPr>
                <w:rFonts w:asciiTheme="majorHAnsi" w:hAnsiTheme="majorHAnsi" w:cstheme="majorHAnsi"/>
              </w:rPr>
              <w:t xml:space="preserve">m tubulação de PVC e/ou manilha </w:t>
            </w:r>
            <w:r w:rsidR="00D84470" w:rsidRPr="00D84470">
              <w:rPr>
                <w:rFonts w:asciiTheme="majorHAnsi" w:hAnsiTheme="majorHAnsi" w:cstheme="majorHAnsi"/>
              </w:rPr>
              <w:t>cerâmica e/ou concreto e/ou ferr</w:t>
            </w:r>
            <w:r w:rsidR="00D84470">
              <w:rPr>
                <w:rFonts w:asciiTheme="majorHAnsi" w:hAnsiTheme="majorHAnsi" w:cstheme="majorHAnsi"/>
              </w:rPr>
              <w:t xml:space="preserve">o fundido, com diâmetro nominal </w:t>
            </w:r>
            <w:r w:rsidR="00D84470" w:rsidRPr="00D84470">
              <w:rPr>
                <w:rFonts w:asciiTheme="majorHAnsi" w:hAnsiTheme="majorHAnsi" w:cstheme="majorHAnsi"/>
              </w:rPr>
              <w:t>(DN) igual ou superior a 150 (ce</w:t>
            </w:r>
            <w:r w:rsidR="00D84470">
              <w:rPr>
                <w:rFonts w:asciiTheme="majorHAnsi" w:hAnsiTheme="majorHAnsi" w:cstheme="majorHAnsi"/>
              </w:rPr>
              <w:t xml:space="preserve">nto e cinquenta) e com extensão </w:t>
            </w:r>
            <w:r w:rsidR="00D84470" w:rsidRPr="00D84470">
              <w:rPr>
                <w:rFonts w:asciiTheme="majorHAnsi" w:hAnsiTheme="majorHAnsi" w:cstheme="majorHAnsi"/>
              </w:rPr>
              <w:t xml:space="preserve">igual ou superior a 3.500 (três mil </w:t>
            </w:r>
            <w:r w:rsidR="00D84470">
              <w:rPr>
                <w:rFonts w:asciiTheme="majorHAnsi" w:hAnsiTheme="majorHAnsi" w:cstheme="majorHAnsi"/>
              </w:rPr>
              <w:t xml:space="preserve">e quinhentos) m; </w:t>
            </w:r>
            <w:r w:rsidR="00D84470" w:rsidRPr="00D84470">
              <w:rPr>
                <w:rFonts w:asciiTheme="majorHAnsi" w:hAnsiTheme="majorHAnsi" w:cstheme="majorHAnsi"/>
              </w:rPr>
              <w:t>b) Ligação Predial de Esgoto com</w:t>
            </w:r>
            <w:r w:rsidR="00D84470">
              <w:rPr>
                <w:rFonts w:asciiTheme="majorHAnsi" w:hAnsiTheme="majorHAnsi" w:cstheme="majorHAnsi"/>
              </w:rPr>
              <w:t xml:space="preserve"> quantidade igual ou superior a 200 (duzentas) un; </w:t>
            </w:r>
            <w:r w:rsidR="00D84470" w:rsidRPr="00D84470">
              <w:rPr>
                <w:rFonts w:asciiTheme="majorHAnsi" w:hAnsiTheme="majorHAnsi" w:cstheme="majorHAnsi"/>
              </w:rPr>
              <w:t>c) Escavação em rocha por qualque</w:t>
            </w:r>
            <w:r w:rsidR="00D84470">
              <w:rPr>
                <w:rFonts w:asciiTheme="majorHAnsi" w:hAnsiTheme="majorHAnsi" w:cstheme="majorHAnsi"/>
              </w:rPr>
              <w:t xml:space="preserve">r processo com quantidade igual </w:t>
            </w:r>
            <w:r w:rsidR="00D84470" w:rsidRPr="00D84470">
              <w:rPr>
                <w:rFonts w:asciiTheme="majorHAnsi" w:hAnsiTheme="majorHAnsi" w:cstheme="majorHAnsi"/>
              </w:rPr>
              <w:t>ou superior a 100 (cem) m³;</w:t>
            </w:r>
            <w:r w:rsidR="008343A8">
              <w:rPr>
                <w:rFonts w:asciiTheme="majorHAnsi" w:hAnsiTheme="majorHAnsi" w:cstheme="majorHAnsi"/>
              </w:rPr>
              <w:t xml:space="preserve"> </w:t>
            </w:r>
            <w:r w:rsidR="008343A8" w:rsidRPr="008343A8">
              <w:rPr>
                <w:rFonts w:asciiTheme="majorHAnsi" w:hAnsiTheme="majorHAnsi" w:cstheme="majorHAnsi"/>
              </w:rPr>
              <w:t>d) Pavimentação de pista em po</w:t>
            </w:r>
            <w:r w:rsidR="008343A8">
              <w:rPr>
                <w:rFonts w:asciiTheme="majorHAnsi" w:hAnsiTheme="majorHAnsi" w:cstheme="majorHAnsi"/>
              </w:rPr>
              <w:t xml:space="preserve">liédrico e/ou em paralelepípedo </w:t>
            </w:r>
            <w:r w:rsidR="008343A8" w:rsidRPr="008343A8">
              <w:rPr>
                <w:rFonts w:asciiTheme="majorHAnsi" w:hAnsiTheme="majorHAnsi" w:cstheme="majorHAnsi"/>
              </w:rPr>
              <w:t>e/ou em pré-moldados de co</w:t>
            </w:r>
            <w:r w:rsidR="008343A8">
              <w:rPr>
                <w:rFonts w:asciiTheme="majorHAnsi" w:hAnsiTheme="majorHAnsi" w:cstheme="majorHAnsi"/>
              </w:rPr>
              <w:t xml:space="preserve">ncreto, com quantidade igual ou </w:t>
            </w:r>
            <w:r w:rsidR="008343A8" w:rsidRPr="008343A8">
              <w:rPr>
                <w:rFonts w:asciiTheme="majorHAnsi" w:hAnsiTheme="majorHAnsi" w:cstheme="majorHAnsi"/>
              </w:rPr>
              <w:t>superior a 58.700 (cinquen</w:t>
            </w:r>
            <w:r w:rsidR="008343A8">
              <w:rPr>
                <w:rFonts w:asciiTheme="majorHAnsi" w:hAnsiTheme="majorHAnsi" w:cstheme="majorHAnsi"/>
              </w:rPr>
              <w:t xml:space="preserve">ta e oito mil e setecentos) m²; </w:t>
            </w:r>
            <w:r w:rsidR="008343A8" w:rsidRPr="008343A8">
              <w:rPr>
                <w:rFonts w:asciiTheme="majorHAnsi" w:hAnsiTheme="majorHAnsi" w:cstheme="majorHAnsi"/>
              </w:rPr>
              <w:t>e) Contenção em bolsacret</w:t>
            </w:r>
            <w:r w:rsidR="008343A8">
              <w:rPr>
                <w:rFonts w:asciiTheme="majorHAnsi" w:hAnsiTheme="majorHAnsi" w:cstheme="majorHAnsi"/>
              </w:rPr>
              <w:t xml:space="preserve">o e/ou rip rap e/ou gabião, com </w:t>
            </w:r>
            <w:r w:rsidR="008343A8" w:rsidRPr="008343A8">
              <w:rPr>
                <w:rFonts w:asciiTheme="majorHAnsi" w:hAnsiTheme="majorHAnsi" w:cstheme="majorHAnsi"/>
              </w:rPr>
              <w:t>quantidade ig</w:t>
            </w:r>
            <w:r w:rsidR="008343A8">
              <w:rPr>
                <w:rFonts w:asciiTheme="majorHAnsi" w:hAnsiTheme="majorHAnsi" w:cstheme="majorHAnsi"/>
              </w:rPr>
              <w:t xml:space="preserve">ual ou superior a 100 (cem) m³; </w:t>
            </w:r>
            <w:r w:rsidR="008343A8" w:rsidRPr="008343A8">
              <w:rPr>
                <w:rFonts w:asciiTheme="majorHAnsi" w:hAnsiTheme="majorHAnsi" w:cstheme="majorHAnsi"/>
              </w:rPr>
              <w:t xml:space="preserve">f) Estrutura de escoramento de vala por qualquer processo, </w:t>
            </w:r>
            <w:r w:rsidR="008343A8">
              <w:rPr>
                <w:rFonts w:asciiTheme="majorHAnsi" w:hAnsiTheme="majorHAnsi" w:cstheme="majorHAnsi"/>
              </w:rPr>
              <w:t xml:space="preserve">com </w:t>
            </w:r>
            <w:r w:rsidR="008343A8" w:rsidRPr="008343A8">
              <w:rPr>
                <w:rFonts w:asciiTheme="majorHAnsi" w:hAnsiTheme="majorHAnsi" w:cstheme="majorHAnsi"/>
              </w:rPr>
              <w:t>quantidade igual ou superior a 5</w:t>
            </w:r>
            <w:r w:rsidR="008343A8">
              <w:rPr>
                <w:rFonts w:asciiTheme="majorHAnsi" w:hAnsiTheme="majorHAnsi" w:cstheme="majorHAnsi"/>
              </w:rPr>
              <w:t xml:space="preserve">.400 (cinco mil e quatrocentos) m²; </w:t>
            </w:r>
            <w:r w:rsidR="008343A8" w:rsidRPr="008343A8">
              <w:rPr>
                <w:rFonts w:asciiTheme="majorHAnsi" w:hAnsiTheme="majorHAnsi" w:cstheme="majorHAnsi"/>
              </w:rPr>
              <w:t xml:space="preserve">g) </w:t>
            </w:r>
            <w:r w:rsidR="00A96A2D" w:rsidRPr="008343A8">
              <w:rPr>
                <w:rFonts w:asciiTheme="majorHAnsi" w:hAnsiTheme="majorHAnsi" w:cstheme="majorHAnsi"/>
              </w:rPr>
              <w:t>Enroscamento</w:t>
            </w:r>
            <w:r w:rsidR="008343A8" w:rsidRPr="008343A8">
              <w:rPr>
                <w:rFonts w:asciiTheme="majorHAnsi" w:hAnsiTheme="majorHAnsi" w:cstheme="majorHAnsi"/>
              </w:rPr>
              <w:t xml:space="preserve"> com pedra </w:t>
            </w:r>
            <w:r w:rsidR="008343A8">
              <w:rPr>
                <w:rFonts w:asciiTheme="majorHAnsi" w:hAnsiTheme="majorHAnsi" w:cstheme="majorHAnsi"/>
              </w:rPr>
              <w:t xml:space="preserve">de mão, com quantidade igual ou </w:t>
            </w:r>
            <w:r w:rsidR="008343A8" w:rsidRPr="008343A8">
              <w:rPr>
                <w:rFonts w:asciiTheme="majorHAnsi" w:hAnsiTheme="majorHAnsi" w:cstheme="majorHAnsi"/>
              </w:rPr>
              <w:t>superior a 100 (cem) m³.</w:t>
            </w:r>
          </w:p>
        </w:tc>
      </w:tr>
      <w:tr w:rsidR="0013736C" w:rsidRPr="00B86EFC" w14:paraId="75AD25B7" w14:textId="77777777" w:rsidTr="00BA39A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B6C52B1" w14:textId="77777777" w:rsidR="0013736C" w:rsidRPr="00B86EFC" w:rsidRDefault="0013736C" w:rsidP="00BA39A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13736C" w:rsidRPr="00B86EFC" w14:paraId="4D88CFAA" w14:textId="77777777" w:rsidTr="00BA39A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E8CE062" w14:textId="77777777" w:rsidR="0013736C" w:rsidRPr="00B86EFC" w:rsidRDefault="0013736C" w:rsidP="00BA39A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1"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4FE38C9D" w14:textId="77777777" w:rsidR="0013736C" w:rsidRDefault="0013736C" w:rsidP="004A0887">
      <w:pPr>
        <w:autoSpaceDE w:val="0"/>
        <w:autoSpaceDN w:val="0"/>
        <w:adjustRightInd w:val="0"/>
        <w:rPr>
          <w:rFonts w:asciiTheme="majorHAnsi" w:hAnsiTheme="majorHAnsi" w:cstheme="majorHAnsi"/>
          <w:b/>
        </w:rPr>
      </w:pPr>
    </w:p>
    <w:p w14:paraId="14939237" w14:textId="77777777" w:rsidR="0013736C" w:rsidRDefault="0013736C" w:rsidP="004A0887">
      <w:pPr>
        <w:autoSpaceDE w:val="0"/>
        <w:autoSpaceDN w:val="0"/>
        <w:adjustRightInd w:val="0"/>
        <w:rPr>
          <w:rFonts w:asciiTheme="majorHAnsi" w:hAnsiTheme="majorHAnsi" w:cstheme="majorHAnsi"/>
          <w:b/>
        </w:rPr>
      </w:pPr>
    </w:p>
    <w:p w14:paraId="7C5CF934" w14:textId="77777777" w:rsidR="0013736C" w:rsidRDefault="0013736C" w:rsidP="004A0887">
      <w:pPr>
        <w:autoSpaceDE w:val="0"/>
        <w:autoSpaceDN w:val="0"/>
        <w:adjustRightInd w:val="0"/>
        <w:rPr>
          <w:rFonts w:asciiTheme="majorHAnsi" w:hAnsiTheme="majorHAnsi" w:cstheme="majorHAnsi"/>
          <w:b/>
        </w:rPr>
      </w:pPr>
    </w:p>
    <w:p w14:paraId="15D14D0F" w14:textId="77777777" w:rsidR="0013736C" w:rsidRDefault="0013736C" w:rsidP="004A0887">
      <w:pPr>
        <w:autoSpaceDE w:val="0"/>
        <w:autoSpaceDN w:val="0"/>
        <w:adjustRightInd w:val="0"/>
        <w:rPr>
          <w:rFonts w:asciiTheme="majorHAnsi" w:hAnsiTheme="majorHAnsi" w:cstheme="majorHAnsi"/>
          <w:b/>
        </w:rPr>
      </w:pPr>
    </w:p>
    <w:p w14:paraId="1985F405" w14:textId="77777777" w:rsidR="0013736C" w:rsidRDefault="0013736C" w:rsidP="004A0887">
      <w:pPr>
        <w:autoSpaceDE w:val="0"/>
        <w:autoSpaceDN w:val="0"/>
        <w:adjustRightInd w:val="0"/>
        <w:rPr>
          <w:rFonts w:asciiTheme="majorHAnsi" w:hAnsiTheme="majorHAnsi" w:cstheme="majorHAnsi"/>
          <w:b/>
        </w:rPr>
      </w:pPr>
    </w:p>
    <w:p w14:paraId="42EF26CD" w14:textId="77777777" w:rsidR="0013736C" w:rsidRDefault="0013736C" w:rsidP="004A0887">
      <w:pPr>
        <w:autoSpaceDE w:val="0"/>
        <w:autoSpaceDN w:val="0"/>
        <w:adjustRightInd w:val="0"/>
        <w:rPr>
          <w:rFonts w:asciiTheme="majorHAnsi" w:hAnsiTheme="majorHAnsi" w:cstheme="majorHAnsi"/>
          <w:b/>
        </w:rPr>
      </w:pPr>
    </w:p>
    <w:p w14:paraId="6BB06F25" w14:textId="77777777" w:rsidR="0013736C" w:rsidRDefault="0013736C" w:rsidP="004A0887">
      <w:pPr>
        <w:autoSpaceDE w:val="0"/>
        <w:autoSpaceDN w:val="0"/>
        <w:adjustRightInd w:val="0"/>
        <w:rPr>
          <w:rFonts w:asciiTheme="majorHAnsi" w:hAnsiTheme="majorHAnsi" w:cstheme="majorHAnsi"/>
          <w:b/>
        </w:rPr>
      </w:pPr>
    </w:p>
    <w:p w14:paraId="6AA4D520" w14:textId="77777777" w:rsidR="0013736C" w:rsidRDefault="0013736C" w:rsidP="004A0887">
      <w:pPr>
        <w:autoSpaceDE w:val="0"/>
        <w:autoSpaceDN w:val="0"/>
        <w:adjustRightInd w:val="0"/>
        <w:rPr>
          <w:rFonts w:asciiTheme="majorHAnsi" w:hAnsiTheme="majorHAnsi" w:cstheme="majorHAnsi"/>
          <w:b/>
        </w:rPr>
      </w:pPr>
    </w:p>
    <w:p w14:paraId="50912209" w14:textId="77777777" w:rsidR="0013736C" w:rsidRDefault="0013736C" w:rsidP="004A0887">
      <w:pPr>
        <w:autoSpaceDE w:val="0"/>
        <w:autoSpaceDN w:val="0"/>
        <w:adjustRightInd w:val="0"/>
        <w:rPr>
          <w:rFonts w:asciiTheme="majorHAnsi" w:hAnsiTheme="majorHAnsi" w:cstheme="majorHAnsi"/>
          <w:b/>
        </w:rPr>
      </w:pPr>
    </w:p>
    <w:p w14:paraId="4A79328D" w14:textId="77777777" w:rsidR="0013736C" w:rsidRDefault="0013736C"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956EAB" w:rsidRPr="00B86EFC" w14:paraId="6AF1740C" w14:textId="77777777" w:rsidTr="00BA39A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720574F3" w14:textId="77777777" w:rsidR="00956EAB" w:rsidRPr="00B86EFC" w:rsidRDefault="00956EAB" w:rsidP="00BA39A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6648FE7" w14:textId="376C2A96" w:rsidR="00956EAB" w:rsidRPr="00B86EFC" w:rsidRDefault="00956EAB" w:rsidP="00BA39A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Pr="006D71D3">
              <w:rPr>
                <w:rFonts w:asciiTheme="minorHAnsi" w:hAnsiTheme="minorHAnsi" w:cstheme="minorHAnsi"/>
                <w:b/>
              </w:rPr>
              <w:t>062024001</w:t>
            </w:r>
            <w:r>
              <w:rPr>
                <w:rFonts w:asciiTheme="minorHAnsi" w:hAnsiTheme="minorHAnsi" w:cstheme="minorHAnsi"/>
                <w:b/>
              </w:rPr>
              <w:t>8</w:t>
            </w:r>
          </w:p>
        </w:tc>
      </w:tr>
      <w:tr w:rsidR="00956EAB" w:rsidRPr="00B86EFC" w14:paraId="372E7A46" w14:textId="77777777" w:rsidTr="00BA39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BFDD61D" w14:textId="77777777" w:rsidR="00956EAB" w:rsidRPr="00B86EFC" w:rsidRDefault="00956EAB" w:rsidP="00BA39A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640BE3C9" w14:textId="77777777" w:rsidR="00956EAB" w:rsidRPr="00B86EFC" w:rsidRDefault="00956EAB" w:rsidP="00BA39A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956EAB" w:rsidRPr="00B86EFC" w14:paraId="408D67D2" w14:textId="77777777" w:rsidTr="00BA39AA">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0D15AA9F" w14:textId="30B43048" w:rsidR="00956EAB" w:rsidRPr="00B86EFC" w:rsidRDefault="00956EAB" w:rsidP="00956EAB">
            <w:pPr>
              <w:tabs>
                <w:tab w:val="left" w:pos="6925"/>
              </w:tabs>
              <w:jc w:val="both"/>
              <w:rPr>
                <w:rFonts w:asciiTheme="majorHAnsi" w:hAnsiTheme="majorHAnsi" w:cstheme="majorHAnsi"/>
              </w:rPr>
            </w:pPr>
            <w:r w:rsidRPr="00B86EFC">
              <w:rPr>
                <w:rFonts w:asciiTheme="majorHAnsi" w:hAnsiTheme="majorHAnsi" w:cstheme="majorHAnsi"/>
              </w:rPr>
              <w:t xml:space="preserve">OBJETO: </w:t>
            </w:r>
            <w:r>
              <w:rPr>
                <w:rFonts w:asciiTheme="majorHAnsi" w:hAnsiTheme="majorHAnsi" w:cstheme="majorHAnsi"/>
              </w:rPr>
              <w:t xml:space="preserve">execução, com o </w:t>
            </w:r>
            <w:r w:rsidRPr="00956EAB">
              <w:rPr>
                <w:rFonts w:asciiTheme="majorHAnsi" w:hAnsiTheme="majorHAnsi" w:cstheme="majorHAnsi"/>
              </w:rPr>
              <w:t>fornecimento total de materiais e equipamentos, d</w:t>
            </w:r>
            <w:r>
              <w:rPr>
                <w:rFonts w:asciiTheme="majorHAnsi" w:hAnsiTheme="majorHAnsi" w:cstheme="majorHAnsi"/>
              </w:rPr>
              <w:t xml:space="preserve">as obras e serviços de melhoria </w:t>
            </w:r>
            <w:r w:rsidRPr="00956EAB">
              <w:rPr>
                <w:rFonts w:asciiTheme="majorHAnsi" w:hAnsiTheme="majorHAnsi" w:cstheme="majorHAnsi"/>
              </w:rPr>
              <w:t>do Sistema de Abastecimento de Água no município de Medina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33F4B6A" w14:textId="77777777" w:rsidR="00956EAB" w:rsidRPr="00B86EFC" w:rsidRDefault="00956EAB" w:rsidP="00BA39AA">
            <w:pPr>
              <w:pStyle w:val="Default"/>
              <w:jc w:val="both"/>
              <w:rPr>
                <w:rFonts w:asciiTheme="majorHAnsi" w:hAnsiTheme="majorHAnsi" w:cstheme="majorHAnsi"/>
              </w:rPr>
            </w:pPr>
            <w:r w:rsidRPr="00B86EFC">
              <w:rPr>
                <w:rFonts w:asciiTheme="majorHAnsi" w:hAnsiTheme="majorHAnsi" w:cstheme="majorHAnsi"/>
              </w:rPr>
              <w:t xml:space="preserve">DATAS: </w:t>
            </w:r>
          </w:p>
          <w:p w14:paraId="7E3CD714" w14:textId="3BA1D432" w:rsidR="00956EAB" w:rsidRPr="00956EAB" w:rsidRDefault="00956EAB" w:rsidP="00956EAB">
            <w:pPr>
              <w:pStyle w:val="Default"/>
              <w:numPr>
                <w:ilvl w:val="0"/>
                <w:numId w:val="15"/>
              </w:numPr>
              <w:jc w:val="both"/>
              <w:rPr>
                <w:rFonts w:asciiTheme="majorHAnsi" w:hAnsiTheme="majorHAnsi" w:cstheme="majorHAnsi"/>
              </w:rPr>
            </w:pPr>
            <w:r w:rsidRPr="00956EAB">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956EAB">
              <w:rPr>
                <w:rFonts w:asciiTheme="majorHAnsi" w:hAnsiTheme="majorHAnsi" w:cstheme="majorHAnsi"/>
              </w:rPr>
              <w:t>Habilitação será do dia 18/04/24, até o dia 14/05/24 às 14:30 horas.</w:t>
            </w:r>
          </w:p>
          <w:p w14:paraId="7F141598" w14:textId="17038406" w:rsidR="00956EAB" w:rsidRPr="008D4E0F" w:rsidRDefault="00956EAB" w:rsidP="00BA39AA">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sidR="00AE04F7">
              <w:rPr>
                <w:rFonts w:asciiTheme="majorHAnsi" w:hAnsiTheme="majorHAnsi" w:cstheme="majorHAnsi"/>
              </w:rPr>
              <w:t>10</w:t>
            </w:r>
            <w:r w:rsidRPr="008D4E0F">
              <w:rPr>
                <w:rFonts w:asciiTheme="majorHAnsi" w:hAnsiTheme="majorHAnsi" w:cstheme="majorHAnsi"/>
              </w:rPr>
              <w:t xml:space="preserve"> meses</w:t>
            </w:r>
          </w:p>
        </w:tc>
      </w:tr>
      <w:tr w:rsidR="00956EAB" w:rsidRPr="00B86EFC" w14:paraId="7D56D66A" w14:textId="77777777" w:rsidTr="00BA39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BD4CA05" w14:textId="77777777" w:rsidR="00956EAB" w:rsidRPr="00B86EFC" w:rsidRDefault="00956EAB" w:rsidP="00BA39AA">
            <w:pPr>
              <w:jc w:val="center"/>
              <w:rPr>
                <w:rFonts w:asciiTheme="majorHAnsi" w:hAnsiTheme="majorHAnsi" w:cstheme="majorHAnsi"/>
              </w:rPr>
            </w:pPr>
            <w:r w:rsidRPr="00B86EFC">
              <w:rPr>
                <w:rFonts w:asciiTheme="majorHAnsi" w:hAnsiTheme="majorHAnsi" w:cstheme="majorHAnsi"/>
              </w:rPr>
              <w:t>VALORES</w:t>
            </w:r>
          </w:p>
        </w:tc>
      </w:tr>
      <w:tr w:rsidR="00956EAB" w:rsidRPr="00B86EFC" w14:paraId="21CE90FB" w14:textId="77777777" w:rsidTr="00BA39A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76C8DFB" w14:textId="77777777" w:rsidR="00956EAB" w:rsidRPr="00B86EFC" w:rsidRDefault="00956EAB" w:rsidP="00BA39A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A8F9831" w14:textId="77777777" w:rsidR="00956EAB" w:rsidRPr="00B86EFC" w:rsidRDefault="00956EAB" w:rsidP="00BA39A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956EAB" w:rsidRPr="00B86EFC" w14:paraId="4769E641" w14:textId="77777777" w:rsidTr="00BA39A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C9CA65B" w14:textId="17061EB2" w:rsidR="00956EAB" w:rsidRPr="00B86EFC" w:rsidRDefault="00956EAB" w:rsidP="00BA39AA">
            <w:pPr>
              <w:pStyle w:val="Default"/>
              <w:jc w:val="center"/>
              <w:rPr>
                <w:rFonts w:asciiTheme="majorHAnsi" w:hAnsiTheme="majorHAnsi" w:cstheme="majorHAnsi"/>
              </w:rPr>
            </w:pPr>
            <w:r w:rsidRPr="00B86EFC">
              <w:rPr>
                <w:rFonts w:asciiTheme="majorHAnsi" w:hAnsiTheme="majorHAnsi" w:cstheme="majorHAnsi"/>
              </w:rPr>
              <w:t xml:space="preserve">R$ </w:t>
            </w:r>
            <w:r w:rsidR="00AE04F7" w:rsidRPr="00AE04F7">
              <w:rPr>
                <w:rFonts w:asciiTheme="majorHAnsi" w:hAnsiTheme="majorHAnsi" w:cstheme="majorHAnsi"/>
              </w:rPr>
              <w:t>2.933.723,74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0A6BB3C" w14:textId="77777777" w:rsidR="00956EAB" w:rsidRPr="00B86EFC" w:rsidRDefault="00956EAB" w:rsidP="00BA39AA">
            <w:pPr>
              <w:pStyle w:val="Default"/>
              <w:jc w:val="center"/>
              <w:rPr>
                <w:rFonts w:asciiTheme="majorHAnsi" w:hAnsiTheme="majorHAnsi" w:cstheme="majorHAnsi"/>
              </w:rPr>
            </w:pPr>
            <w:r w:rsidRPr="00B86EFC">
              <w:rPr>
                <w:rFonts w:asciiTheme="majorHAnsi" w:hAnsiTheme="majorHAnsi" w:cstheme="majorHAnsi"/>
              </w:rPr>
              <w:t>-</w:t>
            </w:r>
          </w:p>
        </w:tc>
      </w:tr>
      <w:tr w:rsidR="00956EAB" w:rsidRPr="00B86EFC" w14:paraId="2A3A4796" w14:textId="77777777" w:rsidTr="00C7673D">
        <w:trPr>
          <w:cantSplit/>
          <w:trHeight w:val="346"/>
        </w:trPr>
        <w:tc>
          <w:tcPr>
            <w:tcW w:w="10773" w:type="dxa"/>
            <w:gridSpan w:val="2"/>
            <w:tcBorders>
              <w:top w:val="single" w:sz="4" w:space="0" w:color="auto"/>
              <w:left w:val="single" w:sz="4" w:space="0" w:color="auto"/>
              <w:bottom w:val="single" w:sz="4" w:space="0" w:color="auto"/>
              <w:right w:val="single" w:sz="4" w:space="0" w:color="auto"/>
            </w:tcBorders>
            <w:hideMark/>
          </w:tcPr>
          <w:p w14:paraId="44B33663" w14:textId="6B7C7896" w:rsidR="00956EAB" w:rsidRPr="00FD13B1" w:rsidRDefault="00956EAB" w:rsidP="00C7673D">
            <w:pPr>
              <w:autoSpaceDE w:val="0"/>
              <w:autoSpaceDN w:val="0"/>
              <w:adjustRightInd w:val="0"/>
              <w:rPr>
                <w:rFonts w:asciiTheme="majorHAnsi" w:hAnsiTheme="majorHAnsi" w:cstheme="majorHAnsi"/>
              </w:rPr>
            </w:pPr>
            <w:r w:rsidRPr="00B86EFC">
              <w:rPr>
                <w:rFonts w:asciiTheme="majorHAnsi" w:hAnsiTheme="majorHAnsi" w:cstheme="majorHAnsi"/>
              </w:rPr>
              <w:t xml:space="preserve">CAPACIDADE TÉCNICA: </w:t>
            </w:r>
            <w:r w:rsidR="00C7673D">
              <w:rPr>
                <w:rFonts w:asciiTheme="majorHAnsi" w:hAnsiTheme="majorHAnsi" w:cstheme="majorHAnsi"/>
              </w:rPr>
              <w:t xml:space="preserve"> </w:t>
            </w:r>
            <w:r w:rsidR="00C7673D" w:rsidRPr="00C7673D">
              <w:rPr>
                <w:rFonts w:asciiTheme="majorHAnsi" w:hAnsiTheme="majorHAnsi" w:cstheme="majorHAnsi"/>
              </w:rPr>
              <w:t>a) Implantação ou ampliação ou melhorias em barragem de concreto</w:t>
            </w:r>
            <w:r w:rsidR="00C7673D">
              <w:rPr>
                <w:rFonts w:asciiTheme="majorHAnsi" w:hAnsiTheme="majorHAnsi" w:cstheme="majorHAnsi"/>
              </w:rPr>
              <w:t xml:space="preserve"> </w:t>
            </w:r>
            <w:r w:rsidR="00C7673D" w:rsidRPr="00C7673D">
              <w:rPr>
                <w:rFonts w:asciiTheme="majorHAnsi" w:hAnsiTheme="majorHAnsi" w:cstheme="majorHAnsi"/>
              </w:rPr>
              <w:t>armado</w:t>
            </w:r>
            <w:r w:rsidR="00C7673D">
              <w:rPr>
                <w:rFonts w:asciiTheme="majorHAnsi" w:hAnsiTheme="majorHAnsi" w:cstheme="majorHAnsi"/>
              </w:rPr>
              <w:t>.</w:t>
            </w:r>
          </w:p>
        </w:tc>
      </w:tr>
      <w:tr w:rsidR="00956EAB" w:rsidRPr="00B86EFC" w14:paraId="5AEA64B1" w14:textId="77777777" w:rsidTr="00BA39A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8D9143F" w14:textId="5F589F75" w:rsidR="00956EAB" w:rsidRPr="00094E01" w:rsidRDefault="00956EAB" w:rsidP="00BA39AA">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sidR="00C7673D" w:rsidRPr="00C7673D">
              <w:rPr>
                <w:rFonts w:asciiTheme="majorHAnsi" w:hAnsiTheme="majorHAnsi" w:cstheme="majorHAnsi"/>
              </w:rPr>
              <w:t>a) Implantação ou ampliação ou me</w:t>
            </w:r>
            <w:r w:rsidR="00C7673D">
              <w:rPr>
                <w:rFonts w:asciiTheme="majorHAnsi" w:hAnsiTheme="majorHAnsi" w:cstheme="majorHAnsi"/>
              </w:rPr>
              <w:t xml:space="preserve">lhorias em barragem de concreto armado; </w:t>
            </w:r>
            <w:r w:rsidR="00C7673D" w:rsidRPr="00C7673D">
              <w:rPr>
                <w:rFonts w:asciiTheme="majorHAnsi" w:hAnsiTheme="majorHAnsi" w:cstheme="majorHAnsi"/>
              </w:rPr>
              <w:t xml:space="preserve">b) Fornecimento e lançamento de </w:t>
            </w:r>
            <w:r w:rsidR="00C7673D">
              <w:rPr>
                <w:rFonts w:asciiTheme="majorHAnsi" w:hAnsiTheme="majorHAnsi" w:cstheme="majorHAnsi"/>
              </w:rPr>
              <w:t xml:space="preserve">concreto armado, com quantidade </w:t>
            </w:r>
            <w:r w:rsidR="00C7673D" w:rsidRPr="00C7673D">
              <w:rPr>
                <w:rFonts w:asciiTheme="majorHAnsi" w:hAnsiTheme="majorHAnsi" w:cstheme="majorHAnsi"/>
              </w:rPr>
              <w:t xml:space="preserve">igual </w:t>
            </w:r>
            <w:r w:rsidR="00C7673D">
              <w:rPr>
                <w:rFonts w:asciiTheme="majorHAnsi" w:hAnsiTheme="majorHAnsi" w:cstheme="majorHAnsi"/>
              </w:rPr>
              <w:t xml:space="preserve">ou superior a 200(duzentos) m³; </w:t>
            </w:r>
            <w:r w:rsidR="00C7673D" w:rsidRPr="00C7673D">
              <w:rPr>
                <w:rFonts w:asciiTheme="majorHAnsi" w:hAnsiTheme="majorHAnsi" w:cstheme="majorHAnsi"/>
              </w:rPr>
              <w:t>c) Armadura de aço para concreto</w:t>
            </w:r>
            <w:r w:rsidR="00C7673D">
              <w:rPr>
                <w:rFonts w:asciiTheme="majorHAnsi" w:hAnsiTheme="majorHAnsi" w:cstheme="majorHAnsi"/>
              </w:rPr>
              <w:t xml:space="preserve"> armado com quantidade igual ou </w:t>
            </w:r>
            <w:r w:rsidR="00C7673D" w:rsidRPr="00C7673D">
              <w:rPr>
                <w:rFonts w:asciiTheme="majorHAnsi" w:hAnsiTheme="majorHAnsi" w:cstheme="majorHAnsi"/>
              </w:rPr>
              <w:t>superior a</w:t>
            </w:r>
            <w:r w:rsidR="00C7673D">
              <w:rPr>
                <w:rFonts w:asciiTheme="majorHAnsi" w:hAnsiTheme="majorHAnsi" w:cstheme="majorHAnsi"/>
              </w:rPr>
              <w:t xml:space="preserve"> 9.200(nove mil e duzentos) kg; </w:t>
            </w:r>
            <w:r w:rsidR="00C7673D" w:rsidRPr="00C7673D">
              <w:rPr>
                <w:rFonts w:asciiTheme="majorHAnsi" w:hAnsiTheme="majorHAnsi" w:cstheme="majorHAnsi"/>
              </w:rPr>
              <w:t xml:space="preserve">d) Escavação ou demolição ou </w:t>
            </w:r>
            <w:r w:rsidR="00C7673D">
              <w:rPr>
                <w:rFonts w:asciiTheme="majorHAnsi" w:hAnsiTheme="majorHAnsi" w:cstheme="majorHAnsi"/>
              </w:rPr>
              <w:t xml:space="preserve">desmonte de rocha, por qualquer </w:t>
            </w:r>
            <w:r w:rsidR="00C7673D" w:rsidRPr="00C7673D">
              <w:rPr>
                <w:rFonts w:asciiTheme="majorHAnsi" w:hAnsiTheme="majorHAnsi" w:cstheme="majorHAnsi"/>
              </w:rPr>
              <w:t>processo, com quantidade igual ou superior a 600(seiscentos) m³</w:t>
            </w:r>
          </w:p>
        </w:tc>
      </w:tr>
      <w:tr w:rsidR="00956EAB" w:rsidRPr="00B86EFC" w14:paraId="59D5E240" w14:textId="77777777" w:rsidTr="00BA39A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D25AFCB" w14:textId="77777777" w:rsidR="00956EAB" w:rsidRPr="00B86EFC" w:rsidRDefault="00956EAB" w:rsidP="00BA39A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956EAB" w:rsidRPr="00B86EFC" w14:paraId="5707B48B" w14:textId="77777777" w:rsidTr="00BA39A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7D55937A" w14:textId="77777777" w:rsidR="00956EAB" w:rsidRPr="00B86EFC" w:rsidRDefault="00956EAB" w:rsidP="00BA39A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4"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5DA610D6" w14:textId="77777777" w:rsidR="00956EAB" w:rsidRDefault="00956EAB" w:rsidP="00956EAB">
      <w:pPr>
        <w:autoSpaceDE w:val="0"/>
        <w:autoSpaceDN w:val="0"/>
        <w:adjustRightInd w:val="0"/>
        <w:rPr>
          <w:rFonts w:asciiTheme="majorHAnsi" w:hAnsiTheme="majorHAnsi" w:cstheme="majorHAnsi"/>
          <w:b/>
        </w:rPr>
      </w:pPr>
    </w:p>
    <w:p w14:paraId="2A49F33F" w14:textId="77777777" w:rsidR="00956EAB" w:rsidRDefault="00956EAB" w:rsidP="004A0887">
      <w:pPr>
        <w:autoSpaceDE w:val="0"/>
        <w:autoSpaceDN w:val="0"/>
        <w:adjustRightInd w:val="0"/>
        <w:rPr>
          <w:rFonts w:asciiTheme="majorHAnsi" w:hAnsiTheme="majorHAnsi" w:cstheme="majorHAnsi"/>
          <w:b/>
        </w:rPr>
      </w:pPr>
    </w:p>
    <w:p w14:paraId="2695243D" w14:textId="77777777" w:rsidR="0013736C" w:rsidRDefault="0013736C" w:rsidP="004A0887">
      <w:pPr>
        <w:autoSpaceDE w:val="0"/>
        <w:autoSpaceDN w:val="0"/>
        <w:adjustRightInd w:val="0"/>
        <w:rPr>
          <w:rFonts w:asciiTheme="majorHAnsi" w:hAnsiTheme="majorHAnsi" w:cstheme="majorHAnsi"/>
          <w:b/>
        </w:rPr>
      </w:pPr>
    </w:p>
    <w:p w14:paraId="6619A34A" w14:textId="77777777" w:rsidR="00692C4E" w:rsidRDefault="00692C4E" w:rsidP="004A0887">
      <w:pPr>
        <w:autoSpaceDE w:val="0"/>
        <w:autoSpaceDN w:val="0"/>
        <w:adjustRightInd w:val="0"/>
        <w:rPr>
          <w:rFonts w:asciiTheme="majorHAnsi" w:hAnsiTheme="majorHAnsi" w:cstheme="majorHAnsi"/>
          <w:b/>
        </w:rPr>
      </w:pPr>
    </w:p>
    <w:p w14:paraId="009A4DB7" w14:textId="77777777" w:rsidR="00692C4E" w:rsidRDefault="00692C4E" w:rsidP="004A0887">
      <w:pPr>
        <w:autoSpaceDE w:val="0"/>
        <w:autoSpaceDN w:val="0"/>
        <w:adjustRightInd w:val="0"/>
        <w:rPr>
          <w:rFonts w:asciiTheme="majorHAnsi" w:hAnsiTheme="majorHAnsi" w:cstheme="majorHAnsi"/>
          <w:b/>
        </w:rPr>
      </w:pPr>
    </w:p>
    <w:p w14:paraId="3AA41450" w14:textId="77777777" w:rsidR="00692C4E" w:rsidRDefault="00692C4E" w:rsidP="004A0887">
      <w:pPr>
        <w:autoSpaceDE w:val="0"/>
        <w:autoSpaceDN w:val="0"/>
        <w:adjustRightInd w:val="0"/>
        <w:rPr>
          <w:rFonts w:asciiTheme="majorHAnsi" w:hAnsiTheme="majorHAnsi" w:cstheme="majorHAnsi"/>
          <w:b/>
        </w:rPr>
      </w:pPr>
    </w:p>
    <w:p w14:paraId="43AC08B2" w14:textId="77777777" w:rsidR="00692C4E" w:rsidRDefault="00692C4E" w:rsidP="004A0887">
      <w:pPr>
        <w:autoSpaceDE w:val="0"/>
        <w:autoSpaceDN w:val="0"/>
        <w:adjustRightInd w:val="0"/>
        <w:rPr>
          <w:rFonts w:asciiTheme="majorHAnsi" w:hAnsiTheme="majorHAnsi" w:cstheme="majorHAnsi"/>
          <w:b/>
        </w:rPr>
      </w:pPr>
    </w:p>
    <w:p w14:paraId="39D66C7B" w14:textId="77777777" w:rsidR="00692C4E" w:rsidRDefault="00692C4E" w:rsidP="004A0887">
      <w:pPr>
        <w:autoSpaceDE w:val="0"/>
        <w:autoSpaceDN w:val="0"/>
        <w:adjustRightInd w:val="0"/>
        <w:rPr>
          <w:rFonts w:asciiTheme="majorHAnsi" w:hAnsiTheme="majorHAnsi" w:cstheme="majorHAnsi"/>
          <w:b/>
        </w:rPr>
      </w:pPr>
    </w:p>
    <w:p w14:paraId="6740268C" w14:textId="77777777" w:rsidR="008C7BC7" w:rsidRDefault="008C7BC7" w:rsidP="004A0887">
      <w:pPr>
        <w:autoSpaceDE w:val="0"/>
        <w:autoSpaceDN w:val="0"/>
        <w:adjustRightInd w:val="0"/>
        <w:rPr>
          <w:rFonts w:asciiTheme="majorHAnsi" w:hAnsiTheme="majorHAnsi" w:cstheme="majorHAnsi"/>
          <w:b/>
        </w:rPr>
      </w:pPr>
    </w:p>
    <w:p w14:paraId="2313AACB" w14:textId="77777777" w:rsidR="008C7BC7" w:rsidRDefault="008C7BC7" w:rsidP="004A0887">
      <w:pPr>
        <w:autoSpaceDE w:val="0"/>
        <w:autoSpaceDN w:val="0"/>
        <w:adjustRightInd w:val="0"/>
        <w:rPr>
          <w:rFonts w:asciiTheme="majorHAnsi" w:hAnsiTheme="majorHAnsi" w:cstheme="majorHAnsi"/>
          <w:b/>
        </w:rPr>
      </w:pPr>
    </w:p>
    <w:p w14:paraId="448BF0BB" w14:textId="77777777" w:rsidR="008C7BC7" w:rsidRDefault="008C7BC7" w:rsidP="004A0887">
      <w:pPr>
        <w:autoSpaceDE w:val="0"/>
        <w:autoSpaceDN w:val="0"/>
        <w:adjustRightInd w:val="0"/>
        <w:rPr>
          <w:rFonts w:asciiTheme="majorHAnsi" w:hAnsiTheme="majorHAnsi" w:cstheme="majorHAnsi"/>
          <w:b/>
        </w:rPr>
      </w:pPr>
    </w:p>
    <w:p w14:paraId="479F1E9C" w14:textId="77777777" w:rsidR="008C7BC7" w:rsidRDefault="008C7BC7" w:rsidP="004A0887">
      <w:pPr>
        <w:autoSpaceDE w:val="0"/>
        <w:autoSpaceDN w:val="0"/>
        <w:adjustRightInd w:val="0"/>
        <w:rPr>
          <w:rFonts w:asciiTheme="majorHAnsi" w:hAnsiTheme="majorHAnsi" w:cstheme="majorHAnsi"/>
          <w:b/>
        </w:rPr>
      </w:pPr>
    </w:p>
    <w:p w14:paraId="3E6616FF" w14:textId="77777777" w:rsidR="008C7BC7" w:rsidRDefault="008C7BC7" w:rsidP="004A0887">
      <w:pPr>
        <w:autoSpaceDE w:val="0"/>
        <w:autoSpaceDN w:val="0"/>
        <w:adjustRightInd w:val="0"/>
        <w:rPr>
          <w:rFonts w:asciiTheme="majorHAnsi" w:hAnsiTheme="majorHAnsi" w:cstheme="majorHAnsi"/>
          <w:b/>
        </w:rPr>
      </w:pPr>
    </w:p>
    <w:p w14:paraId="6D8D03AF" w14:textId="77777777" w:rsidR="008C7BC7" w:rsidRDefault="008C7BC7" w:rsidP="004A0887">
      <w:pPr>
        <w:autoSpaceDE w:val="0"/>
        <w:autoSpaceDN w:val="0"/>
        <w:adjustRightInd w:val="0"/>
        <w:rPr>
          <w:rFonts w:asciiTheme="majorHAnsi" w:hAnsiTheme="majorHAnsi" w:cstheme="majorHAnsi"/>
          <w:b/>
        </w:rPr>
      </w:pPr>
    </w:p>
    <w:p w14:paraId="55D3429D" w14:textId="77777777" w:rsidR="008C7BC7" w:rsidRDefault="008C7BC7" w:rsidP="004A0887">
      <w:pPr>
        <w:autoSpaceDE w:val="0"/>
        <w:autoSpaceDN w:val="0"/>
        <w:adjustRightInd w:val="0"/>
        <w:rPr>
          <w:rFonts w:asciiTheme="majorHAnsi" w:hAnsiTheme="majorHAnsi" w:cstheme="majorHAnsi"/>
          <w:b/>
        </w:rPr>
      </w:pPr>
    </w:p>
    <w:p w14:paraId="24AF6C8F" w14:textId="77777777" w:rsidR="008C7BC7" w:rsidRDefault="008C7BC7" w:rsidP="004A0887">
      <w:pPr>
        <w:autoSpaceDE w:val="0"/>
        <w:autoSpaceDN w:val="0"/>
        <w:adjustRightInd w:val="0"/>
        <w:rPr>
          <w:rFonts w:asciiTheme="majorHAnsi" w:hAnsiTheme="majorHAnsi" w:cstheme="majorHAnsi"/>
          <w:b/>
        </w:rPr>
      </w:pPr>
    </w:p>
    <w:p w14:paraId="2DCD16A2" w14:textId="77777777" w:rsidR="00692C4E" w:rsidRDefault="00692C4E"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692C4E" w:rsidRPr="00B86EFC" w14:paraId="7B7B19C4" w14:textId="77777777" w:rsidTr="00BA39A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704FF6EF" w14:textId="77777777" w:rsidR="00692C4E" w:rsidRPr="00B86EFC" w:rsidRDefault="00692C4E" w:rsidP="00BA39A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6C12A28" w14:textId="0E424AD4" w:rsidR="00692C4E" w:rsidRPr="00B86EFC" w:rsidRDefault="00692C4E" w:rsidP="00BA39AA">
            <w:pPr>
              <w:jc w:val="both"/>
              <w:rPr>
                <w:rFonts w:asciiTheme="majorHAnsi" w:hAnsiTheme="majorHAnsi" w:cstheme="majorHAnsi"/>
                <w:b/>
                <w:bCs/>
              </w:rPr>
            </w:pPr>
            <w:r w:rsidRPr="00B86EFC">
              <w:rPr>
                <w:rFonts w:asciiTheme="majorHAnsi" w:hAnsiTheme="majorHAnsi" w:cstheme="majorHAnsi"/>
              </w:rPr>
              <w:t xml:space="preserve">EDITAL: </w:t>
            </w:r>
            <w:r w:rsidRPr="002723E7">
              <w:rPr>
                <w:rFonts w:asciiTheme="minorHAnsi" w:hAnsiTheme="minorHAnsi" w:cstheme="minorHAnsi"/>
                <w:b/>
                <w:bCs/>
              </w:rPr>
              <w:t>LICITAÇÃO Nº CPLI.</w:t>
            </w:r>
            <w:r w:rsidRPr="002723E7">
              <w:rPr>
                <w:rFonts w:asciiTheme="minorHAnsi" w:hAnsiTheme="minorHAnsi" w:cstheme="minorHAnsi"/>
              </w:rPr>
              <w:t xml:space="preserve"> </w:t>
            </w:r>
            <w:r w:rsidRPr="006D71D3">
              <w:rPr>
                <w:rFonts w:asciiTheme="minorHAnsi" w:hAnsiTheme="minorHAnsi" w:cstheme="minorHAnsi"/>
                <w:b/>
              </w:rPr>
              <w:t>062024001</w:t>
            </w:r>
            <w:r>
              <w:rPr>
                <w:rFonts w:asciiTheme="minorHAnsi" w:hAnsiTheme="minorHAnsi" w:cstheme="minorHAnsi"/>
                <w:b/>
              </w:rPr>
              <w:t>9</w:t>
            </w:r>
          </w:p>
        </w:tc>
      </w:tr>
      <w:tr w:rsidR="00692C4E" w:rsidRPr="00B86EFC" w14:paraId="021F3594" w14:textId="77777777" w:rsidTr="00BA39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C988138" w14:textId="77777777" w:rsidR="00692C4E" w:rsidRPr="00B86EFC" w:rsidRDefault="00692C4E" w:rsidP="00BA39A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41A2157D" w14:textId="77777777" w:rsidR="00692C4E" w:rsidRPr="00B86EFC" w:rsidRDefault="00692C4E" w:rsidP="00BA39A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p>
        </w:tc>
      </w:tr>
      <w:tr w:rsidR="00692C4E" w:rsidRPr="00B86EFC" w14:paraId="0B8BDFF1" w14:textId="77777777" w:rsidTr="00BA39AA">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02572817" w14:textId="53ADAB57" w:rsidR="00692C4E" w:rsidRPr="00B86EFC" w:rsidRDefault="00692C4E" w:rsidP="00692C4E">
            <w:pPr>
              <w:tabs>
                <w:tab w:val="left" w:pos="6925"/>
              </w:tabs>
              <w:jc w:val="both"/>
              <w:rPr>
                <w:rFonts w:asciiTheme="majorHAnsi" w:hAnsiTheme="majorHAnsi" w:cstheme="majorHAnsi"/>
              </w:rPr>
            </w:pPr>
            <w:r w:rsidRPr="00B86EFC">
              <w:rPr>
                <w:rFonts w:asciiTheme="majorHAnsi" w:hAnsiTheme="majorHAnsi" w:cstheme="majorHAnsi"/>
              </w:rPr>
              <w:t xml:space="preserve">OBJETO: </w:t>
            </w:r>
            <w:r>
              <w:rPr>
                <w:rFonts w:asciiTheme="majorHAnsi" w:hAnsiTheme="majorHAnsi" w:cstheme="majorHAnsi"/>
              </w:rPr>
              <w:t xml:space="preserve">execução, com o </w:t>
            </w:r>
            <w:r w:rsidRPr="00692C4E">
              <w:rPr>
                <w:rFonts w:asciiTheme="majorHAnsi" w:hAnsiTheme="majorHAnsi" w:cstheme="majorHAnsi"/>
              </w:rPr>
              <w:t>fornecimento total de materiais e equipamentos, d</w:t>
            </w:r>
            <w:r>
              <w:rPr>
                <w:rFonts w:asciiTheme="majorHAnsi" w:hAnsiTheme="majorHAnsi" w:cstheme="majorHAnsi"/>
              </w:rPr>
              <w:t xml:space="preserve">as obras e serviços de melhoria </w:t>
            </w:r>
            <w:r w:rsidRPr="00692C4E">
              <w:rPr>
                <w:rFonts w:asciiTheme="majorHAnsi" w:hAnsiTheme="majorHAnsi" w:cstheme="majorHAnsi"/>
              </w:rPr>
              <w:t>do Sistema de Abastecimento de Água no município de Teófilo Otoni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4A9AC1C" w14:textId="77777777" w:rsidR="00692C4E" w:rsidRPr="00B86EFC" w:rsidRDefault="00692C4E" w:rsidP="00BA39AA">
            <w:pPr>
              <w:pStyle w:val="Default"/>
              <w:jc w:val="both"/>
              <w:rPr>
                <w:rFonts w:asciiTheme="majorHAnsi" w:hAnsiTheme="majorHAnsi" w:cstheme="majorHAnsi"/>
              </w:rPr>
            </w:pPr>
            <w:r w:rsidRPr="00B86EFC">
              <w:rPr>
                <w:rFonts w:asciiTheme="majorHAnsi" w:hAnsiTheme="majorHAnsi" w:cstheme="majorHAnsi"/>
              </w:rPr>
              <w:t xml:space="preserve">DATAS: </w:t>
            </w:r>
          </w:p>
          <w:p w14:paraId="40162F70" w14:textId="6CB63EDF" w:rsidR="00692C4E" w:rsidRPr="00692C4E" w:rsidRDefault="00692C4E" w:rsidP="00692C4E">
            <w:pPr>
              <w:pStyle w:val="Default"/>
              <w:numPr>
                <w:ilvl w:val="0"/>
                <w:numId w:val="15"/>
              </w:numPr>
              <w:jc w:val="both"/>
              <w:rPr>
                <w:rFonts w:asciiTheme="majorHAnsi" w:hAnsiTheme="majorHAnsi" w:cstheme="majorHAnsi"/>
              </w:rPr>
            </w:pPr>
            <w:r w:rsidRPr="00692C4E">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692C4E">
              <w:rPr>
                <w:rFonts w:asciiTheme="majorHAnsi" w:hAnsiTheme="majorHAnsi" w:cstheme="majorHAnsi"/>
              </w:rPr>
              <w:t>Habilitação será do dia 18/04/24, até o dia 15/05/2024 às 08:30 horas.</w:t>
            </w:r>
          </w:p>
          <w:p w14:paraId="1A6E10EC" w14:textId="0D9F6F1C" w:rsidR="00692C4E" w:rsidRPr="008D4E0F" w:rsidRDefault="00692C4E" w:rsidP="00692C4E">
            <w:pPr>
              <w:pStyle w:val="Default"/>
              <w:numPr>
                <w:ilvl w:val="0"/>
                <w:numId w:val="15"/>
              </w:numPr>
              <w:jc w:val="both"/>
              <w:rPr>
                <w:rFonts w:asciiTheme="majorHAnsi" w:hAnsiTheme="majorHAnsi" w:cstheme="majorHAnsi"/>
              </w:rPr>
            </w:pPr>
            <w:r w:rsidRPr="008D4E0F">
              <w:rPr>
                <w:rFonts w:asciiTheme="majorHAnsi" w:hAnsiTheme="majorHAnsi" w:cstheme="majorHAnsi"/>
              </w:rPr>
              <w:t xml:space="preserve">Prazo de execução: </w:t>
            </w:r>
            <w:r>
              <w:rPr>
                <w:rFonts w:asciiTheme="majorHAnsi" w:hAnsiTheme="majorHAnsi" w:cstheme="majorHAnsi"/>
              </w:rPr>
              <w:t>06</w:t>
            </w:r>
            <w:r w:rsidRPr="008D4E0F">
              <w:rPr>
                <w:rFonts w:asciiTheme="majorHAnsi" w:hAnsiTheme="majorHAnsi" w:cstheme="majorHAnsi"/>
              </w:rPr>
              <w:t xml:space="preserve"> meses</w:t>
            </w:r>
          </w:p>
        </w:tc>
      </w:tr>
      <w:tr w:rsidR="00692C4E" w:rsidRPr="00B86EFC" w14:paraId="6E8A3621" w14:textId="77777777" w:rsidTr="00BA39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01AC87E" w14:textId="77777777" w:rsidR="00692C4E" w:rsidRPr="00B86EFC" w:rsidRDefault="00692C4E" w:rsidP="00BA39AA">
            <w:pPr>
              <w:jc w:val="center"/>
              <w:rPr>
                <w:rFonts w:asciiTheme="majorHAnsi" w:hAnsiTheme="majorHAnsi" w:cstheme="majorHAnsi"/>
              </w:rPr>
            </w:pPr>
            <w:r w:rsidRPr="00B86EFC">
              <w:rPr>
                <w:rFonts w:asciiTheme="majorHAnsi" w:hAnsiTheme="majorHAnsi" w:cstheme="majorHAnsi"/>
              </w:rPr>
              <w:t>VALORES</w:t>
            </w:r>
          </w:p>
        </w:tc>
      </w:tr>
      <w:tr w:rsidR="00692C4E" w:rsidRPr="00B86EFC" w14:paraId="412B8A75" w14:textId="77777777" w:rsidTr="00BA39A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74B7E35" w14:textId="77777777" w:rsidR="00692C4E" w:rsidRPr="00B86EFC" w:rsidRDefault="00692C4E" w:rsidP="00BA39A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6359896" w14:textId="77777777" w:rsidR="00692C4E" w:rsidRPr="00B86EFC" w:rsidRDefault="00692C4E" w:rsidP="00BA39A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692C4E" w:rsidRPr="00B86EFC" w14:paraId="75448C30" w14:textId="77777777" w:rsidTr="00BA39A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3E6B8DC9" w14:textId="5FF9A264" w:rsidR="00692C4E" w:rsidRPr="00B86EFC" w:rsidRDefault="00692C4E" w:rsidP="00BA39AA">
            <w:pPr>
              <w:pStyle w:val="Default"/>
              <w:jc w:val="center"/>
              <w:rPr>
                <w:rFonts w:asciiTheme="majorHAnsi" w:hAnsiTheme="majorHAnsi" w:cstheme="majorHAnsi"/>
              </w:rPr>
            </w:pPr>
            <w:r w:rsidRPr="00B86EFC">
              <w:rPr>
                <w:rFonts w:asciiTheme="majorHAnsi" w:hAnsiTheme="majorHAnsi" w:cstheme="majorHAnsi"/>
              </w:rPr>
              <w:t xml:space="preserve">R$ </w:t>
            </w:r>
            <w:r w:rsidRPr="00692C4E">
              <w:rPr>
                <w:rFonts w:asciiTheme="majorHAnsi" w:hAnsiTheme="majorHAnsi" w:cstheme="majorHAnsi"/>
              </w:rPr>
              <w:t>1.256.008,06</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F2B2559" w14:textId="77777777" w:rsidR="00692C4E" w:rsidRPr="00B86EFC" w:rsidRDefault="00692C4E" w:rsidP="00BA39AA">
            <w:pPr>
              <w:pStyle w:val="Default"/>
              <w:jc w:val="center"/>
              <w:rPr>
                <w:rFonts w:asciiTheme="majorHAnsi" w:hAnsiTheme="majorHAnsi" w:cstheme="majorHAnsi"/>
              </w:rPr>
            </w:pPr>
            <w:r w:rsidRPr="00B86EFC">
              <w:rPr>
                <w:rFonts w:asciiTheme="majorHAnsi" w:hAnsiTheme="majorHAnsi" w:cstheme="majorHAnsi"/>
              </w:rPr>
              <w:t>-</w:t>
            </w:r>
          </w:p>
        </w:tc>
      </w:tr>
      <w:tr w:rsidR="00692C4E" w:rsidRPr="00B86EFC" w14:paraId="1284C330" w14:textId="77777777" w:rsidTr="004E69FF">
        <w:trPr>
          <w:cantSplit/>
          <w:trHeight w:val="345"/>
        </w:trPr>
        <w:tc>
          <w:tcPr>
            <w:tcW w:w="10773" w:type="dxa"/>
            <w:gridSpan w:val="2"/>
            <w:tcBorders>
              <w:top w:val="single" w:sz="4" w:space="0" w:color="auto"/>
              <w:left w:val="single" w:sz="4" w:space="0" w:color="auto"/>
              <w:bottom w:val="single" w:sz="4" w:space="0" w:color="auto"/>
              <w:right w:val="single" w:sz="4" w:space="0" w:color="auto"/>
            </w:tcBorders>
            <w:hideMark/>
          </w:tcPr>
          <w:p w14:paraId="61C30ADE" w14:textId="1DC43DD2" w:rsidR="00692C4E" w:rsidRPr="00FD13B1" w:rsidRDefault="00692C4E" w:rsidP="004E69FF">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TÉCNICA: </w:t>
            </w:r>
            <w:r w:rsidR="004E69FF" w:rsidRPr="004E69FF">
              <w:rPr>
                <w:rFonts w:asciiTheme="majorHAnsi" w:hAnsiTheme="majorHAnsi" w:cstheme="majorHAnsi"/>
              </w:rPr>
              <w:t>a) Execução d</w:t>
            </w:r>
            <w:r w:rsidR="004E69FF">
              <w:rPr>
                <w:rFonts w:asciiTheme="majorHAnsi" w:hAnsiTheme="majorHAnsi" w:cstheme="majorHAnsi"/>
              </w:rPr>
              <w:t xml:space="preserve">e estrutura de concreto armado; </w:t>
            </w:r>
            <w:r w:rsidR="004E69FF" w:rsidRPr="004E69FF">
              <w:rPr>
                <w:rFonts w:asciiTheme="majorHAnsi" w:hAnsiTheme="majorHAnsi" w:cstheme="majorHAnsi"/>
              </w:rPr>
              <w:t>b) Recuperação de estrutura de concreto armado.</w:t>
            </w:r>
          </w:p>
        </w:tc>
      </w:tr>
      <w:tr w:rsidR="00692C4E" w:rsidRPr="00B86EFC" w14:paraId="7255DC14" w14:textId="77777777" w:rsidTr="00BA39A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A40C86E" w14:textId="77777777" w:rsidR="00692C4E" w:rsidRPr="00094E01" w:rsidRDefault="00692C4E" w:rsidP="00BA39AA">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CAPACIDADE OPERACIONAL: </w:t>
            </w:r>
            <w:r>
              <w:rPr>
                <w:rFonts w:asciiTheme="majorHAnsi" w:hAnsiTheme="majorHAnsi" w:cstheme="majorHAnsi"/>
              </w:rPr>
              <w:t>-</w:t>
            </w:r>
          </w:p>
        </w:tc>
      </w:tr>
      <w:tr w:rsidR="00692C4E" w:rsidRPr="00B86EFC" w14:paraId="1CE60909" w14:textId="77777777" w:rsidTr="00BA39A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2E8ED57" w14:textId="77777777" w:rsidR="00692C4E" w:rsidRPr="00B86EFC" w:rsidRDefault="00692C4E" w:rsidP="00BA39A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692C4E" w:rsidRPr="00B86EFC" w14:paraId="430B6A03" w14:textId="77777777" w:rsidTr="00BA39A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FF55D5C" w14:textId="77777777" w:rsidR="00692C4E" w:rsidRPr="00B86EFC" w:rsidRDefault="00692C4E" w:rsidP="00BA39A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5"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27EEDBE5" w14:textId="77777777" w:rsidR="00692C4E" w:rsidRDefault="00692C4E" w:rsidP="00692C4E">
      <w:pPr>
        <w:autoSpaceDE w:val="0"/>
        <w:autoSpaceDN w:val="0"/>
        <w:adjustRightInd w:val="0"/>
        <w:rPr>
          <w:rFonts w:asciiTheme="majorHAnsi" w:hAnsiTheme="majorHAnsi" w:cstheme="majorHAnsi"/>
          <w:b/>
        </w:rPr>
      </w:pPr>
    </w:p>
    <w:p w14:paraId="2FEA1C98" w14:textId="77777777" w:rsidR="00692C4E" w:rsidRDefault="00692C4E" w:rsidP="004A0887">
      <w:pPr>
        <w:autoSpaceDE w:val="0"/>
        <w:autoSpaceDN w:val="0"/>
        <w:adjustRightInd w:val="0"/>
        <w:rPr>
          <w:rFonts w:asciiTheme="majorHAnsi" w:hAnsiTheme="majorHAnsi" w:cstheme="majorHAnsi"/>
          <w:b/>
        </w:rPr>
      </w:pPr>
    </w:p>
    <w:p w14:paraId="4357C198" w14:textId="77777777" w:rsidR="00692C4E" w:rsidRDefault="00692C4E" w:rsidP="004A0887">
      <w:pPr>
        <w:autoSpaceDE w:val="0"/>
        <w:autoSpaceDN w:val="0"/>
        <w:adjustRightInd w:val="0"/>
        <w:rPr>
          <w:rFonts w:asciiTheme="majorHAnsi" w:hAnsiTheme="majorHAnsi" w:cstheme="majorHAnsi"/>
          <w:b/>
        </w:rPr>
      </w:pPr>
    </w:p>
    <w:p w14:paraId="13C3D5A9" w14:textId="77777777" w:rsidR="00BA786D" w:rsidRDefault="00BA786D" w:rsidP="004A0887">
      <w:pPr>
        <w:autoSpaceDE w:val="0"/>
        <w:autoSpaceDN w:val="0"/>
        <w:adjustRightInd w:val="0"/>
        <w:rPr>
          <w:rFonts w:asciiTheme="majorHAnsi" w:hAnsiTheme="majorHAnsi" w:cstheme="majorHAnsi"/>
          <w:b/>
        </w:rPr>
      </w:pPr>
    </w:p>
    <w:p w14:paraId="5AE880F8" w14:textId="77777777" w:rsidR="00BA786D" w:rsidRDefault="00BA786D" w:rsidP="004A0887">
      <w:pPr>
        <w:autoSpaceDE w:val="0"/>
        <w:autoSpaceDN w:val="0"/>
        <w:adjustRightInd w:val="0"/>
        <w:rPr>
          <w:rFonts w:asciiTheme="majorHAnsi" w:hAnsiTheme="majorHAnsi" w:cstheme="majorHAnsi"/>
          <w:b/>
        </w:rPr>
      </w:pPr>
    </w:p>
    <w:p w14:paraId="24A89C5D" w14:textId="77777777" w:rsidR="00BA786D" w:rsidRDefault="00BA786D" w:rsidP="004A0887">
      <w:pPr>
        <w:autoSpaceDE w:val="0"/>
        <w:autoSpaceDN w:val="0"/>
        <w:adjustRightInd w:val="0"/>
        <w:rPr>
          <w:rFonts w:asciiTheme="majorHAnsi" w:hAnsiTheme="majorHAnsi" w:cstheme="majorHAnsi"/>
          <w:b/>
        </w:rPr>
      </w:pPr>
    </w:p>
    <w:p w14:paraId="73834F55" w14:textId="77777777" w:rsidR="00BA786D" w:rsidRDefault="00BA786D" w:rsidP="004A0887">
      <w:pPr>
        <w:autoSpaceDE w:val="0"/>
        <w:autoSpaceDN w:val="0"/>
        <w:adjustRightInd w:val="0"/>
        <w:rPr>
          <w:rFonts w:asciiTheme="majorHAnsi" w:hAnsiTheme="majorHAnsi" w:cstheme="majorHAnsi"/>
          <w:b/>
        </w:rPr>
      </w:pPr>
    </w:p>
    <w:p w14:paraId="0F876EE3" w14:textId="77777777" w:rsidR="00BA786D" w:rsidRDefault="00BA786D" w:rsidP="004A0887">
      <w:pPr>
        <w:autoSpaceDE w:val="0"/>
        <w:autoSpaceDN w:val="0"/>
        <w:adjustRightInd w:val="0"/>
        <w:rPr>
          <w:rFonts w:asciiTheme="majorHAnsi" w:hAnsiTheme="majorHAnsi" w:cstheme="majorHAnsi"/>
          <w:b/>
        </w:rPr>
      </w:pPr>
    </w:p>
    <w:p w14:paraId="59B5A972" w14:textId="77777777" w:rsidR="00BA786D" w:rsidRDefault="00BA786D" w:rsidP="004A0887">
      <w:pPr>
        <w:autoSpaceDE w:val="0"/>
        <w:autoSpaceDN w:val="0"/>
        <w:adjustRightInd w:val="0"/>
        <w:rPr>
          <w:rFonts w:asciiTheme="majorHAnsi" w:hAnsiTheme="majorHAnsi" w:cstheme="majorHAnsi"/>
          <w:b/>
        </w:rPr>
      </w:pPr>
    </w:p>
    <w:p w14:paraId="5C6BDE3C" w14:textId="77777777" w:rsidR="00CB0B65" w:rsidRDefault="00CB0B65" w:rsidP="004A0887">
      <w:pPr>
        <w:autoSpaceDE w:val="0"/>
        <w:autoSpaceDN w:val="0"/>
        <w:adjustRightInd w:val="0"/>
        <w:rPr>
          <w:rFonts w:asciiTheme="majorHAnsi" w:hAnsiTheme="majorHAnsi" w:cstheme="majorHAnsi"/>
          <w:b/>
        </w:rPr>
      </w:pPr>
    </w:p>
    <w:p w14:paraId="78E47686" w14:textId="77777777" w:rsidR="008C7BC7" w:rsidRDefault="008C7BC7" w:rsidP="004A0887">
      <w:pPr>
        <w:autoSpaceDE w:val="0"/>
        <w:autoSpaceDN w:val="0"/>
        <w:adjustRightInd w:val="0"/>
        <w:rPr>
          <w:rFonts w:asciiTheme="majorHAnsi" w:hAnsiTheme="majorHAnsi" w:cstheme="majorHAnsi"/>
          <w:b/>
        </w:rPr>
      </w:pPr>
    </w:p>
    <w:p w14:paraId="6FA3E4F1" w14:textId="77777777" w:rsidR="008C7BC7" w:rsidRDefault="008C7BC7" w:rsidP="004A0887">
      <w:pPr>
        <w:autoSpaceDE w:val="0"/>
        <w:autoSpaceDN w:val="0"/>
        <w:adjustRightInd w:val="0"/>
        <w:rPr>
          <w:rFonts w:asciiTheme="majorHAnsi" w:hAnsiTheme="majorHAnsi" w:cstheme="majorHAnsi"/>
          <w:b/>
        </w:rPr>
      </w:pPr>
    </w:p>
    <w:p w14:paraId="7D92F1E6" w14:textId="77777777" w:rsidR="008C7BC7" w:rsidRDefault="008C7BC7" w:rsidP="004A0887">
      <w:pPr>
        <w:autoSpaceDE w:val="0"/>
        <w:autoSpaceDN w:val="0"/>
        <w:adjustRightInd w:val="0"/>
        <w:rPr>
          <w:rFonts w:asciiTheme="majorHAnsi" w:hAnsiTheme="majorHAnsi" w:cstheme="majorHAnsi"/>
          <w:b/>
        </w:rPr>
      </w:pPr>
    </w:p>
    <w:p w14:paraId="09570A9B" w14:textId="77777777" w:rsidR="008C7BC7" w:rsidRDefault="008C7BC7" w:rsidP="004A0887">
      <w:pPr>
        <w:autoSpaceDE w:val="0"/>
        <w:autoSpaceDN w:val="0"/>
        <w:adjustRightInd w:val="0"/>
        <w:rPr>
          <w:rFonts w:asciiTheme="majorHAnsi" w:hAnsiTheme="majorHAnsi" w:cstheme="majorHAnsi"/>
          <w:b/>
        </w:rPr>
      </w:pPr>
    </w:p>
    <w:p w14:paraId="6B3E8E22" w14:textId="77777777" w:rsidR="008C7BC7" w:rsidRDefault="008C7BC7" w:rsidP="004A0887">
      <w:pPr>
        <w:autoSpaceDE w:val="0"/>
        <w:autoSpaceDN w:val="0"/>
        <w:adjustRightInd w:val="0"/>
        <w:rPr>
          <w:rFonts w:asciiTheme="majorHAnsi" w:hAnsiTheme="majorHAnsi" w:cstheme="majorHAnsi"/>
          <w:b/>
        </w:rPr>
      </w:pPr>
    </w:p>
    <w:p w14:paraId="59DFA689" w14:textId="77777777" w:rsidR="008C7BC7" w:rsidRDefault="008C7BC7" w:rsidP="004A0887">
      <w:pPr>
        <w:autoSpaceDE w:val="0"/>
        <w:autoSpaceDN w:val="0"/>
        <w:adjustRightInd w:val="0"/>
        <w:rPr>
          <w:rFonts w:asciiTheme="majorHAnsi" w:hAnsiTheme="majorHAnsi" w:cstheme="majorHAnsi"/>
          <w:b/>
        </w:rPr>
      </w:pPr>
    </w:p>
    <w:p w14:paraId="7404BD18" w14:textId="77777777" w:rsidR="008C7BC7" w:rsidRDefault="008C7BC7" w:rsidP="004A0887">
      <w:pPr>
        <w:autoSpaceDE w:val="0"/>
        <w:autoSpaceDN w:val="0"/>
        <w:adjustRightInd w:val="0"/>
        <w:rPr>
          <w:rFonts w:asciiTheme="majorHAnsi" w:hAnsiTheme="majorHAnsi" w:cstheme="majorHAnsi"/>
          <w:b/>
        </w:rPr>
      </w:pPr>
    </w:p>
    <w:p w14:paraId="74D72E10" w14:textId="77777777" w:rsidR="008C7BC7" w:rsidRDefault="008C7BC7" w:rsidP="004A0887">
      <w:pPr>
        <w:autoSpaceDE w:val="0"/>
        <w:autoSpaceDN w:val="0"/>
        <w:adjustRightInd w:val="0"/>
        <w:rPr>
          <w:rFonts w:asciiTheme="majorHAnsi" w:hAnsiTheme="majorHAnsi" w:cstheme="majorHAnsi"/>
          <w:b/>
        </w:rPr>
      </w:pPr>
    </w:p>
    <w:p w14:paraId="7E0F0ED3" w14:textId="77777777" w:rsidR="008C7BC7" w:rsidRDefault="008C7BC7" w:rsidP="004A0887">
      <w:pPr>
        <w:autoSpaceDE w:val="0"/>
        <w:autoSpaceDN w:val="0"/>
        <w:adjustRightInd w:val="0"/>
        <w:rPr>
          <w:rFonts w:asciiTheme="majorHAnsi" w:hAnsiTheme="majorHAnsi" w:cstheme="majorHAnsi"/>
          <w:b/>
        </w:rPr>
      </w:pPr>
    </w:p>
    <w:p w14:paraId="22B8ADF7" w14:textId="77777777" w:rsidR="008C7BC7" w:rsidRDefault="008C7BC7" w:rsidP="004A0887">
      <w:pPr>
        <w:autoSpaceDE w:val="0"/>
        <w:autoSpaceDN w:val="0"/>
        <w:adjustRightInd w:val="0"/>
        <w:rPr>
          <w:rFonts w:asciiTheme="majorHAnsi" w:hAnsiTheme="majorHAnsi" w:cstheme="majorHAnsi"/>
          <w:b/>
        </w:rPr>
      </w:pPr>
    </w:p>
    <w:p w14:paraId="0B7A0DC2" w14:textId="77777777" w:rsidR="008C7BC7" w:rsidRDefault="008C7BC7"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CB0B65" w:rsidRPr="008E4E50" w14:paraId="53294C98" w14:textId="77777777" w:rsidTr="00312C02">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6E18A858" w14:textId="77777777" w:rsidR="00CB0B65" w:rsidRPr="008E4E50" w:rsidRDefault="00CB0B65" w:rsidP="00CB0B65">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42FF31E1" w14:textId="5CA4FB5A" w:rsidR="00CB0B65" w:rsidRPr="008E4E50" w:rsidRDefault="00CB0B65" w:rsidP="00A65D9E">
            <w:pPr>
              <w:jc w:val="both"/>
              <w:rPr>
                <w:rFonts w:asciiTheme="majorHAnsi" w:hAnsiTheme="majorHAnsi" w:cstheme="majorHAnsi"/>
                <w:b/>
                <w:bCs/>
                <w:sz w:val="34"/>
                <w:szCs w:val="34"/>
              </w:rPr>
            </w:pPr>
            <w:r w:rsidRPr="008E4E50">
              <w:rPr>
                <w:rFonts w:asciiTheme="majorHAnsi" w:hAnsiTheme="majorHAnsi" w:cstheme="majorHAnsi"/>
                <w:bCs/>
              </w:rPr>
              <w:t>EDITAL:</w:t>
            </w:r>
            <w:r w:rsidRPr="008E4E50">
              <w:rPr>
                <w:rFonts w:asciiTheme="majorHAnsi" w:hAnsiTheme="majorHAnsi" w:cstheme="majorHAnsi"/>
              </w:rPr>
              <w:t xml:space="preserve"> </w:t>
            </w:r>
            <w:r w:rsidRPr="008E4E50">
              <w:rPr>
                <w:rFonts w:asciiTheme="minorHAnsi" w:hAnsiTheme="minorHAnsi" w:cstheme="minorHAnsi"/>
                <w:b/>
              </w:rPr>
              <w:t xml:space="preserve">PREGÃO Nº </w:t>
            </w:r>
            <w:r w:rsidR="00410965" w:rsidRPr="00410965">
              <w:rPr>
                <w:rFonts w:asciiTheme="minorHAnsi" w:hAnsiTheme="minorHAnsi" w:cstheme="minorHAnsi"/>
                <w:b/>
              </w:rPr>
              <w:t>90104/24-06</w:t>
            </w:r>
          </w:p>
        </w:tc>
      </w:tr>
      <w:tr w:rsidR="00CB0B65" w:rsidRPr="008E4E50" w14:paraId="3E8BCD51" w14:textId="77777777" w:rsidTr="00CB0B6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26C4479" w14:textId="77777777" w:rsidR="00CB0B65" w:rsidRPr="008E4E50" w:rsidRDefault="00CB0B65" w:rsidP="00CB0B65">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17"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18" w:history="1">
              <w:r w:rsidRPr="008E4E50">
                <w:rPr>
                  <w:rFonts w:asciiTheme="majorHAnsi" w:hAnsiTheme="majorHAnsi"/>
                  <w:color w:val="0000FF"/>
                  <w:u w:val="single"/>
                </w:rPr>
                <w:t>Www.dnit.gov.br</w:t>
              </w:r>
            </w:hyperlink>
            <w:r w:rsidRPr="008E4E50">
              <w:rPr>
                <w:rFonts w:asciiTheme="majorHAnsi" w:hAnsiTheme="majorHAnsi"/>
              </w:rPr>
              <w:t xml:space="preserve"> - Belo Horizonte (MG) - Telefone: (61) 96412290 </w:t>
            </w:r>
          </w:p>
        </w:tc>
      </w:tr>
      <w:tr w:rsidR="00CB0B65" w:rsidRPr="008E4E50" w14:paraId="4FE55CD2" w14:textId="77777777" w:rsidTr="00CB0B65">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145083E8" w14:textId="2A18E132" w:rsidR="00CB0B65" w:rsidRPr="00A65D9E" w:rsidRDefault="00CB0B65" w:rsidP="00DB31A3">
            <w:pPr>
              <w:jc w:val="both"/>
              <w:rPr>
                <w:rFonts w:asciiTheme="majorHAnsi" w:hAnsiTheme="majorHAnsi" w:cstheme="majorHAnsi"/>
              </w:rPr>
            </w:pPr>
            <w:r w:rsidRPr="008E4E50">
              <w:rPr>
                <w:rFonts w:asciiTheme="majorHAnsi" w:hAnsiTheme="majorHAnsi" w:cs="Arial"/>
                <w:bCs/>
                <w:color w:val="000000"/>
              </w:rPr>
              <w:t xml:space="preserve">OBJETO: </w:t>
            </w:r>
            <w:r w:rsidR="00DB31A3" w:rsidRPr="00DB31A3">
              <w:rPr>
                <w:rFonts w:asciiTheme="majorHAnsi" w:hAnsiTheme="majorHAnsi" w:cstheme="majorHAnsi"/>
              </w:rPr>
              <w:t>Contratação de empresa para execução de serviços necessários de recuperação de processos erosivos da rodovia BR-262/MG, nos pontos localizados entre o km 96,01 e o km 147,70, segmento do Trevo para Abre Campo ao</w:t>
            </w:r>
            <w:r w:rsidR="00DB31A3">
              <w:rPr>
                <w:rFonts w:asciiTheme="majorHAnsi" w:hAnsiTheme="majorHAnsi" w:cstheme="majorHAnsi"/>
              </w:rPr>
              <w:t xml:space="preserve"> </w:t>
            </w:r>
            <w:r w:rsidR="00DB31A3" w:rsidRPr="00DB31A3">
              <w:rPr>
                <w:rFonts w:asciiTheme="majorHAnsi" w:hAnsiTheme="majorHAnsi" w:cstheme="majorHAnsi"/>
              </w:rPr>
              <w:t>Entr. MG-320 (p/São José do Goiabal) sob circunscrição da Superintendência Regional do DNIT no Estado de Minas Gerais, 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FE108D6" w14:textId="77777777" w:rsidR="00CB0B65" w:rsidRPr="008E4E50" w:rsidRDefault="00CB0B65" w:rsidP="00CB0B65">
            <w:pPr>
              <w:jc w:val="both"/>
              <w:rPr>
                <w:rFonts w:asciiTheme="majorHAnsi" w:hAnsiTheme="majorHAnsi"/>
                <w:bCs/>
              </w:rPr>
            </w:pPr>
            <w:r w:rsidRPr="008E4E50">
              <w:rPr>
                <w:rFonts w:asciiTheme="majorHAnsi" w:hAnsiTheme="majorHAnsi"/>
                <w:bCs/>
              </w:rPr>
              <w:t xml:space="preserve">DATAS: </w:t>
            </w:r>
          </w:p>
          <w:p w14:paraId="00D5CA38" w14:textId="77777777" w:rsidR="00A6240C" w:rsidRDefault="00312C02" w:rsidP="00A6240C">
            <w:pPr>
              <w:numPr>
                <w:ilvl w:val="0"/>
                <w:numId w:val="3"/>
              </w:numPr>
              <w:jc w:val="both"/>
              <w:rPr>
                <w:rFonts w:asciiTheme="majorHAnsi" w:hAnsiTheme="majorHAnsi"/>
              </w:rPr>
            </w:pPr>
            <w:r w:rsidRPr="00312C02">
              <w:rPr>
                <w:rFonts w:asciiTheme="majorHAnsi" w:hAnsiTheme="majorHAnsi"/>
              </w:rPr>
              <w:t>DATA DA SESSÃO PÚBLICA</w:t>
            </w:r>
            <w:r>
              <w:rPr>
                <w:rFonts w:asciiTheme="majorHAnsi" w:hAnsiTheme="majorHAnsi"/>
              </w:rPr>
              <w:t>:</w:t>
            </w:r>
            <w:r w:rsidRPr="00312C02">
              <w:rPr>
                <w:rFonts w:asciiTheme="majorHAnsi" w:hAnsiTheme="majorHAnsi"/>
              </w:rPr>
              <w:t xml:space="preserve"> </w:t>
            </w:r>
            <w:r w:rsidR="00A6240C" w:rsidRPr="00A6240C">
              <w:rPr>
                <w:rFonts w:asciiTheme="majorHAnsi" w:hAnsiTheme="majorHAnsi"/>
              </w:rPr>
              <w:t>Dia 03/05/2024 às 14h00</w:t>
            </w:r>
          </w:p>
          <w:p w14:paraId="1A71AFE9" w14:textId="24BB82D0" w:rsidR="00CB0B65" w:rsidRPr="00312C02" w:rsidRDefault="00CB0B65" w:rsidP="00A6240C">
            <w:pPr>
              <w:numPr>
                <w:ilvl w:val="0"/>
                <w:numId w:val="3"/>
              </w:numPr>
              <w:jc w:val="both"/>
              <w:rPr>
                <w:rFonts w:asciiTheme="majorHAnsi" w:hAnsiTheme="majorHAnsi"/>
              </w:rPr>
            </w:pPr>
            <w:r w:rsidRPr="008E4E50">
              <w:rPr>
                <w:rFonts w:asciiTheme="majorHAnsi" w:hAnsiTheme="majorHAnsi"/>
              </w:rPr>
              <w:t xml:space="preserve">Local: </w:t>
            </w:r>
            <w:hyperlink r:id="rId19" w:history="1">
              <w:r w:rsidR="00312C02" w:rsidRPr="00A44E8B">
                <w:rPr>
                  <w:rStyle w:val="Hyperlink"/>
                  <w:rFonts w:asciiTheme="majorHAnsi" w:hAnsiTheme="majorHAnsi"/>
                </w:rPr>
                <w:t>https://www.gov.br/compras</w:t>
              </w:r>
            </w:hyperlink>
            <w:r w:rsidR="00312C02" w:rsidRPr="00312C02">
              <w:rPr>
                <w:rFonts w:asciiTheme="majorHAnsi" w:hAnsiTheme="majorHAnsi"/>
              </w:rPr>
              <w:cr/>
            </w:r>
          </w:p>
          <w:p w14:paraId="1676353F" w14:textId="77777777" w:rsidR="00CB0B65" w:rsidRPr="008E4E50" w:rsidRDefault="00CB0B65" w:rsidP="00CB0B65">
            <w:pPr>
              <w:jc w:val="both"/>
              <w:rPr>
                <w:rFonts w:asciiTheme="majorHAnsi" w:hAnsiTheme="majorHAnsi"/>
              </w:rPr>
            </w:pPr>
          </w:p>
        </w:tc>
      </w:tr>
      <w:tr w:rsidR="00CB0B65" w:rsidRPr="008E4E50" w14:paraId="42CEA45C" w14:textId="77777777" w:rsidTr="00CB0B6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D26C134" w14:textId="77777777" w:rsidR="00CB0B65" w:rsidRPr="008E4E50" w:rsidRDefault="00CB0B65" w:rsidP="00CB0B65">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CB0B65" w:rsidRPr="008E4E50" w14:paraId="588E2FCD" w14:textId="77777777" w:rsidTr="00CB0B65">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0C84274E" w14:textId="77777777" w:rsidR="00CB0B65" w:rsidRPr="008E4E50" w:rsidRDefault="00CB0B65" w:rsidP="00CB0B65">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44E4928F" w14:textId="77777777" w:rsidR="00CB0B65" w:rsidRPr="008E4E50" w:rsidRDefault="00CB0B65" w:rsidP="00CB0B65">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0FD74CC5" w14:textId="77777777" w:rsidR="00CB0B65" w:rsidRPr="008E4E50" w:rsidRDefault="00CB0B65" w:rsidP="00CB0B65">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1A8ECB8" w14:textId="77777777" w:rsidR="00CB0B65" w:rsidRPr="008E4E50" w:rsidRDefault="00CB0B65" w:rsidP="00CB0B65">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CB0B65" w:rsidRPr="008E4E50" w14:paraId="32BD0E22" w14:textId="77777777" w:rsidTr="00CB0B65">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61CCA6F5" w14:textId="5FB2D96D" w:rsidR="00CB0B65" w:rsidRPr="008E4E50" w:rsidRDefault="00CB0B65" w:rsidP="00CB0B65">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00312C02" w:rsidRPr="00312C02">
              <w:rPr>
                <w:rFonts w:asciiTheme="majorHAnsi" w:hAnsiTheme="majorHAnsi" w:cs="Arial"/>
                <w:bCs/>
              </w:rPr>
              <w:t xml:space="preserve"> </w:t>
            </w:r>
            <w:r w:rsidR="00A6240C" w:rsidRPr="00A6240C">
              <w:rPr>
                <w:rFonts w:asciiTheme="majorHAnsi" w:hAnsiTheme="majorHAnsi" w:cs="Arial"/>
                <w:bCs/>
              </w:rPr>
              <w:t>6.338.502,17</w:t>
            </w:r>
          </w:p>
        </w:tc>
        <w:tc>
          <w:tcPr>
            <w:tcW w:w="1825" w:type="dxa"/>
            <w:tcBorders>
              <w:top w:val="single" w:sz="4" w:space="0" w:color="auto"/>
              <w:left w:val="single" w:sz="4" w:space="0" w:color="auto"/>
              <w:bottom w:val="single" w:sz="4" w:space="0" w:color="auto"/>
              <w:right w:val="single" w:sz="4" w:space="0" w:color="auto"/>
            </w:tcBorders>
            <w:vAlign w:val="center"/>
            <w:hideMark/>
          </w:tcPr>
          <w:p w14:paraId="032DFCE5" w14:textId="77777777" w:rsidR="00CB0B65" w:rsidRPr="008E4E50" w:rsidRDefault="00CB0B65" w:rsidP="00CB0B65">
            <w:pPr>
              <w:autoSpaceDE w:val="0"/>
              <w:autoSpaceDN w:val="0"/>
              <w:adjustRightInd w:val="0"/>
              <w:jc w:val="center"/>
              <w:rPr>
                <w:rFonts w:asciiTheme="majorHAnsi" w:hAnsiTheme="majorHAnsi" w:cs="Arial"/>
                <w:color w:val="000000"/>
              </w:rPr>
            </w:pPr>
            <w:r w:rsidRPr="008E4E50">
              <w:rPr>
                <w:rFonts w:asciiTheme="majorHAnsi" w:hAnsiTheme="majorHAnsi" w:cs="Arial"/>
                <w:bCs/>
              </w:rPr>
              <w:t>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164B8249" w14:textId="77777777" w:rsidR="00CB0B65" w:rsidRPr="008E4E50" w:rsidRDefault="00CB0B65" w:rsidP="00CB0B65">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69D1DAA0" w14:textId="77777777" w:rsidR="00CB0B65" w:rsidRPr="008E4E50" w:rsidRDefault="00CB0B65" w:rsidP="00CB0B65">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CB0B65" w:rsidRPr="008E4E50" w14:paraId="5BC1D47D" w14:textId="77777777" w:rsidTr="00CB0B65">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B92F4C2" w14:textId="77777777" w:rsidR="00CB0B65" w:rsidRDefault="00CB0B65" w:rsidP="000A0693">
            <w:pPr>
              <w:autoSpaceDE w:val="0"/>
              <w:autoSpaceDN w:val="0"/>
              <w:adjustRightInd w:val="0"/>
              <w:jc w:val="both"/>
              <w:rPr>
                <w:rFonts w:asciiTheme="majorHAnsi" w:hAnsiTheme="majorHAnsi" w:cstheme="majorHAnsi"/>
                <w:color w:val="000000"/>
              </w:rPr>
            </w:pPr>
            <w:r w:rsidRPr="008E4E50">
              <w:rPr>
                <w:rFonts w:asciiTheme="majorHAnsi" w:hAnsiTheme="majorHAnsi" w:cstheme="majorHAnsi"/>
                <w:color w:val="000000"/>
              </w:rPr>
              <w:t xml:space="preserve">CAPACIDADE TÉCNICA: </w:t>
            </w:r>
          </w:p>
          <w:p w14:paraId="78908817" w14:textId="2B1A189A" w:rsidR="000A0693" w:rsidRPr="008E4E50" w:rsidRDefault="00A6240C" w:rsidP="000A0693">
            <w:pPr>
              <w:autoSpaceDE w:val="0"/>
              <w:autoSpaceDN w:val="0"/>
              <w:adjustRightInd w:val="0"/>
              <w:jc w:val="both"/>
              <w:rPr>
                <w:rFonts w:asciiTheme="majorHAnsi" w:hAnsiTheme="majorHAnsi" w:cstheme="majorHAnsi"/>
                <w:color w:val="000000"/>
              </w:rPr>
            </w:pPr>
            <w:r w:rsidRPr="00A6240C">
              <w:rPr>
                <w:rFonts w:asciiTheme="majorHAnsi" w:hAnsiTheme="majorHAnsi" w:cstheme="majorHAnsi"/>
                <w:color w:val="000000"/>
              </w:rPr>
              <w:drawing>
                <wp:inline distT="0" distB="0" distL="0" distR="0" wp14:anchorId="232E98C0" wp14:editId="4DA6B832">
                  <wp:extent cx="3458058" cy="885949"/>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8058" cy="885949"/>
                          </a:xfrm>
                          <a:prstGeom prst="rect">
                            <a:avLst/>
                          </a:prstGeom>
                        </pic:spPr>
                      </pic:pic>
                    </a:graphicData>
                  </a:graphic>
                </wp:inline>
              </w:drawing>
            </w:r>
          </w:p>
        </w:tc>
      </w:tr>
      <w:tr w:rsidR="00CB0B65" w:rsidRPr="008E4E50" w14:paraId="779BC208" w14:textId="77777777" w:rsidTr="00CB0B65">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6019C3F" w14:textId="77777777" w:rsidR="00CB0B65" w:rsidRPr="008E4E50" w:rsidRDefault="00CB0B65" w:rsidP="00CB0B65">
            <w:pPr>
              <w:autoSpaceDE w:val="0"/>
              <w:autoSpaceDN w:val="0"/>
              <w:adjustRightInd w:val="0"/>
              <w:jc w:val="both"/>
              <w:rPr>
                <w:rFonts w:asciiTheme="majorHAnsi" w:hAnsiTheme="majorHAnsi" w:cstheme="majorHAnsi"/>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p>
          <w:p w14:paraId="72F11740" w14:textId="22FEF997" w:rsidR="00CB0B65" w:rsidRDefault="00A6240C" w:rsidP="00CB0B65">
            <w:pPr>
              <w:rPr>
                <w:rFonts w:asciiTheme="majorHAnsi" w:hAnsiTheme="majorHAnsi" w:cstheme="majorHAnsi"/>
              </w:rPr>
            </w:pPr>
            <w:r w:rsidRPr="00A6240C">
              <w:rPr>
                <w:rFonts w:asciiTheme="majorHAnsi" w:hAnsiTheme="majorHAnsi" w:cstheme="majorHAnsi"/>
              </w:rPr>
              <w:drawing>
                <wp:inline distT="0" distB="0" distL="0" distR="0" wp14:anchorId="2AB9EAB7" wp14:editId="396E29F0">
                  <wp:extent cx="4877481" cy="136226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7481" cy="1362265"/>
                          </a:xfrm>
                          <a:prstGeom prst="rect">
                            <a:avLst/>
                          </a:prstGeom>
                        </pic:spPr>
                      </pic:pic>
                    </a:graphicData>
                  </a:graphic>
                </wp:inline>
              </w:drawing>
            </w:r>
          </w:p>
          <w:p w14:paraId="3CFAABC0" w14:textId="757614F3" w:rsidR="00410965" w:rsidRPr="008E4E50" w:rsidRDefault="00410965" w:rsidP="00CB0B65">
            <w:pPr>
              <w:rPr>
                <w:rFonts w:asciiTheme="majorHAnsi" w:hAnsiTheme="majorHAnsi" w:cstheme="majorHAnsi"/>
              </w:rPr>
            </w:pPr>
          </w:p>
        </w:tc>
      </w:tr>
      <w:tr w:rsidR="00CB0B65" w:rsidRPr="008E4E50" w14:paraId="3122B367" w14:textId="77777777" w:rsidTr="00CB0B65">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D6FB294" w14:textId="77777777" w:rsidR="00CB0B65" w:rsidRPr="008E4E50" w:rsidRDefault="00CB0B65" w:rsidP="00CB0B65">
            <w:pPr>
              <w:jc w:val="both"/>
              <w:outlineLvl w:val="1"/>
              <w:rPr>
                <w:rFonts w:asciiTheme="majorHAnsi" w:hAnsiTheme="majorHAnsi"/>
              </w:rPr>
            </w:pPr>
            <w:r w:rsidRPr="008E4E50">
              <w:rPr>
                <w:rFonts w:asciiTheme="majorHAnsi" w:hAnsiTheme="majorHAnsi"/>
              </w:rPr>
              <w:t xml:space="preserve"> ÍNDICES ECONÔMICOS: CONFORME EDITAL. </w:t>
            </w:r>
          </w:p>
        </w:tc>
      </w:tr>
      <w:tr w:rsidR="00CB0B65" w:rsidRPr="008E4E50" w14:paraId="67705BF2" w14:textId="77777777" w:rsidTr="00CB0B6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1B4955E1" w14:textId="77777777" w:rsidR="00CB0B65" w:rsidRPr="008E4E50" w:rsidRDefault="00CB0B65" w:rsidP="00CB0B65">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22"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5C84507E" w14:textId="77777777" w:rsidR="00CB0B65" w:rsidRDefault="00CB0B65" w:rsidP="00CB0B65">
      <w:pPr>
        <w:autoSpaceDE w:val="0"/>
        <w:autoSpaceDN w:val="0"/>
        <w:adjustRightInd w:val="0"/>
        <w:rPr>
          <w:rFonts w:asciiTheme="majorHAnsi" w:hAnsiTheme="majorHAnsi" w:cstheme="majorHAnsi"/>
          <w:b/>
        </w:rPr>
      </w:pPr>
    </w:p>
    <w:p w14:paraId="28C63F6C" w14:textId="77777777" w:rsidR="00410965" w:rsidRDefault="00410965" w:rsidP="00CB0B65">
      <w:pPr>
        <w:autoSpaceDE w:val="0"/>
        <w:autoSpaceDN w:val="0"/>
        <w:adjustRightInd w:val="0"/>
        <w:rPr>
          <w:rFonts w:asciiTheme="majorHAnsi" w:hAnsiTheme="majorHAnsi" w:cstheme="majorHAnsi"/>
          <w:b/>
        </w:rPr>
      </w:pPr>
    </w:p>
    <w:p w14:paraId="587BECF9" w14:textId="77777777" w:rsidR="00410965" w:rsidRDefault="00410965" w:rsidP="00CB0B65">
      <w:pPr>
        <w:autoSpaceDE w:val="0"/>
        <w:autoSpaceDN w:val="0"/>
        <w:adjustRightInd w:val="0"/>
        <w:rPr>
          <w:rFonts w:asciiTheme="majorHAnsi" w:hAnsiTheme="majorHAnsi" w:cstheme="majorHAnsi"/>
          <w:b/>
        </w:rPr>
      </w:pPr>
    </w:p>
    <w:p w14:paraId="253EE506" w14:textId="77777777" w:rsidR="00410965" w:rsidRDefault="00410965" w:rsidP="00CB0B65">
      <w:pPr>
        <w:autoSpaceDE w:val="0"/>
        <w:autoSpaceDN w:val="0"/>
        <w:adjustRightInd w:val="0"/>
        <w:rPr>
          <w:rFonts w:asciiTheme="majorHAnsi" w:hAnsiTheme="majorHAnsi" w:cstheme="majorHAnsi"/>
          <w:b/>
        </w:rPr>
      </w:pPr>
    </w:p>
    <w:p w14:paraId="78E4E57A" w14:textId="77777777" w:rsidR="00410965" w:rsidRDefault="00410965" w:rsidP="00CB0B65">
      <w:pPr>
        <w:autoSpaceDE w:val="0"/>
        <w:autoSpaceDN w:val="0"/>
        <w:adjustRightInd w:val="0"/>
        <w:rPr>
          <w:rFonts w:asciiTheme="majorHAnsi" w:hAnsiTheme="majorHAnsi" w:cstheme="majorHAnsi"/>
          <w:b/>
        </w:rPr>
      </w:pPr>
    </w:p>
    <w:p w14:paraId="00447269" w14:textId="77777777" w:rsidR="00410965" w:rsidRDefault="00410965" w:rsidP="00CB0B65">
      <w:pPr>
        <w:autoSpaceDE w:val="0"/>
        <w:autoSpaceDN w:val="0"/>
        <w:adjustRightInd w:val="0"/>
        <w:rPr>
          <w:rFonts w:asciiTheme="majorHAnsi" w:hAnsiTheme="majorHAnsi" w:cstheme="majorHAnsi"/>
          <w:b/>
        </w:rPr>
      </w:pPr>
    </w:p>
    <w:p w14:paraId="06040DCA" w14:textId="77777777" w:rsidR="00A96A2D" w:rsidRDefault="00A96A2D"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285820D7" w14:textId="77777777" w:rsidR="002346F9" w:rsidRPr="00BA786D" w:rsidRDefault="002346F9" w:rsidP="00FA6130">
      <w:pPr>
        <w:autoSpaceDE w:val="0"/>
        <w:autoSpaceDN w:val="0"/>
        <w:adjustRightInd w:val="0"/>
        <w:jc w:val="both"/>
        <w:rPr>
          <w:rFonts w:asciiTheme="majorHAnsi" w:hAnsiTheme="majorHAnsi" w:cstheme="majorHAnsi"/>
          <w:b/>
        </w:rPr>
      </w:pPr>
    </w:p>
    <w:p w14:paraId="21D78F59" w14:textId="1D6CD995" w:rsidR="00BA786D" w:rsidRPr="00BA786D" w:rsidRDefault="00BA786D" w:rsidP="00FA6130">
      <w:pPr>
        <w:autoSpaceDE w:val="0"/>
        <w:autoSpaceDN w:val="0"/>
        <w:adjustRightInd w:val="0"/>
        <w:jc w:val="both"/>
        <w:rPr>
          <w:rFonts w:asciiTheme="minorHAnsi" w:hAnsiTheme="minorHAnsi" w:cstheme="minorHAnsi"/>
          <w:b/>
        </w:rPr>
      </w:pPr>
      <w:r w:rsidRPr="00BA786D">
        <w:rPr>
          <w:rFonts w:asciiTheme="minorHAnsi" w:hAnsiTheme="minorHAnsi" w:cstheme="minorHAnsi"/>
          <w:b/>
        </w:rPr>
        <w:t>COPASA - COMPANHIA DE SANEAMENTO DE MINAS GERAIS - LICITAÇÃO Nº CPLI .0620240020</w:t>
      </w:r>
    </w:p>
    <w:p w14:paraId="3877A8B1" w14:textId="60BDAAAF" w:rsidR="00BA786D" w:rsidRPr="00BA786D" w:rsidRDefault="00BA786D" w:rsidP="00FA6130">
      <w:pPr>
        <w:autoSpaceDE w:val="0"/>
        <w:autoSpaceDN w:val="0"/>
        <w:adjustRightInd w:val="0"/>
        <w:jc w:val="both"/>
        <w:rPr>
          <w:rFonts w:asciiTheme="majorHAnsi" w:hAnsiTheme="majorHAnsi" w:cstheme="majorHAnsi"/>
        </w:rPr>
      </w:pPr>
      <w:r>
        <w:rPr>
          <w:rFonts w:asciiTheme="majorHAnsi" w:hAnsiTheme="majorHAnsi" w:cstheme="majorHAnsi"/>
        </w:rPr>
        <w:t>O</w:t>
      </w:r>
      <w:r w:rsidRPr="00BA786D">
        <w:rPr>
          <w:rFonts w:asciiTheme="majorHAnsi" w:hAnsiTheme="majorHAnsi" w:cstheme="majorHAnsi"/>
        </w:rPr>
        <w:t>bjeto</w:t>
      </w:r>
      <w:r>
        <w:rPr>
          <w:rFonts w:asciiTheme="majorHAnsi" w:hAnsiTheme="majorHAnsi" w:cstheme="majorHAnsi"/>
        </w:rPr>
        <w:t>: E</w:t>
      </w:r>
      <w:r w:rsidRPr="00BA786D">
        <w:rPr>
          <w:rFonts w:asciiTheme="majorHAnsi" w:hAnsiTheme="majorHAnsi" w:cstheme="majorHAnsi"/>
        </w:rPr>
        <w:t xml:space="preserve">xecução, com fornecimento parcial de materiais, das obras e serviços de construção de 1 .458 metros de rede adutora de água tratada e interligações para melhoria do Sistema de Abastecimento de água de Monte Santo de Minas / </w:t>
      </w:r>
      <w:r w:rsidR="00363CB7" w:rsidRPr="00BA786D">
        <w:rPr>
          <w:rFonts w:asciiTheme="majorHAnsi" w:hAnsiTheme="majorHAnsi" w:cstheme="majorHAnsi"/>
        </w:rPr>
        <w:t>MG.</w:t>
      </w:r>
      <w:r w:rsidRPr="00BA786D">
        <w:rPr>
          <w:rFonts w:asciiTheme="majorHAnsi" w:hAnsiTheme="majorHAnsi" w:cstheme="majorHAnsi"/>
        </w:rPr>
        <w:t xml:space="preserve"> Dia: 15/05/2024 14:30:00 horas - Local: rua Carangola, 606 - Térreo - Bairro Santo Antônio - Belo Horizonte/ </w:t>
      </w:r>
      <w:r w:rsidR="00363CB7" w:rsidRPr="00BA786D">
        <w:rPr>
          <w:rFonts w:asciiTheme="majorHAnsi" w:hAnsiTheme="majorHAnsi" w:cstheme="majorHAnsi"/>
        </w:rPr>
        <w:t>MG.</w:t>
      </w:r>
      <w:r w:rsidRPr="00BA786D">
        <w:rPr>
          <w:rFonts w:asciiTheme="majorHAnsi" w:hAnsiTheme="majorHAnsi" w:cstheme="majorHAnsi"/>
        </w:rPr>
        <w:t xml:space="preserve"> Mais informações e o caderno de licitação poderão ser obtidos, gratuitamente, atrav</w:t>
      </w:r>
      <w:r>
        <w:rPr>
          <w:rFonts w:asciiTheme="majorHAnsi" w:hAnsiTheme="majorHAnsi" w:cstheme="majorHAnsi"/>
        </w:rPr>
        <w:t xml:space="preserve">és de download no endereço: </w:t>
      </w:r>
      <w:hyperlink r:id="rId24" w:history="1">
        <w:r w:rsidRPr="00A44E8B">
          <w:rPr>
            <w:rStyle w:val="Hyperlink"/>
            <w:rFonts w:asciiTheme="majorHAnsi" w:hAnsiTheme="majorHAnsi" w:cstheme="majorHAnsi"/>
          </w:rPr>
          <w:t>www.copasa.com.br</w:t>
        </w:r>
      </w:hyperlink>
      <w:r w:rsidRPr="00BA786D">
        <w:rPr>
          <w:rFonts w:asciiTheme="majorHAnsi" w:hAnsiTheme="majorHAnsi" w:cstheme="majorHAnsi"/>
        </w:rPr>
        <w:t xml:space="preserve"> (link: licitações e contratos/licitações, pesquisar pelo número da licitaç</w:t>
      </w:r>
      <w:r w:rsidRPr="00BA786D">
        <w:rPr>
          <w:rFonts w:asciiTheme="majorHAnsi" w:hAnsiTheme="majorHAnsi" w:cstheme="majorHAnsi"/>
        </w:rPr>
        <w:t>ão), a partir do dia 22/04/2024</w:t>
      </w:r>
      <w:r w:rsidRPr="00BA786D">
        <w:rPr>
          <w:rFonts w:asciiTheme="majorHAnsi" w:hAnsiTheme="majorHAnsi" w:cstheme="majorHAnsi"/>
        </w:rPr>
        <w:t>.</w:t>
      </w:r>
    </w:p>
    <w:p w14:paraId="618F5136" w14:textId="77777777" w:rsidR="00BA786D" w:rsidRDefault="00BA786D" w:rsidP="00FA6130">
      <w:pPr>
        <w:autoSpaceDE w:val="0"/>
        <w:autoSpaceDN w:val="0"/>
        <w:adjustRightInd w:val="0"/>
        <w:jc w:val="both"/>
        <w:rPr>
          <w:rFonts w:asciiTheme="minorHAnsi" w:hAnsiTheme="minorHAnsi" w:cstheme="minorHAnsi"/>
          <w:b/>
        </w:rPr>
      </w:pPr>
    </w:p>
    <w:p w14:paraId="6587A71F" w14:textId="77777777" w:rsidR="001B142B" w:rsidRPr="007D27E9" w:rsidRDefault="001B142B" w:rsidP="00FA6130">
      <w:pPr>
        <w:autoSpaceDE w:val="0"/>
        <w:autoSpaceDN w:val="0"/>
        <w:adjustRightInd w:val="0"/>
        <w:jc w:val="both"/>
        <w:rPr>
          <w:rFonts w:asciiTheme="minorHAnsi" w:hAnsiTheme="minorHAnsi" w:cstheme="minorHAnsi"/>
          <w:b/>
        </w:rPr>
      </w:pPr>
    </w:p>
    <w:p w14:paraId="5ACF67E6" w14:textId="0A707B90" w:rsidR="000E1BBF" w:rsidRPr="007D27E9" w:rsidRDefault="007D27E9" w:rsidP="001B142B">
      <w:pPr>
        <w:autoSpaceDE w:val="0"/>
        <w:autoSpaceDN w:val="0"/>
        <w:adjustRightInd w:val="0"/>
        <w:jc w:val="both"/>
        <w:rPr>
          <w:rFonts w:asciiTheme="minorHAnsi" w:hAnsiTheme="minorHAnsi" w:cstheme="minorHAnsi"/>
          <w:b/>
        </w:rPr>
      </w:pPr>
      <w:r w:rsidRPr="007D27E9">
        <w:rPr>
          <w:rFonts w:asciiTheme="minorHAnsi" w:hAnsiTheme="minorHAnsi" w:cstheme="minorHAnsi"/>
          <w:b/>
        </w:rPr>
        <w:t>PREFEITURA MUNICIPAL DE ANTÔNIO DIAS - CONCORRÊNCIA ELETRÔNICA Nº 001/2024</w:t>
      </w:r>
    </w:p>
    <w:p w14:paraId="01A38D43" w14:textId="4AB0F708" w:rsidR="00C53F6F" w:rsidRDefault="007D27E9" w:rsidP="001B142B">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0E1BBF" w:rsidRPr="007D27E9">
        <w:rPr>
          <w:rFonts w:asciiTheme="majorHAnsi" w:hAnsiTheme="majorHAnsi" w:cstheme="majorHAnsi"/>
        </w:rPr>
        <w:t xml:space="preserve">Execução dos serviços de pavimentação asfáltica na estrada principal de acesso à comunidade da Porteira Grande – Antônio Dias, em atendimento ao Departamento Municipal de Obras. Recebimento de propostas até: 08/05/2024 – horas 09:40:00 - Abertura/análise das propostas: 08/05/2024 – Horas 09:45:00 Obs. Nesta fase será informado via chat o horário do início da fase de lances. Formalização de consultas e edital AMM Licita - </w:t>
      </w:r>
      <w:hyperlink r:id="rId25" w:history="1">
        <w:r w:rsidRPr="00A44E8B">
          <w:rPr>
            <w:rStyle w:val="Hyperlink"/>
            <w:rFonts w:asciiTheme="majorHAnsi" w:hAnsiTheme="majorHAnsi" w:cstheme="majorHAnsi"/>
          </w:rPr>
          <w:t>https://ammlicita.org.br/</w:t>
        </w:r>
      </w:hyperlink>
      <w:r>
        <w:rPr>
          <w:rFonts w:asciiTheme="majorHAnsi" w:hAnsiTheme="majorHAnsi" w:cstheme="majorHAnsi"/>
        </w:rPr>
        <w:t xml:space="preserve">ou </w:t>
      </w:r>
      <w:hyperlink r:id="rId26" w:history="1">
        <w:r w:rsidRPr="00A44E8B">
          <w:rPr>
            <w:rStyle w:val="Hyperlink"/>
            <w:rFonts w:asciiTheme="majorHAnsi" w:hAnsiTheme="majorHAnsi" w:cstheme="majorHAnsi"/>
          </w:rPr>
          <w:t>www.antoniodias.mg.gov.br</w:t>
        </w:r>
      </w:hyperlink>
      <w:r w:rsidR="000E1BBF" w:rsidRPr="007D27E9">
        <w:rPr>
          <w:rFonts w:asciiTheme="majorHAnsi" w:hAnsiTheme="majorHAnsi" w:cstheme="majorHAnsi"/>
        </w:rPr>
        <w:t xml:space="preserve">. - Local: - </w:t>
      </w:r>
      <w:hyperlink r:id="rId27" w:history="1">
        <w:r w:rsidRPr="00A44E8B">
          <w:rPr>
            <w:rStyle w:val="Hyperlink"/>
            <w:rFonts w:asciiTheme="majorHAnsi" w:hAnsiTheme="majorHAnsi" w:cstheme="majorHAnsi"/>
          </w:rPr>
          <w:t>https://ammlicita.org.br/</w:t>
        </w:r>
      </w:hyperlink>
      <w:r w:rsidR="000E1BBF" w:rsidRPr="007D27E9">
        <w:rPr>
          <w:rFonts w:asciiTheme="majorHAnsi" w:hAnsiTheme="majorHAnsi" w:cstheme="majorHAnsi"/>
        </w:rPr>
        <w:t xml:space="preserve"> - Informações (31) 3843-1324.</w:t>
      </w:r>
    </w:p>
    <w:p w14:paraId="7A4C80C6" w14:textId="77777777" w:rsidR="007D27E9" w:rsidRDefault="007D27E9" w:rsidP="001B142B">
      <w:pPr>
        <w:autoSpaceDE w:val="0"/>
        <w:autoSpaceDN w:val="0"/>
        <w:adjustRightInd w:val="0"/>
        <w:jc w:val="both"/>
        <w:rPr>
          <w:rFonts w:asciiTheme="majorHAnsi" w:hAnsiTheme="majorHAnsi" w:cstheme="majorHAnsi"/>
        </w:rPr>
      </w:pPr>
    </w:p>
    <w:p w14:paraId="13C8BE89" w14:textId="77777777" w:rsidR="00177865" w:rsidRPr="00177865" w:rsidRDefault="00177865" w:rsidP="001B142B">
      <w:pPr>
        <w:autoSpaceDE w:val="0"/>
        <w:autoSpaceDN w:val="0"/>
        <w:adjustRightInd w:val="0"/>
        <w:jc w:val="both"/>
        <w:rPr>
          <w:rFonts w:asciiTheme="minorHAnsi" w:hAnsiTheme="minorHAnsi" w:cstheme="minorHAnsi"/>
          <w:b/>
        </w:rPr>
      </w:pPr>
    </w:p>
    <w:p w14:paraId="0352ABB7" w14:textId="5F106712" w:rsidR="00177865" w:rsidRPr="00177865" w:rsidRDefault="00177865" w:rsidP="00A15F1B">
      <w:pPr>
        <w:tabs>
          <w:tab w:val="left" w:pos="1440"/>
        </w:tabs>
        <w:autoSpaceDE w:val="0"/>
        <w:autoSpaceDN w:val="0"/>
        <w:adjustRightInd w:val="0"/>
        <w:jc w:val="both"/>
        <w:rPr>
          <w:rFonts w:asciiTheme="minorHAnsi" w:hAnsiTheme="minorHAnsi" w:cstheme="minorHAnsi"/>
          <w:b/>
        </w:rPr>
      </w:pPr>
      <w:r w:rsidRPr="00177865">
        <w:rPr>
          <w:rFonts w:asciiTheme="minorHAnsi" w:hAnsiTheme="minorHAnsi" w:cstheme="minorHAnsi"/>
          <w:b/>
        </w:rPr>
        <w:t>PREFEITURA MUNICIPAL DE ARAPONGA - CONCORRÊNCIA ELETRÔNICA Nº 005/2024</w:t>
      </w:r>
    </w:p>
    <w:p w14:paraId="0C8CB249" w14:textId="76022E37" w:rsidR="00C53F6F" w:rsidRDefault="006F12A0" w:rsidP="00A15F1B">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177865">
        <w:rPr>
          <w:rFonts w:asciiTheme="majorHAnsi" w:hAnsiTheme="majorHAnsi" w:cstheme="majorHAnsi"/>
        </w:rPr>
        <w:t>E</w:t>
      </w:r>
      <w:r w:rsidR="00177865" w:rsidRPr="00177865">
        <w:rPr>
          <w:rFonts w:asciiTheme="majorHAnsi" w:hAnsiTheme="majorHAnsi" w:cstheme="majorHAnsi"/>
        </w:rPr>
        <w:t xml:space="preserve">xecução de obra de calçamento em pavimento intertravado com bloquete sextavado, em estrada vicinal, Morro Salazar, tudo conforme planta e projeto executivo. </w:t>
      </w:r>
      <w:r w:rsidR="00177865">
        <w:rPr>
          <w:rFonts w:asciiTheme="majorHAnsi" w:hAnsiTheme="majorHAnsi" w:cstheme="majorHAnsi"/>
        </w:rPr>
        <w:t>N</w:t>
      </w:r>
      <w:r w:rsidR="00177865" w:rsidRPr="00177865">
        <w:rPr>
          <w:rFonts w:asciiTheme="majorHAnsi" w:hAnsiTheme="majorHAnsi" w:cstheme="majorHAnsi"/>
        </w:rPr>
        <w:t>a data de 06/05/2024, às 09h00min</w:t>
      </w:r>
      <w:r w:rsidR="00177865">
        <w:rPr>
          <w:rFonts w:asciiTheme="majorHAnsi" w:hAnsiTheme="majorHAnsi" w:cstheme="majorHAnsi"/>
        </w:rPr>
        <w:t xml:space="preserve">. </w:t>
      </w:r>
      <w:r w:rsidR="00177865" w:rsidRPr="00177865">
        <w:rPr>
          <w:rFonts w:asciiTheme="majorHAnsi" w:hAnsiTheme="majorHAnsi" w:cstheme="majorHAnsi"/>
        </w:rPr>
        <w:t xml:space="preserve">A obra será executada com recurso proveniente do Contrato de Repasse nº 947574/ MIDR/CAIXA. O Edital poderá ser </w:t>
      </w:r>
      <w:r w:rsidR="00177865">
        <w:rPr>
          <w:rFonts w:asciiTheme="majorHAnsi" w:hAnsiTheme="majorHAnsi" w:cstheme="majorHAnsi"/>
        </w:rPr>
        <w:t xml:space="preserve">retirado no site: </w:t>
      </w:r>
      <w:hyperlink r:id="rId28" w:history="1">
        <w:r w:rsidR="00177865" w:rsidRPr="00A44E8B">
          <w:rPr>
            <w:rStyle w:val="Hyperlink"/>
            <w:rFonts w:asciiTheme="majorHAnsi" w:hAnsiTheme="majorHAnsi" w:cstheme="majorHAnsi"/>
          </w:rPr>
          <w:t>www.araponga.mg.gov.br</w:t>
        </w:r>
      </w:hyperlink>
      <w:r w:rsidR="00177865" w:rsidRPr="00177865">
        <w:rPr>
          <w:rFonts w:asciiTheme="majorHAnsi" w:hAnsiTheme="majorHAnsi" w:cstheme="majorHAnsi"/>
        </w:rPr>
        <w:t xml:space="preserve">. O processo será realizado por meio da plataforma </w:t>
      </w:r>
      <w:hyperlink r:id="rId29" w:history="1">
        <w:r w:rsidR="00177865" w:rsidRPr="00A44E8B">
          <w:rPr>
            <w:rStyle w:val="Hyperlink"/>
            <w:rFonts w:asciiTheme="majorHAnsi" w:hAnsiTheme="majorHAnsi" w:cstheme="majorHAnsi"/>
          </w:rPr>
          <w:t>www.bllcompras.org.br</w:t>
        </w:r>
      </w:hyperlink>
      <w:r w:rsidR="00177865" w:rsidRPr="00177865">
        <w:rPr>
          <w:rFonts w:asciiTheme="majorHAnsi" w:hAnsiTheme="majorHAnsi" w:cstheme="majorHAnsi"/>
        </w:rPr>
        <w:t>. Informaçõe</w:t>
      </w:r>
      <w:r w:rsidR="00177865">
        <w:rPr>
          <w:rFonts w:asciiTheme="majorHAnsi" w:hAnsiTheme="majorHAnsi" w:cstheme="majorHAnsi"/>
        </w:rPr>
        <w:t>s pelo telefone (31) 3894-1100.</w:t>
      </w:r>
    </w:p>
    <w:p w14:paraId="635CB990" w14:textId="77777777" w:rsidR="00177865" w:rsidRDefault="00177865" w:rsidP="00A15F1B">
      <w:pPr>
        <w:tabs>
          <w:tab w:val="left" w:pos="1440"/>
        </w:tabs>
        <w:autoSpaceDE w:val="0"/>
        <w:autoSpaceDN w:val="0"/>
        <w:adjustRightInd w:val="0"/>
        <w:jc w:val="both"/>
        <w:rPr>
          <w:rFonts w:asciiTheme="majorHAnsi" w:hAnsiTheme="majorHAnsi" w:cstheme="majorHAnsi"/>
        </w:rPr>
      </w:pPr>
    </w:p>
    <w:p w14:paraId="7747C5FD" w14:textId="77777777" w:rsidR="00177865" w:rsidRDefault="00177865" w:rsidP="00A15F1B">
      <w:pPr>
        <w:tabs>
          <w:tab w:val="left" w:pos="1440"/>
        </w:tabs>
        <w:autoSpaceDE w:val="0"/>
        <w:autoSpaceDN w:val="0"/>
        <w:adjustRightInd w:val="0"/>
        <w:jc w:val="both"/>
        <w:rPr>
          <w:rFonts w:asciiTheme="majorHAnsi" w:hAnsiTheme="majorHAnsi" w:cstheme="majorHAnsi"/>
        </w:rPr>
      </w:pPr>
    </w:p>
    <w:p w14:paraId="62553FEE" w14:textId="77777777" w:rsidR="006D551C" w:rsidRDefault="006F12A0" w:rsidP="00A15F1B">
      <w:pPr>
        <w:tabs>
          <w:tab w:val="left" w:pos="1440"/>
        </w:tabs>
        <w:autoSpaceDE w:val="0"/>
        <w:autoSpaceDN w:val="0"/>
        <w:adjustRightInd w:val="0"/>
        <w:jc w:val="both"/>
        <w:rPr>
          <w:rFonts w:asciiTheme="minorHAnsi" w:hAnsiTheme="minorHAnsi" w:cstheme="minorHAnsi"/>
          <w:b/>
        </w:rPr>
      </w:pPr>
      <w:r w:rsidRPr="006F12A0">
        <w:rPr>
          <w:rFonts w:asciiTheme="minorHAnsi" w:hAnsiTheme="minorHAnsi" w:cstheme="minorHAnsi"/>
          <w:b/>
        </w:rPr>
        <w:t>PREFEI</w:t>
      </w:r>
      <w:r w:rsidR="006D551C">
        <w:rPr>
          <w:rFonts w:asciiTheme="minorHAnsi" w:hAnsiTheme="minorHAnsi" w:cstheme="minorHAnsi"/>
          <w:b/>
        </w:rPr>
        <w:t>TURA MUNICIPAL DE BURITIZEIRO</w:t>
      </w:r>
    </w:p>
    <w:p w14:paraId="54C78663" w14:textId="77777777" w:rsidR="006D551C" w:rsidRDefault="006D551C" w:rsidP="00A15F1B">
      <w:pPr>
        <w:tabs>
          <w:tab w:val="left" w:pos="1440"/>
        </w:tabs>
        <w:autoSpaceDE w:val="0"/>
        <w:autoSpaceDN w:val="0"/>
        <w:adjustRightInd w:val="0"/>
        <w:jc w:val="both"/>
        <w:rPr>
          <w:rFonts w:asciiTheme="minorHAnsi" w:hAnsiTheme="minorHAnsi" w:cstheme="minorHAnsi"/>
          <w:b/>
        </w:rPr>
      </w:pPr>
    </w:p>
    <w:p w14:paraId="057B551E" w14:textId="77777777" w:rsidR="006D551C" w:rsidRDefault="006D551C" w:rsidP="00A15F1B">
      <w:pPr>
        <w:tabs>
          <w:tab w:val="left" w:pos="1440"/>
        </w:tabs>
        <w:autoSpaceDE w:val="0"/>
        <w:autoSpaceDN w:val="0"/>
        <w:adjustRightInd w:val="0"/>
        <w:jc w:val="both"/>
        <w:rPr>
          <w:rFonts w:asciiTheme="minorHAnsi" w:hAnsiTheme="minorHAnsi" w:cstheme="minorHAnsi"/>
          <w:b/>
        </w:rPr>
      </w:pPr>
    </w:p>
    <w:p w14:paraId="13E4EF7C" w14:textId="31C971C5" w:rsidR="006F12A0" w:rsidRPr="006F12A0" w:rsidRDefault="006D551C" w:rsidP="00A15F1B">
      <w:pPr>
        <w:tabs>
          <w:tab w:val="left" w:pos="1440"/>
        </w:tabs>
        <w:autoSpaceDE w:val="0"/>
        <w:autoSpaceDN w:val="0"/>
        <w:adjustRightInd w:val="0"/>
        <w:jc w:val="both"/>
        <w:rPr>
          <w:rFonts w:asciiTheme="minorHAnsi" w:hAnsiTheme="minorHAnsi" w:cstheme="minorHAnsi"/>
          <w:b/>
        </w:rPr>
      </w:pPr>
      <w:r>
        <w:rPr>
          <w:rFonts w:asciiTheme="minorHAnsi" w:hAnsiTheme="minorHAnsi" w:cstheme="minorHAnsi"/>
          <w:b/>
        </w:rPr>
        <w:t xml:space="preserve">CONCORRÊNCIA </w:t>
      </w:r>
      <w:r w:rsidRPr="00177865">
        <w:rPr>
          <w:rFonts w:asciiTheme="minorHAnsi" w:hAnsiTheme="minorHAnsi" w:cstheme="minorHAnsi"/>
          <w:b/>
        </w:rPr>
        <w:t>Nº</w:t>
      </w:r>
      <w:r w:rsidR="006F12A0" w:rsidRPr="006F12A0">
        <w:rPr>
          <w:rFonts w:asciiTheme="minorHAnsi" w:hAnsiTheme="minorHAnsi" w:cstheme="minorHAnsi"/>
          <w:b/>
        </w:rPr>
        <w:t xml:space="preserve"> 001/2024</w:t>
      </w:r>
    </w:p>
    <w:p w14:paraId="042A6DDB" w14:textId="6211C0BD" w:rsidR="006F12A0" w:rsidRDefault="006F12A0" w:rsidP="00A15F1B">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P</w:t>
      </w:r>
      <w:r w:rsidRPr="006F12A0">
        <w:rPr>
          <w:rFonts w:asciiTheme="majorHAnsi" w:hAnsiTheme="majorHAnsi" w:cstheme="majorHAnsi"/>
        </w:rPr>
        <w:t>avimentação asfáltica em concreto betuminoso usinado, localizada nas ruas Osvaldo Machado, Sergipe e Alagoas, no bairro Alto São Francisco,</w:t>
      </w:r>
      <w:r>
        <w:rPr>
          <w:rFonts w:asciiTheme="majorHAnsi" w:hAnsiTheme="majorHAnsi" w:cstheme="majorHAnsi"/>
        </w:rPr>
        <w:t xml:space="preserve"> no município de Buritizeiro/MG</w:t>
      </w:r>
      <w:r w:rsidRPr="006F12A0">
        <w:rPr>
          <w:rFonts w:asciiTheme="majorHAnsi" w:hAnsiTheme="majorHAnsi" w:cstheme="majorHAnsi"/>
        </w:rPr>
        <w:t xml:space="preserve">. Data da entrega/envio de proposta e documentos até: 09:00hrs do dia 08/05/2024, Abertura da sessão pública: às 09:00hrs do dia 08/05/2024 pelo site </w:t>
      </w:r>
      <w:hyperlink r:id="rId30" w:history="1">
        <w:r w:rsidRPr="00A44E8B">
          <w:rPr>
            <w:rStyle w:val="Hyperlink"/>
            <w:rFonts w:asciiTheme="majorHAnsi" w:hAnsiTheme="majorHAnsi" w:cstheme="majorHAnsi"/>
          </w:rPr>
          <w:t>www.licitacaoburitizeiro.com.br</w:t>
        </w:r>
      </w:hyperlink>
      <w:r>
        <w:rPr>
          <w:rFonts w:asciiTheme="majorHAnsi" w:hAnsiTheme="majorHAnsi" w:cstheme="majorHAnsi"/>
        </w:rPr>
        <w:t xml:space="preserve">. </w:t>
      </w:r>
      <w:r w:rsidR="00363CB7" w:rsidRPr="006F12A0">
        <w:rPr>
          <w:rFonts w:asciiTheme="majorHAnsi" w:hAnsiTheme="majorHAnsi" w:cstheme="majorHAnsi"/>
        </w:rPr>
        <w:t>Tel. (</w:t>
      </w:r>
      <w:r w:rsidRPr="006F12A0">
        <w:rPr>
          <w:rFonts w:asciiTheme="majorHAnsi" w:hAnsiTheme="majorHAnsi" w:cstheme="majorHAnsi"/>
        </w:rPr>
        <w:t xml:space="preserve">38) 3742-1011, e-mail: </w:t>
      </w:r>
      <w:hyperlink r:id="rId31" w:history="1">
        <w:r w:rsidRPr="00A44E8B">
          <w:rPr>
            <w:rStyle w:val="Hyperlink"/>
            <w:rFonts w:asciiTheme="majorHAnsi" w:hAnsiTheme="majorHAnsi" w:cstheme="majorHAnsi"/>
          </w:rPr>
          <w:t>licitacao@buritizeiro.mg.gov.br</w:t>
        </w:r>
      </w:hyperlink>
      <w:r w:rsidRPr="006F12A0">
        <w:rPr>
          <w:rFonts w:asciiTheme="majorHAnsi" w:hAnsiTheme="majorHAnsi" w:cstheme="majorHAnsi"/>
        </w:rPr>
        <w:t>.</w:t>
      </w:r>
    </w:p>
    <w:p w14:paraId="28DE7CC5" w14:textId="77777777" w:rsidR="006F12A0" w:rsidRDefault="006F12A0" w:rsidP="00A15F1B">
      <w:pPr>
        <w:tabs>
          <w:tab w:val="left" w:pos="1440"/>
        </w:tabs>
        <w:autoSpaceDE w:val="0"/>
        <w:autoSpaceDN w:val="0"/>
        <w:adjustRightInd w:val="0"/>
        <w:jc w:val="both"/>
        <w:rPr>
          <w:rFonts w:asciiTheme="majorHAnsi" w:hAnsiTheme="majorHAnsi" w:cstheme="majorHAnsi"/>
        </w:rPr>
      </w:pPr>
    </w:p>
    <w:p w14:paraId="4957B87A"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454D0459"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36ACB6FB"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1AF47D33"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3073C1FA"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6752F9C4" w14:textId="39B937F1" w:rsidR="006D551C" w:rsidRPr="006D551C" w:rsidRDefault="006D551C" w:rsidP="00A15F1B">
      <w:pPr>
        <w:tabs>
          <w:tab w:val="left" w:pos="1440"/>
        </w:tabs>
        <w:autoSpaceDE w:val="0"/>
        <w:autoSpaceDN w:val="0"/>
        <w:adjustRightInd w:val="0"/>
        <w:jc w:val="both"/>
        <w:rPr>
          <w:rFonts w:asciiTheme="minorHAnsi" w:hAnsiTheme="minorHAnsi" w:cstheme="minorHAnsi"/>
          <w:b/>
        </w:rPr>
      </w:pPr>
      <w:r w:rsidRPr="006D551C">
        <w:rPr>
          <w:rFonts w:asciiTheme="minorHAnsi" w:hAnsiTheme="minorHAnsi" w:cstheme="minorHAnsi"/>
          <w:b/>
        </w:rPr>
        <w:t>CONCORRÊNCIA Nº 002/2024</w:t>
      </w:r>
    </w:p>
    <w:p w14:paraId="405B24AA" w14:textId="039A6FD8" w:rsidR="006D551C" w:rsidRDefault="006D551C" w:rsidP="00A15F1B">
      <w:pPr>
        <w:tabs>
          <w:tab w:val="left" w:pos="1440"/>
        </w:tabs>
        <w:autoSpaceDE w:val="0"/>
        <w:autoSpaceDN w:val="0"/>
        <w:adjustRightInd w:val="0"/>
        <w:jc w:val="both"/>
        <w:rPr>
          <w:rFonts w:asciiTheme="majorHAnsi" w:hAnsiTheme="majorHAnsi" w:cstheme="majorHAnsi"/>
        </w:rPr>
      </w:pPr>
      <w:r w:rsidRPr="006D551C">
        <w:rPr>
          <w:rFonts w:asciiTheme="majorHAnsi" w:hAnsiTheme="majorHAnsi" w:cstheme="majorHAnsi"/>
        </w:rPr>
        <w:t xml:space="preserve">Objeto: </w:t>
      </w:r>
      <w:r>
        <w:rPr>
          <w:rFonts w:asciiTheme="majorHAnsi" w:hAnsiTheme="majorHAnsi" w:cstheme="majorHAnsi"/>
        </w:rPr>
        <w:t>P</w:t>
      </w:r>
      <w:r w:rsidRPr="006D551C">
        <w:rPr>
          <w:rFonts w:asciiTheme="majorHAnsi" w:hAnsiTheme="majorHAnsi" w:cstheme="majorHAnsi"/>
        </w:rPr>
        <w:t>avimentação asfáltica em concreto betuminoso usinado, nas ruas Brejinho e João Francisco Braga, no bairro alto São Francisco,</w:t>
      </w:r>
      <w:r>
        <w:rPr>
          <w:rFonts w:asciiTheme="majorHAnsi" w:hAnsiTheme="majorHAnsi" w:cstheme="majorHAnsi"/>
        </w:rPr>
        <w:t xml:space="preserve"> no município de Buritizeiro/MG</w:t>
      </w:r>
      <w:r w:rsidRPr="006D551C">
        <w:rPr>
          <w:rFonts w:asciiTheme="majorHAnsi" w:hAnsiTheme="majorHAnsi" w:cstheme="majorHAnsi"/>
        </w:rPr>
        <w:t xml:space="preserve">. Data da entrega/envio de proposta e documentos até: 09:00hrs do dia 14/05/2024, Abertura da sessão pública: às 09:00hrs do dia 14/05/2024 pelo site </w:t>
      </w:r>
      <w:hyperlink r:id="rId32" w:history="1">
        <w:r w:rsidRPr="00A44E8B">
          <w:rPr>
            <w:rStyle w:val="Hyperlink"/>
            <w:rFonts w:asciiTheme="majorHAnsi" w:hAnsiTheme="majorHAnsi" w:cstheme="majorHAnsi"/>
          </w:rPr>
          <w:t>www.licitacaoburitizeiro.com.br</w:t>
        </w:r>
      </w:hyperlink>
      <w:r w:rsidRPr="006D551C">
        <w:rPr>
          <w:rFonts w:asciiTheme="majorHAnsi" w:hAnsiTheme="majorHAnsi" w:cstheme="majorHAnsi"/>
        </w:rPr>
        <w:t xml:space="preserve"> - Tel.(38) 3742-1011, e-mail: </w:t>
      </w:r>
      <w:hyperlink r:id="rId33" w:history="1">
        <w:r w:rsidRPr="00A44E8B">
          <w:rPr>
            <w:rStyle w:val="Hyperlink"/>
            <w:rFonts w:asciiTheme="majorHAnsi" w:hAnsiTheme="majorHAnsi" w:cstheme="majorHAnsi"/>
          </w:rPr>
          <w:t>licitacao@buritizeiro.mg.gov.br</w:t>
        </w:r>
      </w:hyperlink>
      <w:r w:rsidRPr="006D551C">
        <w:rPr>
          <w:rFonts w:asciiTheme="majorHAnsi" w:hAnsiTheme="majorHAnsi" w:cstheme="majorHAnsi"/>
        </w:rPr>
        <w:t>.</w:t>
      </w:r>
    </w:p>
    <w:p w14:paraId="001C1D52" w14:textId="77777777" w:rsidR="001B142B" w:rsidRDefault="001B142B" w:rsidP="00A15F1B">
      <w:pPr>
        <w:tabs>
          <w:tab w:val="left" w:pos="1440"/>
        </w:tabs>
        <w:autoSpaceDE w:val="0"/>
        <w:autoSpaceDN w:val="0"/>
        <w:adjustRightInd w:val="0"/>
        <w:jc w:val="both"/>
        <w:rPr>
          <w:rFonts w:asciiTheme="majorHAnsi" w:hAnsiTheme="majorHAnsi" w:cstheme="majorHAnsi"/>
        </w:rPr>
      </w:pPr>
    </w:p>
    <w:p w14:paraId="63E5735A" w14:textId="77777777" w:rsidR="008C7BC7" w:rsidRPr="00E9753F" w:rsidRDefault="008C7BC7" w:rsidP="00A15F1B">
      <w:pPr>
        <w:tabs>
          <w:tab w:val="left" w:pos="1440"/>
        </w:tabs>
        <w:autoSpaceDE w:val="0"/>
        <w:autoSpaceDN w:val="0"/>
        <w:adjustRightInd w:val="0"/>
        <w:jc w:val="both"/>
        <w:rPr>
          <w:rFonts w:asciiTheme="majorHAnsi" w:hAnsiTheme="majorHAnsi" w:cstheme="majorHAnsi"/>
        </w:rPr>
      </w:pPr>
    </w:p>
    <w:p w14:paraId="323E12BF" w14:textId="00472ADD" w:rsidR="00E9753F" w:rsidRPr="00E9753F" w:rsidRDefault="00E9753F" w:rsidP="00A15F1B">
      <w:pPr>
        <w:tabs>
          <w:tab w:val="left" w:pos="1440"/>
        </w:tabs>
        <w:autoSpaceDE w:val="0"/>
        <w:autoSpaceDN w:val="0"/>
        <w:adjustRightInd w:val="0"/>
        <w:jc w:val="both"/>
        <w:rPr>
          <w:rFonts w:asciiTheme="minorHAnsi" w:hAnsiTheme="minorHAnsi" w:cstheme="minorHAnsi"/>
          <w:b/>
        </w:rPr>
      </w:pPr>
      <w:r w:rsidRPr="00E9753F">
        <w:rPr>
          <w:rFonts w:asciiTheme="minorHAnsi" w:hAnsiTheme="minorHAnsi" w:cstheme="minorHAnsi"/>
          <w:b/>
        </w:rPr>
        <w:t>PREFEITURA MUNICIPAL DE CAETÉ - RETIFICAÇÃO - CONCORRÊNCIA ELETRÔNICA Nº 001/2024</w:t>
      </w:r>
    </w:p>
    <w:p w14:paraId="519D71BC" w14:textId="751DE4B0" w:rsidR="001B142B" w:rsidRPr="00E9753F" w:rsidRDefault="00E9753F" w:rsidP="00A15F1B">
      <w:pPr>
        <w:tabs>
          <w:tab w:val="left" w:pos="1440"/>
        </w:tabs>
        <w:autoSpaceDE w:val="0"/>
        <w:autoSpaceDN w:val="0"/>
        <w:adjustRightInd w:val="0"/>
        <w:jc w:val="both"/>
        <w:rPr>
          <w:rFonts w:asciiTheme="majorHAnsi" w:hAnsiTheme="majorHAnsi" w:cstheme="majorHAnsi"/>
        </w:rPr>
      </w:pPr>
      <w:r w:rsidRPr="00E9753F">
        <w:rPr>
          <w:rFonts w:asciiTheme="majorHAnsi" w:hAnsiTheme="majorHAnsi" w:cstheme="majorHAnsi"/>
        </w:rPr>
        <w:t xml:space="preserve">Objeto: </w:t>
      </w:r>
      <w:r>
        <w:rPr>
          <w:rFonts w:asciiTheme="majorHAnsi" w:hAnsiTheme="majorHAnsi" w:cstheme="majorHAnsi"/>
        </w:rPr>
        <w:t>E</w:t>
      </w:r>
      <w:r w:rsidRPr="00E9753F">
        <w:rPr>
          <w:rFonts w:asciiTheme="majorHAnsi" w:hAnsiTheme="majorHAnsi" w:cstheme="majorHAnsi"/>
        </w:rPr>
        <w:t xml:space="preserve">xecução dos serviços de revitalização da área do estacionamento do Mercadinho, denominada como “Praça do Mercadinho”, localizada à Rua Presidente Kennedy, s/nº, bairro José Brandão. Retifica-se o prazo de </w:t>
      </w:r>
      <w:r w:rsidR="00363CB7" w:rsidRPr="00E9753F">
        <w:rPr>
          <w:rFonts w:asciiTheme="majorHAnsi" w:hAnsiTheme="majorHAnsi" w:cstheme="majorHAnsi"/>
        </w:rPr>
        <w:t>realização</w:t>
      </w:r>
      <w:r w:rsidRPr="00E9753F">
        <w:rPr>
          <w:rFonts w:asciiTheme="majorHAnsi" w:hAnsiTheme="majorHAnsi" w:cstheme="majorHAnsi"/>
        </w:rPr>
        <w:t xml:space="preserve"> da sessão da CE. 001/2024 divulgado na edição do dia 12/04/2024 conforme a seguir: ONDE SE LÊ: “O Município de Caeté-MG torna público a quem possa interessar que no dia 22/05/2024 às 09 horas e 30 min., fará realizar licitação na modalidade acima citada, ...”, LEIA-SE: “O Município de Caeté-MG torna público a quem possa interessar que no dia 07/05/2024 às 09 horas e 30 min., fará realizar licitação na modalidade acima citada, ...”.</w:t>
      </w:r>
    </w:p>
    <w:p w14:paraId="6970E3B6" w14:textId="77777777" w:rsidR="00A50ACB" w:rsidRDefault="00A50ACB" w:rsidP="00A15F1B">
      <w:pPr>
        <w:tabs>
          <w:tab w:val="left" w:pos="1440"/>
        </w:tabs>
        <w:autoSpaceDE w:val="0"/>
        <w:autoSpaceDN w:val="0"/>
        <w:adjustRightInd w:val="0"/>
        <w:jc w:val="both"/>
        <w:rPr>
          <w:rFonts w:asciiTheme="majorHAnsi" w:hAnsiTheme="majorHAnsi" w:cstheme="majorHAnsi"/>
        </w:rPr>
      </w:pPr>
    </w:p>
    <w:p w14:paraId="7487343C" w14:textId="77777777" w:rsidR="008C7BC7" w:rsidRPr="00A50ACB" w:rsidRDefault="008C7BC7" w:rsidP="00A15F1B">
      <w:pPr>
        <w:tabs>
          <w:tab w:val="left" w:pos="1440"/>
        </w:tabs>
        <w:autoSpaceDE w:val="0"/>
        <w:autoSpaceDN w:val="0"/>
        <w:adjustRightInd w:val="0"/>
        <w:jc w:val="both"/>
        <w:rPr>
          <w:rFonts w:asciiTheme="minorHAnsi" w:hAnsiTheme="minorHAnsi" w:cstheme="minorHAnsi"/>
          <w:b/>
        </w:rPr>
      </w:pPr>
    </w:p>
    <w:p w14:paraId="6174FFE3" w14:textId="77777777" w:rsidR="00A50ACB" w:rsidRPr="00A50ACB" w:rsidRDefault="00A50ACB" w:rsidP="00A15F1B">
      <w:pPr>
        <w:tabs>
          <w:tab w:val="left" w:pos="1440"/>
        </w:tabs>
        <w:autoSpaceDE w:val="0"/>
        <w:autoSpaceDN w:val="0"/>
        <w:adjustRightInd w:val="0"/>
        <w:jc w:val="both"/>
        <w:rPr>
          <w:rFonts w:asciiTheme="minorHAnsi" w:hAnsiTheme="minorHAnsi" w:cstheme="minorHAnsi"/>
          <w:b/>
        </w:rPr>
      </w:pPr>
      <w:r w:rsidRPr="00A50ACB">
        <w:rPr>
          <w:rFonts w:asciiTheme="minorHAnsi" w:hAnsiTheme="minorHAnsi" w:cstheme="minorHAnsi"/>
          <w:b/>
        </w:rPr>
        <w:t>PREFEITURA MUNICIPAL DE CAMBUQUIRA - PREGÃO ELETRÔNICO Nº 38/2024 - 2ª CHAMADA</w:t>
      </w:r>
    </w:p>
    <w:p w14:paraId="3ED3410A" w14:textId="4BD27D3A" w:rsidR="00A50ACB" w:rsidRDefault="00A50ACB" w:rsidP="00A15F1B">
      <w:pPr>
        <w:tabs>
          <w:tab w:val="left" w:pos="1440"/>
        </w:tabs>
        <w:autoSpaceDE w:val="0"/>
        <w:autoSpaceDN w:val="0"/>
        <w:adjustRightInd w:val="0"/>
        <w:jc w:val="both"/>
        <w:rPr>
          <w:rFonts w:asciiTheme="majorHAnsi" w:hAnsiTheme="majorHAnsi" w:cstheme="majorHAnsi"/>
        </w:rPr>
      </w:pPr>
      <w:r w:rsidRPr="00A50ACB">
        <w:rPr>
          <w:rFonts w:asciiTheme="majorHAnsi" w:hAnsiTheme="majorHAnsi" w:cstheme="majorHAnsi"/>
        </w:rPr>
        <w:t>Objeto: Melhoria Portal Turístico, com o objetivo de otimizar o turismo e a aparência da cidade. O projeto envolve a intervenção na estrutura física, com elementos arquitetônicos e paisagísticos que representem a identidade local de Cambuquira - MG. As melhorias tratam da área paisagística com área de 11,18 m², a travessia elevada para os pedestres de 86,80m² e o fechamento para fins informativos e estéticos em ACM do portal com área a ser utilizada de 123,75m². Data para início da sessão, credenciamento e apr</w:t>
      </w:r>
      <w:r w:rsidR="008C7BC7">
        <w:rPr>
          <w:rFonts w:asciiTheme="majorHAnsi" w:hAnsiTheme="majorHAnsi" w:cstheme="majorHAnsi"/>
        </w:rPr>
        <w:t>esentação das propostas até: 08/05/</w:t>
      </w:r>
      <w:r w:rsidRPr="00A50ACB">
        <w:rPr>
          <w:rFonts w:asciiTheme="majorHAnsi" w:hAnsiTheme="majorHAnsi" w:cstheme="majorHAnsi"/>
        </w:rPr>
        <w:t xml:space="preserve">2024 às 13h. O edital poderá ser baixado no endereço </w:t>
      </w:r>
      <w:r>
        <w:rPr>
          <w:rFonts w:asciiTheme="majorHAnsi" w:hAnsiTheme="majorHAnsi" w:cstheme="majorHAnsi"/>
        </w:rPr>
        <w:t xml:space="preserve">eletrônico </w:t>
      </w:r>
      <w:hyperlink r:id="rId34" w:history="1">
        <w:r w:rsidRPr="00A44E8B">
          <w:rPr>
            <w:rStyle w:val="Hyperlink"/>
            <w:rFonts w:asciiTheme="majorHAnsi" w:hAnsiTheme="majorHAnsi" w:cstheme="majorHAnsi"/>
          </w:rPr>
          <w:t>www.cambuquira.mg.gov.br</w:t>
        </w:r>
      </w:hyperlink>
      <w:r>
        <w:rPr>
          <w:rFonts w:asciiTheme="majorHAnsi" w:hAnsiTheme="majorHAnsi" w:cstheme="majorHAnsi"/>
        </w:rPr>
        <w:t>.</w:t>
      </w:r>
    </w:p>
    <w:p w14:paraId="2A4A3BC5" w14:textId="77777777" w:rsidR="00A50ACB" w:rsidRDefault="00A50ACB" w:rsidP="00A15F1B">
      <w:pPr>
        <w:tabs>
          <w:tab w:val="left" w:pos="1440"/>
        </w:tabs>
        <w:autoSpaceDE w:val="0"/>
        <w:autoSpaceDN w:val="0"/>
        <w:adjustRightInd w:val="0"/>
        <w:jc w:val="both"/>
        <w:rPr>
          <w:rFonts w:asciiTheme="majorHAnsi" w:hAnsiTheme="majorHAnsi" w:cstheme="majorHAnsi"/>
        </w:rPr>
      </w:pPr>
    </w:p>
    <w:p w14:paraId="3001E49C" w14:textId="77777777" w:rsidR="001B142B" w:rsidRPr="00E2087F" w:rsidRDefault="001B142B" w:rsidP="00A15F1B">
      <w:pPr>
        <w:tabs>
          <w:tab w:val="left" w:pos="1440"/>
        </w:tabs>
        <w:autoSpaceDE w:val="0"/>
        <w:autoSpaceDN w:val="0"/>
        <w:adjustRightInd w:val="0"/>
        <w:jc w:val="both"/>
        <w:rPr>
          <w:rFonts w:asciiTheme="majorHAnsi" w:hAnsiTheme="majorHAnsi" w:cstheme="majorHAnsi"/>
        </w:rPr>
      </w:pPr>
    </w:p>
    <w:p w14:paraId="45A416ED" w14:textId="5A656628" w:rsidR="00E2087F" w:rsidRPr="00E2087F" w:rsidRDefault="00E2087F" w:rsidP="00A15F1B">
      <w:pPr>
        <w:tabs>
          <w:tab w:val="left" w:pos="1440"/>
        </w:tabs>
        <w:autoSpaceDE w:val="0"/>
        <w:autoSpaceDN w:val="0"/>
        <w:adjustRightInd w:val="0"/>
        <w:jc w:val="both"/>
        <w:rPr>
          <w:rFonts w:asciiTheme="minorHAnsi" w:hAnsiTheme="minorHAnsi" w:cstheme="minorHAnsi"/>
          <w:b/>
        </w:rPr>
      </w:pPr>
      <w:r w:rsidRPr="00E2087F">
        <w:rPr>
          <w:rFonts w:asciiTheme="minorHAnsi" w:hAnsiTheme="minorHAnsi" w:cstheme="minorHAnsi"/>
          <w:b/>
        </w:rPr>
        <w:t>PREFEITURA MUNICIPAL DE CAJURI - CONCORRÊNCIA ELETRÔNICA Nº 04/2024</w:t>
      </w:r>
    </w:p>
    <w:p w14:paraId="53AC0A8A" w14:textId="0A5AAE26" w:rsidR="001B142B" w:rsidRPr="00E2087F" w:rsidRDefault="00E2087F" w:rsidP="00A15F1B">
      <w:pPr>
        <w:tabs>
          <w:tab w:val="left" w:pos="1440"/>
        </w:tabs>
        <w:autoSpaceDE w:val="0"/>
        <w:autoSpaceDN w:val="0"/>
        <w:adjustRightInd w:val="0"/>
        <w:jc w:val="both"/>
        <w:rPr>
          <w:rFonts w:asciiTheme="majorHAnsi" w:hAnsiTheme="majorHAnsi" w:cstheme="majorHAnsi"/>
        </w:rPr>
      </w:pPr>
      <w:r w:rsidRPr="00E9753F">
        <w:rPr>
          <w:rFonts w:asciiTheme="majorHAnsi" w:hAnsiTheme="majorHAnsi" w:cstheme="majorHAnsi"/>
        </w:rPr>
        <w:t xml:space="preserve">Objeto: </w:t>
      </w:r>
      <w:r>
        <w:rPr>
          <w:rFonts w:asciiTheme="majorHAnsi" w:hAnsiTheme="majorHAnsi" w:cstheme="majorHAnsi"/>
        </w:rPr>
        <w:t>E</w:t>
      </w:r>
      <w:r w:rsidRPr="00E2087F">
        <w:rPr>
          <w:rFonts w:asciiTheme="majorHAnsi" w:hAnsiTheme="majorHAnsi" w:cstheme="majorHAnsi"/>
        </w:rPr>
        <w:t>xecução da obra de reforma da Praça Dom Helvécio, situada no Centro, Cajuri/MG. A Concorrência será conduzida pela Agente de Contratação, auxiliada pela Equipe de Apoio, designados pela Portaria nº 001/2024. Início da sessão da disputa de preços: às 09h00min do dia 03 d</w:t>
      </w:r>
      <w:r>
        <w:rPr>
          <w:rFonts w:asciiTheme="majorHAnsi" w:hAnsiTheme="majorHAnsi" w:cstheme="majorHAnsi"/>
        </w:rPr>
        <w:t xml:space="preserve">e maio de 2024. Local: </w:t>
      </w:r>
      <w:hyperlink r:id="rId35" w:history="1">
        <w:r w:rsidRPr="00A44E8B">
          <w:rPr>
            <w:rStyle w:val="Hyperlink"/>
            <w:rFonts w:asciiTheme="majorHAnsi" w:hAnsiTheme="majorHAnsi" w:cstheme="majorHAnsi"/>
          </w:rPr>
          <w:t>https://bnc.org.br</w:t>
        </w:r>
      </w:hyperlink>
      <w:r w:rsidRPr="00E2087F">
        <w:rPr>
          <w:rFonts w:asciiTheme="majorHAnsi" w:hAnsiTheme="majorHAnsi" w:cstheme="majorHAnsi"/>
        </w:rPr>
        <w:t xml:space="preserve">. Para todas as referências de tempo será observado o horário de Brasília/DF. </w:t>
      </w:r>
    </w:p>
    <w:p w14:paraId="0A1D301F" w14:textId="77777777" w:rsidR="001B142B" w:rsidRPr="00B96C98" w:rsidRDefault="001B142B" w:rsidP="00A15F1B">
      <w:pPr>
        <w:tabs>
          <w:tab w:val="left" w:pos="1440"/>
        </w:tabs>
        <w:autoSpaceDE w:val="0"/>
        <w:autoSpaceDN w:val="0"/>
        <w:adjustRightInd w:val="0"/>
        <w:jc w:val="both"/>
        <w:rPr>
          <w:rFonts w:asciiTheme="minorHAnsi" w:hAnsiTheme="minorHAnsi" w:cstheme="minorHAnsi"/>
          <w:b/>
        </w:rPr>
      </w:pPr>
    </w:p>
    <w:p w14:paraId="1CCBBC87" w14:textId="77777777" w:rsidR="001B142B" w:rsidRPr="00B96C98" w:rsidRDefault="001B142B" w:rsidP="00A15F1B">
      <w:pPr>
        <w:tabs>
          <w:tab w:val="left" w:pos="1440"/>
        </w:tabs>
        <w:autoSpaceDE w:val="0"/>
        <w:autoSpaceDN w:val="0"/>
        <w:adjustRightInd w:val="0"/>
        <w:jc w:val="both"/>
        <w:rPr>
          <w:rFonts w:asciiTheme="minorHAnsi" w:hAnsiTheme="minorHAnsi" w:cstheme="minorHAnsi"/>
          <w:b/>
        </w:rPr>
      </w:pPr>
    </w:p>
    <w:p w14:paraId="7FB5F2CB" w14:textId="3DEDCDE1" w:rsidR="00B96C98" w:rsidRPr="00B96C98" w:rsidRDefault="00B96C98" w:rsidP="00A15F1B">
      <w:pPr>
        <w:tabs>
          <w:tab w:val="left" w:pos="1440"/>
        </w:tabs>
        <w:autoSpaceDE w:val="0"/>
        <w:autoSpaceDN w:val="0"/>
        <w:adjustRightInd w:val="0"/>
        <w:jc w:val="both"/>
        <w:rPr>
          <w:rFonts w:asciiTheme="minorHAnsi" w:hAnsiTheme="minorHAnsi" w:cstheme="minorHAnsi"/>
          <w:b/>
        </w:rPr>
      </w:pPr>
      <w:r w:rsidRPr="00B96C98">
        <w:rPr>
          <w:rFonts w:asciiTheme="minorHAnsi" w:hAnsiTheme="minorHAnsi" w:cstheme="minorHAnsi"/>
          <w:b/>
        </w:rPr>
        <w:t>PREFEITURA MUNICIPAL DE CAPINÓPOLIS - CONCORRÊNCIA ELETRÔNICA Nº 004/2024</w:t>
      </w:r>
    </w:p>
    <w:p w14:paraId="24364618" w14:textId="63C31900" w:rsidR="001B142B" w:rsidRDefault="00B96C98" w:rsidP="00A15F1B">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R</w:t>
      </w:r>
      <w:r w:rsidRPr="00B96C98">
        <w:rPr>
          <w:rFonts w:asciiTheme="majorHAnsi" w:hAnsiTheme="majorHAnsi" w:cstheme="majorHAnsi"/>
        </w:rPr>
        <w:t>eforma e ampliação do prédio da Associação de Pais e Amigos dos Excepcionais – APAE no município de Capinópolis-MG, com utilização de recursos de transferência especial – Ministério da Economia. Início da disputa do Concorrência Eletrônica: 03/05/2024 às 13h00min (treze horas). Edital nos</w:t>
      </w:r>
      <w:r>
        <w:rPr>
          <w:rFonts w:asciiTheme="majorHAnsi" w:hAnsiTheme="majorHAnsi" w:cstheme="majorHAnsi"/>
        </w:rPr>
        <w:t xml:space="preserve"> sites: </w:t>
      </w:r>
      <w:hyperlink r:id="rId36" w:history="1">
        <w:r w:rsidRPr="00A44E8B">
          <w:rPr>
            <w:rStyle w:val="Hyperlink"/>
            <w:rFonts w:asciiTheme="majorHAnsi" w:hAnsiTheme="majorHAnsi" w:cstheme="majorHAnsi"/>
          </w:rPr>
          <w:t>www.capinopolis.mg.gov.br</w:t>
        </w:r>
      </w:hyperlink>
      <w:r w:rsidRPr="00B96C98">
        <w:rPr>
          <w:rFonts w:asciiTheme="majorHAnsi" w:hAnsiTheme="majorHAnsi" w:cstheme="majorHAnsi"/>
        </w:rPr>
        <w:t xml:space="preserve"> e </w:t>
      </w:r>
      <w:hyperlink r:id="rId37" w:history="1">
        <w:r w:rsidRPr="00A44E8B">
          <w:rPr>
            <w:rStyle w:val="Hyperlink"/>
            <w:rFonts w:asciiTheme="majorHAnsi" w:hAnsiTheme="majorHAnsi" w:cstheme="majorHAnsi"/>
          </w:rPr>
          <w:t>www.licitanet.com.br</w:t>
        </w:r>
      </w:hyperlink>
      <w:r w:rsidRPr="00B96C98">
        <w:rPr>
          <w:rFonts w:asciiTheme="majorHAnsi" w:hAnsiTheme="majorHAnsi" w:cstheme="majorHAnsi"/>
        </w:rPr>
        <w:t>. Informaçõe</w:t>
      </w:r>
      <w:r>
        <w:rPr>
          <w:rFonts w:asciiTheme="majorHAnsi" w:hAnsiTheme="majorHAnsi" w:cstheme="majorHAnsi"/>
        </w:rPr>
        <w:t>s pelo telefone: 034-3263-0320.</w:t>
      </w:r>
    </w:p>
    <w:p w14:paraId="4EA2FD4D" w14:textId="77777777" w:rsidR="00B96C98" w:rsidRDefault="00B96C98" w:rsidP="00A15F1B">
      <w:pPr>
        <w:tabs>
          <w:tab w:val="left" w:pos="1440"/>
        </w:tabs>
        <w:autoSpaceDE w:val="0"/>
        <w:autoSpaceDN w:val="0"/>
        <w:adjustRightInd w:val="0"/>
        <w:jc w:val="both"/>
        <w:rPr>
          <w:rFonts w:asciiTheme="majorHAnsi" w:hAnsiTheme="majorHAnsi" w:cstheme="majorHAnsi"/>
        </w:rPr>
      </w:pPr>
    </w:p>
    <w:p w14:paraId="5DDC46D1" w14:textId="77777777" w:rsidR="00B96C98" w:rsidRDefault="00B96C98" w:rsidP="00A15F1B">
      <w:pPr>
        <w:tabs>
          <w:tab w:val="left" w:pos="1440"/>
        </w:tabs>
        <w:autoSpaceDE w:val="0"/>
        <w:autoSpaceDN w:val="0"/>
        <w:adjustRightInd w:val="0"/>
        <w:jc w:val="both"/>
        <w:rPr>
          <w:rFonts w:asciiTheme="majorHAnsi" w:hAnsiTheme="majorHAnsi" w:cstheme="majorHAnsi"/>
        </w:rPr>
      </w:pPr>
    </w:p>
    <w:p w14:paraId="4B560F7B" w14:textId="2206691B" w:rsidR="00157AC3" w:rsidRPr="00157AC3" w:rsidRDefault="00157AC3" w:rsidP="00A15F1B">
      <w:pPr>
        <w:tabs>
          <w:tab w:val="left" w:pos="1440"/>
        </w:tabs>
        <w:autoSpaceDE w:val="0"/>
        <w:autoSpaceDN w:val="0"/>
        <w:adjustRightInd w:val="0"/>
        <w:jc w:val="both"/>
        <w:rPr>
          <w:rFonts w:asciiTheme="minorHAnsi" w:hAnsiTheme="minorHAnsi" w:cstheme="minorHAnsi"/>
          <w:b/>
        </w:rPr>
      </w:pPr>
      <w:r w:rsidRPr="00157AC3">
        <w:rPr>
          <w:rFonts w:asciiTheme="minorHAnsi" w:hAnsiTheme="minorHAnsi" w:cstheme="minorHAnsi"/>
          <w:b/>
        </w:rPr>
        <w:t>PREFEITURA MUNICIPAL DE CAPITÓLIO - CONCORRÊNCIA Nº 04/2024</w:t>
      </w:r>
    </w:p>
    <w:p w14:paraId="32B11422" w14:textId="0C8327CF" w:rsidR="00157AC3" w:rsidRDefault="00157AC3" w:rsidP="00A15F1B">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57AC3">
        <w:rPr>
          <w:rFonts w:asciiTheme="majorHAnsi" w:hAnsiTheme="majorHAnsi" w:cstheme="majorHAnsi"/>
        </w:rPr>
        <w:t xml:space="preserve">Reforma da Casa Rosa. A entrega da Proposta Comercial será até às 09:20 horas do dia 06/05/2024, sendo a abertura da sessão às 09:30 horas do dia </w:t>
      </w:r>
      <w:r>
        <w:rPr>
          <w:rFonts w:asciiTheme="majorHAnsi" w:hAnsiTheme="majorHAnsi" w:cstheme="majorHAnsi"/>
        </w:rPr>
        <w:t xml:space="preserve">06/05/2024 pela plataforma </w:t>
      </w:r>
      <w:hyperlink r:id="rId38" w:history="1">
        <w:r w:rsidRPr="00A44E8B">
          <w:rPr>
            <w:rStyle w:val="Hyperlink"/>
            <w:rFonts w:asciiTheme="majorHAnsi" w:hAnsiTheme="majorHAnsi" w:cstheme="majorHAnsi"/>
          </w:rPr>
          <w:t>www.novobbmnet.com.br/</w:t>
        </w:r>
      </w:hyperlink>
      <w:r w:rsidRPr="00157AC3">
        <w:rPr>
          <w:rFonts w:asciiTheme="majorHAnsi" w:hAnsiTheme="majorHAnsi" w:cstheme="majorHAnsi"/>
        </w:rPr>
        <w:t xml:space="preserve">. Informações através do telefone (37) 33730300 ou </w:t>
      </w:r>
      <w:hyperlink r:id="rId39" w:history="1">
        <w:r w:rsidRPr="00A44E8B">
          <w:rPr>
            <w:rStyle w:val="Hyperlink"/>
            <w:rFonts w:asciiTheme="majorHAnsi" w:hAnsiTheme="majorHAnsi" w:cstheme="majorHAnsi"/>
          </w:rPr>
          <w:t>www.capitolio.mg.gov.br</w:t>
        </w:r>
      </w:hyperlink>
      <w:r w:rsidRPr="00157AC3">
        <w:rPr>
          <w:rFonts w:asciiTheme="majorHAnsi" w:hAnsiTheme="majorHAnsi" w:cstheme="majorHAnsi"/>
        </w:rPr>
        <w:t xml:space="preserve"> ou </w:t>
      </w:r>
      <w:hyperlink r:id="rId40" w:history="1">
        <w:r w:rsidRPr="00A44E8B">
          <w:rPr>
            <w:rStyle w:val="Hyperlink"/>
            <w:rFonts w:asciiTheme="majorHAnsi" w:hAnsiTheme="majorHAnsi" w:cstheme="majorHAnsi"/>
          </w:rPr>
          <w:t>www.novobbmnet.com.br/</w:t>
        </w:r>
      </w:hyperlink>
      <w:r>
        <w:rPr>
          <w:rFonts w:asciiTheme="majorHAnsi" w:hAnsiTheme="majorHAnsi" w:cstheme="majorHAnsi"/>
        </w:rPr>
        <w:t>.</w:t>
      </w:r>
    </w:p>
    <w:p w14:paraId="0099F175" w14:textId="77777777" w:rsidR="00157AC3" w:rsidRPr="00791CA3" w:rsidRDefault="00157AC3" w:rsidP="00A15F1B">
      <w:pPr>
        <w:tabs>
          <w:tab w:val="left" w:pos="1440"/>
        </w:tabs>
        <w:autoSpaceDE w:val="0"/>
        <w:autoSpaceDN w:val="0"/>
        <w:adjustRightInd w:val="0"/>
        <w:jc w:val="both"/>
        <w:rPr>
          <w:rFonts w:asciiTheme="minorHAnsi" w:hAnsiTheme="minorHAnsi" w:cstheme="minorHAnsi"/>
          <w:b/>
        </w:rPr>
      </w:pPr>
    </w:p>
    <w:p w14:paraId="4E5CA17D" w14:textId="17414DBD" w:rsidR="00791CA3" w:rsidRPr="00791CA3" w:rsidRDefault="00791CA3" w:rsidP="00A15F1B">
      <w:pPr>
        <w:tabs>
          <w:tab w:val="left" w:pos="1440"/>
        </w:tabs>
        <w:autoSpaceDE w:val="0"/>
        <w:autoSpaceDN w:val="0"/>
        <w:adjustRightInd w:val="0"/>
        <w:jc w:val="both"/>
        <w:rPr>
          <w:rFonts w:asciiTheme="minorHAnsi" w:hAnsiTheme="minorHAnsi" w:cstheme="minorHAnsi"/>
          <w:b/>
        </w:rPr>
      </w:pPr>
      <w:r w:rsidRPr="00791CA3">
        <w:rPr>
          <w:rFonts w:asciiTheme="minorHAnsi" w:hAnsiTheme="minorHAnsi" w:cstheme="minorHAnsi"/>
          <w:b/>
        </w:rPr>
        <w:t>PREFEITURA MUNICIPAL DE CARATINGA</w:t>
      </w:r>
    </w:p>
    <w:p w14:paraId="7DA95FC5" w14:textId="77777777" w:rsidR="00791CA3" w:rsidRPr="00791CA3" w:rsidRDefault="00791CA3" w:rsidP="00A15F1B">
      <w:pPr>
        <w:tabs>
          <w:tab w:val="left" w:pos="1440"/>
        </w:tabs>
        <w:autoSpaceDE w:val="0"/>
        <w:autoSpaceDN w:val="0"/>
        <w:adjustRightInd w:val="0"/>
        <w:jc w:val="both"/>
        <w:rPr>
          <w:rFonts w:asciiTheme="minorHAnsi" w:hAnsiTheme="minorHAnsi" w:cstheme="minorHAnsi"/>
          <w:b/>
        </w:rPr>
      </w:pPr>
    </w:p>
    <w:p w14:paraId="34BC8869" w14:textId="785A45A4" w:rsidR="00791CA3" w:rsidRPr="00791CA3" w:rsidRDefault="00791CA3" w:rsidP="00A15F1B">
      <w:pPr>
        <w:tabs>
          <w:tab w:val="left" w:pos="1440"/>
        </w:tabs>
        <w:autoSpaceDE w:val="0"/>
        <w:autoSpaceDN w:val="0"/>
        <w:adjustRightInd w:val="0"/>
        <w:jc w:val="both"/>
        <w:rPr>
          <w:rFonts w:asciiTheme="minorHAnsi" w:hAnsiTheme="minorHAnsi" w:cstheme="minorHAnsi"/>
          <w:b/>
        </w:rPr>
      </w:pPr>
      <w:r w:rsidRPr="00791CA3">
        <w:rPr>
          <w:rFonts w:asciiTheme="minorHAnsi" w:hAnsiTheme="minorHAnsi" w:cstheme="minorHAnsi"/>
          <w:b/>
        </w:rPr>
        <w:t>CONCORRÊNCIA ELETRÔNICA Nº 01/2024</w:t>
      </w:r>
    </w:p>
    <w:p w14:paraId="3048B72A" w14:textId="189F2DDF" w:rsidR="00791CA3" w:rsidRDefault="00791CA3" w:rsidP="00A15F1B">
      <w:pPr>
        <w:tabs>
          <w:tab w:val="left" w:pos="1440"/>
        </w:tabs>
        <w:autoSpaceDE w:val="0"/>
        <w:autoSpaceDN w:val="0"/>
        <w:adjustRightInd w:val="0"/>
        <w:jc w:val="both"/>
        <w:rPr>
          <w:rFonts w:asciiTheme="majorHAnsi" w:hAnsiTheme="majorHAnsi" w:cstheme="majorHAnsi"/>
        </w:rPr>
      </w:pPr>
      <w:r w:rsidRPr="00791CA3">
        <w:rPr>
          <w:rFonts w:asciiTheme="majorHAnsi" w:hAnsiTheme="majorHAnsi" w:cstheme="majorHAnsi"/>
        </w:rPr>
        <w:t xml:space="preserve">Objeto: Construção de ponte em estrada vicinal no Córrego do Laje, no Distrito de Santa Luzia, no Município de Caratinga/MG. Abertura: 15/05/2024 às 09h30min, na plataforma de Pregão Eletrônico localizada no endereço eletrônico: </w:t>
      </w:r>
      <w:hyperlink r:id="rId41" w:history="1">
        <w:r w:rsidRPr="00A44E8B">
          <w:rPr>
            <w:rStyle w:val="Hyperlink"/>
            <w:rFonts w:asciiTheme="majorHAnsi" w:hAnsiTheme="majorHAnsi" w:cstheme="majorHAnsi"/>
          </w:rPr>
          <w:t>www.bll.org.br</w:t>
        </w:r>
      </w:hyperlink>
      <w:r w:rsidRPr="00791CA3">
        <w:rPr>
          <w:rFonts w:asciiTheme="majorHAnsi" w:hAnsiTheme="majorHAnsi" w:cstheme="majorHAnsi"/>
        </w:rPr>
        <w:t xml:space="preserve">. O Edital encontra-se à disposição na Sede da Prefeitura e no site: </w:t>
      </w:r>
      <w:hyperlink r:id="rId42" w:history="1">
        <w:r w:rsidRPr="00A44E8B">
          <w:rPr>
            <w:rStyle w:val="Hyperlink"/>
            <w:rFonts w:asciiTheme="majorHAnsi" w:hAnsiTheme="majorHAnsi" w:cstheme="majorHAnsi"/>
          </w:rPr>
          <w:t>www.caratinga.mg.gov.br</w:t>
        </w:r>
      </w:hyperlink>
      <w:r w:rsidRPr="00791CA3">
        <w:rPr>
          <w:rFonts w:asciiTheme="majorHAnsi" w:hAnsiTheme="majorHAnsi" w:cstheme="majorHAnsi"/>
        </w:rPr>
        <w:t xml:space="preserve">. Mais informações no telefone: (33) 3329-8023. </w:t>
      </w:r>
    </w:p>
    <w:p w14:paraId="2DAF8EF1" w14:textId="77777777" w:rsidR="00791CA3" w:rsidRPr="00791CA3" w:rsidRDefault="00791CA3" w:rsidP="00A15F1B">
      <w:pPr>
        <w:tabs>
          <w:tab w:val="left" w:pos="1440"/>
        </w:tabs>
        <w:autoSpaceDE w:val="0"/>
        <w:autoSpaceDN w:val="0"/>
        <w:adjustRightInd w:val="0"/>
        <w:jc w:val="both"/>
        <w:rPr>
          <w:rFonts w:asciiTheme="majorHAnsi" w:hAnsiTheme="majorHAnsi" w:cstheme="majorHAnsi"/>
        </w:rPr>
      </w:pPr>
    </w:p>
    <w:p w14:paraId="20213A37" w14:textId="77777777" w:rsidR="00791CA3" w:rsidRPr="00791CA3" w:rsidRDefault="00791CA3" w:rsidP="00A15F1B">
      <w:pPr>
        <w:tabs>
          <w:tab w:val="left" w:pos="1440"/>
        </w:tabs>
        <w:autoSpaceDE w:val="0"/>
        <w:autoSpaceDN w:val="0"/>
        <w:adjustRightInd w:val="0"/>
        <w:jc w:val="both"/>
        <w:rPr>
          <w:rFonts w:asciiTheme="minorHAnsi" w:hAnsiTheme="minorHAnsi" w:cstheme="minorHAnsi"/>
          <w:b/>
        </w:rPr>
      </w:pPr>
      <w:r w:rsidRPr="00791CA3">
        <w:rPr>
          <w:rFonts w:asciiTheme="minorHAnsi" w:hAnsiTheme="minorHAnsi" w:cstheme="minorHAnsi"/>
          <w:b/>
        </w:rPr>
        <w:t>CONCORRÊNCIA ELETRÔNICA Nº 02/2024</w:t>
      </w:r>
    </w:p>
    <w:p w14:paraId="2CD0C5C2" w14:textId="74B897F0" w:rsidR="00157AC3" w:rsidRPr="00791CA3" w:rsidRDefault="00791CA3" w:rsidP="00A15F1B">
      <w:pPr>
        <w:tabs>
          <w:tab w:val="left" w:pos="1440"/>
        </w:tabs>
        <w:autoSpaceDE w:val="0"/>
        <w:autoSpaceDN w:val="0"/>
        <w:adjustRightInd w:val="0"/>
        <w:jc w:val="both"/>
        <w:rPr>
          <w:rFonts w:asciiTheme="majorHAnsi" w:hAnsiTheme="majorHAnsi" w:cstheme="majorHAnsi"/>
        </w:rPr>
      </w:pPr>
      <w:r w:rsidRPr="00791CA3">
        <w:rPr>
          <w:rFonts w:asciiTheme="majorHAnsi" w:hAnsiTheme="majorHAnsi" w:cstheme="majorHAnsi"/>
        </w:rPr>
        <w:t xml:space="preserve">Objeto: </w:t>
      </w:r>
      <w:r>
        <w:rPr>
          <w:rFonts w:asciiTheme="majorHAnsi" w:hAnsiTheme="majorHAnsi" w:cstheme="majorHAnsi"/>
        </w:rPr>
        <w:t>E</w:t>
      </w:r>
      <w:r w:rsidRPr="00791CA3">
        <w:rPr>
          <w:rFonts w:asciiTheme="majorHAnsi" w:hAnsiTheme="majorHAnsi" w:cstheme="majorHAnsi"/>
        </w:rPr>
        <w:t xml:space="preserve">xecução da obra de Reforma do prédio da Vigilância Sanitária do Município de Caratinga. Abertura: 15/05/2024 às 13h30min, na plataforma de Pregão Eletrônico localizada no endereço eletrônico: </w:t>
      </w:r>
      <w:hyperlink r:id="rId43" w:history="1">
        <w:r w:rsidRPr="00A44E8B">
          <w:rPr>
            <w:rStyle w:val="Hyperlink"/>
            <w:rFonts w:asciiTheme="majorHAnsi" w:hAnsiTheme="majorHAnsi" w:cstheme="majorHAnsi"/>
          </w:rPr>
          <w:t>www.bll.org.br</w:t>
        </w:r>
      </w:hyperlink>
      <w:r w:rsidRPr="00791CA3">
        <w:rPr>
          <w:rFonts w:asciiTheme="majorHAnsi" w:hAnsiTheme="majorHAnsi" w:cstheme="majorHAnsi"/>
        </w:rPr>
        <w:t xml:space="preserve">. O Edital encontra-se à disposição na Sede da Prefeitura e no site: </w:t>
      </w:r>
      <w:hyperlink r:id="rId44" w:history="1">
        <w:r w:rsidRPr="00A44E8B">
          <w:rPr>
            <w:rStyle w:val="Hyperlink"/>
            <w:rFonts w:asciiTheme="majorHAnsi" w:hAnsiTheme="majorHAnsi" w:cstheme="majorHAnsi"/>
          </w:rPr>
          <w:t>www.caratinga.mg.gov.br</w:t>
        </w:r>
      </w:hyperlink>
      <w:r w:rsidRPr="00791CA3">
        <w:rPr>
          <w:rFonts w:asciiTheme="majorHAnsi" w:hAnsiTheme="majorHAnsi" w:cstheme="majorHAnsi"/>
        </w:rPr>
        <w:t>. Mais informaçõ</w:t>
      </w:r>
      <w:r>
        <w:rPr>
          <w:rFonts w:asciiTheme="majorHAnsi" w:hAnsiTheme="majorHAnsi" w:cstheme="majorHAnsi"/>
        </w:rPr>
        <w:t>es no telefone: (33) 3329-8023.</w:t>
      </w:r>
    </w:p>
    <w:p w14:paraId="512BBE3D" w14:textId="77777777" w:rsidR="001B142B" w:rsidRPr="00791CA3" w:rsidRDefault="001B142B" w:rsidP="00A15F1B">
      <w:pPr>
        <w:tabs>
          <w:tab w:val="left" w:pos="1440"/>
        </w:tabs>
        <w:autoSpaceDE w:val="0"/>
        <w:autoSpaceDN w:val="0"/>
        <w:adjustRightInd w:val="0"/>
        <w:jc w:val="both"/>
        <w:rPr>
          <w:rFonts w:asciiTheme="majorHAnsi" w:hAnsiTheme="majorHAnsi" w:cstheme="majorHAnsi"/>
        </w:rPr>
      </w:pPr>
    </w:p>
    <w:p w14:paraId="162E1ADB" w14:textId="77777777" w:rsidR="001B142B" w:rsidRPr="005C5F2C" w:rsidRDefault="001B142B" w:rsidP="00A15F1B">
      <w:pPr>
        <w:tabs>
          <w:tab w:val="left" w:pos="1440"/>
        </w:tabs>
        <w:autoSpaceDE w:val="0"/>
        <w:autoSpaceDN w:val="0"/>
        <w:adjustRightInd w:val="0"/>
        <w:jc w:val="both"/>
        <w:rPr>
          <w:rFonts w:asciiTheme="majorHAnsi" w:hAnsiTheme="majorHAnsi" w:cstheme="majorHAnsi"/>
        </w:rPr>
      </w:pPr>
    </w:p>
    <w:p w14:paraId="75E5E81A" w14:textId="30BC80CC" w:rsidR="005C5F2C" w:rsidRPr="005C5F2C" w:rsidRDefault="005C5F2C" w:rsidP="00A15F1B">
      <w:pPr>
        <w:tabs>
          <w:tab w:val="left" w:pos="1440"/>
        </w:tabs>
        <w:autoSpaceDE w:val="0"/>
        <w:autoSpaceDN w:val="0"/>
        <w:adjustRightInd w:val="0"/>
        <w:jc w:val="both"/>
        <w:rPr>
          <w:rFonts w:asciiTheme="minorHAnsi" w:hAnsiTheme="minorHAnsi" w:cstheme="minorHAnsi"/>
          <w:b/>
        </w:rPr>
      </w:pPr>
      <w:r w:rsidRPr="005C5F2C">
        <w:rPr>
          <w:rFonts w:asciiTheme="minorHAnsi" w:hAnsiTheme="minorHAnsi" w:cstheme="minorHAnsi"/>
          <w:b/>
        </w:rPr>
        <w:t>PREFEITURA MUNICIPAL DE CONTAGEM - CONCORRÊNCIA ELETRÔNICA Nº 2/2024</w:t>
      </w:r>
    </w:p>
    <w:p w14:paraId="01C8FE3B" w14:textId="6DCEDA4C" w:rsidR="001B142B" w:rsidRPr="005C5F2C" w:rsidRDefault="005C5F2C" w:rsidP="00A15F1B">
      <w:pPr>
        <w:tabs>
          <w:tab w:val="left" w:pos="1440"/>
        </w:tabs>
        <w:autoSpaceDE w:val="0"/>
        <w:autoSpaceDN w:val="0"/>
        <w:adjustRightInd w:val="0"/>
        <w:jc w:val="both"/>
        <w:rPr>
          <w:rFonts w:asciiTheme="majorHAnsi" w:hAnsiTheme="majorHAnsi" w:cstheme="majorHAnsi"/>
        </w:rPr>
      </w:pPr>
      <w:r w:rsidRPr="00791CA3">
        <w:rPr>
          <w:rFonts w:asciiTheme="majorHAnsi" w:hAnsiTheme="majorHAnsi" w:cstheme="majorHAnsi"/>
        </w:rPr>
        <w:t xml:space="preserve">Objeto: </w:t>
      </w:r>
      <w:r w:rsidRPr="005C5F2C">
        <w:rPr>
          <w:rFonts w:asciiTheme="majorHAnsi" w:hAnsiTheme="majorHAnsi" w:cstheme="majorHAnsi"/>
        </w:rPr>
        <w:t xml:space="preserve">Conclusão do viaduto da avenida </w:t>
      </w:r>
      <w:r w:rsidR="00363CB7" w:rsidRPr="005C5F2C">
        <w:rPr>
          <w:rFonts w:asciiTheme="majorHAnsi" w:hAnsiTheme="majorHAnsi" w:cstheme="majorHAnsi"/>
        </w:rPr>
        <w:t>Pio</w:t>
      </w:r>
      <w:r w:rsidRPr="005C5F2C">
        <w:rPr>
          <w:rFonts w:asciiTheme="majorHAnsi" w:hAnsiTheme="majorHAnsi" w:cstheme="majorHAnsi"/>
        </w:rPr>
        <w:t xml:space="preserve"> </w:t>
      </w:r>
      <w:r w:rsidR="00363CB7" w:rsidRPr="005C5F2C">
        <w:rPr>
          <w:rFonts w:asciiTheme="majorHAnsi" w:hAnsiTheme="majorHAnsi" w:cstheme="majorHAnsi"/>
        </w:rPr>
        <w:t>XII</w:t>
      </w:r>
      <w:r w:rsidRPr="005C5F2C">
        <w:rPr>
          <w:rFonts w:asciiTheme="majorHAnsi" w:hAnsiTheme="majorHAnsi" w:cstheme="majorHAnsi"/>
        </w:rPr>
        <w:t xml:space="preserve"> na interseção com rodovia br-040 (teleférico) bairro Morada Nova, no município de Contagem/Mg, marcado para as 10:00hs do dia 03/05/2024, no site </w:t>
      </w:r>
      <w:hyperlink r:id="rId45" w:history="1">
        <w:r w:rsidRPr="00A44E8B">
          <w:rPr>
            <w:rStyle w:val="Hyperlink"/>
            <w:rFonts w:asciiTheme="majorHAnsi" w:hAnsiTheme="majorHAnsi" w:cstheme="majorHAnsi"/>
          </w:rPr>
          <w:t>www.portaldecompraspublicas.com.br</w:t>
        </w:r>
      </w:hyperlink>
      <w:r>
        <w:rPr>
          <w:rFonts w:asciiTheme="majorHAnsi" w:hAnsiTheme="majorHAnsi" w:cstheme="majorHAnsi"/>
        </w:rPr>
        <w:t>.</w:t>
      </w:r>
      <w:r w:rsidRPr="005C5F2C">
        <w:rPr>
          <w:rFonts w:asciiTheme="majorHAnsi" w:hAnsiTheme="majorHAnsi" w:cstheme="majorHAnsi"/>
        </w:rPr>
        <w:t xml:space="preserve"> A Prefeitura de Contagem/MG torna público, para conhecimento dos interessados que fará realizar licitação, conforme acima. O Edital e seus Anexos, estarão disponíveis a partir do dia 17 (dezessete) de abril de 2024, através dos sites </w:t>
      </w:r>
      <w:hyperlink r:id="rId46" w:history="1">
        <w:r w:rsidRPr="00A44E8B">
          <w:rPr>
            <w:rStyle w:val="Hyperlink"/>
            <w:rFonts w:asciiTheme="majorHAnsi" w:hAnsiTheme="majorHAnsi" w:cstheme="majorHAnsi"/>
          </w:rPr>
          <w:t>www.contagem.mg.gov.br</w:t>
        </w:r>
      </w:hyperlink>
      <w:r w:rsidRPr="005C5F2C">
        <w:rPr>
          <w:rFonts w:asciiTheme="majorHAnsi" w:hAnsiTheme="majorHAnsi" w:cstheme="majorHAnsi"/>
        </w:rPr>
        <w:t xml:space="preserve"> e </w:t>
      </w:r>
      <w:hyperlink r:id="rId47" w:history="1">
        <w:r w:rsidRPr="00A44E8B">
          <w:rPr>
            <w:rStyle w:val="Hyperlink"/>
            <w:rFonts w:asciiTheme="majorHAnsi" w:hAnsiTheme="majorHAnsi" w:cstheme="majorHAnsi"/>
          </w:rPr>
          <w:t>www.portaldecompraspublicas.com.br</w:t>
        </w:r>
      </w:hyperlink>
      <w:r>
        <w:rPr>
          <w:rFonts w:asciiTheme="majorHAnsi" w:hAnsiTheme="majorHAnsi" w:cstheme="majorHAnsi"/>
        </w:rPr>
        <w:t>.</w:t>
      </w:r>
      <w:r w:rsidRPr="005C5F2C">
        <w:rPr>
          <w:rFonts w:asciiTheme="majorHAnsi" w:hAnsiTheme="majorHAnsi" w:cstheme="majorHAnsi"/>
        </w:rPr>
        <w:t xml:space="preserve"> Informações: (31) 3391-7556 ou 3391-9352</w:t>
      </w:r>
    </w:p>
    <w:p w14:paraId="62D9BAAF" w14:textId="77777777" w:rsidR="005C5F2C" w:rsidRDefault="005C5F2C" w:rsidP="00A15F1B">
      <w:pPr>
        <w:tabs>
          <w:tab w:val="left" w:pos="1440"/>
        </w:tabs>
        <w:autoSpaceDE w:val="0"/>
        <w:autoSpaceDN w:val="0"/>
        <w:adjustRightInd w:val="0"/>
        <w:jc w:val="both"/>
        <w:rPr>
          <w:rFonts w:asciiTheme="minorHAnsi" w:hAnsiTheme="minorHAnsi" w:cstheme="minorHAnsi"/>
          <w:b/>
        </w:rPr>
      </w:pPr>
    </w:p>
    <w:p w14:paraId="3AA9E073" w14:textId="77777777" w:rsidR="005C5F2C" w:rsidRPr="00AA6F9A" w:rsidRDefault="005C5F2C" w:rsidP="00A15F1B">
      <w:pPr>
        <w:tabs>
          <w:tab w:val="left" w:pos="1440"/>
        </w:tabs>
        <w:autoSpaceDE w:val="0"/>
        <w:autoSpaceDN w:val="0"/>
        <w:adjustRightInd w:val="0"/>
        <w:jc w:val="both"/>
        <w:rPr>
          <w:rFonts w:asciiTheme="minorHAnsi" w:hAnsiTheme="minorHAnsi" w:cstheme="minorHAnsi"/>
          <w:b/>
        </w:rPr>
      </w:pPr>
    </w:p>
    <w:p w14:paraId="5AEEE72C" w14:textId="77777777" w:rsidR="00AA6F9A" w:rsidRDefault="00AA6F9A" w:rsidP="00A15F1B">
      <w:pPr>
        <w:tabs>
          <w:tab w:val="left" w:pos="1440"/>
        </w:tabs>
        <w:autoSpaceDE w:val="0"/>
        <w:autoSpaceDN w:val="0"/>
        <w:adjustRightInd w:val="0"/>
        <w:jc w:val="both"/>
        <w:rPr>
          <w:rFonts w:asciiTheme="minorHAnsi" w:hAnsiTheme="minorHAnsi" w:cstheme="minorHAnsi"/>
          <w:b/>
        </w:rPr>
      </w:pPr>
      <w:r w:rsidRPr="00AA6F9A">
        <w:rPr>
          <w:rFonts w:asciiTheme="minorHAnsi" w:hAnsiTheme="minorHAnsi" w:cstheme="minorHAnsi"/>
          <w:b/>
        </w:rPr>
        <w:t xml:space="preserve">PREFEITURA MUNICIPAL DE </w:t>
      </w:r>
      <w:r>
        <w:rPr>
          <w:rFonts w:asciiTheme="minorHAnsi" w:hAnsiTheme="minorHAnsi" w:cstheme="minorHAnsi"/>
          <w:b/>
        </w:rPr>
        <w:t>DORES DE GUANHÃES</w:t>
      </w:r>
    </w:p>
    <w:p w14:paraId="7268E499" w14:textId="77777777" w:rsidR="00AA6F9A" w:rsidRDefault="00AA6F9A" w:rsidP="00A15F1B">
      <w:pPr>
        <w:tabs>
          <w:tab w:val="left" w:pos="1440"/>
        </w:tabs>
        <w:autoSpaceDE w:val="0"/>
        <w:autoSpaceDN w:val="0"/>
        <w:adjustRightInd w:val="0"/>
        <w:jc w:val="both"/>
        <w:rPr>
          <w:rFonts w:asciiTheme="minorHAnsi" w:hAnsiTheme="minorHAnsi" w:cstheme="minorHAnsi"/>
          <w:b/>
        </w:rPr>
      </w:pPr>
    </w:p>
    <w:p w14:paraId="29C81A07" w14:textId="1A275808" w:rsidR="00AA6F9A" w:rsidRPr="00AA6F9A" w:rsidRDefault="00AA6F9A" w:rsidP="00A15F1B">
      <w:pPr>
        <w:tabs>
          <w:tab w:val="left" w:pos="1440"/>
        </w:tabs>
        <w:autoSpaceDE w:val="0"/>
        <w:autoSpaceDN w:val="0"/>
        <w:adjustRightInd w:val="0"/>
        <w:jc w:val="both"/>
        <w:rPr>
          <w:rFonts w:asciiTheme="minorHAnsi" w:hAnsiTheme="minorHAnsi" w:cstheme="minorHAnsi"/>
          <w:b/>
        </w:rPr>
      </w:pPr>
      <w:r w:rsidRPr="00AA6F9A">
        <w:rPr>
          <w:rFonts w:asciiTheme="minorHAnsi" w:hAnsiTheme="minorHAnsi" w:cstheme="minorHAnsi"/>
          <w:b/>
        </w:rPr>
        <w:t>CONCORRÊNCIA ELETRÔNICO Nº 002/2024</w:t>
      </w:r>
    </w:p>
    <w:p w14:paraId="16CDD987" w14:textId="31BB019A" w:rsidR="001B142B" w:rsidRPr="00AA6F9A" w:rsidRDefault="001C4945" w:rsidP="00A15F1B">
      <w:pPr>
        <w:tabs>
          <w:tab w:val="left" w:pos="1440"/>
        </w:tabs>
        <w:autoSpaceDE w:val="0"/>
        <w:autoSpaceDN w:val="0"/>
        <w:adjustRightInd w:val="0"/>
        <w:jc w:val="both"/>
        <w:rPr>
          <w:rFonts w:asciiTheme="majorHAnsi" w:hAnsiTheme="majorHAnsi" w:cstheme="majorHAnsi"/>
        </w:rPr>
      </w:pPr>
      <w:r w:rsidRPr="00AA6F9A">
        <w:rPr>
          <w:rFonts w:asciiTheme="majorHAnsi" w:hAnsiTheme="majorHAnsi" w:cstheme="majorHAnsi"/>
        </w:rPr>
        <w:t>Objeto: Contratação de empresa para Calçamento em bloquete sextavado na Rua Vieira, Comunidade da Vil</w:t>
      </w:r>
      <w:r w:rsidR="00AA6F9A">
        <w:rPr>
          <w:rFonts w:asciiTheme="majorHAnsi" w:hAnsiTheme="majorHAnsi" w:cstheme="majorHAnsi"/>
        </w:rPr>
        <w:t>a Esperança- Dores de Guanhães.</w:t>
      </w:r>
      <w:r w:rsidRPr="00AA6F9A">
        <w:rPr>
          <w:rFonts w:asciiTheme="majorHAnsi" w:hAnsiTheme="majorHAnsi" w:cstheme="majorHAnsi"/>
        </w:rPr>
        <w:t xml:space="preserve"> Entrega das propostas a partir do dia 19 de abril de 2024 no site </w:t>
      </w:r>
      <w:hyperlink r:id="rId48" w:history="1">
        <w:r w:rsidR="00AA6F9A" w:rsidRPr="00A44E8B">
          <w:rPr>
            <w:rStyle w:val="Hyperlink"/>
            <w:rFonts w:asciiTheme="majorHAnsi" w:hAnsiTheme="majorHAnsi" w:cstheme="majorHAnsi"/>
          </w:rPr>
          <w:t>https://licitanet.com.br</w:t>
        </w:r>
      </w:hyperlink>
      <w:r w:rsidRPr="00AA6F9A">
        <w:rPr>
          <w:rFonts w:asciiTheme="majorHAnsi" w:hAnsiTheme="majorHAnsi" w:cstheme="majorHAnsi"/>
        </w:rPr>
        <w:t xml:space="preserve">. Encerramento de envio de Proposta e Habilitação e Início da </w:t>
      </w:r>
      <w:r w:rsidR="00363CB7" w:rsidRPr="00AA6F9A">
        <w:rPr>
          <w:rFonts w:asciiTheme="majorHAnsi" w:hAnsiTheme="majorHAnsi" w:cstheme="majorHAnsi"/>
        </w:rPr>
        <w:t>sessão</w:t>
      </w:r>
      <w:r w:rsidRPr="00AA6F9A">
        <w:rPr>
          <w:rFonts w:asciiTheme="majorHAnsi" w:hAnsiTheme="majorHAnsi" w:cstheme="majorHAnsi"/>
        </w:rPr>
        <w:t xml:space="preserve"> </w:t>
      </w:r>
      <w:r w:rsidR="00363CB7" w:rsidRPr="00AA6F9A">
        <w:rPr>
          <w:rFonts w:asciiTheme="majorHAnsi" w:hAnsiTheme="majorHAnsi" w:cstheme="majorHAnsi"/>
        </w:rPr>
        <w:t>eletrônica</w:t>
      </w:r>
      <w:r w:rsidRPr="00AA6F9A">
        <w:rPr>
          <w:rFonts w:asciiTheme="majorHAnsi" w:hAnsiTheme="majorHAnsi" w:cstheme="majorHAnsi"/>
        </w:rPr>
        <w:t xml:space="preserve"> dia 07 de maio de 2024 às 09hs00min. </w:t>
      </w:r>
      <w:r w:rsidR="00AA6F9A">
        <w:rPr>
          <w:rFonts w:asciiTheme="majorHAnsi" w:hAnsiTheme="majorHAnsi" w:cstheme="majorHAnsi"/>
        </w:rPr>
        <w:t xml:space="preserve">O </w:t>
      </w:r>
      <w:r w:rsidRPr="00AA6F9A">
        <w:rPr>
          <w:rFonts w:asciiTheme="majorHAnsi" w:hAnsiTheme="majorHAnsi" w:cstheme="majorHAnsi"/>
        </w:rPr>
        <w:t xml:space="preserve">edital e anexos encontram-se disponível no site do município </w:t>
      </w:r>
      <w:hyperlink r:id="rId49" w:history="1">
        <w:r w:rsidR="00AA6F9A" w:rsidRPr="00A44E8B">
          <w:rPr>
            <w:rStyle w:val="Hyperlink"/>
            <w:rFonts w:asciiTheme="majorHAnsi" w:hAnsiTheme="majorHAnsi" w:cstheme="majorHAnsi"/>
          </w:rPr>
          <w:t>https://doresdeguanhaes.mg.gov.br</w:t>
        </w:r>
      </w:hyperlink>
      <w:r w:rsidRPr="00AA6F9A">
        <w:rPr>
          <w:rFonts w:asciiTheme="majorHAnsi" w:hAnsiTheme="majorHAnsi" w:cstheme="majorHAnsi"/>
        </w:rPr>
        <w:t xml:space="preserve"> ou portal </w:t>
      </w:r>
      <w:hyperlink r:id="rId50" w:history="1">
        <w:r w:rsidR="00AA6F9A" w:rsidRPr="00A44E8B">
          <w:rPr>
            <w:rStyle w:val="Hyperlink"/>
            <w:rFonts w:asciiTheme="majorHAnsi" w:hAnsiTheme="majorHAnsi" w:cstheme="majorHAnsi"/>
          </w:rPr>
          <w:t>https://licitanet.com.br</w:t>
        </w:r>
      </w:hyperlink>
      <w:r w:rsidRPr="00AA6F9A">
        <w:rPr>
          <w:rFonts w:asciiTheme="majorHAnsi" w:hAnsiTheme="majorHAnsi" w:cstheme="majorHAnsi"/>
        </w:rPr>
        <w:t xml:space="preserve">. </w:t>
      </w:r>
      <w:r w:rsidR="00AA6F9A">
        <w:rPr>
          <w:rFonts w:asciiTheme="majorHAnsi" w:hAnsiTheme="majorHAnsi" w:cstheme="majorHAnsi"/>
        </w:rPr>
        <w:t>I</w:t>
      </w:r>
      <w:r w:rsidRPr="00AA6F9A">
        <w:rPr>
          <w:rFonts w:asciiTheme="majorHAnsi" w:hAnsiTheme="majorHAnsi" w:cstheme="majorHAnsi"/>
        </w:rPr>
        <w:t>nformações e esclarecimentos protocolados via e-m</w:t>
      </w:r>
      <w:r w:rsidR="00AA6F9A">
        <w:rPr>
          <w:rFonts w:asciiTheme="majorHAnsi" w:hAnsiTheme="majorHAnsi" w:cstheme="majorHAnsi"/>
        </w:rPr>
        <w:t xml:space="preserve">ail: </w:t>
      </w:r>
      <w:hyperlink r:id="rId51" w:history="1">
        <w:r w:rsidR="00AA6F9A" w:rsidRPr="00A44E8B">
          <w:rPr>
            <w:rStyle w:val="Hyperlink"/>
            <w:rFonts w:asciiTheme="majorHAnsi" w:hAnsiTheme="majorHAnsi" w:cstheme="majorHAnsi"/>
          </w:rPr>
          <w:t>licitacao@doresdeguanhaes.mg.gov.br</w:t>
        </w:r>
      </w:hyperlink>
      <w:r w:rsidRPr="00AA6F9A">
        <w:rPr>
          <w:rFonts w:asciiTheme="majorHAnsi" w:hAnsiTheme="majorHAnsi" w:cstheme="majorHAnsi"/>
        </w:rPr>
        <w:t>.</w:t>
      </w:r>
    </w:p>
    <w:p w14:paraId="2CB517E3" w14:textId="77777777" w:rsidR="001C4945" w:rsidRPr="00AA6F9A" w:rsidRDefault="001C4945" w:rsidP="00A15F1B">
      <w:pPr>
        <w:tabs>
          <w:tab w:val="left" w:pos="1440"/>
        </w:tabs>
        <w:autoSpaceDE w:val="0"/>
        <w:autoSpaceDN w:val="0"/>
        <w:adjustRightInd w:val="0"/>
        <w:jc w:val="both"/>
        <w:rPr>
          <w:rFonts w:asciiTheme="majorHAnsi" w:hAnsiTheme="majorHAnsi" w:cstheme="majorHAnsi"/>
        </w:rPr>
      </w:pPr>
    </w:p>
    <w:p w14:paraId="721EDD72" w14:textId="77777777" w:rsidR="001B142B" w:rsidRPr="001C4945" w:rsidRDefault="001B142B" w:rsidP="00A15F1B">
      <w:pPr>
        <w:tabs>
          <w:tab w:val="left" w:pos="1440"/>
        </w:tabs>
        <w:autoSpaceDE w:val="0"/>
        <w:autoSpaceDN w:val="0"/>
        <w:adjustRightInd w:val="0"/>
        <w:jc w:val="both"/>
        <w:rPr>
          <w:rFonts w:asciiTheme="minorHAnsi" w:hAnsiTheme="minorHAnsi" w:cstheme="minorHAnsi"/>
          <w:b/>
        </w:rPr>
      </w:pPr>
    </w:p>
    <w:p w14:paraId="50405383" w14:textId="5BDC06EC" w:rsidR="001C4945" w:rsidRPr="006E39A0" w:rsidRDefault="006E39A0" w:rsidP="001C4945">
      <w:pPr>
        <w:tabs>
          <w:tab w:val="left" w:pos="1440"/>
        </w:tabs>
        <w:autoSpaceDE w:val="0"/>
        <w:autoSpaceDN w:val="0"/>
        <w:adjustRightInd w:val="0"/>
        <w:jc w:val="both"/>
        <w:rPr>
          <w:rFonts w:asciiTheme="minorHAnsi" w:hAnsiTheme="minorHAnsi" w:cstheme="minorHAnsi"/>
          <w:b/>
        </w:rPr>
      </w:pPr>
      <w:r w:rsidRPr="006E39A0">
        <w:rPr>
          <w:rFonts w:asciiTheme="minorHAnsi" w:hAnsiTheme="minorHAnsi" w:cstheme="minorHAnsi"/>
          <w:b/>
        </w:rPr>
        <w:t>CONCORRÊNCIA ELETRÔNICO Nº 003/2024</w:t>
      </w:r>
    </w:p>
    <w:p w14:paraId="2F6A1F18" w14:textId="1A238A5E" w:rsidR="001B142B" w:rsidRDefault="001C4945" w:rsidP="001C4945">
      <w:pPr>
        <w:tabs>
          <w:tab w:val="left" w:pos="1440"/>
        </w:tabs>
        <w:autoSpaceDE w:val="0"/>
        <w:autoSpaceDN w:val="0"/>
        <w:adjustRightInd w:val="0"/>
        <w:jc w:val="both"/>
        <w:rPr>
          <w:rFonts w:asciiTheme="majorHAnsi" w:hAnsiTheme="majorHAnsi" w:cstheme="majorHAnsi"/>
        </w:rPr>
      </w:pPr>
      <w:r w:rsidRPr="001C4945">
        <w:rPr>
          <w:rFonts w:asciiTheme="majorHAnsi" w:hAnsiTheme="majorHAnsi" w:cstheme="majorHAnsi"/>
        </w:rPr>
        <w:t xml:space="preserve">Objeto: Calçamento em bloquete sextavado na Comunidade do </w:t>
      </w:r>
      <w:r>
        <w:rPr>
          <w:rFonts w:asciiTheme="majorHAnsi" w:hAnsiTheme="majorHAnsi" w:cstheme="majorHAnsi"/>
        </w:rPr>
        <w:t>Caraça – Dores de Guanhães/MG.</w:t>
      </w:r>
      <w:r w:rsidRPr="001C4945">
        <w:rPr>
          <w:rFonts w:asciiTheme="majorHAnsi" w:hAnsiTheme="majorHAnsi" w:cstheme="majorHAnsi"/>
        </w:rPr>
        <w:t xml:space="preserve"> Entrega das propostas a partir do dia 22 de abril de 2024 no site </w:t>
      </w:r>
      <w:hyperlink r:id="rId52" w:history="1">
        <w:r w:rsidRPr="00A44E8B">
          <w:rPr>
            <w:rStyle w:val="Hyperlink"/>
            <w:rFonts w:asciiTheme="majorHAnsi" w:hAnsiTheme="majorHAnsi" w:cstheme="majorHAnsi"/>
          </w:rPr>
          <w:t>https://licitanet.com.br</w:t>
        </w:r>
      </w:hyperlink>
      <w:r w:rsidRPr="001C4945">
        <w:rPr>
          <w:rFonts w:asciiTheme="majorHAnsi" w:hAnsiTheme="majorHAnsi" w:cstheme="majorHAnsi"/>
        </w:rPr>
        <w:t xml:space="preserve">. Encerramento de envio de Proposta e Habilitação e Início da Sessão Eletrônica dia 08 de maio de 2024 às 09hs00min. O edital e anexos encontram-se disponível no site do município </w:t>
      </w:r>
      <w:hyperlink r:id="rId53" w:history="1">
        <w:r w:rsidRPr="00A44E8B">
          <w:rPr>
            <w:rStyle w:val="Hyperlink"/>
            <w:rFonts w:asciiTheme="majorHAnsi" w:hAnsiTheme="majorHAnsi" w:cstheme="majorHAnsi"/>
          </w:rPr>
          <w:t>https://doresdeguanhaes.mg.gov.br</w:t>
        </w:r>
      </w:hyperlink>
      <w:r w:rsidRPr="001C4945">
        <w:rPr>
          <w:rFonts w:asciiTheme="majorHAnsi" w:hAnsiTheme="majorHAnsi" w:cstheme="majorHAnsi"/>
        </w:rPr>
        <w:t xml:space="preserve"> ou portal </w:t>
      </w:r>
      <w:hyperlink r:id="rId54" w:history="1">
        <w:r w:rsidRPr="00A44E8B">
          <w:rPr>
            <w:rStyle w:val="Hyperlink"/>
            <w:rFonts w:asciiTheme="majorHAnsi" w:hAnsiTheme="majorHAnsi" w:cstheme="majorHAnsi"/>
          </w:rPr>
          <w:t>https://licitanet.com.br</w:t>
        </w:r>
      </w:hyperlink>
      <w:r w:rsidRPr="001C4945">
        <w:rPr>
          <w:rFonts w:asciiTheme="majorHAnsi" w:hAnsiTheme="majorHAnsi" w:cstheme="majorHAnsi"/>
        </w:rPr>
        <w:t xml:space="preserve">. Informações e esclarecimentos protocolados via e-mail: </w:t>
      </w:r>
      <w:hyperlink r:id="rId55" w:history="1">
        <w:r w:rsidRPr="001C4945">
          <w:rPr>
            <w:rStyle w:val="Hyperlink"/>
            <w:rFonts w:asciiTheme="majorHAnsi" w:hAnsiTheme="majorHAnsi" w:cstheme="majorHAnsi"/>
          </w:rPr>
          <w:t>licitacao@doresdeguanhaes.mg.gov.br</w:t>
        </w:r>
      </w:hyperlink>
      <w:r w:rsidRPr="001C4945">
        <w:rPr>
          <w:rFonts w:asciiTheme="majorHAnsi" w:hAnsiTheme="majorHAnsi" w:cstheme="majorHAnsi"/>
        </w:rPr>
        <w:t>.</w:t>
      </w:r>
    </w:p>
    <w:p w14:paraId="607FE973" w14:textId="77777777" w:rsidR="001C4945" w:rsidRDefault="001C4945" w:rsidP="001C4945">
      <w:pPr>
        <w:tabs>
          <w:tab w:val="left" w:pos="1440"/>
        </w:tabs>
        <w:autoSpaceDE w:val="0"/>
        <w:autoSpaceDN w:val="0"/>
        <w:adjustRightInd w:val="0"/>
        <w:jc w:val="both"/>
        <w:rPr>
          <w:rFonts w:asciiTheme="majorHAnsi" w:hAnsiTheme="majorHAnsi" w:cstheme="majorHAnsi"/>
        </w:rPr>
      </w:pPr>
    </w:p>
    <w:p w14:paraId="262BCE8D" w14:textId="77777777" w:rsidR="001C4945" w:rsidRDefault="001C4945" w:rsidP="001C4945">
      <w:pPr>
        <w:tabs>
          <w:tab w:val="left" w:pos="1440"/>
        </w:tabs>
        <w:autoSpaceDE w:val="0"/>
        <w:autoSpaceDN w:val="0"/>
        <w:adjustRightInd w:val="0"/>
        <w:jc w:val="both"/>
        <w:rPr>
          <w:rFonts w:asciiTheme="majorHAnsi" w:hAnsiTheme="majorHAnsi" w:cstheme="majorHAnsi"/>
        </w:rPr>
      </w:pPr>
    </w:p>
    <w:p w14:paraId="651AFD80" w14:textId="77777777" w:rsidR="008C7BC7" w:rsidRDefault="008C7BC7" w:rsidP="001C4945">
      <w:pPr>
        <w:tabs>
          <w:tab w:val="left" w:pos="1440"/>
        </w:tabs>
        <w:autoSpaceDE w:val="0"/>
        <w:autoSpaceDN w:val="0"/>
        <w:adjustRightInd w:val="0"/>
        <w:jc w:val="both"/>
        <w:rPr>
          <w:rFonts w:asciiTheme="majorHAnsi" w:hAnsiTheme="majorHAnsi" w:cstheme="majorHAnsi"/>
        </w:rPr>
      </w:pPr>
    </w:p>
    <w:p w14:paraId="41318321" w14:textId="7DA4F027" w:rsidR="00AA6F9A" w:rsidRPr="00AA6F9A" w:rsidRDefault="00AA6F9A" w:rsidP="001C4945">
      <w:pPr>
        <w:tabs>
          <w:tab w:val="left" w:pos="1440"/>
        </w:tabs>
        <w:autoSpaceDE w:val="0"/>
        <w:autoSpaceDN w:val="0"/>
        <w:adjustRightInd w:val="0"/>
        <w:jc w:val="both"/>
        <w:rPr>
          <w:rFonts w:asciiTheme="minorHAnsi" w:hAnsiTheme="minorHAnsi" w:cstheme="minorHAnsi"/>
          <w:b/>
        </w:rPr>
      </w:pPr>
      <w:r w:rsidRPr="00AA6F9A">
        <w:rPr>
          <w:rFonts w:asciiTheme="minorHAnsi" w:hAnsiTheme="minorHAnsi" w:cstheme="minorHAnsi"/>
          <w:b/>
        </w:rPr>
        <w:t>PREFEITURA MUNICIPAL DE ENTRE FOLHAS - CONCORRÊNCIA ELETRÔNICO N.º 00003/2024</w:t>
      </w:r>
    </w:p>
    <w:p w14:paraId="1537A740" w14:textId="683FDCA6" w:rsidR="001B142B" w:rsidRDefault="00AA6F9A" w:rsidP="00A15F1B">
      <w:pPr>
        <w:tabs>
          <w:tab w:val="left" w:pos="1440"/>
        </w:tabs>
        <w:autoSpaceDE w:val="0"/>
        <w:autoSpaceDN w:val="0"/>
        <w:adjustRightInd w:val="0"/>
        <w:jc w:val="both"/>
        <w:rPr>
          <w:rFonts w:asciiTheme="majorHAnsi" w:hAnsiTheme="majorHAnsi" w:cstheme="majorHAnsi"/>
        </w:rPr>
      </w:pPr>
      <w:r w:rsidRPr="001C4945">
        <w:rPr>
          <w:rFonts w:asciiTheme="majorHAnsi" w:hAnsiTheme="majorHAnsi" w:cstheme="majorHAnsi"/>
        </w:rPr>
        <w:t>Objeto:</w:t>
      </w:r>
      <w:r>
        <w:rPr>
          <w:rFonts w:asciiTheme="majorHAnsi" w:hAnsiTheme="majorHAnsi" w:cstheme="majorHAnsi"/>
        </w:rPr>
        <w:t xml:space="preserve"> E</w:t>
      </w:r>
      <w:r w:rsidRPr="00AA6F9A">
        <w:rPr>
          <w:rFonts w:asciiTheme="majorHAnsi" w:hAnsiTheme="majorHAnsi" w:cstheme="majorHAnsi"/>
        </w:rPr>
        <w:t>xecução de pavimentação / Recapeamento Asfáltico, Drenagem Pluvial, Acessibilidade e Sinalização em diversas ruas do</w:t>
      </w:r>
      <w:r>
        <w:rPr>
          <w:rFonts w:asciiTheme="majorHAnsi" w:hAnsiTheme="majorHAnsi" w:cstheme="majorHAnsi"/>
        </w:rPr>
        <w:t xml:space="preserve"> município de Entre Folhas - MG</w:t>
      </w:r>
      <w:r w:rsidRPr="00AA6F9A">
        <w:rPr>
          <w:rFonts w:asciiTheme="majorHAnsi" w:hAnsiTheme="majorHAnsi" w:cstheme="majorHAnsi"/>
        </w:rPr>
        <w:t xml:space="preserve">. Abertura: as 09:00 Horas do dia 03/05/2024. O edital encontra-se à disposição no através do endereço eletrônico </w:t>
      </w:r>
      <w:hyperlink r:id="rId56" w:history="1">
        <w:r w:rsidRPr="00A44E8B">
          <w:rPr>
            <w:rStyle w:val="Hyperlink"/>
            <w:rFonts w:asciiTheme="majorHAnsi" w:hAnsiTheme="majorHAnsi" w:cstheme="majorHAnsi"/>
          </w:rPr>
          <w:t>www.entrefolhas.mg.gov.br</w:t>
        </w:r>
      </w:hyperlink>
      <w:r w:rsidRPr="00AA6F9A">
        <w:rPr>
          <w:rFonts w:asciiTheme="majorHAnsi" w:hAnsiTheme="majorHAnsi" w:cstheme="majorHAnsi"/>
        </w:rPr>
        <w:t xml:space="preserve">, na Plataforma de Licitações AMM Licita (Licitar Digital), através do endereço eletrônico </w:t>
      </w:r>
      <w:hyperlink r:id="rId57" w:history="1">
        <w:r w:rsidRPr="00A44E8B">
          <w:rPr>
            <w:rStyle w:val="Hyperlink"/>
            <w:rFonts w:asciiTheme="majorHAnsi" w:hAnsiTheme="majorHAnsi" w:cstheme="majorHAnsi"/>
          </w:rPr>
          <w:t>www.licitardigital.com.br</w:t>
        </w:r>
      </w:hyperlink>
      <w:r w:rsidRPr="00AA6F9A">
        <w:rPr>
          <w:rFonts w:asciiTheme="majorHAnsi" w:hAnsiTheme="majorHAnsi" w:cstheme="majorHAnsi"/>
        </w:rPr>
        <w:t xml:space="preserve"> e també</w:t>
      </w:r>
      <w:r>
        <w:rPr>
          <w:rFonts w:asciiTheme="majorHAnsi" w:hAnsiTheme="majorHAnsi" w:cstheme="majorHAnsi"/>
        </w:rPr>
        <w:t>m no prédio sede da Prefeitura.</w:t>
      </w:r>
    </w:p>
    <w:p w14:paraId="7500BA13" w14:textId="77777777" w:rsidR="00AA6F9A" w:rsidRDefault="00AA6F9A" w:rsidP="00A15F1B">
      <w:pPr>
        <w:tabs>
          <w:tab w:val="left" w:pos="1440"/>
        </w:tabs>
        <w:autoSpaceDE w:val="0"/>
        <w:autoSpaceDN w:val="0"/>
        <w:adjustRightInd w:val="0"/>
        <w:jc w:val="both"/>
        <w:rPr>
          <w:rFonts w:asciiTheme="majorHAnsi" w:hAnsiTheme="majorHAnsi" w:cstheme="majorHAnsi"/>
        </w:rPr>
      </w:pPr>
    </w:p>
    <w:p w14:paraId="7067F1C5" w14:textId="77777777" w:rsidR="006E39A0" w:rsidRDefault="006E39A0" w:rsidP="00A15F1B">
      <w:pPr>
        <w:tabs>
          <w:tab w:val="left" w:pos="1440"/>
        </w:tabs>
        <w:autoSpaceDE w:val="0"/>
        <w:autoSpaceDN w:val="0"/>
        <w:adjustRightInd w:val="0"/>
        <w:jc w:val="both"/>
        <w:rPr>
          <w:rFonts w:asciiTheme="majorHAnsi" w:hAnsiTheme="majorHAnsi" w:cstheme="majorHAnsi"/>
        </w:rPr>
      </w:pPr>
    </w:p>
    <w:p w14:paraId="743D07C4" w14:textId="2D5E9151" w:rsidR="006E39A0" w:rsidRPr="006E39A0" w:rsidRDefault="006E39A0" w:rsidP="00A15F1B">
      <w:pPr>
        <w:tabs>
          <w:tab w:val="left" w:pos="1440"/>
        </w:tabs>
        <w:autoSpaceDE w:val="0"/>
        <w:autoSpaceDN w:val="0"/>
        <w:adjustRightInd w:val="0"/>
        <w:jc w:val="both"/>
        <w:rPr>
          <w:rFonts w:asciiTheme="minorHAnsi" w:hAnsiTheme="minorHAnsi" w:cstheme="minorHAnsi"/>
          <w:b/>
        </w:rPr>
      </w:pPr>
      <w:r w:rsidRPr="006E39A0">
        <w:rPr>
          <w:rFonts w:asciiTheme="minorHAnsi" w:hAnsiTheme="minorHAnsi" w:cstheme="minorHAnsi"/>
          <w:b/>
        </w:rPr>
        <w:t>PREFEITURA MUNICIPAL DE JABOTICATUBAS - CONCORRÊNCIA ELETRÔNICA Nº 3/2024</w:t>
      </w:r>
    </w:p>
    <w:p w14:paraId="5EB30488" w14:textId="163F2255" w:rsidR="006E39A0" w:rsidRPr="006E39A0" w:rsidRDefault="006E39A0" w:rsidP="00A15F1B">
      <w:pPr>
        <w:tabs>
          <w:tab w:val="left" w:pos="1440"/>
        </w:tabs>
        <w:autoSpaceDE w:val="0"/>
        <w:autoSpaceDN w:val="0"/>
        <w:adjustRightInd w:val="0"/>
        <w:jc w:val="both"/>
        <w:rPr>
          <w:rFonts w:asciiTheme="majorHAnsi" w:hAnsiTheme="majorHAnsi" w:cstheme="majorHAnsi"/>
        </w:rPr>
      </w:pPr>
      <w:r w:rsidRPr="006E39A0">
        <w:rPr>
          <w:rFonts w:asciiTheme="majorHAnsi" w:hAnsiTheme="majorHAnsi" w:cstheme="majorHAnsi"/>
        </w:rPr>
        <w:t xml:space="preserve">Objeto: </w:t>
      </w:r>
      <w:r>
        <w:rPr>
          <w:rFonts w:asciiTheme="majorHAnsi" w:hAnsiTheme="majorHAnsi" w:cstheme="majorHAnsi"/>
        </w:rPr>
        <w:t>E</w:t>
      </w:r>
      <w:r w:rsidRPr="006E39A0">
        <w:rPr>
          <w:rFonts w:asciiTheme="majorHAnsi" w:hAnsiTheme="majorHAnsi" w:cstheme="majorHAnsi"/>
        </w:rPr>
        <w:t>xecução das obras de pavimentação no Município de Jaboticatubas/MG: trechos das Ruas Padre José Mendes de Aguiar - B. Sagrada Família e Carlos M</w:t>
      </w:r>
      <w:r>
        <w:rPr>
          <w:rFonts w:asciiTheme="majorHAnsi" w:hAnsiTheme="majorHAnsi" w:cstheme="majorHAnsi"/>
        </w:rPr>
        <w:t xml:space="preserve">arques Afonso - B. São Vicente. </w:t>
      </w:r>
      <w:r w:rsidRPr="006E39A0">
        <w:rPr>
          <w:rFonts w:asciiTheme="majorHAnsi" w:hAnsiTheme="majorHAnsi" w:cstheme="majorHAnsi"/>
        </w:rPr>
        <w:t xml:space="preserve">Data: 27 de maio de 2024; Horário: 09 horas; Local: Plataforma de Licitações AMM LICITA; Tipo: Menor Preço; Critério de Julgamento: Preço global. Maiores informações: Pça Nossa Senhora da Conceição, 38 - Centro, CEP 35.830-000, Jaboticatubas/MG; Telefones: (31) 2010-7128, (31) 2010-7129, (31) 2010-7130; e-mails: </w:t>
      </w:r>
      <w:hyperlink r:id="rId58" w:history="1">
        <w:r w:rsidRPr="00A44E8B">
          <w:rPr>
            <w:rStyle w:val="Hyperlink"/>
            <w:rFonts w:asciiTheme="majorHAnsi" w:hAnsiTheme="majorHAnsi" w:cstheme="majorHAnsi"/>
          </w:rPr>
          <w:t>licitacao@jaboticatubas.mg.gov.br</w:t>
        </w:r>
      </w:hyperlink>
      <w:r w:rsidRPr="006E39A0">
        <w:rPr>
          <w:rFonts w:asciiTheme="majorHAnsi" w:hAnsiTheme="majorHAnsi" w:cstheme="majorHAnsi"/>
        </w:rPr>
        <w:t xml:space="preserve"> e </w:t>
      </w:r>
      <w:hyperlink r:id="rId59" w:history="1">
        <w:r w:rsidRPr="00A44E8B">
          <w:rPr>
            <w:rStyle w:val="Hyperlink"/>
            <w:rFonts w:asciiTheme="majorHAnsi" w:hAnsiTheme="majorHAnsi" w:cstheme="majorHAnsi"/>
          </w:rPr>
          <w:t>licitacao3@jaboticatubas.mg.gov.br</w:t>
        </w:r>
      </w:hyperlink>
      <w:r>
        <w:rPr>
          <w:rFonts w:asciiTheme="majorHAnsi" w:hAnsiTheme="majorHAnsi" w:cstheme="majorHAnsi"/>
        </w:rPr>
        <w:t>,</w:t>
      </w:r>
      <w:r w:rsidRPr="006E39A0">
        <w:rPr>
          <w:rFonts w:asciiTheme="majorHAnsi" w:hAnsiTheme="majorHAnsi" w:cstheme="majorHAnsi"/>
        </w:rPr>
        <w:t xml:space="preserve"> Site: </w:t>
      </w:r>
      <w:hyperlink r:id="rId60" w:history="1">
        <w:r w:rsidRPr="00A44E8B">
          <w:rPr>
            <w:rStyle w:val="Hyperlink"/>
            <w:rFonts w:asciiTheme="majorHAnsi" w:hAnsiTheme="majorHAnsi" w:cstheme="majorHAnsi"/>
          </w:rPr>
          <w:t>www.jaboticatubas.mg.gov.br</w:t>
        </w:r>
      </w:hyperlink>
      <w:r w:rsidRPr="006E39A0">
        <w:rPr>
          <w:rFonts w:asciiTheme="majorHAnsi" w:hAnsiTheme="majorHAnsi" w:cstheme="majorHAnsi"/>
        </w:rPr>
        <w:t>.</w:t>
      </w:r>
    </w:p>
    <w:p w14:paraId="14C1B9E3" w14:textId="77777777" w:rsidR="006E39A0" w:rsidRDefault="006E39A0" w:rsidP="00A15F1B">
      <w:pPr>
        <w:tabs>
          <w:tab w:val="left" w:pos="1440"/>
        </w:tabs>
        <w:autoSpaceDE w:val="0"/>
        <w:autoSpaceDN w:val="0"/>
        <w:adjustRightInd w:val="0"/>
        <w:jc w:val="both"/>
        <w:rPr>
          <w:rFonts w:asciiTheme="majorHAnsi" w:hAnsiTheme="majorHAnsi" w:cstheme="majorHAnsi"/>
        </w:rPr>
      </w:pPr>
    </w:p>
    <w:p w14:paraId="465864D0" w14:textId="77777777" w:rsidR="006E39A0" w:rsidRDefault="006E39A0" w:rsidP="00A15F1B">
      <w:pPr>
        <w:tabs>
          <w:tab w:val="left" w:pos="1440"/>
        </w:tabs>
        <w:autoSpaceDE w:val="0"/>
        <w:autoSpaceDN w:val="0"/>
        <w:adjustRightInd w:val="0"/>
        <w:jc w:val="both"/>
        <w:rPr>
          <w:rFonts w:asciiTheme="majorHAnsi" w:hAnsiTheme="majorHAnsi" w:cstheme="majorHAnsi"/>
        </w:rPr>
      </w:pPr>
    </w:p>
    <w:p w14:paraId="3BAF0142" w14:textId="18D8B659" w:rsidR="004C0D59" w:rsidRPr="004C0D59" w:rsidRDefault="004C0D59" w:rsidP="00A15F1B">
      <w:pPr>
        <w:tabs>
          <w:tab w:val="left" w:pos="1440"/>
        </w:tabs>
        <w:autoSpaceDE w:val="0"/>
        <w:autoSpaceDN w:val="0"/>
        <w:adjustRightInd w:val="0"/>
        <w:jc w:val="both"/>
        <w:rPr>
          <w:rFonts w:asciiTheme="minorHAnsi" w:hAnsiTheme="minorHAnsi" w:cstheme="minorHAnsi"/>
          <w:b/>
        </w:rPr>
      </w:pPr>
      <w:r w:rsidRPr="004C0D59">
        <w:rPr>
          <w:rFonts w:asciiTheme="minorHAnsi" w:hAnsiTheme="minorHAnsi" w:cstheme="minorHAnsi"/>
          <w:b/>
        </w:rPr>
        <w:t>PREFEITURA MUNICIPAL DE LIMA DUARTE - CONCORRÊNCIA ELETRÔNICA Nº 3/2024</w:t>
      </w:r>
    </w:p>
    <w:p w14:paraId="49BD387C" w14:textId="26AEF5ED" w:rsidR="004C0D59" w:rsidRPr="004C0D59" w:rsidRDefault="004C0D59" w:rsidP="00A15F1B">
      <w:pPr>
        <w:tabs>
          <w:tab w:val="left" w:pos="1440"/>
        </w:tabs>
        <w:autoSpaceDE w:val="0"/>
        <w:autoSpaceDN w:val="0"/>
        <w:adjustRightInd w:val="0"/>
        <w:jc w:val="both"/>
        <w:rPr>
          <w:rFonts w:asciiTheme="majorHAnsi" w:hAnsiTheme="majorHAnsi" w:cstheme="majorHAnsi"/>
        </w:rPr>
      </w:pPr>
      <w:r w:rsidRPr="004C0D59">
        <w:rPr>
          <w:rFonts w:asciiTheme="majorHAnsi" w:hAnsiTheme="majorHAnsi" w:cstheme="majorHAnsi"/>
        </w:rPr>
        <w:t xml:space="preserve">Objeto: Recapeamento e pavimentação das Ruas Guaraciaba de A. Moreira e </w:t>
      </w:r>
      <w:r w:rsidR="00363CB7" w:rsidRPr="004C0D59">
        <w:rPr>
          <w:rFonts w:asciiTheme="majorHAnsi" w:hAnsiTheme="majorHAnsi" w:cstheme="majorHAnsi"/>
        </w:rPr>
        <w:t>Leônidas</w:t>
      </w:r>
      <w:r w:rsidRPr="004C0D59">
        <w:rPr>
          <w:rFonts w:asciiTheme="majorHAnsi" w:hAnsiTheme="majorHAnsi" w:cstheme="majorHAnsi"/>
        </w:rPr>
        <w:t xml:space="preserve"> M. Campos no Municíp</w:t>
      </w:r>
      <w:r>
        <w:rPr>
          <w:rFonts w:asciiTheme="majorHAnsi" w:hAnsiTheme="majorHAnsi" w:cstheme="majorHAnsi"/>
        </w:rPr>
        <w:t xml:space="preserve">io de Lima Duarte/Minas Gerais. </w:t>
      </w:r>
      <w:r w:rsidRPr="004C0D59">
        <w:rPr>
          <w:rFonts w:asciiTheme="majorHAnsi" w:hAnsiTheme="majorHAnsi" w:cstheme="majorHAnsi"/>
        </w:rPr>
        <w:t xml:space="preserve">Da sessão virtual da concorrência eletrônica: DIA 24/04/2024 horário: 09h30min (horário de Brasília/DF) endereço virtual: </w:t>
      </w:r>
      <w:hyperlink r:id="rId61" w:history="1">
        <w:r w:rsidRPr="00A44E8B">
          <w:rPr>
            <w:rStyle w:val="Hyperlink"/>
            <w:rFonts w:asciiTheme="majorHAnsi" w:hAnsiTheme="majorHAnsi" w:cstheme="majorHAnsi"/>
          </w:rPr>
          <w:t>www.portaldecompraspublicas.com.br</w:t>
        </w:r>
      </w:hyperlink>
      <w:r w:rsidRPr="004C0D59">
        <w:rPr>
          <w:rFonts w:asciiTheme="majorHAnsi" w:hAnsiTheme="majorHAnsi" w:cstheme="majorHAnsi"/>
        </w:rPr>
        <w:t xml:space="preserve">. Envio de propostas e documentos: Até às 09 horas e 29 minutos, do dia 24/04/2024. Informações sobre o edital estão à disposição dos interessados no site </w:t>
      </w:r>
      <w:hyperlink r:id="rId62" w:history="1">
        <w:r w:rsidRPr="00A44E8B">
          <w:rPr>
            <w:rStyle w:val="Hyperlink"/>
            <w:rFonts w:asciiTheme="majorHAnsi" w:hAnsiTheme="majorHAnsi" w:cstheme="majorHAnsi"/>
          </w:rPr>
          <w:t>http://www.limaduarte.mg.gov.br/</w:t>
        </w:r>
      </w:hyperlink>
      <w:r w:rsidRPr="004C0D59">
        <w:rPr>
          <w:rFonts w:asciiTheme="majorHAnsi" w:hAnsiTheme="majorHAnsi" w:cstheme="majorHAnsi"/>
        </w:rPr>
        <w:t xml:space="preserve">, com a CPL, na Praça Juscelino Kubitschek, 173 - em horário comercial ou pelo telefone (32) 3281.1282 e/ou pelo e-mail </w:t>
      </w:r>
      <w:hyperlink r:id="rId63" w:history="1">
        <w:r w:rsidRPr="00A44E8B">
          <w:rPr>
            <w:rStyle w:val="Hyperlink"/>
            <w:rFonts w:asciiTheme="majorHAnsi" w:hAnsiTheme="majorHAnsi" w:cstheme="majorHAnsi"/>
          </w:rPr>
          <w:t>licitacao@limaduarte.mg.gov.br</w:t>
        </w:r>
      </w:hyperlink>
    </w:p>
    <w:p w14:paraId="36DF61BD" w14:textId="77777777" w:rsidR="004C0D59" w:rsidRDefault="004C0D59" w:rsidP="00A15F1B">
      <w:pPr>
        <w:tabs>
          <w:tab w:val="left" w:pos="1440"/>
        </w:tabs>
        <w:autoSpaceDE w:val="0"/>
        <w:autoSpaceDN w:val="0"/>
        <w:adjustRightInd w:val="0"/>
        <w:jc w:val="both"/>
        <w:rPr>
          <w:rFonts w:asciiTheme="majorHAnsi" w:hAnsiTheme="majorHAnsi" w:cstheme="majorHAnsi"/>
        </w:rPr>
      </w:pPr>
    </w:p>
    <w:p w14:paraId="37EF5FB7" w14:textId="77777777" w:rsidR="00AA6F9A" w:rsidRPr="005D742C" w:rsidRDefault="00AA6F9A" w:rsidP="00A15F1B">
      <w:pPr>
        <w:tabs>
          <w:tab w:val="left" w:pos="1440"/>
        </w:tabs>
        <w:autoSpaceDE w:val="0"/>
        <w:autoSpaceDN w:val="0"/>
        <w:adjustRightInd w:val="0"/>
        <w:jc w:val="both"/>
        <w:rPr>
          <w:rFonts w:asciiTheme="majorHAnsi" w:hAnsiTheme="majorHAnsi" w:cstheme="majorHAnsi"/>
        </w:rPr>
      </w:pPr>
    </w:p>
    <w:p w14:paraId="23C56F26" w14:textId="7C719ED2" w:rsidR="005D742C" w:rsidRPr="005D742C" w:rsidRDefault="005D742C" w:rsidP="001B3751">
      <w:pPr>
        <w:tabs>
          <w:tab w:val="left" w:pos="1440"/>
        </w:tabs>
        <w:autoSpaceDE w:val="0"/>
        <w:autoSpaceDN w:val="0"/>
        <w:adjustRightInd w:val="0"/>
        <w:jc w:val="both"/>
        <w:rPr>
          <w:rFonts w:asciiTheme="minorHAnsi" w:hAnsiTheme="minorHAnsi" w:cstheme="minorHAnsi"/>
          <w:b/>
        </w:rPr>
      </w:pPr>
      <w:r w:rsidRPr="005D742C">
        <w:rPr>
          <w:rFonts w:asciiTheme="minorHAnsi" w:hAnsiTheme="minorHAnsi" w:cstheme="minorHAnsi"/>
          <w:b/>
        </w:rPr>
        <w:t>PREFEITURA MUNICIPAL DE MARMELÓPOLIS - CONCORRÊNCIA ELETRÔNICA Nº 01/24</w:t>
      </w:r>
    </w:p>
    <w:p w14:paraId="7537D036" w14:textId="3F9E77B2" w:rsidR="00AA6F9A" w:rsidRDefault="005D742C" w:rsidP="001B3751">
      <w:pPr>
        <w:tabs>
          <w:tab w:val="left" w:pos="1440"/>
        </w:tabs>
        <w:autoSpaceDE w:val="0"/>
        <w:autoSpaceDN w:val="0"/>
        <w:adjustRightInd w:val="0"/>
        <w:jc w:val="both"/>
        <w:rPr>
          <w:rFonts w:asciiTheme="majorHAnsi" w:hAnsiTheme="majorHAnsi" w:cstheme="majorHAnsi"/>
        </w:rPr>
      </w:pPr>
      <w:r w:rsidRPr="001C4945">
        <w:rPr>
          <w:rFonts w:asciiTheme="majorHAnsi" w:hAnsiTheme="majorHAnsi" w:cstheme="majorHAnsi"/>
        </w:rPr>
        <w:t>Objeto:</w:t>
      </w:r>
      <w:r>
        <w:rPr>
          <w:rFonts w:asciiTheme="majorHAnsi" w:hAnsiTheme="majorHAnsi" w:cstheme="majorHAnsi"/>
        </w:rPr>
        <w:t xml:space="preserve"> C</w:t>
      </w:r>
      <w:r w:rsidRPr="005D742C">
        <w:rPr>
          <w:rFonts w:asciiTheme="majorHAnsi" w:hAnsiTheme="majorHAnsi" w:cstheme="majorHAnsi"/>
        </w:rPr>
        <w:t xml:space="preserve">onstrução de estação compacta aberta de tratamento de água. Data: 11/06/2024 às 09 horas. O Edital será disponibilizado no Portal Nacional de Contratações Públicas </w:t>
      </w:r>
      <w:hyperlink r:id="rId64" w:history="1">
        <w:r w:rsidRPr="00A44E8B">
          <w:rPr>
            <w:rStyle w:val="Hyperlink"/>
            <w:rFonts w:asciiTheme="majorHAnsi" w:hAnsiTheme="majorHAnsi" w:cstheme="majorHAnsi"/>
          </w:rPr>
          <w:t>https://www.gov.br/pncp/pt-br</w:t>
        </w:r>
      </w:hyperlink>
      <w:r w:rsidRPr="005D742C">
        <w:rPr>
          <w:rFonts w:asciiTheme="majorHAnsi" w:hAnsiTheme="majorHAnsi" w:cstheme="majorHAnsi"/>
        </w:rPr>
        <w:t xml:space="preserve">, no site </w:t>
      </w:r>
      <w:hyperlink r:id="rId65" w:history="1">
        <w:r w:rsidRPr="00A44E8B">
          <w:rPr>
            <w:rStyle w:val="Hyperlink"/>
            <w:rFonts w:asciiTheme="majorHAnsi" w:hAnsiTheme="majorHAnsi" w:cstheme="majorHAnsi"/>
          </w:rPr>
          <w:t>www.marmelopolis.mg.gov.br</w:t>
        </w:r>
      </w:hyperlink>
      <w:r w:rsidRPr="005D742C">
        <w:rPr>
          <w:rFonts w:asciiTheme="majorHAnsi" w:hAnsiTheme="majorHAnsi" w:cstheme="majorHAnsi"/>
        </w:rPr>
        <w:t xml:space="preserve"> e portal </w:t>
      </w:r>
      <w:hyperlink r:id="rId66" w:history="1">
        <w:r w:rsidRPr="00A44E8B">
          <w:rPr>
            <w:rStyle w:val="Hyperlink"/>
            <w:rFonts w:asciiTheme="majorHAnsi" w:hAnsiTheme="majorHAnsi" w:cstheme="majorHAnsi"/>
          </w:rPr>
          <w:t>www.licitardigital.com.br</w:t>
        </w:r>
      </w:hyperlink>
      <w:r>
        <w:rPr>
          <w:rFonts w:asciiTheme="majorHAnsi" w:hAnsiTheme="majorHAnsi" w:cstheme="majorHAnsi"/>
        </w:rPr>
        <w:t>.</w:t>
      </w:r>
    </w:p>
    <w:p w14:paraId="3D62AC86" w14:textId="77777777" w:rsidR="005D742C" w:rsidRDefault="005D742C" w:rsidP="001B3751">
      <w:pPr>
        <w:tabs>
          <w:tab w:val="left" w:pos="1440"/>
        </w:tabs>
        <w:autoSpaceDE w:val="0"/>
        <w:autoSpaceDN w:val="0"/>
        <w:adjustRightInd w:val="0"/>
        <w:jc w:val="both"/>
        <w:rPr>
          <w:rFonts w:asciiTheme="majorHAnsi" w:hAnsiTheme="majorHAnsi" w:cstheme="majorHAnsi"/>
        </w:rPr>
      </w:pPr>
    </w:p>
    <w:p w14:paraId="76572ED2" w14:textId="77777777" w:rsidR="001B142B" w:rsidRPr="005321FE" w:rsidRDefault="001B142B" w:rsidP="00A15F1B">
      <w:pPr>
        <w:tabs>
          <w:tab w:val="left" w:pos="1440"/>
        </w:tabs>
        <w:autoSpaceDE w:val="0"/>
        <w:autoSpaceDN w:val="0"/>
        <w:adjustRightInd w:val="0"/>
        <w:jc w:val="both"/>
        <w:rPr>
          <w:rFonts w:asciiTheme="majorHAnsi" w:hAnsiTheme="majorHAnsi" w:cstheme="majorHAnsi"/>
        </w:rPr>
      </w:pPr>
    </w:p>
    <w:p w14:paraId="2246FDFD" w14:textId="4B4CB152" w:rsidR="005321FE" w:rsidRPr="005321FE" w:rsidRDefault="005321FE" w:rsidP="00A15F1B">
      <w:pPr>
        <w:tabs>
          <w:tab w:val="left" w:pos="1440"/>
        </w:tabs>
        <w:autoSpaceDE w:val="0"/>
        <w:autoSpaceDN w:val="0"/>
        <w:adjustRightInd w:val="0"/>
        <w:jc w:val="both"/>
        <w:rPr>
          <w:rFonts w:asciiTheme="minorHAnsi" w:hAnsiTheme="minorHAnsi" w:cstheme="minorHAnsi"/>
          <w:b/>
        </w:rPr>
      </w:pPr>
      <w:r w:rsidRPr="005321FE">
        <w:rPr>
          <w:rFonts w:asciiTheme="minorHAnsi" w:hAnsiTheme="minorHAnsi" w:cstheme="minorHAnsi"/>
          <w:b/>
        </w:rPr>
        <w:t>PREFEITURA MUNICIPAL DE MATERLÂNDIA - CONCORRÊNCIA 0001/2024</w:t>
      </w:r>
    </w:p>
    <w:p w14:paraId="5CF49BFE" w14:textId="07C88101" w:rsidR="005321FE" w:rsidRDefault="005321FE" w:rsidP="00A15F1B">
      <w:pPr>
        <w:tabs>
          <w:tab w:val="left" w:pos="1440"/>
        </w:tabs>
        <w:autoSpaceDE w:val="0"/>
        <w:autoSpaceDN w:val="0"/>
        <w:adjustRightInd w:val="0"/>
        <w:jc w:val="both"/>
        <w:rPr>
          <w:rFonts w:asciiTheme="majorHAnsi" w:hAnsiTheme="majorHAnsi" w:cstheme="majorHAnsi"/>
        </w:rPr>
      </w:pPr>
      <w:r w:rsidRPr="005321FE">
        <w:rPr>
          <w:rFonts w:asciiTheme="majorHAnsi" w:hAnsiTheme="majorHAnsi" w:cstheme="majorHAnsi"/>
        </w:rPr>
        <w:t xml:space="preserve">Objeto: Construção de UBS Tipo II, na sede do Município de Materlândia - </w:t>
      </w:r>
      <w:r w:rsidR="00363CB7" w:rsidRPr="005321FE">
        <w:rPr>
          <w:rFonts w:asciiTheme="majorHAnsi" w:hAnsiTheme="majorHAnsi" w:cstheme="majorHAnsi"/>
        </w:rPr>
        <w:t>MG.</w:t>
      </w:r>
      <w:r w:rsidRPr="005321FE">
        <w:rPr>
          <w:rFonts w:asciiTheme="majorHAnsi" w:hAnsiTheme="majorHAnsi" w:cstheme="majorHAnsi"/>
        </w:rPr>
        <w:t xml:space="preserve"> Abertura dia: 03/05/2024 08:00:00. Aos interessados, informação bem como Edital completo estará à disposição na plataforma digital de Licitações “Licitar Digital”, disponível no endereço eletrônico </w:t>
      </w:r>
      <w:hyperlink r:id="rId67" w:history="1">
        <w:r w:rsidR="00363CB7" w:rsidRPr="00A44E8B">
          <w:rPr>
            <w:rStyle w:val="Hyperlink"/>
            <w:rFonts w:asciiTheme="majorHAnsi" w:hAnsiTheme="majorHAnsi" w:cstheme="majorHAnsi"/>
          </w:rPr>
          <w:t>www.licitar.digital</w:t>
        </w:r>
      </w:hyperlink>
      <w:r w:rsidRPr="005321FE">
        <w:rPr>
          <w:rFonts w:asciiTheme="majorHAnsi" w:hAnsiTheme="majorHAnsi" w:cstheme="majorHAnsi"/>
        </w:rPr>
        <w:t xml:space="preserve">, no Portal Nacional de Compras Públicas PNCP, no website da Prefeitura Municipal de Materlândia, disponível no endereço eletrônico </w:t>
      </w:r>
      <w:hyperlink r:id="rId68" w:history="1">
        <w:r w:rsidRPr="00A44E8B">
          <w:rPr>
            <w:rStyle w:val="Hyperlink"/>
            <w:rFonts w:asciiTheme="majorHAnsi" w:hAnsiTheme="majorHAnsi" w:cstheme="majorHAnsi"/>
          </w:rPr>
          <w:t>www.materlandia.mg.gov.br</w:t>
        </w:r>
      </w:hyperlink>
      <w:r w:rsidRPr="005321FE">
        <w:rPr>
          <w:rFonts w:asciiTheme="majorHAnsi" w:hAnsiTheme="majorHAnsi" w:cstheme="majorHAnsi"/>
        </w:rPr>
        <w:t xml:space="preserve">, na Prefeitura Municipal de Materlândia/MG, situada na Praça Francelino Pereira, nº 10, Centro, ou através do telefone (33) 99846-7992, de 12:00 as 17:00hs, ou pelo e-mail: </w:t>
      </w:r>
      <w:hyperlink r:id="rId69" w:history="1">
        <w:r w:rsidRPr="00A44E8B">
          <w:rPr>
            <w:rStyle w:val="Hyperlink"/>
            <w:rFonts w:asciiTheme="majorHAnsi" w:hAnsiTheme="majorHAnsi" w:cstheme="majorHAnsi"/>
          </w:rPr>
          <w:t>licitacao@materlandia.mg.gov.br</w:t>
        </w:r>
      </w:hyperlink>
      <w:r>
        <w:rPr>
          <w:rFonts w:asciiTheme="majorHAnsi" w:hAnsiTheme="majorHAnsi" w:cstheme="majorHAnsi"/>
        </w:rPr>
        <w:t>.</w:t>
      </w:r>
    </w:p>
    <w:p w14:paraId="73AACD96" w14:textId="77777777" w:rsidR="005321FE" w:rsidRDefault="005321FE" w:rsidP="00A15F1B">
      <w:pPr>
        <w:tabs>
          <w:tab w:val="left" w:pos="1440"/>
        </w:tabs>
        <w:autoSpaceDE w:val="0"/>
        <w:autoSpaceDN w:val="0"/>
        <w:adjustRightInd w:val="0"/>
        <w:jc w:val="both"/>
        <w:rPr>
          <w:rFonts w:asciiTheme="majorHAnsi" w:hAnsiTheme="majorHAnsi" w:cstheme="majorHAnsi"/>
        </w:rPr>
      </w:pPr>
    </w:p>
    <w:p w14:paraId="19A1518B" w14:textId="77777777" w:rsidR="002A6B06" w:rsidRDefault="002A6B06" w:rsidP="00A15F1B">
      <w:pPr>
        <w:tabs>
          <w:tab w:val="left" w:pos="1440"/>
        </w:tabs>
        <w:autoSpaceDE w:val="0"/>
        <w:autoSpaceDN w:val="0"/>
        <w:adjustRightInd w:val="0"/>
        <w:jc w:val="both"/>
        <w:rPr>
          <w:rFonts w:asciiTheme="majorHAnsi" w:hAnsiTheme="majorHAnsi" w:cstheme="majorHAnsi"/>
        </w:rPr>
      </w:pPr>
    </w:p>
    <w:p w14:paraId="5CC20BF9" w14:textId="77777777" w:rsidR="002A6B06" w:rsidRDefault="002A6B06" w:rsidP="00A15F1B">
      <w:pPr>
        <w:tabs>
          <w:tab w:val="left" w:pos="1440"/>
        </w:tabs>
        <w:autoSpaceDE w:val="0"/>
        <w:autoSpaceDN w:val="0"/>
        <w:adjustRightInd w:val="0"/>
        <w:jc w:val="both"/>
        <w:rPr>
          <w:rFonts w:asciiTheme="majorHAnsi" w:hAnsiTheme="majorHAnsi" w:cstheme="majorHAnsi"/>
        </w:rPr>
      </w:pPr>
    </w:p>
    <w:p w14:paraId="577BF2C3" w14:textId="77777777" w:rsidR="008C7BC7" w:rsidRPr="005321FE" w:rsidRDefault="008C7BC7" w:rsidP="00A15F1B">
      <w:pPr>
        <w:tabs>
          <w:tab w:val="left" w:pos="1440"/>
        </w:tabs>
        <w:autoSpaceDE w:val="0"/>
        <w:autoSpaceDN w:val="0"/>
        <w:adjustRightInd w:val="0"/>
        <w:jc w:val="both"/>
        <w:rPr>
          <w:rFonts w:asciiTheme="majorHAnsi" w:hAnsiTheme="majorHAnsi" w:cstheme="majorHAnsi"/>
        </w:rPr>
      </w:pPr>
    </w:p>
    <w:p w14:paraId="4A85077A" w14:textId="4FA50F95" w:rsidR="00D70253" w:rsidRPr="00D70253" w:rsidRDefault="00D70253" w:rsidP="00D70253">
      <w:pPr>
        <w:tabs>
          <w:tab w:val="left" w:pos="1440"/>
        </w:tabs>
        <w:autoSpaceDE w:val="0"/>
        <w:autoSpaceDN w:val="0"/>
        <w:adjustRightInd w:val="0"/>
        <w:jc w:val="both"/>
        <w:rPr>
          <w:rFonts w:asciiTheme="minorHAnsi" w:hAnsiTheme="minorHAnsi" w:cstheme="minorHAnsi"/>
          <w:b/>
        </w:rPr>
      </w:pPr>
      <w:r w:rsidRPr="00D70253">
        <w:rPr>
          <w:rFonts w:asciiTheme="minorHAnsi" w:hAnsiTheme="minorHAnsi" w:cstheme="minorHAnsi"/>
          <w:b/>
        </w:rPr>
        <w:t>PREFEITURA MUNICIPAL DE MOEDA - CONCORRÊNCIA ELETRÔNICA Nº 004/2024</w:t>
      </w:r>
    </w:p>
    <w:p w14:paraId="73F0C659" w14:textId="165B432A" w:rsidR="00D70253" w:rsidRDefault="00D70253" w:rsidP="00D70253">
      <w:pPr>
        <w:tabs>
          <w:tab w:val="left" w:pos="1440"/>
        </w:tabs>
        <w:autoSpaceDE w:val="0"/>
        <w:autoSpaceDN w:val="0"/>
        <w:adjustRightInd w:val="0"/>
        <w:jc w:val="both"/>
        <w:rPr>
          <w:rFonts w:asciiTheme="majorHAnsi" w:hAnsiTheme="majorHAnsi" w:cstheme="majorHAnsi"/>
        </w:rPr>
      </w:pPr>
      <w:r w:rsidRPr="00D70253">
        <w:rPr>
          <w:rFonts w:asciiTheme="majorHAnsi" w:hAnsiTheme="majorHAnsi" w:cstheme="majorHAnsi"/>
        </w:rPr>
        <w:t xml:space="preserve">Objeto: Execução de pavimentação asfáltica de trecho da estrada vicinal de acesso a </w:t>
      </w:r>
      <w:r>
        <w:rPr>
          <w:rFonts w:asciiTheme="majorHAnsi" w:hAnsiTheme="majorHAnsi" w:cstheme="majorHAnsi"/>
        </w:rPr>
        <w:t>localidade do Vieira (parte 01)</w:t>
      </w:r>
      <w:r w:rsidRPr="00D70253">
        <w:rPr>
          <w:rFonts w:asciiTheme="majorHAnsi" w:hAnsiTheme="majorHAnsi" w:cstheme="majorHAnsi"/>
        </w:rPr>
        <w:t xml:space="preserve">. A sessão eletrônica se realizará no dia 06/05/2024, às 09hs, através do site: </w:t>
      </w:r>
      <w:hyperlink r:id="rId70" w:history="1">
        <w:r w:rsidRPr="00A44E8B">
          <w:rPr>
            <w:rStyle w:val="Hyperlink"/>
            <w:rFonts w:asciiTheme="majorHAnsi" w:hAnsiTheme="majorHAnsi" w:cstheme="majorHAnsi"/>
          </w:rPr>
          <w:t>www.licitardigital.com.br</w:t>
        </w:r>
      </w:hyperlink>
      <w:r w:rsidRPr="00D70253">
        <w:rPr>
          <w:rFonts w:asciiTheme="majorHAnsi" w:hAnsiTheme="majorHAnsi" w:cstheme="majorHAnsi"/>
        </w:rPr>
        <w:t xml:space="preserve">. Maiores informações no telefone: (31) 3575-1135 ou e-mail: </w:t>
      </w:r>
      <w:hyperlink r:id="rId71" w:history="1">
        <w:r w:rsidRPr="00A44E8B">
          <w:rPr>
            <w:rStyle w:val="Hyperlink"/>
            <w:rFonts w:asciiTheme="majorHAnsi" w:hAnsiTheme="majorHAnsi" w:cstheme="majorHAnsi"/>
          </w:rPr>
          <w:t>licitacao@moeda.mg.gov.br</w:t>
        </w:r>
      </w:hyperlink>
      <w:r>
        <w:rPr>
          <w:rFonts w:asciiTheme="majorHAnsi" w:hAnsiTheme="majorHAnsi" w:cstheme="majorHAnsi"/>
        </w:rPr>
        <w:t xml:space="preserve">, </w:t>
      </w:r>
      <w:hyperlink r:id="rId72" w:history="1">
        <w:r w:rsidRPr="00A44E8B">
          <w:rPr>
            <w:rStyle w:val="Hyperlink"/>
            <w:rFonts w:asciiTheme="majorHAnsi" w:hAnsiTheme="majorHAnsi" w:cstheme="majorHAnsi"/>
          </w:rPr>
          <w:t>www.moeda.mg.gov.br</w:t>
        </w:r>
      </w:hyperlink>
      <w:r>
        <w:rPr>
          <w:rFonts w:asciiTheme="majorHAnsi" w:hAnsiTheme="majorHAnsi" w:cstheme="majorHAnsi"/>
        </w:rPr>
        <w:t>.</w:t>
      </w:r>
    </w:p>
    <w:p w14:paraId="462C6A7D" w14:textId="77777777" w:rsidR="00D70253" w:rsidRDefault="00D70253" w:rsidP="00D70253">
      <w:pPr>
        <w:tabs>
          <w:tab w:val="left" w:pos="1440"/>
        </w:tabs>
        <w:autoSpaceDE w:val="0"/>
        <w:autoSpaceDN w:val="0"/>
        <w:adjustRightInd w:val="0"/>
        <w:jc w:val="both"/>
        <w:rPr>
          <w:rFonts w:asciiTheme="majorHAnsi" w:hAnsiTheme="majorHAnsi" w:cstheme="majorHAnsi"/>
        </w:rPr>
      </w:pPr>
    </w:p>
    <w:p w14:paraId="30FE1B26" w14:textId="77777777" w:rsidR="00D70253" w:rsidRPr="00720B29" w:rsidRDefault="00D70253" w:rsidP="00D70253">
      <w:pPr>
        <w:tabs>
          <w:tab w:val="left" w:pos="1440"/>
        </w:tabs>
        <w:autoSpaceDE w:val="0"/>
        <w:autoSpaceDN w:val="0"/>
        <w:adjustRightInd w:val="0"/>
        <w:jc w:val="both"/>
        <w:rPr>
          <w:rFonts w:asciiTheme="minorHAnsi" w:hAnsiTheme="minorHAnsi" w:cstheme="minorHAnsi"/>
          <w:b/>
        </w:rPr>
      </w:pPr>
    </w:p>
    <w:p w14:paraId="5F464EB3" w14:textId="4376817E" w:rsidR="00720B29" w:rsidRPr="00720B29" w:rsidRDefault="00720B29" w:rsidP="00D70253">
      <w:pPr>
        <w:tabs>
          <w:tab w:val="left" w:pos="1440"/>
        </w:tabs>
        <w:autoSpaceDE w:val="0"/>
        <w:autoSpaceDN w:val="0"/>
        <w:adjustRightInd w:val="0"/>
        <w:jc w:val="both"/>
        <w:rPr>
          <w:rFonts w:asciiTheme="minorHAnsi" w:hAnsiTheme="minorHAnsi" w:cstheme="minorHAnsi"/>
          <w:b/>
        </w:rPr>
      </w:pPr>
      <w:r w:rsidRPr="00720B29">
        <w:rPr>
          <w:rFonts w:asciiTheme="minorHAnsi" w:hAnsiTheme="minorHAnsi" w:cstheme="minorHAnsi"/>
          <w:b/>
        </w:rPr>
        <w:t>PREFEITURA MUNICIPAL DE MONTES CLAROS - PREGÃO ELETRÔNICO Nº 076/2024</w:t>
      </w:r>
    </w:p>
    <w:p w14:paraId="5D2A43E7" w14:textId="3AAF5CA8" w:rsidR="00720B29" w:rsidRDefault="00720B29" w:rsidP="00D70253">
      <w:pPr>
        <w:tabs>
          <w:tab w:val="left" w:pos="1440"/>
        </w:tabs>
        <w:autoSpaceDE w:val="0"/>
        <w:autoSpaceDN w:val="0"/>
        <w:adjustRightInd w:val="0"/>
        <w:jc w:val="both"/>
        <w:rPr>
          <w:rFonts w:asciiTheme="majorHAnsi" w:hAnsiTheme="majorHAnsi" w:cstheme="majorHAnsi"/>
        </w:rPr>
      </w:pPr>
      <w:r w:rsidRPr="00720B29">
        <w:rPr>
          <w:rFonts w:asciiTheme="majorHAnsi" w:hAnsiTheme="majorHAnsi" w:cstheme="majorHAnsi"/>
        </w:rPr>
        <w:t xml:space="preserve">Objeto: </w:t>
      </w:r>
      <w:r>
        <w:rPr>
          <w:rFonts w:asciiTheme="majorHAnsi" w:hAnsiTheme="majorHAnsi" w:cstheme="majorHAnsi"/>
        </w:rPr>
        <w:t>E</w:t>
      </w:r>
      <w:r w:rsidRPr="00720B29">
        <w:rPr>
          <w:rFonts w:asciiTheme="majorHAnsi" w:hAnsiTheme="majorHAnsi" w:cstheme="majorHAnsi"/>
        </w:rPr>
        <w:t xml:space="preserve">xecução de alambrado, atendendo a demanda da Secretaria de Esporte do município de Montes Claros – </w:t>
      </w:r>
      <w:r w:rsidR="00363CB7" w:rsidRPr="00720B29">
        <w:rPr>
          <w:rFonts w:asciiTheme="majorHAnsi" w:hAnsiTheme="majorHAnsi" w:cstheme="majorHAnsi"/>
        </w:rPr>
        <w:t>MG.</w:t>
      </w:r>
      <w:r w:rsidRPr="00720B29">
        <w:rPr>
          <w:rFonts w:asciiTheme="majorHAnsi" w:hAnsiTheme="majorHAnsi" w:cstheme="majorHAnsi"/>
        </w:rPr>
        <w:t xml:space="preserve"> Encaminhamento/recebimento das propostas e dos documentos de habilitação: As propostas e os documentos de habilitação deverão ser encaminhados, exclusivame</w:t>
      </w:r>
      <w:r>
        <w:rPr>
          <w:rFonts w:asciiTheme="majorHAnsi" w:hAnsiTheme="majorHAnsi" w:cstheme="majorHAnsi"/>
        </w:rPr>
        <w:t>nte por meio eletrônico no site</w:t>
      </w:r>
      <w:r w:rsidRPr="00720B29">
        <w:rPr>
          <w:rFonts w:asciiTheme="majorHAnsi" w:hAnsiTheme="majorHAnsi" w:cstheme="majorHAnsi"/>
        </w:rPr>
        <w:t xml:space="preserve"> </w:t>
      </w:r>
      <w:hyperlink r:id="rId73" w:history="1">
        <w:r w:rsidRPr="00A44E8B">
          <w:rPr>
            <w:rStyle w:val="Hyperlink"/>
            <w:rFonts w:asciiTheme="majorHAnsi" w:hAnsiTheme="majorHAnsi" w:cstheme="majorHAnsi"/>
          </w:rPr>
          <w:t>www.licitacoes-e.com.br</w:t>
        </w:r>
      </w:hyperlink>
      <w:r w:rsidRPr="00720B29">
        <w:rPr>
          <w:rFonts w:asciiTheme="majorHAnsi" w:hAnsiTheme="majorHAnsi" w:cstheme="majorHAnsi"/>
        </w:rPr>
        <w:t xml:space="preserve">. Apresentação das propostas e dos documentos de habilitação: Até às 08h00min do dia 06 de maio de 2024. Abertura da sessão pública e do envio de lances: às 09h00min do dia 06 de maio de 2024. O Edital está disponível no endereço eletrônico: </w:t>
      </w:r>
      <w:hyperlink r:id="rId74" w:history="1">
        <w:r w:rsidRPr="00A44E8B">
          <w:rPr>
            <w:rStyle w:val="Hyperlink"/>
            <w:rFonts w:asciiTheme="majorHAnsi" w:hAnsiTheme="majorHAnsi" w:cstheme="majorHAnsi"/>
          </w:rPr>
          <w:t>https://licitacoes.montesclaros.mg.gov.br/licitacoes</w:t>
        </w:r>
      </w:hyperlink>
      <w:r>
        <w:rPr>
          <w:rFonts w:asciiTheme="majorHAnsi" w:hAnsiTheme="majorHAnsi" w:cstheme="majorHAnsi"/>
        </w:rPr>
        <w:t>.</w:t>
      </w:r>
    </w:p>
    <w:p w14:paraId="6DF6A9EF" w14:textId="77777777" w:rsidR="00720B29" w:rsidRPr="002A6B06" w:rsidRDefault="00720B29" w:rsidP="00D70253">
      <w:pPr>
        <w:tabs>
          <w:tab w:val="left" w:pos="1440"/>
        </w:tabs>
        <w:autoSpaceDE w:val="0"/>
        <w:autoSpaceDN w:val="0"/>
        <w:adjustRightInd w:val="0"/>
        <w:jc w:val="both"/>
        <w:rPr>
          <w:rFonts w:asciiTheme="majorHAnsi" w:hAnsiTheme="majorHAnsi" w:cstheme="majorHAnsi"/>
        </w:rPr>
      </w:pPr>
    </w:p>
    <w:p w14:paraId="2AE2343B" w14:textId="77777777" w:rsidR="00720B29" w:rsidRPr="002A6B06" w:rsidRDefault="00720B29" w:rsidP="00D70253">
      <w:pPr>
        <w:tabs>
          <w:tab w:val="left" w:pos="1440"/>
        </w:tabs>
        <w:autoSpaceDE w:val="0"/>
        <w:autoSpaceDN w:val="0"/>
        <w:adjustRightInd w:val="0"/>
        <w:jc w:val="both"/>
        <w:rPr>
          <w:rFonts w:asciiTheme="minorHAnsi" w:hAnsiTheme="minorHAnsi" w:cstheme="minorHAnsi"/>
          <w:b/>
        </w:rPr>
      </w:pPr>
    </w:p>
    <w:p w14:paraId="67B91BF9" w14:textId="77777777" w:rsidR="002A6B06" w:rsidRPr="002A6B06" w:rsidRDefault="002A6B06" w:rsidP="00D70253">
      <w:pPr>
        <w:tabs>
          <w:tab w:val="left" w:pos="1440"/>
        </w:tabs>
        <w:autoSpaceDE w:val="0"/>
        <w:autoSpaceDN w:val="0"/>
        <w:adjustRightInd w:val="0"/>
        <w:jc w:val="both"/>
        <w:rPr>
          <w:rFonts w:asciiTheme="minorHAnsi" w:hAnsiTheme="minorHAnsi" w:cstheme="minorHAnsi"/>
          <w:b/>
        </w:rPr>
      </w:pPr>
      <w:r w:rsidRPr="002A6B06">
        <w:rPr>
          <w:rFonts w:asciiTheme="minorHAnsi" w:hAnsiTheme="minorHAnsi" w:cstheme="minorHAnsi"/>
          <w:b/>
        </w:rPr>
        <w:t>PREFEITURA MUNICIPAL DE MUNHOZ - CONCORRÊNCIA PÚBLICA Nº 3/2024</w:t>
      </w:r>
    </w:p>
    <w:p w14:paraId="7922DE8F" w14:textId="748C91F5" w:rsidR="002A6B06" w:rsidRPr="002A6B06" w:rsidRDefault="002A6B06" w:rsidP="00D70253">
      <w:pPr>
        <w:tabs>
          <w:tab w:val="left" w:pos="1440"/>
        </w:tabs>
        <w:autoSpaceDE w:val="0"/>
        <w:autoSpaceDN w:val="0"/>
        <w:adjustRightInd w:val="0"/>
        <w:jc w:val="both"/>
        <w:rPr>
          <w:rFonts w:asciiTheme="majorHAnsi" w:hAnsiTheme="majorHAnsi" w:cstheme="majorHAnsi"/>
        </w:rPr>
      </w:pPr>
      <w:r w:rsidRPr="002A6B06">
        <w:rPr>
          <w:rFonts w:asciiTheme="majorHAnsi" w:hAnsiTheme="majorHAnsi" w:cstheme="majorHAnsi"/>
        </w:rPr>
        <w:t xml:space="preserve">Objeto: Contratação de empresa para pavimentação asfáltica na estrada do Gamelão III, conforme proposta do Seinfra n° 003280/2023, com o valor de R$ 575.794,07 (quinhentos e setenta e cinco mil, setecentos e noventa e quatro reais e sete centavos), conforme projeto e planilha detalhado no anexo I, parte integrante do edital. Cadastramento das Propostas: 18/04/2024 às 08h30min. Fim de Cadastramento das Propostas: 27/05/2024 às 08h30min. Abertura das Propostas e análises: 27/05/2024 às 09h00min. Fase de Disputa de Lances: 27/05/2024 às 09h01min Obtenção do Edital se encontra à disposição dos interessados site </w:t>
      </w:r>
      <w:hyperlink r:id="rId75" w:history="1">
        <w:r w:rsidRPr="00A44E8B">
          <w:rPr>
            <w:rStyle w:val="Hyperlink"/>
            <w:rFonts w:asciiTheme="majorHAnsi" w:hAnsiTheme="majorHAnsi" w:cstheme="majorHAnsi"/>
          </w:rPr>
          <w:t>www.munhoz.mg.gov.br</w:t>
        </w:r>
      </w:hyperlink>
      <w:r w:rsidRPr="002A6B06">
        <w:rPr>
          <w:rFonts w:asciiTheme="majorHAnsi" w:hAnsiTheme="majorHAnsi" w:cstheme="majorHAnsi"/>
        </w:rPr>
        <w:t xml:space="preserve"> na aba Licitações e no Endereço Eletrônico na página do BBMNET-Licitações Públicas no endereço </w:t>
      </w:r>
      <w:hyperlink r:id="rId76" w:history="1">
        <w:r w:rsidRPr="00A44E8B">
          <w:rPr>
            <w:rStyle w:val="Hyperlink"/>
            <w:rFonts w:asciiTheme="majorHAnsi" w:hAnsiTheme="majorHAnsi" w:cstheme="majorHAnsi"/>
          </w:rPr>
          <w:t>www.novobbmnet.com.br</w:t>
        </w:r>
      </w:hyperlink>
      <w:r w:rsidRPr="002A6B06">
        <w:rPr>
          <w:rFonts w:asciiTheme="majorHAnsi" w:hAnsiTheme="majorHAnsi" w:cstheme="majorHAnsi"/>
        </w:rPr>
        <w:t xml:space="preserve"> e para esclarecimentos e duvidas do edital solicitar na plataforma BBMNET LICITAÇOES.</w:t>
      </w:r>
    </w:p>
    <w:p w14:paraId="2BEEA903" w14:textId="77777777" w:rsidR="002A6B06" w:rsidRDefault="002A6B06" w:rsidP="00D70253">
      <w:pPr>
        <w:tabs>
          <w:tab w:val="left" w:pos="1440"/>
        </w:tabs>
        <w:autoSpaceDE w:val="0"/>
        <w:autoSpaceDN w:val="0"/>
        <w:adjustRightInd w:val="0"/>
        <w:jc w:val="both"/>
        <w:rPr>
          <w:rFonts w:asciiTheme="majorHAnsi" w:hAnsiTheme="majorHAnsi" w:cstheme="majorHAnsi"/>
        </w:rPr>
      </w:pPr>
    </w:p>
    <w:p w14:paraId="491D05D2" w14:textId="77777777" w:rsidR="008C7BC7" w:rsidRPr="003655C1" w:rsidRDefault="008C7BC7" w:rsidP="00D70253">
      <w:pPr>
        <w:tabs>
          <w:tab w:val="left" w:pos="1440"/>
        </w:tabs>
        <w:autoSpaceDE w:val="0"/>
        <w:autoSpaceDN w:val="0"/>
        <w:adjustRightInd w:val="0"/>
        <w:jc w:val="both"/>
        <w:rPr>
          <w:rFonts w:asciiTheme="majorHAnsi" w:hAnsiTheme="majorHAnsi" w:cstheme="majorHAnsi"/>
        </w:rPr>
      </w:pPr>
    </w:p>
    <w:p w14:paraId="28DF026C" w14:textId="77777777" w:rsidR="006E5BCA" w:rsidRDefault="003655C1" w:rsidP="00A15F1B">
      <w:pPr>
        <w:tabs>
          <w:tab w:val="left" w:pos="1440"/>
        </w:tabs>
        <w:autoSpaceDE w:val="0"/>
        <w:autoSpaceDN w:val="0"/>
        <w:adjustRightInd w:val="0"/>
        <w:jc w:val="both"/>
        <w:rPr>
          <w:rFonts w:asciiTheme="minorHAnsi" w:hAnsiTheme="minorHAnsi" w:cstheme="minorHAnsi"/>
          <w:b/>
        </w:rPr>
      </w:pPr>
      <w:r w:rsidRPr="003655C1">
        <w:rPr>
          <w:rFonts w:asciiTheme="minorHAnsi" w:hAnsiTheme="minorHAnsi" w:cstheme="minorHAnsi"/>
          <w:b/>
        </w:rPr>
        <w:t xml:space="preserve">PREFEITURA MUNICIPAL DE </w:t>
      </w:r>
      <w:r w:rsidR="006E5BCA">
        <w:rPr>
          <w:rFonts w:asciiTheme="minorHAnsi" w:hAnsiTheme="minorHAnsi" w:cstheme="minorHAnsi"/>
          <w:b/>
        </w:rPr>
        <w:t>PARÁ DE MINAS</w:t>
      </w:r>
    </w:p>
    <w:p w14:paraId="7B6AF9C1" w14:textId="77777777" w:rsidR="006E5BCA" w:rsidRDefault="006E5BCA" w:rsidP="00A15F1B">
      <w:pPr>
        <w:tabs>
          <w:tab w:val="left" w:pos="1440"/>
        </w:tabs>
        <w:autoSpaceDE w:val="0"/>
        <w:autoSpaceDN w:val="0"/>
        <w:adjustRightInd w:val="0"/>
        <w:jc w:val="both"/>
        <w:rPr>
          <w:rFonts w:asciiTheme="minorHAnsi" w:hAnsiTheme="minorHAnsi" w:cstheme="minorHAnsi"/>
          <w:b/>
        </w:rPr>
      </w:pPr>
    </w:p>
    <w:p w14:paraId="3D694A94" w14:textId="0E6CB511" w:rsidR="003655C1" w:rsidRPr="003655C1" w:rsidRDefault="003655C1" w:rsidP="00A15F1B">
      <w:pPr>
        <w:tabs>
          <w:tab w:val="left" w:pos="1440"/>
        </w:tabs>
        <w:autoSpaceDE w:val="0"/>
        <w:autoSpaceDN w:val="0"/>
        <w:adjustRightInd w:val="0"/>
        <w:jc w:val="both"/>
        <w:rPr>
          <w:rFonts w:asciiTheme="minorHAnsi" w:hAnsiTheme="minorHAnsi" w:cstheme="minorHAnsi"/>
          <w:b/>
        </w:rPr>
      </w:pPr>
      <w:r w:rsidRPr="003655C1">
        <w:rPr>
          <w:rFonts w:asciiTheme="minorHAnsi" w:hAnsiTheme="minorHAnsi" w:cstheme="minorHAnsi"/>
          <w:b/>
        </w:rPr>
        <w:t>CONCORRÊNCIA Nº 002/2024</w:t>
      </w:r>
    </w:p>
    <w:p w14:paraId="0FD1E512" w14:textId="78FC0986" w:rsidR="001B142B" w:rsidRDefault="003655C1" w:rsidP="00A15F1B">
      <w:pPr>
        <w:tabs>
          <w:tab w:val="left" w:pos="1440"/>
        </w:tabs>
        <w:autoSpaceDE w:val="0"/>
        <w:autoSpaceDN w:val="0"/>
        <w:adjustRightInd w:val="0"/>
        <w:jc w:val="both"/>
        <w:rPr>
          <w:rFonts w:asciiTheme="majorHAnsi" w:hAnsiTheme="majorHAnsi" w:cstheme="majorHAnsi"/>
        </w:rPr>
      </w:pPr>
      <w:r w:rsidRPr="003655C1">
        <w:rPr>
          <w:rFonts w:asciiTheme="majorHAnsi" w:hAnsiTheme="majorHAnsi" w:cstheme="majorHAnsi"/>
        </w:rPr>
        <w:t xml:space="preserve">Objeto: Construção do parque do Bariri II e reforma do playground do parque do Bariri I. Tipo: menor preço. Abertura: 02/05/24 às 09:10 horas. O edital poderá ser obtido na íntegra na Diretoria de Compras e Contratos ou através do site </w:t>
      </w:r>
      <w:hyperlink r:id="rId77" w:history="1">
        <w:r w:rsidRPr="00A44E8B">
          <w:rPr>
            <w:rStyle w:val="Hyperlink"/>
            <w:rFonts w:asciiTheme="majorHAnsi" w:hAnsiTheme="majorHAnsi" w:cstheme="majorHAnsi"/>
          </w:rPr>
          <w:t>https://parademinas.mg.gov.br/licitacoes/</w:t>
        </w:r>
      </w:hyperlink>
      <w:r>
        <w:rPr>
          <w:rFonts w:asciiTheme="majorHAnsi" w:hAnsiTheme="majorHAnsi" w:cstheme="majorHAnsi"/>
        </w:rPr>
        <w:t>.</w:t>
      </w:r>
    </w:p>
    <w:p w14:paraId="780646EC" w14:textId="77777777" w:rsidR="003655C1" w:rsidRDefault="003655C1" w:rsidP="00A15F1B">
      <w:pPr>
        <w:tabs>
          <w:tab w:val="left" w:pos="1440"/>
        </w:tabs>
        <w:autoSpaceDE w:val="0"/>
        <w:autoSpaceDN w:val="0"/>
        <w:adjustRightInd w:val="0"/>
        <w:jc w:val="both"/>
        <w:rPr>
          <w:rFonts w:asciiTheme="majorHAnsi" w:hAnsiTheme="majorHAnsi" w:cstheme="majorHAnsi"/>
        </w:rPr>
      </w:pPr>
    </w:p>
    <w:p w14:paraId="289524FF" w14:textId="77777777" w:rsidR="006E5BCA" w:rsidRPr="00983E73" w:rsidRDefault="006E5BCA" w:rsidP="00A15F1B">
      <w:pPr>
        <w:tabs>
          <w:tab w:val="left" w:pos="1440"/>
        </w:tabs>
        <w:autoSpaceDE w:val="0"/>
        <w:autoSpaceDN w:val="0"/>
        <w:adjustRightInd w:val="0"/>
        <w:jc w:val="both"/>
        <w:rPr>
          <w:rFonts w:asciiTheme="minorHAnsi" w:hAnsiTheme="minorHAnsi" w:cstheme="minorHAnsi"/>
          <w:b/>
        </w:rPr>
      </w:pPr>
      <w:r w:rsidRPr="00983E73">
        <w:rPr>
          <w:rFonts w:asciiTheme="minorHAnsi" w:hAnsiTheme="minorHAnsi" w:cstheme="minorHAnsi"/>
          <w:b/>
        </w:rPr>
        <w:t>CONCORRÊNCIA Nº 003/2024</w:t>
      </w:r>
    </w:p>
    <w:p w14:paraId="024DA841" w14:textId="4D749620" w:rsidR="001B142B" w:rsidRDefault="006E5BCA" w:rsidP="00A15F1B">
      <w:pPr>
        <w:tabs>
          <w:tab w:val="left" w:pos="1440"/>
        </w:tabs>
        <w:autoSpaceDE w:val="0"/>
        <w:autoSpaceDN w:val="0"/>
        <w:adjustRightInd w:val="0"/>
        <w:jc w:val="both"/>
        <w:rPr>
          <w:rFonts w:asciiTheme="majorHAnsi" w:hAnsiTheme="majorHAnsi" w:cstheme="majorHAnsi"/>
        </w:rPr>
      </w:pPr>
      <w:r w:rsidRPr="006E5BCA">
        <w:rPr>
          <w:rFonts w:asciiTheme="majorHAnsi" w:hAnsiTheme="majorHAnsi" w:cstheme="majorHAnsi"/>
        </w:rPr>
        <w:t>Objeto: Pavimentação asfáltica em via de acesso entre os distritos de Torneiros e Carioca, neste município. Tipo: menor preço. Abertura: 03/05/24 às 09:10 horas. O edital poderá ser obtido na íntegra na Diretoria de Compras e Contratos ou atrav</w:t>
      </w:r>
      <w:r>
        <w:rPr>
          <w:rFonts w:asciiTheme="majorHAnsi" w:hAnsiTheme="majorHAnsi" w:cstheme="majorHAnsi"/>
        </w:rPr>
        <w:t xml:space="preserve">és do site </w:t>
      </w:r>
      <w:hyperlink r:id="rId78" w:history="1">
        <w:r w:rsidRPr="00A44E8B">
          <w:rPr>
            <w:rStyle w:val="Hyperlink"/>
            <w:rFonts w:asciiTheme="majorHAnsi" w:hAnsiTheme="majorHAnsi" w:cstheme="majorHAnsi"/>
          </w:rPr>
          <w:t>https://parademinas.mg.gov.br/licitacoes/</w:t>
        </w:r>
      </w:hyperlink>
      <w:r>
        <w:rPr>
          <w:rFonts w:asciiTheme="majorHAnsi" w:hAnsiTheme="majorHAnsi" w:cstheme="majorHAnsi"/>
        </w:rPr>
        <w:t>.</w:t>
      </w:r>
    </w:p>
    <w:p w14:paraId="0CB026C4" w14:textId="77777777" w:rsidR="006E5BCA" w:rsidRDefault="006E5BCA" w:rsidP="00A15F1B">
      <w:pPr>
        <w:tabs>
          <w:tab w:val="left" w:pos="1440"/>
        </w:tabs>
        <w:autoSpaceDE w:val="0"/>
        <w:autoSpaceDN w:val="0"/>
        <w:adjustRightInd w:val="0"/>
        <w:jc w:val="both"/>
        <w:rPr>
          <w:rFonts w:asciiTheme="majorHAnsi" w:hAnsiTheme="majorHAnsi" w:cstheme="majorHAnsi"/>
        </w:rPr>
      </w:pPr>
    </w:p>
    <w:p w14:paraId="7975211A"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1D83DE28"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60121DA4"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6D20CC9F" w14:textId="77777777" w:rsidR="001B142B" w:rsidRPr="00F54662" w:rsidRDefault="001B142B" w:rsidP="00A15F1B">
      <w:pPr>
        <w:tabs>
          <w:tab w:val="left" w:pos="1440"/>
        </w:tabs>
        <w:autoSpaceDE w:val="0"/>
        <w:autoSpaceDN w:val="0"/>
        <w:adjustRightInd w:val="0"/>
        <w:jc w:val="both"/>
        <w:rPr>
          <w:rFonts w:asciiTheme="minorHAnsi" w:hAnsiTheme="minorHAnsi" w:cstheme="minorHAnsi"/>
          <w:b/>
        </w:rPr>
      </w:pPr>
    </w:p>
    <w:p w14:paraId="1392FCDD" w14:textId="659A2D79" w:rsidR="00F54662" w:rsidRPr="00F54662" w:rsidRDefault="00F54662" w:rsidP="00A15F1B">
      <w:pPr>
        <w:tabs>
          <w:tab w:val="left" w:pos="1440"/>
        </w:tabs>
        <w:autoSpaceDE w:val="0"/>
        <w:autoSpaceDN w:val="0"/>
        <w:adjustRightInd w:val="0"/>
        <w:jc w:val="both"/>
        <w:rPr>
          <w:rFonts w:asciiTheme="minorHAnsi" w:hAnsiTheme="minorHAnsi" w:cstheme="minorHAnsi"/>
          <w:b/>
        </w:rPr>
      </w:pPr>
      <w:r w:rsidRPr="00F54662">
        <w:rPr>
          <w:rFonts w:asciiTheme="minorHAnsi" w:hAnsiTheme="minorHAnsi" w:cstheme="minorHAnsi"/>
          <w:b/>
        </w:rPr>
        <w:t>PREFEITURA MUNICIPAL DE PERDIZES - CONCORRÊNCIA ELETRONICA Nº 001/2024</w:t>
      </w:r>
    </w:p>
    <w:p w14:paraId="1E56D97D" w14:textId="1B7C3961" w:rsidR="001B142B" w:rsidRDefault="00F54662" w:rsidP="00A15F1B">
      <w:pPr>
        <w:tabs>
          <w:tab w:val="left" w:pos="1440"/>
        </w:tabs>
        <w:autoSpaceDE w:val="0"/>
        <w:autoSpaceDN w:val="0"/>
        <w:adjustRightInd w:val="0"/>
        <w:jc w:val="both"/>
        <w:rPr>
          <w:rFonts w:asciiTheme="majorHAnsi" w:hAnsiTheme="majorHAnsi" w:cstheme="majorHAnsi"/>
        </w:rPr>
      </w:pPr>
      <w:r w:rsidRPr="00F54662">
        <w:rPr>
          <w:rFonts w:asciiTheme="majorHAnsi" w:hAnsiTheme="majorHAnsi" w:cstheme="majorHAnsi"/>
        </w:rPr>
        <w:t xml:space="preserve">Objeto: </w:t>
      </w:r>
      <w:r>
        <w:rPr>
          <w:rFonts w:asciiTheme="majorHAnsi" w:hAnsiTheme="majorHAnsi" w:cstheme="majorHAnsi"/>
        </w:rPr>
        <w:t>R</w:t>
      </w:r>
      <w:r w:rsidRPr="00F54662">
        <w:rPr>
          <w:rFonts w:asciiTheme="majorHAnsi" w:hAnsiTheme="majorHAnsi" w:cstheme="majorHAnsi"/>
        </w:rPr>
        <w:t xml:space="preserve">ecapeamento asfáltico em diversas </w:t>
      </w:r>
      <w:r w:rsidR="00F171B3">
        <w:rPr>
          <w:rFonts w:asciiTheme="majorHAnsi" w:hAnsiTheme="majorHAnsi" w:cstheme="majorHAnsi"/>
        </w:rPr>
        <w:t>ruas na cidade de Perdizes - MG</w:t>
      </w:r>
      <w:r w:rsidRPr="00F54662">
        <w:rPr>
          <w:rFonts w:asciiTheme="majorHAnsi" w:hAnsiTheme="majorHAnsi" w:cstheme="majorHAnsi"/>
        </w:rPr>
        <w:t xml:space="preserve">. A prestadora de serviços será responsável pelo fornecimento integral de materiais e mão de obra, que tem por finalidade atender a demanda necessária do município de Perdizes, de acordo com as especificações mínimas indicadas neste Termo de Referência. Data e horário do recebimento das propostas: Disponível acolhimento das propostas, 19/04/2024, data e horário das disputas: 07/05/2024 ás 09:00hs. Disponibilização do edital e informações nos endereços eletrônicos: </w:t>
      </w:r>
      <w:hyperlink r:id="rId79" w:history="1">
        <w:r w:rsidR="00F171B3" w:rsidRPr="00A44E8B">
          <w:rPr>
            <w:rStyle w:val="Hyperlink"/>
            <w:rFonts w:asciiTheme="majorHAnsi" w:hAnsiTheme="majorHAnsi" w:cstheme="majorHAnsi"/>
          </w:rPr>
          <w:t>www.gov.br/pncp</w:t>
        </w:r>
      </w:hyperlink>
      <w:r w:rsidRPr="00F54662">
        <w:rPr>
          <w:rFonts w:asciiTheme="majorHAnsi" w:hAnsiTheme="majorHAnsi" w:cstheme="majorHAnsi"/>
        </w:rPr>
        <w:t xml:space="preserve">; </w:t>
      </w:r>
      <w:hyperlink r:id="rId80" w:history="1">
        <w:r w:rsidR="00F171B3" w:rsidRPr="00A44E8B">
          <w:rPr>
            <w:rStyle w:val="Hyperlink"/>
            <w:rFonts w:asciiTheme="majorHAnsi" w:hAnsiTheme="majorHAnsi" w:cstheme="majorHAnsi"/>
          </w:rPr>
          <w:t>www.licitanet.com.br</w:t>
        </w:r>
      </w:hyperlink>
      <w:r w:rsidRPr="00F54662">
        <w:rPr>
          <w:rFonts w:asciiTheme="majorHAnsi" w:hAnsiTheme="majorHAnsi" w:cstheme="majorHAnsi"/>
        </w:rPr>
        <w:t xml:space="preserve"> e </w:t>
      </w:r>
      <w:hyperlink r:id="rId81" w:history="1">
        <w:r w:rsidR="00F171B3" w:rsidRPr="00A44E8B">
          <w:rPr>
            <w:rStyle w:val="Hyperlink"/>
            <w:rFonts w:asciiTheme="majorHAnsi" w:hAnsiTheme="majorHAnsi" w:cstheme="majorHAnsi"/>
          </w:rPr>
          <w:t>www.perdizes.mg.gov.br</w:t>
        </w:r>
      </w:hyperlink>
      <w:r w:rsidRPr="00F54662">
        <w:rPr>
          <w:rFonts w:asciiTheme="majorHAnsi" w:hAnsiTheme="majorHAnsi" w:cstheme="majorHAnsi"/>
        </w:rPr>
        <w:t>, editais. Contato (3</w:t>
      </w:r>
      <w:r w:rsidR="00F171B3">
        <w:rPr>
          <w:rFonts w:asciiTheme="majorHAnsi" w:hAnsiTheme="majorHAnsi" w:cstheme="majorHAnsi"/>
        </w:rPr>
        <w:t>4) 3663 1341.</w:t>
      </w:r>
    </w:p>
    <w:p w14:paraId="407DE32C" w14:textId="77777777" w:rsidR="007B515D" w:rsidRDefault="007B515D" w:rsidP="00A15F1B">
      <w:pPr>
        <w:tabs>
          <w:tab w:val="left" w:pos="1440"/>
        </w:tabs>
        <w:autoSpaceDE w:val="0"/>
        <w:autoSpaceDN w:val="0"/>
        <w:adjustRightInd w:val="0"/>
        <w:jc w:val="both"/>
        <w:rPr>
          <w:rFonts w:asciiTheme="majorHAnsi" w:hAnsiTheme="majorHAnsi" w:cstheme="majorHAnsi"/>
        </w:rPr>
      </w:pPr>
    </w:p>
    <w:p w14:paraId="3207F691" w14:textId="77777777" w:rsidR="008C7BC7" w:rsidRPr="00A93A4E" w:rsidRDefault="008C7BC7" w:rsidP="00A15F1B">
      <w:pPr>
        <w:tabs>
          <w:tab w:val="left" w:pos="1440"/>
        </w:tabs>
        <w:autoSpaceDE w:val="0"/>
        <w:autoSpaceDN w:val="0"/>
        <w:adjustRightInd w:val="0"/>
        <w:jc w:val="both"/>
        <w:rPr>
          <w:rFonts w:asciiTheme="minorHAnsi" w:hAnsiTheme="minorHAnsi" w:cstheme="minorHAnsi"/>
          <w:b/>
        </w:rPr>
      </w:pPr>
    </w:p>
    <w:p w14:paraId="554F88A0" w14:textId="77777777" w:rsidR="007B515D" w:rsidRPr="00A93A4E" w:rsidRDefault="007B515D" w:rsidP="00A15F1B">
      <w:pPr>
        <w:tabs>
          <w:tab w:val="left" w:pos="1440"/>
        </w:tabs>
        <w:autoSpaceDE w:val="0"/>
        <w:autoSpaceDN w:val="0"/>
        <w:adjustRightInd w:val="0"/>
        <w:jc w:val="both"/>
        <w:rPr>
          <w:rFonts w:asciiTheme="minorHAnsi" w:hAnsiTheme="minorHAnsi" w:cstheme="minorHAnsi"/>
          <w:b/>
        </w:rPr>
      </w:pPr>
      <w:r w:rsidRPr="00A93A4E">
        <w:rPr>
          <w:rFonts w:asciiTheme="minorHAnsi" w:hAnsiTheme="minorHAnsi" w:cstheme="minorHAnsi"/>
          <w:b/>
        </w:rPr>
        <w:t>PREFEITURA MUNICIPAL DE PIRAÚBA - CONCORRÊNCIA ELETRÔNICA Nº 1/2024</w:t>
      </w:r>
    </w:p>
    <w:p w14:paraId="3880DF88" w14:textId="70D6F9C4" w:rsidR="007B515D" w:rsidRPr="007B515D" w:rsidRDefault="007B515D" w:rsidP="00A15F1B">
      <w:pPr>
        <w:tabs>
          <w:tab w:val="left" w:pos="1440"/>
        </w:tabs>
        <w:autoSpaceDE w:val="0"/>
        <w:autoSpaceDN w:val="0"/>
        <w:adjustRightInd w:val="0"/>
        <w:jc w:val="both"/>
        <w:rPr>
          <w:rFonts w:asciiTheme="majorHAnsi" w:hAnsiTheme="majorHAnsi" w:cstheme="majorHAnsi"/>
        </w:rPr>
      </w:pPr>
      <w:r w:rsidRPr="007B515D">
        <w:rPr>
          <w:rFonts w:asciiTheme="majorHAnsi" w:hAnsiTheme="majorHAnsi" w:cstheme="majorHAnsi"/>
        </w:rPr>
        <w:t xml:space="preserve">Objeto: </w:t>
      </w:r>
      <w:r>
        <w:rPr>
          <w:rFonts w:asciiTheme="majorHAnsi" w:hAnsiTheme="majorHAnsi" w:cstheme="majorHAnsi"/>
        </w:rPr>
        <w:t>E</w:t>
      </w:r>
      <w:r w:rsidRPr="007B515D">
        <w:rPr>
          <w:rFonts w:asciiTheme="majorHAnsi" w:hAnsiTheme="majorHAnsi" w:cstheme="majorHAnsi"/>
        </w:rPr>
        <w:t xml:space="preserve">xecução de pavimentação de Acesso do Mirante do Cruzeiro no Município de Piraúba/MG, calçamento em piso intertravado sobre solo regularizado e compactado, execução de faixa lateral para pedestre, sinalização viária vertical e drenagem pluvial superficial e profunda. Período de recebimento das propostas: das 7h30min do dia 19/04/2024 até as 13h do dia 27/05/2024. Abertura e julgamento das propostas: as 13h30min do dia 27/05/2024. Início da sessão de disputa de preços: às 14h do dia 27/05/2024. A pasta técnica, com o inteiro teor do edital encontra-se disponível a partir do dia 19/04/2024, nos endereços eletrônicos: </w:t>
      </w:r>
      <w:hyperlink r:id="rId82" w:history="1">
        <w:r w:rsidRPr="00A44E8B">
          <w:rPr>
            <w:rStyle w:val="Hyperlink"/>
            <w:rFonts w:asciiTheme="majorHAnsi" w:hAnsiTheme="majorHAnsi" w:cstheme="majorHAnsi"/>
          </w:rPr>
          <w:t>www.bll.org.br</w:t>
        </w:r>
      </w:hyperlink>
      <w:r w:rsidRPr="007B515D">
        <w:rPr>
          <w:rFonts w:asciiTheme="majorHAnsi" w:hAnsiTheme="majorHAnsi" w:cstheme="majorHAnsi"/>
        </w:rPr>
        <w:t xml:space="preserve"> e </w:t>
      </w:r>
      <w:hyperlink r:id="rId83" w:history="1">
        <w:r w:rsidRPr="00A44E8B">
          <w:rPr>
            <w:rStyle w:val="Hyperlink"/>
            <w:rFonts w:asciiTheme="majorHAnsi" w:hAnsiTheme="majorHAnsi" w:cstheme="majorHAnsi"/>
          </w:rPr>
          <w:t>www.pirauba.mg.gov.br</w:t>
        </w:r>
      </w:hyperlink>
      <w:r w:rsidRPr="007B515D">
        <w:rPr>
          <w:rFonts w:asciiTheme="majorHAnsi" w:hAnsiTheme="majorHAnsi" w:cstheme="majorHAnsi"/>
        </w:rPr>
        <w:t xml:space="preserve"> ou através de solicitação por e-mail </w:t>
      </w:r>
      <w:hyperlink r:id="rId84" w:history="1">
        <w:r w:rsidRPr="00A44E8B">
          <w:rPr>
            <w:rStyle w:val="Hyperlink"/>
            <w:rFonts w:asciiTheme="majorHAnsi" w:hAnsiTheme="majorHAnsi" w:cstheme="majorHAnsi"/>
          </w:rPr>
          <w:t>licitacao@pirauba.mg.gov.br</w:t>
        </w:r>
      </w:hyperlink>
      <w:r w:rsidRPr="007B515D">
        <w:rPr>
          <w:rFonts w:asciiTheme="majorHAnsi" w:hAnsiTheme="majorHAnsi" w:cstheme="majorHAnsi"/>
        </w:rPr>
        <w:t>. Outras informações (32) 3573-1575 no horário de 12:00 às 18:00 horas.</w:t>
      </w:r>
    </w:p>
    <w:p w14:paraId="430C485C" w14:textId="77777777" w:rsidR="007B515D" w:rsidRDefault="007B515D" w:rsidP="00A15F1B">
      <w:pPr>
        <w:tabs>
          <w:tab w:val="left" w:pos="1440"/>
        </w:tabs>
        <w:autoSpaceDE w:val="0"/>
        <w:autoSpaceDN w:val="0"/>
        <w:adjustRightInd w:val="0"/>
        <w:jc w:val="both"/>
        <w:rPr>
          <w:rFonts w:asciiTheme="majorHAnsi" w:hAnsiTheme="majorHAnsi" w:cstheme="majorHAnsi"/>
        </w:rPr>
      </w:pPr>
    </w:p>
    <w:p w14:paraId="75C966B2" w14:textId="77777777" w:rsidR="00A93A4E" w:rsidRDefault="00A93A4E" w:rsidP="00A15F1B">
      <w:pPr>
        <w:tabs>
          <w:tab w:val="left" w:pos="1440"/>
        </w:tabs>
        <w:autoSpaceDE w:val="0"/>
        <w:autoSpaceDN w:val="0"/>
        <w:adjustRightInd w:val="0"/>
        <w:jc w:val="both"/>
        <w:rPr>
          <w:rFonts w:asciiTheme="majorHAnsi" w:hAnsiTheme="majorHAnsi" w:cstheme="majorHAnsi"/>
        </w:rPr>
      </w:pPr>
    </w:p>
    <w:p w14:paraId="5B1EAC5B" w14:textId="77777777" w:rsidR="00A93A4E" w:rsidRPr="00A93A4E" w:rsidRDefault="00A93A4E" w:rsidP="00A15F1B">
      <w:pPr>
        <w:tabs>
          <w:tab w:val="left" w:pos="1440"/>
        </w:tabs>
        <w:autoSpaceDE w:val="0"/>
        <w:autoSpaceDN w:val="0"/>
        <w:adjustRightInd w:val="0"/>
        <w:jc w:val="both"/>
        <w:rPr>
          <w:rFonts w:asciiTheme="minorHAnsi" w:hAnsiTheme="minorHAnsi" w:cstheme="minorHAnsi"/>
          <w:b/>
        </w:rPr>
      </w:pPr>
      <w:r w:rsidRPr="00A93A4E">
        <w:rPr>
          <w:rFonts w:asciiTheme="minorHAnsi" w:hAnsiTheme="minorHAnsi" w:cstheme="minorHAnsi"/>
          <w:b/>
        </w:rPr>
        <w:t>PREFEITURA MUNICIPAL DE PONTO DOS VOLANTES - CONCORRÊNCIA Nº 1/2024</w:t>
      </w:r>
    </w:p>
    <w:p w14:paraId="6AD36D5A" w14:textId="435669AC" w:rsidR="00A93A4E" w:rsidRDefault="00A93A4E" w:rsidP="00A15F1B">
      <w:pPr>
        <w:tabs>
          <w:tab w:val="left" w:pos="1440"/>
        </w:tabs>
        <w:autoSpaceDE w:val="0"/>
        <w:autoSpaceDN w:val="0"/>
        <w:adjustRightInd w:val="0"/>
        <w:jc w:val="both"/>
        <w:rPr>
          <w:rFonts w:asciiTheme="majorHAnsi" w:hAnsiTheme="majorHAnsi" w:cstheme="majorHAnsi"/>
        </w:rPr>
      </w:pPr>
      <w:r w:rsidRPr="00A93A4E">
        <w:rPr>
          <w:rFonts w:asciiTheme="majorHAnsi" w:hAnsiTheme="majorHAnsi" w:cstheme="majorHAnsi"/>
        </w:rPr>
        <w:t xml:space="preserve">Objetivo: é a implantação do sistema de abastecimento de água na comunidade KM 152. Acolhimento das propostas 19/04/2024 até 06/05/2024, às 08h30; Abertura das propostas de preços e início da sessão de disputa de preços dia 06/05/2024, às 09h00min. Local: </w:t>
      </w:r>
      <w:hyperlink r:id="rId85" w:history="1">
        <w:r w:rsidRPr="00A44E8B">
          <w:rPr>
            <w:rStyle w:val="Hyperlink"/>
            <w:rFonts w:asciiTheme="majorHAnsi" w:hAnsiTheme="majorHAnsi" w:cstheme="majorHAnsi"/>
          </w:rPr>
          <w:t>www.licitardigital.com.br</w:t>
        </w:r>
      </w:hyperlink>
      <w:r w:rsidRPr="00A93A4E">
        <w:rPr>
          <w:rFonts w:asciiTheme="majorHAnsi" w:hAnsiTheme="majorHAnsi" w:cstheme="majorHAnsi"/>
        </w:rPr>
        <w:t xml:space="preserve">. O edital e seus anexos também poderão ser adquiridos no site da Prefeitura: </w:t>
      </w:r>
      <w:hyperlink r:id="rId86" w:history="1">
        <w:r w:rsidRPr="00A44E8B">
          <w:rPr>
            <w:rStyle w:val="Hyperlink"/>
            <w:rFonts w:asciiTheme="majorHAnsi" w:hAnsiTheme="majorHAnsi" w:cstheme="majorHAnsi"/>
          </w:rPr>
          <w:t>www.pontodosvolantes.mg.gov.br</w:t>
        </w:r>
      </w:hyperlink>
      <w:r w:rsidRPr="00A93A4E">
        <w:rPr>
          <w:rFonts w:asciiTheme="majorHAnsi" w:hAnsiTheme="majorHAnsi" w:cstheme="majorHAnsi"/>
        </w:rPr>
        <w:t>.</w:t>
      </w:r>
    </w:p>
    <w:p w14:paraId="1D44A141" w14:textId="77777777" w:rsidR="007B515D" w:rsidRDefault="007B515D" w:rsidP="00A15F1B">
      <w:pPr>
        <w:tabs>
          <w:tab w:val="left" w:pos="1440"/>
        </w:tabs>
        <w:autoSpaceDE w:val="0"/>
        <w:autoSpaceDN w:val="0"/>
        <w:adjustRightInd w:val="0"/>
        <w:jc w:val="both"/>
        <w:rPr>
          <w:rFonts w:asciiTheme="majorHAnsi" w:hAnsiTheme="majorHAnsi" w:cstheme="majorHAnsi"/>
        </w:rPr>
      </w:pPr>
    </w:p>
    <w:p w14:paraId="5483BDC2" w14:textId="77777777" w:rsidR="00F171B3" w:rsidRPr="00F54662" w:rsidRDefault="00F171B3" w:rsidP="00A15F1B">
      <w:pPr>
        <w:tabs>
          <w:tab w:val="left" w:pos="1440"/>
        </w:tabs>
        <w:autoSpaceDE w:val="0"/>
        <w:autoSpaceDN w:val="0"/>
        <w:adjustRightInd w:val="0"/>
        <w:jc w:val="both"/>
        <w:rPr>
          <w:rFonts w:asciiTheme="majorHAnsi" w:hAnsiTheme="majorHAnsi" w:cstheme="majorHAnsi"/>
        </w:rPr>
      </w:pPr>
    </w:p>
    <w:p w14:paraId="42ADB152" w14:textId="4B71F403" w:rsidR="001E62F1" w:rsidRPr="00C231A9" w:rsidRDefault="001E62F1" w:rsidP="00A15F1B">
      <w:pPr>
        <w:tabs>
          <w:tab w:val="left" w:pos="1440"/>
        </w:tabs>
        <w:autoSpaceDE w:val="0"/>
        <w:autoSpaceDN w:val="0"/>
        <w:adjustRightInd w:val="0"/>
        <w:jc w:val="both"/>
        <w:rPr>
          <w:rFonts w:asciiTheme="minorHAnsi" w:hAnsiTheme="minorHAnsi" w:cstheme="minorHAnsi"/>
          <w:b/>
        </w:rPr>
      </w:pPr>
      <w:r w:rsidRPr="00C231A9">
        <w:rPr>
          <w:rFonts w:asciiTheme="minorHAnsi" w:hAnsiTheme="minorHAnsi" w:cstheme="minorHAnsi"/>
          <w:b/>
        </w:rPr>
        <w:t>PREFEITURA MUNICIPAL DE SÃO BENTO ABADE - CONCORRÊNCIA ELETRÔNICA 04/24</w:t>
      </w:r>
    </w:p>
    <w:p w14:paraId="04E24F47" w14:textId="7407EAC8" w:rsidR="001B142B" w:rsidRPr="00C231A9" w:rsidRDefault="001E62F1" w:rsidP="00A15F1B">
      <w:pPr>
        <w:tabs>
          <w:tab w:val="left" w:pos="1440"/>
        </w:tabs>
        <w:autoSpaceDE w:val="0"/>
        <w:autoSpaceDN w:val="0"/>
        <w:adjustRightInd w:val="0"/>
        <w:jc w:val="both"/>
        <w:rPr>
          <w:rFonts w:asciiTheme="majorHAnsi" w:hAnsiTheme="majorHAnsi" w:cstheme="majorHAnsi"/>
        </w:rPr>
      </w:pPr>
      <w:r w:rsidRPr="00C231A9">
        <w:rPr>
          <w:rFonts w:asciiTheme="majorHAnsi" w:hAnsiTheme="majorHAnsi" w:cstheme="majorHAnsi"/>
        </w:rPr>
        <w:t xml:space="preserve">Objeto: Realização de obra de pavimentação da Estrada Vicinal que liga São Bento Abade à 381. Data: 03/05/2024. Abertura: </w:t>
      </w:r>
      <w:hyperlink r:id="rId87" w:history="1">
        <w:r w:rsidRPr="00C231A9">
          <w:rPr>
            <w:rStyle w:val="Hyperlink"/>
            <w:rFonts w:asciiTheme="majorHAnsi" w:hAnsiTheme="majorHAnsi" w:cstheme="majorHAnsi"/>
          </w:rPr>
          <w:t>9h-licitacao@saobentoabade.mg.gov.br</w:t>
        </w:r>
      </w:hyperlink>
      <w:r w:rsidRPr="00C231A9">
        <w:rPr>
          <w:rFonts w:asciiTheme="majorHAnsi" w:hAnsiTheme="majorHAnsi" w:cstheme="majorHAnsi"/>
        </w:rPr>
        <w:t>.</w:t>
      </w:r>
    </w:p>
    <w:p w14:paraId="6EC6F516" w14:textId="77777777" w:rsidR="001E62F1" w:rsidRDefault="001E62F1" w:rsidP="00A15F1B">
      <w:pPr>
        <w:tabs>
          <w:tab w:val="left" w:pos="1440"/>
        </w:tabs>
        <w:autoSpaceDE w:val="0"/>
        <w:autoSpaceDN w:val="0"/>
        <w:adjustRightInd w:val="0"/>
        <w:jc w:val="both"/>
      </w:pPr>
    </w:p>
    <w:p w14:paraId="61B545B3" w14:textId="77777777" w:rsidR="001E62F1" w:rsidRPr="00C231A9" w:rsidRDefault="001E62F1" w:rsidP="00A15F1B">
      <w:pPr>
        <w:tabs>
          <w:tab w:val="left" w:pos="1440"/>
        </w:tabs>
        <w:autoSpaceDE w:val="0"/>
        <w:autoSpaceDN w:val="0"/>
        <w:adjustRightInd w:val="0"/>
        <w:jc w:val="both"/>
        <w:rPr>
          <w:rFonts w:asciiTheme="minorHAnsi" w:hAnsiTheme="minorHAnsi" w:cstheme="minorHAnsi"/>
          <w:b/>
        </w:rPr>
      </w:pPr>
    </w:p>
    <w:p w14:paraId="5D85574D" w14:textId="742611E8" w:rsidR="00C231A9" w:rsidRPr="00C231A9" w:rsidRDefault="00C231A9" w:rsidP="00A15F1B">
      <w:pPr>
        <w:tabs>
          <w:tab w:val="left" w:pos="1440"/>
        </w:tabs>
        <w:autoSpaceDE w:val="0"/>
        <w:autoSpaceDN w:val="0"/>
        <w:adjustRightInd w:val="0"/>
        <w:jc w:val="both"/>
        <w:rPr>
          <w:rFonts w:asciiTheme="minorHAnsi" w:hAnsiTheme="minorHAnsi" w:cstheme="minorHAnsi"/>
          <w:b/>
        </w:rPr>
      </w:pPr>
      <w:r w:rsidRPr="00C231A9">
        <w:rPr>
          <w:rFonts w:asciiTheme="minorHAnsi" w:hAnsiTheme="minorHAnsi" w:cstheme="minorHAnsi"/>
          <w:b/>
        </w:rPr>
        <w:t>PREFEITURA MUNICIPAL DE SÃO SEBASTIÃO DO MARANHÃO - CONCORRÊNCIA Nº 02/2024</w:t>
      </w:r>
    </w:p>
    <w:p w14:paraId="7A8D92CC" w14:textId="2445A335" w:rsidR="00BE28A7" w:rsidRDefault="00C231A9" w:rsidP="00A15F1B">
      <w:pPr>
        <w:tabs>
          <w:tab w:val="left" w:pos="1440"/>
        </w:tabs>
        <w:autoSpaceDE w:val="0"/>
        <w:autoSpaceDN w:val="0"/>
        <w:adjustRightInd w:val="0"/>
        <w:jc w:val="both"/>
        <w:rPr>
          <w:rFonts w:asciiTheme="majorHAnsi" w:hAnsiTheme="majorHAnsi" w:cstheme="majorHAnsi"/>
        </w:rPr>
      </w:pPr>
      <w:r w:rsidRPr="00C231A9">
        <w:rPr>
          <w:rFonts w:asciiTheme="majorHAnsi" w:hAnsiTheme="majorHAnsi" w:cstheme="majorHAnsi"/>
        </w:rPr>
        <w:t xml:space="preserve">Objeto: </w:t>
      </w:r>
      <w:r>
        <w:rPr>
          <w:rFonts w:asciiTheme="majorHAnsi" w:hAnsiTheme="majorHAnsi" w:cstheme="majorHAnsi"/>
        </w:rPr>
        <w:t>E</w:t>
      </w:r>
      <w:r w:rsidRPr="00C231A9">
        <w:rPr>
          <w:rFonts w:asciiTheme="majorHAnsi" w:hAnsiTheme="majorHAnsi" w:cstheme="majorHAnsi"/>
        </w:rPr>
        <w:t>xecução de obras de calçamento em bloquete sextavado, meio fio, sarjeta e cordão boleado, nas estradas vicinais: Morro da Braúna, Morro I da Desejada, Morro II da Desejada, Morro do Mundão, Morro do Jacaresal e Morro da Santa Luzia.</w:t>
      </w:r>
      <w:r w:rsidR="00BE28A7">
        <w:t xml:space="preserve"> </w:t>
      </w:r>
      <w:r w:rsidR="00BE28A7" w:rsidRPr="00BE28A7">
        <w:rPr>
          <w:rFonts w:asciiTheme="majorHAnsi" w:hAnsiTheme="majorHAnsi" w:cstheme="majorHAnsi"/>
        </w:rPr>
        <w:t xml:space="preserve">Data: 07/05/2024, às 08h30min. Licitante deverá fazer sua adesão ao </w:t>
      </w:r>
      <w:r w:rsidR="00BE28A7">
        <w:rPr>
          <w:rFonts w:asciiTheme="majorHAnsi" w:hAnsiTheme="majorHAnsi" w:cstheme="majorHAnsi"/>
        </w:rPr>
        <w:t>p</w:t>
      </w:r>
      <w:r w:rsidR="00BE28A7" w:rsidRPr="00BE28A7">
        <w:rPr>
          <w:rFonts w:asciiTheme="majorHAnsi" w:hAnsiTheme="majorHAnsi" w:cstheme="majorHAnsi"/>
        </w:rPr>
        <w:t xml:space="preserve">ortal: </w:t>
      </w:r>
      <w:hyperlink r:id="rId88" w:history="1">
        <w:r w:rsidR="00BE28A7" w:rsidRPr="00A44E8B">
          <w:rPr>
            <w:rStyle w:val="Hyperlink"/>
            <w:rFonts w:asciiTheme="majorHAnsi" w:hAnsiTheme="majorHAnsi" w:cstheme="majorHAnsi"/>
          </w:rPr>
          <w:t>www.licitardigital.com.br</w:t>
        </w:r>
      </w:hyperlink>
      <w:r w:rsidR="00BE28A7" w:rsidRPr="00BE28A7">
        <w:rPr>
          <w:rFonts w:asciiTheme="majorHAnsi" w:hAnsiTheme="majorHAnsi" w:cstheme="majorHAnsi"/>
        </w:rPr>
        <w:t xml:space="preserve">. </w:t>
      </w:r>
      <w:r w:rsidR="00BE28A7">
        <w:rPr>
          <w:rFonts w:asciiTheme="majorHAnsi" w:hAnsiTheme="majorHAnsi" w:cstheme="majorHAnsi"/>
        </w:rPr>
        <w:t>E</w:t>
      </w:r>
      <w:r w:rsidR="00BE28A7" w:rsidRPr="00BE28A7">
        <w:rPr>
          <w:rFonts w:asciiTheme="majorHAnsi" w:hAnsiTheme="majorHAnsi" w:cstheme="majorHAnsi"/>
        </w:rPr>
        <w:t xml:space="preserve">dital e seus anexos poderão ser adquiridos no site: </w:t>
      </w:r>
      <w:hyperlink r:id="rId89" w:history="1">
        <w:r w:rsidR="00BE28A7" w:rsidRPr="00A44E8B">
          <w:rPr>
            <w:rStyle w:val="Hyperlink"/>
            <w:rFonts w:asciiTheme="majorHAnsi" w:hAnsiTheme="majorHAnsi" w:cstheme="majorHAnsi"/>
          </w:rPr>
          <w:t>https://saosebastiaodomaranhao.mg.gov.br/</w:t>
        </w:r>
      </w:hyperlink>
      <w:r w:rsidR="00BE28A7">
        <w:rPr>
          <w:rFonts w:asciiTheme="majorHAnsi" w:hAnsiTheme="majorHAnsi" w:cstheme="majorHAnsi"/>
        </w:rPr>
        <w:t>.</w:t>
      </w:r>
    </w:p>
    <w:p w14:paraId="1E92EEEA" w14:textId="77777777" w:rsidR="00BE28A7" w:rsidRDefault="00BE28A7" w:rsidP="00A15F1B">
      <w:pPr>
        <w:tabs>
          <w:tab w:val="left" w:pos="1440"/>
        </w:tabs>
        <w:autoSpaceDE w:val="0"/>
        <w:autoSpaceDN w:val="0"/>
        <w:adjustRightInd w:val="0"/>
        <w:jc w:val="both"/>
        <w:rPr>
          <w:rFonts w:asciiTheme="majorHAnsi" w:hAnsiTheme="majorHAnsi" w:cstheme="majorHAnsi"/>
        </w:rPr>
      </w:pPr>
    </w:p>
    <w:p w14:paraId="05E44580" w14:textId="77777777" w:rsidR="00BE28A7" w:rsidRDefault="00BE28A7" w:rsidP="00A15F1B">
      <w:pPr>
        <w:tabs>
          <w:tab w:val="left" w:pos="1440"/>
        </w:tabs>
        <w:autoSpaceDE w:val="0"/>
        <w:autoSpaceDN w:val="0"/>
        <w:adjustRightInd w:val="0"/>
        <w:jc w:val="both"/>
        <w:rPr>
          <w:rFonts w:asciiTheme="majorHAnsi" w:hAnsiTheme="majorHAnsi" w:cstheme="majorHAnsi"/>
        </w:rPr>
      </w:pPr>
    </w:p>
    <w:p w14:paraId="214B05B6" w14:textId="77777777" w:rsidR="00BE28A7" w:rsidRDefault="00BE28A7" w:rsidP="00A15F1B">
      <w:pPr>
        <w:tabs>
          <w:tab w:val="left" w:pos="1440"/>
        </w:tabs>
        <w:autoSpaceDE w:val="0"/>
        <w:autoSpaceDN w:val="0"/>
        <w:adjustRightInd w:val="0"/>
        <w:jc w:val="both"/>
        <w:rPr>
          <w:rFonts w:asciiTheme="majorHAnsi" w:hAnsiTheme="majorHAnsi" w:cstheme="majorHAnsi"/>
        </w:rPr>
      </w:pPr>
    </w:p>
    <w:p w14:paraId="768AF848" w14:textId="77777777" w:rsidR="008C7BC7" w:rsidRDefault="008C7BC7" w:rsidP="00A15F1B">
      <w:pPr>
        <w:tabs>
          <w:tab w:val="left" w:pos="1440"/>
        </w:tabs>
        <w:autoSpaceDE w:val="0"/>
        <w:autoSpaceDN w:val="0"/>
        <w:adjustRightInd w:val="0"/>
        <w:jc w:val="both"/>
        <w:rPr>
          <w:rFonts w:asciiTheme="majorHAnsi" w:hAnsiTheme="majorHAnsi" w:cstheme="majorHAnsi"/>
        </w:rPr>
      </w:pPr>
    </w:p>
    <w:p w14:paraId="4C63D9AB" w14:textId="77777777" w:rsidR="008C7BC7" w:rsidRPr="00BB7B8A" w:rsidRDefault="008C7BC7" w:rsidP="00A15F1B">
      <w:pPr>
        <w:tabs>
          <w:tab w:val="left" w:pos="1440"/>
        </w:tabs>
        <w:autoSpaceDE w:val="0"/>
        <w:autoSpaceDN w:val="0"/>
        <w:adjustRightInd w:val="0"/>
        <w:jc w:val="both"/>
        <w:rPr>
          <w:rFonts w:asciiTheme="majorHAnsi" w:hAnsiTheme="majorHAnsi" w:cstheme="majorHAnsi"/>
        </w:rPr>
      </w:pPr>
    </w:p>
    <w:p w14:paraId="395CF436" w14:textId="78742BBA" w:rsidR="00BB7B8A" w:rsidRPr="00BB7B8A" w:rsidRDefault="00BB7B8A" w:rsidP="00A15F1B">
      <w:pPr>
        <w:tabs>
          <w:tab w:val="left" w:pos="1440"/>
        </w:tabs>
        <w:autoSpaceDE w:val="0"/>
        <w:autoSpaceDN w:val="0"/>
        <w:adjustRightInd w:val="0"/>
        <w:jc w:val="both"/>
        <w:rPr>
          <w:rFonts w:asciiTheme="minorHAnsi" w:hAnsiTheme="minorHAnsi" w:cstheme="minorHAnsi"/>
          <w:b/>
        </w:rPr>
      </w:pPr>
      <w:r w:rsidRPr="00BB7B8A">
        <w:rPr>
          <w:rFonts w:asciiTheme="minorHAnsi" w:hAnsiTheme="minorHAnsi" w:cstheme="minorHAnsi"/>
          <w:b/>
        </w:rPr>
        <w:t>PREFEITURA MUNI</w:t>
      </w:r>
      <w:r>
        <w:rPr>
          <w:rFonts w:asciiTheme="minorHAnsi" w:hAnsiTheme="minorHAnsi" w:cstheme="minorHAnsi"/>
          <w:b/>
        </w:rPr>
        <w:t>CIPAL DE SERRANÓPOLIS DE MINAS -</w:t>
      </w:r>
      <w:r w:rsidRPr="00BB7B8A">
        <w:rPr>
          <w:rFonts w:asciiTheme="minorHAnsi" w:hAnsiTheme="minorHAnsi" w:cstheme="minorHAnsi"/>
          <w:b/>
        </w:rPr>
        <w:t xml:space="preserve"> REPUBLICAÇÃO -  CONCORRÊNCIA ELETRÔNICA Nº 5/2024 </w:t>
      </w:r>
    </w:p>
    <w:p w14:paraId="7B7D189E" w14:textId="7A8CF44E" w:rsidR="00BB7B8A" w:rsidRDefault="00BB7B8A" w:rsidP="00A15F1B">
      <w:pPr>
        <w:tabs>
          <w:tab w:val="left" w:pos="1440"/>
        </w:tabs>
        <w:autoSpaceDE w:val="0"/>
        <w:autoSpaceDN w:val="0"/>
        <w:adjustRightInd w:val="0"/>
        <w:jc w:val="both"/>
        <w:rPr>
          <w:rFonts w:asciiTheme="majorHAnsi" w:hAnsiTheme="majorHAnsi" w:cstheme="majorHAnsi"/>
        </w:rPr>
      </w:pPr>
      <w:r w:rsidRPr="00C231A9">
        <w:rPr>
          <w:rFonts w:asciiTheme="majorHAnsi" w:hAnsiTheme="majorHAnsi" w:cstheme="majorHAnsi"/>
        </w:rPr>
        <w:t>Objeto:</w:t>
      </w:r>
      <w:r>
        <w:rPr>
          <w:rFonts w:asciiTheme="majorHAnsi" w:hAnsiTheme="majorHAnsi" w:cstheme="majorHAnsi"/>
        </w:rPr>
        <w:t xml:space="preserve"> C</w:t>
      </w:r>
      <w:r w:rsidRPr="00BB7B8A">
        <w:rPr>
          <w:rFonts w:asciiTheme="majorHAnsi" w:hAnsiTheme="majorHAnsi" w:cstheme="majorHAnsi"/>
        </w:rPr>
        <w:t xml:space="preserve">onstrução de cobertura de usina de triagem e Compostagem -UTC, localizado no aterro sanitário do </w:t>
      </w:r>
      <w:r w:rsidR="00363CB7" w:rsidRPr="00BB7B8A">
        <w:rPr>
          <w:rFonts w:asciiTheme="majorHAnsi" w:hAnsiTheme="majorHAnsi" w:cstheme="majorHAnsi"/>
        </w:rPr>
        <w:t>município</w:t>
      </w:r>
      <w:r w:rsidRPr="00BB7B8A">
        <w:rPr>
          <w:rFonts w:asciiTheme="majorHAnsi" w:hAnsiTheme="majorHAnsi" w:cstheme="majorHAnsi"/>
        </w:rPr>
        <w:t xml:space="preserve"> de Serranópolis de </w:t>
      </w:r>
      <w:r>
        <w:rPr>
          <w:rFonts w:asciiTheme="majorHAnsi" w:hAnsiTheme="majorHAnsi" w:cstheme="majorHAnsi"/>
        </w:rPr>
        <w:t>Minas/Mg</w:t>
      </w:r>
      <w:r w:rsidRPr="00BB7B8A">
        <w:rPr>
          <w:rFonts w:asciiTheme="majorHAnsi" w:hAnsiTheme="majorHAnsi" w:cstheme="majorHAnsi"/>
        </w:rPr>
        <w:t>. Data início das Propostas: 18/04/2024 às 09:00 hs. Data Final das Pr</w:t>
      </w:r>
      <w:r>
        <w:rPr>
          <w:rFonts w:asciiTheme="majorHAnsi" w:hAnsiTheme="majorHAnsi" w:cstheme="majorHAnsi"/>
        </w:rPr>
        <w:t xml:space="preserve">opostas: 08/05/2024 às 09:00 hs. </w:t>
      </w:r>
      <w:r w:rsidRPr="00BB7B8A">
        <w:rPr>
          <w:rFonts w:asciiTheme="majorHAnsi" w:hAnsiTheme="majorHAnsi" w:cstheme="majorHAnsi"/>
        </w:rPr>
        <w:t xml:space="preserve">Data da Abertura da Sessão e início de Disputa: 08/05/2024 às 09h30min, no endereço eletrônico </w:t>
      </w:r>
      <w:hyperlink r:id="rId90" w:history="1">
        <w:r w:rsidRPr="00A44E8B">
          <w:rPr>
            <w:rStyle w:val="Hyperlink"/>
            <w:rFonts w:asciiTheme="majorHAnsi" w:hAnsiTheme="majorHAnsi" w:cstheme="majorHAnsi"/>
          </w:rPr>
          <w:t>https://www.portaldecompraspublicas.com.br</w:t>
        </w:r>
      </w:hyperlink>
      <w:r w:rsidRPr="00BB7B8A">
        <w:rPr>
          <w:rFonts w:asciiTheme="majorHAnsi" w:hAnsiTheme="majorHAnsi" w:cstheme="majorHAnsi"/>
        </w:rPr>
        <w:t xml:space="preserve">, horário de Brasília - DF. Prefeitura Municipal de Serranópolis de Minas - MG, ou pelo telefone (38) 3220-8620 - </w:t>
      </w:r>
      <w:r w:rsidR="00363CB7" w:rsidRPr="00BB7B8A">
        <w:rPr>
          <w:rFonts w:asciiTheme="majorHAnsi" w:hAnsiTheme="majorHAnsi" w:cstheme="majorHAnsi"/>
        </w:rPr>
        <w:t>e-mail</w:t>
      </w:r>
      <w:r w:rsidRPr="00BB7B8A">
        <w:rPr>
          <w:rFonts w:asciiTheme="majorHAnsi" w:hAnsiTheme="majorHAnsi" w:cstheme="majorHAnsi"/>
        </w:rPr>
        <w:t xml:space="preserve">: </w:t>
      </w:r>
      <w:hyperlink r:id="rId91" w:history="1">
        <w:r w:rsidRPr="00A44E8B">
          <w:rPr>
            <w:rStyle w:val="Hyperlink"/>
            <w:rFonts w:asciiTheme="majorHAnsi" w:hAnsiTheme="majorHAnsi" w:cstheme="majorHAnsi"/>
          </w:rPr>
          <w:t>licitacao@serranopolisdeminas.mg.gov.br</w:t>
        </w:r>
      </w:hyperlink>
      <w:r w:rsidRPr="00BB7B8A">
        <w:rPr>
          <w:rFonts w:asciiTheme="majorHAnsi" w:hAnsiTheme="majorHAnsi" w:cstheme="majorHAnsi"/>
        </w:rPr>
        <w:t xml:space="preserve">, anexos no site: </w:t>
      </w:r>
      <w:hyperlink r:id="rId92" w:history="1">
        <w:r w:rsidRPr="00A44E8B">
          <w:rPr>
            <w:rStyle w:val="Hyperlink"/>
            <w:rFonts w:asciiTheme="majorHAnsi" w:hAnsiTheme="majorHAnsi" w:cstheme="majorHAnsi"/>
          </w:rPr>
          <w:t>www.serranopolisdeminas.mg.gov.br</w:t>
        </w:r>
      </w:hyperlink>
      <w:r w:rsidRPr="00BB7B8A">
        <w:rPr>
          <w:rFonts w:asciiTheme="majorHAnsi" w:hAnsiTheme="majorHAnsi" w:cstheme="majorHAnsi"/>
        </w:rPr>
        <w:t>.</w:t>
      </w:r>
    </w:p>
    <w:p w14:paraId="706F403E" w14:textId="77777777" w:rsidR="00BB7B8A" w:rsidRDefault="00BB7B8A" w:rsidP="00A15F1B">
      <w:pPr>
        <w:tabs>
          <w:tab w:val="left" w:pos="1440"/>
        </w:tabs>
        <w:autoSpaceDE w:val="0"/>
        <w:autoSpaceDN w:val="0"/>
        <w:adjustRightInd w:val="0"/>
        <w:jc w:val="both"/>
        <w:rPr>
          <w:rFonts w:asciiTheme="majorHAnsi" w:hAnsiTheme="majorHAnsi" w:cstheme="majorHAnsi"/>
        </w:rPr>
      </w:pPr>
    </w:p>
    <w:p w14:paraId="2DA2442C" w14:textId="77777777" w:rsidR="008C7BC7" w:rsidRPr="0009438A" w:rsidRDefault="008C7BC7" w:rsidP="00A15F1B">
      <w:pPr>
        <w:tabs>
          <w:tab w:val="left" w:pos="1440"/>
        </w:tabs>
        <w:autoSpaceDE w:val="0"/>
        <w:autoSpaceDN w:val="0"/>
        <w:adjustRightInd w:val="0"/>
        <w:jc w:val="both"/>
        <w:rPr>
          <w:rFonts w:asciiTheme="majorHAnsi" w:hAnsiTheme="majorHAnsi" w:cstheme="majorHAnsi"/>
        </w:rPr>
      </w:pPr>
    </w:p>
    <w:p w14:paraId="63F7678C" w14:textId="77777777" w:rsidR="006A230C" w:rsidRDefault="0009438A" w:rsidP="00A15F1B">
      <w:pPr>
        <w:tabs>
          <w:tab w:val="left" w:pos="1440"/>
        </w:tabs>
        <w:autoSpaceDE w:val="0"/>
        <w:autoSpaceDN w:val="0"/>
        <w:adjustRightInd w:val="0"/>
        <w:jc w:val="both"/>
        <w:rPr>
          <w:rFonts w:asciiTheme="minorHAnsi" w:hAnsiTheme="minorHAnsi" w:cstheme="minorHAnsi"/>
          <w:b/>
        </w:rPr>
      </w:pPr>
      <w:r w:rsidRPr="0009438A">
        <w:rPr>
          <w:rFonts w:asciiTheme="minorHAnsi" w:hAnsiTheme="minorHAnsi" w:cstheme="minorHAnsi"/>
          <w:b/>
        </w:rPr>
        <w:t>PREFEITURA MUNICIPAL DE TAPIRA</w:t>
      </w:r>
    </w:p>
    <w:p w14:paraId="7E7B8AEA" w14:textId="77777777" w:rsidR="006A230C" w:rsidRDefault="006A230C" w:rsidP="00A15F1B">
      <w:pPr>
        <w:tabs>
          <w:tab w:val="left" w:pos="1440"/>
        </w:tabs>
        <w:autoSpaceDE w:val="0"/>
        <w:autoSpaceDN w:val="0"/>
        <w:adjustRightInd w:val="0"/>
        <w:jc w:val="both"/>
        <w:rPr>
          <w:rFonts w:asciiTheme="minorHAnsi" w:hAnsiTheme="minorHAnsi" w:cstheme="minorHAnsi"/>
          <w:b/>
        </w:rPr>
      </w:pPr>
    </w:p>
    <w:p w14:paraId="1F14B59B" w14:textId="77777777" w:rsidR="0067342E" w:rsidRDefault="0067342E" w:rsidP="00A15F1B">
      <w:pPr>
        <w:tabs>
          <w:tab w:val="left" w:pos="1440"/>
        </w:tabs>
        <w:autoSpaceDE w:val="0"/>
        <w:autoSpaceDN w:val="0"/>
        <w:adjustRightInd w:val="0"/>
        <w:jc w:val="both"/>
        <w:rPr>
          <w:rFonts w:asciiTheme="minorHAnsi" w:hAnsiTheme="minorHAnsi" w:cstheme="minorHAnsi"/>
          <w:b/>
        </w:rPr>
      </w:pPr>
    </w:p>
    <w:p w14:paraId="3AD89BF4" w14:textId="77777777" w:rsidR="0067342E" w:rsidRPr="0009438A" w:rsidRDefault="0067342E" w:rsidP="0067342E">
      <w:pPr>
        <w:tabs>
          <w:tab w:val="left" w:pos="1440"/>
        </w:tabs>
        <w:autoSpaceDE w:val="0"/>
        <w:autoSpaceDN w:val="0"/>
        <w:adjustRightInd w:val="0"/>
        <w:jc w:val="both"/>
        <w:rPr>
          <w:rFonts w:asciiTheme="minorHAnsi" w:hAnsiTheme="minorHAnsi" w:cstheme="minorHAnsi"/>
          <w:b/>
        </w:rPr>
      </w:pPr>
      <w:r w:rsidRPr="0009438A">
        <w:rPr>
          <w:rFonts w:asciiTheme="minorHAnsi" w:hAnsiTheme="minorHAnsi" w:cstheme="minorHAnsi"/>
          <w:b/>
        </w:rPr>
        <w:t>RETIFICAÇÃO - CONCORRÊNCIA Nº 03.003/2024</w:t>
      </w:r>
    </w:p>
    <w:p w14:paraId="22E3B9EE" w14:textId="77777777" w:rsidR="0067342E" w:rsidRDefault="0067342E" w:rsidP="0067342E">
      <w:pPr>
        <w:tabs>
          <w:tab w:val="left" w:pos="1440"/>
        </w:tabs>
        <w:autoSpaceDE w:val="0"/>
        <w:autoSpaceDN w:val="0"/>
        <w:adjustRightInd w:val="0"/>
        <w:jc w:val="both"/>
        <w:rPr>
          <w:rFonts w:asciiTheme="majorHAnsi" w:hAnsiTheme="majorHAnsi" w:cstheme="majorHAnsi"/>
        </w:rPr>
      </w:pPr>
      <w:r w:rsidRPr="0009438A">
        <w:rPr>
          <w:rFonts w:asciiTheme="majorHAnsi" w:hAnsiTheme="majorHAnsi" w:cstheme="majorHAnsi"/>
        </w:rPr>
        <w:t xml:space="preserve">Objeto: </w:t>
      </w:r>
      <w:r>
        <w:rPr>
          <w:rFonts w:asciiTheme="majorHAnsi" w:hAnsiTheme="majorHAnsi" w:cstheme="majorHAnsi"/>
        </w:rPr>
        <w:t>R</w:t>
      </w:r>
      <w:r w:rsidRPr="0009438A">
        <w:rPr>
          <w:rFonts w:asciiTheme="majorHAnsi" w:hAnsiTheme="majorHAnsi" w:cstheme="majorHAnsi"/>
        </w:rPr>
        <w:t>eforma e recuperação da infraestrutura do loteamento Residencial Vitória, nesta cidade de tapira, estado de Minas Gerais. Retifica-se devido a erro material. A data de abertura do processo licitatório de 03/05/2024 para 06/05/2024. Maiores informações podem ser obtidas através do e-</w:t>
      </w:r>
      <w:r>
        <w:rPr>
          <w:rFonts w:asciiTheme="majorHAnsi" w:hAnsiTheme="majorHAnsi" w:cstheme="majorHAnsi"/>
        </w:rPr>
        <w:t xml:space="preserve">mail </w:t>
      </w:r>
      <w:hyperlink r:id="rId93" w:history="1">
        <w:r w:rsidRPr="00A44E8B">
          <w:rPr>
            <w:rStyle w:val="Hyperlink"/>
            <w:rFonts w:asciiTheme="majorHAnsi" w:hAnsiTheme="majorHAnsi" w:cstheme="majorHAnsi"/>
          </w:rPr>
          <w:t>licitacao@tapira.mg.gov.br</w:t>
        </w:r>
      </w:hyperlink>
      <w:r>
        <w:rPr>
          <w:rFonts w:asciiTheme="majorHAnsi" w:hAnsiTheme="majorHAnsi" w:cstheme="majorHAnsi"/>
        </w:rPr>
        <w:t>.</w:t>
      </w:r>
    </w:p>
    <w:p w14:paraId="22E80A1C" w14:textId="77777777" w:rsidR="0067342E" w:rsidRDefault="0067342E" w:rsidP="00A15F1B">
      <w:pPr>
        <w:tabs>
          <w:tab w:val="left" w:pos="1440"/>
        </w:tabs>
        <w:autoSpaceDE w:val="0"/>
        <w:autoSpaceDN w:val="0"/>
        <w:adjustRightInd w:val="0"/>
        <w:jc w:val="both"/>
        <w:rPr>
          <w:rFonts w:asciiTheme="minorHAnsi" w:hAnsiTheme="minorHAnsi" w:cstheme="minorHAnsi"/>
          <w:b/>
        </w:rPr>
      </w:pPr>
    </w:p>
    <w:p w14:paraId="0EC2336F" w14:textId="254C62EB" w:rsidR="0009438A" w:rsidRPr="0009438A" w:rsidRDefault="0009438A" w:rsidP="00A15F1B">
      <w:pPr>
        <w:tabs>
          <w:tab w:val="left" w:pos="1440"/>
        </w:tabs>
        <w:autoSpaceDE w:val="0"/>
        <w:autoSpaceDN w:val="0"/>
        <w:adjustRightInd w:val="0"/>
        <w:jc w:val="both"/>
        <w:rPr>
          <w:rFonts w:asciiTheme="minorHAnsi" w:hAnsiTheme="minorHAnsi" w:cstheme="minorHAnsi"/>
          <w:b/>
        </w:rPr>
      </w:pPr>
      <w:r w:rsidRPr="0009438A">
        <w:rPr>
          <w:rFonts w:asciiTheme="minorHAnsi" w:hAnsiTheme="minorHAnsi" w:cstheme="minorHAnsi"/>
          <w:b/>
        </w:rPr>
        <w:t>RETIFICAÇÃO - CONCORRÊNCIA Nº 03.005/2024</w:t>
      </w:r>
    </w:p>
    <w:p w14:paraId="5A495E02" w14:textId="5D01D285" w:rsidR="00C231A9" w:rsidRDefault="0009438A" w:rsidP="00A15F1B">
      <w:pPr>
        <w:tabs>
          <w:tab w:val="left" w:pos="1440"/>
        </w:tabs>
        <w:autoSpaceDE w:val="0"/>
        <w:autoSpaceDN w:val="0"/>
        <w:adjustRightInd w:val="0"/>
        <w:jc w:val="both"/>
        <w:rPr>
          <w:rFonts w:asciiTheme="majorHAnsi" w:hAnsiTheme="majorHAnsi" w:cstheme="majorHAnsi"/>
        </w:rPr>
      </w:pPr>
      <w:r w:rsidRPr="0009438A">
        <w:rPr>
          <w:rFonts w:asciiTheme="majorHAnsi" w:hAnsiTheme="majorHAnsi" w:cstheme="majorHAnsi"/>
        </w:rPr>
        <w:t xml:space="preserve">Objeto: Execução de serviços de engenharia para construção </w:t>
      </w:r>
      <w:r w:rsidR="00363CB7" w:rsidRPr="0009438A">
        <w:rPr>
          <w:rFonts w:asciiTheme="majorHAnsi" w:hAnsiTheme="majorHAnsi" w:cstheme="majorHAnsi"/>
        </w:rPr>
        <w:t>dos 04 pórticos</w:t>
      </w:r>
      <w:r w:rsidRPr="0009438A">
        <w:rPr>
          <w:rFonts w:asciiTheme="majorHAnsi" w:hAnsiTheme="majorHAnsi" w:cstheme="majorHAnsi"/>
        </w:rPr>
        <w:t xml:space="preserve"> de sinalização em estrutura metálica a serem instalados na zona rural de tapira. R</w:t>
      </w:r>
      <w:r w:rsidR="006A230C" w:rsidRPr="0009438A">
        <w:rPr>
          <w:rFonts w:asciiTheme="majorHAnsi" w:hAnsiTheme="majorHAnsi" w:cstheme="majorHAnsi"/>
        </w:rPr>
        <w:t xml:space="preserve">etifica-se </w:t>
      </w:r>
      <w:r w:rsidRPr="0009438A">
        <w:rPr>
          <w:rFonts w:asciiTheme="majorHAnsi" w:hAnsiTheme="majorHAnsi" w:cstheme="majorHAnsi"/>
        </w:rPr>
        <w:t xml:space="preserve">devido a erro material. A data de abertura do processo licitatório de 06/05/2024 para 07/05/2024. Maiores informações podem ser obtidas através do e-mail </w:t>
      </w:r>
      <w:hyperlink r:id="rId94" w:history="1">
        <w:r w:rsidRPr="0009438A">
          <w:rPr>
            <w:rStyle w:val="Hyperlink"/>
            <w:rFonts w:asciiTheme="majorHAnsi" w:hAnsiTheme="majorHAnsi" w:cstheme="majorHAnsi"/>
          </w:rPr>
          <w:t>licitacao@tapira.mg.gov.br</w:t>
        </w:r>
      </w:hyperlink>
      <w:r w:rsidRPr="0009438A">
        <w:rPr>
          <w:rFonts w:asciiTheme="majorHAnsi" w:hAnsiTheme="majorHAnsi" w:cstheme="majorHAnsi"/>
        </w:rPr>
        <w:t>.</w:t>
      </w:r>
    </w:p>
    <w:p w14:paraId="29791EB7" w14:textId="77777777" w:rsidR="00F20B3B" w:rsidRDefault="00F20B3B" w:rsidP="00A15F1B">
      <w:pPr>
        <w:tabs>
          <w:tab w:val="left" w:pos="1440"/>
        </w:tabs>
        <w:autoSpaceDE w:val="0"/>
        <w:autoSpaceDN w:val="0"/>
        <w:adjustRightInd w:val="0"/>
        <w:jc w:val="both"/>
        <w:rPr>
          <w:rFonts w:asciiTheme="majorHAnsi" w:hAnsiTheme="majorHAnsi" w:cstheme="majorHAnsi"/>
        </w:rPr>
      </w:pPr>
    </w:p>
    <w:p w14:paraId="2F7399AF" w14:textId="77777777" w:rsidR="0009438A" w:rsidRPr="0067342E" w:rsidRDefault="0009438A" w:rsidP="00A15F1B">
      <w:pPr>
        <w:tabs>
          <w:tab w:val="left" w:pos="1440"/>
        </w:tabs>
        <w:autoSpaceDE w:val="0"/>
        <w:autoSpaceDN w:val="0"/>
        <w:adjustRightInd w:val="0"/>
        <w:jc w:val="both"/>
        <w:rPr>
          <w:rFonts w:asciiTheme="majorHAnsi" w:hAnsiTheme="majorHAnsi" w:cstheme="majorHAnsi"/>
        </w:rPr>
      </w:pPr>
    </w:p>
    <w:p w14:paraId="42531998" w14:textId="77777777" w:rsidR="0067342E" w:rsidRPr="0067342E" w:rsidRDefault="0067342E" w:rsidP="00A15F1B">
      <w:pPr>
        <w:tabs>
          <w:tab w:val="left" w:pos="1440"/>
        </w:tabs>
        <w:autoSpaceDE w:val="0"/>
        <w:autoSpaceDN w:val="0"/>
        <w:adjustRightInd w:val="0"/>
        <w:jc w:val="both"/>
        <w:rPr>
          <w:rFonts w:asciiTheme="minorHAnsi" w:hAnsiTheme="minorHAnsi" w:cstheme="minorHAnsi"/>
          <w:b/>
        </w:rPr>
      </w:pPr>
      <w:r w:rsidRPr="0067342E">
        <w:rPr>
          <w:rFonts w:asciiTheme="minorHAnsi" w:hAnsiTheme="minorHAnsi" w:cstheme="minorHAnsi"/>
          <w:b/>
        </w:rPr>
        <w:t>PREFEITURA MUNICIPAL DE TEÓFILO OTONI - CONCORRÊNCIA ELETRÔNICA Nº 1/2024</w:t>
      </w:r>
    </w:p>
    <w:p w14:paraId="58AB7E87" w14:textId="1EBBB9FB" w:rsidR="0067342E" w:rsidRDefault="0067342E" w:rsidP="00A15F1B">
      <w:pPr>
        <w:tabs>
          <w:tab w:val="left" w:pos="1440"/>
        </w:tabs>
        <w:autoSpaceDE w:val="0"/>
        <w:autoSpaceDN w:val="0"/>
        <w:adjustRightInd w:val="0"/>
        <w:jc w:val="both"/>
        <w:rPr>
          <w:rFonts w:asciiTheme="majorHAnsi" w:hAnsiTheme="majorHAnsi" w:cstheme="majorHAnsi"/>
        </w:rPr>
      </w:pPr>
      <w:r w:rsidRPr="0067342E">
        <w:rPr>
          <w:rFonts w:asciiTheme="majorHAnsi" w:hAnsiTheme="majorHAnsi" w:cstheme="majorHAnsi"/>
        </w:rPr>
        <w:t xml:space="preserve">Objeto: </w:t>
      </w:r>
      <w:r>
        <w:rPr>
          <w:rFonts w:asciiTheme="majorHAnsi" w:hAnsiTheme="majorHAnsi" w:cstheme="majorHAnsi"/>
        </w:rPr>
        <w:t>E</w:t>
      </w:r>
      <w:r w:rsidRPr="0067342E">
        <w:rPr>
          <w:rFonts w:asciiTheme="majorHAnsi" w:hAnsiTheme="majorHAnsi" w:cstheme="majorHAnsi"/>
        </w:rPr>
        <w:t xml:space="preserve">xecução de obras e serviços de revitalização da Praça Tiradentes - Programa FINISA - com recebimento das propostas até às 8:30h na Divisão de Licitação na sede da Prefeitura Municipal de Teófilo Otoni/MG. Íntegra do edital Anexos e demais informações atinentes ao certame encontram-se à disposição dos interessados na sala da Divisão de Licitação, situada na Av. Dr. Luiz Boali Porto Salman, nº 230, Centro, nos dias úteis, no horário de 8h às 16h, ou através do site: </w:t>
      </w:r>
      <w:hyperlink r:id="rId95" w:history="1">
        <w:r w:rsidR="00363CB7" w:rsidRPr="00A44E8B">
          <w:rPr>
            <w:rStyle w:val="Hyperlink"/>
            <w:rFonts w:asciiTheme="majorHAnsi" w:hAnsiTheme="majorHAnsi" w:cstheme="majorHAnsi"/>
          </w:rPr>
          <w:t>www.transparencia.teofilootoni.mg.gov.br</w:t>
        </w:r>
      </w:hyperlink>
      <w:r w:rsidRPr="0067342E">
        <w:rPr>
          <w:rFonts w:asciiTheme="majorHAnsi" w:hAnsiTheme="majorHAnsi" w:cstheme="majorHAnsi"/>
        </w:rPr>
        <w:t xml:space="preserve"> ou pelo e-mail: </w:t>
      </w:r>
      <w:hyperlink r:id="rId96" w:history="1">
        <w:r w:rsidRPr="00A44E8B">
          <w:rPr>
            <w:rStyle w:val="Hyperlink"/>
            <w:rFonts w:asciiTheme="majorHAnsi" w:hAnsiTheme="majorHAnsi" w:cstheme="majorHAnsi"/>
          </w:rPr>
          <w:t>licitacao@teofilootoni.mg.gov.br</w:t>
        </w:r>
      </w:hyperlink>
      <w:r>
        <w:rPr>
          <w:rFonts w:asciiTheme="majorHAnsi" w:hAnsiTheme="majorHAnsi" w:cstheme="majorHAnsi"/>
        </w:rPr>
        <w:t>.</w:t>
      </w:r>
    </w:p>
    <w:p w14:paraId="2691BC91" w14:textId="77777777" w:rsidR="0067342E" w:rsidRDefault="0067342E" w:rsidP="00A15F1B">
      <w:pPr>
        <w:tabs>
          <w:tab w:val="left" w:pos="1440"/>
        </w:tabs>
        <w:autoSpaceDE w:val="0"/>
        <w:autoSpaceDN w:val="0"/>
        <w:adjustRightInd w:val="0"/>
        <w:jc w:val="both"/>
        <w:rPr>
          <w:rFonts w:asciiTheme="majorHAnsi" w:hAnsiTheme="majorHAnsi" w:cstheme="majorHAnsi"/>
        </w:rPr>
      </w:pPr>
    </w:p>
    <w:p w14:paraId="0A69A1AF" w14:textId="451E17A9" w:rsidR="0067342E" w:rsidRPr="008C7BC7" w:rsidRDefault="0067342E" w:rsidP="00A15F1B">
      <w:pPr>
        <w:tabs>
          <w:tab w:val="left" w:pos="1440"/>
        </w:tabs>
        <w:autoSpaceDE w:val="0"/>
        <w:autoSpaceDN w:val="0"/>
        <w:adjustRightInd w:val="0"/>
        <w:jc w:val="both"/>
        <w:rPr>
          <w:rFonts w:asciiTheme="minorHAnsi" w:hAnsiTheme="minorHAnsi" w:cstheme="minorHAnsi"/>
          <w:b/>
        </w:rPr>
      </w:pPr>
      <w:r w:rsidRPr="0067342E">
        <w:rPr>
          <w:rFonts w:asciiTheme="minorHAnsi" w:hAnsiTheme="minorHAnsi" w:cstheme="minorHAnsi"/>
          <w:b/>
        </w:rPr>
        <w:t>PREGÃO ELETRÔNICO Nº 20/2024</w:t>
      </w:r>
    </w:p>
    <w:p w14:paraId="410A85EE" w14:textId="6B4A26D0" w:rsidR="001B142B" w:rsidRPr="0067342E" w:rsidRDefault="0067342E" w:rsidP="00A15F1B">
      <w:pPr>
        <w:tabs>
          <w:tab w:val="left" w:pos="1440"/>
        </w:tabs>
        <w:autoSpaceDE w:val="0"/>
        <w:autoSpaceDN w:val="0"/>
        <w:adjustRightInd w:val="0"/>
        <w:jc w:val="both"/>
        <w:rPr>
          <w:rFonts w:asciiTheme="majorHAnsi" w:hAnsiTheme="majorHAnsi" w:cstheme="majorHAnsi"/>
        </w:rPr>
      </w:pPr>
      <w:r w:rsidRPr="0067342E">
        <w:rPr>
          <w:rFonts w:asciiTheme="majorHAnsi" w:hAnsiTheme="majorHAnsi" w:cstheme="majorHAnsi"/>
        </w:rPr>
        <w:t xml:space="preserve">Objeto: </w:t>
      </w:r>
      <w:r>
        <w:rPr>
          <w:rFonts w:asciiTheme="majorHAnsi" w:hAnsiTheme="majorHAnsi" w:cstheme="majorHAnsi"/>
        </w:rPr>
        <w:t>E</w:t>
      </w:r>
      <w:r w:rsidRPr="0067342E">
        <w:rPr>
          <w:rFonts w:asciiTheme="majorHAnsi" w:hAnsiTheme="majorHAnsi" w:cstheme="majorHAnsi"/>
        </w:rPr>
        <w:t>xecução de serviços de pavimentação em Alvenaria Poliédrica das Ruas Jair Otoni Soriano, José Soriano e João Augusto no Bairro Bela Vista - FINISA - no dia 07/05/2024, com recebimen</w:t>
      </w:r>
      <w:r>
        <w:rPr>
          <w:rFonts w:asciiTheme="majorHAnsi" w:hAnsiTheme="majorHAnsi" w:cstheme="majorHAnsi"/>
        </w:rPr>
        <w:t xml:space="preserve">to das propostas até às 08:30h. </w:t>
      </w:r>
      <w:r w:rsidRPr="0067342E">
        <w:rPr>
          <w:rFonts w:asciiTheme="majorHAnsi" w:hAnsiTheme="majorHAnsi" w:cstheme="majorHAnsi"/>
        </w:rPr>
        <w:t xml:space="preserve">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97" w:history="1">
        <w:r w:rsidRPr="00A44E8B">
          <w:rPr>
            <w:rStyle w:val="Hyperlink"/>
            <w:rFonts w:asciiTheme="majorHAnsi" w:hAnsiTheme="majorHAnsi" w:cstheme="majorHAnsi"/>
          </w:rPr>
          <w:t>www.transparencia.teofilootoni.mg.gov.br</w:t>
        </w:r>
      </w:hyperlink>
      <w:r w:rsidRPr="0067342E">
        <w:rPr>
          <w:rFonts w:asciiTheme="majorHAnsi" w:hAnsiTheme="majorHAnsi" w:cstheme="majorHAnsi"/>
        </w:rPr>
        <w:t xml:space="preserve">, </w:t>
      </w:r>
      <w:hyperlink r:id="rId98" w:history="1">
        <w:r w:rsidRPr="00A44E8B">
          <w:rPr>
            <w:rStyle w:val="Hyperlink"/>
            <w:rFonts w:asciiTheme="majorHAnsi" w:hAnsiTheme="majorHAnsi" w:cstheme="majorHAnsi"/>
          </w:rPr>
          <w:t>www.licitanet.com.br</w:t>
        </w:r>
      </w:hyperlink>
      <w:r w:rsidRPr="0067342E">
        <w:rPr>
          <w:rFonts w:asciiTheme="majorHAnsi" w:hAnsiTheme="majorHAnsi" w:cstheme="majorHAnsi"/>
        </w:rPr>
        <w:t xml:space="preserve"> ou pelo e-mail: </w:t>
      </w:r>
      <w:hyperlink r:id="rId99" w:history="1">
        <w:r w:rsidRPr="00A44E8B">
          <w:rPr>
            <w:rStyle w:val="Hyperlink"/>
            <w:rFonts w:asciiTheme="majorHAnsi" w:hAnsiTheme="majorHAnsi" w:cstheme="majorHAnsi"/>
          </w:rPr>
          <w:t>licitacao@teofilootoni.mg.gov.br</w:t>
        </w:r>
      </w:hyperlink>
      <w:r w:rsidRPr="0067342E">
        <w:rPr>
          <w:rFonts w:asciiTheme="majorHAnsi" w:hAnsiTheme="majorHAnsi" w:cstheme="majorHAnsi"/>
        </w:rPr>
        <w:t>.</w:t>
      </w:r>
    </w:p>
    <w:p w14:paraId="4BC0CFFB" w14:textId="77777777" w:rsidR="001B142B" w:rsidRDefault="001B142B" w:rsidP="00A15F1B">
      <w:pPr>
        <w:tabs>
          <w:tab w:val="left" w:pos="1440"/>
        </w:tabs>
        <w:autoSpaceDE w:val="0"/>
        <w:autoSpaceDN w:val="0"/>
        <w:adjustRightInd w:val="0"/>
        <w:jc w:val="both"/>
        <w:rPr>
          <w:rFonts w:asciiTheme="minorHAnsi" w:hAnsiTheme="minorHAnsi" w:cstheme="minorHAnsi"/>
          <w:b/>
        </w:rPr>
      </w:pPr>
    </w:p>
    <w:p w14:paraId="2E7E99C5" w14:textId="77777777" w:rsidR="008C7BC7" w:rsidRDefault="008C7BC7" w:rsidP="00A15F1B">
      <w:pPr>
        <w:tabs>
          <w:tab w:val="left" w:pos="1440"/>
        </w:tabs>
        <w:autoSpaceDE w:val="0"/>
        <w:autoSpaceDN w:val="0"/>
        <w:adjustRightInd w:val="0"/>
        <w:jc w:val="both"/>
        <w:rPr>
          <w:rFonts w:asciiTheme="minorHAnsi" w:hAnsiTheme="minorHAnsi" w:cstheme="minorHAnsi"/>
          <w:b/>
        </w:rPr>
      </w:pPr>
    </w:p>
    <w:p w14:paraId="49DDD935" w14:textId="77777777" w:rsidR="008C7BC7" w:rsidRPr="00B95BF9" w:rsidRDefault="008C7BC7" w:rsidP="00A15F1B">
      <w:pPr>
        <w:tabs>
          <w:tab w:val="left" w:pos="1440"/>
        </w:tabs>
        <w:autoSpaceDE w:val="0"/>
        <w:autoSpaceDN w:val="0"/>
        <w:adjustRightInd w:val="0"/>
        <w:jc w:val="both"/>
        <w:rPr>
          <w:rFonts w:asciiTheme="minorHAnsi" w:hAnsiTheme="minorHAnsi" w:cstheme="minorHAnsi"/>
          <w:b/>
        </w:rPr>
      </w:pPr>
    </w:p>
    <w:p w14:paraId="1AD03003" w14:textId="06AA76B5" w:rsidR="00B95BF9" w:rsidRPr="00B95BF9" w:rsidRDefault="00B95BF9" w:rsidP="00B95BF9">
      <w:pPr>
        <w:tabs>
          <w:tab w:val="left" w:pos="1440"/>
        </w:tabs>
        <w:autoSpaceDE w:val="0"/>
        <w:autoSpaceDN w:val="0"/>
        <w:adjustRightInd w:val="0"/>
        <w:jc w:val="both"/>
        <w:rPr>
          <w:rFonts w:asciiTheme="minorHAnsi" w:hAnsiTheme="minorHAnsi" w:cstheme="minorHAnsi"/>
          <w:b/>
        </w:rPr>
      </w:pPr>
      <w:r w:rsidRPr="00B95BF9">
        <w:rPr>
          <w:rFonts w:asciiTheme="minorHAnsi" w:hAnsiTheme="minorHAnsi" w:cstheme="minorHAnsi"/>
          <w:b/>
        </w:rPr>
        <w:t>PREFEITURA MUNICIPAL DE VISCONDE DO RIO BRANCO - CONCORRÊNCIA PÚBLICA ELETRÔNICA N° 004/2024</w:t>
      </w:r>
    </w:p>
    <w:p w14:paraId="3DA18118" w14:textId="39487C63" w:rsidR="001B142B" w:rsidRPr="00B95BF9" w:rsidRDefault="00B95BF9" w:rsidP="00B95BF9">
      <w:pPr>
        <w:tabs>
          <w:tab w:val="left" w:pos="1440"/>
        </w:tabs>
        <w:autoSpaceDE w:val="0"/>
        <w:autoSpaceDN w:val="0"/>
        <w:adjustRightInd w:val="0"/>
        <w:jc w:val="both"/>
        <w:rPr>
          <w:rFonts w:asciiTheme="majorHAnsi" w:hAnsiTheme="majorHAnsi" w:cstheme="majorHAnsi"/>
        </w:rPr>
      </w:pPr>
      <w:r w:rsidRPr="0009438A">
        <w:rPr>
          <w:rFonts w:asciiTheme="majorHAnsi" w:hAnsiTheme="majorHAnsi" w:cstheme="majorHAnsi"/>
        </w:rPr>
        <w:t>Objeto:</w:t>
      </w:r>
      <w:r>
        <w:rPr>
          <w:rFonts w:asciiTheme="majorHAnsi" w:hAnsiTheme="majorHAnsi" w:cstheme="majorHAnsi"/>
        </w:rPr>
        <w:t xml:space="preserve"> E</w:t>
      </w:r>
      <w:r w:rsidRPr="00B95BF9">
        <w:rPr>
          <w:rFonts w:asciiTheme="majorHAnsi" w:hAnsiTheme="majorHAnsi" w:cstheme="majorHAnsi"/>
        </w:rPr>
        <w:t>xecuções de serviços de reforma do Coreto Municipal (patrimônio Histórico e Cultural), Praça 28 de sete</w:t>
      </w:r>
      <w:r w:rsidR="00F531F1">
        <w:rPr>
          <w:rFonts w:asciiTheme="majorHAnsi" w:hAnsiTheme="majorHAnsi" w:cstheme="majorHAnsi"/>
        </w:rPr>
        <w:t>mbro, Visconde do Rio Branco-MG</w:t>
      </w:r>
      <w:r w:rsidRPr="00B95BF9">
        <w:rPr>
          <w:rFonts w:asciiTheme="majorHAnsi" w:hAnsiTheme="majorHAnsi" w:cstheme="majorHAnsi"/>
        </w:rPr>
        <w:t xml:space="preserve">. Documentação deverá ser lançadas na plataforma: </w:t>
      </w:r>
      <w:hyperlink r:id="rId100" w:history="1">
        <w:r w:rsidR="00F531F1" w:rsidRPr="00A44E8B">
          <w:rPr>
            <w:rStyle w:val="Hyperlink"/>
            <w:rFonts w:asciiTheme="majorHAnsi" w:hAnsiTheme="majorHAnsi" w:cstheme="majorHAnsi"/>
          </w:rPr>
          <w:t>https://viscondedoriobranco.licitapp.com.br//login/</w:t>
        </w:r>
      </w:hyperlink>
      <w:r w:rsidRPr="00B95BF9">
        <w:rPr>
          <w:rFonts w:asciiTheme="majorHAnsi" w:hAnsiTheme="majorHAnsi" w:cstheme="majorHAnsi"/>
        </w:rPr>
        <w:t xml:space="preserve"> novo</w:t>
      </w:r>
      <w:r w:rsidR="00F531F1">
        <w:rPr>
          <w:rFonts w:asciiTheme="majorHAnsi" w:hAnsiTheme="majorHAnsi" w:cstheme="majorHAnsi"/>
        </w:rPr>
        <w:t xml:space="preserve"> </w:t>
      </w:r>
      <w:r w:rsidR="00363CB7" w:rsidRPr="00B95BF9">
        <w:rPr>
          <w:rFonts w:asciiTheme="majorHAnsi" w:hAnsiTheme="majorHAnsi" w:cstheme="majorHAnsi"/>
        </w:rPr>
        <w:t>Usuário</w:t>
      </w:r>
      <w:r w:rsidRPr="00B95BF9">
        <w:rPr>
          <w:rFonts w:asciiTheme="majorHAnsi" w:hAnsiTheme="majorHAnsi" w:cstheme="majorHAnsi"/>
        </w:rPr>
        <w:t xml:space="preserve"> até o dia 08/05/2024 ás 09:00 horas. Cópia do edital já se encontra disponível para os interessados, à Praça 28 de Setembro, Centro, ou pelo site: </w:t>
      </w:r>
      <w:hyperlink r:id="rId101" w:history="1">
        <w:r w:rsidR="00F531F1" w:rsidRPr="00A44E8B">
          <w:rPr>
            <w:rStyle w:val="Hyperlink"/>
            <w:rFonts w:asciiTheme="majorHAnsi" w:hAnsiTheme="majorHAnsi" w:cstheme="majorHAnsi"/>
          </w:rPr>
          <w:t>www.viscondedoriobranco.mg.gov.br</w:t>
        </w:r>
      </w:hyperlink>
      <w:r w:rsidRPr="00B95BF9">
        <w:rPr>
          <w:rFonts w:asciiTheme="majorHAnsi" w:hAnsiTheme="majorHAnsi" w:cstheme="majorHAnsi"/>
        </w:rPr>
        <w:t xml:space="preserve">. Informações: </w:t>
      </w:r>
      <w:hyperlink r:id="rId102" w:history="1">
        <w:r w:rsidR="00F531F1" w:rsidRPr="00A44E8B">
          <w:rPr>
            <w:rStyle w:val="Hyperlink"/>
            <w:rFonts w:asciiTheme="majorHAnsi" w:hAnsiTheme="majorHAnsi" w:cstheme="majorHAnsi"/>
          </w:rPr>
          <w:t>licitacaopmvrb@gmail.com</w:t>
        </w:r>
      </w:hyperlink>
      <w:r w:rsidRPr="00B95BF9">
        <w:rPr>
          <w:rFonts w:asciiTheme="majorHAnsi" w:hAnsiTheme="majorHAnsi" w:cstheme="majorHAnsi"/>
        </w:rPr>
        <w:t xml:space="preserve"> e p</w:t>
      </w:r>
      <w:r w:rsidR="00F531F1">
        <w:rPr>
          <w:rFonts w:asciiTheme="majorHAnsi" w:hAnsiTheme="majorHAnsi" w:cstheme="majorHAnsi"/>
        </w:rPr>
        <w:t xml:space="preserve">elo Tel: (32) 3551-8150. </w:t>
      </w:r>
    </w:p>
    <w:p w14:paraId="3D721F3D" w14:textId="77777777" w:rsidR="00CB0B65" w:rsidRDefault="00CB0B65" w:rsidP="00A15F1B">
      <w:pPr>
        <w:tabs>
          <w:tab w:val="left" w:pos="1440"/>
        </w:tabs>
        <w:autoSpaceDE w:val="0"/>
        <w:autoSpaceDN w:val="0"/>
        <w:adjustRightInd w:val="0"/>
        <w:jc w:val="both"/>
        <w:rPr>
          <w:rFonts w:asciiTheme="minorHAnsi" w:hAnsiTheme="minorHAnsi" w:cstheme="minorHAnsi"/>
          <w:b/>
        </w:rPr>
      </w:pPr>
    </w:p>
    <w:p w14:paraId="5EE29A66" w14:textId="77777777" w:rsidR="008C7BC7" w:rsidRPr="00CB0B65" w:rsidRDefault="008C7BC7" w:rsidP="00A15F1B">
      <w:pPr>
        <w:tabs>
          <w:tab w:val="left" w:pos="1440"/>
        </w:tabs>
        <w:autoSpaceDE w:val="0"/>
        <w:autoSpaceDN w:val="0"/>
        <w:adjustRightInd w:val="0"/>
        <w:jc w:val="both"/>
        <w:rPr>
          <w:rFonts w:asciiTheme="majorHAnsi" w:hAnsiTheme="majorHAnsi" w:cstheme="majorHAnsi"/>
        </w:rPr>
      </w:pPr>
    </w:p>
    <w:p w14:paraId="5E25414C" w14:textId="482739DA" w:rsidR="00CB0B65" w:rsidRPr="00E176E2" w:rsidRDefault="00E176E2" w:rsidP="008C7BC7">
      <w:pPr>
        <w:tabs>
          <w:tab w:val="left" w:pos="1440"/>
        </w:tabs>
        <w:autoSpaceDE w:val="0"/>
        <w:autoSpaceDN w:val="0"/>
        <w:adjustRightInd w:val="0"/>
        <w:jc w:val="center"/>
        <w:rPr>
          <w:rFonts w:asciiTheme="minorHAnsi" w:hAnsiTheme="minorHAnsi" w:cstheme="minorHAnsi"/>
          <w:b/>
        </w:rPr>
      </w:pPr>
      <w:r w:rsidRPr="00E176E2">
        <w:rPr>
          <w:rFonts w:asciiTheme="minorHAnsi" w:hAnsiTheme="minorHAnsi" w:cstheme="minorHAnsi"/>
          <w:b/>
        </w:rPr>
        <w:t>ESTADO DO ESPÍRITO SANTO</w:t>
      </w:r>
    </w:p>
    <w:p w14:paraId="5335182A" w14:textId="77777777" w:rsidR="00E176E2" w:rsidRPr="00E176E2" w:rsidRDefault="00E176E2" w:rsidP="00A15F1B">
      <w:pPr>
        <w:tabs>
          <w:tab w:val="left" w:pos="1440"/>
        </w:tabs>
        <w:autoSpaceDE w:val="0"/>
        <w:autoSpaceDN w:val="0"/>
        <w:adjustRightInd w:val="0"/>
        <w:jc w:val="both"/>
        <w:rPr>
          <w:rFonts w:asciiTheme="minorHAnsi" w:hAnsiTheme="minorHAnsi" w:cstheme="minorHAnsi"/>
          <w:b/>
        </w:rPr>
      </w:pPr>
    </w:p>
    <w:p w14:paraId="53469FCA" w14:textId="77777777" w:rsidR="00E176E2" w:rsidRDefault="00E176E2" w:rsidP="00A15F1B">
      <w:pPr>
        <w:tabs>
          <w:tab w:val="left" w:pos="1440"/>
        </w:tabs>
        <w:autoSpaceDE w:val="0"/>
        <w:autoSpaceDN w:val="0"/>
        <w:adjustRightInd w:val="0"/>
        <w:jc w:val="both"/>
        <w:rPr>
          <w:rFonts w:asciiTheme="minorHAnsi" w:hAnsiTheme="minorHAnsi" w:cstheme="minorHAnsi"/>
          <w:b/>
        </w:rPr>
      </w:pPr>
      <w:r w:rsidRPr="00E176E2">
        <w:rPr>
          <w:rFonts w:asciiTheme="minorHAnsi" w:hAnsiTheme="minorHAnsi" w:cstheme="minorHAnsi"/>
          <w:b/>
        </w:rPr>
        <w:t>SAAE - SERVIÇO AUTÔNOMO DE ÁGUA E ESGOTO DE LINHARES - PREGÃO ELETRÔNICO Nº 13/2024</w:t>
      </w:r>
    </w:p>
    <w:p w14:paraId="36ECDC59" w14:textId="75C78399" w:rsidR="00E176E2" w:rsidRPr="00E176E2" w:rsidRDefault="00E176E2" w:rsidP="00A15F1B">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P</w:t>
      </w:r>
      <w:r w:rsidRPr="00E176E2">
        <w:rPr>
          <w:rFonts w:asciiTheme="majorHAnsi" w:hAnsiTheme="majorHAnsi" w:cstheme="majorHAnsi"/>
        </w:rPr>
        <w:t>restação de serviços continuados de reabilitação de vias públicas urbanas, neste município de Linhares/ES Abertura das propostas: às 08:00 horas do dia 07/05/2024. Início da sessão de disputa: às 09:00 horas do dia 07/05/2024. O Edital poderá ser obtido nos sítios oficiais do Portal de Compras Públic</w:t>
      </w:r>
      <w:r>
        <w:rPr>
          <w:rFonts w:asciiTheme="majorHAnsi" w:hAnsiTheme="majorHAnsi" w:cstheme="majorHAnsi"/>
        </w:rPr>
        <w:t xml:space="preserve">as </w:t>
      </w:r>
      <w:hyperlink r:id="rId103" w:history="1">
        <w:r w:rsidRPr="00A44E8B">
          <w:rPr>
            <w:rStyle w:val="Hyperlink"/>
            <w:rFonts w:asciiTheme="majorHAnsi" w:hAnsiTheme="majorHAnsi" w:cstheme="majorHAnsi"/>
          </w:rPr>
          <w:t>www.portaldecompraspublicas.com.br</w:t>
        </w:r>
      </w:hyperlink>
      <w:r w:rsidRPr="00E176E2">
        <w:rPr>
          <w:rFonts w:asciiTheme="majorHAnsi" w:hAnsiTheme="majorHAnsi" w:cstheme="majorHAnsi"/>
        </w:rPr>
        <w:t xml:space="preserve"> e do SAAE de Linha</w:t>
      </w:r>
      <w:r>
        <w:rPr>
          <w:rFonts w:asciiTheme="majorHAnsi" w:hAnsiTheme="majorHAnsi" w:cstheme="majorHAnsi"/>
        </w:rPr>
        <w:t xml:space="preserve">res-ES </w:t>
      </w:r>
      <w:hyperlink r:id="rId104" w:history="1">
        <w:r w:rsidRPr="00A44E8B">
          <w:rPr>
            <w:rStyle w:val="Hyperlink"/>
            <w:rFonts w:asciiTheme="majorHAnsi" w:hAnsiTheme="majorHAnsi" w:cstheme="majorHAnsi"/>
          </w:rPr>
          <w:t>www.saaelinhares.com.br</w:t>
        </w:r>
      </w:hyperlink>
      <w:r w:rsidRPr="00E176E2">
        <w:rPr>
          <w:rFonts w:asciiTheme="majorHAnsi" w:hAnsiTheme="majorHAnsi" w:cstheme="majorHAnsi"/>
        </w:rPr>
        <w:t>, no link “LICITAÇÕES”.</w:t>
      </w:r>
    </w:p>
    <w:p w14:paraId="5646EE27" w14:textId="77777777" w:rsidR="00CB0B65" w:rsidRPr="00CB0B65" w:rsidRDefault="00CB0B65" w:rsidP="00A15F1B">
      <w:pPr>
        <w:tabs>
          <w:tab w:val="left" w:pos="1440"/>
        </w:tabs>
        <w:autoSpaceDE w:val="0"/>
        <w:autoSpaceDN w:val="0"/>
        <w:adjustRightInd w:val="0"/>
        <w:jc w:val="both"/>
        <w:rPr>
          <w:rFonts w:asciiTheme="majorHAnsi" w:hAnsiTheme="majorHAnsi" w:cstheme="majorHAnsi"/>
        </w:rPr>
      </w:pPr>
    </w:p>
    <w:p w14:paraId="073E9E4B" w14:textId="77777777" w:rsidR="008A3559" w:rsidRDefault="008A3559" w:rsidP="004D364F">
      <w:pPr>
        <w:tabs>
          <w:tab w:val="left" w:pos="1440"/>
        </w:tabs>
        <w:autoSpaceDE w:val="0"/>
        <w:autoSpaceDN w:val="0"/>
        <w:adjustRightInd w:val="0"/>
        <w:jc w:val="center"/>
        <w:rPr>
          <w:rFonts w:asciiTheme="minorHAnsi" w:hAnsiTheme="minorHAnsi" w:cstheme="minorHAnsi"/>
          <w:b/>
          <w:sz w:val="22"/>
        </w:rPr>
      </w:pPr>
    </w:p>
    <w:p w14:paraId="1BCD407F" w14:textId="087A159F" w:rsidR="005152F6" w:rsidRDefault="00A15F1B" w:rsidP="004D364F">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sz w:val="22"/>
        </w:rPr>
        <w:t xml:space="preserve">ESTADO DO </w:t>
      </w:r>
      <w:r w:rsidR="008A3559">
        <w:rPr>
          <w:rFonts w:asciiTheme="minorHAnsi" w:hAnsiTheme="minorHAnsi" w:cstheme="minorHAnsi"/>
          <w:b/>
        </w:rPr>
        <w:t>PAR</w:t>
      </w:r>
      <w:r w:rsidRPr="002346F9">
        <w:rPr>
          <w:rFonts w:asciiTheme="minorHAnsi" w:hAnsiTheme="minorHAnsi" w:cstheme="minorHAnsi"/>
          <w:b/>
        </w:rPr>
        <w:t>Á</w:t>
      </w:r>
    </w:p>
    <w:p w14:paraId="5A55A016" w14:textId="77777777" w:rsidR="008A3559" w:rsidRDefault="008A3559" w:rsidP="008C7BC7">
      <w:pPr>
        <w:tabs>
          <w:tab w:val="left" w:pos="1440"/>
        </w:tabs>
        <w:autoSpaceDE w:val="0"/>
        <w:autoSpaceDN w:val="0"/>
        <w:adjustRightInd w:val="0"/>
        <w:rPr>
          <w:rFonts w:asciiTheme="minorHAnsi" w:hAnsiTheme="minorHAnsi" w:cstheme="minorHAnsi"/>
          <w:b/>
        </w:rPr>
      </w:pPr>
    </w:p>
    <w:p w14:paraId="74B108E2" w14:textId="5920C497" w:rsidR="008A3559" w:rsidRPr="004F428A" w:rsidRDefault="004F428A" w:rsidP="008A3559">
      <w:pPr>
        <w:tabs>
          <w:tab w:val="left" w:pos="1440"/>
        </w:tabs>
        <w:autoSpaceDE w:val="0"/>
        <w:autoSpaceDN w:val="0"/>
        <w:adjustRightInd w:val="0"/>
        <w:jc w:val="both"/>
        <w:rPr>
          <w:rFonts w:asciiTheme="minorHAnsi" w:hAnsiTheme="minorHAnsi" w:cstheme="minorHAnsi"/>
          <w:b/>
        </w:rPr>
      </w:pPr>
      <w:r w:rsidRPr="004F428A">
        <w:rPr>
          <w:rFonts w:asciiTheme="minorHAnsi" w:hAnsiTheme="minorHAnsi" w:cstheme="minorHAnsi"/>
          <w:b/>
        </w:rPr>
        <w:t xml:space="preserve">DNIT - SUPERINTENDÊNCIA REGIONAL NO PARÁ SERVIÇO DE CADASTRO E LICITAÇÕES - REABERTURA </w:t>
      </w:r>
      <w:r>
        <w:rPr>
          <w:rFonts w:asciiTheme="minorHAnsi" w:hAnsiTheme="minorHAnsi" w:cstheme="minorHAnsi"/>
          <w:b/>
        </w:rPr>
        <w:t>-</w:t>
      </w:r>
      <w:r w:rsidRPr="004F428A">
        <w:rPr>
          <w:rFonts w:asciiTheme="minorHAnsi" w:hAnsiTheme="minorHAnsi" w:cstheme="minorHAnsi"/>
          <w:b/>
        </w:rPr>
        <w:t xml:space="preserve"> RDC ELETRÔNICO Nº 596/2023</w:t>
      </w:r>
    </w:p>
    <w:p w14:paraId="67AB79D3" w14:textId="121C9A56" w:rsidR="004F428A" w:rsidRDefault="008A3559" w:rsidP="008A3559">
      <w:pPr>
        <w:tabs>
          <w:tab w:val="left" w:pos="1440"/>
        </w:tabs>
        <w:autoSpaceDE w:val="0"/>
        <w:autoSpaceDN w:val="0"/>
        <w:adjustRightInd w:val="0"/>
        <w:jc w:val="both"/>
        <w:rPr>
          <w:rFonts w:asciiTheme="majorHAnsi" w:hAnsiTheme="majorHAnsi" w:cstheme="majorHAnsi"/>
        </w:rPr>
      </w:pPr>
      <w:r w:rsidRPr="008A3559">
        <w:rPr>
          <w:rFonts w:asciiTheme="majorHAnsi" w:hAnsiTheme="majorHAnsi" w:cstheme="majorHAnsi"/>
        </w:rPr>
        <w:t xml:space="preserve">Objeto: Elaboração do Projeto Básico, Executivo e a Execução das Obras de Implantação e Pavimentação dos Serviços Remanescente do Complexo Ladeira da Velha Rodovia na BR-230/PA; TRECHO: Moeda TO/PA Moeda PA/AM; SUBTRECHO: Entr. Final da Ponte Rio Arataú Início Trecho Pavimentado; SEGMENTO: km 390,87 - km 398,95, EXTENSÃO: 8,08 km. Total de Itens Licitados: </w:t>
      </w:r>
      <w:r w:rsidR="00363CB7" w:rsidRPr="008A3559">
        <w:rPr>
          <w:rFonts w:asciiTheme="majorHAnsi" w:hAnsiTheme="majorHAnsi" w:cstheme="majorHAnsi"/>
        </w:rPr>
        <w:t>00001.</w:t>
      </w:r>
      <w:r w:rsidRPr="008A3559">
        <w:rPr>
          <w:rFonts w:asciiTheme="majorHAnsi" w:hAnsiTheme="majorHAnsi" w:cstheme="majorHAnsi"/>
        </w:rPr>
        <w:t xml:space="preserve"> Novo Edital: 18/04/2024 das 08h00 às 12h00 e de13h00 às 17h00. Endereço: Rodovia Br 316 Km Zero, S/n - Castanheira BELEM </w:t>
      </w:r>
      <w:r w:rsidR="00D64D00">
        <w:rPr>
          <w:rFonts w:asciiTheme="majorHAnsi" w:hAnsiTheme="majorHAnsi" w:cstheme="majorHAnsi"/>
        </w:rPr>
        <w:t>–</w:t>
      </w:r>
      <w:r w:rsidRPr="008A3559">
        <w:rPr>
          <w:rFonts w:asciiTheme="majorHAnsi" w:hAnsiTheme="majorHAnsi" w:cstheme="majorHAnsi"/>
        </w:rPr>
        <w:t xml:space="preserve"> PA</w:t>
      </w:r>
      <w:r w:rsidR="00D64D00">
        <w:rPr>
          <w:rFonts w:asciiTheme="majorHAnsi" w:hAnsiTheme="majorHAnsi" w:cstheme="majorHAnsi"/>
        </w:rPr>
        <w:t xml:space="preserve">. </w:t>
      </w:r>
      <w:r w:rsidRPr="008A3559">
        <w:rPr>
          <w:rFonts w:asciiTheme="majorHAnsi" w:hAnsiTheme="majorHAnsi" w:cstheme="majorHAnsi"/>
        </w:rPr>
        <w:t xml:space="preserve">Entrega das Propostas: a partir de 18/04/2024 às 08h00 no site </w:t>
      </w:r>
      <w:hyperlink r:id="rId105" w:history="1">
        <w:r w:rsidR="004F428A" w:rsidRPr="00A44E8B">
          <w:rPr>
            <w:rStyle w:val="Hyperlink"/>
            <w:rFonts w:asciiTheme="majorHAnsi" w:hAnsiTheme="majorHAnsi" w:cstheme="majorHAnsi"/>
          </w:rPr>
          <w:t>www.comprasnet.gov.br</w:t>
        </w:r>
      </w:hyperlink>
      <w:r w:rsidRPr="008A3559">
        <w:rPr>
          <w:rFonts w:asciiTheme="majorHAnsi" w:hAnsiTheme="majorHAnsi" w:cstheme="majorHAnsi"/>
        </w:rPr>
        <w:t xml:space="preserve">. Abertura das Propostas: 10/05/2024, às 10h00 no site </w:t>
      </w:r>
      <w:hyperlink r:id="rId106" w:history="1">
        <w:r w:rsidR="004F428A" w:rsidRPr="00A44E8B">
          <w:rPr>
            <w:rStyle w:val="Hyperlink"/>
            <w:rFonts w:asciiTheme="majorHAnsi" w:hAnsiTheme="majorHAnsi" w:cstheme="majorHAnsi"/>
          </w:rPr>
          <w:t>www.comprasnet.gov.br</w:t>
        </w:r>
      </w:hyperlink>
      <w:r w:rsidRPr="008A3559">
        <w:rPr>
          <w:rFonts w:asciiTheme="majorHAnsi" w:hAnsiTheme="majorHAnsi" w:cstheme="majorHAnsi"/>
        </w:rPr>
        <w:t>.</w:t>
      </w:r>
    </w:p>
    <w:p w14:paraId="5C8A5C70" w14:textId="77777777" w:rsidR="004F428A" w:rsidRDefault="004F428A" w:rsidP="008A3559">
      <w:pPr>
        <w:tabs>
          <w:tab w:val="left" w:pos="1440"/>
        </w:tabs>
        <w:autoSpaceDE w:val="0"/>
        <w:autoSpaceDN w:val="0"/>
        <w:adjustRightInd w:val="0"/>
        <w:jc w:val="both"/>
        <w:rPr>
          <w:rFonts w:asciiTheme="majorHAnsi" w:hAnsiTheme="majorHAnsi" w:cstheme="majorHAnsi"/>
        </w:rPr>
      </w:pPr>
    </w:p>
    <w:p w14:paraId="119641E6" w14:textId="77777777" w:rsidR="00BB5DF5" w:rsidRDefault="00BB5DF5" w:rsidP="008A3559">
      <w:pPr>
        <w:tabs>
          <w:tab w:val="left" w:pos="1440"/>
        </w:tabs>
        <w:autoSpaceDE w:val="0"/>
        <w:autoSpaceDN w:val="0"/>
        <w:adjustRightInd w:val="0"/>
        <w:jc w:val="both"/>
        <w:rPr>
          <w:rFonts w:asciiTheme="majorHAnsi" w:hAnsiTheme="majorHAnsi" w:cstheme="majorHAnsi"/>
        </w:rPr>
      </w:pPr>
    </w:p>
    <w:p w14:paraId="203600B8" w14:textId="0E673789" w:rsidR="001F1725" w:rsidRDefault="00BB5DF5" w:rsidP="00BB5DF5">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DE SÃO PAULO</w:t>
      </w:r>
    </w:p>
    <w:p w14:paraId="28CA4741" w14:textId="77777777" w:rsidR="00BB5DF5" w:rsidRPr="00BB5DF5" w:rsidRDefault="00BB5DF5" w:rsidP="00A15F1B">
      <w:pPr>
        <w:tabs>
          <w:tab w:val="left" w:pos="1440"/>
        </w:tabs>
        <w:autoSpaceDE w:val="0"/>
        <w:autoSpaceDN w:val="0"/>
        <w:adjustRightInd w:val="0"/>
        <w:rPr>
          <w:rFonts w:asciiTheme="minorHAnsi" w:hAnsiTheme="minorHAnsi" w:cstheme="minorHAnsi"/>
          <w:b/>
        </w:rPr>
      </w:pPr>
    </w:p>
    <w:p w14:paraId="731C6333" w14:textId="27A541C7" w:rsidR="00BB5DF5" w:rsidRPr="00BB5DF5" w:rsidRDefault="00BB5DF5" w:rsidP="00A15F1B">
      <w:pPr>
        <w:tabs>
          <w:tab w:val="left" w:pos="1440"/>
        </w:tabs>
        <w:autoSpaceDE w:val="0"/>
        <w:autoSpaceDN w:val="0"/>
        <w:adjustRightInd w:val="0"/>
        <w:rPr>
          <w:rFonts w:asciiTheme="minorHAnsi" w:hAnsiTheme="minorHAnsi" w:cstheme="minorHAnsi"/>
          <w:b/>
        </w:rPr>
      </w:pPr>
      <w:r w:rsidRPr="00BB5DF5">
        <w:rPr>
          <w:rFonts w:asciiTheme="minorHAnsi" w:hAnsiTheme="minorHAnsi" w:cstheme="minorHAnsi"/>
          <w:b/>
        </w:rPr>
        <w:t xml:space="preserve">SABESP – COMPANHIA DE SANEAMENTO BÁSICO DO ESTADO DE SÃO PAULO  </w:t>
      </w:r>
    </w:p>
    <w:p w14:paraId="79E61683" w14:textId="77777777" w:rsidR="00BB5DF5" w:rsidRDefault="00BB5DF5" w:rsidP="00BB5DF5">
      <w:pPr>
        <w:tabs>
          <w:tab w:val="left" w:pos="1440"/>
        </w:tabs>
        <w:autoSpaceDE w:val="0"/>
        <w:autoSpaceDN w:val="0"/>
        <w:adjustRightInd w:val="0"/>
        <w:jc w:val="both"/>
        <w:rPr>
          <w:rFonts w:asciiTheme="majorHAnsi" w:hAnsiTheme="majorHAnsi" w:cstheme="majorHAnsi"/>
          <w:b/>
        </w:rPr>
      </w:pPr>
    </w:p>
    <w:p w14:paraId="593D06DE" w14:textId="29CE4035" w:rsidR="00BB5DF5" w:rsidRPr="00BB5DF5" w:rsidRDefault="00BB5DF5" w:rsidP="00BB5DF5">
      <w:pPr>
        <w:tabs>
          <w:tab w:val="left" w:pos="1440"/>
        </w:tabs>
        <w:autoSpaceDE w:val="0"/>
        <w:autoSpaceDN w:val="0"/>
        <w:adjustRightInd w:val="0"/>
        <w:jc w:val="both"/>
        <w:rPr>
          <w:rFonts w:asciiTheme="minorHAnsi" w:hAnsiTheme="minorHAnsi" w:cstheme="minorHAnsi"/>
          <w:b/>
        </w:rPr>
      </w:pPr>
      <w:r w:rsidRPr="00BB5DF5">
        <w:rPr>
          <w:rFonts w:asciiTheme="minorHAnsi" w:hAnsiTheme="minorHAnsi" w:cstheme="minorHAnsi"/>
          <w:b/>
        </w:rPr>
        <w:t xml:space="preserve">LICITAÇÃO Nº </w:t>
      </w:r>
      <w:r w:rsidRPr="00BB5DF5">
        <w:rPr>
          <w:rFonts w:asciiTheme="minorHAnsi" w:hAnsiTheme="minorHAnsi" w:cstheme="minorHAnsi"/>
          <w:b/>
        </w:rPr>
        <w:t>00105/24</w:t>
      </w:r>
    </w:p>
    <w:p w14:paraId="4D2E8A97" w14:textId="06F30E98" w:rsidR="00BB5DF5" w:rsidRPr="009526EC" w:rsidRDefault="00BB5DF5" w:rsidP="00BB5DF5">
      <w:pPr>
        <w:tabs>
          <w:tab w:val="left" w:pos="1440"/>
        </w:tabs>
        <w:autoSpaceDE w:val="0"/>
        <w:autoSpaceDN w:val="0"/>
        <w:adjustRightInd w:val="0"/>
        <w:jc w:val="both"/>
        <w:rPr>
          <w:rFonts w:asciiTheme="majorHAnsi" w:hAnsiTheme="majorHAnsi" w:cstheme="majorHAnsi"/>
        </w:rPr>
      </w:pPr>
      <w:r w:rsidRPr="008A3559">
        <w:rPr>
          <w:rFonts w:asciiTheme="majorHAnsi" w:hAnsiTheme="majorHAnsi" w:cstheme="majorHAnsi"/>
        </w:rPr>
        <w:t xml:space="preserve">Objeto: </w:t>
      </w:r>
      <w:r w:rsidRPr="00BB5DF5">
        <w:rPr>
          <w:rFonts w:asciiTheme="majorHAnsi" w:hAnsiTheme="majorHAnsi" w:cstheme="majorHAnsi"/>
        </w:rPr>
        <w:t xml:space="preserve">Execução de obras no Sistema de Abastecimento de Água do Município de São José dos Campos – CR Santa Julia compreendendo: Urbanização e bases do Reservatório e Booster, no âmbito da Coordenadoria B Projetos Regionais Sudeste – TIO e Unidade de Negócio Vale Paraíba – RV. Edital completo disponível para download a partir </w:t>
      </w:r>
      <w:r w:rsidR="009526EC">
        <w:rPr>
          <w:rFonts w:asciiTheme="majorHAnsi" w:hAnsiTheme="majorHAnsi" w:cstheme="majorHAnsi"/>
        </w:rPr>
        <w:t xml:space="preserve">de 19/04/2024 - </w:t>
      </w:r>
      <w:hyperlink r:id="rId107" w:history="1">
        <w:r w:rsidR="009526EC" w:rsidRPr="00A44E8B">
          <w:rPr>
            <w:rStyle w:val="Hyperlink"/>
            <w:rFonts w:asciiTheme="majorHAnsi" w:hAnsiTheme="majorHAnsi" w:cstheme="majorHAnsi"/>
          </w:rPr>
          <w:t>www.sabesp.com.br/licitacoes</w:t>
        </w:r>
      </w:hyperlink>
      <w:r w:rsidRPr="00BB5DF5">
        <w:rPr>
          <w:rFonts w:asciiTheme="majorHAnsi" w:hAnsiTheme="majorHAnsi" w:cstheme="majorHAnsi"/>
        </w:rPr>
        <w:t xml:space="preserve"> - mediante obtenção de senha no acesso - cadastre sua empresa. Envio das propostas a partir da 00h00 de 10/05/2024 até as 09h00 de 13/05/2024 no site acima. As 09h00 será d</w:t>
      </w:r>
      <w:r w:rsidR="009526EC">
        <w:rPr>
          <w:rFonts w:asciiTheme="majorHAnsi" w:hAnsiTheme="majorHAnsi" w:cstheme="majorHAnsi"/>
        </w:rPr>
        <w:t>ado início a sessão do Pregão.</w:t>
      </w:r>
    </w:p>
    <w:p w14:paraId="0D87A5D7" w14:textId="77777777" w:rsidR="00BB5DF5" w:rsidRPr="00BB5DF5" w:rsidRDefault="00BB5DF5" w:rsidP="00BB5DF5">
      <w:pPr>
        <w:tabs>
          <w:tab w:val="left" w:pos="1440"/>
        </w:tabs>
        <w:autoSpaceDE w:val="0"/>
        <w:autoSpaceDN w:val="0"/>
        <w:adjustRightInd w:val="0"/>
        <w:jc w:val="both"/>
        <w:rPr>
          <w:rFonts w:asciiTheme="majorHAnsi" w:hAnsiTheme="majorHAnsi" w:cstheme="majorHAnsi"/>
          <w:b/>
        </w:rPr>
      </w:pPr>
    </w:p>
    <w:p w14:paraId="6FE35EA0" w14:textId="77777777" w:rsidR="00BB5DF5" w:rsidRPr="00BB5DF5" w:rsidRDefault="00BB5DF5" w:rsidP="00BB5DF5">
      <w:pPr>
        <w:tabs>
          <w:tab w:val="left" w:pos="1440"/>
        </w:tabs>
        <w:autoSpaceDE w:val="0"/>
        <w:autoSpaceDN w:val="0"/>
        <w:adjustRightInd w:val="0"/>
        <w:jc w:val="both"/>
        <w:rPr>
          <w:rFonts w:asciiTheme="majorHAnsi" w:hAnsiTheme="majorHAnsi" w:cstheme="majorHAnsi"/>
          <w:b/>
        </w:rPr>
      </w:pPr>
    </w:p>
    <w:p w14:paraId="1282A3D3" w14:textId="51CBC730" w:rsidR="00BB5DF5" w:rsidRPr="00BB5DF5" w:rsidRDefault="00BB5DF5" w:rsidP="00BB5DF5">
      <w:pPr>
        <w:tabs>
          <w:tab w:val="left" w:pos="1440"/>
        </w:tabs>
        <w:autoSpaceDE w:val="0"/>
        <w:autoSpaceDN w:val="0"/>
        <w:adjustRightInd w:val="0"/>
        <w:jc w:val="both"/>
        <w:rPr>
          <w:rFonts w:asciiTheme="minorHAnsi" w:hAnsiTheme="minorHAnsi" w:cstheme="minorHAnsi"/>
          <w:b/>
        </w:rPr>
      </w:pPr>
      <w:r w:rsidRPr="00BB5DF5">
        <w:rPr>
          <w:rFonts w:asciiTheme="minorHAnsi" w:hAnsiTheme="minorHAnsi" w:cstheme="minorHAnsi"/>
          <w:b/>
        </w:rPr>
        <w:t>LICITAÇÃO Nº 00527/24</w:t>
      </w:r>
      <w:bookmarkStart w:id="0" w:name="_GoBack"/>
      <w:bookmarkEnd w:id="0"/>
    </w:p>
    <w:p w14:paraId="696AD973" w14:textId="786D8200" w:rsidR="00A15F1B" w:rsidRPr="009526EC" w:rsidRDefault="00BB5DF5" w:rsidP="00BB5DF5">
      <w:pPr>
        <w:tabs>
          <w:tab w:val="left" w:pos="1440"/>
        </w:tabs>
        <w:autoSpaceDE w:val="0"/>
        <w:autoSpaceDN w:val="0"/>
        <w:adjustRightInd w:val="0"/>
        <w:jc w:val="both"/>
        <w:rPr>
          <w:rFonts w:asciiTheme="majorHAnsi" w:hAnsiTheme="majorHAnsi" w:cstheme="majorHAnsi"/>
        </w:rPr>
      </w:pPr>
      <w:r w:rsidRPr="008A3559">
        <w:rPr>
          <w:rFonts w:asciiTheme="majorHAnsi" w:hAnsiTheme="majorHAnsi" w:cstheme="majorHAnsi"/>
        </w:rPr>
        <w:t xml:space="preserve">Objeto: </w:t>
      </w:r>
      <w:r w:rsidRPr="00BB5DF5">
        <w:rPr>
          <w:rFonts w:asciiTheme="majorHAnsi" w:hAnsiTheme="majorHAnsi" w:cstheme="majorHAnsi"/>
        </w:rPr>
        <w:t xml:space="preserve">Execução de obras do SES de Santa Isabel: assentamento por MND no CT 1 e CT Indaco, RC Vila Osíres, Ligações de Esgoto, Urbanização da ETE, no âmbito da Coordenadoria B Projetos Regionais Sudeste – TIO e Superintendência Vale do Paraíba - OV. Edital completo disponível para download a partir de 18/04/2024 - </w:t>
      </w:r>
      <w:hyperlink r:id="rId108" w:history="1">
        <w:r w:rsidR="009526EC" w:rsidRPr="00A44E8B">
          <w:rPr>
            <w:rStyle w:val="Hyperlink"/>
            <w:rFonts w:asciiTheme="majorHAnsi" w:hAnsiTheme="majorHAnsi" w:cstheme="majorHAnsi"/>
          </w:rPr>
          <w:t>www.sabesp.com.br/licitacoes</w:t>
        </w:r>
      </w:hyperlink>
      <w:r w:rsidRPr="00BB5DF5">
        <w:rPr>
          <w:rFonts w:asciiTheme="majorHAnsi" w:hAnsiTheme="majorHAnsi" w:cstheme="majorHAnsi"/>
        </w:rPr>
        <w:t xml:space="preserve"> - mediante obtenção de senha no acesso - cadastre sua empresa. Envio das propostas a partir da 00h00 de 09/05/2024 até as 09h00 de 10/05/2024 no site acima. As 09h00 será d</w:t>
      </w:r>
      <w:r w:rsidR="009526EC">
        <w:rPr>
          <w:rFonts w:asciiTheme="majorHAnsi" w:hAnsiTheme="majorHAnsi" w:cstheme="majorHAnsi"/>
        </w:rPr>
        <w:t>ado início a sessão do Pregão.</w:t>
      </w:r>
    </w:p>
    <w:p w14:paraId="47A4E074" w14:textId="77777777" w:rsidR="00BB5DF5" w:rsidRPr="00BB5DF5" w:rsidRDefault="00BB5DF5" w:rsidP="001F1725">
      <w:pPr>
        <w:tabs>
          <w:tab w:val="left" w:pos="1440"/>
        </w:tabs>
        <w:autoSpaceDE w:val="0"/>
        <w:autoSpaceDN w:val="0"/>
        <w:adjustRightInd w:val="0"/>
        <w:jc w:val="both"/>
        <w:rPr>
          <w:rFonts w:asciiTheme="majorHAnsi" w:hAnsiTheme="majorHAnsi" w:cstheme="majorHAnsi"/>
        </w:rPr>
      </w:pPr>
    </w:p>
    <w:p w14:paraId="6091DAE6" w14:textId="5B1F40DF" w:rsidR="00BB5DF5" w:rsidRPr="00BB5DF5" w:rsidRDefault="00BB5DF5" w:rsidP="001F1725">
      <w:pPr>
        <w:tabs>
          <w:tab w:val="left" w:pos="1440"/>
        </w:tabs>
        <w:autoSpaceDE w:val="0"/>
        <w:autoSpaceDN w:val="0"/>
        <w:adjustRightInd w:val="0"/>
        <w:jc w:val="both"/>
        <w:rPr>
          <w:rFonts w:asciiTheme="minorHAnsi" w:hAnsiTheme="minorHAnsi" w:cstheme="minorHAnsi"/>
          <w:b/>
        </w:rPr>
      </w:pPr>
      <w:r w:rsidRPr="00BB5DF5">
        <w:rPr>
          <w:rFonts w:asciiTheme="minorHAnsi" w:hAnsiTheme="minorHAnsi" w:cstheme="minorHAnsi"/>
          <w:b/>
        </w:rPr>
        <w:t xml:space="preserve">LICITAÇÃO Nº </w:t>
      </w:r>
      <w:r w:rsidRPr="00BB5DF5">
        <w:rPr>
          <w:rFonts w:asciiTheme="minorHAnsi" w:hAnsiTheme="minorHAnsi" w:cstheme="minorHAnsi"/>
          <w:b/>
        </w:rPr>
        <w:t>00.570/24</w:t>
      </w:r>
    </w:p>
    <w:p w14:paraId="1B439158" w14:textId="7B4417DA" w:rsidR="00BB5DF5" w:rsidRPr="00BB5DF5" w:rsidRDefault="009526EC" w:rsidP="001F1725">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E</w:t>
      </w:r>
      <w:r w:rsidRPr="00BB5DF5">
        <w:rPr>
          <w:rFonts w:asciiTheme="majorHAnsi" w:hAnsiTheme="majorHAnsi" w:cstheme="majorHAnsi"/>
        </w:rPr>
        <w:t xml:space="preserve">xecução das obras para remanejamento do CT JACU entre os PVS 35 e 31 e preenchimento do trecho a ser desativado - no âmbito da superintendência de gestão de empreendimentos metropolitanos e baixada santista -diretoria de engenharia e inovação. </w:t>
      </w:r>
      <w:r w:rsidR="00BB5DF5" w:rsidRPr="00BB5DF5">
        <w:rPr>
          <w:rFonts w:asciiTheme="majorHAnsi" w:hAnsiTheme="majorHAnsi" w:cstheme="majorHAnsi"/>
        </w:rPr>
        <w:t xml:space="preserve">Edital para “download” a partir de 18/04/2024 - </w:t>
      </w:r>
      <w:hyperlink r:id="rId109" w:history="1">
        <w:r w:rsidRPr="00A44E8B">
          <w:rPr>
            <w:rStyle w:val="Hyperlink"/>
            <w:rFonts w:asciiTheme="majorHAnsi" w:hAnsiTheme="majorHAnsi" w:cstheme="majorHAnsi"/>
          </w:rPr>
          <w:t>www.sabesp.com.br</w:t>
        </w:r>
      </w:hyperlink>
      <w:r w:rsidR="00BB5DF5" w:rsidRPr="00BB5DF5">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25/06/2024 até as 09h00 de 26/06/2024 - </w:t>
      </w:r>
      <w:hyperlink r:id="rId110" w:history="1">
        <w:r w:rsidRPr="00A44E8B">
          <w:rPr>
            <w:rStyle w:val="Hyperlink"/>
            <w:rFonts w:asciiTheme="majorHAnsi" w:hAnsiTheme="majorHAnsi" w:cstheme="majorHAnsi"/>
          </w:rPr>
          <w:t>www.sabesp.com.br</w:t>
        </w:r>
      </w:hyperlink>
      <w:r w:rsidR="00BB5DF5" w:rsidRPr="00BB5DF5">
        <w:rPr>
          <w:rFonts w:asciiTheme="majorHAnsi" w:hAnsiTheme="majorHAnsi" w:cstheme="majorHAnsi"/>
        </w:rPr>
        <w:t xml:space="preserve"> no acesso fornecedores - Licitações Eletrônicas. Às 09h05 será dado início a Sessão Pública. </w:t>
      </w:r>
    </w:p>
    <w:p w14:paraId="3FD8C40E" w14:textId="77777777" w:rsidR="00BB5DF5" w:rsidRPr="00BB5DF5" w:rsidRDefault="00BB5DF5" w:rsidP="001F1725">
      <w:pPr>
        <w:tabs>
          <w:tab w:val="left" w:pos="1440"/>
        </w:tabs>
        <w:autoSpaceDE w:val="0"/>
        <w:autoSpaceDN w:val="0"/>
        <w:adjustRightInd w:val="0"/>
        <w:jc w:val="both"/>
        <w:rPr>
          <w:rFonts w:asciiTheme="majorHAnsi" w:hAnsiTheme="majorHAnsi" w:cstheme="majorHAnsi"/>
        </w:rPr>
      </w:pPr>
    </w:p>
    <w:p w14:paraId="2973ACA0" w14:textId="50DAE740" w:rsidR="00BB5DF5" w:rsidRPr="00BB5DF5" w:rsidRDefault="00BB5DF5" w:rsidP="001F1725">
      <w:pPr>
        <w:tabs>
          <w:tab w:val="left" w:pos="1440"/>
        </w:tabs>
        <w:autoSpaceDE w:val="0"/>
        <w:autoSpaceDN w:val="0"/>
        <w:adjustRightInd w:val="0"/>
        <w:jc w:val="both"/>
        <w:rPr>
          <w:rFonts w:asciiTheme="minorHAnsi" w:hAnsiTheme="minorHAnsi" w:cstheme="minorHAnsi"/>
          <w:b/>
        </w:rPr>
      </w:pPr>
      <w:r w:rsidRPr="00BB5DF5">
        <w:rPr>
          <w:rFonts w:asciiTheme="minorHAnsi" w:hAnsiTheme="minorHAnsi" w:cstheme="minorHAnsi"/>
          <w:b/>
        </w:rPr>
        <w:t xml:space="preserve">LICITAÇÃO </w:t>
      </w:r>
      <w:r w:rsidRPr="00BB5DF5">
        <w:rPr>
          <w:rFonts w:asciiTheme="minorHAnsi" w:hAnsiTheme="minorHAnsi" w:cstheme="minorHAnsi"/>
          <w:b/>
        </w:rPr>
        <w:t xml:space="preserve">CSM </w:t>
      </w:r>
      <w:r w:rsidRPr="00BB5DF5">
        <w:rPr>
          <w:rFonts w:asciiTheme="minorHAnsi" w:hAnsiTheme="minorHAnsi" w:cstheme="minorHAnsi"/>
          <w:b/>
        </w:rPr>
        <w:t>Nº</w:t>
      </w:r>
      <w:r w:rsidRPr="00BB5DF5">
        <w:rPr>
          <w:rFonts w:asciiTheme="minorHAnsi" w:hAnsiTheme="minorHAnsi" w:cstheme="minorHAnsi"/>
          <w:b/>
        </w:rPr>
        <w:t xml:space="preserve"> 01.015/24</w:t>
      </w:r>
    </w:p>
    <w:p w14:paraId="4C6ACB54" w14:textId="50BD3DF3" w:rsidR="00BB5DF5" w:rsidRPr="00BB5DF5" w:rsidRDefault="00BB5DF5" w:rsidP="001F1725">
      <w:pPr>
        <w:tabs>
          <w:tab w:val="left" w:pos="1440"/>
        </w:tabs>
        <w:autoSpaceDE w:val="0"/>
        <w:autoSpaceDN w:val="0"/>
        <w:adjustRightInd w:val="0"/>
        <w:jc w:val="both"/>
        <w:rPr>
          <w:rFonts w:asciiTheme="majorHAnsi" w:hAnsiTheme="majorHAnsi" w:cstheme="majorHAnsi"/>
        </w:rPr>
      </w:pPr>
      <w:r w:rsidRPr="008A3559">
        <w:rPr>
          <w:rFonts w:asciiTheme="majorHAnsi" w:hAnsiTheme="majorHAnsi" w:cstheme="majorHAnsi"/>
        </w:rPr>
        <w:t xml:space="preserve">Objeto: </w:t>
      </w:r>
      <w:r w:rsidRPr="00BB5DF5">
        <w:rPr>
          <w:rFonts w:asciiTheme="majorHAnsi" w:hAnsiTheme="majorHAnsi" w:cstheme="majorHAnsi"/>
        </w:rPr>
        <w:t xml:space="preserve">Contratação semi-integrada para a implantação e operação da 1º etapa do sistema de dessalinização para abastecimento público de água no município de Ilhabela/SP. Edital para “download” a partir de 18/04/2024 - </w:t>
      </w:r>
      <w:hyperlink r:id="rId111" w:history="1">
        <w:r w:rsidR="009526EC" w:rsidRPr="00A44E8B">
          <w:rPr>
            <w:rStyle w:val="Hyperlink"/>
            <w:rFonts w:asciiTheme="majorHAnsi" w:hAnsiTheme="majorHAnsi" w:cstheme="majorHAnsi"/>
          </w:rPr>
          <w:t>www.sabesp.com.br</w:t>
        </w:r>
      </w:hyperlink>
      <w:r w:rsidRPr="00BB5DF5">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24/06/2024 até as 9h00 de 25/06/2024 - </w:t>
      </w:r>
      <w:hyperlink r:id="rId112" w:history="1">
        <w:r w:rsidR="009526EC" w:rsidRPr="00A44E8B">
          <w:rPr>
            <w:rStyle w:val="Hyperlink"/>
            <w:rFonts w:asciiTheme="majorHAnsi" w:hAnsiTheme="majorHAnsi" w:cstheme="majorHAnsi"/>
          </w:rPr>
          <w:t>www.sabesp.com.br</w:t>
        </w:r>
      </w:hyperlink>
      <w:r w:rsidRPr="00BB5DF5">
        <w:rPr>
          <w:rFonts w:asciiTheme="majorHAnsi" w:hAnsiTheme="majorHAnsi" w:cstheme="majorHAnsi"/>
        </w:rPr>
        <w:t xml:space="preserve"> no acesso fornecedores - Licitações Eletrônicas. As 9h05 ser</w:t>
      </w:r>
      <w:r w:rsidR="009526EC">
        <w:rPr>
          <w:rFonts w:asciiTheme="majorHAnsi" w:hAnsiTheme="majorHAnsi" w:cstheme="majorHAnsi"/>
        </w:rPr>
        <w:t>á dado início a Sessão Pública.</w:t>
      </w:r>
    </w:p>
    <w:p w14:paraId="380726E3" w14:textId="77777777" w:rsidR="00BB5DF5" w:rsidRPr="00BB5DF5" w:rsidRDefault="00BB5DF5" w:rsidP="001F1725">
      <w:pPr>
        <w:tabs>
          <w:tab w:val="left" w:pos="1440"/>
        </w:tabs>
        <w:autoSpaceDE w:val="0"/>
        <w:autoSpaceDN w:val="0"/>
        <w:adjustRightInd w:val="0"/>
        <w:jc w:val="both"/>
        <w:rPr>
          <w:rFonts w:asciiTheme="majorHAnsi" w:hAnsiTheme="majorHAnsi" w:cstheme="majorHAnsi"/>
        </w:rPr>
      </w:pPr>
    </w:p>
    <w:p w14:paraId="056BB659" w14:textId="77777777" w:rsidR="00BB5DF5" w:rsidRDefault="00BB5DF5" w:rsidP="001F1725">
      <w:pPr>
        <w:tabs>
          <w:tab w:val="left" w:pos="1440"/>
        </w:tabs>
        <w:autoSpaceDE w:val="0"/>
        <w:autoSpaceDN w:val="0"/>
        <w:adjustRightInd w:val="0"/>
        <w:jc w:val="both"/>
        <w:rPr>
          <w:rFonts w:asciiTheme="majorHAnsi" w:hAnsiTheme="majorHAnsi" w:cstheme="majorHAnsi"/>
        </w:rPr>
      </w:pPr>
    </w:p>
    <w:p w14:paraId="103F2CAE" w14:textId="77777777" w:rsidR="00BB5DF5" w:rsidRDefault="00BB5DF5" w:rsidP="001F1725">
      <w:pPr>
        <w:tabs>
          <w:tab w:val="left" w:pos="1440"/>
        </w:tabs>
        <w:autoSpaceDE w:val="0"/>
        <w:autoSpaceDN w:val="0"/>
        <w:adjustRightInd w:val="0"/>
        <w:jc w:val="both"/>
        <w:rPr>
          <w:rFonts w:asciiTheme="majorHAnsi" w:hAnsiTheme="majorHAnsi" w:cstheme="majorHAnsi"/>
        </w:rPr>
      </w:pPr>
    </w:p>
    <w:p w14:paraId="5F93D591" w14:textId="77777777" w:rsidR="00DE497A" w:rsidRPr="00FE2ADE" w:rsidRDefault="00DE497A" w:rsidP="00B40BE6">
      <w:pPr>
        <w:tabs>
          <w:tab w:val="left" w:pos="1440"/>
        </w:tabs>
        <w:autoSpaceDE w:val="0"/>
        <w:autoSpaceDN w:val="0"/>
        <w:adjustRightInd w:val="0"/>
        <w:jc w:val="center"/>
        <w:rPr>
          <w:rFonts w:asciiTheme="minorHAnsi" w:hAnsiTheme="minorHAnsi" w:cstheme="minorHAnsi"/>
          <w:b/>
          <w:bCs/>
          <w:sz w:val="14"/>
        </w:rPr>
      </w:pPr>
    </w:p>
    <w:p w14:paraId="4B518E0F" w14:textId="764814F1" w:rsidR="009D4DEC" w:rsidRPr="0046291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24A216A3" w14:textId="77777777" w:rsidR="009D4DEC" w:rsidRPr="00462915" w:rsidRDefault="009D4DEC"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115"/>
      <w:footerReference w:type="default" r:id="rId11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81120" w14:textId="77777777" w:rsidR="00BF632E" w:rsidRDefault="00BF632E">
      <w:r>
        <w:separator/>
      </w:r>
    </w:p>
  </w:endnote>
  <w:endnote w:type="continuationSeparator" w:id="0">
    <w:p w14:paraId="1CF8F411" w14:textId="77777777" w:rsidR="00BF632E" w:rsidRDefault="00BF6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B0B65" w:rsidRPr="00FE1850" w:rsidRDefault="00CB0B6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B0B65" w:rsidRDefault="00CB0B6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B0B65" w:rsidRPr="001042F4" w:rsidRDefault="00CB0B6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B0B65" w14:paraId="15E73B0D" w14:textId="77777777" w:rsidTr="001042F4">
      <w:tc>
        <w:tcPr>
          <w:tcW w:w="2977" w:type="dxa"/>
          <w:shd w:val="clear" w:color="auto" w:fill="F2F2F2" w:themeFill="background1" w:themeFillShade="F2"/>
          <w:vAlign w:val="center"/>
        </w:tcPr>
        <w:p w14:paraId="179090BD" w14:textId="77777777" w:rsidR="00CB0B65" w:rsidRDefault="00CB0B65" w:rsidP="001042F4">
          <w:pPr>
            <w:jc w:val="center"/>
            <w:rPr>
              <w:rFonts w:ascii="Arial" w:hAnsi="Arial" w:cs="Arial"/>
              <w:sz w:val="16"/>
            </w:rPr>
          </w:pPr>
        </w:p>
      </w:tc>
      <w:tc>
        <w:tcPr>
          <w:tcW w:w="1418" w:type="dxa"/>
          <w:shd w:val="clear" w:color="auto" w:fill="F2F2F2" w:themeFill="background1" w:themeFillShade="F2"/>
        </w:tcPr>
        <w:p w14:paraId="200D52FE" w14:textId="77777777" w:rsidR="00CB0B65" w:rsidRPr="001042F4" w:rsidRDefault="00CB0B6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B0B65" w:rsidRDefault="00CB0B6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B0B65" w:rsidRDefault="00CB0B6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B0B65" w:rsidRDefault="00CB0B6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B0B65" w:rsidRDefault="00CB0B6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B0B65" w:rsidRDefault="00CB0B65" w:rsidP="001042F4">
          <w:pPr>
            <w:jc w:val="center"/>
            <w:rPr>
              <w:rFonts w:ascii="Arial" w:hAnsi="Arial" w:cs="Arial"/>
              <w:sz w:val="16"/>
            </w:rPr>
          </w:pPr>
        </w:p>
      </w:tc>
    </w:tr>
  </w:tbl>
  <w:p w14:paraId="62D11665" w14:textId="77777777" w:rsidR="00CB0B65" w:rsidRPr="18102E9A" w:rsidRDefault="00CB0B6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25890" w14:textId="77777777" w:rsidR="00BF632E" w:rsidRDefault="00BF632E">
      <w:r>
        <w:separator/>
      </w:r>
    </w:p>
  </w:footnote>
  <w:footnote w:type="continuationSeparator" w:id="0">
    <w:p w14:paraId="5E5362D5" w14:textId="77777777" w:rsidR="00BF632E" w:rsidRDefault="00BF6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CB0B65" w:rsidRDefault="00CB0B65"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6EADF44" w:rsidR="00CB0B65" w:rsidRDefault="00CB0B65" w:rsidP="007C304A">
                          <w:pPr>
                            <w:rPr>
                              <w:rStyle w:val="Nmerodepgina"/>
                              <w:rFonts w:ascii="Arial" w:hAnsi="Arial" w:cs="Arial"/>
                              <w:b/>
                              <w:color w:val="FFFFFF"/>
                              <w:sz w:val="18"/>
                              <w:szCs w:val="18"/>
                            </w:rPr>
                          </w:pPr>
                          <w:r>
                            <w:rPr>
                              <w:rFonts w:ascii="Arial" w:hAnsi="Arial" w:cs="Arial"/>
                              <w:b/>
                              <w:bCs/>
                              <w:iCs/>
                              <w:caps/>
                              <w:color w:val="FFFFFF"/>
                              <w:sz w:val="18"/>
                              <w:szCs w:val="18"/>
                            </w:rPr>
                            <w:t>18/04/2024 - EdiçÃo nº 67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B3936">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sidR="00DB3936">
                            <w:rPr>
                              <w:rStyle w:val="Nmerodepgina"/>
                              <w:rFonts w:ascii="Arial" w:hAnsi="Arial" w:cs="Arial"/>
                              <w:b/>
                              <w:color w:val="FFFFFF"/>
                              <w:sz w:val="18"/>
                              <w:szCs w:val="18"/>
                            </w:rPr>
                            <w:t>/13</w:t>
                          </w:r>
                        </w:p>
                        <w:p w14:paraId="486FDEBC" w14:textId="77777777" w:rsidR="00CB0B65" w:rsidRPr="20774586" w:rsidRDefault="00CB0B65"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6EADF44" w:rsidR="00CB0B65" w:rsidRDefault="00CB0B65" w:rsidP="007C304A">
                    <w:pPr>
                      <w:rPr>
                        <w:rStyle w:val="Nmerodepgina"/>
                        <w:rFonts w:ascii="Arial" w:hAnsi="Arial" w:cs="Arial"/>
                        <w:b/>
                        <w:color w:val="FFFFFF"/>
                        <w:sz w:val="18"/>
                        <w:szCs w:val="18"/>
                      </w:rPr>
                    </w:pPr>
                    <w:r>
                      <w:rPr>
                        <w:rFonts w:ascii="Arial" w:hAnsi="Arial" w:cs="Arial"/>
                        <w:b/>
                        <w:bCs/>
                        <w:iCs/>
                        <w:caps/>
                        <w:color w:val="FFFFFF"/>
                        <w:sz w:val="18"/>
                        <w:szCs w:val="18"/>
                      </w:rPr>
                      <w:t>18/04/2024 - EdiçÃo nº 67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B3936">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sidR="00DB3936">
                      <w:rPr>
                        <w:rStyle w:val="Nmerodepgina"/>
                        <w:rFonts w:ascii="Arial" w:hAnsi="Arial" w:cs="Arial"/>
                        <w:b/>
                        <w:color w:val="FFFFFF"/>
                        <w:sz w:val="18"/>
                        <w:szCs w:val="18"/>
                      </w:rPr>
                      <w:t>/13</w:t>
                    </w:r>
                  </w:p>
                  <w:p w14:paraId="486FDEBC" w14:textId="77777777" w:rsidR="00CB0B65" w:rsidRPr="20774586" w:rsidRDefault="00CB0B65"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71"/>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BE1"/>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24C"/>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09"/>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4DE"/>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8A"/>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93"/>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AA2"/>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5F"/>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79"/>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93"/>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BBF"/>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C2"/>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3D"/>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5E"/>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68"/>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5F"/>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CA"/>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3B"/>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03"/>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93"/>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6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2FF"/>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AC3"/>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65"/>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2B"/>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51"/>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45"/>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0A"/>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A1"/>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ADC"/>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2F1"/>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5"/>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9"/>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6F9"/>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7C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79"/>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9"/>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25E"/>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06"/>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5A"/>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29"/>
    <w:rsid w:val="002C3F45"/>
    <w:rsid w:val="002C3F51"/>
    <w:rsid w:val="002C4199"/>
    <w:rsid w:val="002C41AA"/>
    <w:rsid w:val="002C41DC"/>
    <w:rsid w:val="002C4223"/>
    <w:rsid w:val="002C429B"/>
    <w:rsid w:val="002C42A0"/>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33"/>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1C"/>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02"/>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5EC"/>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2"/>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A3"/>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2F2"/>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CB7"/>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C1"/>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13"/>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A7"/>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CBF"/>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093"/>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35"/>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DC"/>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18"/>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8D"/>
    <w:rsid w:val="003D43E2"/>
    <w:rsid w:val="003D43EF"/>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C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65"/>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7F9"/>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5A"/>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85"/>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07"/>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5"/>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B87"/>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B4"/>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59"/>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B6"/>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48"/>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9FF"/>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8A"/>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2F6"/>
    <w:rsid w:val="00515349"/>
    <w:rsid w:val="0051537B"/>
    <w:rsid w:val="005153EE"/>
    <w:rsid w:val="0051544D"/>
    <w:rsid w:val="00515454"/>
    <w:rsid w:val="00515474"/>
    <w:rsid w:val="00515476"/>
    <w:rsid w:val="0051547D"/>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EFB"/>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1FE"/>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4"/>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5D"/>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DD1"/>
    <w:rsid w:val="00587E70"/>
    <w:rsid w:val="00587E94"/>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35"/>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09"/>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2C"/>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9C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2C"/>
    <w:rsid w:val="005D74C4"/>
    <w:rsid w:val="005D74D3"/>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1D3"/>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EB"/>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02"/>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496"/>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5FA"/>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C6"/>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CAB"/>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2E"/>
    <w:rsid w:val="00673446"/>
    <w:rsid w:val="006734A3"/>
    <w:rsid w:val="00673554"/>
    <w:rsid w:val="00673589"/>
    <w:rsid w:val="006735D1"/>
    <w:rsid w:val="006736E0"/>
    <w:rsid w:val="00673743"/>
    <w:rsid w:val="006738C4"/>
    <w:rsid w:val="00673940"/>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4E"/>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6"/>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3D9"/>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0C"/>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0B"/>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0D8"/>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DDD"/>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E5"/>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1C"/>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D3"/>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9A0"/>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CA"/>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2A0"/>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2E"/>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29"/>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6"/>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CD"/>
    <w:rsid w:val="00752EE1"/>
    <w:rsid w:val="00752F9F"/>
    <w:rsid w:val="00752FB0"/>
    <w:rsid w:val="00752FB7"/>
    <w:rsid w:val="00752FD6"/>
    <w:rsid w:val="00752FDA"/>
    <w:rsid w:val="00753006"/>
    <w:rsid w:val="0075300D"/>
    <w:rsid w:val="00753013"/>
    <w:rsid w:val="0075302B"/>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CA3"/>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0C1"/>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53"/>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5D"/>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42C"/>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7E9"/>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C8"/>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1A"/>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3A8"/>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52"/>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1F"/>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559"/>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4B"/>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7C"/>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C7"/>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8"/>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54"/>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2F"/>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36"/>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7"/>
    <w:rsid w:val="00923DBB"/>
    <w:rsid w:val="00923DDF"/>
    <w:rsid w:val="00923E47"/>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6EC"/>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68"/>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EAB"/>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68"/>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3"/>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0"/>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62"/>
    <w:rsid w:val="009B7EA1"/>
    <w:rsid w:val="009B7EA4"/>
    <w:rsid w:val="009B7EA6"/>
    <w:rsid w:val="009B7F7E"/>
    <w:rsid w:val="009B7FAF"/>
    <w:rsid w:val="009C0000"/>
    <w:rsid w:val="009C0057"/>
    <w:rsid w:val="009C0101"/>
    <w:rsid w:val="009C011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0C"/>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6D7"/>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1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378"/>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79A"/>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CB"/>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A"/>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0C"/>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D9E"/>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2"/>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3D5"/>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2B"/>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4E"/>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A2D"/>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E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6F9A"/>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CE"/>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4F7"/>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3F"/>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3E"/>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6B"/>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9E3"/>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338"/>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37"/>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BF9"/>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98"/>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6D"/>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DF5"/>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B8A"/>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ED7"/>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7"/>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CD"/>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5E7"/>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2E"/>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1A9"/>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99"/>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2FC"/>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CB7"/>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49"/>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4"/>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6F"/>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CA5"/>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3D"/>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2AF"/>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DD0"/>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A88"/>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69"/>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65"/>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12"/>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1F"/>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BF2"/>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43"/>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6FB"/>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1"/>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C38"/>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989"/>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9E"/>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76"/>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A0"/>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A9"/>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0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53"/>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88"/>
    <w:rsid w:val="00D841C3"/>
    <w:rsid w:val="00D84258"/>
    <w:rsid w:val="00D8427A"/>
    <w:rsid w:val="00D8427B"/>
    <w:rsid w:val="00D842B6"/>
    <w:rsid w:val="00D84310"/>
    <w:rsid w:val="00D84357"/>
    <w:rsid w:val="00D8435D"/>
    <w:rsid w:val="00D843CD"/>
    <w:rsid w:val="00D8440B"/>
    <w:rsid w:val="00D84470"/>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BD9"/>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47"/>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A3"/>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36"/>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2"/>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7E"/>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8A"/>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80"/>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6E2"/>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7F"/>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0"/>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46"/>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89"/>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473"/>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DF"/>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2F"/>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5E"/>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06"/>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6FE5"/>
    <w:rsid w:val="00E97077"/>
    <w:rsid w:val="00E97078"/>
    <w:rsid w:val="00E9707D"/>
    <w:rsid w:val="00E970C8"/>
    <w:rsid w:val="00E9714E"/>
    <w:rsid w:val="00E971FF"/>
    <w:rsid w:val="00E97208"/>
    <w:rsid w:val="00E972C0"/>
    <w:rsid w:val="00E9731A"/>
    <w:rsid w:val="00E9745B"/>
    <w:rsid w:val="00E9753F"/>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03"/>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58"/>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4B"/>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1B3"/>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3B"/>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1F1"/>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62"/>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F9"/>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414"/>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9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2C"/>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2F"/>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5A"/>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41"/>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5707734">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toniodias.mg.gov.br" TargetMode="External"/><Relationship Id="rId117" Type="http://schemas.openxmlformats.org/officeDocument/2006/relationships/fontTable" Target="fontTable.xml"/><Relationship Id="rId21" Type="http://schemas.openxmlformats.org/officeDocument/2006/relationships/image" Target="media/image3.png"/><Relationship Id="rId42" Type="http://schemas.openxmlformats.org/officeDocument/2006/relationships/hyperlink" Target="http://www.caratinga.mg.gov.br" TargetMode="External"/><Relationship Id="rId47" Type="http://schemas.openxmlformats.org/officeDocument/2006/relationships/hyperlink" Target="http://www.portaldecompraspublicas.com.br" TargetMode="External"/><Relationship Id="rId63" Type="http://schemas.openxmlformats.org/officeDocument/2006/relationships/hyperlink" Target="mailto:licitacao@limaduarte.mg.gov.br" TargetMode="External"/><Relationship Id="rId68" Type="http://schemas.openxmlformats.org/officeDocument/2006/relationships/hyperlink" Target="http://www.materlandia.mg.gov.br" TargetMode="External"/><Relationship Id="rId84" Type="http://schemas.openxmlformats.org/officeDocument/2006/relationships/hyperlink" Target="mailto:licitacao@pirauba.mg.gov.br" TargetMode="External"/><Relationship Id="rId89" Type="http://schemas.openxmlformats.org/officeDocument/2006/relationships/hyperlink" Target="https://saosebastiaodomaranhao.mg.gov.br/" TargetMode="External"/><Relationship Id="rId112" Type="http://schemas.openxmlformats.org/officeDocument/2006/relationships/hyperlink" Target="http://www.sabesp.com.br" TargetMode="External"/><Relationship Id="rId16" Type="http://schemas.openxmlformats.org/officeDocument/2006/relationships/hyperlink" Target="http://www.copasa.com.br" TargetMode="External"/><Relationship Id="rId107" Type="http://schemas.openxmlformats.org/officeDocument/2006/relationships/hyperlink" Target="http://www.sabesp.com.br/licitacoes" TargetMode="External"/><Relationship Id="rId11" Type="http://schemas.openxmlformats.org/officeDocument/2006/relationships/hyperlink" Target="http://www.copasa.com.br" TargetMode="External"/><Relationship Id="rId24" Type="http://schemas.openxmlformats.org/officeDocument/2006/relationships/hyperlink" Target="http://www.copasa.com.br" TargetMode="External"/><Relationship Id="rId32" Type="http://schemas.openxmlformats.org/officeDocument/2006/relationships/hyperlink" Target="http://www.licitacaoburitizeiro.com.br" TargetMode="External"/><Relationship Id="rId37" Type="http://schemas.openxmlformats.org/officeDocument/2006/relationships/hyperlink" Target="http://www.licitanet.com.br" TargetMode="External"/><Relationship Id="rId40" Type="http://schemas.openxmlformats.org/officeDocument/2006/relationships/hyperlink" Target="http://www.novobbmnet.com.br/" TargetMode="External"/><Relationship Id="rId45" Type="http://schemas.openxmlformats.org/officeDocument/2006/relationships/hyperlink" Target="http://www.portaldecompraspublicas.com.br" TargetMode="External"/><Relationship Id="rId53" Type="http://schemas.openxmlformats.org/officeDocument/2006/relationships/hyperlink" Target="https://doresdeguanhaes.mg.gov.br" TargetMode="External"/><Relationship Id="rId58" Type="http://schemas.openxmlformats.org/officeDocument/2006/relationships/hyperlink" Target="mailto:licitacao@jaboticatubas.mg.gov.br" TargetMode="External"/><Relationship Id="rId66" Type="http://schemas.openxmlformats.org/officeDocument/2006/relationships/hyperlink" Target="http://www.licitardigital.com.br" TargetMode="External"/><Relationship Id="rId74" Type="http://schemas.openxmlformats.org/officeDocument/2006/relationships/hyperlink" Target="https://licitacoes.montesclaros.mg.gov.br/licitacoes" TargetMode="External"/><Relationship Id="rId79" Type="http://schemas.openxmlformats.org/officeDocument/2006/relationships/hyperlink" Target="http://www.gov.br/pncp" TargetMode="External"/><Relationship Id="rId87" Type="http://schemas.openxmlformats.org/officeDocument/2006/relationships/hyperlink" Target="mailto:9h-licitacao@saobentoabade.mg.gov.br" TargetMode="External"/><Relationship Id="rId102" Type="http://schemas.openxmlformats.org/officeDocument/2006/relationships/hyperlink" Target="mailto:licitacaopmvrb@gmail.com" TargetMode="External"/><Relationship Id="rId110" Type="http://schemas.openxmlformats.org/officeDocument/2006/relationships/hyperlink" Target="http://www.sabesp.com.br" TargetMode="External"/><Relationship Id="rId115"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www.portaldecompraspublicas.com.br" TargetMode="External"/><Relationship Id="rId82" Type="http://schemas.openxmlformats.org/officeDocument/2006/relationships/hyperlink" Target="http://www.bll.org.br" TargetMode="External"/><Relationship Id="rId90" Type="http://schemas.openxmlformats.org/officeDocument/2006/relationships/hyperlink" Target="https://www.portaldecompraspublicas.com.br" TargetMode="External"/><Relationship Id="rId95" Type="http://schemas.openxmlformats.org/officeDocument/2006/relationships/hyperlink" Target="http://www.transparencia.teofilootoni.mg.gov.br" TargetMode="External"/><Relationship Id="rId19" Type="http://schemas.openxmlformats.org/officeDocument/2006/relationships/hyperlink" Target="https://www.gov.br/compras" TargetMode="External"/><Relationship Id="rId14" Type="http://schemas.openxmlformats.org/officeDocument/2006/relationships/hyperlink" Target="http://www.copasa.com.br" TargetMode="External"/><Relationship Id="rId22" Type="http://schemas.openxmlformats.org/officeDocument/2006/relationships/hyperlink" Target="https://www.gov.br/dnit/pt-br/assuntos/licitacoes/superintendencias/editais-de-licitacoes/" TargetMode="External"/><Relationship Id="rId27" Type="http://schemas.openxmlformats.org/officeDocument/2006/relationships/hyperlink" Target="https://ammlicita.org.br/" TargetMode="External"/><Relationship Id="rId30" Type="http://schemas.openxmlformats.org/officeDocument/2006/relationships/hyperlink" Target="http://www.licitacaoburitizeiro.com.br" TargetMode="External"/><Relationship Id="rId35" Type="http://schemas.openxmlformats.org/officeDocument/2006/relationships/hyperlink" Target="https://bnc.org.br" TargetMode="External"/><Relationship Id="rId43" Type="http://schemas.openxmlformats.org/officeDocument/2006/relationships/hyperlink" Target="http://www.bll.org.br" TargetMode="External"/><Relationship Id="rId48" Type="http://schemas.openxmlformats.org/officeDocument/2006/relationships/hyperlink" Target="https://licitanet.com.br" TargetMode="External"/><Relationship Id="rId56" Type="http://schemas.openxmlformats.org/officeDocument/2006/relationships/hyperlink" Target="http://www.entrefolhas.mg.gov.br" TargetMode="External"/><Relationship Id="rId64" Type="http://schemas.openxmlformats.org/officeDocument/2006/relationships/hyperlink" Target="https://www.gov.br/pncp/pt-br" TargetMode="External"/><Relationship Id="rId69" Type="http://schemas.openxmlformats.org/officeDocument/2006/relationships/hyperlink" Target="mailto:licitacao@materlandia.mg.gov.br" TargetMode="External"/><Relationship Id="rId77" Type="http://schemas.openxmlformats.org/officeDocument/2006/relationships/hyperlink" Target="https://parademinas.mg.gov.br/licitacoes/" TargetMode="External"/><Relationship Id="rId100" Type="http://schemas.openxmlformats.org/officeDocument/2006/relationships/hyperlink" Target="https://viscondedoriobranco.licitapp.com.br//login/" TargetMode="External"/><Relationship Id="rId105" Type="http://schemas.openxmlformats.org/officeDocument/2006/relationships/hyperlink" Target="http://www.comprasnet.gov.br" TargetMode="External"/><Relationship Id="rId113" Type="http://schemas.openxmlformats.org/officeDocument/2006/relationships/hyperlink" Target="https://atentasaude.com.br/contato/" TargetMode="External"/><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licitacao@doresdeguanhaes.mg.gov.br" TargetMode="External"/><Relationship Id="rId72" Type="http://schemas.openxmlformats.org/officeDocument/2006/relationships/hyperlink" Target="http://www.moeda.mg.gov.br" TargetMode="External"/><Relationship Id="rId80" Type="http://schemas.openxmlformats.org/officeDocument/2006/relationships/hyperlink" Target="http://www.licitanet.com.br" TargetMode="External"/><Relationship Id="rId85" Type="http://schemas.openxmlformats.org/officeDocument/2006/relationships/hyperlink" Target="http://www.licitardigital.com.br" TargetMode="External"/><Relationship Id="rId93" Type="http://schemas.openxmlformats.org/officeDocument/2006/relationships/hyperlink" Target="mailto:licitacao@tapira.mg.gov.br" TargetMode="External"/><Relationship Id="rId98" Type="http://schemas.openxmlformats.org/officeDocument/2006/relationships/hyperlink" Target="http://www.licitanet.com.br" TargetMode="Externa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www.dnit.gov.br" TargetMode="External"/><Relationship Id="rId25" Type="http://schemas.openxmlformats.org/officeDocument/2006/relationships/hyperlink" Target="https://ammlicita.org.br/" TargetMode="External"/><Relationship Id="rId33" Type="http://schemas.openxmlformats.org/officeDocument/2006/relationships/hyperlink" Target="mailto:licitacao@buritizeiro.mg.gov.br" TargetMode="External"/><Relationship Id="rId38" Type="http://schemas.openxmlformats.org/officeDocument/2006/relationships/hyperlink" Target="http://www.novobbmnet.com.br/" TargetMode="External"/><Relationship Id="rId46" Type="http://schemas.openxmlformats.org/officeDocument/2006/relationships/hyperlink" Target="http://www.contagem.mg.gov.br" TargetMode="External"/><Relationship Id="rId59" Type="http://schemas.openxmlformats.org/officeDocument/2006/relationships/hyperlink" Target="mailto:licitacao3@jaboticatubas.mg.gov.br" TargetMode="External"/><Relationship Id="rId67" Type="http://schemas.openxmlformats.org/officeDocument/2006/relationships/hyperlink" Target="http://www.licitar.digital" TargetMode="External"/><Relationship Id="rId103" Type="http://schemas.openxmlformats.org/officeDocument/2006/relationships/hyperlink" Target="http://www.portaldecompraspublicas.com.br" TargetMode="External"/><Relationship Id="rId108" Type="http://schemas.openxmlformats.org/officeDocument/2006/relationships/hyperlink" Target="http://www.sabesp.com.br/licitacoes" TargetMode="External"/><Relationship Id="rId116"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hyperlink" Target="http://www.bll.org.br" TargetMode="External"/><Relationship Id="rId54" Type="http://schemas.openxmlformats.org/officeDocument/2006/relationships/hyperlink" Target="https://licitanet.com.br" TargetMode="External"/><Relationship Id="rId62" Type="http://schemas.openxmlformats.org/officeDocument/2006/relationships/hyperlink" Target="http://www.limaduarte.mg.gov.br/" TargetMode="External"/><Relationship Id="rId70" Type="http://schemas.openxmlformats.org/officeDocument/2006/relationships/hyperlink" Target="http://www.licitardigital.com.br" TargetMode="External"/><Relationship Id="rId75" Type="http://schemas.openxmlformats.org/officeDocument/2006/relationships/hyperlink" Target="http://www.munhoz.mg.gov.br" TargetMode="External"/><Relationship Id="rId83" Type="http://schemas.openxmlformats.org/officeDocument/2006/relationships/hyperlink" Target="http://www.pirauba.mg.gov.br" TargetMode="External"/><Relationship Id="rId88" Type="http://schemas.openxmlformats.org/officeDocument/2006/relationships/hyperlink" Target="http://www.licitardigital.com.br" TargetMode="External"/><Relationship Id="rId91" Type="http://schemas.openxmlformats.org/officeDocument/2006/relationships/hyperlink" Target="mailto:licitacao@serranopolisdeminas.mg.gov.br" TargetMode="External"/><Relationship Id="rId96" Type="http://schemas.openxmlformats.org/officeDocument/2006/relationships/hyperlink" Target="mailto:licitacao@teofilootoni.mg.gov.br" TargetMode="External"/><Relationship Id="rId111" Type="http://schemas.openxmlformats.org/officeDocument/2006/relationships/hyperlink" Target="http://www.sabesp.com.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image" Target="media/image4.png"/><Relationship Id="rId28" Type="http://schemas.openxmlformats.org/officeDocument/2006/relationships/hyperlink" Target="http://www.araponga.mg.gov.br" TargetMode="External"/><Relationship Id="rId36" Type="http://schemas.openxmlformats.org/officeDocument/2006/relationships/hyperlink" Target="http://www.capinopolis.mg.gov.br" TargetMode="External"/><Relationship Id="rId49" Type="http://schemas.openxmlformats.org/officeDocument/2006/relationships/hyperlink" Target="https://doresdeguanhaes.mg.gov.br" TargetMode="External"/><Relationship Id="rId57" Type="http://schemas.openxmlformats.org/officeDocument/2006/relationships/hyperlink" Target="http://www.licitardigital.com.br" TargetMode="External"/><Relationship Id="rId106" Type="http://schemas.openxmlformats.org/officeDocument/2006/relationships/hyperlink" Target="http://www.comprasnet.gov.br" TargetMode="External"/><Relationship Id="rId114" Type="http://schemas.openxmlformats.org/officeDocument/2006/relationships/image" Target="media/image5.jpg"/><Relationship Id="rId10" Type="http://schemas.openxmlformats.org/officeDocument/2006/relationships/image" Target="media/image1.png"/><Relationship Id="rId31" Type="http://schemas.openxmlformats.org/officeDocument/2006/relationships/hyperlink" Target="mailto:licitacao@buritizeiro.mg.gov.br" TargetMode="External"/><Relationship Id="rId44" Type="http://schemas.openxmlformats.org/officeDocument/2006/relationships/hyperlink" Target="http://www.caratinga.mg.gov.br" TargetMode="External"/><Relationship Id="rId52" Type="http://schemas.openxmlformats.org/officeDocument/2006/relationships/hyperlink" Target="https://licitanet.com.br" TargetMode="External"/><Relationship Id="rId60" Type="http://schemas.openxmlformats.org/officeDocument/2006/relationships/hyperlink" Target="http://www.jaboticatubas.mg.gov.br" TargetMode="External"/><Relationship Id="rId65" Type="http://schemas.openxmlformats.org/officeDocument/2006/relationships/hyperlink" Target="http://www.marmelopolis.mg.gov.br" TargetMode="External"/><Relationship Id="rId73" Type="http://schemas.openxmlformats.org/officeDocument/2006/relationships/hyperlink" Target="http://www.licitacoes-e.com.br" TargetMode="External"/><Relationship Id="rId78" Type="http://schemas.openxmlformats.org/officeDocument/2006/relationships/hyperlink" Target="https://parademinas.mg.gov.br/licitacoes/" TargetMode="External"/><Relationship Id="rId81" Type="http://schemas.openxmlformats.org/officeDocument/2006/relationships/hyperlink" Target="http://www.perdizes.mg.gov.br" TargetMode="External"/><Relationship Id="rId86" Type="http://schemas.openxmlformats.org/officeDocument/2006/relationships/hyperlink" Target="http://www.pontodosvolantes.mg.gov.br" TargetMode="External"/><Relationship Id="rId94" Type="http://schemas.openxmlformats.org/officeDocument/2006/relationships/hyperlink" Target="mailto:licitacao@tapira.mg.gov.br" TargetMode="External"/><Relationship Id="rId99" Type="http://schemas.openxmlformats.org/officeDocument/2006/relationships/hyperlink" Target="mailto:licitacao@teofilootoni.mg.gov.br" TargetMode="External"/><Relationship Id="rId101" Type="http://schemas.openxmlformats.org/officeDocument/2006/relationships/hyperlink" Target="http://www.viscondedoriobranco.mg.gov.b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Www.dnit.gov.br" TargetMode="External"/><Relationship Id="rId39" Type="http://schemas.openxmlformats.org/officeDocument/2006/relationships/hyperlink" Target="http://www.capitolio.mg.gov.br" TargetMode="External"/><Relationship Id="rId109" Type="http://schemas.openxmlformats.org/officeDocument/2006/relationships/hyperlink" Target="http://www.sabesp.com.br" TargetMode="External"/><Relationship Id="rId34" Type="http://schemas.openxmlformats.org/officeDocument/2006/relationships/hyperlink" Target="http://www.cambuquira.mg.gov.br" TargetMode="External"/><Relationship Id="rId50" Type="http://schemas.openxmlformats.org/officeDocument/2006/relationships/hyperlink" Target="https://licitanet.com.br" TargetMode="External"/><Relationship Id="rId55" Type="http://schemas.openxmlformats.org/officeDocument/2006/relationships/hyperlink" Target="mailto:licitacao@doresdeguanhaes.mg.gov.br" TargetMode="External"/><Relationship Id="rId76" Type="http://schemas.openxmlformats.org/officeDocument/2006/relationships/hyperlink" Target="http://www.novobbmnet.com.br" TargetMode="External"/><Relationship Id="rId97" Type="http://schemas.openxmlformats.org/officeDocument/2006/relationships/hyperlink" Target="http://www.transparencia.teofilootoni.mg.gov.br" TargetMode="External"/><Relationship Id="rId104" Type="http://schemas.openxmlformats.org/officeDocument/2006/relationships/hyperlink" Target="http://www.saaelinhares.com.br" TargetMode="External"/><Relationship Id="rId7" Type="http://schemas.openxmlformats.org/officeDocument/2006/relationships/webSettings" Target="webSettings.xml"/><Relationship Id="rId71" Type="http://schemas.openxmlformats.org/officeDocument/2006/relationships/hyperlink" Target="mailto:licitacao@moeda.mg.gov.br" TargetMode="External"/><Relationship Id="rId92" Type="http://schemas.openxmlformats.org/officeDocument/2006/relationships/hyperlink" Target="http://www.serranopolisdeminas.mg.gov.br" TargetMode="External"/><Relationship Id="rId2" Type="http://schemas.openxmlformats.org/officeDocument/2006/relationships/customXml" Target="../customXml/item2.xml"/><Relationship Id="rId29" Type="http://schemas.openxmlformats.org/officeDocument/2006/relationships/hyperlink" Target="http://www.bllcompras.org.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28F06FB9-48E8-4C24-9BF8-7D25EF1A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13</Pages>
  <Words>5591</Words>
  <Characters>30193</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35713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83</cp:revision>
  <cp:lastPrinted>2024-04-16T20:15:00Z</cp:lastPrinted>
  <dcterms:created xsi:type="dcterms:W3CDTF">2024-04-18T11:43:00Z</dcterms:created>
  <dcterms:modified xsi:type="dcterms:W3CDTF">2024-04-18T21:07:00Z</dcterms:modified>
</cp:coreProperties>
</file>