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76B8C274" w14:textId="77777777" w:rsidR="00A40880" w:rsidRDefault="00A40880" w:rsidP="002803ED">
      <w:pPr>
        <w:rPr>
          <w:rFonts w:asciiTheme="majorHAnsi" w:hAnsiTheme="majorHAnsi"/>
        </w:rPr>
      </w:pPr>
    </w:p>
    <w:p w14:paraId="33BAD937" w14:textId="77777777" w:rsidR="007F36D4" w:rsidRDefault="007F36D4" w:rsidP="007F36D4">
      <w:pPr>
        <w:rPr>
          <w:rFonts w:eastAsia="Times New Roman"/>
          <w:color w:val="000000"/>
          <w:sz w:val="17"/>
          <w:szCs w:val="17"/>
        </w:rPr>
      </w:pPr>
    </w:p>
    <w:p w14:paraId="222BE375" w14:textId="19F7F93F" w:rsidR="007F36D4" w:rsidRDefault="007F36D4" w:rsidP="007F36D4">
      <w:pPr>
        <w:rPr>
          <w:rFonts w:eastAsia="Times New Roman"/>
          <w:color w:val="000000"/>
          <w:sz w:val="17"/>
          <w:szCs w:val="17"/>
        </w:rPr>
      </w:pPr>
      <w:r>
        <w:rPr>
          <w:rFonts w:eastAsia="Times New Roman"/>
          <w:noProof/>
          <w:color w:val="000000"/>
          <w:sz w:val="17"/>
          <w:szCs w:val="17"/>
        </w:rPr>
        <w:drawing>
          <wp:inline distT="0" distB="0" distL="0" distR="0" wp14:anchorId="34BC37F1" wp14:editId="7A7FF571">
            <wp:extent cx="6851015" cy="239395"/>
            <wp:effectExtent l="0" t="0" r="6985" b="8255"/>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9395"/>
                    </a:xfrm>
                    <a:prstGeom prst="rect">
                      <a:avLst/>
                    </a:prstGeom>
                    <a:noFill/>
                    <a:ln>
                      <a:noFill/>
                    </a:ln>
                  </pic:spPr>
                </pic:pic>
              </a:graphicData>
            </a:graphic>
          </wp:inline>
        </w:drawing>
      </w:r>
    </w:p>
    <w:p w14:paraId="08C1B621" w14:textId="77777777" w:rsidR="007F36D4" w:rsidRDefault="007F36D4" w:rsidP="007F36D4">
      <w:pPr>
        <w:rPr>
          <w:rFonts w:asciiTheme="majorHAnsi" w:hAnsiTheme="majorHAnsi"/>
          <w:sz w:val="8"/>
        </w:rPr>
      </w:pPr>
    </w:p>
    <w:p w14:paraId="0A74D36D" w14:textId="77777777" w:rsidR="007F36D4" w:rsidRDefault="007F36D4" w:rsidP="007F36D4">
      <w:pPr>
        <w:jc w:val="both"/>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552"/>
        <w:gridCol w:w="283"/>
        <w:gridCol w:w="2105"/>
        <w:gridCol w:w="2851"/>
      </w:tblGrid>
      <w:tr w:rsidR="007F36D4" w14:paraId="23BADE99" w14:textId="77777777" w:rsidTr="007F36D4">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75537391" w14:textId="77777777" w:rsidR="007F36D4" w:rsidRDefault="007F36D4">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MG</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1D8573DE" w14:textId="7C942BE7" w:rsidR="007F36D4" w:rsidRDefault="007F36D4">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079/22 - </w:t>
            </w:r>
            <w:r w:rsidRPr="006643FC">
              <w:rPr>
                <w:rFonts w:ascii="Times New Roman" w:hAnsi="Times New Roman"/>
                <w:b/>
                <w:bCs/>
                <w:color w:val="FF0000"/>
                <w:sz w:val="34"/>
                <w:szCs w:val="30"/>
              </w:rPr>
              <w:t>RETIFICAÇÃO Nº 0</w:t>
            </w:r>
            <w:r w:rsidR="006643FC" w:rsidRPr="006643FC">
              <w:rPr>
                <w:rFonts w:ascii="Times New Roman" w:hAnsi="Times New Roman"/>
                <w:b/>
                <w:bCs/>
                <w:color w:val="FF0000"/>
                <w:sz w:val="34"/>
                <w:szCs w:val="30"/>
              </w:rPr>
              <w:t>2</w:t>
            </w:r>
          </w:p>
        </w:tc>
      </w:tr>
      <w:tr w:rsidR="007F36D4" w14:paraId="5EB78C63" w14:textId="77777777" w:rsidTr="007F36D4">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2FA49FB" w14:textId="77777777" w:rsidR="007F36D4" w:rsidRDefault="007F36D4">
            <w:pPr>
              <w:autoSpaceDE w:val="0"/>
              <w:autoSpaceDN w:val="0"/>
              <w:adjustRightInd w:val="0"/>
              <w:jc w:val="both"/>
              <w:rPr>
                <w:rFonts w:asciiTheme="majorHAnsi" w:hAnsiTheme="majorHAnsi"/>
              </w:rPr>
            </w:pPr>
            <w:r>
              <w:rPr>
                <w:rFonts w:asciiTheme="majorHAnsi" w:hAnsiTheme="majorHAnsi"/>
              </w:rPr>
              <w:t>Endereço: Rua Gonçalves Dias, 1260 – Funcionários – Belo Horizonte/MG.</w:t>
            </w:r>
          </w:p>
          <w:p w14:paraId="66F4F713" w14:textId="77777777" w:rsidR="007F36D4" w:rsidRDefault="007F36D4">
            <w:pPr>
              <w:autoSpaceDE w:val="0"/>
              <w:autoSpaceDN w:val="0"/>
              <w:adjustRightInd w:val="0"/>
              <w:jc w:val="both"/>
              <w:rPr>
                <w:sz w:val="18"/>
                <w:szCs w:val="18"/>
              </w:rPr>
            </w:pPr>
            <w:r>
              <w:rPr>
                <w:rFonts w:asciiTheme="majorHAnsi" w:hAnsiTheme="majorHAnsi"/>
              </w:rPr>
              <w:t>Informações: Telefone: (31) 3249-8033 e 3249-8034. E-mail</w:t>
            </w:r>
            <w:r>
              <w:rPr>
                <w:sz w:val="18"/>
                <w:szCs w:val="18"/>
              </w:rPr>
              <w:t xml:space="preserve"> </w:t>
            </w:r>
            <w:hyperlink r:id="rId9" w:history="1">
              <w:r>
                <w:rPr>
                  <w:rStyle w:val="Hyperlink"/>
                  <w:sz w:val="18"/>
                  <w:szCs w:val="18"/>
                </w:rPr>
                <w:t>licit@tjmg.jus.br</w:t>
              </w:r>
            </w:hyperlink>
            <w:r>
              <w:rPr>
                <w:sz w:val="18"/>
                <w:szCs w:val="18"/>
              </w:rPr>
              <w:t xml:space="preserve">. </w:t>
            </w:r>
          </w:p>
        </w:tc>
      </w:tr>
      <w:tr w:rsidR="007F36D4" w14:paraId="1F07E6A2" w14:textId="77777777" w:rsidTr="007F36D4">
        <w:trPr>
          <w:cantSplit/>
          <w:trHeight w:val="1540"/>
        </w:trPr>
        <w:tc>
          <w:tcPr>
            <w:tcW w:w="5387" w:type="dxa"/>
            <w:gridSpan w:val="2"/>
            <w:tcBorders>
              <w:top w:val="single" w:sz="4" w:space="0" w:color="auto"/>
              <w:left w:val="single" w:sz="4" w:space="0" w:color="auto"/>
              <w:bottom w:val="single" w:sz="4" w:space="0" w:color="auto"/>
              <w:right w:val="single" w:sz="4" w:space="0" w:color="auto"/>
            </w:tcBorders>
            <w:hideMark/>
          </w:tcPr>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122"/>
            </w:tblGrid>
            <w:tr w:rsidR="007F36D4" w14:paraId="65202A55" w14:textId="77777777">
              <w:trPr>
                <w:trHeight w:val="650"/>
                <w:tblCellSpacing w:w="15" w:type="dxa"/>
              </w:trPr>
              <w:tc>
                <w:tcPr>
                  <w:tcW w:w="5062" w:type="dxa"/>
                  <w:shd w:val="clear" w:color="auto" w:fill="FFFFFF"/>
                  <w:vAlign w:val="center"/>
                  <w:hideMark/>
                </w:tcPr>
                <w:p w14:paraId="42918ECD" w14:textId="77777777" w:rsidR="007F36D4" w:rsidRDefault="007F36D4">
                  <w:pPr>
                    <w:autoSpaceDE w:val="0"/>
                    <w:autoSpaceDN w:val="0"/>
                    <w:adjustRightInd w:val="0"/>
                    <w:jc w:val="both"/>
                    <w:rPr>
                      <w:rFonts w:asciiTheme="majorHAnsi" w:hAnsiTheme="majorHAnsi"/>
                    </w:rPr>
                  </w:pPr>
                  <w:r>
                    <w:rPr>
                      <w:rFonts w:asciiTheme="majorHAnsi" w:hAnsiTheme="majorHAnsi"/>
                    </w:rPr>
                    <w:t>OBJETO: Obra de reforma, com intervenção estrutural, do muro de arrimo do fórum da Comarca de Patos de Minas, conforme  Projeto Básico e demais anexos, partes integrantes e inseparáveis do edital.</w:t>
                  </w:r>
                </w:p>
              </w:tc>
            </w:tr>
            <w:tr w:rsidR="007F36D4" w14:paraId="3EF46EBC" w14:textId="77777777">
              <w:trPr>
                <w:trHeight w:val="124"/>
                <w:tblCellSpacing w:w="15" w:type="dxa"/>
              </w:trPr>
              <w:tc>
                <w:tcPr>
                  <w:tcW w:w="5062" w:type="dxa"/>
                  <w:shd w:val="clear" w:color="auto" w:fill="FFFFFF"/>
                  <w:vAlign w:val="center"/>
                </w:tcPr>
                <w:p w14:paraId="1E04F33F" w14:textId="77777777" w:rsidR="007F36D4" w:rsidRDefault="007F36D4">
                  <w:pPr>
                    <w:autoSpaceDE w:val="0"/>
                    <w:autoSpaceDN w:val="0"/>
                    <w:adjustRightInd w:val="0"/>
                    <w:jc w:val="both"/>
                    <w:rPr>
                      <w:rFonts w:asciiTheme="majorHAnsi" w:hAnsiTheme="majorHAnsi"/>
                    </w:rPr>
                  </w:pPr>
                </w:p>
              </w:tc>
            </w:tr>
          </w:tbl>
          <w:p w14:paraId="4248FAA3" w14:textId="77777777" w:rsidR="007F36D4" w:rsidRDefault="007F36D4">
            <w:pPr>
              <w:rPr>
                <w:sz w:val="20"/>
                <w:szCs w:val="20"/>
              </w:rPr>
            </w:pP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04C41EFA" w14:textId="77777777" w:rsidR="007F36D4" w:rsidRDefault="007F36D4">
            <w:pPr>
              <w:autoSpaceDE w:val="0"/>
              <w:autoSpaceDN w:val="0"/>
              <w:adjustRightInd w:val="0"/>
              <w:rPr>
                <w:rFonts w:asciiTheme="majorHAnsi" w:hAnsiTheme="majorHAnsi"/>
              </w:rPr>
            </w:pPr>
            <w:r>
              <w:rPr>
                <w:rFonts w:asciiTheme="majorHAnsi" w:hAnsiTheme="majorHAnsi"/>
              </w:rPr>
              <w:t>DATAS:</w:t>
            </w:r>
          </w:p>
          <w:tbl>
            <w:tblPr>
              <w:tblW w:w="0" w:type="auto"/>
              <w:tblCellSpacing w:w="15" w:type="dxa"/>
              <w:shd w:val="clear" w:color="auto" w:fill="FFFFFF"/>
              <w:tblLayout w:type="fixed"/>
              <w:tblCellMar>
                <w:left w:w="0" w:type="dxa"/>
                <w:right w:w="0" w:type="dxa"/>
              </w:tblCellMar>
              <w:tblLook w:val="04A0" w:firstRow="1" w:lastRow="0" w:firstColumn="1" w:lastColumn="0" w:noHBand="0" w:noVBand="1"/>
            </w:tblPr>
            <w:tblGrid>
              <w:gridCol w:w="5316"/>
            </w:tblGrid>
            <w:tr w:rsidR="007F36D4" w14:paraId="59783C3A" w14:textId="77777777">
              <w:trPr>
                <w:tblCellSpacing w:w="15" w:type="dxa"/>
              </w:trPr>
              <w:tc>
                <w:tcPr>
                  <w:tcW w:w="5256" w:type="dxa"/>
                  <w:shd w:val="clear" w:color="auto" w:fill="FFFFFF"/>
                  <w:hideMark/>
                </w:tcPr>
                <w:p w14:paraId="72E5158A" w14:textId="0AA1AC27" w:rsidR="007F36D4" w:rsidRDefault="007F36D4" w:rsidP="007F36D4">
                  <w:pPr>
                    <w:autoSpaceDE w:val="0"/>
                    <w:autoSpaceDN w:val="0"/>
                    <w:adjustRightInd w:val="0"/>
                    <w:jc w:val="both"/>
                    <w:rPr>
                      <w:rFonts w:asciiTheme="majorHAnsi" w:hAnsiTheme="majorHAnsi"/>
                    </w:rPr>
                  </w:pPr>
                  <w:r>
                    <w:rPr>
                      <w:rFonts w:asciiTheme="majorHAnsi" w:hAnsiTheme="majorHAnsi"/>
                    </w:rPr>
                    <w:t xml:space="preserve">Data para Entrega dos Envelopes: </w:t>
                  </w:r>
                  <w:r>
                    <w:rPr>
                      <w:rFonts w:asciiTheme="majorHAnsi" w:hAnsiTheme="majorHAnsi"/>
                    </w:rPr>
                    <w:t>16</w:t>
                  </w:r>
                  <w:r>
                    <w:rPr>
                      <w:rFonts w:asciiTheme="majorHAnsi" w:hAnsiTheme="majorHAnsi"/>
                    </w:rPr>
                    <w:t>/05/22 às 17:00</w:t>
                  </w:r>
                </w:p>
              </w:tc>
            </w:tr>
            <w:tr w:rsidR="007F36D4" w14:paraId="6EE3DB47" w14:textId="77777777">
              <w:trPr>
                <w:tblCellSpacing w:w="15" w:type="dxa"/>
              </w:trPr>
              <w:tc>
                <w:tcPr>
                  <w:tcW w:w="5256" w:type="dxa"/>
                  <w:shd w:val="clear" w:color="auto" w:fill="FFFFFF"/>
                  <w:hideMark/>
                </w:tcPr>
                <w:p w14:paraId="74AB68E4" w14:textId="2C7C4C93" w:rsidR="007F36D4" w:rsidRDefault="007F36D4" w:rsidP="007F36D4">
                  <w:pPr>
                    <w:autoSpaceDE w:val="0"/>
                    <w:autoSpaceDN w:val="0"/>
                    <w:adjustRightInd w:val="0"/>
                    <w:jc w:val="both"/>
                    <w:rPr>
                      <w:rFonts w:asciiTheme="majorHAnsi" w:hAnsiTheme="majorHAnsi"/>
                    </w:rPr>
                  </w:pPr>
                  <w:r>
                    <w:rPr>
                      <w:rFonts w:asciiTheme="majorHAnsi" w:hAnsiTheme="majorHAnsi"/>
                    </w:rPr>
                    <w:t xml:space="preserve">Data Abertura dos envelopes: </w:t>
                  </w:r>
                  <w:r>
                    <w:rPr>
                      <w:rFonts w:asciiTheme="majorHAnsi" w:hAnsiTheme="majorHAnsi"/>
                    </w:rPr>
                    <w:t>17</w:t>
                  </w:r>
                  <w:r>
                    <w:rPr>
                      <w:rFonts w:asciiTheme="majorHAnsi" w:hAnsiTheme="majorHAnsi"/>
                    </w:rPr>
                    <w:t>/05/22 às 09:00</w:t>
                  </w:r>
                </w:p>
              </w:tc>
            </w:tr>
          </w:tbl>
          <w:p w14:paraId="366014BA" w14:textId="77777777" w:rsidR="007F36D4" w:rsidRDefault="007F36D4">
            <w:pPr>
              <w:rPr>
                <w:sz w:val="20"/>
                <w:szCs w:val="20"/>
              </w:rPr>
            </w:pPr>
          </w:p>
        </w:tc>
      </w:tr>
      <w:tr w:rsidR="007F36D4" w14:paraId="43EA4A8E" w14:textId="77777777" w:rsidTr="007F36D4">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0D279E23" w14:textId="77777777" w:rsidR="007F36D4" w:rsidRDefault="007F36D4">
            <w:pPr>
              <w:autoSpaceDE w:val="0"/>
              <w:autoSpaceDN w:val="0"/>
              <w:adjustRightInd w:val="0"/>
              <w:jc w:val="center"/>
              <w:rPr>
                <w:rFonts w:asciiTheme="majorHAnsi" w:hAnsiTheme="majorHAnsi"/>
              </w:rPr>
            </w:pPr>
            <w:r>
              <w:rPr>
                <w:rFonts w:asciiTheme="majorHAnsi" w:hAnsiTheme="majorHAnsi"/>
              </w:rPr>
              <w:t>VALORES</w:t>
            </w:r>
          </w:p>
        </w:tc>
      </w:tr>
      <w:tr w:rsidR="007F36D4" w14:paraId="3FAE0565" w14:textId="77777777" w:rsidTr="007F36D4">
        <w:trPr>
          <w:cantSplit/>
        </w:trPr>
        <w:tc>
          <w:tcPr>
            <w:tcW w:w="2835" w:type="dxa"/>
            <w:tcBorders>
              <w:top w:val="single" w:sz="4" w:space="0" w:color="auto"/>
              <w:left w:val="single" w:sz="4" w:space="0" w:color="auto"/>
              <w:bottom w:val="single" w:sz="4" w:space="0" w:color="auto"/>
              <w:right w:val="single" w:sz="4" w:space="0" w:color="auto"/>
            </w:tcBorders>
            <w:vAlign w:val="center"/>
            <w:hideMark/>
          </w:tcPr>
          <w:p w14:paraId="0E3AF903" w14:textId="77777777" w:rsidR="007F36D4" w:rsidRDefault="007F36D4">
            <w:pPr>
              <w:autoSpaceDE w:val="0"/>
              <w:autoSpaceDN w:val="0"/>
              <w:adjustRightInd w:val="0"/>
              <w:jc w:val="center"/>
              <w:rPr>
                <w:rFonts w:asciiTheme="majorHAnsi" w:hAnsiTheme="majorHAnsi"/>
              </w:rPr>
            </w:pPr>
            <w:r>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76FB040" w14:textId="77777777" w:rsidR="007F36D4" w:rsidRDefault="007F36D4">
            <w:pPr>
              <w:autoSpaceDE w:val="0"/>
              <w:autoSpaceDN w:val="0"/>
              <w:adjustRightInd w:val="0"/>
              <w:jc w:val="center"/>
              <w:rPr>
                <w:rFonts w:asciiTheme="majorHAnsi" w:hAnsiTheme="majorHAnsi"/>
              </w:rPr>
            </w:pPr>
            <w:r>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2C937A7" w14:textId="77777777" w:rsidR="007F36D4" w:rsidRDefault="007F36D4">
            <w:pPr>
              <w:autoSpaceDE w:val="0"/>
              <w:autoSpaceDN w:val="0"/>
              <w:adjustRightInd w:val="0"/>
              <w:jc w:val="center"/>
              <w:rPr>
                <w:rFonts w:asciiTheme="majorHAnsi" w:hAnsiTheme="majorHAnsi"/>
              </w:rPr>
            </w:pPr>
            <w:r>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C68E88B" w14:textId="77777777" w:rsidR="007F36D4" w:rsidRDefault="007F36D4">
            <w:pPr>
              <w:autoSpaceDE w:val="0"/>
              <w:autoSpaceDN w:val="0"/>
              <w:adjustRightInd w:val="0"/>
              <w:jc w:val="center"/>
              <w:rPr>
                <w:rFonts w:asciiTheme="majorHAnsi" w:hAnsiTheme="majorHAnsi"/>
              </w:rPr>
            </w:pPr>
            <w:r>
              <w:rPr>
                <w:rFonts w:asciiTheme="majorHAnsi" w:hAnsiTheme="majorHAnsi"/>
              </w:rPr>
              <w:t>Valor do Edital</w:t>
            </w:r>
          </w:p>
        </w:tc>
      </w:tr>
      <w:tr w:rsidR="007F36D4" w14:paraId="2F0EB2D1" w14:textId="77777777" w:rsidTr="007F36D4">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1211D8EC" w14:textId="77777777" w:rsidR="007F36D4" w:rsidRDefault="007F36D4">
            <w:pPr>
              <w:autoSpaceDE w:val="0"/>
              <w:autoSpaceDN w:val="0"/>
              <w:adjustRightInd w:val="0"/>
              <w:jc w:val="center"/>
              <w:rPr>
                <w:rFonts w:asciiTheme="majorHAnsi" w:hAnsiTheme="majorHAnsi"/>
              </w:rPr>
            </w:pPr>
            <w:r>
              <w:rPr>
                <w:rFonts w:asciiTheme="majorHAnsi" w:hAnsiTheme="majorHAnsi"/>
              </w:rPr>
              <w:t>R$241.525,81</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1BB986B" w14:textId="77777777" w:rsidR="007F36D4" w:rsidRDefault="007F36D4">
            <w:pPr>
              <w:autoSpaceDE w:val="0"/>
              <w:autoSpaceDN w:val="0"/>
              <w:adjustRightInd w:val="0"/>
              <w:jc w:val="center"/>
              <w:rPr>
                <w:rFonts w:asciiTheme="majorHAnsi" w:hAnsiTheme="majorHAnsi"/>
              </w:rPr>
            </w:pPr>
            <w:r>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4D3340A" w14:textId="77777777" w:rsidR="007F36D4" w:rsidRDefault="007F36D4">
            <w:pPr>
              <w:autoSpaceDE w:val="0"/>
              <w:autoSpaceDN w:val="0"/>
              <w:adjustRightInd w:val="0"/>
              <w:jc w:val="center"/>
              <w:rPr>
                <w:rFonts w:asciiTheme="majorHAnsi" w:hAnsiTheme="majorHAnsi"/>
              </w:rPr>
            </w:pPr>
            <w:r>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5801E13" w14:textId="77777777" w:rsidR="007F36D4" w:rsidRDefault="007F36D4">
            <w:pPr>
              <w:keepNext/>
              <w:jc w:val="center"/>
              <w:outlineLvl w:val="0"/>
              <w:rPr>
                <w:rFonts w:asciiTheme="majorHAnsi" w:hAnsiTheme="majorHAnsi"/>
              </w:rPr>
            </w:pPr>
            <w:r>
              <w:rPr>
                <w:rFonts w:asciiTheme="majorHAnsi" w:hAnsiTheme="majorHAnsi"/>
              </w:rPr>
              <w:t>R$ -</w:t>
            </w:r>
          </w:p>
        </w:tc>
      </w:tr>
      <w:tr w:rsidR="007F36D4" w14:paraId="7121ADDF" w14:textId="77777777" w:rsidTr="007F36D4">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1EED5B0" w14:textId="77777777" w:rsidR="007F36D4" w:rsidRDefault="007F36D4">
            <w:pPr>
              <w:autoSpaceDE w:val="0"/>
              <w:autoSpaceDN w:val="0"/>
              <w:adjustRightInd w:val="0"/>
              <w:jc w:val="both"/>
              <w:rPr>
                <w:rFonts w:asciiTheme="majorHAnsi" w:hAnsiTheme="majorHAnsi"/>
              </w:rPr>
            </w:pPr>
            <w:r>
              <w:rPr>
                <w:rFonts w:asciiTheme="majorHAnsi" w:hAnsiTheme="majorHAnsi"/>
              </w:rPr>
              <w:t xml:space="preserve">CAPACIDADE TÉCNICA: </w:t>
            </w:r>
          </w:p>
          <w:p w14:paraId="2288B202" w14:textId="09D64EB5" w:rsidR="007F36D4" w:rsidRDefault="007F36D4">
            <w:pPr>
              <w:autoSpaceDE w:val="0"/>
              <w:autoSpaceDN w:val="0"/>
              <w:adjustRightInd w:val="0"/>
              <w:jc w:val="both"/>
              <w:rPr>
                <w:rFonts w:asciiTheme="majorHAnsi" w:hAnsiTheme="majorHAnsi"/>
              </w:rPr>
            </w:pPr>
            <w:r>
              <w:rPr>
                <w:noProof/>
              </w:rPr>
              <w:drawing>
                <wp:inline distT="0" distB="0" distL="0" distR="0" wp14:anchorId="085AD27B" wp14:editId="483A90EA">
                  <wp:extent cx="5289550" cy="1842770"/>
                  <wp:effectExtent l="0" t="0" r="6350"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9550" cy="1842770"/>
                          </a:xfrm>
                          <a:prstGeom prst="rect">
                            <a:avLst/>
                          </a:prstGeom>
                          <a:noFill/>
                          <a:ln>
                            <a:noFill/>
                          </a:ln>
                        </pic:spPr>
                      </pic:pic>
                    </a:graphicData>
                  </a:graphic>
                </wp:inline>
              </w:drawing>
            </w:r>
          </w:p>
        </w:tc>
      </w:tr>
      <w:tr w:rsidR="007F36D4" w14:paraId="3348686C" w14:textId="77777777" w:rsidTr="007F36D4">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418383A" w14:textId="77777777" w:rsidR="007F36D4" w:rsidRDefault="007F36D4">
            <w:pPr>
              <w:autoSpaceDE w:val="0"/>
              <w:autoSpaceDN w:val="0"/>
              <w:adjustRightInd w:val="0"/>
              <w:jc w:val="both"/>
              <w:rPr>
                <w:rFonts w:asciiTheme="majorHAnsi" w:hAnsiTheme="majorHAnsi"/>
              </w:rPr>
            </w:pPr>
            <w:r>
              <w:rPr>
                <w:rFonts w:asciiTheme="majorHAnsi" w:hAnsiTheme="majorHAnsi"/>
              </w:rPr>
              <w:t>CAPACIDADE OPERACIONAL:</w:t>
            </w:r>
          </w:p>
          <w:p w14:paraId="2031D86C" w14:textId="6F3B1C04" w:rsidR="007F36D4" w:rsidRDefault="007F36D4">
            <w:pPr>
              <w:autoSpaceDE w:val="0"/>
              <w:autoSpaceDN w:val="0"/>
              <w:adjustRightInd w:val="0"/>
              <w:jc w:val="both"/>
              <w:rPr>
                <w:rFonts w:asciiTheme="majorHAnsi" w:hAnsiTheme="majorHAnsi"/>
              </w:rPr>
            </w:pPr>
            <w:r>
              <w:rPr>
                <w:noProof/>
              </w:rPr>
              <w:drawing>
                <wp:inline distT="0" distB="0" distL="0" distR="0" wp14:anchorId="1F49735B" wp14:editId="4501C04D">
                  <wp:extent cx="5148580" cy="158940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8580" cy="1589405"/>
                          </a:xfrm>
                          <a:prstGeom prst="rect">
                            <a:avLst/>
                          </a:prstGeom>
                          <a:noFill/>
                          <a:ln>
                            <a:noFill/>
                          </a:ln>
                        </pic:spPr>
                      </pic:pic>
                    </a:graphicData>
                  </a:graphic>
                </wp:inline>
              </w:drawing>
            </w:r>
          </w:p>
        </w:tc>
      </w:tr>
      <w:tr w:rsidR="007F36D4" w14:paraId="05048644" w14:textId="77777777" w:rsidTr="007F36D4">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BDAD21E" w14:textId="77777777" w:rsidR="007F36D4" w:rsidRDefault="007F36D4">
            <w:pPr>
              <w:autoSpaceDE w:val="0"/>
              <w:autoSpaceDN w:val="0"/>
              <w:adjustRightInd w:val="0"/>
              <w:jc w:val="both"/>
            </w:pPr>
            <w:r>
              <w:rPr>
                <w:rFonts w:asciiTheme="majorHAnsi" w:hAnsiTheme="majorHAnsi"/>
              </w:rPr>
              <w:t xml:space="preserve"> ÍNDICES ECONÔMICOS:</w:t>
            </w:r>
            <w:r>
              <w:t xml:space="preserve"> </w:t>
            </w:r>
          </w:p>
          <w:p w14:paraId="14BBD5C4" w14:textId="3D1AFD2A" w:rsidR="007F36D4" w:rsidRDefault="007F36D4">
            <w:pPr>
              <w:autoSpaceDE w:val="0"/>
              <w:autoSpaceDN w:val="0"/>
              <w:adjustRightInd w:val="0"/>
              <w:jc w:val="both"/>
              <w:rPr>
                <w:rFonts w:asciiTheme="majorHAnsi" w:hAnsiTheme="majorHAnsi"/>
              </w:rPr>
            </w:pPr>
            <w:r>
              <w:rPr>
                <w:noProof/>
              </w:rPr>
              <w:drawing>
                <wp:inline distT="0" distB="0" distL="0" distR="0" wp14:anchorId="5FDB2626" wp14:editId="34AF1DE7">
                  <wp:extent cx="3812540" cy="1561465"/>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1561465"/>
                          </a:xfrm>
                          <a:prstGeom prst="rect">
                            <a:avLst/>
                          </a:prstGeom>
                          <a:noFill/>
                          <a:ln>
                            <a:noFill/>
                          </a:ln>
                        </pic:spPr>
                      </pic:pic>
                    </a:graphicData>
                  </a:graphic>
                </wp:inline>
              </w:drawing>
            </w:r>
          </w:p>
        </w:tc>
      </w:tr>
      <w:tr w:rsidR="007F36D4" w14:paraId="3AEEF2B7" w14:textId="77777777" w:rsidTr="007F36D4">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775605B1" w14:textId="5B5B710C" w:rsidR="007F36D4" w:rsidRDefault="007F36D4" w:rsidP="007F36D4">
            <w:pPr>
              <w:autoSpaceDE w:val="0"/>
              <w:autoSpaceDN w:val="0"/>
              <w:adjustRightInd w:val="0"/>
              <w:jc w:val="both"/>
              <w:rPr>
                <w:rFonts w:asciiTheme="majorHAnsi" w:hAnsiTheme="majorHAnsi"/>
              </w:rPr>
            </w:pPr>
            <w:r w:rsidRPr="007F36D4">
              <w:rPr>
                <w:rFonts w:asciiTheme="majorHAnsi" w:hAnsiTheme="majorHAnsi"/>
              </w:rPr>
              <w:t>Os licitantes não cadastrados no CAGEF a tempo da entrega dos envelopes, mas</w:t>
            </w:r>
            <w:r>
              <w:rPr>
                <w:rFonts w:asciiTheme="majorHAnsi" w:hAnsiTheme="majorHAnsi"/>
              </w:rPr>
              <w:t xml:space="preserve"> </w:t>
            </w:r>
            <w:r w:rsidRPr="007F36D4">
              <w:rPr>
                <w:rFonts w:asciiTheme="majorHAnsi" w:hAnsiTheme="majorHAnsi"/>
              </w:rPr>
              <w:t>que atenderem a todas as condições exigidas para o mencionado cadastramento,</w:t>
            </w:r>
            <w:r>
              <w:rPr>
                <w:rFonts w:asciiTheme="majorHAnsi" w:hAnsiTheme="majorHAnsi"/>
              </w:rPr>
              <w:t xml:space="preserve"> </w:t>
            </w:r>
            <w:r w:rsidRPr="007F36D4">
              <w:rPr>
                <w:rFonts w:asciiTheme="majorHAnsi" w:hAnsiTheme="majorHAnsi"/>
              </w:rPr>
              <w:t>deverão entregar a documentação relativa à Habilitação Jurídica, à Regularidade Fiscal e</w:t>
            </w:r>
            <w:r>
              <w:rPr>
                <w:rFonts w:asciiTheme="majorHAnsi" w:hAnsiTheme="majorHAnsi"/>
              </w:rPr>
              <w:t xml:space="preserve"> </w:t>
            </w:r>
            <w:r w:rsidRPr="007F36D4">
              <w:rPr>
                <w:rFonts w:asciiTheme="majorHAnsi" w:hAnsiTheme="majorHAnsi"/>
              </w:rPr>
              <w:t>Trabalhista, à Qualificação Econômico-Financeira, à Habilitação Técnica e documentação</w:t>
            </w:r>
            <w:r>
              <w:rPr>
                <w:rFonts w:asciiTheme="majorHAnsi" w:hAnsiTheme="majorHAnsi"/>
              </w:rPr>
              <w:t xml:space="preserve"> </w:t>
            </w:r>
            <w:r w:rsidRPr="007F36D4">
              <w:rPr>
                <w:rFonts w:asciiTheme="majorHAnsi" w:hAnsiTheme="majorHAnsi"/>
              </w:rPr>
              <w:t>complementar (Envelope nº 1) até o dia 12/05/2022, 3º dia anterior à data do recebimento</w:t>
            </w:r>
            <w:r>
              <w:rPr>
                <w:rFonts w:asciiTheme="majorHAnsi" w:hAnsiTheme="majorHAnsi"/>
              </w:rPr>
              <w:t xml:space="preserve"> </w:t>
            </w:r>
            <w:r w:rsidRPr="007F36D4">
              <w:rPr>
                <w:rFonts w:asciiTheme="majorHAnsi" w:hAnsiTheme="majorHAnsi"/>
              </w:rPr>
              <w:t>das propostas, conforme condições descritas no subitem 9.1.4.</w:t>
            </w:r>
          </w:p>
          <w:p w14:paraId="199F8BD0" w14:textId="3A2559FA" w:rsidR="007F36D4" w:rsidRDefault="007F36D4">
            <w:pPr>
              <w:autoSpaceDE w:val="0"/>
              <w:autoSpaceDN w:val="0"/>
              <w:adjustRightInd w:val="0"/>
              <w:jc w:val="both"/>
              <w:rPr>
                <w:rFonts w:asciiTheme="majorHAnsi" w:hAnsiTheme="majorHAnsi"/>
              </w:rPr>
            </w:pPr>
            <w:r>
              <w:rPr>
                <w:rFonts w:asciiTheme="majorHAnsi" w:hAnsiTheme="majorHAnsi"/>
              </w:rPr>
              <w:t>VISITA TÉCNICA FACULTATIVA</w:t>
            </w:r>
          </w:p>
          <w:p w14:paraId="18C36B61" w14:textId="77777777" w:rsidR="007F36D4" w:rsidRDefault="007F36D4">
            <w:pPr>
              <w:autoSpaceDE w:val="0"/>
              <w:autoSpaceDN w:val="0"/>
              <w:adjustRightInd w:val="0"/>
              <w:jc w:val="both"/>
              <w:rPr>
                <w:rFonts w:asciiTheme="majorHAnsi" w:hAnsiTheme="majorHAnsi"/>
              </w:rPr>
            </w:pPr>
            <w:r>
              <w:rPr>
                <w:rFonts w:asciiTheme="majorHAnsi" w:hAnsiTheme="majorHAnsi"/>
              </w:rPr>
              <w:t>6.1. Será facultado à LICITANTE visitar o local para obter as informações necessárias para a elaboração da Proposta, correndo por sua conta os custos respectivos.</w:t>
            </w:r>
          </w:p>
          <w:p w14:paraId="1BFB204A" w14:textId="77777777" w:rsidR="007F36D4" w:rsidRDefault="007F36D4">
            <w:pPr>
              <w:autoSpaceDE w:val="0"/>
              <w:autoSpaceDN w:val="0"/>
              <w:adjustRightInd w:val="0"/>
              <w:jc w:val="both"/>
              <w:rPr>
                <w:rFonts w:asciiTheme="majorHAnsi" w:hAnsiTheme="majorHAnsi"/>
              </w:rPr>
            </w:pPr>
            <w:r>
              <w:rPr>
                <w:rFonts w:asciiTheme="majorHAnsi" w:hAnsiTheme="majorHAnsi"/>
              </w:rPr>
              <w:t>6.2. As visitas deverão ser realizadas em conjunto com representantes do TJMG, no local destinado à obra, no seguinte endereço:</w:t>
            </w:r>
          </w:p>
          <w:p w14:paraId="0C126544" w14:textId="77777777" w:rsidR="007F36D4" w:rsidRDefault="007F36D4">
            <w:pPr>
              <w:autoSpaceDE w:val="0"/>
              <w:autoSpaceDN w:val="0"/>
              <w:adjustRightInd w:val="0"/>
              <w:jc w:val="both"/>
              <w:rPr>
                <w:rFonts w:asciiTheme="majorHAnsi" w:hAnsiTheme="majorHAnsi"/>
              </w:rPr>
            </w:pPr>
            <w:r>
              <w:rPr>
                <w:rFonts w:asciiTheme="majorHAnsi" w:hAnsiTheme="majorHAnsi"/>
              </w:rPr>
              <w:t>Avenida Padre Almir Neves de Medeiros, 1600 no Bairro Guanabara em Patos de Minas</w:t>
            </w:r>
          </w:p>
          <w:p w14:paraId="38C3A5E3" w14:textId="77777777" w:rsidR="007F36D4" w:rsidRDefault="007F36D4">
            <w:pPr>
              <w:autoSpaceDE w:val="0"/>
              <w:autoSpaceDN w:val="0"/>
              <w:adjustRightInd w:val="0"/>
              <w:jc w:val="both"/>
              <w:rPr>
                <w:rFonts w:asciiTheme="majorHAnsi" w:hAnsiTheme="majorHAnsi"/>
              </w:rPr>
            </w:pPr>
            <w:r>
              <w:rPr>
                <w:rFonts w:asciiTheme="majorHAnsi" w:hAnsiTheme="majorHAnsi"/>
              </w:rPr>
              <w:t>6.3. As visitas deverão ser agendadas previamente junto à GEOB/TJMG pelo telefone: (31) 3237-6338.</w:t>
            </w:r>
          </w:p>
          <w:p w14:paraId="04459348" w14:textId="77777777" w:rsidR="007F36D4" w:rsidRDefault="007F36D4" w:rsidP="007F36D4">
            <w:pPr>
              <w:autoSpaceDE w:val="0"/>
              <w:autoSpaceDN w:val="0"/>
              <w:adjustRightInd w:val="0"/>
              <w:jc w:val="both"/>
              <w:rPr>
                <w:rFonts w:asciiTheme="majorHAnsi" w:hAnsiTheme="majorHAnsi"/>
              </w:rPr>
            </w:pPr>
            <w:r>
              <w:rPr>
                <w:rFonts w:asciiTheme="majorHAnsi" w:hAnsiTheme="majorHAnsi"/>
              </w:rPr>
              <w:t>6.4. Caso a visita não seja realizada, entender-se-á que o licitante conhece todas as condições locais para a execução dos serviços objeto desta licitação, não cabendo, portanto, nenhum tipo de alegação sobre as condições e grau de dificuldades existentes como justificativa para se eximirem das obrigações assumidas em decorrência desta Licitação.</w:t>
            </w:r>
          </w:p>
          <w:p w14:paraId="0F2FE19D" w14:textId="56AB0B34" w:rsidR="007F36D4" w:rsidRDefault="007F36D4" w:rsidP="007F36D4">
            <w:pPr>
              <w:autoSpaceDE w:val="0"/>
              <w:autoSpaceDN w:val="0"/>
              <w:adjustRightInd w:val="0"/>
              <w:jc w:val="both"/>
              <w:rPr>
                <w:rFonts w:asciiTheme="majorHAnsi" w:hAnsiTheme="majorHAnsi"/>
              </w:rPr>
            </w:pPr>
            <w:hyperlink r:id="rId13" w:history="1">
              <w:r w:rsidRPr="008526BB">
                <w:rPr>
                  <w:rStyle w:val="Hyperlink"/>
                  <w:rFonts w:asciiTheme="majorHAnsi" w:hAnsiTheme="majorHAnsi"/>
                </w:rPr>
                <w:t>http://www8.tjmg.gov.br/licitacoes/consulta/consultaLicitacao.jsf?anoLicitacao=2022&amp;numeroLicitacao=79</w:t>
              </w:r>
            </w:hyperlink>
            <w:r>
              <w:rPr>
                <w:rFonts w:asciiTheme="majorHAnsi" w:hAnsiTheme="majorHAnsi"/>
              </w:rPr>
              <w:t xml:space="preserve"> </w:t>
            </w:r>
            <w:r>
              <w:rPr>
                <w:rFonts w:asciiTheme="majorHAnsi" w:hAnsiTheme="majorHAnsi"/>
              </w:rPr>
              <w:t xml:space="preserve"> </w:t>
            </w:r>
          </w:p>
        </w:tc>
      </w:tr>
    </w:tbl>
    <w:p w14:paraId="307DCDB6" w14:textId="77777777" w:rsidR="007F36D4" w:rsidRDefault="007F36D4" w:rsidP="002803ED">
      <w:pPr>
        <w:rPr>
          <w:rFonts w:asciiTheme="majorHAnsi" w:hAnsiTheme="majorHAnsi"/>
        </w:rPr>
      </w:pPr>
    </w:p>
    <w:p w14:paraId="65499415" w14:textId="77777777" w:rsidR="007F36D4" w:rsidRDefault="007F36D4" w:rsidP="002803ED">
      <w:pPr>
        <w:rPr>
          <w:rFonts w:asciiTheme="majorHAnsi" w:hAnsiTheme="majorHAnsi"/>
        </w:rPr>
      </w:pPr>
    </w:p>
    <w:p w14:paraId="52C2E915" w14:textId="77777777" w:rsidR="007F36D4" w:rsidRDefault="007F36D4"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2BE58B87" w14:textId="77777777" w:rsidR="00EE73AE" w:rsidRDefault="00EE73AE" w:rsidP="007705B1">
      <w:pPr>
        <w:autoSpaceDE w:val="0"/>
        <w:autoSpaceDN w:val="0"/>
        <w:adjustRightInd w:val="0"/>
        <w:jc w:val="both"/>
        <w:rPr>
          <w:rFonts w:asciiTheme="majorHAnsi" w:hAnsiTheme="majorHAnsi"/>
        </w:rPr>
      </w:pPr>
      <w:r w:rsidRPr="00EE73AE">
        <w:rPr>
          <w:rFonts w:asciiTheme="majorHAnsi" w:hAnsiTheme="majorHAnsi"/>
          <w:b/>
        </w:rPr>
        <w:t>COMPANHIA DE GÁS DE MINAS GERAIS - GASMIG - AVISO DE EDITAL – ADENDO 01 MODO DE DISPUTA FECHADO – MAIOR DESCONTO – FMP-0006/21</w:t>
      </w:r>
      <w:r w:rsidRPr="00EE73AE">
        <w:rPr>
          <w:rFonts w:asciiTheme="majorHAnsi" w:hAnsiTheme="majorHAnsi"/>
        </w:rPr>
        <w:t xml:space="preserve">. </w:t>
      </w:r>
    </w:p>
    <w:p w14:paraId="2933AEDF" w14:textId="3C02828C" w:rsidR="00EE73AE" w:rsidRDefault="00EE73AE" w:rsidP="007705B1">
      <w:pPr>
        <w:autoSpaceDE w:val="0"/>
        <w:autoSpaceDN w:val="0"/>
        <w:adjustRightInd w:val="0"/>
        <w:jc w:val="both"/>
        <w:rPr>
          <w:rFonts w:asciiTheme="majorHAnsi" w:hAnsiTheme="majorHAnsi"/>
        </w:rPr>
      </w:pPr>
      <w:r w:rsidRPr="00EE73AE">
        <w:rPr>
          <w:rFonts w:asciiTheme="majorHAnsi" w:hAnsiTheme="majorHAnsi"/>
        </w:rPr>
        <w:t xml:space="preserve">Objeto: contratação dos serviços de construção, montagem, ensaios e testes após construção, condicionamento pré-operacional e elaboração de as-built para a implantação da Redes de Distribuição de Gás Natural – RDGN em Polietileno de Alta Densidade (PEAD) para atendimento ao Projeto Residencial Alphaville no município de Nova Lima, na Região Metropolitana de Belo Horizonte. Está disponível o adendo 01 que retifica o edital em questão. Em virtude do adendo, fica prorrogada a data de entrega e abertura dos envelopes contendo as propostas comerciais e documentos de habilitação para: dia 23/05/2022 às 10h, no Auditório do CD-RMBH da Gasmig, localizado na Av. Dr. José Américo Cansado Bahia, 1.009 – Cidade Industrial, Contagem/MG. O Edital retificado bem como o adendo estarão disponíveis no site da GASMIG: </w:t>
      </w:r>
      <w:hyperlink r:id="rId15" w:history="1">
        <w:r w:rsidRPr="008526BB">
          <w:rPr>
            <w:rStyle w:val="Hyperlink"/>
            <w:rFonts w:asciiTheme="majorHAnsi" w:hAnsiTheme="majorHAnsi"/>
          </w:rPr>
          <w:t>http://www.gasmig.com.br/Licitacoes/Paginas/Proximas</w:t>
        </w:r>
      </w:hyperlink>
      <w:r>
        <w:rPr>
          <w:rFonts w:asciiTheme="majorHAnsi" w:hAnsiTheme="majorHAnsi"/>
        </w:rPr>
        <w:t xml:space="preserve"> </w:t>
      </w:r>
      <w:r w:rsidRPr="00EE73AE">
        <w:rPr>
          <w:rFonts w:asciiTheme="majorHAnsi" w:hAnsiTheme="majorHAnsi"/>
        </w:rPr>
        <w:t>- Aberturas.aspx, a partir do dia 02/05/2022</w:t>
      </w:r>
    </w:p>
    <w:p w14:paraId="3EC8577C" w14:textId="77777777" w:rsidR="00EE73AE" w:rsidRDefault="00EE73AE" w:rsidP="007705B1">
      <w:pPr>
        <w:autoSpaceDE w:val="0"/>
        <w:autoSpaceDN w:val="0"/>
        <w:adjustRightInd w:val="0"/>
        <w:jc w:val="both"/>
        <w:rPr>
          <w:rFonts w:asciiTheme="majorHAnsi" w:hAnsiTheme="majorHAnsi"/>
        </w:rPr>
      </w:pPr>
    </w:p>
    <w:p w14:paraId="26D10BE9" w14:textId="77777777" w:rsidR="00EE73AE" w:rsidRDefault="00EE73AE" w:rsidP="007705B1">
      <w:pPr>
        <w:autoSpaceDE w:val="0"/>
        <w:autoSpaceDN w:val="0"/>
        <w:adjustRightInd w:val="0"/>
        <w:jc w:val="both"/>
        <w:rPr>
          <w:rFonts w:asciiTheme="majorHAnsi" w:hAnsiTheme="majorHAnsi"/>
        </w:rPr>
      </w:pPr>
    </w:p>
    <w:p w14:paraId="2DE1B176" w14:textId="02B32FA6" w:rsidR="008E18AF" w:rsidRPr="00792522" w:rsidRDefault="00792522" w:rsidP="00792522">
      <w:pPr>
        <w:autoSpaceDE w:val="0"/>
        <w:autoSpaceDN w:val="0"/>
        <w:adjustRightInd w:val="0"/>
        <w:jc w:val="both"/>
        <w:rPr>
          <w:rFonts w:asciiTheme="majorHAnsi" w:hAnsiTheme="majorHAnsi"/>
        </w:rPr>
      </w:pPr>
      <w:bookmarkStart w:id="1" w:name="F4"/>
      <w:r w:rsidRPr="008E18AF">
        <w:rPr>
          <w:rFonts w:asciiTheme="majorHAnsi" w:hAnsiTheme="majorHAnsi"/>
          <w:b/>
        </w:rPr>
        <w:t>SERVIÇO SOCIAL DO COM</w:t>
      </w:r>
      <w:r>
        <w:rPr>
          <w:rFonts w:asciiTheme="majorHAnsi" w:hAnsiTheme="majorHAnsi"/>
          <w:b/>
        </w:rPr>
        <w:t xml:space="preserve">ÉRCIO - SESC MG - </w:t>
      </w:r>
      <w:r w:rsidRPr="008E18AF">
        <w:rPr>
          <w:rFonts w:asciiTheme="majorHAnsi" w:hAnsiTheme="majorHAnsi"/>
          <w:b/>
        </w:rPr>
        <w:t>PREGÃO ELETRÔNICO Nº 37/2022</w:t>
      </w:r>
      <w:r w:rsidR="008E18AF" w:rsidRPr="008E18AF">
        <w:rPr>
          <w:rFonts w:asciiTheme="majorHAnsi" w:hAnsiTheme="majorHAnsi"/>
        </w:rPr>
        <w:br/>
        <w:t>Objeto: Objeto: Pregão Eletrônico - Contratação de empresa especializada para execução de vistorias cautelares, supressões de árvores, demolições e remoções, limpeza de terreno, terraplenagem e contenção em cortina de hélice contínua monitorada para implantação de nova unidade Sesc São Sebastião do Paraíso, conforme especificações constantes no Edital e Anexos.</w:t>
      </w:r>
      <w:r w:rsidR="008E18AF" w:rsidRPr="008E18AF">
        <w:rPr>
          <w:rFonts w:asciiTheme="majorHAnsi" w:hAnsiTheme="majorHAnsi"/>
        </w:rPr>
        <w:br/>
        <w:t>Edital a partir de: 29/04/2022 das 08:00 às 11:59 Hs e das 12:00 às 17:59 Hs</w:t>
      </w:r>
      <w:r w:rsidR="008E18AF" w:rsidRPr="008E18AF">
        <w:rPr>
          <w:rFonts w:asciiTheme="majorHAnsi" w:hAnsiTheme="majorHAnsi"/>
        </w:rPr>
        <w:br/>
        <w:t>Endereço: Rua Tupinambás, 956 - Centro - Belo Horizonte (MG)</w:t>
      </w:r>
      <w:r w:rsidR="008E18AF" w:rsidRPr="008E18AF">
        <w:rPr>
          <w:rFonts w:asciiTheme="majorHAnsi" w:hAnsiTheme="majorHAnsi"/>
        </w:rPr>
        <w:br/>
        <w:t>Telefone: (0xx31)</w:t>
      </w:r>
      <w:r>
        <w:rPr>
          <w:rFonts w:asciiTheme="majorHAnsi" w:hAnsiTheme="majorHAnsi"/>
        </w:rPr>
        <w:t xml:space="preserve"> </w:t>
      </w:r>
      <w:r w:rsidR="008E18AF" w:rsidRPr="008E18AF">
        <w:rPr>
          <w:rFonts w:asciiTheme="majorHAnsi" w:hAnsiTheme="majorHAnsi"/>
        </w:rPr>
        <w:t>32791520</w:t>
      </w:r>
      <w:r>
        <w:rPr>
          <w:rFonts w:asciiTheme="majorHAnsi" w:hAnsiTheme="majorHAnsi"/>
        </w:rPr>
        <w:t xml:space="preserve"> - </w:t>
      </w:r>
      <w:r w:rsidR="008E18AF" w:rsidRPr="008E18AF">
        <w:rPr>
          <w:rFonts w:asciiTheme="majorHAnsi" w:hAnsiTheme="majorHAnsi"/>
        </w:rPr>
        <w:t>Fax: (0xx31)</w:t>
      </w:r>
      <w:r>
        <w:rPr>
          <w:rFonts w:asciiTheme="majorHAnsi" w:hAnsiTheme="majorHAnsi"/>
        </w:rPr>
        <w:t xml:space="preserve"> - </w:t>
      </w:r>
      <w:r w:rsidR="008E18AF" w:rsidRPr="008E18AF">
        <w:rPr>
          <w:rFonts w:asciiTheme="majorHAnsi" w:hAnsiTheme="majorHAnsi"/>
        </w:rPr>
        <w:t>Entrega da Proposta:  a partir de 29/04/2022 às 08:00Hs</w:t>
      </w:r>
      <w:r w:rsidR="008E18AF" w:rsidRPr="008E18AF">
        <w:rPr>
          <w:rFonts w:asciiTheme="majorHAnsi" w:hAnsiTheme="majorHAnsi"/>
        </w:rPr>
        <w:br/>
        <w:t xml:space="preserve">Abertura da Proposta:  em 11/05/2022 às 09:00Hs, no endereço: </w:t>
      </w:r>
      <w:hyperlink r:id="rId16" w:history="1">
        <w:r w:rsidRPr="008526BB">
          <w:rPr>
            <w:rStyle w:val="Hyperlink"/>
            <w:rFonts w:asciiTheme="majorHAnsi" w:hAnsiTheme="majorHAnsi"/>
          </w:rPr>
          <w:t>www.compras.gov.br</w:t>
        </w:r>
      </w:hyperlink>
      <w:r>
        <w:rPr>
          <w:rFonts w:asciiTheme="majorHAnsi" w:hAnsiTheme="majorHAnsi"/>
        </w:rPr>
        <w:t xml:space="preserve">. </w:t>
      </w:r>
    </w:p>
    <w:bookmarkEnd w:id="1"/>
    <w:p w14:paraId="4F514375" w14:textId="77777777" w:rsidR="008E18AF" w:rsidRDefault="008E18AF" w:rsidP="00A40880">
      <w:pPr>
        <w:autoSpaceDE w:val="0"/>
        <w:autoSpaceDN w:val="0"/>
        <w:adjustRightInd w:val="0"/>
        <w:jc w:val="both"/>
        <w:rPr>
          <w:rFonts w:asciiTheme="majorHAnsi" w:hAnsiTheme="majorHAnsi"/>
        </w:rPr>
      </w:pPr>
    </w:p>
    <w:p w14:paraId="2D832819" w14:textId="77777777" w:rsidR="008E18AF" w:rsidRDefault="008E18AF" w:rsidP="00A40880">
      <w:pPr>
        <w:autoSpaceDE w:val="0"/>
        <w:autoSpaceDN w:val="0"/>
        <w:adjustRightInd w:val="0"/>
        <w:jc w:val="both"/>
        <w:rPr>
          <w:rFonts w:asciiTheme="majorHAnsi" w:hAnsiTheme="majorHAnsi"/>
        </w:rPr>
      </w:pPr>
    </w:p>
    <w:p w14:paraId="2F37A07D" w14:textId="30E90DB3" w:rsidR="00792522" w:rsidRPr="00792522" w:rsidRDefault="00792522" w:rsidP="00A40880">
      <w:pPr>
        <w:autoSpaceDE w:val="0"/>
        <w:autoSpaceDN w:val="0"/>
        <w:adjustRightInd w:val="0"/>
        <w:jc w:val="both"/>
        <w:rPr>
          <w:rFonts w:asciiTheme="majorHAnsi" w:hAnsiTheme="majorHAnsi"/>
          <w:b/>
        </w:rPr>
      </w:pPr>
      <w:r>
        <w:rPr>
          <w:rFonts w:asciiTheme="majorHAnsi" w:hAnsiTheme="majorHAnsi"/>
          <w:b/>
        </w:rPr>
        <w:t xml:space="preserve">BARROSO / MG - </w:t>
      </w:r>
      <w:r w:rsidRPr="00792522">
        <w:rPr>
          <w:rFonts w:asciiTheme="majorHAnsi" w:hAnsiTheme="majorHAnsi"/>
          <w:b/>
        </w:rPr>
        <w:t xml:space="preserve">SECRETARIA MUNICIPAL DE VIAÇÃO E OBRAS PÚBLICAS EDITAL PROCESSO 061/2022 TOMADA DE PREÇOS 004/2022 </w:t>
      </w:r>
    </w:p>
    <w:p w14:paraId="5713EEB1" w14:textId="30C5D6BE" w:rsidR="0026401E" w:rsidRDefault="0026401E" w:rsidP="00A40880">
      <w:pPr>
        <w:autoSpaceDE w:val="0"/>
        <w:autoSpaceDN w:val="0"/>
        <w:adjustRightInd w:val="0"/>
        <w:jc w:val="both"/>
        <w:rPr>
          <w:rFonts w:asciiTheme="majorHAnsi" w:hAnsiTheme="majorHAnsi"/>
        </w:rPr>
      </w:pPr>
      <w:r w:rsidRPr="00792522">
        <w:rPr>
          <w:rFonts w:asciiTheme="majorHAnsi" w:hAnsiTheme="majorHAnsi"/>
        </w:rPr>
        <w:t xml:space="preserve">Município de Barroso torna público Edital Processo nº 061/2022 Tomada de Preços nº 04/2022. A presente licitação tem como objeto a contratação de empresa especializada para a contratação de empresa especializada para realização de obra de Construção de Ponte na Avenida Carlos Alberto Pereira de Moura, no bairro Nova Barroso, conforme especificações contidas no Projeto, Data de </w:t>
      </w:r>
      <w:r w:rsidR="00792522" w:rsidRPr="00792522">
        <w:rPr>
          <w:rFonts w:asciiTheme="majorHAnsi" w:hAnsiTheme="majorHAnsi"/>
        </w:rPr>
        <w:t>abertura:</w:t>
      </w:r>
      <w:r w:rsidRPr="00792522">
        <w:rPr>
          <w:rFonts w:asciiTheme="majorHAnsi" w:hAnsiTheme="majorHAnsi"/>
        </w:rPr>
        <w:t xml:space="preserve"> 18/05/2022 às 15:00 Retirad</w:t>
      </w:r>
      <w:r w:rsidR="00792522">
        <w:rPr>
          <w:rFonts w:asciiTheme="majorHAnsi" w:hAnsiTheme="majorHAnsi"/>
        </w:rPr>
        <w:t xml:space="preserve">o do Edital: </w:t>
      </w:r>
      <w:hyperlink r:id="rId17" w:history="1">
        <w:r w:rsidR="00792522" w:rsidRPr="008526BB">
          <w:rPr>
            <w:rStyle w:val="Hyperlink"/>
            <w:rFonts w:asciiTheme="majorHAnsi" w:hAnsiTheme="majorHAnsi"/>
          </w:rPr>
          <w:t>WWW.barroso.mg.gov.br</w:t>
        </w:r>
      </w:hyperlink>
      <w:r w:rsidR="00792522">
        <w:rPr>
          <w:rFonts w:asciiTheme="majorHAnsi" w:hAnsiTheme="majorHAnsi"/>
        </w:rPr>
        <w:t xml:space="preserve"> - </w:t>
      </w:r>
      <w:r w:rsidRPr="00792522">
        <w:rPr>
          <w:rFonts w:asciiTheme="majorHAnsi" w:hAnsiTheme="majorHAnsi"/>
        </w:rPr>
        <w:t>Maiores</w:t>
      </w:r>
      <w:r w:rsidR="00792522">
        <w:rPr>
          <w:rFonts w:asciiTheme="majorHAnsi" w:hAnsiTheme="majorHAnsi"/>
        </w:rPr>
        <w:t xml:space="preserve"> </w:t>
      </w:r>
      <w:r w:rsidRPr="00792522">
        <w:rPr>
          <w:rFonts w:asciiTheme="majorHAnsi" w:hAnsiTheme="majorHAnsi"/>
        </w:rPr>
        <w:t>Informações:(32)3359-3013</w:t>
      </w:r>
    </w:p>
    <w:p w14:paraId="32B8E846" w14:textId="77777777" w:rsidR="0026401E" w:rsidRDefault="0026401E" w:rsidP="00A40880">
      <w:pPr>
        <w:autoSpaceDE w:val="0"/>
        <w:autoSpaceDN w:val="0"/>
        <w:adjustRightInd w:val="0"/>
        <w:jc w:val="both"/>
        <w:rPr>
          <w:rFonts w:asciiTheme="majorHAnsi" w:hAnsiTheme="majorHAnsi"/>
        </w:rPr>
      </w:pPr>
    </w:p>
    <w:p w14:paraId="54C044B7" w14:textId="77777777" w:rsidR="00A40880" w:rsidRPr="00792522" w:rsidRDefault="00A40880" w:rsidP="00A40880">
      <w:pPr>
        <w:autoSpaceDE w:val="0"/>
        <w:autoSpaceDN w:val="0"/>
        <w:adjustRightInd w:val="0"/>
        <w:jc w:val="both"/>
        <w:rPr>
          <w:rFonts w:asciiTheme="majorHAnsi" w:hAnsiTheme="majorHAnsi"/>
          <w:b/>
        </w:rPr>
      </w:pPr>
    </w:p>
    <w:p w14:paraId="26C58018" w14:textId="7B0F09D5" w:rsidR="00792522" w:rsidRPr="00792522" w:rsidRDefault="00792522" w:rsidP="00A40880">
      <w:pPr>
        <w:autoSpaceDE w:val="0"/>
        <w:autoSpaceDN w:val="0"/>
        <w:adjustRightInd w:val="0"/>
        <w:jc w:val="both"/>
        <w:rPr>
          <w:rFonts w:asciiTheme="majorHAnsi" w:hAnsiTheme="majorHAnsi"/>
          <w:b/>
        </w:rPr>
      </w:pPr>
      <w:r w:rsidRPr="00792522">
        <w:rPr>
          <w:rFonts w:asciiTheme="majorHAnsi" w:hAnsiTheme="majorHAnsi"/>
          <w:b/>
        </w:rPr>
        <w:t xml:space="preserve">BOA ESPERANÇA PREFEITURA MUNICIPAL AVISO DE LICITAÇÃO – CONCORRÊNCIA PÚBLICA Nº 01/2022. </w:t>
      </w:r>
    </w:p>
    <w:p w14:paraId="361A2A58" w14:textId="166A14D3" w:rsidR="00B60162" w:rsidRPr="00792522" w:rsidRDefault="00B60162" w:rsidP="00A40880">
      <w:pPr>
        <w:autoSpaceDE w:val="0"/>
        <w:autoSpaceDN w:val="0"/>
        <w:adjustRightInd w:val="0"/>
        <w:jc w:val="both"/>
        <w:rPr>
          <w:rFonts w:asciiTheme="majorHAnsi" w:hAnsiTheme="majorHAnsi"/>
        </w:rPr>
      </w:pPr>
      <w:r w:rsidRPr="00792522">
        <w:rPr>
          <w:rFonts w:asciiTheme="majorHAnsi" w:hAnsiTheme="majorHAnsi"/>
        </w:rPr>
        <w:t xml:space="preserve">Tipo Menor Preço. Regime de Execução: Empreitada por preço unitário. Objeto: Contratação de empresa especializada para execução de obra incluindo fornecimento de materiais e equipamentos necessários para demolição e construção da nova Ponte do Jarbas, de acordo com o Contrato de Repasse nº 902245/2020, firmado com a União Federal, por intermédio do Ministério do Turismo, representada pela Caixa Econômica Federal, de conformidade com as especificações técnicas contidas no memorial descritivo, projetos e planilhas. Entrega dos envelopes prorrogada até às 09h:00min de 30/05/2022. Edital e anexos no site: </w:t>
      </w:r>
      <w:hyperlink r:id="rId18" w:history="1">
        <w:r w:rsidR="00792522" w:rsidRPr="008526BB">
          <w:rPr>
            <w:rStyle w:val="Hyperlink"/>
            <w:rFonts w:asciiTheme="majorHAnsi" w:hAnsiTheme="majorHAnsi"/>
          </w:rPr>
          <w:t>www.boaesperanca.mg.gov.br/licitacoes</w:t>
        </w:r>
      </w:hyperlink>
      <w:r w:rsidRPr="00792522">
        <w:rPr>
          <w:rFonts w:asciiTheme="majorHAnsi" w:hAnsiTheme="majorHAnsi"/>
        </w:rPr>
        <w:t xml:space="preserve">. Informações: (35) 3851- 0314. </w:t>
      </w:r>
    </w:p>
    <w:p w14:paraId="0AF92472" w14:textId="77777777" w:rsidR="00792522" w:rsidRDefault="00792522" w:rsidP="00A40880">
      <w:pPr>
        <w:autoSpaceDE w:val="0"/>
        <w:autoSpaceDN w:val="0"/>
        <w:adjustRightInd w:val="0"/>
        <w:jc w:val="both"/>
        <w:rPr>
          <w:rFonts w:asciiTheme="majorHAnsi" w:hAnsiTheme="majorHAnsi"/>
        </w:rPr>
      </w:pPr>
      <w:r w:rsidRPr="00792522">
        <w:rPr>
          <w:rFonts w:asciiTheme="majorHAnsi" w:hAnsiTheme="majorHAnsi"/>
          <w:b/>
        </w:rPr>
        <w:t>AVISO DE LICITAÇÃO – CONCORRÊNCIA PÚBLICA Nº 02/2022</w:t>
      </w:r>
      <w:r w:rsidR="00B60162" w:rsidRPr="00792522">
        <w:rPr>
          <w:rFonts w:asciiTheme="majorHAnsi" w:hAnsiTheme="majorHAnsi"/>
        </w:rPr>
        <w:t xml:space="preserve">. </w:t>
      </w:r>
    </w:p>
    <w:p w14:paraId="094F3CF4" w14:textId="79CCF4A3" w:rsidR="00B60162" w:rsidRPr="00792522" w:rsidRDefault="00B60162" w:rsidP="00A40880">
      <w:pPr>
        <w:autoSpaceDE w:val="0"/>
        <w:autoSpaceDN w:val="0"/>
        <w:adjustRightInd w:val="0"/>
        <w:jc w:val="both"/>
        <w:rPr>
          <w:rFonts w:asciiTheme="majorHAnsi" w:hAnsiTheme="majorHAnsi"/>
        </w:rPr>
      </w:pPr>
      <w:r w:rsidRPr="00792522">
        <w:rPr>
          <w:rFonts w:asciiTheme="majorHAnsi" w:hAnsiTheme="majorHAnsi"/>
        </w:rPr>
        <w:t>Tipo Menor Preço. Regime de Execução: Empreitada por preço global. Objeto: Contratação de empresa especializada para execução de obra incluindo fornecimento de materiais e equipamentos necessários para ampliação do sistema de esgotamento sanitário do município de Boa Esperança/MG, de acordo com o convênio FUNASA – plataforma + Brasil nº 925526/2021, firmado com a FUNASA - Fundação Nacional de Saúde, de conformidade com as especificações técnicas contidas no memorial descritivo, projetos e planilhas. Entrega dos envelopes até às 09h:00min de 31/05/2022. Edital e an</w:t>
      </w:r>
      <w:r w:rsidR="00792522">
        <w:rPr>
          <w:rFonts w:asciiTheme="majorHAnsi" w:hAnsiTheme="majorHAnsi"/>
        </w:rPr>
        <w:t xml:space="preserve">exos no site: </w:t>
      </w:r>
      <w:hyperlink r:id="rId19" w:history="1">
        <w:r w:rsidR="00792522" w:rsidRPr="008526BB">
          <w:rPr>
            <w:rStyle w:val="Hyperlink"/>
            <w:rFonts w:asciiTheme="majorHAnsi" w:hAnsiTheme="majorHAnsi"/>
          </w:rPr>
          <w:t>www.boaesperanca.mg.gov.br/licitacoes</w:t>
        </w:r>
      </w:hyperlink>
      <w:r w:rsidR="00792522">
        <w:rPr>
          <w:rFonts w:asciiTheme="majorHAnsi" w:hAnsiTheme="majorHAnsi"/>
        </w:rPr>
        <w:t xml:space="preserve">. </w:t>
      </w:r>
      <w:r w:rsidRPr="00792522">
        <w:rPr>
          <w:rFonts w:asciiTheme="majorHAnsi" w:hAnsiTheme="majorHAnsi"/>
        </w:rPr>
        <w:t xml:space="preserve">Informações: (35) 3851-0314. </w:t>
      </w:r>
    </w:p>
    <w:p w14:paraId="45CD0B43" w14:textId="77777777" w:rsidR="009212D2" w:rsidRPr="00792522" w:rsidRDefault="009212D2" w:rsidP="00A40880">
      <w:pPr>
        <w:autoSpaceDE w:val="0"/>
        <w:autoSpaceDN w:val="0"/>
        <w:adjustRightInd w:val="0"/>
        <w:jc w:val="both"/>
        <w:rPr>
          <w:rFonts w:asciiTheme="majorHAnsi" w:hAnsiTheme="majorHAnsi"/>
        </w:rPr>
      </w:pPr>
    </w:p>
    <w:p w14:paraId="6635ED71" w14:textId="77777777" w:rsidR="009212D2" w:rsidRPr="00792522" w:rsidRDefault="009212D2" w:rsidP="00A40880">
      <w:pPr>
        <w:autoSpaceDE w:val="0"/>
        <w:autoSpaceDN w:val="0"/>
        <w:adjustRightInd w:val="0"/>
        <w:jc w:val="both"/>
        <w:rPr>
          <w:rFonts w:asciiTheme="majorHAnsi" w:hAnsiTheme="majorHAnsi"/>
        </w:rPr>
      </w:pPr>
    </w:p>
    <w:p w14:paraId="4229E45B" w14:textId="77777777" w:rsidR="00792522" w:rsidRDefault="00792522" w:rsidP="00A40880">
      <w:pPr>
        <w:autoSpaceDE w:val="0"/>
        <w:autoSpaceDN w:val="0"/>
        <w:adjustRightInd w:val="0"/>
        <w:jc w:val="both"/>
        <w:rPr>
          <w:rFonts w:asciiTheme="majorHAnsi" w:hAnsiTheme="majorHAnsi"/>
        </w:rPr>
      </w:pPr>
      <w:r w:rsidRPr="00792522">
        <w:rPr>
          <w:rFonts w:asciiTheme="majorHAnsi" w:hAnsiTheme="majorHAnsi"/>
          <w:b/>
        </w:rPr>
        <w:t>BOCAIUVA PREFEITURA MUNICIPAL AVISO DE LICITAÇÃO. PROCESSO LICITATÓRIO 13/22 TOMADA DE PREÇOS 01/22.</w:t>
      </w:r>
      <w:r w:rsidRPr="00792522">
        <w:rPr>
          <w:rFonts w:asciiTheme="majorHAnsi" w:hAnsiTheme="majorHAnsi"/>
        </w:rPr>
        <w:t xml:space="preserve"> </w:t>
      </w:r>
    </w:p>
    <w:p w14:paraId="3DE2FBAA" w14:textId="5C2A5791" w:rsidR="009212D2" w:rsidRPr="00792522" w:rsidRDefault="009212D2" w:rsidP="00A40880">
      <w:pPr>
        <w:autoSpaceDE w:val="0"/>
        <w:autoSpaceDN w:val="0"/>
        <w:adjustRightInd w:val="0"/>
        <w:jc w:val="both"/>
        <w:rPr>
          <w:rFonts w:asciiTheme="majorHAnsi" w:hAnsiTheme="majorHAnsi"/>
        </w:rPr>
      </w:pPr>
      <w:r w:rsidRPr="00792522">
        <w:rPr>
          <w:rFonts w:asciiTheme="majorHAnsi" w:hAnsiTheme="majorHAnsi"/>
        </w:rPr>
        <w:t>Objeto: Contratação de empresa especializada para execução de obra de construção do centro de especialidades odontológicas - CEO</w:t>
      </w:r>
      <w:r w:rsidR="00792522">
        <w:rPr>
          <w:rFonts w:asciiTheme="majorHAnsi" w:hAnsiTheme="majorHAnsi"/>
        </w:rPr>
        <w:t>. Sessão dia 18/05/22 ás 09:30</w:t>
      </w:r>
      <w:r w:rsidRPr="00792522">
        <w:rPr>
          <w:rFonts w:asciiTheme="majorHAnsi" w:hAnsiTheme="majorHAnsi"/>
        </w:rPr>
        <w:t>.</w:t>
      </w:r>
      <w:r w:rsidR="00792522">
        <w:rPr>
          <w:rFonts w:asciiTheme="majorHAnsi" w:hAnsiTheme="majorHAnsi"/>
        </w:rPr>
        <w:t xml:space="preserve"> </w:t>
      </w:r>
      <w:r w:rsidRPr="00792522">
        <w:rPr>
          <w:rFonts w:asciiTheme="majorHAnsi" w:hAnsiTheme="majorHAnsi"/>
        </w:rPr>
        <w:t>Processo Licitatório 67/22. Tomada de Preços 05/22. Objeto: Contratação de empresa especializada para execução de obra de construção de quadra com vestiário no bairro Tancredo Neves nesta cidade</w:t>
      </w:r>
      <w:r w:rsidR="00792522">
        <w:rPr>
          <w:rFonts w:asciiTheme="majorHAnsi" w:hAnsiTheme="majorHAnsi"/>
        </w:rPr>
        <w:t>. Sessão dia 19/05/22 ás 09:30</w:t>
      </w:r>
      <w:r w:rsidRPr="00792522">
        <w:rPr>
          <w:rFonts w:asciiTheme="majorHAnsi" w:hAnsiTheme="majorHAnsi"/>
        </w:rPr>
        <w:t>.</w:t>
      </w:r>
      <w:r w:rsidR="00792522">
        <w:rPr>
          <w:rFonts w:asciiTheme="majorHAnsi" w:hAnsiTheme="majorHAnsi"/>
        </w:rPr>
        <w:t xml:space="preserve"> </w:t>
      </w:r>
      <w:r w:rsidRPr="00792522">
        <w:rPr>
          <w:rFonts w:asciiTheme="majorHAnsi" w:hAnsiTheme="majorHAnsi"/>
        </w:rPr>
        <w:t>Edital disponível no site</w:t>
      </w:r>
      <w:r w:rsidR="00792522">
        <w:rPr>
          <w:rFonts w:asciiTheme="majorHAnsi" w:hAnsiTheme="majorHAnsi"/>
        </w:rPr>
        <w:t xml:space="preserve"> </w:t>
      </w:r>
      <w:hyperlink r:id="rId20" w:history="1">
        <w:r w:rsidR="00792522" w:rsidRPr="008526BB">
          <w:rPr>
            <w:rStyle w:val="Hyperlink"/>
            <w:rFonts w:asciiTheme="majorHAnsi" w:hAnsiTheme="majorHAnsi"/>
          </w:rPr>
          <w:t>www.bocaiuva.mg.gov.br</w:t>
        </w:r>
      </w:hyperlink>
      <w:r w:rsidR="00792522">
        <w:rPr>
          <w:rFonts w:asciiTheme="majorHAnsi" w:hAnsiTheme="majorHAnsi"/>
        </w:rPr>
        <w:t xml:space="preserve"> </w:t>
      </w:r>
      <w:r w:rsidRPr="00792522">
        <w:rPr>
          <w:rFonts w:asciiTheme="majorHAnsi" w:hAnsiTheme="majorHAnsi"/>
        </w:rPr>
        <w:t xml:space="preserve">e pelo </w:t>
      </w:r>
      <w:hyperlink r:id="rId21" w:history="1">
        <w:r w:rsidR="00792522" w:rsidRPr="008526BB">
          <w:rPr>
            <w:rStyle w:val="Hyperlink"/>
            <w:rFonts w:asciiTheme="majorHAnsi" w:hAnsiTheme="majorHAnsi"/>
          </w:rPr>
          <w:t>e-maillicitacao@bocaiuva.mg.gov.br</w:t>
        </w:r>
      </w:hyperlink>
      <w:r w:rsidR="00792522">
        <w:rPr>
          <w:rFonts w:asciiTheme="majorHAnsi" w:hAnsiTheme="majorHAnsi"/>
        </w:rPr>
        <w:t xml:space="preserve">. </w:t>
      </w:r>
    </w:p>
    <w:p w14:paraId="4EDF8485" w14:textId="77777777" w:rsidR="00B60162" w:rsidRPr="00792522" w:rsidRDefault="00B60162" w:rsidP="00A40880">
      <w:pPr>
        <w:autoSpaceDE w:val="0"/>
        <w:autoSpaceDN w:val="0"/>
        <w:adjustRightInd w:val="0"/>
        <w:jc w:val="both"/>
        <w:rPr>
          <w:rFonts w:asciiTheme="majorHAnsi" w:hAnsiTheme="majorHAnsi"/>
        </w:rPr>
      </w:pPr>
    </w:p>
    <w:p w14:paraId="457AD65A" w14:textId="77777777" w:rsidR="00B709BA" w:rsidRPr="00792522" w:rsidRDefault="00B709BA" w:rsidP="00A40880">
      <w:pPr>
        <w:autoSpaceDE w:val="0"/>
        <w:autoSpaceDN w:val="0"/>
        <w:adjustRightInd w:val="0"/>
        <w:jc w:val="both"/>
        <w:rPr>
          <w:rFonts w:asciiTheme="majorHAnsi" w:hAnsiTheme="majorHAnsi"/>
        </w:rPr>
      </w:pPr>
    </w:p>
    <w:p w14:paraId="417ED4DD" w14:textId="77BF6C4F" w:rsidR="00792522" w:rsidRDefault="00792522" w:rsidP="00A40880">
      <w:pPr>
        <w:autoSpaceDE w:val="0"/>
        <w:autoSpaceDN w:val="0"/>
        <w:adjustRightInd w:val="0"/>
        <w:jc w:val="both"/>
        <w:rPr>
          <w:rFonts w:asciiTheme="majorHAnsi" w:hAnsiTheme="majorHAnsi"/>
          <w:b/>
        </w:rPr>
      </w:pPr>
      <w:r>
        <w:rPr>
          <w:rFonts w:asciiTheme="majorHAnsi" w:hAnsiTheme="majorHAnsi"/>
          <w:b/>
        </w:rPr>
        <w:t xml:space="preserve">BOTELHOS/ MG - </w:t>
      </w:r>
      <w:r w:rsidRPr="00792522">
        <w:rPr>
          <w:rFonts w:asciiTheme="majorHAnsi" w:hAnsiTheme="majorHAnsi"/>
          <w:b/>
        </w:rPr>
        <w:t xml:space="preserve">AVISO DE LICITAÇÃO PREGÃO ELETRÔNICO 36/2022 </w:t>
      </w:r>
    </w:p>
    <w:p w14:paraId="7AED3E30" w14:textId="0399940B" w:rsidR="00421CDE" w:rsidRPr="00792522" w:rsidRDefault="00421CDE" w:rsidP="00A40880">
      <w:pPr>
        <w:autoSpaceDE w:val="0"/>
        <w:autoSpaceDN w:val="0"/>
        <w:adjustRightInd w:val="0"/>
        <w:jc w:val="both"/>
        <w:rPr>
          <w:rFonts w:asciiTheme="majorHAnsi" w:hAnsiTheme="majorHAnsi"/>
        </w:rPr>
      </w:pPr>
      <w:r w:rsidRPr="00792522">
        <w:rPr>
          <w:rFonts w:asciiTheme="majorHAnsi" w:hAnsiTheme="majorHAnsi"/>
        </w:rPr>
        <w:t xml:space="preserve">O Município de Botelhos, através de sua Pregoeira e da Equipe de Apoio, torna público o </w:t>
      </w:r>
      <w:r w:rsidR="00792522" w:rsidRPr="00792522">
        <w:rPr>
          <w:rFonts w:asciiTheme="majorHAnsi" w:hAnsiTheme="majorHAnsi"/>
        </w:rPr>
        <w:t>processo</w:t>
      </w:r>
      <w:r w:rsidRPr="00792522">
        <w:rPr>
          <w:rFonts w:asciiTheme="majorHAnsi" w:hAnsiTheme="majorHAnsi"/>
        </w:rPr>
        <w:t xml:space="preserve"> de Licitação nº 42/2022, </w:t>
      </w:r>
      <w:r w:rsidR="00792522">
        <w:rPr>
          <w:rFonts w:asciiTheme="majorHAnsi" w:hAnsiTheme="majorHAnsi"/>
        </w:rPr>
        <w:t>p</w:t>
      </w:r>
      <w:r w:rsidRPr="00792522">
        <w:rPr>
          <w:rFonts w:asciiTheme="majorHAnsi" w:hAnsiTheme="majorHAnsi"/>
        </w:rPr>
        <w:t xml:space="preserve">regão </w:t>
      </w:r>
      <w:r w:rsidR="00792522">
        <w:rPr>
          <w:rFonts w:asciiTheme="majorHAnsi" w:hAnsiTheme="majorHAnsi"/>
        </w:rPr>
        <w:t>e</w:t>
      </w:r>
      <w:r w:rsidRPr="00792522">
        <w:rPr>
          <w:rFonts w:asciiTheme="majorHAnsi" w:hAnsiTheme="majorHAnsi"/>
        </w:rPr>
        <w:t xml:space="preserve">letrônico 36/2022, que tem por objeto: O registro de preços para a prestação de serviços de operação tapa buraco em C.B.U.Q. Valor estimado: R$ 1.217.270,00 (um milhão, duzentos e dezessete mil, duzentos e setenta reais). Início do recebimento das propostas de preços e documentos de habilitação: às 12h00min do dia 02/05/2022. Limite para acolhimento das propostas de preços e documentos de habilitação: às 12h00min do dia 19/05/2022. Início da sessão de Disputa de Preços: às 13h00min do dia 19/05/2022. Referência de tempo: horário de Brasília (DF). Local: Portal: Bolsa de Licitações do Brasil – BLL www.bll. org.br. Informações: </w:t>
      </w:r>
      <w:hyperlink r:id="rId22" w:history="1">
        <w:r w:rsidR="00792522" w:rsidRPr="008526BB">
          <w:rPr>
            <w:rStyle w:val="Hyperlink"/>
            <w:rFonts w:asciiTheme="majorHAnsi" w:hAnsiTheme="majorHAnsi"/>
          </w:rPr>
          <w:t>licita3@botelhos.mg.gov.br</w:t>
        </w:r>
      </w:hyperlink>
      <w:r w:rsidR="00792522">
        <w:rPr>
          <w:rFonts w:asciiTheme="majorHAnsi" w:hAnsiTheme="majorHAnsi"/>
        </w:rPr>
        <w:t xml:space="preserve"> e </w:t>
      </w:r>
      <w:hyperlink r:id="rId23" w:history="1">
        <w:r w:rsidR="00792522" w:rsidRPr="008526BB">
          <w:rPr>
            <w:rStyle w:val="Hyperlink"/>
            <w:rFonts w:asciiTheme="majorHAnsi" w:hAnsiTheme="majorHAnsi"/>
          </w:rPr>
          <w:t>licita2@botelhos.mg.gov.br</w:t>
        </w:r>
      </w:hyperlink>
      <w:r w:rsidR="00792522">
        <w:rPr>
          <w:rFonts w:asciiTheme="majorHAnsi" w:hAnsiTheme="majorHAnsi"/>
        </w:rPr>
        <w:t xml:space="preserve">; </w:t>
      </w:r>
      <w:r w:rsidRPr="00792522">
        <w:rPr>
          <w:rFonts w:asciiTheme="majorHAnsi" w:hAnsiTheme="majorHAnsi"/>
        </w:rPr>
        <w:t xml:space="preserve">site: </w:t>
      </w:r>
      <w:hyperlink r:id="rId24" w:history="1">
        <w:r w:rsidR="00792522" w:rsidRPr="008526BB">
          <w:rPr>
            <w:rStyle w:val="Hyperlink"/>
            <w:rFonts w:asciiTheme="majorHAnsi" w:hAnsiTheme="majorHAnsi"/>
          </w:rPr>
          <w:t>http://www.botelhos.mg.gov.br/licitacoes</w:t>
        </w:r>
      </w:hyperlink>
      <w:r w:rsidRPr="00792522">
        <w:rPr>
          <w:rFonts w:asciiTheme="majorHAnsi" w:hAnsiTheme="majorHAnsi"/>
        </w:rPr>
        <w:t>.</w:t>
      </w:r>
      <w:r w:rsidR="00792522">
        <w:rPr>
          <w:rFonts w:asciiTheme="majorHAnsi" w:hAnsiTheme="majorHAnsi"/>
        </w:rPr>
        <w:t xml:space="preserve"> </w:t>
      </w:r>
    </w:p>
    <w:p w14:paraId="7A77A0DC" w14:textId="77777777" w:rsidR="00421CDE" w:rsidRPr="00792522" w:rsidRDefault="00421CDE" w:rsidP="00A40880">
      <w:pPr>
        <w:autoSpaceDE w:val="0"/>
        <w:autoSpaceDN w:val="0"/>
        <w:adjustRightInd w:val="0"/>
        <w:jc w:val="both"/>
        <w:rPr>
          <w:rFonts w:asciiTheme="majorHAnsi" w:hAnsiTheme="majorHAnsi"/>
        </w:rPr>
      </w:pPr>
    </w:p>
    <w:p w14:paraId="6FEBBDE0" w14:textId="77777777" w:rsidR="00B60162" w:rsidRPr="00792522" w:rsidRDefault="00B60162" w:rsidP="00A40880">
      <w:pPr>
        <w:autoSpaceDE w:val="0"/>
        <w:autoSpaceDN w:val="0"/>
        <w:adjustRightInd w:val="0"/>
        <w:jc w:val="both"/>
        <w:rPr>
          <w:rFonts w:asciiTheme="majorHAnsi" w:hAnsiTheme="majorHAnsi"/>
        </w:rPr>
      </w:pPr>
    </w:p>
    <w:p w14:paraId="229C7B4B" w14:textId="7D7EBBD4" w:rsidR="00792522" w:rsidRDefault="00792522" w:rsidP="00A40880">
      <w:pPr>
        <w:autoSpaceDE w:val="0"/>
        <w:autoSpaceDN w:val="0"/>
        <w:adjustRightInd w:val="0"/>
        <w:jc w:val="both"/>
        <w:rPr>
          <w:rFonts w:asciiTheme="majorHAnsi" w:hAnsiTheme="majorHAnsi"/>
          <w:b/>
        </w:rPr>
      </w:pPr>
      <w:r w:rsidRPr="00792522">
        <w:rPr>
          <w:rFonts w:asciiTheme="majorHAnsi" w:hAnsiTheme="majorHAnsi"/>
          <w:b/>
        </w:rPr>
        <w:t xml:space="preserve">BRAÚNAS PREFEITURA MUNICIPAL AVISO DE RETIFICAÇÃO DE EDITAL – TOMADA DE PREÇOS Nº 002/2022. </w:t>
      </w:r>
    </w:p>
    <w:p w14:paraId="2082BE38" w14:textId="1C9F80D1" w:rsidR="00421CDE" w:rsidRPr="00792522" w:rsidRDefault="00421CDE" w:rsidP="00A40880">
      <w:pPr>
        <w:autoSpaceDE w:val="0"/>
        <w:autoSpaceDN w:val="0"/>
        <w:adjustRightInd w:val="0"/>
        <w:jc w:val="both"/>
        <w:rPr>
          <w:rFonts w:asciiTheme="majorHAnsi" w:hAnsiTheme="majorHAnsi"/>
        </w:rPr>
      </w:pPr>
      <w:r w:rsidRPr="00792522">
        <w:rPr>
          <w:rFonts w:asciiTheme="majorHAnsi" w:hAnsiTheme="majorHAnsi"/>
        </w:rPr>
        <w:t>Objeto: Contratação de empresa, por menor preço global, para prestação de serviços de Reforma e adequações da UBS Dr. Antônio Olímpio da Silva e do Centro de Fisioterapia localizados na Rua Maria Isabel Moreira, Centro, Município de Braúnas/MG, para atendimento da Secretaria Municipal de Saúde. Nova data de abertura dia: 17/05/2022 às 09h30min. O Edital e a respectiva retificação encontram-se disponívei</w:t>
      </w:r>
      <w:r w:rsidR="00792522">
        <w:rPr>
          <w:rFonts w:asciiTheme="majorHAnsi" w:hAnsiTheme="majorHAnsi"/>
        </w:rPr>
        <w:t xml:space="preserve">s no site </w:t>
      </w:r>
      <w:hyperlink r:id="rId25" w:history="1">
        <w:r w:rsidR="00792522" w:rsidRPr="008526BB">
          <w:rPr>
            <w:rStyle w:val="Hyperlink"/>
            <w:rFonts w:asciiTheme="majorHAnsi" w:hAnsiTheme="majorHAnsi"/>
          </w:rPr>
          <w:t>www.braunas.mg.gov.br</w:t>
        </w:r>
      </w:hyperlink>
      <w:r w:rsidR="00792522">
        <w:rPr>
          <w:rFonts w:asciiTheme="majorHAnsi" w:hAnsiTheme="majorHAnsi"/>
        </w:rPr>
        <w:t xml:space="preserve"> </w:t>
      </w:r>
      <w:r w:rsidRPr="00792522">
        <w:rPr>
          <w:rFonts w:asciiTheme="majorHAnsi" w:hAnsiTheme="majorHAnsi"/>
        </w:rPr>
        <w:t>no link Licitações ou poderão ser retirados na Divisão de Compras, Licitação, Patrimônio e Serviços da Prefeitura Municipal de Braúnas, em dias úteis, das 11 às 16 horas. Informações pelo tel. (33) 3425-1155.</w:t>
      </w:r>
      <w:r w:rsidR="00792522">
        <w:rPr>
          <w:rFonts w:asciiTheme="majorHAnsi" w:hAnsiTheme="majorHAnsi"/>
        </w:rPr>
        <w:t xml:space="preserve"> </w:t>
      </w:r>
    </w:p>
    <w:p w14:paraId="52C83413" w14:textId="77777777" w:rsidR="00421CDE" w:rsidRPr="00792522" w:rsidRDefault="00421CDE" w:rsidP="00A40880">
      <w:pPr>
        <w:autoSpaceDE w:val="0"/>
        <w:autoSpaceDN w:val="0"/>
        <w:adjustRightInd w:val="0"/>
        <w:jc w:val="both"/>
        <w:rPr>
          <w:rFonts w:asciiTheme="majorHAnsi" w:hAnsiTheme="majorHAnsi"/>
        </w:rPr>
      </w:pPr>
    </w:p>
    <w:p w14:paraId="65828C8D" w14:textId="77777777" w:rsidR="00421CDE" w:rsidRPr="00792522" w:rsidRDefault="00421CDE" w:rsidP="00A40880">
      <w:pPr>
        <w:autoSpaceDE w:val="0"/>
        <w:autoSpaceDN w:val="0"/>
        <w:adjustRightInd w:val="0"/>
        <w:jc w:val="both"/>
        <w:rPr>
          <w:rFonts w:asciiTheme="majorHAnsi" w:hAnsiTheme="majorHAnsi"/>
        </w:rPr>
      </w:pPr>
    </w:p>
    <w:p w14:paraId="7218D76E" w14:textId="176091A2" w:rsidR="00B60162" w:rsidRDefault="00792522" w:rsidP="00A40880">
      <w:pPr>
        <w:autoSpaceDE w:val="0"/>
        <w:autoSpaceDN w:val="0"/>
        <w:adjustRightInd w:val="0"/>
        <w:jc w:val="both"/>
        <w:rPr>
          <w:rFonts w:asciiTheme="majorHAnsi" w:hAnsiTheme="majorHAnsi"/>
        </w:rPr>
      </w:pPr>
      <w:r w:rsidRPr="00792522">
        <w:rPr>
          <w:rFonts w:asciiTheme="majorHAnsi" w:hAnsiTheme="majorHAnsi"/>
          <w:b/>
        </w:rPr>
        <w:t>CAMPESTRE PREFEITURA MUNICIPAL PROCESSO LICITATÓRIO Nº 050/2022 – CONCORRÊNCIA Nº 003/2022</w:t>
      </w:r>
      <w:r w:rsidR="00B60162" w:rsidRPr="00792522">
        <w:rPr>
          <w:rFonts w:asciiTheme="majorHAnsi" w:hAnsiTheme="majorHAnsi"/>
        </w:rPr>
        <w:t xml:space="preserve">. Torna pública a instauração do Processo Licitatório nº 050/2022, que tem por finalidade selecionar e contratar empresa especializada para execução de obras de reforma e ampliação na Escola Estadual Cel. José Custódio, conforme Convênio de Saída nº 1261000177/2022/SEE, celebrado com o Estado de Minas Gerais, por intermédio da Secretaria de Estado de Educação. Valor estimado da obra: R$ 342.550,32 (trezentos e quarenta e dois mil, quinhentos e cinquenta reais e trinta e dois centavos). Prazo máximo para protocolo de proposta e documentação e início da sessão pública: 01/06/2022 às 09h. Telefone de contato: (035) 3743-3067 – Obtenção do </w:t>
      </w:r>
      <w:r>
        <w:rPr>
          <w:rFonts w:asciiTheme="majorHAnsi" w:hAnsiTheme="majorHAnsi"/>
        </w:rPr>
        <w:t xml:space="preserve">edital: </w:t>
      </w:r>
      <w:hyperlink r:id="rId26" w:history="1">
        <w:r w:rsidRPr="008526BB">
          <w:rPr>
            <w:rStyle w:val="Hyperlink"/>
            <w:rFonts w:asciiTheme="majorHAnsi" w:hAnsiTheme="majorHAnsi"/>
          </w:rPr>
          <w:t>www.campestre.mg.gov.br</w:t>
        </w:r>
      </w:hyperlink>
      <w:r>
        <w:rPr>
          <w:rFonts w:asciiTheme="majorHAnsi" w:hAnsiTheme="majorHAnsi"/>
        </w:rPr>
        <w:t>.</w:t>
      </w:r>
    </w:p>
    <w:p w14:paraId="7AE91B99" w14:textId="77777777" w:rsidR="00792522" w:rsidRPr="00792522" w:rsidRDefault="00792522" w:rsidP="00A40880">
      <w:pPr>
        <w:autoSpaceDE w:val="0"/>
        <w:autoSpaceDN w:val="0"/>
        <w:adjustRightInd w:val="0"/>
        <w:jc w:val="both"/>
        <w:rPr>
          <w:rFonts w:asciiTheme="majorHAnsi" w:hAnsiTheme="majorHAnsi"/>
        </w:rPr>
      </w:pPr>
    </w:p>
    <w:p w14:paraId="2DBD90AD" w14:textId="77777777" w:rsidR="00B709BA" w:rsidRPr="00792522" w:rsidRDefault="00B709BA" w:rsidP="00A40880">
      <w:pPr>
        <w:autoSpaceDE w:val="0"/>
        <w:autoSpaceDN w:val="0"/>
        <w:adjustRightInd w:val="0"/>
        <w:jc w:val="both"/>
        <w:rPr>
          <w:rFonts w:asciiTheme="majorHAnsi" w:hAnsiTheme="majorHAnsi"/>
        </w:rPr>
      </w:pPr>
    </w:p>
    <w:p w14:paraId="6602B86E" w14:textId="315D3B20" w:rsidR="00792522" w:rsidRPr="00792522" w:rsidRDefault="00B709BA" w:rsidP="00A40880">
      <w:pPr>
        <w:autoSpaceDE w:val="0"/>
        <w:autoSpaceDN w:val="0"/>
        <w:adjustRightInd w:val="0"/>
        <w:jc w:val="both"/>
        <w:rPr>
          <w:rFonts w:asciiTheme="majorHAnsi" w:hAnsiTheme="majorHAnsi"/>
          <w:b/>
        </w:rPr>
      </w:pPr>
      <w:r w:rsidRPr="00792522">
        <w:rPr>
          <w:rFonts w:asciiTheme="majorHAnsi" w:hAnsiTheme="majorHAnsi"/>
          <w:b/>
        </w:rPr>
        <w:t xml:space="preserve">PREFEITURA DE CONCEIÇÃO DO MATO DENTRO </w:t>
      </w:r>
      <w:r w:rsidR="006B1EC9">
        <w:rPr>
          <w:rFonts w:asciiTheme="majorHAnsi" w:hAnsiTheme="majorHAnsi"/>
          <w:b/>
        </w:rPr>
        <w:t xml:space="preserve"> - </w:t>
      </w:r>
      <w:r w:rsidR="00792522" w:rsidRPr="00792522">
        <w:rPr>
          <w:rFonts w:asciiTheme="majorHAnsi" w:hAnsiTheme="majorHAnsi"/>
          <w:b/>
        </w:rPr>
        <w:t xml:space="preserve">DEPARTAMENTO DE LICITAÇÕES E CONTRATOS AVISO DE ABERTURA DE PROPOSTA DA CONCORRÊNCIA 0029/2021 </w:t>
      </w:r>
    </w:p>
    <w:p w14:paraId="0932D91D" w14:textId="2923CE45" w:rsidR="00156C90" w:rsidRPr="00792522" w:rsidRDefault="00156C90" w:rsidP="00A40880">
      <w:pPr>
        <w:autoSpaceDE w:val="0"/>
        <w:autoSpaceDN w:val="0"/>
        <w:adjustRightInd w:val="0"/>
        <w:jc w:val="both"/>
        <w:rPr>
          <w:rFonts w:asciiTheme="majorHAnsi" w:hAnsiTheme="majorHAnsi"/>
        </w:rPr>
      </w:pPr>
      <w:r w:rsidRPr="00792522">
        <w:rPr>
          <w:rFonts w:asciiTheme="majorHAnsi" w:hAnsiTheme="majorHAnsi"/>
        </w:rPr>
        <w:t xml:space="preserve">O Município de Conceição do Mato Dentro/MG, torna público que realizará a abertura dos envelopes de proposta das empresas habilitadas do Processo nº 251/2021 – Concorrência nº 029/2021, tipo MENOR PREÇO GLOBAL; cujo objeto é Registro de Preço, pelo prazo de doze meses, para futura e eventual contratação de empresa especializada para execução dos serviços de recapeamento asfáltico, recomposição de pavimento (operação tapa buraco) e manutenção de vias das ruas do município de Conceição do Mato Dentro, em atendimento as demandas da Secretaria Municipal de Infraestrutura e Transportes do município de Conceição do Mato Dentro/MG, conforme Memorial Descritivo e Planilha Orçamentária de Custos, anexos a este Edital 251/2021. Dia da abertura: 12 de </w:t>
      </w:r>
      <w:r w:rsidR="00792522" w:rsidRPr="00792522">
        <w:rPr>
          <w:rFonts w:asciiTheme="majorHAnsi" w:hAnsiTheme="majorHAnsi"/>
        </w:rPr>
        <w:t>maio</w:t>
      </w:r>
      <w:r w:rsidRPr="00792522">
        <w:rPr>
          <w:rFonts w:asciiTheme="majorHAnsi" w:hAnsiTheme="majorHAnsi"/>
        </w:rPr>
        <w:t xml:space="preserve"> de 2022, às 09h30min, conforme regulamentado através do Decreto Municipal nº 060/2021, disponível no link </w:t>
      </w:r>
      <w:hyperlink r:id="rId27" w:history="1">
        <w:r w:rsidR="00792522" w:rsidRPr="008526BB">
          <w:rPr>
            <w:rStyle w:val="Hyperlink"/>
            <w:rFonts w:asciiTheme="majorHAnsi" w:hAnsiTheme="majorHAnsi"/>
          </w:rPr>
          <w:t>http://cmd.mg.gov.br/decretos-2</w:t>
        </w:r>
      </w:hyperlink>
      <w:r w:rsidR="00792522">
        <w:rPr>
          <w:rFonts w:asciiTheme="majorHAnsi" w:hAnsiTheme="majorHAnsi"/>
        </w:rPr>
        <w:t xml:space="preserve">. </w:t>
      </w:r>
      <w:r w:rsidRPr="00792522">
        <w:rPr>
          <w:rFonts w:asciiTheme="majorHAnsi" w:hAnsiTheme="majorHAnsi"/>
        </w:rPr>
        <w:t xml:space="preserve">O acesso aos procedimentos para uso da ferramenta pelos licitantes será feito pelo </w:t>
      </w:r>
      <w:hyperlink r:id="rId28" w:history="1">
        <w:r w:rsidR="00792522" w:rsidRPr="008526BB">
          <w:rPr>
            <w:rStyle w:val="Hyperlink"/>
            <w:rFonts w:asciiTheme="majorHAnsi" w:hAnsiTheme="majorHAnsi"/>
          </w:rPr>
          <w:t>https://meet.google.com/vsg-yfpg-bqk</w:t>
        </w:r>
      </w:hyperlink>
      <w:r w:rsidRPr="00792522">
        <w:rPr>
          <w:rFonts w:asciiTheme="majorHAnsi" w:hAnsiTheme="majorHAnsi"/>
        </w:rPr>
        <w:t>.</w:t>
      </w:r>
      <w:r w:rsidR="00792522">
        <w:rPr>
          <w:rFonts w:asciiTheme="majorHAnsi" w:hAnsiTheme="majorHAnsi"/>
        </w:rPr>
        <w:t xml:space="preserve"> </w:t>
      </w:r>
      <w:r w:rsidRPr="00792522">
        <w:rPr>
          <w:rFonts w:asciiTheme="majorHAnsi" w:hAnsiTheme="majorHAnsi"/>
        </w:rPr>
        <w:t>Maiores informações pelo telefone (31) 3868-2398.</w:t>
      </w:r>
    </w:p>
    <w:p w14:paraId="703305FB" w14:textId="77777777" w:rsidR="00156C90" w:rsidRPr="00792522" w:rsidRDefault="00156C90" w:rsidP="00A40880">
      <w:pPr>
        <w:autoSpaceDE w:val="0"/>
        <w:autoSpaceDN w:val="0"/>
        <w:adjustRightInd w:val="0"/>
        <w:jc w:val="both"/>
        <w:rPr>
          <w:rFonts w:asciiTheme="majorHAnsi" w:hAnsiTheme="majorHAnsi"/>
        </w:rPr>
      </w:pPr>
    </w:p>
    <w:p w14:paraId="042A5592" w14:textId="77777777" w:rsidR="00421CDE" w:rsidRPr="00792522" w:rsidRDefault="00421CDE" w:rsidP="00A40880">
      <w:pPr>
        <w:autoSpaceDE w:val="0"/>
        <w:autoSpaceDN w:val="0"/>
        <w:adjustRightInd w:val="0"/>
        <w:jc w:val="both"/>
        <w:rPr>
          <w:rFonts w:asciiTheme="majorHAnsi" w:hAnsiTheme="majorHAnsi"/>
          <w:b/>
        </w:rPr>
      </w:pPr>
    </w:p>
    <w:p w14:paraId="6B5EB87E" w14:textId="5F2429FD" w:rsidR="00792522" w:rsidRPr="00792522" w:rsidRDefault="00792522" w:rsidP="00A40880">
      <w:pPr>
        <w:autoSpaceDE w:val="0"/>
        <w:autoSpaceDN w:val="0"/>
        <w:adjustRightInd w:val="0"/>
        <w:jc w:val="both"/>
        <w:rPr>
          <w:rFonts w:asciiTheme="majorHAnsi" w:hAnsiTheme="majorHAnsi"/>
          <w:b/>
        </w:rPr>
      </w:pPr>
      <w:r w:rsidRPr="00792522">
        <w:rPr>
          <w:rFonts w:asciiTheme="majorHAnsi" w:hAnsiTheme="majorHAnsi"/>
          <w:b/>
        </w:rPr>
        <w:t xml:space="preserve">CORINTO/ MG- EDITAL DE LICITAÇÃO 026/2022 - PP 014/2022 </w:t>
      </w:r>
    </w:p>
    <w:p w14:paraId="5C42FC3E" w14:textId="61464294" w:rsidR="00421CDE" w:rsidRPr="00792522" w:rsidRDefault="00421CDE" w:rsidP="00A40880">
      <w:pPr>
        <w:autoSpaceDE w:val="0"/>
        <w:autoSpaceDN w:val="0"/>
        <w:adjustRightInd w:val="0"/>
        <w:jc w:val="both"/>
        <w:rPr>
          <w:rFonts w:asciiTheme="majorHAnsi" w:hAnsiTheme="majorHAnsi"/>
        </w:rPr>
      </w:pPr>
      <w:r w:rsidRPr="00792522">
        <w:rPr>
          <w:rFonts w:asciiTheme="majorHAnsi" w:hAnsiTheme="majorHAnsi"/>
        </w:rPr>
        <w:t>Objeto: Torna público o edital de licitação 026/2022, Pregão Presencial 014/2022, compreendendo o registro de Preços para aquisição/compra a granel de emulsão asfáltica de ruptura lenta (RL – 1C) a ser usado nas operações tapa-buracos e pavimentação de vias públicas, em atendimento à Secretaria Municipal de Obra de Corinto-MG, a realizar-se no dia 11/05/2022 às 15:00 horas, na sede da Prefeitura Municipal. O Edital e anexos se encontram a disposição no Departamento de Licitações da Prefeitura Municipal situada à Avenida Getúlio Vargas, nº 200, Centro, Corinto/MG, ou pelo e-mai</w:t>
      </w:r>
      <w:r w:rsidR="00792522">
        <w:rPr>
          <w:rFonts w:asciiTheme="majorHAnsi" w:hAnsiTheme="majorHAnsi"/>
        </w:rPr>
        <w:t xml:space="preserve">l: </w:t>
      </w:r>
      <w:hyperlink r:id="rId29" w:history="1">
        <w:r w:rsidR="00792522" w:rsidRPr="008526BB">
          <w:rPr>
            <w:rStyle w:val="Hyperlink"/>
            <w:rFonts w:asciiTheme="majorHAnsi" w:hAnsiTheme="majorHAnsi"/>
          </w:rPr>
          <w:t>licitacao@corinto.mg.gov.br</w:t>
        </w:r>
      </w:hyperlink>
      <w:r w:rsidR="00792522">
        <w:rPr>
          <w:rFonts w:asciiTheme="majorHAnsi" w:hAnsiTheme="majorHAnsi"/>
        </w:rPr>
        <w:t xml:space="preserve">, </w:t>
      </w:r>
      <w:r w:rsidRPr="00792522">
        <w:rPr>
          <w:rFonts w:asciiTheme="majorHAnsi" w:hAnsiTheme="majorHAnsi"/>
        </w:rPr>
        <w:t>ou pe</w:t>
      </w:r>
      <w:r w:rsidR="00792522">
        <w:rPr>
          <w:rFonts w:asciiTheme="majorHAnsi" w:hAnsiTheme="majorHAnsi"/>
        </w:rPr>
        <w:t xml:space="preserve">lo site: </w:t>
      </w:r>
      <w:hyperlink r:id="rId30" w:history="1">
        <w:r w:rsidR="00792522" w:rsidRPr="008526BB">
          <w:rPr>
            <w:rStyle w:val="Hyperlink"/>
            <w:rFonts w:asciiTheme="majorHAnsi" w:hAnsiTheme="majorHAnsi"/>
          </w:rPr>
          <w:t>www.corinto.mg.gov.br</w:t>
        </w:r>
      </w:hyperlink>
      <w:r w:rsidR="00792522">
        <w:rPr>
          <w:rFonts w:asciiTheme="majorHAnsi" w:hAnsiTheme="majorHAnsi"/>
        </w:rPr>
        <w:t xml:space="preserve">. </w:t>
      </w:r>
    </w:p>
    <w:p w14:paraId="67216A0C" w14:textId="77777777" w:rsidR="00421CDE" w:rsidRPr="00792522" w:rsidRDefault="00421CDE" w:rsidP="00A40880">
      <w:pPr>
        <w:autoSpaceDE w:val="0"/>
        <w:autoSpaceDN w:val="0"/>
        <w:adjustRightInd w:val="0"/>
        <w:jc w:val="both"/>
        <w:rPr>
          <w:rFonts w:asciiTheme="majorHAnsi" w:hAnsiTheme="majorHAnsi"/>
        </w:rPr>
      </w:pPr>
    </w:p>
    <w:p w14:paraId="07EE4E6A" w14:textId="77777777" w:rsidR="00421CDE" w:rsidRPr="00792522" w:rsidRDefault="00421CDE" w:rsidP="00A40880">
      <w:pPr>
        <w:autoSpaceDE w:val="0"/>
        <w:autoSpaceDN w:val="0"/>
        <w:adjustRightInd w:val="0"/>
        <w:jc w:val="both"/>
        <w:rPr>
          <w:rFonts w:asciiTheme="majorHAnsi" w:hAnsiTheme="majorHAnsi"/>
        </w:rPr>
      </w:pPr>
    </w:p>
    <w:p w14:paraId="5E72EBCC" w14:textId="2DEB1F66" w:rsidR="00792522" w:rsidRDefault="00792522" w:rsidP="00A40880">
      <w:pPr>
        <w:autoSpaceDE w:val="0"/>
        <w:autoSpaceDN w:val="0"/>
        <w:adjustRightInd w:val="0"/>
        <w:jc w:val="both"/>
        <w:rPr>
          <w:rFonts w:asciiTheme="majorHAnsi" w:hAnsiTheme="majorHAnsi"/>
        </w:rPr>
      </w:pPr>
      <w:r w:rsidRPr="00792522">
        <w:rPr>
          <w:rFonts w:asciiTheme="majorHAnsi" w:hAnsiTheme="majorHAnsi"/>
          <w:b/>
        </w:rPr>
        <w:t>CORONEL FABRICIANO PREFEITURA MUNICIPAL</w:t>
      </w:r>
      <w:r>
        <w:rPr>
          <w:rFonts w:asciiTheme="majorHAnsi" w:hAnsiTheme="majorHAnsi"/>
          <w:b/>
        </w:rPr>
        <w:t xml:space="preserve"> - </w:t>
      </w:r>
      <w:r w:rsidRPr="00792522">
        <w:rPr>
          <w:rFonts w:asciiTheme="majorHAnsi" w:hAnsiTheme="majorHAnsi"/>
          <w:b/>
        </w:rPr>
        <w:t>TOMADA DE PREÇOS Nº 002/2022 – PROCESSO DE COMPRA N° 171/2022 PROCESSO LICITATÓRIO Nº 065/2022.</w:t>
      </w:r>
      <w:r w:rsidR="00B60162" w:rsidRPr="00792522">
        <w:rPr>
          <w:rFonts w:asciiTheme="majorHAnsi" w:hAnsiTheme="majorHAnsi"/>
        </w:rPr>
        <w:t xml:space="preserve"> </w:t>
      </w:r>
    </w:p>
    <w:p w14:paraId="6E204F6F" w14:textId="2B73AF67" w:rsidR="00B60162" w:rsidRPr="00792522" w:rsidRDefault="00B60162" w:rsidP="00A40880">
      <w:pPr>
        <w:autoSpaceDE w:val="0"/>
        <w:autoSpaceDN w:val="0"/>
        <w:adjustRightInd w:val="0"/>
        <w:jc w:val="both"/>
        <w:rPr>
          <w:rFonts w:asciiTheme="majorHAnsi" w:hAnsiTheme="majorHAnsi"/>
        </w:rPr>
      </w:pPr>
      <w:r w:rsidRPr="00792522">
        <w:rPr>
          <w:rFonts w:asciiTheme="majorHAnsi" w:hAnsiTheme="majorHAnsi"/>
        </w:rPr>
        <w:t xml:space="preserve">Edital Resumido – Data da Abertura: 17/05/2022 às 13h00min. Objeto: contratação de empresa, por menor preço global e sob regime de empreitada global, com medições unitárias, com fornecimento de mão de obra, materiais e equipamentos para prestação de serviços para execução da pavimentação e drenagem das ruas Principal e Jaguaraçu – Córrego Alto, no Município de Coronel Fabriciano, através do convênio nº 1078417-38, tendo como fonte de receita, recursos de Outras Transferências de Convênios ou Repasses da União e Recursos não Vinculados de Impostos. O Edital poderá ser retirado pelo Portal da Transparência no site </w:t>
      </w:r>
      <w:hyperlink r:id="rId31" w:history="1">
        <w:r w:rsidR="00792522" w:rsidRPr="008526BB">
          <w:rPr>
            <w:rStyle w:val="Hyperlink"/>
            <w:rFonts w:asciiTheme="majorHAnsi" w:hAnsiTheme="majorHAnsi"/>
          </w:rPr>
          <w:t>www.fabriciano.mg.gov.br</w:t>
        </w:r>
      </w:hyperlink>
      <w:r w:rsidRPr="00792522">
        <w:rPr>
          <w:rFonts w:asciiTheme="majorHAnsi" w:hAnsiTheme="majorHAnsi"/>
        </w:rPr>
        <w:t>.</w:t>
      </w:r>
      <w:r w:rsidR="00792522">
        <w:rPr>
          <w:rFonts w:asciiTheme="majorHAnsi" w:hAnsiTheme="majorHAnsi"/>
        </w:rPr>
        <w:t xml:space="preserve"> </w:t>
      </w:r>
      <w:r w:rsidRPr="00792522">
        <w:rPr>
          <w:rFonts w:asciiTheme="majorHAnsi" w:hAnsiTheme="majorHAnsi"/>
        </w:rPr>
        <w:t xml:space="preserve">Outras informações poderão ser obtidas no Setor de Licitações – Praça Luís Ensch, nº 64, 2º andar – Sala 219, Centro – Coronel Fabriciano/ MG ou através dos telefones 31-3406-7540, 7452 e e-mail: </w:t>
      </w:r>
      <w:hyperlink r:id="rId32" w:history="1">
        <w:r w:rsidR="00792522" w:rsidRPr="008526BB">
          <w:rPr>
            <w:rStyle w:val="Hyperlink"/>
            <w:rFonts w:asciiTheme="majorHAnsi" w:hAnsiTheme="majorHAnsi"/>
          </w:rPr>
          <w:t>licitacao@fabriciano.mg.gov.br</w:t>
        </w:r>
      </w:hyperlink>
      <w:r w:rsidR="00792522">
        <w:rPr>
          <w:rFonts w:asciiTheme="majorHAnsi" w:hAnsiTheme="majorHAnsi"/>
        </w:rPr>
        <w:t xml:space="preserve">. </w:t>
      </w:r>
    </w:p>
    <w:p w14:paraId="68945A52" w14:textId="77777777" w:rsidR="00B60162" w:rsidRPr="00792522" w:rsidRDefault="00B60162" w:rsidP="00A40880">
      <w:pPr>
        <w:autoSpaceDE w:val="0"/>
        <w:autoSpaceDN w:val="0"/>
        <w:adjustRightInd w:val="0"/>
        <w:jc w:val="both"/>
        <w:rPr>
          <w:rFonts w:asciiTheme="majorHAnsi" w:hAnsiTheme="majorHAnsi"/>
        </w:rPr>
      </w:pPr>
    </w:p>
    <w:p w14:paraId="550FB18F" w14:textId="77777777" w:rsidR="009212D2" w:rsidRPr="00792522" w:rsidRDefault="009212D2" w:rsidP="00A40880">
      <w:pPr>
        <w:autoSpaceDE w:val="0"/>
        <w:autoSpaceDN w:val="0"/>
        <w:adjustRightInd w:val="0"/>
        <w:jc w:val="both"/>
        <w:rPr>
          <w:rFonts w:asciiTheme="majorHAnsi" w:hAnsiTheme="majorHAnsi"/>
        </w:rPr>
      </w:pPr>
    </w:p>
    <w:p w14:paraId="101CCC00" w14:textId="12047F48" w:rsidR="00792522" w:rsidRPr="00792522" w:rsidRDefault="00792522" w:rsidP="00A40880">
      <w:pPr>
        <w:autoSpaceDE w:val="0"/>
        <w:autoSpaceDN w:val="0"/>
        <w:adjustRightInd w:val="0"/>
        <w:jc w:val="both"/>
        <w:rPr>
          <w:rFonts w:asciiTheme="majorHAnsi" w:hAnsiTheme="majorHAnsi"/>
          <w:b/>
        </w:rPr>
      </w:pPr>
      <w:r w:rsidRPr="00792522">
        <w:rPr>
          <w:rFonts w:asciiTheme="majorHAnsi" w:hAnsiTheme="majorHAnsi"/>
          <w:b/>
        </w:rPr>
        <w:t xml:space="preserve">COUTO DE MAGALHÃES DE MINAS PREFEITURA MUNICIPAL TOMADA DE PREÇOS Nº 004/2022 </w:t>
      </w:r>
    </w:p>
    <w:p w14:paraId="561B9204" w14:textId="65D7D532" w:rsidR="009212D2" w:rsidRPr="00792522" w:rsidRDefault="009212D2" w:rsidP="00A40880">
      <w:pPr>
        <w:autoSpaceDE w:val="0"/>
        <w:autoSpaceDN w:val="0"/>
        <w:adjustRightInd w:val="0"/>
        <w:jc w:val="both"/>
        <w:rPr>
          <w:rFonts w:asciiTheme="majorHAnsi" w:hAnsiTheme="majorHAnsi"/>
        </w:rPr>
      </w:pPr>
      <w:r w:rsidRPr="00792522">
        <w:rPr>
          <w:rFonts w:asciiTheme="majorHAnsi" w:hAnsiTheme="majorHAnsi"/>
        </w:rPr>
        <w:t xml:space="preserve">A Prefeitura Municipal de Couto Magalhães de Minas/MG torna público que fará realizar, às 09:00 do dia 13 de maio de 2022, em sua sede, à Rua Sebastião Francisco Mota, nº45 – Centro – Couto Magalhães de Minas/MG, licitação na modalidade Tomada de Preços nº 004/2022 Processo Licitatório 050/2022, tendo por objeto é a CONTRATAÇÃO DE EMPRESA DO RAMO DE ENGENHARIA PARA EXECUÇÃO DE OBRA DE DRENAGEM PLUVIAL EM MANILHA DE CONCRETO EM ATENDIMENTO AO SOLICITADO PELA SECRETARIA MUNICIPAL DE OBRAS, CONFORME PLANO DE AÇÃO Nº 09032021-009402. Maiores esclarecimentos Tel.: (38) 3533-1244, e-mail: </w:t>
      </w:r>
      <w:hyperlink r:id="rId33" w:history="1">
        <w:r w:rsidR="00792522" w:rsidRPr="008526BB">
          <w:rPr>
            <w:rStyle w:val="Hyperlink"/>
            <w:rFonts w:asciiTheme="majorHAnsi" w:hAnsiTheme="majorHAnsi"/>
          </w:rPr>
          <w:t>licitacao@coutodemagalhaesdeminas.mg.gov.br</w:t>
        </w:r>
      </w:hyperlink>
      <w:r w:rsidRPr="00792522">
        <w:rPr>
          <w:rFonts w:asciiTheme="majorHAnsi" w:hAnsiTheme="majorHAnsi"/>
        </w:rPr>
        <w:t>,</w:t>
      </w:r>
      <w:r w:rsidR="00792522">
        <w:rPr>
          <w:rFonts w:asciiTheme="majorHAnsi" w:hAnsiTheme="majorHAnsi"/>
        </w:rPr>
        <w:t xml:space="preserve"> </w:t>
      </w:r>
      <w:r w:rsidRPr="00792522">
        <w:rPr>
          <w:rFonts w:asciiTheme="majorHAnsi" w:hAnsiTheme="majorHAnsi"/>
        </w:rPr>
        <w:t xml:space="preserve">ou ainda no site da prefeitura </w:t>
      </w:r>
      <w:hyperlink r:id="rId34" w:history="1">
        <w:r w:rsidR="00792522" w:rsidRPr="008526BB">
          <w:rPr>
            <w:rStyle w:val="Hyperlink"/>
            <w:rFonts w:asciiTheme="majorHAnsi" w:hAnsiTheme="majorHAnsi"/>
          </w:rPr>
          <w:t>http://coutodemagalhaesdeminas.mg.gov.br/</w:t>
        </w:r>
      </w:hyperlink>
      <w:r w:rsidR="00792522">
        <w:rPr>
          <w:rFonts w:asciiTheme="majorHAnsi" w:hAnsiTheme="majorHAnsi"/>
        </w:rPr>
        <w:t xml:space="preserve"> </w:t>
      </w:r>
      <w:r w:rsidRPr="00792522">
        <w:rPr>
          <w:rFonts w:asciiTheme="majorHAnsi" w:hAnsiTheme="majorHAnsi"/>
        </w:rPr>
        <w:t>onde o edital e todos os seus anexos poderão ser adquiridos.</w:t>
      </w:r>
    </w:p>
    <w:p w14:paraId="7ABD7FD6" w14:textId="77777777" w:rsidR="009212D2" w:rsidRPr="00792522" w:rsidRDefault="009212D2" w:rsidP="00A40880">
      <w:pPr>
        <w:autoSpaceDE w:val="0"/>
        <w:autoSpaceDN w:val="0"/>
        <w:adjustRightInd w:val="0"/>
        <w:jc w:val="both"/>
        <w:rPr>
          <w:rFonts w:asciiTheme="majorHAnsi" w:hAnsiTheme="majorHAnsi"/>
        </w:rPr>
      </w:pPr>
    </w:p>
    <w:p w14:paraId="0D8479A2" w14:textId="77777777" w:rsidR="00B60162" w:rsidRPr="00792522" w:rsidRDefault="00B60162" w:rsidP="00A40880">
      <w:pPr>
        <w:autoSpaceDE w:val="0"/>
        <w:autoSpaceDN w:val="0"/>
        <w:adjustRightInd w:val="0"/>
        <w:jc w:val="both"/>
        <w:rPr>
          <w:rFonts w:asciiTheme="majorHAnsi" w:hAnsiTheme="majorHAnsi"/>
        </w:rPr>
      </w:pPr>
    </w:p>
    <w:p w14:paraId="6D12AD48" w14:textId="1D3C1356" w:rsidR="00421CDE" w:rsidRPr="00792522" w:rsidRDefault="00685324" w:rsidP="00A40880">
      <w:pPr>
        <w:autoSpaceDE w:val="0"/>
        <w:autoSpaceDN w:val="0"/>
        <w:adjustRightInd w:val="0"/>
        <w:jc w:val="both"/>
        <w:rPr>
          <w:rFonts w:asciiTheme="majorHAnsi" w:hAnsiTheme="majorHAnsi"/>
        </w:rPr>
      </w:pPr>
      <w:r w:rsidRPr="00685324">
        <w:rPr>
          <w:rFonts w:asciiTheme="majorHAnsi" w:hAnsiTheme="majorHAnsi"/>
          <w:b/>
        </w:rPr>
        <w:t>DESTERRO DE ENTRE RIOS PREFEITURA MUNICIPAL PROCESSO Nº 051/2022 TOMADA DE PREÇO Nº 005/2022</w:t>
      </w:r>
      <w:r w:rsidR="00421CDE" w:rsidRPr="00792522">
        <w:rPr>
          <w:rFonts w:asciiTheme="majorHAnsi" w:hAnsiTheme="majorHAnsi"/>
        </w:rPr>
        <w:t xml:space="preserve">. OBJETO: Contratação de empresa especializada para a construção de uma Creche padrão FNDE Proinfância tipo II na cidade de Desterro de Entre Rios/MG, conforme condições, quantidades e exigências estabelecidas no Edital e em seus anexos, através da Comissão Permanente de Licitação, torna público, para conhecimento dos interessados, que está instaurando o processo, através do presente instrumento, nos termos da Lei 8.666/93.Realização: 16/05/2022 ás 09:00 horas. Local: sala de licitações da Prefeitura Municipal De Desterro De Entre Rios. Endereço: Rua Teófilo Andrade, n°66, centro, Desterro de Entre Rios MG, CEP: 35.494-000. INFORMAÇÕES: (031) 3736-1515 OU 31- 98359-7922. E-Mail- </w:t>
      </w:r>
      <w:hyperlink r:id="rId35" w:history="1">
        <w:r w:rsidRPr="008526BB">
          <w:rPr>
            <w:rStyle w:val="Hyperlink"/>
            <w:rFonts w:asciiTheme="majorHAnsi" w:hAnsiTheme="majorHAnsi"/>
          </w:rPr>
          <w:t>compras@desterrodeentrerios.mg.gov.br</w:t>
        </w:r>
      </w:hyperlink>
      <w:r>
        <w:rPr>
          <w:rFonts w:asciiTheme="majorHAnsi" w:hAnsiTheme="majorHAnsi"/>
        </w:rPr>
        <w:t xml:space="preserve">. </w:t>
      </w:r>
      <w:r w:rsidR="00421CDE" w:rsidRPr="00792522">
        <w:rPr>
          <w:rFonts w:asciiTheme="majorHAnsi" w:hAnsiTheme="majorHAnsi"/>
        </w:rPr>
        <w:t xml:space="preserve">Site: </w:t>
      </w:r>
      <w:hyperlink r:id="rId36" w:history="1">
        <w:r w:rsidRPr="008526BB">
          <w:rPr>
            <w:rStyle w:val="Hyperlink"/>
            <w:rFonts w:asciiTheme="majorHAnsi" w:hAnsiTheme="majorHAnsi"/>
          </w:rPr>
          <w:t>www.desterrodeentrerios.mg.gov.br</w:t>
        </w:r>
      </w:hyperlink>
      <w:r>
        <w:rPr>
          <w:rFonts w:asciiTheme="majorHAnsi" w:hAnsiTheme="majorHAnsi"/>
        </w:rPr>
        <w:t xml:space="preserve">. </w:t>
      </w:r>
    </w:p>
    <w:p w14:paraId="008E88B0" w14:textId="77777777" w:rsidR="00421CDE" w:rsidRPr="00792522" w:rsidRDefault="00421CDE" w:rsidP="00A40880">
      <w:pPr>
        <w:autoSpaceDE w:val="0"/>
        <w:autoSpaceDN w:val="0"/>
        <w:adjustRightInd w:val="0"/>
        <w:jc w:val="both"/>
        <w:rPr>
          <w:rFonts w:asciiTheme="majorHAnsi" w:hAnsiTheme="majorHAnsi"/>
        </w:rPr>
      </w:pPr>
    </w:p>
    <w:p w14:paraId="4829ABEB" w14:textId="77777777" w:rsidR="00E97DB1" w:rsidRPr="00792522" w:rsidRDefault="00E97DB1" w:rsidP="00A40880">
      <w:pPr>
        <w:autoSpaceDE w:val="0"/>
        <w:autoSpaceDN w:val="0"/>
        <w:adjustRightInd w:val="0"/>
        <w:jc w:val="both"/>
        <w:rPr>
          <w:rFonts w:asciiTheme="majorHAnsi" w:hAnsiTheme="majorHAnsi"/>
        </w:rPr>
      </w:pPr>
    </w:p>
    <w:p w14:paraId="24BE861D" w14:textId="2252081B" w:rsidR="00685324" w:rsidRPr="00685324" w:rsidRDefault="00685324" w:rsidP="00A40880">
      <w:pPr>
        <w:autoSpaceDE w:val="0"/>
        <w:autoSpaceDN w:val="0"/>
        <w:adjustRightInd w:val="0"/>
        <w:jc w:val="both"/>
        <w:rPr>
          <w:rFonts w:asciiTheme="majorHAnsi" w:hAnsiTheme="majorHAnsi"/>
          <w:b/>
        </w:rPr>
      </w:pPr>
      <w:r>
        <w:rPr>
          <w:rFonts w:asciiTheme="majorHAnsi" w:hAnsiTheme="majorHAnsi"/>
          <w:b/>
        </w:rPr>
        <w:t xml:space="preserve">DIAMANTINA/ MG - </w:t>
      </w:r>
      <w:r w:rsidRPr="00685324">
        <w:rPr>
          <w:rFonts w:asciiTheme="majorHAnsi" w:hAnsiTheme="majorHAnsi"/>
          <w:b/>
        </w:rPr>
        <w:t xml:space="preserve">SECRETARIA MUNICIPAL DE CULTURA TURISMO E PATRIMÔNIO AVISO DE LICITAÇÃO PROCESSO LICITATÓRIO N.º 110/2022, MODALIDADE: TOMADA DE PREÇOS N.º 005/2022. </w:t>
      </w:r>
    </w:p>
    <w:p w14:paraId="01B527D3" w14:textId="468974C8" w:rsidR="00E97DB1" w:rsidRPr="00792522" w:rsidRDefault="00E97DB1" w:rsidP="00A40880">
      <w:pPr>
        <w:autoSpaceDE w:val="0"/>
        <w:autoSpaceDN w:val="0"/>
        <w:adjustRightInd w:val="0"/>
        <w:jc w:val="both"/>
        <w:rPr>
          <w:rFonts w:asciiTheme="majorHAnsi" w:hAnsiTheme="majorHAnsi"/>
        </w:rPr>
      </w:pPr>
      <w:r w:rsidRPr="00792522">
        <w:rPr>
          <w:rFonts w:asciiTheme="majorHAnsi" w:hAnsiTheme="majorHAnsi"/>
        </w:rPr>
        <w:t xml:space="preserve">Objeto: contratação de empresa para a execução de pequenas reformas e manutenção no Teatro Santa Izabel, Município de Diamantina (MG). Data do recebimento dos envelopes de propostas e abertura dos envelopes de documentação: 18/05/2022, às 09:00 horas. Cópia completa do edital também pode ser obtida no endereço eletrônico </w:t>
      </w:r>
      <w:hyperlink r:id="rId37" w:history="1">
        <w:r w:rsidR="00685324" w:rsidRPr="008526BB">
          <w:rPr>
            <w:rStyle w:val="Hyperlink"/>
            <w:rFonts w:asciiTheme="majorHAnsi" w:hAnsiTheme="majorHAnsi"/>
          </w:rPr>
          <w:t>www.diamantina.mg.gov.br</w:t>
        </w:r>
      </w:hyperlink>
      <w:r w:rsidRPr="00792522">
        <w:rPr>
          <w:rFonts w:asciiTheme="majorHAnsi" w:hAnsiTheme="majorHAnsi"/>
        </w:rPr>
        <w:t>, a partir do dia 02/05/2022.</w:t>
      </w:r>
    </w:p>
    <w:p w14:paraId="42C1E937" w14:textId="1A879C6D" w:rsidR="00E97DB1" w:rsidRPr="00792522" w:rsidRDefault="00685324" w:rsidP="00A40880">
      <w:pPr>
        <w:autoSpaceDE w:val="0"/>
        <w:autoSpaceDN w:val="0"/>
        <w:adjustRightInd w:val="0"/>
        <w:jc w:val="both"/>
        <w:rPr>
          <w:rFonts w:asciiTheme="majorHAnsi" w:hAnsiTheme="majorHAnsi"/>
        </w:rPr>
      </w:pPr>
      <w:r w:rsidRPr="00685324">
        <w:rPr>
          <w:rFonts w:asciiTheme="majorHAnsi" w:hAnsiTheme="majorHAnsi"/>
          <w:b/>
        </w:rPr>
        <w:t>SECRETARIA MUNICIPAL DE ESPORTES E LAZER AVISO DE LICITAÇÃO PROCESSO LICITATÓRIO N.º 119/2022,</w:t>
      </w:r>
      <w:r w:rsidRPr="00792522">
        <w:rPr>
          <w:rFonts w:asciiTheme="majorHAnsi" w:hAnsiTheme="majorHAnsi"/>
        </w:rPr>
        <w:t xml:space="preserve"> </w:t>
      </w:r>
      <w:r w:rsidR="00E97DB1" w:rsidRPr="00792522">
        <w:rPr>
          <w:rFonts w:asciiTheme="majorHAnsi" w:hAnsiTheme="majorHAnsi"/>
        </w:rPr>
        <w:t>Modalidade: Tomada de Preços n.º 006/2022. Objeto: contratação de empresa para a execução de obras de construção de arquibancadas no Estádio Municipal de Diamantina (MG). Data do recebimento dos envelopes de propostas e abertura dos envelopes de documentação: 19/05/2022, às 09:00 horas. Cópia completa do edital também pode ser obtida no endereço eletr</w:t>
      </w:r>
      <w:r>
        <w:rPr>
          <w:rFonts w:asciiTheme="majorHAnsi" w:hAnsiTheme="majorHAnsi"/>
        </w:rPr>
        <w:t xml:space="preserve">ônico </w:t>
      </w:r>
      <w:hyperlink r:id="rId38" w:history="1">
        <w:r w:rsidRPr="008526BB">
          <w:rPr>
            <w:rStyle w:val="Hyperlink"/>
            <w:rFonts w:asciiTheme="majorHAnsi" w:hAnsiTheme="majorHAnsi"/>
          </w:rPr>
          <w:t>www.diamantina.mg.gov.br</w:t>
        </w:r>
      </w:hyperlink>
      <w:r>
        <w:rPr>
          <w:rFonts w:asciiTheme="majorHAnsi" w:hAnsiTheme="majorHAnsi"/>
        </w:rPr>
        <w:t xml:space="preserve">, </w:t>
      </w:r>
      <w:r w:rsidR="00E97DB1" w:rsidRPr="00792522">
        <w:rPr>
          <w:rFonts w:asciiTheme="majorHAnsi" w:hAnsiTheme="majorHAnsi"/>
        </w:rPr>
        <w:t>a partir do dia 02/05/2022.</w:t>
      </w:r>
    </w:p>
    <w:p w14:paraId="1DC567C7" w14:textId="77777777" w:rsidR="00E97DB1" w:rsidRPr="00792522" w:rsidRDefault="00E97DB1" w:rsidP="00A40880">
      <w:pPr>
        <w:autoSpaceDE w:val="0"/>
        <w:autoSpaceDN w:val="0"/>
        <w:adjustRightInd w:val="0"/>
        <w:jc w:val="both"/>
        <w:rPr>
          <w:rFonts w:asciiTheme="majorHAnsi" w:hAnsiTheme="majorHAnsi"/>
        </w:rPr>
      </w:pPr>
    </w:p>
    <w:p w14:paraId="392AF185" w14:textId="77777777" w:rsidR="00E97DB1" w:rsidRPr="00792522" w:rsidRDefault="00E97DB1" w:rsidP="00A40880">
      <w:pPr>
        <w:autoSpaceDE w:val="0"/>
        <w:autoSpaceDN w:val="0"/>
        <w:adjustRightInd w:val="0"/>
        <w:jc w:val="both"/>
        <w:rPr>
          <w:rFonts w:asciiTheme="majorHAnsi" w:hAnsiTheme="majorHAnsi"/>
        </w:rPr>
      </w:pPr>
    </w:p>
    <w:p w14:paraId="2C715919" w14:textId="531857B2" w:rsidR="00685324" w:rsidRDefault="00685324" w:rsidP="00A40880">
      <w:pPr>
        <w:autoSpaceDE w:val="0"/>
        <w:autoSpaceDN w:val="0"/>
        <w:adjustRightInd w:val="0"/>
        <w:jc w:val="both"/>
        <w:rPr>
          <w:rFonts w:asciiTheme="majorHAnsi" w:hAnsiTheme="majorHAnsi"/>
        </w:rPr>
      </w:pPr>
      <w:r w:rsidRPr="00685324">
        <w:rPr>
          <w:rFonts w:asciiTheme="majorHAnsi" w:hAnsiTheme="majorHAnsi"/>
          <w:b/>
        </w:rPr>
        <w:t>DIVINOLÂNDIA DE MINAS PREFEITURA MUNICIPAL</w:t>
      </w:r>
      <w:r w:rsidR="007409D9">
        <w:rPr>
          <w:rFonts w:asciiTheme="majorHAnsi" w:hAnsiTheme="majorHAnsi"/>
          <w:b/>
        </w:rPr>
        <w:t xml:space="preserve"> - </w:t>
      </w:r>
      <w:r w:rsidRPr="00685324">
        <w:rPr>
          <w:rFonts w:asciiTheme="majorHAnsi" w:hAnsiTheme="majorHAnsi"/>
          <w:b/>
        </w:rPr>
        <w:t>TOMADA DE PREÇOS N°.005/2022 PROCESSO ADMINISTRATIVO N.º 023/2022</w:t>
      </w:r>
      <w:r>
        <w:rPr>
          <w:rFonts w:asciiTheme="majorHAnsi" w:hAnsiTheme="majorHAnsi"/>
        </w:rPr>
        <w:t xml:space="preserve"> </w:t>
      </w:r>
    </w:p>
    <w:p w14:paraId="0D57838A" w14:textId="57A5F540" w:rsidR="00421CDE" w:rsidRPr="00792522" w:rsidRDefault="00421CDE" w:rsidP="00A40880">
      <w:pPr>
        <w:autoSpaceDE w:val="0"/>
        <w:autoSpaceDN w:val="0"/>
        <w:adjustRightInd w:val="0"/>
        <w:jc w:val="both"/>
        <w:rPr>
          <w:rFonts w:asciiTheme="majorHAnsi" w:hAnsiTheme="majorHAnsi"/>
        </w:rPr>
      </w:pPr>
      <w:r w:rsidRPr="00792522">
        <w:rPr>
          <w:rFonts w:asciiTheme="majorHAnsi" w:hAnsiTheme="majorHAnsi"/>
        </w:rPr>
        <w:t>Objeto: Contratação de empresa especializada em engenharia para execução da obra de ampliação de sistemas de abastecimento no município de Divinolândia de Minas, com recursos oriundos do Convênio 905483/2020 (FUNASA), no município de Divinolândia de Minas/MG.</w:t>
      </w:r>
      <w:r w:rsidR="00685324">
        <w:rPr>
          <w:rFonts w:asciiTheme="majorHAnsi" w:hAnsiTheme="majorHAnsi"/>
        </w:rPr>
        <w:t xml:space="preserve"> </w:t>
      </w:r>
      <w:r w:rsidRPr="00792522">
        <w:rPr>
          <w:rFonts w:asciiTheme="majorHAnsi" w:hAnsiTheme="majorHAnsi"/>
        </w:rPr>
        <w:t xml:space="preserve">Transcursoin </w:t>
      </w:r>
      <w:r w:rsidR="00685324">
        <w:rPr>
          <w:rFonts w:asciiTheme="majorHAnsi" w:hAnsiTheme="majorHAnsi"/>
        </w:rPr>
        <w:t>A</w:t>
      </w:r>
      <w:r w:rsidRPr="00792522">
        <w:rPr>
          <w:rFonts w:asciiTheme="majorHAnsi" w:hAnsiTheme="majorHAnsi"/>
        </w:rPr>
        <w:t xml:space="preserve">lbiso prazo recursal. Fica designada a sessão de julgamento da proposta para o dia 05/05/2022 - Horário: 13h30min - Local de Realização: Rua Monsenhor Ayala, nº 37, Centro. </w:t>
      </w:r>
    </w:p>
    <w:p w14:paraId="715E074B" w14:textId="77777777" w:rsidR="00421CDE" w:rsidRPr="00792522" w:rsidRDefault="00421CDE" w:rsidP="00A40880">
      <w:pPr>
        <w:autoSpaceDE w:val="0"/>
        <w:autoSpaceDN w:val="0"/>
        <w:adjustRightInd w:val="0"/>
        <w:jc w:val="both"/>
        <w:rPr>
          <w:rFonts w:asciiTheme="majorHAnsi" w:hAnsiTheme="majorHAnsi"/>
        </w:rPr>
      </w:pPr>
    </w:p>
    <w:p w14:paraId="771E8035" w14:textId="77777777" w:rsidR="00421CDE" w:rsidRPr="00792522" w:rsidRDefault="00421CDE" w:rsidP="00A40880">
      <w:pPr>
        <w:autoSpaceDE w:val="0"/>
        <w:autoSpaceDN w:val="0"/>
        <w:adjustRightInd w:val="0"/>
        <w:jc w:val="both"/>
        <w:rPr>
          <w:rFonts w:asciiTheme="majorHAnsi" w:hAnsiTheme="majorHAnsi"/>
        </w:rPr>
      </w:pPr>
    </w:p>
    <w:p w14:paraId="1C900746" w14:textId="7A20CEAE" w:rsidR="00A23707" w:rsidRDefault="00685324" w:rsidP="00A40880">
      <w:pPr>
        <w:autoSpaceDE w:val="0"/>
        <w:autoSpaceDN w:val="0"/>
        <w:adjustRightInd w:val="0"/>
        <w:jc w:val="both"/>
        <w:rPr>
          <w:rFonts w:asciiTheme="majorHAnsi" w:hAnsiTheme="majorHAnsi"/>
        </w:rPr>
      </w:pPr>
      <w:r w:rsidRPr="00685324">
        <w:rPr>
          <w:rFonts w:asciiTheme="majorHAnsi" w:hAnsiTheme="majorHAnsi"/>
          <w:b/>
        </w:rPr>
        <w:t>DIVINÓPOLIS PREFEITURA MUNICIP</w:t>
      </w:r>
      <w:r w:rsidR="007E36FA">
        <w:rPr>
          <w:rFonts w:asciiTheme="majorHAnsi" w:hAnsiTheme="majorHAnsi"/>
          <w:b/>
        </w:rPr>
        <w:t>AL</w:t>
      </w:r>
      <w:r w:rsidRPr="00685324">
        <w:rPr>
          <w:rFonts w:asciiTheme="majorHAnsi" w:hAnsiTheme="majorHAnsi"/>
          <w:b/>
        </w:rPr>
        <w:t>. PROCESSO LICITATÓRIO Nº. 012/2022 CONCORRÊNCIA Nº. 001/2022.</w:t>
      </w:r>
      <w:r w:rsidRPr="00792522">
        <w:rPr>
          <w:rFonts w:asciiTheme="majorHAnsi" w:hAnsiTheme="majorHAnsi"/>
        </w:rPr>
        <w:t xml:space="preserve"> </w:t>
      </w:r>
    </w:p>
    <w:p w14:paraId="3E0D9717" w14:textId="00A3B30B" w:rsidR="00B60162" w:rsidRPr="00792522" w:rsidRDefault="00B60162" w:rsidP="00A40880">
      <w:pPr>
        <w:autoSpaceDE w:val="0"/>
        <w:autoSpaceDN w:val="0"/>
        <w:adjustRightInd w:val="0"/>
        <w:jc w:val="both"/>
        <w:rPr>
          <w:rFonts w:asciiTheme="majorHAnsi" w:hAnsiTheme="majorHAnsi"/>
        </w:rPr>
      </w:pPr>
      <w:r w:rsidRPr="00792522">
        <w:rPr>
          <w:rFonts w:asciiTheme="majorHAnsi" w:hAnsiTheme="majorHAnsi"/>
        </w:rPr>
        <w:t>Objeto:</w:t>
      </w:r>
      <w:r w:rsidR="00A23707">
        <w:rPr>
          <w:rFonts w:asciiTheme="majorHAnsi" w:hAnsiTheme="majorHAnsi"/>
        </w:rPr>
        <w:t xml:space="preserve"> </w:t>
      </w:r>
      <w:r w:rsidRPr="00792522">
        <w:rPr>
          <w:rFonts w:asciiTheme="majorHAnsi" w:hAnsiTheme="majorHAnsi"/>
        </w:rPr>
        <w:t xml:space="preserve">Contratação de empresa para a execução das obras de pavimentação de vias no município de Divinópolis/ MG. O certame foi declarado fracassado. A ata em seu inteiro teor está disponível no site: </w:t>
      </w:r>
      <w:hyperlink r:id="rId39" w:history="1">
        <w:r w:rsidR="00A23707" w:rsidRPr="008526BB">
          <w:rPr>
            <w:rStyle w:val="Hyperlink"/>
            <w:rFonts w:asciiTheme="majorHAnsi" w:hAnsiTheme="majorHAnsi"/>
          </w:rPr>
          <w:t>www.divinopolis.mg.gov.br</w:t>
        </w:r>
      </w:hyperlink>
      <w:r w:rsidRPr="00792522">
        <w:rPr>
          <w:rFonts w:asciiTheme="majorHAnsi" w:hAnsiTheme="majorHAnsi"/>
        </w:rPr>
        <w:t>.</w:t>
      </w:r>
      <w:r w:rsidR="00A23707">
        <w:rPr>
          <w:rFonts w:asciiTheme="majorHAnsi" w:hAnsiTheme="majorHAnsi"/>
        </w:rPr>
        <w:t xml:space="preserve"> </w:t>
      </w:r>
    </w:p>
    <w:p w14:paraId="6D94AFE6" w14:textId="7AA98E84" w:rsidR="00B709BA" w:rsidRPr="00792522" w:rsidRDefault="00685324" w:rsidP="00A40880">
      <w:pPr>
        <w:autoSpaceDE w:val="0"/>
        <w:autoSpaceDN w:val="0"/>
        <w:adjustRightInd w:val="0"/>
        <w:jc w:val="both"/>
        <w:rPr>
          <w:rFonts w:asciiTheme="majorHAnsi" w:hAnsiTheme="majorHAnsi"/>
        </w:rPr>
      </w:pPr>
      <w:r w:rsidRPr="00685324">
        <w:rPr>
          <w:rFonts w:asciiTheme="majorHAnsi" w:hAnsiTheme="majorHAnsi"/>
          <w:b/>
        </w:rPr>
        <w:t>AVISO ABERTURA DE LICITAÇÃO. PROCESSO LICITATÓRIO Nº.093/2022, CONCORRÊNCIA PÚBLICA Nº. 004/2022</w:t>
      </w:r>
      <w:r w:rsidR="00B709BA" w:rsidRPr="00792522">
        <w:rPr>
          <w:rFonts w:asciiTheme="majorHAnsi" w:hAnsiTheme="majorHAnsi"/>
        </w:rPr>
        <w:t>, tipo menor valor, cujo objeto é a Contratação de empresa especializada em obras civis, com fornecimento de materiais, equipamentos e mão de obra qualificada, para a construção de quadra poliesportiva na Escola Municipal Benjamin Constant, Comunidade do Buritis, no Município de Divinópolis. A abertura dos envelopes dar-se-á no dia 02 de junho de 2022 às 09h00min, na sala de licitações desta Prefeitura.O edital em seu inteiro teor estará à disposição dos interessados no site:</w:t>
      </w:r>
      <w:r w:rsidR="00A23707">
        <w:rPr>
          <w:rFonts w:asciiTheme="majorHAnsi" w:hAnsiTheme="majorHAnsi"/>
        </w:rPr>
        <w:t xml:space="preserve"> </w:t>
      </w:r>
      <w:hyperlink r:id="rId40" w:history="1">
        <w:r w:rsidR="00A23707" w:rsidRPr="008526BB">
          <w:rPr>
            <w:rStyle w:val="Hyperlink"/>
            <w:rFonts w:asciiTheme="majorHAnsi" w:hAnsiTheme="majorHAnsi"/>
          </w:rPr>
          <w:t>www.divinopolis.mg.gov.br</w:t>
        </w:r>
      </w:hyperlink>
      <w:r w:rsidR="00B709BA" w:rsidRPr="00792522">
        <w:rPr>
          <w:rFonts w:asciiTheme="majorHAnsi" w:hAnsiTheme="majorHAnsi"/>
        </w:rPr>
        <w:t>.</w:t>
      </w:r>
      <w:r w:rsidR="00A23707">
        <w:rPr>
          <w:rFonts w:asciiTheme="majorHAnsi" w:hAnsiTheme="majorHAnsi"/>
        </w:rPr>
        <w:t xml:space="preserve"> </w:t>
      </w:r>
      <w:r w:rsidR="00B709BA" w:rsidRPr="00792522">
        <w:rPr>
          <w:rFonts w:asciiTheme="majorHAnsi" w:hAnsiTheme="majorHAnsi"/>
        </w:rPr>
        <w:t xml:space="preserve">Informações e esclarecimentos poderão ser obtidos pelos telefones (37) 3229-8127 / 3229-8128. </w:t>
      </w:r>
    </w:p>
    <w:p w14:paraId="736D2F37" w14:textId="77777777" w:rsidR="00421CDE" w:rsidRPr="00792522" w:rsidRDefault="00421CDE" w:rsidP="00A40880">
      <w:pPr>
        <w:autoSpaceDE w:val="0"/>
        <w:autoSpaceDN w:val="0"/>
        <w:adjustRightInd w:val="0"/>
        <w:jc w:val="both"/>
        <w:rPr>
          <w:rFonts w:asciiTheme="majorHAnsi" w:hAnsiTheme="majorHAnsi"/>
        </w:rPr>
      </w:pPr>
    </w:p>
    <w:p w14:paraId="121B0914" w14:textId="77777777" w:rsidR="0026401E" w:rsidRPr="00792522" w:rsidRDefault="0026401E" w:rsidP="00A40880">
      <w:pPr>
        <w:autoSpaceDE w:val="0"/>
        <w:autoSpaceDN w:val="0"/>
        <w:adjustRightInd w:val="0"/>
        <w:jc w:val="both"/>
        <w:rPr>
          <w:rFonts w:asciiTheme="majorHAnsi" w:hAnsiTheme="majorHAnsi"/>
        </w:rPr>
      </w:pPr>
    </w:p>
    <w:p w14:paraId="4231DB3F" w14:textId="6F171A79" w:rsidR="00A23707" w:rsidRDefault="00685324" w:rsidP="00A40880">
      <w:pPr>
        <w:autoSpaceDE w:val="0"/>
        <w:autoSpaceDN w:val="0"/>
        <w:adjustRightInd w:val="0"/>
        <w:jc w:val="both"/>
        <w:rPr>
          <w:rFonts w:asciiTheme="majorHAnsi" w:hAnsiTheme="majorHAnsi"/>
          <w:b/>
        </w:rPr>
      </w:pPr>
      <w:r w:rsidRPr="00685324">
        <w:rPr>
          <w:rFonts w:asciiTheme="majorHAnsi" w:hAnsiTheme="majorHAnsi"/>
          <w:b/>
        </w:rPr>
        <w:t>PREFEITURA DE FORMOSO MUNICÍPIO DE FORMOSO MG AVISO DE LICITAÇÃO – PROCESSO ADMINISTRATIVO Nº 053/2022 – PREGÃO PRESENCIAL Nº 013/2022</w:t>
      </w:r>
    </w:p>
    <w:p w14:paraId="323804A1" w14:textId="0385941F" w:rsidR="0026401E" w:rsidRPr="00792522" w:rsidRDefault="0026401E" w:rsidP="00A40880">
      <w:pPr>
        <w:autoSpaceDE w:val="0"/>
        <w:autoSpaceDN w:val="0"/>
        <w:adjustRightInd w:val="0"/>
        <w:jc w:val="both"/>
        <w:rPr>
          <w:rFonts w:asciiTheme="majorHAnsi" w:hAnsiTheme="majorHAnsi"/>
        </w:rPr>
      </w:pPr>
      <w:r w:rsidRPr="00792522">
        <w:rPr>
          <w:rFonts w:asciiTheme="majorHAnsi" w:hAnsiTheme="majorHAnsi"/>
        </w:rPr>
        <w:t xml:space="preserve">A Prefeitura de Formoso/MG, torna público aos interessados que fará realizar no dia 11 de maio de 2022 (quarta-feira), às 09:00 horas, licitação na modalidade Pregão Presencial, Tipo: Registro de Preços - Menor Preço por Item, sob a regência da Lei n° 8.666/93 e alterações posteriores, para a formação de registro de preços para aquisição de concreto betuminoso usinado à quente - CBUQ, inclusive aditivado/estocável, e emulsão asfáltica para atender operações tapa-buracos e outras intervenções viárias a cargo da Secretaria Municipal da Infraestrutura. O edital contendo as linhas e demais especificações se encontra à disposição dos interessados no site da Prefeitura Municipal </w:t>
      </w:r>
      <w:hyperlink r:id="rId41" w:history="1">
        <w:r w:rsidR="00A23707" w:rsidRPr="008526BB">
          <w:rPr>
            <w:rStyle w:val="Hyperlink"/>
            <w:rFonts w:asciiTheme="majorHAnsi" w:hAnsiTheme="majorHAnsi"/>
          </w:rPr>
          <w:t>https://www.formoso.mg.gov.br/</w:t>
        </w:r>
      </w:hyperlink>
      <w:r w:rsidR="00A23707">
        <w:rPr>
          <w:rFonts w:asciiTheme="majorHAnsi" w:hAnsiTheme="majorHAnsi"/>
        </w:rPr>
        <w:t xml:space="preserve"> </w:t>
      </w:r>
      <w:r w:rsidRPr="00792522">
        <w:rPr>
          <w:rFonts w:asciiTheme="majorHAnsi" w:hAnsiTheme="majorHAnsi"/>
        </w:rPr>
        <w:t xml:space="preserve">e na sede da Prefeitura Municipal, situada à Rua Vicente Moreira de Moura, n° 363, Centro, Formoso/MG, e poderá ser obtido no horário comercial. Maiores informações poderão ser obtidas pelos e-mails: </w:t>
      </w:r>
      <w:hyperlink r:id="rId42" w:history="1">
        <w:r w:rsidR="00A23707" w:rsidRPr="008526BB">
          <w:rPr>
            <w:rStyle w:val="Hyperlink"/>
            <w:rFonts w:asciiTheme="majorHAnsi" w:hAnsiTheme="majorHAnsi"/>
          </w:rPr>
          <w:t>cplformosomg@gmail.com</w:t>
        </w:r>
      </w:hyperlink>
      <w:r w:rsidR="00A23707">
        <w:rPr>
          <w:rFonts w:asciiTheme="majorHAnsi" w:hAnsiTheme="majorHAnsi"/>
        </w:rPr>
        <w:t xml:space="preserve"> </w:t>
      </w:r>
      <w:r w:rsidRPr="00792522">
        <w:rPr>
          <w:rFonts w:asciiTheme="majorHAnsi" w:hAnsiTheme="majorHAnsi"/>
        </w:rPr>
        <w:t xml:space="preserve">e </w:t>
      </w:r>
      <w:hyperlink r:id="rId43" w:history="1">
        <w:r w:rsidR="00A23707" w:rsidRPr="008526BB">
          <w:rPr>
            <w:rStyle w:val="Hyperlink"/>
            <w:rFonts w:asciiTheme="majorHAnsi" w:hAnsiTheme="majorHAnsi"/>
          </w:rPr>
          <w:t>compraselicitacoes@formoso.mg.gov.br</w:t>
        </w:r>
      </w:hyperlink>
      <w:r w:rsidR="00A23707">
        <w:rPr>
          <w:rFonts w:asciiTheme="majorHAnsi" w:hAnsiTheme="majorHAnsi"/>
        </w:rPr>
        <w:t xml:space="preserve"> </w:t>
      </w:r>
      <w:r w:rsidRPr="00792522">
        <w:rPr>
          <w:rFonts w:asciiTheme="majorHAnsi" w:hAnsiTheme="majorHAnsi"/>
        </w:rPr>
        <w:t>ou telefone: (38) 3647-1552/1111.</w:t>
      </w:r>
    </w:p>
    <w:p w14:paraId="2A166F74" w14:textId="77777777" w:rsidR="0026401E" w:rsidRPr="00792522" w:rsidRDefault="0026401E" w:rsidP="00A40880">
      <w:pPr>
        <w:autoSpaceDE w:val="0"/>
        <w:autoSpaceDN w:val="0"/>
        <w:adjustRightInd w:val="0"/>
        <w:jc w:val="both"/>
        <w:rPr>
          <w:rFonts w:asciiTheme="majorHAnsi" w:hAnsiTheme="majorHAnsi"/>
        </w:rPr>
      </w:pPr>
    </w:p>
    <w:p w14:paraId="63D72790" w14:textId="77777777" w:rsidR="00421CDE" w:rsidRPr="00792522" w:rsidRDefault="00421CDE" w:rsidP="00A40880">
      <w:pPr>
        <w:autoSpaceDE w:val="0"/>
        <w:autoSpaceDN w:val="0"/>
        <w:adjustRightInd w:val="0"/>
        <w:jc w:val="both"/>
        <w:rPr>
          <w:rFonts w:asciiTheme="majorHAnsi" w:hAnsiTheme="majorHAnsi"/>
        </w:rPr>
      </w:pPr>
    </w:p>
    <w:p w14:paraId="5015BACB" w14:textId="4C71D06C" w:rsidR="00421CDE" w:rsidRPr="00792522" w:rsidRDefault="00A23707" w:rsidP="00A40880">
      <w:pPr>
        <w:autoSpaceDE w:val="0"/>
        <w:autoSpaceDN w:val="0"/>
        <w:adjustRightInd w:val="0"/>
        <w:jc w:val="both"/>
        <w:rPr>
          <w:rFonts w:asciiTheme="majorHAnsi" w:hAnsiTheme="majorHAnsi"/>
        </w:rPr>
      </w:pPr>
      <w:r w:rsidRPr="00A23707">
        <w:rPr>
          <w:rFonts w:asciiTheme="majorHAnsi" w:hAnsiTheme="majorHAnsi"/>
          <w:b/>
        </w:rPr>
        <w:t>GOVERNADOR VALADARES PREFEITURA MUNICIPAL- TOMADA DE PREÇOS Nº 016/2021</w:t>
      </w:r>
      <w:r w:rsidRPr="00792522">
        <w:rPr>
          <w:rFonts w:asciiTheme="majorHAnsi" w:hAnsiTheme="majorHAnsi"/>
        </w:rPr>
        <w:t xml:space="preserve"> </w:t>
      </w:r>
      <w:r w:rsidR="00421CDE" w:rsidRPr="00792522">
        <w:rPr>
          <w:rFonts w:asciiTheme="majorHAnsi" w:hAnsiTheme="majorHAnsi"/>
        </w:rPr>
        <w:t>Aviso de Repetição. O Município de Governador Valadares, Minas Gerais, através da Secretaria Municipal de Administração, torna público o aviso de repetição da licitação sob a modalidade Tomada de Preço N.º 016/2021 - P.A.C. N.º 1.158/2021, tipo menor preço global, referente à contratação de empresa especializada na área de engenharia para execução das obras de construção de ponte mista, ligando a Rua Raul Soares à Avenida Do Canal, no bairro São Pedro, Município de Governador Valadares/MG, custeados com recursos provenientes do Ministério da Economia, Transferência Especial n° 0903-004709, emenda parlamentar Hercílio Diniz. O edital foi retificado. Os interessados poderão obter o Edital de “Tomada de Preços”, através d</w:t>
      </w:r>
      <w:r>
        <w:rPr>
          <w:rFonts w:asciiTheme="majorHAnsi" w:hAnsiTheme="majorHAnsi"/>
        </w:rPr>
        <w:t xml:space="preserve">o site </w:t>
      </w:r>
      <w:hyperlink r:id="rId44" w:history="1">
        <w:r w:rsidRPr="008526BB">
          <w:rPr>
            <w:rStyle w:val="Hyperlink"/>
            <w:rFonts w:asciiTheme="majorHAnsi" w:hAnsiTheme="majorHAnsi"/>
          </w:rPr>
          <w:t>www.valadares.mg.gov.br</w:t>
        </w:r>
      </w:hyperlink>
      <w:r>
        <w:rPr>
          <w:rFonts w:asciiTheme="majorHAnsi" w:hAnsiTheme="majorHAnsi"/>
        </w:rPr>
        <w:t xml:space="preserve">. </w:t>
      </w:r>
      <w:r w:rsidR="00421CDE" w:rsidRPr="00792522">
        <w:rPr>
          <w:rFonts w:asciiTheme="majorHAnsi" w:hAnsiTheme="majorHAnsi"/>
        </w:rPr>
        <w:t xml:space="preserve">Informações: Rua Marechal Floriano n. 905, Centro, 3º andar, na sala da Comissão Permanente de Licitação, ou pelo </w:t>
      </w:r>
      <w:r>
        <w:rPr>
          <w:rFonts w:asciiTheme="majorHAnsi" w:hAnsiTheme="majorHAnsi"/>
        </w:rPr>
        <w:t xml:space="preserve">e-mail </w:t>
      </w:r>
      <w:hyperlink r:id="rId45" w:history="1">
        <w:r w:rsidRPr="008526BB">
          <w:rPr>
            <w:rStyle w:val="Hyperlink"/>
            <w:rFonts w:asciiTheme="majorHAnsi" w:hAnsiTheme="majorHAnsi"/>
          </w:rPr>
          <w:t>cpl@valadares.mg.gov.br</w:t>
        </w:r>
      </w:hyperlink>
      <w:r>
        <w:rPr>
          <w:rFonts w:asciiTheme="majorHAnsi" w:hAnsiTheme="majorHAnsi"/>
        </w:rPr>
        <w:t xml:space="preserve">. </w:t>
      </w:r>
      <w:r w:rsidR="00421CDE" w:rsidRPr="00792522">
        <w:rPr>
          <w:rFonts w:asciiTheme="majorHAnsi" w:hAnsiTheme="majorHAnsi"/>
        </w:rPr>
        <w:t>Data limite para a entrega dos envelopes: 13 de maio de 2022 às 14:00. Governador Valadares, 28 de abril de 2022. Filipe Rigo Diniz - Secretário Municipal de Administração.</w:t>
      </w:r>
    </w:p>
    <w:p w14:paraId="64A3ADEB" w14:textId="77777777" w:rsidR="009212D2" w:rsidRPr="00792522" w:rsidRDefault="009212D2" w:rsidP="00A40880">
      <w:pPr>
        <w:autoSpaceDE w:val="0"/>
        <w:autoSpaceDN w:val="0"/>
        <w:adjustRightInd w:val="0"/>
        <w:jc w:val="both"/>
        <w:rPr>
          <w:rFonts w:asciiTheme="majorHAnsi" w:hAnsiTheme="majorHAnsi"/>
        </w:rPr>
      </w:pPr>
    </w:p>
    <w:p w14:paraId="58B11C03" w14:textId="77777777" w:rsidR="0026401E" w:rsidRPr="00792522" w:rsidRDefault="0026401E" w:rsidP="00A40880">
      <w:pPr>
        <w:autoSpaceDE w:val="0"/>
        <w:autoSpaceDN w:val="0"/>
        <w:adjustRightInd w:val="0"/>
        <w:jc w:val="both"/>
        <w:rPr>
          <w:rFonts w:asciiTheme="majorHAnsi" w:hAnsiTheme="majorHAnsi"/>
        </w:rPr>
      </w:pPr>
    </w:p>
    <w:p w14:paraId="3B7FF108" w14:textId="1B3DB9F4" w:rsidR="00A23707" w:rsidRDefault="00A23707" w:rsidP="00792522">
      <w:pPr>
        <w:autoSpaceDE w:val="0"/>
        <w:autoSpaceDN w:val="0"/>
        <w:adjustRightInd w:val="0"/>
        <w:jc w:val="both"/>
        <w:rPr>
          <w:rFonts w:asciiTheme="majorHAnsi" w:hAnsiTheme="majorHAnsi"/>
          <w:b/>
        </w:rPr>
      </w:pPr>
      <w:bookmarkStart w:id="2" w:name="F5"/>
      <w:r w:rsidRPr="008E18AF">
        <w:rPr>
          <w:rFonts w:asciiTheme="majorHAnsi" w:hAnsiTheme="majorHAnsi"/>
          <w:b/>
        </w:rPr>
        <w:t>PREFEITURA MUNICIPAL E ITABIRITO</w:t>
      </w:r>
      <w:r>
        <w:rPr>
          <w:rFonts w:asciiTheme="majorHAnsi" w:hAnsiTheme="majorHAnsi"/>
          <w:b/>
        </w:rPr>
        <w:t xml:space="preserve"> - </w:t>
      </w:r>
      <w:r w:rsidRPr="008E18AF">
        <w:rPr>
          <w:rFonts w:asciiTheme="majorHAnsi" w:hAnsiTheme="majorHAnsi"/>
          <w:b/>
        </w:rPr>
        <w:t>PREGÃO ELETRÔNICO Nº 28/2022</w:t>
      </w:r>
    </w:p>
    <w:p w14:paraId="0A569A26" w14:textId="487BFF01" w:rsidR="0026401E" w:rsidRPr="00792522" w:rsidRDefault="0026401E" w:rsidP="00792522">
      <w:pPr>
        <w:autoSpaceDE w:val="0"/>
        <w:autoSpaceDN w:val="0"/>
        <w:adjustRightInd w:val="0"/>
        <w:jc w:val="both"/>
        <w:rPr>
          <w:rFonts w:asciiTheme="majorHAnsi" w:hAnsiTheme="majorHAnsi"/>
        </w:rPr>
      </w:pPr>
      <w:r w:rsidRPr="008E18AF">
        <w:rPr>
          <w:rFonts w:asciiTheme="majorHAnsi" w:hAnsiTheme="majorHAnsi"/>
        </w:rPr>
        <w:t>Objeto: </w:t>
      </w:r>
      <w:r w:rsidR="00A23707">
        <w:rPr>
          <w:rFonts w:asciiTheme="majorHAnsi" w:hAnsiTheme="majorHAnsi"/>
        </w:rPr>
        <w:t xml:space="preserve"> </w:t>
      </w:r>
      <w:r w:rsidRPr="008E18AF">
        <w:rPr>
          <w:rFonts w:asciiTheme="majorHAnsi" w:hAnsiTheme="majorHAnsi"/>
        </w:rPr>
        <w:t>Pregão Eletrônico - Registro de Preços para futura e eventual contratação de empresa para prestação de serviços de limpeza urbana e multitarefas, incluindo o fornecimento de máquinas, equipamentos, materiais e mão de obra, no Município de Itabirito, MG, (área urbana e área rural, incluindo os distritos/urbes).</w:t>
      </w:r>
      <w:r w:rsidRPr="008E18AF">
        <w:rPr>
          <w:rFonts w:asciiTheme="majorHAnsi" w:hAnsiTheme="majorHAnsi"/>
        </w:rPr>
        <w:br/>
        <w:t>Edital a partir de: 02/05/2022 das 08:00 às 17:59 Hs</w:t>
      </w:r>
      <w:r w:rsidRPr="008E18AF">
        <w:rPr>
          <w:rFonts w:asciiTheme="majorHAnsi" w:hAnsiTheme="majorHAnsi"/>
        </w:rPr>
        <w:br/>
        <w:t>Endereço: Av. Queiroz Junior Nr 635 - Bairro Praia - - Itabirito (MG)</w:t>
      </w:r>
      <w:r w:rsidRPr="008E18AF">
        <w:rPr>
          <w:rFonts w:asciiTheme="majorHAnsi" w:hAnsiTheme="majorHAnsi"/>
        </w:rPr>
        <w:br/>
        <w:t>Telefone: (0xx31) 35614086</w:t>
      </w:r>
      <w:r w:rsidR="00A23707">
        <w:rPr>
          <w:rFonts w:asciiTheme="majorHAnsi" w:hAnsiTheme="majorHAnsi"/>
        </w:rPr>
        <w:t xml:space="preserve"> - </w:t>
      </w:r>
      <w:r w:rsidRPr="008E18AF">
        <w:rPr>
          <w:rFonts w:asciiTheme="majorHAnsi" w:hAnsiTheme="majorHAnsi"/>
        </w:rPr>
        <w:t>Entrega da Proposta:  a partir de 02/05/2022 às 08:00Hs</w:t>
      </w:r>
      <w:r w:rsidRPr="008E18AF">
        <w:rPr>
          <w:rFonts w:asciiTheme="majorHAnsi" w:hAnsiTheme="majorHAnsi"/>
        </w:rPr>
        <w:br/>
        <w:t xml:space="preserve">Abertura da Proposta:  em 12/05/2022 às 12:30Hs, no endereço: </w:t>
      </w:r>
      <w:hyperlink r:id="rId46" w:history="1">
        <w:r w:rsidR="00A23707" w:rsidRPr="008526BB">
          <w:rPr>
            <w:rStyle w:val="Hyperlink"/>
            <w:rFonts w:asciiTheme="majorHAnsi" w:hAnsiTheme="majorHAnsi"/>
          </w:rPr>
          <w:t>www.compras.gov.br</w:t>
        </w:r>
      </w:hyperlink>
      <w:r w:rsidR="00A23707">
        <w:rPr>
          <w:rFonts w:asciiTheme="majorHAnsi" w:hAnsiTheme="majorHAnsi"/>
        </w:rPr>
        <w:t xml:space="preserve">. </w:t>
      </w:r>
    </w:p>
    <w:bookmarkEnd w:id="2"/>
    <w:p w14:paraId="475F485D" w14:textId="77777777" w:rsidR="0026401E" w:rsidRPr="00792522" w:rsidRDefault="0026401E" w:rsidP="00A40880">
      <w:pPr>
        <w:autoSpaceDE w:val="0"/>
        <w:autoSpaceDN w:val="0"/>
        <w:adjustRightInd w:val="0"/>
        <w:jc w:val="both"/>
        <w:rPr>
          <w:rFonts w:asciiTheme="majorHAnsi" w:hAnsiTheme="majorHAnsi"/>
        </w:rPr>
      </w:pPr>
    </w:p>
    <w:p w14:paraId="2D680362" w14:textId="77777777" w:rsidR="0026401E" w:rsidRPr="00792522" w:rsidRDefault="0026401E" w:rsidP="00A40880">
      <w:pPr>
        <w:autoSpaceDE w:val="0"/>
        <w:autoSpaceDN w:val="0"/>
        <w:adjustRightInd w:val="0"/>
        <w:jc w:val="both"/>
        <w:rPr>
          <w:rFonts w:asciiTheme="majorHAnsi" w:hAnsiTheme="majorHAnsi"/>
        </w:rPr>
      </w:pPr>
    </w:p>
    <w:p w14:paraId="49595737" w14:textId="097BE85C" w:rsidR="00A23707" w:rsidRPr="00A23707" w:rsidRDefault="00A23707" w:rsidP="00A40880">
      <w:pPr>
        <w:autoSpaceDE w:val="0"/>
        <w:autoSpaceDN w:val="0"/>
        <w:adjustRightInd w:val="0"/>
        <w:jc w:val="both"/>
        <w:rPr>
          <w:rFonts w:asciiTheme="majorHAnsi" w:hAnsiTheme="majorHAnsi"/>
          <w:b/>
        </w:rPr>
      </w:pPr>
      <w:r w:rsidRPr="00A23707">
        <w:rPr>
          <w:rFonts w:asciiTheme="majorHAnsi" w:hAnsiTheme="majorHAnsi"/>
          <w:b/>
        </w:rPr>
        <w:t xml:space="preserve">ITAJUBÁ PREFEITURA MUNICIPAL TOMADA DE PREÇOS Nº 001/2022. </w:t>
      </w:r>
    </w:p>
    <w:p w14:paraId="110FB475" w14:textId="1BB483A6" w:rsidR="009212D2" w:rsidRPr="00792522" w:rsidRDefault="009212D2" w:rsidP="00A40880">
      <w:pPr>
        <w:autoSpaceDE w:val="0"/>
        <w:autoSpaceDN w:val="0"/>
        <w:adjustRightInd w:val="0"/>
        <w:jc w:val="both"/>
        <w:rPr>
          <w:rFonts w:asciiTheme="majorHAnsi" w:hAnsiTheme="majorHAnsi"/>
        </w:rPr>
      </w:pPr>
      <w:r w:rsidRPr="00792522">
        <w:rPr>
          <w:rFonts w:asciiTheme="majorHAnsi" w:hAnsiTheme="majorHAnsi"/>
        </w:rPr>
        <w:t xml:space="preserve">Contratação de empresa especializada para restauração e revitalização do prédio do museu Wenceslau Braz – antiga Estação Ferroviária - SECUT. (Financiamento FINISA). A abertura das propostas será realizada no Município de Itajubá com sede na Avenida Dr. Jerson Dias, nº 500 – Bairro Estiva no dia 20/05/2022 às 14:00. Edital na integra - </w:t>
      </w:r>
      <w:hyperlink r:id="rId47" w:history="1">
        <w:r w:rsidR="00A23707" w:rsidRPr="008526BB">
          <w:rPr>
            <w:rStyle w:val="Hyperlink"/>
            <w:rFonts w:asciiTheme="majorHAnsi" w:hAnsiTheme="majorHAnsi"/>
          </w:rPr>
          <w:t>www.itajuba.mg.gov.br</w:t>
        </w:r>
      </w:hyperlink>
      <w:r w:rsidRPr="00792522">
        <w:rPr>
          <w:rFonts w:asciiTheme="majorHAnsi" w:hAnsiTheme="majorHAnsi"/>
        </w:rPr>
        <w:t>.</w:t>
      </w:r>
      <w:r w:rsidR="00A23707">
        <w:rPr>
          <w:rFonts w:asciiTheme="majorHAnsi" w:hAnsiTheme="majorHAnsi"/>
        </w:rPr>
        <w:t xml:space="preserve"> E-mail </w:t>
      </w:r>
      <w:hyperlink r:id="rId48" w:history="1">
        <w:r w:rsidR="00A23707" w:rsidRPr="008526BB">
          <w:rPr>
            <w:rStyle w:val="Hyperlink"/>
            <w:rFonts w:asciiTheme="majorHAnsi" w:hAnsiTheme="majorHAnsi"/>
          </w:rPr>
          <w:t>licitaitajub@gmail.com</w:t>
        </w:r>
      </w:hyperlink>
      <w:r w:rsidR="00A23707">
        <w:rPr>
          <w:rFonts w:asciiTheme="majorHAnsi" w:hAnsiTheme="majorHAnsi"/>
        </w:rPr>
        <w:t xml:space="preserve"> </w:t>
      </w:r>
      <w:r w:rsidRPr="00792522">
        <w:rPr>
          <w:rFonts w:asciiTheme="majorHAnsi" w:hAnsiTheme="majorHAnsi"/>
        </w:rPr>
        <w:t>Telefone (35) 998986949. Itajubá, 26 de abril de 2022. Glória Maria Ribeiro Presidente em Exercício - Presidente da Comissão Permanente de Licitações.</w:t>
      </w:r>
    </w:p>
    <w:p w14:paraId="0123C478" w14:textId="77777777" w:rsidR="009212D2" w:rsidRPr="00792522" w:rsidRDefault="009212D2" w:rsidP="00A40880">
      <w:pPr>
        <w:autoSpaceDE w:val="0"/>
        <w:autoSpaceDN w:val="0"/>
        <w:adjustRightInd w:val="0"/>
        <w:jc w:val="both"/>
        <w:rPr>
          <w:rFonts w:asciiTheme="majorHAnsi" w:hAnsiTheme="majorHAnsi"/>
        </w:rPr>
      </w:pPr>
    </w:p>
    <w:p w14:paraId="5434D32F" w14:textId="77777777" w:rsidR="009212D2" w:rsidRPr="00792522" w:rsidRDefault="009212D2" w:rsidP="00A40880">
      <w:pPr>
        <w:autoSpaceDE w:val="0"/>
        <w:autoSpaceDN w:val="0"/>
        <w:adjustRightInd w:val="0"/>
        <w:jc w:val="both"/>
        <w:rPr>
          <w:rFonts w:asciiTheme="majorHAnsi" w:hAnsiTheme="majorHAnsi"/>
        </w:rPr>
      </w:pPr>
    </w:p>
    <w:p w14:paraId="099696A2" w14:textId="74142637" w:rsidR="009212D2" w:rsidRPr="00792522" w:rsidRDefault="00A23707" w:rsidP="00A40880">
      <w:pPr>
        <w:autoSpaceDE w:val="0"/>
        <w:autoSpaceDN w:val="0"/>
        <w:adjustRightInd w:val="0"/>
        <w:jc w:val="both"/>
        <w:rPr>
          <w:rFonts w:asciiTheme="majorHAnsi" w:hAnsiTheme="majorHAnsi"/>
        </w:rPr>
      </w:pPr>
      <w:r w:rsidRPr="00A23707">
        <w:rPr>
          <w:rFonts w:asciiTheme="majorHAnsi" w:hAnsiTheme="majorHAnsi"/>
          <w:b/>
        </w:rPr>
        <w:t>ITAMBÉ DO MATO DENTRO PREFEITURA MUNICIPAL AVISO DE LICITAÇÃO: TOMADA DE PREÇOS Nº 003/</w:t>
      </w:r>
      <w:r>
        <w:rPr>
          <w:rFonts w:asciiTheme="majorHAnsi" w:hAnsiTheme="majorHAnsi"/>
          <w:b/>
        </w:rPr>
        <w:t>2022</w:t>
      </w:r>
      <w:r w:rsidRPr="00A23707">
        <w:rPr>
          <w:rFonts w:asciiTheme="majorHAnsi" w:hAnsiTheme="majorHAnsi"/>
          <w:b/>
        </w:rPr>
        <w:t xml:space="preserve"> </w:t>
      </w:r>
      <w:r w:rsidR="009212D2" w:rsidRPr="00792522">
        <w:rPr>
          <w:rFonts w:asciiTheme="majorHAnsi" w:hAnsiTheme="majorHAnsi"/>
        </w:rPr>
        <w:t xml:space="preserve">Cujo objeto a Contratação de empresa especializada para a execução de obra de Construção da Escola Municipal que será localizada a Rua Olivier Cândido Gomes, Centro, Itambé do Mato Dentro/MG, com fornecimento de Materiais, Mão de Obra e Equipamentos necessários à execução, de acordo com projetos e documentos anexos, referente ao convenio nº 1261000063/2022 firmado com a Secretaria de Estado de Educação - SEE. Abertura: 17/05/2022 as 10h0min. O Edital e seus anexos poderão ser retirados no site </w:t>
      </w:r>
      <w:hyperlink r:id="rId49" w:history="1">
        <w:r w:rsidRPr="008526BB">
          <w:rPr>
            <w:rStyle w:val="Hyperlink"/>
            <w:rFonts w:asciiTheme="majorHAnsi" w:hAnsiTheme="majorHAnsi"/>
          </w:rPr>
          <w:t>www.itambedomatodentro.mg.gov.br</w:t>
        </w:r>
      </w:hyperlink>
      <w:r>
        <w:rPr>
          <w:rFonts w:asciiTheme="majorHAnsi" w:hAnsiTheme="majorHAnsi"/>
        </w:rPr>
        <w:t xml:space="preserve"> </w:t>
      </w:r>
      <w:r w:rsidR="009212D2" w:rsidRPr="00792522">
        <w:rPr>
          <w:rFonts w:asciiTheme="majorHAnsi" w:hAnsiTheme="majorHAnsi"/>
        </w:rPr>
        <w:t xml:space="preserve">e poderá ser solicitado pelo e-mail: </w:t>
      </w:r>
      <w:hyperlink r:id="rId50" w:history="1">
        <w:r w:rsidRPr="008526BB">
          <w:rPr>
            <w:rStyle w:val="Hyperlink"/>
            <w:rFonts w:asciiTheme="majorHAnsi" w:hAnsiTheme="majorHAnsi"/>
          </w:rPr>
          <w:t>licitacoes@itambedomatodentro.mg.gov.br</w:t>
        </w:r>
      </w:hyperlink>
      <w:r>
        <w:rPr>
          <w:rFonts w:asciiTheme="majorHAnsi" w:hAnsiTheme="majorHAnsi"/>
        </w:rPr>
        <w:t xml:space="preserve">. </w:t>
      </w:r>
      <w:r w:rsidR="009212D2" w:rsidRPr="00792522">
        <w:rPr>
          <w:rFonts w:asciiTheme="majorHAnsi" w:hAnsiTheme="majorHAnsi"/>
        </w:rPr>
        <w:t xml:space="preserve">As informações poderão ser prestadas pelo telefone (31) 3836-5120 /5121. </w:t>
      </w:r>
    </w:p>
    <w:p w14:paraId="3F8E4657" w14:textId="77777777" w:rsidR="00B60162" w:rsidRPr="00792522" w:rsidRDefault="00B60162" w:rsidP="00A40880">
      <w:pPr>
        <w:autoSpaceDE w:val="0"/>
        <w:autoSpaceDN w:val="0"/>
        <w:adjustRightInd w:val="0"/>
        <w:jc w:val="both"/>
        <w:rPr>
          <w:rFonts w:asciiTheme="majorHAnsi" w:hAnsiTheme="majorHAnsi"/>
        </w:rPr>
      </w:pPr>
    </w:p>
    <w:p w14:paraId="2098980A" w14:textId="77777777" w:rsidR="00421CDE" w:rsidRPr="00792522" w:rsidRDefault="00421CDE" w:rsidP="00A40880">
      <w:pPr>
        <w:autoSpaceDE w:val="0"/>
        <w:autoSpaceDN w:val="0"/>
        <w:adjustRightInd w:val="0"/>
        <w:jc w:val="both"/>
        <w:rPr>
          <w:rFonts w:asciiTheme="majorHAnsi" w:hAnsiTheme="majorHAnsi"/>
        </w:rPr>
      </w:pPr>
    </w:p>
    <w:p w14:paraId="64E8D048" w14:textId="77777777" w:rsidR="00A23707" w:rsidRDefault="00A23707" w:rsidP="00A40880">
      <w:pPr>
        <w:autoSpaceDE w:val="0"/>
        <w:autoSpaceDN w:val="0"/>
        <w:adjustRightInd w:val="0"/>
        <w:jc w:val="both"/>
        <w:rPr>
          <w:rFonts w:asciiTheme="majorHAnsi" w:hAnsiTheme="majorHAnsi"/>
        </w:rPr>
      </w:pPr>
      <w:r w:rsidRPr="00A23707">
        <w:rPr>
          <w:rFonts w:asciiTheme="majorHAnsi" w:hAnsiTheme="majorHAnsi"/>
          <w:b/>
        </w:rPr>
        <w:t>ITAPECERICA PREFEITURA MUNICIPAL TP 06/2022 TP 06/2022</w:t>
      </w:r>
      <w:r>
        <w:rPr>
          <w:rFonts w:asciiTheme="majorHAnsi" w:hAnsiTheme="majorHAnsi"/>
        </w:rPr>
        <w:t xml:space="preserve"> </w:t>
      </w:r>
    </w:p>
    <w:p w14:paraId="190D81E4" w14:textId="528B42E8" w:rsidR="00421CDE" w:rsidRPr="00792522" w:rsidRDefault="00421CDE" w:rsidP="00A40880">
      <w:pPr>
        <w:autoSpaceDE w:val="0"/>
        <w:autoSpaceDN w:val="0"/>
        <w:adjustRightInd w:val="0"/>
        <w:jc w:val="both"/>
        <w:rPr>
          <w:rFonts w:asciiTheme="majorHAnsi" w:hAnsiTheme="majorHAnsi"/>
        </w:rPr>
      </w:pPr>
      <w:r w:rsidRPr="00792522">
        <w:rPr>
          <w:rFonts w:asciiTheme="majorHAnsi" w:hAnsiTheme="majorHAnsi"/>
        </w:rPr>
        <w:t xml:space="preserve">Objeto: Contratação de </w:t>
      </w:r>
      <w:r w:rsidR="00A23707" w:rsidRPr="00792522">
        <w:rPr>
          <w:rFonts w:asciiTheme="majorHAnsi" w:hAnsiTheme="majorHAnsi"/>
        </w:rPr>
        <w:t>empresa (</w:t>
      </w:r>
      <w:r w:rsidRPr="00792522">
        <w:rPr>
          <w:rFonts w:asciiTheme="majorHAnsi" w:hAnsiTheme="majorHAnsi"/>
        </w:rPr>
        <w:t xml:space="preserve">s) para executar as obras de construção de pontes nas comunidades de Gama, Catirina e Casa queimada, zona rural deste Município de Itapecerica. O protocolo dos envelopes será até as 12h30 do dia 17/05/2022. A sessão de habilitação terá início às 13h00 do mesmo dia. O edital está disponível no </w:t>
      </w:r>
      <w:r w:rsidR="00A23707">
        <w:rPr>
          <w:rFonts w:asciiTheme="majorHAnsi" w:hAnsiTheme="majorHAnsi"/>
        </w:rPr>
        <w:t xml:space="preserve">site </w:t>
      </w:r>
      <w:hyperlink r:id="rId51" w:history="1">
        <w:r w:rsidR="00A23707" w:rsidRPr="008526BB">
          <w:rPr>
            <w:rStyle w:val="Hyperlink"/>
            <w:rFonts w:asciiTheme="majorHAnsi" w:hAnsiTheme="majorHAnsi"/>
          </w:rPr>
          <w:t>www.itapecerica.mg.gov.br</w:t>
        </w:r>
      </w:hyperlink>
      <w:r w:rsidR="00A23707">
        <w:rPr>
          <w:rFonts w:asciiTheme="majorHAnsi" w:hAnsiTheme="majorHAnsi"/>
        </w:rPr>
        <w:t xml:space="preserve">. </w:t>
      </w:r>
    </w:p>
    <w:p w14:paraId="363CBB88" w14:textId="77777777" w:rsidR="00421CDE" w:rsidRPr="00792522" w:rsidRDefault="00421CDE" w:rsidP="00A40880">
      <w:pPr>
        <w:autoSpaceDE w:val="0"/>
        <w:autoSpaceDN w:val="0"/>
        <w:adjustRightInd w:val="0"/>
        <w:jc w:val="both"/>
        <w:rPr>
          <w:rFonts w:asciiTheme="majorHAnsi" w:hAnsiTheme="majorHAnsi"/>
        </w:rPr>
      </w:pPr>
    </w:p>
    <w:p w14:paraId="36C92BD2" w14:textId="77777777" w:rsidR="009212D2" w:rsidRPr="00792522" w:rsidRDefault="009212D2" w:rsidP="00A40880">
      <w:pPr>
        <w:autoSpaceDE w:val="0"/>
        <w:autoSpaceDN w:val="0"/>
        <w:adjustRightInd w:val="0"/>
        <w:jc w:val="both"/>
        <w:rPr>
          <w:rFonts w:asciiTheme="majorHAnsi" w:hAnsiTheme="majorHAnsi"/>
        </w:rPr>
      </w:pPr>
    </w:p>
    <w:p w14:paraId="5EA2E523" w14:textId="66D28BA0" w:rsidR="009212D2" w:rsidRPr="00792522" w:rsidRDefault="00A23707" w:rsidP="00A40880">
      <w:pPr>
        <w:autoSpaceDE w:val="0"/>
        <w:autoSpaceDN w:val="0"/>
        <w:adjustRightInd w:val="0"/>
        <w:jc w:val="both"/>
        <w:rPr>
          <w:rFonts w:asciiTheme="majorHAnsi" w:hAnsiTheme="majorHAnsi"/>
        </w:rPr>
      </w:pPr>
      <w:r w:rsidRPr="00A23707">
        <w:rPr>
          <w:rFonts w:asciiTheme="majorHAnsi" w:hAnsiTheme="majorHAnsi"/>
          <w:b/>
        </w:rPr>
        <w:t>JAPONVAR PREFEITURA MUNICIPAL- PROCESSO LICITATÓRIO Nº 037/2022 TOMADA DE PREÇOS Nº 003/2022</w:t>
      </w:r>
      <w:r w:rsidR="009212D2" w:rsidRPr="00792522">
        <w:rPr>
          <w:rFonts w:asciiTheme="majorHAnsi" w:hAnsiTheme="majorHAnsi"/>
        </w:rPr>
        <w:t>. Objeto: Contratação de serviços de terceiros, pessoa jurídica, com habilidade no ramo de engenharia devidamente registrada no (CREA) e ou (CAU), para a execução de obra de construção de 01 (uma) quadra poliesportiva coberta no CEMEI MENINO JESUS, sede do Distrito de Nova Minda, nos termos do convênio SEE/MG nº 1261000260/2022. Data para cadastramento dos interessados será até dia 10/05/2022. Data de entrega das propostas: 13/05/2022, até às 08h00min. Data de abertura: 13/05/2022, às 08h10min. Tipo: Menor Preço. Regime de Execução: Empreitada Por Preço Global, e-mai</w:t>
      </w:r>
      <w:r>
        <w:rPr>
          <w:rFonts w:asciiTheme="majorHAnsi" w:hAnsiTheme="majorHAnsi"/>
        </w:rPr>
        <w:t xml:space="preserve">l: </w:t>
      </w:r>
      <w:hyperlink r:id="rId52" w:history="1">
        <w:r w:rsidRPr="008526BB">
          <w:rPr>
            <w:rStyle w:val="Hyperlink"/>
            <w:rFonts w:asciiTheme="majorHAnsi" w:hAnsiTheme="majorHAnsi"/>
          </w:rPr>
          <w:t>japonvarlicitacao@gmail.com</w:t>
        </w:r>
      </w:hyperlink>
      <w:r>
        <w:rPr>
          <w:rFonts w:asciiTheme="majorHAnsi" w:hAnsiTheme="majorHAnsi"/>
        </w:rPr>
        <w:t xml:space="preserve">. </w:t>
      </w:r>
    </w:p>
    <w:p w14:paraId="2A3D655B" w14:textId="77777777" w:rsidR="009212D2" w:rsidRPr="00792522" w:rsidRDefault="009212D2" w:rsidP="00A40880">
      <w:pPr>
        <w:autoSpaceDE w:val="0"/>
        <w:autoSpaceDN w:val="0"/>
        <w:adjustRightInd w:val="0"/>
        <w:jc w:val="both"/>
        <w:rPr>
          <w:rFonts w:asciiTheme="majorHAnsi" w:hAnsiTheme="majorHAnsi"/>
        </w:rPr>
      </w:pPr>
    </w:p>
    <w:p w14:paraId="45CC20DB" w14:textId="77777777" w:rsidR="009212D2" w:rsidRPr="00792522" w:rsidRDefault="009212D2" w:rsidP="00A40880">
      <w:pPr>
        <w:autoSpaceDE w:val="0"/>
        <w:autoSpaceDN w:val="0"/>
        <w:adjustRightInd w:val="0"/>
        <w:jc w:val="both"/>
        <w:rPr>
          <w:rFonts w:asciiTheme="majorHAnsi" w:hAnsiTheme="majorHAnsi"/>
        </w:rPr>
      </w:pPr>
    </w:p>
    <w:p w14:paraId="31D290DE" w14:textId="77777777" w:rsidR="00A23707" w:rsidRDefault="00A23707" w:rsidP="00A40880">
      <w:pPr>
        <w:autoSpaceDE w:val="0"/>
        <w:autoSpaceDN w:val="0"/>
        <w:adjustRightInd w:val="0"/>
        <w:jc w:val="both"/>
        <w:rPr>
          <w:rFonts w:asciiTheme="majorHAnsi" w:hAnsiTheme="majorHAnsi"/>
        </w:rPr>
      </w:pPr>
      <w:r w:rsidRPr="00A23707">
        <w:rPr>
          <w:rFonts w:asciiTheme="majorHAnsi" w:hAnsiTheme="majorHAnsi"/>
          <w:b/>
        </w:rPr>
        <w:t>JOÃO MONLEVADE PREFEITURA MUNICIPAL AVISO DE LICITAÇÃO - RETIFICAÇÃO 02</w:t>
      </w:r>
      <w:r w:rsidR="009212D2" w:rsidRPr="00792522">
        <w:rPr>
          <w:rFonts w:asciiTheme="majorHAnsi" w:hAnsiTheme="majorHAnsi"/>
        </w:rPr>
        <w:t xml:space="preserve"> </w:t>
      </w:r>
    </w:p>
    <w:p w14:paraId="43154029" w14:textId="760C6E19" w:rsidR="009212D2" w:rsidRPr="00792522" w:rsidRDefault="009212D2" w:rsidP="00A40880">
      <w:pPr>
        <w:autoSpaceDE w:val="0"/>
        <w:autoSpaceDN w:val="0"/>
        <w:adjustRightInd w:val="0"/>
        <w:jc w:val="both"/>
        <w:rPr>
          <w:rFonts w:asciiTheme="majorHAnsi" w:hAnsiTheme="majorHAnsi"/>
        </w:rPr>
      </w:pPr>
      <w:r w:rsidRPr="00792522">
        <w:rPr>
          <w:rFonts w:asciiTheme="majorHAnsi" w:hAnsiTheme="majorHAnsi"/>
        </w:rPr>
        <w:t>O Município de João Monlevade torna público a Retificação 02 da Tomada de Preços 01/2022 da Fundação Casa de Cultura. Objeto: Contratação de Empresa Para Reforma do Prédio da Casa de Cultura de João Monlevade, com fornecimento de equipamentos, mão-de-obra, materiais e serviços técnicos necessários à execução do objeto. Nova Data de abertura: 17/05/2022 às 09:00 horas. Edital e retificações disponíveis no site oficial do</w:t>
      </w:r>
      <w:r w:rsidR="00A23707">
        <w:rPr>
          <w:rFonts w:asciiTheme="majorHAnsi" w:hAnsiTheme="majorHAnsi"/>
        </w:rPr>
        <w:t xml:space="preserve"> município: </w:t>
      </w:r>
      <w:hyperlink r:id="rId53" w:history="1">
        <w:r w:rsidR="00A23707" w:rsidRPr="008526BB">
          <w:rPr>
            <w:rStyle w:val="Hyperlink"/>
            <w:rFonts w:asciiTheme="majorHAnsi" w:hAnsiTheme="majorHAnsi"/>
          </w:rPr>
          <w:t>www.pmjm.mg.gov.br</w:t>
        </w:r>
      </w:hyperlink>
      <w:r w:rsidR="00A23707">
        <w:rPr>
          <w:rFonts w:asciiTheme="majorHAnsi" w:hAnsiTheme="majorHAnsi"/>
        </w:rPr>
        <w:t xml:space="preserve">. </w:t>
      </w:r>
      <w:r w:rsidRPr="00792522">
        <w:rPr>
          <w:rFonts w:asciiTheme="majorHAnsi" w:hAnsiTheme="majorHAnsi"/>
        </w:rPr>
        <w:t>Mais informações: (31)3859-2525 (Setor de Licitações).</w:t>
      </w:r>
    </w:p>
    <w:p w14:paraId="214B2D21" w14:textId="77777777" w:rsidR="009212D2" w:rsidRPr="00792522" w:rsidRDefault="009212D2" w:rsidP="00A40880">
      <w:pPr>
        <w:autoSpaceDE w:val="0"/>
        <w:autoSpaceDN w:val="0"/>
        <w:adjustRightInd w:val="0"/>
        <w:jc w:val="both"/>
        <w:rPr>
          <w:rFonts w:asciiTheme="majorHAnsi" w:hAnsiTheme="majorHAnsi"/>
        </w:rPr>
      </w:pPr>
    </w:p>
    <w:p w14:paraId="55CD0F5F" w14:textId="77777777" w:rsidR="00E97DB1" w:rsidRPr="00792522" w:rsidRDefault="00E97DB1" w:rsidP="00A40880">
      <w:pPr>
        <w:autoSpaceDE w:val="0"/>
        <w:autoSpaceDN w:val="0"/>
        <w:adjustRightInd w:val="0"/>
        <w:jc w:val="both"/>
        <w:rPr>
          <w:rFonts w:asciiTheme="majorHAnsi" w:hAnsiTheme="majorHAnsi"/>
        </w:rPr>
      </w:pPr>
    </w:p>
    <w:p w14:paraId="767A517E" w14:textId="77777777" w:rsidR="00A23707" w:rsidRDefault="00A23707" w:rsidP="00A40880">
      <w:pPr>
        <w:autoSpaceDE w:val="0"/>
        <w:autoSpaceDN w:val="0"/>
        <w:adjustRightInd w:val="0"/>
        <w:jc w:val="both"/>
        <w:rPr>
          <w:rFonts w:asciiTheme="majorHAnsi" w:hAnsiTheme="majorHAnsi"/>
          <w:b/>
        </w:rPr>
      </w:pPr>
      <w:r w:rsidRPr="00A23707">
        <w:rPr>
          <w:rFonts w:asciiTheme="majorHAnsi" w:hAnsiTheme="majorHAnsi"/>
          <w:b/>
        </w:rPr>
        <w:t>PREFEITURA MUNICIPAL DE JOÃO PINHEIRO/MG - AVISO DE LICITAÇÃO: TOMADA DE PREÇOS Nº 008/2022</w:t>
      </w:r>
    </w:p>
    <w:p w14:paraId="36D3932B" w14:textId="0AFE06BA" w:rsidR="00E97DB1" w:rsidRPr="00792522" w:rsidRDefault="00A23707" w:rsidP="00A40880">
      <w:pPr>
        <w:autoSpaceDE w:val="0"/>
        <w:autoSpaceDN w:val="0"/>
        <w:adjustRightInd w:val="0"/>
        <w:jc w:val="both"/>
        <w:rPr>
          <w:rFonts w:asciiTheme="majorHAnsi" w:hAnsiTheme="majorHAnsi"/>
        </w:rPr>
      </w:pPr>
      <w:r>
        <w:rPr>
          <w:rFonts w:asciiTheme="majorHAnsi" w:hAnsiTheme="majorHAnsi"/>
        </w:rPr>
        <w:t>A</w:t>
      </w:r>
      <w:r w:rsidR="00E97DB1" w:rsidRPr="00792522">
        <w:rPr>
          <w:rFonts w:asciiTheme="majorHAnsi" w:hAnsiTheme="majorHAnsi"/>
        </w:rPr>
        <w:t>bertura dia 19/05/2022 às 09h00, tipo Menor Preço - Global, objetivando a contratação de empresa, sob o regime de empreitada global e com o fornecimento de mão-de-obra, equipamentos, materiais, ferramentas e etc., dos serviços e obras de construção de ponte mista de aço e concreto na estrada municipal Alice Maria Melo - estrada de acesso ao Distrito de Cana-Brava. O Edital poderá ser acessado no site</w:t>
      </w:r>
      <w:r>
        <w:rPr>
          <w:rFonts w:asciiTheme="majorHAnsi" w:hAnsiTheme="majorHAnsi"/>
        </w:rPr>
        <w:t xml:space="preserve"> </w:t>
      </w:r>
      <w:hyperlink r:id="rId54" w:history="1">
        <w:r w:rsidRPr="008526BB">
          <w:rPr>
            <w:rStyle w:val="Hyperlink"/>
            <w:rFonts w:asciiTheme="majorHAnsi" w:hAnsiTheme="majorHAnsi"/>
          </w:rPr>
          <w:t>www.joaopinheiro.mg.gov.br</w:t>
        </w:r>
      </w:hyperlink>
      <w:r w:rsidR="00E97DB1" w:rsidRPr="00792522">
        <w:rPr>
          <w:rFonts w:asciiTheme="majorHAnsi" w:hAnsiTheme="majorHAnsi"/>
        </w:rPr>
        <w:t>.</w:t>
      </w:r>
      <w:r>
        <w:rPr>
          <w:rFonts w:asciiTheme="majorHAnsi" w:hAnsiTheme="majorHAnsi"/>
        </w:rPr>
        <w:t xml:space="preserve"> </w:t>
      </w:r>
      <w:r w:rsidR="00E97DB1" w:rsidRPr="00792522">
        <w:rPr>
          <w:rFonts w:asciiTheme="majorHAnsi" w:hAnsiTheme="majorHAnsi"/>
        </w:rPr>
        <w:t>Maiores informações no Depto. de Compras da Prefeitura de João Pinheiro/MG - Pç. Cel. Hermógenes, 60, Centro, CEP 38770-000, p/ e-mail</w:t>
      </w:r>
      <w:r>
        <w:rPr>
          <w:rFonts w:asciiTheme="majorHAnsi" w:hAnsiTheme="majorHAnsi"/>
        </w:rPr>
        <w:t xml:space="preserve">: </w:t>
      </w:r>
      <w:hyperlink r:id="rId55" w:history="1">
        <w:r w:rsidRPr="008526BB">
          <w:rPr>
            <w:rStyle w:val="Hyperlink"/>
            <w:rFonts w:asciiTheme="majorHAnsi" w:hAnsiTheme="majorHAnsi"/>
          </w:rPr>
          <w:t>licita@joaopinheiro.mg.gov.br</w:t>
        </w:r>
      </w:hyperlink>
      <w:r>
        <w:rPr>
          <w:rFonts w:asciiTheme="majorHAnsi" w:hAnsiTheme="majorHAnsi"/>
        </w:rPr>
        <w:t xml:space="preserve"> </w:t>
      </w:r>
      <w:r w:rsidR="00E97DB1" w:rsidRPr="00792522">
        <w:rPr>
          <w:rFonts w:asciiTheme="majorHAnsi" w:hAnsiTheme="majorHAnsi"/>
        </w:rPr>
        <w:t>ou p/ telefone (38) 3561-5511, das 08h00 às 11h00 e 13h00 às 17h30.</w:t>
      </w:r>
    </w:p>
    <w:p w14:paraId="6DC1A26C" w14:textId="77777777" w:rsidR="00E97DB1" w:rsidRPr="00792522" w:rsidRDefault="00E97DB1" w:rsidP="00A40880">
      <w:pPr>
        <w:autoSpaceDE w:val="0"/>
        <w:autoSpaceDN w:val="0"/>
        <w:adjustRightInd w:val="0"/>
        <w:jc w:val="both"/>
        <w:rPr>
          <w:rFonts w:asciiTheme="majorHAnsi" w:hAnsiTheme="majorHAnsi"/>
        </w:rPr>
      </w:pPr>
    </w:p>
    <w:p w14:paraId="502D49F3" w14:textId="77777777" w:rsidR="00B60162" w:rsidRPr="00792522" w:rsidRDefault="00B60162" w:rsidP="00A40880">
      <w:pPr>
        <w:autoSpaceDE w:val="0"/>
        <w:autoSpaceDN w:val="0"/>
        <w:adjustRightInd w:val="0"/>
        <w:jc w:val="both"/>
        <w:rPr>
          <w:rFonts w:asciiTheme="majorHAnsi" w:hAnsiTheme="majorHAnsi"/>
        </w:rPr>
      </w:pPr>
    </w:p>
    <w:p w14:paraId="20312C69" w14:textId="77777777" w:rsidR="00A23707" w:rsidRDefault="00A23707" w:rsidP="00A40880">
      <w:pPr>
        <w:autoSpaceDE w:val="0"/>
        <w:autoSpaceDN w:val="0"/>
        <w:adjustRightInd w:val="0"/>
        <w:jc w:val="both"/>
        <w:rPr>
          <w:rFonts w:asciiTheme="majorHAnsi" w:hAnsiTheme="majorHAnsi"/>
          <w:b/>
        </w:rPr>
      </w:pPr>
      <w:r w:rsidRPr="00A23707">
        <w:rPr>
          <w:rFonts w:asciiTheme="majorHAnsi" w:hAnsiTheme="majorHAnsi"/>
          <w:b/>
        </w:rPr>
        <w:t>LAGOA DOS PATOS PREFEITURA MUNICIPAL AVISO DE LICITAÇÃO -PROC. N° 031/2022 TP Nº 005/2022</w:t>
      </w:r>
    </w:p>
    <w:p w14:paraId="747AE104" w14:textId="1934F475" w:rsidR="00B60162" w:rsidRPr="00792522" w:rsidRDefault="00B60162" w:rsidP="00A40880">
      <w:pPr>
        <w:autoSpaceDE w:val="0"/>
        <w:autoSpaceDN w:val="0"/>
        <w:adjustRightInd w:val="0"/>
        <w:jc w:val="both"/>
        <w:rPr>
          <w:rFonts w:asciiTheme="majorHAnsi" w:hAnsiTheme="majorHAnsi"/>
        </w:rPr>
      </w:pPr>
      <w:r w:rsidRPr="00792522">
        <w:rPr>
          <w:rFonts w:asciiTheme="majorHAnsi" w:hAnsiTheme="majorHAnsi"/>
        </w:rPr>
        <w:t>Contratação de empresa para execução de Recapeamento asfáltico em vias urbanas no município de Lagoa dos Patos/ MG.REMARCANDO para o Horário/Data: 09:00:00 de Sexta-feira, 13 de maio de 2022. Edital no s</w:t>
      </w:r>
      <w:r w:rsidR="00A23707">
        <w:rPr>
          <w:rFonts w:asciiTheme="majorHAnsi" w:hAnsiTheme="majorHAnsi"/>
        </w:rPr>
        <w:t xml:space="preserve">ite </w:t>
      </w:r>
      <w:hyperlink r:id="rId56" w:history="1">
        <w:r w:rsidR="00A23707" w:rsidRPr="008526BB">
          <w:rPr>
            <w:rStyle w:val="Hyperlink"/>
            <w:rFonts w:asciiTheme="majorHAnsi" w:hAnsiTheme="majorHAnsi"/>
          </w:rPr>
          <w:t>www.lagoadospatos.mg.gov.br</w:t>
        </w:r>
      </w:hyperlink>
      <w:r w:rsidR="00A23707">
        <w:rPr>
          <w:rFonts w:asciiTheme="majorHAnsi" w:hAnsiTheme="majorHAnsi"/>
        </w:rPr>
        <w:t xml:space="preserve"> </w:t>
      </w:r>
      <w:r w:rsidRPr="00792522">
        <w:rPr>
          <w:rFonts w:asciiTheme="majorHAnsi" w:hAnsiTheme="majorHAnsi"/>
        </w:rPr>
        <w:t xml:space="preserve">ou </w:t>
      </w:r>
      <w:r w:rsidR="00A23707">
        <w:rPr>
          <w:rFonts w:asciiTheme="majorHAnsi" w:hAnsiTheme="majorHAnsi"/>
        </w:rPr>
        <w:t xml:space="preserve">e-mail: </w:t>
      </w:r>
      <w:hyperlink r:id="rId57" w:history="1">
        <w:r w:rsidR="00A23707" w:rsidRPr="008526BB">
          <w:rPr>
            <w:rStyle w:val="Hyperlink"/>
            <w:rFonts w:asciiTheme="majorHAnsi" w:hAnsiTheme="majorHAnsi"/>
          </w:rPr>
          <w:t>licitaldp@yahoo.com.br</w:t>
        </w:r>
      </w:hyperlink>
      <w:r w:rsidR="00A23707">
        <w:rPr>
          <w:rFonts w:asciiTheme="majorHAnsi" w:hAnsiTheme="majorHAnsi"/>
        </w:rPr>
        <w:t xml:space="preserve">. </w:t>
      </w:r>
      <w:r w:rsidR="00A23707" w:rsidRPr="00792522">
        <w:rPr>
          <w:rFonts w:asciiTheme="majorHAnsi" w:hAnsiTheme="majorHAnsi"/>
        </w:rPr>
        <w:t>tel.</w:t>
      </w:r>
      <w:r w:rsidRPr="00792522">
        <w:rPr>
          <w:rFonts w:asciiTheme="majorHAnsi" w:hAnsiTheme="majorHAnsi"/>
        </w:rPr>
        <w:t>: (38)3745 1239</w:t>
      </w:r>
    </w:p>
    <w:p w14:paraId="2E3AE716" w14:textId="77777777" w:rsidR="00B60162" w:rsidRPr="00792522" w:rsidRDefault="00B60162" w:rsidP="00A40880">
      <w:pPr>
        <w:autoSpaceDE w:val="0"/>
        <w:autoSpaceDN w:val="0"/>
        <w:adjustRightInd w:val="0"/>
        <w:jc w:val="both"/>
        <w:rPr>
          <w:rFonts w:asciiTheme="majorHAnsi" w:hAnsiTheme="majorHAnsi"/>
        </w:rPr>
      </w:pPr>
    </w:p>
    <w:p w14:paraId="7E22B7C8" w14:textId="77777777" w:rsidR="00421CDE" w:rsidRPr="00792522" w:rsidRDefault="00421CDE" w:rsidP="00A40880">
      <w:pPr>
        <w:autoSpaceDE w:val="0"/>
        <w:autoSpaceDN w:val="0"/>
        <w:adjustRightInd w:val="0"/>
        <w:jc w:val="both"/>
        <w:rPr>
          <w:rFonts w:asciiTheme="majorHAnsi" w:hAnsiTheme="majorHAnsi"/>
        </w:rPr>
      </w:pPr>
    </w:p>
    <w:p w14:paraId="4923CC50" w14:textId="77777777" w:rsidR="00A23707" w:rsidRDefault="00A23707" w:rsidP="00A40880">
      <w:pPr>
        <w:autoSpaceDE w:val="0"/>
        <w:autoSpaceDN w:val="0"/>
        <w:adjustRightInd w:val="0"/>
        <w:jc w:val="both"/>
        <w:rPr>
          <w:rFonts w:asciiTheme="majorHAnsi" w:hAnsiTheme="majorHAnsi"/>
        </w:rPr>
      </w:pPr>
      <w:r w:rsidRPr="00A23707">
        <w:rPr>
          <w:rFonts w:asciiTheme="majorHAnsi" w:hAnsiTheme="majorHAnsi"/>
          <w:b/>
        </w:rPr>
        <w:t>LEANDRO FERREIRA PREFEITURA MUNICIPAL - ROCESSO LICITATÓRIO Nº 031/2022, TOMADA DE PREÇO Nº 08/2022</w:t>
      </w:r>
      <w:r w:rsidR="00421CDE" w:rsidRPr="00792522">
        <w:rPr>
          <w:rFonts w:asciiTheme="majorHAnsi" w:hAnsiTheme="majorHAnsi"/>
        </w:rPr>
        <w:t xml:space="preserve">. </w:t>
      </w:r>
    </w:p>
    <w:p w14:paraId="4E3FA772" w14:textId="786F2D80" w:rsidR="00421CDE" w:rsidRPr="00792522" w:rsidRDefault="00421CDE" w:rsidP="00A40880">
      <w:pPr>
        <w:autoSpaceDE w:val="0"/>
        <w:autoSpaceDN w:val="0"/>
        <w:adjustRightInd w:val="0"/>
        <w:jc w:val="both"/>
        <w:rPr>
          <w:rFonts w:asciiTheme="majorHAnsi" w:hAnsiTheme="majorHAnsi"/>
        </w:rPr>
      </w:pPr>
      <w:r w:rsidRPr="00792522">
        <w:rPr>
          <w:rFonts w:asciiTheme="majorHAnsi" w:hAnsiTheme="majorHAnsi"/>
        </w:rPr>
        <w:t xml:space="preserve">Objeto – Implementação do trevo na rua </w:t>
      </w:r>
      <w:r w:rsidR="00A23707" w:rsidRPr="00792522">
        <w:rPr>
          <w:rFonts w:asciiTheme="majorHAnsi" w:hAnsiTheme="majorHAnsi"/>
        </w:rPr>
        <w:t>Ambrósio</w:t>
      </w:r>
      <w:r w:rsidRPr="00792522">
        <w:rPr>
          <w:rFonts w:asciiTheme="majorHAnsi" w:hAnsiTheme="majorHAnsi"/>
        </w:rPr>
        <w:t xml:space="preserve"> com a avenida </w:t>
      </w:r>
      <w:r w:rsidR="00A23707" w:rsidRPr="00792522">
        <w:rPr>
          <w:rFonts w:asciiTheme="majorHAnsi" w:hAnsiTheme="majorHAnsi"/>
        </w:rPr>
        <w:t>Eloi</w:t>
      </w:r>
      <w:r w:rsidRPr="00792522">
        <w:rPr>
          <w:rFonts w:asciiTheme="majorHAnsi" w:hAnsiTheme="majorHAnsi"/>
        </w:rPr>
        <w:t xml:space="preserve"> </w:t>
      </w:r>
      <w:r w:rsidR="00A23707" w:rsidRPr="00792522">
        <w:rPr>
          <w:rFonts w:asciiTheme="majorHAnsi" w:hAnsiTheme="majorHAnsi"/>
        </w:rPr>
        <w:t>Vitor</w:t>
      </w:r>
      <w:r w:rsidRPr="00792522">
        <w:rPr>
          <w:rFonts w:asciiTheme="majorHAnsi" w:hAnsiTheme="majorHAnsi"/>
        </w:rPr>
        <w:t xml:space="preserve"> </w:t>
      </w:r>
      <w:r w:rsidR="00A23707" w:rsidRPr="00792522">
        <w:rPr>
          <w:rFonts w:asciiTheme="majorHAnsi" w:hAnsiTheme="majorHAnsi"/>
        </w:rPr>
        <w:t>Martins</w:t>
      </w:r>
      <w:r w:rsidRPr="00792522">
        <w:rPr>
          <w:rFonts w:asciiTheme="majorHAnsi" w:hAnsiTheme="majorHAnsi"/>
        </w:rPr>
        <w:t xml:space="preserve">, </w:t>
      </w:r>
      <w:r w:rsidR="00A23707" w:rsidRPr="00792522">
        <w:rPr>
          <w:rFonts w:asciiTheme="majorHAnsi" w:hAnsiTheme="majorHAnsi"/>
        </w:rPr>
        <w:t>implementação</w:t>
      </w:r>
      <w:r w:rsidRPr="00792522">
        <w:rPr>
          <w:rFonts w:asciiTheme="majorHAnsi" w:hAnsiTheme="majorHAnsi"/>
        </w:rPr>
        <w:t xml:space="preserve"> de passeios na rua </w:t>
      </w:r>
      <w:r w:rsidR="00A23707" w:rsidRPr="00792522">
        <w:rPr>
          <w:rFonts w:asciiTheme="majorHAnsi" w:hAnsiTheme="majorHAnsi"/>
        </w:rPr>
        <w:t>Ambrósio</w:t>
      </w:r>
      <w:r w:rsidRPr="00792522">
        <w:rPr>
          <w:rFonts w:asciiTheme="majorHAnsi" w:hAnsiTheme="majorHAnsi"/>
        </w:rPr>
        <w:t xml:space="preserve">, melhoria e adequação de passeio com acessibilidade na avenida </w:t>
      </w:r>
      <w:r w:rsidR="00A23707" w:rsidRPr="00792522">
        <w:rPr>
          <w:rFonts w:asciiTheme="majorHAnsi" w:hAnsiTheme="majorHAnsi"/>
        </w:rPr>
        <w:t>Eloi</w:t>
      </w:r>
      <w:r w:rsidRPr="00792522">
        <w:rPr>
          <w:rFonts w:asciiTheme="majorHAnsi" w:hAnsiTheme="majorHAnsi"/>
        </w:rPr>
        <w:t xml:space="preserve"> </w:t>
      </w:r>
      <w:r w:rsidR="00A23707" w:rsidRPr="00792522">
        <w:rPr>
          <w:rFonts w:asciiTheme="majorHAnsi" w:hAnsiTheme="majorHAnsi"/>
        </w:rPr>
        <w:t>Vitor</w:t>
      </w:r>
      <w:r w:rsidRPr="00792522">
        <w:rPr>
          <w:rFonts w:asciiTheme="majorHAnsi" w:hAnsiTheme="majorHAnsi"/>
        </w:rPr>
        <w:t xml:space="preserve"> </w:t>
      </w:r>
      <w:r w:rsidR="00A23707" w:rsidRPr="00792522">
        <w:rPr>
          <w:rFonts w:asciiTheme="majorHAnsi" w:hAnsiTheme="majorHAnsi"/>
        </w:rPr>
        <w:t>Martins</w:t>
      </w:r>
      <w:r w:rsidRPr="00792522">
        <w:rPr>
          <w:rFonts w:asciiTheme="majorHAnsi" w:hAnsiTheme="majorHAnsi"/>
        </w:rPr>
        <w:t xml:space="preserve"> - Município Leandro Ferreira - MG. Dot. Orç - ficha: 293. Entrega dos envelopes até o dia 18.05.2022 às 08 horas. Edital na íntegra no site </w:t>
      </w:r>
      <w:hyperlink r:id="rId58" w:history="1">
        <w:r w:rsidR="00A23707" w:rsidRPr="008526BB">
          <w:rPr>
            <w:rStyle w:val="Hyperlink"/>
            <w:rFonts w:asciiTheme="majorHAnsi" w:hAnsiTheme="majorHAnsi"/>
          </w:rPr>
          <w:t>www.leandroferreira.mg.gov.br</w:t>
        </w:r>
      </w:hyperlink>
      <w:r w:rsidR="00A23707">
        <w:rPr>
          <w:rFonts w:asciiTheme="majorHAnsi" w:hAnsiTheme="majorHAnsi"/>
        </w:rPr>
        <w:t xml:space="preserve">. </w:t>
      </w:r>
    </w:p>
    <w:p w14:paraId="40C4F420" w14:textId="77777777" w:rsidR="007E36FA" w:rsidRDefault="00A23707" w:rsidP="00A40880">
      <w:pPr>
        <w:autoSpaceDE w:val="0"/>
        <w:autoSpaceDN w:val="0"/>
        <w:adjustRightInd w:val="0"/>
        <w:jc w:val="both"/>
        <w:rPr>
          <w:rFonts w:asciiTheme="majorHAnsi" w:hAnsiTheme="majorHAnsi"/>
          <w:b/>
        </w:rPr>
      </w:pPr>
      <w:r w:rsidRPr="00A23707">
        <w:rPr>
          <w:rFonts w:asciiTheme="majorHAnsi" w:hAnsiTheme="majorHAnsi"/>
          <w:b/>
        </w:rPr>
        <w:t xml:space="preserve">PROCESSO LICITATÓRIO Nº 032/2022, TOMADA DE PREÇO Nº 09/2022. </w:t>
      </w:r>
    </w:p>
    <w:p w14:paraId="0F07A476" w14:textId="5ED64DCF" w:rsidR="00421CDE" w:rsidRPr="00792522" w:rsidRDefault="00421CDE" w:rsidP="00A40880">
      <w:pPr>
        <w:autoSpaceDE w:val="0"/>
        <w:autoSpaceDN w:val="0"/>
        <w:adjustRightInd w:val="0"/>
        <w:jc w:val="both"/>
        <w:rPr>
          <w:rFonts w:asciiTheme="majorHAnsi" w:hAnsiTheme="majorHAnsi"/>
        </w:rPr>
      </w:pPr>
      <w:r w:rsidRPr="00792522">
        <w:rPr>
          <w:rFonts w:asciiTheme="majorHAnsi" w:hAnsiTheme="majorHAnsi"/>
        </w:rPr>
        <w:t>Objeto – contratação de empresa para Instalação de reservação de Água para abastecimento de sistema de irrigação no campo de futebol do poliesportivo Lacerdino Corrêa de Freitas no Município Leandro Ferreira – MG. - Município de Leandro Ferreira/MG. Dot. Orç - ficha: 250. Entrega dos envelopes até o dia 18.05.2022 às 10 horas. Edital na íntegra no site</w:t>
      </w:r>
      <w:r w:rsidR="00A23707">
        <w:rPr>
          <w:rFonts w:asciiTheme="majorHAnsi" w:hAnsiTheme="majorHAnsi"/>
        </w:rPr>
        <w:t xml:space="preserve"> </w:t>
      </w:r>
      <w:hyperlink r:id="rId59" w:history="1">
        <w:r w:rsidR="00A23707" w:rsidRPr="008526BB">
          <w:rPr>
            <w:rStyle w:val="Hyperlink"/>
            <w:rFonts w:asciiTheme="majorHAnsi" w:hAnsiTheme="majorHAnsi"/>
          </w:rPr>
          <w:t>www.leandroferreira.mg.gov.br</w:t>
        </w:r>
      </w:hyperlink>
      <w:r w:rsidR="00A23707">
        <w:rPr>
          <w:rFonts w:asciiTheme="majorHAnsi" w:hAnsiTheme="majorHAnsi"/>
        </w:rPr>
        <w:t xml:space="preserve">. </w:t>
      </w:r>
    </w:p>
    <w:p w14:paraId="5AD057C5" w14:textId="77777777" w:rsidR="00E97DB1" w:rsidRPr="00792522" w:rsidRDefault="00E97DB1" w:rsidP="00A40880">
      <w:pPr>
        <w:autoSpaceDE w:val="0"/>
        <w:autoSpaceDN w:val="0"/>
        <w:adjustRightInd w:val="0"/>
        <w:jc w:val="both"/>
        <w:rPr>
          <w:rFonts w:asciiTheme="majorHAnsi" w:hAnsiTheme="majorHAnsi"/>
        </w:rPr>
      </w:pPr>
    </w:p>
    <w:p w14:paraId="575F22C1" w14:textId="77777777" w:rsidR="00A23707" w:rsidRDefault="00A23707" w:rsidP="00A40880">
      <w:pPr>
        <w:autoSpaceDE w:val="0"/>
        <w:autoSpaceDN w:val="0"/>
        <w:adjustRightInd w:val="0"/>
        <w:jc w:val="both"/>
        <w:rPr>
          <w:rFonts w:asciiTheme="majorHAnsi" w:hAnsiTheme="majorHAnsi"/>
          <w:b/>
        </w:rPr>
      </w:pPr>
    </w:p>
    <w:p w14:paraId="61F11620" w14:textId="55E899BF" w:rsidR="00A23707" w:rsidRDefault="00A23707" w:rsidP="00A40880">
      <w:pPr>
        <w:autoSpaceDE w:val="0"/>
        <w:autoSpaceDN w:val="0"/>
        <w:adjustRightInd w:val="0"/>
        <w:jc w:val="both"/>
        <w:rPr>
          <w:rFonts w:asciiTheme="majorHAnsi" w:hAnsiTheme="majorHAnsi"/>
          <w:b/>
        </w:rPr>
      </w:pPr>
      <w:r w:rsidRPr="00A23707">
        <w:rPr>
          <w:rFonts w:asciiTheme="majorHAnsi" w:hAnsiTheme="majorHAnsi"/>
          <w:b/>
        </w:rPr>
        <w:t xml:space="preserve">PREFEITURA MUNICIPAL DE LONTRA LICITAÇÃO - PROCESSO LICITATÓRIO Nº 038/2022 – TOMADA DE PREÇOS Nº 05/2022 </w:t>
      </w:r>
    </w:p>
    <w:p w14:paraId="4BEB7F20" w14:textId="78EAA9E8" w:rsidR="00E97DB1" w:rsidRPr="00792522" w:rsidRDefault="00E97DB1" w:rsidP="00A40880">
      <w:pPr>
        <w:autoSpaceDE w:val="0"/>
        <w:autoSpaceDN w:val="0"/>
        <w:adjustRightInd w:val="0"/>
        <w:jc w:val="both"/>
        <w:rPr>
          <w:rFonts w:asciiTheme="majorHAnsi" w:hAnsiTheme="majorHAnsi"/>
        </w:rPr>
      </w:pPr>
      <w:r w:rsidRPr="00792522">
        <w:rPr>
          <w:rFonts w:asciiTheme="majorHAnsi" w:hAnsiTheme="majorHAnsi"/>
        </w:rPr>
        <w:t xml:space="preserve">PREFEITURA MUNICIPAL DE LONTRA-MG, Licitação - Processo Licitatório nº 038/2022 – Tomada de Preços nº 05/2022, torna </w:t>
      </w:r>
      <w:r w:rsidR="00A23707" w:rsidRPr="00792522">
        <w:rPr>
          <w:rFonts w:asciiTheme="majorHAnsi" w:hAnsiTheme="majorHAnsi"/>
        </w:rPr>
        <w:t>público</w:t>
      </w:r>
      <w:r w:rsidRPr="00792522">
        <w:rPr>
          <w:rFonts w:asciiTheme="majorHAnsi" w:hAnsiTheme="majorHAnsi"/>
        </w:rPr>
        <w:t xml:space="preserve"> o aviso de licitação, contratação de empresa especializada em engenharia, para prestação de serviços de reforma e reforço estrutural da academia da saúde do município de Lontra/MG. Abertura dia 18/05/2022 às 09:00 horas. Edital disponível no site oficial do </w:t>
      </w:r>
      <w:r w:rsidR="00A23707">
        <w:rPr>
          <w:rFonts w:asciiTheme="majorHAnsi" w:hAnsiTheme="majorHAnsi"/>
        </w:rPr>
        <w:t xml:space="preserve">município </w:t>
      </w:r>
      <w:hyperlink r:id="rId60" w:history="1">
        <w:r w:rsidR="00A23707" w:rsidRPr="008526BB">
          <w:rPr>
            <w:rStyle w:val="Hyperlink"/>
            <w:rFonts w:asciiTheme="majorHAnsi" w:hAnsiTheme="majorHAnsi"/>
          </w:rPr>
          <w:t>www.lontra.mg.gov.br</w:t>
        </w:r>
      </w:hyperlink>
      <w:r w:rsidR="00A23707">
        <w:rPr>
          <w:rFonts w:asciiTheme="majorHAnsi" w:hAnsiTheme="majorHAnsi"/>
        </w:rPr>
        <w:t xml:space="preserve">; </w:t>
      </w:r>
      <w:r w:rsidRPr="00792522">
        <w:rPr>
          <w:rFonts w:asciiTheme="majorHAnsi" w:hAnsiTheme="majorHAnsi"/>
        </w:rPr>
        <w:t>ou através do - e-mail</w:t>
      </w:r>
      <w:r w:rsidR="00A23707">
        <w:rPr>
          <w:rFonts w:asciiTheme="majorHAnsi" w:hAnsiTheme="majorHAnsi"/>
        </w:rPr>
        <w:t xml:space="preserve">: </w:t>
      </w:r>
      <w:hyperlink r:id="rId61" w:history="1">
        <w:r w:rsidR="00A23707" w:rsidRPr="008526BB">
          <w:rPr>
            <w:rStyle w:val="Hyperlink"/>
            <w:rFonts w:asciiTheme="majorHAnsi" w:hAnsiTheme="majorHAnsi"/>
          </w:rPr>
          <w:t>licitacao.lontra@outlook.com</w:t>
        </w:r>
      </w:hyperlink>
      <w:r w:rsidR="00A23707">
        <w:rPr>
          <w:rFonts w:asciiTheme="majorHAnsi" w:hAnsiTheme="majorHAnsi"/>
        </w:rPr>
        <w:t xml:space="preserve">, </w:t>
      </w:r>
      <w:r w:rsidRPr="00792522">
        <w:rPr>
          <w:rFonts w:asciiTheme="majorHAnsi" w:hAnsiTheme="majorHAnsi"/>
        </w:rPr>
        <w:t>ou diretamente na sede do Município – Rua Olimpio Campos 39 – Centro – Lontra.</w:t>
      </w:r>
    </w:p>
    <w:p w14:paraId="2478D62E" w14:textId="77777777" w:rsidR="00E97DB1" w:rsidRPr="00792522" w:rsidRDefault="00E97DB1" w:rsidP="00A40880">
      <w:pPr>
        <w:autoSpaceDE w:val="0"/>
        <w:autoSpaceDN w:val="0"/>
        <w:adjustRightInd w:val="0"/>
        <w:jc w:val="both"/>
        <w:rPr>
          <w:rFonts w:asciiTheme="majorHAnsi" w:hAnsiTheme="majorHAnsi"/>
        </w:rPr>
      </w:pPr>
    </w:p>
    <w:p w14:paraId="1160E63F" w14:textId="77777777" w:rsidR="009212D2" w:rsidRPr="00792522" w:rsidRDefault="009212D2" w:rsidP="00A40880">
      <w:pPr>
        <w:autoSpaceDE w:val="0"/>
        <w:autoSpaceDN w:val="0"/>
        <w:adjustRightInd w:val="0"/>
        <w:jc w:val="both"/>
        <w:rPr>
          <w:rFonts w:asciiTheme="majorHAnsi" w:hAnsiTheme="majorHAnsi"/>
        </w:rPr>
      </w:pPr>
    </w:p>
    <w:p w14:paraId="6E9FC3A0" w14:textId="77777777" w:rsidR="00A23707" w:rsidRDefault="00A23707" w:rsidP="00A40880">
      <w:pPr>
        <w:autoSpaceDE w:val="0"/>
        <w:autoSpaceDN w:val="0"/>
        <w:adjustRightInd w:val="0"/>
        <w:jc w:val="both"/>
        <w:rPr>
          <w:rFonts w:asciiTheme="majorHAnsi" w:hAnsiTheme="majorHAnsi"/>
          <w:b/>
        </w:rPr>
      </w:pPr>
      <w:r w:rsidRPr="00A23707">
        <w:rPr>
          <w:rFonts w:asciiTheme="majorHAnsi" w:hAnsiTheme="majorHAnsi"/>
          <w:b/>
        </w:rPr>
        <w:t xml:space="preserve">MERCÊS PREFEITURA MUNICIPAL TOMADA DE PREÇOS Nº 02/2022 TORNA PÚBLICO QUE REALIZARÁ PROCESSO LICITATÓRIO Nº 046/2022 - TOMADA DE PREÇOS Nº 02/2022. </w:t>
      </w:r>
    </w:p>
    <w:p w14:paraId="4D6DC29F" w14:textId="0220BCA7" w:rsidR="009212D2" w:rsidRPr="00792522" w:rsidRDefault="009212D2" w:rsidP="00A40880">
      <w:pPr>
        <w:autoSpaceDE w:val="0"/>
        <w:autoSpaceDN w:val="0"/>
        <w:adjustRightInd w:val="0"/>
        <w:jc w:val="both"/>
        <w:rPr>
          <w:rFonts w:asciiTheme="majorHAnsi" w:hAnsiTheme="majorHAnsi"/>
        </w:rPr>
      </w:pPr>
      <w:r w:rsidRPr="00792522">
        <w:rPr>
          <w:rFonts w:asciiTheme="majorHAnsi" w:hAnsiTheme="majorHAnsi"/>
        </w:rPr>
        <w:t>Tipo “Menor Preço por Empreitada Global”. Objeto: Contratação de Empresa para construção de Ponte de Concreto e Muro de Contenção, conforme Memoriais Descritivos constantes no Edital e seus anexos. A entrega dos envelopes deverá ocorrer até o dia 13/05/2022, às 09h00min. A sessão de abertura dos envelopes será realizada às 10h00min do dia 13/05/2022, na Sala de Licitações da Prefeitura, situada na Rua São José, nº 120, Caxangá, no Município de Mercês/MG. O Edital completo da Licitação está à disposição dos interessados através</w:t>
      </w:r>
      <w:r w:rsidR="00A23707">
        <w:rPr>
          <w:rFonts w:asciiTheme="majorHAnsi" w:hAnsiTheme="majorHAnsi"/>
        </w:rPr>
        <w:t xml:space="preserve"> do site: </w:t>
      </w:r>
      <w:hyperlink r:id="rId62" w:history="1">
        <w:r w:rsidR="00A23707" w:rsidRPr="008526BB">
          <w:rPr>
            <w:rStyle w:val="Hyperlink"/>
            <w:rFonts w:asciiTheme="majorHAnsi" w:hAnsiTheme="majorHAnsi"/>
          </w:rPr>
          <w:t>www.merces.mg.gov.br</w:t>
        </w:r>
      </w:hyperlink>
      <w:r w:rsidR="00A23707">
        <w:rPr>
          <w:rFonts w:asciiTheme="majorHAnsi" w:hAnsiTheme="majorHAnsi"/>
        </w:rPr>
        <w:t xml:space="preserve">. </w:t>
      </w:r>
    </w:p>
    <w:p w14:paraId="06D02F66" w14:textId="77777777" w:rsidR="009212D2" w:rsidRPr="00792522" w:rsidRDefault="009212D2" w:rsidP="00A40880">
      <w:pPr>
        <w:autoSpaceDE w:val="0"/>
        <w:autoSpaceDN w:val="0"/>
        <w:adjustRightInd w:val="0"/>
        <w:jc w:val="both"/>
        <w:rPr>
          <w:rFonts w:asciiTheme="majorHAnsi" w:hAnsiTheme="majorHAnsi"/>
        </w:rPr>
      </w:pPr>
    </w:p>
    <w:p w14:paraId="59576DAE" w14:textId="77777777" w:rsidR="00B60162" w:rsidRPr="00792522" w:rsidRDefault="00B60162" w:rsidP="00A40880">
      <w:pPr>
        <w:autoSpaceDE w:val="0"/>
        <w:autoSpaceDN w:val="0"/>
        <w:adjustRightInd w:val="0"/>
        <w:jc w:val="both"/>
        <w:rPr>
          <w:rFonts w:asciiTheme="majorHAnsi" w:hAnsiTheme="majorHAnsi"/>
        </w:rPr>
      </w:pPr>
    </w:p>
    <w:p w14:paraId="60FC4B98" w14:textId="77777777" w:rsidR="00A23707" w:rsidRDefault="00A23707" w:rsidP="00A40880">
      <w:pPr>
        <w:autoSpaceDE w:val="0"/>
        <w:autoSpaceDN w:val="0"/>
        <w:adjustRightInd w:val="0"/>
        <w:jc w:val="both"/>
        <w:rPr>
          <w:rFonts w:asciiTheme="majorHAnsi" w:hAnsiTheme="majorHAnsi"/>
        </w:rPr>
      </w:pPr>
      <w:r w:rsidRPr="00A23707">
        <w:rPr>
          <w:rFonts w:asciiTheme="majorHAnsi" w:hAnsiTheme="majorHAnsi"/>
          <w:b/>
        </w:rPr>
        <w:t>POTÉ PREFEITURA MUNICIPAL AVISO DE LICITAÇÃO. TOMADA DE PREÇOS N° 3/2022</w:t>
      </w:r>
      <w:r w:rsidR="00B60162" w:rsidRPr="00792522">
        <w:rPr>
          <w:rFonts w:asciiTheme="majorHAnsi" w:hAnsiTheme="majorHAnsi"/>
        </w:rPr>
        <w:t xml:space="preserve">. </w:t>
      </w:r>
    </w:p>
    <w:p w14:paraId="0A1786BA" w14:textId="49ECFEEE" w:rsidR="00B60162" w:rsidRPr="00792522" w:rsidRDefault="00B60162" w:rsidP="00A40880">
      <w:pPr>
        <w:autoSpaceDE w:val="0"/>
        <w:autoSpaceDN w:val="0"/>
        <w:adjustRightInd w:val="0"/>
        <w:jc w:val="both"/>
        <w:rPr>
          <w:rFonts w:asciiTheme="majorHAnsi" w:hAnsiTheme="majorHAnsi"/>
        </w:rPr>
      </w:pPr>
      <w:r w:rsidRPr="00792522">
        <w:rPr>
          <w:rFonts w:asciiTheme="majorHAnsi" w:hAnsiTheme="majorHAnsi"/>
        </w:rPr>
        <w:t>Objeto da Licitação: Contratação de empresa para execução das obras e serviços de pavimentação de acesso à Praça e Teatro do Município de Poté, com fornecimento total de material e mão de obra – CT-01073659-16. Data e Horário da Sessão: 16/05/2022, às 8:30hrs. Interessados poderão retirar o Edital no Edifício sede da Prefeitura Municipal de Poté, sala da CPL, localizada na Av. Getúlio Vargas, nº 306, Centro, Poté</w:t>
      </w:r>
      <w:r w:rsidR="00A23707">
        <w:rPr>
          <w:rFonts w:asciiTheme="majorHAnsi" w:hAnsiTheme="majorHAnsi"/>
        </w:rPr>
        <w:t xml:space="preserve"> ou no site: </w:t>
      </w:r>
      <w:hyperlink r:id="rId63" w:history="1">
        <w:r w:rsidR="00A23707" w:rsidRPr="008526BB">
          <w:rPr>
            <w:rStyle w:val="Hyperlink"/>
            <w:rFonts w:asciiTheme="majorHAnsi" w:hAnsiTheme="majorHAnsi"/>
          </w:rPr>
          <w:t>www.pote.mg.gov.br</w:t>
        </w:r>
      </w:hyperlink>
      <w:r w:rsidR="00A23707">
        <w:rPr>
          <w:rFonts w:asciiTheme="majorHAnsi" w:hAnsiTheme="majorHAnsi"/>
        </w:rPr>
        <w:t xml:space="preserve"> </w:t>
      </w:r>
      <w:r w:rsidRPr="00792522">
        <w:rPr>
          <w:rFonts w:asciiTheme="majorHAnsi" w:hAnsiTheme="majorHAnsi"/>
        </w:rPr>
        <w:t xml:space="preserve">ou pelo e-mail: licitacao@pote.mg.gov.br. Informações complementares poderão ser obtidas através do telefone 33-3525 1237. Poté, 27/4/2022. </w:t>
      </w:r>
    </w:p>
    <w:p w14:paraId="4398513B" w14:textId="77777777" w:rsidR="00B60162" w:rsidRPr="00792522" w:rsidRDefault="00B60162" w:rsidP="00A40880">
      <w:pPr>
        <w:autoSpaceDE w:val="0"/>
        <w:autoSpaceDN w:val="0"/>
        <w:adjustRightInd w:val="0"/>
        <w:jc w:val="both"/>
        <w:rPr>
          <w:rFonts w:asciiTheme="majorHAnsi" w:hAnsiTheme="majorHAnsi"/>
        </w:rPr>
      </w:pPr>
    </w:p>
    <w:p w14:paraId="710B3A27" w14:textId="77777777" w:rsidR="009212D2" w:rsidRPr="00792522" w:rsidRDefault="009212D2" w:rsidP="00A40880">
      <w:pPr>
        <w:autoSpaceDE w:val="0"/>
        <w:autoSpaceDN w:val="0"/>
        <w:adjustRightInd w:val="0"/>
        <w:jc w:val="both"/>
        <w:rPr>
          <w:rFonts w:asciiTheme="majorHAnsi" w:hAnsiTheme="majorHAnsi"/>
        </w:rPr>
      </w:pPr>
    </w:p>
    <w:p w14:paraId="714AE625" w14:textId="77777777" w:rsidR="00A23707" w:rsidRDefault="00A23707" w:rsidP="00A40880">
      <w:pPr>
        <w:autoSpaceDE w:val="0"/>
        <w:autoSpaceDN w:val="0"/>
        <w:adjustRightInd w:val="0"/>
        <w:jc w:val="both"/>
        <w:rPr>
          <w:rFonts w:asciiTheme="majorHAnsi" w:hAnsiTheme="majorHAnsi"/>
          <w:b/>
        </w:rPr>
      </w:pPr>
      <w:r w:rsidRPr="00A23707">
        <w:rPr>
          <w:rFonts w:asciiTheme="majorHAnsi" w:hAnsiTheme="majorHAnsi"/>
          <w:b/>
        </w:rPr>
        <w:t xml:space="preserve">POUSO ALEGRE PREFEITURA MUNICIPAL REVOGAÇÃO- TOMADA DE PREÇOS Nº 07/2022 - PROCESSO ADMINISTRATIVO Nº 54/2022 </w:t>
      </w:r>
    </w:p>
    <w:p w14:paraId="56C2EC78" w14:textId="09060FDF" w:rsidR="009212D2" w:rsidRPr="00792522" w:rsidRDefault="009212D2" w:rsidP="00A40880">
      <w:pPr>
        <w:autoSpaceDE w:val="0"/>
        <w:autoSpaceDN w:val="0"/>
        <w:adjustRightInd w:val="0"/>
        <w:jc w:val="both"/>
        <w:rPr>
          <w:rFonts w:asciiTheme="majorHAnsi" w:hAnsiTheme="majorHAnsi"/>
        </w:rPr>
      </w:pPr>
      <w:r w:rsidRPr="00792522">
        <w:rPr>
          <w:rFonts w:asciiTheme="majorHAnsi" w:hAnsiTheme="majorHAnsi"/>
        </w:rPr>
        <w:t>OBJETO: Contratação de empresa especializada para execução de reforma do vertedouro do lago do fórum, incluindo o fornecimento de material, equipamentos e mão de obra. Fica revogado o processo com fundamento no art.49 da Lei nº 8.666/93. Informações no</w:t>
      </w:r>
      <w:r w:rsidR="00A23707">
        <w:rPr>
          <w:rFonts w:asciiTheme="majorHAnsi" w:hAnsiTheme="majorHAnsi"/>
        </w:rPr>
        <w:t xml:space="preserve"> site </w:t>
      </w:r>
      <w:hyperlink r:id="rId64" w:history="1">
        <w:r w:rsidR="00A23707" w:rsidRPr="008526BB">
          <w:rPr>
            <w:rStyle w:val="Hyperlink"/>
            <w:rFonts w:asciiTheme="majorHAnsi" w:hAnsiTheme="majorHAnsi"/>
          </w:rPr>
          <w:t>www.pousoalegre.mg.gov.br</w:t>
        </w:r>
      </w:hyperlink>
      <w:r w:rsidR="00A23707">
        <w:rPr>
          <w:rFonts w:asciiTheme="majorHAnsi" w:hAnsiTheme="majorHAnsi"/>
        </w:rPr>
        <w:t xml:space="preserve"> </w:t>
      </w:r>
      <w:r w:rsidRPr="00792522">
        <w:rPr>
          <w:rFonts w:asciiTheme="majorHAnsi" w:hAnsiTheme="majorHAnsi"/>
        </w:rPr>
        <w:t>ou</w:t>
      </w:r>
      <w:r w:rsidR="00A23707">
        <w:rPr>
          <w:rFonts w:asciiTheme="majorHAnsi" w:hAnsiTheme="majorHAnsi"/>
        </w:rPr>
        <w:t xml:space="preserve"> e-mail: </w:t>
      </w:r>
      <w:hyperlink r:id="rId65" w:history="1">
        <w:r w:rsidR="00A23707" w:rsidRPr="008526BB">
          <w:rPr>
            <w:rStyle w:val="Hyperlink"/>
            <w:rFonts w:asciiTheme="majorHAnsi" w:hAnsiTheme="majorHAnsi"/>
          </w:rPr>
          <w:t>editaispmpa@gmail.com</w:t>
        </w:r>
      </w:hyperlink>
      <w:r w:rsidR="00A23707">
        <w:rPr>
          <w:rFonts w:asciiTheme="majorHAnsi" w:hAnsiTheme="majorHAnsi"/>
        </w:rPr>
        <w:t xml:space="preserve">. </w:t>
      </w:r>
      <w:r w:rsidRPr="00792522">
        <w:rPr>
          <w:rFonts w:asciiTheme="majorHAnsi" w:hAnsiTheme="majorHAnsi"/>
        </w:rPr>
        <w:t>Na ocasião comunico que o processo</w:t>
      </w:r>
      <w:r w:rsidR="00A23707">
        <w:rPr>
          <w:rFonts w:asciiTheme="majorHAnsi" w:hAnsiTheme="majorHAnsi"/>
        </w:rPr>
        <w:t xml:space="preserve"> </w:t>
      </w:r>
      <w:r w:rsidRPr="00792522">
        <w:rPr>
          <w:rFonts w:asciiTheme="majorHAnsi" w:hAnsiTheme="majorHAnsi"/>
        </w:rPr>
        <w:t xml:space="preserve">encontra-se com vistas franqueadas aos interessados. </w:t>
      </w:r>
    </w:p>
    <w:p w14:paraId="0EF68CA4" w14:textId="77777777" w:rsidR="009212D2" w:rsidRPr="00792522" w:rsidRDefault="009212D2" w:rsidP="00A40880">
      <w:pPr>
        <w:autoSpaceDE w:val="0"/>
        <w:autoSpaceDN w:val="0"/>
        <w:adjustRightInd w:val="0"/>
        <w:jc w:val="both"/>
        <w:rPr>
          <w:rFonts w:asciiTheme="majorHAnsi" w:hAnsiTheme="majorHAnsi"/>
        </w:rPr>
      </w:pPr>
    </w:p>
    <w:p w14:paraId="24C0096A" w14:textId="77777777" w:rsidR="00B60162" w:rsidRPr="00792522" w:rsidRDefault="00B60162" w:rsidP="00A40880">
      <w:pPr>
        <w:autoSpaceDE w:val="0"/>
        <w:autoSpaceDN w:val="0"/>
        <w:adjustRightInd w:val="0"/>
        <w:jc w:val="both"/>
        <w:rPr>
          <w:rFonts w:asciiTheme="majorHAnsi" w:hAnsiTheme="majorHAnsi"/>
        </w:rPr>
      </w:pPr>
    </w:p>
    <w:p w14:paraId="2E4C0883" w14:textId="77777777" w:rsidR="00A23707" w:rsidRDefault="00A23707" w:rsidP="00A40880">
      <w:pPr>
        <w:autoSpaceDE w:val="0"/>
        <w:autoSpaceDN w:val="0"/>
        <w:adjustRightInd w:val="0"/>
        <w:jc w:val="both"/>
        <w:rPr>
          <w:rFonts w:asciiTheme="majorHAnsi" w:hAnsiTheme="majorHAnsi"/>
          <w:b/>
        </w:rPr>
      </w:pPr>
      <w:r w:rsidRPr="00A23707">
        <w:rPr>
          <w:rFonts w:asciiTheme="majorHAnsi" w:hAnsiTheme="majorHAnsi"/>
          <w:b/>
        </w:rPr>
        <w:t xml:space="preserve">RIBEIRÃO DAS NEVES PREFEITURA MUNICIPAL CONCORRÊNCIA N 163/2021 </w:t>
      </w:r>
    </w:p>
    <w:p w14:paraId="7635F9DA" w14:textId="35EF460F" w:rsidR="00B60162" w:rsidRPr="00792522" w:rsidRDefault="00B60162" w:rsidP="00A40880">
      <w:pPr>
        <w:autoSpaceDE w:val="0"/>
        <w:autoSpaceDN w:val="0"/>
        <w:adjustRightInd w:val="0"/>
        <w:jc w:val="both"/>
        <w:rPr>
          <w:rFonts w:asciiTheme="majorHAnsi" w:hAnsiTheme="majorHAnsi"/>
        </w:rPr>
      </w:pPr>
      <w:r w:rsidRPr="00792522">
        <w:rPr>
          <w:rFonts w:asciiTheme="majorHAnsi" w:hAnsiTheme="majorHAnsi"/>
        </w:rPr>
        <w:t>Torna público que se encontra disponível no site www.ribeiraodasneves.mg.gov.br, o edital da Concorrência 163/2021, cujo objeto consiste na Contratação De Empresa Especializada em Obras De Engenharia Para Construção Para Unidade De Esf (Estratégia De Saúde Da Família) Ribeirão Das Neves, a data de realização da sessão será no dia 31/05/2022 as 09:00. Alex de Almeida Ferreira Silva / Presidente da CPL.</w:t>
      </w:r>
    </w:p>
    <w:p w14:paraId="1B2D0526" w14:textId="77777777" w:rsidR="00A23707" w:rsidRDefault="00A23707" w:rsidP="00A40880">
      <w:pPr>
        <w:autoSpaceDE w:val="0"/>
        <w:autoSpaceDN w:val="0"/>
        <w:adjustRightInd w:val="0"/>
        <w:jc w:val="both"/>
        <w:rPr>
          <w:rFonts w:asciiTheme="majorHAnsi" w:hAnsiTheme="majorHAnsi"/>
          <w:b/>
        </w:rPr>
      </w:pPr>
      <w:r w:rsidRPr="00A23707">
        <w:rPr>
          <w:rFonts w:asciiTheme="majorHAnsi" w:hAnsiTheme="majorHAnsi"/>
          <w:b/>
        </w:rPr>
        <w:t xml:space="preserve">RIBEIRÃO DAS NEVES PREFEITURA MUNICIPAL CONCORRÊNCIA 168/2022 </w:t>
      </w:r>
    </w:p>
    <w:p w14:paraId="0D20A913" w14:textId="6090CE6D" w:rsidR="00B709BA" w:rsidRPr="00792522" w:rsidRDefault="00B709BA" w:rsidP="00A40880">
      <w:pPr>
        <w:autoSpaceDE w:val="0"/>
        <w:autoSpaceDN w:val="0"/>
        <w:adjustRightInd w:val="0"/>
        <w:jc w:val="both"/>
        <w:rPr>
          <w:rFonts w:asciiTheme="majorHAnsi" w:hAnsiTheme="majorHAnsi"/>
        </w:rPr>
      </w:pPr>
      <w:r w:rsidRPr="00792522">
        <w:rPr>
          <w:rFonts w:asciiTheme="majorHAnsi" w:hAnsiTheme="majorHAnsi"/>
        </w:rPr>
        <w:t xml:space="preserve">Torna público que se encontra disponível no site </w:t>
      </w:r>
      <w:hyperlink r:id="rId66" w:history="1">
        <w:r w:rsidR="00A23707" w:rsidRPr="008526BB">
          <w:rPr>
            <w:rStyle w:val="Hyperlink"/>
            <w:rFonts w:asciiTheme="majorHAnsi" w:hAnsiTheme="majorHAnsi"/>
          </w:rPr>
          <w:t>www.ribeiraodasneves.mg.gov.br</w:t>
        </w:r>
      </w:hyperlink>
      <w:r w:rsidRPr="00792522">
        <w:rPr>
          <w:rFonts w:asciiTheme="majorHAnsi" w:hAnsiTheme="majorHAnsi"/>
        </w:rPr>
        <w:t>,</w:t>
      </w:r>
      <w:r w:rsidR="00A23707">
        <w:rPr>
          <w:rFonts w:asciiTheme="majorHAnsi" w:hAnsiTheme="majorHAnsi"/>
        </w:rPr>
        <w:t xml:space="preserve"> </w:t>
      </w:r>
      <w:r w:rsidRPr="00792522">
        <w:rPr>
          <w:rFonts w:asciiTheme="majorHAnsi" w:hAnsiTheme="majorHAnsi"/>
        </w:rPr>
        <w:t>o edital da Concorrência 168/20222, cujo objeto consiste na Contratação de Empresa Especializada em Construção e Instalação de Alambrado no Campo de Futebol, Bairro Jardim São Judas Tadeu – Justinópolis – Ribeirão Das Neves. A data para realização de sessão será dia 01/06/2022 às 09:00 hrs. Alex de Almeida Ferreira Silva / Presidente da CPL.</w:t>
      </w:r>
    </w:p>
    <w:p w14:paraId="63C88515" w14:textId="77777777" w:rsidR="00B60162" w:rsidRPr="00792522" w:rsidRDefault="00B60162" w:rsidP="00A40880">
      <w:pPr>
        <w:autoSpaceDE w:val="0"/>
        <w:autoSpaceDN w:val="0"/>
        <w:adjustRightInd w:val="0"/>
        <w:jc w:val="both"/>
        <w:rPr>
          <w:rFonts w:asciiTheme="majorHAnsi" w:hAnsiTheme="majorHAnsi"/>
        </w:rPr>
      </w:pPr>
    </w:p>
    <w:p w14:paraId="6F8924D2" w14:textId="77777777" w:rsidR="00B60162" w:rsidRPr="00792522" w:rsidRDefault="00B60162" w:rsidP="00A40880">
      <w:pPr>
        <w:autoSpaceDE w:val="0"/>
        <w:autoSpaceDN w:val="0"/>
        <w:adjustRightInd w:val="0"/>
        <w:jc w:val="both"/>
        <w:rPr>
          <w:rFonts w:asciiTheme="majorHAnsi" w:hAnsiTheme="majorHAnsi"/>
        </w:rPr>
      </w:pPr>
    </w:p>
    <w:p w14:paraId="7340B583" w14:textId="77777777" w:rsidR="00A23707" w:rsidRDefault="00A23707" w:rsidP="00A40880">
      <w:pPr>
        <w:autoSpaceDE w:val="0"/>
        <w:autoSpaceDN w:val="0"/>
        <w:adjustRightInd w:val="0"/>
        <w:jc w:val="both"/>
        <w:rPr>
          <w:rFonts w:asciiTheme="majorHAnsi" w:hAnsiTheme="majorHAnsi"/>
          <w:b/>
        </w:rPr>
      </w:pPr>
      <w:r w:rsidRPr="00A23707">
        <w:rPr>
          <w:rFonts w:asciiTheme="majorHAnsi" w:hAnsiTheme="majorHAnsi"/>
          <w:b/>
        </w:rPr>
        <w:t xml:space="preserve">RIO PARDO DE MINAS PREFEITURA MUNICIPAL TOMADA DE PREÇO Nº 009/2022 </w:t>
      </w:r>
    </w:p>
    <w:p w14:paraId="7B56806D" w14:textId="14805AED" w:rsidR="00B60162" w:rsidRPr="00792522" w:rsidRDefault="00B60162" w:rsidP="00A40880">
      <w:pPr>
        <w:autoSpaceDE w:val="0"/>
        <w:autoSpaceDN w:val="0"/>
        <w:adjustRightInd w:val="0"/>
        <w:jc w:val="both"/>
        <w:rPr>
          <w:rFonts w:asciiTheme="majorHAnsi" w:hAnsiTheme="majorHAnsi"/>
        </w:rPr>
      </w:pPr>
      <w:r w:rsidRPr="00792522">
        <w:rPr>
          <w:rFonts w:asciiTheme="majorHAnsi" w:hAnsiTheme="majorHAnsi"/>
        </w:rPr>
        <w:t xml:space="preserve">Aviso de Licitação - Processo nº 066/2022 - Tomada de Preço nº 009/2022. Objeto: Contratação de empresa para construção de pavimentação asfáltica da Rua </w:t>
      </w:r>
      <w:r w:rsidR="00A23707" w:rsidRPr="00792522">
        <w:rPr>
          <w:rFonts w:asciiTheme="majorHAnsi" w:hAnsiTheme="majorHAnsi"/>
        </w:rPr>
        <w:t>Odílio</w:t>
      </w:r>
      <w:r w:rsidRPr="00792522">
        <w:rPr>
          <w:rFonts w:asciiTheme="majorHAnsi" w:hAnsiTheme="majorHAnsi"/>
        </w:rPr>
        <w:t xml:space="preserve"> Torres Costa e Rua C na sede deste município, com entrega dos envelopes às 08:00:00 horas do dia 16/05/2022. Maiores informações pelo telefone (038) 3824-1356 - ou através do e-mail </w:t>
      </w:r>
      <w:hyperlink r:id="rId67" w:history="1">
        <w:r w:rsidR="00A23707" w:rsidRPr="008526BB">
          <w:rPr>
            <w:rStyle w:val="Hyperlink"/>
            <w:rFonts w:asciiTheme="majorHAnsi" w:hAnsiTheme="majorHAnsi"/>
          </w:rPr>
          <w:t>licitação@riopardo.mg.gov.br</w:t>
        </w:r>
      </w:hyperlink>
      <w:r w:rsidR="00A23707">
        <w:rPr>
          <w:rFonts w:asciiTheme="majorHAnsi" w:hAnsiTheme="majorHAnsi"/>
        </w:rPr>
        <w:t xml:space="preserve"> </w:t>
      </w:r>
      <w:r w:rsidRPr="00792522">
        <w:rPr>
          <w:rFonts w:asciiTheme="majorHAnsi" w:hAnsiTheme="majorHAnsi"/>
        </w:rPr>
        <w:t>ou ainda na sede da Prefeitura Municipal de Rio Pardo de Minas - 27/04/2022. Astor José de Sá - Prefeito Municipal.</w:t>
      </w:r>
    </w:p>
    <w:p w14:paraId="64C55440" w14:textId="77777777" w:rsidR="009212D2" w:rsidRPr="00792522" w:rsidRDefault="009212D2" w:rsidP="00A40880">
      <w:pPr>
        <w:autoSpaceDE w:val="0"/>
        <w:autoSpaceDN w:val="0"/>
        <w:adjustRightInd w:val="0"/>
        <w:jc w:val="both"/>
        <w:rPr>
          <w:rFonts w:asciiTheme="majorHAnsi" w:hAnsiTheme="majorHAnsi"/>
        </w:rPr>
      </w:pPr>
    </w:p>
    <w:p w14:paraId="013E0D5F" w14:textId="77777777" w:rsidR="009212D2" w:rsidRPr="00792522" w:rsidRDefault="009212D2" w:rsidP="00A40880">
      <w:pPr>
        <w:autoSpaceDE w:val="0"/>
        <w:autoSpaceDN w:val="0"/>
        <w:adjustRightInd w:val="0"/>
        <w:jc w:val="both"/>
        <w:rPr>
          <w:rFonts w:asciiTheme="majorHAnsi" w:hAnsiTheme="majorHAnsi"/>
        </w:rPr>
      </w:pPr>
    </w:p>
    <w:p w14:paraId="4C7F8B84" w14:textId="77777777" w:rsidR="00A23707" w:rsidRDefault="00A23707" w:rsidP="009212D2">
      <w:pPr>
        <w:autoSpaceDE w:val="0"/>
        <w:autoSpaceDN w:val="0"/>
        <w:adjustRightInd w:val="0"/>
        <w:jc w:val="both"/>
        <w:rPr>
          <w:rFonts w:asciiTheme="majorHAnsi" w:hAnsiTheme="majorHAnsi"/>
        </w:rPr>
      </w:pPr>
      <w:r w:rsidRPr="00A23707">
        <w:rPr>
          <w:rFonts w:asciiTheme="majorHAnsi" w:hAnsiTheme="majorHAnsi"/>
          <w:b/>
        </w:rPr>
        <w:t>SANTA MARIA DE ITABIRA PREFEITURA MUNICIPAL - TOMADA DE PREÇOS N. 007/2022 - PROCESSO LICITATÓRIO N. 042/2022</w:t>
      </w:r>
      <w:r w:rsidR="009212D2" w:rsidRPr="00792522">
        <w:rPr>
          <w:rFonts w:asciiTheme="majorHAnsi" w:hAnsiTheme="majorHAnsi"/>
        </w:rPr>
        <w:t xml:space="preserve">. </w:t>
      </w:r>
    </w:p>
    <w:p w14:paraId="6DC828C0" w14:textId="14EDFA1F" w:rsidR="00B709BA" w:rsidRPr="00792522" w:rsidRDefault="009212D2" w:rsidP="009212D2">
      <w:pPr>
        <w:autoSpaceDE w:val="0"/>
        <w:autoSpaceDN w:val="0"/>
        <w:adjustRightInd w:val="0"/>
        <w:jc w:val="both"/>
        <w:rPr>
          <w:rFonts w:asciiTheme="majorHAnsi" w:hAnsiTheme="majorHAnsi"/>
        </w:rPr>
      </w:pPr>
      <w:r w:rsidRPr="00792522">
        <w:rPr>
          <w:rFonts w:asciiTheme="majorHAnsi" w:hAnsiTheme="majorHAnsi"/>
        </w:rPr>
        <w:t xml:space="preserve">Objeto: Contratação de empresa especializada para execução de pavimentação no morro do Canavial de Cima, na Comunidade do Baú, situado na zona rural do município de Santa Maria de Itabira/MG. Abertura dia 17 de </w:t>
      </w:r>
      <w:r w:rsidR="00A23707" w:rsidRPr="00792522">
        <w:rPr>
          <w:rFonts w:asciiTheme="majorHAnsi" w:hAnsiTheme="majorHAnsi"/>
        </w:rPr>
        <w:t>maio</w:t>
      </w:r>
      <w:r w:rsidRPr="00792522">
        <w:rPr>
          <w:rFonts w:asciiTheme="majorHAnsi" w:hAnsiTheme="majorHAnsi"/>
        </w:rPr>
        <w:t xml:space="preserve"> de 2022 às 09h00. Edital na integra disponível no site: </w:t>
      </w:r>
      <w:hyperlink r:id="rId68" w:history="1">
        <w:r w:rsidR="00EE73AE" w:rsidRPr="008526BB">
          <w:rPr>
            <w:rStyle w:val="Hyperlink"/>
            <w:rFonts w:asciiTheme="majorHAnsi" w:hAnsiTheme="majorHAnsi"/>
          </w:rPr>
          <w:t>www.santamariadeitabira.mg.gov.br</w:t>
        </w:r>
      </w:hyperlink>
      <w:r w:rsidR="00EE73AE">
        <w:rPr>
          <w:rFonts w:asciiTheme="majorHAnsi" w:hAnsiTheme="majorHAnsi"/>
        </w:rPr>
        <w:t xml:space="preserve"> </w:t>
      </w:r>
      <w:r w:rsidRPr="00792522">
        <w:rPr>
          <w:rFonts w:asciiTheme="majorHAnsi" w:hAnsiTheme="majorHAnsi"/>
        </w:rPr>
        <w:t xml:space="preserve">- Maiores informações poderão ser </w:t>
      </w:r>
      <w:r w:rsidR="00A23707" w:rsidRPr="00792522">
        <w:rPr>
          <w:rFonts w:asciiTheme="majorHAnsi" w:hAnsiTheme="majorHAnsi"/>
        </w:rPr>
        <w:t>obtidas</w:t>
      </w:r>
      <w:r w:rsidRPr="00792522">
        <w:rPr>
          <w:rFonts w:asciiTheme="majorHAnsi" w:hAnsiTheme="majorHAnsi"/>
        </w:rPr>
        <w:t xml:space="preserve"> - </w:t>
      </w:r>
      <w:r w:rsidR="00A23707" w:rsidRPr="00792522">
        <w:rPr>
          <w:rFonts w:asciiTheme="majorHAnsi" w:hAnsiTheme="majorHAnsi"/>
        </w:rPr>
        <w:t>Tel.</w:t>
      </w:r>
      <w:r w:rsidR="00A23707">
        <w:rPr>
          <w:rFonts w:asciiTheme="majorHAnsi" w:hAnsiTheme="majorHAnsi"/>
        </w:rPr>
        <w:t xml:space="preserve">: (31) 3838-1209 – ramal 23 - </w:t>
      </w:r>
      <w:r w:rsidRPr="00792522">
        <w:rPr>
          <w:rFonts w:asciiTheme="majorHAnsi" w:hAnsiTheme="majorHAnsi"/>
        </w:rPr>
        <w:t xml:space="preserve">e-mail: </w:t>
      </w:r>
      <w:r w:rsidR="00A23707" w:rsidRPr="00792522">
        <w:rPr>
          <w:rFonts w:asciiTheme="majorHAnsi" w:hAnsiTheme="majorHAnsi"/>
        </w:rPr>
        <w:t>licitação</w:t>
      </w:r>
      <w:r w:rsidRPr="00792522">
        <w:rPr>
          <w:rFonts w:asciiTheme="majorHAnsi" w:hAnsiTheme="majorHAnsi"/>
        </w:rPr>
        <w:t xml:space="preserve">. </w:t>
      </w:r>
      <w:hyperlink r:id="rId69" w:history="1">
        <w:r w:rsidR="00A23707" w:rsidRPr="008526BB">
          <w:rPr>
            <w:rStyle w:val="Hyperlink"/>
            <w:rFonts w:asciiTheme="majorHAnsi" w:hAnsiTheme="majorHAnsi"/>
          </w:rPr>
          <w:t>smi@santamariadeitabira.mg.gov.br</w:t>
        </w:r>
      </w:hyperlink>
      <w:r w:rsidR="00A23707">
        <w:rPr>
          <w:rFonts w:asciiTheme="majorHAnsi" w:hAnsiTheme="majorHAnsi"/>
        </w:rPr>
        <w:t xml:space="preserve">. </w:t>
      </w:r>
    </w:p>
    <w:p w14:paraId="32D050F3" w14:textId="77777777" w:rsidR="00B709BA" w:rsidRDefault="00B709BA" w:rsidP="009212D2">
      <w:pPr>
        <w:autoSpaceDE w:val="0"/>
        <w:autoSpaceDN w:val="0"/>
        <w:adjustRightInd w:val="0"/>
        <w:jc w:val="both"/>
        <w:rPr>
          <w:rFonts w:asciiTheme="majorHAnsi" w:hAnsiTheme="majorHAnsi"/>
        </w:rPr>
      </w:pPr>
    </w:p>
    <w:p w14:paraId="0201D273" w14:textId="77777777" w:rsidR="00A23707" w:rsidRPr="00792522" w:rsidRDefault="00A23707" w:rsidP="009212D2">
      <w:pPr>
        <w:autoSpaceDE w:val="0"/>
        <w:autoSpaceDN w:val="0"/>
        <w:adjustRightInd w:val="0"/>
        <w:jc w:val="both"/>
        <w:rPr>
          <w:rFonts w:asciiTheme="majorHAnsi" w:hAnsiTheme="majorHAnsi"/>
        </w:rPr>
      </w:pPr>
    </w:p>
    <w:p w14:paraId="742B3B8F" w14:textId="67F62B5D" w:rsidR="00A23707" w:rsidRDefault="00A23707" w:rsidP="009212D2">
      <w:pPr>
        <w:autoSpaceDE w:val="0"/>
        <w:autoSpaceDN w:val="0"/>
        <w:adjustRightInd w:val="0"/>
        <w:jc w:val="both"/>
        <w:rPr>
          <w:rFonts w:asciiTheme="majorHAnsi" w:hAnsiTheme="majorHAnsi"/>
        </w:rPr>
      </w:pPr>
      <w:r>
        <w:rPr>
          <w:rFonts w:asciiTheme="majorHAnsi" w:hAnsiTheme="majorHAnsi"/>
          <w:b/>
        </w:rPr>
        <w:t xml:space="preserve">TEÓFILO OTONI/ MG </w:t>
      </w:r>
      <w:r w:rsidRPr="00A23707">
        <w:rPr>
          <w:rFonts w:asciiTheme="majorHAnsi" w:hAnsiTheme="majorHAnsi"/>
          <w:b/>
        </w:rPr>
        <w:t>CP º 001/2022</w:t>
      </w:r>
    </w:p>
    <w:p w14:paraId="7CBE5636" w14:textId="562136D3" w:rsidR="00B709BA" w:rsidRDefault="00A23707" w:rsidP="009212D2">
      <w:pPr>
        <w:autoSpaceDE w:val="0"/>
        <w:autoSpaceDN w:val="0"/>
        <w:adjustRightInd w:val="0"/>
        <w:jc w:val="both"/>
        <w:rPr>
          <w:rFonts w:asciiTheme="majorHAnsi" w:hAnsiTheme="majorHAnsi"/>
        </w:rPr>
      </w:pPr>
      <w:r>
        <w:rPr>
          <w:rFonts w:asciiTheme="majorHAnsi" w:hAnsiTheme="majorHAnsi"/>
        </w:rPr>
        <w:t>Q</w:t>
      </w:r>
      <w:r w:rsidR="00B709BA" w:rsidRPr="00792522">
        <w:rPr>
          <w:rFonts w:asciiTheme="majorHAnsi" w:hAnsiTheme="majorHAnsi"/>
        </w:rPr>
        <w:t xml:space="preserve">ue tem por objeto a </w:t>
      </w:r>
      <w:r w:rsidR="004B1B80" w:rsidRPr="00792522">
        <w:rPr>
          <w:rFonts w:asciiTheme="majorHAnsi" w:hAnsiTheme="majorHAnsi"/>
        </w:rPr>
        <w:t>C</w:t>
      </w:r>
      <w:r w:rsidR="00B709BA" w:rsidRPr="00792522">
        <w:rPr>
          <w:rFonts w:asciiTheme="majorHAnsi" w:hAnsiTheme="majorHAnsi"/>
        </w:rPr>
        <w:t xml:space="preserve">ontratação de empresa especializada em execução de serviços de limpeza urbana, abrangendo coleta e transporte de resíduos sólidos, varrição, lavagem de vias, dentre outros serviços dessa natureza no Município de Teófilo Otoni. Demais informações encontram-se à disposição dos interessados na Divisão de Licitação, à Av. Dr. Luiz Boali Porto Salman, nº. 230, Centro, Teófilo Otoni-MG, de 08h ás 16h nos dias úteis, ou pelo e-mail: </w:t>
      </w:r>
      <w:hyperlink r:id="rId70" w:history="1">
        <w:r w:rsidRPr="008526BB">
          <w:rPr>
            <w:rStyle w:val="Hyperlink"/>
            <w:rFonts w:asciiTheme="majorHAnsi" w:hAnsiTheme="majorHAnsi"/>
          </w:rPr>
          <w:t>licitacao@teofilootoni.mg.gov.br</w:t>
        </w:r>
      </w:hyperlink>
      <w:r>
        <w:rPr>
          <w:rFonts w:asciiTheme="majorHAnsi" w:hAnsiTheme="majorHAnsi"/>
        </w:rPr>
        <w:t xml:space="preserve">. </w:t>
      </w:r>
    </w:p>
    <w:p w14:paraId="44939B20" w14:textId="77777777" w:rsidR="009212D2" w:rsidRDefault="009212D2" w:rsidP="00A40880">
      <w:pPr>
        <w:autoSpaceDE w:val="0"/>
        <w:autoSpaceDN w:val="0"/>
        <w:adjustRightInd w:val="0"/>
        <w:jc w:val="both"/>
        <w:rPr>
          <w:rFonts w:asciiTheme="majorHAnsi" w:hAnsiTheme="majorHAnsi"/>
        </w:rPr>
      </w:pPr>
    </w:p>
    <w:p w14:paraId="59859AB9" w14:textId="77777777" w:rsidR="005F1055" w:rsidRDefault="005F1055" w:rsidP="001D22F2">
      <w:pPr>
        <w:autoSpaceDE w:val="0"/>
        <w:autoSpaceDN w:val="0"/>
        <w:adjustRightInd w:val="0"/>
        <w:jc w:val="both"/>
        <w:rPr>
          <w:rFonts w:asciiTheme="majorHAnsi" w:hAnsiTheme="majorHAnsi"/>
          <w:b/>
        </w:rPr>
      </w:pPr>
    </w:p>
    <w:p w14:paraId="16B50183" w14:textId="3907B3A4" w:rsidR="002E59D8" w:rsidRDefault="002E59D8" w:rsidP="002E59D8">
      <w:pPr>
        <w:autoSpaceDE w:val="0"/>
        <w:autoSpaceDN w:val="0"/>
        <w:adjustRightInd w:val="0"/>
        <w:jc w:val="center"/>
        <w:rPr>
          <w:rFonts w:asciiTheme="majorHAnsi" w:hAnsiTheme="majorHAnsi"/>
          <w:b/>
        </w:rPr>
      </w:pPr>
      <w:r>
        <w:rPr>
          <w:rFonts w:asciiTheme="majorHAnsi" w:hAnsiTheme="majorHAnsi"/>
          <w:b/>
        </w:rPr>
        <w:t>ESTADO DA BAHIA</w:t>
      </w:r>
    </w:p>
    <w:p w14:paraId="430AE16C" w14:textId="77777777" w:rsidR="00FE0C5C" w:rsidRDefault="00FE0C5C" w:rsidP="001D22F2">
      <w:pPr>
        <w:autoSpaceDE w:val="0"/>
        <w:autoSpaceDN w:val="0"/>
        <w:adjustRightInd w:val="0"/>
        <w:jc w:val="both"/>
        <w:rPr>
          <w:rFonts w:asciiTheme="majorHAnsi" w:hAnsiTheme="majorHAnsi"/>
          <w:b/>
        </w:rPr>
      </w:pPr>
    </w:p>
    <w:p w14:paraId="33C3A565" w14:textId="26D373C2" w:rsidR="003436B1" w:rsidRPr="004D180F" w:rsidRDefault="004D180F" w:rsidP="001D22F2">
      <w:pPr>
        <w:autoSpaceDE w:val="0"/>
        <w:autoSpaceDN w:val="0"/>
        <w:adjustRightInd w:val="0"/>
        <w:jc w:val="both"/>
        <w:rPr>
          <w:rFonts w:asciiTheme="majorHAnsi" w:hAnsiTheme="majorHAnsi"/>
          <w:b/>
        </w:rPr>
      </w:pPr>
      <w:r w:rsidRPr="004D180F">
        <w:rPr>
          <w:rFonts w:asciiTheme="majorHAnsi" w:hAnsiTheme="majorHAnsi"/>
          <w:b/>
        </w:rPr>
        <w:t xml:space="preserve">SECRETARIA DE INFRAESTRUTURA HÍDRICA E SANEAMENTO EMPRESA BAIANA DE ÁGUAS E SANEAMENTO S.A. – EMBASA - AVISO DA LICITAÇÃO Nº 060/22 </w:t>
      </w:r>
    </w:p>
    <w:p w14:paraId="0B607075" w14:textId="3D6758C3" w:rsidR="00652E67" w:rsidRPr="003436B1" w:rsidRDefault="003436B1" w:rsidP="001D22F2">
      <w:pPr>
        <w:autoSpaceDE w:val="0"/>
        <w:autoSpaceDN w:val="0"/>
        <w:adjustRightInd w:val="0"/>
        <w:jc w:val="both"/>
        <w:rPr>
          <w:rFonts w:asciiTheme="majorHAnsi" w:hAnsiTheme="majorHAnsi"/>
        </w:rPr>
      </w:pPr>
      <w:r w:rsidRPr="003436B1">
        <w:rPr>
          <w:rFonts w:asciiTheme="majorHAnsi" w:hAnsiTheme="majorHAnsi"/>
        </w:rPr>
        <w:t xml:space="preserve">A Embasa torna público que realizará a LICITAÇÃO n.º 060/22, processada de acordo com as disposições da Lei nº 13.303/2016, Lei complementar 123/2006 e Regulamento Interno de Licitações e Contratos da EMBASA. Objeto: Execução das obras de Ampliação do Sistema Integrado de Abastecimento de Água do Recôncavo - 2ª Etapa. Disputa: 08/07/2022 às 09:00 horas. (Horário de Brasília-DF). Recursos Financeiros: Próprios. O Edital e seus anexos encontram-se disponíveis para download no site </w:t>
      </w:r>
      <w:hyperlink r:id="rId71" w:history="1">
        <w:r w:rsidR="007E36FA" w:rsidRPr="008526BB">
          <w:rPr>
            <w:rStyle w:val="Hyperlink"/>
            <w:rFonts w:asciiTheme="majorHAnsi" w:hAnsiTheme="majorHAnsi"/>
          </w:rPr>
          <w:t>www.licitacoes-e.com.br</w:t>
        </w:r>
      </w:hyperlink>
      <w:r w:rsidRPr="003436B1">
        <w:rPr>
          <w:rFonts w:asciiTheme="majorHAnsi" w:hAnsiTheme="majorHAnsi"/>
        </w:rPr>
        <w:t>.</w:t>
      </w:r>
      <w:r w:rsidR="007E36FA">
        <w:rPr>
          <w:rFonts w:asciiTheme="majorHAnsi" w:hAnsiTheme="majorHAnsi"/>
        </w:rPr>
        <w:t xml:space="preserve"> </w:t>
      </w:r>
      <w:r w:rsidRPr="003436B1">
        <w:rPr>
          <w:rFonts w:asciiTheme="majorHAnsi" w:hAnsiTheme="majorHAnsi"/>
        </w:rPr>
        <w:t xml:space="preserve">(Licitação BB nº: 935435). O cadastro da proposta deverá ser feito no site </w:t>
      </w:r>
      <w:hyperlink r:id="rId72" w:history="1">
        <w:r w:rsidR="007E36FA" w:rsidRPr="008526BB">
          <w:rPr>
            <w:rStyle w:val="Hyperlink"/>
            <w:rFonts w:asciiTheme="majorHAnsi" w:hAnsiTheme="majorHAnsi"/>
          </w:rPr>
          <w:t>www.licitacoes-e.com.br</w:t>
        </w:r>
      </w:hyperlink>
      <w:r w:rsidRPr="003436B1">
        <w:rPr>
          <w:rFonts w:asciiTheme="majorHAnsi" w:hAnsiTheme="majorHAnsi"/>
        </w:rPr>
        <w:t>,</w:t>
      </w:r>
      <w:r w:rsidR="007E36FA">
        <w:rPr>
          <w:rFonts w:asciiTheme="majorHAnsi" w:hAnsiTheme="majorHAnsi"/>
        </w:rPr>
        <w:t xml:space="preserve"> </w:t>
      </w:r>
      <w:r w:rsidRPr="003436B1">
        <w:rPr>
          <w:rFonts w:asciiTheme="majorHAnsi" w:hAnsiTheme="majorHAnsi"/>
        </w:rPr>
        <w:t xml:space="preserve">antes da abertura da sessão pública. Informações através do e-mail: </w:t>
      </w:r>
      <w:hyperlink r:id="rId73" w:history="1">
        <w:r w:rsidRPr="008526BB">
          <w:rPr>
            <w:rStyle w:val="Hyperlink"/>
            <w:rFonts w:asciiTheme="majorHAnsi" w:hAnsiTheme="majorHAnsi"/>
          </w:rPr>
          <w:t>plc.esclarecimentos@embasa.ba.gov.br</w:t>
        </w:r>
      </w:hyperlink>
      <w:r>
        <w:rPr>
          <w:rFonts w:asciiTheme="majorHAnsi" w:hAnsiTheme="majorHAnsi"/>
        </w:rPr>
        <w:t xml:space="preserve"> </w:t>
      </w:r>
      <w:r w:rsidRPr="003436B1">
        <w:rPr>
          <w:rFonts w:asciiTheme="majorHAnsi" w:hAnsiTheme="majorHAnsi"/>
        </w:rPr>
        <w:t>ou por telefone: (71) 3372-4756/4764. Salvador, 29 de abril de 2022 - Carlos Luís Lessa e Silva - Presidente da Comissão.</w:t>
      </w:r>
    </w:p>
    <w:p w14:paraId="32AFBCCD" w14:textId="77777777" w:rsidR="003436B1" w:rsidRDefault="003436B1" w:rsidP="001D22F2">
      <w:pPr>
        <w:autoSpaceDE w:val="0"/>
        <w:autoSpaceDN w:val="0"/>
        <w:adjustRightInd w:val="0"/>
        <w:jc w:val="both"/>
        <w:rPr>
          <w:rFonts w:asciiTheme="majorHAnsi" w:hAnsiTheme="majorHAnsi"/>
        </w:rPr>
      </w:pPr>
    </w:p>
    <w:p w14:paraId="11B0041C" w14:textId="77777777" w:rsidR="003436B1" w:rsidRPr="003436B1" w:rsidRDefault="003436B1" w:rsidP="001D22F2">
      <w:pPr>
        <w:autoSpaceDE w:val="0"/>
        <w:autoSpaceDN w:val="0"/>
        <w:adjustRightInd w:val="0"/>
        <w:jc w:val="both"/>
        <w:rPr>
          <w:rFonts w:asciiTheme="majorHAnsi" w:hAnsiTheme="majorHAnsi"/>
        </w:rPr>
      </w:pPr>
    </w:p>
    <w:p w14:paraId="3F67230C" w14:textId="6AC464FC" w:rsidR="004D180F" w:rsidRPr="004D180F" w:rsidRDefault="004D180F" w:rsidP="001D22F2">
      <w:pPr>
        <w:autoSpaceDE w:val="0"/>
        <w:autoSpaceDN w:val="0"/>
        <w:adjustRightInd w:val="0"/>
        <w:jc w:val="both"/>
        <w:rPr>
          <w:rFonts w:asciiTheme="majorHAnsi" w:hAnsiTheme="majorHAnsi"/>
          <w:b/>
        </w:rPr>
      </w:pPr>
      <w:r w:rsidRPr="004D180F">
        <w:rPr>
          <w:rFonts w:asciiTheme="majorHAnsi" w:hAnsiTheme="majorHAnsi"/>
          <w:b/>
        </w:rPr>
        <w:t xml:space="preserve">SECRETARIA DE INFRAESTRUTURA - AVISO DE LICITAÇÃO - CONCORRÊNCIA Nº 087/2022 - SECRETARIA DE INFRAESTRUTURA. </w:t>
      </w:r>
    </w:p>
    <w:p w14:paraId="1AEAD5EC" w14:textId="7CF4C9DD" w:rsidR="003436B1" w:rsidRPr="003436B1" w:rsidRDefault="003436B1" w:rsidP="001D22F2">
      <w:pPr>
        <w:autoSpaceDE w:val="0"/>
        <w:autoSpaceDN w:val="0"/>
        <w:adjustRightInd w:val="0"/>
        <w:jc w:val="both"/>
        <w:rPr>
          <w:rFonts w:asciiTheme="majorHAnsi" w:hAnsiTheme="majorHAnsi"/>
        </w:rPr>
      </w:pPr>
      <w:r w:rsidRPr="003436B1">
        <w:rPr>
          <w:rFonts w:asciiTheme="majorHAnsi" w:hAnsiTheme="majorHAnsi"/>
        </w:rPr>
        <w:t xml:space="preserve">Tipo: Menor Preço. Abertura: 07/06/2022 às 09h30min. Objeto: Pavimentação em TSD no trecho: Entr. BA-148 (B)/BA-623 (Condeúba)-Entr. BA-156 (A) (Jacaraci), extensão total: 57,505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74" w:history="1">
        <w:r w:rsidR="004D180F" w:rsidRPr="008526BB">
          <w:rPr>
            <w:rStyle w:val="Hyperlink"/>
            <w:rFonts w:asciiTheme="majorHAnsi" w:hAnsiTheme="majorHAnsi"/>
          </w:rPr>
          <w:t>www.infraestrutura.ba.gov.br</w:t>
        </w:r>
      </w:hyperlink>
      <w:r w:rsidR="004D180F">
        <w:rPr>
          <w:rFonts w:asciiTheme="majorHAnsi" w:hAnsiTheme="majorHAnsi"/>
        </w:rPr>
        <w:t xml:space="preserve"> </w:t>
      </w:r>
      <w:r w:rsidRPr="003436B1">
        <w:rPr>
          <w:rFonts w:asciiTheme="majorHAnsi" w:hAnsiTheme="majorHAnsi"/>
        </w:rPr>
        <w:t>e e</w:t>
      </w:r>
      <w:r w:rsidR="004D180F">
        <w:rPr>
          <w:rFonts w:asciiTheme="majorHAnsi" w:hAnsiTheme="majorHAnsi"/>
        </w:rPr>
        <w:t xml:space="preserve">-mail: </w:t>
      </w:r>
      <w:hyperlink r:id="rId75" w:history="1">
        <w:r w:rsidR="004D180F" w:rsidRPr="008526BB">
          <w:rPr>
            <w:rStyle w:val="Hyperlink"/>
            <w:rFonts w:asciiTheme="majorHAnsi" w:hAnsiTheme="majorHAnsi"/>
          </w:rPr>
          <w:t>cpl@infra.ba.gov.br</w:t>
        </w:r>
      </w:hyperlink>
      <w:r w:rsidR="004D180F">
        <w:rPr>
          <w:rFonts w:asciiTheme="majorHAnsi" w:hAnsiTheme="majorHAnsi"/>
        </w:rPr>
        <w:t xml:space="preserve">. </w:t>
      </w:r>
    </w:p>
    <w:p w14:paraId="6692D8A2" w14:textId="77777777" w:rsidR="003436B1" w:rsidRDefault="003436B1" w:rsidP="001D22F2">
      <w:pPr>
        <w:autoSpaceDE w:val="0"/>
        <w:autoSpaceDN w:val="0"/>
        <w:adjustRightInd w:val="0"/>
        <w:jc w:val="both"/>
        <w:rPr>
          <w:rFonts w:asciiTheme="majorHAnsi" w:hAnsiTheme="majorHAnsi"/>
          <w:b/>
        </w:rPr>
      </w:pPr>
    </w:p>
    <w:p w14:paraId="0DC6E22B" w14:textId="77777777" w:rsidR="00652E67" w:rsidRDefault="00652E67" w:rsidP="001D22F2">
      <w:pPr>
        <w:autoSpaceDE w:val="0"/>
        <w:autoSpaceDN w:val="0"/>
        <w:adjustRightInd w:val="0"/>
        <w:jc w:val="both"/>
        <w:rPr>
          <w:rFonts w:asciiTheme="majorHAnsi" w:hAnsiTheme="majorHAnsi"/>
          <w:b/>
        </w:rPr>
      </w:pPr>
    </w:p>
    <w:p w14:paraId="7DACC1E8" w14:textId="6A66F8B7" w:rsidR="009E7906" w:rsidRDefault="00652E67" w:rsidP="00652E67">
      <w:pPr>
        <w:autoSpaceDE w:val="0"/>
        <w:autoSpaceDN w:val="0"/>
        <w:adjustRightInd w:val="0"/>
        <w:jc w:val="center"/>
        <w:rPr>
          <w:rFonts w:asciiTheme="majorHAnsi" w:hAnsiTheme="majorHAnsi"/>
        </w:rPr>
      </w:pPr>
      <w:r>
        <w:rPr>
          <w:rFonts w:asciiTheme="majorHAnsi" w:hAnsiTheme="majorHAnsi"/>
          <w:b/>
        </w:rPr>
        <w:t>ESTADO DO ESPÍRITO SANTO</w:t>
      </w:r>
    </w:p>
    <w:p w14:paraId="5D92370A" w14:textId="77777777" w:rsidR="00792522" w:rsidRDefault="00792522" w:rsidP="00CB758D">
      <w:pPr>
        <w:autoSpaceDE w:val="0"/>
        <w:autoSpaceDN w:val="0"/>
        <w:adjustRightInd w:val="0"/>
        <w:jc w:val="both"/>
        <w:rPr>
          <w:rFonts w:asciiTheme="majorHAnsi" w:hAnsiTheme="majorHAnsi"/>
        </w:rPr>
      </w:pPr>
    </w:p>
    <w:p w14:paraId="5A6125BB" w14:textId="77777777" w:rsidR="00652E67" w:rsidRDefault="00652E67" w:rsidP="00CB758D">
      <w:pPr>
        <w:autoSpaceDE w:val="0"/>
        <w:autoSpaceDN w:val="0"/>
        <w:adjustRightInd w:val="0"/>
        <w:jc w:val="both"/>
        <w:rPr>
          <w:rFonts w:asciiTheme="majorHAnsi" w:hAnsiTheme="majorHAnsi"/>
        </w:rPr>
      </w:pPr>
      <w:r w:rsidRPr="00652E67">
        <w:rPr>
          <w:rFonts w:asciiTheme="majorHAnsi" w:hAnsiTheme="majorHAnsi"/>
          <w:b/>
        </w:rPr>
        <w:t xml:space="preserve">SECRETARIA DE ESTADO DA AGRICULTURA, ABASTECIMENTO, AQUICULTURA E PESCA - SEAG - AVISO DE ABERTURA DE LICITAÇÃO CONCORRÊNCIA PÚBLICA Nº 002/2022 </w:t>
      </w:r>
    </w:p>
    <w:p w14:paraId="1802695E" w14:textId="5BF14E00" w:rsidR="00652E67" w:rsidRDefault="00652E67" w:rsidP="00CB758D">
      <w:pPr>
        <w:autoSpaceDE w:val="0"/>
        <w:autoSpaceDN w:val="0"/>
        <w:adjustRightInd w:val="0"/>
        <w:jc w:val="both"/>
        <w:rPr>
          <w:rFonts w:asciiTheme="majorHAnsi" w:hAnsiTheme="majorHAnsi"/>
        </w:rPr>
      </w:pPr>
      <w:r w:rsidRPr="00652E67">
        <w:rPr>
          <w:rFonts w:asciiTheme="majorHAnsi" w:hAnsiTheme="majorHAnsi"/>
        </w:rPr>
        <w:t>Órgão: Secretaria de Agricultura, Abastecimento, Aquicultura e Pesca - SEAG. Processo nº: 2021-NRLDP Objeto:</w:t>
      </w:r>
      <w:r>
        <w:rPr>
          <w:rFonts w:asciiTheme="majorHAnsi" w:hAnsiTheme="majorHAnsi"/>
        </w:rPr>
        <w:t xml:space="preserve"> </w:t>
      </w:r>
      <w:r w:rsidRPr="00652E67">
        <w:rPr>
          <w:rFonts w:asciiTheme="majorHAnsi" w:hAnsiTheme="majorHAnsi"/>
        </w:rPr>
        <w:t xml:space="preserve">CONTRATAÇÃO DE EMPRESA PARA EXECUÇÃO DE SERVIÇO DE PAVIMENTO ASFÁLTICO NOS TRECHOS DA RODOVIA DO FRADE - SANTA IZABEL (ALTO DA GRUTA) - ES 485 - EXTENSÃO DE 12,54 KM (1ª ETAPA - RAMO 0), MUNICIPIO DE CAHOEIRO DE ITAPEMIRIM, na forma de execução indireta, sob regime de empreitada por preço unitário. Valor Estimado: R$11.555.201,76 (Onze Milhões, Quinhentos e Cinquenta e Cinco Mil e Duzentos e Um Reais e Setenta e Seis Centavos). Abertura da Sessão Pública: 02/06/2022 às 14:00h. Local de Realização da Sessão Pública: Rua Raimundo Nonato, 116 - Forte São João - Vitória/ ES. O Edital poderá ser adquirido junto à CPL/SEAG, 4º andar no endereço acima citado, de segunda a sexta-feira, no horário de 09h ás 12h e 13h30min ás 17h, bem como pelo </w:t>
      </w:r>
      <w:r>
        <w:rPr>
          <w:rFonts w:asciiTheme="majorHAnsi" w:hAnsiTheme="majorHAnsi"/>
        </w:rPr>
        <w:t xml:space="preserve">site </w:t>
      </w:r>
      <w:hyperlink r:id="rId76" w:history="1">
        <w:r w:rsidRPr="008526BB">
          <w:rPr>
            <w:rStyle w:val="Hyperlink"/>
            <w:rFonts w:asciiTheme="majorHAnsi" w:hAnsiTheme="majorHAnsi"/>
          </w:rPr>
          <w:t>www.compras.es.gov.br,cpl</w:t>
        </w:r>
      </w:hyperlink>
      <w:r>
        <w:rPr>
          <w:rFonts w:asciiTheme="majorHAnsi" w:hAnsiTheme="majorHAnsi"/>
        </w:rPr>
        <w:t xml:space="preserve">. </w:t>
      </w:r>
      <w:hyperlink r:id="rId77" w:history="1">
        <w:r w:rsidRPr="008526BB">
          <w:rPr>
            <w:rStyle w:val="Hyperlink"/>
            <w:rFonts w:asciiTheme="majorHAnsi" w:hAnsiTheme="majorHAnsi"/>
          </w:rPr>
          <w:t>seag@seag.es.gov.br</w:t>
        </w:r>
      </w:hyperlink>
      <w:r>
        <w:rPr>
          <w:rFonts w:asciiTheme="majorHAnsi" w:hAnsiTheme="majorHAnsi"/>
        </w:rPr>
        <w:t xml:space="preserve"> </w:t>
      </w:r>
      <w:r w:rsidRPr="00652E67">
        <w:rPr>
          <w:rFonts w:asciiTheme="majorHAnsi" w:hAnsiTheme="majorHAnsi"/>
        </w:rPr>
        <w:t>ou tel.: (27) 3636-3676.</w:t>
      </w:r>
    </w:p>
    <w:p w14:paraId="4D56627C" w14:textId="77777777" w:rsidR="00792522" w:rsidRDefault="00792522" w:rsidP="00CB758D">
      <w:pPr>
        <w:autoSpaceDE w:val="0"/>
        <w:autoSpaceDN w:val="0"/>
        <w:adjustRightInd w:val="0"/>
        <w:jc w:val="both"/>
        <w:rPr>
          <w:rFonts w:asciiTheme="majorHAnsi" w:hAnsiTheme="majorHAnsi"/>
        </w:rPr>
      </w:pPr>
    </w:p>
    <w:p w14:paraId="07EA9451" w14:textId="77777777" w:rsidR="00067007" w:rsidRPr="004D60CF" w:rsidRDefault="00067007" w:rsidP="00CB758D">
      <w:pPr>
        <w:autoSpaceDE w:val="0"/>
        <w:autoSpaceDN w:val="0"/>
        <w:adjustRightInd w:val="0"/>
        <w:jc w:val="both"/>
        <w:rPr>
          <w:rFonts w:asciiTheme="majorHAnsi" w:hAnsiTheme="majorHAnsi"/>
        </w:rPr>
      </w:pPr>
    </w:p>
    <w:p w14:paraId="0E50016C" w14:textId="1329D6E3" w:rsidR="00780841" w:rsidRPr="005D4F25" w:rsidRDefault="005D4F25" w:rsidP="005D4F25">
      <w:pPr>
        <w:autoSpaceDE w:val="0"/>
        <w:autoSpaceDN w:val="0"/>
        <w:adjustRightInd w:val="0"/>
        <w:jc w:val="center"/>
        <w:rPr>
          <w:rFonts w:asciiTheme="majorHAnsi" w:hAnsiTheme="majorHAnsi"/>
          <w:b/>
        </w:rPr>
      </w:pPr>
      <w:r w:rsidRPr="005D4F25">
        <w:rPr>
          <w:rFonts w:asciiTheme="majorHAnsi" w:hAnsiTheme="majorHAnsi"/>
          <w:b/>
        </w:rPr>
        <w:t>ESTADO DO MATO GROSSO</w:t>
      </w:r>
    </w:p>
    <w:p w14:paraId="3EF3D13B" w14:textId="77777777" w:rsidR="005D4F25" w:rsidRDefault="005D4F25" w:rsidP="00CB758D">
      <w:pPr>
        <w:autoSpaceDE w:val="0"/>
        <w:autoSpaceDN w:val="0"/>
        <w:adjustRightInd w:val="0"/>
        <w:jc w:val="both"/>
        <w:rPr>
          <w:rFonts w:asciiTheme="majorHAnsi" w:hAnsiTheme="majorHAnsi"/>
        </w:rPr>
      </w:pPr>
    </w:p>
    <w:p w14:paraId="47256DD9" w14:textId="246BD73F" w:rsidR="005D4F25" w:rsidRDefault="005D4F25" w:rsidP="00CB758D">
      <w:pPr>
        <w:autoSpaceDE w:val="0"/>
        <w:autoSpaceDN w:val="0"/>
        <w:adjustRightInd w:val="0"/>
        <w:jc w:val="both"/>
        <w:rPr>
          <w:rFonts w:asciiTheme="majorHAnsi" w:hAnsiTheme="majorHAnsi"/>
        </w:rPr>
      </w:pPr>
      <w:r w:rsidRPr="005D4F25">
        <w:rPr>
          <w:rFonts w:asciiTheme="majorHAnsi" w:hAnsiTheme="majorHAnsi"/>
          <w:b/>
        </w:rPr>
        <w:t>SINFRA / M T PROCESSO: SINFRA-PRO-2022/03656 RDC PRESENCIAL N. 036/2022</w:t>
      </w:r>
      <w:r w:rsidRPr="005D4F25">
        <w:rPr>
          <w:rFonts w:asciiTheme="majorHAnsi" w:hAnsiTheme="majorHAnsi"/>
        </w:rPr>
        <w:t xml:space="preserve"> </w:t>
      </w:r>
    </w:p>
    <w:p w14:paraId="2AAE8F4A" w14:textId="54B3F10D" w:rsidR="005D4F25" w:rsidRDefault="005D4F25" w:rsidP="00CB758D">
      <w:pPr>
        <w:autoSpaceDE w:val="0"/>
        <w:autoSpaceDN w:val="0"/>
        <w:adjustRightInd w:val="0"/>
        <w:jc w:val="both"/>
        <w:rPr>
          <w:rFonts w:asciiTheme="majorHAnsi" w:hAnsiTheme="majorHAnsi"/>
        </w:rPr>
      </w:pPr>
      <w:r w:rsidRPr="005D4F25">
        <w:rPr>
          <w:rFonts w:asciiTheme="majorHAnsi" w:hAnsiTheme="majorHAnsi"/>
        </w:rPr>
        <w:t xml:space="preserve">MODO DE DISPUTA: ABERTO VALOR ESTIMADO: R$ 13.911.191,95 CRITÉRIO DE JULGAMENTO: MENOR PREÇO REGIME DE EXECUÇÃO: EMPREITADA </w:t>
      </w:r>
      <w:r w:rsidR="00B447D6">
        <w:rPr>
          <w:rFonts w:asciiTheme="majorHAnsi" w:hAnsiTheme="majorHAnsi"/>
        </w:rPr>
        <w:t xml:space="preserve">POR PREÇO UNITÁRIO LOTE: ÚNICO - </w:t>
      </w:r>
      <w:r w:rsidRPr="005D4F25">
        <w:rPr>
          <w:rFonts w:asciiTheme="majorHAnsi" w:hAnsiTheme="majorHAnsi"/>
        </w:rPr>
        <w:t xml:space="preserve">Objeto:  Contratação de empresa de engenharia para execução dos serviços de construção de uma ponte de concreto sobre o Rio Apiacás, localizada na Rodovia MT-160, na divisa dos municípios de Nova Monte Verde e Alta Floresta/MT, com extensão de 180,00m e largura de 8,80m, totalizando uma área de 1.584,00 m². Data: 24/05/2022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78" w:history="1">
        <w:r w:rsidR="00067007" w:rsidRPr="008526BB">
          <w:rPr>
            <w:rStyle w:val="Hyperlink"/>
            <w:rFonts w:asciiTheme="majorHAnsi" w:hAnsiTheme="majorHAnsi"/>
          </w:rPr>
          <w:t>www.sinfra.mt.gov.br</w:t>
        </w:r>
      </w:hyperlink>
      <w:r w:rsidRPr="005D4F25">
        <w:rPr>
          <w:rFonts w:asciiTheme="majorHAnsi" w:hAnsiTheme="majorHAnsi"/>
        </w:rPr>
        <w:t>,</w:t>
      </w:r>
      <w:r w:rsidR="00067007">
        <w:rPr>
          <w:rFonts w:asciiTheme="majorHAnsi" w:hAnsiTheme="majorHAnsi"/>
        </w:rPr>
        <w:t xml:space="preserve"> </w:t>
      </w:r>
      <w:r w:rsidRPr="005D4F25">
        <w:rPr>
          <w:rFonts w:asciiTheme="majorHAnsi" w:hAnsiTheme="majorHAnsi"/>
        </w:rPr>
        <w:t>ou solicitado pe</w:t>
      </w:r>
      <w:r w:rsidR="00067007">
        <w:rPr>
          <w:rFonts w:asciiTheme="majorHAnsi" w:hAnsiTheme="majorHAnsi"/>
        </w:rPr>
        <w:t xml:space="preserve">lo e-mail: </w:t>
      </w:r>
      <w:hyperlink r:id="rId79" w:history="1">
        <w:r w:rsidR="00067007" w:rsidRPr="008526BB">
          <w:rPr>
            <w:rStyle w:val="Hyperlink"/>
            <w:rFonts w:asciiTheme="majorHAnsi" w:hAnsiTheme="majorHAnsi"/>
          </w:rPr>
          <w:t>cpl@sinfra.mt.gov.br</w:t>
        </w:r>
      </w:hyperlink>
      <w:r w:rsidR="00067007">
        <w:rPr>
          <w:rFonts w:asciiTheme="majorHAnsi" w:hAnsiTheme="majorHAnsi"/>
        </w:rPr>
        <w:t xml:space="preserve"> - </w:t>
      </w:r>
      <w:r w:rsidRPr="005D4F25">
        <w:rPr>
          <w:rFonts w:asciiTheme="majorHAnsi" w:hAnsiTheme="majorHAnsi"/>
        </w:rPr>
        <w:t>TELEFONES PARA CONTATO: (65) 3613-0529.</w:t>
      </w:r>
    </w:p>
    <w:p w14:paraId="05BBCEF8" w14:textId="77777777" w:rsidR="005D4F25" w:rsidRDefault="005D4F25" w:rsidP="00CB758D">
      <w:pPr>
        <w:autoSpaceDE w:val="0"/>
        <w:autoSpaceDN w:val="0"/>
        <w:adjustRightInd w:val="0"/>
        <w:jc w:val="both"/>
        <w:rPr>
          <w:rFonts w:asciiTheme="majorHAnsi" w:hAnsiTheme="majorHAnsi"/>
        </w:rPr>
      </w:pPr>
    </w:p>
    <w:p w14:paraId="6D1BE10F" w14:textId="77777777" w:rsidR="00160005" w:rsidRDefault="00160005" w:rsidP="00780841">
      <w:pPr>
        <w:autoSpaceDE w:val="0"/>
        <w:autoSpaceDN w:val="0"/>
        <w:adjustRightInd w:val="0"/>
        <w:jc w:val="center"/>
        <w:rPr>
          <w:rFonts w:asciiTheme="majorHAnsi" w:hAnsiTheme="majorHAnsi"/>
        </w:rPr>
      </w:pPr>
    </w:p>
    <w:p w14:paraId="3FBC3567" w14:textId="77777777" w:rsidR="00B1475A" w:rsidRDefault="00B1475A" w:rsidP="007D4ED9">
      <w:pPr>
        <w:autoSpaceDE w:val="0"/>
        <w:autoSpaceDN w:val="0"/>
        <w:adjustRightInd w:val="0"/>
        <w:jc w:val="both"/>
        <w:rPr>
          <w:rFonts w:asciiTheme="majorHAnsi" w:hAnsiTheme="majorHAnsi"/>
        </w:rPr>
      </w:pPr>
    </w:p>
    <w:p w14:paraId="34D166F8" w14:textId="77777777" w:rsidR="007D4ED9" w:rsidRDefault="007D4ED9" w:rsidP="007D4ED9">
      <w:pPr>
        <w:autoSpaceDE w:val="0"/>
        <w:autoSpaceDN w:val="0"/>
        <w:adjustRightInd w:val="0"/>
        <w:jc w:val="both"/>
        <w:rPr>
          <w:rFonts w:asciiTheme="majorHAnsi" w:hAnsiTheme="majorHAnsi"/>
        </w:rPr>
      </w:pPr>
    </w:p>
    <w:p w14:paraId="6BFAEF9F" w14:textId="77777777" w:rsidR="00F55332" w:rsidRDefault="00F55332" w:rsidP="007D4ED9">
      <w:pPr>
        <w:autoSpaceDE w:val="0"/>
        <w:autoSpaceDN w:val="0"/>
        <w:adjustRightInd w:val="0"/>
        <w:jc w:val="both"/>
        <w:rPr>
          <w:rFonts w:asciiTheme="majorHAnsi" w:hAnsiTheme="majorHAnsi"/>
        </w:rPr>
      </w:pPr>
    </w:p>
    <w:p w14:paraId="14C78BFE" w14:textId="77777777" w:rsidR="00F55332" w:rsidRDefault="00F55332" w:rsidP="007D4ED9">
      <w:pPr>
        <w:autoSpaceDE w:val="0"/>
        <w:autoSpaceDN w:val="0"/>
        <w:adjustRightInd w:val="0"/>
        <w:jc w:val="both"/>
        <w:rPr>
          <w:rFonts w:asciiTheme="majorHAnsi" w:hAnsiTheme="majorHAnsi"/>
        </w:rPr>
      </w:pPr>
    </w:p>
    <w:p w14:paraId="46525209" w14:textId="77777777" w:rsidR="00F55332" w:rsidRDefault="00F55332" w:rsidP="007D4ED9">
      <w:pPr>
        <w:autoSpaceDE w:val="0"/>
        <w:autoSpaceDN w:val="0"/>
        <w:adjustRightInd w:val="0"/>
        <w:jc w:val="both"/>
        <w:rPr>
          <w:rFonts w:asciiTheme="majorHAnsi" w:hAnsiTheme="majorHAnsi"/>
        </w:rPr>
      </w:pPr>
    </w:p>
    <w:p w14:paraId="5F21F70A" w14:textId="77777777" w:rsidR="00F55332" w:rsidRDefault="00F55332" w:rsidP="007D4ED9">
      <w:pPr>
        <w:autoSpaceDE w:val="0"/>
        <w:autoSpaceDN w:val="0"/>
        <w:adjustRightInd w:val="0"/>
        <w:jc w:val="both"/>
        <w:rPr>
          <w:rFonts w:asciiTheme="majorHAnsi" w:hAnsiTheme="majorHAnsi"/>
        </w:rPr>
      </w:pPr>
    </w:p>
    <w:p w14:paraId="350F1752" w14:textId="77777777" w:rsidR="00F55332" w:rsidRDefault="00F55332" w:rsidP="007D4ED9">
      <w:pPr>
        <w:autoSpaceDE w:val="0"/>
        <w:autoSpaceDN w:val="0"/>
        <w:adjustRightInd w:val="0"/>
        <w:jc w:val="both"/>
        <w:rPr>
          <w:rFonts w:asciiTheme="majorHAnsi" w:hAnsiTheme="majorHAnsi"/>
        </w:rPr>
      </w:pPr>
    </w:p>
    <w:p w14:paraId="1EFE72B8" w14:textId="77777777" w:rsidR="00F55332" w:rsidRDefault="00F55332" w:rsidP="007D4ED9">
      <w:pPr>
        <w:autoSpaceDE w:val="0"/>
        <w:autoSpaceDN w:val="0"/>
        <w:adjustRightInd w:val="0"/>
        <w:jc w:val="both"/>
        <w:rPr>
          <w:rFonts w:asciiTheme="majorHAnsi" w:hAnsiTheme="majorHAnsi"/>
        </w:rPr>
      </w:pPr>
    </w:p>
    <w:p w14:paraId="2283ACBA" w14:textId="77777777" w:rsidR="00F55332" w:rsidRDefault="00F55332" w:rsidP="007D4ED9">
      <w:pPr>
        <w:autoSpaceDE w:val="0"/>
        <w:autoSpaceDN w:val="0"/>
        <w:adjustRightInd w:val="0"/>
        <w:jc w:val="both"/>
        <w:rPr>
          <w:rFonts w:asciiTheme="majorHAnsi" w:hAnsiTheme="majorHAnsi"/>
        </w:rPr>
      </w:pPr>
    </w:p>
    <w:p w14:paraId="308611AB" w14:textId="77777777" w:rsidR="00F55332" w:rsidRDefault="00F55332" w:rsidP="007D4ED9">
      <w:pPr>
        <w:autoSpaceDE w:val="0"/>
        <w:autoSpaceDN w:val="0"/>
        <w:adjustRightInd w:val="0"/>
        <w:jc w:val="both"/>
        <w:rPr>
          <w:rFonts w:asciiTheme="majorHAnsi" w:hAnsiTheme="majorHAnsi"/>
        </w:rPr>
      </w:pPr>
    </w:p>
    <w:p w14:paraId="2260AC82" w14:textId="77777777" w:rsidR="00F55332" w:rsidRDefault="00F55332" w:rsidP="007D4ED9">
      <w:pPr>
        <w:autoSpaceDE w:val="0"/>
        <w:autoSpaceDN w:val="0"/>
        <w:adjustRightInd w:val="0"/>
        <w:jc w:val="both"/>
        <w:rPr>
          <w:rFonts w:asciiTheme="majorHAnsi" w:hAnsiTheme="majorHAnsi"/>
        </w:rPr>
      </w:pPr>
    </w:p>
    <w:p w14:paraId="71C6B377" w14:textId="77777777" w:rsidR="00F55332" w:rsidRDefault="00F55332" w:rsidP="007D4ED9">
      <w:pPr>
        <w:autoSpaceDE w:val="0"/>
        <w:autoSpaceDN w:val="0"/>
        <w:adjustRightInd w:val="0"/>
        <w:jc w:val="both"/>
        <w:rPr>
          <w:rFonts w:asciiTheme="majorHAnsi" w:hAnsiTheme="majorHAnsi"/>
        </w:rPr>
      </w:pPr>
    </w:p>
    <w:p w14:paraId="6EDFDDEE" w14:textId="77777777" w:rsidR="00F55332" w:rsidRDefault="00F55332" w:rsidP="007D4ED9">
      <w:pPr>
        <w:autoSpaceDE w:val="0"/>
        <w:autoSpaceDN w:val="0"/>
        <w:adjustRightInd w:val="0"/>
        <w:jc w:val="both"/>
        <w:rPr>
          <w:rFonts w:asciiTheme="majorHAnsi" w:hAnsiTheme="majorHAnsi"/>
        </w:rPr>
      </w:pPr>
    </w:p>
    <w:p w14:paraId="1D51DD7D" w14:textId="77777777" w:rsidR="00F55332" w:rsidRDefault="00F55332" w:rsidP="007D4ED9">
      <w:pPr>
        <w:autoSpaceDE w:val="0"/>
        <w:autoSpaceDN w:val="0"/>
        <w:adjustRightInd w:val="0"/>
        <w:jc w:val="both"/>
        <w:rPr>
          <w:rFonts w:asciiTheme="majorHAnsi" w:hAnsiTheme="majorHAnsi"/>
        </w:rPr>
      </w:pPr>
    </w:p>
    <w:p w14:paraId="68AAB8C8" w14:textId="77777777" w:rsidR="00F55332" w:rsidRDefault="00F55332" w:rsidP="007D4ED9">
      <w:pPr>
        <w:autoSpaceDE w:val="0"/>
        <w:autoSpaceDN w:val="0"/>
        <w:adjustRightInd w:val="0"/>
        <w:jc w:val="both"/>
        <w:rPr>
          <w:rFonts w:asciiTheme="majorHAnsi" w:hAnsiTheme="majorHAnsi"/>
        </w:rPr>
      </w:pPr>
    </w:p>
    <w:p w14:paraId="787FCF95" w14:textId="77777777" w:rsidR="00F55332" w:rsidRDefault="00F55332" w:rsidP="007D4ED9">
      <w:pPr>
        <w:autoSpaceDE w:val="0"/>
        <w:autoSpaceDN w:val="0"/>
        <w:adjustRightInd w:val="0"/>
        <w:jc w:val="both"/>
        <w:rPr>
          <w:rFonts w:asciiTheme="majorHAnsi" w:hAnsiTheme="majorHAnsi"/>
        </w:rPr>
      </w:pPr>
    </w:p>
    <w:p w14:paraId="57523900" w14:textId="77777777" w:rsidR="007D4ED9" w:rsidRDefault="007D4ED9" w:rsidP="007D4ED9">
      <w:pPr>
        <w:autoSpaceDE w:val="0"/>
        <w:autoSpaceDN w:val="0"/>
        <w:adjustRightInd w:val="0"/>
        <w:jc w:val="both"/>
        <w:rPr>
          <w:rFonts w:asciiTheme="majorHAnsi" w:hAnsiTheme="majorHAnsi"/>
        </w:rPr>
      </w:pPr>
    </w:p>
    <w:p w14:paraId="08618E78" w14:textId="77777777" w:rsidR="007D4ED9" w:rsidRDefault="007D4ED9" w:rsidP="007D4ED9">
      <w:pPr>
        <w:autoSpaceDE w:val="0"/>
        <w:autoSpaceDN w:val="0"/>
        <w:adjustRightInd w:val="0"/>
        <w:jc w:val="both"/>
        <w:rPr>
          <w:rFonts w:asciiTheme="majorHAnsi" w:hAnsiTheme="majorHAnsi"/>
        </w:rPr>
      </w:pPr>
    </w:p>
    <w:p w14:paraId="039D00A5" w14:textId="77777777" w:rsidR="008941BC" w:rsidRDefault="008941BC" w:rsidP="007A633F">
      <w:pPr>
        <w:autoSpaceDE w:val="0"/>
        <w:autoSpaceDN w:val="0"/>
        <w:adjustRightInd w:val="0"/>
        <w:jc w:val="both"/>
        <w:rPr>
          <w:rFonts w:asciiTheme="majorHAnsi" w:hAnsiTheme="majorHAnsi"/>
        </w:rPr>
      </w:pPr>
    </w:p>
    <w:p w14:paraId="392E5DFC" w14:textId="77777777" w:rsidR="008941BC" w:rsidRDefault="008941BC" w:rsidP="007A633F">
      <w:pPr>
        <w:autoSpaceDE w:val="0"/>
        <w:autoSpaceDN w:val="0"/>
        <w:adjustRightInd w:val="0"/>
        <w:jc w:val="both"/>
        <w:rPr>
          <w:rFonts w:asciiTheme="majorHAnsi" w:hAnsiTheme="majorHAnsi"/>
        </w:rPr>
      </w:pPr>
    </w:p>
    <w:p w14:paraId="79F0CBA0" w14:textId="6EE8ADF2" w:rsidR="00F05FD3" w:rsidRPr="00497D44" w:rsidRDefault="00F05FD3" w:rsidP="00497D44">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82"/>
      <w:footerReference w:type="default" r:id="rId8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3436B1" w:rsidRDefault="003436B1">
      <w:r>
        <w:separator/>
      </w:r>
    </w:p>
  </w:endnote>
  <w:endnote w:type="continuationSeparator" w:id="0">
    <w:p w14:paraId="5AB7E4EC" w14:textId="77777777" w:rsidR="003436B1" w:rsidRDefault="00343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436B1" w:rsidRPr="00FE1850" w:rsidRDefault="003436B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436B1" w:rsidRDefault="003436B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436B1" w:rsidRPr="001042F4" w:rsidRDefault="003436B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436B1" w14:paraId="15E73B0D" w14:textId="77777777" w:rsidTr="001042F4">
      <w:tc>
        <w:tcPr>
          <w:tcW w:w="2977" w:type="dxa"/>
          <w:shd w:val="clear" w:color="auto" w:fill="F2F2F2" w:themeFill="background1" w:themeFillShade="F2"/>
          <w:vAlign w:val="center"/>
        </w:tcPr>
        <w:p w14:paraId="179090BD" w14:textId="77777777" w:rsidR="003436B1" w:rsidRDefault="003436B1" w:rsidP="001042F4">
          <w:pPr>
            <w:jc w:val="center"/>
            <w:rPr>
              <w:rFonts w:ascii="Arial" w:hAnsi="Arial" w:cs="Arial"/>
              <w:sz w:val="16"/>
            </w:rPr>
          </w:pPr>
        </w:p>
      </w:tc>
      <w:tc>
        <w:tcPr>
          <w:tcW w:w="1418" w:type="dxa"/>
          <w:shd w:val="clear" w:color="auto" w:fill="F2F2F2" w:themeFill="background1" w:themeFillShade="F2"/>
        </w:tcPr>
        <w:p w14:paraId="200D52FE" w14:textId="77777777" w:rsidR="003436B1" w:rsidRPr="001042F4" w:rsidRDefault="003436B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436B1" w:rsidRDefault="003436B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436B1" w:rsidRDefault="003436B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436B1" w:rsidRDefault="003436B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436B1" w:rsidRDefault="003436B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436B1" w:rsidRDefault="003436B1" w:rsidP="001042F4">
          <w:pPr>
            <w:jc w:val="center"/>
            <w:rPr>
              <w:rFonts w:ascii="Arial" w:hAnsi="Arial" w:cs="Arial"/>
              <w:noProof/>
              <w:sz w:val="16"/>
            </w:rPr>
          </w:pPr>
        </w:p>
      </w:tc>
    </w:tr>
  </w:tbl>
  <w:p w14:paraId="62D11665" w14:textId="77777777" w:rsidR="003436B1" w:rsidRPr="18102E9A" w:rsidRDefault="003436B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3436B1" w:rsidRDefault="003436B1">
      <w:r>
        <w:separator/>
      </w:r>
    </w:p>
  </w:footnote>
  <w:footnote w:type="continuationSeparator" w:id="0">
    <w:p w14:paraId="2D62545D" w14:textId="77777777" w:rsidR="003436B1" w:rsidRDefault="003436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436B1" w:rsidRDefault="003436B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7CCF8EE" w:rsidR="003436B1" w:rsidRPr="20774586" w:rsidRDefault="00F55332" w:rsidP="00BF7B19">
                          <w:pPr>
                            <w:jc w:val="center"/>
                            <w:rPr>
                              <w:rFonts w:ascii="Arial" w:hAnsi="Arial" w:cs="Arial"/>
                              <w:b/>
                              <w:color w:val="FFFFFF"/>
                              <w:sz w:val="18"/>
                              <w:szCs w:val="18"/>
                            </w:rPr>
                          </w:pPr>
                          <w:r>
                            <w:rPr>
                              <w:rFonts w:ascii="Arial" w:hAnsi="Arial" w:cs="Arial"/>
                              <w:b/>
                              <w:bCs/>
                              <w:iCs/>
                              <w:caps/>
                              <w:color w:val="FFFFFF"/>
                              <w:sz w:val="18"/>
                              <w:szCs w:val="18"/>
                            </w:rPr>
                            <w:t>02</w:t>
                          </w:r>
                          <w:r w:rsidR="003436B1">
                            <w:rPr>
                              <w:rFonts w:ascii="Arial" w:hAnsi="Arial" w:cs="Arial"/>
                              <w:b/>
                              <w:bCs/>
                              <w:iCs/>
                              <w:caps/>
                              <w:color w:val="FFFFFF"/>
                              <w:sz w:val="18"/>
                              <w:szCs w:val="18"/>
                            </w:rPr>
                            <w:t>/0</w:t>
                          </w:r>
                          <w:r>
                            <w:rPr>
                              <w:rFonts w:ascii="Arial" w:hAnsi="Arial" w:cs="Arial"/>
                              <w:b/>
                              <w:bCs/>
                              <w:iCs/>
                              <w:caps/>
                              <w:color w:val="FFFFFF"/>
                              <w:sz w:val="18"/>
                              <w:szCs w:val="18"/>
                            </w:rPr>
                            <w:t>5/2022 - EdiçÃo nº 71</w:t>
                          </w:r>
                          <w:r w:rsidR="003436B1">
                            <w:rPr>
                              <w:rFonts w:ascii="Arial" w:hAnsi="Arial" w:cs="Arial"/>
                              <w:b/>
                              <w:bCs/>
                              <w:iCs/>
                              <w:caps/>
                              <w:color w:val="FFFFFF"/>
                              <w:sz w:val="18"/>
                              <w:szCs w:val="18"/>
                            </w:rPr>
                            <w:t xml:space="preserve"> P</w:t>
                          </w:r>
                          <w:r w:rsidR="003436B1">
                            <w:rPr>
                              <w:rFonts w:ascii="Arial" w:hAnsi="Arial" w:cs="Arial"/>
                              <w:b/>
                              <w:bCs/>
                              <w:iCs/>
                              <w:color w:val="FFFFFF"/>
                              <w:sz w:val="18"/>
                              <w:szCs w:val="18"/>
                            </w:rPr>
                            <w:t>ÁG. 0</w:t>
                          </w:r>
                          <w:r w:rsidR="003436B1">
                            <w:rPr>
                              <w:rStyle w:val="Nmerodepgina"/>
                              <w:rFonts w:ascii="Arial" w:hAnsi="Arial" w:cs="Arial"/>
                              <w:b/>
                              <w:color w:val="FFFFFF"/>
                              <w:sz w:val="18"/>
                              <w:szCs w:val="18"/>
                            </w:rPr>
                            <w:fldChar w:fldCharType="begin"/>
                          </w:r>
                          <w:r w:rsidR="003436B1">
                            <w:rPr>
                              <w:rStyle w:val="Nmerodepgina"/>
                              <w:rFonts w:ascii="Arial" w:hAnsi="Arial" w:cs="Arial"/>
                              <w:b/>
                              <w:color w:val="FFFFFF"/>
                              <w:sz w:val="18"/>
                              <w:szCs w:val="18"/>
                            </w:rPr>
                            <w:instrText xml:space="preserve"> PAGE </w:instrText>
                          </w:r>
                          <w:r w:rsidR="003436B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8</w:t>
                          </w:r>
                          <w:r w:rsidR="003436B1">
                            <w:rPr>
                              <w:rStyle w:val="Nmerodepgina"/>
                              <w:rFonts w:ascii="Arial" w:hAnsi="Arial" w:cs="Arial"/>
                              <w:b/>
                              <w:color w:val="FFFFFF"/>
                              <w:sz w:val="18"/>
                              <w:szCs w:val="18"/>
                            </w:rPr>
                            <w:fldChar w:fldCharType="end"/>
                          </w:r>
                          <w:r w:rsidR="003436B1">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7CCF8EE" w:rsidR="003436B1" w:rsidRPr="20774586" w:rsidRDefault="00F55332" w:rsidP="00BF7B19">
                    <w:pPr>
                      <w:jc w:val="center"/>
                      <w:rPr>
                        <w:rFonts w:ascii="Arial" w:hAnsi="Arial" w:cs="Arial"/>
                        <w:b/>
                        <w:color w:val="FFFFFF"/>
                        <w:sz w:val="18"/>
                        <w:szCs w:val="18"/>
                      </w:rPr>
                    </w:pPr>
                    <w:r>
                      <w:rPr>
                        <w:rFonts w:ascii="Arial" w:hAnsi="Arial" w:cs="Arial"/>
                        <w:b/>
                        <w:bCs/>
                        <w:iCs/>
                        <w:caps/>
                        <w:color w:val="FFFFFF"/>
                        <w:sz w:val="18"/>
                        <w:szCs w:val="18"/>
                      </w:rPr>
                      <w:t>02</w:t>
                    </w:r>
                    <w:r w:rsidR="003436B1">
                      <w:rPr>
                        <w:rFonts w:ascii="Arial" w:hAnsi="Arial" w:cs="Arial"/>
                        <w:b/>
                        <w:bCs/>
                        <w:iCs/>
                        <w:caps/>
                        <w:color w:val="FFFFFF"/>
                        <w:sz w:val="18"/>
                        <w:szCs w:val="18"/>
                      </w:rPr>
                      <w:t>/0</w:t>
                    </w:r>
                    <w:r>
                      <w:rPr>
                        <w:rFonts w:ascii="Arial" w:hAnsi="Arial" w:cs="Arial"/>
                        <w:b/>
                        <w:bCs/>
                        <w:iCs/>
                        <w:caps/>
                        <w:color w:val="FFFFFF"/>
                        <w:sz w:val="18"/>
                        <w:szCs w:val="18"/>
                      </w:rPr>
                      <w:t>5/2022 - EdiçÃo nº 71</w:t>
                    </w:r>
                    <w:r w:rsidR="003436B1">
                      <w:rPr>
                        <w:rFonts w:ascii="Arial" w:hAnsi="Arial" w:cs="Arial"/>
                        <w:b/>
                        <w:bCs/>
                        <w:iCs/>
                        <w:caps/>
                        <w:color w:val="FFFFFF"/>
                        <w:sz w:val="18"/>
                        <w:szCs w:val="18"/>
                      </w:rPr>
                      <w:t xml:space="preserve"> P</w:t>
                    </w:r>
                    <w:r w:rsidR="003436B1">
                      <w:rPr>
                        <w:rFonts w:ascii="Arial" w:hAnsi="Arial" w:cs="Arial"/>
                        <w:b/>
                        <w:bCs/>
                        <w:iCs/>
                        <w:color w:val="FFFFFF"/>
                        <w:sz w:val="18"/>
                        <w:szCs w:val="18"/>
                      </w:rPr>
                      <w:t>ÁG. 0</w:t>
                    </w:r>
                    <w:r w:rsidR="003436B1">
                      <w:rPr>
                        <w:rStyle w:val="Nmerodepgina"/>
                        <w:rFonts w:ascii="Arial" w:hAnsi="Arial" w:cs="Arial"/>
                        <w:b/>
                        <w:color w:val="FFFFFF"/>
                        <w:sz w:val="18"/>
                        <w:szCs w:val="18"/>
                      </w:rPr>
                      <w:fldChar w:fldCharType="begin"/>
                    </w:r>
                    <w:r w:rsidR="003436B1">
                      <w:rPr>
                        <w:rStyle w:val="Nmerodepgina"/>
                        <w:rFonts w:ascii="Arial" w:hAnsi="Arial" w:cs="Arial"/>
                        <w:b/>
                        <w:color w:val="FFFFFF"/>
                        <w:sz w:val="18"/>
                        <w:szCs w:val="18"/>
                      </w:rPr>
                      <w:instrText xml:space="preserve"> PAGE </w:instrText>
                    </w:r>
                    <w:r w:rsidR="003436B1">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8</w:t>
                    </w:r>
                    <w:r w:rsidR="003436B1">
                      <w:rPr>
                        <w:rStyle w:val="Nmerodepgina"/>
                        <w:rFonts w:ascii="Arial" w:hAnsi="Arial" w:cs="Arial"/>
                        <w:b/>
                        <w:color w:val="FFFFFF"/>
                        <w:sz w:val="18"/>
                        <w:szCs w:val="18"/>
                      </w:rPr>
                      <w:fldChar w:fldCharType="end"/>
                    </w:r>
                    <w:r w:rsidR="003436B1">
                      <w:rPr>
                        <w:rStyle w:val="Nmerodepgina"/>
                        <w:rFonts w:ascii="Arial" w:hAnsi="Arial" w:cs="Arial"/>
                        <w:b/>
                        <w:color w:val="FFFFFF"/>
                        <w:sz w:val="18"/>
                        <w:szCs w:val="18"/>
                      </w:rPr>
                      <w:t>/1</w:t>
                    </w:r>
                    <w:r>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1D60FFC"/>
    <w:multiLevelType w:val="hybridMultilevel"/>
    <w:tmpl w:val="0FDE10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8" w15:restartNumberingAfterBreak="0">
    <w:nsid w:val="7F3310D1"/>
    <w:multiLevelType w:val="hybridMultilevel"/>
    <w:tmpl w:val="7AB4E5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2"/>
  </w:num>
  <w:num w:numId="2">
    <w:abstractNumId w:val="0"/>
  </w:num>
  <w:num w:numId="3">
    <w:abstractNumId w:val="37"/>
  </w:num>
  <w:num w:numId="4">
    <w:abstractNumId w:val="39"/>
  </w:num>
  <w:num w:numId="5">
    <w:abstractNumId w:val="14"/>
  </w:num>
  <w:num w:numId="6">
    <w:abstractNumId w:val="19"/>
  </w:num>
  <w:num w:numId="7">
    <w:abstractNumId w:val="17"/>
  </w:num>
  <w:num w:numId="8">
    <w:abstractNumId w:val="46"/>
  </w:num>
  <w:num w:numId="9">
    <w:abstractNumId w:val="31"/>
  </w:num>
  <w:num w:numId="10">
    <w:abstractNumId w:val="23"/>
  </w:num>
  <w:num w:numId="11">
    <w:abstractNumId w:val="35"/>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6"/>
  </w:num>
  <w:num w:numId="19">
    <w:abstractNumId w:val="42"/>
  </w:num>
  <w:num w:numId="20">
    <w:abstractNumId w:val="16"/>
  </w:num>
  <w:num w:numId="21">
    <w:abstractNumId w:val="19"/>
  </w:num>
  <w:num w:numId="22">
    <w:abstractNumId w:val="14"/>
  </w:num>
  <w:num w:numId="23">
    <w:abstractNumId w:val="34"/>
  </w:num>
  <w:num w:numId="24">
    <w:abstractNumId w:val="32"/>
  </w:num>
  <w:num w:numId="25">
    <w:abstractNumId w:val="16"/>
  </w:num>
  <w:num w:numId="26">
    <w:abstractNumId w:val="46"/>
  </w:num>
  <w:num w:numId="27">
    <w:abstractNumId w:val="46"/>
  </w:num>
  <w:num w:numId="28">
    <w:abstractNumId w:val="19"/>
  </w:num>
  <w:num w:numId="29">
    <w:abstractNumId w:val="14"/>
  </w:num>
  <w:num w:numId="30">
    <w:abstractNumId w:val="42"/>
  </w:num>
  <w:num w:numId="31">
    <w:abstractNumId w:val="31"/>
  </w:num>
  <w:num w:numId="32">
    <w:abstractNumId w:val="23"/>
  </w:num>
  <w:num w:numId="33">
    <w:abstractNumId w:val="36"/>
  </w:num>
  <w:num w:numId="34">
    <w:abstractNumId w:val="21"/>
  </w:num>
  <w:num w:numId="35">
    <w:abstractNumId w:val="42"/>
  </w:num>
  <w:num w:numId="36">
    <w:abstractNumId w:val="20"/>
  </w:num>
  <w:num w:numId="37">
    <w:abstractNumId w:val="45"/>
  </w:num>
  <w:num w:numId="38">
    <w:abstractNumId w:val="42"/>
  </w:num>
  <w:num w:numId="39">
    <w:abstractNumId w:val="42"/>
  </w:num>
  <w:num w:numId="40">
    <w:abstractNumId w:val="46"/>
  </w:num>
  <w:num w:numId="41">
    <w:abstractNumId w:val="19"/>
  </w:num>
  <w:num w:numId="42">
    <w:abstractNumId w:val="14"/>
  </w:num>
  <w:num w:numId="43">
    <w:abstractNumId w:val="42"/>
  </w:num>
  <w:num w:numId="44">
    <w:abstractNumId w:val="42"/>
  </w:num>
  <w:num w:numId="45">
    <w:abstractNumId w:val="16"/>
  </w:num>
  <w:num w:numId="46">
    <w:abstractNumId w:val="46"/>
  </w:num>
  <w:num w:numId="47">
    <w:abstractNumId w:val="16"/>
  </w:num>
  <w:num w:numId="48">
    <w:abstractNumId w:val="42"/>
  </w:num>
  <w:num w:numId="49">
    <w:abstractNumId w:val="33"/>
  </w:num>
  <w:num w:numId="50">
    <w:abstractNumId w:val="4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07"/>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C90"/>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35"/>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796"/>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01E"/>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B1"/>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2A"/>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CDE"/>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C"/>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80"/>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0F"/>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01"/>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5"/>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67"/>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3FC"/>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24"/>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C9"/>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9D9"/>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22"/>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6FA"/>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6D4"/>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F"/>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2D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07"/>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80"/>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6"/>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62"/>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9BA"/>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DB1"/>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3AE"/>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32"/>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7709042">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2976995">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21519">
      <w:bodyDiv w:val="1"/>
      <w:marLeft w:val="0"/>
      <w:marRight w:val="0"/>
      <w:marTop w:val="0"/>
      <w:marBottom w:val="0"/>
      <w:divBdr>
        <w:top w:val="none" w:sz="0" w:space="0" w:color="auto"/>
        <w:left w:val="none" w:sz="0" w:space="0" w:color="auto"/>
        <w:bottom w:val="none" w:sz="0" w:space="0" w:color="auto"/>
        <w:right w:val="none" w:sz="0" w:space="0" w:color="auto"/>
      </w:divBdr>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1835">
      <w:bodyDiv w:val="1"/>
      <w:marLeft w:val="0"/>
      <w:marRight w:val="0"/>
      <w:marTop w:val="0"/>
      <w:marBottom w:val="0"/>
      <w:divBdr>
        <w:top w:val="none" w:sz="0" w:space="0" w:color="auto"/>
        <w:left w:val="none" w:sz="0" w:space="0" w:color="auto"/>
        <w:bottom w:val="none" w:sz="0" w:space="0" w:color="auto"/>
        <w:right w:val="none" w:sz="0" w:space="0" w:color="auto"/>
      </w:divBdr>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8.tjmg.gov.br/licitacoes/consulta/consultaLicitacao.jsf?anoLicitacao=2022&amp;numeroLicitacao=79" TargetMode="External"/><Relationship Id="rId18" Type="http://schemas.openxmlformats.org/officeDocument/2006/relationships/hyperlink" Target="http://www.boaesperanca.mg.gov.br/licitacoes" TargetMode="External"/><Relationship Id="rId26" Type="http://schemas.openxmlformats.org/officeDocument/2006/relationships/hyperlink" Target="http://www.campestre.mg.gov.br" TargetMode="External"/><Relationship Id="rId39" Type="http://schemas.openxmlformats.org/officeDocument/2006/relationships/hyperlink" Target="http://www.divinopolis.mg.gov.br" TargetMode="External"/><Relationship Id="rId21" Type="http://schemas.openxmlformats.org/officeDocument/2006/relationships/hyperlink" Target="mailto:e-maillicitacao@bocaiuva.mg.gov.br" TargetMode="External"/><Relationship Id="rId34" Type="http://schemas.openxmlformats.org/officeDocument/2006/relationships/hyperlink" Target="http://coutodemagalhaesdeminas.mg.gov.br/" TargetMode="External"/><Relationship Id="rId42" Type="http://schemas.openxmlformats.org/officeDocument/2006/relationships/hyperlink" Target="mailto:cplformosomg@gmail.com" TargetMode="External"/><Relationship Id="rId47" Type="http://schemas.openxmlformats.org/officeDocument/2006/relationships/hyperlink" Target="http://www.itajuba.mg.gov.br" TargetMode="External"/><Relationship Id="rId50" Type="http://schemas.openxmlformats.org/officeDocument/2006/relationships/hyperlink" Target="mailto:licitacoes@itambedomatodentro.mg.gov.br" TargetMode="External"/><Relationship Id="rId55" Type="http://schemas.openxmlformats.org/officeDocument/2006/relationships/hyperlink" Target="mailto:licita@joaopinheiro.mg.gov.br" TargetMode="External"/><Relationship Id="rId63" Type="http://schemas.openxmlformats.org/officeDocument/2006/relationships/hyperlink" Target="http://www.pote.mg.gov.br" TargetMode="External"/><Relationship Id="rId68" Type="http://schemas.openxmlformats.org/officeDocument/2006/relationships/hyperlink" Target="http://www.santamariadeitabira.mg.gov.br" TargetMode="External"/><Relationship Id="rId76" Type="http://schemas.openxmlformats.org/officeDocument/2006/relationships/hyperlink" Target="http://www.compras.es.gov.br,cpl"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hyperlink" Target="http://www.compras.gov.br" TargetMode="External"/><Relationship Id="rId29" Type="http://schemas.openxmlformats.org/officeDocument/2006/relationships/hyperlink" Target="mailto:licitacao@corinto.mg.gov.br" TargetMode="External"/><Relationship Id="rId11" Type="http://schemas.openxmlformats.org/officeDocument/2006/relationships/image" Target="media/image3.png"/><Relationship Id="rId24" Type="http://schemas.openxmlformats.org/officeDocument/2006/relationships/hyperlink" Target="http://www.botelhos.mg.gov.br/licitacoes" TargetMode="External"/><Relationship Id="rId32" Type="http://schemas.openxmlformats.org/officeDocument/2006/relationships/hyperlink" Target="mailto:licitacao@fabriciano.mg.gov.br" TargetMode="External"/><Relationship Id="rId37" Type="http://schemas.openxmlformats.org/officeDocument/2006/relationships/hyperlink" Target="http://www.diamantina.mg.gov.br" TargetMode="External"/><Relationship Id="rId40" Type="http://schemas.openxmlformats.org/officeDocument/2006/relationships/hyperlink" Target="http://www.divinopolis.mg.gov.br" TargetMode="External"/><Relationship Id="rId45" Type="http://schemas.openxmlformats.org/officeDocument/2006/relationships/hyperlink" Target="mailto:cpl@valadares.mg.gov.br" TargetMode="External"/><Relationship Id="rId53" Type="http://schemas.openxmlformats.org/officeDocument/2006/relationships/hyperlink" Target="http://www.pmjm.mg.gov.br" TargetMode="External"/><Relationship Id="rId58" Type="http://schemas.openxmlformats.org/officeDocument/2006/relationships/hyperlink" Target="http://www.leandroferreira.mg.gov.br" TargetMode="External"/><Relationship Id="rId66" Type="http://schemas.openxmlformats.org/officeDocument/2006/relationships/hyperlink" Target="http://www.ribeiraodasneves.mg.gov.br" TargetMode="External"/><Relationship Id="rId74" Type="http://schemas.openxmlformats.org/officeDocument/2006/relationships/hyperlink" Target="http://www.infraestrutura.ba.gov.br" TargetMode="External"/><Relationship Id="rId79" Type="http://schemas.openxmlformats.org/officeDocument/2006/relationships/hyperlink" Target="mailto:cpl@sinfra.mt.gov.br" TargetMode="External"/><Relationship Id="rId5" Type="http://schemas.openxmlformats.org/officeDocument/2006/relationships/webSettings" Target="webSettings.xml"/><Relationship Id="rId61" Type="http://schemas.openxmlformats.org/officeDocument/2006/relationships/hyperlink" Target="mailto:licitacao.lontra@outlook.com" TargetMode="External"/><Relationship Id="rId82" Type="http://schemas.openxmlformats.org/officeDocument/2006/relationships/header" Target="header1.xml"/><Relationship Id="rId19" Type="http://schemas.openxmlformats.org/officeDocument/2006/relationships/hyperlink" Target="http://www.boaesperanca.mg.gov.br/licitacoes" TargetMode="Externa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image" Target="media/image5.png"/><Relationship Id="rId22" Type="http://schemas.openxmlformats.org/officeDocument/2006/relationships/hyperlink" Target="mailto:licita3@botelhos.mg.gov.br" TargetMode="External"/><Relationship Id="rId27" Type="http://schemas.openxmlformats.org/officeDocument/2006/relationships/hyperlink" Target="http://cmd.mg.gov.br/decretos-2" TargetMode="External"/><Relationship Id="rId30" Type="http://schemas.openxmlformats.org/officeDocument/2006/relationships/hyperlink" Target="http://www.corinto.mg.gov.br" TargetMode="External"/><Relationship Id="rId35" Type="http://schemas.openxmlformats.org/officeDocument/2006/relationships/hyperlink" Target="mailto:compras@desterrodeentrerios.mg.gov.br" TargetMode="External"/><Relationship Id="rId43" Type="http://schemas.openxmlformats.org/officeDocument/2006/relationships/hyperlink" Target="mailto:compraselicitacoes@formoso.mg.gov.br" TargetMode="External"/><Relationship Id="rId48" Type="http://schemas.openxmlformats.org/officeDocument/2006/relationships/hyperlink" Target="mailto:licitaitajub@gmail.com" TargetMode="External"/><Relationship Id="rId56" Type="http://schemas.openxmlformats.org/officeDocument/2006/relationships/hyperlink" Target="http://www.lagoadospatos.mg.gov.br" TargetMode="External"/><Relationship Id="rId64" Type="http://schemas.openxmlformats.org/officeDocument/2006/relationships/hyperlink" Target="http://www.pousoalegre.mg.gov.br" TargetMode="External"/><Relationship Id="rId69" Type="http://schemas.openxmlformats.org/officeDocument/2006/relationships/hyperlink" Target="mailto:smi@santamariadeitabira.mg.gov.br" TargetMode="External"/><Relationship Id="rId77" Type="http://schemas.openxmlformats.org/officeDocument/2006/relationships/hyperlink" Target="mailto:seag@seag.es.gov.br" TargetMode="External"/><Relationship Id="rId8" Type="http://schemas.openxmlformats.org/officeDocument/2006/relationships/image" Target="media/image1.png"/><Relationship Id="rId51" Type="http://schemas.openxmlformats.org/officeDocument/2006/relationships/hyperlink" Target="http://www.itapecerica.mg.gov.br" TargetMode="External"/><Relationship Id="rId72" Type="http://schemas.openxmlformats.org/officeDocument/2006/relationships/hyperlink" Target="http://www.licitacoes-e.com.br" TargetMode="External"/><Relationship Id="rId80" Type="http://schemas.openxmlformats.org/officeDocument/2006/relationships/hyperlink" Target="https://atentasaude.com.br/contat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barroso.mg.gov.br" TargetMode="External"/><Relationship Id="rId25" Type="http://schemas.openxmlformats.org/officeDocument/2006/relationships/hyperlink" Target="http://www.braunas.mg.gov.br" TargetMode="External"/><Relationship Id="rId33" Type="http://schemas.openxmlformats.org/officeDocument/2006/relationships/hyperlink" Target="mailto:licitacao@coutodemagalhaesdeminas.mg.gov.br" TargetMode="External"/><Relationship Id="rId38" Type="http://schemas.openxmlformats.org/officeDocument/2006/relationships/hyperlink" Target="http://www.diamantina.mg.gov.br" TargetMode="External"/><Relationship Id="rId46" Type="http://schemas.openxmlformats.org/officeDocument/2006/relationships/hyperlink" Target="http://www.compras.gov.br" TargetMode="External"/><Relationship Id="rId59" Type="http://schemas.openxmlformats.org/officeDocument/2006/relationships/hyperlink" Target="http://www.leandroferreira.mg.gov.br" TargetMode="External"/><Relationship Id="rId67" Type="http://schemas.openxmlformats.org/officeDocument/2006/relationships/hyperlink" Target="mailto:licita&#231;&#227;o@riopardo.mg.gov.br" TargetMode="External"/><Relationship Id="rId20" Type="http://schemas.openxmlformats.org/officeDocument/2006/relationships/hyperlink" Target="http://www.bocaiuva.mg.gov.br" TargetMode="External"/><Relationship Id="rId41" Type="http://schemas.openxmlformats.org/officeDocument/2006/relationships/hyperlink" Target="https://www.formoso.mg.gov.br/" TargetMode="External"/><Relationship Id="rId54" Type="http://schemas.openxmlformats.org/officeDocument/2006/relationships/hyperlink" Target="http://www.joaopinheiro.mg.gov.br" TargetMode="External"/><Relationship Id="rId62" Type="http://schemas.openxmlformats.org/officeDocument/2006/relationships/hyperlink" Target="http://www.merces.mg.gov.br" TargetMode="External"/><Relationship Id="rId70" Type="http://schemas.openxmlformats.org/officeDocument/2006/relationships/hyperlink" Target="mailto:licitacao@teofilootoni.mg.gov.br" TargetMode="External"/><Relationship Id="rId75" Type="http://schemas.openxmlformats.org/officeDocument/2006/relationships/hyperlink" Target="mailto:cpl@infra.ba.gov.br"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asmig.com.br/Licitacoes/Paginas/Proximas" TargetMode="External"/><Relationship Id="rId23" Type="http://schemas.openxmlformats.org/officeDocument/2006/relationships/hyperlink" Target="mailto:licita2@botelhos.mg.gov.br" TargetMode="External"/><Relationship Id="rId28" Type="http://schemas.openxmlformats.org/officeDocument/2006/relationships/hyperlink" Target="https://meet.google.com/vsg-yfpg-bqk" TargetMode="External"/><Relationship Id="rId36" Type="http://schemas.openxmlformats.org/officeDocument/2006/relationships/hyperlink" Target="http://www.desterrodeentrerios.mg.gov.br" TargetMode="External"/><Relationship Id="rId49" Type="http://schemas.openxmlformats.org/officeDocument/2006/relationships/hyperlink" Target="http://www.itambedomatodentro.mg.gov.br" TargetMode="External"/><Relationship Id="rId57" Type="http://schemas.openxmlformats.org/officeDocument/2006/relationships/hyperlink" Target="mailto:licitaldp@yahoo.com.br" TargetMode="External"/><Relationship Id="rId10" Type="http://schemas.openxmlformats.org/officeDocument/2006/relationships/image" Target="media/image2.png"/><Relationship Id="rId31" Type="http://schemas.openxmlformats.org/officeDocument/2006/relationships/hyperlink" Target="http://www.fabriciano.mg.gov.br" TargetMode="External"/><Relationship Id="rId44" Type="http://schemas.openxmlformats.org/officeDocument/2006/relationships/hyperlink" Target="http://www.valadares.mg.gov.br" TargetMode="External"/><Relationship Id="rId52" Type="http://schemas.openxmlformats.org/officeDocument/2006/relationships/hyperlink" Target="mailto:japonvarlicitacao@gmail.com" TargetMode="External"/><Relationship Id="rId60" Type="http://schemas.openxmlformats.org/officeDocument/2006/relationships/hyperlink" Target="http://www.lontra.mg.gov.br" TargetMode="External"/><Relationship Id="rId65" Type="http://schemas.openxmlformats.org/officeDocument/2006/relationships/hyperlink" Target="mailto:editaispmpa@gmail.com" TargetMode="External"/><Relationship Id="rId73" Type="http://schemas.openxmlformats.org/officeDocument/2006/relationships/hyperlink" Target="mailto:plc.esclarecimentos@embasa.ba.gov.br" TargetMode="External"/><Relationship Id="rId78" Type="http://schemas.openxmlformats.org/officeDocument/2006/relationships/hyperlink" Target="http://www.sinfra.mt.gov.br" TargetMode="External"/><Relationship Id="rId81" Type="http://schemas.openxmlformats.org/officeDocument/2006/relationships/image" Target="media/image6.jp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C69F5-B95A-4F27-9671-2D834B6F6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12</Pages>
  <Words>4798</Words>
  <Characters>32277</Characters>
  <Application>Microsoft Office Word</Application>
  <DocSecurity>0</DocSecurity>
  <Lines>268</Lines>
  <Paragraphs>74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37001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25</cp:revision>
  <cp:lastPrinted>2022-04-19T19:38:00Z</cp:lastPrinted>
  <dcterms:created xsi:type="dcterms:W3CDTF">2022-05-02T13:22:00Z</dcterms:created>
  <dcterms:modified xsi:type="dcterms:W3CDTF">2022-05-03T12:05:00Z</dcterms:modified>
</cp:coreProperties>
</file>