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B21E6F" w14:textId="77777777" w:rsidR="00294F18" w:rsidRDefault="00294F18" w:rsidP="00BC4E90">
      <w:pPr>
        <w:rPr>
          <w:rFonts w:eastAsia="Times New Roman"/>
          <w:color w:val="000000"/>
          <w:sz w:val="4"/>
          <w:szCs w:val="17"/>
        </w:rPr>
      </w:pPr>
    </w:p>
    <w:p w14:paraId="2B7294FD" w14:textId="77777777" w:rsidR="008C05A9" w:rsidRDefault="008C05A9" w:rsidP="00BC4E90">
      <w:pPr>
        <w:rPr>
          <w:rFonts w:eastAsia="Times New Roman"/>
          <w:color w:val="000000"/>
          <w:sz w:val="4"/>
          <w:szCs w:val="17"/>
        </w:rPr>
      </w:pPr>
    </w:p>
    <w:p w14:paraId="43D86E9A" w14:textId="77777777" w:rsidR="00AD0BFE" w:rsidRDefault="00AD0BFE" w:rsidP="00BC4E90">
      <w:pPr>
        <w:rPr>
          <w:rFonts w:eastAsia="Times New Roman"/>
          <w:color w:val="000000"/>
          <w:sz w:val="4"/>
          <w:szCs w:val="17"/>
        </w:rPr>
      </w:pPr>
    </w:p>
    <w:p w14:paraId="0ED70F39" w14:textId="77777777" w:rsidR="0063581C" w:rsidRDefault="0063581C" w:rsidP="00BC4E90">
      <w:pPr>
        <w:rPr>
          <w:rFonts w:eastAsia="Times New Roman"/>
          <w:color w:val="000000"/>
          <w:sz w:val="4"/>
          <w:szCs w:val="17"/>
        </w:rPr>
      </w:pPr>
    </w:p>
    <w:p w14:paraId="6B6FC303" w14:textId="77777777" w:rsidR="0063581C" w:rsidRDefault="0063581C" w:rsidP="00BC4E90">
      <w:pPr>
        <w:rPr>
          <w:rFonts w:eastAsia="Times New Roman"/>
          <w:color w:val="000000"/>
          <w:sz w:val="4"/>
          <w:szCs w:val="17"/>
        </w:rPr>
      </w:pPr>
    </w:p>
    <w:p w14:paraId="33463C53" w14:textId="77777777" w:rsidR="00294F18" w:rsidRDefault="00294F18" w:rsidP="00BC4E90">
      <w:pPr>
        <w:rPr>
          <w:rFonts w:eastAsia="Times New Roman"/>
          <w:color w:val="000000"/>
          <w:sz w:val="4"/>
          <w:szCs w:val="17"/>
        </w:rPr>
      </w:pPr>
    </w:p>
    <w:p w14:paraId="36EE2845" w14:textId="77777777" w:rsidR="00993F75" w:rsidRDefault="00993F75" w:rsidP="00993F75">
      <w:pPr>
        <w:rPr>
          <w:rFonts w:eastAsia="Times New Roman"/>
          <w:color w:val="000000"/>
          <w:sz w:val="17"/>
          <w:szCs w:val="17"/>
        </w:rPr>
      </w:pPr>
      <w:r>
        <w:rPr>
          <w:rFonts w:eastAsia="Times New Roman"/>
          <w:noProof/>
          <w:color w:val="000000"/>
          <w:sz w:val="17"/>
          <w:szCs w:val="17"/>
        </w:rPr>
        <w:drawing>
          <wp:inline distT="0" distB="0" distL="0" distR="0" wp14:anchorId="7558F650" wp14:editId="70EE42FC">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11238DD5" w14:textId="77777777" w:rsidR="00D923AD" w:rsidRDefault="00D923AD" w:rsidP="006E752A">
      <w:pPr>
        <w:autoSpaceDE w:val="0"/>
        <w:autoSpaceDN w:val="0"/>
        <w:adjustRightInd w:val="0"/>
        <w:jc w:val="both"/>
        <w:rPr>
          <w:rFonts w:asciiTheme="majorHAnsi" w:hAnsiTheme="majorHAnsi"/>
          <w:sz w:val="8"/>
        </w:rPr>
      </w:pPr>
    </w:p>
    <w:p w14:paraId="3288DAD0" w14:textId="77777777" w:rsidR="008C3B1B" w:rsidRDefault="008C3B1B" w:rsidP="006E752A">
      <w:pPr>
        <w:autoSpaceDE w:val="0"/>
        <w:autoSpaceDN w:val="0"/>
        <w:adjustRightInd w:val="0"/>
        <w:jc w:val="both"/>
        <w:rPr>
          <w:rFonts w:asciiTheme="majorHAnsi" w:hAnsiTheme="majorHAnsi"/>
          <w:sz w:val="8"/>
        </w:rPr>
      </w:pPr>
    </w:p>
    <w:p w14:paraId="1E936873" w14:textId="77777777" w:rsidR="00117B9B" w:rsidRDefault="00117B9B" w:rsidP="006E752A">
      <w:pPr>
        <w:autoSpaceDE w:val="0"/>
        <w:autoSpaceDN w:val="0"/>
        <w:adjustRightInd w:val="0"/>
        <w:jc w:val="both"/>
        <w:rPr>
          <w:rFonts w:asciiTheme="majorHAnsi" w:hAnsiTheme="majorHAnsi"/>
          <w:sz w:val="8"/>
        </w:rPr>
      </w:pPr>
    </w:p>
    <w:p w14:paraId="06A48B83" w14:textId="77777777" w:rsidR="00C719E8" w:rsidRDefault="00C719E8" w:rsidP="006E752A">
      <w:pPr>
        <w:autoSpaceDE w:val="0"/>
        <w:autoSpaceDN w:val="0"/>
        <w:adjustRightInd w:val="0"/>
        <w:jc w:val="both"/>
        <w:rPr>
          <w:rFonts w:asciiTheme="majorHAnsi" w:hAnsiTheme="majorHAnsi"/>
          <w:sz w:val="8"/>
        </w:rPr>
      </w:pPr>
    </w:p>
    <w:p w14:paraId="27631C7C" w14:textId="77777777" w:rsidR="00595856" w:rsidRDefault="00595856" w:rsidP="006E752A">
      <w:pPr>
        <w:autoSpaceDE w:val="0"/>
        <w:autoSpaceDN w:val="0"/>
        <w:adjustRightInd w:val="0"/>
        <w:jc w:val="both"/>
        <w:rPr>
          <w:rFonts w:asciiTheme="majorHAnsi" w:hAnsiTheme="majorHAnsi"/>
          <w:sz w:val="8"/>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2"/>
        <w:gridCol w:w="2614"/>
        <w:gridCol w:w="319"/>
        <w:gridCol w:w="2417"/>
        <w:gridCol w:w="1991"/>
      </w:tblGrid>
      <w:tr w:rsidR="000F3C92" w14:paraId="3BC42D0C" w14:textId="77777777" w:rsidTr="004823F0">
        <w:trPr>
          <w:cantSplit/>
          <w:trHeight w:val="538"/>
        </w:trPr>
        <w:tc>
          <w:tcPr>
            <w:tcW w:w="6075" w:type="dxa"/>
            <w:gridSpan w:val="2"/>
            <w:tcBorders>
              <w:top w:val="single" w:sz="4" w:space="0" w:color="auto"/>
              <w:left w:val="single" w:sz="4" w:space="0" w:color="auto"/>
              <w:bottom w:val="single" w:sz="4" w:space="0" w:color="auto"/>
              <w:right w:val="single" w:sz="4" w:space="0" w:color="auto"/>
            </w:tcBorders>
            <w:vAlign w:val="center"/>
            <w:hideMark/>
          </w:tcPr>
          <w:p w14:paraId="2038C579" w14:textId="77777777" w:rsidR="000F3C92" w:rsidRDefault="000F3C92" w:rsidP="004823F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3CFC7292" w14:textId="203334CA" w:rsidR="000F3C92" w:rsidRDefault="000F3C92" w:rsidP="004823F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0F3C92">
              <w:rPr>
                <w:rFonts w:ascii="Times New Roman" w:hAnsi="Times New Roman"/>
                <w:b/>
                <w:bCs/>
                <w:sz w:val="32"/>
                <w:szCs w:val="32"/>
              </w:rPr>
              <w:t>1120220100</w:t>
            </w:r>
          </w:p>
        </w:tc>
      </w:tr>
      <w:tr w:rsidR="000F3C92" w:rsidRPr="0073448D" w14:paraId="16C2E240" w14:textId="77777777" w:rsidTr="00482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000EF50" w14:textId="77777777" w:rsidR="000F3C92" w:rsidRPr="0073448D" w:rsidRDefault="000F3C92" w:rsidP="004823F0">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6EE9B49D" w14:textId="77777777" w:rsidR="000F3C92" w:rsidRPr="0073448D" w:rsidRDefault="000F3C92" w:rsidP="004823F0">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9"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0F3C92" w:rsidRPr="0073448D" w14:paraId="2D5AC193" w14:textId="77777777" w:rsidTr="004823F0">
        <w:trPr>
          <w:cantSplit/>
          <w:trHeight w:val="1160"/>
        </w:trPr>
        <w:tc>
          <w:tcPr>
            <w:tcW w:w="6075" w:type="dxa"/>
            <w:gridSpan w:val="2"/>
            <w:tcBorders>
              <w:top w:val="single" w:sz="4" w:space="0" w:color="auto"/>
              <w:left w:val="single" w:sz="4" w:space="0" w:color="auto"/>
              <w:bottom w:val="single" w:sz="4" w:space="0" w:color="auto"/>
              <w:right w:val="single" w:sz="4" w:space="0" w:color="auto"/>
            </w:tcBorders>
            <w:hideMark/>
          </w:tcPr>
          <w:p w14:paraId="4D6E646D" w14:textId="61AD1D5A" w:rsidR="000F3C92" w:rsidRPr="00151745" w:rsidRDefault="000F3C92" w:rsidP="004823F0">
            <w:pPr>
              <w:autoSpaceDE w:val="0"/>
              <w:autoSpaceDN w:val="0"/>
              <w:adjustRightInd w:val="0"/>
              <w:jc w:val="both"/>
              <w:rPr>
                <w:rFonts w:asciiTheme="majorHAnsi" w:hAnsiTheme="majorHAnsi"/>
              </w:rPr>
            </w:pPr>
            <w:r w:rsidRPr="0073448D">
              <w:rPr>
                <w:rFonts w:asciiTheme="majorHAnsi" w:hAnsiTheme="majorHAnsi" w:cstheme="minorHAnsi"/>
                <w:color w:val="000000"/>
              </w:rPr>
              <w:t>OBJETO:</w:t>
            </w:r>
            <w:r w:rsidRPr="0073448D">
              <w:rPr>
                <w:rFonts w:asciiTheme="majorHAnsi" w:hAnsiTheme="majorHAnsi"/>
              </w:rPr>
              <w:t xml:space="preserve"> </w:t>
            </w:r>
            <w:r w:rsidRPr="00144B7C">
              <w:rPr>
                <w:rFonts w:asciiTheme="majorHAnsi" w:hAnsiTheme="majorHAnsi"/>
              </w:rPr>
              <w:t>execução, com fornecimento total de materiais, das obras e serviços de Implantação da Unidade de Tratamento de Resíduos - UTR da Estação de Tratamento de Água - ETA Diamantina, bem como a execução, com fornecimento parcial de materiais, das obras e serviços de Ampliação do Sistema de Esgotamento Sanitário - SES de Diamantina (bacia Rio Grande).</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1F0F85C3" w14:textId="77777777" w:rsidR="000F3C92" w:rsidRPr="0073448D" w:rsidRDefault="000F3C92" w:rsidP="004823F0">
            <w:pPr>
              <w:rPr>
                <w:rFonts w:asciiTheme="majorHAnsi" w:hAnsiTheme="majorHAnsi" w:cstheme="minorHAnsi"/>
                <w:bCs/>
              </w:rPr>
            </w:pPr>
            <w:r w:rsidRPr="0073448D">
              <w:rPr>
                <w:rFonts w:asciiTheme="majorHAnsi" w:hAnsiTheme="majorHAnsi" w:cstheme="minorHAnsi"/>
                <w:bCs/>
              </w:rPr>
              <w:t xml:space="preserve">DATAS: </w:t>
            </w:r>
          </w:p>
          <w:p w14:paraId="318B4D5A" w14:textId="2937F666" w:rsidR="000F3C92" w:rsidRPr="0073448D" w:rsidRDefault="000F3C92" w:rsidP="000F3C92">
            <w:pPr>
              <w:numPr>
                <w:ilvl w:val="0"/>
                <w:numId w:val="3"/>
              </w:numPr>
              <w:rPr>
                <w:rFonts w:asciiTheme="majorHAnsi" w:hAnsiTheme="majorHAnsi" w:cstheme="minorHAnsi"/>
              </w:rPr>
            </w:pPr>
            <w:r w:rsidRPr="0073448D">
              <w:rPr>
                <w:rFonts w:asciiTheme="majorHAnsi" w:hAnsiTheme="majorHAnsi" w:cstheme="minorHAnsi"/>
              </w:rPr>
              <w:t xml:space="preserve">Entrega: </w:t>
            </w:r>
            <w:r w:rsidRPr="000F3C92">
              <w:rPr>
                <w:rFonts w:asciiTheme="majorHAnsi" w:hAnsiTheme="majorHAnsi" w:cstheme="minorHAnsi"/>
              </w:rPr>
              <w:t>08/06/2022 às 08:30 horas</w:t>
            </w:r>
          </w:p>
          <w:p w14:paraId="4823426C" w14:textId="11B9B72C" w:rsidR="000F3C92" w:rsidRDefault="000F3C92" w:rsidP="000F3C92">
            <w:pPr>
              <w:numPr>
                <w:ilvl w:val="0"/>
                <w:numId w:val="3"/>
              </w:numPr>
              <w:rPr>
                <w:rFonts w:asciiTheme="majorHAnsi" w:hAnsiTheme="majorHAnsi" w:cstheme="minorHAnsi"/>
              </w:rPr>
            </w:pPr>
            <w:r w:rsidRPr="0073448D">
              <w:rPr>
                <w:rFonts w:asciiTheme="majorHAnsi" w:hAnsiTheme="majorHAnsi" w:cstheme="minorHAnsi"/>
              </w:rPr>
              <w:t xml:space="preserve">Abertura: </w:t>
            </w:r>
            <w:r w:rsidRPr="000F3C92">
              <w:rPr>
                <w:rFonts w:asciiTheme="majorHAnsi" w:hAnsiTheme="majorHAnsi" w:cstheme="minorHAnsi"/>
              </w:rPr>
              <w:t>08/06/2022 às 08:30 horas</w:t>
            </w:r>
          </w:p>
          <w:p w14:paraId="3708135E" w14:textId="319F9985" w:rsidR="00E97895" w:rsidRPr="0073448D" w:rsidRDefault="00E97895" w:rsidP="000F3C92">
            <w:pPr>
              <w:numPr>
                <w:ilvl w:val="0"/>
                <w:numId w:val="3"/>
              </w:numPr>
              <w:rPr>
                <w:rFonts w:asciiTheme="majorHAnsi" w:hAnsiTheme="majorHAnsi" w:cstheme="minorHAnsi"/>
              </w:rPr>
            </w:pPr>
            <w:r>
              <w:rPr>
                <w:rFonts w:asciiTheme="majorHAnsi" w:hAnsiTheme="majorHAnsi" w:cstheme="minorHAnsi"/>
              </w:rPr>
              <w:t>Prazo de execução: 12 meses.</w:t>
            </w:r>
          </w:p>
          <w:p w14:paraId="0BB80314" w14:textId="77777777" w:rsidR="000F3C92" w:rsidRPr="0073448D" w:rsidRDefault="000F3C92" w:rsidP="004823F0">
            <w:pPr>
              <w:ind w:left="360"/>
              <w:rPr>
                <w:rFonts w:asciiTheme="majorHAnsi" w:hAnsiTheme="majorHAnsi" w:cstheme="minorHAnsi"/>
              </w:rPr>
            </w:pPr>
          </w:p>
        </w:tc>
      </w:tr>
      <w:tr w:rsidR="000F3C92" w:rsidRPr="0073448D" w14:paraId="3FD522F9" w14:textId="77777777" w:rsidTr="00482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DC0FDCC" w14:textId="77777777" w:rsidR="000F3C92" w:rsidRPr="0073448D" w:rsidRDefault="000F3C92" w:rsidP="004823F0">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0F3C92" w:rsidRPr="0073448D" w14:paraId="4A848F28" w14:textId="77777777" w:rsidTr="004823F0">
        <w:trPr>
          <w:cantSplit/>
          <w:trHeight w:val="430"/>
        </w:trPr>
        <w:tc>
          <w:tcPr>
            <w:tcW w:w="3227" w:type="dxa"/>
            <w:tcBorders>
              <w:top w:val="single" w:sz="4" w:space="0" w:color="auto"/>
              <w:left w:val="single" w:sz="4" w:space="0" w:color="auto"/>
              <w:bottom w:val="single" w:sz="4" w:space="0" w:color="auto"/>
              <w:right w:val="single" w:sz="4" w:space="0" w:color="auto"/>
            </w:tcBorders>
            <w:vAlign w:val="center"/>
            <w:hideMark/>
          </w:tcPr>
          <w:p w14:paraId="6EAB7635" w14:textId="77777777" w:rsidR="000F3C92" w:rsidRPr="0073448D" w:rsidRDefault="000F3C92" w:rsidP="004823F0">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42E2C198" w14:textId="77777777" w:rsidR="000F3C92" w:rsidRPr="0073448D" w:rsidRDefault="000F3C92" w:rsidP="004823F0">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029C541" w14:textId="77777777" w:rsidR="000F3C92" w:rsidRPr="0073448D" w:rsidRDefault="000F3C92" w:rsidP="004823F0">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045" w:type="dxa"/>
            <w:tcBorders>
              <w:top w:val="single" w:sz="4" w:space="0" w:color="auto"/>
              <w:left w:val="single" w:sz="4" w:space="0" w:color="auto"/>
              <w:bottom w:val="single" w:sz="4" w:space="0" w:color="auto"/>
              <w:right w:val="single" w:sz="4" w:space="0" w:color="auto"/>
            </w:tcBorders>
            <w:vAlign w:val="center"/>
            <w:hideMark/>
          </w:tcPr>
          <w:p w14:paraId="2D810AB5" w14:textId="77777777" w:rsidR="000F3C92" w:rsidRPr="0073448D" w:rsidRDefault="000F3C92" w:rsidP="004823F0">
            <w:pPr>
              <w:jc w:val="center"/>
              <w:outlineLvl w:val="1"/>
              <w:rPr>
                <w:rFonts w:asciiTheme="majorHAnsi" w:hAnsiTheme="majorHAnsi" w:cstheme="minorHAnsi"/>
              </w:rPr>
            </w:pPr>
            <w:r w:rsidRPr="0073448D">
              <w:rPr>
                <w:rFonts w:asciiTheme="majorHAnsi" w:hAnsiTheme="majorHAnsi" w:cstheme="minorHAnsi"/>
                <w:bCs/>
              </w:rPr>
              <w:t>Valor do Edital</w:t>
            </w:r>
          </w:p>
        </w:tc>
      </w:tr>
      <w:tr w:rsidR="000F3C92" w:rsidRPr="0073448D" w14:paraId="23643E42" w14:textId="77777777" w:rsidTr="004823F0">
        <w:trPr>
          <w:cantSplit/>
          <w:trHeight w:val="345"/>
        </w:trPr>
        <w:tc>
          <w:tcPr>
            <w:tcW w:w="3227" w:type="dxa"/>
            <w:tcBorders>
              <w:top w:val="single" w:sz="4" w:space="0" w:color="auto"/>
              <w:left w:val="single" w:sz="4" w:space="0" w:color="auto"/>
              <w:bottom w:val="single" w:sz="4" w:space="0" w:color="auto"/>
              <w:right w:val="single" w:sz="4" w:space="0" w:color="auto"/>
            </w:tcBorders>
            <w:vAlign w:val="center"/>
            <w:hideMark/>
          </w:tcPr>
          <w:p w14:paraId="5A74BD5B" w14:textId="1D9E285E" w:rsidR="000F3C92" w:rsidRPr="0073448D" w:rsidRDefault="00F9612E" w:rsidP="004823F0">
            <w:pPr>
              <w:autoSpaceDE w:val="0"/>
              <w:autoSpaceDN w:val="0"/>
              <w:adjustRightInd w:val="0"/>
              <w:jc w:val="center"/>
              <w:rPr>
                <w:rFonts w:asciiTheme="majorHAnsi" w:hAnsiTheme="majorHAnsi" w:cstheme="minorHAnsi"/>
                <w:color w:val="000000"/>
              </w:rPr>
            </w:pPr>
            <w:r w:rsidRPr="00F9612E">
              <w:rPr>
                <w:rFonts w:asciiTheme="majorHAnsi" w:hAnsiTheme="majorHAnsi" w:cstheme="minorHAnsi"/>
                <w:color w:val="000000"/>
              </w:rPr>
              <w:t>R$ 6.232.260,75</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4B91455E" w14:textId="77777777" w:rsidR="000F3C92" w:rsidRPr="0073448D" w:rsidRDefault="000F3C92" w:rsidP="004823F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33" w:type="dxa"/>
            <w:tcBorders>
              <w:top w:val="single" w:sz="4" w:space="0" w:color="auto"/>
              <w:left w:val="single" w:sz="4" w:space="0" w:color="auto"/>
              <w:bottom w:val="single" w:sz="4" w:space="0" w:color="auto"/>
              <w:right w:val="single" w:sz="4" w:space="0" w:color="auto"/>
            </w:tcBorders>
            <w:vAlign w:val="center"/>
            <w:hideMark/>
          </w:tcPr>
          <w:p w14:paraId="1F1F03E9" w14:textId="77777777" w:rsidR="000F3C92" w:rsidRPr="0073448D" w:rsidRDefault="000F3C92" w:rsidP="004823F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03E5D68B" w14:textId="77777777" w:rsidR="000F3C92" w:rsidRPr="0073448D" w:rsidRDefault="000F3C92" w:rsidP="004823F0">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0F3C92" w:rsidRPr="0073448D" w14:paraId="6253DC94" w14:textId="77777777" w:rsidTr="004823F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57B52073" w14:textId="77777777" w:rsidR="000F3C92" w:rsidRPr="0073448D" w:rsidRDefault="000F3C92" w:rsidP="004823F0">
            <w:pPr>
              <w:jc w:val="both"/>
              <w:rPr>
                <w:rFonts w:asciiTheme="majorHAnsi" w:hAnsiTheme="majorHAnsi"/>
              </w:rPr>
            </w:pPr>
            <w:r w:rsidRPr="0073448D">
              <w:rPr>
                <w:rFonts w:asciiTheme="majorHAnsi" w:hAnsiTheme="majorHAnsi"/>
              </w:rPr>
              <w:t xml:space="preserve">CAPACIDADE TÉCNICA:  </w:t>
            </w:r>
          </w:p>
          <w:p w14:paraId="72B39080" w14:textId="57CC99EA" w:rsidR="00F9612E" w:rsidRPr="00F9612E" w:rsidRDefault="00F9612E" w:rsidP="00F9612E">
            <w:pPr>
              <w:rPr>
                <w:rFonts w:asciiTheme="majorHAnsi" w:hAnsiTheme="majorHAnsi"/>
              </w:rPr>
            </w:pPr>
            <w:r w:rsidRPr="00F9612E">
              <w:rPr>
                <w:rFonts w:asciiTheme="majorHAnsi" w:hAnsiTheme="majorHAnsi"/>
              </w:rPr>
              <w:t>a) Rede de esgoto ou pluvial com diâmetro igual ou superior a 150</w:t>
            </w:r>
            <w:r>
              <w:rPr>
                <w:rFonts w:asciiTheme="majorHAnsi" w:hAnsiTheme="majorHAnsi"/>
              </w:rPr>
              <w:t xml:space="preserve"> </w:t>
            </w:r>
            <w:r w:rsidRPr="00F9612E">
              <w:rPr>
                <w:rFonts w:asciiTheme="majorHAnsi" w:hAnsiTheme="majorHAnsi"/>
              </w:rPr>
              <w:t>(cento e cinquenta) mm;</w:t>
            </w:r>
          </w:p>
          <w:p w14:paraId="5AAAB7A3" w14:textId="0B63C7C8" w:rsidR="000F3C92" w:rsidRPr="0073448D" w:rsidRDefault="00F9612E" w:rsidP="00F9612E">
            <w:pPr>
              <w:jc w:val="both"/>
              <w:rPr>
                <w:rFonts w:asciiTheme="majorHAnsi" w:hAnsiTheme="majorHAnsi"/>
              </w:rPr>
            </w:pPr>
            <w:r w:rsidRPr="00F9612E">
              <w:rPr>
                <w:rFonts w:asciiTheme="majorHAnsi" w:hAnsiTheme="majorHAnsi"/>
              </w:rPr>
              <w:t>b) Construção de Unidade de Tratamento de Resíduos-UTR ou</w:t>
            </w:r>
            <w:r>
              <w:rPr>
                <w:rFonts w:asciiTheme="majorHAnsi" w:hAnsiTheme="majorHAnsi"/>
              </w:rPr>
              <w:t xml:space="preserve"> </w:t>
            </w:r>
            <w:r w:rsidRPr="00F9612E">
              <w:rPr>
                <w:rFonts w:asciiTheme="majorHAnsi" w:hAnsiTheme="majorHAnsi"/>
              </w:rPr>
              <w:t>Estação de Tratamento de Água -ETA ou Estação de Tratamento</w:t>
            </w:r>
            <w:r>
              <w:rPr>
                <w:rFonts w:asciiTheme="majorHAnsi" w:hAnsiTheme="majorHAnsi"/>
              </w:rPr>
              <w:t xml:space="preserve"> </w:t>
            </w:r>
            <w:r w:rsidRPr="00F9612E">
              <w:rPr>
                <w:rFonts w:asciiTheme="majorHAnsi" w:hAnsiTheme="majorHAnsi"/>
              </w:rPr>
              <w:t>de Esgoto-ETE em concreto armado;</w:t>
            </w:r>
          </w:p>
        </w:tc>
      </w:tr>
      <w:tr w:rsidR="000F3C92" w:rsidRPr="0073448D" w14:paraId="5A7BDDA7" w14:textId="77777777" w:rsidTr="004823F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4641F6FA" w14:textId="77777777" w:rsidR="000F3C92" w:rsidRPr="0073448D" w:rsidRDefault="000F3C92" w:rsidP="004823F0">
            <w:pPr>
              <w:jc w:val="both"/>
              <w:rPr>
                <w:rFonts w:asciiTheme="majorHAnsi" w:hAnsiTheme="majorHAnsi"/>
              </w:rPr>
            </w:pPr>
            <w:r w:rsidRPr="0073448D">
              <w:rPr>
                <w:rFonts w:asciiTheme="majorHAnsi" w:hAnsiTheme="majorHAnsi"/>
              </w:rPr>
              <w:t xml:space="preserve">CAPACIDADE OPERACIONAL:  </w:t>
            </w:r>
          </w:p>
          <w:p w14:paraId="2070D896" w14:textId="053962B0" w:rsidR="00F9612E" w:rsidRPr="00F9612E" w:rsidRDefault="00F9612E" w:rsidP="00F9612E">
            <w:pPr>
              <w:jc w:val="both"/>
              <w:rPr>
                <w:rFonts w:asciiTheme="majorHAnsi" w:hAnsiTheme="majorHAnsi"/>
              </w:rPr>
            </w:pPr>
            <w:r w:rsidRPr="00F9612E">
              <w:rPr>
                <w:rFonts w:asciiTheme="majorHAnsi" w:hAnsiTheme="majorHAnsi"/>
              </w:rPr>
              <w:t>a) Rede de esgoto ou pluvial com diâmetro igual ou superior a 150</w:t>
            </w:r>
            <w:r>
              <w:rPr>
                <w:rFonts w:asciiTheme="majorHAnsi" w:hAnsiTheme="majorHAnsi"/>
              </w:rPr>
              <w:t xml:space="preserve"> </w:t>
            </w:r>
            <w:r w:rsidRPr="00F9612E">
              <w:rPr>
                <w:rFonts w:asciiTheme="majorHAnsi" w:hAnsiTheme="majorHAnsi"/>
              </w:rPr>
              <w:t>(cento e cinquenta) mm e com extensão igual ou superior a 1.400</w:t>
            </w:r>
            <w:r>
              <w:rPr>
                <w:rFonts w:asciiTheme="majorHAnsi" w:hAnsiTheme="majorHAnsi"/>
              </w:rPr>
              <w:t xml:space="preserve"> </w:t>
            </w:r>
            <w:r w:rsidRPr="00F9612E">
              <w:rPr>
                <w:rFonts w:asciiTheme="majorHAnsi" w:hAnsiTheme="majorHAnsi"/>
              </w:rPr>
              <w:t>(mil e quatrocentos) m;</w:t>
            </w:r>
          </w:p>
          <w:p w14:paraId="1C398DCC" w14:textId="3B975A73" w:rsidR="000F3C92" w:rsidRPr="00F9612E" w:rsidRDefault="00F9612E" w:rsidP="00F9612E">
            <w:pPr>
              <w:jc w:val="both"/>
              <w:rPr>
                <w:rFonts w:asciiTheme="majorHAnsi" w:hAnsiTheme="majorHAnsi"/>
              </w:rPr>
            </w:pPr>
            <w:r w:rsidRPr="00F9612E">
              <w:rPr>
                <w:rFonts w:asciiTheme="majorHAnsi" w:hAnsiTheme="majorHAnsi"/>
              </w:rPr>
              <w:t>b) Rede de esgoto ou pluvial em PVC e/ou ferro fundido e/ou aço</w:t>
            </w:r>
            <w:r>
              <w:rPr>
                <w:rFonts w:asciiTheme="majorHAnsi" w:hAnsiTheme="majorHAnsi"/>
              </w:rPr>
              <w:t xml:space="preserve"> </w:t>
            </w:r>
            <w:r w:rsidRPr="00F9612E">
              <w:rPr>
                <w:rFonts w:asciiTheme="majorHAnsi" w:hAnsiTheme="majorHAnsi"/>
              </w:rPr>
              <w:t>e/ou concreto, com diâmetro igual ou superior a 300 (trezentos)</w:t>
            </w:r>
            <w:r>
              <w:rPr>
                <w:rFonts w:asciiTheme="majorHAnsi" w:hAnsiTheme="majorHAnsi"/>
              </w:rPr>
              <w:t xml:space="preserve"> </w:t>
            </w:r>
            <w:r w:rsidRPr="00F9612E">
              <w:rPr>
                <w:rFonts w:asciiTheme="majorHAnsi" w:hAnsiTheme="majorHAnsi"/>
              </w:rPr>
              <w:t>mm e com extensão igual ou superior a 300 (trezentos) m;</w:t>
            </w:r>
          </w:p>
          <w:p w14:paraId="19D7A880" w14:textId="1FF75E91" w:rsidR="00F9612E" w:rsidRPr="00F9612E" w:rsidRDefault="00F9612E" w:rsidP="00F9612E">
            <w:pPr>
              <w:jc w:val="both"/>
              <w:rPr>
                <w:rFonts w:asciiTheme="majorHAnsi" w:hAnsiTheme="majorHAnsi"/>
              </w:rPr>
            </w:pPr>
            <w:r w:rsidRPr="00F9612E">
              <w:rPr>
                <w:rFonts w:asciiTheme="majorHAnsi" w:hAnsiTheme="majorHAnsi"/>
              </w:rPr>
              <w:t>c) Construção de Unidade de Tratamento de Resíduos-UTR ou</w:t>
            </w:r>
            <w:r>
              <w:rPr>
                <w:rFonts w:asciiTheme="majorHAnsi" w:hAnsiTheme="majorHAnsi"/>
              </w:rPr>
              <w:t xml:space="preserve"> </w:t>
            </w:r>
            <w:r w:rsidRPr="00F9612E">
              <w:rPr>
                <w:rFonts w:asciiTheme="majorHAnsi" w:hAnsiTheme="majorHAnsi"/>
              </w:rPr>
              <w:t>Estação de Tratamento de Água -ETA ou Estação de Tratamento</w:t>
            </w:r>
            <w:r>
              <w:rPr>
                <w:rFonts w:asciiTheme="majorHAnsi" w:hAnsiTheme="majorHAnsi"/>
              </w:rPr>
              <w:t xml:space="preserve"> </w:t>
            </w:r>
            <w:r w:rsidRPr="00F9612E">
              <w:rPr>
                <w:rFonts w:asciiTheme="majorHAnsi" w:hAnsiTheme="majorHAnsi"/>
              </w:rPr>
              <w:t>de Esgoto-ETE em concreto armado, com capacidade igual ou</w:t>
            </w:r>
            <w:r>
              <w:rPr>
                <w:rFonts w:asciiTheme="majorHAnsi" w:hAnsiTheme="majorHAnsi"/>
              </w:rPr>
              <w:t xml:space="preserve"> </w:t>
            </w:r>
            <w:r w:rsidRPr="00F9612E">
              <w:rPr>
                <w:rFonts w:asciiTheme="majorHAnsi" w:hAnsiTheme="majorHAnsi"/>
              </w:rPr>
              <w:t>superior a 3,0(três) l/s;</w:t>
            </w:r>
          </w:p>
          <w:p w14:paraId="0CAA14EC" w14:textId="71FCC601" w:rsidR="00F9612E" w:rsidRPr="00F9612E" w:rsidRDefault="00F9612E" w:rsidP="00F9612E">
            <w:pPr>
              <w:jc w:val="both"/>
              <w:rPr>
                <w:rFonts w:asciiTheme="majorHAnsi" w:hAnsiTheme="majorHAnsi"/>
              </w:rPr>
            </w:pPr>
            <w:r w:rsidRPr="00F9612E">
              <w:rPr>
                <w:rFonts w:asciiTheme="majorHAnsi" w:hAnsiTheme="majorHAnsi"/>
              </w:rPr>
              <w:t>d) Fornecimento e lançamento de concreto armado, com quantidade</w:t>
            </w:r>
            <w:r>
              <w:rPr>
                <w:rFonts w:asciiTheme="majorHAnsi" w:hAnsiTheme="majorHAnsi"/>
              </w:rPr>
              <w:t xml:space="preserve"> </w:t>
            </w:r>
            <w:r w:rsidRPr="00F9612E">
              <w:rPr>
                <w:rFonts w:asciiTheme="majorHAnsi" w:hAnsiTheme="majorHAnsi"/>
              </w:rPr>
              <w:t>igual ou superior a 100 (cem) m³;</w:t>
            </w:r>
          </w:p>
          <w:p w14:paraId="2EA6FE19" w14:textId="0C124A98" w:rsidR="00F9612E" w:rsidRPr="00F9612E" w:rsidRDefault="00F9612E" w:rsidP="00F9612E">
            <w:pPr>
              <w:jc w:val="both"/>
              <w:rPr>
                <w:rFonts w:asciiTheme="majorHAnsi" w:hAnsiTheme="majorHAnsi"/>
              </w:rPr>
            </w:pPr>
            <w:r w:rsidRPr="00F9612E">
              <w:rPr>
                <w:rFonts w:asciiTheme="majorHAnsi" w:hAnsiTheme="majorHAnsi"/>
              </w:rPr>
              <w:t>e) Pavimentação de pista em poliédrico e/ou em paralelepípedo e/ou</w:t>
            </w:r>
            <w:r>
              <w:rPr>
                <w:rFonts w:asciiTheme="majorHAnsi" w:hAnsiTheme="majorHAnsi"/>
              </w:rPr>
              <w:t xml:space="preserve"> </w:t>
            </w:r>
            <w:r w:rsidRPr="00F9612E">
              <w:rPr>
                <w:rFonts w:asciiTheme="majorHAnsi" w:hAnsiTheme="majorHAnsi"/>
              </w:rPr>
              <w:t>em pré-moldados de concreto e/ou pedra capistrana, com</w:t>
            </w:r>
            <w:r>
              <w:rPr>
                <w:rFonts w:asciiTheme="majorHAnsi" w:hAnsiTheme="majorHAnsi"/>
              </w:rPr>
              <w:t xml:space="preserve"> </w:t>
            </w:r>
            <w:r w:rsidRPr="00F9612E">
              <w:rPr>
                <w:rFonts w:asciiTheme="majorHAnsi" w:hAnsiTheme="majorHAnsi"/>
              </w:rPr>
              <w:t>quantidade igual ou superior a 700 (setecentos) m²;</w:t>
            </w:r>
          </w:p>
          <w:p w14:paraId="6BACAD29" w14:textId="6C6CC71A" w:rsidR="00F9612E" w:rsidRPr="0073448D" w:rsidRDefault="00F9612E" w:rsidP="00F9612E">
            <w:pPr>
              <w:jc w:val="both"/>
              <w:rPr>
                <w:rFonts w:asciiTheme="majorHAnsi" w:hAnsiTheme="majorHAnsi"/>
              </w:rPr>
            </w:pPr>
            <w:r w:rsidRPr="00F9612E">
              <w:rPr>
                <w:rFonts w:asciiTheme="majorHAnsi" w:hAnsiTheme="majorHAnsi"/>
              </w:rPr>
              <w:t>f) Desmonte ou escavação de rocha por qualquer processo, com</w:t>
            </w:r>
            <w:r>
              <w:rPr>
                <w:rFonts w:asciiTheme="majorHAnsi" w:hAnsiTheme="majorHAnsi"/>
              </w:rPr>
              <w:t xml:space="preserve"> </w:t>
            </w:r>
            <w:r w:rsidRPr="00F9612E">
              <w:rPr>
                <w:rFonts w:asciiTheme="majorHAnsi" w:hAnsiTheme="majorHAnsi"/>
              </w:rPr>
              <w:t>quantidade igual ou superior a 900 (novecentos) m3.</w:t>
            </w:r>
          </w:p>
        </w:tc>
      </w:tr>
      <w:tr w:rsidR="000F3C92" w:rsidRPr="0073448D" w14:paraId="785B2895" w14:textId="77777777" w:rsidTr="004823F0">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5CF32EE6" w14:textId="77777777" w:rsidR="000F3C92" w:rsidRPr="0073448D" w:rsidRDefault="000F3C92" w:rsidP="004823F0">
            <w:pPr>
              <w:autoSpaceDE w:val="0"/>
              <w:autoSpaceDN w:val="0"/>
              <w:adjustRightInd w:val="0"/>
              <w:jc w:val="both"/>
              <w:rPr>
                <w:rFonts w:asciiTheme="majorHAnsi" w:hAnsiTheme="majorHAnsi"/>
              </w:rPr>
            </w:pPr>
            <w:r w:rsidRPr="0073448D">
              <w:rPr>
                <w:rFonts w:asciiTheme="majorHAnsi" w:hAnsiTheme="majorHAnsi"/>
              </w:rPr>
              <w:t>ÍNDICES ECONÔMICOS: Conforme edital.</w:t>
            </w:r>
          </w:p>
        </w:tc>
      </w:tr>
      <w:tr w:rsidR="000F3C92" w:rsidRPr="0073448D" w14:paraId="570BF245" w14:textId="77777777" w:rsidTr="004823F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0B354FBB" w14:textId="77777777" w:rsidR="000F3C92" w:rsidRDefault="000F3C92" w:rsidP="004823F0">
            <w:pPr>
              <w:autoSpaceDE w:val="0"/>
              <w:autoSpaceDN w:val="0"/>
              <w:adjustRightInd w:val="0"/>
              <w:jc w:val="both"/>
              <w:rPr>
                <w:rFonts w:asciiTheme="majorHAnsi" w:hAnsiTheme="majorHAnsi"/>
              </w:rPr>
            </w:pPr>
            <w:r w:rsidRPr="0073448D">
              <w:rPr>
                <w:rFonts w:asciiTheme="majorHAnsi" w:hAnsiTheme="majorHAnsi"/>
              </w:rPr>
              <w:lastRenderedPageBreak/>
              <w:t xml:space="preserve">OBSERVAÇÕES: </w:t>
            </w:r>
            <w:r w:rsidRPr="00144B7C">
              <w:rPr>
                <w:rFonts w:asciiTheme="majorHAnsi" w:hAnsiTheme="majorHAnsi"/>
              </w:rPr>
              <w:t>Mais informações e o caderno de licitação poderão ser obtidos, gratuitamente, através de do</w:t>
            </w:r>
            <w:r>
              <w:rPr>
                <w:rFonts w:asciiTheme="majorHAnsi" w:hAnsiTheme="majorHAnsi"/>
              </w:rPr>
              <w:t xml:space="preserve">wnload no endereço: </w:t>
            </w:r>
            <w:hyperlink r:id="rId10" w:history="1">
              <w:r w:rsidRPr="005824EE">
                <w:rPr>
                  <w:rStyle w:val="Hyperlink"/>
                  <w:rFonts w:asciiTheme="majorHAnsi" w:hAnsiTheme="majorHAnsi"/>
                </w:rPr>
                <w:t>www.copasa.com.br</w:t>
              </w:r>
            </w:hyperlink>
            <w:r>
              <w:rPr>
                <w:rFonts w:asciiTheme="majorHAnsi" w:hAnsiTheme="majorHAnsi"/>
              </w:rPr>
              <w:t xml:space="preserve"> </w:t>
            </w:r>
            <w:r w:rsidRPr="00144B7C">
              <w:rPr>
                <w:rFonts w:asciiTheme="majorHAnsi" w:hAnsiTheme="majorHAnsi"/>
              </w:rPr>
              <w:t xml:space="preserve">(link: licitações e contratos/licitações, pesquisar pelo número da licitação), a partir do dia 18/05/2022. </w:t>
            </w:r>
          </w:p>
          <w:p w14:paraId="577F4E40" w14:textId="6F371D21" w:rsidR="00F9612E" w:rsidRDefault="00F9612E" w:rsidP="00F9612E">
            <w:pPr>
              <w:autoSpaceDE w:val="0"/>
              <w:autoSpaceDN w:val="0"/>
              <w:adjustRightInd w:val="0"/>
              <w:jc w:val="both"/>
              <w:rPr>
                <w:rFonts w:asciiTheme="majorHAnsi" w:hAnsiTheme="majorHAnsi"/>
              </w:rPr>
            </w:pPr>
            <w:r w:rsidRPr="00F9612E">
              <w:rPr>
                <w:rFonts w:asciiTheme="majorHAnsi" w:hAnsiTheme="majorHAnsi"/>
              </w:rPr>
              <w:t>As interessadas poderão designar engenheiro ou Arquiteto para efetuar visita</w:t>
            </w:r>
            <w:r>
              <w:rPr>
                <w:rFonts w:asciiTheme="majorHAnsi" w:hAnsiTheme="majorHAnsi"/>
              </w:rPr>
              <w:t xml:space="preserve"> </w:t>
            </w:r>
            <w:r w:rsidRPr="00F9612E">
              <w:rPr>
                <w:rFonts w:asciiTheme="majorHAnsi" w:hAnsiTheme="majorHAnsi"/>
              </w:rPr>
              <w:t>técnica, para conhecimento das obras e serviços a serem executados. Para</w:t>
            </w:r>
            <w:r>
              <w:rPr>
                <w:rFonts w:asciiTheme="majorHAnsi" w:hAnsiTheme="majorHAnsi"/>
              </w:rPr>
              <w:t xml:space="preserve"> </w:t>
            </w:r>
            <w:r w:rsidRPr="00F9612E">
              <w:rPr>
                <w:rFonts w:asciiTheme="majorHAnsi" w:hAnsiTheme="majorHAnsi"/>
              </w:rPr>
              <w:t>acompanhamento da visita técnica, fornecimento de informações e prestação</w:t>
            </w:r>
            <w:r>
              <w:rPr>
                <w:rFonts w:asciiTheme="majorHAnsi" w:hAnsiTheme="majorHAnsi"/>
              </w:rPr>
              <w:t xml:space="preserve"> </w:t>
            </w:r>
            <w:r w:rsidRPr="00F9612E">
              <w:rPr>
                <w:rFonts w:asciiTheme="majorHAnsi" w:hAnsiTheme="majorHAnsi"/>
              </w:rPr>
              <w:t>de esclarecimentos porventura solicitados pelos interessados, estará</w:t>
            </w:r>
            <w:r>
              <w:rPr>
                <w:rFonts w:asciiTheme="majorHAnsi" w:hAnsiTheme="majorHAnsi"/>
              </w:rPr>
              <w:t xml:space="preserve"> </w:t>
            </w:r>
            <w:r w:rsidRPr="00F9612E">
              <w:rPr>
                <w:rFonts w:asciiTheme="majorHAnsi" w:hAnsiTheme="majorHAnsi"/>
              </w:rPr>
              <w:t>disponível, o Sr. Marcelo Araújo Silva ou outro empregado da COPASA MG, do</w:t>
            </w:r>
            <w:r>
              <w:rPr>
                <w:rFonts w:asciiTheme="majorHAnsi" w:hAnsiTheme="majorHAnsi"/>
              </w:rPr>
              <w:t xml:space="preserve"> </w:t>
            </w:r>
            <w:r w:rsidRPr="00F9612E">
              <w:rPr>
                <w:rFonts w:asciiTheme="majorHAnsi" w:hAnsiTheme="majorHAnsi"/>
              </w:rPr>
              <w:t>dia 18 de maio de 2022 ao dia 07 de junho de 2022. O agendamento da visita</w:t>
            </w:r>
            <w:r>
              <w:rPr>
                <w:rFonts w:asciiTheme="majorHAnsi" w:hAnsiTheme="majorHAnsi"/>
              </w:rPr>
              <w:t xml:space="preserve"> </w:t>
            </w:r>
            <w:r w:rsidRPr="00F9612E">
              <w:rPr>
                <w:rFonts w:asciiTheme="majorHAnsi" w:hAnsiTheme="majorHAnsi"/>
              </w:rPr>
              <w:t xml:space="preserve">poderá ser feito pelo e-mail: </w:t>
            </w:r>
            <w:hyperlink r:id="rId11" w:history="1">
              <w:r w:rsidRPr="005824EE">
                <w:rPr>
                  <w:rStyle w:val="Hyperlink"/>
                  <w:rFonts w:asciiTheme="majorHAnsi" w:hAnsiTheme="majorHAnsi"/>
                </w:rPr>
                <w:t>marcelo.silva@copasa.com.br</w:t>
              </w:r>
            </w:hyperlink>
            <w:r>
              <w:rPr>
                <w:rFonts w:asciiTheme="majorHAnsi" w:hAnsiTheme="majorHAnsi"/>
              </w:rPr>
              <w:t xml:space="preserve"> </w:t>
            </w:r>
            <w:r w:rsidRPr="00F9612E">
              <w:rPr>
                <w:rFonts w:asciiTheme="majorHAnsi" w:hAnsiTheme="majorHAnsi"/>
              </w:rPr>
              <w:t>ou pelo telefone 38</w:t>
            </w:r>
            <w:r>
              <w:rPr>
                <w:rFonts w:asciiTheme="majorHAnsi" w:hAnsiTheme="majorHAnsi"/>
              </w:rPr>
              <w:t xml:space="preserve"> </w:t>
            </w:r>
            <w:r w:rsidRPr="00F9612E">
              <w:rPr>
                <w:rFonts w:asciiTheme="majorHAnsi" w:hAnsiTheme="majorHAnsi"/>
              </w:rPr>
              <w:t>3250 2327 / 31 99975 6841. A visita será realizada na Rodovia MGC 367, Km</w:t>
            </w:r>
            <w:r>
              <w:rPr>
                <w:rFonts w:asciiTheme="majorHAnsi" w:hAnsiTheme="majorHAnsi"/>
              </w:rPr>
              <w:t xml:space="preserve"> </w:t>
            </w:r>
            <w:r w:rsidRPr="00F9612E">
              <w:rPr>
                <w:rFonts w:asciiTheme="majorHAnsi" w:hAnsiTheme="majorHAnsi"/>
              </w:rPr>
              <w:t>624, Diamantina / MG, em frente ao aeroporto.</w:t>
            </w:r>
          </w:p>
          <w:p w14:paraId="5AF729D0" w14:textId="47C53C93" w:rsidR="00F9612E" w:rsidRPr="0073448D" w:rsidRDefault="00E40114" w:rsidP="004823F0">
            <w:pPr>
              <w:autoSpaceDE w:val="0"/>
              <w:autoSpaceDN w:val="0"/>
              <w:adjustRightInd w:val="0"/>
              <w:jc w:val="both"/>
              <w:rPr>
                <w:rFonts w:asciiTheme="majorHAnsi" w:hAnsiTheme="majorHAnsi"/>
              </w:rPr>
            </w:pPr>
            <w:hyperlink r:id="rId12" w:anchor="/pesquisaDetalhes/2648E00C00261EDCB5BAF5A268A4822B" w:history="1">
              <w:r w:rsidR="00F9612E" w:rsidRPr="005824EE">
                <w:rPr>
                  <w:rStyle w:val="Hyperlink"/>
                  <w:rFonts w:asciiTheme="majorHAnsi" w:hAnsiTheme="majorHAnsi"/>
                </w:rPr>
                <w:t>https://www2.copasa.com.br/PortalComprasPrd/#/pesquisaDetalhes/2648E00C00261EDCB5BAF5A268A4822B</w:t>
              </w:r>
            </w:hyperlink>
            <w:r w:rsidR="00F9612E">
              <w:rPr>
                <w:rFonts w:asciiTheme="majorHAnsi" w:hAnsiTheme="majorHAnsi"/>
              </w:rPr>
              <w:t xml:space="preserve"> </w:t>
            </w:r>
          </w:p>
        </w:tc>
      </w:tr>
    </w:tbl>
    <w:p w14:paraId="62598B10" w14:textId="77777777" w:rsidR="000F3C92" w:rsidRDefault="000F3C92" w:rsidP="006E752A">
      <w:pPr>
        <w:autoSpaceDE w:val="0"/>
        <w:autoSpaceDN w:val="0"/>
        <w:adjustRightInd w:val="0"/>
        <w:jc w:val="both"/>
        <w:rPr>
          <w:rFonts w:asciiTheme="majorHAnsi" w:hAnsiTheme="majorHAnsi"/>
        </w:rPr>
      </w:pPr>
    </w:p>
    <w:p w14:paraId="3DADCBAD" w14:textId="77777777" w:rsidR="00D6108A" w:rsidRPr="00144B7C" w:rsidRDefault="00D6108A" w:rsidP="006E752A">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352"/>
        <w:gridCol w:w="2615"/>
        <w:gridCol w:w="319"/>
        <w:gridCol w:w="2416"/>
        <w:gridCol w:w="1991"/>
      </w:tblGrid>
      <w:tr w:rsidR="000F3C92" w14:paraId="7C4CC7A0" w14:textId="77777777" w:rsidTr="004823F0">
        <w:trPr>
          <w:cantSplit/>
          <w:trHeight w:val="538"/>
        </w:trPr>
        <w:tc>
          <w:tcPr>
            <w:tcW w:w="6075" w:type="dxa"/>
            <w:gridSpan w:val="2"/>
            <w:tcBorders>
              <w:top w:val="single" w:sz="4" w:space="0" w:color="auto"/>
              <w:left w:val="single" w:sz="4" w:space="0" w:color="auto"/>
              <w:bottom w:val="single" w:sz="4" w:space="0" w:color="auto"/>
              <w:right w:val="single" w:sz="4" w:space="0" w:color="auto"/>
            </w:tcBorders>
            <w:vAlign w:val="center"/>
            <w:hideMark/>
          </w:tcPr>
          <w:p w14:paraId="6D34A477" w14:textId="77777777" w:rsidR="000F3C92" w:rsidRDefault="000F3C92" w:rsidP="004823F0">
            <w:pPr>
              <w:jc w:val="both"/>
              <w:rPr>
                <w:rFonts w:ascii="Arial" w:hAnsi="Arial" w:cs="Arial"/>
                <w:bCs/>
                <w:sz w:val="22"/>
                <w:szCs w:val="22"/>
              </w:rPr>
            </w:pPr>
            <w:r>
              <w:rPr>
                <w:rFonts w:asciiTheme="minorHAnsi" w:hAnsiTheme="minorHAnsi" w:cstheme="minorHAnsi"/>
                <w:bCs/>
                <w:sz w:val="22"/>
                <w:szCs w:val="22"/>
              </w:rPr>
              <w:t>ÓRGÃO LICITANTE:</w:t>
            </w:r>
            <w:r>
              <w:rPr>
                <w:rFonts w:ascii="Arial" w:hAnsi="Arial" w:cs="Arial"/>
                <w:bCs/>
                <w:sz w:val="22"/>
                <w:szCs w:val="22"/>
              </w:rPr>
              <w:t xml:space="preserve"> </w:t>
            </w:r>
            <w:r>
              <w:rPr>
                <w:rFonts w:ascii="Times New Roman" w:hAnsi="Times New Roman"/>
                <w:b/>
                <w:bCs/>
                <w:sz w:val="32"/>
                <w:szCs w:val="32"/>
              </w:rPr>
              <w:t>COPASA-MG</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17964E76" w14:textId="1139AE41" w:rsidR="000F3C92" w:rsidRDefault="000F3C92" w:rsidP="004823F0">
            <w:pPr>
              <w:rPr>
                <w:rFonts w:ascii="Times New Roman" w:hAnsi="Times New Roman"/>
                <w:b/>
                <w:bCs/>
                <w:sz w:val="34"/>
                <w:szCs w:val="34"/>
              </w:rPr>
            </w:pPr>
            <w:r>
              <w:rPr>
                <w:rFonts w:asciiTheme="minorHAnsi" w:hAnsiTheme="minorHAnsi" w:cstheme="minorHAnsi"/>
                <w:sz w:val="22"/>
                <w:szCs w:val="22"/>
              </w:rPr>
              <w:t>EDITAL:</w:t>
            </w:r>
            <w:r>
              <w:rPr>
                <w:rFonts w:ascii="Arial" w:hAnsi="Arial" w:cs="Arial"/>
                <w:sz w:val="20"/>
                <w:szCs w:val="20"/>
              </w:rPr>
              <w:t xml:space="preserve"> </w:t>
            </w:r>
            <w:r>
              <w:rPr>
                <w:rFonts w:ascii="Times New Roman" w:hAnsi="Times New Roman"/>
                <w:b/>
                <w:bCs/>
                <w:sz w:val="32"/>
                <w:szCs w:val="32"/>
              </w:rPr>
              <w:t xml:space="preserve">Nº CPLI. </w:t>
            </w:r>
            <w:r w:rsidRPr="000F3C92">
              <w:rPr>
                <w:rFonts w:ascii="Times New Roman" w:hAnsi="Times New Roman"/>
                <w:b/>
                <w:bCs/>
                <w:sz w:val="32"/>
                <w:szCs w:val="32"/>
              </w:rPr>
              <w:t>1120220102</w:t>
            </w:r>
          </w:p>
        </w:tc>
      </w:tr>
      <w:tr w:rsidR="000F3C92" w:rsidRPr="0073448D" w14:paraId="650F3E6C" w14:textId="77777777" w:rsidTr="00482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8933F43" w14:textId="77777777" w:rsidR="000F3C92" w:rsidRPr="0073448D" w:rsidRDefault="000F3C92" w:rsidP="004823F0">
            <w:pPr>
              <w:rPr>
                <w:rFonts w:asciiTheme="majorHAnsi" w:hAnsiTheme="majorHAnsi" w:cstheme="minorHAnsi"/>
              </w:rPr>
            </w:pPr>
            <w:r w:rsidRPr="0073448D">
              <w:rPr>
                <w:rFonts w:asciiTheme="majorHAnsi" w:hAnsiTheme="majorHAnsi" w:cstheme="minorHAnsi"/>
              </w:rPr>
              <w:t>Endereço: Rua Carangola, 606, térreo, bairro Santo Antônio, Belo Horizonte/MG.</w:t>
            </w:r>
          </w:p>
          <w:p w14:paraId="33EEA3D0" w14:textId="77777777" w:rsidR="000F3C92" w:rsidRPr="0073448D" w:rsidRDefault="000F3C92" w:rsidP="004823F0">
            <w:pPr>
              <w:rPr>
                <w:rFonts w:asciiTheme="majorHAnsi" w:hAnsiTheme="majorHAnsi" w:cstheme="minorHAnsi"/>
              </w:rPr>
            </w:pPr>
            <w:r w:rsidRPr="0073448D">
              <w:rPr>
                <w:rFonts w:asciiTheme="majorHAnsi" w:hAnsiTheme="majorHAnsi" w:cstheme="minorHAnsi"/>
              </w:rPr>
              <w:t xml:space="preserve">Informações: Telefone: (31) 3250-1618/1619. Fax: (31) 3250-1670/1317. E-mail: </w:t>
            </w:r>
            <w:hyperlink r:id="rId13" w:history="1">
              <w:r w:rsidRPr="0073448D">
                <w:rPr>
                  <w:rStyle w:val="Hyperlink"/>
                  <w:rFonts w:asciiTheme="majorHAnsi" w:hAnsiTheme="majorHAnsi" w:cstheme="minorHAnsi"/>
                </w:rPr>
                <w:t>cpli@copasa.com.br</w:t>
              </w:r>
            </w:hyperlink>
            <w:r w:rsidRPr="0073448D">
              <w:rPr>
                <w:rFonts w:asciiTheme="majorHAnsi" w:hAnsiTheme="majorHAnsi" w:cstheme="minorHAnsi"/>
              </w:rPr>
              <w:t xml:space="preserve">. </w:t>
            </w:r>
          </w:p>
        </w:tc>
      </w:tr>
      <w:tr w:rsidR="000F3C92" w:rsidRPr="0073448D" w14:paraId="5C16E279" w14:textId="77777777" w:rsidTr="004823F0">
        <w:trPr>
          <w:cantSplit/>
          <w:trHeight w:val="1160"/>
        </w:trPr>
        <w:tc>
          <w:tcPr>
            <w:tcW w:w="6075" w:type="dxa"/>
            <w:gridSpan w:val="2"/>
            <w:tcBorders>
              <w:top w:val="single" w:sz="4" w:space="0" w:color="auto"/>
              <w:left w:val="single" w:sz="4" w:space="0" w:color="auto"/>
              <w:bottom w:val="single" w:sz="4" w:space="0" w:color="auto"/>
              <w:right w:val="single" w:sz="4" w:space="0" w:color="auto"/>
            </w:tcBorders>
            <w:hideMark/>
          </w:tcPr>
          <w:p w14:paraId="14DAA99A" w14:textId="4794A831" w:rsidR="000F3C92" w:rsidRPr="00151745" w:rsidRDefault="000F3C92" w:rsidP="000F3C92">
            <w:pPr>
              <w:autoSpaceDE w:val="0"/>
              <w:autoSpaceDN w:val="0"/>
              <w:adjustRightInd w:val="0"/>
              <w:jc w:val="both"/>
              <w:rPr>
                <w:rFonts w:asciiTheme="majorHAnsi" w:hAnsiTheme="majorHAnsi"/>
              </w:rPr>
            </w:pPr>
            <w:r w:rsidRPr="0073448D">
              <w:rPr>
                <w:rFonts w:asciiTheme="majorHAnsi" w:hAnsiTheme="majorHAnsi" w:cstheme="minorHAnsi"/>
                <w:color w:val="000000"/>
              </w:rPr>
              <w:t>OBJETO:</w:t>
            </w:r>
            <w:r w:rsidRPr="0073448D">
              <w:rPr>
                <w:rFonts w:asciiTheme="majorHAnsi" w:hAnsiTheme="majorHAnsi"/>
              </w:rPr>
              <w:t xml:space="preserve"> </w:t>
            </w:r>
            <w:r w:rsidRPr="00144B7C">
              <w:rPr>
                <w:rFonts w:asciiTheme="majorHAnsi" w:hAnsiTheme="majorHAnsi"/>
              </w:rPr>
              <w:t>execução, com fornecimento total de materiais, das obras e serviços de implantação do Sistema de Esgotamento Sanitário da localidade São Vicente na cidade de Conselheiro Lafaiete/MG.</w:t>
            </w:r>
          </w:p>
        </w:tc>
        <w:tc>
          <w:tcPr>
            <w:tcW w:w="4618" w:type="dxa"/>
            <w:gridSpan w:val="3"/>
            <w:tcBorders>
              <w:top w:val="single" w:sz="4" w:space="0" w:color="auto"/>
              <w:left w:val="single" w:sz="4" w:space="0" w:color="auto"/>
              <w:bottom w:val="single" w:sz="4" w:space="0" w:color="auto"/>
              <w:right w:val="single" w:sz="4" w:space="0" w:color="auto"/>
            </w:tcBorders>
            <w:vAlign w:val="center"/>
            <w:hideMark/>
          </w:tcPr>
          <w:p w14:paraId="23A92FCB" w14:textId="77777777" w:rsidR="000F3C92" w:rsidRPr="0073448D" w:rsidRDefault="000F3C92" w:rsidP="004823F0">
            <w:pPr>
              <w:rPr>
                <w:rFonts w:asciiTheme="majorHAnsi" w:hAnsiTheme="majorHAnsi" w:cstheme="minorHAnsi"/>
                <w:bCs/>
              </w:rPr>
            </w:pPr>
            <w:r w:rsidRPr="0073448D">
              <w:rPr>
                <w:rFonts w:asciiTheme="majorHAnsi" w:hAnsiTheme="majorHAnsi" w:cstheme="minorHAnsi"/>
                <w:bCs/>
              </w:rPr>
              <w:t xml:space="preserve">DATAS: </w:t>
            </w:r>
          </w:p>
          <w:p w14:paraId="5E68C6C0" w14:textId="00E04019" w:rsidR="000F3C92" w:rsidRPr="0073448D" w:rsidRDefault="000F3C92" w:rsidP="000F3C92">
            <w:pPr>
              <w:numPr>
                <w:ilvl w:val="0"/>
                <w:numId w:val="3"/>
              </w:numPr>
              <w:rPr>
                <w:rFonts w:asciiTheme="majorHAnsi" w:hAnsiTheme="majorHAnsi" w:cstheme="minorHAnsi"/>
              </w:rPr>
            </w:pPr>
            <w:r w:rsidRPr="0073448D">
              <w:rPr>
                <w:rFonts w:asciiTheme="majorHAnsi" w:hAnsiTheme="majorHAnsi" w:cstheme="minorHAnsi"/>
              </w:rPr>
              <w:t xml:space="preserve">Entrega: </w:t>
            </w:r>
            <w:r w:rsidRPr="000F3C92">
              <w:rPr>
                <w:rFonts w:asciiTheme="majorHAnsi" w:hAnsiTheme="majorHAnsi" w:cstheme="minorHAnsi"/>
              </w:rPr>
              <w:t xml:space="preserve">08/06/2022 às 14:30 horas </w:t>
            </w:r>
            <w:r w:rsidRPr="0073448D">
              <w:rPr>
                <w:rFonts w:asciiTheme="majorHAnsi" w:hAnsiTheme="majorHAnsi" w:cstheme="minorHAnsi"/>
              </w:rPr>
              <w:t xml:space="preserve">Abertura: </w:t>
            </w:r>
            <w:r w:rsidRPr="000F3C92">
              <w:rPr>
                <w:rFonts w:asciiTheme="majorHAnsi" w:hAnsiTheme="majorHAnsi" w:cstheme="minorHAnsi"/>
              </w:rPr>
              <w:t>08/06/2022 às 14:30 horas</w:t>
            </w:r>
          </w:p>
          <w:p w14:paraId="1C4EB800" w14:textId="0D9BF1E2" w:rsidR="001947CB" w:rsidRPr="0073448D" w:rsidRDefault="001947CB" w:rsidP="001947CB">
            <w:pPr>
              <w:numPr>
                <w:ilvl w:val="0"/>
                <w:numId w:val="3"/>
              </w:numPr>
              <w:rPr>
                <w:rFonts w:asciiTheme="majorHAnsi" w:hAnsiTheme="majorHAnsi" w:cstheme="minorHAnsi"/>
              </w:rPr>
            </w:pPr>
            <w:r>
              <w:rPr>
                <w:rFonts w:asciiTheme="majorHAnsi" w:hAnsiTheme="majorHAnsi" w:cstheme="minorHAnsi"/>
              </w:rPr>
              <w:t>Prazo de execução: 06 meses.</w:t>
            </w:r>
          </w:p>
          <w:p w14:paraId="749D92D5" w14:textId="77777777" w:rsidR="001947CB" w:rsidRPr="0073448D" w:rsidRDefault="001947CB" w:rsidP="004823F0">
            <w:pPr>
              <w:ind w:left="360"/>
              <w:rPr>
                <w:rFonts w:asciiTheme="majorHAnsi" w:hAnsiTheme="majorHAnsi" w:cstheme="minorHAnsi"/>
              </w:rPr>
            </w:pPr>
          </w:p>
        </w:tc>
      </w:tr>
      <w:tr w:rsidR="000F3C92" w:rsidRPr="0073448D" w14:paraId="6231E5BE" w14:textId="77777777" w:rsidTr="004823F0">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74FB27C7" w14:textId="77777777" w:rsidR="000F3C92" w:rsidRPr="0073448D" w:rsidRDefault="000F3C92" w:rsidP="004823F0">
            <w:pPr>
              <w:tabs>
                <w:tab w:val="left" w:pos="4393"/>
                <w:tab w:val="center" w:pos="5386"/>
              </w:tabs>
              <w:jc w:val="center"/>
              <w:outlineLvl w:val="1"/>
              <w:rPr>
                <w:rFonts w:asciiTheme="majorHAnsi" w:hAnsiTheme="majorHAnsi" w:cstheme="minorHAnsi"/>
              </w:rPr>
            </w:pPr>
            <w:r w:rsidRPr="0073448D">
              <w:rPr>
                <w:rFonts w:asciiTheme="majorHAnsi" w:hAnsiTheme="majorHAnsi" w:cstheme="minorHAnsi"/>
              </w:rPr>
              <w:t>VALORES</w:t>
            </w:r>
          </w:p>
        </w:tc>
      </w:tr>
      <w:tr w:rsidR="000F3C92" w:rsidRPr="0073448D" w14:paraId="6DBFBCF9" w14:textId="77777777" w:rsidTr="002B7AA1">
        <w:trPr>
          <w:cantSplit/>
          <w:trHeight w:val="765"/>
        </w:trPr>
        <w:tc>
          <w:tcPr>
            <w:tcW w:w="3227" w:type="dxa"/>
            <w:tcBorders>
              <w:top w:val="single" w:sz="4" w:space="0" w:color="auto"/>
              <w:left w:val="single" w:sz="4" w:space="0" w:color="auto"/>
              <w:bottom w:val="single" w:sz="4" w:space="0" w:color="auto"/>
              <w:right w:val="single" w:sz="4" w:space="0" w:color="auto"/>
            </w:tcBorders>
            <w:vAlign w:val="center"/>
            <w:hideMark/>
          </w:tcPr>
          <w:p w14:paraId="2F478BF5" w14:textId="77777777" w:rsidR="000F3C92" w:rsidRPr="0073448D" w:rsidRDefault="000F3C92" w:rsidP="004823F0">
            <w:pPr>
              <w:keepNext/>
              <w:jc w:val="center"/>
              <w:outlineLvl w:val="2"/>
              <w:rPr>
                <w:rFonts w:asciiTheme="majorHAnsi" w:hAnsiTheme="majorHAnsi" w:cstheme="minorHAnsi"/>
              </w:rPr>
            </w:pPr>
            <w:r w:rsidRPr="0073448D">
              <w:rPr>
                <w:rFonts w:asciiTheme="majorHAnsi" w:hAnsiTheme="majorHAnsi" w:cstheme="minorHAnsi"/>
              </w:rPr>
              <w:t>Valor Estimado da Obra</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66D0F8FD" w14:textId="77777777" w:rsidR="000F3C92" w:rsidRPr="0073448D" w:rsidRDefault="000F3C92" w:rsidP="004823F0">
            <w:pPr>
              <w:jc w:val="center"/>
              <w:outlineLvl w:val="1"/>
              <w:rPr>
                <w:rFonts w:asciiTheme="majorHAnsi" w:hAnsiTheme="majorHAnsi" w:cstheme="minorHAnsi"/>
                <w:bCs/>
              </w:rPr>
            </w:pPr>
            <w:r w:rsidRPr="0073448D">
              <w:rPr>
                <w:rFonts w:asciiTheme="majorHAnsi" w:hAnsiTheme="majorHAnsi" w:cstheme="minorHAnsi"/>
                <w:bCs/>
              </w:rPr>
              <w:t>Capital Social Igual ou Superior</w:t>
            </w:r>
          </w:p>
        </w:tc>
        <w:tc>
          <w:tcPr>
            <w:tcW w:w="2233" w:type="dxa"/>
            <w:tcBorders>
              <w:top w:val="single" w:sz="4" w:space="0" w:color="auto"/>
              <w:left w:val="single" w:sz="4" w:space="0" w:color="auto"/>
              <w:bottom w:val="single" w:sz="4" w:space="0" w:color="auto"/>
              <w:right w:val="single" w:sz="4" w:space="0" w:color="auto"/>
            </w:tcBorders>
            <w:vAlign w:val="center"/>
            <w:hideMark/>
          </w:tcPr>
          <w:p w14:paraId="79ECEA95" w14:textId="77777777" w:rsidR="000F3C92" w:rsidRPr="0073448D" w:rsidRDefault="000F3C92" w:rsidP="004823F0">
            <w:pPr>
              <w:jc w:val="center"/>
              <w:outlineLvl w:val="1"/>
              <w:rPr>
                <w:rFonts w:asciiTheme="majorHAnsi" w:hAnsiTheme="majorHAnsi" w:cstheme="minorHAnsi"/>
              </w:rPr>
            </w:pPr>
            <w:r w:rsidRPr="0073448D">
              <w:rPr>
                <w:rFonts w:asciiTheme="majorHAnsi" w:hAnsiTheme="majorHAnsi" w:cstheme="minorHAnsi"/>
              </w:rPr>
              <w:t>Garantia</w:t>
            </w:r>
            <w:r w:rsidRPr="0073448D">
              <w:rPr>
                <w:rFonts w:asciiTheme="majorHAnsi" w:hAnsiTheme="majorHAnsi" w:cstheme="minorHAnsi"/>
                <w:bCs/>
              </w:rPr>
              <w:t xml:space="preserve"> de Proposta</w:t>
            </w:r>
          </w:p>
        </w:tc>
        <w:tc>
          <w:tcPr>
            <w:tcW w:w="2045" w:type="dxa"/>
            <w:tcBorders>
              <w:top w:val="single" w:sz="4" w:space="0" w:color="auto"/>
              <w:left w:val="single" w:sz="4" w:space="0" w:color="auto"/>
              <w:bottom w:val="single" w:sz="4" w:space="0" w:color="auto"/>
              <w:right w:val="single" w:sz="4" w:space="0" w:color="auto"/>
            </w:tcBorders>
            <w:vAlign w:val="center"/>
            <w:hideMark/>
          </w:tcPr>
          <w:p w14:paraId="10F04CD2" w14:textId="77777777" w:rsidR="000F3C92" w:rsidRPr="0073448D" w:rsidRDefault="000F3C92" w:rsidP="004823F0">
            <w:pPr>
              <w:jc w:val="center"/>
              <w:outlineLvl w:val="1"/>
              <w:rPr>
                <w:rFonts w:asciiTheme="majorHAnsi" w:hAnsiTheme="majorHAnsi" w:cstheme="minorHAnsi"/>
              </w:rPr>
            </w:pPr>
            <w:r w:rsidRPr="0073448D">
              <w:rPr>
                <w:rFonts w:asciiTheme="majorHAnsi" w:hAnsiTheme="majorHAnsi" w:cstheme="minorHAnsi"/>
                <w:bCs/>
              </w:rPr>
              <w:t>Valor do Edital</w:t>
            </w:r>
          </w:p>
        </w:tc>
      </w:tr>
      <w:tr w:rsidR="000F3C92" w:rsidRPr="0073448D" w14:paraId="15301D1A" w14:textId="77777777" w:rsidTr="004823F0">
        <w:trPr>
          <w:cantSplit/>
          <w:trHeight w:val="345"/>
        </w:trPr>
        <w:tc>
          <w:tcPr>
            <w:tcW w:w="3227" w:type="dxa"/>
            <w:tcBorders>
              <w:top w:val="single" w:sz="4" w:space="0" w:color="auto"/>
              <w:left w:val="single" w:sz="4" w:space="0" w:color="auto"/>
              <w:bottom w:val="single" w:sz="4" w:space="0" w:color="auto"/>
              <w:right w:val="single" w:sz="4" w:space="0" w:color="auto"/>
            </w:tcBorders>
            <w:vAlign w:val="center"/>
            <w:hideMark/>
          </w:tcPr>
          <w:p w14:paraId="6FC18E7F" w14:textId="630A6FEF" w:rsidR="000F3C92" w:rsidRPr="0073448D" w:rsidRDefault="002B7AA1" w:rsidP="000F3C92">
            <w:pPr>
              <w:autoSpaceDE w:val="0"/>
              <w:autoSpaceDN w:val="0"/>
              <w:adjustRightInd w:val="0"/>
              <w:jc w:val="center"/>
              <w:rPr>
                <w:rFonts w:asciiTheme="majorHAnsi" w:hAnsiTheme="majorHAnsi" w:cstheme="minorHAnsi"/>
                <w:color w:val="000000"/>
              </w:rPr>
            </w:pPr>
            <w:r w:rsidRPr="002B7AA1">
              <w:rPr>
                <w:rFonts w:asciiTheme="majorHAnsi" w:hAnsiTheme="majorHAnsi" w:cstheme="minorHAnsi"/>
                <w:color w:val="000000"/>
              </w:rPr>
              <w:t>R$ 1.736.871,27</w:t>
            </w:r>
          </w:p>
        </w:tc>
        <w:tc>
          <w:tcPr>
            <w:tcW w:w="3188" w:type="dxa"/>
            <w:gridSpan w:val="2"/>
            <w:tcBorders>
              <w:top w:val="single" w:sz="4" w:space="0" w:color="auto"/>
              <w:left w:val="single" w:sz="4" w:space="0" w:color="auto"/>
              <w:bottom w:val="single" w:sz="4" w:space="0" w:color="auto"/>
              <w:right w:val="single" w:sz="4" w:space="0" w:color="auto"/>
            </w:tcBorders>
            <w:vAlign w:val="center"/>
            <w:hideMark/>
          </w:tcPr>
          <w:p w14:paraId="6F8489A8" w14:textId="77777777" w:rsidR="000F3C92" w:rsidRPr="0073448D" w:rsidRDefault="000F3C92" w:rsidP="004823F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233" w:type="dxa"/>
            <w:tcBorders>
              <w:top w:val="single" w:sz="4" w:space="0" w:color="auto"/>
              <w:left w:val="single" w:sz="4" w:space="0" w:color="auto"/>
              <w:bottom w:val="single" w:sz="4" w:space="0" w:color="auto"/>
              <w:right w:val="single" w:sz="4" w:space="0" w:color="auto"/>
            </w:tcBorders>
            <w:vAlign w:val="center"/>
            <w:hideMark/>
          </w:tcPr>
          <w:p w14:paraId="4AA1E50C" w14:textId="77777777" w:rsidR="000F3C92" w:rsidRPr="0073448D" w:rsidRDefault="000F3C92" w:rsidP="004823F0">
            <w:pPr>
              <w:autoSpaceDE w:val="0"/>
              <w:autoSpaceDN w:val="0"/>
              <w:adjustRightInd w:val="0"/>
              <w:jc w:val="center"/>
              <w:rPr>
                <w:rFonts w:asciiTheme="majorHAnsi" w:hAnsiTheme="majorHAnsi" w:cstheme="minorHAnsi"/>
                <w:bCs/>
                <w:color w:val="000000"/>
              </w:rPr>
            </w:pPr>
            <w:r w:rsidRPr="0073448D">
              <w:rPr>
                <w:rFonts w:asciiTheme="majorHAnsi" w:hAnsiTheme="majorHAnsi" w:cstheme="minorHAnsi"/>
                <w:bCs/>
                <w:color w:val="000000"/>
              </w:rPr>
              <w:t>R$ -</w:t>
            </w:r>
          </w:p>
        </w:tc>
        <w:tc>
          <w:tcPr>
            <w:tcW w:w="2045" w:type="dxa"/>
            <w:tcBorders>
              <w:top w:val="single" w:sz="4" w:space="0" w:color="auto"/>
              <w:left w:val="single" w:sz="4" w:space="0" w:color="auto"/>
              <w:bottom w:val="single" w:sz="4" w:space="0" w:color="auto"/>
              <w:right w:val="single" w:sz="4" w:space="0" w:color="auto"/>
            </w:tcBorders>
            <w:vAlign w:val="center"/>
            <w:hideMark/>
          </w:tcPr>
          <w:p w14:paraId="3FDCD04E" w14:textId="77777777" w:rsidR="000F3C92" w:rsidRPr="0073448D" w:rsidRDefault="000F3C92" w:rsidP="004823F0">
            <w:pPr>
              <w:keepNext/>
              <w:jc w:val="center"/>
              <w:outlineLvl w:val="0"/>
              <w:rPr>
                <w:rFonts w:asciiTheme="majorHAnsi" w:hAnsiTheme="majorHAnsi" w:cstheme="minorHAnsi"/>
                <w:bCs/>
                <w:color w:val="000000"/>
              </w:rPr>
            </w:pPr>
            <w:r w:rsidRPr="0073448D">
              <w:rPr>
                <w:rFonts w:asciiTheme="majorHAnsi" w:hAnsiTheme="majorHAnsi" w:cstheme="minorHAnsi"/>
                <w:bCs/>
                <w:color w:val="000000"/>
              </w:rPr>
              <w:t>R$ -</w:t>
            </w:r>
          </w:p>
        </w:tc>
      </w:tr>
      <w:tr w:rsidR="000F3C92" w:rsidRPr="0073448D" w14:paraId="0D476E05" w14:textId="77777777" w:rsidTr="004823F0">
        <w:trPr>
          <w:cantSplit/>
          <w:trHeight w:val="423"/>
        </w:trPr>
        <w:tc>
          <w:tcPr>
            <w:tcW w:w="10693" w:type="dxa"/>
            <w:gridSpan w:val="5"/>
            <w:tcBorders>
              <w:top w:val="single" w:sz="4" w:space="0" w:color="auto"/>
              <w:left w:val="single" w:sz="4" w:space="0" w:color="auto"/>
              <w:bottom w:val="single" w:sz="4" w:space="0" w:color="auto"/>
              <w:right w:val="single" w:sz="4" w:space="0" w:color="auto"/>
            </w:tcBorders>
            <w:hideMark/>
          </w:tcPr>
          <w:p w14:paraId="313974F1" w14:textId="2DB3890E" w:rsidR="000F3C92" w:rsidRPr="0073448D" w:rsidRDefault="000F3C92" w:rsidP="000F3C92">
            <w:pPr>
              <w:jc w:val="both"/>
              <w:rPr>
                <w:rFonts w:asciiTheme="majorHAnsi" w:hAnsiTheme="majorHAnsi"/>
              </w:rPr>
            </w:pPr>
            <w:r w:rsidRPr="0073448D">
              <w:rPr>
                <w:rFonts w:asciiTheme="majorHAnsi" w:hAnsiTheme="majorHAnsi"/>
              </w:rPr>
              <w:t xml:space="preserve">CAPACIDADE TÉCNICA:  </w:t>
            </w:r>
          </w:p>
          <w:p w14:paraId="23608E5D" w14:textId="26A6AC65" w:rsidR="00C7100D" w:rsidRPr="007918CC" w:rsidRDefault="00C7100D" w:rsidP="007918CC">
            <w:pPr>
              <w:jc w:val="both"/>
              <w:rPr>
                <w:rFonts w:asciiTheme="majorHAnsi" w:hAnsiTheme="majorHAnsi"/>
              </w:rPr>
            </w:pPr>
            <w:r>
              <w:rPr>
                <w:rFonts w:ascii="CIDFont+F4" w:hAnsi="CIDFont+F4" w:cs="CIDFont+F4"/>
              </w:rPr>
              <w:t>a</w:t>
            </w:r>
            <w:r w:rsidRPr="007918CC">
              <w:rPr>
                <w:rFonts w:asciiTheme="majorHAnsi" w:hAnsiTheme="majorHAnsi"/>
              </w:rPr>
              <w:t>) Rede de esgoto ou pluvial com diâmetro igual ou superior a 150</w:t>
            </w:r>
            <w:r w:rsidR="007918CC">
              <w:rPr>
                <w:rFonts w:asciiTheme="majorHAnsi" w:hAnsiTheme="majorHAnsi"/>
              </w:rPr>
              <w:t xml:space="preserve"> </w:t>
            </w:r>
            <w:r w:rsidRPr="007918CC">
              <w:rPr>
                <w:rFonts w:asciiTheme="majorHAnsi" w:hAnsiTheme="majorHAnsi"/>
              </w:rPr>
              <w:t>(cento e cinquenta) mm;</w:t>
            </w:r>
          </w:p>
          <w:p w14:paraId="5DC297D3" w14:textId="5114BE8D" w:rsidR="000F3C92" w:rsidRPr="0073448D" w:rsidRDefault="00C7100D" w:rsidP="007918CC">
            <w:pPr>
              <w:jc w:val="both"/>
              <w:rPr>
                <w:rFonts w:asciiTheme="majorHAnsi" w:hAnsiTheme="majorHAnsi"/>
              </w:rPr>
            </w:pPr>
            <w:r w:rsidRPr="007918CC">
              <w:rPr>
                <w:rFonts w:asciiTheme="majorHAnsi" w:hAnsiTheme="majorHAnsi"/>
              </w:rPr>
              <w:t>b) Estação de Tratamento de Esgoto com capacidade igual ou</w:t>
            </w:r>
            <w:r w:rsidR="007918CC">
              <w:rPr>
                <w:rFonts w:asciiTheme="majorHAnsi" w:hAnsiTheme="majorHAnsi"/>
              </w:rPr>
              <w:t xml:space="preserve"> </w:t>
            </w:r>
            <w:r w:rsidRPr="007918CC">
              <w:rPr>
                <w:rFonts w:asciiTheme="majorHAnsi" w:hAnsiTheme="majorHAnsi"/>
              </w:rPr>
              <w:t>superior a 0,5 (meio) l/s;</w:t>
            </w:r>
          </w:p>
        </w:tc>
      </w:tr>
      <w:tr w:rsidR="000F3C92" w:rsidRPr="0073448D" w14:paraId="5CF637B0" w14:textId="77777777" w:rsidTr="004823F0">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08546CAB" w14:textId="77777777" w:rsidR="000F3C92" w:rsidRPr="0073448D" w:rsidRDefault="000F3C92" w:rsidP="004823F0">
            <w:pPr>
              <w:jc w:val="both"/>
              <w:rPr>
                <w:rFonts w:asciiTheme="majorHAnsi" w:hAnsiTheme="majorHAnsi"/>
              </w:rPr>
            </w:pPr>
            <w:r w:rsidRPr="0073448D">
              <w:rPr>
                <w:rFonts w:asciiTheme="majorHAnsi" w:hAnsiTheme="majorHAnsi"/>
              </w:rPr>
              <w:t xml:space="preserve">CAPACIDADE OPERACIONAL:  </w:t>
            </w:r>
          </w:p>
          <w:p w14:paraId="0FCDCF91" w14:textId="4BBD312B" w:rsidR="00C7100D" w:rsidRPr="007918CC" w:rsidRDefault="00C7100D" w:rsidP="007918CC">
            <w:pPr>
              <w:jc w:val="both"/>
              <w:rPr>
                <w:rFonts w:asciiTheme="majorHAnsi" w:hAnsiTheme="majorHAnsi"/>
              </w:rPr>
            </w:pPr>
            <w:r w:rsidRPr="007918CC">
              <w:rPr>
                <w:rFonts w:asciiTheme="majorHAnsi" w:hAnsiTheme="majorHAnsi"/>
              </w:rPr>
              <w:t>a) Rede de esgoto ou pluvial com diâmetro igual ou superior a 150</w:t>
            </w:r>
            <w:r w:rsidR="007918CC">
              <w:rPr>
                <w:rFonts w:asciiTheme="majorHAnsi" w:hAnsiTheme="majorHAnsi"/>
              </w:rPr>
              <w:t xml:space="preserve"> </w:t>
            </w:r>
            <w:r w:rsidRPr="007918CC">
              <w:rPr>
                <w:rFonts w:asciiTheme="majorHAnsi" w:hAnsiTheme="majorHAnsi"/>
              </w:rPr>
              <w:t>(cento e cinquenta) mm e com extensão igual ou superior a 1.100</w:t>
            </w:r>
            <w:r w:rsidR="007918CC">
              <w:rPr>
                <w:rFonts w:asciiTheme="majorHAnsi" w:hAnsiTheme="majorHAnsi"/>
              </w:rPr>
              <w:t xml:space="preserve"> </w:t>
            </w:r>
            <w:r w:rsidRPr="007918CC">
              <w:rPr>
                <w:rFonts w:asciiTheme="majorHAnsi" w:hAnsiTheme="majorHAnsi"/>
              </w:rPr>
              <w:t>(mil e cem) m;</w:t>
            </w:r>
          </w:p>
          <w:p w14:paraId="6E8C1FE7" w14:textId="08520900" w:rsidR="00C7100D" w:rsidRPr="007918CC" w:rsidRDefault="00C7100D" w:rsidP="007918CC">
            <w:pPr>
              <w:jc w:val="both"/>
              <w:rPr>
                <w:rFonts w:asciiTheme="majorHAnsi" w:hAnsiTheme="majorHAnsi"/>
              </w:rPr>
            </w:pPr>
            <w:r w:rsidRPr="007918CC">
              <w:rPr>
                <w:rFonts w:asciiTheme="majorHAnsi" w:hAnsiTheme="majorHAnsi"/>
              </w:rPr>
              <w:t>b) Rede de esgoto ou pluvial em PVC e/ou manilha cerâmica e/ou</w:t>
            </w:r>
            <w:r w:rsidR="007918CC">
              <w:rPr>
                <w:rFonts w:asciiTheme="majorHAnsi" w:hAnsiTheme="majorHAnsi"/>
              </w:rPr>
              <w:t xml:space="preserve"> </w:t>
            </w:r>
            <w:r w:rsidRPr="007918CC">
              <w:rPr>
                <w:rFonts w:asciiTheme="majorHAnsi" w:hAnsiTheme="majorHAnsi"/>
              </w:rPr>
              <w:t>concreto e/ou ferro fundido, com diâmetro igual ou superior a 200</w:t>
            </w:r>
            <w:r w:rsidR="007918CC">
              <w:rPr>
                <w:rFonts w:asciiTheme="majorHAnsi" w:hAnsiTheme="majorHAnsi"/>
              </w:rPr>
              <w:t xml:space="preserve"> </w:t>
            </w:r>
            <w:r w:rsidRPr="007918CC">
              <w:rPr>
                <w:rFonts w:asciiTheme="majorHAnsi" w:hAnsiTheme="majorHAnsi"/>
              </w:rPr>
              <w:t>(duzentos) mm e com extensão igual ou superior a 200 (duzentos)</w:t>
            </w:r>
            <w:r w:rsidR="007918CC">
              <w:rPr>
                <w:rFonts w:asciiTheme="majorHAnsi" w:hAnsiTheme="majorHAnsi"/>
              </w:rPr>
              <w:t xml:space="preserve"> </w:t>
            </w:r>
            <w:r w:rsidRPr="007918CC">
              <w:rPr>
                <w:rFonts w:asciiTheme="majorHAnsi" w:hAnsiTheme="majorHAnsi"/>
              </w:rPr>
              <w:t>m;</w:t>
            </w:r>
          </w:p>
          <w:p w14:paraId="3D835E9B" w14:textId="228A046A" w:rsidR="000F3C92" w:rsidRPr="007918CC" w:rsidRDefault="00C7100D" w:rsidP="007918CC">
            <w:pPr>
              <w:jc w:val="both"/>
              <w:rPr>
                <w:rFonts w:asciiTheme="majorHAnsi" w:hAnsiTheme="majorHAnsi"/>
              </w:rPr>
            </w:pPr>
            <w:r w:rsidRPr="007918CC">
              <w:rPr>
                <w:rFonts w:asciiTheme="majorHAnsi" w:hAnsiTheme="majorHAnsi"/>
              </w:rPr>
              <w:t>c) Estação de Tratamento de Esgoto, com capacidade igual ou</w:t>
            </w:r>
            <w:r w:rsidR="007918CC">
              <w:rPr>
                <w:rFonts w:asciiTheme="majorHAnsi" w:hAnsiTheme="majorHAnsi"/>
              </w:rPr>
              <w:t xml:space="preserve"> </w:t>
            </w:r>
            <w:r w:rsidRPr="007918CC">
              <w:rPr>
                <w:rFonts w:asciiTheme="majorHAnsi" w:hAnsiTheme="majorHAnsi"/>
              </w:rPr>
              <w:t>superior a 0,5 (meio) l/s;</w:t>
            </w:r>
          </w:p>
          <w:p w14:paraId="6FD7F94A" w14:textId="36174B46" w:rsidR="00C7100D" w:rsidRPr="007918CC" w:rsidRDefault="00C7100D" w:rsidP="007918CC">
            <w:pPr>
              <w:jc w:val="both"/>
              <w:rPr>
                <w:rFonts w:asciiTheme="majorHAnsi" w:hAnsiTheme="majorHAnsi"/>
              </w:rPr>
            </w:pPr>
            <w:r w:rsidRPr="007918CC">
              <w:rPr>
                <w:rFonts w:asciiTheme="majorHAnsi" w:hAnsiTheme="majorHAnsi"/>
              </w:rPr>
              <w:t>d) Armadura de aço para concreto armado com quantidade igual ou</w:t>
            </w:r>
            <w:r w:rsidR="007918CC">
              <w:rPr>
                <w:rFonts w:asciiTheme="majorHAnsi" w:hAnsiTheme="majorHAnsi"/>
              </w:rPr>
              <w:t xml:space="preserve"> </w:t>
            </w:r>
            <w:r w:rsidRPr="007918CC">
              <w:rPr>
                <w:rFonts w:asciiTheme="majorHAnsi" w:hAnsiTheme="majorHAnsi"/>
              </w:rPr>
              <w:t>superior a 1.200 (mil e duzentos) kg;</w:t>
            </w:r>
          </w:p>
          <w:p w14:paraId="2D28DFE4" w14:textId="21FB2257" w:rsidR="00C7100D" w:rsidRPr="007918CC" w:rsidRDefault="00C7100D" w:rsidP="007918CC">
            <w:pPr>
              <w:jc w:val="both"/>
              <w:rPr>
                <w:rFonts w:asciiTheme="majorHAnsi" w:hAnsiTheme="majorHAnsi"/>
              </w:rPr>
            </w:pPr>
            <w:r w:rsidRPr="007918CC">
              <w:rPr>
                <w:rFonts w:asciiTheme="majorHAnsi" w:hAnsiTheme="majorHAnsi"/>
              </w:rPr>
              <w:t>e) Pavimentação de pista em poliédrico e/ou em paralelepípedo e/ou</w:t>
            </w:r>
            <w:r w:rsidR="007918CC">
              <w:rPr>
                <w:rFonts w:asciiTheme="majorHAnsi" w:hAnsiTheme="majorHAnsi"/>
              </w:rPr>
              <w:t xml:space="preserve"> </w:t>
            </w:r>
            <w:r w:rsidRPr="007918CC">
              <w:rPr>
                <w:rFonts w:asciiTheme="majorHAnsi" w:hAnsiTheme="majorHAnsi"/>
              </w:rPr>
              <w:t>em pré-moldados de concreto, com quantidade igual ou superior a</w:t>
            </w:r>
            <w:r w:rsidR="007918CC">
              <w:rPr>
                <w:rFonts w:asciiTheme="majorHAnsi" w:hAnsiTheme="majorHAnsi"/>
              </w:rPr>
              <w:t xml:space="preserve"> </w:t>
            </w:r>
            <w:r w:rsidRPr="007918CC">
              <w:rPr>
                <w:rFonts w:asciiTheme="majorHAnsi" w:hAnsiTheme="majorHAnsi"/>
              </w:rPr>
              <w:t>900 (novecentos) m²;</w:t>
            </w:r>
          </w:p>
          <w:p w14:paraId="77E6444A" w14:textId="3EF7F62A" w:rsidR="00C7100D" w:rsidRPr="007918CC" w:rsidRDefault="00C7100D" w:rsidP="007918CC">
            <w:pPr>
              <w:jc w:val="both"/>
              <w:rPr>
                <w:rFonts w:asciiTheme="majorHAnsi" w:hAnsiTheme="majorHAnsi"/>
              </w:rPr>
            </w:pPr>
            <w:r w:rsidRPr="007918CC">
              <w:rPr>
                <w:rFonts w:asciiTheme="majorHAnsi" w:hAnsiTheme="majorHAnsi"/>
              </w:rPr>
              <w:t>f) Transporte de material com quantidade igual ou superior a 13.400</w:t>
            </w:r>
            <w:r w:rsidR="007918CC">
              <w:rPr>
                <w:rFonts w:asciiTheme="majorHAnsi" w:hAnsiTheme="majorHAnsi"/>
              </w:rPr>
              <w:t xml:space="preserve"> </w:t>
            </w:r>
            <w:r w:rsidRPr="007918CC">
              <w:rPr>
                <w:rFonts w:asciiTheme="majorHAnsi" w:hAnsiTheme="majorHAnsi"/>
              </w:rPr>
              <w:t>(treze mil e quatrocentos) m³ x km;</w:t>
            </w:r>
          </w:p>
          <w:p w14:paraId="677BCE41" w14:textId="4928CC6D" w:rsidR="00C7100D" w:rsidRPr="007918CC" w:rsidRDefault="00C7100D" w:rsidP="007918CC">
            <w:pPr>
              <w:jc w:val="both"/>
              <w:rPr>
                <w:rFonts w:asciiTheme="majorHAnsi" w:hAnsiTheme="majorHAnsi"/>
              </w:rPr>
            </w:pPr>
            <w:r w:rsidRPr="007918CC">
              <w:rPr>
                <w:rFonts w:asciiTheme="majorHAnsi" w:hAnsiTheme="majorHAnsi"/>
              </w:rPr>
              <w:t>g) Estrutura de escoramento de vala por qualquer processo, com</w:t>
            </w:r>
            <w:r w:rsidR="007918CC">
              <w:rPr>
                <w:rFonts w:asciiTheme="majorHAnsi" w:hAnsiTheme="majorHAnsi"/>
              </w:rPr>
              <w:t xml:space="preserve"> </w:t>
            </w:r>
            <w:r w:rsidRPr="007918CC">
              <w:rPr>
                <w:rFonts w:asciiTheme="majorHAnsi" w:hAnsiTheme="majorHAnsi"/>
              </w:rPr>
              <w:t>quantidade igual ou superior a 2.800 (dois mil e oitocentos) m²;</w:t>
            </w:r>
            <w:r w:rsidR="007918CC">
              <w:rPr>
                <w:rFonts w:asciiTheme="majorHAnsi" w:hAnsiTheme="majorHAnsi"/>
              </w:rPr>
              <w:t xml:space="preserve"> </w:t>
            </w:r>
          </w:p>
          <w:p w14:paraId="5C5FA97E" w14:textId="0CA9611F" w:rsidR="00C7100D" w:rsidRPr="0073448D" w:rsidRDefault="00C7100D" w:rsidP="007918CC">
            <w:pPr>
              <w:jc w:val="both"/>
              <w:rPr>
                <w:rFonts w:asciiTheme="majorHAnsi" w:hAnsiTheme="majorHAnsi"/>
              </w:rPr>
            </w:pPr>
            <w:r w:rsidRPr="007918CC">
              <w:rPr>
                <w:rFonts w:asciiTheme="majorHAnsi" w:hAnsiTheme="majorHAnsi"/>
              </w:rPr>
              <w:t>h) Aterro compactado, com quantidade igual ou superior a 1.800(um</w:t>
            </w:r>
            <w:r w:rsidR="007918CC">
              <w:rPr>
                <w:rFonts w:asciiTheme="majorHAnsi" w:hAnsiTheme="majorHAnsi"/>
              </w:rPr>
              <w:t xml:space="preserve"> </w:t>
            </w:r>
            <w:r w:rsidRPr="007918CC">
              <w:rPr>
                <w:rFonts w:asciiTheme="majorHAnsi" w:hAnsiTheme="majorHAnsi"/>
              </w:rPr>
              <w:t>mil e oitocentos) m³.</w:t>
            </w:r>
          </w:p>
        </w:tc>
      </w:tr>
      <w:tr w:rsidR="000F3C92" w:rsidRPr="0073448D" w14:paraId="1C027778" w14:textId="77777777" w:rsidTr="004823F0">
        <w:trPr>
          <w:cantSplit/>
          <w:trHeight w:val="151"/>
        </w:trPr>
        <w:tc>
          <w:tcPr>
            <w:tcW w:w="10693" w:type="dxa"/>
            <w:gridSpan w:val="5"/>
            <w:tcBorders>
              <w:top w:val="single" w:sz="4" w:space="0" w:color="auto"/>
              <w:left w:val="single" w:sz="4" w:space="0" w:color="auto"/>
              <w:bottom w:val="single" w:sz="4" w:space="0" w:color="auto"/>
              <w:right w:val="single" w:sz="4" w:space="0" w:color="auto"/>
            </w:tcBorders>
            <w:hideMark/>
          </w:tcPr>
          <w:p w14:paraId="6CC350DF" w14:textId="77777777" w:rsidR="000F3C92" w:rsidRPr="0073448D" w:rsidRDefault="000F3C92" w:rsidP="004823F0">
            <w:pPr>
              <w:autoSpaceDE w:val="0"/>
              <w:autoSpaceDN w:val="0"/>
              <w:adjustRightInd w:val="0"/>
              <w:jc w:val="both"/>
              <w:rPr>
                <w:rFonts w:asciiTheme="majorHAnsi" w:hAnsiTheme="majorHAnsi"/>
              </w:rPr>
            </w:pPr>
            <w:r w:rsidRPr="0073448D">
              <w:rPr>
                <w:rFonts w:asciiTheme="majorHAnsi" w:hAnsiTheme="majorHAnsi"/>
              </w:rPr>
              <w:lastRenderedPageBreak/>
              <w:t>ÍNDICES ECONÔMICOS: Conforme edital.</w:t>
            </w:r>
          </w:p>
        </w:tc>
      </w:tr>
      <w:tr w:rsidR="000F3C92" w:rsidRPr="0073448D" w14:paraId="6030475A" w14:textId="77777777" w:rsidTr="004823F0">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1F713EF6" w14:textId="707B0A7A" w:rsidR="000F3C92" w:rsidRDefault="000F3C92" w:rsidP="007918CC">
            <w:pPr>
              <w:jc w:val="both"/>
              <w:rPr>
                <w:rFonts w:asciiTheme="majorHAnsi" w:hAnsiTheme="majorHAnsi"/>
              </w:rPr>
            </w:pPr>
            <w:r w:rsidRPr="0073448D">
              <w:rPr>
                <w:rFonts w:asciiTheme="majorHAnsi" w:hAnsiTheme="majorHAnsi"/>
              </w:rPr>
              <w:t xml:space="preserve">OBSERVAÇÕES: </w:t>
            </w:r>
            <w:r w:rsidR="002B7AA1" w:rsidRPr="007918CC">
              <w:rPr>
                <w:rFonts w:asciiTheme="majorHAnsi" w:hAnsiTheme="majorHAnsi"/>
              </w:rPr>
              <w:t>As interessadas poderão designar engenheiro ou Arquiteto para efetuar visita</w:t>
            </w:r>
            <w:r w:rsidR="007918CC">
              <w:rPr>
                <w:rFonts w:asciiTheme="majorHAnsi" w:hAnsiTheme="majorHAnsi"/>
              </w:rPr>
              <w:t xml:space="preserve"> </w:t>
            </w:r>
            <w:r w:rsidR="002B7AA1" w:rsidRPr="007918CC">
              <w:rPr>
                <w:rFonts w:asciiTheme="majorHAnsi" w:hAnsiTheme="majorHAnsi"/>
              </w:rPr>
              <w:t>técnica, para conhecimento das obras e serviços a serem executados. Para</w:t>
            </w:r>
            <w:r w:rsidR="007918CC">
              <w:rPr>
                <w:rFonts w:asciiTheme="majorHAnsi" w:hAnsiTheme="majorHAnsi"/>
              </w:rPr>
              <w:t xml:space="preserve"> </w:t>
            </w:r>
            <w:r w:rsidR="002B7AA1" w:rsidRPr="007918CC">
              <w:rPr>
                <w:rFonts w:asciiTheme="majorHAnsi" w:hAnsiTheme="majorHAnsi"/>
              </w:rPr>
              <w:t>acompanhamento da visita técnica, fornecimento de informações e prestação</w:t>
            </w:r>
            <w:r w:rsidR="007918CC">
              <w:rPr>
                <w:rFonts w:asciiTheme="majorHAnsi" w:hAnsiTheme="majorHAnsi"/>
              </w:rPr>
              <w:t xml:space="preserve"> </w:t>
            </w:r>
            <w:r w:rsidR="002B7AA1" w:rsidRPr="007918CC">
              <w:rPr>
                <w:rFonts w:asciiTheme="majorHAnsi" w:hAnsiTheme="majorHAnsi"/>
              </w:rPr>
              <w:t>de esclarecimentos porventura solicitados pelos interessados, estará</w:t>
            </w:r>
            <w:r w:rsidR="007918CC">
              <w:rPr>
                <w:rFonts w:asciiTheme="majorHAnsi" w:hAnsiTheme="majorHAnsi"/>
              </w:rPr>
              <w:t xml:space="preserve"> </w:t>
            </w:r>
            <w:r w:rsidR="002B7AA1" w:rsidRPr="007918CC">
              <w:rPr>
                <w:rFonts w:asciiTheme="majorHAnsi" w:hAnsiTheme="majorHAnsi"/>
              </w:rPr>
              <w:t>disponível, o Sr. Madson Vieira Brandão ou outro empregado da COPASA MG,</w:t>
            </w:r>
            <w:r w:rsidR="007918CC">
              <w:rPr>
                <w:rFonts w:asciiTheme="majorHAnsi" w:hAnsiTheme="majorHAnsi"/>
              </w:rPr>
              <w:t xml:space="preserve"> </w:t>
            </w:r>
            <w:r w:rsidR="002B7AA1" w:rsidRPr="007918CC">
              <w:rPr>
                <w:rFonts w:asciiTheme="majorHAnsi" w:hAnsiTheme="majorHAnsi"/>
              </w:rPr>
              <w:t>do dia 18 de maio de 2022 ao dia 07 de junho de 2022. O agendamento da</w:t>
            </w:r>
            <w:r w:rsidR="007918CC">
              <w:rPr>
                <w:rFonts w:asciiTheme="majorHAnsi" w:hAnsiTheme="majorHAnsi"/>
              </w:rPr>
              <w:t xml:space="preserve"> </w:t>
            </w:r>
            <w:r w:rsidR="002B7AA1" w:rsidRPr="007918CC">
              <w:rPr>
                <w:rFonts w:asciiTheme="majorHAnsi" w:hAnsiTheme="majorHAnsi"/>
              </w:rPr>
              <w:t xml:space="preserve">visita poderá ser feito pelo e-mail: </w:t>
            </w:r>
            <w:hyperlink r:id="rId14" w:history="1">
              <w:r w:rsidR="007918CC" w:rsidRPr="005824EE">
                <w:rPr>
                  <w:rStyle w:val="Hyperlink"/>
                  <w:rFonts w:asciiTheme="majorHAnsi" w:hAnsiTheme="majorHAnsi"/>
                </w:rPr>
                <w:t>usec@copasa.com.br</w:t>
              </w:r>
            </w:hyperlink>
            <w:r w:rsidR="007918CC">
              <w:rPr>
                <w:rFonts w:asciiTheme="majorHAnsi" w:hAnsiTheme="majorHAnsi"/>
              </w:rPr>
              <w:t xml:space="preserve"> </w:t>
            </w:r>
            <w:r w:rsidR="002B7AA1" w:rsidRPr="007918CC">
              <w:rPr>
                <w:rFonts w:asciiTheme="majorHAnsi" w:hAnsiTheme="majorHAnsi"/>
              </w:rPr>
              <w:t>ou</w:t>
            </w:r>
            <w:r w:rsidR="007918CC">
              <w:rPr>
                <w:rFonts w:asciiTheme="majorHAnsi" w:hAnsiTheme="majorHAnsi"/>
              </w:rPr>
              <w:t xml:space="preserve"> </w:t>
            </w:r>
            <w:hyperlink r:id="rId15" w:history="1">
              <w:r w:rsidR="007918CC" w:rsidRPr="005824EE">
                <w:rPr>
                  <w:rStyle w:val="Hyperlink"/>
                  <w:rFonts w:asciiTheme="majorHAnsi" w:hAnsiTheme="majorHAnsi"/>
                </w:rPr>
                <w:t>madson.brandao@copasa.com.br</w:t>
              </w:r>
            </w:hyperlink>
            <w:r w:rsidR="007918CC">
              <w:rPr>
                <w:rFonts w:asciiTheme="majorHAnsi" w:hAnsiTheme="majorHAnsi"/>
              </w:rPr>
              <w:t xml:space="preserve"> </w:t>
            </w:r>
            <w:r w:rsidR="002B7AA1" w:rsidRPr="007918CC">
              <w:rPr>
                <w:rFonts w:asciiTheme="majorHAnsi" w:hAnsiTheme="majorHAnsi"/>
              </w:rPr>
              <w:t>ou pelo telefone 37 3221 2620 31 99557</w:t>
            </w:r>
            <w:r w:rsidR="007918CC">
              <w:rPr>
                <w:rFonts w:asciiTheme="majorHAnsi" w:hAnsiTheme="majorHAnsi"/>
              </w:rPr>
              <w:t xml:space="preserve"> </w:t>
            </w:r>
            <w:r w:rsidR="002B7AA1" w:rsidRPr="007918CC">
              <w:rPr>
                <w:rFonts w:asciiTheme="majorHAnsi" w:hAnsiTheme="majorHAnsi"/>
              </w:rPr>
              <w:t xml:space="preserve">2591. A visita será realizada na Avenida </w:t>
            </w:r>
            <w:r w:rsidR="007918CC">
              <w:rPr>
                <w:rFonts w:asciiTheme="majorHAnsi" w:hAnsiTheme="majorHAnsi"/>
              </w:rPr>
              <w:t xml:space="preserve">Professor Manoel Martins, 303, </w:t>
            </w:r>
            <w:r w:rsidR="002B7AA1" w:rsidRPr="007918CC">
              <w:rPr>
                <w:rFonts w:asciiTheme="majorHAnsi" w:hAnsiTheme="majorHAnsi"/>
              </w:rPr>
              <w:t>Bairro Campo Alegre, Conselheiro Lafaiete / MG.</w:t>
            </w:r>
            <w:r w:rsidR="007918CC">
              <w:rPr>
                <w:rFonts w:asciiTheme="majorHAnsi" w:hAnsiTheme="majorHAnsi"/>
              </w:rPr>
              <w:t xml:space="preserve"> </w:t>
            </w:r>
            <w:r w:rsidRPr="00144B7C">
              <w:rPr>
                <w:rFonts w:asciiTheme="majorHAnsi" w:hAnsiTheme="majorHAnsi"/>
              </w:rPr>
              <w:t xml:space="preserve">Mais informações e o caderno de licitação poderão ser obtidos, gratuitamente, através de download no endereço: </w:t>
            </w:r>
            <w:hyperlink r:id="rId16" w:history="1">
              <w:r w:rsidRPr="005824EE">
                <w:rPr>
                  <w:rStyle w:val="Hyperlink"/>
                  <w:rFonts w:asciiTheme="majorHAnsi" w:hAnsiTheme="majorHAnsi"/>
                </w:rPr>
                <w:t>www.copasa.com.br</w:t>
              </w:r>
            </w:hyperlink>
            <w:r>
              <w:rPr>
                <w:rFonts w:asciiTheme="majorHAnsi" w:hAnsiTheme="majorHAnsi"/>
              </w:rPr>
              <w:t xml:space="preserve"> </w:t>
            </w:r>
            <w:r w:rsidRPr="00144B7C">
              <w:rPr>
                <w:rFonts w:asciiTheme="majorHAnsi" w:hAnsiTheme="majorHAnsi"/>
              </w:rPr>
              <w:t>(link: licitações e contratos/licitações, pesquisar pelo número da licitação), a partir do dia 18/05/2022</w:t>
            </w:r>
            <w:r w:rsidR="00F9612E">
              <w:rPr>
                <w:rFonts w:asciiTheme="majorHAnsi" w:hAnsiTheme="majorHAnsi"/>
              </w:rPr>
              <w:t>.</w:t>
            </w:r>
          </w:p>
          <w:p w14:paraId="3E305B6D" w14:textId="2D19B578" w:rsidR="00F9612E" w:rsidRPr="0073448D" w:rsidRDefault="00E40114" w:rsidP="004823F0">
            <w:pPr>
              <w:autoSpaceDE w:val="0"/>
              <w:autoSpaceDN w:val="0"/>
              <w:adjustRightInd w:val="0"/>
              <w:jc w:val="both"/>
              <w:rPr>
                <w:rFonts w:asciiTheme="majorHAnsi" w:hAnsiTheme="majorHAnsi"/>
              </w:rPr>
            </w:pPr>
            <w:hyperlink r:id="rId17" w:anchor="/pesquisaDetalhes/2648E00C00261EDCB5BDB39272AF4D49" w:history="1">
              <w:r w:rsidR="00F9612E" w:rsidRPr="005824EE">
                <w:rPr>
                  <w:rStyle w:val="Hyperlink"/>
                  <w:rFonts w:asciiTheme="majorHAnsi" w:hAnsiTheme="majorHAnsi"/>
                </w:rPr>
                <w:t>https://www2.copasa.com.br/PortalComprasPrd/#/pesquisaDetalhes/2648E00C00261EDCB5BDB39272AF4D49</w:t>
              </w:r>
            </w:hyperlink>
            <w:r w:rsidR="00F9612E">
              <w:rPr>
                <w:rFonts w:asciiTheme="majorHAnsi" w:hAnsiTheme="majorHAnsi"/>
              </w:rPr>
              <w:t xml:space="preserve"> </w:t>
            </w:r>
          </w:p>
        </w:tc>
      </w:tr>
    </w:tbl>
    <w:p w14:paraId="27E2FF2A" w14:textId="77777777" w:rsidR="000F3C92" w:rsidRDefault="000F3C92" w:rsidP="006E752A">
      <w:pPr>
        <w:autoSpaceDE w:val="0"/>
        <w:autoSpaceDN w:val="0"/>
        <w:adjustRightInd w:val="0"/>
        <w:jc w:val="both"/>
        <w:rPr>
          <w:rFonts w:asciiTheme="majorHAnsi" w:hAnsiTheme="majorHAnsi"/>
        </w:rPr>
      </w:pPr>
    </w:p>
    <w:p w14:paraId="3CC561EC" w14:textId="77777777" w:rsidR="0098614E" w:rsidRDefault="0098614E" w:rsidP="006E752A">
      <w:pPr>
        <w:autoSpaceDE w:val="0"/>
        <w:autoSpaceDN w:val="0"/>
        <w:adjustRightInd w:val="0"/>
        <w:jc w:val="both"/>
        <w:rPr>
          <w:rFonts w:asciiTheme="majorHAnsi" w:hAnsiTheme="majorHAnsi"/>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827"/>
        <w:gridCol w:w="1984"/>
        <w:gridCol w:w="1696"/>
      </w:tblGrid>
      <w:tr w:rsidR="0098614E" w14:paraId="3E26A8D0" w14:textId="77777777" w:rsidTr="00D9238E">
        <w:trPr>
          <w:cantSplit/>
          <w:trHeight w:val="57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FA99CA1" w14:textId="77777777" w:rsidR="0098614E" w:rsidRDefault="0098614E" w:rsidP="004823F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58EAAE1E" w14:textId="61C41B2A" w:rsidR="0098614E" w:rsidRDefault="00A341D0" w:rsidP="004823F0">
            <w:pPr>
              <w:jc w:val="both"/>
              <w:rPr>
                <w:rFonts w:ascii="Times New Roman" w:hAnsi="Times New Roman"/>
                <w:b/>
                <w:bCs/>
                <w:sz w:val="34"/>
                <w:szCs w:val="34"/>
              </w:rPr>
            </w:pPr>
            <w:r w:rsidRPr="00A341D0">
              <w:rPr>
                <w:rFonts w:ascii="Times New Roman" w:hAnsi="Times New Roman"/>
                <w:b/>
                <w:bCs/>
                <w:sz w:val="34"/>
                <w:szCs w:val="34"/>
              </w:rPr>
              <w:t>EDITAL Nº: 042/2022. PROCESSO SEI Nº: 2300.01.0089167/2022-61.</w:t>
            </w:r>
          </w:p>
        </w:tc>
      </w:tr>
      <w:tr w:rsidR="0098614E" w14:paraId="29F5B3EE" w14:textId="77777777" w:rsidTr="00A341D0">
        <w:trPr>
          <w:cantSplit/>
          <w:trHeight w:val="707"/>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C270D53" w14:textId="77777777" w:rsidR="0098614E" w:rsidRDefault="0098614E" w:rsidP="004823F0">
            <w:pPr>
              <w:jc w:val="both"/>
              <w:rPr>
                <w:rFonts w:asciiTheme="majorHAnsi" w:hAnsiTheme="majorHAnsi"/>
              </w:rPr>
            </w:pPr>
            <w:r>
              <w:rPr>
                <w:rFonts w:asciiTheme="majorHAnsi" w:hAnsiTheme="majorHAnsi"/>
              </w:rPr>
              <w:t>Endereço: Av. dos Andradas, 1.120, sala 1009, Belo Horizonte/MG.</w:t>
            </w:r>
          </w:p>
          <w:p w14:paraId="31371A38" w14:textId="77777777" w:rsidR="0098614E" w:rsidRDefault="0098614E" w:rsidP="004823F0">
            <w:pPr>
              <w:jc w:val="both"/>
              <w:rPr>
                <w:rFonts w:asciiTheme="majorHAnsi" w:hAnsiTheme="majorHAnsi"/>
              </w:rPr>
            </w:pPr>
            <w:r>
              <w:rPr>
                <w:rFonts w:asciiTheme="majorHAnsi" w:hAnsiTheme="majorHAnsi"/>
              </w:rPr>
              <w:t xml:space="preserve">Informações: Telefone: 3235-1272 - site </w:t>
            </w:r>
            <w:hyperlink r:id="rId18" w:history="1">
              <w:r>
                <w:rPr>
                  <w:rStyle w:val="Hyperlink"/>
                  <w:rFonts w:asciiTheme="majorHAnsi" w:hAnsiTheme="majorHAnsi"/>
                </w:rPr>
                <w:t>www.der.mg.gov.br</w:t>
              </w:r>
            </w:hyperlink>
            <w:r>
              <w:rPr>
                <w:rFonts w:asciiTheme="majorHAnsi" w:hAnsiTheme="majorHAnsi"/>
              </w:rPr>
              <w:t xml:space="preserve"> - E-mail: </w:t>
            </w:r>
            <w:hyperlink r:id="rId19" w:history="1">
              <w:r>
                <w:rPr>
                  <w:rStyle w:val="Hyperlink"/>
                  <w:rFonts w:asciiTheme="majorHAnsi" w:hAnsiTheme="majorHAnsi"/>
                </w:rPr>
                <w:t>asl@deer.mg.gov.br</w:t>
              </w:r>
            </w:hyperlink>
            <w:r>
              <w:rPr>
                <w:rFonts w:asciiTheme="majorHAnsi" w:hAnsiTheme="majorHAnsi"/>
              </w:rPr>
              <w:t xml:space="preserve"> </w:t>
            </w:r>
          </w:p>
        </w:tc>
      </w:tr>
      <w:tr w:rsidR="0098614E" w:rsidRPr="001E6DB6" w14:paraId="6A6FF48E" w14:textId="77777777" w:rsidTr="00D9238E">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52048647" w14:textId="3B644113" w:rsidR="0098614E" w:rsidRPr="001E6DB6" w:rsidRDefault="0098614E" w:rsidP="004823F0">
            <w:pPr>
              <w:autoSpaceDE w:val="0"/>
              <w:autoSpaceDN w:val="0"/>
              <w:adjustRightInd w:val="0"/>
              <w:jc w:val="both"/>
              <w:rPr>
                <w:rFonts w:asciiTheme="majorHAnsi" w:hAnsiTheme="majorHAnsi"/>
              </w:rPr>
            </w:pPr>
            <w:r w:rsidRPr="001E6DB6">
              <w:rPr>
                <w:rFonts w:asciiTheme="majorHAnsi" w:hAnsiTheme="majorHAnsi"/>
              </w:rPr>
              <w:t>OBJETO:</w:t>
            </w:r>
            <w:r w:rsidRPr="00671F11">
              <w:rPr>
                <w:rFonts w:asciiTheme="majorHAnsi" w:hAnsiTheme="majorHAnsi"/>
              </w:rPr>
              <w:t xml:space="preserve"> </w:t>
            </w:r>
            <w:r w:rsidR="00A341D0" w:rsidRPr="00A341D0">
              <w:rPr>
                <w:rFonts w:asciiTheme="majorHAnsi" w:hAnsiTheme="majorHAnsi"/>
              </w:rPr>
              <w:t>O Diretor Geral do Departamento de Edificações e Estradas de Rodagem do Estado de Minas Gerais - DER/MG torna público que fará realizar, através da Comissão Permanente de Licitação, às 09:00h (nove horas) do dia 14/06/2022, em seu edifício-sede, à Av. dos Andradas, 1.120, sala 1009, nesta capital, procedimento licitatório na modalidade RDC – REGIME DIFERENCIADO DE CONTRATAÇÕES, tendo como objeto a Construção da Ponte sobre o Ribeirão das Pedras, dimensão de 33,0 x 10,0m (Estaca 2.796+15,00), no trecho Pintópolis - Urucuia na Rodovia MG-202; Construção da Ponte sobre o Riacho da Gameleira, dimensão de 39,0 x 10,0m (Estaca 3.161+16,00), no trecho Pintópolis - Urucuia na Rodovia MG-202; Construção da Ponte sobre o Riacho das Tabocas, dimensão de 59,0 x 10,0m (Estaca 3.514+6,00), no trecho Pintópolis - Urucuia na Rodovia MG-202. As obras serão executadas simultaneamente. Inseridas no PPAG, conforme relação dos trechos constantes no item 1 do Termo de Referência, de acordo com edital e composições de custos unitários constantes do quadro de quantidades, que estarão disponíveis no endereço acima citado e no site www.der.mg.gov.br, a partir do dia 18/05/2022.</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12A04350" w14:textId="77777777" w:rsidR="0098614E" w:rsidRPr="001E6DB6" w:rsidRDefault="0098614E" w:rsidP="004823F0">
            <w:pPr>
              <w:jc w:val="both"/>
              <w:rPr>
                <w:rFonts w:asciiTheme="majorHAnsi" w:hAnsiTheme="majorHAnsi"/>
              </w:rPr>
            </w:pPr>
            <w:r w:rsidRPr="001E6DB6">
              <w:rPr>
                <w:rFonts w:asciiTheme="majorHAnsi" w:hAnsiTheme="majorHAnsi"/>
              </w:rPr>
              <w:t xml:space="preserve">DATAS: </w:t>
            </w:r>
          </w:p>
          <w:p w14:paraId="29430EA8" w14:textId="0909D423" w:rsidR="0098614E" w:rsidRDefault="0098614E" w:rsidP="004823F0">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A341D0">
              <w:rPr>
                <w:rFonts w:asciiTheme="majorHAnsi" w:hAnsiTheme="majorHAnsi"/>
              </w:rPr>
              <w:t>14</w:t>
            </w:r>
            <w:r>
              <w:rPr>
                <w:rFonts w:asciiTheme="majorHAnsi" w:hAnsiTheme="majorHAnsi"/>
              </w:rPr>
              <w:t>/06/2022 às 09:00</w:t>
            </w:r>
          </w:p>
          <w:p w14:paraId="0C961E86" w14:textId="21A39D42" w:rsidR="0098614E" w:rsidRDefault="0098614E" w:rsidP="004823F0">
            <w:pPr>
              <w:pStyle w:val="PargrafodaLista"/>
              <w:numPr>
                <w:ilvl w:val="0"/>
                <w:numId w:val="4"/>
              </w:numPr>
              <w:jc w:val="both"/>
              <w:rPr>
                <w:rFonts w:asciiTheme="majorHAnsi" w:hAnsiTheme="majorHAnsi"/>
              </w:rPr>
            </w:pPr>
            <w:r>
              <w:rPr>
                <w:rFonts w:asciiTheme="majorHAnsi" w:hAnsiTheme="majorHAnsi"/>
              </w:rPr>
              <w:t xml:space="preserve">Entrega: </w:t>
            </w:r>
            <w:r w:rsidR="00A341D0">
              <w:rPr>
                <w:rFonts w:asciiTheme="majorHAnsi" w:hAnsiTheme="majorHAnsi"/>
              </w:rPr>
              <w:t>13</w:t>
            </w:r>
            <w:r>
              <w:rPr>
                <w:rFonts w:asciiTheme="majorHAnsi" w:hAnsiTheme="majorHAnsi"/>
              </w:rPr>
              <w:t>/06/2022 até às 17:00</w:t>
            </w:r>
          </w:p>
          <w:p w14:paraId="761DA5D6" w14:textId="67E31284" w:rsidR="0098614E" w:rsidRPr="00A47066" w:rsidRDefault="0098614E" w:rsidP="00A47066">
            <w:pPr>
              <w:ind w:left="360"/>
              <w:jc w:val="both"/>
              <w:rPr>
                <w:rFonts w:asciiTheme="majorHAnsi" w:hAnsiTheme="majorHAnsi"/>
              </w:rPr>
            </w:pPr>
          </w:p>
        </w:tc>
      </w:tr>
      <w:tr w:rsidR="0098614E" w14:paraId="51B4FBBF" w14:textId="77777777" w:rsidTr="004823F0">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6405E87D" w14:textId="77777777" w:rsidR="0098614E" w:rsidRDefault="0098614E" w:rsidP="004823F0">
            <w:pPr>
              <w:jc w:val="center"/>
              <w:rPr>
                <w:rFonts w:asciiTheme="majorHAnsi" w:hAnsiTheme="majorHAnsi"/>
              </w:rPr>
            </w:pPr>
            <w:r>
              <w:rPr>
                <w:rFonts w:asciiTheme="majorHAnsi" w:hAnsiTheme="majorHAnsi"/>
              </w:rPr>
              <w:t>VALORES</w:t>
            </w:r>
          </w:p>
        </w:tc>
      </w:tr>
      <w:tr w:rsidR="0098614E" w14:paraId="105C282E" w14:textId="77777777" w:rsidTr="00D9238E">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272A9D4A" w14:textId="77777777" w:rsidR="0098614E" w:rsidRDefault="0098614E" w:rsidP="004823F0">
            <w:pPr>
              <w:jc w:val="center"/>
              <w:rPr>
                <w:rFonts w:asciiTheme="majorHAnsi" w:hAnsiTheme="majorHAnsi"/>
              </w:rPr>
            </w:pPr>
            <w:r>
              <w:rPr>
                <w:rFonts w:asciiTheme="majorHAnsi" w:hAnsi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8E0DDA0" w14:textId="77777777" w:rsidR="0098614E" w:rsidRDefault="0098614E" w:rsidP="004823F0">
            <w:pPr>
              <w:jc w:val="center"/>
              <w:rPr>
                <w:rFonts w:asciiTheme="majorHAnsi" w:hAnsiTheme="majorHAnsi"/>
              </w:rPr>
            </w:pPr>
            <w:r>
              <w:rPr>
                <w:rFonts w:asciiTheme="majorHAnsi" w:hAnsiTheme="majorHAnsi"/>
              </w:rPr>
              <w:t>Capital Social Igual ou Superior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5A31060" w14:textId="77777777" w:rsidR="0098614E" w:rsidRDefault="0098614E" w:rsidP="004823F0">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6BB81720" w14:textId="77777777" w:rsidR="0098614E" w:rsidRDefault="0098614E" w:rsidP="004823F0">
            <w:pPr>
              <w:jc w:val="center"/>
              <w:rPr>
                <w:rFonts w:asciiTheme="majorHAnsi" w:hAnsiTheme="majorHAnsi"/>
              </w:rPr>
            </w:pPr>
            <w:r>
              <w:rPr>
                <w:rFonts w:asciiTheme="majorHAnsi" w:hAnsiTheme="majorHAnsi"/>
              </w:rPr>
              <w:t>Valor do Edital</w:t>
            </w:r>
          </w:p>
        </w:tc>
      </w:tr>
      <w:tr w:rsidR="0098614E" w14:paraId="051922F6" w14:textId="77777777" w:rsidTr="00D9238E">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3A7E226F" w14:textId="5443983B" w:rsidR="0098614E" w:rsidRDefault="00A341D0" w:rsidP="004823F0">
            <w:pPr>
              <w:autoSpaceDE w:val="0"/>
              <w:autoSpaceDN w:val="0"/>
              <w:adjustRightInd w:val="0"/>
              <w:jc w:val="center"/>
              <w:rPr>
                <w:rFonts w:asciiTheme="majorHAnsi" w:hAnsiTheme="majorHAnsi"/>
              </w:rPr>
            </w:pPr>
            <w:r w:rsidRPr="00A341D0">
              <w:rPr>
                <w:rFonts w:asciiTheme="majorHAnsi" w:hAnsiTheme="majorHAnsi"/>
              </w:rPr>
              <w:lastRenderedPageBreak/>
              <w:t>R$ 6.296.245,51</w:t>
            </w:r>
          </w:p>
        </w:tc>
        <w:tc>
          <w:tcPr>
            <w:tcW w:w="3827" w:type="dxa"/>
            <w:tcBorders>
              <w:top w:val="single" w:sz="4" w:space="0" w:color="auto"/>
              <w:left w:val="single" w:sz="4" w:space="0" w:color="auto"/>
              <w:bottom w:val="single" w:sz="4" w:space="0" w:color="auto"/>
              <w:right w:val="single" w:sz="4" w:space="0" w:color="auto"/>
            </w:tcBorders>
            <w:vAlign w:val="center"/>
            <w:hideMark/>
          </w:tcPr>
          <w:p w14:paraId="13FBDF3C" w14:textId="77777777" w:rsidR="0098614E" w:rsidRDefault="0098614E" w:rsidP="004823F0">
            <w:pPr>
              <w:jc w:val="center"/>
              <w:rPr>
                <w:rFonts w:asciiTheme="majorHAnsi" w:hAnsiTheme="majorHAnsi"/>
              </w:rPr>
            </w:pPr>
            <w:r>
              <w:rPr>
                <w:rFonts w:asciiTheme="majorHAnsi" w:hAnsiTheme="majorHAnsi"/>
              </w:rPr>
              <w:t>R$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0AFAB48" w14:textId="77777777" w:rsidR="0098614E" w:rsidRDefault="0098614E" w:rsidP="004823F0">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2E4AC29F" w14:textId="77777777" w:rsidR="0098614E" w:rsidRDefault="0098614E" w:rsidP="004823F0">
            <w:pPr>
              <w:jc w:val="center"/>
              <w:rPr>
                <w:rFonts w:asciiTheme="majorHAnsi" w:hAnsiTheme="majorHAnsi"/>
              </w:rPr>
            </w:pPr>
            <w:r>
              <w:rPr>
                <w:rFonts w:asciiTheme="majorHAnsi" w:hAnsiTheme="majorHAnsi"/>
              </w:rPr>
              <w:t>R$ -</w:t>
            </w:r>
          </w:p>
        </w:tc>
      </w:tr>
      <w:tr w:rsidR="0098614E" w:rsidRPr="0025057F" w14:paraId="260DE50A" w14:textId="77777777" w:rsidTr="004823F0">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305ED8A3" w14:textId="77777777" w:rsidR="0098614E" w:rsidRDefault="0098614E" w:rsidP="004823F0">
            <w:pPr>
              <w:autoSpaceDE w:val="0"/>
              <w:autoSpaceDN w:val="0"/>
              <w:adjustRightInd w:val="0"/>
              <w:jc w:val="both"/>
            </w:pPr>
            <w:r>
              <w:rPr>
                <w:rFonts w:asciiTheme="majorHAnsi" w:hAnsiTheme="majorHAnsi"/>
              </w:rPr>
              <w:t>CAPACIDADE TÉCNICA:</w:t>
            </w:r>
            <w:r>
              <w:t xml:space="preserve"> </w:t>
            </w:r>
          </w:p>
          <w:p w14:paraId="41A9B191" w14:textId="2FC5B30D" w:rsidR="0098614E" w:rsidRPr="0025057F" w:rsidRDefault="00A341D0" w:rsidP="00A341D0">
            <w:pPr>
              <w:rPr>
                <w:rFonts w:asciiTheme="majorHAnsi" w:hAnsiTheme="majorHAnsi"/>
              </w:rPr>
            </w:pPr>
            <w:r w:rsidRPr="00A341D0">
              <w:rPr>
                <w:rFonts w:asciiTheme="majorHAnsi" w:hAnsiTheme="majorHAnsi"/>
              </w:rPr>
              <w:t>DOCUMENTO H.17: ATESTADO DE CAPACIDADE TÉCNICA de Responsável Técnico da empresa, fornecido por pessoa jurídica de direito público ou privado, devidamente cer</w:t>
            </w:r>
            <w:r w:rsidR="00C05A9A">
              <w:rPr>
                <w:rFonts w:asciiTheme="majorHAnsi" w:hAnsiTheme="majorHAnsi"/>
              </w:rPr>
              <w:t>ti</w:t>
            </w:r>
            <w:r w:rsidRPr="00A341D0">
              <w:rPr>
                <w:rFonts w:asciiTheme="majorHAnsi" w:hAnsiTheme="majorHAnsi"/>
              </w:rPr>
              <w:t>ficado pelo Conselho Regional de Engenharia e  Agronomia,   CREA,  ou pelo Conselho de Arquitetura e Urbanismo (CAU) acompanhado da respec</w:t>
            </w:r>
            <w:r w:rsidR="00C05A9A">
              <w:rPr>
                <w:rFonts w:asciiTheme="majorHAnsi" w:hAnsiTheme="majorHAnsi"/>
              </w:rPr>
              <w:t>ti</w:t>
            </w:r>
            <w:r w:rsidRPr="00A341D0">
              <w:rPr>
                <w:rFonts w:asciiTheme="majorHAnsi" w:hAnsiTheme="majorHAnsi"/>
              </w:rPr>
              <w:t>va Cer</w:t>
            </w:r>
            <w:r w:rsidR="00C05A9A">
              <w:rPr>
                <w:rFonts w:asciiTheme="majorHAnsi" w:hAnsiTheme="majorHAnsi"/>
              </w:rPr>
              <w:t>ti</w:t>
            </w:r>
            <w:r w:rsidRPr="00A341D0">
              <w:rPr>
                <w:rFonts w:asciiTheme="majorHAnsi" w:hAnsiTheme="majorHAnsi"/>
              </w:rPr>
              <w:t>dão de Acervo Técnico (CAT), comprovando ter executado serviços de terraplenagem, drenagem, pavimentação e Obra de Arte Especial.</w:t>
            </w:r>
          </w:p>
        </w:tc>
      </w:tr>
      <w:tr w:rsidR="0098614E" w14:paraId="17707CB6" w14:textId="77777777" w:rsidTr="004823F0">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7E18708B" w14:textId="77777777" w:rsidR="0098614E" w:rsidRDefault="0098614E" w:rsidP="004823F0">
            <w:pPr>
              <w:autoSpaceDE w:val="0"/>
              <w:autoSpaceDN w:val="0"/>
              <w:adjustRightInd w:val="0"/>
              <w:jc w:val="both"/>
              <w:rPr>
                <w:rFonts w:asciiTheme="majorHAnsi" w:hAnsiTheme="majorHAnsi"/>
              </w:rPr>
            </w:pPr>
            <w:r>
              <w:rPr>
                <w:rFonts w:asciiTheme="majorHAnsi" w:hAnsiTheme="majorHAnsi"/>
              </w:rPr>
              <w:t xml:space="preserve">CAPACIDADE OPERACIONAL:  </w:t>
            </w:r>
          </w:p>
          <w:p w14:paraId="3BB6D4CC" w14:textId="52ADC7EB" w:rsidR="0098614E" w:rsidRDefault="00A341D0" w:rsidP="004823F0">
            <w:pPr>
              <w:autoSpaceDE w:val="0"/>
              <w:autoSpaceDN w:val="0"/>
              <w:adjustRightInd w:val="0"/>
              <w:jc w:val="both"/>
              <w:rPr>
                <w:rFonts w:asciiTheme="majorHAnsi" w:hAnsiTheme="majorHAnsi"/>
              </w:rPr>
            </w:pPr>
            <w:r w:rsidRPr="00A341D0">
              <w:rPr>
                <w:rFonts w:asciiTheme="majorHAnsi" w:hAnsiTheme="majorHAnsi"/>
              </w:rPr>
              <w:t>DOCUMENTO H.18: COMPROVAÇÃO DE APTIDÃO DE DESEMPENHO TÉCNICO DA LICITANTE, através de atestado(s) ou cer</w:t>
            </w:r>
            <w:r w:rsidR="00C05A9A">
              <w:rPr>
                <w:rFonts w:asciiTheme="majorHAnsi" w:hAnsiTheme="majorHAnsi"/>
              </w:rPr>
              <w:t>ti</w:t>
            </w:r>
            <w:r w:rsidRPr="00A341D0">
              <w:rPr>
                <w:rFonts w:asciiTheme="majorHAnsi" w:hAnsiTheme="majorHAnsi"/>
              </w:rPr>
              <w:t>dão(ões), fornecidos por pessoa de direito público ou privado, comprovando ter executado serviços de terraplenagem, drenagem, pavimentação e obra de arte especial em obras de Engenharia Rodoviária ou similar, nos serviços a seguir discriminados, nas quan</w:t>
            </w:r>
            <w:r w:rsidR="00C05A9A">
              <w:rPr>
                <w:rFonts w:asciiTheme="majorHAnsi" w:hAnsiTheme="majorHAnsi"/>
              </w:rPr>
              <w:t>ti</w:t>
            </w:r>
            <w:r w:rsidRPr="00A341D0">
              <w:rPr>
                <w:rFonts w:asciiTheme="majorHAnsi" w:hAnsiTheme="majorHAnsi"/>
              </w:rPr>
              <w:t>dades mínimas, referentes a parcela de maior relevância técnica ou econômica conforme projeto execu</w:t>
            </w:r>
            <w:r w:rsidR="00C05A9A">
              <w:rPr>
                <w:rFonts w:asciiTheme="majorHAnsi" w:hAnsiTheme="majorHAnsi"/>
              </w:rPr>
              <w:t>ti</w:t>
            </w:r>
            <w:r w:rsidRPr="00A341D0">
              <w:rPr>
                <w:rFonts w:asciiTheme="majorHAnsi" w:hAnsiTheme="majorHAnsi"/>
              </w:rPr>
              <w:t>vo e orçamento.</w:t>
            </w:r>
          </w:p>
          <w:p w14:paraId="0AA28261" w14:textId="5F30140E" w:rsidR="00A341D0" w:rsidRDefault="00A341D0" w:rsidP="004823F0">
            <w:pPr>
              <w:autoSpaceDE w:val="0"/>
              <w:autoSpaceDN w:val="0"/>
              <w:adjustRightInd w:val="0"/>
              <w:jc w:val="both"/>
              <w:rPr>
                <w:rFonts w:asciiTheme="majorHAnsi" w:hAnsiTheme="majorHAnsi"/>
              </w:rPr>
            </w:pPr>
            <w:r>
              <w:rPr>
                <w:noProof/>
              </w:rPr>
              <w:drawing>
                <wp:inline distT="0" distB="0" distL="0" distR="0" wp14:anchorId="527E5605" wp14:editId="53B6DE19">
                  <wp:extent cx="4581525" cy="18288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81525" cy="1828800"/>
                          </a:xfrm>
                          <a:prstGeom prst="rect">
                            <a:avLst/>
                          </a:prstGeom>
                        </pic:spPr>
                      </pic:pic>
                    </a:graphicData>
                  </a:graphic>
                </wp:inline>
              </w:drawing>
            </w:r>
          </w:p>
        </w:tc>
      </w:tr>
      <w:tr w:rsidR="0098614E" w14:paraId="6050F4CF" w14:textId="77777777" w:rsidTr="004823F0">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516D11CE" w14:textId="77777777" w:rsidR="0098614E" w:rsidRDefault="0098614E" w:rsidP="004823F0">
            <w:pPr>
              <w:jc w:val="both"/>
              <w:rPr>
                <w:rFonts w:asciiTheme="majorHAnsi" w:hAnsiTheme="majorHAnsi"/>
              </w:rPr>
            </w:pPr>
            <w:r>
              <w:rPr>
                <w:rFonts w:asciiTheme="majorHAnsi" w:hAnsiTheme="majorHAnsi"/>
              </w:rPr>
              <w:t xml:space="preserve">ÍNDICES ECONÔMICOS: conforme edital. </w:t>
            </w:r>
          </w:p>
        </w:tc>
      </w:tr>
      <w:tr w:rsidR="0098614E" w14:paraId="6F8C289E" w14:textId="77777777" w:rsidTr="004823F0">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31A504B" w14:textId="43870CC9" w:rsidR="0098614E" w:rsidRDefault="0098614E" w:rsidP="004823F0">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A341D0" w:rsidRPr="00A341D0">
              <w:rPr>
                <w:rFonts w:asciiTheme="majorHAnsi" w:hAnsiTheme="majorHAnsi"/>
              </w:rPr>
              <w:t>A entrega dos envelopes previstos no subitem 1.1 do Edital, deverão ocorrer até o horário previsto para o início da sessão à CPL – Comissão Permanente de Licitação. A visita técnica ocorrerá nos dias 01/06/2022 e 02/06/2022, mediante agendamento. Informações complementares poderão ser obtidas pelo telefone 3235-1272 ou pelo site acima mencionado.</w:t>
            </w:r>
            <w:r w:rsidR="00A341D0">
              <w:t xml:space="preserve"> </w:t>
            </w:r>
            <w:hyperlink r:id="rId21" w:history="1">
              <w:r w:rsidR="00A341D0" w:rsidRPr="005824EE">
                <w:rPr>
                  <w:rStyle w:val="Hyperlink"/>
                  <w:rFonts w:asciiTheme="majorHAnsi" w:hAnsiTheme="majorHAnsi"/>
                </w:rPr>
                <w:t>http://www.der.mg.gov.br/transparencia/licitacoes/regime-diferenciado-de-contratacao-2022/2037-licitacoes/regime-diferenciado-2022/2845-edital-042-2022</w:t>
              </w:r>
            </w:hyperlink>
            <w:r w:rsidR="00C05A9A">
              <w:rPr>
                <w:rFonts w:asciiTheme="majorHAnsi" w:hAnsiTheme="majorHAnsi"/>
              </w:rPr>
              <w:t>.</w:t>
            </w:r>
          </w:p>
          <w:p w14:paraId="1CCC9566" w14:textId="74FA7D2B" w:rsidR="00C05A9A" w:rsidRDefault="0097484B" w:rsidP="004823F0">
            <w:pPr>
              <w:autoSpaceDE w:val="0"/>
              <w:autoSpaceDN w:val="0"/>
              <w:adjustRightInd w:val="0"/>
              <w:jc w:val="both"/>
              <w:rPr>
                <w:rFonts w:asciiTheme="majorHAnsi" w:hAnsiTheme="majorHAnsi"/>
              </w:rPr>
            </w:pPr>
            <w:r w:rsidRPr="0097484B">
              <w:rPr>
                <w:rFonts w:asciiTheme="majorHAnsi" w:hAnsiTheme="majorHAnsi"/>
              </w:rPr>
              <w:t>DOCUMENTO H-21: ATESTADO DE VISITA - ANEXO V - a ser fornecido pelo Engenheiro responsável da 36ª URG Arinos, na Avenida Maria Joana nº 400, Bairro Centro, na cidade de Arinos -  Minas Gerais, CEP 38.680-000. Telefone: (038) 3635-3200.</w:t>
            </w:r>
          </w:p>
        </w:tc>
      </w:tr>
    </w:tbl>
    <w:p w14:paraId="6EFF28EF" w14:textId="77777777" w:rsidR="0098614E" w:rsidRDefault="0098614E" w:rsidP="0098614E">
      <w:pPr>
        <w:autoSpaceDE w:val="0"/>
        <w:autoSpaceDN w:val="0"/>
        <w:adjustRightInd w:val="0"/>
        <w:jc w:val="both"/>
        <w:rPr>
          <w:rFonts w:asciiTheme="majorHAnsi" w:hAnsiTheme="majorHAnsi"/>
          <w:sz w:val="8"/>
        </w:rPr>
      </w:pPr>
    </w:p>
    <w:p w14:paraId="4DD25C9F" w14:textId="77777777" w:rsidR="0098614E" w:rsidRDefault="0098614E" w:rsidP="0098614E">
      <w:pPr>
        <w:autoSpaceDE w:val="0"/>
        <w:autoSpaceDN w:val="0"/>
        <w:adjustRightInd w:val="0"/>
        <w:jc w:val="both"/>
        <w:rPr>
          <w:rFonts w:asciiTheme="majorHAnsi" w:hAnsiTheme="majorHAnsi"/>
          <w:sz w:val="8"/>
        </w:rPr>
      </w:pPr>
    </w:p>
    <w:p w14:paraId="1C18D914" w14:textId="77777777" w:rsidR="00C719E8" w:rsidRDefault="00C719E8" w:rsidP="006E752A">
      <w:pPr>
        <w:autoSpaceDE w:val="0"/>
        <w:autoSpaceDN w:val="0"/>
        <w:adjustRightInd w:val="0"/>
        <w:jc w:val="both"/>
        <w:rPr>
          <w:rFonts w:asciiTheme="majorHAnsi" w:hAnsiTheme="majorHAnsi"/>
          <w:sz w:val="8"/>
        </w:rPr>
      </w:pPr>
    </w:p>
    <w:p w14:paraId="004C88CB" w14:textId="77777777" w:rsidR="00C719E8" w:rsidRDefault="00C719E8" w:rsidP="006E752A">
      <w:pPr>
        <w:autoSpaceDE w:val="0"/>
        <w:autoSpaceDN w:val="0"/>
        <w:adjustRightInd w:val="0"/>
        <w:jc w:val="both"/>
        <w:rPr>
          <w:rFonts w:asciiTheme="majorHAnsi" w:hAnsiTheme="majorHAnsi"/>
          <w:sz w:val="8"/>
        </w:rPr>
      </w:pPr>
    </w:p>
    <w:p w14:paraId="4A2EA11D" w14:textId="77777777" w:rsidR="0098614E" w:rsidRDefault="0098614E" w:rsidP="006E752A">
      <w:pPr>
        <w:autoSpaceDE w:val="0"/>
        <w:autoSpaceDN w:val="0"/>
        <w:adjustRightInd w:val="0"/>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9"/>
        <w:gridCol w:w="3827"/>
        <w:gridCol w:w="1984"/>
        <w:gridCol w:w="1696"/>
      </w:tblGrid>
      <w:tr w:rsidR="0098614E" w14:paraId="0391853A" w14:textId="77777777" w:rsidTr="00D9238E">
        <w:trPr>
          <w:cantSplit/>
          <w:trHeight w:val="578"/>
        </w:trPr>
        <w:tc>
          <w:tcPr>
            <w:tcW w:w="6946" w:type="dxa"/>
            <w:gridSpan w:val="2"/>
            <w:tcBorders>
              <w:top w:val="single" w:sz="4" w:space="0" w:color="auto"/>
              <w:left w:val="single" w:sz="4" w:space="0" w:color="auto"/>
              <w:bottom w:val="single" w:sz="4" w:space="0" w:color="auto"/>
              <w:right w:val="single" w:sz="4" w:space="0" w:color="auto"/>
            </w:tcBorders>
            <w:vAlign w:val="center"/>
            <w:hideMark/>
          </w:tcPr>
          <w:p w14:paraId="67DAF1FC" w14:textId="77777777" w:rsidR="0098614E" w:rsidRDefault="0098614E" w:rsidP="004823F0">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DEPARTAMENTO DE EDIFICAÇÕES E ESTRADAS DE RODAGEM DE MINAS GERAIS - DER</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55825206" w14:textId="1B48B5D3" w:rsidR="0098614E" w:rsidRDefault="00A47066" w:rsidP="004823F0">
            <w:pPr>
              <w:jc w:val="both"/>
              <w:rPr>
                <w:rFonts w:ascii="Times New Roman" w:hAnsi="Times New Roman"/>
                <w:b/>
                <w:bCs/>
                <w:sz w:val="34"/>
                <w:szCs w:val="34"/>
              </w:rPr>
            </w:pPr>
            <w:r w:rsidRPr="00A47066">
              <w:rPr>
                <w:rFonts w:ascii="Times New Roman" w:hAnsi="Times New Roman"/>
                <w:b/>
                <w:bCs/>
                <w:sz w:val="34"/>
                <w:szCs w:val="34"/>
              </w:rPr>
              <w:t>EDITAL Nº: 043/2022. PROCESSO SEI Nº: 2300.01.0261187/2021-78.</w:t>
            </w:r>
          </w:p>
        </w:tc>
      </w:tr>
      <w:tr w:rsidR="0098614E" w14:paraId="46E3C8B9" w14:textId="77777777" w:rsidTr="004823F0">
        <w:trPr>
          <w:cantSplit/>
          <w:trHeight w:val="539"/>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00B0BBC5" w14:textId="77777777" w:rsidR="0098614E" w:rsidRDefault="0098614E" w:rsidP="004823F0">
            <w:pPr>
              <w:jc w:val="both"/>
              <w:rPr>
                <w:rFonts w:asciiTheme="majorHAnsi" w:hAnsiTheme="majorHAnsi"/>
              </w:rPr>
            </w:pPr>
            <w:r>
              <w:rPr>
                <w:rFonts w:asciiTheme="majorHAnsi" w:hAnsiTheme="majorHAnsi"/>
              </w:rPr>
              <w:t>Endereço: Av. dos Andradas, 1.120, sala 1009, Belo Horizonte/MG.</w:t>
            </w:r>
          </w:p>
          <w:p w14:paraId="172022CD" w14:textId="77777777" w:rsidR="0098614E" w:rsidRDefault="0098614E" w:rsidP="004823F0">
            <w:pPr>
              <w:jc w:val="both"/>
              <w:rPr>
                <w:rFonts w:asciiTheme="majorHAnsi" w:hAnsiTheme="majorHAnsi"/>
              </w:rPr>
            </w:pPr>
            <w:r>
              <w:rPr>
                <w:rFonts w:asciiTheme="majorHAnsi" w:hAnsiTheme="majorHAnsi"/>
              </w:rPr>
              <w:t xml:space="preserve">Informações: Telefone: 3235-1272 - site </w:t>
            </w:r>
            <w:hyperlink r:id="rId22" w:history="1">
              <w:r>
                <w:rPr>
                  <w:rStyle w:val="Hyperlink"/>
                  <w:rFonts w:asciiTheme="majorHAnsi" w:hAnsiTheme="majorHAnsi"/>
                </w:rPr>
                <w:t>www.der.mg.gov.br</w:t>
              </w:r>
            </w:hyperlink>
            <w:r>
              <w:rPr>
                <w:rFonts w:asciiTheme="majorHAnsi" w:hAnsiTheme="majorHAnsi"/>
              </w:rPr>
              <w:t xml:space="preserve"> - E-mail: </w:t>
            </w:r>
            <w:hyperlink r:id="rId23" w:history="1">
              <w:r>
                <w:rPr>
                  <w:rStyle w:val="Hyperlink"/>
                  <w:rFonts w:asciiTheme="majorHAnsi" w:hAnsiTheme="majorHAnsi"/>
                </w:rPr>
                <w:t>asl@deer.mg.gov.br</w:t>
              </w:r>
            </w:hyperlink>
            <w:r>
              <w:rPr>
                <w:rFonts w:asciiTheme="majorHAnsi" w:hAnsiTheme="majorHAnsi"/>
              </w:rPr>
              <w:t xml:space="preserve"> </w:t>
            </w:r>
          </w:p>
        </w:tc>
      </w:tr>
      <w:tr w:rsidR="0098614E" w:rsidRPr="001E6DB6" w14:paraId="5AC71C83" w14:textId="77777777" w:rsidTr="00D9238E">
        <w:trPr>
          <w:cantSplit/>
          <w:trHeight w:val="1510"/>
        </w:trPr>
        <w:tc>
          <w:tcPr>
            <w:tcW w:w="6946" w:type="dxa"/>
            <w:gridSpan w:val="2"/>
            <w:tcBorders>
              <w:top w:val="single" w:sz="4" w:space="0" w:color="auto"/>
              <w:left w:val="single" w:sz="4" w:space="0" w:color="auto"/>
              <w:bottom w:val="single" w:sz="4" w:space="0" w:color="auto"/>
              <w:right w:val="single" w:sz="4" w:space="0" w:color="auto"/>
            </w:tcBorders>
            <w:hideMark/>
          </w:tcPr>
          <w:p w14:paraId="2B9833AB" w14:textId="2958E270" w:rsidR="0098614E" w:rsidRPr="001E6DB6" w:rsidRDefault="0098614E" w:rsidP="00A47066">
            <w:pPr>
              <w:autoSpaceDE w:val="0"/>
              <w:autoSpaceDN w:val="0"/>
              <w:adjustRightInd w:val="0"/>
              <w:jc w:val="both"/>
              <w:rPr>
                <w:rFonts w:asciiTheme="majorHAnsi" w:hAnsiTheme="majorHAnsi"/>
              </w:rPr>
            </w:pPr>
            <w:r w:rsidRPr="001E6DB6">
              <w:rPr>
                <w:rFonts w:asciiTheme="majorHAnsi" w:hAnsiTheme="majorHAnsi"/>
              </w:rPr>
              <w:lastRenderedPageBreak/>
              <w:t>OBJETO:</w:t>
            </w:r>
            <w:r w:rsidRPr="00671F11">
              <w:rPr>
                <w:rFonts w:asciiTheme="majorHAnsi" w:hAnsiTheme="majorHAnsi"/>
              </w:rPr>
              <w:t xml:space="preserve"> </w:t>
            </w:r>
            <w:r w:rsidR="00A47066" w:rsidRPr="00B40027">
              <w:rPr>
                <w:rFonts w:asciiTheme="majorHAnsi" w:hAnsiTheme="majorHAnsi"/>
              </w:rPr>
              <w:t>O Diretor Geral do Departamento de Edificações e Estradas de Rodagem do Estado de Minas Gerais - DER/MG torna público que fará realizar, através da Comissão Permanente de Licitação, às 09:00hs (nove horas) do dia 08/06/2022, em seu edifício-sede, à Av. dos Andradas, 1.120, sala 1009, nesta capital, licitação na modalidade TOMADA DE PREÇO para a Execução dos serviços de reforço da fundação da Ponte sobre o Rio Pomba, na Rodovia MG-133, trecho Rio Pomba - Tabuleiro. Dimensão (98,00 x 10,00)</w:t>
            </w:r>
            <w:r w:rsidR="00A47066">
              <w:rPr>
                <w:rFonts w:asciiTheme="majorHAnsi" w:hAnsiTheme="majorHAnsi"/>
              </w:rPr>
              <w:t xml:space="preserve"> </w:t>
            </w:r>
            <w:r w:rsidR="00A47066" w:rsidRPr="00B40027">
              <w:rPr>
                <w:rFonts w:asciiTheme="majorHAnsi" w:hAnsiTheme="majorHAnsi"/>
              </w:rPr>
              <w:t>m. A execução dos serviços descritos está restrita ao âmbito de circunscrição da 05ª URG do DER/MG – Ubá. Inserida no PPAG, de acordo com edital e composições de custos unitários constantes do quadro de quantidades, que estarão disponíveis no endereço acima cita</w:t>
            </w:r>
            <w:r w:rsidR="00A47066">
              <w:rPr>
                <w:rFonts w:asciiTheme="majorHAnsi" w:hAnsiTheme="majorHAnsi"/>
              </w:rPr>
              <w:t xml:space="preserve">do e no site </w:t>
            </w:r>
            <w:hyperlink r:id="rId24" w:history="1">
              <w:r w:rsidR="00A47066" w:rsidRPr="005824EE">
                <w:rPr>
                  <w:rStyle w:val="Hyperlink"/>
                  <w:rFonts w:asciiTheme="majorHAnsi" w:hAnsiTheme="majorHAnsi"/>
                </w:rPr>
                <w:t>www.der.mg.gov.br</w:t>
              </w:r>
            </w:hyperlink>
            <w:r w:rsidR="00A47066">
              <w:rPr>
                <w:rFonts w:asciiTheme="majorHAnsi" w:hAnsiTheme="majorHAnsi"/>
              </w:rPr>
              <w:t xml:space="preserve">, </w:t>
            </w:r>
            <w:r w:rsidR="00A47066" w:rsidRPr="00B40027">
              <w:rPr>
                <w:rFonts w:asciiTheme="majorHAnsi" w:hAnsiTheme="majorHAnsi"/>
              </w:rPr>
              <w:t>a partir do dia 18/05/2022.</w:t>
            </w:r>
          </w:p>
        </w:tc>
        <w:tc>
          <w:tcPr>
            <w:tcW w:w="3680" w:type="dxa"/>
            <w:gridSpan w:val="2"/>
            <w:tcBorders>
              <w:top w:val="single" w:sz="4" w:space="0" w:color="auto"/>
              <w:left w:val="single" w:sz="4" w:space="0" w:color="auto"/>
              <w:bottom w:val="single" w:sz="4" w:space="0" w:color="auto"/>
              <w:right w:val="single" w:sz="4" w:space="0" w:color="auto"/>
            </w:tcBorders>
            <w:vAlign w:val="center"/>
            <w:hideMark/>
          </w:tcPr>
          <w:p w14:paraId="0902E9D0" w14:textId="77777777" w:rsidR="0098614E" w:rsidRPr="001E6DB6" w:rsidRDefault="0098614E" w:rsidP="004823F0">
            <w:pPr>
              <w:jc w:val="both"/>
              <w:rPr>
                <w:rFonts w:asciiTheme="majorHAnsi" w:hAnsiTheme="majorHAnsi"/>
              </w:rPr>
            </w:pPr>
            <w:r w:rsidRPr="001E6DB6">
              <w:rPr>
                <w:rFonts w:asciiTheme="majorHAnsi" w:hAnsiTheme="majorHAnsi"/>
              </w:rPr>
              <w:t xml:space="preserve">DATAS: </w:t>
            </w:r>
          </w:p>
          <w:p w14:paraId="4FD07700" w14:textId="3708CE67" w:rsidR="0098614E" w:rsidRDefault="0098614E" w:rsidP="004823F0">
            <w:pPr>
              <w:pStyle w:val="PargrafodaLista"/>
              <w:numPr>
                <w:ilvl w:val="0"/>
                <w:numId w:val="4"/>
              </w:numPr>
              <w:jc w:val="both"/>
              <w:rPr>
                <w:rFonts w:asciiTheme="majorHAnsi" w:hAnsiTheme="majorHAnsi"/>
              </w:rPr>
            </w:pPr>
            <w:r w:rsidRPr="008E609F">
              <w:rPr>
                <w:rFonts w:asciiTheme="majorHAnsi" w:hAnsiTheme="majorHAnsi"/>
              </w:rPr>
              <w:t>Data</w:t>
            </w:r>
            <w:r>
              <w:rPr>
                <w:rFonts w:asciiTheme="majorHAnsi" w:hAnsiTheme="majorHAnsi"/>
              </w:rPr>
              <w:t xml:space="preserve"> Abertura: </w:t>
            </w:r>
            <w:r w:rsidR="00A47066">
              <w:rPr>
                <w:rFonts w:asciiTheme="majorHAnsi" w:hAnsiTheme="majorHAnsi"/>
              </w:rPr>
              <w:t>08</w:t>
            </w:r>
            <w:r>
              <w:rPr>
                <w:rFonts w:asciiTheme="majorHAnsi" w:hAnsiTheme="majorHAnsi"/>
              </w:rPr>
              <w:t>/06/2022 às 09:00</w:t>
            </w:r>
          </w:p>
          <w:p w14:paraId="0B721BD0" w14:textId="45AD5130" w:rsidR="0098614E" w:rsidRDefault="0098614E" w:rsidP="004823F0">
            <w:pPr>
              <w:pStyle w:val="PargrafodaLista"/>
              <w:numPr>
                <w:ilvl w:val="0"/>
                <w:numId w:val="4"/>
              </w:numPr>
              <w:jc w:val="both"/>
              <w:rPr>
                <w:rFonts w:asciiTheme="majorHAnsi" w:hAnsiTheme="majorHAnsi"/>
              </w:rPr>
            </w:pPr>
            <w:r>
              <w:rPr>
                <w:rFonts w:asciiTheme="majorHAnsi" w:hAnsiTheme="majorHAnsi"/>
              </w:rPr>
              <w:t xml:space="preserve">Entrega: </w:t>
            </w:r>
            <w:r w:rsidR="00A47066">
              <w:rPr>
                <w:rFonts w:asciiTheme="majorHAnsi" w:hAnsiTheme="majorHAnsi"/>
              </w:rPr>
              <w:t>07</w:t>
            </w:r>
            <w:r>
              <w:rPr>
                <w:rFonts w:asciiTheme="majorHAnsi" w:hAnsiTheme="majorHAnsi"/>
              </w:rPr>
              <w:t>/06/2022 até às 17:00</w:t>
            </w:r>
          </w:p>
          <w:p w14:paraId="33A1A1C0" w14:textId="2510823E" w:rsidR="0098614E" w:rsidRPr="00A47066" w:rsidRDefault="0098614E" w:rsidP="00A47066">
            <w:pPr>
              <w:ind w:left="360"/>
              <w:jc w:val="both"/>
              <w:rPr>
                <w:rFonts w:asciiTheme="majorHAnsi" w:hAnsiTheme="majorHAnsi"/>
              </w:rPr>
            </w:pPr>
          </w:p>
        </w:tc>
      </w:tr>
      <w:tr w:rsidR="0098614E" w14:paraId="75A8108A" w14:textId="77777777" w:rsidTr="004823F0">
        <w:trPr>
          <w:cantSplit/>
          <w:trHeight w:val="271"/>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239DBEA9" w14:textId="77777777" w:rsidR="0098614E" w:rsidRDefault="0098614E" w:rsidP="004823F0">
            <w:pPr>
              <w:jc w:val="center"/>
              <w:rPr>
                <w:rFonts w:asciiTheme="majorHAnsi" w:hAnsiTheme="majorHAnsi"/>
              </w:rPr>
            </w:pPr>
            <w:r>
              <w:rPr>
                <w:rFonts w:asciiTheme="majorHAnsi" w:hAnsiTheme="majorHAnsi"/>
              </w:rPr>
              <w:t>VALORES</w:t>
            </w:r>
          </w:p>
        </w:tc>
      </w:tr>
      <w:tr w:rsidR="0098614E" w14:paraId="70D4C212" w14:textId="77777777" w:rsidTr="00D9238E">
        <w:trPr>
          <w:cantSplit/>
          <w:trHeight w:val="372"/>
        </w:trPr>
        <w:tc>
          <w:tcPr>
            <w:tcW w:w="3119" w:type="dxa"/>
            <w:tcBorders>
              <w:top w:val="single" w:sz="4" w:space="0" w:color="auto"/>
              <w:left w:val="single" w:sz="4" w:space="0" w:color="auto"/>
              <w:bottom w:val="single" w:sz="4" w:space="0" w:color="auto"/>
              <w:right w:val="single" w:sz="4" w:space="0" w:color="auto"/>
            </w:tcBorders>
            <w:vAlign w:val="center"/>
            <w:hideMark/>
          </w:tcPr>
          <w:p w14:paraId="4B8F7259" w14:textId="77777777" w:rsidR="0098614E" w:rsidRDefault="0098614E" w:rsidP="004823F0">
            <w:pPr>
              <w:jc w:val="center"/>
              <w:rPr>
                <w:rFonts w:asciiTheme="majorHAnsi" w:hAnsiTheme="majorHAnsi"/>
              </w:rPr>
            </w:pPr>
            <w:r>
              <w:rPr>
                <w:rFonts w:asciiTheme="majorHAnsi" w:hAnsiTheme="majorHAnsi"/>
              </w:rPr>
              <w:t>Valor Estimado da Obra</w:t>
            </w:r>
          </w:p>
        </w:tc>
        <w:tc>
          <w:tcPr>
            <w:tcW w:w="3827" w:type="dxa"/>
            <w:tcBorders>
              <w:top w:val="single" w:sz="4" w:space="0" w:color="auto"/>
              <w:left w:val="single" w:sz="4" w:space="0" w:color="auto"/>
              <w:bottom w:val="single" w:sz="4" w:space="0" w:color="auto"/>
              <w:right w:val="single" w:sz="4" w:space="0" w:color="auto"/>
            </w:tcBorders>
            <w:vAlign w:val="center"/>
            <w:hideMark/>
          </w:tcPr>
          <w:p w14:paraId="59228FAE" w14:textId="77777777" w:rsidR="0098614E" w:rsidRDefault="0098614E" w:rsidP="004823F0">
            <w:pPr>
              <w:jc w:val="center"/>
              <w:rPr>
                <w:rFonts w:asciiTheme="majorHAnsi" w:hAnsiTheme="majorHAnsi"/>
              </w:rPr>
            </w:pPr>
            <w:r>
              <w:rPr>
                <w:rFonts w:asciiTheme="majorHAnsi" w:hAnsiTheme="majorHAnsi"/>
              </w:rPr>
              <w:t>Capital Social Igual ou Superior</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DEEEDC4" w14:textId="77777777" w:rsidR="0098614E" w:rsidRDefault="0098614E" w:rsidP="004823F0">
            <w:pPr>
              <w:jc w:val="center"/>
              <w:rPr>
                <w:rFonts w:asciiTheme="majorHAnsi" w:hAnsiTheme="majorHAnsi"/>
              </w:rPr>
            </w:pPr>
            <w:r>
              <w:rPr>
                <w:rFonts w:asciiTheme="majorHAnsi" w:hAnsiTheme="majorHAnsi"/>
              </w:rPr>
              <w:t>Garantia de Proposta</w:t>
            </w:r>
          </w:p>
        </w:tc>
        <w:tc>
          <w:tcPr>
            <w:tcW w:w="1696" w:type="dxa"/>
            <w:tcBorders>
              <w:top w:val="single" w:sz="4" w:space="0" w:color="auto"/>
              <w:left w:val="single" w:sz="4" w:space="0" w:color="auto"/>
              <w:bottom w:val="single" w:sz="4" w:space="0" w:color="auto"/>
              <w:right w:val="single" w:sz="4" w:space="0" w:color="auto"/>
            </w:tcBorders>
            <w:vAlign w:val="center"/>
            <w:hideMark/>
          </w:tcPr>
          <w:p w14:paraId="72242CBA" w14:textId="77777777" w:rsidR="0098614E" w:rsidRDefault="0098614E" w:rsidP="004823F0">
            <w:pPr>
              <w:jc w:val="center"/>
              <w:rPr>
                <w:rFonts w:asciiTheme="majorHAnsi" w:hAnsiTheme="majorHAnsi"/>
              </w:rPr>
            </w:pPr>
            <w:r>
              <w:rPr>
                <w:rFonts w:asciiTheme="majorHAnsi" w:hAnsiTheme="majorHAnsi"/>
              </w:rPr>
              <w:t>Valor do Edital</w:t>
            </w:r>
          </w:p>
        </w:tc>
      </w:tr>
      <w:tr w:rsidR="0098614E" w14:paraId="4CAD7E9A" w14:textId="77777777" w:rsidTr="00D9238E">
        <w:trPr>
          <w:cantSplit/>
          <w:trHeight w:val="378"/>
        </w:trPr>
        <w:tc>
          <w:tcPr>
            <w:tcW w:w="3119" w:type="dxa"/>
            <w:tcBorders>
              <w:top w:val="single" w:sz="4" w:space="0" w:color="auto"/>
              <w:left w:val="single" w:sz="4" w:space="0" w:color="auto"/>
              <w:bottom w:val="single" w:sz="4" w:space="0" w:color="auto"/>
              <w:right w:val="single" w:sz="4" w:space="0" w:color="auto"/>
            </w:tcBorders>
            <w:vAlign w:val="center"/>
            <w:hideMark/>
          </w:tcPr>
          <w:p w14:paraId="2D2618F6" w14:textId="428957A0" w:rsidR="0098614E" w:rsidRDefault="00A47066" w:rsidP="0098614E">
            <w:pPr>
              <w:autoSpaceDE w:val="0"/>
              <w:autoSpaceDN w:val="0"/>
              <w:adjustRightInd w:val="0"/>
              <w:jc w:val="center"/>
              <w:rPr>
                <w:rFonts w:asciiTheme="majorHAnsi" w:hAnsiTheme="majorHAnsi"/>
              </w:rPr>
            </w:pPr>
            <w:r w:rsidRPr="00A47066">
              <w:rPr>
                <w:rFonts w:asciiTheme="majorHAnsi" w:hAnsiTheme="majorHAnsi"/>
              </w:rPr>
              <w:t>R$ 455.733,16</w:t>
            </w:r>
          </w:p>
        </w:tc>
        <w:tc>
          <w:tcPr>
            <w:tcW w:w="3827" w:type="dxa"/>
            <w:tcBorders>
              <w:top w:val="single" w:sz="4" w:space="0" w:color="auto"/>
              <w:left w:val="single" w:sz="4" w:space="0" w:color="auto"/>
              <w:bottom w:val="single" w:sz="4" w:space="0" w:color="auto"/>
              <w:right w:val="single" w:sz="4" w:space="0" w:color="auto"/>
            </w:tcBorders>
            <w:vAlign w:val="center"/>
            <w:hideMark/>
          </w:tcPr>
          <w:p w14:paraId="299868EA" w14:textId="77777777" w:rsidR="0098614E" w:rsidRDefault="0098614E" w:rsidP="004823F0">
            <w:pPr>
              <w:jc w:val="center"/>
              <w:rPr>
                <w:rFonts w:asciiTheme="majorHAnsi" w:hAnsiTheme="majorHAnsi"/>
              </w:rPr>
            </w:pPr>
            <w:r>
              <w:rPr>
                <w:rFonts w:asciiTheme="majorHAnsi" w:hAnsiTheme="majorHAnsi"/>
              </w:rPr>
              <w:t>R$ -</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6FDA0CA" w14:textId="77777777" w:rsidR="0098614E" w:rsidRDefault="0098614E" w:rsidP="004823F0">
            <w:pPr>
              <w:jc w:val="center"/>
              <w:rPr>
                <w:rFonts w:asciiTheme="majorHAnsi" w:hAnsiTheme="majorHAnsi"/>
              </w:rPr>
            </w:pPr>
            <w:r>
              <w:rPr>
                <w:rFonts w:asciiTheme="majorHAnsi" w:hAnsiTheme="majorHAnsi"/>
              </w:rPr>
              <w:t>-</w:t>
            </w:r>
          </w:p>
        </w:tc>
        <w:tc>
          <w:tcPr>
            <w:tcW w:w="1696" w:type="dxa"/>
            <w:tcBorders>
              <w:top w:val="single" w:sz="4" w:space="0" w:color="auto"/>
              <w:left w:val="single" w:sz="4" w:space="0" w:color="auto"/>
              <w:bottom w:val="single" w:sz="4" w:space="0" w:color="auto"/>
              <w:right w:val="single" w:sz="4" w:space="0" w:color="auto"/>
            </w:tcBorders>
            <w:vAlign w:val="center"/>
            <w:hideMark/>
          </w:tcPr>
          <w:p w14:paraId="5B0E3FAC" w14:textId="77777777" w:rsidR="0098614E" w:rsidRDefault="0098614E" w:rsidP="004823F0">
            <w:pPr>
              <w:jc w:val="center"/>
              <w:rPr>
                <w:rFonts w:asciiTheme="majorHAnsi" w:hAnsiTheme="majorHAnsi"/>
              </w:rPr>
            </w:pPr>
            <w:r>
              <w:rPr>
                <w:rFonts w:asciiTheme="majorHAnsi" w:hAnsiTheme="majorHAnsi"/>
              </w:rPr>
              <w:t>R$ -</w:t>
            </w:r>
          </w:p>
        </w:tc>
      </w:tr>
      <w:tr w:rsidR="0098614E" w:rsidRPr="0025057F" w14:paraId="35CAE773" w14:textId="77777777" w:rsidTr="004823F0">
        <w:trPr>
          <w:cantSplit/>
          <w:trHeight w:val="711"/>
        </w:trPr>
        <w:tc>
          <w:tcPr>
            <w:tcW w:w="10626" w:type="dxa"/>
            <w:gridSpan w:val="4"/>
            <w:tcBorders>
              <w:top w:val="single" w:sz="4" w:space="0" w:color="auto"/>
              <w:left w:val="single" w:sz="4" w:space="0" w:color="auto"/>
              <w:bottom w:val="single" w:sz="4" w:space="0" w:color="auto"/>
              <w:right w:val="single" w:sz="4" w:space="0" w:color="auto"/>
            </w:tcBorders>
            <w:hideMark/>
          </w:tcPr>
          <w:p w14:paraId="36DEC0F9" w14:textId="77777777" w:rsidR="0098614E" w:rsidRDefault="0098614E" w:rsidP="004823F0">
            <w:pPr>
              <w:autoSpaceDE w:val="0"/>
              <w:autoSpaceDN w:val="0"/>
              <w:adjustRightInd w:val="0"/>
              <w:jc w:val="both"/>
            </w:pPr>
            <w:r>
              <w:rPr>
                <w:rFonts w:asciiTheme="majorHAnsi" w:hAnsiTheme="majorHAnsi"/>
              </w:rPr>
              <w:t>CAPACIDADE TÉCNICA:</w:t>
            </w:r>
            <w:r>
              <w:t xml:space="preserve"> </w:t>
            </w:r>
          </w:p>
          <w:p w14:paraId="1A9DE0EF" w14:textId="02986D25" w:rsidR="0098614E" w:rsidRPr="0025057F" w:rsidRDefault="00B735C3" w:rsidP="004823F0">
            <w:pPr>
              <w:autoSpaceDE w:val="0"/>
              <w:autoSpaceDN w:val="0"/>
              <w:adjustRightInd w:val="0"/>
              <w:jc w:val="both"/>
              <w:rPr>
                <w:rFonts w:asciiTheme="majorHAnsi" w:hAnsiTheme="majorHAnsi"/>
              </w:rPr>
            </w:pPr>
            <w:r w:rsidRPr="00B735C3">
              <w:rPr>
                <w:rFonts w:asciiTheme="majorHAnsi" w:hAnsiTheme="majorHAnsi"/>
              </w:rPr>
              <w:t>DOCUMENTO H.7: ATESTADO(S) DE CAPACIDADE TÉCNICA DO RESPONSÁVEL TÉCNICO da empresa, fornecido por pessoa jurídica de direito público ou privado, devidamente cer</w:t>
            </w:r>
            <w:r>
              <w:rPr>
                <w:rFonts w:asciiTheme="majorHAnsi" w:hAnsiTheme="majorHAnsi"/>
              </w:rPr>
              <w:t>ti</w:t>
            </w:r>
            <w:r w:rsidRPr="00B735C3">
              <w:rPr>
                <w:rFonts w:asciiTheme="majorHAnsi" w:hAnsiTheme="majorHAnsi"/>
              </w:rPr>
              <w:t>ficado pelo Conselho Regional de Engenharia e Agronomia – CREA, acompanhado  da respec</w:t>
            </w:r>
            <w:r>
              <w:rPr>
                <w:rFonts w:asciiTheme="majorHAnsi" w:hAnsiTheme="majorHAnsi"/>
              </w:rPr>
              <w:t>ti</w:t>
            </w:r>
            <w:r w:rsidRPr="00B735C3">
              <w:rPr>
                <w:rFonts w:asciiTheme="majorHAnsi" w:hAnsiTheme="majorHAnsi"/>
              </w:rPr>
              <w:t>va Cer</w:t>
            </w:r>
            <w:r>
              <w:rPr>
                <w:rFonts w:asciiTheme="majorHAnsi" w:hAnsiTheme="majorHAnsi"/>
              </w:rPr>
              <w:t>ti</w:t>
            </w:r>
            <w:r w:rsidRPr="00B735C3">
              <w:rPr>
                <w:rFonts w:asciiTheme="majorHAnsi" w:hAnsiTheme="majorHAnsi"/>
              </w:rPr>
              <w:t>dão  de  Acervo Técnico CAT, comprovando ter executado serviços de drenagem e pavimentação em obra rodoviária.</w:t>
            </w:r>
          </w:p>
        </w:tc>
      </w:tr>
      <w:tr w:rsidR="0098614E" w14:paraId="377C019F" w14:textId="77777777" w:rsidTr="004823F0">
        <w:trPr>
          <w:cantSplit/>
          <w:trHeight w:val="279"/>
        </w:trPr>
        <w:tc>
          <w:tcPr>
            <w:tcW w:w="10626" w:type="dxa"/>
            <w:gridSpan w:val="4"/>
            <w:tcBorders>
              <w:top w:val="single" w:sz="4" w:space="0" w:color="auto"/>
              <w:left w:val="single" w:sz="4" w:space="0" w:color="auto"/>
              <w:bottom w:val="single" w:sz="4" w:space="0" w:color="auto"/>
              <w:right w:val="single" w:sz="4" w:space="0" w:color="auto"/>
            </w:tcBorders>
            <w:hideMark/>
          </w:tcPr>
          <w:p w14:paraId="441DEA36" w14:textId="77777777" w:rsidR="0098614E" w:rsidRDefault="0098614E" w:rsidP="004823F0">
            <w:pPr>
              <w:autoSpaceDE w:val="0"/>
              <w:autoSpaceDN w:val="0"/>
              <w:adjustRightInd w:val="0"/>
              <w:jc w:val="both"/>
              <w:rPr>
                <w:rFonts w:asciiTheme="majorHAnsi" w:hAnsiTheme="majorHAnsi"/>
              </w:rPr>
            </w:pPr>
            <w:r>
              <w:rPr>
                <w:rFonts w:asciiTheme="majorHAnsi" w:hAnsiTheme="majorHAnsi"/>
              </w:rPr>
              <w:t xml:space="preserve">CAPACIDADE OPERACIONAL:  </w:t>
            </w:r>
          </w:p>
          <w:p w14:paraId="6CB211FF" w14:textId="758394E4" w:rsidR="00B735C3" w:rsidRDefault="00B735C3" w:rsidP="00B735C3">
            <w:pPr>
              <w:autoSpaceDE w:val="0"/>
              <w:autoSpaceDN w:val="0"/>
              <w:adjustRightInd w:val="0"/>
              <w:jc w:val="both"/>
              <w:rPr>
                <w:rFonts w:asciiTheme="majorHAnsi" w:hAnsiTheme="majorHAnsi"/>
              </w:rPr>
            </w:pPr>
            <w:r w:rsidRPr="00B735C3">
              <w:rPr>
                <w:rFonts w:asciiTheme="majorHAnsi" w:hAnsiTheme="majorHAnsi"/>
              </w:rPr>
              <w:t>DOCUMENTO H.8: COMPROVAÇÃO DE APTIDÃO DE DESEMPENHO TÉCNICO DA LICITANTE, através de atestado(s) ou cer</w:t>
            </w:r>
            <w:r>
              <w:rPr>
                <w:rFonts w:asciiTheme="majorHAnsi" w:hAnsiTheme="majorHAnsi"/>
              </w:rPr>
              <w:t>ti</w:t>
            </w:r>
            <w:r w:rsidRPr="00B735C3">
              <w:rPr>
                <w:rFonts w:asciiTheme="majorHAnsi" w:hAnsiTheme="majorHAnsi"/>
              </w:rPr>
              <w:t>dão(ões), fornecido(s) por pessoa de direito público ou privado, comprovando ter executado os serviços a seguir discriminados, nas quan</w:t>
            </w:r>
            <w:r>
              <w:rPr>
                <w:rFonts w:asciiTheme="majorHAnsi" w:hAnsiTheme="majorHAnsi"/>
              </w:rPr>
              <w:t>ti</w:t>
            </w:r>
            <w:r w:rsidRPr="00B735C3">
              <w:rPr>
                <w:rFonts w:asciiTheme="majorHAnsi" w:hAnsiTheme="majorHAnsi"/>
              </w:rPr>
              <w:t>dades mínimas, referentes a parcela de maior relevância técnica ou econômica.</w:t>
            </w:r>
          </w:p>
          <w:p w14:paraId="124236C9" w14:textId="5935DF19" w:rsidR="00B735C3" w:rsidRDefault="00B735C3" w:rsidP="00B735C3">
            <w:pPr>
              <w:autoSpaceDE w:val="0"/>
              <w:autoSpaceDN w:val="0"/>
              <w:adjustRightInd w:val="0"/>
              <w:jc w:val="both"/>
              <w:rPr>
                <w:rFonts w:asciiTheme="majorHAnsi" w:hAnsiTheme="majorHAnsi"/>
              </w:rPr>
            </w:pPr>
            <w:r>
              <w:rPr>
                <w:rFonts w:asciiTheme="majorHAnsi" w:hAnsiTheme="majorHAnsi"/>
              </w:rPr>
              <w:t>Estaca raiz</w:t>
            </w:r>
            <w:r w:rsidRPr="00B735C3">
              <w:rPr>
                <w:rFonts w:asciiTheme="majorHAnsi" w:hAnsiTheme="majorHAnsi"/>
              </w:rPr>
              <w:t xml:space="preserve"> </w:t>
            </w:r>
            <w:r>
              <w:rPr>
                <w:rFonts w:asciiTheme="majorHAnsi" w:hAnsiTheme="majorHAnsi"/>
              </w:rPr>
              <w:t xml:space="preserve">- </w:t>
            </w:r>
            <w:r w:rsidRPr="00B735C3">
              <w:rPr>
                <w:rFonts w:asciiTheme="majorHAnsi" w:hAnsiTheme="majorHAnsi"/>
              </w:rPr>
              <w:t xml:space="preserve">68 m                    </w:t>
            </w:r>
          </w:p>
          <w:p w14:paraId="4AAF05BD" w14:textId="08BCF37B" w:rsidR="0098614E" w:rsidRDefault="00B735C3" w:rsidP="00B735C3">
            <w:pPr>
              <w:autoSpaceDE w:val="0"/>
              <w:autoSpaceDN w:val="0"/>
              <w:adjustRightInd w:val="0"/>
              <w:jc w:val="both"/>
              <w:rPr>
                <w:rFonts w:asciiTheme="majorHAnsi" w:hAnsiTheme="majorHAnsi"/>
              </w:rPr>
            </w:pPr>
            <w:r w:rsidRPr="00B735C3">
              <w:rPr>
                <w:rFonts w:asciiTheme="majorHAnsi" w:hAnsiTheme="majorHAnsi"/>
              </w:rPr>
              <w:t>Armação  (Aço</w:t>
            </w:r>
            <w:r>
              <w:rPr>
                <w:rFonts w:asciiTheme="majorHAnsi" w:hAnsiTheme="majorHAnsi"/>
              </w:rPr>
              <w:t xml:space="preserve">  CA) - </w:t>
            </w:r>
            <w:r w:rsidRPr="00B735C3">
              <w:rPr>
                <w:rFonts w:asciiTheme="majorHAnsi" w:hAnsiTheme="majorHAnsi"/>
              </w:rPr>
              <w:t>3.050 kg</w:t>
            </w:r>
          </w:p>
        </w:tc>
      </w:tr>
      <w:tr w:rsidR="0098614E" w14:paraId="43F6D65C" w14:textId="77777777" w:rsidTr="004823F0">
        <w:trPr>
          <w:cantSplit/>
          <w:trHeight w:val="232"/>
        </w:trPr>
        <w:tc>
          <w:tcPr>
            <w:tcW w:w="10626" w:type="dxa"/>
            <w:gridSpan w:val="4"/>
            <w:tcBorders>
              <w:top w:val="single" w:sz="4" w:space="0" w:color="auto"/>
              <w:left w:val="single" w:sz="4" w:space="0" w:color="auto"/>
              <w:bottom w:val="single" w:sz="4" w:space="0" w:color="auto"/>
              <w:right w:val="single" w:sz="4" w:space="0" w:color="auto"/>
            </w:tcBorders>
            <w:hideMark/>
          </w:tcPr>
          <w:p w14:paraId="2B57020F" w14:textId="77777777" w:rsidR="0098614E" w:rsidRDefault="0098614E" w:rsidP="004823F0">
            <w:pPr>
              <w:jc w:val="both"/>
              <w:rPr>
                <w:rFonts w:asciiTheme="majorHAnsi" w:hAnsiTheme="majorHAnsi"/>
              </w:rPr>
            </w:pPr>
            <w:r>
              <w:rPr>
                <w:rFonts w:asciiTheme="majorHAnsi" w:hAnsiTheme="majorHAnsi"/>
              </w:rPr>
              <w:t xml:space="preserve">ÍNDICES ECONÔMICOS: conforme edital. </w:t>
            </w:r>
          </w:p>
        </w:tc>
      </w:tr>
      <w:tr w:rsidR="0098614E" w14:paraId="67417375" w14:textId="77777777" w:rsidTr="004823F0">
        <w:trPr>
          <w:cantSplit/>
          <w:trHeight w:val="512"/>
        </w:trPr>
        <w:tc>
          <w:tcPr>
            <w:tcW w:w="10626" w:type="dxa"/>
            <w:gridSpan w:val="4"/>
            <w:tcBorders>
              <w:top w:val="single" w:sz="4" w:space="0" w:color="auto"/>
              <w:left w:val="single" w:sz="4" w:space="0" w:color="auto"/>
              <w:bottom w:val="single" w:sz="4" w:space="0" w:color="auto"/>
              <w:right w:val="single" w:sz="4" w:space="0" w:color="auto"/>
            </w:tcBorders>
            <w:vAlign w:val="center"/>
            <w:hideMark/>
          </w:tcPr>
          <w:p w14:paraId="7A5A5AB2" w14:textId="1D5E530C" w:rsidR="00CF7913" w:rsidRDefault="0098614E" w:rsidP="0098614E">
            <w:pPr>
              <w:autoSpaceDE w:val="0"/>
              <w:autoSpaceDN w:val="0"/>
              <w:adjustRightInd w:val="0"/>
              <w:jc w:val="both"/>
              <w:rPr>
                <w:rFonts w:asciiTheme="majorHAnsi" w:hAnsiTheme="majorHAnsi"/>
              </w:rPr>
            </w:pPr>
            <w:r>
              <w:rPr>
                <w:rFonts w:asciiTheme="majorHAnsi" w:hAnsiTheme="majorHAnsi"/>
              </w:rPr>
              <w:t>OBSERVAÇÕES</w:t>
            </w:r>
            <w:r w:rsidRPr="001E6DB6">
              <w:rPr>
                <w:rFonts w:asciiTheme="majorHAnsi" w:hAnsiTheme="majorHAnsi"/>
              </w:rPr>
              <w:t xml:space="preserve">: </w:t>
            </w:r>
            <w:r w:rsidR="00CF7913" w:rsidRPr="00CF7913">
              <w:rPr>
                <w:rFonts w:asciiTheme="majorHAnsi" w:hAnsiTheme="majorHAnsi"/>
              </w:rPr>
              <w:t>DOCUMENTO H-11: ATESTADO DE VISITA - ANEXO V - a ser fornecido pelo Engenheiro Coordenador da 05ª Coordenadoria Regional, Praça Eng° Jaime T. Videira , 90, na cidade de Ubá - Minas Gerais, CEP: 36.500-000. Telefone: (32) 3301.6900.</w:t>
            </w:r>
          </w:p>
          <w:p w14:paraId="79E1D1FB" w14:textId="775665AF" w:rsidR="0098614E" w:rsidRDefault="00A47066" w:rsidP="0098614E">
            <w:pPr>
              <w:autoSpaceDE w:val="0"/>
              <w:autoSpaceDN w:val="0"/>
              <w:adjustRightInd w:val="0"/>
              <w:jc w:val="both"/>
              <w:rPr>
                <w:rFonts w:asciiTheme="majorHAnsi" w:hAnsiTheme="majorHAnsi"/>
              </w:rPr>
            </w:pPr>
            <w:r w:rsidRPr="00B40027">
              <w:rPr>
                <w:rFonts w:asciiTheme="majorHAnsi" w:hAnsiTheme="majorHAnsi"/>
              </w:rPr>
              <w:t>A entrega dos envelopes de proposta e documentação deverá ser realizada até às 17:00hs (dezessete horas) do dia 07/06/2022 na forma prevista no Edital, no Serviço de Protocolo e Arquivo – SPA do DER/MG. A visita técnica ocorrerá nos dias 02/06/2022 e 03/06/2022, mediante agendamento. Informações complementares poderão ser obtidas pelo telefone 3235-1272 ou pelo site acima mencionado</w:t>
            </w:r>
            <w:r>
              <w:rPr>
                <w:rFonts w:asciiTheme="majorHAnsi" w:hAnsiTheme="majorHAnsi"/>
              </w:rPr>
              <w:t>.</w:t>
            </w:r>
            <w:r>
              <w:t xml:space="preserve"> </w:t>
            </w:r>
            <w:hyperlink r:id="rId25" w:history="1">
              <w:r w:rsidRPr="005824EE">
                <w:rPr>
                  <w:rStyle w:val="Hyperlink"/>
                  <w:rFonts w:asciiTheme="majorHAnsi" w:hAnsiTheme="majorHAnsi"/>
                </w:rPr>
                <w:t>http://www.der.mg.gov.br/transparencia/licitacoes/concorrencias-tomadas-de-preco-2022/2005-licitacoes/concorrencias-tomadas-de-preco-2022/2846-edital-043-2022</w:t>
              </w:r>
            </w:hyperlink>
            <w:r>
              <w:rPr>
                <w:rFonts w:asciiTheme="majorHAnsi" w:hAnsiTheme="majorHAnsi"/>
              </w:rPr>
              <w:t xml:space="preserve"> </w:t>
            </w:r>
          </w:p>
        </w:tc>
      </w:tr>
    </w:tbl>
    <w:p w14:paraId="79E7A136" w14:textId="77777777" w:rsidR="0098614E" w:rsidRDefault="0098614E" w:rsidP="006E752A">
      <w:pPr>
        <w:autoSpaceDE w:val="0"/>
        <w:autoSpaceDN w:val="0"/>
        <w:adjustRightInd w:val="0"/>
        <w:jc w:val="both"/>
        <w:rPr>
          <w:rFonts w:asciiTheme="majorHAnsi" w:hAnsiTheme="majorHAnsi"/>
          <w:sz w:val="8"/>
        </w:rPr>
      </w:pPr>
    </w:p>
    <w:p w14:paraId="46207FFD" w14:textId="77777777" w:rsidR="0098614E" w:rsidRDefault="0098614E" w:rsidP="006E752A">
      <w:pPr>
        <w:autoSpaceDE w:val="0"/>
        <w:autoSpaceDN w:val="0"/>
        <w:adjustRightInd w:val="0"/>
        <w:jc w:val="both"/>
        <w:rPr>
          <w:rFonts w:asciiTheme="majorHAnsi" w:hAnsiTheme="majorHAnsi"/>
          <w:sz w:val="8"/>
        </w:rPr>
      </w:pPr>
    </w:p>
    <w:p w14:paraId="132893E3" w14:textId="3296C395" w:rsidR="00D9238E" w:rsidRDefault="00D9238E">
      <w:pPr>
        <w:rPr>
          <w:rFonts w:asciiTheme="majorHAnsi" w:hAnsiTheme="majorHAnsi"/>
          <w:sz w:val="8"/>
        </w:rPr>
      </w:pPr>
      <w:r>
        <w:rPr>
          <w:rFonts w:asciiTheme="majorHAnsi" w:hAnsiTheme="majorHAnsi"/>
          <w:sz w:val="8"/>
        </w:rPr>
        <w:br w:type="page"/>
      </w:r>
    </w:p>
    <w:p w14:paraId="5CD9E75F" w14:textId="77777777" w:rsidR="00C719E8" w:rsidRDefault="00C719E8" w:rsidP="006E752A">
      <w:pPr>
        <w:autoSpaceDE w:val="0"/>
        <w:autoSpaceDN w:val="0"/>
        <w:adjustRightInd w:val="0"/>
        <w:jc w:val="both"/>
        <w:rPr>
          <w:rFonts w:asciiTheme="majorHAnsi" w:hAnsiTheme="majorHAnsi"/>
          <w:sz w:val="8"/>
        </w:rPr>
      </w:pPr>
    </w:p>
    <w:p w14:paraId="16BE3187" w14:textId="77777777" w:rsidR="00C719E8" w:rsidRDefault="00C719E8" w:rsidP="006E752A">
      <w:pPr>
        <w:autoSpaceDE w:val="0"/>
        <w:autoSpaceDN w:val="0"/>
        <w:adjustRightInd w:val="0"/>
        <w:jc w:val="both"/>
        <w:rPr>
          <w:rFonts w:asciiTheme="majorHAnsi" w:hAnsiTheme="majorHAnsi"/>
          <w:sz w:val="8"/>
        </w:rPr>
      </w:pPr>
    </w:p>
    <w:p w14:paraId="6F6A008B" w14:textId="77777777" w:rsidR="006E5EAF" w:rsidRDefault="006E5EAF" w:rsidP="006E752A">
      <w:pPr>
        <w:autoSpaceDE w:val="0"/>
        <w:autoSpaceDN w:val="0"/>
        <w:adjustRightInd w:val="0"/>
        <w:jc w:val="both"/>
        <w:rPr>
          <w:rFonts w:asciiTheme="majorHAnsi" w:hAnsiTheme="majorHAnsi"/>
          <w:sz w:val="8"/>
        </w:rPr>
      </w:pPr>
    </w:p>
    <w:p w14:paraId="7DD1DE71" w14:textId="2816979A"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5D1C6AB4" w:rsidR="003D0AAE" w:rsidRDefault="003D0AAE" w:rsidP="00F52335">
      <w:pPr>
        <w:autoSpaceDE w:val="0"/>
        <w:autoSpaceDN w:val="0"/>
        <w:adjustRightInd w:val="0"/>
        <w:jc w:val="center"/>
        <w:rPr>
          <w:rFonts w:asciiTheme="majorHAnsi" w:hAnsiTheme="majorHAnsi"/>
          <w:b/>
          <w:sz w:val="12"/>
        </w:rPr>
      </w:pPr>
    </w:p>
    <w:p w14:paraId="30509E6E" w14:textId="77777777" w:rsidR="00F70D64" w:rsidRDefault="00F70D64" w:rsidP="00F52335">
      <w:pPr>
        <w:autoSpaceDE w:val="0"/>
        <w:autoSpaceDN w:val="0"/>
        <w:adjustRightInd w:val="0"/>
        <w:jc w:val="center"/>
        <w:rPr>
          <w:rFonts w:asciiTheme="majorHAnsi" w:hAnsiTheme="majorHAnsi"/>
          <w:b/>
          <w:sz w:val="12"/>
        </w:rPr>
      </w:pPr>
    </w:p>
    <w:p w14:paraId="2B18A2B1" w14:textId="77777777" w:rsidR="00DA61F8" w:rsidRDefault="00DA61F8" w:rsidP="00F52335">
      <w:pPr>
        <w:autoSpaceDE w:val="0"/>
        <w:autoSpaceDN w:val="0"/>
        <w:adjustRightInd w:val="0"/>
        <w:jc w:val="center"/>
        <w:rPr>
          <w:rFonts w:asciiTheme="majorHAnsi" w:hAnsiTheme="majorHAnsi"/>
          <w:b/>
          <w:sz w:val="12"/>
        </w:rPr>
      </w:pPr>
    </w:p>
    <w:p w14:paraId="7F35BC5A" w14:textId="77777777" w:rsidR="00EB4273" w:rsidRPr="003B1CE6" w:rsidRDefault="00EB4273" w:rsidP="00F52335">
      <w:pPr>
        <w:autoSpaceDE w:val="0"/>
        <w:autoSpaceDN w:val="0"/>
        <w:adjustRightInd w:val="0"/>
        <w:jc w:val="center"/>
        <w:rPr>
          <w:rFonts w:asciiTheme="majorHAnsi" w:hAnsiTheme="majorHAnsi"/>
          <w:b/>
          <w:sz w:val="12"/>
        </w:rPr>
      </w:pPr>
    </w:p>
    <w:p w14:paraId="4ABC5230" w14:textId="055058A6" w:rsidR="00200844"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5054D662" w14:textId="77777777" w:rsidR="00C37B3E" w:rsidRDefault="00C37B3E" w:rsidP="00FD66F8">
      <w:pPr>
        <w:autoSpaceDE w:val="0"/>
        <w:autoSpaceDN w:val="0"/>
        <w:adjustRightInd w:val="0"/>
        <w:jc w:val="both"/>
        <w:rPr>
          <w:rFonts w:asciiTheme="majorHAnsi" w:hAnsiTheme="majorHAnsi"/>
        </w:rPr>
      </w:pPr>
    </w:p>
    <w:p w14:paraId="1A7DF5C1" w14:textId="6B30DA3B" w:rsidR="00C37B3E" w:rsidRPr="00C37B3E" w:rsidRDefault="00565627" w:rsidP="00FD66F8">
      <w:pPr>
        <w:autoSpaceDE w:val="0"/>
        <w:autoSpaceDN w:val="0"/>
        <w:adjustRightInd w:val="0"/>
        <w:jc w:val="both"/>
        <w:rPr>
          <w:rFonts w:asciiTheme="majorHAnsi" w:hAnsiTheme="majorHAnsi"/>
          <w:b/>
        </w:rPr>
      </w:pPr>
      <w:r>
        <w:rPr>
          <w:rFonts w:asciiTheme="majorHAnsi" w:hAnsiTheme="majorHAnsi"/>
          <w:b/>
        </w:rPr>
        <w:t xml:space="preserve">GASMIG - </w:t>
      </w:r>
      <w:r w:rsidR="00C37B3E" w:rsidRPr="00C37B3E">
        <w:rPr>
          <w:rFonts w:asciiTheme="majorHAnsi" w:hAnsiTheme="majorHAnsi"/>
          <w:b/>
        </w:rPr>
        <w:t xml:space="preserve">AVISO DE EDITAL – REPETIÇÃO MODO DE DISPUTA FECHADO – MAIOR DESCONTO – REP 2 FMP-0007/21 </w:t>
      </w:r>
    </w:p>
    <w:p w14:paraId="61B15E11" w14:textId="610A1B03" w:rsidR="00C37B3E" w:rsidRDefault="00C37B3E" w:rsidP="00FD66F8">
      <w:pPr>
        <w:autoSpaceDE w:val="0"/>
        <w:autoSpaceDN w:val="0"/>
        <w:adjustRightInd w:val="0"/>
        <w:jc w:val="both"/>
        <w:rPr>
          <w:rFonts w:asciiTheme="majorHAnsi" w:hAnsiTheme="majorHAnsi"/>
        </w:rPr>
      </w:pPr>
      <w:r w:rsidRPr="00C37B3E">
        <w:rPr>
          <w:rFonts w:asciiTheme="majorHAnsi" w:hAnsiTheme="majorHAnsi"/>
        </w:rPr>
        <w:t xml:space="preserve">Contratação de empresa especializada para prestação de serviços de elaboração de projeto executivo, construção, montagem, ensaios e testes após construção e comissionamento pré-operacional de ramal de rua e de atendimento e instalação de estações para ligação de novos clientes Residenciais e de Pequeno Comércio na região metropolitana e colar metropolitano de Belo Horizonte composta pelos municípios definidos na Lei Complementar nº 89/2006 de 12/01/2006. Entrega e abertura dos envelopes contendo as propostas comerciais e documentos de habilitação: dia 09/06/2022 às 10h, no Auditório do CD-RMBH da Gasmig, localizado à Av. José Américo Cansado Bahia, 1.009, Cidade Industrial - Contagem/MG. O Edital estará disponível no site da GASMIG: </w:t>
      </w:r>
      <w:hyperlink r:id="rId27" w:history="1">
        <w:r w:rsidRPr="005824EE">
          <w:rPr>
            <w:rStyle w:val="Hyperlink"/>
            <w:rFonts w:asciiTheme="majorHAnsi" w:hAnsiTheme="majorHAnsi"/>
          </w:rPr>
          <w:t>http://www.gasmig.com.br/Licitacoes/Paginas/ProximasAberturas.aspx</w:t>
        </w:r>
      </w:hyperlink>
      <w:r w:rsidRPr="00C37B3E">
        <w:rPr>
          <w:rFonts w:asciiTheme="majorHAnsi" w:hAnsiTheme="majorHAnsi"/>
        </w:rPr>
        <w:t>,</w:t>
      </w:r>
      <w:r>
        <w:rPr>
          <w:rFonts w:asciiTheme="majorHAnsi" w:hAnsiTheme="majorHAnsi"/>
        </w:rPr>
        <w:t xml:space="preserve"> </w:t>
      </w:r>
      <w:r w:rsidRPr="00C37B3E">
        <w:rPr>
          <w:rFonts w:asciiTheme="majorHAnsi" w:hAnsiTheme="majorHAnsi"/>
        </w:rPr>
        <w:t>a partir do dia 18/05/2022</w:t>
      </w:r>
      <w:r w:rsidR="00565627">
        <w:rPr>
          <w:rFonts w:asciiTheme="majorHAnsi" w:hAnsiTheme="majorHAnsi"/>
        </w:rPr>
        <w:t>.</w:t>
      </w:r>
    </w:p>
    <w:p w14:paraId="5BBB1C9A" w14:textId="77777777" w:rsidR="00565627" w:rsidRDefault="00565627" w:rsidP="00FD66F8">
      <w:pPr>
        <w:autoSpaceDE w:val="0"/>
        <w:autoSpaceDN w:val="0"/>
        <w:adjustRightInd w:val="0"/>
        <w:jc w:val="both"/>
        <w:rPr>
          <w:rFonts w:asciiTheme="majorHAnsi" w:hAnsiTheme="majorHAnsi"/>
        </w:rPr>
      </w:pPr>
    </w:p>
    <w:p w14:paraId="344529F8" w14:textId="77777777" w:rsidR="00565627" w:rsidRDefault="00565627" w:rsidP="00FD66F8">
      <w:pPr>
        <w:autoSpaceDE w:val="0"/>
        <w:autoSpaceDN w:val="0"/>
        <w:adjustRightInd w:val="0"/>
        <w:jc w:val="both"/>
        <w:rPr>
          <w:rFonts w:asciiTheme="majorHAnsi" w:hAnsiTheme="majorHAnsi"/>
        </w:rPr>
      </w:pPr>
    </w:p>
    <w:p w14:paraId="0F1237A2" w14:textId="77777777" w:rsidR="00B40027" w:rsidRDefault="00B40027" w:rsidP="00565627">
      <w:pPr>
        <w:autoSpaceDE w:val="0"/>
        <w:autoSpaceDN w:val="0"/>
        <w:adjustRightInd w:val="0"/>
        <w:jc w:val="both"/>
        <w:rPr>
          <w:rFonts w:asciiTheme="majorHAnsi" w:hAnsiTheme="majorHAnsi"/>
        </w:rPr>
      </w:pPr>
      <w:r w:rsidRPr="00B40027">
        <w:rPr>
          <w:rFonts w:asciiTheme="majorHAnsi" w:hAnsiTheme="majorHAnsi"/>
          <w:b/>
        </w:rPr>
        <w:t>PMMG/AVISO DE LICITAÇÃO - TOMADA DE PREÇO PMMG - 19ª RPM. TOMADA DE PREÇO Nº 01/2022</w:t>
      </w:r>
    </w:p>
    <w:p w14:paraId="5D9944E3" w14:textId="5F99C922" w:rsidR="00565627" w:rsidRDefault="00565627" w:rsidP="00565627">
      <w:pPr>
        <w:autoSpaceDE w:val="0"/>
        <w:autoSpaceDN w:val="0"/>
        <w:adjustRightInd w:val="0"/>
        <w:jc w:val="both"/>
        <w:rPr>
          <w:rFonts w:asciiTheme="majorHAnsi" w:hAnsiTheme="majorHAnsi"/>
        </w:rPr>
      </w:pPr>
      <w:r w:rsidRPr="00565627">
        <w:rPr>
          <w:rFonts w:asciiTheme="majorHAnsi" w:hAnsiTheme="majorHAnsi"/>
        </w:rPr>
        <w:t>Objeto: contratação de empresa de engenharia e arquitetura para executar obras de reforma e ampliação no CTPM - Unidade Sete Lagoas/MG. O credenciamento para a licitação será realizado pela protocolização dos envelopes contendo a documentação exigida e a proposta de preços, de 08h15min até às 8h59min do dia 27/05/22. Data da abertura da sessão: às 09h00min do dia 27/05/22. Íntegra do Edital n</w:t>
      </w:r>
      <w:r w:rsidR="00B40027">
        <w:rPr>
          <w:rFonts w:asciiTheme="majorHAnsi" w:hAnsiTheme="majorHAnsi"/>
        </w:rPr>
        <w:t xml:space="preserve">os sites: </w:t>
      </w:r>
      <w:hyperlink r:id="rId28" w:history="1">
        <w:r w:rsidR="00B40027" w:rsidRPr="005824EE">
          <w:rPr>
            <w:rStyle w:val="Hyperlink"/>
            <w:rFonts w:asciiTheme="majorHAnsi" w:hAnsiTheme="majorHAnsi"/>
          </w:rPr>
          <w:t>www.compras.mg.gov.br</w:t>
        </w:r>
      </w:hyperlink>
      <w:r w:rsidR="00B40027">
        <w:rPr>
          <w:rFonts w:asciiTheme="majorHAnsi" w:hAnsiTheme="majorHAnsi"/>
        </w:rPr>
        <w:t xml:space="preserve"> </w:t>
      </w:r>
      <w:r w:rsidRPr="00565627">
        <w:rPr>
          <w:rFonts w:asciiTheme="majorHAnsi" w:hAnsiTheme="majorHAnsi"/>
        </w:rPr>
        <w:t xml:space="preserve">e </w:t>
      </w:r>
      <w:hyperlink r:id="rId29" w:history="1">
        <w:r w:rsidRPr="005824EE">
          <w:rPr>
            <w:rStyle w:val="Hyperlink"/>
            <w:rFonts w:asciiTheme="majorHAnsi" w:hAnsiTheme="majorHAnsi"/>
          </w:rPr>
          <w:t>www.policiamilitar.mg.gov.br/portal-pm/licitacao.action</w:t>
        </w:r>
      </w:hyperlink>
      <w:r>
        <w:rPr>
          <w:rFonts w:asciiTheme="majorHAnsi" w:hAnsiTheme="majorHAnsi"/>
        </w:rPr>
        <w:t xml:space="preserve">.  </w:t>
      </w:r>
    </w:p>
    <w:p w14:paraId="5BF49380" w14:textId="77777777" w:rsidR="00565627" w:rsidRPr="00B40027" w:rsidRDefault="00565627" w:rsidP="00565627">
      <w:pPr>
        <w:autoSpaceDE w:val="0"/>
        <w:autoSpaceDN w:val="0"/>
        <w:adjustRightInd w:val="0"/>
        <w:jc w:val="both"/>
        <w:rPr>
          <w:rFonts w:asciiTheme="majorHAnsi" w:hAnsiTheme="majorHAnsi"/>
          <w:b/>
        </w:rPr>
      </w:pPr>
    </w:p>
    <w:p w14:paraId="4F578627" w14:textId="12965872" w:rsidR="00565627" w:rsidRPr="00B40027" w:rsidRDefault="00B40027" w:rsidP="00565627">
      <w:pPr>
        <w:autoSpaceDE w:val="0"/>
        <w:autoSpaceDN w:val="0"/>
        <w:adjustRightInd w:val="0"/>
        <w:jc w:val="both"/>
        <w:rPr>
          <w:rFonts w:asciiTheme="majorHAnsi" w:hAnsiTheme="majorHAnsi"/>
          <w:b/>
        </w:rPr>
      </w:pPr>
      <w:r w:rsidRPr="00B40027">
        <w:rPr>
          <w:rFonts w:asciiTheme="majorHAnsi" w:hAnsiTheme="majorHAnsi"/>
          <w:b/>
        </w:rPr>
        <w:t>14ª RPM - TOMADA DE PREÇOS 01/2022 - IMPLATAÇÃO DE POC NA 23ª CIA PM IND E 14ª CIA RV/ 14ª CIA MAMB</w:t>
      </w:r>
    </w:p>
    <w:p w14:paraId="719F4EA3" w14:textId="5763F227" w:rsidR="00B40027" w:rsidRPr="00B40027" w:rsidRDefault="00B40027" w:rsidP="00565627">
      <w:pPr>
        <w:autoSpaceDE w:val="0"/>
        <w:autoSpaceDN w:val="0"/>
        <w:adjustRightInd w:val="0"/>
        <w:jc w:val="both"/>
        <w:rPr>
          <w:rFonts w:asciiTheme="majorHAnsi" w:hAnsiTheme="majorHAnsi"/>
          <w:b/>
        </w:rPr>
      </w:pPr>
      <w:r w:rsidRPr="00B40027">
        <w:rPr>
          <w:rFonts w:asciiTheme="majorHAnsi" w:hAnsiTheme="majorHAnsi"/>
          <w:b/>
        </w:rPr>
        <w:t>AVISO DE LICITAÇÃO PMMG -14ª RPM.TOMADA DE PREÇOS Nº 01/2022</w:t>
      </w:r>
    </w:p>
    <w:p w14:paraId="6C72A4AA" w14:textId="0798BF86" w:rsidR="00C37B3E" w:rsidRDefault="00565627" w:rsidP="00565627">
      <w:pPr>
        <w:autoSpaceDE w:val="0"/>
        <w:autoSpaceDN w:val="0"/>
        <w:adjustRightInd w:val="0"/>
        <w:jc w:val="both"/>
        <w:rPr>
          <w:rFonts w:asciiTheme="majorHAnsi" w:hAnsiTheme="majorHAnsi"/>
        </w:rPr>
      </w:pPr>
      <w:r w:rsidRPr="00565627">
        <w:rPr>
          <w:rFonts w:asciiTheme="majorHAnsi" w:hAnsiTheme="majorHAnsi"/>
        </w:rPr>
        <w:t>Objeto: Contratação de empresa de arquitetura/engenharia destinada a implantação de 02 (dois) postos de combustíveis nas unidades da Polícia Militar de Minas Gerais (PMMG), nas cidades de Curvelo/MG, no quartel da 14ª Cia Rv e 14ª Cia Mamb, e em Capelinha/MG, no quartel da 23ª Cia PM Ind, compreendendo toda infraestrutura referente a pista de descarga, a abastecimento, cobertura, parte elétrica, sonda, terminal controlador de abastecimento TCA, civil, hidráulica, projeto de incêndio, levantamento planialtimétrico cadastral, teste de estanqueidade e aquisição de módulos de abastecimento. O credenciamento para a licitação será realizado pela protocolização dos envelopes contendo a documentação exigida e a proposta de preços relativos ao certame, de 08h15min até às 08h59min do dia 09 de junho de 2022. DATA DE ABERTURA DA SESSÃO: às 09h00min do dia 09 de junho de 2022. Local para credenciamento, entrega de documentação e realização da sessão pública: Auditório da 14ª Cia Rv, situado à Rua Oscar Araújo, nº 531, Centro, Curvelo/MG. CONSULTAS AO EDITAL E DIVULGAÇÃO DE INF</w:t>
      </w:r>
      <w:r w:rsidR="00B40027">
        <w:rPr>
          <w:rFonts w:asciiTheme="majorHAnsi" w:hAnsiTheme="majorHAnsi"/>
        </w:rPr>
        <w:t xml:space="preserve">ORMAÇÕES: </w:t>
      </w:r>
      <w:hyperlink r:id="rId30" w:history="1">
        <w:r w:rsidR="00B40027" w:rsidRPr="005824EE">
          <w:rPr>
            <w:rStyle w:val="Hyperlink"/>
            <w:rFonts w:asciiTheme="majorHAnsi" w:hAnsiTheme="majorHAnsi"/>
          </w:rPr>
          <w:t>www.compras.mg.gov.br</w:t>
        </w:r>
      </w:hyperlink>
      <w:r w:rsidR="00B40027">
        <w:rPr>
          <w:rFonts w:asciiTheme="majorHAnsi" w:hAnsiTheme="majorHAnsi"/>
        </w:rPr>
        <w:t xml:space="preserve"> </w:t>
      </w:r>
      <w:r w:rsidRPr="00565627">
        <w:rPr>
          <w:rFonts w:asciiTheme="majorHAnsi" w:hAnsiTheme="majorHAnsi"/>
        </w:rPr>
        <w:t xml:space="preserve">&gt; Processos de compra &gt; Compras &gt; Consulta a processos de compra &gt; unidade de compra código: 1259969 &gt; número do processo 19, ano: 2022; ou no site </w:t>
      </w:r>
      <w:hyperlink r:id="rId31" w:history="1">
        <w:r w:rsidR="00B40027" w:rsidRPr="005824EE">
          <w:rPr>
            <w:rStyle w:val="Hyperlink"/>
            <w:rFonts w:asciiTheme="majorHAnsi" w:hAnsiTheme="majorHAnsi"/>
          </w:rPr>
          <w:t>www.policiamilitar.mg.gov.br</w:t>
        </w:r>
      </w:hyperlink>
      <w:r w:rsidR="00B40027">
        <w:rPr>
          <w:rFonts w:asciiTheme="majorHAnsi" w:hAnsiTheme="majorHAnsi"/>
        </w:rPr>
        <w:t xml:space="preserve"> </w:t>
      </w:r>
      <w:r w:rsidRPr="00565627">
        <w:rPr>
          <w:rFonts w:asciiTheme="majorHAnsi" w:hAnsiTheme="majorHAnsi"/>
        </w:rPr>
        <w:t>&gt; serviços &gt; Licitações e compras &gt; Tomada de Preços 01/2022 - 14ª RPM; ou na Seção de Compras/14ª RPM, à Rua Francisco Godoy, 233, bairro Curiango, Curvelo/, CEP 35-790-638, telefone (38) 3729-6157. ESCLARECIMENTOS: E-mail</w:t>
      </w:r>
      <w:r w:rsidR="00B40027">
        <w:rPr>
          <w:rFonts w:asciiTheme="majorHAnsi" w:hAnsiTheme="majorHAnsi"/>
        </w:rPr>
        <w:t xml:space="preserve">: </w:t>
      </w:r>
      <w:hyperlink r:id="rId32" w:history="1">
        <w:r w:rsidR="00B40027" w:rsidRPr="005824EE">
          <w:rPr>
            <w:rStyle w:val="Hyperlink"/>
            <w:rFonts w:asciiTheme="majorHAnsi" w:hAnsiTheme="majorHAnsi"/>
          </w:rPr>
          <w:t>14rpm-compras@pmmg.mg.gov.br</w:t>
        </w:r>
      </w:hyperlink>
      <w:r w:rsidR="00B40027">
        <w:rPr>
          <w:rFonts w:asciiTheme="majorHAnsi" w:hAnsiTheme="majorHAnsi"/>
        </w:rPr>
        <w:t xml:space="preserve">. </w:t>
      </w:r>
    </w:p>
    <w:p w14:paraId="66002DA9" w14:textId="77777777" w:rsidR="00565627" w:rsidRDefault="00565627" w:rsidP="00FD66F8">
      <w:pPr>
        <w:autoSpaceDE w:val="0"/>
        <w:autoSpaceDN w:val="0"/>
        <w:adjustRightInd w:val="0"/>
        <w:jc w:val="both"/>
        <w:rPr>
          <w:rFonts w:asciiTheme="majorHAnsi" w:hAnsiTheme="majorHAnsi"/>
        </w:rPr>
      </w:pPr>
    </w:p>
    <w:p w14:paraId="1ADD6EFF" w14:textId="77777777" w:rsidR="00B40027" w:rsidRDefault="00B40027" w:rsidP="00FD66F8">
      <w:pPr>
        <w:autoSpaceDE w:val="0"/>
        <w:autoSpaceDN w:val="0"/>
        <w:adjustRightInd w:val="0"/>
        <w:jc w:val="both"/>
        <w:rPr>
          <w:rFonts w:asciiTheme="majorHAnsi" w:hAnsiTheme="majorHAnsi"/>
        </w:rPr>
      </w:pPr>
      <w:r w:rsidRPr="00B40027">
        <w:rPr>
          <w:rFonts w:asciiTheme="majorHAnsi" w:hAnsiTheme="majorHAnsi"/>
          <w:b/>
        </w:rPr>
        <w:t>AVISO DE LICITAÇÃO PMMG - 14ª RPM. PREGÃO ELETRÔNICO; PROCESSO DE COMPRAS 58/2022; UE 1261556</w:t>
      </w:r>
    </w:p>
    <w:p w14:paraId="57868C5D" w14:textId="3BF7E5E2" w:rsidR="00565627" w:rsidRDefault="00565627" w:rsidP="00FD66F8">
      <w:pPr>
        <w:autoSpaceDE w:val="0"/>
        <w:autoSpaceDN w:val="0"/>
        <w:adjustRightInd w:val="0"/>
        <w:jc w:val="both"/>
        <w:rPr>
          <w:rFonts w:asciiTheme="majorHAnsi" w:hAnsiTheme="majorHAnsi"/>
        </w:rPr>
      </w:pPr>
      <w:r w:rsidRPr="00565627">
        <w:rPr>
          <w:rFonts w:asciiTheme="majorHAnsi" w:hAnsiTheme="majorHAnsi"/>
        </w:rPr>
        <w:lastRenderedPageBreak/>
        <w:t xml:space="preserve">Objeto: Contratação de empresa de engenharia/ arquitetura para executar serviços de pintura interna e externa do Colégio Tiradentes da Polícia Militar em Curvelo/MG, conforme edital. Propostas: envio Portal de Compras/MG, entre 09:00 h de 18/05/2022 até as 08:59 h de 31/05/2022. </w:t>
      </w:r>
      <w:hyperlink r:id="rId33" w:history="1">
        <w:r w:rsidR="00B40027" w:rsidRPr="005824EE">
          <w:rPr>
            <w:rStyle w:val="Hyperlink"/>
            <w:rFonts w:asciiTheme="majorHAnsi" w:hAnsiTheme="majorHAnsi"/>
          </w:rPr>
          <w:t>www.compras.mg.gov.br</w:t>
        </w:r>
      </w:hyperlink>
      <w:r w:rsidR="00B40027">
        <w:rPr>
          <w:rFonts w:asciiTheme="majorHAnsi" w:hAnsiTheme="majorHAnsi"/>
        </w:rPr>
        <w:t>.</w:t>
      </w:r>
    </w:p>
    <w:p w14:paraId="18864FC0" w14:textId="77777777" w:rsidR="00F96608" w:rsidRDefault="00F96608" w:rsidP="00FD66F8">
      <w:pPr>
        <w:autoSpaceDE w:val="0"/>
        <w:autoSpaceDN w:val="0"/>
        <w:adjustRightInd w:val="0"/>
        <w:jc w:val="both"/>
        <w:rPr>
          <w:rFonts w:asciiTheme="majorHAnsi" w:hAnsiTheme="majorHAnsi"/>
        </w:rPr>
      </w:pPr>
    </w:p>
    <w:p w14:paraId="519674F3" w14:textId="77777777" w:rsidR="000C48DA" w:rsidRDefault="000C48DA" w:rsidP="00FD66F8">
      <w:pPr>
        <w:autoSpaceDE w:val="0"/>
        <w:autoSpaceDN w:val="0"/>
        <w:adjustRightInd w:val="0"/>
        <w:jc w:val="both"/>
        <w:rPr>
          <w:rFonts w:asciiTheme="majorHAnsi" w:hAnsiTheme="majorHAnsi"/>
        </w:rPr>
      </w:pPr>
    </w:p>
    <w:p w14:paraId="7A1FEB78" w14:textId="77777777" w:rsidR="008A2806" w:rsidRDefault="008A2806" w:rsidP="00FD66F8">
      <w:pPr>
        <w:autoSpaceDE w:val="0"/>
        <w:autoSpaceDN w:val="0"/>
        <w:adjustRightInd w:val="0"/>
        <w:jc w:val="both"/>
        <w:rPr>
          <w:rFonts w:asciiTheme="majorHAnsi" w:hAnsiTheme="majorHAnsi"/>
        </w:rPr>
      </w:pPr>
      <w:r w:rsidRPr="008A2806">
        <w:rPr>
          <w:rFonts w:asciiTheme="majorHAnsi" w:hAnsiTheme="majorHAnsi"/>
          <w:b/>
        </w:rPr>
        <w:t>BELO VALE PREFEITURA MUNICIPAL AVISO DE LICITAÇÃO: CONCORRÊNCIA N°: 009/2022 PRC: 076/2022</w:t>
      </w:r>
      <w:r w:rsidR="000C48DA" w:rsidRPr="00F02461">
        <w:rPr>
          <w:rFonts w:asciiTheme="majorHAnsi" w:hAnsiTheme="majorHAnsi"/>
        </w:rPr>
        <w:t xml:space="preserve">. </w:t>
      </w:r>
    </w:p>
    <w:p w14:paraId="14116A38" w14:textId="3DFD4931"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Data de abertura: 20/06/2022 às 07h15min. Objeto: Contratação de empresa para eventual execução de serviços de terraplanagem, drenagem e pavimentação com fornecimento de todos os materiais, mão de obra e equipamentos nas estradas Capão I, Capão II e Rua Adilson até Parreiras, conforme planilha orçamentária, cronograma físico financeiro, memorial descritivo, projetos anexos ao presente edital. Cópia do edital na Avenida Tocantins, 57, Centro, Belo Vale ou pel</w:t>
      </w:r>
      <w:r w:rsidR="008A2806">
        <w:rPr>
          <w:rFonts w:asciiTheme="majorHAnsi" w:hAnsiTheme="majorHAnsi"/>
        </w:rPr>
        <w:t xml:space="preserve">o site: </w:t>
      </w:r>
      <w:hyperlink r:id="rId34" w:history="1">
        <w:r w:rsidR="008A2806" w:rsidRPr="005824EE">
          <w:rPr>
            <w:rStyle w:val="Hyperlink"/>
            <w:rFonts w:asciiTheme="majorHAnsi" w:hAnsiTheme="majorHAnsi"/>
          </w:rPr>
          <w:t>www.belovale.mg.gov.br</w:t>
        </w:r>
      </w:hyperlink>
      <w:r w:rsidR="008A2806">
        <w:rPr>
          <w:rFonts w:asciiTheme="majorHAnsi" w:hAnsiTheme="majorHAnsi"/>
        </w:rPr>
        <w:t xml:space="preserve">. </w:t>
      </w:r>
    </w:p>
    <w:p w14:paraId="7B2494F2" w14:textId="77777777" w:rsidR="000C48DA" w:rsidRDefault="000C48DA" w:rsidP="00FD66F8">
      <w:pPr>
        <w:autoSpaceDE w:val="0"/>
        <w:autoSpaceDN w:val="0"/>
        <w:adjustRightInd w:val="0"/>
        <w:jc w:val="both"/>
        <w:rPr>
          <w:rFonts w:asciiTheme="majorHAnsi" w:hAnsiTheme="majorHAnsi"/>
        </w:rPr>
      </w:pPr>
    </w:p>
    <w:p w14:paraId="245E16E6" w14:textId="77777777" w:rsidR="000C48DA" w:rsidRDefault="000C48DA" w:rsidP="00FD66F8">
      <w:pPr>
        <w:autoSpaceDE w:val="0"/>
        <w:autoSpaceDN w:val="0"/>
        <w:adjustRightInd w:val="0"/>
        <w:jc w:val="both"/>
        <w:rPr>
          <w:rFonts w:asciiTheme="majorHAnsi" w:hAnsiTheme="majorHAnsi"/>
        </w:rPr>
      </w:pPr>
    </w:p>
    <w:p w14:paraId="38EDC4A7" w14:textId="4B6C82B8" w:rsidR="008A2806" w:rsidRPr="008A2806" w:rsidRDefault="008A2806" w:rsidP="00FD66F8">
      <w:pPr>
        <w:autoSpaceDE w:val="0"/>
        <w:autoSpaceDN w:val="0"/>
        <w:adjustRightInd w:val="0"/>
        <w:jc w:val="both"/>
        <w:rPr>
          <w:rFonts w:asciiTheme="majorHAnsi" w:hAnsiTheme="majorHAnsi"/>
          <w:b/>
        </w:rPr>
      </w:pPr>
      <w:r w:rsidRPr="008A2806">
        <w:rPr>
          <w:rFonts w:asciiTheme="majorHAnsi" w:hAnsiTheme="majorHAnsi"/>
          <w:b/>
        </w:rPr>
        <w:t xml:space="preserve">CABO VERDE PREFEITURA MUNICIPAL AVISO DE LICITAÇÃO PROCESSO LICITATÓRIO 163/2022 TOMADA DE PREÇOS 008/2022 </w:t>
      </w:r>
    </w:p>
    <w:p w14:paraId="48A14BB9" w14:textId="23BC9C38"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A Prefeitura Municipal de Cabo Verde/MG, através de sua Comissão Permanente de Licitações, torna público que fará realizar a abertura do Procedimento Licitatório n° 163/2022, na modalidade TOMADA DE PREÇOS 008/2022, que tem por objeto: Contratação, sob o regime de empreitada por preço global, de empresa especializada em pavimentação asfáltica, para a obra de pavimentação asfáltica em CBQU em trechos da estrada vicinal que liga o Distrito de Serra dos Lemes à cidade de Cabo Verde, com os seguintes recursos: TRECHO 01 - Estaca de 00 a 40 - Convênio nº 1301001055/202/SEINFRA-MG / CABO VERDE: R$ 557.846,49. TRECHO 02 - Estaca de 40 a 240 - Convênio nº 1301000932/2022/ SEINFRA / CABO VERDE/MG R$ 2.030.612,11. TRECHO 03 - Estaca de 240 a 273 - Resolução 786/2020 (EE) R$ 418.111,67. Com o fornecimento de mão-de-obra e materiais necessários à completa e perfeita implantação de todos os elementos definidos nos anexos do Edital do Processo Licitatório nº 163/2022. Prazo máximo para protocolo de envelopes proposta e documentação: 06/06/2022 às 09h30min. Reunião Inaugural: 06/06/2022 09h30min. Informações na Sala de Licitações da Prefeitura Municipal de Cabo Verde, Estado de Minas Gerais, Rua Prefeito Carlos de Souza Filho, s/nº Centro, nesta cidade de Cabo Verde/MG, CEP 37.880-000, Telefone (35) 3736-1220 das 08h30min às 17h00min, e pelo e-mail:</w:t>
      </w:r>
      <w:r w:rsidR="008A2806">
        <w:rPr>
          <w:rFonts w:asciiTheme="majorHAnsi" w:hAnsiTheme="majorHAnsi"/>
        </w:rPr>
        <w:t xml:space="preserve"> </w:t>
      </w:r>
      <w:hyperlink r:id="rId35" w:history="1">
        <w:r w:rsidR="008A2806" w:rsidRPr="005824EE">
          <w:rPr>
            <w:rStyle w:val="Hyperlink"/>
            <w:rFonts w:asciiTheme="majorHAnsi" w:hAnsiTheme="majorHAnsi"/>
          </w:rPr>
          <w:t>licitacao1@caboverde.mg.gov.br</w:t>
        </w:r>
      </w:hyperlink>
      <w:r w:rsidR="008A2806">
        <w:rPr>
          <w:rFonts w:asciiTheme="majorHAnsi" w:hAnsiTheme="majorHAnsi"/>
        </w:rPr>
        <w:t xml:space="preserve">. </w:t>
      </w:r>
    </w:p>
    <w:p w14:paraId="6EE2CDB3" w14:textId="77777777" w:rsidR="000C48DA" w:rsidRDefault="000C48DA" w:rsidP="00FD66F8">
      <w:pPr>
        <w:autoSpaceDE w:val="0"/>
        <w:autoSpaceDN w:val="0"/>
        <w:adjustRightInd w:val="0"/>
        <w:jc w:val="both"/>
        <w:rPr>
          <w:rFonts w:asciiTheme="majorHAnsi" w:hAnsiTheme="majorHAnsi"/>
        </w:rPr>
      </w:pPr>
    </w:p>
    <w:p w14:paraId="122129A5" w14:textId="77777777" w:rsidR="00F65B7D" w:rsidRDefault="00F65B7D" w:rsidP="00FD66F8">
      <w:pPr>
        <w:autoSpaceDE w:val="0"/>
        <w:autoSpaceDN w:val="0"/>
        <w:adjustRightInd w:val="0"/>
        <w:jc w:val="both"/>
        <w:rPr>
          <w:rFonts w:asciiTheme="majorHAnsi" w:hAnsiTheme="majorHAnsi"/>
        </w:rPr>
      </w:pPr>
    </w:p>
    <w:p w14:paraId="15C1E3F7" w14:textId="77777777" w:rsidR="008A2806" w:rsidRDefault="000C48DA" w:rsidP="00FD66F8">
      <w:pPr>
        <w:autoSpaceDE w:val="0"/>
        <w:autoSpaceDN w:val="0"/>
        <w:adjustRightInd w:val="0"/>
        <w:jc w:val="both"/>
        <w:rPr>
          <w:rFonts w:asciiTheme="majorHAnsi" w:hAnsiTheme="majorHAnsi"/>
        </w:rPr>
      </w:pPr>
      <w:r w:rsidRPr="008A2806">
        <w:rPr>
          <w:rFonts w:asciiTheme="majorHAnsi" w:hAnsiTheme="majorHAnsi"/>
          <w:b/>
        </w:rPr>
        <w:t>PREFEITURA MUNICIPAL DE CACHOEIRA DE MINAS AVISO DE LICITAÇÃO – TOMADA DE PREÇOS N.º 003/2022</w:t>
      </w:r>
      <w:r w:rsidRPr="00F02461">
        <w:rPr>
          <w:rFonts w:asciiTheme="majorHAnsi" w:hAnsiTheme="majorHAnsi"/>
        </w:rPr>
        <w:t xml:space="preserve"> </w:t>
      </w:r>
    </w:p>
    <w:p w14:paraId="2B38FA19" w14:textId="128F28CD"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O Município de Cachoeira de Minas torna público: a Tomada de Preços n.º 003/2022. Tipo: Menor preço global. Objeto: Contratação de serviços especializados para execução de pavimentação em bloquetes em diversas estradas vicinais no Município. A data da realização do certame será no dia 31 de </w:t>
      </w:r>
      <w:r w:rsidR="00496D6A" w:rsidRPr="00F02461">
        <w:rPr>
          <w:rFonts w:asciiTheme="majorHAnsi" w:hAnsiTheme="majorHAnsi"/>
        </w:rPr>
        <w:t>maio</w:t>
      </w:r>
      <w:r w:rsidRPr="00F02461">
        <w:rPr>
          <w:rFonts w:asciiTheme="majorHAnsi" w:hAnsiTheme="majorHAnsi"/>
        </w:rPr>
        <w:t xml:space="preserve"> de 2022 as 9h00, com limite para protocolo dos envelopes de proposta comercial e de documentação para habilitação até as 8h45. A íntegra do Edital estará disponível aos interessados no site </w:t>
      </w:r>
      <w:hyperlink r:id="rId36" w:history="1">
        <w:r w:rsidR="00496D6A" w:rsidRPr="005824EE">
          <w:rPr>
            <w:rStyle w:val="Hyperlink"/>
            <w:rFonts w:asciiTheme="majorHAnsi" w:hAnsiTheme="majorHAnsi"/>
          </w:rPr>
          <w:t>www.cachoeirademinas.mg.gov.br</w:t>
        </w:r>
      </w:hyperlink>
      <w:r w:rsidR="00496D6A">
        <w:rPr>
          <w:rFonts w:asciiTheme="majorHAnsi" w:hAnsiTheme="majorHAnsi"/>
        </w:rPr>
        <w:t xml:space="preserve">. </w:t>
      </w:r>
      <w:r w:rsidRPr="00F02461">
        <w:rPr>
          <w:rFonts w:asciiTheme="majorHAnsi" w:hAnsiTheme="majorHAnsi"/>
        </w:rPr>
        <w:t>Mais informações pelo telefone (35) 3472-1333 – Setor de Licitações.</w:t>
      </w:r>
    </w:p>
    <w:p w14:paraId="43DF495A" w14:textId="77777777" w:rsidR="000C48DA" w:rsidRDefault="000C48DA" w:rsidP="00FD66F8">
      <w:pPr>
        <w:autoSpaceDE w:val="0"/>
        <w:autoSpaceDN w:val="0"/>
        <w:adjustRightInd w:val="0"/>
        <w:jc w:val="both"/>
        <w:rPr>
          <w:rFonts w:asciiTheme="majorHAnsi" w:hAnsiTheme="majorHAnsi"/>
        </w:rPr>
      </w:pPr>
    </w:p>
    <w:p w14:paraId="680DEB58" w14:textId="77777777" w:rsidR="000C48DA" w:rsidRDefault="000C48DA" w:rsidP="00FD66F8">
      <w:pPr>
        <w:autoSpaceDE w:val="0"/>
        <w:autoSpaceDN w:val="0"/>
        <w:adjustRightInd w:val="0"/>
        <w:jc w:val="both"/>
        <w:rPr>
          <w:rFonts w:asciiTheme="majorHAnsi" w:hAnsiTheme="majorHAnsi"/>
        </w:rPr>
      </w:pPr>
    </w:p>
    <w:p w14:paraId="191CFC7E" w14:textId="4326A4A4" w:rsidR="00496D6A" w:rsidRPr="00496D6A" w:rsidRDefault="00496D6A" w:rsidP="00FD66F8">
      <w:pPr>
        <w:autoSpaceDE w:val="0"/>
        <w:autoSpaceDN w:val="0"/>
        <w:adjustRightInd w:val="0"/>
        <w:jc w:val="both"/>
        <w:rPr>
          <w:rFonts w:asciiTheme="majorHAnsi" w:hAnsiTheme="majorHAnsi"/>
          <w:b/>
        </w:rPr>
      </w:pPr>
      <w:r w:rsidRPr="00496D6A">
        <w:rPr>
          <w:rFonts w:asciiTheme="majorHAnsi" w:hAnsiTheme="majorHAnsi"/>
          <w:b/>
        </w:rPr>
        <w:t xml:space="preserve">PREFEITURA MUNICIPAL DE CARRANCAS - PROCESSO LICITATÓRIO Nº 040/2022, NA MODALIDADE TOMADA DE PREÇOS Nº 001/2022. </w:t>
      </w:r>
    </w:p>
    <w:p w14:paraId="1D475365" w14:textId="080F3436" w:rsidR="00F65B7D" w:rsidRDefault="00F65B7D" w:rsidP="00FD66F8">
      <w:pPr>
        <w:autoSpaceDE w:val="0"/>
        <w:autoSpaceDN w:val="0"/>
        <w:adjustRightInd w:val="0"/>
        <w:jc w:val="both"/>
        <w:rPr>
          <w:rFonts w:asciiTheme="majorHAnsi" w:hAnsiTheme="majorHAnsi"/>
        </w:rPr>
      </w:pPr>
      <w:r w:rsidRPr="00F02461">
        <w:rPr>
          <w:rFonts w:asciiTheme="majorHAnsi" w:hAnsiTheme="majorHAnsi"/>
        </w:rPr>
        <w:t xml:space="preserve">Objeto: Execução de obras de infraestrutura, através de implantação de pavimentação nova em bloquetes intertravados de concreto, drenagem pluvial, sinalização e acessibilidade das Ruas Francisco Luiz de Almeida e </w:t>
      </w:r>
      <w:r w:rsidRPr="00F02461">
        <w:rPr>
          <w:rFonts w:asciiTheme="majorHAnsi" w:hAnsiTheme="majorHAnsi"/>
        </w:rPr>
        <w:lastRenderedPageBreak/>
        <w:t>Maria Dorothea. Tipo: Empreitada por Menor Preço Global, com recursos da União Federal, por intermédio do Ministério do Desenvolvimento Regional, representado pela Caixa Econômica Federal – Contrato de Repasse 912816/2021/MDR/CAIXA. O edital completo no site www.carrancas.mg.gov.br ou junto a Prefeitura Municipal. Mais informações pelo e-m</w:t>
      </w:r>
      <w:r w:rsidR="0046215A">
        <w:rPr>
          <w:rFonts w:asciiTheme="majorHAnsi" w:hAnsiTheme="majorHAnsi"/>
        </w:rPr>
        <w:t>ail licitacao@carrancas.mg.gov.</w:t>
      </w:r>
      <w:r w:rsidRPr="00F02461">
        <w:rPr>
          <w:rFonts w:asciiTheme="majorHAnsi" w:hAnsiTheme="majorHAnsi"/>
        </w:rPr>
        <w:t>br ou pelo telefone (35) 3327-1107. A abertura das propostas comerciais está prevista para o dia 02/06/2022, às 09 horas, no setor de licitações da Prefeitura Municipal de Carrancas</w:t>
      </w:r>
      <w:r w:rsidR="0046215A">
        <w:rPr>
          <w:rFonts w:asciiTheme="majorHAnsi" w:hAnsiTheme="majorHAnsi"/>
        </w:rPr>
        <w:t>.</w:t>
      </w:r>
    </w:p>
    <w:p w14:paraId="545702DC" w14:textId="77777777" w:rsidR="00F65B7D" w:rsidRDefault="00F65B7D" w:rsidP="00FD66F8">
      <w:pPr>
        <w:autoSpaceDE w:val="0"/>
        <w:autoSpaceDN w:val="0"/>
        <w:adjustRightInd w:val="0"/>
        <w:jc w:val="both"/>
        <w:rPr>
          <w:rFonts w:asciiTheme="majorHAnsi" w:hAnsiTheme="majorHAnsi"/>
        </w:rPr>
      </w:pPr>
    </w:p>
    <w:p w14:paraId="55B63B71" w14:textId="77777777" w:rsidR="00603DBE" w:rsidRDefault="00603DBE" w:rsidP="00FD66F8">
      <w:pPr>
        <w:autoSpaceDE w:val="0"/>
        <w:autoSpaceDN w:val="0"/>
        <w:adjustRightInd w:val="0"/>
        <w:jc w:val="both"/>
        <w:rPr>
          <w:rFonts w:asciiTheme="majorHAnsi" w:hAnsiTheme="majorHAnsi"/>
        </w:rPr>
      </w:pPr>
    </w:p>
    <w:p w14:paraId="1F016BBE" w14:textId="77777777" w:rsidR="00496D6A" w:rsidRDefault="00496D6A" w:rsidP="00FD66F8">
      <w:pPr>
        <w:autoSpaceDE w:val="0"/>
        <w:autoSpaceDN w:val="0"/>
        <w:adjustRightInd w:val="0"/>
        <w:jc w:val="both"/>
        <w:rPr>
          <w:rFonts w:asciiTheme="majorHAnsi" w:hAnsiTheme="majorHAnsi"/>
          <w:b/>
        </w:rPr>
      </w:pPr>
      <w:r w:rsidRPr="00496D6A">
        <w:rPr>
          <w:rFonts w:asciiTheme="majorHAnsi" w:hAnsiTheme="majorHAnsi"/>
          <w:b/>
        </w:rPr>
        <w:t xml:space="preserve">CRISÓLITA PREFEITURA MUNICIPAL PROCESSO LICITATÓRIO Nº 36 TOMADA DE PREÇOS Nº 03/2022 - AVISO DE LICITAÇÃO </w:t>
      </w:r>
    </w:p>
    <w:p w14:paraId="4B133C16" w14:textId="66255B19"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 xml:space="preserve">Objeto: Execução de Serviços Complementares à Obra de Reforma da Escola Municipal Fazenda Avenida, no Distrito de Nova Santa Luzia, neste Município. - Data: dia 02/06/2022, às 08:00 h (oito horas). - Maiores Informações e cópias do edital poderão ser obtidas junto ao site - http://www.crisolita.mg.gov.br, na C.P.L. em dias úteis, no horário de 07:00 às 13:00h, pelo telefax (0xx33) 3611-8002 ou pelo e-mail: </w:t>
      </w:r>
      <w:hyperlink r:id="rId37" w:history="1">
        <w:r w:rsidR="00496D6A" w:rsidRPr="005824EE">
          <w:rPr>
            <w:rStyle w:val="Hyperlink"/>
            <w:rFonts w:asciiTheme="majorHAnsi" w:hAnsiTheme="majorHAnsi"/>
          </w:rPr>
          <w:t>licitacao@crisolita.mg.gov.br</w:t>
        </w:r>
      </w:hyperlink>
      <w:r w:rsidR="00496D6A">
        <w:rPr>
          <w:rFonts w:asciiTheme="majorHAnsi" w:hAnsiTheme="majorHAnsi"/>
        </w:rPr>
        <w:t xml:space="preserve">. </w:t>
      </w:r>
    </w:p>
    <w:p w14:paraId="3BF4F042" w14:textId="77777777" w:rsidR="00603DBE" w:rsidRDefault="00603DBE" w:rsidP="00FD66F8">
      <w:pPr>
        <w:autoSpaceDE w:val="0"/>
        <w:autoSpaceDN w:val="0"/>
        <w:adjustRightInd w:val="0"/>
        <w:jc w:val="both"/>
        <w:rPr>
          <w:rFonts w:asciiTheme="majorHAnsi" w:hAnsiTheme="majorHAnsi"/>
        </w:rPr>
      </w:pPr>
    </w:p>
    <w:p w14:paraId="167DA8A5" w14:textId="77777777" w:rsidR="00F65B7D" w:rsidRDefault="00F65B7D" w:rsidP="00FD66F8">
      <w:pPr>
        <w:autoSpaceDE w:val="0"/>
        <w:autoSpaceDN w:val="0"/>
        <w:adjustRightInd w:val="0"/>
        <w:jc w:val="both"/>
        <w:rPr>
          <w:rFonts w:asciiTheme="majorHAnsi" w:hAnsiTheme="majorHAnsi"/>
        </w:rPr>
      </w:pPr>
    </w:p>
    <w:p w14:paraId="31E47E33" w14:textId="5982A929" w:rsidR="00285D94" w:rsidRPr="00285D94" w:rsidRDefault="00285D94" w:rsidP="00F65B7D">
      <w:pPr>
        <w:autoSpaceDE w:val="0"/>
        <w:autoSpaceDN w:val="0"/>
        <w:adjustRightInd w:val="0"/>
        <w:jc w:val="both"/>
        <w:rPr>
          <w:rFonts w:asciiTheme="majorHAnsi" w:hAnsiTheme="majorHAnsi"/>
          <w:b/>
        </w:rPr>
      </w:pPr>
      <w:r w:rsidRPr="00285D94">
        <w:rPr>
          <w:rFonts w:asciiTheme="majorHAnsi" w:hAnsiTheme="majorHAnsi"/>
          <w:b/>
        </w:rPr>
        <w:t xml:space="preserve">DIAMANTINA - CONSÓRCIO INTEGRADO MULTIFINALITÁRIO DO VALE DO JEQUITINHONHA - CIM JEQUITINHONHA AVISO DE LICITAÇÃO TOMADA DE PREÇOS 005/2022 E 006/2022 </w:t>
      </w:r>
    </w:p>
    <w:p w14:paraId="391B0649" w14:textId="6F83E1E7" w:rsidR="00F65B7D" w:rsidRPr="00F02461" w:rsidRDefault="00F65B7D" w:rsidP="00F65B7D">
      <w:pPr>
        <w:autoSpaceDE w:val="0"/>
        <w:autoSpaceDN w:val="0"/>
        <w:adjustRightInd w:val="0"/>
        <w:jc w:val="both"/>
        <w:rPr>
          <w:rFonts w:asciiTheme="majorHAnsi" w:hAnsiTheme="majorHAnsi"/>
        </w:rPr>
      </w:pPr>
      <w:r w:rsidRPr="00F02461">
        <w:rPr>
          <w:rFonts w:asciiTheme="majorHAnsi" w:hAnsiTheme="majorHAnsi"/>
        </w:rPr>
        <w:t xml:space="preserve">Acha-se aberta, no Consórcio Integrado Multifinalitario Do Vale Do Jequitinhonha (CIM JEQUITINHONHA), situado à Rua Zeca Bruno, 131 Cazuza –, nesta cidade de Diamantina/MG, Licitação Na Modalidade Tomada De Preços, Na Forma Presencial, Para Contratação De Empresa Especializada Para A Construção De Barragem De Água Sobre O Rio Fanado, Buscando Minimizar A Escassez De Água Na Região De Turmalina, Capelinha E Angelândia Conforme Convênio De Saída N° 1231001139/2020 – SEAPA/MG. Serão observados os seguintes horários e datas para os procedimentos que seguem: Processo 019/2022 Tomada De Preços 005/2022 Dia 31/05/2022 Ás 09:00 Horas Barragem Córrego Gentio Turmalina. Processo 020/2022 Tomada De Preços 006/2022 Dia 01/06/2022 Ás 09:00 Horas Barragem Grilo Capelinha; Processo 021/2022 Tomada De Preços 007/2022 Dia 02/06/2022 Ás 09:00 Horas Barragem Sapé Angelândia. Poderão participar da licitação pessoas jurídicas que atuam no ramo pertinente ao objeto licitado, observadas as condições constantes do edital. O Edital Completo poderá ser obtido pelos interessados na Sede do CIM JEQUITINHONHA, situada a Rua Zeca Bruno, 131 Cazuza, município de Diamantina/MG, em arquivo digital, de segunda a sexta-feira de 08 às 17 horas, através do e-mail: </w:t>
      </w:r>
      <w:hyperlink r:id="rId38" w:history="1">
        <w:r w:rsidR="00285D94" w:rsidRPr="005824EE">
          <w:rPr>
            <w:rStyle w:val="Hyperlink"/>
            <w:rFonts w:asciiTheme="majorHAnsi" w:hAnsiTheme="majorHAnsi"/>
          </w:rPr>
          <w:t>licitacimjequi@gmail.com</w:t>
        </w:r>
      </w:hyperlink>
      <w:r w:rsidRPr="00F02461">
        <w:rPr>
          <w:rFonts w:asciiTheme="majorHAnsi" w:hAnsiTheme="majorHAnsi"/>
        </w:rPr>
        <w:t>.</w:t>
      </w:r>
      <w:r w:rsidR="00285D94">
        <w:rPr>
          <w:rFonts w:asciiTheme="majorHAnsi" w:hAnsiTheme="majorHAnsi"/>
        </w:rPr>
        <w:t xml:space="preserve"> </w:t>
      </w:r>
      <w:r w:rsidRPr="00F02461">
        <w:rPr>
          <w:rFonts w:asciiTheme="majorHAnsi" w:hAnsiTheme="majorHAnsi"/>
        </w:rPr>
        <w:t>Quaisquer dúvidas contatar pelo telefone (38) 3531.2357 Lilian De Cássia Alves Ferreira Presidente da CPL - Portaria N° 014/2021.</w:t>
      </w:r>
    </w:p>
    <w:p w14:paraId="6DBB7065" w14:textId="77777777" w:rsidR="00F65B7D" w:rsidRDefault="00F65B7D" w:rsidP="00FD66F8">
      <w:pPr>
        <w:autoSpaceDE w:val="0"/>
        <w:autoSpaceDN w:val="0"/>
        <w:adjustRightInd w:val="0"/>
        <w:jc w:val="both"/>
        <w:rPr>
          <w:rFonts w:asciiTheme="majorHAnsi" w:hAnsiTheme="majorHAnsi"/>
        </w:rPr>
      </w:pPr>
    </w:p>
    <w:p w14:paraId="4AD3C435" w14:textId="77777777" w:rsidR="00F65B7D" w:rsidRDefault="00F65B7D" w:rsidP="00FD66F8">
      <w:pPr>
        <w:autoSpaceDE w:val="0"/>
        <w:autoSpaceDN w:val="0"/>
        <w:adjustRightInd w:val="0"/>
        <w:jc w:val="both"/>
        <w:rPr>
          <w:rFonts w:asciiTheme="majorHAnsi" w:hAnsiTheme="majorHAnsi"/>
        </w:rPr>
      </w:pPr>
    </w:p>
    <w:p w14:paraId="4DCBBABA"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DORES DO INDAIÁ PREFEITURA MUNICIPAL PROCESSO LICITATÓRIO N°118/2022, NA MODALIDADE TOMADA DE PREÇOS N° 011/2022. AVISO DE LICITAÇÃO</w:t>
      </w:r>
      <w:r w:rsidRPr="00F02461">
        <w:rPr>
          <w:rFonts w:asciiTheme="majorHAnsi" w:hAnsiTheme="majorHAnsi"/>
        </w:rPr>
        <w:t xml:space="preserve"> </w:t>
      </w:r>
    </w:p>
    <w:p w14:paraId="242E1BB3" w14:textId="5EBC2B53"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Objeto: contratação de empresa especializada para execução do remanescente da obra “</w:t>
      </w:r>
      <w:r w:rsidR="00285D94" w:rsidRPr="00F02461">
        <w:rPr>
          <w:rFonts w:asciiTheme="majorHAnsi" w:hAnsiTheme="majorHAnsi"/>
        </w:rPr>
        <w:t>Proinfância</w:t>
      </w:r>
      <w:r w:rsidRPr="00F02461">
        <w:rPr>
          <w:rFonts w:asciiTheme="majorHAnsi" w:hAnsiTheme="majorHAnsi"/>
        </w:rPr>
        <w:t xml:space="preserve"> tipo 02”, localizada na avenida Santa Cruz, bairro São Sebastião, Dores do Indaiá-MG, sob regime de empreitada por preço global, em conformidade ao termo de compromisso PAC2 10053/2014/MEC/FNDE. Sendo a sessão eletrônica marcada para o dia 02/06/2022 às 08:00 horas. Informações podem ser obtidas no setor Licitações à Praça do Rosário, 268, fone (37) 3551-6250 (ramal 6256) ou pelo e-mail - licitacao@doresdoindaia.mg.gov.br. Dores do Indaiá, 17 de maio de 2022.</w:t>
      </w:r>
    </w:p>
    <w:p w14:paraId="17E95D13" w14:textId="77777777" w:rsidR="00603DBE" w:rsidRDefault="00603DBE" w:rsidP="00FD66F8">
      <w:pPr>
        <w:autoSpaceDE w:val="0"/>
        <w:autoSpaceDN w:val="0"/>
        <w:adjustRightInd w:val="0"/>
        <w:jc w:val="both"/>
        <w:rPr>
          <w:rFonts w:asciiTheme="majorHAnsi" w:hAnsiTheme="majorHAnsi"/>
        </w:rPr>
      </w:pPr>
    </w:p>
    <w:p w14:paraId="5178DA5E" w14:textId="77777777" w:rsidR="000C48DA" w:rsidRDefault="000C48DA" w:rsidP="00FD66F8">
      <w:pPr>
        <w:autoSpaceDE w:val="0"/>
        <w:autoSpaceDN w:val="0"/>
        <w:adjustRightInd w:val="0"/>
        <w:jc w:val="both"/>
        <w:rPr>
          <w:rFonts w:asciiTheme="majorHAnsi" w:hAnsiTheme="majorHAnsi"/>
        </w:rPr>
      </w:pPr>
    </w:p>
    <w:p w14:paraId="73D6F08E" w14:textId="0BA8690D" w:rsidR="00285D94" w:rsidRP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 xml:space="preserve">FELISBURGO PREFEITURA MUNICIPAL TOMADA DE PREÇOS Nº 001/2022 </w:t>
      </w:r>
    </w:p>
    <w:p w14:paraId="0F37F3B6" w14:textId="0E6887CC" w:rsidR="00F65B7D" w:rsidRDefault="000C48DA" w:rsidP="00FD66F8">
      <w:pPr>
        <w:autoSpaceDE w:val="0"/>
        <w:autoSpaceDN w:val="0"/>
        <w:adjustRightInd w:val="0"/>
        <w:jc w:val="both"/>
        <w:rPr>
          <w:rFonts w:asciiTheme="majorHAnsi" w:hAnsiTheme="majorHAnsi"/>
        </w:rPr>
      </w:pPr>
      <w:r w:rsidRPr="00F02461">
        <w:rPr>
          <w:rFonts w:asciiTheme="majorHAnsi" w:hAnsiTheme="majorHAnsi"/>
        </w:rPr>
        <w:t>A Prefeitura Municipal de Felisburgo torna público o Proc. Adm. nº 048/2022, TP nº 001/2022, Objeto:</w:t>
      </w:r>
      <w:r w:rsidR="00285D94">
        <w:rPr>
          <w:rFonts w:asciiTheme="majorHAnsi" w:hAnsiTheme="majorHAnsi"/>
        </w:rPr>
        <w:t xml:space="preserve"> Contratação de empresa especia</w:t>
      </w:r>
      <w:r w:rsidRPr="00F02461">
        <w:rPr>
          <w:rFonts w:asciiTheme="majorHAnsi" w:hAnsiTheme="majorHAnsi"/>
        </w:rPr>
        <w:t>lizada para prestação de serviços de pavimentação de via pública com bloco sextavado (bloquete) e com emp</w:t>
      </w:r>
      <w:r w:rsidR="00285D94">
        <w:rPr>
          <w:rFonts w:asciiTheme="majorHAnsi" w:hAnsiTheme="majorHAnsi"/>
        </w:rPr>
        <w:t>rego de sarjeta de drenagem plu</w:t>
      </w:r>
      <w:r w:rsidRPr="00F02461">
        <w:rPr>
          <w:rFonts w:asciiTheme="majorHAnsi" w:hAnsiTheme="majorHAnsi"/>
        </w:rPr>
        <w:t xml:space="preserve">vial, com fornecimento total de mão de obra, sessão de habilitação e julgamento das propostas no dia 03/06/2022, às 08:00hs. Informações na sede da Prefeitura Municipal localizado a Av. Brasil, nº 969, centro ou pelo site </w:t>
      </w:r>
      <w:hyperlink r:id="rId39" w:history="1">
        <w:r w:rsidR="00285D94" w:rsidRPr="005824EE">
          <w:rPr>
            <w:rStyle w:val="Hyperlink"/>
            <w:rFonts w:asciiTheme="majorHAnsi" w:hAnsiTheme="majorHAnsi"/>
          </w:rPr>
          <w:t>www.felisburgo.mg.gov.br</w:t>
        </w:r>
      </w:hyperlink>
      <w:r w:rsidRPr="00F02461">
        <w:rPr>
          <w:rFonts w:asciiTheme="majorHAnsi" w:hAnsiTheme="majorHAnsi"/>
        </w:rPr>
        <w:t>.</w:t>
      </w:r>
      <w:r w:rsidR="00285D94">
        <w:rPr>
          <w:rFonts w:asciiTheme="majorHAnsi" w:hAnsiTheme="majorHAnsi"/>
        </w:rPr>
        <w:t xml:space="preserve"> </w:t>
      </w:r>
    </w:p>
    <w:p w14:paraId="51E5ECB8" w14:textId="77777777" w:rsidR="000C48DA" w:rsidRDefault="000C48DA" w:rsidP="00FD66F8">
      <w:pPr>
        <w:autoSpaceDE w:val="0"/>
        <w:autoSpaceDN w:val="0"/>
        <w:adjustRightInd w:val="0"/>
        <w:jc w:val="both"/>
        <w:rPr>
          <w:rFonts w:asciiTheme="majorHAnsi" w:hAnsiTheme="majorHAnsi"/>
        </w:rPr>
      </w:pPr>
    </w:p>
    <w:p w14:paraId="7CB74261" w14:textId="77777777" w:rsidR="000C48DA" w:rsidRDefault="000C48DA" w:rsidP="00FD66F8">
      <w:pPr>
        <w:autoSpaceDE w:val="0"/>
        <w:autoSpaceDN w:val="0"/>
        <w:adjustRightInd w:val="0"/>
        <w:jc w:val="both"/>
        <w:rPr>
          <w:rFonts w:asciiTheme="majorHAnsi" w:hAnsiTheme="majorHAnsi"/>
        </w:rPr>
      </w:pPr>
    </w:p>
    <w:p w14:paraId="56D2C6B4" w14:textId="4AC2AFA1"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FORTUNA DE MINAS PREFEITURA MUNICIPAL TOMADA DE PREÇO 04/2022 - PROCESSO LICITATÓRIO 42/2022</w:t>
      </w:r>
      <w:r w:rsidR="00F65B7D" w:rsidRPr="00F02461">
        <w:rPr>
          <w:rFonts w:asciiTheme="majorHAnsi" w:hAnsiTheme="majorHAnsi"/>
        </w:rPr>
        <w:t xml:space="preserve">. </w:t>
      </w:r>
    </w:p>
    <w:p w14:paraId="708D5293" w14:textId="3AE84EE7" w:rsidR="00F65B7D" w:rsidRDefault="00F65B7D" w:rsidP="00FD66F8">
      <w:pPr>
        <w:autoSpaceDE w:val="0"/>
        <w:autoSpaceDN w:val="0"/>
        <w:adjustRightInd w:val="0"/>
        <w:jc w:val="both"/>
        <w:rPr>
          <w:rFonts w:asciiTheme="majorHAnsi" w:hAnsiTheme="majorHAnsi"/>
        </w:rPr>
      </w:pPr>
      <w:r w:rsidRPr="00F02461">
        <w:rPr>
          <w:rFonts w:asciiTheme="majorHAnsi" w:hAnsiTheme="majorHAnsi"/>
        </w:rPr>
        <w:t>O Município de Fortuna de Minas/MG torna pública a realização de licitação na modalidade Tomada de Preço Nº 04/2022 - Contratação de empresa especializada para realização de obra de recapeamento asfáltico em diversas ruas do Município de Fortuna de Minas conforme Contrato Nº 923167/2021. Sessão de recebimento dos envelopes 01/06/2022 com protocolo até às 09hs, na Prefeitura. O edital e seus anexos estão à disposição dos interessados na Av. Renato Azeredo, 210, centro, para consulta, gratuitament</w:t>
      </w:r>
      <w:r w:rsidR="00285D94">
        <w:rPr>
          <w:rFonts w:asciiTheme="majorHAnsi" w:hAnsiTheme="majorHAnsi"/>
        </w:rPr>
        <w:t xml:space="preserve">e através do e-mail: </w:t>
      </w:r>
      <w:hyperlink r:id="rId40" w:history="1">
        <w:r w:rsidR="00285D94" w:rsidRPr="005824EE">
          <w:rPr>
            <w:rStyle w:val="Hyperlink"/>
            <w:rFonts w:asciiTheme="majorHAnsi" w:hAnsiTheme="majorHAnsi"/>
          </w:rPr>
          <w:t>licitacao@fortunademinas.mg.gov.br</w:t>
        </w:r>
      </w:hyperlink>
      <w:r w:rsidRPr="00F02461">
        <w:rPr>
          <w:rFonts w:asciiTheme="majorHAnsi" w:hAnsiTheme="majorHAnsi"/>
        </w:rPr>
        <w:t>,</w:t>
      </w:r>
      <w:r w:rsidR="00285D94">
        <w:rPr>
          <w:rFonts w:asciiTheme="majorHAnsi" w:hAnsiTheme="majorHAnsi"/>
        </w:rPr>
        <w:t xml:space="preserve"> </w:t>
      </w:r>
      <w:r w:rsidRPr="00F02461">
        <w:rPr>
          <w:rFonts w:asciiTheme="majorHAnsi" w:hAnsiTheme="majorHAnsi"/>
        </w:rPr>
        <w:t xml:space="preserve">e pelo site </w:t>
      </w:r>
      <w:hyperlink r:id="rId41" w:history="1">
        <w:r w:rsidR="00285D94" w:rsidRPr="005824EE">
          <w:rPr>
            <w:rStyle w:val="Hyperlink"/>
            <w:rFonts w:asciiTheme="majorHAnsi" w:hAnsiTheme="majorHAnsi"/>
          </w:rPr>
          <w:t>www.fortunademinas.mg.gov.br</w:t>
        </w:r>
      </w:hyperlink>
      <w:r w:rsidR="00285D94">
        <w:rPr>
          <w:rFonts w:asciiTheme="majorHAnsi" w:hAnsiTheme="majorHAnsi"/>
        </w:rPr>
        <w:t xml:space="preserve"> </w:t>
      </w:r>
      <w:r w:rsidRPr="00F02461">
        <w:rPr>
          <w:rFonts w:asciiTheme="majorHAnsi" w:hAnsiTheme="majorHAnsi"/>
        </w:rPr>
        <w:t>- Informações pelo (31) 3716-7111 ou 3716-7138.</w:t>
      </w:r>
    </w:p>
    <w:p w14:paraId="78A5B9D9" w14:textId="77777777" w:rsidR="00F65B7D" w:rsidRDefault="00F65B7D" w:rsidP="00FD66F8">
      <w:pPr>
        <w:autoSpaceDE w:val="0"/>
        <w:autoSpaceDN w:val="0"/>
        <w:adjustRightInd w:val="0"/>
        <w:jc w:val="both"/>
        <w:rPr>
          <w:rFonts w:asciiTheme="majorHAnsi" w:hAnsiTheme="majorHAnsi"/>
        </w:rPr>
      </w:pPr>
    </w:p>
    <w:p w14:paraId="64D3325A" w14:textId="77777777" w:rsidR="00603DBE" w:rsidRDefault="00603DBE" w:rsidP="00FD66F8">
      <w:pPr>
        <w:autoSpaceDE w:val="0"/>
        <w:autoSpaceDN w:val="0"/>
        <w:adjustRightInd w:val="0"/>
        <w:jc w:val="both"/>
        <w:rPr>
          <w:rFonts w:asciiTheme="majorHAnsi" w:hAnsiTheme="majorHAnsi"/>
        </w:rPr>
      </w:pPr>
    </w:p>
    <w:p w14:paraId="704E3682"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IMBÉ DE MINAS PREFEITURA MUNICIPAL PROCESSO - PAC Nº 098/2022 TOMADA DE PREÇO Nº 003/2022</w:t>
      </w:r>
    </w:p>
    <w:p w14:paraId="153F87BB" w14:textId="261E1B03" w:rsidR="00603DBE" w:rsidRDefault="00285D94" w:rsidP="00FD66F8">
      <w:pPr>
        <w:autoSpaceDE w:val="0"/>
        <w:autoSpaceDN w:val="0"/>
        <w:adjustRightInd w:val="0"/>
        <w:jc w:val="both"/>
        <w:rPr>
          <w:rFonts w:asciiTheme="majorHAnsi" w:hAnsiTheme="majorHAnsi"/>
        </w:rPr>
      </w:pPr>
      <w:r>
        <w:rPr>
          <w:rFonts w:asciiTheme="majorHAnsi" w:hAnsiTheme="majorHAnsi"/>
        </w:rPr>
        <w:t>T</w:t>
      </w:r>
      <w:r w:rsidR="00603DBE" w:rsidRPr="00F02461">
        <w:rPr>
          <w:rFonts w:asciiTheme="majorHAnsi" w:hAnsiTheme="majorHAnsi"/>
        </w:rPr>
        <w:t>orna público a realização de processo licitatório para contratação de empresa especializada em obras e serviços de engenharia objetivando a execução de calçamentos e drenagem de várias vias públicas, conforme Contrato de Financiamento sob nº 284.978/20 - BDMG MUNICÍPIOS 2019 consistindo no fornecimento de materiais, mão-de-obra, insumos, equipamentos e quaisquer outros objetos inerentes à execução em conformidade com o anexo I deste edital (Termo de Referência, conforme solicitação). Fica marcado a sessão de abertura 08/06/2022 às 08h15min. Local: Rua Praça Santana, 18, Centro, Imbé de Minas– 17 de maio de 2022 – João Batista Cruz – Prefeito municipal</w:t>
      </w:r>
      <w:r>
        <w:rPr>
          <w:rFonts w:asciiTheme="majorHAnsi" w:hAnsiTheme="majorHAnsi"/>
        </w:rPr>
        <w:t>.</w:t>
      </w:r>
    </w:p>
    <w:p w14:paraId="4146CD07" w14:textId="77777777" w:rsidR="00603DBE" w:rsidRDefault="00603DBE" w:rsidP="00FD66F8">
      <w:pPr>
        <w:autoSpaceDE w:val="0"/>
        <w:autoSpaceDN w:val="0"/>
        <w:adjustRightInd w:val="0"/>
        <w:jc w:val="both"/>
        <w:rPr>
          <w:rFonts w:asciiTheme="majorHAnsi" w:hAnsiTheme="majorHAnsi"/>
        </w:rPr>
      </w:pPr>
    </w:p>
    <w:p w14:paraId="42F5FADC" w14:textId="77777777" w:rsidR="000C48DA" w:rsidRDefault="000C48DA" w:rsidP="00FD66F8">
      <w:pPr>
        <w:autoSpaceDE w:val="0"/>
        <w:autoSpaceDN w:val="0"/>
        <w:adjustRightInd w:val="0"/>
        <w:jc w:val="both"/>
        <w:rPr>
          <w:rFonts w:asciiTheme="majorHAnsi" w:hAnsiTheme="majorHAnsi"/>
        </w:rPr>
      </w:pPr>
    </w:p>
    <w:p w14:paraId="583C4E00"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ITABIRITO PREFEITURA MUNICIPAL - EDITAL CONCORRÊNCIA PUBLICA 043/2022 - PL 117/2022</w:t>
      </w:r>
      <w:r w:rsidR="000C48DA" w:rsidRPr="00F02461">
        <w:rPr>
          <w:rFonts w:asciiTheme="majorHAnsi" w:hAnsiTheme="majorHAnsi"/>
        </w:rPr>
        <w:t xml:space="preserve">. </w:t>
      </w:r>
    </w:p>
    <w:p w14:paraId="71A58F4E" w14:textId="199B088F"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Objeto: Contratação de pessoa jurídica especializada em serviços de engenharia para execução da Cobertura e Readequação da Quadra de Esportes da Praça João Paulo I, Bairro Praia, atendendo à Secretária Municipal de Esportes e Lazer. Tipo Menor Preço Global. Forma de execução: Execução indireta sob regime de empreitada por preço unitário. A abertura será dia 22/06/2022 às 13:00 horas. O edital poderá ser retirado pelo site: www.itabirito.mg.gov.br, no Depto de Licitações; e-mail: </w:t>
      </w:r>
      <w:hyperlink r:id="rId42" w:history="1">
        <w:r w:rsidR="00285D94" w:rsidRPr="005824EE">
          <w:rPr>
            <w:rStyle w:val="Hyperlink"/>
            <w:rFonts w:asciiTheme="majorHAnsi" w:hAnsiTheme="majorHAnsi"/>
          </w:rPr>
          <w:t>licitacao@pmi.mg.gov.br</w:t>
        </w:r>
      </w:hyperlink>
      <w:r w:rsidRPr="00F02461">
        <w:rPr>
          <w:rFonts w:asciiTheme="majorHAnsi" w:hAnsiTheme="majorHAnsi"/>
        </w:rPr>
        <w:t>.</w:t>
      </w:r>
      <w:r w:rsidR="00285D94">
        <w:rPr>
          <w:rFonts w:asciiTheme="majorHAnsi" w:hAnsiTheme="majorHAnsi"/>
        </w:rPr>
        <w:t xml:space="preserve"> </w:t>
      </w:r>
      <w:r w:rsidR="00285D94" w:rsidRPr="00F02461">
        <w:rPr>
          <w:rFonts w:asciiTheme="majorHAnsi" w:hAnsiTheme="majorHAnsi"/>
        </w:rPr>
        <w:t>Tel.</w:t>
      </w:r>
      <w:r w:rsidRPr="00F02461">
        <w:rPr>
          <w:rFonts w:asciiTheme="majorHAnsi" w:hAnsiTheme="majorHAnsi"/>
        </w:rPr>
        <w:t>: (31) 3561-4086.</w:t>
      </w:r>
    </w:p>
    <w:p w14:paraId="777784D1" w14:textId="77777777" w:rsidR="000C48DA" w:rsidRDefault="000C48DA" w:rsidP="00FD66F8">
      <w:pPr>
        <w:autoSpaceDE w:val="0"/>
        <w:autoSpaceDN w:val="0"/>
        <w:adjustRightInd w:val="0"/>
        <w:jc w:val="both"/>
        <w:rPr>
          <w:rFonts w:asciiTheme="majorHAnsi" w:hAnsiTheme="majorHAnsi"/>
        </w:rPr>
      </w:pPr>
    </w:p>
    <w:p w14:paraId="05B1A84F" w14:textId="77777777" w:rsidR="00603DBE" w:rsidRDefault="00603DBE" w:rsidP="00FD66F8">
      <w:pPr>
        <w:autoSpaceDE w:val="0"/>
        <w:autoSpaceDN w:val="0"/>
        <w:adjustRightInd w:val="0"/>
        <w:jc w:val="both"/>
        <w:rPr>
          <w:rFonts w:asciiTheme="majorHAnsi" w:hAnsiTheme="majorHAnsi"/>
        </w:rPr>
      </w:pPr>
    </w:p>
    <w:p w14:paraId="7E8142BA"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TOMADA DE PREÇOS Nº. 04/2022 – PROCESSO Nº 52/2022</w:t>
      </w:r>
      <w:r w:rsidRPr="00F02461">
        <w:rPr>
          <w:rFonts w:asciiTheme="majorHAnsi" w:hAnsiTheme="majorHAnsi"/>
        </w:rPr>
        <w:t xml:space="preserve"> </w:t>
      </w:r>
    </w:p>
    <w:p w14:paraId="0B929BB2" w14:textId="39A21E8A"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Objeto: contratação de empresa especializada para execução de obras de implantação de pavimentação em bloco sextavado. Sessão: 08/06/2022, às 08h30min. Informações e Esclarecimentos: (38) 3613-2171. Edital disponível para fornecimento via e-mail: licitação2@itacarambi. mg.gov.br, pelo</w:t>
      </w:r>
      <w:r w:rsidR="00285D94">
        <w:rPr>
          <w:rFonts w:asciiTheme="majorHAnsi" w:hAnsiTheme="majorHAnsi"/>
        </w:rPr>
        <w:t xml:space="preserve"> site </w:t>
      </w:r>
      <w:hyperlink r:id="rId43" w:history="1">
        <w:r w:rsidR="00285D94" w:rsidRPr="005824EE">
          <w:rPr>
            <w:rStyle w:val="Hyperlink"/>
            <w:rFonts w:asciiTheme="majorHAnsi" w:hAnsiTheme="majorHAnsi"/>
          </w:rPr>
          <w:t>www.itacarambi.mg.gov.br</w:t>
        </w:r>
      </w:hyperlink>
      <w:r w:rsidR="00285D94">
        <w:rPr>
          <w:rFonts w:asciiTheme="majorHAnsi" w:hAnsiTheme="majorHAnsi"/>
        </w:rPr>
        <w:t xml:space="preserve">, </w:t>
      </w:r>
      <w:r w:rsidRPr="00F02461">
        <w:rPr>
          <w:rFonts w:asciiTheme="majorHAnsi" w:hAnsiTheme="majorHAnsi"/>
        </w:rPr>
        <w:t xml:space="preserve">ou diretamente no Setor de Licitações e Contratos. Itacarambi-MG, 17 de maio de 2022. </w:t>
      </w:r>
    </w:p>
    <w:p w14:paraId="126BA999" w14:textId="77777777" w:rsidR="00603DBE" w:rsidRDefault="00603DBE" w:rsidP="00FD66F8">
      <w:pPr>
        <w:autoSpaceDE w:val="0"/>
        <w:autoSpaceDN w:val="0"/>
        <w:adjustRightInd w:val="0"/>
        <w:jc w:val="both"/>
        <w:rPr>
          <w:rFonts w:asciiTheme="majorHAnsi" w:hAnsiTheme="majorHAnsi"/>
        </w:rPr>
      </w:pPr>
    </w:p>
    <w:p w14:paraId="67908440" w14:textId="77777777" w:rsidR="00013190" w:rsidRDefault="00013190" w:rsidP="00FD66F8">
      <w:pPr>
        <w:autoSpaceDE w:val="0"/>
        <w:autoSpaceDN w:val="0"/>
        <w:adjustRightInd w:val="0"/>
        <w:jc w:val="both"/>
        <w:rPr>
          <w:rFonts w:asciiTheme="majorHAnsi" w:hAnsiTheme="majorHAnsi"/>
        </w:rPr>
      </w:pPr>
    </w:p>
    <w:p w14:paraId="618FC772"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lastRenderedPageBreak/>
        <w:t>JACUÍ PREFEITURA MUNICIPAL EXTRATO DO TP Nº. 003/2022</w:t>
      </w:r>
    </w:p>
    <w:p w14:paraId="2E2E7427" w14:textId="384C4AC6" w:rsidR="00013190" w:rsidRDefault="00013190" w:rsidP="00FD66F8">
      <w:pPr>
        <w:autoSpaceDE w:val="0"/>
        <w:autoSpaceDN w:val="0"/>
        <w:adjustRightInd w:val="0"/>
        <w:jc w:val="both"/>
        <w:rPr>
          <w:rFonts w:asciiTheme="majorHAnsi" w:hAnsiTheme="majorHAnsi"/>
        </w:rPr>
      </w:pPr>
      <w:r w:rsidRPr="00F02461">
        <w:rPr>
          <w:rFonts w:asciiTheme="majorHAnsi" w:hAnsiTheme="majorHAnsi"/>
        </w:rPr>
        <w:t xml:space="preserve">Torna público Processo Licitatório nº. 082/2022, Tomada de Preços nº. 003/2022, tipo menor preço global. Objeto: A presente licitação tem por finalidade a seleção da proposta mais vantajosa para a Contratação de Empresa Especializada em Engenharia, sob o Regime de Empreitada Global, com fornecimento de mão de obra e material, para Calçamento em Blocos Sextavados junto ao Parque de Exposições de Jacuí/ MG, conforme projeto básico. A abertura será dia 03/06/2022, às 09:15 horas. Edital completo e as demais informações - </w:t>
      </w:r>
      <w:hyperlink r:id="rId44" w:history="1">
        <w:r w:rsidR="00285D94" w:rsidRPr="005824EE">
          <w:rPr>
            <w:rStyle w:val="Hyperlink"/>
            <w:rFonts w:asciiTheme="majorHAnsi" w:hAnsiTheme="majorHAnsi"/>
          </w:rPr>
          <w:t>www.jacui.mg.gov.br</w:t>
        </w:r>
      </w:hyperlink>
      <w:r w:rsidR="00285D94">
        <w:rPr>
          <w:rFonts w:asciiTheme="majorHAnsi" w:hAnsiTheme="majorHAnsi"/>
        </w:rPr>
        <w:t xml:space="preserve"> </w:t>
      </w:r>
      <w:r w:rsidRPr="00F02461">
        <w:rPr>
          <w:rFonts w:asciiTheme="majorHAnsi" w:hAnsiTheme="majorHAnsi"/>
        </w:rPr>
        <w:t xml:space="preserve">- </w:t>
      </w:r>
      <w:r w:rsidR="00285D94" w:rsidRPr="00F02461">
        <w:rPr>
          <w:rFonts w:asciiTheme="majorHAnsi" w:hAnsiTheme="majorHAnsi"/>
        </w:rPr>
        <w:t>Tel.</w:t>
      </w:r>
      <w:r w:rsidRPr="00F02461">
        <w:rPr>
          <w:rFonts w:asciiTheme="majorHAnsi" w:hAnsiTheme="majorHAnsi"/>
        </w:rPr>
        <w:t xml:space="preserve">: (35) 3593-1255. </w:t>
      </w:r>
    </w:p>
    <w:p w14:paraId="472ABB08" w14:textId="77777777" w:rsidR="00013190" w:rsidRDefault="00013190" w:rsidP="00FD66F8">
      <w:pPr>
        <w:autoSpaceDE w:val="0"/>
        <w:autoSpaceDN w:val="0"/>
        <w:adjustRightInd w:val="0"/>
        <w:jc w:val="both"/>
        <w:rPr>
          <w:rFonts w:asciiTheme="majorHAnsi" w:hAnsiTheme="majorHAnsi"/>
        </w:rPr>
      </w:pPr>
    </w:p>
    <w:p w14:paraId="1433DD07" w14:textId="77777777" w:rsidR="00603DBE" w:rsidRDefault="00603DBE" w:rsidP="00FD66F8">
      <w:pPr>
        <w:autoSpaceDE w:val="0"/>
        <w:autoSpaceDN w:val="0"/>
        <w:adjustRightInd w:val="0"/>
        <w:jc w:val="both"/>
        <w:rPr>
          <w:rFonts w:asciiTheme="majorHAnsi" w:hAnsiTheme="majorHAnsi"/>
        </w:rPr>
      </w:pPr>
    </w:p>
    <w:p w14:paraId="0361E294"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 xml:space="preserve">JOSENÓPOLIS PREFEITURA MUNICIPAL TOMADA DE PREÇOS Nº 001/2022 </w:t>
      </w:r>
    </w:p>
    <w:p w14:paraId="24B31E13" w14:textId="7FAD7472"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 Município de Josenópolis, MG Torna público NOVA DATA, Proc. Licitatório nº 029/2022, Tomada de Preços nº 001/2022 - Objeto - Contratação de empresa especializada para construção de calçamento em bloquete sextavado em diversas ruas no município de Josenópolis, MG, conforme especificações constantes do</w:t>
      </w:r>
      <w:r w:rsidR="00285D94">
        <w:rPr>
          <w:rFonts w:asciiTheme="majorHAnsi" w:hAnsiTheme="majorHAnsi"/>
        </w:rPr>
        <w:t xml:space="preserve"> edital, documentação para habi</w:t>
      </w:r>
      <w:r w:rsidRPr="00F02461">
        <w:rPr>
          <w:rFonts w:asciiTheme="majorHAnsi" w:hAnsiTheme="majorHAnsi"/>
        </w:rPr>
        <w:t xml:space="preserve">litação a partir de 02/06/2022, 08:00 horas, junto a Prefeitura Municipal de Josenópolis, MG, com sede na Rua Santos Pestana, nº 20 - centro - CEP: 39.575-000 - Prefeito Municipal: Daniel Patrick Ribeiro Queiroz, pelo fone: (38) 99756-7010, e-mail: </w:t>
      </w:r>
      <w:hyperlink r:id="rId45" w:history="1">
        <w:r w:rsidR="00BE46FC" w:rsidRPr="005824EE">
          <w:rPr>
            <w:rStyle w:val="Hyperlink"/>
            <w:rFonts w:asciiTheme="majorHAnsi" w:hAnsiTheme="majorHAnsi"/>
          </w:rPr>
          <w:t>licita.josenopolis@gmail.com.br</w:t>
        </w:r>
      </w:hyperlink>
      <w:r w:rsidR="00BE46FC">
        <w:rPr>
          <w:rFonts w:asciiTheme="majorHAnsi" w:hAnsiTheme="majorHAnsi"/>
        </w:rPr>
        <w:t xml:space="preserve"> </w:t>
      </w:r>
      <w:r w:rsidRPr="00F02461">
        <w:rPr>
          <w:rFonts w:asciiTheme="majorHAnsi" w:hAnsiTheme="majorHAnsi"/>
        </w:rPr>
        <w:t xml:space="preserve">ou </w:t>
      </w:r>
      <w:hyperlink r:id="rId46" w:history="1">
        <w:r w:rsidR="00285D94" w:rsidRPr="005824EE">
          <w:rPr>
            <w:rStyle w:val="Hyperlink"/>
            <w:rFonts w:asciiTheme="majorHAnsi" w:hAnsiTheme="majorHAnsi"/>
          </w:rPr>
          <w:t>www.https://josenopolis.mg.gov.br</w:t>
        </w:r>
      </w:hyperlink>
      <w:r w:rsidR="00285D94">
        <w:rPr>
          <w:rFonts w:asciiTheme="majorHAnsi" w:hAnsiTheme="majorHAnsi"/>
        </w:rPr>
        <w:t xml:space="preserve">. </w:t>
      </w:r>
    </w:p>
    <w:p w14:paraId="06959227" w14:textId="77777777" w:rsidR="00603DBE" w:rsidRDefault="00603DBE" w:rsidP="00FD66F8">
      <w:pPr>
        <w:autoSpaceDE w:val="0"/>
        <w:autoSpaceDN w:val="0"/>
        <w:adjustRightInd w:val="0"/>
        <w:jc w:val="both"/>
        <w:rPr>
          <w:rFonts w:asciiTheme="majorHAnsi" w:hAnsiTheme="majorHAnsi"/>
        </w:rPr>
      </w:pPr>
    </w:p>
    <w:p w14:paraId="18422371" w14:textId="77777777" w:rsidR="000C48DA" w:rsidRDefault="000C48DA" w:rsidP="00FD66F8">
      <w:pPr>
        <w:autoSpaceDE w:val="0"/>
        <w:autoSpaceDN w:val="0"/>
        <w:adjustRightInd w:val="0"/>
        <w:jc w:val="both"/>
        <w:rPr>
          <w:rFonts w:asciiTheme="majorHAnsi" w:hAnsiTheme="majorHAnsi"/>
        </w:rPr>
      </w:pPr>
    </w:p>
    <w:p w14:paraId="2D804F56" w14:textId="08F01113"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P</w:t>
      </w:r>
      <w:r>
        <w:rPr>
          <w:rFonts w:asciiTheme="majorHAnsi" w:hAnsiTheme="majorHAnsi"/>
          <w:b/>
        </w:rPr>
        <w:t>REFEITURA DE LAGOA DA PRATA SEC.</w:t>
      </w:r>
      <w:r w:rsidRPr="00285D94">
        <w:rPr>
          <w:rFonts w:asciiTheme="majorHAnsi" w:hAnsiTheme="majorHAnsi"/>
          <w:b/>
        </w:rPr>
        <w:t xml:space="preserve"> MUNICIPAL DE ADMI</w:t>
      </w:r>
      <w:r>
        <w:rPr>
          <w:rFonts w:asciiTheme="majorHAnsi" w:hAnsiTheme="majorHAnsi"/>
          <w:b/>
        </w:rPr>
        <w:t xml:space="preserve">. E GOVERNO PREGÃO, TIPO ELET. </w:t>
      </w:r>
      <w:r w:rsidRPr="00285D94">
        <w:rPr>
          <w:rFonts w:asciiTheme="majorHAnsi" w:hAnsiTheme="majorHAnsi"/>
          <w:b/>
        </w:rPr>
        <w:t>N.º 046/2022</w:t>
      </w:r>
      <w:r w:rsidR="000C48DA" w:rsidRPr="00F02461">
        <w:rPr>
          <w:rFonts w:asciiTheme="majorHAnsi" w:hAnsiTheme="majorHAnsi"/>
        </w:rPr>
        <w:t xml:space="preserve">. </w:t>
      </w:r>
    </w:p>
    <w:p w14:paraId="3C566B5C" w14:textId="609B1F44"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OBJETO AQUISIÇÃO DE CAMINHÕES COMPACTADORES DE LIXO PARA MANUTENÇÃO DAS ATIVIDADES DO SETOR DE LIMPEZA URBANA O MUNICÍPIO DE LAGOA DA PRATA torna público licitação na modalidade PREGÃO, Tipo ELETRÔNICO n.º 046/2022. Objeto AQUISIÇÃO DE CAMINHÕES COMPACTADORES DE LIXO PARA MANUTENÇÃO DAS ATIVIDADES DO SETOR DE LIMPEZA URBANA, ATENDENDO A SOLICITAÇÃO DA NECESSIDADE DA SECRETARIA MUNICIPAL DE TRANSPORTES E LIMPEZA URBANA. TIPO: MENOR PREÇO POR ITEM, quantidade e exigências estabelecidas neste Edital e seus anexos; Data de abertura: 01/06/2022 às 13h00min. O Edital na sua integra e seus anexos estarão disponíveis a partir do dia 18/05/2022 no site www.lagoadaprata.mg.gov.br e </w:t>
      </w:r>
      <w:hyperlink r:id="rId47" w:history="1">
        <w:r w:rsidR="00285D94" w:rsidRPr="005824EE">
          <w:rPr>
            <w:rStyle w:val="Hyperlink"/>
            <w:rFonts w:asciiTheme="majorHAnsi" w:hAnsiTheme="majorHAnsi"/>
          </w:rPr>
          <w:t>www.comprasgovernamentais.gov.br</w:t>
        </w:r>
      </w:hyperlink>
      <w:r w:rsidR="00285D94">
        <w:rPr>
          <w:rFonts w:asciiTheme="majorHAnsi" w:hAnsiTheme="majorHAnsi"/>
        </w:rPr>
        <w:t xml:space="preserve"> </w:t>
      </w:r>
      <w:r w:rsidRPr="00F02461">
        <w:rPr>
          <w:rFonts w:asciiTheme="majorHAnsi" w:hAnsiTheme="majorHAnsi"/>
        </w:rPr>
        <w:t>Mais informações: na Rua Joaquim Gomes Pereira, 825, (37) 3262- 5302 ou (37) 99136-0217.</w:t>
      </w:r>
    </w:p>
    <w:p w14:paraId="5A6182EF" w14:textId="77777777" w:rsidR="000C48DA" w:rsidRDefault="000C48DA" w:rsidP="00FD66F8">
      <w:pPr>
        <w:autoSpaceDE w:val="0"/>
        <w:autoSpaceDN w:val="0"/>
        <w:adjustRightInd w:val="0"/>
        <w:jc w:val="both"/>
        <w:rPr>
          <w:rFonts w:asciiTheme="majorHAnsi" w:hAnsiTheme="majorHAnsi"/>
        </w:rPr>
      </w:pPr>
    </w:p>
    <w:p w14:paraId="2278001A" w14:textId="77777777" w:rsidR="00013190" w:rsidRDefault="00013190" w:rsidP="00FD66F8">
      <w:pPr>
        <w:autoSpaceDE w:val="0"/>
        <w:autoSpaceDN w:val="0"/>
        <w:adjustRightInd w:val="0"/>
        <w:jc w:val="both"/>
        <w:rPr>
          <w:rFonts w:asciiTheme="majorHAnsi" w:hAnsiTheme="majorHAnsi"/>
        </w:rPr>
      </w:pPr>
    </w:p>
    <w:p w14:paraId="15B32CF4"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MIRADOURO PREFEITURA MUNICIPAL CONCORRÊNCIA PÚBLICA 003/2022</w:t>
      </w:r>
      <w:r w:rsidRPr="00F02461">
        <w:rPr>
          <w:rFonts w:asciiTheme="majorHAnsi" w:hAnsiTheme="majorHAnsi"/>
        </w:rPr>
        <w:t xml:space="preserve"> </w:t>
      </w:r>
    </w:p>
    <w:p w14:paraId="11218ED6" w14:textId="35E20F47" w:rsidR="00013190" w:rsidRPr="00F02461" w:rsidRDefault="00013190" w:rsidP="00FD66F8">
      <w:pPr>
        <w:autoSpaceDE w:val="0"/>
        <w:autoSpaceDN w:val="0"/>
        <w:adjustRightInd w:val="0"/>
        <w:jc w:val="both"/>
        <w:rPr>
          <w:rFonts w:asciiTheme="majorHAnsi" w:hAnsiTheme="majorHAnsi"/>
        </w:rPr>
      </w:pPr>
      <w:r w:rsidRPr="00F02461">
        <w:rPr>
          <w:rFonts w:asciiTheme="majorHAnsi" w:hAnsiTheme="majorHAnsi"/>
        </w:rPr>
        <w:t xml:space="preserve">Contratação de empresa especializada para fornecimento de materiais e prestação de serviços para reforma/ampliação e adequação do prédio do Pronto Atendimento de Miradouro. Abertura dia 20/06/2022 às 13:30 horas na Praça Santa Rita, 192 – Miradouro/MG. Edital disponível no site da instituição </w:t>
      </w:r>
      <w:hyperlink r:id="rId48" w:history="1">
        <w:r w:rsidR="00285D94" w:rsidRPr="005824EE">
          <w:rPr>
            <w:rStyle w:val="Hyperlink"/>
            <w:rFonts w:asciiTheme="majorHAnsi" w:hAnsiTheme="majorHAnsi"/>
          </w:rPr>
          <w:t>www.miradouro.mg.gov.br</w:t>
        </w:r>
      </w:hyperlink>
      <w:r w:rsidR="00285D94">
        <w:rPr>
          <w:rFonts w:asciiTheme="majorHAnsi" w:hAnsiTheme="majorHAnsi"/>
        </w:rPr>
        <w:t xml:space="preserve"> </w:t>
      </w:r>
      <w:r w:rsidRPr="00F02461">
        <w:rPr>
          <w:rFonts w:asciiTheme="majorHAnsi" w:hAnsiTheme="majorHAnsi"/>
        </w:rPr>
        <w:t>a partir do dia 20/05/2022. Informações (32) 37</w:t>
      </w:r>
      <w:r w:rsidR="00285D94">
        <w:rPr>
          <w:rFonts w:asciiTheme="majorHAnsi" w:hAnsiTheme="majorHAnsi"/>
        </w:rPr>
        <w:t xml:space="preserve">53-1160 ou </w:t>
      </w:r>
      <w:hyperlink r:id="rId49" w:history="1">
        <w:r w:rsidR="00285D94" w:rsidRPr="005824EE">
          <w:rPr>
            <w:rStyle w:val="Hyperlink"/>
            <w:rFonts w:asciiTheme="majorHAnsi" w:hAnsiTheme="majorHAnsi"/>
          </w:rPr>
          <w:t>premir2013@yahoo.com.br</w:t>
        </w:r>
      </w:hyperlink>
      <w:r w:rsidRPr="00F02461">
        <w:rPr>
          <w:rFonts w:asciiTheme="majorHAnsi" w:hAnsiTheme="majorHAnsi"/>
        </w:rPr>
        <w:t>.</w:t>
      </w:r>
      <w:r w:rsidR="00285D94">
        <w:rPr>
          <w:rFonts w:asciiTheme="majorHAnsi" w:hAnsiTheme="majorHAnsi"/>
        </w:rPr>
        <w:t xml:space="preserve"> </w:t>
      </w:r>
    </w:p>
    <w:p w14:paraId="3782E23D" w14:textId="77777777" w:rsidR="00013190" w:rsidRPr="00F02461" w:rsidRDefault="00013190" w:rsidP="00FD66F8">
      <w:pPr>
        <w:autoSpaceDE w:val="0"/>
        <w:autoSpaceDN w:val="0"/>
        <w:adjustRightInd w:val="0"/>
        <w:jc w:val="both"/>
        <w:rPr>
          <w:rFonts w:asciiTheme="majorHAnsi" w:hAnsiTheme="majorHAnsi"/>
        </w:rPr>
      </w:pPr>
    </w:p>
    <w:p w14:paraId="332E16CD" w14:textId="77777777" w:rsidR="00013190" w:rsidRPr="00F02461" w:rsidRDefault="00013190" w:rsidP="00FD66F8">
      <w:pPr>
        <w:autoSpaceDE w:val="0"/>
        <w:autoSpaceDN w:val="0"/>
        <w:adjustRightInd w:val="0"/>
        <w:jc w:val="both"/>
        <w:rPr>
          <w:rFonts w:asciiTheme="majorHAnsi" w:hAnsiTheme="majorHAnsi"/>
        </w:rPr>
      </w:pPr>
    </w:p>
    <w:p w14:paraId="5905F475" w14:textId="1FFD8408"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MONTES CLAROS PREFEITURA MUNICIPAL - PROCESSO LICITATÓRIO N°. 0212/2022 CONCORRÊNCIA PÚBLICA N°. 009/2022</w:t>
      </w:r>
      <w:r w:rsidRPr="00F02461">
        <w:rPr>
          <w:rFonts w:asciiTheme="majorHAnsi" w:hAnsiTheme="majorHAnsi"/>
        </w:rPr>
        <w:t xml:space="preserve"> </w:t>
      </w:r>
    </w:p>
    <w:p w14:paraId="0A2D8BBF" w14:textId="716E644B" w:rsidR="00013190" w:rsidRDefault="00013190" w:rsidP="00FD66F8">
      <w:pPr>
        <w:autoSpaceDE w:val="0"/>
        <w:autoSpaceDN w:val="0"/>
        <w:adjustRightInd w:val="0"/>
        <w:jc w:val="both"/>
        <w:rPr>
          <w:rFonts w:asciiTheme="majorHAnsi" w:hAnsiTheme="majorHAnsi"/>
        </w:rPr>
      </w:pPr>
      <w:r w:rsidRPr="00F02461">
        <w:rPr>
          <w:rFonts w:asciiTheme="majorHAnsi" w:hAnsiTheme="majorHAnsi"/>
        </w:rPr>
        <w:t xml:space="preserve">O MUNICÍPIO DE MONTES CLAROS/MG, através da Secretaria Municipal de Agricultura e Abastecimento e da Comissão Permanente de Licitação e Julgamento, designada pelo Decreto Municipal n°. 4.221, de 24 de maio de 2021, TORNA PÚBLICO o edital de Concorrência Pública n°. 009/2022, para Contratação de sociedade empresária </w:t>
      </w:r>
      <w:r w:rsidRPr="00F02461">
        <w:rPr>
          <w:rFonts w:asciiTheme="majorHAnsi" w:hAnsiTheme="majorHAnsi"/>
        </w:rPr>
        <w:lastRenderedPageBreak/>
        <w:t xml:space="preserve">especializada para execução das obras de revitalização e ampliação dos banheiros do galpão 2 do Ceanorte do Município de Montes Claros, com fornecimento de materiais. Data da sessão: às 15 horas do dia 20 de junho de 2022. Prazo para a entrega dos envelopes: até às 14h30min do dia 20 de junho de 2022. ÍNTEGRA DO EDITAL: </w:t>
      </w:r>
      <w:hyperlink r:id="rId50" w:history="1">
        <w:r w:rsidR="00285D94" w:rsidRPr="005824EE">
          <w:rPr>
            <w:rStyle w:val="Hyperlink"/>
            <w:rFonts w:asciiTheme="majorHAnsi" w:hAnsiTheme="majorHAnsi"/>
          </w:rPr>
          <w:t>https://licitacoes.montesclaros.mg.gov.br/</w:t>
        </w:r>
      </w:hyperlink>
      <w:r w:rsidRPr="00F02461">
        <w:rPr>
          <w:rFonts w:asciiTheme="majorHAnsi" w:hAnsiTheme="majorHAnsi"/>
        </w:rPr>
        <w:t>. CONTATO: (38) 2211-3190 - Comissão Permanente de Licitação e Julgamento</w:t>
      </w:r>
      <w:r w:rsidR="00285D94">
        <w:rPr>
          <w:rFonts w:asciiTheme="majorHAnsi" w:hAnsiTheme="majorHAnsi"/>
        </w:rPr>
        <w:t>.</w:t>
      </w:r>
    </w:p>
    <w:p w14:paraId="70A8A728" w14:textId="77777777" w:rsidR="00013190" w:rsidRDefault="00013190" w:rsidP="00FD66F8">
      <w:pPr>
        <w:autoSpaceDE w:val="0"/>
        <w:autoSpaceDN w:val="0"/>
        <w:adjustRightInd w:val="0"/>
        <w:jc w:val="both"/>
        <w:rPr>
          <w:rFonts w:asciiTheme="majorHAnsi" w:hAnsiTheme="majorHAnsi"/>
        </w:rPr>
      </w:pPr>
    </w:p>
    <w:p w14:paraId="265BF3BB" w14:textId="77777777" w:rsidR="00603DBE" w:rsidRDefault="00603DBE" w:rsidP="00FD66F8">
      <w:pPr>
        <w:autoSpaceDE w:val="0"/>
        <w:autoSpaceDN w:val="0"/>
        <w:adjustRightInd w:val="0"/>
        <w:jc w:val="both"/>
        <w:rPr>
          <w:rFonts w:asciiTheme="majorHAnsi" w:hAnsiTheme="majorHAnsi"/>
        </w:rPr>
      </w:pPr>
    </w:p>
    <w:p w14:paraId="1274344F" w14:textId="2EE8FA2E"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OLIVEIRA PREFEITURA MUNICIPAL– PROCESSO LICITATÓRIO Nº 101/2022 TOMADA DE PREÇOS Nº 013/2022</w:t>
      </w:r>
    </w:p>
    <w:p w14:paraId="30A22593" w14:textId="0F078794"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Objeto: Construção de praça do bairro Dona Figuinha (2ª Licitação), mediante solicitação da Secretaria Municipal de Obras e Serviços Urbanos. Abertura em 13/06/2022, às 13h00min. Edital disponível em www.oliveira.atende.net. Oliveira, 16 de maio de 2022. Priscila Porto Fagundes – Presidente da Comissão Permanente de Licitação.</w:t>
      </w:r>
    </w:p>
    <w:p w14:paraId="57884DAB" w14:textId="77777777" w:rsidR="00603DBE" w:rsidRDefault="00603DBE" w:rsidP="00FD66F8">
      <w:pPr>
        <w:autoSpaceDE w:val="0"/>
        <w:autoSpaceDN w:val="0"/>
        <w:adjustRightInd w:val="0"/>
        <w:jc w:val="both"/>
        <w:rPr>
          <w:rFonts w:asciiTheme="majorHAnsi" w:hAnsiTheme="majorHAnsi"/>
        </w:rPr>
      </w:pPr>
    </w:p>
    <w:p w14:paraId="3ABE2AC7" w14:textId="77777777" w:rsidR="00603DBE" w:rsidRDefault="00603DBE" w:rsidP="00FD66F8">
      <w:pPr>
        <w:autoSpaceDE w:val="0"/>
        <w:autoSpaceDN w:val="0"/>
        <w:adjustRightInd w:val="0"/>
        <w:jc w:val="both"/>
        <w:rPr>
          <w:rFonts w:asciiTheme="majorHAnsi" w:hAnsiTheme="majorHAnsi"/>
        </w:rPr>
      </w:pPr>
    </w:p>
    <w:p w14:paraId="529B62C3"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OURO PRETO PREFEITURA MUNICIPAL TOMADA DE PREÇOS Nº 006/2022 TORNA PÚBLICO EDITAL DA TOMADA DE PREÇOS Nº 006/2022</w:t>
      </w:r>
      <w:r w:rsidRPr="00F02461">
        <w:rPr>
          <w:rFonts w:asciiTheme="majorHAnsi" w:hAnsiTheme="majorHAnsi"/>
        </w:rPr>
        <w:t xml:space="preserve"> </w:t>
      </w:r>
    </w:p>
    <w:p w14:paraId="2C7BDA0D" w14:textId="66C493F2" w:rsidR="00603DBE" w:rsidRDefault="00285D94" w:rsidP="00FD66F8">
      <w:pPr>
        <w:autoSpaceDE w:val="0"/>
        <w:autoSpaceDN w:val="0"/>
        <w:adjustRightInd w:val="0"/>
        <w:jc w:val="both"/>
        <w:rPr>
          <w:rFonts w:asciiTheme="majorHAnsi" w:hAnsiTheme="majorHAnsi"/>
        </w:rPr>
      </w:pPr>
      <w:r w:rsidRPr="00F02461">
        <w:rPr>
          <w:rFonts w:asciiTheme="majorHAnsi" w:hAnsiTheme="majorHAnsi"/>
        </w:rPr>
        <w:t>Contratação</w:t>
      </w:r>
      <w:r w:rsidR="00603DBE" w:rsidRPr="00F02461">
        <w:rPr>
          <w:rFonts w:asciiTheme="majorHAnsi" w:hAnsiTheme="majorHAnsi"/>
        </w:rPr>
        <w:t xml:space="preserve"> de empresa especializada em projeto arquitetônico e projetos executivos complementares, destinados à Capela de Nossa Senhora do Bom Despacho – Distrito de Cachoeira do Campo, Ouro Preto/MG. Protocolo dos envelopes de habilitação e proposta de preços até às 09h30min do dia 03/06/2022, início da sessão dia 03/06/2022 às 10h00min. Edital no site </w:t>
      </w:r>
      <w:hyperlink r:id="rId51" w:history="1">
        <w:r w:rsidRPr="005824EE">
          <w:rPr>
            <w:rStyle w:val="Hyperlink"/>
            <w:rFonts w:asciiTheme="majorHAnsi" w:hAnsiTheme="majorHAnsi"/>
          </w:rPr>
          <w:t>www.ouropreto.mg.gov.br</w:t>
        </w:r>
      </w:hyperlink>
      <w:r w:rsidR="00603DBE" w:rsidRPr="00F02461">
        <w:rPr>
          <w:rFonts w:asciiTheme="majorHAnsi" w:hAnsiTheme="majorHAnsi"/>
        </w:rPr>
        <w:t>, link licitações. Informações: (31) 3559- 3301. Fábio Rodrigues Braga – Presidente da Comissão Permanente de Licitação.</w:t>
      </w:r>
    </w:p>
    <w:p w14:paraId="266902AF" w14:textId="77777777" w:rsidR="00603DBE" w:rsidRDefault="00603DBE" w:rsidP="00FD66F8">
      <w:pPr>
        <w:autoSpaceDE w:val="0"/>
        <w:autoSpaceDN w:val="0"/>
        <w:adjustRightInd w:val="0"/>
        <w:jc w:val="both"/>
        <w:rPr>
          <w:rFonts w:asciiTheme="majorHAnsi" w:hAnsiTheme="majorHAnsi"/>
        </w:rPr>
      </w:pPr>
    </w:p>
    <w:p w14:paraId="413CEAFE" w14:textId="77777777" w:rsidR="00F65B7D" w:rsidRDefault="00F65B7D" w:rsidP="00FD66F8">
      <w:pPr>
        <w:autoSpaceDE w:val="0"/>
        <w:autoSpaceDN w:val="0"/>
        <w:adjustRightInd w:val="0"/>
        <w:jc w:val="both"/>
        <w:rPr>
          <w:rFonts w:asciiTheme="majorHAnsi" w:hAnsiTheme="majorHAnsi"/>
        </w:rPr>
      </w:pPr>
    </w:p>
    <w:p w14:paraId="2CAB351A" w14:textId="312A48C0"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 xml:space="preserve">PEDRO TEIXEIRA PREFEITURA MUNICIPAL </w:t>
      </w:r>
      <w:r>
        <w:rPr>
          <w:rFonts w:asciiTheme="majorHAnsi" w:hAnsiTheme="majorHAnsi"/>
          <w:b/>
        </w:rPr>
        <w:t>–</w:t>
      </w:r>
      <w:r w:rsidRPr="00285D94">
        <w:rPr>
          <w:rFonts w:asciiTheme="majorHAnsi" w:hAnsiTheme="majorHAnsi"/>
          <w:b/>
        </w:rPr>
        <w:t xml:space="preserve"> PROC</w:t>
      </w:r>
      <w:r>
        <w:rPr>
          <w:rFonts w:asciiTheme="majorHAnsi" w:hAnsiTheme="majorHAnsi"/>
          <w:b/>
        </w:rPr>
        <w:t>.</w:t>
      </w:r>
      <w:r w:rsidRPr="00285D94">
        <w:rPr>
          <w:rFonts w:asciiTheme="majorHAnsi" w:hAnsiTheme="majorHAnsi"/>
          <w:b/>
        </w:rPr>
        <w:t xml:space="preserve"> LICITATÓRIO Nº 068/2022 – TOMADA DE PREÇO Nº 005/2022.</w:t>
      </w:r>
      <w:r w:rsidRPr="00F02461">
        <w:rPr>
          <w:rFonts w:asciiTheme="majorHAnsi" w:hAnsiTheme="majorHAnsi"/>
        </w:rPr>
        <w:t xml:space="preserve"> </w:t>
      </w:r>
    </w:p>
    <w:p w14:paraId="590FFB2C" w14:textId="6E80A6A4" w:rsidR="00F65B7D" w:rsidRDefault="00F65B7D" w:rsidP="00FD66F8">
      <w:pPr>
        <w:autoSpaceDE w:val="0"/>
        <w:autoSpaceDN w:val="0"/>
        <w:adjustRightInd w:val="0"/>
        <w:jc w:val="both"/>
        <w:rPr>
          <w:rFonts w:asciiTheme="majorHAnsi" w:hAnsiTheme="majorHAnsi"/>
        </w:rPr>
      </w:pPr>
      <w:r w:rsidRPr="00F02461">
        <w:rPr>
          <w:rFonts w:asciiTheme="majorHAnsi" w:hAnsiTheme="majorHAnsi"/>
        </w:rPr>
        <w:t>A Prefeitura Municipal de PEDRO TEIXEIRA/MG torna público que receberá os envelopes contendo documentos e propostas, na modalidade TOMADA DE PREÇOS Nº 005/2022 do TIPO MENOR PREÇO GLOBAL, até as 09h00min, do dia 02/06/2022, para Contratação de empresa especializada para execução de obra de Construção de Unidade Básica de Saúde Tipo I, em atenção a Proposta/Convênio n° 13587.2550001/21-009, pactuada entre o Município de Pedro Teixeira e o Fundo Nacional de Saúde, conforme especificações e dados técnicos constantes em anexos do edital. As informações sobre o edital estão à disposição dos interessados com a CPL, à Rua Prof. João Lins N.º 447, Centro, Pedro Teixeira/MG, através do telefone: (32) 3282- 1109 ou (32) 3282 – 1129, si</w:t>
      </w:r>
      <w:r w:rsidR="00285D94">
        <w:rPr>
          <w:rFonts w:asciiTheme="majorHAnsi" w:hAnsiTheme="majorHAnsi"/>
        </w:rPr>
        <w:t xml:space="preserve">te: </w:t>
      </w:r>
      <w:hyperlink r:id="rId52" w:history="1">
        <w:r w:rsidR="00285D94" w:rsidRPr="005824EE">
          <w:rPr>
            <w:rStyle w:val="Hyperlink"/>
            <w:rFonts w:asciiTheme="majorHAnsi" w:hAnsiTheme="majorHAnsi"/>
          </w:rPr>
          <w:t>www.pedroteixeira.mg.gov.br</w:t>
        </w:r>
      </w:hyperlink>
      <w:r w:rsidR="00285D94">
        <w:rPr>
          <w:rFonts w:asciiTheme="majorHAnsi" w:hAnsiTheme="majorHAnsi"/>
        </w:rPr>
        <w:t xml:space="preserve"> </w:t>
      </w:r>
      <w:r w:rsidRPr="00F02461">
        <w:rPr>
          <w:rFonts w:asciiTheme="majorHAnsi" w:hAnsiTheme="majorHAnsi"/>
        </w:rPr>
        <w:t xml:space="preserve">ou no e-mail licitacao@pedroteixeira.mg.gov.br. A licitação será regida pela Lei Federal 8.666/93 e suas alterações posteriores, bem como por leis específicas relacionadas ao objeto desta licitação e demais condições fixadas neste edital. Pedro Teixeira/MG, 16 de maio de 2022. </w:t>
      </w:r>
    </w:p>
    <w:p w14:paraId="0B0888B3" w14:textId="77777777" w:rsidR="00355C3B" w:rsidRDefault="00355C3B" w:rsidP="00FD66F8">
      <w:pPr>
        <w:autoSpaceDE w:val="0"/>
        <w:autoSpaceDN w:val="0"/>
        <w:adjustRightInd w:val="0"/>
        <w:jc w:val="both"/>
        <w:rPr>
          <w:rFonts w:asciiTheme="majorHAnsi" w:hAnsiTheme="majorHAnsi"/>
        </w:rPr>
      </w:pPr>
    </w:p>
    <w:p w14:paraId="6170F0D3" w14:textId="77777777" w:rsidR="00355C3B" w:rsidRDefault="00355C3B" w:rsidP="00FD66F8">
      <w:pPr>
        <w:autoSpaceDE w:val="0"/>
        <w:autoSpaceDN w:val="0"/>
        <w:adjustRightInd w:val="0"/>
        <w:jc w:val="both"/>
        <w:rPr>
          <w:rFonts w:asciiTheme="majorHAnsi" w:hAnsiTheme="majorHAnsi"/>
        </w:rPr>
      </w:pPr>
    </w:p>
    <w:p w14:paraId="558165AD" w14:textId="4E264C5C"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PEQUERI-MG. - PROCESSO Nº 92/2022</w:t>
      </w:r>
      <w:r>
        <w:rPr>
          <w:rFonts w:asciiTheme="majorHAnsi" w:hAnsiTheme="majorHAnsi"/>
          <w:b/>
        </w:rPr>
        <w:t xml:space="preserve"> -</w:t>
      </w:r>
      <w:r w:rsidRPr="00285D94">
        <w:rPr>
          <w:rFonts w:asciiTheme="majorHAnsi" w:hAnsiTheme="majorHAnsi"/>
          <w:b/>
        </w:rPr>
        <w:t xml:space="preserve"> MODALIDADE TOMADA DE PREÇOS Nº 002/2022</w:t>
      </w:r>
    </w:p>
    <w:p w14:paraId="44D3B887" w14:textId="60267596" w:rsidR="00355C3B" w:rsidRDefault="00355C3B" w:rsidP="00FD66F8">
      <w:pPr>
        <w:autoSpaceDE w:val="0"/>
        <w:autoSpaceDN w:val="0"/>
        <w:adjustRightInd w:val="0"/>
        <w:jc w:val="both"/>
        <w:rPr>
          <w:rFonts w:asciiTheme="majorHAnsi" w:hAnsiTheme="majorHAnsi"/>
        </w:rPr>
      </w:pPr>
      <w:r w:rsidRPr="00F953E1">
        <w:rPr>
          <w:rFonts w:asciiTheme="majorHAnsi" w:hAnsiTheme="majorHAnsi"/>
        </w:rPr>
        <w:t>“Tipo Menor Preço - Regime de Execução - Empreitada por preço global”. Encontra-se aberto na Prefeitura Municipal de Pequeri, o edital referente a contratação de sociedade empresária para prestação de ser- viços especializados de engenharia referente ao recapeamento asfáltico, na Rua José Alcides de Carvalho, na cidade de Pequeri-MG. A sessão será realizada no dia 06/06/2022, às 09h00min</w:t>
      </w:r>
    </w:p>
    <w:p w14:paraId="5523AC36" w14:textId="77777777" w:rsidR="00F65B7D" w:rsidRDefault="00F65B7D" w:rsidP="00FD66F8">
      <w:pPr>
        <w:autoSpaceDE w:val="0"/>
        <w:autoSpaceDN w:val="0"/>
        <w:adjustRightInd w:val="0"/>
        <w:jc w:val="both"/>
        <w:rPr>
          <w:rFonts w:asciiTheme="majorHAnsi" w:hAnsiTheme="majorHAnsi"/>
        </w:rPr>
      </w:pPr>
    </w:p>
    <w:p w14:paraId="2A6FB10F" w14:textId="77777777" w:rsidR="00603DBE" w:rsidRDefault="00603DBE" w:rsidP="00FD66F8">
      <w:pPr>
        <w:autoSpaceDE w:val="0"/>
        <w:autoSpaceDN w:val="0"/>
        <w:adjustRightInd w:val="0"/>
        <w:jc w:val="both"/>
        <w:rPr>
          <w:rFonts w:asciiTheme="majorHAnsi" w:hAnsiTheme="majorHAnsi"/>
        </w:rPr>
      </w:pPr>
    </w:p>
    <w:p w14:paraId="2E4C470E" w14:textId="33318C67" w:rsidR="00285D94" w:rsidRP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lastRenderedPageBreak/>
        <w:t xml:space="preserve">PIEDADE DE CARATINGA PREFEITURA MUNICIPAL - PROCESSO LICITATÓRIO Nº 041/2022 TOMADA DE PREÇOS N° 004/2022 </w:t>
      </w:r>
    </w:p>
    <w:p w14:paraId="19E85FD9" w14:textId="3F4EB190"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Objeto: Contratação de empresa especializada, mediante empreitada</w:t>
      </w:r>
      <w:r w:rsidR="00264CB8" w:rsidRPr="00F02461">
        <w:rPr>
          <w:rFonts w:asciiTheme="majorHAnsi" w:hAnsiTheme="majorHAnsi"/>
        </w:rPr>
        <w:t xml:space="preserve"> por preço unitário, para execu</w:t>
      </w:r>
      <w:r w:rsidRPr="00F02461">
        <w:rPr>
          <w:rFonts w:asciiTheme="majorHAnsi" w:hAnsiTheme="majorHAnsi"/>
        </w:rPr>
        <w:t>ção de obra de drenagem pluvial nas avenidas Isabel Vieira e Olímpia Rocha de Oliveira. ABERTURA: 02/06/2022 às 09h00min. O edital encontra-se à disposição na sede da Prefeitura e no site oficial. Mais informações no (33) 3323-8000 / 8900. Piedade de Caratinga/MG, 17 de maio de 2022.</w:t>
      </w:r>
    </w:p>
    <w:p w14:paraId="02B1C1AE" w14:textId="77777777" w:rsidR="00603DBE" w:rsidRDefault="00603DBE" w:rsidP="00FD66F8">
      <w:pPr>
        <w:autoSpaceDE w:val="0"/>
        <w:autoSpaceDN w:val="0"/>
        <w:adjustRightInd w:val="0"/>
        <w:jc w:val="both"/>
        <w:rPr>
          <w:rFonts w:asciiTheme="majorHAnsi" w:hAnsiTheme="majorHAnsi"/>
        </w:rPr>
      </w:pPr>
    </w:p>
    <w:p w14:paraId="0E2FD4EE" w14:textId="77777777" w:rsidR="000C48DA" w:rsidRDefault="000C48DA" w:rsidP="00FD66F8">
      <w:pPr>
        <w:autoSpaceDE w:val="0"/>
        <w:autoSpaceDN w:val="0"/>
        <w:adjustRightInd w:val="0"/>
        <w:jc w:val="both"/>
        <w:rPr>
          <w:rFonts w:asciiTheme="majorHAnsi" w:hAnsiTheme="majorHAnsi"/>
        </w:rPr>
      </w:pPr>
    </w:p>
    <w:p w14:paraId="70ACC52D"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PREFEITURA MUNICIPAL DE PIRAJUBA ASLFATO BURITIS</w:t>
      </w:r>
      <w:r w:rsidRPr="00F02461">
        <w:rPr>
          <w:rFonts w:asciiTheme="majorHAnsi" w:hAnsiTheme="majorHAnsi"/>
        </w:rPr>
        <w:t xml:space="preserve"> </w:t>
      </w:r>
    </w:p>
    <w:p w14:paraId="5C0866E1" w14:textId="0086171E"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A Prefeitura Municipal De Pirajuba torna público nos termos das leis 8666/93 e suas alterações que fará realizar através da comissão permanente de licitações a tomada de preços 011/2022 “Contratação De Empresa Para Execução De Pavimentação Asfáltica Em Cbuq No Residencial Recanto Dos Buritis”. </w:t>
      </w:r>
      <w:r w:rsidR="00264CB8" w:rsidRPr="00F02461">
        <w:rPr>
          <w:rFonts w:asciiTheme="majorHAnsi" w:hAnsiTheme="majorHAnsi"/>
        </w:rPr>
        <w:t>Data</w:t>
      </w:r>
      <w:r w:rsidRPr="00F02461">
        <w:rPr>
          <w:rFonts w:asciiTheme="majorHAnsi" w:hAnsiTheme="majorHAnsi"/>
        </w:rPr>
        <w:t xml:space="preserve"> de abertura: 09 de junho de 2022 as 09:00 horas. </w:t>
      </w:r>
      <w:r w:rsidR="00264CB8" w:rsidRPr="00F02461">
        <w:rPr>
          <w:rFonts w:asciiTheme="majorHAnsi" w:hAnsiTheme="majorHAnsi"/>
        </w:rPr>
        <w:t>O</w:t>
      </w:r>
      <w:r w:rsidRPr="00F02461">
        <w:rPr>
          <w:rFonts w:asciiTheme="majorHAnsi" w:hAnsiTheme="majorHAnsi"/>
        </w:rPr>
        <w:t xml:space="preserve"> edital poderá ser obtido no site </w:t>
      </w:r>
      <w:hyperlink r:id="rId53" w:history="1">
        <w:r w:rsidR="00285D94" w:rsidRPr="005824EE">
          <w:rPr>
            <w:rStyle w:val="Hyperlink"/>
            <w:rFonts w:asciiTheme="majorHAnsi" w:hAnsiTheme="majorHAnsi"/>
          </w:rPr>
          <w:t>www.pirajuba.mg.gov.br/licitacoes</w:t>
        </w:r>
      </w:hyperlink>
      <w:r w:rsidR="00285D94">
        <w:rPr>
          <w:rFonts w:asciiTheme="majorHAnsi" w:hAnsiTheme="majorHAnsi"/>
        </w:rPr>
        <w:t xml:space="preserve">. </w:t>
      </w:r>
      <w:r w:rsidRPr="00F02461">
        <w:rPr>
          <w:rFonts w:asciiTheme="majorHAnsi" w:hAnsiTheme="majorHAnsi"/>
        </w:rPr>
        <w:t xml:space="preserve">Informações e esclarecimentos poderão ser obtidos pelo e-mail </w:t>
      </w:r>
      <w:hyperlink r:id="rId54" w:history="1">
        <w:r w:rsidR="00285D94" w:rsidRPr="005824EE">
          <w:rPr>
            <w:rStyle w:val="Hyperlink"/>
            <w:rFonts w:asciiTheme="majorHAnsi" w:hAnsiTheme="majorHAnsi"/>
          </w:rPr>
          <w:t>licitacao@pirajuba.mg.gov.br</w:t>
        </w:r>
      </w:hyperlink>
      <w:r w:rsidRPr="00F02461">
        <w:rPr>
          <w:rFonts w:asciiTheme="majorHAnsi" w:hAnsiTheme="majorHAnsi"/>
        </w:rPr>
        <w:t>.</w:t>
      </w:r>
      <w:r w:rsidR="00285D94">
        <w:rPr>
          <w:rFonts w:asciiTheme="majorHAnsi" w:hAnsiTheme="majorHAnsi"/>
        </w:rPr>
        <w:t xml:space="preserve"> </w:t>
      </w:r>
    </w:p>
    <w:p w14:paraId="495FBD53" w14:textId="77777777" w:rsidR="000C48DA" w:rsidRDefault="000C48DA" w:rsidP="00FD66F8">
      <w:pPr>
        <w:autoSpaceDE w:val="0"/>
        <w:autoSpaceDN w:val="0"/>
        <w:adjustRightInd w:val="0"/>
        <w:jc w:val="both"/>
        <w:rPr>
          <w:rFonts w:asciiTheme="majorHAnsi" w:hAnsiTheme="majorHAnsi"/>
        </w:rPr>
      </w:pPr>
    </w:p>
    <w:p w14:paraId="7739C4EC" w14:textId="77777777" w:rsidR="00603DBE" w:rsidRDefault="00603DBE" w:rsidP="00FD66F8">
      <w:pPr>
        <w:autoSpaceDE w:val="0"/>
        <w:autoSpaceDN w:val="0"/>
        <w:adjustRightInd w:val="0"/>
        <w:jc w:val="both"/>
        <w:rPr>
          <w:rFonts w:asciiTheme="majorHAnsi" w:hAnsiTheme="majorHAnsi"/>
        </w:rPr>
      </w:pPr>
    </w:p>
    <w:p w14:paraId="0EE4263B"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PIRANGA PREFEITURA MUNICIPAL AVISO DE LICITAÇÃO. PROCESSO LICITATÓRIO Nº 086/2022, TOMADA DE PREÇOS Nº. 006/2022</w:t>
      </w:r>
      <w:r w:rsidR="00603DBE" w:rsidRPr="00F02461">
        <w:rPr>
          <w:rFonts w:asciiTheme="majorHAnsi" w:hAnsiTheme="majorHAnsi"/>
        </w:rPr>
        <w:t xml:space="preserve">. </w:t>
      </w:r>
    </w:p>
    <w:p w14:paraId="7E4479E2" w14:textId="7A00BA89" w:rsidR="00603DBE" w:rsidRDefault="00603DBE" w:rsidP="00FD66F8">
      <w:pPr>
        <w:autoSpaceDE w:val="0"/>
        <w:autoSpaceDN w:val="0"/>
        <w:adjustRightInd w:val="0"/>
        <w:jc w:val="both"/>
        <w:rPr>
          <w:rFonts w:asciiTheme="majorHAnsi" w:hAnsiTheme="majorHAnsi"/>
        </w:rPr>
      </w:pPr>
      <w:r w:rsidRPr="00F02461">
        <w:rPr>
          <w:rFonts w:asciiTheme="majorHAnsi" w:hAnsiTheme="majorHAnsi"/>
        </w:rPr>
        <w:t>Objeto: Contratação de Empresa para serviços de reforma do prédio da UBS do Guiné, zona rural do Município de Piranga-Mg,</w:t>
      </w:r>
      <w:r w:rsidR="00264CB8" w:rsidRPr="00F02461">
        <w:rPr>
          <w:rFonts w:asciiTheme="majorHAnsi" w:hAnsiTheme="majorHAnsi"/>
        </w:rPr>
        <w:t xml:space="preserve"> </w:t>
      </w:r>
      <w:r w:rsidRPr="00F02461">
        <w:rPr>
          <w:rFonts w:asciiTheme="majorHAnsi" w:hAnsiTheme="majorHAnsi"/>
        </w:rPr>
        <w:t xml:space="preserve">com fornecimento de materiais e mão de obra, Data: 02/06/2022 às 09:00 horas. Edital e informações: (pelo </w:t>
      </w:r>
      <w:r w:rsidR="00264CB8" w:rsidRPr="00F02461">
        <w:rPr>
          <w:rFonts w:asciiTheme="majorHAnsi" w:hAnsiTheme="majorHAnsi"/>
        </w:rPr>
        <w:t>e-mail</w:t>
      </w:r>
      <w:r w:rsidR="00285D94">
        <w:rPr>
          <w:rFonts w:asciiTheme="majorHAnsi" w:hAnsiTheme="majorHAnsi"/>
        </w:rPr>
        <w:t xml:space="preserve"> </w:t>
      </w:r>
      <w:hyperlink r:id="rId55" w:history="1">
        <w:r w:rsidR="00285D94" w:rsidRPr="005824EE">
          <w:rPr>
            <w:rStyle w:val="Hyperlink"/>
            <w:rFonts w:asciiTheme="majorHAnsi" w:hAnsiTheme="majorHAnsi"/>
          </w:rPr>
          <w:t>licitação@piranga.mg.gov.br</w:t>
        </w:r>
      </w:hyperlink>
      <w:r w:rsidR="00285D94">
        <w:rPr>
          <w:rFonts w:asciiTheme="majorHAnsi" w:hAnsiTheme="majorHAnsi"/>
        </w:rPr>
        <w:t xml:space="preserve"> </w:t>
      </w:r>
      <w:r w:rsidRPr="00F02461">
        <w:rPr>
          <w:rFonts w:asciiTheme="majorHAnsi" w:hAnsiTheme="majorHAnsi"/>
        </w:rPr>
        <w:t xml:space="preserve">ou pelo site: </w:t>
      </w:r>
      <w:hyperlink r:id="rId56" w:history="1">
        <w:r w:rsidR="00285D94" w:rsidRPr="005824EE">
          <w:rPr>
            <w:rStyle w:val="Hyperlink"/>
            <w:rFonts w:asciiTheme="majorHAnsi" w:hAnsiTheme="majorHAnsi"/>
          </w:rPr>
          <w:t>https://www.piranga.mg.gov.br/licitacoes</w:t>
        </w:r>
      </w:hyperlink>
      <w:r w:rsidRPr="00F02461">
        <w:rPr>
          <w:rFonts w:asciiTheme="majorHAnsi" w:hAnsiTheme="majorHAnsi"/>
        </w:rPr>
        <w:t>.</w:t>
      </w:r>
      <w:r w:rsidR="00285D94">
        <w:rPr>
          <w:rFonts w:asciiTheme="majorHAnsi" w:hAnsiTheme="majorHAnsi"/>
        </w:rPr>
        <w:t xml:space="preserve"> </w:t>
      </w:r>
    </w:p>
    <w:p w14:paraId="2404BF86" w14:textId="77777777" w:rsidR="00603DBE" w:rsidRDefault="00603DBE" w:rsidP="00FD66F8">
      <w:pPr>
        <w:autoSpaceDE w:val="0"/>
        <w:autoSpaceDN w:val="0"/>
        <w:adjustRightInd w:val="0"/>
        <w:jc w:val="both"/>
        <w:rPr>
          <w:rFonts w:asciiTheme="majorHAnsi" w:hAnsiTheme="majorHAnsi"/>
        </w:rPr>
      </w:pPr>
    </w:p>
    <w:p w14:paraId="76A86264" w14:textId="77777777" w:rsidR="00F65B7D" w:rsidRDefault="00F65B7D" w:rsidP="00FD66F8">
      <w:pPr>
        <w:autoSpaceDE w:val="0"/>
        <w:autoSpaceDN w:val="0"/>
        <w:adjustRightInd w:val="0"/>
        <w:jc w:val="both"/>
        <w:rPr>
          <w:rFonts w:asciiTheme="majorHAnsi" w:hAnsiTheme="majorHAnsi"/>
        </w:rPr>
      </w:pPr>
    </w:p>
    <w:p w14:paraId="07FDCDE5"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PEQUERI PREFEITURA MUNICIPAL - SERÁ REALIZADA NO DIA 02/06/2022</w:t>
      </w:r>
    </w:p>
    <w:p w14:paraId="5F82933C" w14:textId="7BBDE298" w:rsidR="00603DBE" w:rsidRDefault="00285D94" w:rsidP="00FD66F8">
      <w:pPr>
        <w:autoSpaceDE w:val="0"/>
        <w:autoSpaceDN w:val="0"/>
        <w:adjustRightInd w:val="0"/>
        <w:jc w:val="both"/>
        <w:rPr>
          <w:rFonts w:asciiTheme="majorHAnsi" w:hAnsiTheme="majorHAnsi"/>
        </w:rPr>
      </w:pPr>
      <w:r w:rsidRPr="00285D94">
        <w:rPr>
          <w:rFonts w:asciiTheme="majorHAnsi" w:hAnsiTheme="majorHAnsi"/>
        </w:rPr>
        <w:t>Horário</w:t>
      </w:r>
      <w:r>
        <w:rPr>
          <w:rFonts w:asciiTheme="majorHAnsi" w:hAnsiTheme="majorHAnsi"/>
          <w:b/>
        </w:rPr>
        <w:t xml:space="preserve"> </w:t>
      </w:r>
      <w:r w:rsidR="00603DBE" w:rsidRPr="00F02461">
        <w:rPr>
          <w:rFonts w:asciiTheme="majorHAnsi" w:hAnsiTheme="majorHAnsi"/>
        </w:rPr>
        <w:t>às 09h00min. Processo nº 92/2022. Modalidade Tomada de Preços nº 002/2022, “Tipo Menor Preço - Regime de Execução - Empreitada por preço global”. Encontra-se aberto na Prefeitura Municipal de Pequeri, o edital referente a contratação de sociedade empresária para prestação de ser- viços especializados de engenharia referente ao recapeamento asfáltico, na Rua José Alcides de Carvalho, na cidade de Pequeri-MG. A sessão será realizada no dia 06/06/2022, às 09h00min. Os editais completos encontram-se d</w:t>
      </w:r>
      <w:r>
        <w:rPr>
          <w:rFonts w:asciiTheme="majorHAnsi" w:hAnsiTheme="majorHAnsi"/>
        </w:rPr>
        <w:t xml:space="preserve">isponíveis no site </w:t>
      </w:r>
      <w:hyperlink r:id="rId57" w:history="1">
        <w:r w:rsidRPr="005824EE">
          <w:rPr>
            <w:rStyle w:val="Hyperlink"/>
            <w:rFonts w:asciiTheme="majorHAnsi" w:hAnsiTheme="majorHAnsi"/>
          </w:rPr>
          <w:t>www.pequeri.mg.gov.br</w:t>
        </w:r>
      </w:hyperlink>
      <w:r>
        <w:rPr>
          <w:rFonts w:asciiTheme="majorHAnsi" w:hAnsiTheme="majorHAnsi"/>
        </w:rPr>
        <w:t xml:space="preserve">. </w:t>
      </w:r>
    </w:p>
    <w:p w14:paraId="2F57520B" w14:textId="77777777" w:rsidR="00603DBE" w:rsidRDefault="00603DBE" w:rsidP="00FD66F8">
      <w:pPr>
        <w:autoSpaceDE w:val="0"/>
        <w:autoSpaceDN w:val="0"/>
        <w:adjustRightInd w:val="0"/>
        <w:jc w:val="both"/>
        <w:rPr>
          <w:rFonts w:asciiTheme="majorHAnsi" w:hAnsiTheme="majorHAnsi"/>
        </w:rPr>
      </w:pPr>
    </w:p>
    <w:p w14:paraId="43F34364" w14:textId="77777777" w:rsidR="00603DBE" w:rsidRDefault="00603DBE" w:rsidP="00FD66F8">
      <w:pPr>
        <w:autoSpaceDE w:val="0"/>
        <w:autoSpaceDN w:val="0"/>
        <w:adjustRightInd w:val="0"/>
        <w:jc w:val="both"/>
        <w:rPr>
          <w:rFonts w:asciiTheme="majorHAnsi" w:hAnsiTheme="majorHAnsi"/>
        </w:rPr>
      </w:pPr>
    </w:p>
    <w:p w14:paraId="3EAACDF1"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POUSO ALEGRE PREFEITURA MUNICIPAL TOMADA DE PREÇOS Nº 15/2022 - PROCESSO ADMINISTRATIVO Nº 106/2022</w:t>
      </w:r>
      <w:r w:rsidRPr="00F02461">
        <w:rPr>
          <w:rFonts w:asciiTheme="majorHAnsi" w:hAnsiTheme="majorHAnsi"/>
        </w:rPr>
        <w:t xml:space="preserve"> </w:t>
      </w:r>
    </w:p>
    <w:p w14:paraId="32AD6377" w14:textId="38747EC9" w:rsidR="00F65B7D" w:rsidRDefault="00F65B7D" w:rsidP="00FD66F8">
      <w:pPr>
        <w:autoSpaceDE w:val="0"/>
        <w:autoSpaceDN w:val="0"/>
        <w:adjustRightInd w:val="0"/>
        <w:jc w:val="both"/>
        <w:rPr>
          <w:rFonts w:asciiTheme="majorHAnsi" w:hAnsiTheme="majorHAnsi"/>
        </w:rPr>
      </w:pPr>
      <w:r w:rsidRPr="00F02461">
        <w:rPr>
          <w:rFonts w:asciiTheme="majorHAnsi" w:hAnsiTheme="majorHAnsi"/>
        </w:rPr>
        <w:t>“Contratação de empresa especializada para execução de reforma do vertedouro do lago do fórum, incluindo o fornecimento de material, equipamentos e mão de obra”. A sessão pública</w:t>
      </w:r>
      <w:r w:rsidR="00285D94">
        <w:rPr>
          <w:rFonts w:asciiTheme="majorHAnsi" w:hAnsiTheme="majorHAnsi"/>
        </w:rPr>
        <w:t xml:space="preserve"> será realizada no dia 06 (seis</w:t>
      </w:r>
      <w:r w:rsidRPr="00F02461">
        <w:rPr>
          <w:rFonts w:asciiTheme="majorHAnsi" w:hAnsiTheme="majorHAnsi"/>
        </w:rPr>
        <w:t>) de junho de 2022 as 09h00min. O valor total estimado para a execução do objeto é de R$ 113.445,89 (cento e treze mil, quatrocentos e quarenta e cinco reais e oitenta e nove centavos) O edital e seus anexos poderão ser consultados e obtidos gratuitamente em dias úteis e em horário comercial mediante a apresentação de PEN DRIVE, para cópia do arquivo e no site da pre</w:t>
      </w:r>
      <w:r w:rsidR="00285D94">
        <w:rPr>
          <w:rFonts w:asciiTheme="majorHAnsi" w:hAnsiTheme="majorHAnsi"/>
        </w:rPr>
        <w:t xml:space="preserve">feitura </w:t>
      </w:r>
      <w:hyperlink r:id="rId58" w:history="1">
        <w:r w:rsidR="00285D94" w:rsidRPr="005824EE">
          <w:rPr>
            <w:rStyle w:val="Hyperlink"/>
            <w:rFonts w:asciiTheme="majorHAnsi" w:hAnsiTheme="majorHAnsi"/>
          </w:rPr>
          <w:t>www.pousoalegre.mg.gov.br</w:t>
        </w:r>
      </w:hyperlink>
      <w:r w:rsidRPr="00F02461">
        <w:rPr>
          <w:rFonts w:asciiTheme="majorHAnsi" w:hAnsiTheme="majorHAnsi"/>
        </w:rPr>
        <w:t>,</w:t>
      </w:r>
      <w:r w:rsidR="00285D94">
        <w:rPr>
          <w:rFonts w:asciiTheme="majorHAnsi" w:hAnsiTheme="majorHAnsi"/>
        </w:rPr>
        <w:t xml:space="preserve"> </w:t>
      </w:r>
      <w:r w:rsidRPr="00F02461">
        <w:rPr>
          <w:rFonts w:asciiTheme="majorHAnsi" w:hAnsiTheme="majorHAnsi"/>
        </w:rPr>
        <w:t xml:space="preserve">na aba “Edital de Licitação”. Mais informações: (35) 3449-4023 </w:t>
      </w:r>
      <w:r w:rsidR="00285D94">
        <w:rPr>
          <w:rFonts w:asciiTheme="majorHAnsi" w:hAnsiTheme="majorHAnsi"/>
        </w:rPr>
        <w:t xml:space="preserve">ou e-mail: </w:t>
      </w:r>
      <w:hyperlink r:id="rId59" w:history="1">
        <w:r w:rsidR="00285D94" w:rsidRPr="005824EE">
          <w:rPr>
            <w:rStyle w:val="Hyperlink"/>
            <w:rFonts w:asciiTheme="majorHAnsi" w:hAnsiTheme="majorHAnsi"/>
          </w:rPr>
          <w:t>editaispmpa@gmail.com</w:t>
        </w:r>
      </w:hyperlink>
      <w:r w:rsidR="00285D94">
        <w:rPr>
          <w:rFonts w:asciiTheme="majorHAnsi" w:hAnsiTheme="majorHAnsi"/>
        </w:rPr>
        <w:t xml:space="preserve">. </w:t>
      </w:r>
    </w:p>
    <w:p w14:paraId="152EB7A3"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POUSO ALEGRE PREFEITURA MUNICIPAL TOMADA DE PREÇOS Nº 16/2022 PROCESSO ADMINISTRATIVO Nº 110/2022</w:t>
      </w:r>
    </w:p>
    <w:p w14:paraId="2B2B95F3" w14:textId="4636052B" w:rsidR="002B70D1" w:rsidRDefault="00285D94" w:rsidP="00FD66F8">
      <w:pPr>
        <w:autoSpaceDE w:val="0"/>
        <w:autoSpaceDN w:val="0"/>
        <w:adjustRightInd w:val="0"/>
        <w:jc w:val="both"/>
        <w:rPr>
          <w:rFonts w:asciiTheme="majorHAnsi" w:hAnsiTheme="majorHAnsi"/>
        </w:rPr>
      </w:pPr>
      <w:r>
        <w:rPr>
          <w:rFonts w:asciiTheme="majorHAnsi" w:hAnsiTheme="majorHAnsi"/>
        </w:rPr>
        <w:lastRenderedPageBreak/>
        <w:t>“Contratação de empresa espe</w:t>
      </w:r>
      <w:r w:rsidR="002B70D1" w:rsidRPr="00F953E1">
        <w:rPr>
          <w:rFonts w:asciiTheme="majorHAnsi" w:hAnsiTheme="majorHAnsi"/>
        </w:rPr>
        <w:t xml:space="preserve">cializada para a realização de obras de melhoria viária da avenida das carmelitas, incluindo o fornecimento de materiais, equipamentos e mão de obra”. A sessão pública será realizada no dia 09(nove) de junho de 2022 as 09h00min. O valor total estimado para a execução do objeto é de R$ 231.930,09 (duzentos e trinta e um mil, novecentos e trinta reais e nove centavos). O edital e seus anexos poderão ser consultados e obtidos gratuitamente em dias úteis e em horário comercial mediante a apresentação de PEN DRIVE, para cópia do arquivo e no site da prefeitura </w:t>
      </w:r>
      <w:hyperlink r:id="rId60" w:history="1">
        <w:r w:rsidRPr="005824EE">
          <w:rPr>
            <w:rStyle w:val="Hyperlink"/>
            <w:rFonts w:asciiTheme="majorHAnsi" w:hAnsiTheme="majorHAnsi"/>
          </w:rPr>
          <w:t>www.pousoalegre.mg.gov.br</w:t>
        </w:r>
      </w:hyperlink>
      <w:r w:rsidR="002B70D1" w:rsidRPr="00F953E1">
        <w:rPr>
          <w:rFonts w:asciiTheme="majorHAnsi" w:hAnsiTheme="majorHAnsi"/>
        </w:rPr>
        <w:t>,</w:t>
      </w:r>
      <w:r>
        <w:rPr>
          <w:rFonts w:asciiTheme="majorHAnsi" w:hAnsiTheme="majorHAnsi"/>
        </w:rPr>
        <w:t xml:space="preserve"> </w:t>
      </w:r>
      <w:r w:rsidR="002B70D1" w:rsidRPr="00F953E1">
        <w:rPr>
          <w:rFonts w:asciiTheme="majorHAnsi" w:hAnsiTheme="majorHAnsi"/>
        </w:rPr>
        <w:t xml:space="preserve">na aba “Edital de Licitação”. Mais informações: (35) 3449-4023 ou </w:t>
      </w:r>
      <w:r w:rsidRPr="00F953E1">
        <w:rPr>
          <w:rFonts w:asciiTheme="majorHAnsi" w:hAnsiTheme="majorHAnsi"/>
        </w:rPr>
        <w:t>e-mail</w:t>
      </w:r>
      <w:r>
        <w:rPr>
          <w:rFonts w:asciiTheme="majorHAnsi" w:hAnsiTheme="majorHAnsi"/>
        </w:rPr>
        <w:t xml:space="preserve">: </w:t>
      </w:r>
      <w:hyperlink r:id="rId61" w:history="1">
        <w:r w:rsidRPr="005824EE">
          <w:rPr>
            <w:rStyle w:val="Hyperlink"/>
            <w:rFonts w:asciiTheme="majorHAnsi" w:hAnsiTheme="majorHAnsi"/>
          </w:rPr>
          <w:t>editaispmpa@gmail.com</w:t>
        </w:r>
      </w:hyperlink>
      <w:r>
        <w:rPr>
          <w:rFonts w:asciiTheme="majorHAnsi" w:hAnsiTheme="majorHAnsi"/>
        </w:rPr>
        <w:t xml:space="preserve">. </w:t>
      </w:r>
    </w:p>
    <w:p w14:paraId="34D38BF7" w14:textId="77777777" w:rsidR="00F65B7D" w:rsidRDefault="00F65B7D" w:rsidP="00FD66F8">
      <w:pPr>
        <w:autoSpaceDE w:val="0"/>
        <w:autoSpaceDN w:val="0"/>
        <w:adjustRightInd w:val="0"/>
        <w:jc w:val="both"/>
        <w:rPr>
          <w:rFonts w:asciiTheme="majorHAnsi" w:hAnsiTheme="majorHAnsi"/>
        </w:rPr>
      </w:pPr>
    </w:p>
    <w:p w14:paraId="3151C1A5" w14:textId="77777777" w:rsidR="00F65B7D" w:rsidRDefault="00F65B7D" w:rsidP="00FD66F8">
      <w:pPr>
        <w:autoSpaceDE w:val="0"/>
        <w:autoSpaceDN w:val="0"/>
        <w:adjustRightInd w:val="0"/>
        <w:jc w:val="both"/>
        <w:rPr>
          <w:rFonts w:asciiTheme="majorHAnsi" w:hAnsiTheme="majorHAnsi"/>
        </w:rPr>
      </w:pPr>
    </w:p>
    <w:p w14:paraId="21711D5D" w14:textId="5AD9386E" w:rsidR="00285D94" w:rsidRP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 xml:space="preserve">PRATINHA PREFEITURA MUNICIPAL EXTRATO DE CONTRATO ORIGEM: PREGÃO TOMADA DE PREÇO 001/2022 </w:t>
      </w:r>
    </w:p>
    <w:p w14:paraId="04BE4C27" w14:textId="7CA00BA9" w:rsidR="00F65B7D" w:rsidRPr="00F02461" w:rsidRDefault="00F65B7D" w:rsidP="00FD66F8">
      <w:pPr>
        <w:autoSpaceDE w:val="0"/>
        <w:autoSpaceDN w:val="0"/>
        <w:adjustRightInd w:val="0"/>
        <w:jc w:val="both"/>
        <w:rPr>
          <w:rFonts w:asciiTheme="majorHAnsi" w:hAnsiTheme="majorHAnsi"/>
        </w:rPr>
      </w:pPr>
      <w:r w:rsidRPr="00F02461">
        <w:rPr>
          <w:rFonts w:asciiTheme="majorHAnsi" w:hAnsiTheme="majorHAnsi"/>
        </w:rPr>
        <w:t>Objeto: Constitui objeto da presente licitação a Contratação de Empresa especializada em engenharia civil para construção da garagem lateral e frontal da (ubs) unidade básica de saúde de pratinha/mg data do contrato: 05/05/202CONTRATANTE: Município de Pratinha- Prefeitura Municipal Contratada: r d Duarte construções valor total: R$ 193.779,20 (Cento e Noventa e Três Mil e Setecentos e Setenta e Nove Reais e Vinte Centavos).vigência: 05/05/2022 A 05/11/2022Pref</w:t>
      </w:r>
      <w:r w:rsidR="00285D94">
        <w:rPr>
          <w:rFonts w:asciiTheme="majorHAnsi" w:hAnsiTheme="majorHAnsi"/>
        </w:rPr>
        <w:t xml:space="preserve">eitura municipal de pratinha-MG. </w:t>
      </w:r>
    </w:p>
    <w:p w14:paraId="1AA85208" w14:textId="77777777" w:rsidR="00F65B7D" w:rsidRDefault="00F65B7D" w:rsidP="00FD66F8">
      <w:pPr>
        <w:autoSpaceDE w:val="0"/>
        <w:autoSpaceDN w:val="0"/>
        <w:adjustRightInd w:val="0"/>
        <w:jc w:val="both"/>
        <w:rPr>
          <w:rFonts w:asciiTheme="majorHAnsi" w:hAnsiTheme="majorHAnsi"/>
        </w:rPr>
      </w:pPr>
    </w:p>
    <w:p w14:paraId="6B96410A" w14:textId="77777777" w:rsidR="00F52EAD" w:rsidRDefault="00F52EAD" w:rsidP="00FD66F8">
      <w:pPr>
        <w:autoSpaceDE w:val="0"/>
        <w:autoSpaceDN w:val="0"/>
        <w:adjustRightInd w:val="0"/>
        <w:jc w:val="both"/>
        <w:rPr>
          <w:rFonts w:asciiTheme="majorHAnsi" w:hAnsiTheme="majorHAnsi"/>
        </w:rPr>
      </w:pPr>
    </w:p>
    <w:p w14:paraId="4CEE6545" w14:textId="7777777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RESENDE COSTA PREFEITURA MUNICIPAL AVISO DE TOMADA DE PREÇOS 004/2022</w:t>
      </w:r>
    </w:p>
    <w:p w14:paraId="465FCD9B" w14:textId="70AFE892" w:rsidR="00F65B7D" w:rsidRPr="00F02461" w:rsidRDefault="00F65B7D" w:rsidP="00FD66F8">
      <w:pPr>
        <w:autoSpaceDE w:val="0"/>
        <w:autoSpaceDN w:val="0"/>
        <w:adjustRightInd w:val="0"/>
        <w:jc w:val="both"/>
        <w:rPr>
          <w:rFonts w:asciiTheme="majorHAnsi" w:hAnsiTheme="majorHAnsi"/>
        </w:rPr>
      </w:pPr>
      <w:r w:rsidRPr="00F02461">
        <w:rPr>
          <w:rFonts w:asciiTheme="majorHAnsi" w:hAnsiTheme="majorHAnsi"/>
        </w:rPr>
        <w:t>O Município de Resende Costa torna público que fará realizar Processo Licitatório nº 0068/2022, Modalidade TOMADA DE PREÇOS, cujo Edital encontra-se à disposição dos interessados no site www.resendecosta.mg.gov.br ou e-mail licitacao@resendecosta.mg.gov.br, tendo por objeto a contratação de empresa para execução do projeto de recapeamento asfáltico de 8 (oito) logradouros do município de Resende Costa. Informações (32) 3354.1366 – ramal 214. Data: 01</w:t>
      </w:r>
    </w:p>
    <w:p w14:paraId="3ECFD30C" w14:textId="77777777" w:rsidR="00013190" w:rsidRDefault="00013190" w:rsidP="00FD66F8">
      <w:pPr>
        <w:autoSpaceDE w:val="0"/>
        <w:autoSpaceDN w:val="0"/>
        <w:adjustRightInd w:val="0"/>
        <w:jc w:val="both"/>
        <w:rPr>
          <w:rFonts w:asciiTheme="majorHAnsi" w:hAnsiTheme="majorHAnsi"/>
        </w:rPr>
      </w:pPr>
    </w:p>
    <w:p w14:paraId="0404B1F5" w14:textId="77777777" w:rsidR="00F65B7D" w:rsidRDefault="00F65B7D" w:rsidP="00FD66F8">
      <w:pPr>
        <w:autoSpaceDE w:val="0"/>
        <w:autoSpaceDN w:val="0"/>
        <w:adjustRightInd w:val="0"/>
        <w:jc w:val="both"/>
        <w:rPr>
          <w:rFonts w:asciiTheme="majorHAnsi" w:hAnsiTheme="majorHAnsi"/>
        </w:rPr>
      </w:pPr>
    </w:p>
    <w:p w14:paraId="277A2772" w14:textId="77777777" w:rsidR="00285D94" w:rsidRDefault="00285D94" w:rsidP="00FD66F8">
      <w:pPr>
        <w:autoSpaceDE w:val="0"/>
        <w:autoSpaceDN w:val="0"/>
        <w:adjustRightInd w:val="0"/>
        <w:jc w:val="both"/>
        <w:rPr>
          <w:rFonts w:asciiTheme="majorHAnsi" w:hAnsiTheme="majorHAnsi"/>
        </w:rPr>
      </w:pPr>
      <w:r w:rsidRPr="00285D94">
        <w:rPr>
          <w:rFonts w:asciiTheme="majorHAnsi" w:hAnsiTheme="majorHAnsi"/>
          <w:b/>
        </w:rPr>
        <w:t>RIBEIRÃO DAS NEVES PREFEITURA MUNICIPAL CONCORRÊNCIA 035/2022</w:t>
      </w:r>
      <w:r w:rsidRPr="00F02461">
        <w:rPr>
          <w:rFonts w:asciiTheme="majorHAnsi" w:hAnsiTheme="majorHAnsi"/>
        </w:rPr>
        <w:t xml:space="preserve"> </w:t>
      </w:r>
    </w:p>
    <w:p w14:paraId="45E04003" w14:textId="14480461" w:rsidR="00013190" w:rsidRPr="00F02461" w:rsidRDefault="00013190" w:rsidP="00FD66F8">
      <w:pPr>
        <w:autoSpaceDE w:val="0"/>
        <w:autoSpaceDN w:val="0"/>
        <w:adjustRightInd w:val="0"/>
        <w:jc w:val="both"/>
        <w:rPr>
          <w:rFonts w:asciiTheme="majorHAnsi" w:hAnsiTheme="majorHAnsi"/>
        </w:rPr>
      </w:pPr>
      <w:r w:rsidRPr="00F02461">
        <w:rPr>
          <w:rFonts w:asciiTheme="majorHAnsi" w:hAnsiTheme="majorHAnsi"/>
        </w:rPr>
        <w:t>Torna público que se encontra disponível no site www.ribeiraodasneves.mg.gov.br, o edital da Concorrência 035/20222, cujo objeto consiste na Contratação de Empresa Especializada em revitalização e manutenção de campos e áreas esportivas – Ribeirão Das Neves. A data para realização de sessão será dia 20/06/2022 às 09:00 hrs. Alex de Almeida Ferreira Silva / Presidente da CPL.</w:t>
      </w:r>
    </w:p>
    <w:p w14:paraId="3B96C91B" w14:textId="77777777" w:rsidR="00F65B7D" w:rsidRPr="00F02461" w:rsidRDefault="00F65B7D" w:rsidP="00FD66F8">
      <w:pPr>
        <w:autoSpaceDE w:val="0"/>
        <w:autoSpaceDN w:val="0"/>
        <w:adjustRightInd w:val="0"/>
        <w:jc w:val="both"/>
        <w:rPr>
          <w:rFonts w:asciiTheme="majorHAnsi" w:hAnsiTheme="majorHAnsi"/>
        </w:rPr>
      </w:pPr>
    </w:p>
    <w:p w14:paraId="22ADE315" w14:textId="77777777" w:rsidR="00F65B7D" w:rsidRPr="00F02461" w:rsidRDefault="00F65B7D" w:rsidP="00FD66F8">
      <w:pPr>
        <w:autoSpaceDE w:val="0"/>
        <w:autoSpaceDN w:val="0"/>
        <w:adjustRightInd w:val="0"/>
        <w:jc w:val="both"/>
        <w:rPr>
          <w:rFonts w:asciiTheme="majorHAnsi" w:hAnsiTheme="majorHAnsi"/>
        </w:rPr>
      </w:pPr>
    </w:p>
    <w:p w14:paraId="484F1B5D" w14:textId="1CD12ECF" w:rsidR="00285D94" w:rsidRDefault="00285D94" w:rsidP="00F65B7D">
      <w:pPr>
        <w:autoSpaceDE w:val="0"/>
        <w:autoSpaceDN w:val="0"/>
        <w:adjustRightInd w:val="0"/>
        <w:jc w:val="both"/>
        <w:rPr>
          <w:rFonts w:asciiTheme="majorHAnsi" w:hAnsiTheme="majorHAnsi"/>
        </w:rPr>
      </w:pPr>
      <w:r w:rsidRPr="00285D94">
        <w:rPr>
          <w:rFonts w:asciiTheme="majorHAnsi" w:hAnsiTheme="majorHAnsi"/>
          <w:b/>
        </w:rPr>
        <w:t xml:space="preserve">RIO ACIMA PREFEITURA MUNICIPAL </w:t>
      </w:r>
      <w:r w:rsidR="006B1958">
        <w:rPr>
          <w:rFonts w:asciiTheme="majorHAnsi" w:hAnsiTheme="majorHAnsi"/>
          <w:b/>
        </w:rPr>
        <w:t xml:space="preserve">- </w:t>
      </w:r>
      <w:r w:rsidRPr="00285D94">
        <w:rPr>
          <w:rFonts w:asciiTheme="majorHAnsi" w:hAnsiTheme="majorHAnsi"/>
          <w:b/>
        </w:rPr>
        <w:t xml:space="preserve">TP. 001/2022 </w:t>
      </w:r>
      <w:r w:rsidR="006B1958">
        <w:rPr>
          <w:rFonts w:asciiTheme="majorHAnsi" w:hAnsiTheme="majorHAnsi"/>
          <w:b/>
        </w:rPr>
        <w:t>-</w:t>
      </w:r>
      <w:r w:rsidRPr="00285D94">
        <w:rPr>
          <w:rFonts w:asciiTheme="majorHAnsi" w:hAnsiTheme="majorHAnsi"/>
          <w:b/>
        </w:rPr>
        <w:t xml:space="preserve"> TOMADA DE PREÇOS Nº 001/2022</w:t>
      </w:r>
      <w:r w:rsidR="00F65B7D" w:rsidRPr="00F02461">
        <w:rPr>
          <w:rFonts w:asciiTheme="majorHAnsi" w:hAnsiTheme="majorHAnsi"/>
        </w:rPr>
        <w:t xml:space="preserve">. </w:t>
      </w:r>
    </w:p>
    <w:p w14:paraId="44B09041" w14:textId="4BC44DE3" w:rsidR="00F65B7D" w:rsidRDefault="00F65B7D" w:rsidP="00F65B7D">
      <w:pPr>
        <w:autoSpaceDE w:val="0"/>
        <w:autoSpaceDN w:val="0"/>
        <w:adjustRightInd w:val="0"/>
        <w:jc w:val="both"/>
        <w:rPr>
          <w:rFonts w:asciiTheme="majorHAnsi" w:hAnsiTheme="majorHAnsi"/>
        </w:rPr>
      </w:pPr>
      <w:r w:rsidRPr="00F02461">
        <w:rPr>
          <w:rFonts w:asciiTheme="majorHAnsi" w:hAnsiTheme="majorHAnsi"/>
        </w:rPr>
        <w:t xml:space="preserve">Objeto: Contratação de Construção de Alambrado, Gradil e Pintura na Quadra José Benevenuto no bairro Vila Duarte. Data de Abertura: 03/06/2022às 13:30 horas. Inf. </w:t>
      </w:r>
      <w:hyperlink r:id="rId62" w:history="1">
        <w:r w:rsidR="00285D94" w:rsidRPr="005824EE">
          <w:rPr>
            <w:rStyle w:val="Hyperlink"/>
            <w:rFonts w:asciiTheme="majorHAnsi" w:hAnsiTheme="majorHAnsi"/>
          </w:rPr>
          <w:t>www.prefeiturarioacima.mg.gov.br</w:t>
        </w:r>
      </w:hyperlink>
      <w:r w:rsidR="00285D94">
        <w:rPr>
          <w:rFonts w:asciiTheme="majorHAnsi" w:hAnsiTheme="majorHAnsi"/>
        </w:rPr>
        <w:t xml:space="preserve">. </w:t>
      </w:r>
    </w:p>
    <w:p w14:paraId="449ADC5D" w14:textId="77777777" w:rsidR="00F65B7D" w:rsidRDefault="00F65B7D" w:rsidP="00F65B7D">
      <w:pPr>
        <w:autoSpaceDE w:val="0"/>
        <w:autoSpaceDN w:val="0"/>
        <w:adjustRightInd w:val="0"/>
        <w:jc w:val="both"/>
        <w:rPr>
          <w:rFonts w:asciiTheme="majorHAnsi" w:hAnsiTheme="majorHAnsi"/>
        </w:rPr>
      </w:pPr>
    </w:p>
    <w:p w14:paraId="7559FCCD" w14:textId="77777777" w:rsidR="002B70D1" w:rsidRDefault="002B70D1" w:rsidP="00F65B7D">
      <w:pPr>
        <w:autoSpaceDE w:val="0"/>
        <w:autoSpaceDN w:val="0"/>
        <w:adjustRightInd w:val="0"/>
        <w:jc w:val="both"/>
        <w:rPr>
          <w:rFonts w:asciiTheme="majorHAnsi" w:hAnsiTheme="majorHAnsi"/>
        </w:rPr>
      </w:pPr>
    </w:p>
    <w:p w14:paraId="36A234B7" w14:textId="77777777" w:rsidR="00285D94" w:rsidRDefault="00285D94" w:rsidP="00F65B7D">
      <w:pPr>
        <w:autoSpaceDE w:val="0"/>
        <w:autoSpaceDN w:val="0"/>
        <w:adjustRightInd w:val="0"/>
        <w:jc w:val="both"/>
        <w:rPr>
          <w:rFonts w:asciiTheme="majorHAnsi" w:hAnsiTheme="majorHAnsi"/>
          <w:b/>
        </w:rPr>
      </w:pPr>
      <w:r w:rsidRPr="00285D94">
        <w:rPr>
          <w:rFonts w:asciiTheme="majorHAnsi" w:hAnsiTheme="majorHAnsi"/>
          <w:b/>
        </w:rPr>
        <w:t xml:space="preserve">SANTA CRUZ DO ESCALVADO PREFEITURA MUNICIPAL- AVISO DE LICITAÇÃO Nº 057/2022. </w:t>
      </w:r>
    </w:p>
    <w:p w14:paraId="18442C8D" w14:textId="2C8AF736" w:rsidR="002B70D1" w:rsidRDefault="002B70D1" w:rsidP="00F65B7D">
      <w:pPr>
        <w:autoSpaceDE w:val="0"/>
        <w:autoSpaceDN w:val="0"/>
        <w:adjustRightInd w:val="0"/>
        <w:jc w:val="both"/>
        <w:rPr>
          <w:rFonts w:asciiTheme="majorHAnsi" w:hAnsiTheme="majorHAnsi"/>
        </w:rPr>
      </w:pPr>
      <w:r w:rsidRPr="00F953E1">
        <w:rPr>
          <w:rFonts w:asciiTheme="majorHAnsi" w:hAnsiTheme="majorHAnsi"/>
        </w:rPr>
        <w:t xml:space="preserve">O Município de Santa Cruz do Escalvado-MG, torna público, para conhecimento dos interessados que fará realizar licitação na modalidade de Tomada de Preço nº 015/2022, no dia 07 de junho de 2022, às 9h, Contratação de empresa CONTRATAÇÃO DE EMPRESA PARA EXECUÇÃO DA REVITALIZAÇÃO DO ENTORNO E DO PORTAL DE ENTRADA DO MUNICÍPIO DE SANTA CRUZ DO ESCALVADO – MG, conforme planilha orçamentária, projetos técnicos, memorial descritivo, memoria de cálculo e cronograma físico financeiro anexo ao edital. Maiores informações pelo telefone (31) 3883- 1153, do Setor de Licitação. </w:t>
      </w:r>
    </w:p>
    <w:p w14:paraId="0A6DDC3E" w14:textId="77777777" w:rsidR="002B70D1" w:rsidRDefault="002B70D1" w:rsidP="00F65B7D">
      <w:pPr>
        <w:autoSpaceDE w:val="0"/>
        <w:autoSpaceDN w:val="0"/>
        <w:adjustRightInd w:val="0"/>
        <w:jc w:val="both"/>
        <w:rPr>
          <w:rFonts w:asciiTheme="majorHAnsi" w:hAnsiTheme="majorHAnsi"/>
        </w:rPr>
      </w:pPr>
    </w:p>
    <w:p w14:paraId="3F2096C9" w14:textId="77777777" w:rsidR="002B70D1" w:rsidRDefault="002B70D1" w:rsidP="00F65B7D">
      <w:pPr>
        <w:autoSpaceDE w:val="0"/>
        <w:autoSpaceDN w:val="0"/>
        <w:adjustRightInd w:val="0"/>
        <w:jc w:val="both"/>
        <w:rPr>
          <w:rFonts w:asciiTheme="majorHAnsi" w:hAnsiTheme="majorHAnsi"/>
        </w:rPr>
      </w:pPr>
    </w:p>
    <w:p w14:paraId="1CAB9B25" w14:textId="77777777" w:rsidR="00285D94" w:rsidRDefault="00285D94" w:rsidP="00F65B7D">
      <w:pPr>
        <w:autoSpaceDE w:val="0"/>
        <w:autoSpaceDN w:val="0"/>
        <w:adjustRightInd w:val="0"/>
        <w:jc w:val="both"/>
        <w:rPr>
          <w:rFonts w:asciiTheme="majorHAnsi" w:hAnsiTheme="majorHAnsi"/>
        </w:rPr>
      </w:pPr>
      <w:r w:rsidRPr="00285D94">
        <w:rPr>
          <w:rFonts w:asciiTheme="majorHAnsi" w:hAnsiTheme="majorHAnsi"/>
          <w:b/>
        </w:rPr>
        <w:t>SÃO JOÃO DAS MISSÕES PREFEITURA MUNICIPAL EXTRATO DE EDITAL PARA PUBLICAÇÃO REF.: PROCESSO Nº 034/2022 TOMADA DE PREÇO Nº 05/2022</w:t>
      </w:r>
      <w:r w:rsidRPr="00F953E1">
        <w:rPr>
          <w:rFonts w:asciiTheme="majorHAnsi" w:hAnsiTheme="majorHAnsi"/>
        </w:rPr>
        <w:t xml:space="preserve"> </w:t>
      </w:r>
    </w:p>
    <w:p w14:paraId="60456C38" w14:textId="4DDDBC3F" w:rsidR="002B70D1" w:rsidRPr="00F953E1" w:rsidRDefault="002B70D1" w:rsidP="00F65B7D">
      <w:pPr>
        <w:autoSpaceDE w:val="0"/>
        <w:autoSpaceDN w:val="0"/>
        <w:adjustRightInd w:val="0"/>
        <w:jc w:val="both"/>
        <w:rPr>
          <w:rFonts w:asciiTheme="majorHAnsi" w:hAnsiTheme="majorHAnsi"/>
        </w:rPr>
      </w:pPr>
      <w:r w:rsidRPr="00F953E1">
        <w:rPr>
          <w:rFonts w:asciiTheme="majorHAnsi" w:hAnsiTheme="majorHAnsi"/>
        </w:rPr>
        <w:t xml:space="preserve">Data da Entrega: 06 de junho de 2022, até às 09:00 horas. Data para abertura dos envelopes: 06 de junho de 2022, às 09:30 horas. O Município de São João das Missões, Estado de Minas Gerais, sediada na Praça Vicente de Paula, 300 - B, centro, torna público, para conhecimento dos interessados a participar do presente certame licitatório, na modalidade acima inscrita, tendo como objeto a Contratação de Empresa Especializada para a Construção de Passeio nos Canteiros Central da Avenida Padre Juju. A licitação do tipo Menor Preço Global, empreitada por Preço Global. O procedimento licitatório e o contrato que dele resultar obedecerão, integralmente, às normas da Lei Federal 8.666/93 e suas alterações em vigor e ao estabelecido neste edital. O inteiro teor deste ato convocatório e de seus anexos encontram-se à disposição dos interessados nos seguintes locais: Departamento de Compras e Licitações da Prefeitura Municipal de São João das Missões, situado a Praça Vicente de Paula, 300 – B – Centro – CEP 39.475-000 – São João das Missões (MG). Informações no E-mail: </w:t>
      </w:r>
      <w:hyperlink r:id="rId63" w:history="1">
        <w:r w:rsidR="00285D94" w:rsidRPr="005824EE">
          <w:rPr>
            <w:rStyle w:val="Hyperlink"/>
            <w:rFonts w:asciiTheme="majorHAnsi" w:hAnsiTheme="majorHAnsi"/>
          </w:rPr>
          <w:t>compras@saojoaodasmissoes.mg.gov.br</w:t>
        </w:r>
      </w:hyperlink>
      <w:r w:rsidR="00285D94">
        <w:rPr>
          <w:rFonts w:asciiTheme="majorHAnsi" w:hAnsiTheme="majorHAnsi"/>
        </w:rPr>
        <w:t xml:space="preserve">, </w:t>
      </w:r>
      <w:r w:rsidRPr="00F953E1">
        <w:rPr>
          <w:rFonts w:asciiTheme="majorHAnsi" w:hAnsiTheme="majorHAnsi"/>
        </w:rPr>
        <w:t xml:space="preserve">e no site </w:t>
      </w:r>
      <w:hyperlink r:id="rId64" w:history="1">
        <w:r w:rsidR="00285D94" w:rsidRPr="005824EE">
          <w:rPr>
            <w:rStyle w:val="Hyperlink"/>
            <w:rFonts w:asciiTheme="majorHAnsi" w:hAnsiTheme="majorHAnsi"/>
          </w:rPr>
          <w:t>www.saojoaodasmissoes.mg.gov.br</w:t>
        </w:r>
      </w:hyperlink>
      <w:r w:rsidR="00285D94">
        <w:rPr>
          <w:rFonts w:asciiTheme="majorHAnsi" w:hAnsiTheme="majorHAnsi"/>
        </w:rPr>
        <w:t xml:space="preserve">. </w:t>
      </w:r>
    </w:p>
    <w:p w14:paraId="625579F5" w14:textId="77777777" w:rsidR="002B70D1" w:rsidRDefault="002B70D1" w:rsidP="00F65B7D">
      <w:pPr>
        <w:autoSpaceDE w:val="0"/>
        <w:autoSpaceDN w:val="0"/>
        <w:adjustRightInd w:val="0"/>
        <w:jc w:val="both"/>
        <w:rPr>
          <w:rFonts w:asciiTheme="majorHAnsi" w:hAnsiTheme="majorHAnsi"/>
        </w:rPr>
      </w:pPr>
    </w:p>
    <w:p w14:paraId="60ACB111" w14:textId="77777777" w:rsidR="00245D13" w:rsidRDefault="00245D13" w:rsidP="00FD66F8">
      <w:pPr>
        <w:autoSpaceDE w:val="0"/>
        <w:autoSpaceDN w:val="0"/>
        <w:adjustRightInd w:val="0"/>
        <w:jc w:val="both"/>
        <w:rPr>
          <w:rFonts w:asciiTheme="majorHAnsi" w:hAnsiTheme="majorHAnsi"/>
        </w:rPr>
      </w:pPr>
    </w:p>
    <w:p w14:paraId="766C76BE" w14:textId="1FE1CB2D" w:rsidR="00285D94" w:rsidRP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 xml:space="preserve">SANTA VITÓRIA/MG - DEPARTAMENTO LICITAÇÕES E CONTRATOS PROCESSO LICITATÓRIO Nº 088/2022, TOMADA DE PREÇOS Nº 011/2022 </w:t>
      </w:r>
    </w:p>
    <w:p w14:paraId="7289301F" w14:textId="19ADCC3A" w:rsidR="000C48DA" w:rsidRPr="00F02461"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O MUNICÍPIO DE SANTA VITÓRIA/MG TORNA PÚBLICO O PROCESSO LICITATÓRIO Nº 088/2022, TOMADA DE PREÇOS Nº 011/2022. TIPO: MENOR PREÇO GLOBAL. ABERTURA: 01 de junho de 2022 às 13:00 horas. Local: Prédio da Prefeitura Municipal. OBJETO: Contratação de empresa para execução de DRENAGEM PLUVIAL E PAVIMENTAÇÃO ASFÁLTICA, no Bairro Brasil, com Recursos Próprios e Convênio de Saída nº 1491001205/2021/SEGOV/PADEM, município de Santa Vitória/MG. Conforme projetos básico e executivo, memoriais descritivos, planilha orçamentária de quantitativos e preços, cronograma físico financeiro e especificações, descritos nos Anexos deste edital. Informações: fone (34) 3251-8531 das 08:00h às 11:00h e das 13:00h às 18:00h </w:t>
      </w:r>
      <w:r w:rsidR="00285D94" w:rsidRPr="00F02461">
        <w:rPr>
          <w:rFonts w:asciiTheme="majorHAnsi" w:hAnsiTheme="majorHAnsi"/>
        </w:rPr>
        <w:t>e-mail</w:t>
      </w:r>
      <w:r w:rsidRPr="00F02461">
        <w:rPr>
          <w:rFonts w:asciiTheme="majorHAnsi" w:hAnsiTheme="majorHAnsi"/>
        </w:rPr>
        <w:t xml:space="preserve"> </w:t>
      </w:r>
      <w:hyperlink r:id="rId65" w:history="1">
        <w:r w:rsidR="00285D94" w:rsidRPr="005824EE">
          <w:rPr>
            <w:rStyle w:val="Hyperlink"/>
            <w:rFonts w:asciiTheme="majorHAnsi" w:hAnsiTheme="majorHAnsi"/>
          </w:rPr>
          <w:t>comissao.permanente@santavitoria.mg.gov.br</w:t>
        </w:r>
      </w:hyperlink>
      <w:r w:rsidR="00285D94">
        <w:rPr>
          <w:rFonts w:asciiTheme="majorHAnsi" w:hAnsiTheme="majorHAnsi"/>
        </w:rPr>
        <w:t xml:space="preserve">. </w:t>
      </w:r>
      <w:r w:rsidRPr="00F02461">
        <w:rPr>
          <w:rFonts w:asciiTheme="majorHAnsi" w:hAnsiTheme="majorHAnsi"/>
        </w:rPr>
        <w:t xml:space="preserve">Condições de participação: poderão participar pessoas jurídicas devidamente constituídas. O edital e seus anexos encontram-se à disposição dos interessados no </w:t>
      </w:r>
      <w:r w:rsidR="00285D94">
        <w:rPr>
          <w:rFonts w:asciiTheme="majorHAnsi" w:hAnsiTheme="majorHAnsi"/>
        </w:rPr>
        <w:t xml:space="preserve">site </w:t>
      </w:r>
      <w:hyperlink r:id="rId66" w:history="1">
        <w:r w:rsidR="00285D94" w:rsidRPr="005824EE">
          <w:rPr>
            <w:rStyle w:val="Hyperlink"/>
            <w:rFonts w:asciiTheme="majorHAnsi" w:hAnsiTheme="majorHAnsi"/>
          </w:rPr>
          <w:t>www.santavitoria.mg.gov.br</w:t>
        </w:r>
      </w:hyperlink>
      <w:r w:rsidR="00285D94">
        <w:rPr>
          <w:rFonts w:asciiTheme="majorHAnsi" w:hAnsiTheme="majorHAnsi"/>
        </w:rPr>
        <w:t xml:space="preserve"> </w:t>
      </w:r>
      <w:r w:rsidRPr="00F02461">
        <w:rPr>
          <w:rFonts w:asciiTheme="majorHAnsi" w:hAnsiTheme="majorHAnsi"/>
        </w:rPr>
        <w:t>(Portal da Transparência / Licitação).</w:t>
      </w:r>
    </w:p>
    <w:p w14:paraId="6FC7412F" w14:textId="77777777" w:rsidR="000C48DA" w:rsidRDefault="000C48DA" w:rsidP="00FD66F8">
      <w:pPr>
        <w:autoSpaceDE w:val="0"/>
        <w:autoSpaceDN w:val="0"/>
        <w:adjustRightInd w:val="0"/>
        <w:jc w:val="both"/>
        <w:rPr>
          <w:rFonts w:asciiTheme="majorHAnsi" w:hAnsiTheme="majorHAnsi"/>
        </w:rPr>
      </w:pPr>
    </w:p>
    <w:p w14:paraId="595606B3" w14:textId="77777777" w:rsidR="00351013" w:rsidRDefault="00351013" w:rsidP="00FD66F8">
      <w:pPr>
        <w:autoSpaceDE w:val="0"/>
        <w:autoSpaceDN w:val="0"/>
        <w:adjustRightInd w:val="0"/>
        <w:jc w:val="both"/>
        <w:rPr>
          <w:rFonts w:asciiTheme="majorHAnsi" w:hAnsiTheme="majorHAnsi"/>
        </w:rPr>
      </w:pPr>
    </w:p>
    <w:p w14:paraId="544BD82B" w14:textId="3FB32AD8" w:rsidR="00351013" w:rsidRDefault="00285D94" w:rsidP="00FD66F8">
      <w:pPr>
        <w:autoSpaceDE w:val="0"/>
        <w:autoSpaceDN w:val="0"/>
        <w:adjustRightInd w:val="0"/>
        <w:jc w:val="both"/>
        <w:rPr>
          <w:rFonts w:asciiTheme="majorHAnsi" w:hAnsiTheme="majorHAnsi"/>
        </w:rPr>
      </w:pPr>
      <w:r w:rsidRPr="00285D94">
        <w:rPr>
          <w:rFonts w:asciiTheme="majorHAnsi" w:hAnsiTheme="majorHAnsi"/>
          <w:b/>
        </w:rPr>
        <w:t xml:space="preserve">PREFEITURA MUNICIPAL DE SENHORA DOS REMÉDIOS-MG. AVISO DE LICITAÇÃO. PL 61/2022, TP 04/2022. </w:t>
      </w:r>
      <w:r w:rsidR="00351013" w:rsidRPr="00F953E1">
        <w:rPr>
          <w:rFonts w:asciiTheme="majorHAnsi" w:hAnsiTheme="majorHAnsi"/>
        </w:rPr>
        <w:t xml:space="preserve">Objeto: Contratação de empresa para realização de reforma do Parque de Exposições, situado na Praça São Sebastião em atendimento a Secretaria Municipal de Agricultura de Senhora dos Remédios/MG. Abertura: 02/06/2022 às 08:00 h. Edital disponível no endereço: www.senhoradosremedios.mg.gov.br ou pelo </w:t>
      </w:r>
      <w:r w:rsidRPr="00F953E1">
        <w:rPr>
          <w:rFonts w:asciiTheme="majorHAnsi" w:hAnsiTheme="majorHAnsi"/>
        </w:rPr>
        <w:t>e-mail</w:t>
      </w:r>
      <w:r w:rsidR="00351013" w:rsidRPr="00F953E1">
        <w:rPr>
          <w:rFonts w:asciiTheme="majorHAnsi" w:hAnsiTheme="majorHAnsi"/>
        </w:rPr>
        <w:t xml:space="preserve">: </w:t>
      </w:r>
      <w:hyperlink r:id="rId67" w:history="1">
        <w:r w:rsidRPr="005824EE">
          <w:rPr>
            <w:rStyle w:val="Hyperlink"/>
            <w:rFonts w:asciiTheme="majorHAnsi" w:hAnsiTheme="majorHAnsi"/>
          </w:rPr>
          <w:t>licitacao.sraremedios@yahoo.com.br</w:t>
        </w:r>
      </w:hyperlink>
      <w:r w:rsidR="00351013" w:rsidRPr="00F953E1">
        <w:rPr>
          <w:rFonts w:asciiTheme="majorHAnsi" w:hAnsiTheme="majorHAnsi"/>
        </w:rPr>
        <w:t>.</w:t>
      </w:r>
      <w:r>
        <w:rPr>
          <w:rFonts w:asciiTheme="majorHAnsi" w:hAnsiTheme="majorHAnsi"/>
        </w:rPr>
        <w:t xml:space="preserve"> </w:t>
      </w:r>
      <w:r w:rsidRPr="00F953E1">
        <w:rPr>
          <w:rFonts w:asciiTheme="majorHAnsi" w:hAnsiTheme="majorHAnsi"/>
        </w:rPr>
        <w:t>Tel.</w:t>
      </w:r>
      <w:r w:rsidR="00351013" w:rsidRPr="00F953E1">
        <w:rPr>
          <w:rFonts w:asciiTheme="majorHAnsi" w:hAnsiTheme="majorHAnsi"/>
        </w:rPr>
        <w:t xml:space="preserve"> (32) 3343- 1145.</w:t>
      </w:r>
    </w:p>
    <w:p w14:paraId="7CB0CCF9" w14:textId="77777777" w:rsidR="00351013" w:rsidRPr="00F02461" w:rsidRDefault="00351013" w:rsidP="00FD66F8">
      <w:pPr>
        <w:autoSpaceDE w:val="0"/>
        <w:autoSpaceDN w:val="0"/>
        <w:adjustRightInd w:val="0"/>
        <w:jc w:val="both"/>
        <w:rPr>
          <w:rFonts w:asciiTheme="majorHAnsi" w:hAnsiTheme="majorHAnsi"/>
        </w:rPr>
      </w:pPr>
    </w:p>
    <w:p w14:paraId="4A1C94B8" w14:textId="77777777" w:rsidR="000C48DA" w:rsidRPr="00F02461" w:rsidRDefault="000C48DA" w:rsidP="00FD66F8">
      <w:pPr>
        <w:autoSpaceDE w:val="0"/>
        <w:autoSpaceDN w:val="0"/>
        <w:adjustRightInd w:val="0"/>
        <w:jc w:val="both"/>
        <w:rPr>
          <w:rFonts w:asciiTheme="majorHAnsi" w:hAnsiTheme="majorHAnsi"/>
        </w:rPr>
      </w:pPr>
    </w:p>
    <w:p w14:paraId="7FCA0EC9" w14:textId="1B893737" w:rsidR="00285D94" w:rsidRDefault="00285D94" w:rsidP="00FD66F8">
      <w:pPr>
        <w:autoSpaceDE w:val="0"/>
        <w:autoSpaceDN w:val="0"/>
        <w:adjustRightInd w:val="0"/>
        <w:jc w:val="both"/>
        <w:rPr>
          <w:rFonts w:asciiTheme="majorHAnsi" w:hAnsiTheme="majorHAnsi"/>
          <w:b/>
        </w:rPr>
      </w:pPr>
      <w:r w:rsidRPr="00285D94">
        <w:rPr>
          <w:rFonts w:asciiTheme="majorHAnsi" w:hAnsiTheme="majorHAnsi"/>
          <w:b/>
        </w:rPr>
        <w:t xml:space="preserve">PREFEITURA MUNICIPAL DE SERRA DOS AIMORÉS COMPRAS E LICITAÇÕES TOMADA DE PREÇOS Nº 001/2022 PROCESSO ADMINISTRATIVO Nº 031/2022 </w:t>
      </w:r>
    </w:p>
    <w:p w14:paraId="45823F5E" w14:textId="546D934F" w:rsidR="000C48DA" w:rsidRDefault="000C48DA" w:rsidP="00FD66F8">
      <w:pPr>
        <w:autoSpaceDE w:val="0"/>
        <w:autoSpaceDN w:val="0"/>
        <w:adjustRightInd w:val="0"/>
        <w:jc w:val="both"/>
        <w:rPr>
          <w:rFonts w:asciiTheme="majorHAnsi" w:hAnsiTheme="majorHAnsi"/>
        </w:rPr>
      </w:pPr>
      <w:r w:rsidRPr="00F02461">
        <w:rPr>
          <w:rFonts w:asciiTheme="majorHAnsi" w:hAnsiTheme="majorHAnsi"/>
        </w:rPr>
        <w:t xml:space="preserve">O MUNICÍPIO DE SERRA DOS AIMORÉS – /MG, por intermédio do Presidente da Comissão Permanente de Licitação, faz saber que estará realizando no dia02 de Junho de 2022, às 09:00horas, na Sala de Licitações da Prefeitura Municipal de Serra dos Aimorés/MG, Licitação na modalidade Tomada de Preços nº 001/2022, do Processo Administrativo nº 031/2022 cujo objeto é a CONTRATAÇÃO DE PESSOA JURÍDICA PARA EXECUÇÃO DE </w:t>
      </w:r>
      <w:r w:rsidRPr="00F02461">
        <w:rPr>
          <w:rFonts w:asciiTheme="majorHAnsi" w:hAnsiTheme="majorHAnsi"/>
        </w:rPr>
        <w:lastRenderedPageBreak/>
        <w:t xml:space="preserve">OBRAS E SERVIÇOS DE ENGENHARIA DE PAVIMENTAÇÃO EM BLOQUETE INTERTRAVADO E MEIO FIO PREMOLDADOS EM TRECHOS DAS RUAS RIO PARANAÍBA E CABO VERDE, NA SEDE DESTE MUNICÍPIO. O edital poderá ser adquirido no site </w:t>
      </w:r>
      <w:hyperlink r:id="rId68" w:history="1">
        <w:r w:rsidR="00285D94" w:rsidRPr="005824EE">
          <w:rPr>
            <w:rStyle w:val="Hyperlink"/>
            <w:rFonts w:asciiTheme="majorHAnsi" w:hAnsiTheme="majorHAnsi"/>
          </w:rPr>
          <w:t>www.pmsa.mg.gov.br</w:t>
        </w:r>
      </w:hyperlink>
      <w:r w:rsidRPr="00F02461">
        <w:rPr>
          <w:rFonts w:asciiTheme="majorHAnsi" w:hAnsiTheme="majorHAnsi"/>
        </w:rPr>
        <w:t>,</w:t>
      </w:r>
      <w:r w:rsidR="00285D94">
        <w:rPr>
          <w:rFonts w:asciiTheme="majorHAnsi" w:hAnsiTheme="majorHAnsi"/>
        </w:rPr>
        <w:t xml:space="preserve"> </w:t>
      </w:r>
      <w:r w:rsidRPr="00F02461">
        <w:rPr>
          <w:rFonts w:asciiTheme="majorHAnsi" w:hAnsiTheme="majorHAnsi"/>
        </w:rPr>
        <w:t>ou no endereço acima citado.</w:t>
      </w:r>
    </w:p>
    <w:p w14:paraId="14080462" w14:textId="77777777" w:rsidR="000C48DA" w:rsidRDefault="000C48DA" w:rsidP="00FD66F8">
      <w:pPr>
        <w:autoSpaceDE w:val="0"/>
        <w:autoSpaceDN w:val="0"/>
        <w:adjustRightInd w:val="0"/>
        <w:jc w:val="both"/>
        <w:rPr>
          <w:rFonts w:asciiTheme="majorHAnsi" w:hAnsiTheme="majorHAnsi"/>
        </w:rPr>
      </w:pPr>
    </w:p>
    <w:p w14:paraId="129CE577" w14:textId="77777777" w:rsidR="000C48DA" w:rsidRDefault="000C48DA" w:rsidP="00FD66F8">
      <w:pPr>
        <w:autoSpaceDE w:val="0"/>
        <w:autoSpaceDN w:val="0"/>
        <w:adjustRightInd w:val="0"/>
        <w:jc w:val="both"/>
        <w:rPr>
          <w:rFonts w:asciiTheme="majorHAnsi" w:hAnsiTheme="majorHAnsi"/>
        </w:rPr>
      </w:pPr>
    </w:p>
    <w:p w14:paraId="5840F4FB" w14:textId="39BEF661" w:rsidR="00141C3D" w:rsidRPr="00285D94" w:rsidRDefault="00285D94" w:rsidP="00333893">
      <w:pPr>
        <w:autoSpaceDE w:val="0"/>
        <w:autoSpaceDN w:val="0"/>
        <w:adjustRightInd w:val="0"/>
        <w:jc w:val="both"/>
        <w:rPr>
          <w:rFonts w:asciiTheme="majorHAnsi" w:hAnsiTheme="majorHAnsi"/>
          <w:b/>
        </w:rPr>
      </w:pPr>
      <w:r w:rsidRPr="00285D94">
        <w:rPr>
          <w:rFonts w:asciiTheme="majorHAnsi" w:hAnsiTheme="majorHAnsi"/>
          <w:b/>
        </w:rPr>
        <w:t xml:space="preserve">PREFEITURA DE SETE LAGOAS/ MG - CONCORRÊNCIA PÚBLICA Nº 004/2022 </w:t>
      </w:r>
    </w:p>
    <w:p w14:paraId="78BA6082" w14:textId="2E6A0AAB" w:rsidR="00333893" w:rsidRPr="00333893" w:rsidRDefault="00F96608" w:rsidP="00333893">
      <w:pPr>
        <w:autoSpaceDE w:val="0"/>
        <w:autoSpaceDN w:val="0"/>
        <w:adjustRightInd w:val="0"/>
        <w:jc w:val="both"/>
        <w:rPr>
          <w:rFonts w:asciiTheme="majorHAnsi" w:hAnsiTheme="majorHAnsi"/>
        </w:rPr>
      </w:pPr>
      <w:r w:rsidRPr="00F96608">
        <w:rPr>
          <w:rFonts w:asciiTheme="majorHAnsi" w:hAnsiTheme="majorHAnsi"/>
        </w:rPr>
        <w:t>E</w:t>
      </w:r>
      <w:r w:rsidR="00141C3D">
        <w:rPr>
          <w:rFonts w:asciiTheme="majorHAnsi" w:hAnsiTheme="majorHAnsi"/>
        </w:rPr>
        <w:t xml:space="preserve">DITAL </w:t>
      </w:r>
      <w:r w:rsidRPr="00F96608">
        <w:rPr>
          <w:rFonts w:asciiTheme="majorHAnsi" w:hAnsiTheme="majorHAnsi"/>
        </w:rPr>
        <w:t>O MUNICÍPIO DE SETE LAGOAS, por intermédio do Núcleo de Licitações e Compras, torna público aos interessados que fará realizar PROCESSO LICITATÓRIO Nº 047/2022, MODALIDADE CONCORRÊNCIA PÚBLICA Nº 004/2022, DO TIPO “MENOR PREÇO GLOBAL”, nos termos da Lei Federal nº 8.666/1993, da Lei Complementar n° 123/2006 de acordo com as demais condições estabelecidas neste Edital de Concorrência Pública.  Os envelopes contendo os documentos para fins de habilitação e proposta de preços, deverão ser protocolados, impreterivelmente, no Núcleo de Licitações e Compras, situado na Avenida Getúlio Vargas nº 111, Centro, 2° andar, município de Sete Lagoas/MG, até às 08h45, do dia 21 de junho de 2022, sob pena de preclusão do direito de participar do certame. A sessão pública de abertura dos envelopes ocorrerá às 09h do mesmo dia e no mesmo local de entrega dos envelopes.</w:t>
      </w:r>
      <w:r>
        <w:rPr>
          <w:rFonts w:asciiTheme="majorHAnsi" w:hAnsiTheme="majorHAnsi"/>
        </w:rPr>
        <w:t xml:space="preserve"> </w:t>
      </w:r>
      <w:r w:rsidRPr="00F96608">
        <w:rPr>
          <w:rFonts w:asciiTheme="majorHAnsi" w:hAnsiTheme="majorHAnsi"/>
        </w:rPr>
        <w:t xml:space="preserve">1 - DO OBJETO E INFORMAÇÕES INICIAIS </w:t>
      </w:r>
      <w:r w:rsidR="00080A60">
        <w:rPr>
          <w:rFonts w:asciiTheme="majorHAnsi" w:hAnsiTheme="majorHAnsi"/>
        </w:rPr>
        <w:t>-</w:t>
      </w:r>
      <w:r w:rsidRPr="00F96608">
        <w:rPr>
          <w:rFonts w:asciiTheme="majorHAnsi" w:hAnsiTheme="majorHAnsi"/>
        </w:rPr>
        <w:t xml:space="preserve"> 1.1- O objeto desta licitação é a contratação de empresa para realizar os serviços de reforma e ampliação da Escola Municipal Juca Dias, localizada na Avenida Euro Andrade nº 241, Bairro: Cidade de Deus, no Município de Sete Lagoas/MG, conforme especificações constantes na Solicitação de Compra de nº 093159/2022, emitida pela Secretaria Municipal de Educação, Esportes e Cultura.</w:t>
      </w:r>
      <w:r>
        <w:rPr>
          <w:rFonts w:asciiTheme="majorHAnsi" w:hAnsiTheme="majorHAnsi"/>
        </w:rPr>
        <w:t xml:space="preserve"> </w:t>
      </w:r>
      <w:r w:rsidRPr="00F96608">
        <w:rPr>
          <w:rFonts w:asciiTheme="majorHAnsi" w:hAnsiTheme="majorHAnsi"/>
        </w:rPr>
        <w:t xml:space="preserve">Qualquer pessoa é parte legítima para solicitar esclarecimentos do presente Edital de licitação, na forma eletrônica por meio do e-mail: </w:t>
      </w:r>
      <w:hyperlink r:id="rId69" w:history="1">
        <w:r w:rsidR="00080A60" w:rsidRPr="005824EE">
          <w:rPr>
            <w:rStyle w:val="Hyperlink"/>
            <w:rFonts w:asciiTheme="majorHAnsi" w:hAnsiTheme="majorHAnsi"/>
          </w:rPr>
          <w:t>editais.licitacoes@setelagoas.mg.gov.br</w:t>
        </w:r>
      </w:hyperlink>
      <w:r w:rsidRPr="00F96608">
        <w:rPr>
          <w:rFonts w:asciiTheme="majorHAnsi" w:hAnsiTheme="majorHAnsi"/>
        </w:rPr>
        <w:t>,</w:t>
      </w:r>
      <w:r w:rsidR="00080A60">
        <w:rPr>
          <w:rFonts w:asciiTheme="majorHAnsi" w:hAnsiTheme="majorHAnsi"/>
        </w:rPr>
        <w:t xml:space="preserve"> </w:t>
      </w:r>
      <w:r w:rsidRPr="00F96608">
        <w:rPr>
          <w:rFonts w:asciiTheme="majorHAnsi" w:hAnsiTheme="majorHAnsi"/>
        </w:rPr>
        <w:t>em até 05 (cinco) dias úteis, anteriores à data fixada no preâmbulo deste Edital pa</w:t>
      </w:r>
      <w:r>
        <w:rPr>
          <w:rFonts w:asciiTheme="majorHAnsi" w:hAnsiTheme="majorHAnsi"/>
        </w:rPr>
        <w:t xml:space="preserve">ra abertura da sessão pública. </w:t>
      </w:r>
      <w:r w:rsidRPr="00F96608">
        <w:rPr>
          <w:rFonts w:asciiTheme="majorHAnsi" w:hAnsiTheme="majorHAnsi"/>
        </w:rPr>
        <w:t>VALOR GLOBAL: R$ 2.402.936,91</w:t>
      </w:r>
      <w:r>
        <w:rPr>
          <w:rFonts w:asciiTheme="majorHAnsi" w:hAnsiTheme="majorHAnsi"/>
        </w:rPr>
        <w:t xml:space="preserve">. </w:t>
      </w:r>
      <w:hyperlink r:id="rId70" w:history="1">
        <w:r w:rsidRPr="005824EE">
          <w:rPr>
            <w:rStyle w:val="Hyperlink"/>
            <w:rFonts w:asciiTheme="majorHAnsi" w:hAnsiTheme="majorHAnsi"/>
          </w:rPr>
          <w:t>https://www.setelagoas.mg.gov.br/detalhe-da-licitacao/info/cp-4-2022/32903</w:t>
        </w:r>
      </w:hyperlink>
      <w:r>
        <w:rPr>
          <w:rFonts w:asciiTheme="majorHAnsi" w:hAnsiTheme="majorHAnsi"/>
        </w:rPr>
        <w:t xml:space="preserve">. </w:t>
      </w:r>
      <w:r w:rsidR="00333893" w:rsidRPr="00333893">
        <w:rPr>
          <w:rFonts w:asciiTheme="majorHAnsi" w:hAnsiTheme="majorHAnsi"/>
        </w:rPr>
        <w:t>Atendimento apenas pelos telefones 37793702, 37793703, 37793709, 37793707, 37793712 e 31 37793700 e pelos e-mails:</w:t>
      </w:r>
    </w:p>
    <w:p w14:paraId="02E72964" w14:textId="2E31543E" w:rsidR="00F96608" w:rsidRDefault="00E40114" w:rsidP="00333893">
      <w:pPr>
        <w:autoSpaceDE w:val="0"/>
        <w:autoSpaceDN w:val="0"/>
        <w:adjustRightInd w:val="0"/>
        <w:jc w:val="both"/>
        <w:rPr>
          <w:rFonts w:asciiTheme="majorHAnsi" w:hAnsiTheme="majorHAnsi"/>
        </w:rPr>
      </w:pPr>
      <w:hyperlink r:id="rId71" w:history="1">
        <w:r w:rsidR="00333893" w:rsidRPr="005824EE">
          <w:rPr>
            <w:rStyle w:val="Hyperlink"/>
            <w:rFonts w:asciiTheme="majorHAnsi" w:hAnsiTheme="majorHAnsi"/>
          </w:rPr>
          <w:t>Consultor.licitacao@setelagoas.mg.gov.br</w:t>
        </w:r>
      </w:hyperlink>
      <w:r w:rsidR="00333893" w:rsidRPr="00333893">
        <w:rPr>
          <w:rFonts w:asciiTheme="majorHAnsi" w:hAnsiTheme="majorHAnsi"/>
        </w:rPr>
        <w:t>,</w:t>
      </w:r>
      <w:r w:rsidR="00333893">
        <w:rPr>
          <w:rFonts w:asciiTheme="majorHAnsi" w:hAnsiTheme="majorHAnsi"/>
        </w:rPr>
        <w:t xml:space="preserve"> </w:t>
      </w:r>
      <w:hyperlink r:id="rId72" w:history="1">
        <w:r w:rsidR="00333893" w:rsidRPr="005824EE">
          <w:rPr>
            <w:rStyle w:val="Hyperlink"/>
            <w:rFonts w:asciiTheme="majorHAnsi" w:hAnsiTheme="majorHAnsi"/>
          </w:rPr>
          <w:t>editais.licitacoes@setelagoas.mg.gov.br</w:t>
        </w:r>
      </w:hyperlink>
      <w:r w:rsidR="00333893">
        <w:rPr>
          <w:rFonts w:asciiTheme="majorHAnsi" w:hAnsiTheme="majorHAnsi"/>
        </w:rPr>
        <w:t xml:space="preserve">, </w:t>
      </w:r>
      <w:hyperlink r:id="rId73" w:history="1">
        <w:r w:rsidR="00333893" w:rsidRPr="005824EE">
          <w:rPr>
            <w:rStyle w:val="Hyperlink"/>
            <w:rFonts w:asciiTheme="majorHAnsi" w:hAnsiTheme="majorHAnsi"/>
          </w:rPr>
          <w:t>contratos.licitacoes@setelagoas.mg.gov.br</w:t>
        </w:r>
      </w:hyperlink>
      <w:r w:rsidR="00333893">
        <w:rPr>
          <w:rFonts w:asciiTheme="majorHAnsi" w:hAnsiTheme="majorHAnsi"/>
        </w:rPr>
        <w:t xml:space="preserve"> </w:t>
      </w:r>
      <w:r w:rsidR="00333893" w:rsidRPr="00333893">
        <w:rPr>
          <w:rFonts w:asciiTheme="majorHAnsi" w:hAnsiTheme="majorHAnsi"/>
        </w:rPr>
        <w:t xml:space="preserve">e </w:t>
      </w:r>
      <w:hyperlink r:id="rId74" w:history="1">
        <w:r w:rsidR="00333893" w:rsidRPr="005824EE">
          <w:rPr>
            <w:rStyle w:val="Hyperlink"/>
            <w:rFonts w:asciiTheme="majorHAnsi" w:hAnsiTheme="majorHAnsi"/>
          </w:rPr>
          <w:t>pregao.licitacoes@setelagoas.mg.gov.br</w:t>
        </w:r>
      </w:hyperlink>
      <w:r w:rsidR="00333893">
        <w:rPr>
          <w:rFonts w:asciiTheme="majorHAnsi" w:hAnsiTheme="majorHAnsi"/>
        </w:rPr>
        <w:t xml:space="preserve">. </w:t>
      </w:r>
    </w:p>
    <w:p w14:paraId="757CB4D1" w14:textId="77777777" w:rsidR="00F96608" w:rsidRDefault="00F96608" w:rsidP="00FD66F8">
      <w:pPr>
        <w:autoSpaceDE w:val="0"/>
        <w:autoSpaceDN w:val="0"/>
        <w:adjustRightInd w:val="0"/>
        <w:jc w:val="both"/>
        <w:rPr>
          <w:rFonts w:asciiTheme="majorHAnsi" w:hAnsiTheme="majorHAnsi"/>
        </w:rPr>
      </w:pPr>
    </w:p>
    <w:p w14:paraId="671E236A" w14:textId="77777777" w:rsidR="00141C3D" w:rsidRDefault="00F96608" w:rsidP="00FD66F8">
      <w:pPr>
        <w:autoSpaceDE w:val="0"/>
        <w:autoSpaceDN w:val="0"/>
        <w:adjustRightInd w:val="0"/>
        <w:jc w:val="both"/>
        <w:rPr>
          <w:rFonts w:asciiTheme="majorHAnsi" w:hAnsiTheme="majorHAnsi"/>
        </w:rPr>
      </w:pPr>
      <w:r w:rsidRPr="00141C3D">
        <w:rPr>
          <w:rFonts w:asciiTheme="majorHAnsi" w:hAnsiTheme="majorHAnsi"/>
          <w:b/>
        </w:rPr>
        <w:t>CONCORRÊN</w:t>
      </w:r>
      <w:r w:rsidR="00141C3D" w:rsidRPr="00141C3D">
        <w:rPr>
          <w:rFonts w:asciiTheme="majorHAnsi" w:hAnsiTheme="majorHAnsi"/>
          <w:b/>
        </w:rPr>
        <w:t>CIA PÚBLICA Nº 005/2022</w:t>
      </w:r>
      <w:r w:rsidR="00141C3D">
        <w:rPr>
          <w:rFonts w:asciiTheme="majorHAnsi" w:hAnsiTheme="majorHAnsi"/>
        </w:rPr>
        <w:t xml:space="preserve"> </w:t>
      </w:r>
    </w:p>
    <w:p w14:paraId="2702E5BE" w14:textId="3527FDC4" w:rsidR="00F96608" w:rsidRDefault="00141C3D" w:rsidP="00FD66F8">
      <w:pPr>
        <w:autoSpaceDE w:val="0"/>
        <w:autoSpaceDN w:val="0"/>
        <w:adjustRightInd w:val="0"/>
        <w:jc w:val="both"/>
        <w:rPr>
          <w:rFonts w:asciiTheme="majorHAnsi" w:hAnsiTheme="majorHAnsi"/>
        </w:rPr>
      </w:pPr>
      <w:r>
        <w:rPr>
          <w:rFonts w:asciiTheme="majorHAnsi" w:hAnsiTheme="majorHAnsi"/>
        </w:rPr>
        <w:t xml:space="preserve">EDITAL </w:t>
      </w:r>
      <w:r w:rsidR="00F96608" w:rsidRPr="00F96608">
        <w:rPr>
          <w:rFonts w:asciiTheme="majorHAnsi" w:hAnsiTheme="majorHAnsi"/>
        </w:rPr>
        <w:t>O MUNICÍPIO DE SETE LAGOAS, por intermédio do Núcleo de Licitações e Compras, torna público aos interessados que fará realizar PROCESSO LICITATÓRIO Nº 048/2022, MODALIDADE CONCORRÊNCIA PÚBLICA Nº 005/2022, DO TIPO “MENOR PREÇO GLOBAL”, nos termos da Lei Federal nº 8.666/1993, da Lei Complementar n° 123/2006 de acordo com as demais condições estabelecidas neste Edital de Concorrência Pública.  Os envelopes contendo os documentos para fins de habilitação e proposta de preços, deverão ser protocolados, impreterivelmente, no Núcleo de Licitações e Compras, situado na Avenida Getúlio Vargas nº 111, Centro, 2° andar, município de Sete Lagoas/MG, até às 08h45, do dia 22 de junho de 2022, sob pena de preclusão do direito de participar do certame. A sessão pública de abertura dos envelopes ocorrerá às 09h do mesmo dia e no mesmo local de entrega dos envelopes.</w:t>
      </w:r>
      <w:r w:rsidR="00F96608" w:rsidRPr="00F96608">
        <w:t xml:space="preserve"> </w:t>
      </w:r>
      <w:r w:rsidR="00F96608" w:rsidRPr="00F96608">
        <w:rPr>
          <w:rFonts w:asciiTheme="majorHAnsi" w:hAnsiTheme="majorHAnsi"/>
        </w:rPr>
        <w:t xml:space="preserve">1 - DO OBJETO E INFORMAÇÕES INICIAIS </w:t>
      </w:r>
      <w:r w:rsidR="00080A60">
        <w:rPr>
          <w:rFonts w:asciiTheme="majorHAnsi" w:hAnsiTheme="majorHAnsi"/>
        </w:rPr>
        <w:t>-</w:t>
      </w:r>
      <w:r w:rsidR="00F96608" w:rsidRPr="00F96608">
        <w:rPr>
          <w:rFonts w:asciiTheme="majorHAnsi" w:hAnsiTheme="majorHAnsi"/>
        </w:rPr>
        <w:t xml:space="preserve"> 1.1- O objeto desta licitação é a contratação de empresa para realizar os serviços de reforma e ampliação da Escola Municipal Padre Teodoro, localizada na Rua Espinosa nº 325, Bairro: Padre Teodoro, no Município de Sete Lagoas/MG, conforme especificações constantes na Solicitação de Compra de nº 093163/2022, emitida pela Secretaria Municipal de Educação, Esportes e Cultura.</w:t>
      </w:r>
      <w:r w:rsidR="00F96608">
        <w:rPr>
          <w:rFonts w:asciiTheme="majorHAnsi" w:hAnsiTheme="majorHAnsi"/>
        </w:rPr>
        <w:t xml:space="preserve"> </w:t>
      </w:r>
      <w:r w:rsidR="00F96608" w:rsidRPr="00F96608">
        <w:rPr>
          <w:rFonts w:asciiTheme="majorHAnsi" w:hAnsiTheme="majorHAnsi"/>
        </w:rPr>
        <w:t>1.2 – Qualquer pessoa é parte legítima para solicitar esclarecimentos do presente Edital de licitação, na forma eletrônica por meio do e-mail: editais.licitacoes@setelagoas.mg.gov.br, em até 05 (cinco) dias úteis, anteriores à data fixada no preâmbulo deste Edital para abertura da sessão pública.  VALOR GLOBAL: R$ 2.015.940,96</w:t>
      </w:r>
      <w:r w:rsidR="00F96608">
        <w:rPr>
          <w:rFonts w:asciiTheme="majorHAnsi" w:hAnsiTheme="majorHAnsi"/>
        </w:rPr>
        <w:t xml:space="preserve"> - </w:t>
      </w:r>
      <w:hyperlink r:id="rId75" w:history="1">
        <w:r w:rsidR="00F96608" w:rsidRPr="005824EE">
          <w:rPr>
            <w:rStyle w:val="Hyperlink"/>
            <w:rFonts w:asciiTheme="majorHAnsi" w:hAnsiTheme="majorHAnsi"/>
          </w:rPr>
          <w:t>https://www.setelagoas.mg.gov.br/detalhe-da-licitacao/info/cp-5-2022/32904</w:t>
        </w:r>
      </w:hyperlink>
      <w:r w:rsidR="00F96608">
        <w:rPr>
          <w:rFonts w:asciiTheme="majorHAnsi" w:hAnsiTheme="majorHAnsi"/>
        </w:rPr>
        <w:t xml:space="preserve">. </w:t>
      </w:r>
    </w:p>
    <w:p w14:paraId="4F6B7DD2" w14:textId="77777777" w:rsidR="00D6108A" w:rsidRDefault="00D6108A" w:rsidP="00FD66F8">
      <w:pPr>
        <w:autoSpaceDE w:val="0"/>
        <w:autoSpaceDN w:val="0"/>
        <w:adjustRightInd w:val="0"/>
        <w:jc w:val="both"/>
        <w:rPr>
          <w:rFonts w:asciiTheme="majorHAnsi" w:hAnsiTheme="majorHAnsi"/>
        </w:rPr>
      </w:pPr>
    </w:p>
    <w:p w14:paraId="432BB322" w14:textId="77777777" w:rsidR="00F65B7D" w:rsidRDefault="00F65B7D" w:rsidP="00FD66F8">
      <w:pPr>
        <w:autoSpaceDE w:val="0"/>
        <w:autoSpaceDN w:val="0"/>
        <w:adjustRightInd w:val="0"/>
        <w:jc w:val="both"/>
        <w:rPr>
          <w:rFonts w:asciiTheme="majorHAnsi" w:hAnsiTheme="majorHAnsi"/>
        </w:rPr>
      </w:pPr>
    </w:p>
    <w:p w14:paraId="7E8402DA" w14:textId="57638123" w:rsidR="00F65B7D" w:rsidRDefault="00400090" w:rsidP="00FD66F8">
      <w:pPr>
        <w:autoSpaceDE w:val="0"/>
        <w:autoSpaceDN w:val="0"/>
        <w:adjustRightInd w:val="0"/>
        <w:jc w:val="both"/>
        <w:rPr>
          <w:rFonts w:asciiTheme="majorHAnsi" w:hAnsiTheme="majorHAnsi"/>
        </w:rPr>
      </w:pPr>
      <w:r w:rsidRPr="00400090">
        <w:rPr>
          <w:rFonts w:asciiTheme="majorHAnsi" w:hAnsiTheme="majorHAnsi"/>
          <w:b/>
        </w:rPr>
        <w:t>SIMONÉSIA PREFEITURA MUNICIPAL</w:t>
      </w:r>
      <w:r>
        <w:rPr>
          <w:rFonts w:asciiTheme="majorHAnsi" w:hAnsiTheme="majorHAnsi"/>
          <w:b/>
        </w:rPr>
        <w:t xml:space="preserve"> </w:t>
      </w:r>
      <w:r w:rsidRPr="00400090">
        <w:rPr>
          <w:rFonts w:asciiTheme="majorHAnsi" w:hAnsiTheme="majorHAnsi"/>
          <w:b/>
        </w:rPr>
        <w:t>- PROCESSO LICITATÓRIO Nº 093/2022 TOMADA DE PREÇOS N° 004/2022</w:t>
      </w:r>
      <w:r w:rsidR="00F65B7D" w:rsidRPr="00F02461">
        <w:rPr>
          <w:rFonts w:asciiTheme="majorHAnsi" w:hAnsiTheme="majorHAnsi"/>
        </w:rPr>
        <w:t>. Objeto: Contratação de empresa especializada para prestações de serviços de pavimentações asfálticas no Município, conforme especificações constantes no Projeto Básico, Cronograma Físico-Financeiro, Memorial Descritivo e Planilha Orçamentária. Entrega dos envelopes: até o dia 31/05/2022 as 08:50 horas; Abertura: 01/06/2022 às 09:00 hor</w:t>
      </w:r>
      <w:r>
        <w:rPr>
          <w:rFonts w:asciiTheme="majorHAnsi" w:hAnsiTheme="majorHAnsi"/>
        </w:rPr>
        <w:t xml:space="preserve">as. Edital/anexos no Site: </w:t>
      </w:r>
      <w:hyperlink r:id="rId76" w:history="1">
        <w:r w:rsidRPr="005824EE">
          <w:rPr>
            <w:rStyle w:val="Hyperlink"/>
            <w:rFonts w:asciiTheme="majorHAnsi" w:hAnsiTheme="majorHAnsi"/>
          </w:rPr>
          <w:t>www.simonesia.mg.gov.br</w:t>
        </w:r>
      </w:hyperlink>
      <w:r>
        <w:rPr>
          <w:rFonts w:asciiTheme="majorHAnsi" w:hAnsiTheme="majorHAnsi"/>
        </w:rPr>
        <w:t xml:space="preserve">. </w:t>
      </w:r>
      <w:r w:rsidR="00F65B7D" w:rsidRPr="00F02461">
        <w:rPr>
          <w:rFonts w:asciiTheme="majorHAnsi" w:hAnsiTheme="majorHAnsi"/>
        </w:rPr>
        <w:t>Informações Tel.: (33) 3336-1235, de 08h00min às 11h00min e de 13h00min às 17h00min, e-mail:</w:t>
      </w:r>
      <w:r>
        <w:rPr>
          <w:rFonts w:asciiTheme="majorHAnsi" w:hAnsiTheme="majorHAnsi"/>
        </w:rPr>
        <w:t xml:space="preserve"> </w:t>
      </w:r>
      <w:hyperlink r:id="rId77" w:history="1">
        <w:r w:rsidRPr="005824EE">
          <w:rPr>
            <w:rStyle w:val="Hyperlink"/>
            <w:rFonts w:asciiTheme="majorHAnsi" w:hAnsiTheme="majorHAnsi"/>
          </w:rPr>
          <w:t>licitacao@simonesia.mg.gov.br</w:t>
        </w:r>
      </w:hyperlink>
      <w:r>
        <w:rPr>
          <w:rFonts w:asciiTheme="majorHAnsi" w:hAnsiTheme="majorHAnsi"/>
        </w:rPr>
        <w:t xml:space="preserve">, </w:t>
      </w:r>
      <w:r w:rsidR="00F65B7D" w:rsidRPr="00F02461">
        <w:rPr>
          <w:rFonts w:asciiTheme="majorHAnsi" w:hAnsiTheme="majorHAnsi"/>
        </w:rPr>
        <w:t>pessoalmente na sede</w:t>
      </w:r>
      <w:r>
        <w:rPr>
          <w:rFonts w:asciiTheme="majorHAnsi" w:hAnsiTheme="majorHAnsi"/>
        </w:rPr>
        <w:t xml:space="preserve"> da Prefeitura Simonésia/MG. </w:t>
      </w:r>
    </w:p>
    <w:p w14:paraId="296E6DCB" w14:textId="77777777" w:rsidR="00F65B7D" w:rsidRDefault="00F65B7D" w:rsidP="00FD66F8">
      <w:pPr>
        <w:autoSpaceDE w:val="0"/>
        <w:autoSpaceDN w:val="0"/>
        <w:adjustRightInd w:val="0"/>
        <w:jc w:val="both"/>
        <w:rPr>
          <w:rFonts w:asciiTheme="majorHAnsi" w:hAnsiTheme="majorHAnsi"/>
        </w:rPr>
      </w:pPr>
    </w:p>
    <w:p w14:paraId="6C82FCDB" w14:textId="77777777" w:rsidR="002B70D1" w:rsidRDefault="002B70D1" w:rsidP="00FD66F8">
      <w:pPr>
        <w:autoSpaceDE w:val="0"/>
        <w:autoSpaceDN w:val="0"/>
        <w:adjustRightInd w:val="0"/>
        <w:jc w:val="both"/>
        <w:rPr>
          <w:rFonts w:asciiTheme="majorHAnsi" w:hAnsiTheme="majorHAnsi"/>
        </w:rPr>
      </w:pPr>
    </w:p>
    <w:p w14:paraId="58CB10CA" w14:textId="460E7BB3" w:rsidR="00400090" w:rsidRPr="00400090" w:rsidRDefault="00400090" w:rsidP="00FD66F8">
      <w:pPr>
        <w:autoSpaceDE w:val="0"/>
        <w:autoSpaceDN w:val="0"/>
        <w:adjustRightInd w:val="0"/>
        <w:jc w:val="both"/>
        <w:rPr>
          <w:rFonts w:asciiTheme="majorHAnsi" w:hAnsiTheme="majorHAnsi"/>
          <w:b/>
        </w:rPr>
      </w:pPr>
      <w:r w:rsidRPr="00400090">
        <w:rPr>
          <w:rFonts w:asciiTheme="majorHAnsi" w:hAnsiTheme="majorHAnsi"/>
          <w:b/>
        </w:rPr>
        <w:t xml:space="preserve">TARUMIRIM PREFEITURA MUNICIPAL- SESSÃO PÚBLICA PROCESSO: 48/2022 </w:t>
      </w:r>
      <w:r w:rsidR="006B1958">
        <w:rPr>
          <w:rFonts w:asciiTheme="majorHAnsi" w:hAnsiTheme="majorHAnsi"/>
          <w:b/>
        </w:rPr>
        <w:t xml:space="preserve">- </w:t>
      </w:r>
      <w:r w:rsidRPr="00400090">
        <w:rPr>
          <w:rFonts w:asciiTheme="majorHAnsi" w:hAnsiTheme="majorHAnsi"/>
          <w:b/>
        </w:rPr>
        <w:t xml:space="preserve">PREGÃO PRESENCIAL: 12/2022 </w:t>
      </w:r>
    </w:p>
    <w:p w14:paraId="782B5418" w14:textId="014FF43F" w:rsidR="002B70D1" w:rsidRDefault="002B70D1" w:rsidP="00FD66F8">
      <w:pPr>
        <w:autoSpaceDE w:val="0"/>
        <w:autoSpaceDN w:val="0"/>
        <w:adjustRightInd w:val="0"/>
        <w:jc w:val="both"/>
        <w:rPr>
          <w:rFonts w:asciiTheme="majorHAnsi" w:hAnsiTheme="majorHAnsi"/>
        </w:rPr>
      </w:pPr>
      <w:r w:rsidRPr="00F953E1">
        <w:rPr>
          <w:rFonts w:asciiTheme="majorHAnsi" w:hAnsiTheme="majorHAnsi"/>
        </w:rPr>
        <w:t xml:space="preserve">A omissão </w:t>
      </w:r>
      <w:r w:rsidR="00400090" w:rsidRPr="00F953E1">
        <w:rPr>
          <w:rFonts w:asciiTheme="majorHAnsi" w:hAnsiTheme="majorHAnsi"/>
        </w:rPr>
        <w:t>permanente</w:t>
      </w:r>
      <w:r w:rsidRPr="00F953E1">
        <w:rPr>
          <w:rFonts w:asciiTheme="majorHAnsi" w:hAnsiTheme="majorHAnsi"/>
        </w:rPr>
        <w:t xml:space="preserve"> de Licitação do Município de Tarumirim vem por meio deste tornar público que realizará licitação na modalidade </w:t>
      </w:r>
      <w:r w:rsidR="00400090" w:rsidRPr="00F953E1">
        <w:rPr>
          <w:rFonts w:asciiTheme="majorHAnsi" w:hAnsiTheme="majorHAnsi"/>
        </w:rPr>
        <w:t>pregão</w:t>
      </w:r>
      <w:r w:rsidRPr="00F953E1">
        <w:rPr>
          <w:rFonts w:asciiTheme="majorHAnsi" w:hAnsiTheme="majorHAnsi"/>
        </w:rPr>
        <w:t xml:space="preserve"> </w:t>
      </w:r>
      <w:r w:rsidR="00400090" w:rsidRPr="00F953E1">
        <w:rPr>
          <w:rFonts w:asciiTheme="majorHAnsi" w:hAnsiTheme="majorHAnsi"/>
        </w:rPr>
        <w:t>presencial</w:t>
      </w:r>
      <w:r w:rsidRPr="00F953E1">
        <w:rPr>
          <w:rFonts w:asciiTheme="majorHAnsi" w:hAnsiTheme="majorHAnsi"/>
        </w:rPr>
        <w:t xml:space="preserve"> 48/2022, cujo objeto é a fornecimento de equipamentos e bens permanentes, conforme anexo da </w:t>
      </w:r>
      <w:r w:rsidR="00400090" w:rsidRPr="00F953E1">
        <w:rPr>
          <w:rFonts w:asciiTheme="majorHAnsi" w:hAnsiTheme="majorHAnsi"/>
        </w:rPr>
        <w:t>resolução</w:t>
      </w:r>
      <w:r w:rsidRPr="00F953E1">
        <w:rPr>
          <w:rFonts w:asciiTheme="majorHAnsi" w:hAnsiTheme="majorHAnsi"/>
        </w:rPr>
        <w:t xml:space="preserve"> /MG º 7.555/2022, para atender as necessidades da secretaria Municipal de </w:t>
      </w:r>
      <w:r w:rsidR="00400090" w:rsidRPr="00F953E1">
        <w:rPr>
          <w:rFonts w:asciiTheme="majorHAnsi" w:hAnsiTheme="majorHAnsi"/>
        </w:rPr>
        <w:t>saúde</w:t>
      </w:r>
      <w:r w:rsidRPr="00F953E1">
        <w:rPr>
          <w:rFonts w:asciiTheme="majorHAnsi" w:hAnsiTheme="majorHAnsi"/>
        </w:rPr>
        <w:t xml:space="preserve">. A sessão se realizará no dia 06/06/2022 às 13:00 horas na sala de licitações do prédio municipal localizado na </w:t>
      </w:r>
      <w:r w:rsidR="00400090">
        <w:rPr>
          <w:rFonts w:asciiTheme="majorHAnsi" w:hAnsiTheme="majorHAnsi"/>
        </w:rPr>
        <w:t>R</w:t>
      </w:r>
      <w:r w:rsidRPr="00F953E1">
        <w:rPr>
          <w:rFonts w:asciiTheme="majorHAnsi" w:hAnsiTheme="majorHAnsi"/>
        </w:rPr>
        <w:t xml:space="preserve">ua </w:t>
      </w:r>
      <w:r w:rsidR="00400090">
        <w:rPr>
          <w:rFonts w:asciiTheme="majorHAnsi" w:hAnsiTheme="majorHAnsi"/>
        </w:rPr>
        <w:t>P</w:t>
      </w:r>
      <w:r w:rsidRPr="00F953E1">
        <w:rPr>
          <w:rFonts w:asciiTheme="majorHAnsi" w:hAnsiTheme="majorHAnsi"/>
        </w:rPr>
        <w:t>lautino</w:t>
      </w:r>
      <w:r w:rsidR="00400090">
        <w:rPr>
          <w:rFonts w:asciiTheme="majorHAnsi" w:hAnsiTheme="majorHAnsi"/>
        </w:rPr>
        <w:t xml:space="preserve"> S</w:t>
      </w:r>
      <w:r w:rsidRPr="00F953E1">
        <w:rPr>
          <w:rFonts w:asciiTheme="majorHAnsi" w:hAnsiTheme="majorHAnsi"/>
        </w:rPr>
        <w:t xml:space="preserve">oares n°100, entro Tarumirim. </w:t>
      </w:r>
      <w:r w:rsidR="00400090" w:rsidRPr="00F953E1">
        <w:rPr>
          <w:rFonts w:asciiTheme="majorHAnsi" w:hAnsiTheme="majorHAnsi"/>
        </w:rPr>
        <w:t>Edital</w:t>
      </w:r>
      <w:r w:rsidRPr="00F953E1">
        <w:rPr>
          <w:rFonts w:asciiTheme="majorHAnsi" w:hAnsiTheme="majorHAnsi"/>
        </w:rPr>
        <w:t xml:space="preserve"> com seus anexos estão disponíveis para retirada na sala do setor de licitações como também no site: www.tarumirim.mg.gov.br. 3 cm -17 1635473 - 1 AVISO DE SESSÃO PÚBLICA PROCESSO: 51/2022 Modalidade Tomada de Preços: 02/2022 A Comissão Permanente de Licitação do Município de Tarumirim vem por meio deste tornar público que realizará licitação na modalidade Tomada de Preços 02/2022, cujo objeto é a Contratação de empresa especializada em obras de engenharia para a execução do projeto: construção de quadra poliesportiva de 773m² na Escola Municipal São Sebastião, para atender ao termo de convênio de saída nº1261000239/2022/SEE. A sessão se realizará no dia 06/06/2022 às 15:00 horas na sala de licitações do prédio municipal localizado na Rua Plautino Soares n°100, Centro Tarumirim. O edital com seus anexos estão disponíveis para retirada na sala do setor de licitações como também no site: </w:t>
      </w:r>
      <w:hyperlink r:id="rId78" w:history="1">
        <w:r w:rsidR="00400090" w:rsidRPr="005824EE">
          <w:rPr>
            <w:rStyle w:val="Hyperlink"/>
            <w:rFonts w:asciiTheme="majorHAnsi" w:hAnsiTheme="majorHAnsi"/>
          </w:rPr>
          <w:t>www.tarumirim.mg.gov.br</w:t>
        </w:r>
      </w:hyperlink>
      <w:r w:rsidR="00400090">
        <w:rPr>
          <w:rFonts w:asciiTheme="majorHAnsi" w:hAnsiTheme="majorHAnsi"/>
        </w:rPr>
        <w:t xml:space="preserve">. </w:t>
      </w:r>
    </w:p>
    <w:p w14:paraId="31460459" w14:textId="77777777" w:rsidR="002B70D1" w:rsidRDefault="002B70D1" w:rsidP="00FD66F8">
      <w:pPr>
        <w:autoSpaceDE w:val="0"/>
        <w:autoSpaceDN w:val="0"/>
        <w:adjustRightInd w:val="0"/>
        <w:jc w:val="both"/>
        <w:rPr>
          <w:rFonts w:asciiTheme="majorHAnsi" w:hAnsiTheme="majorHAnsi"/>
        </w:rPr>
      </w:pPr>
    </w:p>
    <w:p w14:paraId="69C6B030" w14:textId="77777777" w:rsidR="00D6108A" w:rsidRDefault="00D6108A" w:rsidP="00FD66F8">
      <w:pPr>
        <w:autoSpaceDE w:val="0"/>
        <w:autoSpaceDN w:val="0"/>
        <w:adjustRightInd w:val="0"/>
        <w:jc w:val="both"/>
        <w:rPr>
          <w:rFonts w:asciiTheme="majorHAnsi" w:hAnsiTheme="majorHAnsi"/>
        </w:rPr>
      </w:pPr>
    </w:p>
    <w:p w14:paraId="03A9F7AE" w14:textId="77777777" w:rsidR="00400090" w:rsidRDefault="00D6108A" w:rsidP="00FD66F8">
      <w:pPr>
        <w:autoSpaceDE w:val="0"/>
        <w:autoSpaceDN w:val="0"/>
        <w:adjustRightInd w:val="0"/>
        <w:jc w:val="both"/>
        <w:rPr>
          <w:rFonts w:asciiTheme="majorHAnsi" w:hAnsiTheme="majorHAnsi"/>
        </w:rPr>
      </w:pPr>
      <w:r w:rsidRPr="00400090">
        <w:rPr>
          <w:rFonts w:asciiTheme="majorHAnsi" w:hAnsiTheme="majorHAnsi"/>
          <w:b/>
        </w:rPr>
        <w:t>PREFEITURA MUNICIPAL DE TUPACIGUARA AVISO DE LICITAÇÃO CONCORRÊNCIA PÚBLICA Nº 5/2022</w:t>
      </w:r>
      <w:r w:rsidRPr="00F02461">
        <w:rPr>
          <w:rFonts w:asciiTheme="majorHAnsi" w:hAnsiTheme="majorHAnsi"/>
        </w:rPr>
        <w:t xml:space="preserve"> </w:t>
      </w:r>
    </w:p>
    <w:p w14:paraId="0662058C" w14:textId="7CD2C456" w:rsidR="00D6108A" w:rsidRPr="00F02461" w:rsidRDefault="00D6108A" w:rsidP="00FD66F8">
      <w:pPr>
        <w:autoSpaceDE w:val="0"/>
        <w:autoSpaceDN w:val="0"/>
        <w:adjustRightInd w:val="0"/>
        <w:jc w:val="both"/>
        <w:rPr>
          <w:rFonts w:asciiTheme="majorHAnsi" w:hAnsiTheme="majorHAnsi"/>
        </w:rPr>
      </w:pPr>
      <w:r w:rsidRPr="00F02461">
        <w:rPr>
          <w:rFonts w:asciiTheme="majorHAnsi" w:hAnsiTheme="majorHAnsi"/>
        </w:rPr>
        <w:t xml:space="preserve">O Município de Tupaciguara/MG torna público o processo licitatório nº. 052/2022, modalidade Concorrência Pública nº. 005/2022 objetivando a contratação de empresa especializada para reparos nas Unidades Básicas de Saúde com recursos oriundos da Proposta de Emenda nº. 36000.4065422/02-100, conforme planilha orçamentária, cronograma físico financeiro, memorial descritivo, projetos e demais anexos ao instrumento convocatório. A sessão de credenciamento e abertura de envelopes será realizada no dia 24/06/2022 às 09:00hs na sala de reuniões do Departamento de Licitação localizado no segundo piso do Centro Administrativo. A visita técnica é facultativa e poderá ser realizada a partir da última publicação do Edital até o último dia anterior a data designada para a sessão e deverá ser agendada pelo telefone 34.3281-0016. Demais informações poderão ser obtidas pelo telefone 34.3281-0009 ou pelo </w:t>
      </w:r>
      <w:r w:rsidR="00400090" w:rsidRPr="00F02461">
        <w:rPr>
          <w:rFonts w:asciiTheme="majorHAnsi" w:hAnsiTheme="majorHAnsi"/>
        </w:rPr>
        <w:t>e-mail</w:t>
      </w:r>
      <w:r w:rsidRPr="00F02461">
        <w:rPr>
          <w:rFonts w:asciiTheme="majorHAnsi" w:hAnsiTheme="majorHAnsi"/>
        </w:rPr>
        <w:t xml:space="preserve"> licitacaogestao20212024@gmail.com.Edital encontra - se disponível aos interessados no site </w:t>
      </w:r>
      <w:hyperlink r:id="rId79" w:history="1">
        <w:r w:rsidR="00400090" w:rsidRPr="005824EE">
          <w:rPr>
            <w:rStyle w:val="Hyperlink"/>
            <w:rFonts w:asciiTheme="majorHAnsi" w:hAnsiTheme="majorHAnsi"/>
          </w:rPr>
          <w:t>http://www.tupaciguara.mg.gov.br</w:t>
        </w:r>
      </w:hyperlink>
      <w:r w:rsidRPr="00F02461">
        <w:rPr>
          <w:rFonts w:asciiTheme="majorHAnsi" w:hAnsiTheme="majorHAnsi"/>
        </w:rPr>
        <w:t>,</w:t>
      </w:r>
      <w:r w:rsidR="00400090">
        <w:rPr>
          <w:rFonts w:asciiTheme="majorHAnsi" w:hAnsiTheme="majorHAnsi"/>
        </w:rPr>
        <w:t xml:space="preserve"> </w:t>
      </w:r>
      <w:r w:rsidRPr="00F02461">
        <w:rPr>
          <w:rFonts w:asciiTheme="majorHAnsi" w:hAnsiTheme="majorHAnsi"/>
        </w:rPr>
        <w:t>na sede do departamento e no mural, gratuitamente.</w:t>
      </w:r>
    </w:p>
    <w:p w14:paraId="57AA036F" w14:textId="77777777" w:rsidR="00D6108A" w:rsidRPr="00F02461" w:rsidRDefault="00D6108A" w:rsidP="00FD66F8">
      <w:pPr>
        <w:autoSpaceDE w:val="0"/>
        <w:autoSpaceDN w:val="0"/>
        <w:adjustRightInd w:val="0"/>
        <w:jc w:val="both"/>
        <w:rPr>
          <w:rFonts w:asciiTheme="majorHAnsi" w:hAnsiTheme="majorHAnsi"/>
        </w:rPr>
      </w:pPr>
    </w:p>
    <w:p w14:paraId="63895F5A" w14:textId="77777777" w:rsidR="00F65B7D" w:rsidRDefault="00F65B7D" w:rsidP="00FD66F8">
      <w:pPr>
        <w:autoSpaceDE w:val="0"/>
        <w:autoSpaceDN w:val="0"/>
        <w:adjustRightInd w:val="0"/>
        <w:jc w:val="both"/>
        <w:rPr>
          <w:rFonts w:asciiTheme="majorHAnsi" w:hAnsiTheme="majorHAnsi"/>
        </w:rPr>
      </w:pPr>
    </w:p>
    <w:p w14:paraId="4B3C3734" w14:textId="3CC30516" w:rsidR="00400090" w:rsidRPr="00400090" w:rsidRDefault="00400090" w:rsidP="00FD66F8">
      <w:pPr>
        <w:autoSpaceDE w:val="0"/>
        <w:autoSpaceDN w:val="0"/>
        <w:adjustRightInd w:val="0"/>
        <w:jc w:val="both"/>
        <w:rPr>
          <w:rFonts w:asciiTheme="majorHAnsi" w:hAnsiTheme="majorHAnsi"/>
          <w:b/>
        </w:rPr>
      </w:pPr>
      <w:r w:rsidRPr="00400090">
        <w:rPr>
          <w:rFonts w:asciiTheme="majorHAnsi" w:hAnsiTheme="majorHAnsi"/>
          <w:b/>
        </w:rPr>
        <w:t>VAZANTE PREFEITURA MUNICIPAL - TOMADA DE PREÇOS Nº 08/2022 PROCESSO LICITATÓRIO Nº 106/2022</w:t>
      </w:r>
    </w:p>
    <w:p w14:paraId="281BE2E7" w14:textId="79C62DE9" w:rsidR="00F65B7D" w:rsidRPr="00F02461" w:rsidRDefault="00400090" w:rsidP="00FD66F8">
      <w:pPr>
        <w:autoSpaceDE w:val="0"/>
        <w:autoSpaceDN w:val="0"/>
        <w:adjustRightInd w:val="0"/>
        <w:jc w:val="both"/>
        <w:rPr>
          <w:rFonts w:asciiTheme="majorHAnsi" w:hAnsiTheme="majorHAnsi"/>
        </w:rPr>
      </w:pPr>
      <w:r>
        <w:rPr>
          <w:rFonts w:asciiTheme="majorHAnsi" w:hAnsiTheme="majorHAnsi"/>
        </w:rPr>
        <w:t>O</w:t>
      </w:r>
      <w:r w:rsidR="00F65B7D" w:rsidRPr="00F02461">
        <w:rPr>
          <w:rFonts w:asciiTheme="majorHAnsi" w:hAnsiTheme="majorHAnsi"/>
        </w:rPr>
        <w:t xml:space="preserve"> Município de Vazante-MG torna público Aviso de Licitação - Tomada de preços nº 08/2022 – processo Licitatório nº 106/2022. </w:t>
      </w:r>
      <w:r w:rsidRPr="00F02461">
        <w:rPr>
          <w:rFonts w:asciiTheme="majorHAnsi" w:hAnsiTheme="majorHAnsi"/>
        </w:rPr>
        <w:t>Objeto</w:t>
      </w:r>
      <w:r w:rsidR="00F65B7D" w:rsidRPr="00F02461">
        <w:rPr>
          <w:rFonts w:asciiTheme="majorHAnsi" w:hAnsiTheme="majorHAnsi"/>
        </w:rPr>
        <w:t xml:space="preserve">: contratação de empresa especializada em construção civil para execução de </w:t>
      </w:r>
      <w:r w:rsidR="00F65B7D" w:rsidRPr="00F02461">
        <w:rPr>
          <w:rFonts w:asciiTheme="majorHAnsi" w:hAnsiTheme="majorHAnsi"/>
        </w:rPr>
        <w:lastRenderedPageBreak/>
        <w:t xml:space="preserve">serviços da revitalização da praça Dom </w:t>
      </w:r>
      <w:r w:rsidRPr="00F02461">
        <w:rPr>
          <w:rFonts w:asciiTheme="majorHAnsi" w:hAnsiTheme="majorHAnsi"/>
        </w:rPr>
        <w:t>Elizeu</w:t>
      </w:r>
      <w:r w:rsidR="00F65B7D" w:rsidRPr="00F02461">
        <w:rPr>
          <w:rFonts w:asciiTheme="majorHAnsi" w:hAnsiTheme="majorHAnsi"/>
        </w:rPr>
        <w:t xml:space="preserve"> - praça do santuário, com fornecimento de mão de obra e materiais; através do contrato de repasse nº 902306/2020, por intermédio do Ministério do Turismo, representado pela cAiXA. </w:t>
      </w:r>
      <w:r w:rsidRPr="00F02461">
        <w:rPr>
          <w:rFonts w:asciiTheme="majorHAnsi" w:hAnsiTheme="majorHAnsi"/>
        </w:rPr>
        <w:t>Protocolo</w:t>
      </w:r>
      <w:r w:rsidR="00F65B7D" w:rsidRPr="00F02461">
        <w:rPr>
          <w:rFonts w:asciiTheme="majorHAnsi" w:hAnsiTheme="majorHAnsi"/>
        </w:rPr>
        <w:t xml:space="preserve"> dos envelopes: até as 14:00h do dia 06/06/2022, no setor de protocolo. Abertura e Julgamento: dia 06/06/2022 às 14h10min. recursos oriundos de contrato de repasse nº 902306/2020 – Ministério do Turismo/caixa econômica Federal e contrapartida do Município de Vazante. </w:t>
      </w:r>
      <w:r w:rsidR="00B54055" w:rsidRPr="00F02461">
        <w:rPr>
          <w:rFonts w:asciiTheme="majorHAnsi" w:hAnsiTheme="majorHAnsi"/>
        </w:rPr>
        <w:t>O</w:t>
      </w:r>
      <w:r w:rsidR="00F65B7D" w:rsidRPr="00F02461">
        <w:rPr>
          <w:rFonts w:asciiTheme="majorHAnsi" w:hAnsiTheme="majorHAnsi"/>
        </w:rPr>
        <w:t xml:space="preserve"> edital na íntegra está disponível no site </w:t>
      </w:r>
      <w:hyperlink r:id="rId80" w:history="1">
        <w:r w:rsidR="00B54055" w:rsidRPr="005824EE">
          <w:rPr>
            <w:rStyle w:val="Hyperlink"/>
            <w:rFonts w:asciiTheme="majorHAnsi" w:hAnsiTheme="majorHAnsi"/>
          </w:rPr>
          <w:t>https://www.vazante.mg.gov.br/editais-e-licitacoes</w:t>
        </w:r>
      </w:hyperlink>
      <w:r w:rsidR="00B54055">
        <w:rPr>
          <w:rFonts w:asciiTheme="majorHAnsi" w:hAnsiTheme="majorHAnsi"/>
        </w:rPr>
        <w:t xml:space="preserve">. </w:t>
      </w:r>
    </w:p>
    <w:p w14:paraId="6EB5D7F5" w14:textId="77777777" w:rsidR="00D6108A" w:rsidRPr="00F02461" w:rsidRDefault="00D6108A" w:rsidP="00FD66F8">
      <w:pPr>
        <w:autoSpaceDE w:val="0"/>
        <w:autoSpaceDN w:val="0"/>
        <w:adjustRightInd w:val="0"/>
        <w:jc w:val="both"/>
        <w:rPr>
          <w:rFonts w:asciiTheme="majorHAnsi" w:hAnsiTheme="majorHAnsi"/>
        </w:rPr>
      </w:pPr>
    </w:p>
    <w:p w14:paraId="512ABDAD" w14:textId="77777777" w:rsidR="00D6108A" w:rsidRDefault="00D6108A" w:rsidP="00FD66F8">
      <w:pPr>
        <w:autoSpaceDE w:val="0"/>
        <w:autoSpaceDN w:val="0"/>
        <w:adjustRightInd w:val="0"/>
        <w:jc w:val="both"/>
        <w:rPr>
          <w:rFonts w:asciiTheme="majorHAnsi" w:hAnsiTheme="majorHAnsi"/>
        </w:rPr>
      </w:pPr>
    </w:p>
    <w:p w14:paraId="2E28D897" w14:textId="0E3EB3DF" w:rsidR="007F2139" w:rsidRDefault="007F2139" w:rsidP="007F2139">
      <w:pPr>
        <w:autoSpaceDE w:val="0"/>
        <w:autoSpaceDN w:val="0"/>
        <w:adjustRightInd w:val="0"/>
        <w:jc w:val="center"/>
        <w:rPr>
          <w:rFonts w:asciiTheme="majorHAnsi" w:hAnsiTheme="majorHAnsi"/>
          <w:b/>
        </w:rPr>
      </w:pPr>
      <w:r>
        <w:rPr>
          <w:rFonts w:asciiTheme="majorHAnsi" w:hAnsiTheme="majorHAnsi"/>
          <w:b/>
        </w:rPr>
        <w:t>ESTADO DA BAHIA</w:t>
      </w:r>
    </w:p>
    <w:p w14:paraId="6886F5AC" w14:textId="77777777" w:rsidR="007F2139" w:rsidRPr="007F2139" w:rsidRDefault="007F2139" w:rsidP="00FD66F8">
      <w:pPr>
        <w:autoSpaceDE w:val="0"/>
        <w:autoSpaceDN w:val="0"/>
        <w:adjustRightInd w:val="0"/>
        <w:jc w:val="both"/>
        <w:rPr>
          <w:rFonts w:asciiTheme="majorHAnsi" w:hAnsiTheme="majorHAnsi"/>
          <w:b/>
        </w:rPr>
      </w:pPr>
    </w:p>
    <w:p w14:paraId="61B57B92" w14:textId="0A6C3089" w:rsidR="007F2139"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EMBASA </w:t>
      </w:r>
      <w:r>
        <w:rPr>
          <w:rFonts w:asciiTheme="majorHAnsi" w:hAnsiTheme="majorHAnsi"/>
          <w:b/>
        </w:rPr>
        <w:t xml:space="preserve">- </w:t>
      </w:r>
      <w:r w:rsidRPr="007F2139">
        <w:rPr>
          <w:rFonts w:asciiTheme="majorHAnsi" w:hAnsiTheme="majorHAnsi"/>
          <w:b/>
        </w:rPr>
        <w:t xml:space="preserve">AVISO DA LICITAÇÃO Nº 069/22 </w:t>
      </w:r>
    </w:p>
    <w:p w14:paraId="381615BC" w14:textId="0A526C21" w:rsidR="007F2139" w:rsidRDefault="007F2139" w:rsidP="00FD66F8">
      <w:pPr>
        <w:autoSpaceDE w:val="0"/>
        <w:autoSpaceDN w:val="0"/>
        <w:adjustRightInd w:val="0"/>
        <w:jc w:val="both"/>
        <w:rPr>
          <w:rFonts w:asciiTheme="majorHAnsi" w:hAnsiTheme="majorHAnsi"/>
        </w:rPr>
      </w:pPr>
      <w:r w:rsidRPr="007F2139">
        <w:rPr>
          <w:rFonts w:asciiTheme="majorHAnsi" w:hAnsiTheme="majorHAnsi"/>
        </w:rPr>
        <w:t xml:space="preserve">A Embasa torna público que realizará a LICITAÇÃO n.º 069/22, processada de acordo com as disposições da Lei nº 13.303/2016, Lei complementar 123/2006 e Regulamento Interno de Licitações e Contratos da EMBASA. Objeto: Serviços repavimentação de ruas, passeios e logradouros da cidade de Jequié. Disputa: 09/06/2022 às 10:00 horas. (Horário de BrasíliaDF). Recursos Financeiros: Próprios. O Edital e seus anexos encontram-se disponíveis para download no site </w:t>
      </w:r>
      <w:hyperlink r:id="rId81" w:history="1">
        <w:r w:rsidRPr="005824EE">
          <w:rPr>
            <w:rStyle w:val="Hyperlink"/>
            <w:rFonts w:asciiTheme="majorHAnsi" w:hAnsiTheme="majorHAnsi"/>
          </w:rPr>
          <w:t>www.licitacoes-e.com.br</w:t>
        </w:r>
      </w:hyperlink>
      <w:r w:rsidRPr="007F2139">
        <w:rPr>
          <w:rFonts w:asciiTheme="majorHAnsi" w:hAnsiTheme="majorHAnsi"/>
        </w:rPr>
        <w:t>.</w:t>
      </w:r>
      <w:r>
        <w:rPr>
          <w:rFonts w:asciiTheme="majorHAnsi" w:hAnsiTheme="majorHAnsi"/>
        </w:rPr>
        <w:t xml:space="preserve"> </w:t>
      </w:r>
      <w:r w:rsidRPr="007F2139">
        <w:rPr>
          <w:rFonts w:asciiTheme="majorHAnsi" w:hAnsiTheme="majorHAnsi"/>
        </w:rPr>
        <w:t>(Licitação BB nº: 939527). O cadastro da proposta deverá ser feito no</w:t>
      </w:r>
      <w:r>
        <w:rPr>
          <w:rFonts w:asciiTheme="majorHAnsi" w:hAnsiTheme="majorHAnsi"/>
        </w:rPr>
        <w:t xml:space="preserve"> site </w:t>
      </w:r>
      <w:hyperlink r:id="rId82" w:history="1">
        <w:r w:rsidRPr="005824EE">
          <w:rPr>
            <w:rStyle w:val="Hyperlink"/>
            <w:rFonts w:asciiTheme="majorHAnsi" w:hAnsiTheme="majorHAnsi"/>
          </w:rPr>
          <w:t>www.licitacoes-e.com.br</w:t>
        </w:r>
      </w:hyperlink>
      <w:r>
        <w:rPr>
          <w:rFonts w:asciiTheme="majorHAnsi" w:hAnsiTheme="majorHAnsi"/>
        </w:rPr>
        <w:t xml:space="preserve">, </w:t>
      </w:r>
      <w:r w:rsidRPr="007F2139">
        <w:rPr>
          <w:rFonts w:asciiTheme="majorHAnsi" w:hAnsiTheme="majorHAnsi"/>
        </w:rPr>
        <w:t xml:space="preserve">antes da abertura da sessão pública. Informações através do e-mail: </w:t>
      </w:r>
      <w:hyperlink r:id="rId83" w:history="1">
        <w:r w:rsidRPr="005824EE">
          <w:rPr>
            <w:rStyle w:val="Hyperlink"/>
            <w:rFonts w:asciiTheme="majorHAnsi" w:hAnsiTheme="majorHAnsi"/>
          </w:rPr>
          <w:t>plc.esclarecimentos@embasa.ba.gov.br</w:t>
        </w:r>
      </w:hyperlink>
      <w:r>
        <w:rPr>
          <w:rFonts w:asciiTheme="majorHAnsi" w:hAnsiTheme="majorHAnsi"/>
        </w:rPr>
        <w:t xml:space="preserve"> </w:t>
      </w:r>
      <w:r w:rsidRPr="007F2139">
        <w:rPr>
          <w:rFonts w:asciiTheme="majorHAnsi" w:hAnsiTheme="majorHAnsi"/>
        </w:rPr>
        <w:t>ou por telefone: (71) 3372-4756/4764. Salvador, 17 de maio de 2022 - Carlos Luís Lessa e Silva - Presidente da Comissão.</w:t>
      </w:r>
    </w:p>
    <w:p w14:paraId="6A66063B" w14:textId="77777777" w:rsidR="00F06B1F" w:rsidRDefault="00F06B1F" w:rsidP="00FD66F8">
      <w:pPr>
        <w:autoSpaceDE w:val="0"/>
        <w:autoSpaceDN w:val="0"/>
        <w:adjustRightInd w:val="0"/>
        <w:jc w:val="both"/>
        <w:rPr>
          <w:rFonts w:asciiTheme="majorHAnsi" w:hAnsiTheme="majorHAnsi"/>
        </w:rPr>
      </w:pPr>
    </w:p>
    <w:p w14:paraId="670A064F" w14:textId="77777777" w:rsidR="00F06B1F" w:rsidRDefault="00F06B1F" w:rsidP="00FD66F8">
      <w:pPr>
        <w:autoSpaceDE w:val="0"/>
        <w:autoSpaceDN w:val="0"/>
        <w:adjustRightInd w:val="0"/>
        <w:jc w:val="both"/>
        <w:rPr>
          <w:rFonts w:asciiTheme="majorHAnsi" w:hAnsiTheme="majorHAnsi"/>
        </w:rPr>
      </w:pPr>
    </w:p>
    <w:p w14:paraId="4D6B368B" w14:textId="398AA14D" w:rsidR="007F2139"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SECRETARIA DE INFRAESTRUTURA - TOMADA DE PREÇOS Nº 070/2022 </w:t>
      </w:r>
    </w:p>
    <w:p w14:paraId="41EA7D5D" w14:textId="2518593A"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08/06/2022 às 15h30min. Objeto: Pavimentação trecho de Acesso à BA.084 ao município de Nova Soure, área total 14.364,85 m². Família: 07.19. </w:t>
      </w:r>
    </w:p>
    <w:p w14:paraId="7417C84D" w14:textId="1F5C008F"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100/2022 </w:t>
      </w:r>
    </w:p>
    <w:p w14:paraId="5285592B" w14:textId="4F6C1A92"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21/06/2022 às 09h30min. Objeto: Duplicação e Restauração da BA-502, trecho: Feira de Santana (Tomba) - São Gonçalo, km 0 ao km 6 (Tapera), extensão 6,0 km. Família: 07.19. </w:t>
      </w:r>
    </w:p>
    <w:p w14:paraId="725A2428" w14:textId="074C6C46"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101/2022 </w:t>
      </w:r>
    </w:p>
    <w:p w14:paraId="11E6E11C" w14:textId="072A1296"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21/06/2022 às 14h30min. Objeto: Pavimentação na Rodovia BA431 - trecho: Gameleira (João Dourado) - Mulungu (América Dourada) - Belo Campo (América Dourada), extensão 12,10 km. Família: 07.19. </w:t>
      </w:r>
    </w:p>
    <w:p w14:paraId="014442C3" w14:textId="663F3283"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102/2022 </w:t>
      </w:r>
    </w:p>
    <w:p w14:paraId="52ADAE9C" w14:textId="77777777"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28/06/2022 às 09h30min. Objeto: Pavimentação em CBUQ trecho: BA-849 Palmeiras - acesso à Caeté - Açu (Vale do Capão), com extensão 19,00 km. Família: 07.19. </w:t>
      </w:r>
    </w:p>
    <w:p w14:paraId="4CDA5D3F" w14:textId="6627AC36"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103/2022 </w:t>
      </w:r>
    </w:p>
    <w:p w14:paraId="33A7093E" w14:textId="77777777"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28/06/2022 às 10h30min. Objeto: Recuperação e Pavimentação na Rodovia BA412 - trecho: Retirolândia - Barreiros, extensão 17,70 km. Família: 07.19. </w:t>
      </w:r>
    </w:p>
    <w:p w14:paraId="4F97057F" w14:textId="47A0092B"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CONCORRÊNCIA Nº 104/2022</w:t>
      </w:r>
    </w:p>
    <w:p w14:paraId="7B9ED610" w14:textId="77777777"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28/06/2022 às 14h30min. Objeto: Recuperação das Pistas dos Aeródromos de Cipó, Valente e Monte Santo. Família: 07.01. </w:t>
      </w:r>
    </w:p>
    <w:p w14:paraId="33DFBD69" w14:textId="150BBBBD"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105/2022 </w:t>
      </w:r>
    </w:p>
    <w:p w14:paraId="1B57E438" w14:textId="77777777"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28/06/2022 às 15h30min. Objeto: Pavimentação em TSD da BA-582, trecho: Entr. BA-172 acesso ao distrito de Açudina, município de Santa Maria da Vitória, com extensão total de 10,00km. Família: 07.19. </w:t>
      </w:r>
    </w:p>
    <w:p w14:paraId="0AD20640" w14:textId="6BD77735"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lastRenderedPageBreak/>
        <w:t xml:space="preserve">CONCORRÊNCIA Nº 106/2022 </w:t>
      </w:r>
    </w:p>
    <w:p w14:paraId="66F48304" w14:textId="77777777"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29/06/2022 às 09h30min. Objeto: Melhoramento e recuperação da BA 504 /Trecho: Aramari-Alagoinhas, com extensão de 7,5 km. Família: 07.19. </w:t>
      </w:r>
    </w:p>
    <w:p w14:paraId="0895F034" w14:textId="69B1EE60"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 xml:space="preserve">CONCORRÊNCIA Nº 107/2022 </w:t>
      </w:r>
    </w:p>
    <w:p w14:paraId="47087AF6" w14:textId="7B2CA718"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29/06/2022 às 10h30min. Objeto: Restauração e Pavimentação na Rodovia BA-156, trecho: Entronc. BR-242 / Brotas de Macaúbas / Ipupiara, extensão: 70,00 km. Família: 07.19. </w:t>
      </w:r>
    </w:p>
    <w:p w14:paraId="6955FB74" w14:textId="1FBD1F98" w:rsidR="00F06B1F" w:rsidRPr="007F2139" w:rsidRDefault="007F2139" w:rsidP="00FD66F8">
      <w:pPr>
        <w:autoSpaceDE w:val="0"/>
        <w:autoSpaceDN w:val="0"/>
        <w:adjustRightInd w:val="0"/>
        <w:jc w:val="both"/>
        <w:rPr>
          <w:rFonts w:asciiTheme="majorHAnsi" w:hAnsiTheme="majorHAnsi"/>
          <w:b/>
        </w:rPr>
      </w:pPr>
      <w:r w:rsidRPr="007F2139">
        <w:rPr>
          <w:rFonts w:asciiTheme="majorHAnsi" w:hAnsiTheme="majorHAnsi"/>
          <w:b/>
        </w:rPr>
        <w:t>CO</w:t>
      </w:r>
      <w:r w:rsidR="00F06B1F" w:rsidRPr="007F2139">
        <w:rPr>
          <w:rFonts w:asciiTheme="majorHAnsi" w:hAnsiTheme="majorHAnsi"/>
          <w:b/>
        </w:rPr>
        <w:t xml:space="preserve">NCORRÊNCIA Nº 108/2022 </w:t>
      </w:r>
    </w:p>
    <w:p w14:paraId="06A0EEBA" w14:textId="7669A1A5" w:rsidR="00F06B1F" w:rsidRDefault="00F06B1F" w:rsidP="00FD66F8">
      <w:pPr>
        <w:autoSpaceDE w:val="0"/>
        <w:autoSpaceDN w:val="0"/>
        <w:adjustRightInd w:val="0"/>
        <w:jc w:val="both"/>
        <w:rPr>
          <w:rFonts w:asciiTheme="majorHAnsi" w:hAnsiTheme="majorHAnsi"/>
        </w:rPr>
      </w:pPr>
      <w:r w:rsidRPr="00F06B1F">
        <w:rPr>
          <w:rFonts w:asciiTheme="majorHAnsi" w:hAnsiTheme="majorHAnsi"/>
        </w:rPr>
        <w:t xml:space="preserve">Tipo: Menor Preço. Abertura: 29/06/2022 às 14h30min. Objeto: Pavimentação em TSD no trecho: Ribeirão do Largo / Cova de Pedro / Nova Brasília, extensão: 19,90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 e das 13h30min às 17h30min. maiores esclarecimentos no telefone (71)3115-2174, no site: </w:t>
      </w:r>
      <w:hyperlink r:id="rId84" w:history="1">
        <w:r w:rsidR="007F2139" w:rsidRPr="005824EE">
          <w:rPr>
            <w:rStyle w:val="Hyperlink"/>
            <w:rFonts w:asciiTheme="majorHAnsi" w:hAnsiTheme="majorHAnsi"/>
          </w:rPr>
          <w:t>www.infraestrutura.ba.gov.br</w:t>
        </w:r>
      </w:hyperlink>
      <w:r w:rsidR="007F2139">
        <w:rPr>
          <w:rFonts w:asciiTheme="majorHAnsi" w:hAnsiTheme="majorHAnsi"/>
        </w:rPr>
        <w:t xml:space="preserve"> e e-mail: </w:t>
      </w:r>
      <w:hyperlink r:id="rId85" w:history="1">
        <w:r w:rsidR="007F2139" w:rsidRPr="005824EE">
          <w:rPr>
            <w:rStyle w:val="Hyperlink"/>
            <w:rFonts w:asciiTheme="majorHAnsi" w:hAnsiTheme="majorHAnsi"/>
          </w:rPr>
          <w:t>cpl@infra.ba.gov.br</w:t>
        </w:r>
      </w:hyperlink>
      <w:r w:rsidR="007F2139">
        <w:rPr>
          <w:rFonts w:asciiTheme="majorHAnsi" w:hAnsiTheme="majorHAnsi"/>
        </w:rPr>
        <w:t xml:space="preserve">. </w:t>
      </w:r>
    </w:p>
    <w:p w14:paraId="4BC1CC3A" w14:textId="77777777" w:rsidR="00F06B1F" w:rsidRDefault="00F06B1F" w:rsidP="00FD66F8">
      <w:pPr>
        <w:autoSpaceDE w:val="0"/>
        <w:autoSpaceDN w:val="0"/>
        <w:adjustRightInd w:val="0"/>
        <w:jc w:val="both"/>
        <w:rPr>
          <w:rFonts w:asciiTheme="majorHAnsi" w:hAnsiTheme="majorHAnsi"/>
        </w:rPr>
      </w:pPr>
    </w:p>
    <w:p w14:paraId="13504FBB" w14:textId="77777777" w:rsidR="00D11BA7" w:rsidRDefault="00D11BA7" w:rsidP="00FD66F8">
      <w:pPr>
        <w:autoSpaceDE w:val="0"/>
        <w:autoSpaceDN w:val="0"/>
        <w:adjustRightInd w:val="0"/>
        <w:jc w:val="both"/>
        <w:rPr>
          <w:rFonts w:asciiTheme="majorHAnsi" w:hAnsiTheme="majorHAnsi"/>
        </w:rPr>
      </w:pPr>
    </w:p>
    <w:p w14:paraId="3275CA42" w14:textId="3FFB550B" w:rsidR="00903B4F" w:rsidRPr="00903B4F" w:rsidRDefault="00903B4F" w:rsidP="00FD66F8">
      <w:pPr>
        <w:autoSpaceDE w:val="0"/>
        <w:autoSpaceDN w:val="0"/>
        <w:adjustRightInd w:val="0"/>
        <w:jc w:val="both"/>
        <w:rPr>
          <w:rFonts w:asciiTheme="majorHAnsi" w:hAnsiTheme="majorHAnsi"/>
          <w:b/>
        </w:rPr>
      </w:pPr>
      <w:r w:rsidRPr="00903B4F">
        <w:rPr>
          <w:rFonts w:asciiTheme="majorHAnsi" w:hAnsiTheme="majorHAnsi"/>
          <w:b/>
        </w:rPr>
        <w:t xml:space="preserve">SECRETARIA DE INFRAESTRUTURA HÍDRICA E SANEAMENTO COMPANHIA DE ENGENHARIA HÍDRICA E DE SANEAMENTO DA BAHIA – CERB - LICITAÇÃO Nº: 2022 015 - SEI: 039.0756.2021.0003876-16 </w:t>
      </w:r>
    </w:p>
    <w:p w14:paraId="2BBD7FB8" w14:textId="20DB2FE3" w:rsidR="00903B4F" w:rsidRDefault="00903B4F" w:rsidP="00FD66F8">
      <w:pPr>
        <w:autoSpaceDE w:val="0"/>
        <w:autoSpaceDN w:val="0"/>
        <w:adjustRightInd w:val="0"/>
        <w:jc w:val="both"/>
        <w:rPr>
          <w:rFonts w:asciiTheme="majorHAnsi" w:hAnsiTheme="majorHAnsi"/>
        </w:rPr>
      </w:pPr>
      <w:r w:rsidRPr="00903B4F">
        <w:rPr>
          <w:rFonts w:asciiTheme="majorHAnsi" w:hAnsiTheme="majorHAnsi"/>
        </w:rPr>
        <w:t xml:space="preserve">SECRETARIA DE INFRAESTRUTURA HÍDRICA E SANEAMENTO - SIHS COMPANHIA DE ENGENHARIA HÍDRICA E DE SANEAMENTO DA BAHIA - CERB Tipo: Menor Preço Global. Modo de disputa: Fechada. Objeto: Contratação de Empresa Especializada para Execução das Obras de Adequação do Sistema de Esgotamento Sanitário da Localidade de Nova Almecega no município de Itaetê, no Estado da Bahia. Esta licitação obedecerá, integralmente, as disposições da Lei Federal nº 13.303/16 e Legislações pertinentes. Abertura: 08.06.2022 às 14h30. Os interessados poderão obter informações e/ou o edital e seus anexos após sua disponibilização, no endereço: 3ª Av, nº 300, sala de Reunião de Licitação, CAB, Salvador-BA, de segunda a sexta-feira, das 08h30min às 11h30min e das 14h00min às 17h00min ou pelo endereço eletrônico: </w:t>
      </w:r>
      <w:hyperlink r:id="rId86" w:history="1">
        <w:r w:rsidR="00220E21" w:rsidRPr="005824EE">
          <w:rPr>
            <w:rStyle w:val="Hyperlink"/>
            <w:rFonts w:asciiTheme="majorHAnsi" w:hAnsiTheme="majorHAnsi"/>
          </w:rPr>
          <w:t>www.comprasnet.ba.gov.br</w:t>
        </w:r>
      </w:hyperlink>
      <w:r w:rsidR="00220E21">
        <w:rPr>
          <w:rFonts w:asciiTheme="majorHAnsi" w:hAnsiTheme="majorHAnsi"/>
        </w:rPr>
        <w:t xml:space="preserve"> e/ou </w:t>
      </w:r>
      <w:hyperlink r:id="rId87" w:history="1">
        <w:r w:rsidR="00220E21" w:rsidRPr="005824EE">
          <w:rPr>
            <w:rStyle w:val="Hyperlink"/>
            <w:rFonts w:asciiTheme="majorHAnsi" w:hAnsiTheme="majorHAnsi"/>
          </w:rPr>
          <w:t>www.licitacoescerb.ba.gov.br</w:t>
        </w:r>
      </w:hyperlink>
      <w:r w:rsidR="00220E21">
        <w:rPr>
          <w:rFonts w:asciiTheme="majorHAnsi" w:hAnsiTheme="majorHAnsi"/>
        </w:rPr>
        <w:t xml:space="preserve">, </w:t>
      </w:r>
      <w:hyperlink r:id="rId88" w:history="1">
        <w:r w:rsidR="00220E21" w:rsidRPr="005824EE">
          <w:rPr>
            <w:rStyle w:val="Hyperlink"/>
            <w:rFonts w:asciiTheme="majorHAnsi" w:hAnsiTheme="majorHAnsi"/>
          </w:rPr>
          <w:t>cpl@cerb.ba.gov.br</w:t>
        </w:r>
      </w:hyperlink>
      <w:r w:rsidR="00220E21">
        <w:rPr>
          <w:rFonts w:asciiTheme="majorHAnsi" w:hAnsiTheme="majorHAnsi"/>
        </w:rPr>
        <w:t xml:space="preserve">, </w:t>
      </w:r>
      <w:r w:rsidRPr="00903B4F">
        <w:rPr>
          <w:rFonts w:asciiTheme="majorHAnsi" w:hAnsiTheme="majorHAnsi"/>
        </w:rPr>
        <w:t>e maiores esclarecimentos através do telefone: (71) 3115-8155. Comunicamos aos senhores licitantes, que a Comissão obedecerá aos procedimentos, abrindo os envelopes em teleconferência e será facultada a sessão presencial, podendo os interessados participarem via teleconferência ou presencialmente. O link será disponibilizado no site da CERB (licitacoescerb.ba.gov.br), e posteriormente será disponibilizado o conteúdo das mesmas por via eletrônica através do SEI</w:t>
      </w:r>
      <w:r>
        <w:rPr>
          <w:rFonts w:asciiTheme="majorHAnsi" w:hAnsiTheme="majorHAnsi"/>
        </w:rPr>
        <w:t xml:space="preserve"> </w:t>
      </w:r>
      <w:r w:rsidRPr="00903B4F">
        <w:rPr>
          <w:rFonts w:asciiTheme="majorHAnsi" w:hAnsiTheme="majorHAnsi"/>
        </w:rPr>
        <w:t>(</w:t>
      </w:r>
      <w:hyperlink r:id="rId89" w:history="1">
        <w:r w:rsidRPr="005824EE">
          <w:rPr>
            <w:rStyle w:val="Hyperlink"/>
            <w:rFonts w:asciiTheme="majorHAnsi" w:hAnsiTheme="majorHAnsi"/>
          </w:rPr>
          <w:t>www.portalseibahia.saeb.ba.gov.br</w:t>
        </w:r>
      </w:hyperlink>
      <w:r>
        <w:rPr>
          <w:rFonts w:asciiTheme="majorHAnsi" w:hAnsiTheme="majorHAnsi"/>
        </w:rPr>
        <w:t xml:space="preserve">). </w:t>
      </w:r>
    </w:p>
    <w:p w14:paraId="6BD618D3" w14:textId="77777777" w:rsidR="00245D13" w:rsidRDefault="00245D13" w:rsidP="00FD66F8">
      <w:pPr>
        <w:autoSpaceDE w:val="0"/>
        <w:autoSpaceDN w:val="0"/>
        <w:adjustRightInd w:val="0"/>
        <w:jc w:val="both"/>
        <w:rPr>
          <w:rFonts w:asciiTheme="majorHAnsi" w:hAnsiTheme="majorHAnsi"/>
        </w:rPr>
      </w:pPr>
    </w:p>
    <w:p w14:paraId="0F834CBE" w14:textId="77777777" w:rsidR="00245D13" w:rsidRDefault="00245D13" w:rsidP="00FD66F8">
      <w:pPr>
        <w:autoSpaceDE w:val="0"/>
        <w:autoSpaceDN w:val="0"/>
        <w:adjustRightInd w:val="0"/>
        <w:jc w:val="both"/>
        <w:rPr>
          <w:rFonts w:asciiTheme="majorHAnsi" w:hAnsiTheme="majorHAnsi"/>
        </w:rPr>
      </w:pPr>
    </w:p>
    <w:p w14:paraId="7E6B4212" w14:textId="77777777" w:rsidR="00220E21" w:rsidRPr="00220E21" w:rsidRDefault="00245D13" w:rsidP="00FD66F8">
      <w:pPr>
        <w:autoSpaceDE w:val="0"/>
        <w:autoSpaceDN w:val="0"/>
        <w:adjustRightInd w:val="0"/>
        <w:jc w:val="both"/>
        <w:rPr>
          <w:rFonts w:asciiTheme="majorHAnsi" w:hAnsiTheme="majorHAnsi"/>
          <w:b/>
        </w:rPr>
      </w:pPr>
      <w:r w:rsidRPr="00220E21">
        <w:rPr>
          <w:rFonts w:asciiTheme="majorHAnsi" w:hAnsiTheme="majorHAnsi"/>
          <w:b/>
        </w:rPr>
        <w:t xml:space="preserve">PREFEITURA MUNICIPAL DE CANUDOS AVISO DE LICITAÇÃO CONCORRÊNCIA PÚBLICA Nº 1/2022 </w:t>
      </w:r>
    </w:p>
    <w:p w14:paraId="3B23D2B1" w14:textId="54EA3A43" w:rsidR="00245D13" w:rsidRPr="00220E21" w:rsidRDefault="00245D13" w:rsidP="00FD66F8">
      <w:pPr>
        <w:autoSpaceDE w:val="0"/>
        <w:autoSpaceDN w:val="0"/>
        <w:adjustRightInd w:val="0"/>
        <w:jc w:val="both"/>
        <w:rPr>
          <w:rFonts w:asciiTheme="majorHAnsi" w:hAnsiTheme="majorHAnsi"/>
        </w:rPr>
      </w:pPr>
      <w:r w:rsidRPr="00220E21">
        <w:rPr>
          <w:rFonts w:asciiTheme="majorHAnsi" w:hAnsiTheme="majorHAnsi"/>
        </w:rPr>
        <w:t xml:space="preserve">O Município de Canudos/BA faz saber que realizará licitação na modalidade Concorrência Pública Nº 001/2022. Objeto: Contratação de Empresa para execução de obra na Construção de uma creche Proinfância tipo I, no Bairro Casas Populares, no Município de Canudos-Bahia. Tipo: Menor preço global. Sessão dia: 17/06/2022, as -08:30 horas. Editais no link </w:t>
      </w:r>
      <w:hyperlink r:id="rId90" w:history="1">
        <w:r w:rsidR="00220E21" w:rsidRPr="005824EE">
          <w:rPr>
            <w:rStyle w:val="Hyperlink"/>
            <w:rFonts w:asciiTheme="majorHAnsi" w:hAnsiTheme="majorHAnsi"/>
          </w:rPr>
          <w:t>www.canudos.ba.gov.br/editais</w:t>
        </w:r>
      </w:hyperlink>
      <w:r w:rsidR="00220E21">
        <w:rPr>
          <w:rFonts w:asciiTheme="majorHAnsi" w:hAnsiTheme="majorHAnsi"/>
        </w:rPr>
        <w:t xml:space="preserve"> </w:t>
      </w:r>
      <w:r w:rsidRPr="00220E21">
        <w:rPr>
          <w:rFonts w:asciiTheme="majorHAnsi" w:hAnsiTheme="majorHAnsi"/>
        </w:rPr>
        <w:t>Informações e Sessão no Setor de licitações, sito na Pça Matriz, s/n - Centro - Canudos/BA.</w:t>
      </w:r>
    </w:p>
    <w:p w14:paraId="79DE41A1" w14:textId="77777777" w:rsidR="00245D13" w:rsidRPr="00220E21" w:rsidRDefault="00245D13" w:rsidP="00FD66F8">
      <w:pPr>
        <w:autoSpaceDE w:val="0"/>
        <w:autoSpaceDN w:val="0"/>
        <w:adjustRightInd w:val="0"/>
        <w:jc w:val="both"/>
        <w:rPr>
          <w:rFonts w:asciiTheme="majorHAnsi" w:hAnsiTheme="majorHAnsi"/>
        </w:rPr>
      </w:pPr>
    </w:p>
    <w:p w14:paraId="5E88B333" w14:textId="77777777" w:rsidR="00245D13" w:rsidRPr="00220E21" w:rsidRDefault="00245D13" w:rsidP="00FD66F8">
      <w:pPr>
        <w:autoSpaceDE w:val="0"/>
        <w:autoSpaceDN w:val="0"/>
        <w:adjustRightInd w:val="0"/>
        <w:jc w:val="both"/>
        <w:rPr>
          <w:rFonts w:asciiTheme="majorHAnsi" w:hAnsiTheme="majorHAnsi"/>
          <w:b/>
        </w:rPr>
      </w:pPr>
    </w:p>
    <w:p w14:paraId="73F1EA13" w14:textId="77777777" w:rsidR="00220E21" w:rsidRPr="00220E21" w:rsidRDefault="00245D13" w:rsidP="00FD66F8">
      <w:pPr>
        <w:autoSpaceDE w:val="0"/>
        <w:autoSpaceDN w:val="0"/>
        <w:adjustRightInd w:val="0"/>
        <w:jc w:val="both"/>
        <w:rPr>
          <w:rFonts w:asciiTheme="majorHAnsi" w:hAnsiTheme="majorHAnsi"/>
          <w:b/>
        </w:rPr>
      </w:pPr>
      <w:r w:rsidRPr="00220E21">
        <w:rPr>
          <w:rFonts w:asciiTheme="majorHAnsi" w:hAnsiTheme="majorHAnsi"/>
          <w:b/>
        </w:rPr>
        <w:t xml:space="preserve">PREFEITURA MUNICIPAL DE NOVA VIÇOSA AVISO DE LICITAÇÃO CONCORRÊNCIA PUBLICA Nº 2/2022 </w:t>
      </w:r>
    </w:p>
    <w:p w14:paraId="3D4F9327" w14:textId="65CBAF87" w:rsidR="00245D13" w:rsidRDefault="00245D13" w:rsidP="00FD66F8">
      <w:pPr>
        <w:autoSpaceDE w:val="0"/>
        <w:autoSpaceDN w:val="0"/>
        <w:adjustRightInd w:val="0"/>
        <w:jc w:val="both"/>
        <w:rPr>
          <w:rFonts w:asciiTheme="majorHAnsi" w:hAnsiTheme="majorHAnsi"/>
        </w:rPr>
      </w:pPr>
      <w:r w:rsidRPr="00220E21">
        <w:rPr>
          <w:rFonts w:asciiTheme="majorHAnsi" w:hAnsiTheme="majorHAnsi"/>
        </w:rPr>
        <w:t xml:space="preserve">A Prefeitura de Nova Viçosa-Bahia informa aos interessados a realização do processo licitatório: CONCORRÊNCIA PUBLICA Nº 2/2022: Data de abertura 05/07/2021, às 09h, na sala de licitações da Prefeitura de Nova </w:t>
      </w:r>
      <w:r w:rsidR="00220E21" w:rsidRPr="00220E21">
        <w:rPr>
          <w:rFonts w:asciiTheme="majorHAnsi" w:hAnsiTheme="majorHAnsi"/>
        </w:rPr>
        <w:t>Viçosa (</w:t>
      </w:r>
      <w:r w:rsidRPr="00220E21">
        <w:rPr>
          <w:rFonts w:asciiTheme="majorHAnsi" w:hAnsiTheme="majorHAnsi"/>
        </w:rPr>
        <w:t xml:space="preserve">BA) </w:t>
      </w:r>
      <w:r w:rsidRPr="00220E21">
        <w:rPr>
          <w:rFonts w:asciiTheme="majorHAnsi" w:hAnsiTheme="majorHAnsi"/>
        </w:rPr>
        <w:lastRenderedPageBreak/>
        <w:t xml:space="preserve">Av. Oceânica, n.º 2.994, Bairro Abrolhos 01, CEP 45920-000, Nova Viçosa/BA. Objeto: CONTRATAÇÃO DE EMPRESA ESPECIALIZADA PARA OBRAS DE INFRAESTRUTURA E URBANIZAÇÃO, MELHORIAS NO PAISAGISMO, INCLUINDO CALÇAMENTO COM BLOCOS DE CONCRETO INTERTRAVADOS E PASSEIO EM DIVERSOS LOGRADOUROS DO MUNICÍPIO DE NOVA VIÇOSA - BAHIA, CONFORME DESCRITO NO PROJETO BÁSICO EM ANEXO Informações no endereço: Av. Oceânica, n.º 2.994, Bairro Abrolhos 01, CEP 45920-000, Nova Viçosa/BA, no horário das 08h as 12h, de segunda a sexta. Edital e eventuais alterações disponíveis no endereço: </w:t>
      </w:r>
      <w:hyperlink r:id="rId91" w:history="1">
        <w:r w:rsidR="00220E21" w:rsidRPr="005824EE">
          <w:rPr>
            <w:rStyle w:val="Hyperlink"/>
            <w:rFonts w:asciiTheme="majorHAnsi" w:hAnsiTheme="majorHAnsi"/>
          </w:rPr>
          <w:t>https://www.novavicosa.ba.gov.br/site/editais</w:t>
        </w:r>
      </w:hyperlink>
      <w:r w:rsidRPr="00220E21">
        <w:rPr>
          <w:rFonts w:asciiTheme="majorHAnsi" w:hAnsiTheme="majorHAnsi"/>
        </w:rPr>
        <w:t>.</w:t>
      </w:r>
      <w:r w:rsidR="00220E21">
        <w:rPr>
          <w:rFonts w:asciiTheme="majorHAnsi" w:hAnsiTheme="majorHAnsi"/>
        </w:rPr>
        <w:t xml:space="preserve"> </w:t>
      </w:r>
      <w:r w:rsidRPr="00220E21">
        <w:rPr>
          <w:rFonts w:asciiTheme="majorHAnsi" w:hAnsiTheme="majorHAnsi"/>
        </w:rPr>
        <w:t xml:space="preserve">Demais atos no endereço </w:t>
      </w:r>
      <w:hyperlink r:id="rId92" w:history="1">
        <w:r w:rsidR="00220E21" w:rsidRPr="005824EE">
          <w:rPr>
            <w:rStyle w:val="Hyperlink"/>
            <w:rFonts w:asciiTheme="majorHAnsi" w:hAnsiTheme="majorHAnsi"/>
          </w:rPr>
          <w:t>https://www.novavicosa.ba.gov.br/site/diariooficial</w:t>
        </w:r>
      </w:hyperlink>
      <w:r w:rsidRPr="00220E21">
        <w:rPr>
          <w:rFonts w:asciiTheme="majorHAnsi" w:hAnsiTheme="majorHAnsi"/>
        </w:rPr>
        <w:t>.</w:t>
      </w:r>
      <w:r w:rsidR="00220E21">
        <w:rPr>
          <w:rFonts w:asciiTheme="majorHAnsi" w:hAnsiTheme="majorHAnsi"/>
        </w:rPr>
        <w:t xml:space="preserve"> </w:t>
      </w:r>
    </w:p>
    <w:p w14:paraId="5D22CBD6" w14:textId="77777777" w:rsidR="004E3AAD" w:rsidRDefault="004E3AAD" w:rsidP="0026778D">
      <w:pPr>
        <w:autoSpaceDE w:val="0"/>
        <w:autoSpaceDN w:val="0"/>
        <w:adjustRightInd w:val="0"/>
        <w:jc w:val="center"/>
        <w:rPr>
          <w:rFonts w:asciiTheme="majorHAnsi" w:hAnsiTheme="majorHAnsi"/>
          <w:b/>
        </w:rPr>
      </w:pPr>
    </w:p>
    <w:p w14:paraId="3C30A3BE" w14:textId="77777777" w:rsidR="004C7502" w:rsidRDefault="004C7502" w:rsidP="0026778D">
      <w:pPr>
        <w:autoSpaceDE w:val="0"/>
        <w:autoSpaceDN w:val="0"/>
        <w:adjustRightInd w:val="0"/>
        <w:jc w:val="center"/>
        <w:rPr>
          <w:rFonts w:asciiTheme="majorHAnsi" w:hAnsiTheme="majorHAnsi"/>
          <w:b/>
        </w:rPr>
      </w:pPr>
    </w:p>
    <w:p w14:paraId="3106812C" w14:textId="29613052" w:rsidR="004C7502" w:rsidRDefault="004C7502" w:rsidP="0026778D">
      <w:pPr>
        <w:autoSpaceDE w:val="0"/>
        <w:autoSpaceDN w:val="0"/>
        <w:adjustRightInd w:val="0"/>
        <w:jc w:val="center"/>
        <w:rPr>
          <w:rFonts w:asciiTheme="majorHAnsi" w:hAnsiTheme="majorHAnsi"/>
          <w:b/>
        </w:rPr>
      </w:pPr>
      <w:r w:rsidRPr="00ED04DA">
        <w:rPr>
          <w:rFonts w:asciiTheme="majorHAnsi" w:hAnsiTheme="majorHAnsi"/>
          <w:b/>
        </w:rPr>
        <w:t xml:space="preserve">ESTADO </w:t>
      </w:r>
      <w:r>
        <w:rPr>
          <w:rFonts w:asciiTheme="majorHAnsi" w:hAnsiTheme="majorHAnsi"/>
          <w:b/>
        </w:rPr>
        <w:t xml:space="preserve">DO ESPÍRITO SANTO </w:t>
      </w:r>
    </w:p>
    <w:p w14:paraId="1BEFAAE2" w14:textId="77777777" w:rsidR="004C7502" w:rsidRDefault="004C7502" w:rsidP="0026778D">
      <w:pPr>
        <w:autoSpaceDE w:val="0"/>
        <w:autoSpaceDN w:val="0"/>
        <w:adjustRightInd w:val="0"/>
        <w:jc w:val="center"/>
        <w:rPr>
          <w:rFonts w:asciiTheme="majorHAnsi" w:hAnsiTheme="majorHAnsi"/>
          <w:b/>
        </w:rPr>
      </w:pPr>
    </w:p>
    <w:p w14:paraId="0890E731" w14:textId="505244A1" w:rsidR="004C7502" w:rsidRPr="004C7502" w:rsidRDefault="004C7502" w:rsidP="004C7502">
      <w:pPr>
        <w:autoSpaceDE w:val="0"/>
        <w:autoSpaceDN w:val="0"/>
        <w:adjustRightInd w:val="0"/>
        <w:jc w:val="both"/>
        <w:rPr>
          <w:rFonts w:asciiTheme="majorHAnsi" w:hAnsiTheme="majorHAnsi"/>
          <w:b/>
        </w:rPr>
      </w:pPr>
      <w:r w:rsidRPr="004C7502">
        <w:rPr>
          <w:rFonts w:asciiTheme="majorHAnsi" w:hAnsiTheme="majorHAnsi"/>
          <w:b/>
        </w:rPr>
        <w:t xml:space="preserve">VITÓRIA </w:t>
      </w:r>
      <w:r w:rsidR="006B1958">
        <w:rPr>
          <w:rFonts w:asciiTheme="majorHAnsi" w:hAnsiTheme="majorHAnsi"/>
          <w:b/>
        </w:rPr>
        <w:t xml:space="preserve">- </w:t>
      </w:r>
      <w:r w:rsidRPr="004C7502">
        <w:rPr>
          <w:rFonts w:asciiTheme="majorHAnsi" w:hAnsiTheme="majorHAnsi"/>
          <w:b/>
        </w:rPr>
        <w:t>CENTRAL DE LICITAÇÕES, COMPRAS E CONTRATOS - CONCORRÊNCIA Nº 006/2022 - PROCESSO Nº 2334619/2021</w:t>
      </w:r>
    </w:p>
    <w:p w14:paraId="4AA73B0D" w14:textId="500F4BFE" w:rsidR="00245D13" w:rsidRDefault="004C7502" w:rsidP="00245D13">
      <w:pPr>
        <w:autoSpaceDE w:val="0"/>
        <w:autoSpaceDN w:val="0"/>
        <w:adjustRightInd w:val="0"/>
        <w:jc w:val="both"/>
        <w:rPr>
          <w:rFonts w:asciiTheme="majorHAnsi" w:hAnsiTheme="majorHAnsi"/>
        </w:rPr>
      </w:pPr>
      <w:r w:rsidRPr="004C7502">
        <w:rPr>
          <w:rFonts w:asciiTheme="majorHAnsi" w:hAnsiTheme="majorHAnsi"/>
        </w:rPr>
        <w:t xml:space="preserve">O Município de Vitória, por meio da Central de Licitações, Compras e Contratos, da Subsecretaria de Gestão Administrativa, torna público que fará realizar licitação na modalidade Concorrência, tipo menor preço, sob o regime de empreitada por preço unitário, visando atender a Central de Serviços. O edital estará disponível no site </w:t>
      </w:r>
      <w:hyperlink r:id="rId93" w:history="1">
        <w:r w:rsidRPr="005824EE">
          <w:rPr>
            <w:rStyle w:val="Hyperlink"/>
            <w:rFonts w:asciiTheme="majorHAnsi" w:hAnsiTheme="majorHAnsi"/>
          </w:rPr>
          <w:t>https://portaldecompras.vitoria.es.gov.br/</w:t>
        </w:r>
      </w:hyperlink>
      <w:r>
        <w:rPr>
          <w:rFonts w:asciiTheme="majorHAnsi" w:hAnsiTheme="majorHAnsi"/>
        </w:rPr>
        <w:t xml:space="preserve">. </w:t>
      </w:r>
      <w:r w:rsidRPr="004C7502">
        <w:rPr>
          <w:rFonts w:asciiTheme="majorHAnsi" w:hAnsiTheme="majorHAnsi"/>
        </w:rPr>
        <w:t>CONCORRÊNCIA Nº 006/2022 - PROCESSO Nº 2334619/2021. ID (CIDADES): 2022.077E0600022.01.0064. OBJETO: PRESTAÇÃO DE SERVIÇOS DE MANUTENÇÃO NAS VIAS, CALÇADAS, ESCADARIAS E DRENAGEM PLUVIAL, NO ÂMBITO DA ADMINISTRAÇÃO DA REGIONAL 6 - BAIRROS AEROPORTO, ANTÔNIO HONÓRIO, GOIABEIRAS, JABOUR, MARIA ORTIZ, SEGURANÇA DO LAR E SOLON BORGES. Início da sessão pública e abertura dos envelopes: às 14h do dia 28/06/2022. Local de realização da sessão pública: Sala de Licitações e Reuniões da Subsecretaria de Gestão Administrativa (SEGES/SUB-ADM), situada no Palácio Municipal Jerônimo Monteiro, Avenida Marechal Mascarenhas de Moraes, 1927, segundo piso, Bloco “B”, Bento Ferreira, Vitória/ES, CEP: 29.050-945. I</w:t>
      </w:r>
      <w:r>
        <w:rPr>
          <w:rFonts w:asciiTheme="majorHAnsi" w:hAnsiTheme="majorHAnsi"/>
        </w:rPr>
        <w:t xml:space="preserve">nformações no e-mail: </w:t>
      </w:r>
      <w:hyperlink r:id="rId94" w:history="1">
        <w:r w:rsidRPr="005824EE">
          <w:rPr>
            <w:rStyle w:val="Hyperlink"/>
            <w:rFonts w:asciiTheme="majorHAnsi" w:hAnsiTheme="majorHAnsi"/>
          </w:rPr>
          <w:t>lapassos@vitoria.es.gov.br</w:t>
        </w:r>
      </w:hyperlink>
      <w:r>
        <w:rPr>
          <w:rFonts w:asciiTheme="majorHAnsi" w:hAnsiTheme="majorHAnsi"/>
        </w:rPr>
        <w:t xml:space="preserve">. </w:t>
      </w:r>
      <w:r w:rsidRPr="004C7502">
        <w:rPr>
          <w:rFonts w:asciiTheme="majorHAnsi" w:hAnsiTheme="majorHAnsi"/>
        </w:rPr>
        <w:t xml:space="preserve">Telefone.: (27) 3382-6037. </w:t>
      </w:r>
    </w:p>
    <w:p w14:paraId="3925A651" w14:textId="77777777" w:rsidR="00245D13" w:rsidRDefault="00245D13" w:rsidP="00245D13">
      <w:pPr>
        <w:autoSpaceDE w:val="0"/>
        <w:autoSpaceDN w:val="0"/>
        <w:adjustRightInd w:val="0"/>
        <w:jc w:val="both"/>
        <w:rPr>
          <w:rFonts w:asciiTheme="majorHAnsi" w:hAnsiTheme="majorHAnsi"/>
        </w:rPr>
      </w:pPr>
    </w:p>
    <w:p w14:paraId="746A3396" w14:textId="77777777" w:rsidR="00245D13" w:rsidRDefault="00245D13" w:rsidP="00245D13">
      <w:pPr>
        <w:autoSpaceDE w:val="0"/>
        <w:autoSpaceDN w:val="0"/>
        <w:adjustRightInd w:val="0"/>
        <w:jc w:val="both"/>
        <w:rPr>
          <w:rFonts w:asciiTheme="majorHAnsi" w:hAnsiTheme="majorHAnsi"/>
        </w:rPr>
      </w:pPr>
    </w:p>
    <w:p w14:paraId="448D05EC" w14:textId="77777777" w:rsidR="00220E21" w:rsidRPr="00220E21" w:rsidRDefault="00245D13" w:rsidP="00245D13">
      <w:pPr>
        <w:autoSpaceDE w:val="0"/>
        <w:autoSpaceDN w:val="0"/>
        <w:adjustRightInd w:val="0"/>
        <w:jc w:val="both"/>
        <w:rPr>
          <w:rFonts w:asciiTheme="majorHAnsi" w:hAnsiTheme="majorHAnsi"/>
          <w:b/>
        </w:rPr>
      </w:pPr>
      <w:r w:rsidRPr="00220E21">
        <w:rPr>
          <w:rFonts w:asciiTheme="majorHAnsi" w:hAnsiTheme="majorHAnsi"/>
          <w:b/>
        </w:rPr>
        <w:t xml:space="preserve">PREFEITURA MUNICIPAL DE SANTA TERESA AVISO DE LICITAÇÃO CONCORRÊNCIA PÚBLICA Nº 1/2022 </w:t>
      </w:r>
    </w:p>
    <w:p w14:paraId="2949EA3E" w14:textId="712914C9" w:rsidR="00245D13" w:rsidRDefault="00245D13" w:rsidP="00245D13">
      <w:pPr>
        <w:autoSpaceDE w:val="0"/>
        <w:autoSpaceDN w:val="0"/>
        <w:adjustRightInd w:val="0"/>
        <w:jc w:val="both"/>
        <w:rPr>
          <w:rFonts w:asciiTheme="majorHAnsi" w:hAnsiTheme="majorHAnsi"/>
        </w:rPr>
      </w:pPr>
      <w:r w:rsidRPr="00220E21">
        <w:rPr>
          <w:rFonts w:asciiTheme="majorHAnsi" w:hAnsiTheme="majorHAnsi"/>
        </w:rPr>
        <w:t>OBJETO: Contratação de empresa especializada para a obra de capeamento asfáltico em base existente em vias dos Bairros Alvorada, Dois Pinheiros e Jardim da Montanha, no Município de Santa Teresa-ES. RECEBIMENTO DAS PROPOSTAS: 9h do dia 20/06/2022. LOCAL: Prefeitura Municipal de Santa Teresa - Rua Darly Nerty Vervloet, 446 - Centro, Santa Teresa - ES. Contato para informações adicionais: Tel./Fax: (27) 3259 - 3853. E-mail:</w:t>
      </w:r>
      <w:r w:rsidR="00220E21">
        <w:rPr>
          <w:rFonts w:asciiTheme="majorHAnsi" w:hAnsiTheme="majorHAnsi"/>
        </w:rPr>
        <w:t xml:space="preserve"> </w:t>
      </w:r>
      <w:hyperlink r:id="rId95" w:history="1">
        <w:r w:rsidR="00220E21" w:rsidRPr="005824EE">
          <w:rPr>
            <w:rStyle w:val="Hyperlink"/>
            <w:rFonts w:asciiTheme="majorHAnsi" w:hAnsiTheme="majorHAnsi"/>
          </w:rPr>
          <w:t>licitacao@santateresa.es.gov.br</w:t>
        </w:r>
      </w:hyperlink>
      <w:r w:rsidRPr="00220E21">
        <w:rPr>
          <w:rFonts w:asciiTheme="majorHAnsi" w:hAnsiTheme="majorHAnsi"/>
        </w:rPr>
        <w:t>.</w:t>
      </w:r>
      <w:r w:rsidR="00220E21">
        <w:rPr>
          <w:rFonts w:asciiTheme="majorHAnsi" w:hAnsiTheme="majorHAnsi"/>
        </w:rPr>
        <w:t xml:space="preserve"> </w:t>
      </w:r>
      <w:r w:rsidRPr="00220E21">
        <w:rPr>
          <w:rFonts w:asciiTheme="majorHAnsi" w:hAnsiTheme="majorHAnsi"/>
        </w:rPr>
        <w:t xml:space="preserve"> Site: </w:t>
      </w:r>
      <w:hyperlink r:id="rId96" w:history="1">
        <w:r w:rsidR="00220E21" w:rsidRPr="005824EE">
          <w:rPr>
            <w:rStyle w:val="Hyperlink"/>
            <w:rFonts w:asciiTheme="majorHAnsi" w:hAnsiTheme="majorHAnsi"/>
          </w:rPr>
          <w:t>www.santateresa.es.gov.br</w:t>
        </w:r>
      </w:hyperlink>
      <w:r w:rsidR="00220E21">
        <w:rPr>
          <w:rFonts w:asciiTheme="majorHAnsi" w:hAnsiTheme="majorHAnsi"/>
        </w:rPr>
        <w:t xml:space="preserve">. </w:t>
      </w:r>
    </w:p>
    <w:p w14:paraId="13AC23F8" w14:textId="77777777" w:rsidR="00245D13" w:rsidRDefault="00245D13" w:rsidP="00245D13">
      <w:pPr>
        <w:autoSpaceDE w:val="0"/>
        <w:autoSpaceDN w:val="0"/>
        <w:adjustRightInd w:val="0"/>
        <w:jc w:val="both"/>
        <w:rPr>
          <w:rFonts w:asciiTheme="majorHAnsi" w:hAnsiTheme="majorHAnsi"/>
        </w:rPr>
      </w:pPr>
    </w:p>
    <w:p w14:paraId="07EC2C78" w14:textId="77777777" w:rsidR="004C7502" w:rsidRPr="004C7502" w:rsidRDefault="004C7502" w:rsidP="0026778D">
      <w:pPr>
        <w:autoSpaceDE w:val="0"/>
        <w:autoSpaceDN w:val="0"/>
        <w:adjustRightInd w:val="0"/>
        <w:jc w:val="center"/>
        <w:rPr>
          <w:rFonts w:asciiTheme="majorHAnsi" w:hAnsiTheme="majorHAnsi"/>
        </w:rPr>
      </w:pPr>
    </w:p>
    <w:p w14:paraId="0B0F6931" w14:textId="1A7AA7DC" w:rsidR="00D11BA7" w:rsidRDefault="00ED04DA" w:rsidP="00D11BA7">
      <w:pPr>
        <w:autoSpaceDE w:val="0"/>
        <w:autoSpaceDN w:val="0"/>
        <w:adjustRightInd w:val="0"/>
        <w:jc w:val="center"/>
        <w:rPr>
          <w:rFonts w:asciiTheme="majorHAnsi" w:hAnsiTheme="majorHAnsi"/>
          <w:b/>
        </w:rPr>
      </w:pPr>
      <w:r w:rsidRPr="00ED04DA">
        <w:rPr>
          <w:rFonts w:asciiTheme="majorHAnsi" w:hAnsiTheme="majorHAnsi"/>
          <w:b/>
        </w:rPr>
        <w:t xml:space="preserve">ESTADO </w:t>
      </w:r>
      <w:r w:rsidR="00D11BA7">
        <w:rPr>
          <w:rFonts w:asciiTheme="majorHAnsi" w:hAnsiTheme="majorHAnsi"/>
          <w:b/>
        </w:rPr>
        <w:t xml:space="preserve">DE GOIÁS </w:t>
      </w:r>
    </w:p>
    <w:p w14:paraId="1D71313D" w14:textId="77777777" w:rsidR="00D11BA7" w:rsidRDefault="00D11BA7" w:rsidP="00D11BA7">
      <w:pPr>
        <w:autoSpaceDE w:val="0"/>
        <w:autoSpaceDN w:val="0"/>
        <w:adjustRightInd w:val="0"/>
        <w:jc w:val="center"/>
        <w:rPr>
          <w:rFonts w:asciiTheme="majorHAnsi" w:hAnsiTheme="majorHAnsi"/>
          <w:b/>
        </w:rPr>
      </w:pPr>
    </w:p>
    <w:p w14:paraId="4771CFDD" w14:textId="48E0EE19" w:rsidR="00D11BA7" w:rsidRPr="00D11BA7" w:rsidRDefault="00D11BA7" w:rsidP="00D11BA7">
      <w:pPr>
        <w:autoSpaceDE w:val="0"/>
        <w:autoSpaceDN w:val="0"/>
        <w:adjustRightInd w:val="0"/>
        <w:jc w:val="both"/>
        <w:rPr>
          <w:rFonts w:asciiTheme="majorHAnsi" w:hAnsiTheme="majorHAnsi"/>
          <w:b/>
        </w:rPr>
      </w:pPr>
      <w:r w:rsidRPr="00D11BA7">
        <w:rPr>
          <w:rFonts w:asciiTheme="majorHAnsi" w:hAnsiTheme="majorHAnsi"/>
          <w:b/>
        </w:rPr>
        <w:t xml:space="preserve">SANEAGO </w:t>
      </w:r>
      <w:r>
        <w:rPr>
          <w:rFonts w:asciiTheme="majorHAnsi" w:hAnsiTheme="majorHAnsi"/>
          <w:b/>
        </w:rPr>
        <w:t xml:space="preserve">- </w:t>
      </w:r>
      <w:r w:rsidRPr="00D11BA7">
        <w:rPr>
          <w:rFonts w:asciiTheme="majorHAnsi" w:hAnsiTheme="majorHAnsi"/>
          <w:b/>
        </w:rPr>
        <w:t>EDITAL DE LICITAÇÃO: PREGÃO ELETRÔNICO –Nº 027/2022</w:t>
      </w:r>
    </w:p>
    <w:p w14:paraId="46BDBA30" w14:textId="1E3AFC80" w:rsidR="00D11BA7" w:rsidRPr="00D11BA7" w:rsidRDefault="00D11BA7" w:rsidP="00D11BA7">
      <w:pPr>
        <w:autoSpaceDE w:val="0"/>
        <w:autoSpaceDN w:val="0"/>
        <w:adjustRightInd w:val="0"/>
        <w:jc w:val="both"/>
        <w:rPr>
          <w:rFonts w:asciiTheme="majorHAnsi" w:hAnsiTheme="majorHAnsi"/>
        </w:rPr>
      </w:pPr>
      <w:r w:rsidRPr="00D11BA7">
        <w:rPr>
          <w:rFonts w:asciiTheme="majorHAnsi" w:hAnsiTheme="majorHAnsi"/>
        </w:rPr>
        <w:t>(AMPLA PARTICIPAÇÃO)</w:t>
      </w:r>
      <w:r>
        <w:rPr>
          <w:rFonts w:asciiTheme="majorHAnsi" w:hAnsiTheme="majorHAnsi"/>
        </w:rPr>
        <w:t xml:space="preserve"> - </w:t>
      </w:r>
      <w:r w:rsidRPr="00D11BA7">
        <w:rPr>
          <w:rFonts w:asciiTheme="majorHAnsi" w:hAnsiTheme="majorHAnsi"/>
        </w:rPr>
        <w:t>OBJETO: CONTRATAÇÃO POR EMPREITADA POR PREÇO UNITÁRIO DE</w:t>
      </w:r>
      <w:r>
        <w:rPr>
          <w:rFonts w:asciiTheme="majorHAnsi" w:hAnsiTheme="majorHAnsi"/>
        </w:rPr>
        <w:t xml:space="preserve"> </w:t>
      </w:r>
      <w:r w:rsidRPr="00D11BA7">
        <w:rPr>
          <w:rFonts w:asciiTheme="majorHAnsi" w:hAnsiTheme="majorHAnsi"/>
        </w:rPr>
        <w:t>SERVIÇOS COMUNS DE ENGENHARIA RELATIVOS À RECUPERAÇÃO DE</w:t>
      </w:r>
      <w:r>
        <w:rPr>
          <w:rFonts w:asciiTheme="majorHAnsi" w:hAnsiTheme="majorHAnsi"/>
        </w:rPr>
        <w:t xml:space="preserve"> </w:t>
      </w:r>
      <w:r w:rsidRPr="00D11BA7">
        <w:rPr>
          <w:rFonts w:asciiTheme="majorHAnsi" w:hAnsiTheme="majorHAnsi"/>
        </w:rPr>
        <w:t>BASE E CAPA ASFÁLTICA AVARIADOS APÓS MANUTENÇÕES E</w:t>
      </w:r>
      <w:r>
        <w:rPr>
          <w:rFonts w:asciiTheme="majorHAnsi" w:hAnsiTheme="majorHAnsi"/>
        </w:rPr>
        <w:t xml:space="preserve"> </w:t>
      </w:r>
      <w:r w:rsidRPr="00D11BA7">
        <w:rPr>
          <w:rFonts w:asciiTheme="majorHAnsi" w:hAnsiTheme="majorHAnsi"/>
        </w:rPr>
        <w:t>AMPLIAÇÕES DE REDES E/OU RAMAIS EXECUTADOS PELA SANEAGO</w:t>
      </w:r>
      <w:r>
        <w:rPr>
          <w:rFonts w:asciiTheme="majorHAnsi" w:hAnsiTheme="majorHAnsi"/>
        </w:rPr>
        <w:t xml:space="preserve"> </w:t>
      </w:r>
      <w:r w:rsidRPr="00D11BA7">
        <w:rPr>
          <w:rFonts w:asciiTheme="majorHAnsi" w:hAnsiTheme="majorHAnsi"/>
        </w:rPr>
        <w:t>NAS GERÊNCIAS JURISDICIONADAS ÀS SUMEG, EM 02 (DOIS) LOTES.</w:t>
      </w:r>
      <w:r>
        <w:rPr>
          <w:rFonts w:asciiTheme="majorHAnsi" w:hAnsiTheme="majorHAnsi"/>
        </w:rPr>
        <w:t xml:space="preserve"> </w:t>
      </w:r>
      <w:r w:rsidRPr="00D11BA7">
        <w:rPr>
          <w:rFonts w:asciiTheme="majorHAnsi" w:hAnsiTheme="majorHAnsi"/>
        </w:rPr>
        <w:t>MODO DE DISPUTA: ABERTO.</w:t>
      </w:r>
      <w:r>
        <w:rPr>
          <w:rFonts w:asciiTheme="majorHAnsi" w:hAnsiTheme="majorHAnsi"/>
        </w:rPr>
        <w:t xml:space="preserve"> </w:t>
      </w:r>
      <w:r w:rsidRPr="00D11BA7">
        <w:rPr>
          <w:rFonts w:asciiTheme="majorHAnsi" w:hAnsiTheme="majorHAnsi"/>
        </w:rPr>
        <w:t>REGIME DE EXECUÇÃO: EMPREITADA POR PREÇO UNITÁRIO.</w:t>
      </w:r>
      <w:r>
        <w:rPr>
          <w:rFonts w:asciiTheme="majorHAnsi" w:hAnsiTheme="majorHAnsi"/>
        </w:rPr>
        <w:t xml:space="preserve"> </w:t>
      </w:r>
      <w:r w:rsidRPr="00D11BA7">
        <w:rPr>
          <w:rFonts w:asciiTheme="majorHAnsi" w:hAnsiTheme="majorHAnsi"/>
        </w:rPr>
        <w:t>VALOR ESTIMADO: NÃO DIVULGADO.</w:t>
      </w:r>
      <w:r>
        <w:rPr>
          <w:rFonts w:asciiTheme="majorHAnsi" w:hAnsiTheme="majorHAnsi"/>
        </w:rPr>
        <w:t xml:space="preserve"> </w:t>
      </w:r>
      <w:r w:rsidRPr="00D11BA7">
        <w:rPr>
          <w:rFonts w:asciiTheme="majorHAnsi" w:hAnsiTheme="majorHAnsi"/>
        </w:rPr>
        <w:t xml:space="preserve">CRITÉRIO DE JULGAMENTO: MENOR </w:t>
      </w:r>
      <w:r w:rsidRPr="00D11BA7">
        <w:rPr>
          <w:rFonts w:asciiTheme="majorHAnsi" w:hAnsiTheme="majorHAnsi"/>
        </w:rPr>
        <w:lastRenderedPageBreak/>
        <w:t>PREÇO.</w:t>
      </w:r>
      <w:r>
        <w:rPr>
          <w:rFonts w:asciiTheme="majorHAnsi" w:hAnsiTheme="majorHAnsi"/>
        </w:rPr>
        <w:t xml:space="preserve"> </w:t>
      </w:r>
      <w:r w:rsidRPr="00D11BA7">
        <w:rPr>
          <w:rFonts w:asciiTheme="majorHAnsi" w:hAnsiTheme="majorHAnsi"/>
        </w:rPr>
        <w:t>INFORMAÇÕES IMPORTANTES:</w:t>
      </w:r>
      <w:r>
        <w:rPr>
          <w:rFonts w:asciiTheme="majorHAnsi" w:hAnsiTheme="majorHAnsi"/>
        </w:rPr>
        <w:t xml:space="preserve"> </w:t>
      </w:r>
      <w:r w:rsidRPr="00D11BA7">
        <w:rPr>
          <w:rFonts w:asciiTheme="majorHAnsi" w:hAnsiTheme="majorHAnsi" w:hint="eastAsia"/>
        </w:rPr>
        <w:t></w:t>
      </w:r>
      <w:r w:rsidRPr="00D11BA7">
        <w:rPr>
          <w:rFonts w:asciiTheme="majorHAnsi" w:hAnsiTheme="majorHAnsi"/>
        </w:rPr>
        <w:t xml:space="preserve"> SERÁ DE RESPONSABILIDADE DOS INTERESSADOS VERIFICAR NO SITE A</w:t>
      </w:r>
      <w:r>
        <w:rPr>
          <w:rFonts w:asciiTheme="majorHAnsi" w:hAnsiTheme="majorHAnsi"/>
        </w:rPr>
        <w:t xml:space="preserve"> </w:t>
      </w:r>
      <w:r w:rsidRPr="00D11BA7">
        <w:rPr>
          <w:rFonts w:asciiTheme="majorHAnsi" w:hAnsiTheme="majorHAnsi"/>
        </w:rPr>
        <w:t>ATUALIZAÇÃO DAS INFORMAÇÕES.</w:t>
      </w:r>
      <w:r>
        <w:rPr>
          <w:rFonts w:asciiTheme="majorHAnsi" w:hAnsiTheme="majorHAnsi"/>
        </w:rPr>
        <w:t xml:space="preserve"> </w:t>
      </w:r>
      <w:r w:rsidRPr="00D11BA7">
        <w:rPr>
          <w:rFonts w:asciiTheme="majorHAnsi" w:hAnsiTheme="majorHAnsi" w:hint="eastAsia"/>
        </w:rPr>
        <w:t></w:t>
      </w:r>
      <w:r w:rsidRPr="00D11BA7">
        <w:rPr>
          <w:rFonts w:asciiTheme="majorHAnsi" w:hAnsiTheme="majorHAnsi"/>
        </w:rPr>
        <w:t xml:space="preserve"> E-mail: </w:t>
      </w:r>
      <w:hyperlink r:id="rId97" w:history="1">
        <w:r w:rsidRPr="005824EE">
          <w:rPr>
            <w:rStyle w:val="Hyperlink"/>
            <w:rFonts w:asciiTheme="majorHAnsi" w:hAnsiTheme="majorHAnsi"/>
          </w:rPr>
          <w:t>pregao@saneago.com.br</w:t>
        </w:r>
      </w:hyperlink>
      <w:r w:rsidRPr="00D11BA7">
        <w:rPr>
          <w:rFonts w:asciiTheme="majorHAnsi" w:hAnsiTheme="majorHAnsi"/>
        </w:rPr>
        <w:t>.</w:t>
      </w:r>
      <w:r>
        <w:rPr>
          <w:rFonts w:asciiTheme="majorHAnsi" w:hAnsiTheme="majorHAnsi"/>
        </w:rPr>
        <w:t xml:space="preserve"> </w:t>
      </w:r>
      <w:r w:rsidRPr="00D11BA7">
        <w:rPr>
          <w:rFonts w:asciiTheme="majorHAnsi" w:hAnsiTheme="majorHAnsi" w:hint="eastAsia"/>
        </w:rPr>
        <w:t></w:t>
      </w:r>
      <w:r w:rsidRPr="00D11BA7">
        <w:rPr>
          <w:rFonts w:asciiTheme="majorHAnsi" w:hAnsiTheme="majorHAnsi"/>
        </w:rPr>
        <w:t xml:space="preserve"> Endereço da Superintendência de Licitações e Aquisições (SULAQ): Sede da</w:t>
      </w:r>
    </w:p>
    <w:p w14:paraId="361CF127" w14:textId="290054C8" w:rsidR="00D11BA7" w:rsidRDefault="00D11BA7" w:rsidP="00D11BA7">
      <w:pPr>
        <w:autoSpaceDE w:val="0"/>
        <w:autoSpaceDN w:val="0"/>
        <w:adjustRightInd w:val="0"/>
        <w:jc w:val="both"/>
        <w:rPr>
          <w:rFonts w:asciiTheme="majorHAnsi" w:hAnsiTheme="majorHAnsi"/>
        </w:rPr>
      </w:pPr>
      <w:r w:rsidRPr="00D11BA7">
        <w:rPr>
          <w:rFonts w:asciiTheme="majorHAnsi" w:hAnsiTheme="majorHAnsi"/>
        </w:rPr>
        <w:t>Saneamento de Goiás S.A. – Saneago, à Avenida Fued José Sebba, nº 1245, Setor</w:t>
      </w:r>
      <w:r>
        <w:rPr>
          <w:rFonts w:asciiTheme="majorHAnsi" w:hAnsiTheme="majorHAnsi"/>
        </w:rPr>
        <w:t xml:space="preserve"> - </w:t>
      </w:r>
      <w:r w:rsidRPr="00D11BA7">
        <w:rPr>
          <w:rFonts w:asciiTheme="majorHAnsi" w:hAnsiTheme="majorHAnsi"/>
        </w:rPr>
        <w:t>Jardim Goiás – Goiânia-GO.</w:t>
      </w:r>
      <w:r>
        <w:rPr>
          <w:rFonts w:asciiTheme="majorHAnsi" w:hAnsiTheme="majorHAnsi"/>
        </w:rPr>
        <w:t xml:space="preserve"> </w:t>
      </w:r>
      <w:hyperlink r:id="rId98" w:anchor="/fornecedores" w:history="1">
        <w:r w:rsidRPr="005824EE">
          <w:rPr>
            <w:rStyle w:val="Hyperlink"/>
            <w:rFonts w:asciiTheme="majorHAnsi" w:hAnsiTheme="majorHAnsi"/>
          </w:rPr>
          <w:t>https://www.saneago.com.br/#/fornecedores</w:t>
        </w:r>
      </w:hyperlink>
      <w:r>
        <w:rPr>
          <w:rFonts w:asciiTheme="majorHAnsi" w:hAnsiTheme="majorHAnsi"/>
        </w:rPr>
        <w:t xml:space="preserve"> - </w:t>
      </w:r>
      <w:hyperlink r:id="rId99" w:history="1">
        <w:r w:rsidRPr="005824EE">
          <w:rPr>
            <w:rStyle w:val="Hyperlink"/>
            <w:rFonts w:asciiTheme="majorHAnsi" w:hAnsiTheme="majorHAnsi"/>
          </w:rPr>
          <w:t>https://www.saneago.com.br/olc/olc/OLC128ListarDocumentosLicitacao.zul?numeroProcesso=4346&amp;anoProcesso=2022</w:t>
        </w:r>
      </w:hyperlink>
      <w:r w:rsidR="006744C3">
        <w:rPr>
          <w:rFonts w:asciiTheme="majorHAnsi" w:hAnsiTheme="majorHAnsi"/>
        </w:rPr>
        <w:t>.</w:t>
      </w:r>
    </w:p>
    <w:p w14:paraId="78712E0B" w14:textId="77777777" w:rsidR="006744C3" w:rsidRDefault="006744C3" w:rsidP="00D11BA7">
      <w:pPr>
        <w:autoSpaceDE w:val="0"/>
        <w:autoSpaceDN w:val="0"/>
        <w:adjustRightInd w:val="0"/>
        <w:jc w:val="both"/>
        <w:rPr>
          <w:rFonts w:asciiTheme="majorHAnsi" w:hAnsiTheme="majorHAnsi"/>
        </w:rPr>
      </w:pPr>
    </w:p>
    <w:p w14:paraId="0CC14F02" w14:textId="77777777" w:rsidR="006744C3" w:rsidRDefault="006744C3" w:rsidP="00D11BA7">
      <w:pPr>
        <w:autoSpaceDE w:val="0"/>
        <w:autoSpaceDN w:val="0"/>
        <w:adjustRightInd w:val="0"/>
        <w:jc w:val="both"/>
        <w:rPr>
          <w:rFonts w:asciiTheme="majorHAnsi" w:hAnsiTheme="majorHAnsi"/>
        </w:rPr>
      </w:pPr>
    </w:p>
    <w:p w14:paraId="783AEDBC" w14:textId="488A6A53" w:rsidR="006744C3" w:rsidRPr="006744C3" w:rsidRDefault="006744C3" w:rsidP="006744C3">
      <w:pPr>
        <w:autoSpaceDE w:val="0"/>
        <w:autoSpaceDN w:val="0"/>
        <w:adjustRightInd w:val="0"/>
        <w:jc w:val="center"/>
        <w:rPr>
          <w:rFonts w:asciiTheme="majorHAnsi" w:hAnsiTheme="majorHAnsi"/>
          <w:b/>
        </w:rPr>
      </w:pPr>
      <w:r w:rsidRPr="006744C3">
        <w:rPr>
          <w:rFonts w:asciiTheme="majorHAnsi" w:hAnsiTheme="majorHAnsi"/>
          <w:b/>
        </w:rPr>
        <w:t>ESTADO DO MARANHÃO</w:t>
      </w:r>
    </w:p>
    <w:p w14:paraId="07BF32C5" w14:textId="77777777" w:rsidR="006744C3" w:rsidRDefault="006744C3" w:rsidP="00D11BA7">
      <w:pPr>
        <w:autoSpaceDE w:val="0"/>
        <w:autoSpaceDN w:val="0"/>
        <w:adjustRightInd w:val="0"/>
        <w:jc w:val="both"/>
        <w:rPr>
          <w:rFonts w:asciiTheme="majorHAnsi" w:hAnsiTheme="majorHAnsi"/>
          <w:b/>
        </w:rPr>
      </w:pPr>
    </w:p>
    <w:p w14:paraId="7D93268D" w14:textId="4B4F62ED" w:rsidR="007C1E7E" w:rsidRPr="007C1E7E" w:rsidRDefault="007C1E7E" w:rsidP="00D11BA7">
      <w:pPr>
        <w:autoSpaceDE w:val="0"/>
        <w:autoSpaceDN w:val="0"/>
        <w:adjustRightInd w:val="0"/>
        <w:jc w:val="both"/>
        <w:rPr>
          <w:rFonts w:asciiTheme="majorHAnsi" w:hAnsiTheme="majorHAnsi"/>
          <w:b/>
        </w:rPr>
      </w:pPr>
      <w:r w:rsidRPr="007C1E7E">
        <w:rPr>
          <w:rFonts w:asciiTheme="majorHAnsi" w:hAnsiTheme="majorHAnsi"/>
          <w:b/>
        </w:rPr>
        <w:t xml:space="preserve">DNIT- SUPERINTENDÊNCIA REGIONAL NO MARANHÃO-  AVISO DE LICITAÇÃO RDC ELETRÔNICO Nº 109/2022 - UASG 393030 Nº PROCESSO: 50615001184202027. </w:t>
      </w:r>
    </w:p>
    <w:p w14:paraId="03D3DA49" w14:textId="113ADCB2" w:rsidR="00C61B7D" w:rsidRPr="00C61B7D" w:rsidRDefault="00C61B7D" w:rsidP="00D11BA7">
      <w:pPr>
        <w:autoSpaceDE w:val="0"/>
        <w:autoSpaceDN w:val="0"/>
        <w:adjustRightInd w:val="0"/>
        <w:jc w:val="both"/>
        <w:rPr>
          <w:rFonts w:asciiTheme="majorHAnsi" w:hAnsiTheme="majorHAnsi"/>
        </w:rPr>
      </w:pPr>
      <w:r w:rsidRPr="00C61B7D">
        <w:rPr>
          <w:rFonts w:asciiTheme="majorHAnsi" w:hAnsiTheme="majorHAnsi"/>
        </w:rPr>
        <w:t>Objeto: Contratação de empresa para execução das OBRAS DE ELIMINAÇÃO DE PONTOS CRÍTICOS, COM IMPLANTAÇÃO E PAVIMENTAÇÃO DE RETORNOS NA RODOVIA BR-135/MA, Eixo Principal, trecho: Entrada de São Luís - Div. MA/PI, subtrecho: Aeroporto do Tirirical/Estreito dos Mosquitos, segmento: km 5,0 ao km 8,0, localização: km 5,5 (retorno para o Posto Maracanã) e km 7,5 (retorno para melhoramento do acesso ao ba</w:t>
      </w:r>
      <w:r>
        <w:rPr>
          <w:rFonts w:asciiTheme="majorHAnsi" w:hAnsiTheme="majorHAnsi"/>
        </w:rPr>
        <w:t>irro Maracanã), em São Luís/MA.</w:t>
      </w:r>
      <w:r w:rsidRPr="00C61B7D">
        <w:rPr>
          <w:rFonts w:asciiTheme="majorHAnsi" w:hAnsiTheme="majorHAnsi"/>
        </w:rPr>
        <w:t xml:space="preserve"> Total de Itens Licitados: 1. Edital: 17/05/2022 das 08h00 às 12h00 e das 13h00 às 17h00. Endereç</w:t>
      </w:r>
      <w:r>
        <w:rPr>
          <w:rFonts w:asciiTheme="majorHAnsi" w:hAnsiTheme="majorHAnsi"/>
        </w:rPr>
        <w:t>o: Rua Jansen Müller, 37 Centro</w:t>
      </w:r>
      <w:r w:rsidRPr="00C61B7D">
        <w:rPr>
          <w:rFonts w:asciiTheme="majorHAnsi" w:hAnsiTheme="majorHAnsi"/>
        </w:rPr>
        <w:t xml:space="preserve">, Centro - São Luís/MA ou https://www.gov.br/compras/edital/393030-99-00109-2022. Entrega das Propostas: a partir de 17/05/2022 às 08h00 no </w:t>
      </w:r>
      <w:r>
        <w:rPr>
          <w:rFonts w:asciiTheme="majorHAnsi" w:hAnsiTheme="majorHAnsi"/>
        </w:rPr>
        <w:t xml:space="preserve">site </w:t>
      </w:r>
      <w:hyperlink r:id="rId100" w:history="1">
        <w:r w:rsidRPr="005824EE">
          <w:rPr>
            <w:rStyle w:val="Hyperlink"/>
            <w:rFonts w:asciiTheme="majorHAnsi" w:hAnsiTheme="majorHAnsi"/>
          </w:rPr>
          <w:t>www.gov.br/compras/pt-br/</w:t>
        </w:r>
      </w:hyperlink>
      <w:r>
        <w:rPr>
          <w:rFonts w:asciiTheme="majorHAnsi" w:hAnsiTheme="majorHAnsi"/>
        </w:rPr>
        <w:t xml:space="preserve">. </w:t>
      </w:r>
      <w:r w:rsidRPr="00C61B7D">
        <w:rPr>
          <w:rFonts w:asciiTheme="majorHAnsi" w:hAnsiTheme="majorHAnsi"/>
        </w:rPr>
        <w:t xml:space="preserve">Abertura das Propostas: 07/06/2022 às 10h00 no </w:t>
      </w:r>
      <w:r>
        <w:rPr>
          <w:rFonts w:asciiTheme="majorHAnsi" w:hAnsiTheme="majorHAnsi"/>
        </w:rPr>
        <w:t xml:space="preserve">site </w:t>
      </w:r>
      <w:hyperlink r:id="rId101" w:history="1">
        <w:r w:rsidRPr="005824EE">
          <w:rPr>
            <w:rStyle w:val="Hyperlink"/>
            <w:rFonts w:asciiTheme="majorHAnsi" w:hAnsiTheme="majorHAnsi"/>
          </w:rPr>
          <w:t>www.gov.br/compras/pt-br/</w:t>
        </w:r>
      </w:hyperlink>
      <w:r>
        <w:rPr>
          <w:rFonts w:asciiTheme="majorHAnsi" w:hAnsiTheme="majorHAnsi"/>
        </w:rPr>
        <w:t xml:space="preserve">. </w:t>
      </w:r>
      <w:r w:rsidRPr="00C61B7D">
        <w:rPr>
          <w:rFonts w:asciiTheme="majorHAnsi" w:hAnsiTheme="majorHAnsi"/>
        </w:rPr>
        <w:t>Informações Gerais:</w:t>
      </w:r>
    </w:p>
    <w:p w14:paraId="7169C668" w14:textId="77777777" w:rsidR="00C61B7D" w:rsidRPr="006744C3" w:rsidRDefault="00C61B7D" w:rsidP="00D11BA7">
      <w:pPr>
        <w:autoSpaceDE w:val="0"/>
        <w:autoSpaceDN w:val="0"/>
        <w:adjustRightInd w:val="0"/>
        <w:jc w:val="both"/>
        <w:rPr>
          <w:rFonts w:asciiTheme="majorHAnsi" w:hAnsiTheme="majorHAnsi"/>
          <w:b/>
        </w:rPr>
      </w:pPr>
    </w:p>
    <w:p w14:paraId="6D3C170F" w14:textId="69C5DB0C" w:rsidR="006744C3" w:rsidRPr="006744C3" w:rsidRDefault="006744C3" w:rsidP="00D11BA7">
      <w:pPr>
        <w:autoSpaceDE w:val="0"/>
        <w:autoSpaceDN w:val="0"/>
        <w:adjustRightInd w:val="0"/>
        <w:jc w:val="both"/>
        <w:rPr>
          <w:rFonts w:asciiTheme="majorHAnsi" w:hAnsiTheme="majorHAnsi"/>
          <w:b/>
        </w:rPr>
      </w:pPr>
      <w:r w:rsidRPr="006744C3">
        <w:rPr>
          <w:rFonts w:asciiTheme="majorHAnsi" w:hAnsiTheme="majorHAnsi"/>
          <w:b/>
        </w:rPr>
        <w:t xml:space="preserve">INSTITUTO FEDERAL DE EDUCAÇÃO, CIÊNCIA E TECNOLOGIA DO MARANHÃO - AVISO DE REABERTURA DE PRAZO RDC ELETRÔNICO Nº 1/2022 - UASG 158128 </w:t>
      </w:r>
      <w:r>
        <w:rPr>
          <w:rFonts w:asciiTheme="majorHAnsi" w:hAnsiTheme="majorHAnsi"/>
          <w:b/>
        </w:rPr>
        <w:t xml:space="preserve">Nº Processo: 23249043740201781 </w:t>
      </w:r>
    </w:p>
    <w:p w14:paraId="6F00A4BD" w14:textId="354D8201" w:rsidR="006744C3" w:rsidRDefault="006744C3" w:rsidP="00D11BA7">
      <w:pPr>
        <w:autoSpaceDE w:val="0"/>
        <w:autoSpaceDN w:val="0"/>
        <w:adjustRightInd w:val="0"/>
        <w:jc w:val="both"/>
        <w:rPr>
          <w:rFonts w:asciiTheme="majorHAnsi" w:hAnsiTheme="majorHAnsi"/>
        </w:rPr>
      </w:pPr>
      <w:r w:rsidRPr="006744C3">
        <w:rPr>
          <w:rFonts w:asciiTheme="majorHAnsi" w:hAnsiTheme="majorHAnsi"/>
        </w:rPr>
        <w:t>Comunicamos a reabertura de prazo da licitação supracitada, publicada no D.O.U de 14/02/2022 .Objeto: O presente Regime Diferenciado de Contrações RDC, tem por objeto a escolha da proposta mais vantajosa para execução dos serviços de engenharia necessários à Construção do Instituto Federal de Educação, Ciência e Tecnologia do Maranhão - Campus Centro Histórico/Itaqui - Bacanga, conforme descrições constantes das especificações técnicas, do projeto básico, do orçamento estimativo, do cronograma físico-financeiro e demais normas para a execução do objeto, anexas ao Edital. Total de Itens L</w:t>
      </w:r>
      <w:r>
        <w:rPr>
          <w:rFonts w:asciiTheme="majorHAnsi" w:hAnsiTheme="majorHAnsi"/>
        </w:rPr>
        <w:t>icitados: 00001</w:t>
      </w:r>
      <w:r w:rsidRPr="006744C3">
        <w:rPr>
          <w:rFonts w:asciiTheme="majorHAnsi" w:hAnsiTheme="majorHAnsi"/>
        </w:rPr>
        <w:t xml:space="preserve">. Novo Edital: 17/05/2022 das 08h00 às 12h00 e de14h00 às 17h59. Endereço: Avenida Colares Moreira, Nº 477. Renascença - SAO LUIS </w:t>
      </w:r>
      <w:r>
        <w:rPr>
          <w:rFonts w:asciiTheme="majorHAnsi" w:hAnsiTheme="majorHAnsi"/>
        </w:rPr>
        <w:t>–</w:t>
      </w:r>
      <w:r w:rsidRPr="006744C3">
        <w:rPr>
          <w:rFonts w:asciiTheme="majorHAnsi" w:hAnsiTheme="majorHAnsi"/>
        </w:rPr>
        <w:t xml:space="preserve"> MA</w:t>
      </w:r>
      <w:r>
        <w:rPr>
          <w:rFonts w:asciiTheme="majorHAnsi" w:hAnsiTheme="majorHAnsi"/>
        </w:rPr>
        <w:t xml:space="preserve"> </w:t>
      </w:r>
      <w:r w:rsidRPr="006744C3">
        <w:rPr>
          <w:rFonts w:asciiTheme="majorHAnsi" w:hAnsiTheme="majorHAnsi"/>
        </w:rPr>
        <w:t>Entrega das Propostas: a partir de 17/05/2022 às 08h00</w:t>
      </w:r>
      <w:r>
        <w:rPr>
          <w:rFonts w:asciiTheme="majorHAnsi" w:hAnsiTheme="majorHAnsi"/>
        </w:rPr>
        <w:t xml:space="preserve"> no site </w:t>
      </w:r>
      <w:hyperlink r:id="rId102" w:history="1">
        <w:r w:rsidRPr="005824EE">
          <w:rPr>
            <w:rStyle w:val="Hyperlink"/>
            <w:rFonts w:asciiTheme="majorHAnsi" w:hAnsiTheme="majorHAnsi"/>
          </w:rPr>
          <w:t>www.comprasnet.gov.br</w:t>
        </w:r>
      </w:hyperlink>
      <w:r>
        <w:rPr>
          <w:rFonts w:asciiTheme="majorHAnsi" w:hAnsiTheme="majorHAnsi"/>
        </w:rPr>
        <w:t xml:space="preserve">. </w:t>
      </w:r>
      <w:r w:rsidRPr="006744C3">
        <w:rPr>
          <w:rFonts w:asciiTheme="majorHAnsi" w:hAnsiTheme="majorHAnsi"/>
        </w:rPr>
        <w:t xml:space="preserve">Abertura das Propostas: 08/06/2022, às 10h00 no site </w:t>
      </w:r>
      <w:hyperlink r:id="rId103" w:history="1">
        <w:r w:rsidRPr="005824EE">
          <w:rPr>
            <w:rStyle w:val="Hyperlink"/>
            <w:rFonts w:asciiTheme="majorHAnsi" w:hAnsiTheme="majorHAnsi"/>
          </w:rPr>
          <w:t>www.comprasnet.gov.br</w:t>
        </w:r>
      </w:hyperlink>
      <w:r w:rsidRPr="006744C3">
        <w:rPr>
          <w:rFonts w:asciiTheme="majorHAnsi" w:hAnsiTheme="majorHAnsi"/>
        </w:rPr>
        <w:t>.</w:t>
      </w:r>
      <w:r>
        <w:rPr>
          <w:rFonts w:asciiTheme="majorHAnsi" w:hAnsiTheme="majorHAnsi"/>
        </w:rPr>
        <w:t xml:space="preserve"> </w:t>
      </w:r>
    </w:p>
    <w:p w14:paraId="1BB9F8CC" w14:textId="77777777" w:rsidR="006744C3" w:rsidRPr="00D11BA7" w:rsidRDefault="006744C3" w:rsidP="00D11BA7">
      <w:pPr>
        <w:autoSpaceDE w:val="0"/>
        <w:autoSpaceDN w:val="0"/>
        <w:adjustRightInd w:val="0"/>
        <w:jc w:val="both"/>
        <w:rPr>
          <w:rFonts w:asciiTheme="majorHAnsi" w:hAnsiTheme="majorHAnsi"/>
        </w:rPr>
      </w:pPr>
    </w:p>
    <w:p w14:paraId="66ECD0B6" w14:textId="77777777" w:rsidR="00511D31" w:rsidRDefault="00511D31" w:rsidP="00FD66F8">
      <w:pPr>
        <w:autoSpaceDE w:val="0"/>
        <w:autoSpaceDN w:val="0"/>
        <w:adjustRightInd w:val="0"/>
        <w:jc w:val="both"/>
        <w:rPr>
          <w:rFonts w:asciiTheme="majorHAnsi" w:hAnsiTheme="majorHAnsi"/>
        </w:rPr>
      </w:pPr>
    </w:p>
    <w:p w14:paraId="07FF52FA" w14:textId="32F5D7C9" w:rsidR="00751CAD" w:rsidRPr="00751CAD" w:rsidRDefault="00751CAD" w:rsidP="00751CAD">
      <w:pPr>
        <w:autoSpaceDE w:val="0"/>
        <w:autoSpaceDN w:val="0"/>
        <w:adjustRightInd w:val="0"/>
        <w:jc w:val="center"/>
        <w:rPr>
          <w:rFonts w:asciiTheme="majorHAnsi" w:hAnsiTheme="majorHAnsi"/>
          <w:b/>
        </w:rPr>
      </w:pPr>
      <w:r w:rsidRPr="00751CAD">
        <w:rPr>
          <w:rFonts w:asciiTheme="majorHAnsi" w:hAnsiTheme="majorHAnsi"/>
          <w:b/>
        </w:rPr>
        <w:t>ESTADO D</w:t>
      </w:r>
      <w:r>
        <w:rPr>
          <w:rFonts w:asciiTheme="majorHAnsi" w:hAnsiTheme="majorHAnsi"/>
          <w:b/>
        </w:rPr>
        <w:t>E</w:t>
      </w:r>
      <w:r w:rsidRPr="00751CAD">
        <w:rPr>
          <w:rFonts w:asciiTheme="majorHAnsi" w:hAnsiTheme="majorHAnsi"/>
          <w:b/>
        </w:rPr>
        <w:t xml:space="preserve"> PERNAMBUCO</w:t>
      </w:r>
    </w:p>
    <w:p w14:paraId="691EE934" w14:textId="77777777" w:rsidR="00751CAD" w:rsidRDefault="00751CAD" w:rsidP="00FD66F8">
      <w:pPr>
        <w:autoSpaceDE w:val="0"/>
        <w:autoSpaceDN w:val="0"/>
        <w:adjustRightInd w:val="0"/>
        <w:jc w:val="both"/>
        <w:rPr>
          <w:rFonts w:asciiTheme="majorHAnsi" w:hAnsiTheme="majorHAnsi"/>
        </w:rPr>
      </w:pPr>
    </w:p>
    <w:p w14:paraId="32BC2C16" w14:textId="13C8D249" w:rsidR="00751CAD" w:rsidRPr="00682370" w:rsidRDefault="00682370" w:rsidP="00751CAD">
      <w:pPr>
        <w:autoSpaceDE w:val="0"/>
        <w:autoSpaceDN w:val="0"/>
        <w:adjustRightInd w:val="0"/>
        <w:jc w:val="both"/>
        <w:rPr>
          <w:rFonts w:asciiTheme="majorHAnsi" w:hAnsiTheme="majorHAnsi"/>
          <w:b/>
        </w:rPr>
      </w:pPr>
      <w:r w:rsidRPr="00682370">
        <w:rPr>
          <w:rFonts w:asciiTheme="majorHAnsi" w:hAnsiTheme="majorHAnsi"/>
          <w:b/>
        </w:rPr>
        <w:t>COMPESA Nº 152/2022 - (LICITAÇÃO BANCO DO BRASIL Nº 932517)</w:t>
      </w:r>
    </w:p>
    <w:p w14:paraId="397D40BA" w14:textId="17366EEE" w:rsidR="00751CAD" w:rsidRDefault="00751CAD" w:rsidP="00751CAD">
      <w:pPr>
        <w:autoSpaceDE w:val="0"/>
        <w:autoSpaceDN w:val="0"/>
        <w:adjustRightInd w:val="0"/>
        <w:jc w:val="both"/>
        <w:rPr>
          <w:rFonts w:asciiTheme="majorHAnsi" w:hAnsiTheme="majorHAnsi"/>
        </w:rPr>
      </w:pPr>
      <w:r w:rsidRPr="00751CAD">
        <w:rPr>
          <w:rFonts w:asciiTheme="majorHAnsi" w:hAnsiTheme="majorHAnsi"/>
        </w:rPr>
        <w:t>OBJETO: CONSTRUÇÃO DA EEE 1.2, COLETOR TRONCO E RECUPERAÇÃO DO EMISSÁRIO DO SES PINA, LOCALIZADO NO MUNICÍPIO DE RECIFE –PE.</w:t>
      </w:r>
      <w:r>
        <w:rPr>
          <w:rFonts w:asciiTheme="majorHAnsi" w:hAnsiTheme="majorHAnsi"/>
        </w:rPr>
        <w:t xml:space="preserve"> - </w:t>
      </w:r>
      <w:r w:rsidRPr="00751CAD">
        <w:rPr>
          <w:rFonts w:asciiTheme="majorHAnsi" w:hAnsiTheme="majorHAnsi"/>
        </w:rPr>
        <w:t>INÍCIO DE ENTREGA DAS PROPOSTAS: 08/04/2022</w:t>
      </w:r>
      <w:r>
        <w:rPr>
          <w:rFonts w:asciiTheme="majorHAnsi" w:hAnsiTheme="majorHAnsi"/>
        </w:rPr>
        <w:t xml:space="preserve"> - </w:t>
      </w:r>
      <w:r w:rsidRPr="00751CAD">
        <w:rPr>
          <w:rFonts w:asciiTheme="majorHAnsi" w:hAnsiTheme="majorHAnsi"/>
        </w:rPr>
        <w:t>DATA DE ABERTURA DAS PROPOSTAS: 16/06/2022 às 10:00 horas</w:t>
      </w:r>
      <w:r>
        <w:rPr>
          <w:rFonts w:asciiTheme="majorHAnsi" w:hAnsiTheme="majorHAnsi"/>
        </w:rPr>
        <w:t xml:space="preserve"> - </w:t>
      </w:r>
      <w:r w:rsidRPr="00751CAD">
        <w:rPr>
          <w:rFonts w:asciiTheme="majorHAnsi" w:hAnsiTheme="majorHAnsi"/>
        </w:rPr>
        <w:t>INÍCIO DA SESSÃO DE DISPUTA DE PREÇOS: 16/06/2022 às 15:00 horas</w:t>
      </w:r>
      <w:r>
        <w:rPr>
          <w:rFonts w:asciiTheme="majorHAnsi" w:hAnsiTheme="majorHAnsi"/>
        </w:rPr>
        <w:t xml:space="preserve"> - </w:t>
      </w:r>
      <w:r w:rsidRPr="00751CAD">
        <w:rPr>
          <w:rFonts w:asciiTheme="majorHAnsi" w:hAnsiTheme="majorHAnsi"/>
        </w:rPr>
        <w:t xml:space="preserve">SISTEMA ELETRÔNICO UTILIZADO: </w:t>
      </w:r>
      <w:hyperlink r:id="rId104" w:history="1">
        <w:r w:rsidRPr="005824EE">
          <w:rPr>
            <w:rStyle w:val="Hyperlink"/>
            <w:rFonts w:asciiTheme="majorHAnsi" w:hAnsiTheme="majorHAnsi"/>
          </w:rPr>
          <w:t>www.licitacoes-e.com.br</w:t>
        </w:r>
      </w:hyperlink>
      <w:r>
        <w:rPr>
          <w:rFonts w:asciiTheme="majorHAnsi" w:hAnsiTheme="majorHAnsi"/>
        </w:rPr>
        <w:t xml:space="preserve"> </w:t>
      </w:r>
      <w:r w:rsidRPr="00751CAD">
        <w:rPr>
          <w:rFonts w:asciiTheme="majorHAnsi" w:hAnsiTheme="majorHAnsi"/>
        </w:rPr>
        <w:t>(do Banco do Brasil).</w:t>
      </w:r>
      <w:r>
        <w:rPr>
          <w:rFonts w:asciiTheme="majorHAnsi" w:hAnsiTheme="majorHAnsi"/>
        </w:rPr>
        <w:t xml:space="preserve"> </w:t>
      </w:r>
      <w:r w:rsidRPr="00751CAD">
        <w:rPr>
          <w:rFonts w:asciiTheme="majorHAnsi" w:hAnsiTheme="majorHAnsi"/>
        </w:rPr>
        <w:t xml:space="preserve">COORDENADOR DA DISPUTA: ADRIANA PEREIRA DE OLIVEIRA </w:t>
      </w:r>
      <w:r>
        <w:rPr>
          <w:rFonts w:asciiTheme="majorHAnsi" w:hAnsiTheme="majorHAnsi"/>
        </w:rPr>
        <w:t xml:space="preserve">- </w:t>
      </w:r>
      <w:r w:rsidRPr="00751CAD">
        <w:rPr>
          <w:rFonts w:asciiTheme="majorHAnsi" w:hAnsiTheme="majorHAnsi"/>
        </w:rPr>
        <w:t xml:space="preserve">FORMA DE EXECUÇÃO DA LICITAÇÃO: </w:t>
      </w:r>
      <w:r w:rsidRPr="00751CAD">
        <w:rPr>
          <w:rFonts w:asciiTheme="majorHAnsi" w:hAnsiTheme="majorHAnsi"/>
        </w:rPr>
        <w:lastRenderedPageBreak/>
        <w:t>ELETRÔNICA;</w:t>
      </w:r>
      <w:r>
        <w:rPr>
          <w:rFonts w:asciiTheme="majorHAnsi" w:hAnsiTheme="majorHAnsi"/>
        </w:rPr>
        <w:t xml:space="preserve"> - </w:t>
      </w:r>
      <w:r w:rsidRPr="00751CAD">
        <w:rPr>
          <w:rFonts w:asciiTheme="majorHAnsi" w:hAnsiTheme="majorHAnsi"/>
        </w:rPr>
        <w:t>MODO DE DISPUTA: ABERTO</w:t>
      </w:r>
      <w:r>
        <w:rPr>
          <w:rFonts w:asciiTheme="majorHAnsi" w:hAnsiTheme="majorHAnsi"/>
        </w:rPr>
        <w:t xml:space="preserve"> - </w:t>
      </w:r>
      <w:r w:rsidRPr="00751CAD">
        <w:rPr>
          <w:rFonts w:asciiTheme="majorHAnsi" w:hAnsiTheme="majorHAnsi"/>
        </w:rPr>
        <w:t>REFERÊNCIA DE TEMPO: Para todas as referências de tempo será considerado o   horário de Brasília.</w:t>
      </w:r>
      <w:r>
        <w:rPr>
          <w:rFonts w:asciiTheme="majorHAnsi" w:hAnsiTheme="majorHAnsi"/>
        </w:rPr>
        <w:t xml:space="preserve"> - </w:t>
      </w:r>
      <w:r w:rsidRPr="00751CAD">
        <w:rPr>
          <w:rFonts w:asciiTheme="majorHAnsi" w:hAnsiTheme="majorHAnsi"/>
        </w:rPr>
        <w:t>FORMALIZAÇÃO DE CONSULTAS</w:t>
      </w:r>
      <w:r>
        <w:rPr>
          <w:rFonts w:asciiTheme="majorHAnsi" w:hAnsiTheme="majorHAnsi"/>
        </w:rPr>
        <w:t xml:space="preserve"> - </w:t>
      </w:r>
      <w:r w:rsidRPr="00751CAD">
        <w:rPr>
          <w:rFonts w:asciiTheme="majorHAnsi" w:hAnsiTheme="majorHAnsi"/>
        </w:rPr>
        <w:t>Observando o prazo legal, o Licitante interessado poderá formular consultas por e-mail informando o número da licitação à:</w:t>
      </w:r>
      <w:r>
        <w:rPr>
          <w:rFonts w:asciiTheme="majorHAnsi" w:hAnsiTheme="majorHAnsi"/>
        </w:rPr>
        <w:t xml:space="preserve"> </w:t>
      </w:r>
      <w:r w:rsidRPr="00751CAD">
        <w:rPr>
          <w:rFonts w:asciiTheme="majorHAnsi" w:hAnsiTheme="majorHAnsi"/>
        </w:rPr>
        <w:t>Comissão Permanente de Licitação – CPL</w:t>
      </w:r>
      <w:r>
        <w:rPr>
          <w:rFonts w:asciiTheme="majorHAnsi" w:hAnsiTheme="majorHAnsi"/>
        </w:rPr>
        <w:t xml:space="preserve"> - </w:t>
      </w:r>
      <w:r w:rsidRPr="00751CAD">
        <w:rPr>
          <w:rFonts w:asciiTheme="majorHAnsi" w:hAnsiTheme="majorHAnsi"/>
        </w:rPr>
        <w:t>Av Dr. Jayme da Fonte, S/N - Santo Amaro, Recife - PE - CEP 50.110-005</w:t>
      </w:r>
      <w:r>
        <w:rPr>
          <w:rFonts w:asciiTheme="majorHAnsi" w:hAnsiTheme="majorHAnsi"/>
        </w:rPr>
        <w:t xml:space="preserve"> - E-mail: </w:t>
      </w:r>
      <w:hyperlink r:id="rId105" w:history="1">
        <w:r w:rsidRPr="005824EE">
          <w:rPr>
            <w:rStyle w:val="Hyperlink"/>
            <w:rFonts w:asciiTheme="majorHAnsi" w:hAnsiTheme="majorHAnsi"/>
          </w:rPr>
          <w:t>cpl@compesa.com.br</w:t>
        </w:r>
      </w:hyperlink>
      <w:r>
        <w:rPr>
          <w:rFonts w:asciiTheme="majorHAnsi" w:hAnsiTheme="majorHAnsi"/>
        </w:rPr>
        <w:t xml:space="preserve"> - Fone (81) 3412-9314/ 9311 - </w:t>
      </w:r>
      <w:r w:rsidRPr="00751CAD">
        <w:rPr>
          <w:rFonts w:asciiTheme="majorHAnsi" w:hAnsiTheme="majorHAnsi"/>
        </w:rPr>
        <w:t xml:space="preserve">As consultas serão respondidas diretamente </w:t>
      </w:r>
      <w:r>
        <w:rPr>
          <w:rFonts w:asciiTheme="majorHAnsi" w:hAnsiTheme="majorHAnsi"/>
        </w:rPr>
        <w:t xml:space="preserve">no site </w:t>
      </w:r>
      <w:hyperlink r:id="rId106" w:history="1">
        <w:r w:rsidRPr="005824EE">
          <w:rPr>
            <w:rStyle w:val="Hyperlink"/>
            <w:rFonts w:asciiTheme="majorHAnsi" w:hAnsiTheme="majorHAnsi"/>
          </w:rPr>
          <w:t>www.licitacoes-e.com.br</w:t>
        </w:r>
      </w:hyperlink>
      <w:r>
        <w:rPr>
          <w:rFonts w:asciiTheme="majorHAnsi" w:hAnsiTheme="majorHAnsi"/>
        </w:rPr>
        <w:t xml:space="preserve"> </w:t>
      </w:r>
      <w:r w:rsidRPr="00751CAD">
        <w:rPr>
          <w:rFonts w:asciiTheme="majorHAnsi" w:hAnsiTheme="majorHAnsi"/>
        </w:rPr>
        <w:t xml:space="preserve">e no </w:t>
      </w:r>
      <w:hyperlink r:id="rId107" w:history="1">
        <w:r w:rsidRPr="005824EE">
          <w:rPr>
            <w:rStyle w:val="Hyperlink"/>
            <w:rFonts w:asciiTheme="majorHAnsi" w:hAnsiTheme="majorHAnsi"/>
          </w:rPr>
          <w:t>www.servicos.compesa.com.br/licitacoes-e-contratos/</w:t>
        </w:r>
      </w:hyperlink>
      <w:r>
        <w:rPr>
          <w:rFonts w:asciiTheme="majorHAnsi" w:hAnsiTheme="majorHAnsi"/>
        </w:rPr>
        <w:t xml:space="preserve">. </w:t>
      </w:r>
      <w:r w:rsidRPr="00751CAD">
        <w:rPr>
          <w:rFonts w:asciiTheme="majorHAnsi" w:hAnsiTheme="majorHAnsi"/>
        </w:rPr>
        <w:t>LICITAÇÃO Nº 932517</w:t>
      </w:r>
      <w:r>
        <w:rPr>
          <w:rFonts w:asciiTheme="majorHAnsi" w:hAnsiTheme="majorHAnsi"/>
        </w:rPr>
        <w:t xml:space="preserve"> - </w:t>
      </w:r>
      <w:r w:rsidRPr="00751CAD">
        <w:rPr>
          <w:rFonts w:asciiTheme="majorHAnsi" w:hAnsiTheme="majorHAnsi"/>
        </w:rPr>
        <w:t>EDITAL E ANEXOS DISPONÍVEIS ATRAVÉS DO LINK:</w:t>
      </w:r>
      <w:r>
        <w:rPr>
          <w:rFonts w:asciiTheme="majorHAnsi" w:hAnsiTheme="majorHAnsi"/>
        </w:rPr>
        <w:t xml:space="preserve"> </w:t>
      </w:r>
      <w:hyperlink r:id="rId108" w:history="1">
        <w:r w:rsidRPr="005824EE">
          <w:rPr>
            <w:rStyle w:val="Hyperlink"/>
            <w:rFonts w:asciiTheme="majorHAnsi" w:hAnsiTheme="majorHAnsi"/>
          </w:rPr>
          <w:t>https://nuvem.compesa.com.br/public.php?service=files&amp;t=f9abe2e20a7e921fc849c580ec7a354d</w:t>
        </w:r>
      </w:hyperlink>
      <w:r>
        <w:rPr>
          <w:rFonts w:asciiTheme="majorHAnsi" w:hAnsiTheme="majorHAnsi"/>
        </w:rPr>
        <w:t xml:space="preserve">. </w:t>
      </w:r>
    </w:p>
    <w:p w14:paraId="15290314" w14:textId="77777777" w:rsidR="00751CAD" w:rsidRDefault="00751CAD" w:rsidP="00FD66F8">
      <w:pPr>
        <w:autoSpaceDE w:val="0"/>
        <w:autoSpaceDN w:val="0"/>
        <w:adjustRightInd w:val="0"/>
        <w:jc w:val="both"/>
        <w:rPr>
          <w:rFonts w:asciiTheme="majorHAnsi" w:hAnsiTheme="majorHAnsi"/>
        </w:rPr>
      </w:pPr>
    </w:p>
    <w:p w14:paraId="2A060EB9" w14:textId="77777777" w:rsidR="007A3825" w:rsidRDefault="007A3825" w:rsidP="00FD66F8">
      <w:pPr>
        <w:autoSpaceDE w:val="0"/>
        <w:autoSpaceDN w:val="0"/>
        <w:adjustRightInd w:val="0"/>
        <w:jc w:val="both"/>
        <w:rPr>
          <w:rFonts w:asciiTheme="majorHAnsi" w:hAnsiTheme="majorHAnsi"/>
        </w:rPr>
      </w:pPr>
    </w:p>
    <w:p w14:paraId="3C2370CE" w14:textId="36AB5100" w:rsidR="007A3825" w:rsidRPr="00642E81" w:rsidRDefault="007A3825" w:rsidP="00642E81">
      <w:pPr>
        <w:autoSpaceDE w:val="0"/>
        <w:autoSpaceDN w:val="0"/>
        <w:adjustRightInd w:val="0"/>
        <w:jc w:val="center"/>
        <w:rPr>
          <w:rFonts w:asciiTheme="majorHAnsi" w:hAnsiTheme="majorHAnsi"/>
          <w:b/>
        </w:rPr>
      </w:pPr>
      <w:r w:rsidRPr="00642E81">
        <w:rPr>
          <w:rFonts w:asciiTheme="majorHAnsi" w:hAnsiTheme="majorHAnsi"/>
          <w:b/>
        </w:rPr>
        <w:t>ESTADO DO RIO GRANDE DO NORTE</w:t>
      </w:r>
    </w:p>
    <w:p w14:paraId="654F3DC5" w14:textId="77777777" w:rsidR="007A3825" w:rsidRPr="00642E81" w:rsidRDefault="007A3825" w:rsidP="00FD66F8">
      <w:pPr>
        <w:autoSpaceDE w:val="0"/>
        <w:autoSpaceDN w:val="0"/>
        <w:adjustRightInd w:val="0"/>
        <w:jc w:val="both"/>
        <w:rPr>
          <w:rFonts w:asciiTheme="majorHAnsi" w:hAnsiTheme="majorHAnsi"/>
          <w:b/>
        </w:rPr>
      </w:pPr>
    </w:p>
    <w:p w14:paraId="5A0AEFA5" w14:textId="77777777" w:rsidR="00642E81" w:rsidRDefault="007A3825" w:rsidP="00FD66F8">
      <w:pPr>
        <w:autoSpaceDE w:val="0"/>
        <w:autoSpaceDN w:val="0"/>
        <w:adjustRightInd w:val="0"/>
        <w:jc w:val="both"/>
        <w:rPr>
          <w:rFonts w:asciiTheme="majorHAnsi" w:hAnsiTheme="majorHAnsi"/>
        </w:rPr>
      </w:pPr>
      <w:r w:rsidRPr="00642E81">
        <w:rPr>
          <w:rFonts w:asciiTheme="majorHAnsi" w:hAnsiTheme="majorHAnsi"/>
          <w:b/>
        </w:rPr>
        <w:t>GOVERNO DO ESTADO DO RIO GRANDE DO NORTE - SECRETARIA DE ESTADO DA INFRAESTRUTURA AVISO DE LICITAÇÃO CONCORRÊNCIA N° 22/2022 - SIN PROCESSO: Nº 00410002.006022/2021-38.</w:t>
      </w:r>
      <w:r w:rsidRPr="00642E81">
        <w:rPr>
          <w:rFonts w:asciiTheme="majorHAnsi" w:hAnsiTheme="majorHAnsi"/>
        </w:rPr>
        <w:t xml:space="preserve"> </w:t>
      </w:r>
    </w:p>
    <w:p w14:paraId="456F9C9C" w14:textId="7DB2BE1F" w:rsidR="007A3825" w:rsidRPr="00642E81" w:rsidRDefault="007A3825" w:rsidP="00FD66F8">
      <w:pPr>
        <w:autoSpaceDE w:val="0"/>
        <w:autoSpaceDN w:val="0"/>
        <w:adjustRightInd w:val="0"/>
        <w:jc w:val="both"/>
        <w:rPr>
          <w:rFonts w:asciiTheme="majorHAnsi" w:hAnsiTheme="majorHAnsi"/>
        </w:rPr>
      </w:pPr>
      <w:r w:rsidRPr="00642E81">
        <w:rPr>
          <w:rFonts w:asciiTheme="majorHAnsi" w:hAnsiTheme="majorHAnsi"/>
        </w:rPr>
        <w:t>Objeto: CONSTITUI O PRESENTE OBJETO A CONTRATAÇÃO DE ESPECIALIZADA PARA EXECUÇÃO DE CONSTRUÇÃO DO INSTITUTO ESTADUAL DE EDUCAÇÃO PROFISSIONAL, CIÊNCIA, TECNOLOGIA E INOVAÇÃO DO RIO GRANDE DO NORTE (IERN) DE JARDIM DE PIRANHAS, LOCALIZADO NA MARGINAL DA RN-288 (ROD. DEP. WILLE SALDANHA) PROLONGAMENTO DA AV. RIO BRANCO, Nº 15, BAIRRO SANTA CECÍLIA, JARDIM DE PIRANHAS/RN. A Secretaria de Estado da Infraestrutura do Estado do Rio Grande do Norte</w:t>
      </w:r>
      <w:r w:rsidR="00642E81">
        <w:rPr>
          <w:rFonts w:asciiTheme="majorHAnsi" w:hAnsiTheme="majorHAnsi"/>
        </w:rPr>
        <w:t xml:space="preserve"> </w:t>
      </w:r>
      <w:r w:rsidRPr="00642E81">
        <w:rPr>
          <w:rFonts w:asciiTheme="majorHAnsi" w:hAnsiTheme="majorHAnsi"/>
        </w:rPr>
        <w:t>-</w:t>
      </w:r>
      <w:r w:rsidR="00642E81">
        <w:rPr>
          <w:rFonts w:asciiTheme="majorHAnsi" w:hAnsiTheme="majorHAnsi"/>
        </w:rPr>
        <w:t xml:space="preserve"> </w:t>
      </w:r>
      <w:r w:rsidRPr="00642E81">
        <w:rPr>
          <w:rFonts w:asciiTheme="majorHAnsi" w:hAnsiTheme="majorHAnsi"/>
        </w:rPr>
        <w:t>SIN, através da sua Comissão Permanente de Licitação - CPL, com Sede no Centro Administrativo, BR 101, km 0, Lagoa Nova, Natal/RN, torna público à quem interessar possa, que no item 1. DO HORÁRIO, DATA E LOCAL PARA A ENTREGA DOS ENVELOPES, do Edital Concorrência 030/2022, que: onde se lê: "1.1 Até às 10h, do dia 09 de junho de 2022, no endereço BR 101 Km 0, Lagoa Nova, Centro Administrativo Estado, Natal/RN, para entrega dos Envelopes n. 01, com os documentos de habilitação, e n. 02, com a proposta, além das declarações complementares." Leia-se: "1.1. Até às 10h, do dia 09 de junho de 2022, no endereço BR 101 Km 0, Lagoa Nova, Centro Administrativo Estado, Natal/RN, para entrega dos Envelopes n. 01, com os documentos de habilitação, e n. 02, com a proposta, além das declarações complementares: Declaração de que a proposta foi elaborada de forma independente, nos termos da Instrução Normativa SLTI/MP n° 02/09, conforme modelo anexo a este edital, Declaração, sob as penas da lei, de que até a data marcada para a entrega dos envelopes, inexistem fatos impeditivos para a sua habilitação no presente processo licitatório, ciente da obrigatoriedade de declarar ocorrências posteriores; 1.2 A ausência dos documentos mencionados no subitem anterior implicará a não participação da licitante no certame; 1.3 Declaração de enquadramento da licitante como Microempresa - ME, Empresa de Pequeno Porte - EPP, nos termos do art. 34 da Lei n. 11.488, de 2007 apta a usufruir do tratamento favorecido estabelecido nos arts. 42 a 49 da Lei Complementar n. 123, de 2006;".</w:t>
      </w:r>
    </w:p>
    <w:p w14:paraId="520ED48E" w14:textId="77777777" w:rsidR="00642E81" w:rsidRDefault="00642E81" w:rsidP="00FD66F8">
      <w:pPr>
        <w:autoSpaceDE w:val="0"/>
        <w:autoSpaceDN w:val="0"/>
        <w:adjustRightInd w:val="0"/>
        <w:jc w:val="both"/>
        <w:rPr>
          <w:rFonts w:asciiTheme="majorHAnsi" w:hAnsiTheme="majorHAnsi"/>
        </w:rPr>
      </w:pPr>
    </w:p>
    <w:p w14:paraId="729BB20F" w14:textId="77777777" w:rsidR="00642E81" w:rsidRDefault="00642E81" w:rsidP="00642E81">
      <w:pPr>
        <w:autoSpaceDE w:val="0"/>
        <w:autoSpaceDN w:val="0"/>
        <w:adjustRightInd w:val="0"/>
        <w:jc w:val="center"/>
        <w:rPr>
          <w:rFonts w:asciiTheme="majorHAnsi" w:hAnsiTheme="majorHAnsi"/>
          <w:b/>
        </w:rPr>
      </w:pPr>
    </w:p>
    <w:p w14:paraId="57DECC07" w14:textId="2F9D7C71" w:rsidR="00642E81" w:rsidRPr="00642E81" w:rsidRDefault="00642E81" w:rsidP="00642E81">
      <w:pPr>
        <w:autoSpaceDE w:val="0"/>
        <w:autoSpaceDN w:val="0"/>
        <w:adjustRightInd w:val="0"/>
        <w:jc w:val="center"/>
        <w:rPr>
          <w:rFonts w:asciiTheme="majorHAnsi" w:hAnsiTheme="majorHAnsi"/>
          <w:b/>
        </w:rPr>
      </w:pPr>
      <w:r w:rsidRPr="00642E81">
        <w:rPr>
          <w:rFonts w:asciiTheme="majorHAnsi" w:hAnsiTheme="majorHAnsi"/>
          <w:b/>
        </w:rPr>
        <w:t>ESTADO DE RORAIMA</w:t>
      </w:r>
    </w:p>
    <w:p w14:paraId="1DFD1D69" w14:textId="77777777" w:rsidR="00642E81" w:rsidRPr="00642E81" w:rsidRDefault="00642E81" w:rsidP="00FD66F8">
      <w:pPr>
        <w:autoSpaceDE w:val="0"/>
        <w:autoSpaceDN w:val="0"/>
        <w:adjustRightInd w:val="0"/>
        <w:jc w:val="both"/>
        <w:rPr>
          <w:rFonts w:asciiTheme="majorHAnsi" w:hAnsiTheme="majorHAnsi"/>
          <w:b/>
        </w:rPr>
      </w:pPr>
    </w:p>
    <w:p w14:paraId="6F1E30D3" w14:textId="77777777" w:rsidR="00642E81" w:rsidRDefault="00642E81" w:rsidP="00642E81">
      <w:pPr>
        <w:autoSpaceDE w:val="0"/>
        <w:autoSpaceDN w:val="0"/>
        <w:adjustRightInd w:val="0"/>
        <w:jc w:val="both"/>
        <w:rPr>
          <w:rFonts w:asciiTheme="majorHAnsi" w:hAnsiTheme="majorHAnsi"/>
          <w:b/>
        </w:rPr>
      </w:pPr>
      <w:r w:rsidRPr="00642E81">
        <w:rPr>
          <w:rFonts w:asciiTheme="majorHAnsi" w:hAnsiTheme="majorHAnsi"/>
          <w:b/>
        </w:rPr>
        <w:t>GOVERNO DO ESTADO DE RORAIMA - AVISO DE LICITAÇÃO CONCORRÊNCIA Nº 29/2022 ESPÉCIE: PROCESSO Nº: 21101.002330/2020.23. CONCORRÊNCIA - EDITAL Nº 029/2022</w:t>
      </w:r>
    </w:p>
    <w:p w14:paraId="125E061C" w14:textId="3E26580A" w:rsidR="00642E81" w:rsidRDefault="00642E81" w:rsidP="00642E81">
      <w:pPr>
        <w:autoSpaceDE w:val="0"/>
        <w:autoSpaceDN w:val="0"/>
        <w:adjustRightInd w:val="0"/>
        <w:jc w:val="both"/>
        <w:rPr>
          <w:rFonts w:asciiTheme="majorHAnsi" w:hAnsiTheme="majorHAnsi"/>
        </w:rPr>
      </w:pPr>
      <w:r w:rsidRPr="00642E81">
        <w:rPr>
          <w:rFonts w:asciiTheme="majorHAnsi" w:hAnsiTheme="majorHAnsi"/>
        </w:rPr>
        <w:t xml:space="preserve">TIPO: MENOR PREÇO, que tem por objeto: CONTRATAÇÃO DE EMPRESA ESPECIALIZADA PARA EXECUÇÃO DE SERVIÇOS DE RECUPERAÇÃO, TERRAPLENAGEM E MELHORIAS DE OBRAS CORRENTE E ESPECIAIS NA VICINAL MORRO DA GLÓRIA ALG-435, COM EXTENSÃO TOTAL DE 19,20 KM, LOCALIZADA NO MUNICÍPIO DE ALTO ALEGRE - RR. LOCAL E DATA DE ABERTURA: Sala de Reuniões da Comissão Setorial de Licitações, da Secretaria de Estado </w:t>
      </w:r>
      <w:r w:rsidRPr="00642E81">
        <w:rPr>
          <w:rFonts w:asciiTheme="majorHAnsi" w:hAnsiTheme="majorHAnsi"/>
        </w:rPr>
        <w:lastRenderedPageBreak/>
        <w:t xml:space="preserve">da Infraestrutura/SEINF, situada na Avenida Getúlio Vargas, 3.941, Canarinho, em Boa Vista - RR; no dia 20 de junho de 2022 às 09h00 (horário local). Os interessados poderão adquirir os anexos do referido edital, diretamente no Site: www.seinf.rr.gov.br, através do link: </w:t>
      </w:r>
      <w:hyperlink r:id="rId109" w:history="1">
        <w:r w:rsidR="00912D1C" w:rsidRPr="005824EE">
          <w:rPr>
            <w:rStyle w:val="Hyperlink"/>
            <w:rFonts w:asciiTheme="majorHAnsi" w:hAnsiTheme="majorHAnsi"/>
          </w:rPr>
          <w:t>http://seinf.rr.gov.br/index.php/downloads/category/4-editais</w:t>
        </w:r>
      </w:hyperlink>
      <w:r w:rsidR="00912D1C">
        <w:rPr>
          <w:rFonts w:asciiTheme="majorHAnsi" w:hAnsiTheme="majorHAnsi"/>
        </w:rPr>
        <w:t xml:space="preserve">, </w:t>
      </w:r>
      <w:r w:rsidRPr="00642E81">
        <w:rPr>
          <w:rFonts w:asciiTheme="majorHAnsi" w:hAnsiTheme="majorHAnsi"/>
        </w:rPr>
        <w:t xml:space="preserve">podendo também ser solicitado, em horário de expediente 07h30min às 13h30min, através de E-mail, no endereço eletrônico: </w:t>
      </w:r>
      <w:hyperlink r:id="rId110" w:history="1">
        <w:r w:rsidRPr="005824EE">
          <w:rPr>
            <w:rStyle w:val="Hyperlink"/>
            <w:rFonts w:asciiTheme="majorHAnsi" w:hAnsiTheme="majorHAnsi"/>
          </w:rPr>
          <w:t>seinf.csl@gmail.com</w:t>
        </w:r>
      </w:hyperlink>
      <w:r w:rsidRPr="00642E81">
        <w:rPr>
          <w:rFonts w:asciiTheme="majorHAnsi" w:hAnsiTheme="majorHAnsi"/>
        </w:rPr>
        <w:t>.</w:t>
      </w:r>
      <w:r>
        <w:rPr>
          <w:rFonts w:asciiTheme="majorHAnsi" w:hAnsiTheme="majorHAnsi"/>
        </w:rPr>
        <w:t xml:space="preserve"> </w:t>
      </w:r>
    </w:p>
    <w:p w14:paraId="65D7D87F" w14:textId="77777777" w:rsidR="007A3825" w:rsidRDefault="007A3825" w:rsidP="00FD66F8">
      <w:pPr>
        <w:autoSpaceDE w:val="0"/>
        <w:autoSpaceDN w:val="0"/>
        <w:adjustRightInd w:val="0"/>
        <w:jc w:val="both"/>
        <w:rPr>
          <w:rFonts w:asciiTheme="majorHAnsi" w:hAnsiTheme="majorHAnsi"/>
        </w:rPr>
      </w:pPr>
    </w:p>
    <w:p w14:paraId="20967805" w14:textId="77777777" w:rsidR="00D6108A" w:rsidRDefault="00D6108A" w:rsidP="00FD66F8">
      <w:pPr>
        <w:autoSpaceDE w:val="0"/>
        <w:autoSpaceDN w:val="0"/>
        <w:adjustRightInd w:val="0"/>
        <w:jc w:val="both"/>
        <w:rPr>
          <w:rFonts w:asciiTheme="majorHAnsi" w:hAnsiTheme="majorHAnsi"/>
        </w:rPr>
      </w:pPr>
    </w:p>
    <w:p w14:paraId="4787151C" w14:textId="7605BC7B" w:rsidR="00D6108A" w:rsidRPr="00400090" w:rsidRDefault="00D6108A" w:rsidP="00400090">
      <w:pPr>
        <w:autoSpaceDE w:val="0"/>
        <w:autoSpaceDN w:val="0"/>
        <w:adjustRightInd w:val="0"/>
        <w:jc w:val="center"/>
        <w:rPr>
          <w:rFonts w:asciiTheme="majorHAnsi" w:hAnsiTheme="majorHAnsi"/>
          <w:b/>
        </w:rPr>
      </w:pPr>
      <w:r w:rsidRPr="00400090">
        <w:rPr>
          <w:rFonts w:asciiTheme="majorHAnsi" w:hAnsiTheme="majorHAnsi"/>
          <w:b/>
        </w:rPr>
        <w:t>ESTADO DE SANTA CATARINA</w:t>
      </w:r>
    </w:p>
    <w:p w14:paraId="6FBB706F" w14:textId="77777777" w:rsidR="00D6108A" w:rsidRPr="00400090" w:rsidRDefault="00D6108A" w:rsidP="00FD66F8">
      <w:pPr>
        <w:autoSpaceDE w:val="0"/>
        <w:autoSpaceDN w:val="0"/>
        <w:adjustRightInd w:val="0"/>
        <w:jc w:val="both"/>
        <w:rPr>
          <w:rFonts w:asciiTheme="majorHAnsi" w:hAnsiTheme="majorHAnsi"/>
          <w:b/>
        </w:rPr>
      </w:pPr>
    </w:p>
    <w:p w14:paraId="466A805B" w14:textId="77777777" w:rsidR="00400090" w:rsidRDefault="00D6108A" w:rsidP="00FD66F8">
      <w:pPr>
        <w:autoSpaceDE w:val="0"/>
        <w:autoSpaceDN w:val="0"/>
        <w:adjustRightInd w:val="0"/>
        <w:jc w:val="both"/>
        <w:rPr>
          <w:rFonts w:asciiTheme="majorHAnsi" w:hAnsiTheme="majorHAnsi"/>
        </w:rPr>
      </w:pPr>
      <w:r w:rsidRPr="00400090">
        <w:rPr>
          <w:rFonts w:asciiTheme="majorHAnsi" w:hAnsiTheme="majorHAnsi"/>
          <w:b/>
        </w:rPr>
        <w:t>PREFEITURA MUNICIPAL DE LAGUNA AVISO DE LICITAÇÃO CONCORRÊNCIA Nº 02/2022 - PML</w:t>
      </w:r>
      <w:r w:rsidRPr="00F953E1">
        <w:rPr>
          <w:rFonts w:asciiTheme="majorHAnsi" w:hAnsiTheme="majorHAnsi"/>
        </w:rPr>
        <w:t xml:space="preserve"> </w:t>
      </w:r>
    </w:p>
    <w:p w14:paraId="4AB8E285" w14:textId="05173A2F" w:rsidR="00D6108A" w:rsidRPr="00F953E1" w:rsidRDefault="00D6108A" w:rsidP="00FD66F8">
      <w:pPr>
        <w:autoSpaceDE w:val="0"/>
        <w:autoSpaceDN w:val="0"/>
        <w:adjustRightInd w:val="0"/>
        <w:jc w:val="both"/>
        <w:rPr>
          <w:rFonts w:asciiTheme="majorHAnsi" w:hAnsiTheme="majorHAnsi"/>
        </w:rPr>
      </w:pPr>
      <w:r w:rsidRPr="00F953E1">
        <w:rPr>
          <w:rFonts w:asciiTheme="majorHAnsi" w:hAnsiTheme="majorHAnsi"/>
        </w:rPr>
        <w:t xml:space="preserve">O MUNICÍPIO DE LAGUNA, de conformidade com que estabelece a lei 8.666/93 e alterações, torna público que fará realizar Processo Licitatório na modalidade Concorrência, pelo critério menor preço Global para a contratação de empresa para execução da pavimentação asfáltica, drenagem pluvial e sinalização viária da Av. Cláudio Horn, localizada no bairro Praia do Gi, Da Av. Léo Max Feuerschuette, da Av. Clodoaldo Antônio Althoff e de trecho da Av. Jaime Rodrigues, localizadas no bairro Praia do Sol, no dia 20 de Junho de 2022 as 14:00h. Informações e documentação encontram-se à disposição, conforme edital disponível no portal www.laguna.sc.gov.br, ou solicitação ao e-mail </w:t>
      </w:r>
      <w:hyperlink r:id="rId111" w:history="1">
        <w:r w:rsidR="00400090" w:rsidRPr="005824EE">
          <w:rPr>
            <w:rStyle w:val="Hyperlink"/>
            <w:rFonts w:asciiTheme="majorHAnsi" w:hAnsiTheme="majorHAnsi"/>
          </w:rPr>
          <w:t>pmlcompras55@gmail.com</w:t>
        </w:r>
      </w:hyperlink>
      <w:r w:rsidR="00400090">
        <w:rPr>
          <w:rFonts w:asciiTheme="majorHAnsi" w:hAnsiTheme="majorHAnsi"/>
        </w:rPr>
        <w:t xml:space="preserve">, </w:t>
      </w:r>
      <w:r w:rsidRPr="00F953E1">
        <w:rPr>
          <w:rFonts w:asciiTheme="majorHAnsi" w:hAnsiTheme="majorHAnsi"/>
        </w:rPr>
        <w:t xml:space="preserve">telefone (48) 3644.0832 ou na sede, sito à Av. Colombo Machado Salles - 145 - centro - Laguna SC, das 13:00 às 19:00 horas. </w:t>
      </w:r>
    </w:p>
    <w:p w14:paraId="1E3B6CD9" w14:textId="77777777" w:rsidR="00D6108A" w:rsidRPr="00F953E1" w:rsidRDefault="00D6108A" w:rsidP="00FD66F8">
      <w:pPr>
        <w:autoSpaceDE w:val="0"/>
        <w:autoSpaceDN w:val="0"/>
        <w:adjustRightInd w:val="0"/>
        <w:jc w:val="both"/>
        <w:rPr>
          <w:rFonts w:asciiTheme="majorHAnsi" w:hAnsiTheme="majorHAnsi"/>
        </w:rPr>
      </w:pPr>
    </w:p>
    <w:p w14:paraId="59580230" w14:textId="77777777" w:rsidR="00400090" w:rsidRDefault="00D6108A" w:rsidP="00FD66F8">
      <w:pPr>
        <w:autoSpaceDE w:val="0"/>
        <w:autoSpaceDN w:val="0"/>
        <w:adjustRightInd w:val="0"/>
        <w:jc w:val="both"/>
        <w:rPr>
          <w:rFonts w:asciiTheme="majorHAnsi" w:hAnsiTheme="majorHAnsi"/>
        </w:rPr>
      </w:pPr>
      <w:r w:rsidRPr="00400090">
        <w:rPr>
          <w:rFonts w:asciiTheme="majorHAnsi" w:hAnsiTheme="majorHAnsi"/>
          <w:b/>
        </w:rPr>
        <w:t xml:space="preserve">AVISO DE LICITAÇÃO CONCORRÊNCIA Nº 03/2022 - PML </w:t>
      </w:r>
    </w:p>
    <w:p w14:paraId="04D54352" w14:textId="63E3A05C" w:rsidR="00D6108A" w:rsidRDefault="00D6108A" w:rsidP="00FD66F8">
      <w:pPr>
        <w:autoSpaceDE w:val="0"/>
        <w:autoSpaceDN w:val="0"/>
        <w:adjustRightInd w:val="0"/>
        <w:jc w:val="both"/>
        <w:rPr>
          <w:rFonts w:asciiTheme="majorHAnsi" w:hAnsiTheme="majorHAnsi"/>
        </w:rPr>
      </w:pPr>
      <w:r w:rsidRPr="00F953E1">
        <w:rPr>
          <w:rFonts w:asciiTheme="majorHAnsi" w:hAnsiTheme="majorHAnsi"/>
        </w:rPr>
        <w:t xml:space="preserve">O MUNICÍPIO DE LAGUNA, de conformidade com que estabelece a lei 8.666/93 e alterações, torna público que fará realizar Processo Licitatório na modalidade Concorrência, pelo critério menor preço Global para a contratação de empresa para execução da pavimentação asfáltica, drenagem pluvial, passeio acessível e sinalização viária de trecho da Av. Jaime Rodrigues localizada no bairro Praia do Sol, no dia 20 de Junho de 2022 as 16:00h. Informações e documentação encontram-se à disposição, conforme edital disponível no portal www.laguna.sc.gov.br, ou solicitação ao e-mail </w:t>
      </w:r>
      <w:hyperlink r:id="rId112" w:history="1">
        <w:r w:rsidR="00400090" w:rsidRPr="005824EE">
          <w:rPr>
            <w:rStyle w:val="Hyperlink"/>
            <w:rFonts w:asciiTheme="majorHAnsi" w:hAnsiTheme="majorHAnsi"/>
          </w:rPr>
          <w:t>pmlcompras55@gmail.com</w:t>
        </w:r>
      </w:hyperlink>
      <w:r w:rsidRPr="00F953E1">
        <w:rPr>
          <w:rFonts w:asciiTheme="majorHAnsi" w:hAnsiTheme="majorHAnsi"/>
        </w:rPr>
        <w:t>,</w:t>
      </w:r>
      <w:r w:rsidR="00400090">
        <w:rPr>
          <w:rFonts w:asciiTheme="majorHAnsi" w:hAnsiTheme="majorHAnsi"/>
        </w:rPr>
        <w:t xml:space="preserve"> </w:t>
      </w:r>
      <w:r w:rsidRPr="00F953E1">
        <w:rPr>
          <w:rFonts w:asciiTheme="majorHAnsi" w:hAnsiTheme="majorHAnsi"/>
        </w:rPr>
        <w:t>telefone (48) 3644.0832 ou na sede, sito à Av. Colombo Machado Salles - 145 - centro - Laguna SC, das 13:00 às 19:00 horas.</w:t>
      </w:r>
    </w:p>
    <w:p w14:paraId="048450F9" w14:textId="77777777" w:rsidR="00D6108A" w:rsidRPr="00D11BA7" w:rsidRDefault="00D6108A" w:rsidP="00FD66F8">
      <w:pPr>
        <w:autoSpaceDE w:val="0"/>
        <w:autoSpaceDN w:val="0"/>
        <w:adjustRightInd w:val="0"/>
        <w:jc w:val="both"/>
        <w:rPr>
          <w:rFonts w:asciiTheme="majorHAnsi" w:hAnsiTheme="majorHAnsi"/>
        </w:rPr>
      </w:pPr>
    </w:p>
    <w:p w14:paraId="2F1F892F" w14:textId="77777777" w:rsidR="00C719E8" w:rsidRDefault="00C719E8" w:rsidP="004B23B8">
      <w:pPr>
        <w:autoSpaceDE w:val="0"/>
        <w:autoSpaceDN w:val="0"/>
        <w:adjustRightInd w:val="0"/>
        <w:jc w:val="both"/>
        <w:rPr>
          <w:rFonts w:asciiTheme="majorHAnsi" w:hAnsiTheme="majorHAnsi"/>
        </w:rPr>
      </w:pPr>
    </w:p>
    <w:p w14:paraId="67DEA120" w14:textId="52EBF318" w:rsidR="00C719E8" w:rsidRDefault="00BF334E" w:rsidP="0028551B">
      <w:pPr>
        <w:autoSpaceDE w:val="0"/>
        <w:autoSpaceDN w:val="0"/>
        <w:adjustRightInd w:val="0"/>
        <w:jc w:val="center"/>
        <w:rPr>
          <w:rFonts w:asciiTheme="majorHAnsi" w:hAnsiTheme="majorHAnsi"/>
          <w:b/>
        </w:rPr>
      </w:pPr>
      <w:r w:rsidRPr="00ED04DA">
        <w:rPr>
          <w:rFonts w:asciiTheme="majorHAnsi" w:hAnsiTheme="majorHAnsi"/>
          <w:b/>
        </w:rPr>
        <w:t xml:space="preserve">ESTADO </w:t>
      </w:r>
      <w:r>
        <w:rPr>
          <w:rFonts w:asciiTheme="majorHAnsi" w:hAnsiTheme="majorHAnsi"/>
          <w:b/>
        </w:rPr>
        <w:t>DE SÃO PAULO</w:t>
      </w:r>
    </w:p>
    <w:p w14:paraId="2A993751" w14:textId="77777777" w:rsidR="00BF334E" w:rsidRDefault="00BF334E" w:rsidP="004B23B8">
      <w:pPr>
        <w:autoSpaceDE w:val="0"/>
        <w:autoSpaceDN w:val="0"/>
        <w:adjustRightInd w:val="0"/>
        <w:jc w:val="both"/>
        <w:rPr>
          <w:rFonts w:asciiTheme="majorHAnsi" w:hAnsiTheme="majorHAnsi"/>
          <w:b/>
        </w:rPr>
      </w:pPr>
    </w:p>
    <w:p w14:paraId="60B9C02F" w14:textId="09BF0A7F" w:rsidR="0028551B" w:rsidRPr="0028551B" w:rsidRDefault="0028551B" w:rsidP="004B23B8">
      <w:pPr>
        <w:autoSpaceDE w:val="0"/>
        <w:autoSpaceDN w:val="0"/>
        <w:adjustRightInd w:val="0"/>
        <w:jc w:val="both"/>
        <w:rPr>
          <w:rFonts w:asciiTheme="majorHAnsi" w:hAnsiTheme="majorHAnsi"/>
          <w:b/>
        </w:rPr>
      </w:pPr>
      <w:r w:rsidRPr="0028551B">
        <w:rPr>
          <w:rFonts w:asciiTheme="majorHAnsi" w:hAnsiTheme="majorHAnsi"/>
          <w:b/>
        </w:rPr>
        <w:t>FUNDAÇÃO BUTANTAN CNPJ: 61.189.445/0001-56 COMUNICA: ABERTURA DE SELEÇÃO DE FORNECEDORES EDITAL 002/2022, MODALIDADE: CONCORRÊNCIA – PRESENCIAL</w:t>
      </w:r>
    </w:p>
    <w:p w14:paraId="1CF06FE4" w14:textId="510EB433" w:rsidR="00C719E8" w:rsidRDefault="0028551B" w:rsidP="004B23B8">
      <w:pPr>
        <w:autoSpaceDE w:val="0"/>
        <w:autoSpaceDN w:val="0"/>
        <w:adjustRightInd w:val="0"/>
        <w:jc w:val="both"/>
        <w:rPr>
          <w:rFonts w:asciiTheme="majorHAnsi" w:hAnsiTheme="majorHAnsi"/>
        </w:rPr>
      </w:pPr>
      <w:r w:rsidRPr="0028551B">
        <w:rPr>
          <w:rFonts w:asciiTheme="majorHAnsi" w:hAnsiTheme="majorHAnsi"/>
        </w:rPr>
        <w:t xml:space="preserve">Tipo: Menor Preço. OBJETO DA SELEÇÃO: Contratação de empresa especializada para construção do novo refeitório para os funcionários e restaurante do Complexo Butantan. DATA: 11/07/2022, HORA: 10h30min, LOCAL: Centro Administrativo (Avenida da Universidade, 210 - Cidade Universitária - Butantã - São Paulo/SP). O Edital está disponível no site: </w:t>
      </w:r>
      <w:hyperlink r:id="rId113" w:history="1">
        <w:r w:rsidRPr="005824EE">
          <w:rPr>
            <w:rStyle w:val="Hyperlink"/>
            <w:rFonts w:asciiTheme="majorHAnsi" w:hAnsiTheme="majorHAnsi"/>
          </w:rPr>
          <w:t>http://www.fundacaobutantan.org.br</w:t>
        </w:r>
      </w:hyperlink>
      <w:r w:rsidRPr="0028551B">
        <w:rPr>
          <w:rFonts w:asciiTheme="majorHAnsi" w:hAnsiTheme="majorHAnsi"/>
        </w:rPr>
        <w:t>.</w:t>
      </w:r>
      <w:r>
        <w:rPr>
          <w:rFonts w:asciiTheme="majorHAnsi" w:hAnsiTheme="majorHAnsi"/>
        </w:rPr>
        <w:t xml:space="preserve"> </w:t>
      </w:r>
    </w:p>
    <w:p w14:paraId="0990E2BE" w14:textId="77777777" w:rsidR="004D3863" w:rsidRDefault="004D3863" w:rsidP="004B23B8">
      <w:pPr>
        <w:autoSpaceDE w:val="0"/>
        <w:autoSpaceDN w:val="0"/>
        <w:adjustRightInd w:val="0"/>
        <w:jc w:val="both"/>
        <w:rPr>
          <w:rFonts w:asciiTheme="majorHAnsi" w:hAnsiTheme="majorHAnsi"/>
        </w:rPr>
      </w:pPr>
    </w:p>
    <w:p w14:paraId="16575A22" w14:textId="77777777" w:rsidR="004D3863" w:rsidRDefault="004D3863" w:rsidP="004B23B8">
      <w:pPr>
        <w:autoSpaceDE w:val="0"/>
        <w:autoSpaceDN w:val="0"/>
        <w:adjustRightInd w:val="0"/>
        <w:jc w:val="both"/>
        <w:rPr>
          <w:rFonts w:asciiTheme="majorHAnsi" w:hAnsiTheme="majorHAnsi"/>
        </w:rPr>
      </w:pPr>
    </w:p>
    <w:p w14:paraId="2A9C64A3" w14:textId="4C622DF1" w:rsidR="00DB1904" w:rsidRDefault="004823F0" w:rsidP="004B23B8">
      <w:pPr>
        <w:autoSpaceDE w:val="0"/>
        <w:autoSpaceDN w:val="0"/>
        <w:adjustRightInd w:val="0"/>
        <w:jc w:val="both"/>
        <w:rPr>
          <w:rFonts w:asciiTheme="majorHAnsi" w:hAnsiTheme="majorHAnsi"/>
        </w:rPr>
      </w:pPr>
      <w:r w:rsidRPr="00DB1904">
        <w:rPr>
          <w:rFonts w:asciiTheme="majorHAnsi" w:hAnsiTheme="majorHAnsi"/>
          <w:b/>
        </w:rPr>
        <w:t xml:space="preserve">PREFEITURA MUNICIPAL DE PLANALTO </w:t>
      </w:r>
      <w:r w:rsidR="00400090">
        <w:rPr>
          <w:rFonts w:asciiTheme="majorHAnsi" w:hAnsiTheme="majorHAnsi"/>
          <w:b/>
        </w:rPr>
        <w:t>-</w:t>
      </w:r>
      <w:r w:rsidRPr="00DB1904">
        <w:rPr>
          <w:rFonts w:asciiTheme="majorHAnsi" w:hAnsiTheme="majorHAnsi"/>
          <w:b/>
        </w:rPr>
        <w:t xml:space="preserve"> CONCORRÊNCIA Nº 5/2022 ORDEM PROCESSUAL 063/2022</w:t>
      </w:r>
      <w:r w:rsidRPr="00F953E1">
        <w:rPr>
          <w:rFonts w:asciiTheme="majorHAnsi" w:hAnsiTheme="majorHAnsi"/>
        </w:rPr>
        <w:t>.</w:t>
      </w:r>
    </w:p>
    <w:p w14:paraId="4077D627" w14:textId="4CCD88D9" w:rsidR="004823F0" w:rsidRDefault="004823F0" w:rsidP="004B23B8">
      <w:pPr>
        <w:autoSpaceDE w:val="0"/>
        <w:autoSpaceDN w:val="0"/>
        <w:adjustRightInd w:val="0"/>
        <w:jc w:val="both"/>
        <w:rPr>
          <w:rFonts w:asciiTheme="majorHAnsi" w:hAnsiTheme="majorHAnsi"/>
        </w:rPr>
      </w:pPr>
      <w:r w:rsidRPr="00F953E1">
        <w:rPr>
          <w:rFonts w:asciiTheme="majorHAnsi" w:hAnsiTheme="majorHAnsi"/>
        </w:rPr>
        <w:t xml:space="preserve">A Prefeitura de Planalto faz saber a todos os interessados que fará realizar licitação na modalidade CONCORRÊNCIA, do tipo menor preço GLOBAL, nos termos das diretrizes contidas na Lei Federal n.º 14.133 de 01 de abril de 2021 e posteriores alterações, bem como pelas condições estabelecidas neste Edital. Objeto: OBRA DE PAVIMENTAÇÃO </w:t>
      </w:r>
      <w:r w:rsidR="00DB1904" w:rsidRPr="00F953E1">
        <w:rPr>
          <w:rFonts w:asciiTheme="majorHAnsi" w:hAnsiTheme="majorHAnsi"/>
        </w:rPr>
        <w:t>ASFALTICA,</w:t>
      </w:r>
      <w:r w:rsidRPr="00F953E1">
        <w:rPr>
          <w:rFonts w:asciiTheme="majorHAnsi" w:hAnsiTheme="majorHAnsi"/>
        </w:rPr>
        <w:t xml:space="preserve"> RECAPEAMENTO ASFALTICO, E SINALIZAÇÃO VIÁRIA EM VIAS URBANAS DO </w:t>
      </w:r>
      <w:r w:rsidRPr="00F953E1">
        <w:rPr>
          <w:rFonts w:asciiTheme="majorHAnsi" w:hAnsiTheme="majorHAnsi"/>
        </w:rPr>
        <w:lastRenderedPageBreak/>
        <w:t>MUNICIPIO DE PLANALTO-SP, conforme planilha orçamentária vinculada ao Contrato de Repasse OGU nº 899723/2020, Operação 107091 67, Programa Desenvolvimento Regional, Territorial e Urbano Governo Federal. Os interessados deverão protocolar envelopes até as 09:00h do dia 20 de junho de 2022, junto ao Setor de Licitação da Prefeitura de Planalto, à Av Carlos Gomes, 971, Centro, Planalto SP, CEP15.260-000, ficando designado à mesma data, horário e local, para o início dos trabalhos de abertura dos envelopes. O Edital na integra poderá ser retirado junto ao setor de licitação da Prefeitura de Planalto, a partir de 16 de maio de 2022, das 07:30 às 11:30 e das 13:00 às 17:00 horas, p</w:t>
      </w:r>
      <w:r w:rsidR="00DB1904">
        <w:rPr>
          <w:rFonts w:asciiTheme="majorHAnsi" w:hAnsiTheme="majorHAnsi"/>
        </w:rPr>
        <w:t xml:space="preserve">elo site </w:t>
      </w:r>
      <w:hyperlink r:id="rId114" w:history="1">
        <w:r w:rsidR="00DB1904" w:rsidRPr="005824EE">
          <w:rPr>
            <w:rStyle w:val="Hyperlink"/>
            <w:rFonts w:asciiTheme="majorHAnsi" w:hAnsiTheme="majorHAnsi"/>
          </w:rPr>
          <w:t>www.planalto.sp.gov.br</w:t>
        </w:r>
      </w:hyperlink>
      <w:r w:rsidR="00DB1904">
        <w:rPr>
          <w:rFonts w:asciiTheme="majorHAnsi" w:hAnsiTheme="majorHAnsi"/>
        </w:rPr>
        <w:t xml:space="preserve"> </w:t>
      </w:r>
      <w:r w:rsidRPr="00F953E1">
        <w:rPr>
          <w:rFonts w:asciiTheme="majorHAnsi" w:hAnsiTheme="majorHAnsi"/>
        </w:rPr>
        <w:t xml:space="preserve">ou pelo e-mail </w:t>
      </w:r>
      <w:hyperlink r:id="rId115" w:history="1">
        <w:r w:rsidR="00DB1904" w:rsidRPr="005824EE">
          <w:rPr>
            <w:rStyle w:val="Hyperlink"/>
            <w:rFonts w:asciiTheme="majorHAnsi" w:hAnsiTheme="majorHAnsi"/>
          </w:rPr>
          <w:t>licitacao@planalto.sp.gov.br</w:t>
        </w:r>
      </w:hyperlink>
      <w:r w:rsidRPr="00F953E1">
        <w:rPr>
          <w:rFonts w:asciiTheme="majorHAnsi" w:hAnsiTheme="majorHAnsi"/>
        </w:rPr>
        <w:t>.</w:t>
      </w:r>
      <w:r w:rsidR="00DB1904">
        <w:rPr>
          <w:rFonts w:asciiTheme="majorHAnsi" w:hAnsiTheme="majorHAnsi"/>
        </w:rPr>
        <w:t xml:space="preserve"> </w:t>
      </w:r>
    </w:p>
    <w:p w14:paraId="4F013BDE" w14:textId="77777777" w:rsidR="00C719E8" w:rsidRDefault="00C719E8" w:rsidP="004B23B8">
      <w:pPr>
        <w:autoSpaceDE w:val="0"/>
        <w:autoSpaceDN w:val="0"/>
        <w:adjustRightInd w:val="0"/>
        <w:jc w:val="both"/>
        <w:rPr>
          <w:rFonts w:asciiTheme="majorHAnsi" w:hAnsiTheme="majorHAnsi"/>
        </w:rPr>
      </w:pPr>
    </w:p>
    <w:p w14:paraId="5971CC83" w14:textId="77777777" w:rsidR="00355C3B" w:rsidRDefault="00355C3B" w:rsidP="004B23B8">
      <w:pPr>
        <w:autoSpaceDE w:val="0"/>
        <w:autoSpaceDN w:val="0"/>
        <w:adjustRightInd w:val="0"/>
        <w:jc w:val="both"/>
        <w:rPr>
          <w:rFonts w:asciiTheme="majorHAnsi" w:hAnsiTheme="majorHAnsi"/>
        </w:rPr>
      </w:pPr>
    </w:p>
    <w:p w14:paraId="77F08F7A" w14:textId="77777777" w:rsidR="00DB1904" w:rsidRPr="00DB1904" w:rsidRDefault="00355C3B" w:rsidP="004B23B8">
      <w:pPr>
        <w:autoSpaceDE w:val="0"/>
        <w:autoSpaceDN w:val="0"/>
        <w:adjustRightInd w:val="0"/>
        <w:jc w:val="both"/>
        <w:rPr>
          <w:rFonts w:asciiTheme="majorHAnsi" w:hAnsiTheme="majorHAnsi"/>
          <w:b/>
        </w:rPr>
      </w:pPr>
      <w:r w:rsidRPr="00DB1904">
        <w:rPr>
          <w:rFonts w:asciiTheme="majorHAnsi" w:hAnsiTheme="majorHAnsi"/>
          <w:b/>
        </w:rPr>
        <w:t xml:space="preserve">PREFEITURA MUNICIPAL DE ITARARÉ AVISO DE LICITAÇÃO CONCORRÊNCIA PÚBLICA Nº 2/2022 </w:t>
      </w:r>
    </w:p>
    <w:p w14:paraId="3A1B68E4" w14:textId="76F8E0A8" w:rsidR="00355C3B" w:rsidRPr="00F953E1" w:rsidRDefault="00355C3B" w:rsidP="004B23B8">
      <w:pPr>
        <w:autoSpaceDE w:val="0"/>
        <w:autoSpaceDN w:val="0"/>
        <w:adjustRightInd w:val="0"/>
        <w:jc w:val="both"/>
        <w:rPr>
          <w:rFonts w:asciiTheme="majorHAnsi" w:hAnsiTheme="majorHAnsi"/>
        </w:rPr>
      </w:pPr>
      <w:r w:rsidRPr="00F953E1">
        <w:rPr>
          <w:rFonts w:asciiTheme="majorHAnsi" w:hAnsiTheme="majorHAnsi"/>
        </w:rPr>
        <w:t xml:space="preserve">A Prefeitura de Itararé torna público que está aberta a licitação na modalidade Concorrência Pública 02/2022 - Contratação de empresa especializada para execução de obras de Infraestrutura Urbana - Pavimentação em ruas Diversas do Município de Itararé, com fornecimento de material e mão de obra, abertura dia 20 de junho de 2022 às 09h. Obtenção do Edital e seus anexos pelo site da Prefeitura Municipal de </w:t>
      </w:r>
      <w:r w:rsidR="00DB1904">
        <w:rPr>
          <w:rFonts w:asciiTheme="majorHAnsi" w:hAnsiTheme="majorHAnsi"/>
        </w:rPr>
        <w:t xml:space="preserve">Itararé - </w:t>
      </w:r>
      <w:hyperlink r:id="rId116" w:history="1">
        <w:r w:rsidR="00DB1904" w:rsidRPr="005824EE">
          <w:rPr>
            <w:rStyle w:val="Hyperlink"/>
            <w:rFonts w:asciiTheme="majorHAnsi" w:hAnsiTheme="majorHAnsi"/>
          </w:rPr>
          <w:t>www.itarare.sp.gov.br</w:t>
        </w:r>
      </w:hyperlink>
      <w:r w:rsidR="00DB1904">
        <w:rPr>
          <w:rFonts w:asciiTheme="majorHAnsi" w:hAnsiTheme="majorHAnsi"/>
        </w:rPr>
        <w:t xml:space="preserve"> </w:t>
      </w:r>
      <w:r w:rsidRPr="00F953E1">
        <w:rPr>
          <w:rFonts w:asciiTheme="majorHAnsi" w:hAnsiTheme="majorHAnsi"/>
        </w:rPr>
        <w:t>pelo link "LICITAÇÕES".</w:t>
      </w:r>
    </w:p>
    <w:p w14:paraId="211CBC2E" w14:textId="77777777" w:rsidR="00355C3B" w:rsidRPr="00F953E1" w:rsidRDefault="00355C3B" w:rsidP="004B23B8">
      <w:pPr>
        <w:autoSpaceDE w:val="0"/>
        <w:autoSpaceDN w:val="0"/>
        <w:adjustRightInd w:val="0"/>
        <w:jc w:val="both"/>
        <w:rPr>
          <w:rFonts w:asciiTheme="majorHAnsi" w:hAnsiTheme="majorHAnsi"/>
        </w:rPr>
      </w:pPr>
    </w:p>
    <w:p w14:paraId="666BF2DF" w14:textId="77777777" w:rsidR="00355C3B" w:rsidRPr="00F953E1" w:rsidRDefault="00355C3B" w:rsidP="004B23B8">
      <w:pPr>
        <w:autoSpaceDE w:val="0"/>
        <w:autoSpaceDN w:val="0"/>
        <w:adjustRightInd w:val="0"/>
        <w:jc w:val="both"/>
        <w:rPr>
          <w:rFonts w:asciiTheme="majorHAnsi" w:hAnsiTheme="majorHAnsi"/>
        </w:rPr>
      </w:pPr>
    </w:p>
    <w:p w14:paraId="379B5675" w14:textId="2921B6CF" w:rsidR="00DB1904" w:rsidRDefault="00DB1904" w:rsidP="004B23B8">
      <w:pPr>
        <w:autoSpaceDE w:val="0"/>
        <w:autoSpaceDN w:val="0"/>
        <w:adjustRightInd w:val="0"/>
        <w:jc w:val="both"/>
        <w:rPr>
          <w:rFonts w:asciiTheme="majorHAnsi" w:hAnsiTheme="majorHAnsi"/>
        </w:rPr>
      </w:pPr>
      <w:r w:rsidRPr="00DB1904">
        <w:rPr>
          <w:rFonts w:asciiTheme="majorHAnsi" w:hAnsiTheme="majorHAnsi"/>
          <w:b/>
        </w:rPr>
        <w:t xml:space="preserve">PREFEITURA MUNICIPAL DE RIBEIRAO GRANDE </w:t>
      </w:r>
      <w:r w:rsidR="006B1958">
        <w:rPr>
          <w:rFonts w:asciiTheme="majorHAnsi" w:hAnsiTheme="majorHAnsi"/>
          <w:b/>
        </w:rPr>
        <w:t>-</w:t>
      </w:r>
      <w:r w:rsidRPr="00DB1904">
        <w:rPr>
          <w:rFonts w:asciiTheme="majorHAnsi" w:hAnsiTheme="majorHAnsi"/>
          <w:b/>
        </w:rPr>
        <w:t xml:space="preserve"> CONCORRÊNCIA PÚBLICA Nº 6/2022 PROCESSO: 4106/2022</w:t>
      </w:r>
      <w:r w:rsidR="00355C3B" w:rsidRPr="00F953E1">
        <w:rPr>
          <w:rFonts w:asciiTheme="majorHAnsi" w:hAnsiTheme="majorHAnsi"/>
        </w:rPr>
        <w:t>.</w:t>
      </w:r>
    </w:p>
    <w:p w14:paraId="56513DC3" w14:textId="5D509853" w:rsidR="00355C3B" w:rsidRPr="00F953E1" w:rsidRDefault="00355C3B" w:rsidP="004B23B8">
      <w:pPr>
        <w:autoSpaceDE w:val="0"/>
        <w:autoSpaceDN w:val="0"/>
        <w:adjustRightInd w:val="0"/>
        <w:jc w:val="both"/>
        <w:rPr>
          <w:rFonts w:asciiTheme="majorHAnsi" w:hAnsiTheme="majorHAnsi"/>
        </w:rPr>
      </w:pPr>
      <w:r w:rsidRPr="00F953E1">
        <w:rPr>
          <w:rFonts w:asciiTheme="majorHAnsi" w:hAnsiTheme="majorHAnsi"/>
        </w:rPr>
        <w:t>A PREFEITURA MUNICIPAL DE RIBEIRÃO GRANDE torna público, para conhecimento dos interessados,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Xisto Augusto de Proença, Ermenegildo de Lima e Jorge Mendes de Carvalho, pelo regime de empreitada global - compreendendo execução de serviços e fornecimento de materiais (Plano de Ação nº 09032021-013504/2021 / Emenda Parlamentar 202190600001). Conforme Anexo I - Termo de Referência do edital. Os documentos de habilitação, bem como a proposta financeira, deverão ser protocolados até às 11h00 do dia 24 de junho de 2022, local supra indicado.</w:t>
      </w:r>
    </w:p>
    <w:p w14:paraId="6E28EDB7" w14:textId="57972998" w:rsidR="00DB1904" w:rsidRPr="00DB1904" w:rsidRDefault="00DB1904" w:rsidP="004B23B8">
      <w:pPr>
        <w:autoSpaceDE w:val="0"/>
        <w:autoSpaceDN w:val="0"/>
        <w:adjustRightInd w:val="0"/>
        <w:jc w:val="both"/>
        <w:rPr>
          <w:rFonts w:asciiTheme="majorHAnsi" w:hAnsiTheme="majorHAnsi"/>
          <w:b/>
        </w:rPr>
      </w:pPr>
      <w:r w:rsidRPr="00DB1904">
        <w:rPr>
          <w:rFonts w:asciiTheme="majorHAnsi" w:hAnsiTheme="majorHAnsi"/>
          <w:b/>
        </w:rPr>
        <w:t>CONCORRÊNCIA PÚBLICA Nº 5/2022 PROCESSO: 4105/2022.</w:t>
      </w:r>
    </w:p>
    <w:p w14:paraId="5D42A4A9" w14:textId="333485DF" w:rsidR="00355C3B" w:rsidRDefault="00355C3B" w:rsidP="004B23B8">
      <w:pPr>
        <w:autoSpaceDE w:val="0"/>
        <w:autoSpaceDN w:val="0"/>
        <w:adjustRightInd w:val="0"/>
        <w:jc w:val="both"/>
        <w:rPr>
          <w:rFonts w:asciiTheme="majorHAnsi" w:hAnsiTheme="majorHAnsi"/>
        </w:rPr>
      </w:pPr>
      <w:r w:rsidRPr="00F953E1">
        <w:rPr>
          <w:rFonts w:asciiTheme="majorHAnsi" w:hAnsiTheme="majorHAnsi"/>
        </w:rPr>
        <w:t xml:space="preserve">A PREFEITURA MUNICIPAL DE RIBEIRÃO GRANDE torna público, para conhecimento dos interessados, que, na sede da Prefeitura Municipal, localizada na Rua Jacyra Landim Stori, nº 15, será realizada a licitação na modalidade CONCORRÊNCIA PÚBLICA, do tipo MENOR PREÇO GLOBAL, a qual será processada de acordo com o que determina a Legislação Vigente, para Contratação de empresa especializada para pavimentação asfáltica nas Ruas João Batista Brisola, Joaquim Silvério Ferreira e Francisco Silvério, pelo regime de empreitada global - compreendendo execução de serviços e fornecimento de materiais (Plano de Ação nº 09032021-010309 / Emenda Parlamentar 202128010005). Conforme Anexo I - Termo de Referência do edital. Os documentos de habilitação, bem como a proposta financeira, deverão ser protocolados até às 10h00 do dia 24 de junho de 2022, local supra indicado. Os interessados que desejarem cópia integral dos Editais e seus Anexos poderão retirá-los na Prefeitura Municipal de Ribeirão Grande no horário de expediente, até o último dia útil que antecede a data de abertura da licitação, ou podendo ser solicitado através do e-mail: </w:t>
      </w:r>
      <w:hyperlink r:id="rId117" w:history="1">
        <w:r w:rsidR="00DB1904" w:rsidRPr="005824EE">
          <w:rPr>
            <w:rStyle w:val="Hyperlink"/>
            <w:rFonts w:asciiTheme="majorHAnsi" w:hAnsiTheme="majorHAnsi"/>
          </w:rPr>
          <w:t>licitacao@ribeiraogrande.sp.gov.br</w:t>
        </w:r>
      </w:hyperlink>
      <w:r w:rsidR="00DB1904">
        <w:rPr>
          <w:rFonts w:asciiTheme="majorHAnsi" w:hAnsiTheme="majorHAnsi"/>
        </w:rPr>
        <w:t xml:space="preserve"> </w:t>
      </w:r>
      <w:r w:rsidRPr="00F953E1">
        <w:rPr>
          <w:rFonts w:asciiTheme="majorHAnsi" w:hAnsiTheme="majorHAnsi"/>
        </w:rPr>
        <w:t xml:space="preserve">e/ou </w:t>
      </w:r>
      <w:hyperlink r:id="rId118" w:history="1">
        <w:r w:rsidR="00DB1904" w:rsidRPr="005824EE">
          <w:rPr>
            <w:rStyle w:val="Hyperlink"/>
            <w:rFonts w:asciiTheme="majorHAnsi" w:hAnsiTheme="majorHAnsi"/>
          </w:rPr>
          <w:t>compras@ribeiraogrande.sp.gov.br</w:t>
        </w:r>
      </w:hyperlink>
      <w:r w:rsidR="00DB1904">
        <w:rPr>
          <w:rFonts w:asciiTheme="majorHAnsi" w:hAnsiTheme="majorHAnsi"/>
        </w:rPr>
        <w:t xml:space="preserve">, </w:t>
      </w:r>
      <w:r w:rsidRPr="00F953E1">
        <w:rPr>
          <w:rFonts w:asciiTheme="majorHAnsi" w:hAnsiTheme="majorHAnsi"/>
        </w:rPr>
        <w:t xml:space="preserve">e no site da Prefeitura </w:t>
      </w:r>
      <w:hyperlink r:id="rId119" w:history="1">
        <w:r w:rsidR="00DB1904" w:rsidRPr="005824EE">
          <w:rPr>
            <w:rStyle w:val="Hyperlink"/>
            <w:rFonts w:asciiTheme="majorHAnsi" w:hAnsiTheme="majorHAnsi"/>
          </w:rPr>
          <w:t>www.ribeiraogrande.sp.gov.br</w:t>
        </w:r>
      </w:hyperlink>
      <w:r w:rsidRPr="00F953E1">
        <w:rPr>
          <w:rFonts w:asciiTheme="majorHAnsi" w:hAnsiTheme="majorHAnsi"/>
        </w:rPr>
        <w:t>.</w:t>
      </w:r>
      <w:r w:rsidR="00DB1904">
        <w:rPr>
          <w:rFonts w:asciiTheme="majorHAnsi" w:hAnsiTheme="majorHAnsi"/>
        </w:rPr>
        <w:t xml:space="preserve"> </w:t>
      </w:r>
    </w:p>
    <w:p w14:paraId="7DBF9747" w14:textId="77777777" w:rsidR="00355C3B" w:rsidRDefault="00355C3B" w:rsidP="004B23B8">
      <w:pPr>
        <w:autoSpaceDE w:val="0"/>
        <w:autoSpaceDN w:val="0"/>
        <w:adjustRightInd w:val="0"/>
        <w:jc w:val="both"/>
        <w:rPr>
          <w:rFonts w:asciiTheme="majorHAnsi" w:hAnsiTheme="majorHAnsi"/>
        </w:rPr>
      </w:pPr>
    </w:p>
    <w:p w14:paraId="1F0238A0" w14:textId="77777777" w:rsidR="00355C3B" w:rsidRDefault="00355C3B" w:rsidP="004B23B8">
      <w:pPr>
        <w:autoSpaceDE w:val="0"/>
        <w:autoSpaceDN w:val="0"/>
        <w:adjustRightInd w:val="0"/>
        <w:jc w:val="both"/>
        <w:rPr>
          <w:rFonts w:asciiTheme="majorHAnsi" w:hAnsiTheme="majorHAnsi"/>
        </w:rPr>
      </w:pPr>
    </w:p>
    <w:p w14:paraId="5B2EE409" w14:textId="77777777" w:rsidR="00DB1904" w:rsidRDefault="00DB1904" w:rsidP="004B23B8">
      <w:pPr>
        <w:autoSpaceDE w:val="0"/>
        <w:autoSpaceDN w:val="0"/>
        <w:adjustRightInd w:val="0"/>
        <w:jc w:val="both"/>
        <w:rPr>
          <w:rFonts w:asciiTheme="majorHAnsi" w:hAnsiTheme="majorHAnsi"/>
        </w:rPr>
      </w:pPr>
      <w:r w:rsidRPr="00DB1904">
        <w:rPr>
          <w:rFonts w:asciiTheme="majorHAnsi" w:hAnsiTheme="majorHAnsi"/>
          <w:b/>
        </w:rPr>
        <w:lastRenderedPageBreak/>
        <w:t>PREFEITURA MUNICIPAL DE RIBEIRÃO PRETO SECRETARIA MUNICIPAL DE ADMINISTRAÇÃO AVISO DE LICITAÇÃO CONCORRÊNCIA Nº 2/2021 PROCESSO ADMINISTRATIVO Nº 125258/2021</w:t>
      </w:r>
      <w:r w:rsidR="00355C3B" w:rsidRPr="00F953E1">
        <w:rPr>
          <w:rFonts w:asciiTheme="majorHAnsi" w:hAnsiTheme="majorHAnsi"/>
        </w:rPr>
        <w:t xml:space="preserve"> </w:t>
      </w:r>
    </w:p>
    <w:p w14:paraId="33431423" w14:textId="3841AEEA" w:rsidR="00355C3B" w:rsidRDefault="00355C3B" w:rsidP="004B23B8">
      <w:pPr>
        <w:autoSpaceDE w:val="0"/>
        <w:autoSpaceDN w:val="0"/>
        <w:adjustRightInd w:val="0"/>
        <w:jc w:val="both"/>
        <w:rPr>
          <w:rFonts w:asciiTheme="majorHAnsi" w:hAnsiTheme="majorHAnsi"/>
        </w:rPr>
      </w:pPr>
      <w:r w:rsidRPr="00F953E1">
        <w:rPr>
          <w:rFonts w:asciiTheme="majorHAnsi" w:hAnsiTheme="majorHAnsi"/>
        </w:rPr>
        <w:t xml:space="preserve">OBJETO: Concessão de serviço público de implantação e operacionalização da </w:t>
      </w:r>
      <w:r w:rsidR="00DB1904" w:rsidRPr="00F953E1">
        <w:rPr>
          <w:rFonts w:asciiTheme="majorHAnsi" w:hAnsiTheme="majorHAnsi"/>
        </w:rPr>
        <w:t>Ciclo faixa</w:t>
      </w:r>
      <w:r w:rsidRPr="00F953E1">
        <w:rPr>
          <w:rFonts w:asciiTheme="majorHAnsi" w:hAnsiTheme="majorHAnsi"/>
        </w:rPr>
        <w:t xml:space="preserve"> de Lazer, conforme descrito em edital e anexos. Prazo limite para entrega dos envelopes: até às 08:45 horas do dia 05/07/2022. ABERTURA: dia 05/07/2022 a partir das 09:00 horas. Local e horário para retirada do Edital: Departamento de Materiais e Licitações - Divisão de Licitação - Rua Jacira nº 50 - Jardim Macedo, das 8h às 17h (a custo zero - gratuito); ou (na íntegra) através do site </w:t>
      </w:r>
      <w:hyperlink r:id="rId120" w:history="1">
        <w:r w:rsidR="00DB1904" w:rsidRPr="005824EE">
          <w:rPr>
            <w:rStyle w:val="Hyperlink"/>
            <w:rFonts w:asciiTheme="majorHAnsi" w:hAnsiTheme="majorHAnsi"/>
          </w:rPr>
          <w:t>www.ribeiraopreto.sp.gov.br</w:t>
        </w:r>
      </w:hyperlink>
      <w:r w:rsidRPr="00F953E1">
        <w:rPr>
          <w:rFonts w:asciiTheme="majorHAnsi" w:hAnsiTheme="majorHAnsi"/>
        </w:rPr>
        <w:t>.</w:t>
      </w:r>
      <w:r w:rsidR="00DB1904">
        <w:rPr>
          <w:rFonts w:asciiTheme="majorHAnsi" w:hAnsiTheme="majorHAnsi"/>
        </w:rPr>
        <w:t xml:space="preserve"> </w:t>
      </w:r>
    </w:p>
    <w:p w14:paraId="2F685D87" w14:textId="77777777" w:rsidR="00355C3B" w:rsidRDefault="00355C3B" w:rsidP="004B23B8">
      <w:pPr>
        <w:autoSpaceDE w:val="0"/>
        <w:autoSpaceDN w:val="0"/>
        <w:adjustRightInd w:val="0"/>
        <w:jc w:val="both"/>
        <w:rPr>
          <w:rFonts w:asciiTheme="majorHAnsi" w:hAnsiTheme="majorHAnsi"/>
        </w:rPr>
      </w:pPr>
    </w:p>
    <w:p w14:paraId="50931C91" w14:textId="77777777" w:rsidR="00682370" w:rsidRDefault="00682370" w:rsidP="004B23B8">
      <w:pPr>
        <w:autoSpaceDE w:val="0"/>
        <w:autoSpaceDN w:val="0"/>
        <w:adjustRightInd w:val="0"/>
        <w:jc w:val="both"/>
        <w:rPr>
          <w:rFonts w:asciiTheme="majorHAnsi" w:hAnsiTheme="majorHAnsi"/>
        </w:rPr>
      </w:pPr>
    </w:p>
    <w:p w14:paraId="7D629CC5" w14:textId="6E83C7C1" w:rsidR="00C719E8" w:rsidRPr="00682370" w:rsidRDefault="00682370" w:rsidP="00682370">
      <w:pPr>
        <w:autoSpaceDE w:val="0"/>
        <w:autoSpaceDN w:val="0"/>
        <w:adjustRightInd w:val="0"/>
        <w:jc w:val="center"/>
        <w:rPr>
          <w:rFonts w:asciiTheme="majorHAnsi" w:hAnsiTheme="majorHAnsi"/>
          <w:b/>
        </w:rPr>
      </w:pPr>
      <w:r w:rsidRPr="00682370">
        <w:rPr>
          <w:rFonts w:asciiTheme="majorHAnsi" w:hAnsiTheme="majorHAnsi"/>
          <w:b/>
        </w:rPr>
        <w:t>ESTADO DE SERGIPE</w:t>
      </w:r>
    </w:p>
    <w:p w14:paraId="0F8B803D" w14:textId="77777777" w:rsidR="00682370" w:rsidRPr="00682370" w:rsidRDefault="00682370" w:rsidP="004B23B8">
      <w:pPr>
        <w:autoSpaceDE w:val="0"/>
        <w:autoSpaceDN w:val="0"/>
        <w:adjustRightInd w:val="0"/>
        <w:jc w:val="both"/>
        <w:rPr>
          <w:rFonts w:asciiTheme="majorHAnsi" w:hAnsiTheme="majorHAnsi"/>
          <w:b/>
        </w:rPr>
      </w:pPr>
    </w:p>
    <w:p w14:paraId="1205B2EA" w14:textId="16B25881" w:rsidR="00682370" w:rsidRPr="00682370" w:rsidRDefault="00682370" w:rsidP="00682370">
      <w:pPr>
        <w:autoSpaceDE w:val="0"/>
        <w:autoSpaceDN w:val="0"/>
        <w:adjustRightInd w:val="0"/>
        <w:jc w:val="both"/>
        <w:rPr>
          <w:rFonts w:asciiTheme="majorHAnsi" w:hAnsiTheme="majorHAnsi"/>
          <w:b/>
        </w:rPr>
      </w:pPr>
      <w:r>
        <w:rPr>
          <w:rFonts w:asciiTheme="majorHAnsi" w:hAnsiTheme="majorHAnsi"/>
          <w:b/>
        </w:rPr>
        <w:t xml:space="preserve">DESO – SERGIPE - </w:t>
      </w:r>
      <w:r w:rsidRPr="00682370">
        <w:rPr>
          <w:rFonts w:asciiTheme="majorHAnsi" w:hAnsiTheme="majorHAnsi"/>
          <w:b/>
        </w:rPr>
        <w:t>NÚMERO 047/2022 – MODALIDADE PREGÃO ELETRÔNICO</w:t>
      </w:r>
    </w:p>
    <w:p w14:paraId="6148226C" w14:textId="506530A0" w:rsidR="00682370" w:rsidRDefault="00682370" w:rsidP="00682370">
      <w:pPr>
        <w:autoSpaceDE w:val="0"/>
        <w:autoSpaceDN w:val="0"/>
        <w:adjustRightInd w:val="0"/>
        <w:jc w:val="both"/>
        <w:rPr>
          <w:rFonts w:asciiTheme="majorHAnsi" w:hAnsiTheme="majorHAnsi"/>
        </w:rPr>
      </w:pPr>
      <w:r w:rsidRPr="00682370">
        <w:rPr>
          <w:rFonts w:asciiTheme="majorHAnsi" w:hAnsiTheme="majorHAnsi"/>
        </w:rPr>
        <w:t>Data</w:t>
      </w:r>
      <w:r>
        <w:rPr>
          <w:rFonts w:asciiTheme="majorHAnsi" w:hAnsiTheme="majorHAnsi"/>
        </w:rPr>
        <w:t xml:space="preserve"> </w:t>
      </w:r>
      <w:r w:rsidRPr="00682370">
        <w:rPr>
          <w:rFonts w:asciiTheme="majorHAnsi" w:hAnsiTheme="majorHAnsi"/>
        </w:rPr>
        <w:t>07/06/2022 08:30</w:t>
      </w:r>
      <w:r>
        <w:rPr>
          <w:rFonts w:asciiTheme="majorHAnsi" w:hAnsiTheme="majorHAnsi"/>
        </w:rPr>
        <w:t xml:space="preserve"> – </w:t>
      </w:r>
      <w:r w:rsidRPr="00682370">
        <w:rPr>
          <w:rFonts w:asciiTheme="majorHAnsi" w:hAnsiTheme="majorHAnsi"/>
        </w:rPr>
        <w:t>Situação</w:t>
      </w:r>
      <w:r>
        <w:rPr>
          <w:rFonts w:asciiTheme="majorHAnsi" w:hAnsiTheme="majorHAnsi"/>
        </w:rPr>
        <w:t xml:space="preserve"> </w:t>
      </w:r>
      <w:r w:rsidRPr="00682370">
        <w:rPr>
          <w:rFonts w:asciiTheme="majorHAnsi" w:hAnsiTheme="majorHAnsi"/>
        </w:rPr>
        <w:t>Em Andamento</w:t>
      </w:r>
      <w:r>
        <w:rPr>
          <w:rFonts w:asciiTheme="majorHAnsi" w:hAnsiTheme="majorHAnsi"/>
        </w:rPr>
        <w:t xml:space="preserve"> – </w:t>
      </w:r>
      <w:r w:rsidRPr="00682370">
        <w:rPr>
          <w:rFonts w:asciiTheme="majorHAnsi" w:hAnsiTheme="majorHAnsi"/>
        </w:rPr>
        <w:t>Origem</w:t>
      </w:r>
      <w:r>
        <w:rPr>
          <w:rFonts w:asciiTheme="majorHAnsi" w:hAnsiTheme="majorHAnsi"/>
        </w:rPr>
        <w:t xml:space="preserve"> </w:t>
      </w:r>
      <w:r w:rsidRPr="00682370">
        <w:rPr>
          <w:rFonts w:asciiTheme="majorHAnsi" w:hAnsiTheme="majorHAnsi"/>
        </w:rPr>
        <w:t>4.1.00.00/SUSM - SUPERINTENDÊNCIA DE SISTEMAS METROPOLITANOS DE ÁGUA</w:t>
      </w:r>
      <w:r>
        <w:rPr>
          <w:rFonts w:asciiTheme="majorHAnsi" w:hAnsiTheme="majorHAnsi"/>
        </w:rPr>
        <w:t xml:space="preserve"> – </w:t>
      </w:r>
      <w:r w:rsidRPr="00682370">
        <w:rPr>
          <w:rFonts w:asciiTheme="majorHAnsi" w:hAnsiTheme="majorHAnsi"/>
        </w:rPr>
        <w:t>Contato</w:t>
      </w:r>
      <w:r>
        <w:rPr>
          <w:rFonts w:asciiTheme="majorHAnsi" w:hAnsiTheme="majorHAnsi"/>
        </w:rPr>
        <w:t xml:space="preserve"> </w:t>
      </w:r>
      <w:r w:rsidRPr="00682370">
        <w:rPr>
          <w:rFonts w:asciiTheme="majorHAnsi" w:hAnsiTheme="majorHAnsi"/>
        </w:rPr>
        <w:t>3226.1138</w:t>
      </w:r>
      <w:r>
        <w:rPr>
          <w:rFonts w:asciiTheme="majorHAnsi" w:hAnsiTheme="majorHAnsi"/>
        </w:rPr>
        <w:t xml:space="preserve"> - </w:t>
      </w:r>
      <w:r w:rsidRPr="00682370">
        <w:rPr>
          <w:rFonts w:asciiTheme="majorHAnsi" w:hAnsiTheme="majorHAnsi"/>
        </w:rPr>
        <w:t>Fonte de Recurso</w:t>
      </w:r>
      <w:r>
        <w:rPr>
          <w:rFonts w:asciiTheme="majorHAnsi" w:hAnsiTheme="majorHAnsi"/>
        </w:rPr>
        <w:t xml:space="preserve"> </w:t>
      </w:r>
      <w:r w:rsidRPr="00682370">
        <w:rPr>
          <w:rFonts w:asciiTheme="majorHAnsi" w:hAnsiTheme="majorHAnsi"/>
        </w:rPr>
        <w:t>Receita Própria da DESO – Rubrica 10.</w:t>
      </w:r>
      <w:r>
        <w:rPr>
          <w:rFonts w:asciiTheme="majorHAnsi" w:hAnsiTheme="majorHAnsi"/>
        </w:rPr>
        <w:t xml:space="preserve"> –</w:t>
      </w:r>
      <w:r w:rsidRPr="00682370">
        <w:rPr>
          <w:rFonts w:asciiTheme="majorHAnsi" w:hAnsiTheme="majorHAnsi"/>
        </w:rPr>
        <w:t>Objeto</w:t>
      </w:r>
      <w:r>
        <w:rPr>
          <w:rFonts w:asciiTheme="majorHAnsi" w:hAnsiTheme="majorHAnsi"/>
        </w:rPr>
        <w:t xml:space="preserve">: </w:t>
      </w:r>
      <w:r w:rsidRPr="00682370">
        <w:rPr>
          <w:rFonts w:asciiTheme="majorHAnsi" w:hAnsiTheme="majorHAnsi"/>
        </w:rPr>
        <w:t>SERVIÇOS DE ENGENHARIA PARA IMPLANTAÇÃO DE TRECHO DE REDE DE DISTRIBUIÇÃO DE ÁGUA NA ZONA DE EXPANSÃO DE ARACAJU-SE.</w:t>
      </w:r>
      <w:r w:rsidRPr="00682370">
        <w:t xml:space="preserve"> </w:t>
      </w:r>
      <w:hyperlink r:id="rId121" w:history="1">
        <w:r w:rsidRPr="005824EE">
          <w:rPr>
            <w:rStyle w:val="Hyperlink"/>
            <w:rFonts w:asciiTheme="majorHAnsi" w:hAnsiTheme="majorHAnsi"/>
          </w:rPr>
          <w:t>https://transparencia.deso-se.com.br/sl-licitacaos/visualizar/2095</w:t>
        </w:r>
      </w:hyperlink>
      <w:r>
        <w:rPr>
          <w:rFonts w:asciiTheme="majorHAnsi" w:hAnsiTheme="majorHAnsi"/>
        </w:rPr>
        <w:t xml:space="preserve">. </w:t>
      </w:r>
    </w:p>
    <w:p w14:paraId="4B252BB3" w14:textId="77777777" w:rsidR="00C719E8" w:rsidRDefault="00C719E8" w:rsidP="004B23B8">
      <w:pPr>
        <w:autoSpaceDE w:val="0"/>
        <w:autoSpaceDN w:val="0"/>
        <w:adjustRightInd w:val="0"/>
        <w:jc w:val="both"/>
        <w:rPr>
          <w:rFonts w:asciiTheme="majorHAnsi" w:hAnsiTheme="majorHAnsi"/>
        </w:rPr>
      </w:pPr>
    </w:p>
    <w:p w14:paraId="5BE07603" w14:textId="77777777" w:rsidR="00A8094F" w:rsidRPr="00A8094F" w:rsidRDefault="00A8094F" w:rsidP="004B23B8">
      <w:pPr>
        <w:autoSpaceDE w:val="0"/>
        <w:autoSpaceDN w:val="0"/>
        <w:adjustRightInd w:val="0"/>
        <w:jc w:val="both"/>
        <w:rPr>
          <w:rFonts w:asciiTheme="majorHAnsi" w:hAnsiTheme="majorHAnsi"/>
          <w:b/>
        </w:rPr>
      </w:pPr>
    </w:p>
    <w:p w14:paraId="023D960C" w14:textId="1EA9FA49" w:rsidR="00A8094F" w:rsidRPr="00A8094F" w:rsidRDefault="00A8094F" w:rsidP="00A8094F">
      <w:pPr>
        <w:autoSpaceDE w:val="0"/>
        <w:autoSpaceDN w:val="0"/>
        <w:adjustRightInd w:val="0"/>
        <w:jc w:val="both"/>
        <w:rPr>
          <w:rFonts w:asciiTheme="majorHAnsi" w:hAnsiTheme="majorHAnsi"/>
          <w:b/>
        </w:rPr>
      </w:pPr>
      <w:r w:rsidRPr="00A8094F">
        <w:rPr>
          <w:rFonts w:asciiTheme="majorHAnsi" w:hAnsiTheme="majorHAnsi"/>
          <w:b/>
        </w:rPr>
        <w:t>DER – SERGIPE - CONCORRÊNCIA Nº 08/2022 (DISPONÍVEL)</w:t>
      </w:r>
    </w:p>
    <w:p w14:paraId="4D1C3532" w14:textId="6996C12E" w:rsidR="00A8094F" w:rsidRDefault="00A8094F" w:rsidP="00A8094F">
      <w:pPr>
        <w:autoSpaceDE w:val="0"/>
        <w:autoSpaceDN w:val="0"/>
        <w:adjustRightInd w:val="0"/>
        <w:jc w:val="both"/>
        <w:rPr>
          <w:rFonts w:asciiTheme="majorHAnsi" w:hAnsiTheme="majorHAnsi"/>
        </w:rPr>
      </w:pPr>
      <w:r w:rsidRPr="00A8094F">
        <w:rPr>
          <w:rFonts w:asciiTheme="majorHAnsi" w:hAnsiTheme="majorHAnsi"/>
        </w:rPr>
        <w:t>Objeto: Implantação da Rodovia SE-100, trecho: Povoado Santa Isabel (Est. 1.172) / Entr. SE-439, com extensão aproximada de 15,00 Km e obras complementares, neste Estado.</w:t>
      </w:r>
      <w:r>
        <w:rPr>
          <w:rFonts w:asciiTheme="majorHAnsi" w:hAnsiTheme="majorHAnsi"/>
        </w:rPr>
        <w:t xml:space="preserve"> </w:t>
      </w:r>
      <w:r w:rsidRPr="00A8094F">
        <w:rPr>
          <w:rFonts w:asciiTheme="majorHAnsi" w:hAnsiTheme="majorHAnsi"/>
        </w:rPr>
        <w:t>Valor Estimado: R$ 33.903.203,59 (Trinta e três milhões e novecentos e três mil e duzentos e três reais e cinqüenta e nove centavos);</w:t>
      </w:r>
      <w:r>
        <w:rPr>
          <w:rFonts w:asciiTheme="majorHAnsi" w:hAnsiTheme="majorHAnsi"/>
        </w:rPr>
        <w:t xml:space="preserve"> </w:t>
      </w:r>
      <w:r w:rsidRPr="00A8094F">
        <w:rPr>
          <w:rFonts w:asciiTheme="majorHAnsi" w:hAnsiTheme="majorHAnsi"/>
        </w:rPr>
        <w:t>Data do recebimento das propostas: 14 de junho de 2022, às 09 horas;</w:t>
      </w:r>
      <w:r>
        <w:rPr>
          <w:rFonts w:asciiTheme="majorHAnsi" w:hAnsiTheme="majorHAnsi"/>
        </w:rPr>
        <w:t xml:space="preserve"> </w:t>
      </w:r>
      <w:r w:rsidRPr="00A8094F">
        <w:rPr>
          <w:rFonts w:asciiTheme="majorHAnsi" w:hAnsiTheme="majorHAnsi"/>
        </w:rPr>
        <w:t>Prazo de Execução: 270 (duzentos e setenta) dias.</w:t>
      </w:r>
      <w:r w:rsidR="0000522C" w:rsidRPr="0000522C">
        <w:rPr>
          <w:rFonts w:asciiTheme="majorHAnsi" w:hAnsiTheme="majorHAnsi"/>
        </w:rPr>
        <w:t xml:space="preserve"> </w:t>
      </w:r>
      <w:hyperlink r:id="rId122" w:history="1">
        <w:r w:rsidR="0000522C" w:rsidRPr="005824EE">
          <w:rPr>
            <w:rStyle w:val="Hyperlink"/>
            <w:rFonts w:asciiTheme="majorHAnsi" w:hAnsiTheme="majorHAnsi"/>
          </w:rPr>
          <w:t>https://der.se.gov.br/category/licitacao/</w:t>
        </w:r>
      </w:hyperlink>
      <w:r w:rsidR="0000522C">
        <w:rPr>
          <w:rFonts w:asciiTheme="majorHAnsi" w:hAnsiTheme="majorHAnsi"/>
        </w:rPr>
        <w:t>.</w:t>
      </w:r>
    </w:p>
    <w:p w14:paraId="1A6C5E8F" w14:textId="77777777" w:rsidR="00A8094F" w:rsidRDefault="00A8094F" w:rsidP="004B23B8">
      <w:pPr>
        <w:autoSpaceDE w:val="0"/>
        <w:autoSpaceDN w:val="0"/>
        <w:adjustRightInd w:val="0"/>
        <w:jc w:val="both"/>
        <w:rPr>
          <w:rFonts w:asciiTheme="majorHAnsi" w:hAnsiTheme="majorHAnsi"/>
        </w:rPr>
      </w:pPr>
    </w:p>
    <w:p w14:paraId="41AF3CEE" w14:textId="3BB302F2" w:rsidR="00A8094F" w:rsidRPr="00A8094F" w:rsidRDefault="00A8094F" w:rsidP="00A8094F">
      <w:pPr>
        <w:autoSpaceDE w:val="0"/>
        <w:autoSpaceDN w:val="0"/>
        <w:adjustRightInd w:val="0"/>
        <w:jc w:val="both"/>
        <w:rPr>
          <w:rFonts w:asciiTheme="majorHAnsi" w:hAnsiTheme="majorHAnsi"/>
          <w:b/>
        </w:rPr>
      </w:pPr>
      <w:r w:rsidRPr="00A8094F">
        <w:rPr>
          <w:rFonts w:asciiTheme="majorHAnsi" w:hAnsiTheme="majorHAnsi"/>
          <w:b/>
        </w:rPr>
        <w:t>CONCORRÊNCIA Nº 07/2022 (DISPONÍVEL)</w:t>
      </w:r>
    </w:p>
    <w:p w14:paraId="08354120" w14:textId="107BE05C" w:rsidR="00A8094F" w:rsidRDefault="00A8094F" w:rsidP="00A8094F">
      <w:pPr>
        <w:autoSpaceDE w:val="0"/>
        <w:autoSpaceDN w:val="0"/>
        <w:adjustRightInd w:val="0"/>
        <w:jc w:val="both"/>
        <w:rPr>
          <w:rFonts w:asciiTheme="majorHAnsi" w:hAnsiTheme="majorHAnsi"/>
        </w:rPr>
      </w:pPr>
      <w:r w:rsidRPr="00A8094F">
        <w:rPr>
          <w:rFonts w:asciiTheme="majorHAnsi" w:hAnsiTheme="majorHAnsi"/>
        </w:rPr>
        <w:t>Objeto: Execução de serviços/obras de revitalização e alargamento de pista para ciclo faixa de parte da rodovia SE-270, trecho: Simão Dias / Entr. Div. BA (Paripiranga), com extensão de 12,40km, neste Estado. Valor Estimado: R$ 14.290.287,40; Data do recebimento das propostas: 01 de junho de 2022, às 09 horas; Prazo de Execução: 240 (duzentos e quarenta) dias.</w:t>
      </w:r>
      <w:r w:rsidR="0000522C" w:rsidRPr="0000522C">
        <w:rPr>
          <w:rFonts w:asciiTheme="majorHAnsi" w:hAnsiTheme="majorHAnsi"/>
        </w:rPr>
        <w:t xml:space="preserve"> </w:t>
      </w:r>
      <w:hyperlink r:id="rId123" w:history="1">
        <w:r w:rsidR="0000522C" w:rsidRPr="005824EE">
          <w:rPr>
            <w:rStyle w:val="Hyperlink"/>
            <w:rFonts w:asciiTheme="majorHAnsi" w:hAnsiTheme="majorHAnsi"/>
          </w:rPr>
          <w:t>https://der.se.gov.br/category/licitacao/</w:t>
        </w:r>
      </w:hyperlink>
      <w:r w:rsidR="0000522C">
        <w:rPr>
          <w:rFonts w:asciiTheme="majorHAnsi" w:hAnsiTheme="majorHAnsi"/>
        </w:rPr>
        <w:t>.</w:t>
      </w:r>
    </w:p>
    <w:p w14:paraId="4E2775BF" w14:textId="77777777" w:rsidR="00A8094F" w:rsidRDefault="00A8094F" w:rsidP="00A8094F">
      <w:pPr>
        <w:autoSpaceDE w:val="0"/>
        <w:autoSpaceDN w:val="0"/>
        <w:adjustRightInd w:val="0"/>
        <w:jc w:val="both"/>
        <w:rPr>
          <w:rFonts w:asciiTheme="majorHAnsi" w:hAnsiTheme="majorHAnsi"/>
        </w:rPr>
      </w:pPr>
    </w:p>
    <w:p w14:paraId="3E971CE4" w14:textId="781B0603" w:rsidR="00A8094F" w:rsidRPr="00A8094F" w:rsidRDefault="00A8094F" w:rsidP="00A8094F">
      <w:pPr>
        <w:autoSpaceDE w:val="0"/>
        <w:autoSpaceDN w:val="0"/>
        <w:adjustRightInd w:val="0"/>
        <w:jc w:val="both"/>
        <w:rPr>
          <w:rFonts w:asciiTheme="majorHAnsi" w:hAnsiTheme="majorHAnsi"/>
          <w:b/>
        </w:rPr>
      </w:pPr>
      <w:r w:rsidRPr="00A8094F">
        <w:rPr>
          <w:rFonts w:asciiTheme="majorHAnsi" w:hAnsiTheme="majorHAnsi"/>
          <w:b/>
        </w:rPr>
        <w:t>CONCORRÊNCIA Nº 06/2022 (DISPONÍVEL)</w:t>
      </w:r>
    </w:p>
    <w:p w14:paraId="7FCA3761" w14:textId="647738D8" w:rsidR="0091161B" w:rsidRDefault="00A8094F" w:rsidP="004B23B8">
      <w:pPr>
        <w:autoSpaceDE w:val="0"/>
        <w:autoSpaceDN w:val="0"/>
        <w:adjustRightInd w:val="0"/>
        <w:jc w:val="both"/>
        <w:rPr>
          <w:rFonts w:asciiTheme="majorHAnsi" w:hAnsiTheme="majorHAnsi"/>
        </w:rPr>
      </w:pPr>
      <w:r w:rsidRPr="00A8094F">
        <w:rPr>
          <w:rFonts w:asciiTheme="majorHAnsi" w:hAnsiTheme="majorHAnsi"/>
        </w:rPr>
        <w:t>Objeto: Execução de serviços/obras de reestruturação de parte da Rodovia SE-204, trecho: Entr. SE-335(Povoado Tatu) / Pacatuba, com extensão de 16,48 km, neste Estado.</w:t>
      </w:r>
      <w:r>
        <w:rPr>
          <w:rFonts w:asciiTheme="majorHAnsi" w:hAnsiTheme="majorHAnsi"/>
        </w:rPr>
        <w:t xml:space="preserve"> </w:t>
      </w:r>
      <w:r w:rsidRPr="00A8094F">
        <w:rPr>
          <w:rFonts w:asciiTheme="majorHAnsi" w:hAnsiTheme="majorHAnsi"/>
        </w:rPr>
        <w:t>Valor Estimado: R$ 26.777.546,32 (Vinte e seis milhões e setecentos e setenta e sete mil e quinhentos e quarenta e seis reais e trinta e dois centavos);</w:t>
      </w:r>
      <w:r>
        <w:rPr>
          <w:rFonts w:asciiTheme="majorHAnsi" w:hAnsiTheme="majorHAnsi"/>
        </w:rPr>
        <w:t xml:space="preserve"> </w:t>
      </w:r>
      <w:r w:rsidRPr="00A8094F">
        <w:rPr>
          <w:rFonts w:asciiTheme="majorHAnsi" w:hAnsiTheme="majorHAnsi"/>
        </w:rPr>
        <w:t>Data do recebimento das propostas: 31 de maio de 2022, às 09 horas;</w:t>
      </w:r>
      <w:r>
        <w:rPr>
          <w:rFonts w:asciiTheme="majorHAnsi" w:hAnsiTheme="majorHAnsi"/>
        </w:rPr>
        <w:t xml:space="preserve"> </w:t>
      </w:r>
      <w:r w:rsidRPr="00A8094F">
        <w:rPr>
          <w:rFonts w:asciiTheme="majorHAnsi" w:hAnsiTheme="majorHAnsi"/>
        </w:rPr>
        <w:t xml:space="preserve">Prazo de Execução: 270 (duzentos </w:t>
      </w:r>
      <w:r>
        <w:rPr>
          <w:rFonts w:asciiTheme="majorHAnsi" w:hAnsiTheme="majorHAnsi"/>
        </w:rPr>
        <w:t>e setenta) dias.</w:t>
      </w:r>
      <w:r w:rsidRPr="00A8094F">
        <w:t xml:space="preserve"> </w:t>
      </w:r>
      <w:hyperlink r:id="rId124" w:history="1">
        <w:r w:rsidRPr="005824EE">
          <w:rPr>
            <w:rStyle w:val="Hyperlink"/>
            <w:rFonts w:asciiTheme="majorHAnsi" w:hAnsiTheme="majorHAnsi"/>
          </w:rPr>
          <w:t>https://der.se.gov.br/category/licitacao/</w:t>
        </w:r>
      </w:hyperlink>
      <w:r>
        <w:rPr>
          <w:rFonts w:asciiTheme="majorHAnsi" w:hAnsiTheme="majorHAnsi"/>
        </w:rPr>
        <w:t xml:space="preserve">. </w:t>
      </w:r>
      <w:bookmarkStart w:id="0" w:name="_GoBack"/>
      <w:bookmarkEnd w:id="0"/>
    </w:p>
    <w:p w14:paraId="6D8966DE" w14:textId="77777777" w:rsidR="00400090" w:rsidRDefault="00400090" w:rsidP="004B23B8">
      <w:pPr>
        <w:autoSpaceDE w:val="0"/>
        <w:autoSpaceDN w:val="0"/>
        <w:adjustRightInd w:val="0"/>
        <w:jc w:val="both"/>
        <w:rPr>
          <w:rFonts w:asciiTheme="majorHAnsi" w:hAnsiTheme="majorHAnsi"/>
        </w:rPr>
      </w:pPr>
    </w:p>
    <w:p w14:paraId="79F0CBA0" w14:textId="2FA6E97E" w:rsidR="00F05FD3" w:rsidRPr="00497D44" w:rsidRDefault="00F05FD3" w:rsidP="004B23B8">
      <w:pPr>
        <w:autoSpaceDE w:val="0"/>
        <w:autoSpaceDN w:val="0"/>
        <w:adjustRightInd w:val="0"/>
        <w:jc w:val="both"/>
        <w:rPr>
          <w:rFonts w:asciiTheme="majorHAnsi" w:hAnsiTheme="majorHAnsi"/>
        </w:rPr>
      </w:pPr>
      <w:r>
        <w:rPr>
          <w:rFonts w:asciiTheme="majorHAnsi" w:hAnsiTheme="majorHAnsi"/>
          <w:noProof/>
        </w:rPr>
        <w:lastRenderedPageBreak/>
        <w:drawing>
          <wp:inline distT="0" distB="0" distL="0" distR="0" wp14:anchorId="6F660C8E" wp14:editId="672E43F0">
            <wp:extent cx="6840855" cy="1072515"/>
            <wp:effectExtent l="0" t="0" r="0" b="0"/>
            <wp:docPr id="3" name="Imagem 3">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AtentaSaude_Boletins.jpg"/>
                    <pic:cNvPicPr/>
                  </pic:nvPicPr>
                  <pic:blipFill>
                    <a:blip r:embed="rId126">
                      <a:extLst>
                        <a:ext uri="{28A0092B-C50C-407E-A947-70E740481C1C}">
                          <a14:useLocalDpi xmlns:a14="http://schemas.microsoft.com/office/drawing/2010/main" val="0"/>
                        </a:ext>
                      </a:extLst>
                    </a:blip>
                    <a:stretch>
                      <a:fillRect/>
                    </a:stretch>
                  </pic:blipFill>
                  <pic:spPr>
                    <a:xfrm>
                      <a:off x="0" y="0"/>
                      <a:ext cx="6840855" cy="1072515"/>
                    </a:xfrm>
                    <a:prstGeom prst="rect">
                      <a:avLst/>
                    </a:prstGeom>
                  </pic:spPr>
                </pic:pic>
              </a:graphicData>
            </a:graphic>
          </wp:inline>
        </w:drawing>
      </w:r>
    </w:p>
    <w:sectPr w:rsidR="00F05FD3" w:rsidRPr="00497D44" w:rsidSect="001042F4">
      <w:headerReference w:type="default" r:id="rId127"/>
      <w:footerReference w:type="default" r:id="rId128"/>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C2A4D" w14:textId="77777777" w:rsidR="006B1958" w:rsidRDefault="006B1958">
      <w:r>
        <w:separator/>
      </w:r>
    </w:p>
  </w:endnote>
  <w:endnote w:type="continuationSeparator" w:id="0">
    <w:p w14:paraId="5AB7E4EC" w14:textId="77777777" w:rsidR="006B1958" w:rsidRDefault="006B19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CIDFont+F4">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6B1958" w:rsidRPr="00FE1850" w:rsidRDefault="006B1958"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6B1958" w:rsidRDefault="00E40114" w:rsidP="00FE1850">
    <w:pPr>
      <w:shd w:val="clear" w:color="auto" w:fill="F2F2F2" w:themeFill="background1" w:themeFillShade="F2"/>
      <w:jc w:val="center"/>
      <w:rPr>
        <w:rFonts w:ascii="Arial" w:hAnsi="Arial" w:cs="Arial"/>
        <w:sz w:val="16"/>
      </w:rPr>
    </w:pPr>
    <w:hyperlink r:id="rId1" w:history="1">
      <w:r w:rsidR="006B1958" w:rsidRPr="00317F1A">
        <w:rPr>
          <w:rStyle w:val="Hyperlink"/>
          <w:rFonts w:ascii="Arial" w:hAnsi="Arial" w:cs="Arial"/>
          <w:sz w:val="16"/>
        </w:rPr>
        <w:t>http://www.sicepot-mg.com.br/</w:t>
      </w:r>
    </w:hyperlink>
    <w:r w:rsidR="006B1958" w:rsidRPr="00FE1850">
      <w:rPr>
        <w:rFonts w:ascii="Arial" w:hAnsi="Arial" w:cs="Arial"/>
        <w:sz w:val="16"/>
      </w:rPr>
      <w:t xml:space="preserve">- E-mail: </w:t>
    </w:r>
    <w:hyperlink r:id="rId2" w:history="1">
      <w:r w:rsidR="006B1958" w:rsidRPr="00317F1A">
        <w:rPr>
          <w:rStyle w:val="Hyperlink"/>
          <w:rFonts w:ascii="Arial" w:hAnsi="Arial" w:cs="Arial"/>
          <w:sz w:val="16"/>
        </w:rPr>
        <w:t>licitacao@sicepotmg.com</w:t>
      </w:r>
    </w:hyperlink>
  </w:p>
  <w:p w14:paraId="1130C8B5" w14:textId="77777777" w:rsidR="006B1958" w:rsidRPr="001042F4" w:rsidRDefault="006B1958"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6B1958" w14:paraId="15E73B0D" w14:textId="77777777" w:rsidTr="001042F4">
      <w:tc>
        <w:tcPr>
          <w:tcW w:w="2977" w:type="dxa"/>
          <w:shd w:val="clear" w:color="auto" w:fill="F2F2F2" w:themeFill="background1" w:themeFillShade="F2"/>
          <w:vAlign w:val="center"/>
        </w:tcPr>
        <w:p w14:paraId="179090BD" w14:textId="77777777" w:rsidR="006B1958" w:rsidRDefault="006B1958" w:rsidP="001042F4">
          <w:pPr>
            <w:jc w:val="center"/>
            <w:rPr>
              <w:rFonts w:ascii="Arial" w:hAnsi="Arial" w:cs="Arial"/>
              <w:sz w:val="16"/>
            </w:rPr>
          </w:pPr>
        </w:p>
      </w:tc>
      <w:tc>
        <w:tcPr>
          <w:tcW w:w="1418" w:type="dxa"/>
          <w:shd w:val="clear" w:color="auto" w:fill="F2F2F2" w:themeFill="background1" w:themeFillShade="F2"/>
        </w:tcPr>
        <w:p w14:paraId="200D52FE" w14:textId="77777777" w:rsidR="006B1958" w:rsidRPr="001042F4" w:rsidRDefault="006B1958"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6B1958" w:rsidRDefault="006B1958"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6B1958" w:rsidRDefault="006B1958"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6B1958" w:rsidRDefault="006B1958"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6B1958" w:rsidRDefault="006B1958"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6B1958" w:rsidRDefault="006B1958" w:rsidP="001042F4">
          <w:pPr>
            <w:jc w:val="center"/>
            <w:rPr>
              <w:rFonts w:ascii="Arial" w:hAnsi="Arial" w:cs="Arial"/>
              <w:noProof/>
              <w:sz w:val="16"/>
            </w:rPr>
          </w:pPr>
        </w:p>
      </w:tc>
    </w:tr>
  </w:tbl>
  <w:p w14:paraId="62D11665" w14:textId="77777777" w:rsidR="006B1958" w:rsidRPr="18102E9A" w:rsidRDefault="006B1958"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B95F46" w14:textId="77777777" w:rsidR="006B1958" w:rsidRDefault="006B1958">
      <w:r>
        <w:separator/>
      </w:r>
    </w:p>
  </w:footnote>
  <w:footnote w:type="continuationSeparator" w:id="0">
    <w:p w14:paraId="2D62545D" w14:textId="77777777" w:rsidR="006B1958" w:rsidRDefault="006B195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6B1958" w:rsidRDefault="006B1958"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1C5F57A6" w:rsidR="006B1958" w:rsidRPr="20774586" w:rsidRDefault="00392152" w:rsidP="00BF7B19">
                          <w:pPr>
                            <w:jc w:val="center"/>
                            <w:rPr>
                              <w:rFonts w:ascii="Arial" w:hAnsi="Arial" w:cs="Arial"/>
                              <w:b/>
                              <w:color w:val="FFFFFF"/>
                              <w:sz w:val="18"/>
                              <w:szCs w:val="18"/>
                            </w:rPr>
                          </w:pPr>
                          <w:r>
                            <w:rPr>
                              <w:rFonts w:ascii="Arial" w:hAnsi="Arial" w:cs="Arial"/>
                              <w:b/>
                              <w:bCs/>
                              <w:iCs/>
                              <w:caps/>
                              <w:color w:val="FFFFFF"/>
                              <w:sz w:val="18"/>
                              <w:szCs w:val="18"/>
                            </w:rPr>
                            <w:t>18</w:t>
                          </w:r>
                          <w:r w:rsidR="006B1958">
                            <w:rPr>
                              <w:rFonts w:ascii="Arial" w:hAnsi="Arial" w:cs="Arial"/>
                              <w:b/>
                              <w:bCs/>
                              <w:iCs/>
                              <w:caps/>
                              <w:color w:val="FFFFFF"/>
                              <w:sz w:val="18"/>
                              <w:szCs w:val="18"/>
                            </w:rPr>
                            <w:t>/05/2022 - EdiçÃo nº 8</w:t>
                          </w:r>
                          <w:r>
                            <w:rPr>
                              <w:rFonts w:ascii="Arial" w:hAnsi="Arial" w:cs="Arial"/>
                              <w:b/>
                              <w:bCs/>
                              <w:iCs/>
                              <w:caps/>
                              <w:color w:val="FFFFFF"/>
                              <w:sz w:val="18"/>
                              <w:szCs w:val="18"/>
                            </w:rPr>
                            <w:t>2</w:t>
                          </w:r>
                          <w:r w:rsidR="006B1958">
                            <w:rPr>
                              <w:rFonts w:ascii="Arial" w:hAnsi="Arial" w:cs="Arial"/>
                              <w:b/>
                              <w:bCs/>
                              <w:iCs/>
                              <w:caps/>
                              <w:color w:val="FFFFFF"/>
                              <w:sz w:val="18"/>
                              <w:szCs w:val="18"/>
                            </w:rPr>
                            <w:t xml:space="preserve"> P</w:t>
                          </w:r>
                          <w:r w:rsidR="006B1958">
                            <w:rPr>
                              <w:rFonts w:ascii="Arial" w:hAnsi="Arial" w:cs="Arial"/>
                              <w:b/>
                              <w:bCs/>
                              <w:iCs/>
                              <w:color w:val="FFFFFF"/>
                              <w:sz w:val="18"/>
                              <w:szCs w:val="18"/>
                            </w:rPr>
                            <w:t>ÁG. 0</w:t>
                          </w:r>
                          <w:r w:rsidR="006B1958">
                            <w:rPr>
                              <w:rStyle w:val="Nmerodepgina"/>
                              <w:rFonts w:ascii="Arial" w:hAnsi="Arial" w:cs="Arial"/>
                              <w:b/>
                              <w:color w:val="FFFFFF"/>
                              <w:sz w:val="18"/>
                              <w:szCs w:val="18"/>
                            </w:rPr>
                            <w:fldChar w:fldCharType="begin"/>
                          </w:r>
                          <w:r w:rsidR="006B1958">
                            <w:rPr>
                              <w:rStyle w:val="Nmerodepgina"/>
                              <w:rFonts w:ascii="Arial" w:hAnsi="Arial" w:cs="Arial"/>
                              <w:b/>
                              <w:color w:val="FFFFFF"/>
                              <w:sz w:val="18"/>
                              <w:szCs w:val="18"/>
                            </w:rPr>
                            <w:instrText xml:space="preserve"> PAGE </w:instrText>
                          </w:r>
                          <w:r w:rsidR="006B1958">
                            <w:rPr>
                              <w:rStyle w:val="Nmerodepgina"/>
                              <w:rFonts w:ascii="Arial" w:hAnsi="Arial" w:cs="Arial"/>
                              <w:b/>
                              <w:color w:val="FFFFFF"/>
                              <w:sz w:val="18"/>
                              <w:szCs w:val="18"/>
                            </w:rPr>
                            <w:fldChar w:fldCharType="separate"/>
                          </w:r>
                          <w:r w:rsidR="00E40114">
                            <w:rPr>
                              <w:rStyle w:val="Nmerodepgina"/>
                              <w:rFonts w:ascii="Arial" w:hAnsi="Arial" w:cs="Arial"/>
                              <w:b/>
                              <w:noProof/>
                              <w:color w:val="FFFFFF"/>
                              <w:sz w:val="18"/>
                              <w:szCs w:val="18"/>
                            </w:rPr>
                            <w:t>23</w:t>
                          </w:r>
                          <w:r w:rsidR="006B1958">
                            <w:rPr>
                              <w:rStyle w:val="Nmerodepgina"/>
                              <w:rFonts w:ascii="Arial" w:hAnsi="Arial" w:cs="Arial"/>
                              <w:b/>
                              <w:color w:val="FFFFFF"/>
                              <w:sz w:val="18"/>
                              <w:szCs w:val="18"/>
                            </w:rPr>
                            <w:fldChar w:fldCharType="end"/>
                          </w:r>
                          <w:r>
                            <w:rPr>
                              <w:rStyle w:val="Nmerodepgina"/>
                              <w:rFonts w:ascii="Arial" w:hAnsi="Arial" w:cs="Arial"/>
                              <w:b/>
                              <w:color w:val="FFFFFF"/>
                              <w:sz w:val="18"/>
                              <w:szCs w:val="18"/>
                            </w:rPr>
                            <w:t>/24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1C5F57A6" w:rsidR="006B1958" w:rsidRPr="20774586" w:rsidRDefault="00392152" w:rsidP="00BF7B19">
                    <w:pPr>
                      <w:jc w:val="center"/>
                      <w:rPr>
                        <w:rFonts w:ascii="Arial" w:hAnsi="Arial" w:cs="Arial"/>
                        <w:b/>
                        <w:color w:val="FFFFFF"/>
                        <w:sz w:val="18"/>
                        <w:szCs w:val="18"/>
                      </w:rPr>
                    </w:pPr>
                    <w:r>
                      <w:rPr>
                        <w:rFonts w:ascii="Arial" w:hAnsi="Arial" w:cs="Arial"/>
                        <w:b/>
                        <w:bCs/>
                        <w:iCs/>
                        <w:caps/>
                        <w:color w:val="FFFFFF"/>
                        <w:sz w:val="18"/>
                        <w:szCs w:val="18"/>
                      </w:rPr>
                      <w:t>18</w:t>
                    </w:r>
                    <w:r w:rsidR="006B1958">
                      <w:rPr>
                        <w:rFonts w:ascii="Arial" w:hAnsi="Arial" w:cs="Arial"/>
                        <w:b/>
                        <w:bCs/>
                        <w:iCs/>
                        <w:caps/>
                        <w:color w:val="FFFFFF"/>
                        <w:sz w:val="18"/>
                        <w:szCs w:val="18"/>
                      </w:rPr>
                      <w:t>/05/2022 - EdiçÃo nº 8</w:t>
                    </w:r>
                    <w:r>
                      <w:rPr>
                        <w:rFonts w:ascii="Arial" w:hAnsi="Arial" w:cs="Arial"/>
                        <w:b/>
                        <w:bCs/>
                        <w:iCs/>
                        <w:caps/>
                        <w:color w:val="FFFFFF"/>
                        <w:sz w:val="18"/>
                        <w:szCs w:val="18"/>
                      </w:rPr>
                      <w:t>2</w:t>
                    </w:r>
                    <w:r w:rsidR="006B1958">
                      <w:rPr>
                        <w:rFonts w:ascii="Arial" w:hAnsi="Arial" w:cs="Arial"/>
                        <w:b/>
                        <w:bCs/>
                        <w:iCs/>
                        <w:caps/>
                        <w:color w:val="FFFFFF"/>
                        <w:sz w:val="18"/>
                        <w:szCs w:val="18"/>
                      </w:rPr>
                      <w:t xml:space="preserve"> P</w:t>
                    </w:r>
                    <w:r w:rsidR="006B1958">
                      <w:rPr>
                        <w:rFonts w:ascii="Arial" w:hAnsi="Arial" w:cs="Arial"/>
                        <w:b/>
                        <w:bCs/>
                        <w:iCs/>
                        <w:color w:val="FFFFFF"/>
                        <w:sz w:val="18"/>
                        <w:szCs w:val="18"/>
                      </w:rPr>
                      <w:t>ÁG. 0</w:t>
                    </w:r>
                    <w:r w:rsidR="006B1958">
                      <w:rPr>
                        <w:rStyle w:val="Nmerodepgina"/>
                        <w:rFonts w:ascii="Arial" w:hAnsi="Arial" w:cs="Arial"/>
                        <w:b/>
                        <w:color w:val="FFFFFF"/>
                        <w:sz w:val="18"/>
                        <w:szCs w:val="18"/>
                      </w:rPr>
                      <w:fldChar w:fldCharType="begin"/>
                    </w:r>
                    <w:r w:rsidR="006B1958">
                      <w:rPr>
                        <w:rStyle w:val="Nmerodepgina"/>
                        <w:rFonts w:ascii="Arial" w:hAnsi="Arial" w:cs="Arial"/>
                        <w:b/>
                        <w:color w:val="FFFFFF"/>
                        <w:sz w:val="18"/>
                        <w:szCs w:val="18"/>
                      </w:rPr>
                      <w:instrText xml:space="preserve"> PAGE </w:instrText>
                    </w:r>
                    <w:r w:rsidR="006B1958">
                      <w:rPr>
                        <w:rStyle w:val="Nmerodepgina"/>
                        <w:rFonts w:ascii="Arial" w:hAnsi="Arial" w:cs="Arial"/>
                        <w:b/>
                        <w:color w:val="FFFFFF"/>
                        <w:sz w:val="18"/>
                        <w:szCs w:val="18"/>
                      </w:rPr>
                      <w:fldChar w:fldCharType="separate"/>
                    </w:r>
                    <w:r w:rsidR="00E40114">
                      <w:rPr>
                        <w:rStyle w:val="Nmerodepgina"/>
                        <w:rFonts w:ascii="Arial" w:hAnsi="Arial" w:cs="Arial"/>
                        <w:b/>
                        <w:noProof/>
                        <w:color w:val="FFFFFF"/>
                        <w:sz w:val="18"/>
                        <w:szCs w:val="18"/>
                      </w:rPr>
                      <w:t>23</w:t>
                    </w:r>
                    <w:r w:rsidR="006B1958">
                      <w:rPr>
                        <w:rStyle w:val="Nmerodepgina"/>
                        <w:rFonts w:ascii="Arial" w:hAnsi="Arial" w:cs="Arial"/>
                        <w:b/>
                        <w:color w:val="FFFFFF"/>
                        <w:sz w:val="18"/>
                        <w:szCs w:val="18"/>
                      </w:rPr>
                      <w:fldChar w:fldCharType="end"/>
                    </w:r>
                    <w:r>
                      <w:rPr>
                        <w:rStyle w:val="Nmerodepgina"/>
                        <w:rFonts w:ascii="Arial" w:hAnsi="Arial" w:cs="Arial"/>
                        <w:b/>
                        <w:color w:val="FFFFFF"/>
                        <w:sz w:val="18"/>
                        <w:szCs w:val="18"/>
                      </w:rPr>
                      <w:t>/24</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8"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3"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27"/>
  </w:num>
  <w:num w:numId="4">
    <w:abstractNumId w:val="16"/>
  </w:num>
  <w:num w:numId="5">
    <w:abstractNumId w:val="13"/>
  </w:num>
  <w:num w:numId="6">
    <w:abstractNumId w:val="13"/>
  </w:num>
  <w:num w:numId="7">
    <w:abstractNumId w:val="17"/>
  </w:num>
  <w:num w:numId="8">
    <w:abstractNumId w:val="15"/>
  </w:num>
  <w:num w:numId="9">
    <w:abstractNumId w:val="21"/>
  </w:num>
  <w:num w:numId="10">
    <w:abstractNumId w:val="31"/>
  </w:num>
  <w:num w:numId="11">
    <w:abstractNumId w:val="28"/>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32"/>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65"/>
    <w:rsid w:val="00002FFF"/>
    <w:rsid w:val="00003033"/>
    <w:rsid w:val="00003057"/>
    <w:rsid w:val="000030AC"/>
    <w:rsid w:val="000030BB"/>
    <w:rsid w:val="000030D5"/>
    <w:rsid w:val="0000323D"/>
    <w:rsid w:val="000032E4"/>
    <w:rsid w:val="000032F7"/>
    <w:rsid w:val="0000334B"/>
    <w:rsid w:val="00003421"/>
    <w:rsid w:val="00003457"/>
    <w:rsid w:val="00003475"/>
    <w:rsid w:val="000034B6"/>
    <w:rsid w:val="000034DA"/>
    <w:rsid w:val="000034FD"/>
    <w:rsid w:val="00003613"/>
    <w:rsid w:val="00003653"/>
    <w:rsid w:val="000036DE"/>
    <w:rsid w:val="00003797"/>
    <w:rsid w:val="000037CE"/>
    <w:rsid w:val="00003848"/>
    <w:rsid w:val="0000387C"/>
    <w:rsid w:val="00003888"/>
    <w:rsid w:val="0000388F"/>
    <w:rsid w:val="000038DF"/>
    <w:rsid w:val="00003A1C"/>
    <w:rsid w:val="00003A66"/>
    <w:rsid w:val="00003ABF"/>
    <w:rsid w:val="00003AE0"/>
    <w:rsid w:val="00003BD5"/>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70"/>
    <w:rsid w:val="00004DFE"/>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2F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85"/>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90"/>
    <w:rsid w:val="000131CD"/>
    <w:rsid w:val="00013251"/>
    <w:rsid w:val="00013274"/>
    <w:rsid w:val="00013276"/>
    <w:rsid w:val="00013312"/>
    <w:rsid w:val="00013319"/>
    <w:rsid w:val="000133B4"/>
    <w:rsid w:val="00013485"/>
    <w:rsid w:val="000134D1"/>
    <w:rsid w:val="00013515"/>
    <w:rsid w:val="00013548"/>
    <w:rsid w:val="0001358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2E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D9"/>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0A"/>
    <w:rsid w:val="0002352E"/>
    <w:rsid w:val="000235D6"/>
    <w:rsid w:val="000236AF"/>
    <w:rsid w:val="000236CE"/>
    <w:rsid w:val="00023739"/>
    <w:rsid w:val="0002384C"/>
    <w:rsid w:val="00023947"/>
    <w:rsid w:val="0002394F"/>
    <w:rsid w:val="00023A6A"/>
    <w:rsid w:val="00023AC5"/>
    <w:rsid w:val="00023B17"/>
    <w:rsid w:val="00023C4A"/>
    <w:rsid w:val="00023C4F"/>
    <w:rsid w:val="00023E70"/>
    <w:rsid w:val="00023EDE"/>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0F7"/>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27F97"/>
    <w:rsid w:val="0003004F"/>
    <w:rsid w:val="0003005E"/>
    <w:rsid w:val="000300FD"/>
    <w:rsid w:val="0003025E"/>
    <w:rsid w:val="0003028D"/>
    <w:rsid w:val="00030384"/>
    <w:rsid w:val="000303A7"/>
    <w:rsid w:val="000303BF"/>
    <w:rsid w:val="0003052A"/>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FB"/>
    <w:rsid w:val="00033FB8"/>
    <w:rsid w:val="000340A8"/>
    <w:rsid w:val="00034154"/>
    <w:rsid w:val="000341AF"/>
    <w:rsid w:val="00034233"/>
    <w:rsid w:val="00034252"/>
    <w:rsid w:val="0003426F"/>
    <w:rsid w:val="0003427F"/>
    <w:rsid w:val="0003431D"/>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5FF2"/>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6D9"/>
    <w:rsid w:val="00037728"/>
    <w:rsid w:val="000377CF"/>
    <w:rsid w:val="00037869"/>
    <w:rsid w:val="000378C0"/>
    <w:rsid w:val="000378EE"/>
    <w:rsid w:val="00037989"/>
    <w:rsid w:val="0003798A"/>
    <w:rsid w:val="000379AA"/>
    <w:rsid w:val="000379B5"/>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13"/>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1E0"/>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FB1"/>
    <w:rsid w:val="000440A6"/>
    <w:rsid w:val="00044181"/>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70A"/>
    <w:rsid w:val="0004476E"/>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5C"/>
    <w:rsid w:val="000455B0"/>
    <w:rsid w:val="000455C8"/>
    <w:rsid w:val="000455D5"/>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2"/>
    <w:rsid w:val="00047336"/>
    <w:rsid w:val="00047349"/>
    <w:rsid w:val="000473AB"/>
    <w:rsid w:val="0004741F"/>
    <w:rsid w:val="00047437"/>
    <w:rsid w:val="00047498"/>
    <w:rsid w:val="000474BC"/>
    <w:rsid w:val="00047540"/>
    <w:rsid w:val="00047614"/>
    <w:rsid w:val="000476DE"/>
    <w:rsid w:val="000477A7"/>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A9E"/>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EE"/>
    <w:rsid w:val="00051518"/>
    <w:rsid w:val="0005154B"/>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07"/>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27"/>
    <w:rsid w:val="00060942"/>
    <w:rsid w:val="00060983"/>
    <w:rsid w:val="00060A43"/>
    <w:rsid w:val="00060A4F"/>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91"/>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2E5"/>
    <w:rsid w:val="00066317"/>
    <w:rsid w:val="00066354"/>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EC0"/>
    <w:rsid w:val="00067F1A"/>
    <w:rsid w:val="00067F1E"/>
    <w:rsid w:val="00067F42"/>
    <w:rsid w:val="00067FFE"/>
    <w:rsid w:val="00070043"/>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CA"/>
    <w:rsid w:val="000707F2"/>
    <w:rsid w:val="0007092E"/>
    <w:rsid w:val="00070931"/>
    <w:rsid w:val="00070A8C"/>
    <w:rsid w:val="00070AD4"/>
    <w:rsid w:val="00070AD9"/>
    <w:rsid w:val="00070B18"/>
    <w:rsid w:val="00070B46"/>
    <w:rsid w:val="00070C3F"/>
    <w:rsid w:val="00070CA7"/>
    <w:rsid w:val="00070D0E"/>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D4"/>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19"/>
    <w:rsid w:val="00076A37"/>
    <w:rsid w:val="00076A74"/>
    <w:rsid w:val="00076B57"/>
    <w:rsid w:val="00076B5F"/>
    <w:rsid w:val="00076B7E"/>
    <w:rsid w:val="00076BA5"/>
    <w:rsid w:val="00076BF2"/>
    <w:rsid w:val="00076C06"/>
    <w:rsid w:val="00076C0A"/>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A60"/>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38"/>
    <w:rsid w:val="00083FAC"/>
    <w:rsid w:val="00083FB6"/>
    <w:rsid w:val="00084012"/>
    <w:rsid w:val="00084032"/>
    <w:rsid w:val="00084067"/>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1E1"/>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1FC"/>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0"/>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B7"/>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A2"/>
    <w:rsid w:val="00091BF9"/>
    <w:rsid w:val="00091C28"/>
    <w:rsid w:val="00091CFF"/>
    <w:rsid w:val="00091D62"/>
    <w:rsid w:val="00091D8C"/>
    <w:rsid w:val="00091DA6"/>
    <w:rsid w:val="00091F49"/>
    <w:rsid w:val="00092000"/>
    <w:rsid w:val="00092054"/>
    <w:rsid w:val="000920C3"/>
    <w:rsid w:val="000920D1"/>
    <w:rsid w:val="0009216A"/>
    <w:rsid w:val="00092177"/>
    <w:rsid w:val="000921A6"/>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DE"/>
    <w:rsid w:val="00094F24"/>
    <w:rsid w:val="00094FD5"/>
    <w:rsid w:val="00095030"/>
    <w:rsid w:val="000950BD"/>
    <w:rsid w:val="000950F8"/>
    <w:rsid w:val="000950FC"/>
    <w:rsid w:val="0009510C"/>
    <w:rsid w:val="000951BD"/>
    <w:rsid w:val="000951EE"/>
    <w:rsid w:val="00095235"/>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B33"/>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C45"/>
    <w:rsid w:val="000A1C51"/>
    <w:rsid w:val="000A1CBE"/>
    <w:rsid w:val="000A1CCE"/>
    <w:rsid w:val="000A1CD6"/>
    <w:rsid w:val="000A1CD9"/>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CA"/>
    <w:rsid w:val="000A3BFC"/>
    <w:rsid w:val="000A3C4A"/>
    <w:rsid w:val="000A3C82"/>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A1"/>
    <w:rsid w:val="000A67D3"/>
    <w:rsid w:val="000A6847"/>
    <w:rsid w:val="000A686D"/>
    <w:rsid w:val="000A68DA"/>
    <w:rsid w:val="000A690F"/>
    <w:rsid w:val="000A69A1"/>
    <w:rsid w:val="000A69A2"/>
    <w:rsid w:val="000A69FD"/>
    <w:rsid w:val="000A6A05"/>
    <w:rsid w:val="000A6A62"/>
    <w:rsid w:val="000A6A65"/>
    <w:rsid w:val="000A6A71"/>
    <w:rsid w:val="000A6AA5"/>
    <w:rsid w:val="000A6AD0"/>
    <w:rsid w:val="000A6AE2"/>
    <w:rsid w:val="000A6AF8"/>
    <w:rsid w:val="000A6B24"/>
    <w:rsid w:val="000A6B39"/>
    <w:rsid w:val="000A6B4D"/>
    <w:rsid w:val="000A6B75"/>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6E"/>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64"/>
    <w:rsid w:val="000B66B2"/>
    <w:rsid w:val="000B671C"/>
    <w:rsid w:val="000B6764"/>
    <w:rsid w:val="000B6795"/>
    <w:rsid w:val="000B67AB"/>
    <w:rsid w:val="000B67AF"/>
    <w:rsid w:val="000B6803"/>
    <w:rsid w:val="000B6896"/>
    <w:rsid w:val="000B6902"/>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5B3"/>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4FF"/>
    <w:rsid w:val="000C45B2"/>
    <w:rsid w:val="000C45DC"/>
    <w:rsid w:val="000C46FB"/>
    <w:rsid w:val="000C4708"/>
    <w:rsid w:val="000C472A"/>
    <w:rsid w:val="000C47EB"/>
    <w:rsid w:val="000C4893"/>
    <w:rsid w:val="000C48C3"/>
    <w:rsid w:val="000C48DA"/>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24"/>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3F"/>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4A"/>
    <w:rsid w:val="000D3D1B"/>
    <w:rsid w:val="000D3D80"/>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B31"/>
    <w:rsid w:val="000E3CE3"/>
    <w:rsid w:val="000E3DBA"/>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3B"/>
    <w:rsid w:val="000E73C9"/>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9A"/>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76"/>
    <w:rsid w:val="000F22B4"/>
    <w:rsid w:val="000F2340"/>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3032"/>
    <w:rsid w:val="000F3077"/>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58F"/>
    <w:rsid w:val="00100675"/>
    <w:rsid w:val="00100688"/>
    <w:rsid w:val="00100769"/>
    <w:rsid w:val="001007CD"/>
    <w:rsid w:val="001007CF"/>
    <w:rsid w:val="001007ED"/>
    <w:rsid w:val="0010080F"/>
    <w:rsid w:val="00100892"/>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5"/>
    <w:rsid w:val="001012F8"/>
    <w:rsid w:val="001013E4"/>
    <w:rsid w:val="00101435"/>
    <w:rsid w:val="001014E6"/>
    <w:rsid w:val="0010153B"/>
    <w:rsid w:val="00101667"/>
    <w:rsid w:val="001016BC"/>
    <w:rsid w:val="001016C9"/>
    <w:rsid w:val="00101733"/>
    <w:rsid w:val="00101761"/>
    <w:rsid w:val="0010178A"/>
    <w:rsid w:val="001017DE"/>
    <w:rsid w:val="00101896"/>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0C"/>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B"/>
    <w:rsid w:val="0010765F"/>
    <w:rsid w:val="00107663"/>
    <w:rsid w:val="001076AE"/>
    <w:rsid w:val="00107775"/>
    <w:rsid w:val="00107791"/>
    <w:rsid w:val="001078EB"/>
    <w:rsid w:val="00107901"/>
    <w:rsid w:val="0010790C"/>
    <w:rsid w:val="00107919"/>
    <w:rsid w:val="0010791E"/>
    <w:rsid w:val="00107949"/>
    <w:rsid w:val="001079B1"/>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2"/>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B31"/>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6"/>
    <w:rsid w:val="0011205E"/>
    <w:rsid w:val="001120A8"/>
    <w:rsid w:val="001120F9"/>
    <w:rsid w:val="00112126"/>
    <w:rsid w:val="00112195"/>
    <w:rsid w:val="001121BB"/>
    <w:rsid w:val="001121CB"/>
    <w:rsid w:val="0011226B"/>
    <w:rsid w:val="001122E7"/>
    <w:rsid w:val="00112309"/>
    <w:rsid w:val="00112316"/>
    <w:rsid w:val="0011232B"/>
    <w:rsid w:val="00112339"/>
    <w:rsid w:val="001123B5"/>
    <w:rsid w:val="001123FA"/>
    <w:rsid w:val="00112411"/>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CC"/>
    <w:rsid w:val="001143E8"/>
    <w:rsid w:val="001143FC"/>
    <w:rsid w:val="00114413"/>
    <w:rsid w:val="00114488"/>
    <w:rsid w:val="001144F6"/>
    <w:rsid w:val="00114500"/>
    <w:rsid w:val="00114514"/>
    <w:rsid w:val="00114526"/>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BEB"/>
    <w:rsid w:val="00116BFF"/>
    <w:rsid w:val="00116C11"/>
    <w:rsid w:val="00116C26"/>
    <w:rsid w:val="00116C88"/>
    <w:rsid w:val="00116C98"/>
    <w:rsid w:val="00116CF6"/>
    <w:rsid w:val="00116D3A"/>
    <w:rsid w:val="00116D40"/>
    <w:rsid w:val="00116D63"/>
    <w:rsid w:val="00116DD7"/>
    <w:rsid w:val="00116E3B"/>
    <w:rsid w:val="00116F1F"/>
    <w:rsid w:val="00116F32"/>
    <w:rsid w:val="00117052"/>
    <w:rsid w:val="00117201"/>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78"/>
    <w:rsid w:val="00122B09"/>
    <w:rsid w:val="00122B96"/>
    <w:rsid w:val="00122BB5"/>
    <w:rsid w:val="00122BCE"/>
    <w:rsid w:val="00122BFA"/>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92"/>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6D"/>
    <w:rsid w:val="00127679"/>
    <w:rsid w:val="001276B3"/>
    <w:rsid w:val="001276D0"/>
    <w:rsid w:val="001276DC"/>
    <w:rsid w:val="00127735"/>
    <w:rsid w:val="001277DE"/>
    <w:rsid w:val="00127842"/>
    <w:rsid w:val="001278FC"/>
    <w:rsid w:val="00127965"/>
    <w:rsid w:val="001279D6"/>
    <w:rsid w:val="001279E8"/>
    <w:rsid w:val="001279E9"/>
    <w:rsid w:val="00127A1C"/>
    <w:rsid w:val="00127B4D"/>
    <w:rsid w:val="00127C95"/>
    <w:rsid w:val="00127CC6"/>
    <w:rsid w:val="00127CFE"/>
    <w:rsid w:val="00127DF8"/>
    <w:rsid w:val="00127E0A"/>
    <w:rsid w:val="00127E3A"/>
    <w:rsid w:val="00127E7C"/>
    <w:rsid w:val="00127F10"/>
    <w:rsid w:val="00127FDA"/>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C2"/>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AF"/>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3D"/>
    <w:rsid w:val="00136198"/>
    <w:rsid w:val="001361C5"/>
    <w:rsid w:val="001362DB"/>
    <w:rsid w:val="001362F6"/>
    <w:rsid w:val="00136372"/>
    <w:rsid w:val="00136452"/>
    <w:rsid w:val="00136496"/>
    <w:rsid w:val="001364A9"/>
    <w:rsid w:val="00136580"/>
    <w:rsid w:val="001365CE"/>
    <w:rsid w:val="001365FE"/>
    <w:rsid w:val="00136674"/>
    <w:rsid w:val="001367A6"/>
    <w:rsid w:val="001367B0"/>
    <w:rsid w:val="00136810"/>
    <w:rsid w:val="0013682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6D"/>
    <w:rsid w:val="001405D9"/>
    <w:rsid w:val="00140682"/>
    <w:rsid w:val="0014073D"/>
    <w:rsid w:val="00140745"/>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C3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1C"/>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6C0"/>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12C"/>
    <w:rsid w:val="00145140"/>
    <w:rsid w:val="0014516D"/>
    <w:rsid w:val="001451B5"/>
    <w:rsid w:val="001451E1"/>
    <w:rsid w:val="001452B4"/>
    <w:rsid w:val="00145327"/>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51"/>
    <w:rsid w:val="00157F95"/>
    <w:rsid w:val="00157FAC"/>
    <w:rsid w:val="00160005"/>
    <w:rsid w:val="0016002C"/>
    <w:rsid w:val="0016002E"/>
    <w:rsid w:val="001600F8"/>
    <w:rsid w:val="00160100"/>
    <w:rsid w:val="00160102"/>
    <w:rsid w:val="001601AB"/>
    <w:rsid w:val="001601B4"/>
    <w:rsid w:val="00160257"/>
    <w:rsid w:val="001602B5"/>
    <w:rsid w:val="001602E7"/>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6A"/>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22C"/>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966"/>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A3"/>
    <w:rsid w:val="001668F1"/>
    <w:rsid w:val="001668F5"/>
    <w:rsid w:val="0016697A"/>
    <w:rsid w:val="00166982"/>
    <w:rsid w:val="00166AEE"/>
    <w:rsid w:val="00166B37"/>
    <w:rsid w:val="00166C31"/>
    <w:rsid w:val="00166C64"/>
    <w:rsid w:val="00166C91"/>
    <w:rsid w:val="00166C93"/>
    <w:rsid w:val="00166C98"/>
    <w:rsid w:val="00166CC1"/>
    <w:rsid w:val="00166D75"/>
    <w:rsid w:val="00166E55"/>
    <w:rsid w:val="00166F13"/>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6"/>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5AB"/>
    <w:rsid w:val="00170684"/>
    <w:rsid w:val="001706EC"/>
    <w:rsid w:val="001707DA"/>
    <w:rsid w:val="001707E6"/>
    <w:rsid w:val="001707EE"/>
    <w:rsid w:val="001707EF"/>
    <w:rsid w:val="0017082B"/>
    <w:rsid w:val="001708A0"/>
    <w:rsid w:val="001708C4"/>
    <w:rsid w:val="0017095F"/>
    <w:rsid w:val="00170A46"/>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0D4"/>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87"/>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5F"/>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1E0"/>
    <w:rsid w:val="001741F8"/>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7B"/>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8C6"/>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E24"/>
    <w:rsid w:val="00185F04"/>
    <w:rsid w:val="001860DF"/>
    <w:rsid w:val="00186119"/>
    <w:rsid w:val="00186289"/>
    <w:rsid w:val="001862E3"/>
    <w:rsid w:val="00186301"/>
    <w:rsid w:val="00186330"/>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76"/>
    <w:rsid w:val="001913BD"/>
    <w:rsid w:val="001913DB"/>
    <w:rsid w:val="00191419"/>
    <w:rsid w:val="001914AF"/>
    <w:rsid w:val="00191528"/>
    <w:rsid w:val="00191597"/>
    <w:rsid w:val="001915AC"/>
    <w:rsid w:val="0019173A"/>
    <w:rsid w:val="001917D6"/>
    <w:rsid w:val="00191817"/>
    <w:rsid w:val="00191838"/>
    <w:rsid w:val="0019186D"/>
    <w:rsid w:val="00191938"/>
    <w:rsid w:val="00191961"/>
    <w:rsid w:val="001919DA"/>
    <w:rsid w:val="00191A80"/>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CB"/>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CCD"/>
    <w:rsid w:val="00196D35"/>
    <w:rsid w:val="00196D71"/>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0F08"/>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53"/>
    <w:rsid w:val="001A1CA6"/>
    <w:rsid w:val="001A1CEA"/>
    <w:rsid w:val="001A1D59"/>
    <w:rsid w:val="001A1D67"/>
    <w:rsid w:val="001A1D7C"/>
    <w:rsid w:val="001A1D81"/>
    <w:rsid w:val="001A1DC8"/>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B"/>
    <w:rsid w:val="001A353C"/>
    <w:rsid w:val="001A3582"/>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8EF"/>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E"/>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CD"/>
    <w:rsid w:val="001B3AF9"/>
    <w:rsid w:val="001B3B01"/>
    <w:rsid w:val="001B3B32"/>
    <w:rsid w:val="001B3B46"/>
    <w:rsid w:val="001B3B4E"/>
    <w:rsid w:val="001B3B6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A4"/>
    <w:rsid w:val="001C28DD"/>
    <w:rsid w:val="001C28E6"/>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A8"/>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7B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9E0"/>
    <w:rsid w:val="001C7A7C"/>
    <w:rsid w:val="001C7AEC"/>
    <w:rsid w:val="001C7B0F"/>
    <w:rsid w:val="001C7B4C"/>
    <w:rsid w:val="001C7B9F"/>
    <w:rsid w:val="001C7BF2"/>
    <w:rsid w:val="001C7CA2"/>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6F1"/>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2BF"/>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32"/>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52"/>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0EC"/>
    <w:rsid w:val="001D714E"/>
    <w:rsid w:val="001D7177"/>
    <w:rsid w:val="001D71B8"/>
    <w:rsid w:val="001D71C7"/>
    <w:rsid w:val="001D71FB"/>
    <w:rsid w:val="001D72C1"/>
    <w:rsid w:val="001D72C2"/>
    <w:rsid w:val="001D740C"/>
    <w:rsid w:val="001D746E"/>
    <w:rsid w:val="001D7482"/>
    <w:rsid w:val="001D755C"/>
    <w:rsid w:val="001D7561"/>
    <w:rsid w:val="001D75DE"/>
    <w:rsid w:val="001D75EB"/>
    <w:rsid w:val="001D7637"/>
    <w:rsid w:val="001D7689"/>
    <w:rsid w:val="001D775C"/>
    <w:rsid w:val="001D7792"/>
    <w:rsid w:val="001D77A8"/>
    <w:rsid w:val="001D77BB"/>
    <w:rsid w:val="001D780F"/>
    <w:rsid w:val="001D78ED"/>
    <w:rsid w:val="001D793E"/>
    <w:rsid w:val="001D7959"/>
    <w:rsid w:val="001D796A"/>
    <w:rsid w:val="001D7988"/>
    <w:rsid w:val="001D79E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A0"/>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97"/>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396"/>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5B"/>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9E"/>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28"/>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02"/>
    <w:rsid w:val="001F61B2"/>
    <w:rsid w:val="001F620C"/>
    <w:rsid w:val="001F6253"/>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A16"/>
    <w:rsid w:val="00200AA4"/>
    <w:rsid w:val="00200AD0"/>
    <w:rsid w:val="00200BD3"/>
    <w:rsid w:val="00200CD9"/>
    <w:rsid w:val="00200D0F"/>
    <w:rsid w:val="00200D3B"/>
    <w:rsid w:val="00200D3D"/>
    <w:rsid w:val="00200D43"/>
    <w:rsid w:val="00200DBE"/>
    <w:rsid w:val="00200DCE"/>
    <w:rsid w:val="00200DF5"/>
    <w:rsid w:val="00200DFF"/>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11"/>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C82"/>
    <w:rsid w:val="00203E24"/>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D"/>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38"/>
    <w:rsid w:val="0021528D"/>
    <w:rsid w:val="002152A4"/>
    <w:rsid w:val="0021535A"/>
    <w:rsid w:val="00215362"/>
    <w:rsid w:val="00215367"/>
    <w:rsid w:val="002153B0"/>
    <w:rsid w:val="002153B8"/>
    <w:rsid w:val="002154AB"/>
    <w:rsid w:val="0021553A"/>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BD"/>
    <w:rsid w:val="002160F2"/>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CB"/>
    <w:rsid w:val="00223CED"/>
    <w:rsid w:val="00223D1C"/>
    <w:rsid w:val="00223D2A"/>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9F"/>
    <w:rsid w:val="002255EE"/>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7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70"/>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6E6"/>
    <w:rsid w:val="0023071E"/>
    <w:rsid w:val="0023072B"/>
    <w:rsid w:val="00230775"/>
    <w:rsid w:val="0023077B"/>
    <w:rsid w:val="002307F6"/>
    <w:rsid w:val="00230875"/>
    <w:rsid w:val="002308D2"/>
    <w:rsid w:val="00230998"/>
    <w:rsid w:val="00230A6B"/>
    <w:rsid w:val="00230A7D"/>
    <w:rsid w:val="00230B7F"/>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25C"/>
    <w:rsid w:val="00237304"/>
    <w:rsid w:val="00237322"/>
    <w:rsid w:val="0023734E"/>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DE"/>
    <w:rsid w:val="002430ED"/>
    <w:rsid w:val="002430F3"/>
    <w:rsid w:val="002430FD"/>
    <w:rsid w:val="00243188"/>
    <w:rsid w:val="0024319B"/>
    <w:rsid w:val="002432FF"/>
    <w:rsid w:val="00243327"/>
    <w:rsid w:val="002433E9"/>
    <w:rsid w:val="00243411"/>
    <w:rsid w:val="00243435"/>
    <w:rsid w:val="00243461"/>
    <w:rsid w:val="00243483"/>
    <w:rsid w:val="0024354B"/>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DB"/>
    <w:rsid w:val="002469E3"/>
    <w:rsid w:val="002469FC"/>
    <w:rsid w:val="00246A69"/>
    <w:rsid w:val="00246B0D"/>
    <w:rsid w:val="00246B32"/>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8C5"/>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F32"/>
    <w:rsid w:val="00252F6B"/>
    <w:rsid w:val="00252FD4"/>
    <w:rsid w:val="00253043"/>
    <w:rsid w:val="0025305C"/>
    <w:rsid w:val="002530B0"/>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A74"/>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7DE"/>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E9"/>
    <w:rsid w:val="0026120E"/>
    <w:rsid w:val="0026122D"/>
    <w:rsid w:val="00261235"/>
    <w:rsid w:val="002612C6"/>
    <w:rsid w:val="00261381"/>
    <w:rsid w:val="002613B0"/>
    <w:rsid w:val="002613F5"/>
    <w:rsid w:val="00261466"/>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48"/>
    <w:rsid w:val="00264AC1"/>
    <w:rsid w:val="00264ACC"/>
    <w:rsid w:val="00264AE8"/>
    <w:rsid w:val="00264B64"/>
    <w:rsid w:val="00264B77"/>
    <w:rsid w:val="00264B8A"/>
    <w:rsid w:val="00264BC4"/>
    <w:rsid w:val="00264BF7"/>
    <w:rsid w:val="00264CB8"/>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1"/>
    <w:rsid w:val="002654AB"/>
    <w:rsid w:val="002655B6"/>
    <w:rsid w:val="002656E4"/>
    <w:rsid w:val="00265751"/>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5C"/>
    <w:rsid w:val="00267743"/>
    <w:rsid w:val="0026778D"/>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E2"/>
    <w:rsid w:val="0027123F"/>
    <w:rsid w:val="00271252"/>
    <w:rsid w:val="0027125F"/>
    <w:rsid w:val="002712B6"/>
    <w:rsid w:val="002712CD"/>
    <w:rsid w:val="002712E8"/>
    <w:rsid w:val="002712EF"/>
    <w:rsid w:val="00271310"/>
    <w:rsid w:val="00271497"/>
    <w:rsid w:val="00271539"/>
    <w:rsid w:val="0027154F"/>
    <w:rsid w:val="00271563"/>
    <w:rsid w:val="002715E0"/>
    <w:rsid w:val="0027162F"/>
    <w:rsid w:val="002716B0"/>
    <w:rsid w:val="002716C3"/>
    <w:rsid w:val="0027171C"/>
    <w:rsid w:val="00271736"/>
    <w:rsid w:val="00271812"/>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3043"/>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834"/>
    <w:rsid w:val="00273918"/>
    <w:rsid w:val="00273921"/>
    <w:rsid w:val="0027395C"/>
    <w:rsid w:val="00273A29"/>
    <w:rsid w:val="00273A31"/>
    <w:rsid w:val="00273A85"/>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24"/>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B2"/>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00"/>
    <w:rsid w:val="0028046A"/>
    <w:rsid w:val="00280495"/>
    <w:rsid w:val="00280550"/>
    <w:rsid w:val="002805AD"/>
    <w:rsid w:val="002805E4"/>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F2"/>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0B"/>
    <w:rsid w:val="00286A5F"/>
    <w:rsid w:val="00286A86"/>
    <w:rsid w:val="00286B44"/>
    <w:rsid w:val="00286B9B"/>
    <w:rsid w:val="00286C64"/>
    <w:rsid w:val="00286CE0"/>
    <w:rsid w:val="00286D00"/>
    <w:rsid w:val="00286D50"/>
    <w:rsid w:val="00286D7B"/>
    <w:rsid w:val="00286F3F"/>
    <w:rsid w:val="00286F4E"/>
    <w:rsid w:val="00286F95"/>
    <w:rsid w:val="0028702F"/>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34"/>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0C"/>
    <w:rsid w:val="00295B10"/>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2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B2"/>
    <w:rsid w:val="002979D9"/>
    <w:rsid w:val="00297B64"/>
    <w:rsid w:val="00297B97"/>
    <w:rsid w:val="00297BB5"/>
    <w:rsid w:val="00297CC2"/>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3B6"/>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0F9"/>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8A"/>
    <w:rsid w:val="002A30A4"/>
    <w:rsid w:val="002A30B5"/>
    <w:rsid w:val="002A30CE"/>
    <w:rsid w:val="002A30DB"/>
    <w:rsid w:val="002A3109"/>
    <w:rsid w:val="002A3116"/>
    <w:rsid w:val="002A316D"/>
    <w:rsid w:val="002A320D"/>
    <w:rsid w:val="002A3233"/>
    <w:rsid w:val="002A3241"/>
    <w:rsid w:val="002A3277"/>
    <w:rsid w:val="002A32D4"/>
    <w:rsid w:val="002A330E"/>
    <w:rsid w:val="002A33BA"/>
    <w:rsid w:val="002A33D1"/>
    <w:rsid w:val="002A3468"/>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8D"/>
    <w:rsid w:val="002A6FAA"/>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F"/>
    <w:rsid w:val="002B031C"/>
    <w:rsid w:val="002B0478"/>
    <w:rsid w:val="002B04BA"/>
    <w:rsid w:val="002B05D4"/>
    <w:rsid w:val="002B05DF"/>
    <w:rsid w:val="002B05EF"/>
    <w:rsid w:val="002B0667"/>
    <w:rsid w:val="002B06DA"/>
    <w:rsid w:val="002B0709"/>
    <w:rsid w:val="002B0808"/>
    <w:rsid w:val="002B082C"/>
    <w:rsid w:val="002B0941"/>
    <w:rsid w:val="002B09E5"/>
    <w:rsid w:val="002B09F2"/>
    <w:rsid w:val="002B0A22"/>
    <w:rsid w:val="002B0A94"/>
    <w:rsid w:val="002B0A98"/>
    <w:rsid w:val="002B0B83"/>
    <w:rsid w:val="002B0BE0"/>
    <w:rsid w:val="002B0C02"/>
    <w:rsid w:val="002B0D37"/>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AC0"/>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CEE"/>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4E"/>
    <w:rsid w:val="002C25FC"/>
    <w:rsid w:val="002C2649"/>
    <w:rsid w:val="002C266D"/>
    <w:rsid w:val="002C26ED"/>
    <w:rsid w:val="002C26F2"/>
    <w:rsid w:val="002C27E5"/>
    <w:rsid w:val="002C27E9"/>
    <w:rsid w:val="002C283F"/>
    <w:rsid w:val="002C2886"/>
    <w:rsid w:val="002C289A"/>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04"/>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3B1"/>
    <w:rsid w:val="002C7453"/>
    <w:rsid w:val="002C74A2"/>
    <w:rsid w:val="002C74C4"/>
    <w:rsid w:val="002C74EC"/>
    <w:rsid w:val="002C75AC"/>
    <w:rsid w:val="002C75BB"/>
    <w:rsid w:val="002C75C5"/>
    <w:rsid w:val="002C75C6"/>
    <w:rsid w:val="002C75E3"/>
    <w:rsid w:val="002C75F0"/>
    <w:rsid w:val="002C7642"/>
    <w:rsid w:val="002C76F6"/>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AA"/>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01"/>
    <w:rsid w:val="002D694C"/>
    <w:rsid w:val="002D69D1"/>
    <w:rsid w:val="002D69F2"/>
    <w:rsid w:val="002D6A2A"/>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59"/>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63"/>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52"/>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D9"/>
    <w:rsid w:val="002E54FD"/>
    <w:rsid w:val="002E565A"/>
    <w:rsid w:val="002E567F"/>
    <w:rsid w:val="002E5783"/>
    <w:rsid w:val="002E584C"/>
    <w:rsid w:val="002E585A"/>
    <w:rsid w:val="002E590B"/>
    <w:rsid w:val="002E5995"/>
    <w:rsid w:val="002E59D8"/>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1A"/>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771"/>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2A6"/>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437"/>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C7"/>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1"/>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0"/>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A5"/>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CAC"/>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A3D"/>
    <w:rsid w:val="00316B12"/>
    <w:rsid w:val="00316B66"/>
    <w:rsid w:val="00316BA4"/>
    <w:rsid w:val="00316BDC"/>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575"/>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9E5"/>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8AF"/>
    <w:rsid w:val="00321941"/>
    <w:rsid w:val="00321A12"/>
    <w:rsid w:val="00321A85"/>
    <w:rsid w:val="00321B59"/>
    <w:rsid w:val="00321BDE"/>
    <w:rsid w:val="00321C2A"/>
    <w:rsid w:val="00321C45"/>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A6"/>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6C"/>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54"/>
    <w:rsid w:val="00330E1E"/>
    <w:rsid w:val="00330E38"/>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45"/>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3"/>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5A6"/>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8CF"/>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8"/>
    <w:rsid w:val="0034370F"/>
    <w:rsid w:val="0034371E"/>
    <w:rsid w:val="00343774"/>
    <w:rsid w:val="0034381E"/>
    <w:rsid w:val="00343867"/>
    <w:rsid w:val="00343893"/>
    <w:rsid w:val="003438BA"/>
    <w:rsid w:val="0034391D"/>
    <w:rsid w:val="00343971"/>
    <w:rsid w:val="00343A6D"/>
    <w:rsid w:val="00343B81"/>
    <w:rsid w:val="00343B85"/>
    <w:rsid w:val="00343CCF"/>
    <w:rsid w:val="00343CF5"/>
    <w:rsid w:val="00343D17"/>
    <w:rsid w:val="00343D29"/>
    <w:rsid w:val="00343E4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0C"/>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5E"/>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CA"/>
    <w:rsid w:val="00353313"/>
    <w:rsid w:val="003534C2"/>
    <w:rsid w:val="003535A3"/>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8E"/>
    <w:rsid w:val="00354579"/>
    <w:rsid w:val="00354582"/>
    <w:rsid w:val="003545B5"/>
    <w:rsid w:val="00354630"/>
    <w:rsid w:val="0035464F"/>
    <w:rsid w:val="003546F1"/>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3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4D"/>
    <w:rsid w:val="003620BA"/>
    <w:rsid w:val="0036217B"/>
    <w:rsid w:val="003621C9"/>
    <w:rsid w:val="003621F6"/>
    <w:rsid w:val="0036226E"/>
    <w:rsid w:val="00362305"/>
    <w:rsid w:val="0036235C"/>
    <w:rsid w:val="0036239C"/>
    <w:rsid w:val="003623CF"/>
    <w:rsid w:val="003623F6"/>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52F"/>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0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B2"/>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4B"/>
    <w:rsid w:val="00370863"/>
    <w:rsid w:val="003708FF"/>
    <w:rsid w:val="0037094D"/>
    <w:rsid w:val="003709A0"/>
    <w:rsid w:val="00370A6A"/>
    <w:rsid w:val="00370AB3"/>
    <w:rsid w:val="00370B21"/>
    <w:rsid w:val="00370BD0"/>
    <w:rsid w:val="00370CE0"/>
    <w:rsid w:val="00370D48"/>
    <w:rsid w:val="00370DD8"/>
    <w:rsid w:val="00370E20"/>
    <w:rsid w:val="00370EDC"/>
    <w:rsid w:val="00370EF1"/>
    <w:rsid w:val="00370F3A"/>
    <w:rsid w:val="00370FCC"/>
    <w:rsid w:val="00370FFD"/>
    <w:rsid w:val="003710AB"/>
    <w:rsid w:val="0037110E"/>
    <w:rsid w:val="0037115B"/>
    <w:rsid w:val="00371176"/>
    <w:rsid w:val="0037118B"/>
    <w:rsid w:val="00371202"/>
    <w:rsid w:val="00371241"/>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49"/>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E"/>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A6"/>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16"/>
    <w:rsid w:val="0039036D"/>
    <w:rsid w:val="00390373"/>
    <w:rsid w:val="0039048A"/>
    <w:rsid w:val="00390492"/>
    <w:rsid w:val="00390521"/>
    <w:rsid w:val="0039058F"/>
    <w:rsid w:val="003906BD"/>
    <w:rsid w:val="003906C2"/>
    <w:rsid w:val="0039071C"/>
    <w:rsid w:val="00390744"/>
    <w:rsid w:val="00390763"/>
    <w:rsid w:val="0039076B"/>
    <w:rsid w:val="00390773"/>
    <w:rsid w:val="003907C2"/>
    <w:rsid w:val="0039089F"/>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9D"/>
    <w:rsid w:val="00391DA2"/>
    <w:rsid w:val="00391DBD"/>
    <w:rsid w:val="00391DBF"/>
    <w:rsid w:val="00391E30"/>
    <w:rsid w:val="00391E4B"/>
    <w:rsid w:val="00391F09"/>
    <w:rsid w:val="00391F6B"/>
    <w:rsid w:val="0039201C"/>
    <w:rsid w:val="0039204E"/>
    <w:rsid w:val="00392070"/>
    <w:rsid w:val="00392152"/>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30"/>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B6"/>
    <w:rsid w:val="003A1A04"/>
    <w:rsid w:val="003A1AFE"/>
    <w:rsid w:val="003A1B00"/>
    <w:rsid w:val="003A1B1A"/>
    <w:rsid w:val="003A1B46"/>
    <w:rsid w:val="003A1B52"/>
    <w:rsid w:val="003A1B7B"/>
    <w:rsid w:val="003A1B99"/>
    <w:rsid w:val="003A1BA2"/>
    <w:rsid w:val="003A1BBE"/>
    <w:rsid w:val="003A1BDD"/>
    <w:rsid w:val="003A1C0A"/>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14"/>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BF"/>
    <w:rsid w:val="003B46DC"/>
    <w:rsid w:val="003B473A"/>
    <w:rsid w:val="003B48AC"/>
    <w:rsid w:val="003B48D0"/>
    <w:rsid w:val="003B48D4"/>
    <w:rsid w:val="003B4943"/>
    <w:rsid w:val="003B4945"/>
    <w:rsid w:val="003B4A3D"/>
    <w:rsid w:val="003B4A8E"/>
    <w:rsid w:val="003B4ABC"/>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DDF"/>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32"/>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287"/>
    <w:rsid w:val="003C6324"/>
    <w:rsid w:val="003C6355"/>
    <w:rsid w:val="003C6369"/>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4B"/>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0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3FF8"/>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4E5"/>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D8F"/>
    <w:rsid w:val="003E3E31"/>
    <w:rsid w:val="003E3E68"/>
    <w:rsid w:val="003E3F3B"/>
    <w:rsid w:val="003E3F53"/>
    <w:rsid w:val="003E3F82"/>
    <w:rsid w:val="003E3FCF"/>
    <w:rsid w:val="003E3FF0"/>
    <w:rsid w:val="003E4056"/>
    <w:rsid w:val="003E406E"/>
    <w:rsid w:val="003E40D3"/>
    <w:rsid w:val="003E40D9"/>
    <w:rsid w:val="003E412A"/>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AE"/>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A87"/>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27"/>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C9"/>
    <w:rsid w:val="003F2D80"/>
    <w:rsid w:val="003F2DBD"/>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9AB"/>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79D"/>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C1B"/>
    <w:rsid w:val="003F7E6E"/>
    <w:rsid w:val="003F7F2B"/>
    <w:rsid w:val="003F7F6A"/>
    <w:rsid w:val="003F7F92"/>
    <w:rsid w:val="003F7FB7"/>
    <w:rsid w:val="0040003B"/>
    <w:rsid w:val="00400090"/>
    <w:rsid w:val="004000BB"/>
    <w:rsid w:val="00400105"/>
    <w:rsid w:val="0040010D"/>
    <w:rsid w:val="00400171"/>
    <w:rsid w:val="004001A7"/>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5"/>
    <w:rsid w:val="0040704F"/>
    <w:rsid w:val="004070AE"/>
    <w:rsid w:val="004070CE"/>
    <w:rsid w:val="004070DB"/>
    <w:rsid w:val="0040716C"/>
    <w:rsid w:val="004071CD"/>
    <w:rsid w:val="004071CF"/>
    <w:rsid w:val="004071D4"/>
    <w:rsid w:val="00407267"/>
    <w:rsid w:val="004072CA"/>
    <w:rsid w:val="004072FB"/>
    <w:rsid w:val="00407331"/>
    <w:rsid w:val="004073F5"/>
    <w:rsid w:val="004074A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AB9"/>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2F2D"/>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0E"/>
    <w:rsid w:val="00413C61"/>
    <w:rsid w:val="00413CAE"/>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2C"/>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24"/>
    <w:rsid w:val="00416F5E"/>
    <w:rsid w:val="0041701E"/>
    <w:rsid w:val="00417045"/>
    <w:rsid w:val="00417066"/>
    <w:rsid w:val="004170D9"/>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E6"/>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10EF"/>
    <w:rsid w:val="00421165"/>
    <w:rsid w:val="004211AE"/>
    <w:rsid w:val="0042122E"/>
    <w:rsid w:val="0042131E"/>
    <w:rsid w:val="00421486"/>
    <w:rsid w:val="0042151A"/>
    <w:rsid w:val="0042154F"/>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ADD"/>
    <w:rsid w:val="00422C05"/>
    <w:rsid w:val="00422CDE"/>
    <w:rsid w:val="00422D8A"/>
    <w:rsid w:val="00422D9F"/>
    <w:rsid w:val="00422DBC"/>
    <w:rsid w:val="00422DCD"/>
    <w:rsid w:val="00422DF7"/>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C9"/>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839"/>
    <w:rsid w:val="00424904"/>
    <w:rsid w:val="004249E5"/>
    <w:rsid w:val="00424AE6"/>
    <w:rsid w:val="00424B5E"/>
    <w:rsid w:val="00424B70"/>
    <w:rsid w:val="00424C4B"/>
    <w:rsid w:val="00424DB6"/>
    <w:rsid w:val="00424DC3"/>
    <w:rsid w:val="00424E27"/>
    <w:rsid w:val="00424E71"/>
    <w:rsid w:val="00424EE8"/>
    <w:rsid w:val="00424F0B"/>
    <w:rsid w:val="00424F79"/>
    <w:rsid w:val="00424FC1"/>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57"/>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D66"/>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87"/>
    <w:rsid w:val="004377CF"/>
    <w:rsid w:val="004377F7"/>
    <w:rsid w:val="0043786B"/>
    <w:rsid w:val="0043787A"/>
    <w:rsid w:val="004378A4"/>
    <w:rsid w:val="004378BE"/>
    <w:rsid w:val="004378D1"/>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E9"/>
    <w:rsid w:val="004401FD"/>
    <w:rsid w:val="004402C7"/>
    <w:rsid w:val="004402D2"/>
    <w:rsid w:val="004402F1"/>
    <w:rsid w:val="00440304"/>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7A1"/>
    <w:rsid w:val="00442854"/>
    <w:rsid w:val="00442893"/>
    <w:rsid w:val="004428B6"/>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4BA"/>
    <w:rsid w:val="00444542"/>
    <w:rsid w:val="0044456B"/>
    <w:rsid w:val="004445AE"/>
    <w:rsid w:val="004445FD"/>
    <w:rsid w:val="004445FF"/>
    <w:rsid w:val="00444683"/>
    <w:rsid w:val="00444835"/>
    <w:rsid w:val="0044484B"/>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98"/>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F4"/>
    <w:rsid w:val="00447CFC"/>
    <w:rsid w:val="00447D81"/>
    <w:rsid w:val="00447E51"/>
    <w:rsid w:val="00447ED9"/>
    <w:rsid w:val="00447F10"/>
    <w:rsid w:val="00447F34"/>
    <w:rsid w:val="00447F55"/>
    <w:rsid w:val="0045004D"/>
    <w:rsid w:val="004500E7"/>
    <w:rsid w:val="0045027A"/>
    <w:rsid w:val="00450298"/>
    <w:rsid w:val="004502DC"/>
    <w:rsid w:val="00450302"/>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91"/>
    <w:rsid w:val="00450FBD"/>
    <w:rsid w:val="00450FCE"/>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E16"/>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06"/>
    <w:rsid w:val="00454C2D"/>
    <w:rsid w:val="00454C71"/>
    <w:rsid w:val="00454C84"/>
    <w:rsid w:val="00454D07"/>
    <w:rsid w:val="00454D3C"/>
    <w:rsid w:val="00454D9E"/>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BCD"/>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FE"/>
    <w:rsid w:val="00460704"/>
    <w:rsid w:val="0046079D"/>
    <w:rsid w:val="00460866"/>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5DF"/>
    <w:rsid w:val="004626C5"/>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98"/>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7CB"/>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4E"/>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28"/>
    <w:rsid w:val="00472733"/>
    <w:rsid w:val="0047282E"/>
    <w:rsid w:val="0047283A"/>
    <w:rsid w:val="004728A5"/>
    <w:rsid w:val="004728B3"/>
    <w:rsid w:val="004728D6"/>
    <w:rsid w:val="004728E1"/>
    <w:rsid w:val="0047290F"/>
    <w:rsid w:val="00472ABA"/>
    <w:rsid w:val="00472B0A"/>
    <w:rsid w:val="00472BB0"/>
    <w:rsid w:val="00472C36"/>
    <w:rsid w:val="00472C4E"/>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90"/>
    <w:rsid w:val="00475ACF"/>
    <w:rsid w:val="00475B1F"/>
    <w:rsid w:val="00475B4D"/>
    <w:rsid w:val="00475BC6"/>
    <w:rsid w:val="00475C38"/>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5F4"/>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7027"/>
    <w:rsid w:val="00477052"/>
    <w:rsid w:val="00477060"/>
    <w:rsid w:val="004771C1"/>
    <w:rsid w:val="004771CB"/>
    <w:rsid w:val="00477214"/>
    <w:rsid w:val="004772D5"/>
    <w:rsid w:val="00477309"/>
    <w:rsid w:val="0047731B"/>
    <w:rsid w:val="0047735B"/>
    <w:rsid w:val="0047737B"/>
    <w:rsid w:val="00477394"/>
    <w:rsid w:val="004773F9"/>
    <w:rsid w:val="00477458"/>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0EF"/>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6E5"/>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9C"/>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6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4F"/>
    <w:rsid w:val="004A07ED"/>
    <w:rsid w:val="004A087D"/>
    <w:rsid w:val="004A0880"/>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77"/>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2D"/>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3FC2"/>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D13"/>
    <w:rsid w:val="004A5D19"/>
    <w:rsid w:val="004A5D86"/>
    <w:rsid w:val="004A5E68"/>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923"/>
    <w:rsid w:val="004A7A1D"/>
    <w:rsid w:val="004A7ACC"/>
    <w:rsid w:val="004A7ADA"/>
    <w:rsid w:val="004A7B1F"/>
    <w:rsid w:val="004A7B20"/>
    <w:rsid w:val="004A7B44"/>
    <w:rsid w:val="004A7CF7"/>
    <w:rsid w:val="004A7D66"/>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D3"/>
    <w:rsid w:val="004B0E26"/>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C4"/>
    <w:rsid w:val="004B2AC9"/>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4D4"/>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0E5"/>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98"/>
    <w:rsid w:val="004B68A3"/>
    <w:rsid w:val="004B690D"/>
    <w:rsid w:val="004B693F"/>
    <w:rsid w:val="004B694A"/>
    <w:rsid w:val="004B694B"/>
    <w:rsid w:val="004B69B0"/>
    <w:rsid w:val="004B6A82"/>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A6"/>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A0"/>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4A"/>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55"/>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56A"/>
    <w:rsid w:val="004C664E"/>
    <w:rsid w:val="004C668C"/>
    <w:rsid w:val="004C6764"/>
    <w:rsid w:val="004C67BE"/>
    <w:rsid w:val="004C6871"/>
    <w:rsid w:val="004C6893"/>
    <w:rsid w:val="004C68D3"/>
    <w:rsid w:val="004C68E9"/>
    <w:rsid w:val="004C69C9"/>
    <w:rsid w:val="004C69FB"/>
    <w:rsid w:val="004C6A5E"/>
    <w:rsid w:val="004C6B73"/>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02"/>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56"/>
    <w:rsid w:val="004D01C8"/>
    <w:rsid w:val="004D01CC"/>
    <w:rsid w:val="004D020D"/>
    <w:rsid w:val="004D0289"/>
    <w:rsid w:val="004D030F"/>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39"/>
    <w:rsid w:val="004D117E"/>
    <w:rsid w:val="004D11E1"/>
    <w:rsid w:val="004D120D"/>
    <w:rsid w:val="004D127F"/>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AA"/>
    <w:rsid w:val="004D27C0"/>
    <w:rsid w:val="004D2804"/>
    <w:rsid w:val="004D2870"/>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02"/>
    <w:rsid w:val="004D3045"/>
    <w:rsid w:val="004D3059"/>
    <w:rsid w:val="004D306D"/>
    <w:rsid w:val="004D30AB"/>
    <w:rsid w:val="004D3139"/>
    <w:rsid w:val="004D3159"/>
    <w:rsid w:val="004D315A"/>
    <w:rsid w:val="004D3197"/>
    <w:rsid w:val="004D31B1"/>
    <w:rsid w:val="004D31FF"/>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63"/>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787"/>
    <w:rsid w:val="004D6805"/>
    <w:rsid w:val="004D6808"/>
    <w:rsid w:val="004D6880"/>
    <w:rsid w:val="004D688B"/>
    <w:rsid w:val="004D69E8"/>
    <w:rsid w:val="004D6A09"/>
    <w:rsid w:val="004D6A21"/>
    <w:rsid w:val="004D6B0B"/>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37C"/>
    <w:rsid w:val="004D7407"/>
    <w:rsid w:val="004D740F"/>
    <w:rsid w:val="004D7458"/>
    <w:rsid w:val="004D7480"/>
    <w:rsid w:val="004D754F"/>
    <w:rsid w:val="004D75F6"/>
    <w:rsid w:val="004D7661"/>
    <w:rsid w:val="004D766C"/>
    <w:rsid w:val="004D769F"/>
    <w:rsid w:val="004D7760"/>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A2"/>
    <w:rsid w:val="004E0F8F"/>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1F04"/>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DD"/>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6E2"/>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71"/>
    <w:rsid w:val="004F1E74"/>
    <w:rsid w:val="004F1EB9"/>
    <w:rsid w:val="004F1F82"/>
    <w:rsid w:val="004F1F87"/>
    <w:rsid w:val="004F2017"/>
    <w:rsid w:val="004F2030"/>
    <w:rsid w:val="004F21E6"/>
    <w:rsid w:val="004F2238"/>
    <w:rsid w:val="004F2269"/>
    <w:rsid w:val="004F229B"/>
    <w:rsid w:val="004F233F"/>
    <w:rsid w:val="004F2358"/>
    <w:rsid w:val="004F2396"/>
    <w:rsid w:val="004F23A8"/>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9FC"/>
    <w:rsid w:val="004F2AD8"/>
    <w:rsid w:val="004F2B67"/>
    <w:rsid w:val="004F2B71"/>
    <w:rsid w:val="004F2BBD"/>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2C"/>
    <w:rsid w:val="004F4142"/>
    <w:rsid w:val="004F415E"/>
    <w:rsid w:val="004F419D"/>
    <w:rsid w:val="004F41EE"/>
    <w:rsid w:val="004F41F7"/>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1"/>
    <w:rsid w:val="004F4B9E"/>
    <w:rsid w:val="004F4BD4"/>
    <w:rsid w:val="004F4C82"/>
    <w:rsid w:val="004F4C8C"/>
    <w:rsid w:val="004F4D18"/>
    <w:rsid w:val="004F4D98"/>
    <w:rsid w:val="004F4E3E"/>
    <w:rsid w:val="004F4EA2"/>
    <w:rsid w:val="004F4ED3"/>
    <w:rsid w:val="004F4F20"/>
    <w:rsid w:val="004F4F23"/>
    <w:rsid w:val="004F4F29"/>
    <w:rsid w:val="004F4F75"/>
    <w:rsid w:val="004F500D"/>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82"/>
    <w:rsid w:val="004F7DC3"/>
    <w:rsid w:val="004F7E42"/>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951"/>
    <w:rsid w:val="0050095E"/>
    <w:rsid w:val="005009B4"/>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1CF"/>
    <w:rsid w:val="00502204"/>
    <w:rsid w:val="005023B7"/>
    <w:rsid w:val="005023F3"/>
    <w:rsid w:val="005024A2"/>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2D"/>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B06"/>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1"/>
    <w:rsid w:val="00511D39"/>
    <w:rsid w:val="00511E0C"/>
    <w:rsid w:val="00511E4D"/>
    <w:rsid w:val="00511E61"/>
    <w:rsid w:val="00511F77"/>
    <w:rsid w:val="00511FC6"/>
    <w:rsid w:val="00511FD3"/>
    <w:rsid w:val="005120E0"/>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0A"/>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0B"/>
    <w:rsid w:val="00516F27"/>
    <w:rsid w:val="00516F37"/>
    <w:rsid w:val="00516F3A"/>
    <w:rsid w:val="0051701E"/>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72"/>
    <w:rsid w:val="00520781"/>
    <w:rsid w:val="005207AF"/>
    <w:rsid w:val="005209F8"/>
    <w:rsid w:val="00520A29"/>
    <w:rsid w:val="00520B10"/>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0F"/>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E7C"/>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00"/>
    <w:rsid w:val="00530824"/>
    <w:rsid w:val="005308EF"/>
    <w:rsid w:val="0053096D"/>
    <w:rsid w:val="00530A58"/>
    <w:rsid w:val="00530A7B"/>
    <w:rsid w:val="00530AD2"/>
    <w:rsid w:val="00530B6A"/>
    <w:rsid w:val="00530C0E"/>
    <w:rsid w:val="00530C4C"/>
    <w:rsid w:val="00530CBB"/>
    <w:rsid w:val="00530CF7"/>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9A"/>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B0"/>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2B"/>
    <w:rsid w:val="00535A6A"/>
    <w:rsid w:val="00535A6E"/>
    <w:rsid w:val="00535AC2"/>
    <w:rsid w:val="00535AE6"/>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26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A15"/>
    <w:rsid w:val="00537AC9"/>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6F3"/>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D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68"/>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A3"/>
    <w:rsid w:val="00546BF8"/>
    <w:rsid w:val="00546CFE"/>
    <w:rsid w:val="00546D3F"/>
    <w:rsid w:val="00546D44"/>
    <w:rsid w:val="00546EC6"/>
    <w:rsid w:val="00546EF6"/>
    <w:rsid w:val="00546FF4"/>
    <w:rsid w:val="00547016"/>
    <w:rsid w:val="00547044"/>
    <w:rsid w:val="0054708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F"/>
    <w:rsid w:val="005533BF"/>
    <w:rsid w:val="005533E7"/>
    <w:rsid w:val="0055340F"/>
    <w:rsid w:val="005534D8"/>
    <w:rsid w:val="0055350B"/>
    <w:rsid w:val="00553533"/>
    <w:rsid w:val="0055358A"/>
    <w:rsid w:val="00553594"/>
    <w:rsid w:val="005535B9"/>
    <w:rsid w:val="00553608"/>
    <w:rsid w:val="00553642"/>
    <w:rsid w:val="0055365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679"/>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6BB"/>
    <w:rsid w:val="00557712"/>
    <w:rsid w:val="00557737"/>
    <w:rsid w:val="005577CD"/>
    <w:rsid w:val="0055786A"/>
    <w:rsid w:val="00557887"/>
    <w:rsid w:val="00557933"/>
    <w:rsid w:val="005579ED"/>
    <w:rsid w:val="00557A22"/>
    <w:rsid w:val="00557B03"/>
    <w:rsid w:val="00557B72"/>
    <w:rsid w:val="00557BB1"/>
    <w:rsid w:val="00557BD2"/>
    <w:rsid w:val="00557CA6"/>
    <w:rsid w:val="00557CFD"/>
    <w:rsid w:val="00557E7C"/>
    <w:rsid w:val="00557E7E"/>
    <w:rsid w:val="00557E95"/>
    <w:rsid w:val="00557F17"/>
    <w:rsid w:val="00557F24"/>
    <w:rsid w:val="00557F25"/>
    <w:rsid w:val="00557F27"/>
    <w:rsid w:val="00557F82"/>
    <w:rsid w:val="00557FCB"/>
    <w:rsid w:val="00560000"/>
    <w:rsid w:val="00560080"/>
    <w:rsid w:val="005600D2"/>
    <w:rsid w:val="005600FF"/>
    <w:rsid w:val="00560155"/>
    <w:rsid w:val="00560260"/>
    <w:rsid w:val="00560324"/>
    <w:rsid w:val="0056035D"/>
    <w:rsid w:val="00560478"/>
    <w:rsid w:val="005604A0"/>
    <w:rsid w:val="00560500"/>
    <w:rsid w:val="0056051D"/>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52"/>
    <w:rsid w:val="00563A74"/>
    <w:rsid w:val="00563A82"/>
    <w:rsid w:val="00563A8C"/>
    <w:rsid w:val="00563ABE"/>
    <w:rsid w:val="00563B56"/>
    <w:rsid w:val="00563BA3"/>
    <w:rsid w:val="00563BA6"/>
    <w:rsid w:val="00563CD8"/>
    <w:rsid w:val="00563D28"/>
    <w:rsid w:val="00563DE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1A"/>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84"/>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536"/>
    <w:rsid w:val="0057055E"/>
    <w:rsid w:val="005705A9"/>
    <w:rsid w:val="005705CA"/>
    <w:rsid w:val="0057066F"/>
    <w:rsid w:val="0057067D"/>
    <w:rsid w:val="00570683"/>
    <w:rsid w:val="005706A1"/>
    <w:rsid w:val="005706AC"/>
    <w:rsid w:val="005706C8"/>
    <w:rsid w:val="005706CA"/>
    <w:rsid w:val="0057075E"/>
    <w:rsid w:val="00570761"/>
    <w:rsid w:val="0057078A"/>
    <w:rsid w:val="005707BD"/>
    <w:rsid w:val="0057080E"/>
    <w:rsid w:val="00570812"/>
    <w:rsid w:val="0057099E"/>
    <w:rsid w:val="00570A5C"/>
    <w:rsid w:val="00570AE7"/>
    <w:rsid w:val="00570B0A"/>
    <w:rsid w:val="00570BBD"/>
    <w:rsid w:val="00570BC5"/>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8A"/>
    <w:rsid w:val="00574692"/>
    <w:rsid w:val="0057469A"/>
    <w:rsid w:val="005747AE"/>
    <w:rsid w:val="005747E0"/>
    <w:rsid w:val="0057481F"/>
    <w:rsid w:val="00574843"/>
    <w:rsid w:val="00574873"/>
    <w:rsid w:val="005748BC"/>
    <w:rsid w:val="005748E7"/>
    <w:rsid w:val="005748EB"/>
    <w:rsid w:val="00574AF8"/>
    <w:rsid w:val="00574CC6"/>
    <w:rsid w:val="00574F21"/>
    <w:rsid w:val="00574F2E"/>
    <w:rsid w:val="00574F52"/>
    <w:rsid w:val="00574FC8"/>
    <w:rsid w:val="00574FF6"/>
    <w:rsid w:val="005750AB"/>
    <w:rsid w:val="005750B4"/>
    <w:rsid w:val="005751A4"/>
    <w:rsid w:val="005751C6"/>
    <w:rsid w:val="0057539C"/>
    <w:rsid w:val="00575441"/>
    <w:rsid w:val="005755F7"/>
    <w:rsid w:val="00575727"/>
    <w:rsid w:val="005757A8"/>
    <w:rsid w:val="005757D9"/>
    <w:rsid w:val="00575815"/>
    <w:rsid w:val="00575895"/>
    <w:rsid w:val="005758B5"/>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247"/>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2A7"/>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84"/>
    <w:rsid w:val="00583562"/>
    <w:rsid w:val="0058358A"/>
    <w:rsid w:val="005835ED"/>
    <w:rsid w:val="00583611"/>
    <w:rsid w:val="00583684"/>
    <w:rsid w:val="005836BB"/>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9E9"/>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7D"/>
    <w:rsid w:val="00587594"/>
    <w:rsid w:val="005875D4"/>
    <w:rsid w:val="005875F3"/>
    <w:rsid w:val="00587667"/>
    <w:rsid w:val="00587675"/>
    <w:rsid w:val="005876B0"/>
    <w:rsid w:val="005876E0"/>
    <w:rsid w:val="005878AF"/>
    <w:rsid w:val="00587955"/>
    <w:rsid w:val="00587962"/>
    <w:rsid w:val="00587987"/>
    <w:rsid w:val="00587A36"/>
    <w:rsid w:val="00587A44"/>
    <w:rsid w:val="00587AA6"/>
    <w:rsid w:val="00587ABD"/>
    <w:rsid w:val="00587C11"/>
    <w:rsid w:val="00587C64"/>
    <w:rsid w:val="00587D39"/>
    <w:rsid w:val="00587F2A"/>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906"/>
    <w:rsid w:val="00590931"/>
    <w:rsid w:val="00590935"/>
    <w:rsid w:val="00590957"/>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AB"/>
    <w:rsid w:val="005945CC"/>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BA5"/>
    <w:rsid w:val="00597C71"/>
    <w:rsid w:val="00597CFF"/>
    <w:rsid w:val="00597D4A"/>
    <w:rsid w:val="00597D5E"/>
    <w:rsid w:val="00597D6D"/>
    <w:rsid w:val="00597D7B"/>
    <w:rsid w:val="00597DBD"/>
    <w:rsid w:val="00597DEA"/>
    <w:rsid w:val="00597E8F"/>
    <w:rsid w:val="00597FE9"/>
    <w:rsid w:val="005A000D"/>
    <w:rsid w:val="005A007F"/>
    <w:rsid w:val="005A00D6"/>
    <w:rsid w:val="005A00FA"/>
    <w:rsid w:val="005A021F"/>
    <w:rsid w:val="005A0232"/>
    <w:rsid w:val="005A035D"/>
    <w:rsid w:val="005A03F9"/>
    <w:rsid w:val="005A040D"/>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AEB"/>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61"/>
    <w:rsid w:val="005A31C6"/>
    <w:rsid w:val="005A31E0"/>
    <w:rsid w:val="005A3254"/>
    <w:rsid w:val="005A3307"/>
    <w:rsid w:val="005A336F"/>
    <w:rsid w:val="005A33AE"/>
    <w:rsid w:val="005A340F"/>
    <w:rsid w:val="005A3438"/>
    <w:rsid w:val="005A345D"/>
    <w:rsid w:val="005A3515"/>
    <w:rsid w:val="005A371D"/>
    <w:rsid w:val="005A3745"/>
    <w:rsid w:val="005A3761"/>
    <w:rsid w:val="005A3775"/>
    <w:rsid w:val="005A38AE"/>
    <w:rsid w:val="005A39BB"/>
    <w:rsid w:val="005A39DD"/>
    <w:rsid w:val="005A3A78"/>
    <w:rsid w:val="005A3ACA"/>
    <w:rsid w:val="005A3B0A"/>
    <w:rsid w:val="005A3BC0"/>
    <w:rsid w:val="005A3BF7"/>
    <w:rsid w:val="005A3C55"/>
    <w:rsid w:val="005A3D90"/>
    <w:rsid w:val="005A3DB8"/>
    <w:rsid w:val="005A3E2F"/>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89"/>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94"/>
    <w:rsid w:val="005A7CBB"/>
    <w:rsid w:val="005A7D56"/>
    <w:rsid w:val="005A7DB0"/>
    <w:rsid w:val="005A7DB9"/>
    <w:rsid w:val="005A7E19"/>
    <w:rsid w:val="005A7E56"/>
    <w:rsid w:val="005A7E7A"/>
    <w:rsid w:val="005A7E7C"/>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1DA"/>
    <w:rsid w:val="005B3212"/>
    <w:rsid w:val="005B327E"/>
    <w:rsid w:val="005B33DE"/>
    <w:rsid w:val="005B3405"/>
    <w:rsid w:val="005B34D1"/>
    <w:rsid w:val="005B34DC"/>
    <w:rsid w:val="005B3546"/>
    <w:rsid w:val="005B355D"/>
    <w:rsid w:val="005B35E0"/>
    <w:rsid w:val="005B360B"/>
    <w:rsid w:val="005B365F"/>
    <w:rsid w:val="005B36F7"/>
    <w:rsid w:val="005B370C"/>
    <w:rsid w:val="005B3720"/>
    <w:rsid w:val="005B3792"/>
    <w:rsid w:val="005B37FD"/>
    <w:rsid w:val="005B3833"/>
    <w:rsid w:val="005B3889"/>
    <w:rsid w:val="005B3942"/>
    <w:rsid w:val="005B39FF"/>
    <w:rsid w:val="005B3B1D"/>
    <w:rsid w:val="005B3B2C"/>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3D"/>
    <w:rsid w:val="005B4E83"/>
    <w:rsid w:val="005B4EF4"/>
    <w:rsid w:val="005B4F88"/>
    <w:rsid w:val="005B500A"/>
    <w:rsid w:val="005B50DF"/>
    <w:rsid w:val="005B51AC"/>
    <w:rsid w:val="005B51F8"/>
    <w:rsid w:val="005B5253"/>
    <w:rsid w:val="005B5331"/>
    <w:rsid w:val="005B53B9"/>
    <w:rsid w:val="005B53F8"/>
    <w:rsid w:val="005B5456"/>
    <w:rsid w:val="005B5471"/>
    <w:rsid w:val="005B54CB"/>
    <w:rsid w:val="005B54E4"/>
    <w:rsid w:val="005B55DC"/>
    <w:rsid w:val="005B5652"/>
    <w:rsid w:val="005B565E"/>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63"/>
    <w:rsid w:val="005B7ABA"/>
    <w:rsid w:val="005B7ACD"/>
    <w:rsid w:val="005B7B0F"/>
    <w:rsid w:val="005B7B62"/>
    <w:rsid w:val="005B7BBD"/>
    <w:rsid w:val="005B7C06"/>
    <w:rsid w:val="005B7C60"/>
    <w:rsid w:val="005B7C81"/>
    <w:rsid w:val="005B7C83"/>
    <w:rsid w:val="005B7D41"/>
    <w:rsid w:val="005B7DDC"/>
    <w:rsid w:val="005B7E18"/>
    <w:rsid w:val="005B7E60"/>
    <w:rsid w:val="005B7E79"/>
    <w:rsid w:val="005B7E95"/>
    <w:rsid w:val="005B7EE9"/>
    <w:rsid w:val="005B7EF8"/>
    <w:rsid w:val="005B7F7A"/>
    <w:rsid w:val="005B7FB4"/>
    <w:rsid w:val="005B7FB9"/>
    <w:rsid w:val="005B7FEE"/>
    <w:rsid w:val="005C0172"/>
    <w:rsid w:val="005C01C6"/>
    <w:rsid w:val="005C0239"/>
    <w:rsid w:val="005C0247"/>
    <w:rsid w:val="005C0354"/>
    <w:rsid w:val="005C04EB"/>
    <w:rsid w:val="005C0531"/>
    <w:rsid w:val="005C0535"/>
    <w:rsid w:val="005C054B"/>
    <w:rsid w:val="005C05AB"/>
    <w:rsid w:val="005C061F"/>
    <w:rsid w:val="005C062B"/>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45"/>
    <w:rsid w:val="005C2888"/>
    <w:rsid w:val="005C2894"/>
    <w:rsid w:val="005C2998"/>
    <w:rsid w:val="005C29DA"/>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39"/>
    <w:rsid w:val="005C2F9A"/>
    <w:rsid w:val="005C301A"/>
    <w:rsid w:val="005C303B"/>
    <w:rsid w:val="005C3057"/>
    <w:rsid w:val="005C308C"/>
    <w:rsid w:val="005C30A5"/>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8F"/>
    <w:rsid w:val="005C42BA"/>
    <w:rsid w:val="005C42DD"/>
    <w:rsid w:val="005C435F"/>
    <w:rsid w:val="005C43EC"/>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AE"/>
    <w:rsid w:val="005C6AD5"/>
    <w:rsid w:val="005C6AE6"/>
    <w:rsid w:val="005C6B88"/>
    <w:rsid w:val="005C6B98"/>
    <w:rsid w:val="005C6BC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37"/>
    <w:rsid w:val="005D00C5"/>
    <w:rsid w:val="005D00F9"/>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D0"/>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A6"/>
    <w:rsid w:val="005D12B2"/>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180"/>
    <w:rsid w:val="005D523B"/>
    <w:rsid w:val="005D525E"/>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BE5"/>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B4"/>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A"/>
    <w:rsid w:val="005E30FE"/>
    <w:rsid w:val="005E310B"/>
    <w:rsid w:val="005E3157"/>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9E9"/>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BF1"/>
    <w:rsid w:val="005F0CB3"/>
    <w:rsid w:val="005F0CD9"/>
    <w:rsid w:val="005F0CF7"/>
    <w:rsid w:val="005F0D2D"/>
    <w:rsid w:val="005F0E09"/>
    <w:rsid w:val="005F0E8D"/>
    <w:rsid w:val="005F0EC7"/>
    <w:rsid w:val="005F0EFE"/>
    <w:rsid w:val="005F0F76"/>
    <w:rsid w:val="005F1014"/>
    <w:rsid w:val="005F1044"/>
    <w:rsid w:val="005F1051"/>
    <w:rsid w:val="005F1055"/>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487"/>
    <w:rsid w:val="005F1528"/>
    <w:rsid w:val="005F1532"/>
    <w:rsid w:val="005F1575"/>
    <w:rsid w:val="005F1590"/>
    <w:rsid w:val="005F15B8"/>
    <w:rsid w:val="005F172E"/>
    <w:rsid w:val="005F17F6"/>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4C"/>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26"/>
    <w:rsid w:val="00600840"/>
    <w:rsid w:val="006008A8"/>
    <w:rsid w:val="006008E9"/>
    <w:rsid w:val="006009DC"/>
    <w:rsid w:val="00600A56"/>
    <w:rsid w:val="00600A58"/>
    <w:rsid w:val="00600A59"/>
    <w:rsid w:val="00600A73"/>
    <w:rsid w:val="00600CA2"/>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6D"/>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DBE"/>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F1"/>
    <w:rsid w:val="00605026"/>
    <w:rsid w:val="0060504E"/>
    <w:rsid w:val="00605098"/>
    <w:rsid w:val="00605101"/>
    <w:rsid w:val="00605121"/>
    <w:rsid w:val="00605137"/>
    <w:rsid w:val="006051EF"/>
    <w:rsid w:val="00605227"/>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34B"/>
    <w:rsid w:val="0060634C"/>
    <w:rsid w:val="006063A9"/>
    <w:rsid w:val="006063B7"/>
    <w:rsid w:val="006063DA"/>
    <w:rsid w:val="00606415"/>
    <w:rsid w:val="006064CB"/>
    <w:rsid w:val="00606541"/>
    <w:rsid w:val="00606617"/>
    <w:rsid w:val="00606669"/>
    <w:rsid w:val="00606690"/>
    <w:rsid w:val="006066A1"/>
    <w:rsid w:val="0060676B"/>
    <w:rsid w:val="0060676E"/>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92"/>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44"/>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B7"/>
    <w:rsid w:val="00625FC9"/>
    <w:rsid w:val="00626023"/>
    <w:rsid w:val="0062602F"/>
    <w:rsid w:val="00626037"/>
    <w:rsid w:val="00626060"/>
    <w:rsid w:val="00626111"/>
    <w:rsid w:val="00626114"/>
    <w:rsid w:val="0062616D"/>
    <w:rsid w:val="00626186"/>
    <w:rsid w:val="006261B9"/>
    <w:rsid w:val="006261D6"/>
    <w:rsid w:val="006261F4"/>
    <w:rsid w:val="00626236"/>
    <w:rsid w:val="0062624D"/>
    <w:rsid w:val="006262D8"/>
    <w:rsid w:val="00626331"/>
    <w:rsid w:val="00626386"/>
    <w:rsid w:val="0062639E"/>
    <w:rsid w:val="006263AB"/>
    <w:rsid w:val="006263F9"/>
    <w:rsid w:val="00626467"/>
    <w:rsid w:val="006264F9"/>
    <w:rsid w:val="00626526"/>
    <w:rsid w:val="006265E6"/>
    <w:rsid w:val="00626613"/>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48"/>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20"/>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21"/>
    <w:rsid w:val="00635638"/>
    <w:rsid w:val="0063565A"/>
    <w:rsid w:val="00635687"/>
    <w:rsid w:val="0063576C"/>
    <w:rsid w:val="0063581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8F"/>
    <w:rsid w:val="00637EA2"/>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4C"/>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A4"/>
    <w:rsid w:val="006447EA"/>
    <w:rsid w:val="0064483B"/>
    <w:rsid w:val="00644851"/>
    <w:rsid w:val="006448D2"/>
    <w:rsid w:val="0064490F"/>
    <w:rsid w:val="0064492F"/>
    <w:rsid w:val="00644933"/>
    <w:rsid w:val="006449DA"/>
    <w:rsid w:val="006449E6"/>
    <w:rsid w:val="00644A01"/>
    <w:rsid w:val="00644AB5"/>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A2"/>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428"/>
    <w:rsid w:val="006514AD"/>
    <w:rsid w:val="00651582"/>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89"/>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17"/>
    <w:rsid w:val="00654921"/>
    <w:rsid w:val="0065493F"/>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BA"/>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42"/>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8CB"/>
    <w:rsid w:val="00657922"/>
    <w:rsid w:val="00657974"/>
    <w:rsid w:val="00657978"/>
    <w:rsid w:val="00657A56"/>
    <w:rsid w:val="00657A92"/>
    <w:rsid w:val="00657ABD"/>
    <w:rsid w:val="00657AE3"/>
    <w:rsid w:val="00657B1F"/>
    <w:rsid w:val="00657B7E"/>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D86"/>
    <w:rsid w:val="00660E45"/>
    <w:rsid w:val="00660E84"/>
    <w:rsid w:val="00660E8A"/>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20C9"/>
    <w:rsid w:val="0067214F"/>
    <w:rsid w:val="00672172"/>
    <w:rsid w:val="006721D1"/>
    <w:rsid w:val="00672221"/>
    <w:rsid w:val="00672264"/>
    <w:rsid w:val="006722BD"/>
    <w:rsid w:val="00672329"/>
    <w:rsid w:val="0067232D"/>
    <w:rsid w:val="0067235D"/>
    <w:rsid w:val="0067237B"/>
    <w:rsid w:val="00672396"/>
    <w:rsid w:val="006723A0"/>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446"/>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3"/>
    <w:rsid w:val="006744CF"/>
    <w:rsid w:val="00674563"/>
    <w:rsid w:val="00674591"/>
    <w:rsid w:val="00674711"/>
    <w:rsid w:val="0067478F"/>
    <w:rsid w:val="006747F8"/>
    <w:rsid w:val="0067484A"/>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4B"/>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06"/>
    <w:rsid w:val="00680A51"/>
    <w:rsid w:val="00680AF0"/>
    <w:rsid w:val="00680B40"/>
    <w:rsid w:val="00680B4F"/>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D1"/>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78"/>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A8E"/>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6F"/>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B4"/>
    <w:rsid w:val="006900C9"/>
    <w:rsid w:val="006900DE"/>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DC5"/>
    <w:rsid w:val="00690E35"/>
    <w:rsid w:val="00690F54"/>
    <w:rsid w:val="00690F60"/>
    <w:rsid w:val="00690F71"/>
    <w:rsid w:val="00690F73"/>
    <w:rsid w:val="00691001"/>
    <w:rsid w:val="006910AC"/>
    <w:rsid w:val="00691140"/>
    <w:rsid w:val="00691198"/>
    <w:rsid w:val="006911D7"/>
    <w:rsid w:val="006911E2"/>
    <w:rsid w:val="0069120A"/>
    <w:rsid w:val="006912F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58"/>
    <w:rsid w:val="00697687"/>
    <w:rsid w:val="00697698"/>
    <w:rsid w:val="0069773B"/>
    <w:rsid w:val="00697764"/>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5F"/>
    <w:rsid w:val="006A0A67"/>
    <w:rsid w:val="006A0AEF"/>
    <w:rsid w:val="006A0B36"/>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1C"/>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7AF"/>
    <w:rsid w:val="006A47EF"/>
    <w:rsid w:val="006A484D"/>
    <w:rsid w:val="006A496C"/>
    <w:rsid w:val="006A49A6"/>
    <w:rsid w:val="006A4AB3"/>
    <w:rsid w:val="006A4AB4"/>
    <w:rsid w:val="006A4AC6"/>
    <w:rsid w:val="006A4AF2"/>
    <w:rsid w:val="006A4AF8"/>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4FF"/>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BD"/>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BF"/>
    <w:rsid w:val="006A7EEB"/>
    <w:rsid w:val="006A7F04"/>
    <w:rsid w:val="006A7F25"/>
    <w:rsid w:val="006A7FB6"/>
    <w:rsid w:val="006A7FF5"/>
    <w:rsid w:val="006B0004"/>
    <w:rsid w:val="006B002C"/>
    <w:rsid w:val="006B0097"/>
    <w:rsid w:val="006B00A6"/>
    <w:rsid w:val="006B0130"/>
    <w:rsid w:val="006B014E"/>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87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6E4"/>
    <w:rsid w:val="006B670E"/>
    <w:rsid w:val="006B672A"/>
    <w:rsid w:val="006B6770"/>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5D8"/>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A9F"/>
    <w:rsid w:val="006C2B5C"/>
    <w:rsid w:val="006C2BBF"/>
    <w:rsid w:val="006C2BFA"/>
    <w:rsid w:val="006C2C35"/>
    <w:rsid w:val="006C2C3F"/>
    <w:rsid w:val="006C2CDE"/>
    <w:rsid w:val="006C2D4F"/>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B3"/>
    <w:rsid w:val="006C53F7"/>
    <w:rsid w:val="006C54A7"/>
    <w:rsid w:val="006C54C4"/>
    <w:rsid w:val="006C5574"/>
    <w:rsid w:val="006C55B0"/>
    <w:rsid w:val="006C55B8"/>
    <w:rsid w:val="006C565B"/>
    <w:rsid w:val="006C567C"/>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4D"/>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176"/>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070"/>
    <w:rsid w:val="006D3102"/>
    <w:rsid w:val="006D3114"/>
    <w:rsid w:val="006D317C"/>
    <w:rsid w:val="006D3182"/>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7F9"/>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49"/>
    <w:rsid w:val="006D3E6F"/>
    <w:rsid w:val="006D3E77"/>
    <w:rsid w:val="006D3EC1"/>
    <w:rsid w:val="006D3ED7"/>
    <w:rsid w:val="006D3EE8"/>
    <w:rsid w:val="006D3F88"/>
    <w:rsid w:val="006D40B1"/>
    <w:rsid w:val="006D40BC"/>
    <w:rsid w:val="006D4110"/>
    <w:rsid w:val="006D4174"/>
    <w:rsid w:val="006D42A1"/>
    <w:rsid w:val="006D42EF"/>
    <w:rsid w:val="006D4309"/>
    <w:rsid w:val="006D431D"/>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5A9"/>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C2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67D"/>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1"/>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60"/>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19"/>
    <w:rsid w:val="006E5D28"/>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2A"/>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3DD"/>
    <w:rsid w:val="006F5405"/>
    <w:rsid w:val="006F543D"/>
    <w:rsid w:val="006F54EF"/>
    <w:rsid w:val="006F5537"/>
    <w:rsid w:val="006F556F"/>
    <w:rsid w:val="006F5573"/>
    <w:rsid w:val="006F5577"/>
    <w:rsid w:val="006F55DC"/>
    <w:rsid w:val="006F5632"/>
    <w:rsid w:val="006F5645"/>
    <w:rsid w:val="006F5692"/>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71"/>
    <w:rsid w:val="007000B5"/>
    <w:rsid w:val="0070011C"/>
    <w:rsid w:val="0070017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92"/>
    <w:rsid w:val="00703CAB"/>
    <w:rsid w:val="00703CBF"/>
    <w:rsid w:val="00703CFF"/>
    <w:rsid w:val="00703D13"/>
    <w:rsid w:val="00703D3A"/>
    <w:rsid w:val="00703D8D"/>
    <w:rsid w:val="00703EA6"/>
    <w:rsid w:val="00703F7F"/>
    <w:rsid w:val="00703F80"/>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79"/>
    <w:rsid w:val="007048B7"/>
    <w:rsid w:val="0070492D"/>
    <w:rsid w:val="007049AF"/>
    <w:rsid w:val="007049C1"/>
    <w:rsid w:val="00704A91"/>
    <w:rsid w:val="00704ABD"/>
    <w:rsid w:val="00704AC5"/>
    <w:rsid w:val="00704ADE"/>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4"/>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DF"/>
    <w:rsid w:val="0071230E"/>
    <w:rsid w:val="0071236F"/>
    <w:rsid w:val="00712383"/>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CFF"/>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FB"/>
    <w:rsid w:val="00714705"/>
    <w:rsid w:val="00714735"/>
    <w:rsid w:val="00714748"/>
    <w:rsid w:val="00714851"/>
    <w:rsid w:val="0071485A"/>
    <w:rsid w:val="00714866"/>
    <w:rsid w:val="00714874"/>
    <w:rsid w:val="0071488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3F"/>
    <w:rsid w:val="00725CB3"/>
    <w:rsid w:val="00725D46"/>
    <w:rsid w:val="00725DC1"/>
    <w:rsid w:val="00725E05"/>
    <w:rsid w:val="00725E4B"/>
    <w:rsid w:val="00725E94"/>
    <w:rsid w:val="00725E96"/>
    <w:rsid w:val="00725EEA"/>
    <w:rsid w:val="00725F29"/>
    <w:rsid w:val="00725F8E"/>
    <w:rsid w:val="00726019"/>
    <w:rsid w:val="00726035"/>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A76"/>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8D"/>
    <w:rsid w:val="007344DC"/>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4"/>
    <w:rsid w:val="0073609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BA"/>
    <w:rsid w:val="007379C5"/>
    <w:rsid w:val="007379D0"/>
    <w:rsid w:val="007379DD"/>
    <w:rsid w:val="00737A7D"/>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0C"/>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66"/>
    <w:rsid w:val="00745A76"/>
    <w:rsid w:val="00745A98"/>
    <w:rsid w:val="00745AB5"/>
    <w:rsid w:val="00745B72"/>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362"/>
    <w:rsid w:val="007513BE"/>
    <w:rsid w:val="007513E7"/>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E86"/>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77"/>
    <w:rsid w:val="00756BB6"/>
    <w:rsid w:val="00756BC1"/>
    <w:rsid w:val="00756C06"/>
    <w:rsid w:val="00756D81"/>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8C0"/>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373"/>
    <w:rsid w:val="00760540"/>
    <w:rsid w:val="00760545"/>
    <w:rsid w:val="00760567"/>
    <w:rsid w:val="007606BC"/>
    <w:rsid w:val="00760726"/>
    <w:rsid w:val="0076076C"/>
    <w:rsid w:val="00760779"/>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19"/>
    <w:rsid w:val="00762B3B"/>
    <w:rsid w:val="00762B61"/>
    <w:rsid w:val="00762BE2"/>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4C"/>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5"/>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9FF"/>
    <w:rsid w:val="00776A5E"/>
    <w:rsid w:val="00776B65"/>
    <w:rsid w:val="00776B8E"/>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12"/>
    <w:rsid w:val="00782466"/>
    <w:rsid w:val="00782475"/>
    <w:rsid w:val="007824C6"/>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2FD"/>
    <w:rsid w:val="0078437B"/>
    <w:rsid w:val="00784404"/>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48A"/>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9D"/>
    <w:rsid w:val="007944C4"/>
    <w:rsid w:val="00794523"/>
    <w:rsid w:val="00794569"/>
    <w:rsid w:val="007945FA"/>
    <w:rsid w:val="00794757"/>
    <w:rsid w:val="00794763"/>
    <w:rsid w:val="007947F3"/>
    <w:rsid w:val="0079481D"/>
    <w:rsid w:val="00794856"/>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8"/>
    <w:rsid w:val="007A3514"/>
    <w:rsid w:val="007A3568"/>
    <w:rsid w:val="007A3586"/>
    <w:rsid w:val="007A35BA"/>
    <w:rsid w:val="007A3672"/>
    <w:rsid w:val="007A3674"/>
    <w:rsid w:val="007A36F5"/>
    <w:rsid w:val="007A3701"/>
    <w:rsid w:val="007A3706"/>
    <w:rsid w:val="007A3747"/>
    <w:rsid w:val="007A3751"/>
    <w:rsid w:val="007A37E7"/>
    <w:rsid w:val="007A3825"/>
    <w:rsid w:val="007A385B"/>
    <w:rsid w:val="007A38DE"/>
    <w:rsid w:val="007A3983"/>
    <w:rsid w:val="007A3985"/>
    <w:rsid w:val="007A39AA"/>
    <w:rsid w:val="007A39B0"/>
    <w:rsid w:val="007A39BD"/>
    <w:rsid w:val="007A3A4B"/>
    <w:rsid w:val="007A3A90"/>
    <w:rsid w:val="007A3B20"/>
    <w:rsid w:val="007A3B5F"/>
    <w:rsid w:val="007A3B70"/>
    <w:rsid w:val="007A3C05"/>
    <w:rsid w:val="007A3C2A"/>
    <w:rsid w:val="007A3C39"/>
    <w:rsid w:val="007A3C9D"/>
    <w:rsid w:val="007A3CB6"/>
    <w:rsid w:val="007A3D39"/>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3F"/>
    <w:rsid w:val="007A6350"/>
    <w:rsid w:val="007A64EE"/>
    <w:rsid w:val="007A650B"/>
    <w:rsid w:val="007A657E"/>
    <w:rsid w:val="007A65F9"/>
    <w:rsid w:val="007A6649"/>
    <w:rsid w:val="007A6668"/>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483"/>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3D"/>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9D"/>
    <w:rsid w:val="007B6EDD"/>
    <w:rsid w:val="007B6F6E"/>
    <w:rsid w:val="007B6FA6"/>
    <w:rsid w:val="007B701C"/>
    <w:rsid w:val="007B70C2"/>
    <w:rsid w:val="007B70D9"/>
    <w:rsid w:val="007B71D1"/>
    <w:rsid w:val="007B7261"/>
    <w:rsid w:val="007B7301"/>
    <w:rsid w:val="007B7369"/>
    <w:rsid w:val="007B73AA"/>
    <w:rsid w:val="007B73B3"/>
    <w:rsid w:val="007B73BC"/>
    <w:rsid w:val="007B73DC"/>
    <w:rsid w:val="007B73E2"/>
    <w:rsid w:val="007B74E6"/>
    <w:rsid w:val="007B761C"/>
    <w:rsid w:val="007B763B"/>
    <w:rsid w:val="007B767C"/>
    <w:rsid w:val="007B770E"/>
    <w:rsid w:val="007B7790"/>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2C"/>
    <w:rsid w:val="007C1994"/>
    <w:rsid w:val="007C1A1E"/>
    <w:rsid w:val="007C1A22"/>
    <w:rsid w:val="007C1A70"/>
    <w:rsid w:val="007C1AEE"/>
    <w:rsid w:val="007C1B00"/>
    <w:rsid w:val="007C1B09"/>
    <w:rsid w:val="007C1B32"/>
    <w:rsid w:val="007C1B49"/>
    <w:rsid w:val="007C1B59"/>
    <w:rsid w:val="007C1C28"/>
    <w:rsid w:val="007C1C84"/>
    <w:rsid w:val="007C1CB7"/>
    <w:rsid w:val="007C1DC5"/>
    <w:rsid w:val="007C1DE1"/>
    <w:rsid w:val="007C1E7E"/>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34A"/>
    <w:rsid w:val="007C634B"/>
    <w:rsid w:val="007C6425"/>
    <w:rsid w:val="007C642B"/>
    <w:rsid w:val="007C6456"/>
    <w:rsid w:val="007C647F"/>
    <w:rsid w:val="007C64DC"/>
    <w:rsid w:val="007C6514"/>
    <w:rsid w:val="007C6545"/>
    <w:rsid w:val="007C6592"/>
    <w:rsid w:val="007C65CD"/>
    <w:rsid w:val="007C66A3"/>
    <w:rsid w:val="007C6780"/>
    <w:rsid w:val="007C67CB"/>
    <w:rsid w:val="007C682C"/>
    <w:rsid w:val="007C6862"/>
    <w:rsid w:val="007C6865"/>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04"/>
    <w:rsid w:val="007D1A48"/>
    <w:rsid w:val="007D1B2A"/>
    <w:rsid w:val="007D1BB4"/>
    <w:rsid w:val="007D1BCE"/>
    <w:rsid w:val="007D1C0E"/>
    <w:rsid w:val="007D1C8D"/>
    <w:rsid w:val="007D1C90"/>
    <w:rsid w:val="007D1D2C"/>
    <w:rsid w:val="007D1D79"/>
    <w:rsid w:val="007D1D7D"/>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ED9"/>
    <w:rsid w:val="007D4F00"/>
    <w:rsid w:val="007D4F5E"/>
    <w:rsid w:val="007D509F"/>
    <w:rsid w:val="007D512E"/>
    <w:rsid w:val="007D51BD"/>
    <w:rsid w:val="007D5237"/>
    <w:rsid w:val="007D52D8"/>
    <w:rsid w:val="007D5418"/>
    <w:rsid w:val="007D55CF"/>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1A"/>
    <w:rsid w:val="007E2932"/>
    <w:rsid w:val="007E294C"/>
    <w:rsid w:val="007E29DF"/>
    <w:rsid w:val="007E2A09"/>
    <w:rsid w:val="007E2A39"/>
    <w:rsid w:val="007E2B6C"/>
    <w:rsid w:val="007E2BD4"/>
    <w:rsid w:val="007E2BDF"/>
    <w:rsid w:val="007E2C14"/>
    <w:rsid w:val="007E2C2C"/>
    <w:rsid w:val="007E2C5A"/>
    <w:rsid w:val="007E2C64"/>
    <w:rsid w:val="007E2C69"/>
    <w:rsid w:val="007E2C93"/>
    <w:rsid w:val="007E2C9C"/>
    <w:rsid w:val="007E2CAC"/>
    <w:rsid w:val="007E2CC8"/>
    <w:rsid w:val="007E2CD6"/>
    <w:rsid w:val="007E2CE4"/>
    <w:rsid w:val="007E2D04"/>
    <w:rsid w:val="007E2D17"/>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0E"/>
    <w:rsid w:val="007E7919"/>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25"/>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A"/>
    <w:rsid w:val="007F582B"/>
    <w:rsid w:val="007F58EE"/>
    <w:rsid w:val="007F590E"/>
    <w:rsid w:val="007F5932"/>
    <w:rsid w:val="007F5948"/>
    <w:rsid w:val="007F5A3C"/>
    <w:rsid w:val="007F5A82"/>
    <w:rsid w:val="007F5AF3"/>
    <w:rsid w:val="007F5B06"/>
    <w:rsid w:val="007F5B1C"/>
    <w:rsid w:val="007F5B34"/>
    <w:rsid w:val="007F5BB8"/>
    <w:rsid w:val="007F5BCC"/>
    <w:rsid w:val="007F5CA4"/>
    <w:rsid w:val="007F5CAE"/>
    <w:rsid w:val="007F5E95"/>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3E2"/>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E4"/>
    <w:rsid w:val="007F6CFD"/>
    <w:rsid w:val="007F6D3F"/>
    <w:rsid w:val="007F6DCA"/>
    <w:rsid w:val="007F6DCB"/>
    <w:rsid w:val="007F6DD3"/>
    <w:rsid w:val="007F6E18"/>
    <w:rsid w:val="007F6E57"/>
    <w:rsid w:val="007F6F20"/>
    <w:rsid w:val="007F6F3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181"/>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8D"/>
    <w:rsid w:val="0080368E"/>
    <w:rsid w:val="0080377E"/>
    <w:rsid w:val="00803780"/>
    <w:rsid w:val="008037B7"/>
    <w:rsid w:val="00803963"/>
    <w:rsid w:val="008039D2"/>
    <w:rsid w:val="00803B5E"/>
    <w:rsid w:val="00803BC7"/>
    <w:rsid w:val="00803C8D"/>
    <w:rsid w:val="00803C96"/>
    <w:rsid w:val="00803D18"/>
    <w:rsid w:val="00803D47"/>
    <w:rsid w:val="00803DB8"/>
    <w:rsid w:val="00803DDB"/>
    <w:rsid w:val="00803E62"/>
    <w:rsid w:val="00803E6D"/>
    <w:rsid w:val="00803E9C"/>
    <w:rsid w:val="00803ECB"/>
    <w:rsid w:val="00803EDB"/>
    <w:rsid w:val="00803FE9"/>
    <w:rsid w:val="0080401E"/>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84"/>
    <w:rsid w:val="00806AC9"/>
    <w:rsid w:val="00806ACE"/>
    <w:rsid w:val="00806AE9"/>
    <w:rsid w:val="00806BB3"/>
    <w:rsid w:val="00806C5B"/>
    <w:rsid w:val="00806CA9"/>
    <w:rsid w:val="00806D26"/>
    <w:rsid w:val="00806D48"/>
    <w:rsid w:val="00806DF6"/>
    <w:rsid w:val="00806E0A"/>
    <w:rsid w:val="00806EBE"/>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DF5"/>
    <w:rsid w:val="00811E68"/>
    <w:rsid w:val="00811EAE"/>
    <w:rsid w:val="00811F3E"/>
    <w:rsid w:val="00811F60"/>
    <w:rsid w:val="00811FDF"/>
    <w:rsid w:val="00811FE5"/>
    <w:rsid w:val="00811FFE"/>
    <w:rsid w:val="00812042"/>
    <w:rsid w:val="0081204F"/>
    <w:rsid w:val="0081206E"/>
    <w:rsid w:val="00812096"/>
    <w:rsid w:val="008120AB"/>
    <w:rsid w:val="00812149"/>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43C"/>
    <w:rsid w:val="008144BB"/>
    <w:rsid w:val="008144C0"/>
    <w:rsid w:val="008144CF"/>
    <w:rsid w:val="008144EB"/>
    <w:rsid w:val="008145BF"/>
    <w:rsid w:val="008145C2"/>
    <w:rsid w:val="0081460A"/>
    <w:rsid w:val="008146C5"/>
    <w:rsid w:val="00814715"/>
    <w:rsid w:val="0081479F"/>
    <w:rsid w:val="008147D7"/>
    <w:rsid w:val="008147D9"/>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2"/>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7EC"/>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7D"/>
    <w:rsid w:val="00822FD2"/>
    <w:rsid w:val="00822FD4"/>
    <w:rsid w:val="0082301C"/>
    <w:rsid w:val="00823038"/>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7F2"/>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2"/>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A4"/>
    <w:rsid w:val="00835802"/>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9B4"/>
    <w:rsid w:val="00836A22"/>
    <w:rsid w:val="00836A5A"/>
    <w:rsid w:val="00836A8E"/>
    <w:rsid w:val="00836AF5"/>
    <w:rsid w:val="00836B1C"/>
    <w:rsid w:val="00836B8B"/>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1D"/>
    <w:rsid w:val="00837FA9"/>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6E"/>
    <w:rsid w:val="00844AB3"/>
    <w:rsid w:val="00844ABF"/>
    <w:rsid w:val="00844AD7"/>
    <w:rsid w:val="00844B47"/>
    <w:rsid w:val="00844B76"/>
    <w:rsid w:val="00844C4B"/>
    <w:rsid w:val="00844C91"/>
    <w:rsid w:val="00844CE5"/>
    <w:rsid w:val="00844CF6"/>
    <w:rsid w:val="00844D64"/>
    <w:rsid w:val="00844D77"/>
    <w:rsid w:val="00844D8D"/>
    <w:rsid w:val="00844D9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5FFC"/>
    <w:rsid w:val="00846084"/>
    <w:rsid w:val="0084608E"/>
    <w:rsid w:val="008460AF"/>
    <w:rsid w:val="00846154"/>
    <w:rsid w:val="0084616C"/>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9DE"/>
    <w:rsid w:val="00853A35"/>
    <w:rsid w:val="00853A8C"/>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22"/>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D15"/>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B3"/>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B"/>
    <w:rsid w:val="00865695"/>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29"/>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D80"/>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5D"/>
    <w:rsid w:val="008704BF"/>
    <w:rsid w:val="008704EA"/>
    <w:rsid w:val="008705C8"/>
    <w:rsid w:val="0087067C"/>
    <w:rsid w:val="00870819"/>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588"/>
    <w:rsid w:val="0087362A"/>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7FB"/>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17"/>
    <w:rsid w:val="00880531"/>
    <w:rsid w:val="008805D1"/>
    <w:rsid w:val="00880660"/>
    <w:rsid w:val="00880683"/>
    <w:rsid w:val="0088068C"/>
    <w:rsid w:val="008806AE"/>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DE9"/>
    <w:rsid w:val="00882E08"/>
    <w:rsid w:val="00882E3A"/>
    <w:rsid w:val="00882E45"/>
    <w:rsid w:val="00882E5A"/>
    <w:rsid w:val="00882FAF"/>
    <w:rsid w:val="00883042"/>
    <w:rsid w:val="00883196"/>
    <w:rsid w:val="008831A8"/>
    <w:rsid w:val="008831C5"/>
    <w:rsid w:val="00883205"/>
    <w:rsid w:val="00883223"/>
    <w:rsid w:val="00883239"/>
    <w:rsid w:val="008832C8"/>
    <w:rsid w:val="00883354"/>
    <w:rsid w:val="0088335E"/>
    <w:rsid w:val="00883380"/>
    <w:rsid w:val="008833CC"/>
    <w:rsid w:val="008834A5"/>
    <w:rsid w:val="008834B4"/>
    <w:rsid w:val="008834E4"/>
    <w:rsid w:val="00883504"/>
    <w:rsid w:val="0088351B"/>
    <w:rsid w:val="0088351C"/>
    <w:rsid w:val="0088364B"/>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DB"/>
    <w:rsid w:val="008853DF"/>
    <w:rsid w:val="008853F7"/>
    <w:rsid w:val="008853F8"/>
    <w:rsid w:val="00885406"/>
    <w:rsid w:val="00885525"/>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9F1"/>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E44"/>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50"/>
    <w:rsid w:val="00891757"/>
    <w:rsid w:val="00891854"/>
    <w:rsid w:val="00891916"/>
    <w:rsid w:val="00891956"/>
    <w:rsid w:val="00891999"/>
    <w:rsid w:val="008919CC"/>
    <w:rsid w:val="00891A61"/>
    <w:rsid w:val="00891B1B"/>
    <w:rsid w:val="00891B35"/>
    <w:rsid w:val="00891B83"/>
    <w:rsid w:val="00891BA8"/>
    <w:rsid w:val="00891BA9"/>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02"/>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2"/>
    <w:rsid w:val="008930C9"/>
    <w:rsid w:val="00893108"/>
    <w:rsid w:val="00893174"/>
    <w:rsid w:val="00893175"/>
    <w:rsid w:val="00893198"/>
    <w:rsid w:val="008931CD"/>
    <w:rsid w:val="00893245"/>
    <w:rsid w:val="0089325E"/>
    <w:rsid w:val="00893293"/>
    <w:rsid w:val="008932CA"/>
    <w:rsid w:val="0089337C"/>
    <w:rsid w:val="00893390"/>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E0"/>
    <w:rsid w:val="0089397F"/>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A8"/>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516"/>
    <w:rsid w:val="00895538"/>
    <w:rsid w:val="0089553A"/>
    <w:rsid w:val="0089555F"/>
    <w:rsid w:val="0089556A"/>
    <w:rsid w:val="008955FF"/>
    <w:rsid w:val="0089561E"/>
    <w:rsid w:val="00895648"/>
    <w:rsid w:val="00895652"/>
    <w:rsid w:val="0089566B"/>
    <w:rsid w:val="00895802"/>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98"/>
    <w:rsid w:val="008A02ED"/>
    <w:rsid w:val="008A03E8"/>
    <w:rsid w:val="008A045A"/>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54F"/>
    <w:rsid w:val="008A2585"/>
    <w:rsid w:val="008A2599"/>
    <w:rsid w:val="008A25E3"/>
    <w:rsid w:val="008A267F"/>
    <w:rsid w:val="008A2694"/>
    <w:rsid w:val="008A26B4"/>
    <w:rsid w:val="008A26BF"/>
    <w:rsid w:val="008A27C5"/>
    <w:rsid w:val="008A2806"/>
    <w:rsid w:val="008A2818"/>
    <w:rsid w:val="008A28D7"/>
    <w:rsid w:val="008A2939"/>
    <w:rsid w:val="008A2957"/>
    <w:rsid w:val="008A29B7"/>
    <w:rsid w:val="008A29D8"/>
    <w:rsid w:val="008A29E5"/>
    <w:rsid w:val="008A2A5E"/>
    <w:rsid w:val="008A2AB6"/>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1F"/>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B34"/>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7DF"/>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8C"/>
    <w:rsid w:val="008A6DA5"/>
    <w:rsid w:val="008A6DB6"/>
    <w:rsid w:val="008A6DD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A5D"/>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1FC"/>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27F"/>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8A"/>
    <w:rsid w:val="008C39E9"/>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7D"/>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2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0EF"/>
    <w:rsid w:val="008D4126"/>
    <w:rsid w:val="008D4197"/>
    <w:rsid w:val="008D41A3"/>
    <w:rsid w:val="008D41C3"/>
    <w:rsid w:val="008D4212"/>
    <w:rsid w:val="008D42D3"/>
    <w:rsid w:val="008D4345"/>
    <w:rsid w:val="008D43A7"/>
    <w:rsid w:val="008D43D9"/>
    <w:rsid w:val="008D43E7"/>
    <w:rsid w:val="008D441B"/>
    <w:rsid w:val="008D4444"/>
    <w:rsid w:val="008D44AF"/>
    <w:rsid w:val="008D44C0"/>
    <w:rsid w:val="008D4501"/>
    <w:rsid w:val="008D4513"/>
    <w:rsid w:val="008D451D"/>
    <w:rsid w:val="008D4629"/>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39"/>
    <w:rsid w:val="008E3EA2"/>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17"/>
    <w:rsid w:val="008E4EA0"/>
    <w:rsid w:val="008E4EFB"/>
    <w:rsid w:val="008E4FA4"/>
    <w:rsid w:val="008E4FD9"/>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927"/>
    <w:rsid w:val="008E6AAE"/>
    <w:rsid w:val="008E6B7C"/>
    <w:rsid w:val="008E6BA3"/>
    <w:rsid w:val="008E6BAE"/>
    <w:rsid w:val="008E6BE4"/>
    <w:rsid w:val="008E6C28"/>
    <w:rsid w:val="008E6CCF"/>
    <w:rsid w:val="008E6D7A"/>
    <w:rsid w:val="008E6DE2"/>
    <w:rsid w:val="008E6E75"/>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8AC"/>
    <w:rsid w:val="008E7944"/>
    <w:rsid w:val="008E7955"/>
    <w:rsid w:val="008E7973"/>
    <w:rsid w:val="008E79AC"/>
    <w:rsid w:val="008E79CD"/>
    <w:rsid w:val="008E79FD"/>
    <w:rsid w:val="008E7A1B"/>
    <w:rsid w:val="008E7A95"/>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0FE0"/>
    <w:rsid w:val="008F1012"/>
    <w:rsid w:val="008F10B5"/>
    <w:rsid w:val="008F10D4"/>
    <w:rsid w:val="008F1145"/>
    <w:rsid w:val="008F11F2"/>
    <w:rsid w:val="008F1255"/>
    <w:rsid w:val="008F12EA"/>
    <w:rsid w:val="008F1367"/>
    <w:rsid w:val="008F139A"/>
    <w:rsid w:val="008F13DD"/>
    <w:rsid w:val="008F147F"/>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9B"/>
    <w:rsid w:val="008F22F7"/>
    <w:rsid w:val="008F2394"/>
    <w:rsid w:val="008F23C6"/>
    <w:rsid w:val="008F2413"/>
    <w:rsid w:val="008F24EC"/>
    <w:rsid w:val="008F2570"/>
    <w:rsid w:val="008F2579"/>
    <w:rsid w:val="008F259F"/>
    <w:rsid w:val="008F2600"/>
    <w:rsid w:val="008F268D"/>
    <w:rsid w:val="008F27A4"/>
    <w:rsid w:val="008F27F8"/>
    <w:rsid w:val="008F2819"/>
    <w:rsid w:val="008F288C"/>
    <w:rsid w:val="008F296C"/>
    <w:rsid w:val="008F298A"/>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5E"/>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37"/>
    <w:rsid w:val="009070E9"/>
    <w:rsid w:val="00907135"/>
    <w:rsid w:val="00907161"/>
    <w:rsid w:val="00907167"/>
    <w:rsid w:val="00907181"/>
    <w:rsid w:val="009071AC"/>
    <w:rsid w:val="00907201"/>
    <w:rsid w:val="00907234"/>
    <w:rsid w:val="00907383"/>
    <w:rsid w:val="00907416"/>
    <w:rsid w:val="00907419"/>
    <w:rsid w:val="00907439"/>
    <w:rsid w:val="0090748B"/>
    <w:rsid w:val="0090749F"/>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4D7"/>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93"/>
    <w:rsid w:val="00911894"/>
    <w:rsid w:val="009118BE"/>
    <w:rsid w:val="009118D3"/>
    <w:rsid w:val="009118E7"/>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A1"/>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F"/>
    <w:rsid w:val="00916817"/>
    <w:rsid w:val="0091684C"/>
    <w:rsid w:val="0091687D"/>
    <w:rsid w:val="0091688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C1"/>
    <w:rsid w:val="00917215"/>
    <w:rsid w:val="0091726F"/>
    <w:rsid w:val="00917277"/>
    <w:rsid w:val="009172CF"/>
    <w:rsid w:val="0091731F"/>
    <w:rsid w:val="009173F8"/>
    <w:rsid w:val="00917412"/>
    <w:rsid w:val="0091748C"/>
    <w:rsid w:val="00917506"/>
    <w:rsid w:val="0091751A"/>
    <w:rsid w:val="009175E4"/>
    <w:rsid w:val="00917677"/>
    <w:rsid w:val="009176EC"/>
    <w:rsid w:val="00917717"/>
    <w:rsid w:val="009177BE"/>
    <w:rsid w:val="00917817"/>
    <w:rsid w:val="0091792D"/>
    <w:rsid w:val="00917A13"/>
    <w:rsid w:val="00917A76"/>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304"/>
    <w:rsid w:val="009203A9"/>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3E"/>
    <w:rsid w:val="00921BEF"/>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F"/>
    <w:rsid w:val="0092244C"/>
    <w:rsid w:val="0092244F"/>
    <w:rsid w:val="00922474"/>
    <w:rsid w:val="00922489"/>
    <w:rsid w:val="009224A3"/>
    <w:rsid w:val="009224CF"/>
    <w:rsid w:val="0092253D"/>
    <w:rsid w:val="00922639"/>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2F4"/>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72"/>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86"/>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EE2"/>
    <w:rsid w:val="00926F1C"/>
    <w:rsid w:val="00926FE5"/>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8CB"/>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5BE"/>
    <w:rsid w:val="00932635"/>
    <w:rsid w:val="0093264E"/>
    <w:rsid w:val="00932682"/>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5B"/>
    <w:rsid w:val="009336E7"/>
    <w:rsid w:val="009337F9"/>
    <w:rsid w:val="00933801"/>
    <w:rsid w:val="0093380A"/>
    <w:rsid w:val="009338D1"/>
    <w:rsid w:val="00933909"/>
    <w:rsid w:val="00933982"/>
    <w:rsid w:val="0093398D"/>
    <w:rsid w:val="009339CE"/>
    <w:rsid w:val="009339ED"/>
    <w:rsid w:val="00933ADF"/>
    <w:rsid w:val="00933B03"/>
    <w:rsid w:val="00933C3F"/>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B5"/>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1F3E"/>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06F"/>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9"/>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AF3"/>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3B3"/>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66"/>
    <w:rsid w:val="00952FA9"/>
    <w:rsid w:val="0095305A"/>
    <w:rsid w:val="0095309A"/>
    <w:rsid w:val="009530DD"/>
    <w:rsid w:val="009530F1"/>
    <w:rsid w:val="0095313D"/>
    <w:rsid w:val="009531B8"/>
    <w:rsid w:val="00953248"/>
    <w:rsid w:val="009532DE"/>
    <w:rsid w:val="0095339C"/>
    <w:rsid w:val="009533D7"/>
    <w:rsid w:val="00953405"/>
    <w:rsid w:val="00953464"/>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A54"/>
    <w:rsid w:val="00954A5B"/>
    <w:rsid w:val="00954A7A"/>
    <w:rsid w:val="00954B10"/>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6"/>
    <w:rsid w:val="00956757"/>
    <w:rsid w:val="009567CB"/>
    <w:rsid w:val="0095680E"/>
    <w:rsid w:val="00956845"/>
    <w:rsid w:val="009568E6"/>
    <w:rsid w:val="00956925"/>
    <w:rsid w:val="009569F1"/>
    <w:rsid w:val="00956A1C"/>
    <w:rsid w:val="00956A2F"/>
    <w:rsid w:val="00956A40"/>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44"/>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3B"/>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A2"/>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9FC"/>
    <w:rsid w:val="00965A6C"/>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51"/>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BDD"/>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41"/>
    <w:rsid w:val="00977570"/>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AF"/>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6EA"/>
    <w:rsid w:val="0098576C"/>
    <w:rsid w:val="009857EB"/>
    <w:rsid w:val="0098585E"/>
    <w:rsid w:val="0098588F"/>
    <w:rsid w:val="009858AA"/>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4E"/>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53"/>
    <w:rsid w:val="00986CB7"/>
    <w:rsid w:val="00986CE1"/>
    <w:rsid w:val="00986CE6"/>
    <w:rsid w:val="00986D19"/>
    <w:rsid w:val="00986D2B"/>
    <w:rsid w:val="00986D64"/>
    <w:rsid w:val="00986D70"/>
    <w:rsid w:val="00986D8D"/>
    <w:rsid w:val="00986E44"/>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80"/>
    <w:rsid w:val="00992F04"/>
    <w:rsid w:val="00992F08"/>
    <w:rsid w:val="00992F88"/>
    <w:rsid w:val="00992FA5"/>
    <w:rsid w:val="00992FCA"/>
    <w:rsid w:val="009930AD"/>
    <w:rsid w:val="0099324B"/>
    <w:rsid w:val="0099329E"/>
    <w:rsid w:val="0099336D"/>
    <w:rsid w:val="0099376A"/>
    <w:rsid w:val="00993784"/>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96"/>
    <w:rsid w:val="009950AD"/>
    <w:rsid w:val="00995152"/>
    <w:rsid w:val="009951A1"/>
    <w:rsid w:val="009951A9"/>
    <w:rsid w:val="009951E5"/>
    <w:rsid w:val="009951E7"/>
    <w:rsid w:val="009953A8"/>
    <w:rsid w:val="00995404"/>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A"/>
    <w:rsid w:val="009A346F"/>
    <w:rsid w:val="009A35B1"/>
    <w:rsid w:val="009A3673"/>
    <w:rsid w:val="009A36A7"/>
    <w:rsid w:val="009A376A"/>
    <w:rsid w:val="009A385E"/>
    <w:rsid w:val="009A387B"/>
    <w:rsid w:val="009A38B9"/>
    <w:rsid w:val="009A390A"/>
    <w:rsid w:val="009A392D"/>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1"/>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49"/>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D06"/>
    <w:rsid w:val="009A5D36"/>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46"/>
    <w:rsid w:val="009B3A64"/>
    <w:rsid w:val="009B3B3F"/>
    <w:rsid w:val="009B3B72"/>
    <w:rsid w:val="009B3B8E"/>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74"/>
    <w:rsid w:val="009B58D2"/>
    <w:rsid w:val="009B5907"/>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D33"/>
    <w:rsid w:val="009C3D3A"/>
    <w:rsid w:val="009C3DC8"/>
    <w:rsid w:val="009C3E3C"/>
    <w:rsid w:val="009C3FD9"/>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76"/>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39"/>
    <w:rsid w:val="009C5387"/>
    <w:rsid w:val="009C53FC"/>
    <w:rsid w:val="009C5412"/>
    <w:rsid w:val="009C543B"/>
    <w:rsid w:val="009C5449"/>
    <w:rsid w:val="009C552E"/>
    <w:rsid w:val="009C5548"/>
    <w:rsid w:val="009C55EB"/>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24"/>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D2C"/>
    <w:rsid w:val="009C6D8D"/>
    <w:rsid w:val="009C6DAC"/>
    <w:rsid w:val="009C6EF6"/>
    <w:rsid w:val="009C6F0C"/>
    <w:rsid w:val="009C6F13"/>
    <w:rsid w:val="009C6F62"/>
    <w:rsid w:val="009C6FAD"/>
    <w:rsid w:val="009C6FF5"/>
    <w:rsid w:val="009C701D"/>
    <w:rsid w:val="009C707D"/>
    <w:rsid w:val="009C7098"/>
    <w:rsid w:val="009C70C4"/>
    <w:rsid w:val="009C7105"/>
    <w:rsid w:val="009C7137"/>
    <w:rsid w:val="009C7166"/>
    <w:rsid w:val="009C7184"/>
    <w:rsid w:val="009C71AB"/>
    <w:rsid w:val="009C7212"/>
    <w:rsid w:val="009C725A"/>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FAC"/>
    <w:rsid w:val="009C7FBA"/>
    <w:rsid w:val="009C7FD4"/>
    <w:rsid w:val="009D0132"/>
    <w:rsid w:val="009D01F7"/>
    <w:rsid w:val="009D0214"/>
    <w:rsid w:val="009D030D"/>
    <w:rsid w:val="009D0389"/>
    <w:rsid w:val="009D03CC"/>
    <w:rsid w:val="009D03E6"/>
    <w:rsid w:val="009D03F8"/>
    <w:rsid w:val="009D0451"/>
    <w:rsid w:val="009D04A0"/>
    <w:rsid w:val="009D0519"/>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BE"/>
    <w:rsid w:val="009D21CC"/>
    <w:rsid w:val="009D220B"/>
    <w:rsid w:val="009D22B3"/>
    <w:rsid w:val="009D234E"/>
    <w:rsid w:val="009D2369"/>
    <w:rsid w:val="009D23E4"/>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5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DF5"/>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74"/>
    <w:rsid w:val="009E1292"/>
    <w:rsid w:val="009E12CC"/>
    <w:rsid w:val="009E12DC"/>
    <w:rsid w:val="009E1318"/>
    <w:rsid w:val="009E1342"/>
    <w:rsid w:val="009E1416"/>
    <w:rsid w:val="009E14F2"/>
    <w:rsid w:val="009E1508"/>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61"/>
    <w:rsid w:val="009E32CA"/>
    <w:rsid w:val="009E32F2"/>
    <w:rsid w:val="009E3312"/>
    <w:rsid w:val="009E333B"/>
    <w:rsid w:val="009E3372"/>
    <w:rsid w:val="009E33B1"/>
    <w:rsid w:val="009E346B"/>
    <w:rsid w:val="009E348C"/>
    <w:rsid w:val="009E3527"/>
    <w:rsid w:val="009E356A"/>
    <w:rsid w:val="009E35C2"/>
    <w:rsid w:val="009E35D8"/>
    <w:rsid w:val="009E362C"/>
    <w:rsid w:val="009E3675"/>
    <w:rsid w:val="009E36B4"/>
    <w:rsid w:val="009E36F9"/>
    <w:rsid w:val="009E3733"/>
    <w:rsid w:val="009E3740"/>
    <w:rsid w:val="009E3748"/>
    <w:rsid w:val="009E376F"/>
    <w:rsid w:val="009E3770"/>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D31"/>
    <w:rsid w:val="009E4D4A"/>
    <w:rsid w:val="009E4EC3"/>
    <w:rsid w:val="009E4F71"/>
    <w:rsid w:val="009E4FF9"/>
    <w:rsid w:val="009E5014"/>
    <w:rsid w:val="009E5018"/>
    <w:rsid w:val="009E5059"/>
    <w:rsid w:val="009E50E5"/>
    <w:rsid w:val="009E50F5"/>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CFF"/>
    <w:rsid w:val="009E5D9E"/>
    <w:rsid w:val="009E5DBC"/>
    <w:rsid w:val="009E5E3C"/>
    <w:rsid w:val="009E5E7A"/>
    <w:rsid w:val="009E5E90"/>
    <w:rsid w:val="009E5EE9"/>
    <w:rsid w:val="009E5F27"/>
    <w:rsid w:val="009E5F38"/>
    <w:rsid w:val="009E5F8E"/>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AD"/>
    <w:rsid w:val="009F0DE2"/>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82"/>
    <w:rsid w:val="009F36FA"/>
    <w:rsid w:val="009F37C7"/>
    <w:rsid w:val="009F37CD"/>
    <w:rsid w:val="009F37E2"/>
    <w:rsid w:val="009F3872"/>
    <w:rsid w:val="009F38FB"/>
    <w:rsid w:val="009F3A34"/>
    <w:rsid w:val="009F3AF0"/>
    <w:rsid w:val="009F3B2D"/>
    <w:rsid w:val="009F3B2F"/>
    <w:rsid w:val="009F3BEB"/>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5FC"/>
    <w:rsid w:val="009F5631"/>
    <w:rsid w:val="009F57BC"/>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39"/>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AF7"/>
    <w:rsid w:val="00A03B0F"/>
    <w:rsid w:val="00A03B5D"/>
    <w:rsid w:val="00A03BC9"/>
    <w:rsid w:val="00A03BD4"/>
    <w:rsid w:val="00A03CA1"/>
    <w:rsid w:val="00A03CA2"/>
    <w:rsid w:val="00A03CAE"/>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876"/>
    <w:rsid w:val="00A04993"/>
    <w:rsid w:val="00A049F4"/>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48"/>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B9"/>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8"/>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8C"/>
    <w:rsid w:val="00A121DA"/>
    <w:rsid w:val="00A121F7"/>
    <w:rsid w:val="00A12227"/>
    <w:rsid w:val="00A12239"/>
    <w:rsid w:val="00A1227A"/>
    <w:rsid w:val="00A1244A"/>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619"/>
    <w:rsid w:val="00A136D8"/>
    <w:rsid w:val="00A13707"/>
    <w:rsid w:val="00A13759"/>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48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7F"/>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6B"/>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681"/>
    <w:rsid w:val="00A27788"/>
    <w:rsid w:val="00A27827"/>
    <w:rsid w:val="00A27893"/>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7"/>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CE6"/>
    <w:rsid w:val="00A30D07"/>
    <w:rsid w:val="00A30D63"/>
    <w:rsid w:val="00A30DC7"/>
    <w:rsid w:val="00A30DDA"/>
    <w:rsid w:val="00A30DEF"/>
    <w:rsid w:val="00A30E9F"/>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29"/>
    <w:rsid w:val="00A34AB3"/>
    <w:rsid w:val="00A34AC9"/>
    <w:rsid w:val="00A34ACD"/>
    <w:rsid w:val="00A34AF6"/>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AFF"/>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A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EBF"/>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5C"/>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AB"/>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5E"/>
    <w:rsid w:val="00A55B61"/>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BD8"/>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68"/>
    <w:rsid w:val="00A575B0"/>
    <w:rsid w:val="00A575BD"/>
    <w:rsid w:val="00A57661"/>
    <w:rsid w:val="00A576A9"/>
    <w:rsid w:val="00A576FB"/>
    <w:rsid w:val="00A57761"/>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1B7"/>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45"/>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BA"/>
    <w:rsid w:val="00A624CE"/>
    <w:rsid w:val="00A624E3"/>
    <w:rsid w:val="00A6255A"/>
    <w:rsid w:val="00A6258A"/>
    <w:rsid w:val="00A625FF"/>
    <w:rsid w:val="00A6264E"/>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4F"/>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AB"/>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3F79"/>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AF8"/>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979"/>
    <w:rsid w:val="00A91A9E"/>
    <w:rsid w:val="00A91AB1"/>
    <w:rsid w:val="00A91B11"/>
    <w:rsid w:val="00A91B21"/>
    <w:rsid w:val="00A91B28"/>
    <w:rsid w:val="00A91B34"/>
    <w:rsid w:val="00A91BB3"/>
    <w:rsid w:val="00A91BC9"/>
    <w:rsid w:val="00A91BF3"/>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E39"/>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39"/>
    <w:rsid w:val="00AA1D80"/>
    <w:rsid w:val="00AA1DA1"/>
    <w:rsid w:val="00AA1DC5"/>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A6"/>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2C6"/>
    <w:rsid w:val="00AB1322"/>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04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9B"/>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1C"/>
    <w:rsid w:val="00AC3A60"/>
    <w:rsid w:val="00AC3AF3"/>
    <w:rsid w:val="00AC3B36"/>
    <w:rsid w:val="00AC3B40"/>
    <w:rsid w:val="00AC3C64"/>
    <w:rsid w:val="00AC3CA2"/>
    <w:rsid w:val="00AC3D56"/>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07"/>
    <w:rsid w:val="00AC533B"/>
    <w:rsid w:val="00AC5444"/>
    <w:rsid w:val="00AC550A"/>
    <w:rsid w:val="00AC5516"/>
    <w:rsid w:val="00AC556A"/>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77A"/>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A61"/>
    <w:rsid w:val="00AC7B2C"/>
    <w:rsid w:val="00AC7BA8"/>
    <w:rsid w:val="00AC7BE0"/>
    <w:rsid w:val="00AC7D03"/>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55"/>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7D"/>
    <w:rsid w:val="00AE0D8D"/>
    <w:rsid w:val="00AE0E10"/>
    <w:rsid w:val="00AE0E7E"/>
    <w:rsid w:val="00AE0E9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7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EF"/>
    <w:rsid w:val="00AF2838"/>
    <w:rsid w:val="00AF284A"/>
    <w:rsid w:val="00AF289B"/>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0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1"/>
    <w:rsid w:val="00AF741D"/>
    <w:rsid w:val="00AF74AB"/>
    <w:rsid w:val="00AF7500"/>
    <w:rsid w:val="00AF7521"/>
    <w:rsid w:val="00AF76A0"/>
    <w:rsid w:val="00AF76F3"/>
    <w:rsid w:val="00AF778B"/>
    <w:rsid w:val="00AF77A6"/>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15"/>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2FD"/>
    <w:rsid w:val="00B0138F"/>
    <w:rsid w:val="00B0148E"/>
    <w:rsid w:val="00B014B8"/>
    <w:rsid w:val="00B014F7"/>
    <w:rsid w:val="00B01509"/>
    <w:rsid w:val="00B015A1"/>
    <w:rsid w:val="00B0163B"/>
    <w:rsid w:val="00B01663"/>
    <w:rsid w:val="00B01686"/>
    <w:rsid w:val="00B0170C"/>
    <w:rsid w:val="00B01774"/>
    <w:rsid w:val="00B017B6"/>
    <w:rsid w:val="00B0180B"/>
    <w:rsid w:val="00B0190A"/>
    <w:rsid w:val="00B01923"/>
    <w:rsid w:val="00B01A74"/>
    <w:rsid w:val="00B01AB2"/>
    <w:rsid w:val="00B01B43"/>
    <w:rsid w:val="00B01B52"/>
    <w:rsid w:val="00B01B99"/>
    <w:rsid w:val="00B01C92"/>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7BA"/>
    <w:rsid w:val="00B028D1"/>
    <w:rsid w:val="00B0290C"/>
    <w:rsid w:val="00B02962"/>
    <w:rsid w:val="00B029CA"/>
    <w:rsid w:val="00B02A21"/>
    <w:rsid w:val="00B02A7C"/>
    <w:rsid w:val="00B02BE9"/>
    <w:rsid w:val="00B02C1A"/>
    <w:rsid w:val="00B02C76"/>
    <w:rsid w:val="00B02CBA"/>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3"/>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2F"/>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BD"/>
    <w:rsid w:val="00B07380"/>
    <w:rsid w:val="00B07444"/>
    <w:rsid w:val="00B07445"/>
    <w:rsid w:val="00B07495"/>
    <w:rsid w:val="00B07572"/>
    <w:rsid w:val="00B07591"/>
    <w:rsid w:val="00B076DB"/>
    <w:rsid w:val="00B07735"/>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D4"/>
    <w:rsid w:val="00B07ED5"/>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2F"/>
    <w:rsid w:val="00B11173"/>
    <w:rsid w:val="00B111A0"/>
    <w:rsid w:val="00B111BB"/>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B33"/>
    <w:rsid w:val="00B17B40"/>
    <w:rsid w:val="00B17CB8"/>
    <w:rsid w:val="00B17D0B"/>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92"/>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B3A"/>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3AC"/>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D1"/>
    <w:rsid w:val="00B33D3D"/>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74C"/>
    <w:rsid w:val="00B3786E"/>
    <w:rsid w:val="00B378BD"/>
    <w:rsid w:val="00B3790D"/>
    <w:rsid w:val="00B379EC"/>
    <w:rsid w:val="00B37AE1"/>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27"/>
    <w:rsid w:val="00B400C1"/>
    <w:rsid w:val="00B40101"/>
    <w:rsid w:val="00B40180"/>
    <w:rsid w:val="00B40239"/>
    <w:rsid w:val="00B40429"/>
    <w:rsid w:val="00B4058D"/>
    <w:rsid w:val="00B405F4"/>
    <w:rsid w:val="00B40652"/>
    <w:rsid w:val="00B40696"/>
    <w:rsid w:val="00B40706"/>
    <w:rsid w:val="00B407FA"/>
    <w:rsid w:val="00B40899"/>
    <w:rsid w:val="00B40A34"/>
    <w:rsid w:val="00B40A4C"/>
    <w:rsid w:val="00B40A83"/>
    <w:rsid w:val="00B40B37"/>
    <w:rsid w:val="00B40B48"/>
    <w:rsid w:val="00B40B59"/>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6F"/>
    <w:rsid w:val="00B418C2"/>
    <w:rsid w:val="00B41933"/>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6EA"/>
    <w:rsid w:val="00B426ED"/>
    <w:rsid w:val="00B4271F"/>
    <w:rsid w:val="00B42730"/>
    <w:rsid w:val="00B4278F"/>
    <w:rsid w:val="00B42895"/>
    <w:rsid w:val="00B428BD"/>
    <w:rsid w:val="00B42A1B"/>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CC"/>
    <w:rsid w:val="00B447DA"/>
    <w:rsid w:val="00B447E6"/>
    <w:rsid w:val="00B44851"/>
    <w:rsid w:val="00B4497D"/>
    <w:rsid w:val="00B449C2"/>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4D"/>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AB"/>
    <w:rsid w:val="00B528B3"/>
    <w:rsid w:val="00B52913"/>
    <w:rsid w:val="00B52949"/>
    <w:rsid w:val="00B529DD"/>
    <w:rsid w:val="00B52A01"/>
    <w:rsid w:val="00B52A0B"/>
    <w:rsid w:val="00B52AD6"/>
    <w:rsid w:val="00B52B42"/>
    <w:rsid w:val="00B52B65"/>
    <w:rsid w:val="00B52BCB"/>
    <w:rsid w:val="00B52CCD"/>
    <w:rsid w:val="00B52CE7"/>
    <w:rsid w:val="00B52D3D"/>
    <w:rsid w:val="00B52D59"/>
    <w:rsid w:val="00B52DB1"/>
    <w:rsid w:val="00B52E27"/>
    <w:rsid w:val="00B52E58"/>
    <w:rsid w:val="00B52E66"/>
    <w:rsid w:val="00B52EB4"/>
    <w:rsid w:val="00B52F26"/>
    <w:rsid w:val="00B52F2D"/>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055"/>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6A6"/>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A2C"/>
    <w:rsid w:val="00B56AA1"/>
    <w:rsid w:val="00B56B49"/>
    <w:rsid w:val="00B56BE3"/>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49"/>
    <w:rsid w:val="00B62394"/>
    <w:rsid w:val="00B62460"/>
    <w:rsid w:val="00B6246A"/>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DCB"/>
    <w:rsid w:val="00B62E18"/>
    <w:rsid w:val="00B62E53"/>
    <w:rsid w:val="00B62E60"/>
    <w:rsid w:val="00B62E97"/>
    <w:rsid w:val="00B62EBE"/>
    <w:rsid w:val="00B62EEA"/>
    <w:rsid w:val="00B62F83"/>
    <w:rsid w:val="00B63057"/>
    <w:rsid w:val="00B6306B"/>
    <w:rsid w:val="00B6308F"/>
    <w:rsid w:val="00B630B7"/>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D0E"/>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0"/>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D6"/>
    <w:rsid w:val="00B64EEA"/>
    <w:rsid w:val="00B64F60"/>
    <w:rsid w:val="00B64F98"/>
    <w:rsid w:val="00B64FA0"/>
    <w:rsid w:val="00B64FD9"/>
    <w:rsid w:val="00B65048"/>
    <w:rsid w:val="00B6508E"/>
    <w:rsid w:val="00B650C1"/>
    <w:rsid w:val="00B65116"/>
    <w:rsid w:val="00B651A7"/>
    <w:rsid w:val="00B6525E"/>
    <w:rsid w:val="00B652C4"/>
    <w:rsid w:val="00B652D7"/>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BA"/>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A6"/>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4A"/>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1F"/>
    <w:rsid w:val="00B72555"/>
    <w:rsid w:val="00B725CF"/>
    <w:rsid w:val="00B725E8"/>
    <w:rsid w:val="00B726DD"/>
    <w:rsid w:val="00B727D8"/>
    <w:rsid w:val="00B72851"/>
    <w:rsid w:val="00B7288D"/>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86"/>
    <w:rsid w:val="00B73388"/>
    <w:rsid w:val="00B733B4"/>
    <w:rsid w:val="00B734CE"/>
    <w:rsid w:val="00B7357A"/>
    <w:rsid w:val="00B735C3"/>
    <w:rsid w:val="00B735E5"/>
    <w:rsid w:val="00B73735"/>
    <w:rsid w:val="00B737A7"/>
    <w:rsid w:val="00B737BB"/>
    <w:rsid w:val="00B73830"/>
    <w:rsid w:val="00B73855"/>
    <w:rsid w:val="00B7389C"/>
    <w:rsid w:val="00B73917"/>
    <w:rsid w:val="00B73960"/>
    <w:rsid w:val="00B73977"/>
    <w:rsid w:val="00B7398E"/>
    <w:rsid w:val="00B739DA"/>
    <w:rsid w:val="00B73ABA"/>
    <w:rsid w:val="00B73AD2"/>
    <w:rsid w:val="00B73B54"/>
    <w:rsid w:val="00B73DF4"/>
    <w:rsid w:val="00B73E0C"/>
    <w:rsid w:val="00B73F43"/>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02"/>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AC7"/>
    <w:rsid w:val="00B75BC6"/>
    <w:rsid w:val="00B75C30"/>
    <w:rsid w:val="00B75D35"/>
    <w:rsid w:val="00B75E71"/>
    <w:rsid w:val="00B75E85"/>
    <w:rsid w:val="00B75E92"/>
    <w:rsid w:val="00B75EFC"/>
    <w:rsid w:val="00B75F59"/>
    <w:rsid w:val="00B75FA1"/>
    <w:rsid w:val="00B75FB5"/>
    <w:rsid w:val="00B760AE"/>
    <w:rsid w:val="00B760B1"/>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B8"/>
    <w:rsid w:val="00B830BB"/>
    <w:rsid w:val="00B830D9"/>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BD"/>
    <w:rsid w:val="00B84CDE"/>
    <w:rsid w:val="00B84D94"/>
    <w:rsid w:val="00B84E0E"/>
    <w:rsid w:val="00B84E55"/>
    <w:rsid w:val="00B84EB1"/>
    <w:rsid w:val="00B84F1C"/>
    <w:rsid w:val="00B84FBD"/>
    <w:rsid w:val="00B85101"/>
    <w:rsid w:val="00B85163"/>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B6"/>
    <w:rsid w:val="00B862D1"/>
    <w:rsid w:val="00B862E1"/>
    <w:rsid w:val="00B863F3"/>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B69"/>
    <w:rsid w:val="00B87C54"/>
    <w:rsid w:val="00B87CEE"/>
    <w:rsid w:val="00B87D1B"/>
    <w:rsid w:val="00B87D2D"/>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BF8"/>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15"/>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6E0"/>
    <w:rsid w:val="00B947A8"/>
    <w:rsid w:val="00B9480B"/>
    <w:rsid w:val="00B94862"/>
    <w:rsid w:val="00B948AA"/>
    <w:rsid w:val="00B94981"/>
    <w:rsid w:val="00B94A3C"/>
    <w:rsid w:val="00B94A60"/>
    <w:rsid w:val="00B94AA9"/>
    <w:rsid w:val="00B94AB7"/>
    <w:rsid w:val="00B94ACB"/>
    <w:rsid w:val="00B94AD3"/>
    <w:rsid w:val="00B94B1E"/>
    <w:rsid w:val="00B94B33"/>
    <w:rsid w:val="00B94BBB"/>
    <w:rsid w:val="00B94C8E"/>
    <w:rsid w:val="00B94CBD"/>
    <w:rsid w:val="00B94D58"/>
    <w:rsid w:val="00B94D86"/>
    <w:rsid w:val="00B94E1F"/>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6BE"/>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B0"/>
    <w:rsid w:val="00BA20EC"/>
    <w:rsid w:val="00BA2168"/>
    <w:rsid w:val="00BA217F"/>
    <w:rsid w:val="00BA21BA"/>
    <w:rsid w:val="00BA2215"/>
    <w:rsid w:val="00BA221C"/>
    <w:rsid w:val="00BA226E"/>
    <w:rsid w:val="00BA2286"/>
    <w:rsid w:val="00BA22A3"/>
    <w:rsid w:val="00BA232A"/>
    <w:rsid w:val="00BA234B"/>
    <w:rsid w:val="00BA23A3"/>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A2"/>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4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CE"/>
    <w:rsid w:val="00BA7DE0"/>
    <w:rsid w:val="00BA7E35"/>
    <w:rsid w:val="00BA7EED"/>
    <w:rsid w:val="00BA7F59"/>
    <w:rsid w:val="00BA7F9F"/>
    <w:rsid w:val="00BB000B"/>
    <w:rsid w:val="00BB0292"/>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E84"/>
    <w:rsid w:val="00BB3F56"/>
    <w:rsid w:val="00BB3FBA"/>
    <w:rsid w:val="00BB4056"/>
    <w:rsid w:val="00BB405C"/>
    <w:rsid w:val="00BB4072"/>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67"/>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70"/>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30"/>
    <w:rsid w:val="00BC2176"/>
    <w:rsid w:val="00BC21A7"/>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EAE"/>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A1"/>
    <w:rsid w:val="00BC5EC6"/>
    <w:rsid w:val="00BC5F8B"/>
    <w:rsid w:val="00BC5FE9"/>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34"/>
    <w:rsid w:val="00BC69C8"/>
    <w:rsid w:val="00BC6A2A"/>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1D7"/>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89D"/>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C9"/>
    <w:rsid w:val="00BD5EEA"/>
    <w:rsid w:val="00BD5F7D"/>
    <w:rsid w:val="00BD5F8A"/>
    <w:rsid w:val="00BD5F90"/>
    <w:rsid w:val="00BD5F9D"/>
    <w:rsid w:val="00BD5FE8"/>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57"/>
    <w:rsid w:val="00BD6BBA"/>
    <w:rsid w:val="00BD6BED"/>
    <w:rsid w:val="00BD6CCD"/>
    <w:rsid w:val="00BD6D21"/>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96"/>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40"/>
    <w:rsid w:val="00BE0D96"/>
    <w:rsid w:val="00BE0DE4"/>
    <w:rsid w:val="00BE0E20"/>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D0"/>
    <w:rsid w:val="00BE3FD2"/>
    <w:rsid w:val="00BE4010"/>
    <w:rsid w:val="00BE411C"/>
    <w:rsid w:val="00BE4159"/>
    <w:rsid w:val="00BE42F7"/>
    <w:rsid w:val="00BE4397"/>
    <w:rsid w:val="00BE43A5"/>
    <w:rsid w:val="00BE4469"/>
    <w:rsid w:val="00BE4496"/>
    <w:rsid w:val="00BE44D7"/>
    <w:rsid w:val="00BE452C"/>
    <w:rsid w:val="00BE4568"/>
    <w:rsid w:val="00BE459F"/>
    <w:rsid w:val="00BE460F"/>
    <w:rsid w:val="00BE4649"/>
    <w:rsid w:val="00BE46FC"/>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23"/>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18"/>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E7FAB"/>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95C"/>
    <w:rsid w:val="00BF0A2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5C9"/>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129"/>
    <w:rsid w:val="00BF32B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E1A"/>
    <w:rsid w:val="00BF6F0C"/>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918"/>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1E"/>
    <w:rsid w:val="00C02939"/>
    <w:rsid w:val="00C029E0"/>
    <w:rsid w:val="00C02A3A"/>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A4"/>
    <w:rsid w:val="00C04B7E"/>
    <w:rsid w:val="00C04D73"/>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94"/>
    <w:rsid w:val="00C067A0"/>
    <w:rsid w:val="00C06817"/>
    <w:rsid w:val="00C068EF"/>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0EC"/>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1"/>
    <w:rsid w:val="00C10C9A"/>
    <w:rsid w:val="00C10CDB"/>
    <w:rsid w:val="00C10D23"/>
    <w:rsid w:val="00C10D2D"/>
    <w:rsid w:val="00C10D49"/>
    <w:rsid w:val="00C10E09"/>
    <w:rsid w:val="00C10EA6"/>
    <w:rsid w:val="00C10EAC"/>
    <w:rsid w:val="00C10EB1"/>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1A"/>
    <w:rsid w:val="00C11534"/>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1F"/>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A0"/>
    <w:rsid w:val="00C148CF"/>
    <w:rsid w:val="00C14925"/>
    <w:rsid w:val="00C14970"/>
    <w:rsid w:val="00C149E0"/>
    <w:rsid w:val="00C14A3C"/>
    <w:rsid w:val="00C14B42"/>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77"/>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C5"/>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A3"/>
    <w:rsid w:val="00C218BC"/>
    <w:rsid w:val="00C218EB"/>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AE6"/>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EC"/>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B9"/>
    <w:rsid w:val="00C266BC"/>
    <w:rsid w:val="00C26738"/>
    <w:rsid w:val="00C267FD"/>
    <w:rsid w:val="00C2682C"/>
    <w:rsid w:val="00C268DD"/>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B5"/>
    <w:rsid w:val="00C33BE3"/>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81B"/>
    <w:rsid w:val="00C3581E"/>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68"/>
    <w:rsid w:val="00C409D9"/>
    <w:rsid w:val="00C40AAF"/>
    <w:rsid w:val="00C40AF5"/>
    <w:rsid w:val="00C40AFC"/>
    <w:rsid w:val="00C40B23"/>
    <w:rsid w:val="00C40B5A"/>
    <w:rsid w:val="00C40BCE"/>
    <w:rsid w:val="00C40CF9"/>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1C"/>
    <w:rsid w:val="00C41F74"/>
    <w:rsid w:val="00C41FE7"/>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7D"/>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1"/>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CE"/>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67"/>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0FF6"/>
    <w:rsid w:val="00C51026"/>
    <w:rsid w:val="00C5106A"/>
    <w:rsid w:val="00C5109B"/>
    <w:rsid w:val="00C510DA"/>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EB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1"/>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0"/>
    <w:rsid w:val="00C62EBE"/>
    <w:rsid w:val="00C62EF0"/>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22"/>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F8"/>
    <w:rsid w:val="00C6764D"/>
    <w:rsid w:val="00C6765E"/>
    <w:rsid w:val="00C676B4"/>
    <w:rsid w:val="00C676BE"/>
    <w:rsid w:val="00C67703"/>
    <w:rsid w:val="00C67750"/>
    <w:rsid w:val="00C67824"/>
    <w:rsid w:val="00C6786C"/>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39"/>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113"/>
    <w:rsid w:val="00C7113F"/>
    <w:rsid w:val="00C71145"/>
    <w:rsid w:val="00C711B4"/>
    <w:rsid w:val="00C711F7"/>
    <w:rsid w:val="00C7121E"/>
    <w:rsid w:val="00C7125A"/>
    <w:rsid w:val="00C7125B"/>
    <w:rsid w:val="00C712A3"/>
    <w:rsid w:val="00C71453"/>
    <w:rsid w:val="00C71630"/>
    <w:rsid w:val="00C71663"/>
    <w:rsid w:val="00C71709"/>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E6F"/>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4113"/>
    <w:rsid w:val="00C74134"/>
    <w:rsid w:val="00C74155"/>
    <w:rsid w:val="00C74196"/>
    <w:rsid w:val="00C741D1"/>
    <w:rsid w:val="00C7425B"/>
    <w:rsid w:val="00C743A9"/>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393"/>
    <w:rsid w:val="00C76441"/>
    <w:rsid w:val="00C76449"/>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3"/>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CFA"/>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5F"/>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B7"/>
    <w:rsid w:val="00C82CBC"/>
    <w:rsid w:val="00C82D1A"/>
    <w:rsid w:val="00C82D41"/>
    <w:rsid w:val="00C82D9A"/>
    <w:rsid w:val="00C82D9C"/>
    <w:rsid w:val="00C82E3C"/>
    <w:rsid w:val="00C82E4F"/>
    <w:rsid w:val="00C82E6A"/>
    <w:rsid w:val="00C82EEE"/>
    <w:rsid w:val="00C82F07"/>
    <w:rsid w:val="00C82F31"/>
    <w:rsid w:val="00C82F50"/>
    <w:rsid w:val="00C82F8D"/>
    <w:rsid w:val="00C82FC8"/>
    <w:rsid w:val="00C83004"/>
    <w:rsid w:val="00C83025"/>
    <w:rsid w:val="00C83090"/>
    <w:rsid w:val="00C830B3"/>
    <w:rsid w:val="00C830E1"/>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22"/>
    <w:rsid w:val="00C85B3F"/>
    <w:rsid w:val="00C85C21"/>
    <w:rsid w:val="00C85C3B"/>
    <w:rsid w:val="00C85D36"/>
    <w:rsid w:val="00C85D6B"/>
    <w:rsid w:val="00C85E66"/>
    <w:rsid w:val="00C85EA0"/>
    <w:rsid w:val="00C85EAE"/>
    <w:rsid w:val="00C85ED3"/>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F7"/>
    <w:rsid w:val="00C87DFA"/>
    <w:rsid w:val="00C87E45"/>
    <w:rsid w:val="00C87EAA"/>
    <w:rsid w:val="00C87ECB"/>
    <w:rsid w:val="00C87EE2"/>
    <w:rsid w:val="00C87F09"/>
    <w:rsid w:val="00C87F52"/>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DB"/>
    <w:rsid w:val="00C91104"/>
    <w:rsid w:val="00C91116"/>
    <w:rsid w:val="00C911DD"/>
    <w:rsid w:val="00C912D9"/>
    <w:rsid w:val="00C91307"/>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F8"/>
    <w:rsid w:val="00C919BB"/>
    <w:rsid w:val="00C919F4"/>
    <w:rsid w:val="00C919FA"/>
    <w:rsid w:val="00C91A7F"/>
    <w:rsid w:val="00C91ABC"/>
    <w:rsid w:val="00C91B0C"/>
    <w:rsid w:val="00C91B4A"/>
    <w:rsid w:val="00C91B75"/>
    <w:rsid w:val="00C91BA6"/>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404"/>
    <w:rsid w:val="00C924C4"/>
    <w:rsid w:val="00C9252B"/>
    <w:rsid w:val="00C92560"/>
    <w:rsid w:val="00C92579"/>
    <w:rsid w:val="00C925A5"/>
    <w:rsid w:val="00C925C9"/>
    <w:rsid w:val="00C925D8"/>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D"/>
    <w:rsid w:val="00C93E7D"/>
    <w:rsid w:val="00C93E91"/>
    <w:rsid w:val="00C93EAA"/>
    <w:rsid w:val="00C93EDC"/>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94"/>
    <w:rsid w:val="00C97BE9"/>
    <w:rsid w:val="00C97C40"/>
    <w:rsid w:val="00C97F36"/>
    <w:rsid w:val="00C97F4A"/>
    <w:rsid w:val="00C97F7C"/>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5D"/>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21"/>
    <w:rsid w:val="00CA1C30"/>
    <w:rsid w:val="00CA1C79"/>
    <w:rsid w:val="00CA1CE6"/>
    <w:rsid w:val="00CA1D09"/>
    <w:rsid w:val="00CA1D25"/>
    <w:rsid w:val="00CA1D5E"/>
    <w:rsid w:val="00CA1DD4"/>
    <w:rsid w:val="00CA1E87"/>
    <w:rsid w:val="00CA1EB7"/>
    <w:rsid w:val="00CA1F09"/>
    <w:rsid w:val="00CA1F0F"/>
    <w:rsid w:val="00CA2062"/>
    <w:rsid w:val="00CA20B1"/>
    <w:rsid w:val="00CA212B"/>
    <w:rsid w:val="00CA2255"/>
    <w:rsid w:val="00CA2452"/>
    <w:rsid w:val="00CA2511"/>
    <w:rsid w:val="00CA2550"/>
    <w:rsid w:val="00CA2586"/>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4FD3"/>
    <w:rsid w:val="00CA5091"/>
    <w:rsid w:val="00CA509C"/>
    <w:rsid w:val="00CA50A2"/>
    <w:rsid w:val="00CA50A7"/>
    <w:rsid w:val="00CA511E"/>
    <w:rsid w:val="00CA5123"/>
    <w:rsid w:val="00CA517D"/>
    <w:rsid w:val="00CA51CC"/>
    <w:rsid w:val="00CA5205"/>
    <w:rsid w:val="00CA5358"/>
    <w:rsid w:val="00CA537E"/>
    <w:rsid w:val="00CA54D8"/>
    <w:rsid w:val="00CA55AD"/>
    <w:rsid w:val="00CA5631"/>
    <w:rsid w:val="00CA565E"/>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8F"/>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25"/>
    <w:rsid w:val="00CA7153"/>
    <w:rsid w:val="00CA7193"/>
    <w:rsid w:val="00CA71B3"/>
    <w:rsid w:val="00CA7204"/>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E8"/>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93"/>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BF3"/>
    <w:rsid w:val="00CB3CC4"/>
    <w:rsid w:val="00CB3CCB"/>
    <w:rsid w:val="00CB3DDE"/>
    <w:rsid w:val="00CB3DE1"/>
    <w:rsid w:val="00CB3E1C"/>
    <w:rsid w:val="00CB3E46"/>
    <w:rsid w:val="00CB3E80"/>
    <w:rsid w:val="00CB3E87"/>
    <w:rsid w:val="00CB3ED2"/>
    <w:rsid w:val="00CB3EF9"/>
    <w:rsid w:val="00CB3FB9"/>
    <w:rsid w:val="00CB40BC"/>
    <w:rsid w:val="00CB4103"/>
    <w:rsid w:val="00CB413C"/>
    <w:rsid w:val="00CB4141"/>
    <w:rsid w:val="00CB417C"/>
    <w:rsid w:val="00CB41A9"/>
    <w:rsid w:val="00CB4207"/>
    <w:rsid w:val="00CB4254"/>
    <w:rsid w:val="00CB42D7"/>
    <w:rsid w:val="00CB431C"/>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1A"/>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1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59"/>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58"/>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2EA"/>
    <w:rsid w:val="00CC736A"/>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B0"/>
    <w:rsid w:val="00CD04C0"/>
    <w:rsid w:val="00CD05F6"/>
    <w:rsid w:val="00CD0607"/>
    <w:rsid w:val="00CD066F"/>
    <w:rsid w:val="00CD067A"/>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8C3"/>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11"/>
    <w:rsid w:val="00CD46FC"/>
    <w:rsid w:val="00CD4761"/>
    <w:rsid w:val="00CD47AF"/>
    <w:rsid w:val="00CD47B7"/>
    <w:rsid w:val="00CD480E"/>
    <w:rsid w:val="00CD4844"/>
    <w:rsid w:val="00CD48BC"/>
    <w:rsid w:val="00CD4945"/>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2B"/>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1"/>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69"/>
    <w:rsid w:val="00CE5D85"/>
    <w:rsid w:val="00CE5DBF"/>
    <w:rsid w:val="00CE5DEA"/>
    <w:rsid w:val="00CE5E0B"/>
    <w:rsid w:val="00CE5E2A"/>
    <w:rsid w:val="00CE5E66"/>
    <w:rsid w:val="00CE5E6B"/>
    <w:rsid w:val="00CE5E71"/>
    <w:rsid w:val="00CE5F0E"/>
    <w:rsid w:val="00CE5F2D"/>
    <w:rsid w:val="00CE5F64"/>
    <w:rsid w:val="00CE5F8C"/>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33"/>
    <w:rsid w:val="00CF2813"/>
    <w:rsid w:val="00CF2856"/>
    <w:rsid w:val="00CF2860"/>
    <w:rsid w:val="00CF2865"/>
    <w:rsid w:val="00CF28D1"/>
    <w:rsid w:val="00CF2911"/>
    <w:rsid w:val="00CF29BA"/>
    <w:rsid w:val="00CF2A52"/>
    <w:rsid w:val="00CF2A79"/>
    <w:rsid w:val="00CF2AB7"/>
    <w:rsid w:val="00CF2AC3"/>
    <w:rsid w:val="00CF2B88"/>
    <w:rsid w:val="00CF2B91"/>
    <w:rsid w:val="00CF2B92"/>
    <w:rsid w:val="00CF2B93"/>
    <w:rsid w:val="00CF2C13"/>
    <w:rsid w:val="00CF2C8F"/>
    <w:rsid w:val="00CF2CB8"/>
    <w:rsid w:val="00CF2D9D"/>
    <w:rsid w:val="00CF2D9E"/>
    <w:rsid w:val="00CF2DC4"/>
    <w:rsid w:val="00CF2DC5"/>
    <w:rsid w:val="00CF2DC9"/>
    <w:rsid w:val="00CF2FA4"/>
    <w:rsid w:val="00CF307D"/>
    <w:rsid w:val="00CF3087"/>
    <w:rsid w:val="00CF3091"/>
    <w:rsid w:val="00CF309F"/>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0C"/>
    <w:rsid w:val="00CF453D"/>
    <w:rsid w:val="00CF454D"/>
    <w:rsid w:val="00CF456D"/>
    <w:rsid w:val="00CF460E"/>
    <w:rsid w:val="00CF4652"/>
    <w:rsid w:val="00CF46C5"/>
    <w:rsid w:val="00CF4705"/>
    <w:rsid w:val="00CF4717"/>
    <w:rsid w:val="00CF4748"/>
    <w:rsid w:val="00CF474F"/>
    <w:rsid w:val="00CF47F3"/>
    <w:rsid w:val="00CF4843"/>
    <w:rsid w:val="00CF485F"/>
    <w:rsid w:val="00CF48A6"/>
    <w:rsid w:val="00CF48B0"/>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8D"/>
    <w:rsid w:val="00CF7497"/>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5AD"/>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E5C"/>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8ED"/>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F"/>
    <w:rsid w:val="00D1130B"/>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65"/>
    <w:rsid w:val="00D14DC8"/>
    <w:rsid w:val="00D14DE0"/>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2D3"/>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40"/>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30"/>
    <w:rsid w:val="00D26147"/>
    <w:rsid w:val="00D26162"/>
    <w:rsid w:val="00D261AB"/>
    <w:rsid w:val="00D261B4"/>
    <w:rsid w:val="00D261BF"/>
    <w:rsid w:val="00D261ED"/>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0C"/>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35"/>
    <w:rsid w:val="00D30037"/>
    <w:rsid w:val="00D30070"/>
    <w:rsid w:val="00D30093"/>
    <w:rsid w:val="00D30124"/>
    <w:rsid w:val="00D30163"/>
    <w:rsid w:val="00D30236"/>
    <w:rsid w:val="00D30242"/>
    <w:rsid w:val="00D30298"/>
    <w:rsid w:val="00D303FD"/>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D9"/>
    <w:rsid w:val="00D32413"/>
    <w:rsid w:val="00D32451"/>
    <w:rsid w:val="00D3248D"/>
    <w:rsid w:val="00D324E4"/>
    <w:rsid w:val="00D32533"/>
    <w:rsid w:val="00D32544"/>
    <w:rsid w:val="00D32576"/>
    <w:rsid w:val="00D325EF"/>
    <w:rsid w:val="00D32694"/>
    <w:rsid w:val="00D326D0"/>
    <w:rsid w:val="00D326FF"/>
    <w:rsid w:val="00D3270A"/>
    <w:rsid w:val="00D3274A"/>
    <w:rsid w:val="00D3276E"/>
    <w:rsid w:val="00D3287D"/>
    <w:rsid w:val="00D328B7"/>
    <w:rsid w:val="00D328E3"/>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EF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0CE"/>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68"/>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6C7"/>
    <w:rsid w:val="00D4072D"/>
    <w:rsid w:val="00D407F6"/>
    <w:rsid w:val="00D4083C"/>
    <w:rsid w:val="00D408E2"/>
    <w:rsid w:val="00D408E3"/>
    <w:rsid w:val="00D408F4"/>
    <w:rsid w:val="00D40A34"/>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BF3"/>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89"/>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7EB"/>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69E"/>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868"/>
    <w:rsid w:val="00D6094A"/>
    <w:rsid w:val="00D609A4"/>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8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8E"/>
    <w:rsid w:val="00D61A6B"/>
    <w:rsid w:val="00D61A76"/>
    <w:rsid w:val="00D61AC5"/>
    <w:rsid w:val="00D61C07"/>
    <w:rsid w:val="00D61C0A"/>
    <w:rsid w:val="00D61C1B"/>
    <w:rsid w:val="00D61CA6"/>
    <w:rsid w:val="00D61CCF"/>
    <w:rsid w:val="00D61CF5"/>
    <w:rsid w:val="00D61D3D"/>
    <w:rsid w:val="00D61DD1"/>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DA"/>
    <w:rsid w:val="00D671C4"/>
    <w:rsid w:val="00D67200"/>
    <w:rsid w:val="00D67291"/>
    <w:rsid w:val="00D67308"/>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4A"/>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1DC"/>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2C"/>
    <w:rsid w:val="00D77BC1"/>
    <w:rsid w:val="00D77C00"/>
    <w:rsid w:val="00D77CEC"/>
    <w:rsid w:val="00D77CF6"/>
    <w:rsid w:val="00D77D61"/>
    <w:rsid w:val="00D77DFF"/>
    <w:rsid w:val="00D77E42"/>
    <w:rsid w:val="00D77EA0"/>
    <w:rsid w:val="00D77ECB"/>
    <w:rsid w:val="00D77F2F"/>
    <w:rsid w:val="00D77FBD"/>
    <w:rsid w:val="00D8003F"/>
    <w:rsid w:val="00D8004C"/>
    <w:rsid w:val="00D8006E"/>
    <w:rsid w:val="00D80088"/>
    <w:rsid w:val="00D800C7"/>
    <w:rsid w:val="00D80203"/>
    <w:rsid w:val="00D80214"/>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AE"/>
    <w:rsid w:val="00D815CE"/>
    <w:rsid w:val="00D81615"/>
    <w:rsid w:val="00D81625"/>
    <w:rsid w:val="00D8162B"/>
    <w:rsid w:val="00D8165F"/>
    <w:rsid w:val="00D81686"/>
    <w:rsid w:val="00D81729"/>
    <w:rsid w:val="00D8183F"/>
    <w:rsid w:val="00D818E5"/>
    <w:rsid w:val="00D818F3"/>
    <w:rsid w:val="00D81978"/>
    <w:rsid w:val="00D8198D"/>
    <w:rsid w:val="00D81994"/>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47"/>
    <w:rsid w:val="00D82364"/>
    <w:rsid w:val="00D823B6"/>
    <w:rsid w:val="00D82404"/>
    <w:rsid w:val="00D8242E"/>
    <w:rsid w:val="00D82461"/>
    <w:rsid w:val="00D82474"/>
    <w:rsid w:val="00D824B9"/>
    <w:rsid w:val="00D825D4"/>
    <w:rsid w:val="00D82679"/>
    <w:rsid w:val="00D8267F"/>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BFF"/>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9"/>
    <w:rsid w:val="00D8391A"/>
    <w:rsid w:val="00D83A07"/>
    <w:rsid w:val="00D83A36"/>
    <w:rsid w:val="00D83ADA"/>
    <w:rsid w:val="00D83ADD"/>
    <w:rsid w:val="00D83AF3"/>
    <w:rsid w:val="00D83B5B"/>
    <w:rsid w:val="00D83BA2"/>
    <w:rsid w:val="00D83C7E"/>
    <w:rsid w:val="00D83CCB"/>
    <w:rsid w:val="00D83D3D"/>
    <w:rsid w:val="00D83DC9"/>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DA"/>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F3"/>
    <w:rsid w:val="00D87D72"/>
    <w:rsid w:val="00D87E41"/>
    <w:rsid w:val="00D87E8D"/>
    <w:rsid w:val="00D87EB2"/>
    <w:rsid w:val="00D87FC8"/>
    <w:rsid w:val="00D90000"/>
    <w:rsid w:val="00D90016"/>
    <w:rsid w:val="00D90059"/>
    <w:rsid w:val="00D90102"/>
    <w:rsid w:val="00D9012B"/>
    <w:rsid w:val="00D90201"/>
    <w:rsid w:val="00D90365"/>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A56"/>
    <w:rsid w:val="00D90B9B"/>
    <w:rsid w:val="00D90C3C"/>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AC"/>
    <w:rsid w:val="00D92288"/>
    <w:rsid w:val="00D922A6"/>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82"/>
    <w:rsid w:val="00D935CF"/>
    <w:rsid w:val="00D9365A"/>
    <w:rsid w:val="00D9369B"/>
    <w:rsid w:val="00D93759"/>
    <w:rsid w:val="00D93798"/>
    <w:rsid w:val="00D9382B"/>
    <w:rsid w:val="00D93872"/>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5E"/>
    <w:rsid w:val="00D952C4"/>
    <w:rsid w:val="00D95410"/>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9E9"/>
    <w:rsid w:val="00D96ABF"/>
    <w:rsid w:val="00D96B30"/>
    <w:rsid w:val="00D96B4F"/>
    <w:rsid w:val="00D96BEB"/>
    <w:rsid w:val="00D96C31"/>
    <w:rsid w:val="00D96E04"/>
    <w:rsid w:val="00D96E91"/>
    <w:rsid w:val="00D96EB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70"/>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2C"/>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13"/>
    <w:rsid w:val="00DA1E66"/>
    <w:rsid w:val="00DA1F3D"/>
    <w:rsid w:val="00DA1F75"/>
    <w:rsid w:val="00DA1FD6"/>
    <w:rsid w:val="00DA1FE8"/>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86"/>
    <w:rsid w:val="00DA2A98"/>
    <w:rsid w:val="00DA2B08"/>
    <w:rsid w:val="00DA2B3C"/>
    <w:rsid w:val="00DA2C5B"/>
    <w:rsid w:val="00DA2C61"/>
    <w:rsid w:val="00DA2DA7"/>
    <w:rsid w:val="00DA2DAE"/>
    <w:rsid w:val="00DA2E44"/>
    <w:rsid w:val="00DA2E53"/>
    <w:rsid w:val="00DA2F72"/>
    <w:rsid w:val="00DA2FF8"/>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6B"/>
    <w:rsid w:val="00DA5239"/>
    <w:rsid w:val="00DA52A4"/>
    <w:rsid w:val="00DA5313"/>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A7"/>
    <w:rsid w:val="00DA5F62"/>
    <w:rsid w:val="00DA5F78"/>
    <w:rsid w:val="00DA5F96"/>
    <w:rsid w:val="00DA5FBE"/>
    <w:rsid w:val="00DA6039"/>
    <w:rsid w:val="00DA60FB"/>
    <w:rsid w:val="00DA6141"/>
    <w:rsid w:val="00DA61F8"/>
    <w:rsid w:val="00DA6313"/>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85"/>
    <w:rsid w:val="00DB0398"/>
    <w:rsid w:val="00DB043F"/>
    <w:rsid w:val="00DB0469"/>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F"/>
    <w:rsid w:val="00DB1C0D"/>
    <w:rsid w:val="00DB1C60"/>
    <w:rsid w:val="00DB1DA7"/>
    <w:rsid w:val="00DB1E95"/>
    <w:rsid w:val="00DB1F49"/>
    <w:rsid w:val="00DB1F4A"/>
    <w:rsid w:val="00DB1F88"/>
    <w:rsid w:val="00DB1F94"/>
    <w:rsid w:val="00DB1FA3"/>
    <w:rsid w:val="00DB20AB"/>
    <w:rsid w:val="00DB2150"/>
    <w:rsid w:val="00DB21A4"/>
    <w:rsid w:val="00DB221C"/>
    <w:rsid w:val="00DB227E"/>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68"/>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0A"/>
    <w:rsid w:val="00DB3455"/>
    <w:rsid w:val="00DB34D7"/>
    <w:rsid w:val="00DB352F"/>
    <w:rsid w:val="00DB357D"/>
    <w:rsid w:val="00DB35CF"/>
    <w:rsid w:val="00DB35DB"/>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44"/>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861"/>
    <w:rsid w:val="00DC0910"/>
    <w:rsid w:val="00DC0982"/>
    <w:rsid w:val="00DC0A52"/>
    <w:rsid w:val="00DC0AA4"/>
    <w:rsid w:val="00DC0AD0"/>
    <w:rsid w:val="00DC0B58"/>
    <w:rsid w:val="00DC0C44"/>
    <w:rsid w:val="00DC0C79"/>
    <w:rsid w:val="00DC0CBE"/>
    <w:rsid w:val="00DC0D11"/>
    <w:rsid w:val="00DC0D63"/>
    <w:rsid w:val="00DC0ED7"/>
    <w:rsid w:val="00DC0F80"/>
    <w:rsid w:val="00DC10C8"/>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7"/>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7C"/>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2A6"/>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0C"/>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C62"/>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9C2"/>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7A2"/>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CB2"/>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2A"/>
    <w:rsid w:val="00DE1337"/>
    <w:rsid w:val="00DE133C"/>
    <w:rsid w:val="00DE1355"/>
    <w:rsid w:val="00DE1391"/>
    <w:rsid w:val="00DE13AE"/>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73"/>
    <w:rsid w:val="00DE18DF"/>
    <w:rsid w:val="00DE193D"/>
    <w:rsid w:val="00DE1A10"/>
    <w:rsid w:val="00DE1A4D"/>
    <w:rsid w:val="00DE1A54"/>
    <w:rsid w:val="00DE1A81"/>
    <w:rsid w:val="00DE1AC9"/>
    <w:rsid w:val="00DE1AD2"/>
    <w:rsid w:val="00DE1AEF"/>
    <w:rsid w:val="00DE1C6C"/>
    <w:rsid w:val="00DE1CCC"/>
    <w:rsid w:val="00DE1D0B"/>
    <w:rsid w:val="00DE1D1F"/>
    <w:rsid w:val="00DE1D21"/>
    <w:rsid w:val="00DE1E10"/>
    <w:rsid w:val="00DE1E4B"/>
    <w:rsid w:val="00DE1E56"/>
    <w:rsid w:val="00DE1E5D"/>
    <w:rsid w:val="00DE1F0C"/>
    <w:rsid w:val="00DE204F"/>
    <w:rsid w:val="00DE2055"/>
    <w:rsid w:val="00DE2134"/>
    <w:rsid w:val="00DE21B6"/>
    <w:rsid w:val="00DE229D"/>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37"/>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110"/>
    <w:rsid w:val="00DE41AB"/>
    <w:rsid w:val="00DE426F"/>
    <w:rsid w:val="00DE4380"/>
    <w:rsid w:val="00DE4477"/>
    <w:rsid w:val="00DE44D3"/>
    <w:rsid w:val="00DE44FC"/>
    <w:rsid w:val="00DE4575"/>
    <w:rsid w:val="00DE463D"/>
    <w:rsid w:val="00DE4713"/>
    <w:rsid w:val="00DE4721"/>
    <w:rsid w:val="00DE48ED"/>
    <w:rsid w:val="00DE48FA"/>
    <w:rsid w:val="00DE4960"/>
    <w:rsid w:val="00DE497C"/>
    <w:rsid w:val="00DE4981"/>
    <w:rsid w:val="00DE4A7E"/>
    <w:rsid w:val="00DE4ADD"/>
    <w:rsid w:val="00DE4AF5"/>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83"/>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21"/>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1F"/>
    <w:rsid w:val="00DF1C31"/>
    <w:rsid w:val="00DF1C4E"/>
    <w:rsid w:val="00DF1D92"/>
    <w:rsid w:val="00DF1DAA"/>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A7"/>
    <w:rsid w:val="00DF3FC7"/>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18"/>
    <w:rsid w:val="00E00B96"/>
    <w:rsid w:val="00E00C31"/>
    <w:rsid w:val="00E00CE7"/>
    <w:rsid w:val="00E00DE2"/>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7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C6"/>
    <w:rsid w:val="00E031DB"/>
    <w:rsid w:val="00E0324A"/>
    <w:rsid w:val="00E0327E"/>
    <w:rsid w:val="00E032F9"/>
    <w:rsid w:val="00E0330B"/>
    <w:rsid w:val="00E033C2"/>
    <w:rsid w:val="00E03463"/>
    <w:rsid w:val="00E034AC"/>
    <w:rsid w:val="00E0358C"/>
    <w:rsid w:val="00E035AB"/>
    <w:rsid w:val="00E03636"/>
    <w:rsid w:val="00E03638"/>
    <w:rsid w:val="00E0364F"/>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2D"/>
    <w:rsid w:val="00E04ECC"/>
    <w:rsid w:val="00E04ED2"/>
    <w:rsid w:val="00E04F8A"/>
    <w:rsid w:val="00E04F99"/>
    <w:rsid w:val="00E05036"/>
    <w:rsid w:val="00E0508F"/>
    <w:rsid w:val="00E050D9"/>
    <w:rsid w:val="00E05168"/>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56"/>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2F"/>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C66"/>
    <w:rsid w:val="00E15DC8"/>
    <w:rsid w:val="00E15DDA"/>
    <w:rsid w:val="00E15E12"/>
    <w:rsid w:val="00E15EF1"/>
    <w:rsid w:val="00E15F22"/>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CD5"/>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AD"/>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87"/>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1D"/>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2F7"/>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10"/>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EF"/>
    <w:rsid w:val="00E40114"/>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43"/>
    <w:rsid w:val="00E40E8A"/>
    <w:rsid w:val="00E40E94"/>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68"/>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DAB"/>
    <w:rsid w:val="00E46EBF"/>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1A"/>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6"/>
    <w:rsid w:val="00E50F4C"/>
    <w:rsid w:val="00E50F99"/>
    <w:rsid w:val="00E50F9C"/>
    <w:rsid w:val="00E51056"/>
    <w:rsid w:val="00E511EF"/>
    <w:rsid w:val="00E51258"/>
    <w:rsid w:val="00E51269"/>
    <w:rsid w:val="00E51296"/>
    <w:rsid w:val="00E512A7"/>
    <w:rsid w:val="00E51326"/>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1F81"/>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ADB"/>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C85"/>
    <w:rsid w:val="00E54D0F"/>
    <w:rsid w:val="00E54D1E"/>
    <w:rsid w:val="00E54D55"/>
    <w:rsid w:val="00E54DD2"/>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0A"/>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4C"/>
    <w:rsid w:val="00E60A52"/>
    <w:rsid w:val="00E60A64"/>
    <w:rsid w:val="00E60A94"/>
    <w:rsid w:val="00E60AE4"/>
    <w:rsid w:val="00E60B2E"/>
    <w:rsid w:val="00E60B61"/>
    <w:rsid w:val="00E60B69"/>
    <w:rsid w:val="00E60BC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16"/>
    <w:rsid w:val="00E64A37"/>
    <w:rsid w:val="00E64A59"/>
    <w:rsid w:val="00E64B70"/>
    <w:rsid w:val="00E64BBD"/>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54"/>
    <w:rsid w:val="00E67457"/>
    <w:rsid w:val="00E6752D"/>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34"/>
    <w:rsid w:val="00E7084B"/>
    <w:rsid w:val="00E7089F"/>
    <w:rsid w:val="00E708CA"/>
    <w:rsid w:val="00E70A3E"/>
    <w:rsid w:val="00E70A56"/>
    <w:rsid w:val="00E70AED"/>
    <w:rsid w:val="00E70BA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01"/>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AD"/>
    <w:rsid w:val="00E757ED"/>
    <w:rsid w:val="00E7587E"/>
    <w:rsid w:val="00E758AF"/>
    <w:rsid w:val="00E758C6"/>
    <w:rsid w:val="00E7592A"/>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0D"/>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6E4"/>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ABD"/>
    <w:rsid w:val="00E85B07"/>
    <w:rsid w:val="00E85B94"/>
    <w:rsid w:val="00E85BAF"/>
    <w:rsid w:val="00E85BD5"/>
    <w:rsid w:val="00E85C59"/>
    <w:rsid w:val="00E85CEB"/>
    <w:rsid w:val="00E85E65"/>
    <w:rsid w:val="00E85EB5"/>
    <w:rsid w:val="00E8600D"/>
    <w:rsid w:val="00E86052"/>
    <w:rsid w:val="00E86069"/>
    <w:rsid w:val="00E86071"/>
    <w:rsid w:val="00E860A8"/>
    <w:rsid w:val="00E8616A"/>
    <w:rsid w:val="00E86182"/>
    <w:rsid w:val="00E86382"/>
    <w:rsid w:val="00E863BB"/>
    <w:rsid w:val="00E864BB"/>
    <w:rsid w:val="00E865C8"/>
    <w:rsid w:val="00E865EE"/>
    <w:rsid w:val="00E866DD"/>
    <w:rsid w:val="00E86713"/>
    <w:rsid w:val="00E86789"/>
    <w:rsid w:val="00E867B0"/>
    <w:rsid w:val="00E867DE"/>
    <w:rsid w:val="00E86847"/>
    <w:rsid w:val="00E86894"/>
    <w:rsid w:val="00E868F6"/>
    <w:rsid w:val="00E869AC"/>
    <w:rsid w:val="00E869AE"/>
    <w:rsid w:val="00E86A7C"/>
    <w:rsid w:val="00E86B1E"/>
    <w:rsid w:val="00E86C38"/>
    <w:rsid w:val="00E86CED"/>
    <w:rsid w:val="00E86D10"/>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7F4"/>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4A"/>
    <w:rsid w:val="00E92F81"/>
    <w:rsid w:val="00E9301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0F8"/>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24"/>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95"/>
    <w:rsid w:val="00E978FE"/>
    <w:rsid w:val="00E9797A"/>
    <w:rsid w:val="00E979C4"/>
    <w:rsid w:val="00E979F2"/>
    <w:rsid w:val="00E97A63"/>
    <w:rsid w:val="00E97A93"/>
    <w:rsid w:val="00E97AB9"/>
    <w:rsid w:val="00E97B30"/>
    <w:rsid w:val="00E97B3A"/>
    <w:rsid w:val="00E97B8D"/>
    <w:rsid w:val="00E97BF0"/>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74"/>
    <w:rsid w:val="00EA06E1"/>
    <w:rsid w:val="00EA073B"/>
    <w:rsid w:val="00EA0764"/>
    <w:rsid w:val="00EA07B9"/>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D8B"/>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4FE"/>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78"/>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B60"/>
    <w:rsid w:val="00EB1C4D"/>
    <w:rsid w:val="00EB1C50"/>
    <w:rsid w:val="00EB1C65"/>
    <w:rsid w:val="00EB1C8B"/>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4"/>
    <w:rsid w:val="00EB4946"/>
    <w:rsid w:val="00EB4953"/>
    <w:rsid w:val="00EB498C"/>
    <w:rsid w:val="00EB49B5"/>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4AB"/>
    <w:rsid w:val="00EB74DA"/>
    <w:rsid w:val="00EB7516"/>
    <w:rsid w:val="00EB76B6"/>
    <w:rsid w:val="00EB770C"/>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8D"/>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2E"/>
    <w:rsid w:val="00EC346B"/>
    <w:rsid w:val="00EC346E"/>
    <w:rsid w:val="00EC353D"/>
    <w:rsid w:val="00EC3548"/>
    <w:rsid w:val="00EC35A3"/>
    <w:rsid w:val="00EC35EE"/>
    <w:rsid w:val="00EC3663"/>
    <w:rsid w:val="00EC376A"/>
    <w:rsid w:val="00EC377A"/>
    <w:rsid w:val="00EC379C"/>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AC"/>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1"/>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43C"/>
    <w:rsid w:val="00ED147D"/>
    <w:rsid w:val="00ED14D2"/>
    <w:rsid w:val="00ED1521"/>
    <w:rsid w:val="00ED15B4"/>
    <w:rsid w:val="00ED163D"/>
    <w:rsid w:val="00ED1718"/>
    <w:rsid w:val="00ED1756"/>
    <w:rsid w:val="00ED1776"/>
    <w:rsid w:val="00ED1928"/>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56"/>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956"/>
    <w:rsid w:val="00ED69B4"/>
    <w:rsid w:val="00ED6A37"/>
    <w:rsid w:val="00ED6A4D"/>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441"/>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25"/>
    <w:rsid w:val="00EE232C"/>
    <w:rsid w:val="00EE236A"/>
    <w:rsid w:val="00EE2449"/>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8E0"/>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A"/>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89C"/>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63"/>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2"/>
    <w:rsid w:val="00EF0C74"/>
    <w:rsid w:val="00EF0C76"/>
    <w:rsid w:val="00EF0CA1"/>
    <w:rsid w:val="00EF0CD3"/>
    <w:rsid w:val="00EF0CEF"/>
    <w:rsid w:val="00EF0E0F"/>
    <w:rsid w:val="00EF0E53"/>
    <w:rsid w:val="00EF0E92"/>
    <w:rsid w:val="00EF0EE7"/>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BCE"/>
    <w:rsid w:val="00EF3C5D"/>
    <w:rsid w:val="00EF3C6B"/>
    <w:rsid w:val="00EF3CDD"/>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6B"/>
    <w:rsid w:val="00EF54BE"/>
    <w:rsid w:val="00EF54F6"/>
    <w:rsid w:val="00EF55FF"/>
    <w:rsid w:val="00EF5612"/>
    <w:rsid w:val="00EF5635"/>
    <w:rsid w:val="00EF5640"/>
    <w:rsid w:val="00EF5687"/>
    <w:rsid w:val="00EF56E4"/>
    <w:rsid w:val="00EF5741"/>
    <w:rsid w:val="00EF582D"/>
    <w:rsid w:val="00EF58CD"/>
    <w:rsid w:val="00EF59E4"/>
    <w:rsid w:val="00EF59FB"/>
    <w:rsid w:val="00EF59FD"/>
    <w:rsid w:val="00EF5A0C"/>
    <w:rsid w:val="00EF5A73"/>
    <w:rsid w:val="00EF5A8A"/>
    <w:rsid w:val="00EF5AE1"/>
    <w:rsid w:val="00EF5D4E"/>
    <w:rsid w:val="00EF5D84"/>
    <w:rsid w:val="00EF5F06"/>
    <w:rsid w:val="00EF5FC3"/>
    <w:rsid w:val="00EF6093"/>
    <w:rsid w:val="00EF6152"/>
    <w:rsid w:val="00EF6194"/>
    <w:rsid w:val="00EF61AC"/>
    <w:rsid w:val="00EF629A"/>
    <w:rsid w:val="00EF62E2"/>
    <w:rsid w:val="00EF634D"/>
    <w:rsid w:val="00EF635A"/>
    <w:rsid w:val="00EF641C"/>
    <w:rsid w:val="00EF64F5"/>
    <w:rsid w:val="00EF64F9"/>
    <w:rsid w:val="00EF65FB"/>
    <w:rsid w:val="00EF66F9"/>
    <w:rsid w:val="00EF6747"/>
    <w:rsid w:val="00EF6767"/>
    <w:rsid w:val="00EF6789"/>
    <w:rsid w:val="00EF67E8"/>
    <w:rsid w:val="00EF68E8"/>
    <w:rsid w:val="00EF6A5E"/>
    <w:rsid w:val="00EF6A6D"/>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26"/>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0FB"/>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2E"/>
    <w:rsid w:val="00F0215E"/>
    <w:rsid w:val="00F0223A"/>
    <w:rsid w:val="00F022A0"/>
    <w:rsid w:val="00F022BA"/>
    <w:rsid w:val="00F0230B"/>
    <w:rsid w:val="00F02378"/>
    <w:rsid w:val="00F023F2"/>
    <w:rsid w:val="00F02437"/>
    <w:rsid w:val="00F02461"/>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8C"/>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A6"/>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4FEA"/>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5BC"/>
    <w:rsid w:val="00F0760B"/>
    <w:rsid w:val="00F07630"/>
    <w:rsid w:val="00F07689"/>
    <w:rsid w:val="00F07694"/>
    <w:rsid w:val="00F0769C"/>
    <w:rsid w:val="00F076C8"/>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DC"/>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49F"/>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08"/>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6DB"/>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8E"/>
    <w:rsid w:val="00F26CCB"/>
    <w:rsid w:val="00F26D5E"/>
    <w:rsid w:val="00F26DD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0E6"/>
    <w:rsid w:val="00F32108"/>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2C"/>
    <w:rsid w:val="00F330CF"/>
    <w:rsid w:val="00F330E9"/>
    <w:rsid w:val="00F33150"/>
    <w:rsid w:val="00F3316C"/>
    <w:rsid w:val="00F3322C"/>
    <w:rsid w:val="00F33263"/>
    <w:rsid w:val="00F33289"/>
    <w:rsid w:val="00F332D5"/>
    <w:rsid w:val="00F33314"/>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74"/>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0C1"/>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BFF"/>
    <w:rsid w:val="00F37DAB"/>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3B9"/>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A3"/>
    <w:rsid w:val="00F454EC"/>
    <w:rsid w:val="00F45534"/>
    <w:rsid w:val="00F45538"/>
    <w:rsid w:val="00F45562"/>
    <w:rsid w:val="00F45622"/>
    <w:rsid w:val="00F45649"/>
    <w:rsid w:val="00F456A8"/>
    <w:rsid w:val="00F456BB"/>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F"/>
    <w:rsid w:val="00F46462"/>
    <w:rsid w:val="00F46493"/>
    <w:rsid w:val="00F4654A"/>
    <w:rsid w:val="00F4654C"/>
    <w:rsid w:val="00F4655E"/>
    <w:rsid w:val="00F46574"/>
    <w:rsid w:val="00F465C2"/>
    <w:rsid w:val="00F4663D"/>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9A1"/>
    <w:rsid w:val="00F47A01"/>
    <w:rsid w:val="00F47A90"/>
    <w:rsid w:val="00F47BB0"/>
    <w:rsid w:val="00F47BF9"/>
    <w:rsid w:val="00F47C32"/>
    <w:rsid w:val="00F47C67"/>
    <w:rsid w:val="00F47D9F"/>
    <w:rsid w:val="00F47DBD"/>
    <w:rsid w:val="00F47DEB"/>
    <w:rsid w:val="00F47F26"/>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A8"/>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27"/>
    <w:rsid w:val="00F6166B"/>
    <w:rsid w:val="00F6168D"/>
    <w:rsid w:val="00F61720"/>
    <w:rsid w:val="00F617EC"/>
    <w:rsid w:val="00F61818"/>
    <w:rsid w:val="00F618C3"/>
    <w:rsid w:val="00F618C4"/>
    <w:rsid w:val="00F61918"/>
    <w:rsid w:val="00F61919"/>
    <w:rsid w:val="00F61935"/>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7F0"/>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0E7"/>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4A4"/>
    <w:rsid w:val="00F64535"/>
    <w:rsid w:val="00F64590"/>
    <w:rsid w:val="00F645BD"/>
    <w:rsid w:val="00F64720"/>
    <w:rsid w:val="00F64735"/>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1"/>
    <w:rsid w:val="00F65A2E"/>
    <w:rsid w:val="00F65A3F"/>
    <w:rsid w:val="00F65A60"/>
    <w:rsid w:val="00F65AAC"/>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02"/>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D0"/>
    <w:rsid w:val="00F70939"/>
    <w:rsid w:val="00F70972"/>
    <w:rsid w:val="00F709BD"/>
    <w:rsid w:val="00F70A55"/>
    <w:rsid w:val="00F70ABD"/>
    <w:rsid w:val="00F70B0A"/>
    <w:rsid w:val="00F70B42"/>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9D"/>
    <w:rsid w:val="00F727E1"/>
    <w:rsid w:val="00F72874"/>
    <w:rsid w:val="00F7291D"/>
    <w:rsid w:val="00F72B25"/>
    <w:rsid w:val="00F72B8B"/>
    <w:rsid w:val="00F72B9F"/>
    <w:rsid w:val="00F72BFB"/>
    <w:rsid w:val="00F72CA4"/>
    <w:rsid w:val="00F72CE5"/>
    <w:rsid w:val="00F72D06"/>
    <w:rsid w:val="00F72D1C"/>
    <w:rsid w:val="00F72DAA"/>
    <w:rsid w:val="00F72E21"/>
    <w:rsid w:val="00F72E80"/>
    <w:rsid w:val="00F72EE9"/>
    <w:rsid w:val="00F72EEE"/>
    <w:rsid w:val="00F72F18"/>
    <w:rsid w:val="00F72F1B"/>
    <w:rsid w:val="00F72F7C"/>
    <w:rsid w:val="00F72FA2"/>
    <w:rsid w:val="00F73049"/>
    <w:rsid w:val="00F730CE"/>
    <w:rsid w:val="00F7317B"/>
    <w:rsid w:val="00F73292"/>
    <w:rsid w:val="00F73356"/>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AF"/>
    <w:rsid w:val="00F73754"/>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DF2"/>
    <w:rsid w:val="00F76E07"/>
    <w:rsid w:val="00F76E3A"/>
    <w:rsid w:val="00F76E5E"/>
    <w:rsid w:val="00F76F42"/>
    <w:rsid w:val="00F77050"/>
    <w:rsid w:val="00F770D2"/>
    <w:rsid w:val="00F7714E"/>
    <w:rsid w:val="00F771A9"/>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896"/>
    <w:rsid w:val="00F77911"/>
    <w:rsid w:val="00F77918"/>
    <w:rsid w:val="00F7798E"/>
    <w:rsid w:val="00F77A59"/>
    <w:rsid w:val="00F77B1E"/>
    <w:rsid w:val="00F77B86"/>
    <w:rsid w:val="00F77B9F"/>
    <w:rsid w:val="00F77C1A"/>
    <w:rsid w:val="00F77C1F"/>
    <w:rsid w:val="00F77C31"/>
    <w:rsid w:val="00F77C34"/>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6BD"/>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DA"/>
    <w:rsid w:val="00F863E0"/>
    <w:rsid w:val="00F864B0"/>
    <w:rsid w:val="00F8651C"/>
    <w:rsid w:val="00F8655D"/>
    <w:rsid w:val="00F8660E"/>
    <w:rsid w:val="00F8661D"/>
    <w:rsid w:val="00F86659"/>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DD6"/>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7D3"/>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C6"/>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3B"/>
    <w:rsid w:val="00FA3FBF"/>
    <w:rsid w:val="00FA401D"/>
    <w:rsid w:val="00FA407B"/>
    <w:rsid w:val="00FA4106"/>
    <w:rsid w:val="00FA4135"/>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1A"/>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53"/>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1"/>
    <w:rsid w:val="00FB1FF6"/>
    <w:rsid w:val="00FB21B8"/>
    <w:rsid w:val="00FB22EB"/>
    <w:rsid w:val="00FB2312"/>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50"/>
    <w:rsid w:val="00FB2982"/>
    <w:rsid w:val="00FB2A0C"/>
    <w:rsid w:val="00FB2A44"/>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32F"/>
    <w:rsid w:val="00FB43FB"/>
    <w:rsid w:val="00FB4428"/>
    <w:rsid w:val="00FB4442"/>
    <w:rsid w:val="00FB4521"/>
    <w:rsid w:val="00FB4530"/>
    <w:rsid w:val="00FB4541"/>
    <w:rsid w:val="00FB4596"/>
    <w:rsid w:val="00FB45A7"/>
    <w:rsid w:val="00FB45AF"/>
    <w:rsid w:val="00FB461D"/>
    <w:rsid w:val="00FB4621"/>
    <w:rsid w:val="00FB4622"/>
    <w:rsid w:val="00FB4645"/>
    <w:rsid w:val="00FB4686"/>
    <w:rsid w:val="00FB4736"/>
    <w:rsid w:val="00FB473E"/>
    <w:rsid w:val="00FB4831"/>
    <w:rsid w:val="00FB485D"/>
    <w:rsid w:val="00FB4871"/>
    <w:rsid w:val="00FB48CF"/>
    <w:rsid w:val="00FB490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33"/>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59"/>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62"/>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7E0"/>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68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EE"/>
    <w:rsid w:val="00FD3F6A"/>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10"/>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CE7"/>
    <w:rsid w:val="00FD6D6D"/>
    <w:rsid w:val="00FD6EAE"/>
    <w:rsid w:val="00FD6F3D"/>
    <w:rsid w:val="00FD6F83"/>
    <w:rsid w:val="00FD6F86"/>
    <w:rsid w:val="00FD6FB4"/>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30"/>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A1"/>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75"/>
    <w:rsid w:val="00FE2481"/>
    <w:rsid w:val="00FE255C"/>
    <w:rsid w:val="00FE255E"/>
    <w:rsid w:val="00FE25B7"/>
    <w:rsid w:val="00FE25EA"/>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AEA"/>
    <w:rsid w:val="00FE2B15"/>
    <w:rsid w:val="00FE2C43"/>
    <w:rsid w:val="00FE2C88"/>
    <w:rsid w:val="00FE2D2F"/>
    <w:rsid w:val="00FE2D4B"/>
    <w:rsid w:val="00FE2DAA"/>
    <w:rsid w:val="00FE2E16"/>
    <w:rsid w:val="00FE2EE2"/>
    <w:rsid w:val="00FE2F8E"/>
    <w:rsid w:val="00FE2FA2"/>
    <w:rsid w:val="00FE3080"/>
    <w:rsid w:val="00FE308A"/>
    <w:rsid w:val="00FE308D"/>
    <w:rsid w:val="00FE3096"/>
    <w:rsid w:val="00FE30C6"/>
    <w:rsid w:val="00FE30DE"/>
    <w:rsid w:val="00FE3227"/>
    <w:rsid w:val="00FE32D3"/>
    <w:rsid w:val="00FE3330"/>
    <w:rsid w:val="00FE33E1"/>
    <w:rsid w:val="00FE353F"/>
    <w:rsid w:val="00FE3566"/>
    <w:rsid w:val="00FE3596"/>
    <w:rsid w:val="00FE35BD"/>
    <w:rsid w:val="00FE36AE"/>
    <w:rsid w:val="00FE3781"/>
    <w:rsid w:val="00FE3873"/>
    <w:rsid w:val="00FE38A9"/>
    <w:rsid w:val="00FE3946"/>
    <w:rsid w:val="00FE3A42"/>
    <w:rsid w:val="00FE3A90"/>
    <w:rsid w:val="00FE3C36"/>
    <w:rsid w:val="00FE3C73"/>
    <w:rsid w:val="00FE3C86"/>
    <w:rsid w:val="00FE3CD6"/>
    <w:rsid w:val="00FE3CFF"/>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A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0A"/>
    <w:rsid w:val="00FF072B"/>
    <w:rsid w:val="00FF0771"/>
    <w:rsid w:val="00FF078C"/>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3FA"/>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2C"/>
    <w:rsid w:val="00FF4B40"/>
    <w:rsid w:val="00FF4B90"/>
    <w:rsid w:val="00FF4BAE"/>
    <w:rsid w:val="00FF4D0F"/>
    <w:rsid w:val="00FF4D40"/>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E92"/>
    <w:rsid w:val="00FF5FCD"/>
    <w:rsid w:val="00FF5FD7"/>
    <w:rsid w:val="00FF6104"/>
    <w:rsid w:val="00FF612D"/>
    <w:rsid w:val="00FF6136"/>
    <w:rsid w:val="00FF6177"/>
    <w:rsid w:val="00FF6199"/>
    <w:rsid w:val="00FF61C8"/>
    <w:rsid w:val="00FF6211"/>
    <w:rsid w:val="00FF628E"/>
    <w:rsid w:val="00FF6408"/>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DB"/>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UnresolvedMention">
    <w:name w:val="Unresolved Mention"/>
    <w:basedOn w:val="Fontepargpadro"/>
    <w:uiPriority w:val="99"/>
    <w:semiHidden/>
    <w:unhideWhenUsed/>
    <w:rsid w:val="000E6C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1816484551">
                  <w:marLeft w:val="0"/>
                  <w:marRight w:val="0"/>
                  <w:marTop w:val="0"/>
                  <w:marBottom w:val="0"/>
                  <w:divBdr>
                    <w:top w:val="none" w:sz="0" w:space="0" w:color="auto"/>
                    <w:left w:val="none" w:sz="0" w:space="0" w:color="auto"/>
                    <w:bottom w:val="none" w:sz="0" w:space="0" w:color="auto"/>
                    <w:right w:val="none" w:sz="0" w:space="0" w:color="auto"/>
                  </w:divBdr>
                </w:div>
                <w:div w:id="71080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1733767665">
          <w:marLeft w:val="0"/>
          <w:marRight w:val="0"/>
          <w:marTop w:val="0"/>
          <w:marBottom w:val="0"/>
          <w:divBdr>
            <w:top w:val="none" w:sz="0" w:space="0" w:color="auto"/>
            <w:left w:val="none" w:sz="0" w:space="0" w:color="auto"/>
            <w:bottom w:val="none" w:sz="0" w:space="0" w:color="auto"/>
            <w:right w:val="none" w:sz="0" w:space="0" w:color="auto"/>
          </w:divBdr>
        </w:div>
        <w:div w:id="308245472">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1263536605">
              <w:marLeft w:val="0"/>
              <w:marRight w:val="0"/>
              <w:marTop w:val="0"/>
              <w:marBottom w:val="0"/>
              <w:divBdr>
                <w:top w:val="none" w:sz="0" w:space="0" w:color="auto"/>
                <w:left w:val="none" w:sz="0" w:space="0" w:color="auto"/>
                <w:bottom w:val="none" w:sz="0" w:space="0" w:color="auto"/>
                <w:right w:val="none" w:sz="0" w:space="0" w:color="auto"/>
              </w:divBdr>
            </w:div>
            <w:div w:id="817578714">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83318243">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 w:id="1113551569">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969628239">
          <w:marLeft w:val="0"/>
          <w:marRight w:val="0"/>
          <w:marTop w:val="0"/>
          <w:marBottom w:val="0"/>
          <w:divBdr>
            <w:top w:val="none" w:sz="0" w:space="0" w:color="auto"/>
            <w:left w:val="none" w:sz="0" w:space="0" w:color="auto"/>
            <w:bottom w:val="none" w:sz="0" w:space="0" w:color="auto"/>
            <w:right w:val="none" w:sz="0" w:space="0" w:color="auto"/>
          </w:divBdr>
        </w:div>
        <w:div w:id="694386050">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 w:id="287323367">
          <w:marLeft w:val="-225"/>
          <w:marRight w:val="-225"/>
          <w:marTop w:val="0"/>
          <w:marBottom w:val="0"/>
          <w:divBdr>
            <w:top w:val="none" w:sz="0" w:space="0" w:color="auto"/>
            <w:left w:val="none" w:sz="0" w:space="0" w:color="auto"/>
            <w:bottom w:val="none" w:sz="0" w:space="0" w:color="auto"/>
            <w:right w:val="none" w:sz="0" w:space="0" w:color="auto"/>
          </w:divBdr>
          <w:divsChild>
            <w:div w:id="711921085">
              <w:marLeft w:val="0"/>
              <w:marRight w:val="0"/>
              <w:marTop w:val="0"/>
              <w:marBottom w:val="0"/>
              <w:divBdr>
                <w:top w:val="none" w:sz="0" w:space="0" w:color="auto"/>
                <w:left w:val="none" w:sz="0" w:space="0" w:color="auto"/>
                <w:bottom w:val="none" w:sz="0" w:space="0" w:color="auto"/>
                <w:right w:val="none" w:sz="0" w:space="0" w:color="auto"/>
              </w:divBdr>
            </w:div>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793329656">
          <w:marLeft w:val="-225"/>
          <w:marRight w:val="-225"/>
          <w:marTop w:val="0"/>
          <w:marBottom w:val="0"/>
          <w:divBdr>
            <w:top w:val="none" w:sz="0" w:space="0" w:color="auto"/>
            <w:left w:val="none" w:sz="0" w:space="0" w:color="auto"/>
            <w:bottom w:val="none" w:sz="0" w:space="0" w:color="auto"/>
            <w:right w:val="none" w:sz="0" w:space="0" w:color="auto"/>
          </w:divBdr>
          <w:divsChild>
            <w:div w:id="897130749">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 w:id="142360308">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962731090">
              <w:marLeft w:val="0"/>
              <w:marRight w:val="0"/>
              <w:marTop w:val="0"/>
              <w:marBottom w:val="0"/>
              <w:divBdr>
                <w:top w:val="none" w:sz="0" w:space="0" w:color="auto"/>
                <w:left w:val="none" w:sz="0" w:space="0" w:color="auto"/>
                <w:bottom w:val="none" w:sz="0" w:space="0" w:color="auto"/>
                <w:right w:val="none" w:sz="0" w:space="0" w:color="auto"/>
              </w:divBdr>
            </w:div>
            <w:div w:id="18640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1087725021">
                  <w:marLeft w:val="0"/>
                  <w:marRight w:val="0"/>
                  <w:marTop w:val="0"/>
                  <w:marBottom w:val="0"/>
                  <w:divBdr>
                    <w:top w:val="none" w:sz="0" w:space="0" w:color="auto"/>
                    <w:left w:val="none" w:sz="0" w:space="0" w:color="auto"/>
                    <w:bottom w:val="single" w:sz="6" w:space="2" w:color="729692"/>
                    <w:right w:val="single" w:sz="6" w:space="2" w:color="729692"/>
                  </w:divBdr>
                </w:div>
                <w:div w:id="83428814">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78097386">
                  <w:marLeft w:val="0"/>
                  <w:marRight w:val="0"/>
                  <w:marTop w:val="0"/>
                  <w:marBottom w:val="0"/>
                  <w:divBdr>
                    <w:top w:val="none" w:sz="0" w:space="0" w:color="auto"/>
                    <w:left w:val="none" w:sz="0" w:space="0" w:color="auto"/>
                    <w:bottom w:val="single" w:sz="6" w:space="2" w:color="729692"/>
                    <w:right w:val="none" w:sz="0" w:space="0" w:color="auto"/>
                  </w:divBdr>
                </w:div>
                <w:div w:id="1065645037">
                  <w:marLeft w:val="0"/>
                  <w:marRight w:val="0"/>
                  <w:marTop w:val="0"/>
                  <w:marBottom w:val="0"/>
                  <w:divBdr>
                    <w:top w:val="none" w:sz="0" w:space="0" w:color="auto"/>
                    <w:left w:val="none" w:sz="0" w:space="0" w:color="auto"/>
                    <w:bottom w:val="none" w:sz="0" w:space="0" w:color="auto"/>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1379545299">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6226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663586352">
                      <w:marLeft w:val="0"/>
                      <w:marRight w:val="0"/>
                      <w:marTop w:val="0"/>
                      <w:marBottom w:val="0"/>
                      <w:divBdr>
                        <w:top w:val="none" w:sz="0" w:space="0" w:color="auto"/>
                        <w:left w:val="none" w:sz="0" w:space="0" w:color="auto"/>
                        <w:bottom w:val="none" w:sz="0" w:space="0" w:color="auto"/>
                        <w:right w:val="none" w:sz="0" w:space="0" w:color="auto"/>
                      </w:divBdr>
                    </w:div>
                    <w:div w:id="1458446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640499">
          <w:marLeft w:val="0"/>
          <w:marRight w:val="0"/>
          <w:marTop w:val="0"/>
          <w:marBottom w:val="0"/>
          <w:divBdr>
            <w:top w:val="none" w:sz="0" w:space="0" w:color="auto"/>
            <w:left w:val="none" w:sz="0" w:space="0" w:color="auto"/>
            <w:bottom w:val="none" w:sz="0" w:space="0" w:color="auto"/>
            <w:right w:val="none" w:sz="0" w:space="0" w:color="auto"/>
          </w:divBdr>
          <w:divsChild>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436556639">
                      <w:marLeft w:val="0"/>
                      <w:marRight w:val="0"/>
                      <w:marTop w:val="0"/>
                      <w:marBottom w:val="0"/>
                      <w:divBdr>
                        <w:top w:val="none" w:sz="0" w:space="0" w:color="auto"/>
                        <w:left w:val="none" w:sz="0" w:space="0" w:color="auto"/>
                        <w:bottom w:val="none" w:sz="0" w:space="0" w:color="auto"/>
                        <w:right w:val="none" w:sz="0" w:space="0" w:color="auto"/>
                      </w:divBdr>
                    </w:div>
                    <w:div w:id="135129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857818817">
                          <w:marLeft w:val="0"/>
                          <w:marRight w:val="0"/>
                          <w:marTop w:val="0"/>
                          <w:marBottom w:val="0"/>
                          <w:divBdr>
                            <w:top w:val="none" w:sz="0" w:space="0" w:color="auto"/>
                            <w:left w:val="none" w:sz="0" w:space="0" w:color="auto"/>
                            <w:bottom w:val="none" w:sz="0" w:space="0" w:color="auto"/>
                            <w:right w:val="none" w:sz="0" w:space="0" w:color="auto"/>
                          </w:divBdr>
                        </w:div>
                        <w:div w:id="21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1816288917">
                          <w:marLeft w:val="0"/>
                          <w:marRight w:val="0"/>
                          <w:marTop w:val="0"/>
                          <w:marBottom w:val="0"/>
                          <w:divBdr>
                            <w:top w:val="none" w:sz="0" w:space="0" w:color="auto"/>
                            <w:left w:val="none" w:sz="0" w:space="0" w:color="auto"/>
                            <w:bottom w:val="none" w:sz="0" w:space="0" w:color="auto"/>
                            <w:right w:val="none" w:sz="0" w:space="0" w:color="auto"/>
                          </w:divBdr>
                        </w:div>
                        <w:div w:id="55335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766660170">
                          <w:marLeft w:val="0"/>
                          <w:marRight w:val="0"/>
                          <w:marTop w:val="0"/>
                          <w:marBottom w:val="0"/>
                          <w:divBdr>
                            <w:top w:val="none" w:sz="0" w:space="0" w:color="auto"/>
                            <w:left w:val="none" w:sz="0" w:space="0" w:color="auto"/>
                            <w:bottom w:val="none" w:sz="0" w:space="0" w:color="auto"/>
                            <w:right w:val="none" w:sz="0" w:space="0" w:color="auto"/>
                          </w:divBdr>
                        </w:div>
                        <w:div w:id="413282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511917616">
          <w:marLeft w:val="-225"/>
          <w:marRight w:val="-225"/>
          <w:marTop w:val="0"/>
          <w:marBottom w:val="0"/>
          <w:divBdr>
            <w:top w:val="none" w:sz="0" w:space="0" w:color="auto"/>
            <w:left w:val="none" w:sz="0" w:space="0" w:color="auto"/>
            <w:bottom w:val="none" w:sz="0" w:space="0" w:color="auto"/>
            <w:right w:val="none" w:sz="0" w:space="0" w:color="auto"/>
          </w:divBdr>
          <w:divsChild>
            <w:div w:id="236980555">
              <w:marLeft w:val="0"/>
              <w:marRight w:val="0"/>
              <w:marTop w:val="0"/>
              <w:marBottom w:val="0"/>
              <w:divBdr>
                <w:top w:val="none" w:sz="0" w:space="0" w:color="auto"/>
                <w:left w:val="none" w:sz="0" w:space="0" w:color="auto"/>
                <w:bottom w:val="none" w:sz="0" w:space="0" w:color="auto"/>
                <w:right w:val="none" w:sz="0" w:space="0" w:color="auto"/>
              </w:divBdr>
            </w:div>
            <w:div w:id="155919343">
              <w:marLeft w:val="0"/>
              <w:marRight w:val="0"/>
              <w:marTop w:val="0"/>
              <w:marBottom w:val="0"/>
              <w:divBdr>
                <w:top w:val="none" w:sz="0" w:space="0" w:color="auto"/>
                <w:left w:val="none" w:sz="0" w:space="0" w:color="auto"/>
                <w:bottom w:val="none" w:sz="0" w:space="0" w:color="auto"/>
                <w:right w:val="none" w:sz="0" w:space="0" w:color="auto"/>
              </w:divBdr>
            </w:div>
          </w:divsChild>
        </w:div>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668674184">
              <w:marLeft w:val="0"/>
              <w:marRight w:val="0"/>
              <w:marTop w:val="0"/>
              <w:marBottom w:val="0"/>
              <w:divBdr>
                <w:top w:val="none" w:sz="0" w:space="0" w:color="auto"/>
                <w:left w:val="none" w:sz="0" w:space="0" w:color="auto"/>
                <w:bottom w:val="none" w:sz="0" w:space="0" w:color="auto"/>
                <w:right w:val="none" w:sz="0" w:space="0" w:color="auto"/>
              </w:divBdr>
            </w:div>
            <w:div w:id="258955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782072720">
              <w:marLeft w:val="0"/>
              <w:marRight w:val="0"/>
              <w:marTop w:val="0"/>
              <w:marBottom w:val="0"/>
              <w:divBdr>
                <w:top w:val="none" w:sz="0" w:space="0" w:color="auto"/>
                <w:left w:val="none" w:sz="0" w:space="0" w:color="auto"/>
                <w:bottom w:val="none" w:sz="0" w:space="0" w:color="auto"/>
                <w:right w:val="none" w:sz="0" w:space="0" w:color="auto"/>
              </w:divBdr>
            </w:div>
            <w:div w:id="124009667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47806548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 w:id="1083529785">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253051442">
              <w:marLeft w:val="0"/>
              <w:marRight w:val="0"/>
              <w:marTop w:val="0"/>
              <w:marBottom w:val="0"/>
              <w:divBdr>
                <w:top w:val="none" w:sz="0" w:space="0" w:color="auto"/>
                <w:left w:val="none" w:sz="0" w:space="0" w:color="auto"/>
                <w:bottom w:val="none" w:sz="0" w:space="0" w:color="auto"/>
                <w:right w:val="none" w:sz="0" w:space="0" w:color="auto"/>
              </w:divBdr>
            </w:div>
            <w:div w:id="179928522">
              <w:marLeft w:val="0"/>
              <w:marRight w:val="0"/>
              <w:marTop w:val="0"/>
              <w:marBottom w:val="0"/>
              <w:divBdr>
                <w:top w:val="none" w:sz="0" w:space="0" w:color="auto"/>
                <w:left w:val="none" w:sz="0" w:space="0" w:color="auto"/>
                <w:bottom w:val="none" w:sz="0" w:space="0" w:color="auto"/>
                <w:right w:val="none" w:sz="0" w:space="0" w:color="auto"/>
              </w:divBdr>
            </w:div>
          </w:divsChild>
        </w:div>
        <w:div w:id="807239023">
          <w:marLeft w:val="-225"/>
          <w:marRight w:val="-225"/>
          <w:marTop w:val="0"/>
          <w:marBottom w:val="0"/>
          <w:divBdr>
            <w:top w:val="none" w:sz="0" w:space="0" w:color="auto"/>
            <w:left w:val="none" w:sz="0" w:space="0" w:color="auto"/>
            <w:bottom w:val="none" w:sz="0" w:space="0" w:color="auto"/>
            <w:right w:val="none" w:sz="0" w:space="0" w:color="auto"/>
          </w:divBdr>
          <w:divsChild>
            <w:div w:id="1820145859">
              <w:marLeft w:val="0"/>
              <w:marRight w:val="0"/>
              <w:marTop w:val="0"/>
              <w:marBottom w:val="0"/>
              <w:divBdr>
                <w:top w:val="none" w:sz="0" w:space="0" w:color="auto"/>
                <w:left w:val="none" w:sz="0" w:space="0" w:color="auto"/>
                <w:bottom w:val="none" w:sz="0" w:space="0" w:color="auto"/>
                <w:right w:val="none" w:sz="0" w:space="0" w:color="auto"/>
              </w:divBdr>
            </w:div>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525049732">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 w:id="189223179">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1244878277">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25444622">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2041664932">
                      <w:marLeft w:val="0"/>
                      <w:marRight w:val="0"/>
                      <w:marTop w:val="0"/>
                      <w:marBottom w:val="0"/>
                      <w:divBdr>
                        <w:top w:val="none" w:sz="0" w:space="0" w:color="auto"/>
                        <w:left w:val="none" w:sz="0" w:space="0" w:color="auto"/>
                        <w:bottom w:val="none" w:sz="0" w:space="0" w:color="auto"/>
                        <w:right w:val="none" w:sz="0" w:space="0" w:color="auto"/>
                      </w:divBdr>
                    </w:div>
                    <w:div w:id="10690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658807091">
                          <w:marLeft w:val="0"/>
                          <w:marRight w:val="0"/>
                          <w:marTop w:val="0"/>
                          <w:marBottom w:val="0"/>
                          <w:divBdr>
                            <w:top w:val="none" w:sz="0" w:space="0" w:color="auto"/>
                            <w:left w:val="none" w:sz="0" w:space="0" w:color="auto"/>
                            <w:bottom w:val="none" w:sz="0" w:space="0" w:color="auto"/>
                            <w:right w:val="none" w:sz="0" w:space="0" w:color="auto"/>
                          </w:divBdr>
                        </w:div>
                        <w:div w:id="131301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2122996468">
                          <w:marLeft w:val="0"/>
                          <w:marRight w:val="0"/>
                          <w:marTop w:val="0"/>
                          <w:marBottom w:val="0"/>
                          <w:divBdr>
                            <w:top w:val="none" w:sz="0" w:space="0" w:color="auto"/>
                            <w:left w:val="none" w:sz="0" w:space="0" w:color="auto"/>
                            <w:bottom w:val="none" w:sz="0" w:space="0" w:color="auto"/>
                            <w:right w:val="none" w:sz="0" w:space="0" w:color="auto"/>
                          </w:divBdr>
                        </w:div>
                        <w:div w:id="1816292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56724091">
                          <w:marLeft w:val="0"/>
                          <w:marRight w:val="0"/>
                          <w:marTop w:val="0"/>
                          <w:marBottom w:val="0"/>
                          <w:divBdr>
                            <w:top w:val="none" w:sz="0" w:space="0" w:color="auto"/>
                            <w:left w:val="none" w:sz="0" w:space="0" w:color="auto"/>
                            <w:bottom w:val="none" w:sz="0" w:space="0" w:color="auto"/>
                            <w:right w:val="none" w:sz="0" w:space="0" w:color="auto"/>
                          </w:divBdr>
                        </w:div>
                        <w:div w:id="110947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1775247216">
                      <w:marLeft w:val="0"/>
                      <w:marRight w:val="0"/>
                      <w:marTop w:val="0"/>
                      <w:marBottom w:val="0"/>
                      <w:divBdr>
                        <w:top w:val="none" w:sz="0" w:space="0" w:color="auto"/>
                        <w:left w:val="none" w:sz="0" w:space="0" w:color="auto"/>
                        <w:bottom w:val="none" w:sz="0" w:space="0" w:color="auto"/>
                        <w:right w:val="none" w:sz="0" w:space="0" w:color="auto"/>
                      </w:divBdr>
                    </w:div>
                    <w:div w:id="423261908">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1763257061">
                      <w:marLeft w:val="0"/>
                      <w:marRight w:val="0"/>
                      <w:marTop w:val="0"/>
                      <w:marBottom w:val="0"/>
                      <w:divBdr>
                        <w:top w:val="none" w:sz="0" w:space="0" w:color="auto"/>
                        <w:left w:val="none" w:sz="0" w:space="0" w:color="auto"/>
                        <w:bottom w:val="none" w:sz="0" w:space="0" w:color="auto"/>
                        <w:right w:val="none" w:sz="0" w:space="0" w:color="auto"/>
                      </w:divBdr>
                    </w:div>
                    <w:div w:id="41185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850100610">
                          <w:marLeft w:val="0"/>
                          <w:marRight w:val="0"/>
                          <w:marTop w:val="0"/>
                          <w:marBottom w:val="0"/>
                          <w:divBdr>
                            <w:top w:val="none" w:sz="0" w:space="0" w:color="auto"/>
                            <w:left w:val="none" w:sz="0" w:space="0" w:color="auto"/>
                            <w:bottom w:val="none" w:sz="0" w:space="0" w:color="auto"/>
                            <w:right w:val="none" w:sz="0" w:space="0" w:color="auto"/>
                          </w:divBdr>
                        </w:div>
                        <w:div w:id="142430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993941921">
                          <w:marLeft w:val="0"/>
                          <w:marRight w:val="0"/>
                          <w:marTop w:val="0"/>
                          <w:marBottom w:val="0"/>
                          <w:divBdr>
                            <w:top w:val="none" w:sz="0" w:space="0" w:color="auto"/>
                            <w:left w:val="none" w:sz="0" w:space="0" w:color="auto"/>
                            <w:bottom w:val="none" w:sz="0" w:space="0" w:color="auto"/>
                            <w:right w:val="none" w:sz="0" w:space="0" w:color="auto"/>
                          </w:divBdr>
                        </w:div>
                        <w:div w:id="1719931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2102873068">
              <w:marLeft w:val="0"/>
              <w:marRight w:val="0"/>
              <w:marTop w:val="0"/>
              <w:marBottom w:val="0"/>
              <w:divBdr>
                <w:top w:val="none" w:sz="0" w:space="0" w:color="auto"/>
                <w:left w:val="none" w:sz="0" w:space="0" w:color="auto"/>
                <w:bottom w:val="none" w:sz="0" w:space="0" w:color="auto"/>
                <w:right w:val="none" w:sz="0" w:space="0" w:color="auto"/>
              </w:divBdr>
            </w:div>
            <w:div w:id="680470121">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2089107490">
              <w:marLeft w:val="0"/>
              <w:marRight w:val="0"/>
              <w:marTop w:val="0"/>
              <w:marBottom w:val="0"/>
              <w:divBdr>
                <w:top w:val="none" w:sz="0" w:space="0" w:color="auto"/>
                <w:left w:val="none" w:sz="0" w:space="0" w:color="auto"/>
                <w:bottom w:val="none" w:sz="0" w:space="0" w:color="auto"/>
                <w:right w:val="none" w:sz="0" w:space="0" w:color="auto"/>
              </w:divBdr>
            </w:div>
            <w:div w:id="1907641429">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2016111131">
              <w:marLeft w:val="0"/>
              <w:marRight w:val="0"/>
              <w:marTop w:val="0"/>
              <w:marBottom w:val="0"/>
              <w:divBdr>
                <w:top w:val="none" w:sz="0" w:space="0" w:color="auto"/>
                <w:left w:val="none" w:sz="0" w:space="0" w:color="auto"/>
                <w:bottom w:val="none" w:sz="0" w:space="0" w:color="auto"/>
                <w:right w:val="none" w:sz="0" w:space="0" w:color="auto"/>
              </w:divBdr>
            </w:div>
            <w:div w:id="950016937">
              <w:marLeft w:val="0"/>
              <w:marRight w:val="0"/>
              <w:marTop w:val="0"/>
              <w:marBottom w:val="0"/>
              <w:divBdr>
                <w:top w:val="none" w:sz="0" w:space="0" w:color="auto"/>
                <w:left w:val="none" w:sz="0" w:space="0" w:color="auto"/>
                <w:bottom w:val="none" w:sz="0" w:space="0" w:color="auto"/>
                <w:right w:val="none" w:sz="0" w:space="0" w:color="auto"/>
              </w:divBdr>
            </w:div>
          </w:divsChild>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2145661162">
              <w:marLeft w:val="0"/>
              <w:marRight w:val="0"/>
              <w:marTop w:val="0"/>
              <w:marBottom w:val="0"/>
              <w:divBdr>
                <w:top w:val="none" w:sz="0" w:space="0" w:color="auto"/>
                <w:left w:val="none" w:sz="0" w:space="0" w:color="auto"/>
                <w:bottom w:val="none" w:sz="0" w:space="0" w:color="auto"/>
                <w:right w:val="none" w:sz="0" w:space="0" w:color="auto"/>
              </w:divBdr>
            </w:div>
            <w:div w:id="487405542">
              <w:marLeft w:val="0"/>
              <w:marRight w:val="0"/>
              <w:marTop w:val="0"/>
              <w:marBottom w:val="0"/>
              <w:divBdr>
                <w:top w:val="none" w:sz="0" w:space="0" w:color="auto"/>
                <w:left w:val="none" w:sz="0" w:space="0" w:color="auto"/>
                <w:bottom w:val="none" w:sz="0" w:space="0" w:color="auto"/>
                <w:right w:val="none" w:sz="0" w:space="0" w:color="auto"/>
              </w:divBdr>
            </w:div>
          </w:divsChild>
        </w:div>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661501419">
          <w:marLeft w:val="0"/>
          <w:marRight w:val="0"/>
          <w:marTop w:val="0"/>
          <w:marBottom w:val="0"/>
          <w:divBdr>
            <w:top w:val="none" w:sz="0" w:space="0" w:color="auto"/>
            <w:left w:val="none" w:sz="0" w:space="0" w:color="auto"/>
            <w:bottom w:val="none" w:sz="0" w:space="0" w:color="auto"/>
            <w:right w:val="none" w:sz="0" w:space="0" w:color="auto"/>
          </w:divBdr>
        </w:div>
        <w:div w:id="135032851">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776753">
                          <w:marLeft w:val="0"/>
                          <w:marRight w:val="0"/>
                          <w:marTop w:val="0"/>
                          <w:marBottom w:val="0"/>
                          <w:divBdr>
                            <w:top w:val="none" w:sz="0" w:space="0" w:color="auto"/>
                            <w:left w:val="none" w:sz="0" w:space="0" w:color="auto"/>
                            <w:bottom w:val="none" w:sz="0" w:space="0" w:color="auto"/>
                            <w:right w:val="none" w:sz="0" w:space="0" w:color="auto"/>
                          </w:divBdr>
                          <w:divsChild>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2030057005">
                                          <w:marLeft w:val="0"/>
                                          <w:marRight w:val="0"/>
                                          <w:marTop w:val="0"/>
                                          <w:marBottom w:val="0"/>
                                          <w:divBdr>
                                            <w:top w:val="none" w:sz="0" w:space="0" w:color="auto"/>
                                            <w:left w:val="none" w:sz="0" w:space="0" w:color="auto"/>
                                            <w:bottom w:val="none" w:sz="0" w:space="0" w:color="auto"/>
                                            <w:right w:val="none" w:sz="0" w:space="0" w:color="auto"/>
                                          </w:divBdr>
                                        </w:div>
                                        <w:div w:id="95909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961766962">
          <w:marLeft w:val="-225"/>
          <w:marRight w:val="-225"/>
          <w:marTop w:val="0"/>
          <w:marBottom w:val="0"/>
          <w:divBdr>
            <w:top w:val="none" w:sz="0" w:space="0" w:color="auto"/>
            <w:left w:val="none" w:sz="0" w:space="0" w:color="auto"/>
            <w:bottom w:val="none" w:sz="0" w:space="0" w:color="auto"/>
            <w:right w:val="none" w:sz="0" w:space="0" w:color="auto"/>
          </w:divBdr>
          <w:divsChild>
            <w:div w:id="2045054576">
              <w:marLeft w:val="0"/>
              <w:marRight w:val="0"/>
              <w:marTop w:val="0"/>
              <w:marBottom w:val="0"/>
              <w:divBdr>
                <w:top w:val="none" w:sz="0" w:space="0" w:color="auto"/>
                <w:left w:val="none" w:sz="0" w:space="0" w:color="auto"/>
                <w:bottom w:val="none" w:sz="0" w:space="0" w:color="auto"/>
                <w:right w:val="none" w:sz="0" w:space="0" w:color="auto"/>
              </w:divBdr>
            </w:div>
            <w:div w:id="1692805906">
              <w:marLeft w:val="0"/>
              <w:marRight w:val="0"/>
              <w:marTop w:val="0"/>
              <w:marBottom w:val="0"/>
              <w:divBdr>
                <w:top w:val="none" w:sz="0" w:space="0" w:color="auto"/>
                <w:left w:val="none" w:sz="0" w:space="0" w:color="auto"/>
                <w:bottom w:val="none" w:sz="0" w:space="0" w:color="auto"/>
                <w:right w:val="none" w:sz="0" w:space="0" w:color="auto"/>
              </w:divBdr>
            </w:div>
          </w:divsChild>
        </w:div>
        <w:div w:id="1429886471">
          <w:marLeft w:val="-225"/>
          <w:marRight w:val="-225"/>
          <w:marTop w:val="0"/>
          <w:marBottom w:val="0"/>
          <w:divBdr>
            <w:top w:val="none" w:sz="0" w:space="0" w:color="auto"/>
            <w:left w:val="none" w:sz="0" w:space="0" w:color="auto"/>
            <w:bottom w:val="none" w:sz="0" w:space="0" w:color="auto"/>
            <w:right w:val="none" w:sz="0" w:space="0" w:color="auto"/>
          </w:divBdr>
          <w:divsChild>
            <w:div w:id="2097894955">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licitacao@ribeiraogrande.sp.gov.br" TargetMode="External"/><Relationship Id="rId21" Type="http://schemas.openxmlformats.org/officeDocument/2006/relationships/hyperlink" Target="http://www.der.mg.gov.br/transparencia/licitacoes/regime-diferenciado-de-contratacao-2022/2037-licitacoes/regime-diferenciado-2022/2845-edital-042-2022" TargetMode="External"/><Relationship Id="rId42" Type="http://schemas.openxmlformats.org/officeDocument/2006/relationships/hyperlink" Target="mailto:licitacao@pmi.mg.gov.br" TargetMode="External"/><Relationship Id="rId47" Type="http://schemas.openxmlformats.org/officeDocument/2006/relationships/hyperlink" Target="http://www.comprasgovernamentais.gov.br" TargetMode="External"/><Relationship Id="rId63" Type="http://schemas.openxmlformats.org/officeDocument/2006/relationships/hyperlink" Target="mailto:compras@saojoaodasmissoes.mg.gov.br" TargetMode="External"/><Relationship Id="rId68" Type="http://schemas.openxmlformats.org/officeDocument/2006/relationships/hyperlink" Target="http://www.pmsa.mg.gov.br" TargetMode="External"/><Relationship Id="rId84" Type="http://schemas.openxmlformats.org/officeDocument/2006/relationships/hyperlink" Target="http://www.infraestrutura.ba.gov.br" TargetMode="External"/><Relationship Id="rId89" Type="http://schemas.openxmlformats.org/officeDocument/2006/relationships/hyperlink" Target="http://www.portalseibahia.saeb.ba.gov.br" TargetMode="External"/><Relationship Id="rId112" Type="http://schemas.openxmlformats.org/officeDocument/2006/relationships/hyperlink" Target="mailto:pmlcompras55@gmail.com" TargetMode="External"/><Relationship Id="rId16" Type="http://schemas.openxmlformats.org/officeDocument/2006/relationships/hyperlink" Target="http://www.copasa.com.br" TargetMode="External"/><Relationship Id="rId107" Type="http://schemas.openxmlformats.org/officeDocument/2006/relationships/hyperlink" Target="http://www.servicos.compesa.com.br/licitacoes-e-contratos/" TargetMode="External"/><Relationship Id="rId11" Type="http://schemas.openxmlformats.org/officeDocument/2006/relationships/hyperlink" Target="mailto:marcelo.silva@copasa.com.br" TargetMode="External"/><Relationship Id="rId32" Type="http://schemas.openxmlformats.org/officeDocument/2006/relationships/hyperlink" Target="mailto:14rpm-compras@pmmg.mg.gov.br" TargetMode="External"/><Relationship Id="rId37" Type="http://schemas.openxmlformats.org/officeDocument/2006/relationships/hyperlink" Target="mailto:licitacao@crisolita.mg.gov.br" TargetMode="External"/><Relationship Id="rId53" Type="http://schemas.openxmlformats.org/officeDocument/2006/relationships/hyperlink" Target="http://www.pirajuba.mg.gov.br/licitacoes" TargetMode="External"/><Relationship Id="rId58" Type="http://schemas.openxmlformats.org/officeDocument/2006/relationships/hyperlink" Target="http://www.pousoalegre.mg.gov.br" TargetMode="External"/><Relationship Id="rId74" Type="http://schemas.openxmlformats.org/officeDocument/2006/relationships/hyperlink" Target="mailto:pregao.licitacoes@setelagoas.mg.gov.br" TargetMode="External"/><Relationship Id="rId79" Type="http://schemas.openxmlformats.org/officeDocument/2006/relationships/hyperlink" Target="http://www.tupaciguara.mg.gov.br" TargetMode="External"/><Relationship Id="rId102" Type="http://schemas.openxmlformats.org/officeDocument/2006/relationships/hyperlink" Target="http://www.comprasnet.gov.br" TargetMode="External"/><Relationship Id="rId123" Type="http://schemas.openxmlformats.org/officeDocument/2006/relationships/hyperlink" Target="https://der.se.gov.br/category/licitacao/" TargetMode="External"/><Relationship Id="rId128"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hyperlink" Target="http://www.canudos.ba.gov.br/editais" TargetMode="External"/><Relationship Id="rId95" Type="http://schemas.openxmlformats.org/officeDocument/2006/relationships/hyperlink" Target="mailto:licitacao@santateresa.es.gov.br" TargetMode="External"/><Relationship Id="rId19" Type="http://schemas.openxmlformats.org/officeDocument/2006/relationships/hyperlink" Target="mailto:asl@deer.mg.gov.br" TargetMode="External"/><Relationship Id="rId14" Type="http://schemas.openxmlformats.org/officeDocument/2006/relationships/hyperlink" Target="mailto:usec@copasa.com.br" TargetMode="External"/><Relationship Id="rId22" Type="http://schemas.openxmlformats.org/officeDocument/2006/relationships/hyperlink" Target="http://www.der.mg.gov.br" TargetMode="External"/><Relationship Id="rId27" Type="http://schemas.openxmlformats.org/officeDocument/2006/relationships/hyperlink" Target="http://www.gasmig.com.br/Licitacoes/Paginas/ProximasAberturas.aspx" TargetMode="External"/><Relationship Id="rId30" Type="http://schemas.openxmlformats.org/officeDocument/2006/relationships/hyperlink" Target="http://www.compras.mg.gov.br" TargetMode="External"/><Relationship Id="rId35" Type="http://schemas.openxmlformats.org/officeDocument/2006/relationships/hyperlink" Target="mailto:licitacao1@caboverde.mg.gov.br" TargetMode="External"/><Relationship Id="rId43" Type="http://schemas.openxmlformats.org/officeDocument/2006/relationships/hyperlink" Target="http://www.itacarambi.mg.gov.br" TargetMode="External"/><Relationship Id="rId48" Type="http://schemas.openxmlformats.org/officeDocument/2006/relationships/hyperlink" Target="http://www.miradouro.mg.gov.br" TargetMode="External"/><Relationship Id="rId56" Type="http://schemas.openxmlformats.org/officeDocument/2006/relationships/hyperlink" Target="https://www.piranga.mg.gov.br/licitacoes" TargetMode="External"/><Relationship Id="rId64" Type="http://schemas.openxmlformats.org/officeDocument/2006/relationships/hyperlink" Target="http://www.saojoaodasmissoes.mg.gov.br" TargetMode="External"/><Relationship Id="rId69" Type="http://schemas.openxmlformats.org/officeDocument/2006/relationships/hyperlink" Target="mailto:editais.licitacoes@setelagoas.mg.gov.br" TargetMode="External"/><Relationship Id="rId77" Type="http://schemas.openxmlformats.org/officeDocument/2006/relationships/hyperlink" Target="mailto:licitacao@simonesia.mg.gov.br" TargetMode="External"/><Relationship Id="rId100" Type="http://schemas.openxmlformats.org/officeDocument/2006/relationships/hyperlink" Target="http://www.gov.br/compras/pt-br/" TargetMode="External"/><Relationship Id="rId105" Type="http://schemas.openxmlformats.org/officeDocument/2006/relationships/hyperlink" Target="mailto:cpl@compesa.com.br" TargetMode="External"/><Relationship Id="rId113" Type="http://schemas.openxmlformats.org/officeDocument/2006/relationships/hyperlink" Target="http://www.fundacaobutantan.org.br" TargetMode="External"/><Relationship Id="rId118" Type="http://schemas.openxmlformats.org/officeDocument/2006/relationships/hyperlink" Target="mailto:compras@ribeiraogrande.sp.gov.br" TargetMode="External"/><Relationship Id="rId126" Type="http://schemas.openxmlformats.org/officeDocument/2006/relationships/image" Target="media/image4.jpg"/><Relationship Id="rId8" Type="http://schemas.openxmlformats.org/officeDocument/2006/relationships/image" Target="media/image1.png"/><Relationship Id="rId51" Type="http://schemas.openxmlformats.org/officeDocument/2006/relationships/hyperlink" Target="http://www.ouropreto.mg.gov.br" TargetMode="External"/><Relationship Id="rId72" Type="http://schemas.openxmlformats.org/officeDocument/2006/relationships/hyperlink" Target="mailto:editais.licitacoes@setelagoas.mg.gov.br" TargetMode="External"/><Relationship Id="rId80" Type="http://schemas.openxmlformats.org/officeDocument/2006/relationships/hyperlink" Target="https://www.vazante.mg.gov.br/editais-e-licitacoes" TargetMode="External"/><Relationship Id="rId85" Type="http://schemas.openxmlformats.org/officeDocument/2006/relationships/hyperlink" Target="mailto:cpl@infra.ba.gov.br" TargetMode="External"/><Relationship Id="rId93" Type="http://schemas.openxmlformats.org/officeDocument/2006/relationships/hyperlink" Target="https://portaldecompras.vitoria.es.gov.br/" TargetMode="External"/><Relationship Id="rId98" Type="http://schemas.openxmlformats.org/officeDocument/2006/relationships/hyperlink" Target="https://www.saneago.com.br/" TargetMode="External"/><Relationship Id="rId121" Type="http://schemas.openxmlformats.org/officeDocument/2006/relationships/hyperlink" Target="https://transparencia.deso-se.com.br/sl-licitacaos/visualizar/2095" TargetMode="External"/><Relationship Id="rId3" Type="http://schemas.openxmlformats.org/officeDocument/2006/relationships/styles" Target="styles.xml"/><Relationship Id="rId12" Type="http://schemas.openxmlformats.org/officeDocument/2006/relationships/hyperlink" Target="https://www2.copasa.com.br/PortalComprasPrd/" TargetMode="External"/><Relationship Id="rId17" Type="http://schemas.openxmlformats.org/officeDocument/2006/relationships/hyperlink" Target="https://www2.copasa.com.br/PortalComprasPrd/" TargetMode="External"/><Relationship Id="rId25" Type="http://schemas.openxmlformats.org/officeDocument/2006/relationships/hyperlink" Target="http://www.der.mg.gov.br/transparencia/licitacoes/concorrencias-tomadas-de-preco-2022/2005-licitacoes/concorrencias-tomadas-de-preco-2022/2846-edital-043-2022" TargetMode="External"/><Relationship Id="rId33" Type="http://schemas.openxmlformats.org/officeDocument/2006/relationships/hyperlink" Target="http://www.compras.mg.gov.br" TargetMode="External"/><Relationship Id="rId38" Type="http://schemas.openxmlformats.org/officeDocument/2006/relationships/hyperlink" Target="mailto:licitacimjequi@gmail.com" TargetMode="External"/><Relationship Id="rId46" Type="http://schemas.openxmlformats.org/officeDocument/2006/relationships/hyperlink" Target="http://www.https://josenopolis.mg.gov.br" TargetMode="External"/><Relationship Id="rId59" Type="http://schemas.openxmlformats.org/officeDocument/2006/relationships/hyperlink" Target="mailto:editaispmpa@gmail.com" TargetMode="External"/><Relationship Id="rId67" Type="http://schemas.openxmlformats.org/officeDocument/2006/relationships/hyperlink" Target="mailto:licitacao.sraremedios@yahoo.com.br" TargetMode="External"/><Relationship Id="rId103" Type="http://schemas.openxmlformats.org/officeDocument/2006/relationships/hyperlink" Target="http://www.comprasnet.gov.br" TargetMode="External"/><Relationship Id="rId108" Type="http://schemas.openxmlformats.org/officeDocument/2006/relationships/hyperlink" Target="https://nuvem.compesa.com.br/public.php?service=files&amp;t=f9abe2e20a7e921fc849c580ec7a354d" TargetMode="External"/><Relationship Id="rId116" Type="http://schemas.openxmlformats.org/officeDocument/2006/relationships/hyperlink" Target="http://www.itarare.sp.gov.br" TargetMode="External"/><Relationship Id="rId124" Type="http://schemas.openxmlformats.org/officeDocument/2006/relationships/hyperlink" Target="https://der.se.gov.br/category/licitacao/" TargetMode="External"/><Relationship Id="rId129" Type="http://schemas.openxmlformats.org/officeDocument/2006/relationships/fontTable" Target="fontTable.xml"/><Relationship Id="rId20" Type="http://schemas.openxmlformats.org/officeDocument/2006/relationships/image" Target="media/image2.png"/><Relationship Id="rId41" Type="http://schemas.openxmlformats.org/officeDocument/2006/relationships/hyperlink" Target="http://www.fortunademinas.mg.gov.br" TargetMode="External"/><Relationship Id="rId54" Type="http://schemas.openxmlformats.org/officeDocument/2006/relationships/hyperlink" Target="mailto:licitacao@pirajuba.mg.gov.br" TargetMode="External"/><Relationship Id="rId62" Type="http://schemas.openxmlformats.org/officeDocument/2006/relationships/hyperlink" Target="http://www.prefeiturarioacima.mg.gov.br" TargetMode="External"/><Relationship Id="rId70" Type="http://schemas.openxmlformats.org/officeDocument/2006/relationships/hyperlink" Target="https://www.setelagoas.mg.gov.br/detalhe-da-licitacao/info/cp-4-2022/32903" TargetMode="External"/><Relationship Id="rId75" Type="http://schemas.openxmlformats.org/officeDocument/2006/relationships/hyperlink" Target="https://www.setelagoas.mg.gov.br/detalhe-da-licitacao/info/cp-5-2022/32904" TargetMode="External"/><Relationship Id="rId83" Type="http://schemas.openxmlformats.org/officeDocument/2006/relationships/hyperlink" Target="mailto:plc.esclarecimentos@embasa.ba.gov.br" TargetMode="External"/><Relationship Id="rId88" Type="http://schemas.openxmlformats.org/officeDocument/2006/relationships/hyperlink" Target="mailto:cpl@cerb.ba.gov.br" TargetMode="External"/><Relationship Id="rId91" Type="http://schemas.openxmlformats.org/officeDocument/2006/relationships/hyperlink" Target="https://www.novavicosa.ba.gov.br/site/editais" TargetMode="External"/><Relationship Id="rId96" Type="http://schemas.openxmlformats.org/officeDocument/2006/relationships/hyperlink" Target="http://www.santateresa.es.gov.br" TargetMode="External"/><Relationship Id="rId111" Type="http://schemas.openxmlformats.org/officeDocument/2006/relationships/hyperlink" Target="mailto:pmlcompras55@gmail.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madson.brandao@copasa.com.br" TargetMode="External"/><Relationship Id="rId23" Type="http://schemas.openxmlformats.org/officeDocument/2006/relationships/hyperlink" Target="mailto:asl@deer.mg.gov.br" TargetMode="External"/><Relationship Id="rId28" Type="http://schemas.openxmlformats.org/officeDocument/2006/relationships/hyperlink" Target="http://www.compras.mg.gov.br" TargetMode="External"/><Relationship Id="rId36" Type="http://schemas.openxmlformats.org/officeDocument/2006/relationships/hyperlink" Target="http://www.cachoeirademinas.mg.gov.br" TargetMode="External"/><Relationship Id="rId49" Type="http://schemas.openxmlformats.org/officeDocument/2006/relationships/hyperlink" Target="mailto:premir2013@yahoo.com.br" TargetMode="External"/><Relationship Id="rId57" Type="http://schemas.openxmlformats.org/officeDocument/2006/relationships/hyperlink" Target="http://www.pequeri.mg.gov.br" TargetMode="External"/><Relationship Id="rId106" Type="http://schemas.openxmlformats.org/officeDocument/2006/relationships/hyperlink" Target="http://www.licitacoes-e.com.br" TargetMode="External"/><Relationship Id="rId114" Type="http://schemas.openxmlformats.org/officeDocument/2006/relationships/hyperlink" Target="http://www.planalto.sp.gov.br" TargetMode="External"/><Relationship Id="rId119" Type="http://schemas.openxmlformats.org/officeDocument/2006/relationships/hyperlink" Target="http://www.ribeiraogrande.sp.gov.br" TargetMode="External"/><Relationship Id="rId127" Type="http://schemas.openxmlformats.org/officeDocument/2006/relationships/header" Target="header1.xml"/><Relationship Id="rId10" Type="http://schemas.openxmlformats.org/officeDocument/2006/relationships/hyperlink" Target="http://www.copasa.com.br" TargetMode="External"/><Relationship Id="rId31" Type="http://schemas.openxmlformats.org/officeDocument/2006/relationships/hyperlink" Target="http://www.policiamilitar.mg.gov.br" TargetMode="External"/><Relationship Id="rId44" Type="http://schemas.openxmlformats.org/officeDocument/2006/relationships/hyperlink" Target="http://www.jacui.mg.gov.br" TargetMode="External"/><Relationship Id="rId52" Type="http://schemas.openxmlformats.org/officeDocument/2006/relationships/hyperlink" Target="http://www.pedroteixeira.mg.gov.br" TargetMode="External"/><Relationship Id="rId60" Type="http://schemas.openxmlformats.org/officeDocument/2006/relationships/hyperlink" Target="http://www.pousoalegre.mg.gov.br" TargetMode="External"/><Relationship Id="rId65" Type="http://schemas.openxmlformats.org/officeDocument/2006/relationships/hyperlink" Target="mailto:comissao.permanente@santavitoria.mg.gov.br" TargetMode="External"/><Relationship Id="rId73" Type="http://schemas.openxmlformats.org/officeDocument/2006/relationships/hyperlink" Target="mailto:contratos.licitacoes@setelagoas.mg.gov.br" TargetMode="External"/><Relationship Id="rId78" Type="http://schemas.openxmlformats.org/officeDocument/2006/relationships/hyperlink" Target="http://www.tarumirim.mg.gov.br" TargetMode="External"/><Relationship Id="rId81" Type="http://schemas.openxmlformats.org/officeDocument/2006/relationships/hyperlink" Target="http://www.licitacoes-e.com.br" TargetMode="External"/><Relationship Id="rId86" Type="http://schemas.openxmlformats.org/officeDocument/2006/relationships/hyperlink" Target="http://www.comprasnet.ba.gov.br" TargetMode="External"/><Relationship Id="rId94" Type="http://schemas.openxmlformats.org/officeDocument/2006/relationships/hyperlink" Target="mailto:lapassos@vitoria.es.gov.br" TargetMode="External"/><Relationship Id="rId99" Type="http://schemas.openxmlformats.org/officeDocument/2006/relationships/hyperlink" Target="https://www.saneago.com.br/olc/olc/OLC128ListarDocumentosLicitacao.zul?numeroProcesso=4346&amp;anoProcesso=2022" TargetMode="External"/><Relationship Id="rId101" Type="http://schemas.openxmlformats.org/officeDocument/2006/relationships/hyperlink" Target="http://www.gov.br/compras/pt-br/" TargetMode="External"/><Relationship Id="rId122" Type="http://schemas.openxmlformats.org/officeDocument/2006/relationships/hyperlink" Target="https://der.se.gov.br/category/licitacao/" TargetMode="External"/><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pli@copasa.com.br" TargetMode="External"/><Relationship Id="rId13" Type="http://schemas.openxmlformats.org/officeDocument/2006/relationships/hyperlink" Target="mailto:cpli@copasa.com.br" TargetMode="External"/><Relationship Id="rId18" Type="http://schemas.openxmlformats.org/officeDocument/2006/relationships/hyperlink" Target="http://www.der.mg.gov.br" TargetMode="External"/><Relationship Id="rId39" Type="http://schemas.openxmlformats.org/officeDocument/2006/relationships/hyperlink" Target="http://www.felisburgo.mg.gov.br" TargetMode="External"/><Relationship Id="rId109" Type="http://schemas.openxmlformats.org/officeDocument/2006/relationships/hyperlink" Target="http://seinf.rr.gov.br/index.php/downloads/category/4-editais" TargetMode="External"/><Relationship Id="rId34" Type="http://schemas.openxmlformats.org/officeDocument/2006/relationships/hyperlink" Target="http://www.belovale.mg.gov.br" TargetMode="External"/><Relationship Id="rId50" Type="http://schemas.openxmlformats.org/officeDocument/2006/relationships/hyperlink" Target="https://licitacoes.montesclaros.mg.gov.br/" TargetMode="External"/><Relationship Id="rId55" Type="http://schemas.openxmlformats.org/officeDocument/2006/relationships/hyperlink" Target="mailto:licita&#231;&#227;o@piranga.mg.gov.br" TargetMode="External"/><Relationship Id="rId76" Type="http://schemas.openxmlformats.org/officeDocument/2006/relationships/hyperlink" Target="http://www.simonesia.mg.gov.br" TargetMode="External"/><Relationship Id="rId97" Type="http://schemas.openxmlformats.org/officeDocument/2006/relationships/hyperlink" Target="mailto:pregao@saneago.com.br" TargetMode="External"/><Relationship Id="rId104" Type="http://schemas.openxmlformats.org/officeDocument/2006/relationships/hyperlink" Target="http://www.licitacoes-e.com.br" TargetMode="External"/><Relationship Id="rId120" Type="http://schemas.openxmlformats.org/officeDocument/2006/relationships/hyperlink" Target="http://www.ribeiraopreto.sp.gov.br" TargetMode="External"/><Relationship Id="rId125" Type="http://schemas.openxmlformats.org/officeDocument/2006/relationships/hyperlink" Target="https://atentasaude.com.br/contato/" TargetMode="External"/><Relationship Id="rId7" Type="http://schemas.openxmlformats.org/officeDocument/2006/relationships/endnotes" Target="endnotes.xml"/><Relationship Id="rId71" Type="http://schemas.openxmlformats.org/officeDocument/2006/relationships/hyperlink" Target="mailto:Consultor.licitacao@setelagoas.mg.gov.br" TargetMode="External"/><Relationship Id="rId92" Type="http://schemas.openxmlformats.org/officeDocument/2006/relationships/hyperlink" Target="https://www.novavicosa.ba.gov.br/site/diariooficial" TargetMode="External"/><Relationship Id="rId2" Type="http://schemas.openxmlformats.org/officeDocument/2006/relationships/numbering" Target="numbering.xml"/><Relationship Id="rId29" Type="http://schemas.openxmlformats.org/officeDocument/2006/relationships/hyperlink" Target="http://www.policiamilitar.mg.gov.br/portal-pm/licitacao.action" TargetMode="External"/><Relationship Id="rId24" Type="http://schemas.openxmlformats.org/officeDocument/2006/relationships/hyperlink" Target="http://www.der.mg.gov.br" TargetMode="External"/><Relationship Id="rId40" Type="http://schemas.openxmlformats.org/officeDocument/2006/relationships/hyperlink" Target="mailto:licitacao@fortunademinas.mg.gov.br" TargetMode="External"/><Relationship Id="rId45" Type="http://schemas.openxmlformats.org/officeDocument/2006/relationships/hyperlink" Target="mailto:licita.josenopolis@gmail.com.br" TargetMode="External"/><Relationship Id="rId66" Type="http://schemas.openxmlformats.org/officeDocument/2006/relationships/hyperlink" Target="http://www.santavitoria.mg.gov.br" TargetMode="External"/><Relationship Id="rId87" Type="http://schemas.openxmlformats.org/officeDocument/2006/relationships/hyperlink" Target="http://www.licitacoescerb.ba.gov.br" TargetMode="External"/><Relationship Id="rId110" Type="http://schemas.openxmlformats.org/officeDocument/2006/relationships/hyperlink" Target="mailto:seinf.csl@gmail.com" TargetMode="External"/><Relationship Id="rId115" Type="http://schemas.openxmlformats.org/officeDocument/2006/relationships/hyperlink" Target="mailto:licitacao@planalto.sp.gov.br" TargetMode="External"/><Relationship Id="rId61" Type="http://schemas.openxmlformats.org/officeDocument/2006/relationships/hyperlink" Target="mailto:editaispmpa@gmail.com" TargetMode="External"/><Relationship Id="rId82" Type="http://schemas.openxmlformats.org/officeDocument/2006/relationships/hyperlink" Target="http://www.licitacoes-e.com.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23A0A-4BF1-4C5F-920C-902CD099C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225</TotalTime>
  <Pages>24</Pages>
  <Words>12739</Words>
  <Characters>68796</Characters>
  <Application>Microsoft Office Word</Application>
  <DocSecurity>0</DocSecurity>
  <Lines>573</Lines>
  <Paragraphs>162</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81373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90</cp:revision>
  <cp:lastPrinted>2022-05-18T21:00:00Z</cp:lastPrinted>
  <dcterms:created xsi:type="dcterms:W3CDTF">2022-05-18T17:16:00Z</dcterms:created>
  <dcterms:modified xsi:type="dcterms:W3CDTF">2022-05-18T21:00:00Z</dcterms:modified>
</cp:coreProperties>
</file>