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F5FA" w14:textId="77777777" w:rsidR="006155BB" w:rsidRDefault="006155BB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5CB82A" w14:textId="77777777" w:rsidR="00D86D62" w:rsidRDefault="00D86D62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616"/>
        <w:gridCol w:w="979"/>
        <w:gridCol w:w="934"/>
        <w:gridCol w:w="4022"/>
      </w:tblGrid>
      <w:tr w:rsidR="00D86D62" w14:paraId="463BC469" w14:textId="77777777" w:rsidTr="00056D99">
        <w:trPr>
          <w:cantSplit/>
          <w:trHeight w:val="412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4EE5C" w14:textId="77777777" w:rsidR="00D86D62" w:rsidRDefault="00D86D62" w:rsidP="00056D9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90E05" w14:textId="551E080C" w:rsidR="00D86D62" w:rsidRDefault="00D86D62" w:rsidP="00D86D6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762165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RDC 002/2021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D86D62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ALTERAÇÃO DO JULGAMENTO DAS PROPOSTAS</w:t>
            </w:r>
          </w:p>
        </w:tc>
      </w:tr>
      <w:tr w:rsidR="00D86D62" w14:paraId="2FCA17CF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CDE0" w14:textId="77777777" w:rsidR="00D86D62" w:rsidRDefault="00D86D62" w:rsidP="00056D9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Av. do Contorno, 6.664, 1º Andar, Savassi</w:t>
            </w:r>
          </w:p>
          <w:p w14:paraId="33E9137F" w14:textId="77777777" w:rsidR="00D86D62" w:rsidRDefault="00D86D62" w:rsidP="00056D9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 segunda a sexta-feira, no horário de 09h00 às 12h00 e de 14h00 às 16h00 </w:t>
            </w:r>
          </w:p>
          <w:p w14:paraId="0F9DB233" w14:textId="77777777" w:rsidR="00D86D62" w:rsidRDefault="00D86D62" w:rsidP="00056D9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hyperlink r:id="rId9" w:history="1">
              <w:r>
                <w:rPr>
                  <w:rStyle w:val="Hyperlink"/>
                  <w:rFonts w:cs="Arial"/>
                  <w:sz w:val="18"/>
                  <w:szCs w:val="18"/>
                </w:rPr>
                <w:t>www.</w:t>
              </w:r>
              <w:r>
                <w:rPr>
                  <w:rStyle w:val="Hyperlink"/>
                  <w:rFonts w:ascii="Calibri" w:hAnsi="Calibri"/>
                </w:rPr>
                <w:t>prefeitura.pbh.gov.br/licitacoes</w:t>
              </w:r>
            </w:hyperlink>
            <w:r>
              <w:rPr>
                <w:rFonts w:ascii="Calibri" w:hAnsi="Calibri"/>
              </w:rPr>
              <w:t xml:space="preserve"> - </w:t>
            </w:r>
            <w:hyperlink r:id="rId10" w:history="1">
              <w:r>
                <w:rPr>
                  <w:rStyle w:val="Hyperlink"/>
                  <w:rFonts w:cs="Arial"/>
                  <w:sz w:val="18"/>
                  <w:szCs w:val="18"/>
                </w:rPr>
                <w:t>urbel.dmr@pbh.gov.br</w:t>
              </w:r>
            </w:hyperlink>
          </w:p>
        </w:tc>
      </w:tr>
      <w:tr w:rsidR="00D86D62" w14:paraId="1872371D" w14:textId="77777777" w:rsidTr="00056D99">
        <w:trPr>
          <w:cantSplit/>
          <w:trHeight w:val="947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3AD7" w14:textId="66B5338A" w:rsidR="00D86D62" w:rsidRDefault="00D86D62" w:rsidP="00D86D62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D86D62">
              <w:rPr>
                <w:rFonts w:cs="Arial"/>
                <w:sz w:val="18"/>
                <w:szCs w:val="18"/>
              </w:rPr>
              <w:t xml:space="preserve">ABERTURA DE LICITAÇÃO URBEL/ SMOBI RDC 002/2021 (COMPRASNET 10002/2021) PROCESSO N.º 01-074.202/20-96 OBJETO: Serviços e Obras de Urbanização na Vila São Francisco das Chagas, empreendimento n.º 54 do Programa Orçamento Participativo OP 2011/2012 e empreendimento n.º 47 do Programa Orçamento Participativo OP 2013/2014. MODALIDADE: Regime Diferenciado de Contratação. TIPO DE LICITAÇÃO: Menor Preço, aferido de forma global. REGIME DE EXECUÇÃO: Empreitada por Preço Unitário. ORÇAMENTO ESTIMADO: Não sigiloso. MODO DE DISPUTA: Fechado. ALTERAÇÃO DO RECEBIMENTO DAS PROPOSTAS (EXCLUSIVAMENTE EM MEIO ELETRÔNICO): até as 10h do dia 29 de junho de 2021. ALTERAÇÃO DO JULGAMENTO DAS PROPOSTAS: a partir das 10h do dia 29 de junho de 2021. RECEBIMENTO DOS DOCUMENTOS DE HABILITAÇÃO: apenas da licitante vencedora, mediante convocação em meio eletrônico. OBTENÇÃO DO EDITAL: O texto integral do edital e seus anexos estarão à disposição dos interessados no site </w:t>
            </w:r>
            <w:hyperlink r:id="rId11" w:history="1">
              <w:r w:rsidRPr="00EA6E86">
                <w:rPr>
                  <w:rStyle w:val="Hyperlink"/>
                  <w:rFonts w:cs="Arial"/>
                  <w:sz w:val="18"/>
                  <w:szCs w:val="18"/>
                </w:rPr>
                <w:t>https://prefeitura.pbh.gov.br/licitacoes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D86D62">
              <w:rPr>
                <w:rFonts w:cs="Arial"/>
                <w:sz w:val="18"/>
                <w:szCs w:val="18"/>
              </w:rPr>
              <w:t xml:space="preserve">e no Portal de Compras do Governo Federal </w:t>
            </w:r>
            <w:hyperlink r:id="rId12" w:history="1">
              <w:r w:rsidRPr="00EA6E86">
                <w:rPr>
                  <w:rStyle w:val="Hyperlink"/>
                  <w:rFonts w:cs="Arial"/>
                  <w:sz w:val="18"/>
                  <w:szCs w:val="18"/>
                </w:rPr>
                <w:t>http://comprasgovernamentais.gov.br</w:t>
              </w:r>
            </w:hyperlink>
            <w:r>
              <w:rPr>
                <w:rFonts w:cs="Arial"/>
                <w:sz w:val="18"/>
                <w:szCs w:val="18"/>
              </w:rPr>
              <w:t xml:space="preserve">. 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38A1" w14:textId="77777777" w:rsidR="00D86D62" w:rsidRDefault="00D86D62" w:rsidP="00056D99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A4EB078" w14:textId="5BE0DE79" w:rsidR="00D86D62" w:rsidRDefault="00D86D62" w:rsidP="00D86D62">
            <w:pPr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RECEBIMENTO DAS PROPOSTAS:</w:t>
            </w:r>
            <w:r w:rsidRPr="00D86D62">
              <w:rPr>
                <w:sz w:val="18"/>
                <w:szCs w:val="17"/>
              </w:rPr>
              <w:t xml:space="preserve"> até as </w:t>
            </w:r>
            <w:r>
              <w:rPr>
                <w:sz w:val="18"/>
                <w:szCs w:val="17"/>
              </w:rPr>
              <w:t>10h do dia 29 de junho de 2021.</w:t>
            </w:r>
          </w:p>
          <w:p w14:paraId="5CC3A624" w14:textId="77777777" w:rsidR="00D86D62" w:rsidRDefault="00D86D62" w:rsidP="00D86D62">
            <w:pPr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86D62">
              <w:rPr>
                <w:sz w:val="18"/>
                <w:szCs w:val="17"/>
              </w:rPr>
              <w:t xml:space="preserve">ALTERAÇÃO DO JULGAMENTO DAS PROPOSTAS: a partir das 10h do dia 29 de junho de 2021. </w:t>
            </w:r>
          </w:p>
          <w:p w14:paraId="3749774B" w14:textId="58C99947" w:rsidR="00D86D62" w:rsidRDefault="00D86D62" w:rsidP="00D86D62">
            <w:pPr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  <w:tr w:rsidR="00D86D62" w14:paraId="07965583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1638" w14:textId="77D4D132" w:rsidR="00D86D62" w:rsidRDefault="00D86D62" w:rsidP="00056D9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86D62" w14:paraId="2C3B5E6A" w14:textId="77777777" w:rsidTr="00056D99">
        <w:trPr>
          <w:cantSplit/>
          <w:trHeight w:val="20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3D1C" w14:textId="77777777" w:rsidR="00D86D62" w:rsidRDefault="00D86D62" w:rsidP="00056D9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2FB1" w14:textId="77777777" w:rsidR="00D86D62" w:rsidRDefault="00D86D62" w:rsidP="00056D9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6EF1" w14:textId="77777777" w:rsidR="00D86D62" w:rsidRDefault="00D86D62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04FF" w14:textId="77777777" w:rsidR="00D86D62" w:rsidRDefault="00D86D62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86D62" w14:paraId="4E04D75E" w14:textId="77777777" w:rsidTr="00056D99">
        <w:trPr>
          <w:cantSplit/>
          <w:trHeight w:val="3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1CFB0" w14:textId="77777777" w:rsidR="00D86D62" w:rsidRDefault="00D86D62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62165">
              <w:rPr>
                <w:rFonts w:cs="Arial"/>
                <w:bCs/>
                <w:color w:val="000000"/>
                <w:sz w:val="18"/>
                <w:szCs w:val="18"/>
              </w:rPr>
              <w:t>R$ 6.070.290,68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8234" w14:textId="77777777" w:rsidR="00D86D62" w:rsidRDefault="00D86D62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4FB0E" w14:textId="77777777" w:rsidR="00D86D62" w:rsidRDefault="00D86D62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00CB8" w14:textId="77777777" w:rsidR="00D86D62" w:rsidRDefault="00D86D62" w:rsidP="00056D9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86D62" w14:paraId="3BB846C3" w14:textId="77777777" w:rsidTr="00056D99">
        <w:trPr>
          <w:cantSplit/>
          <w:trHeight w:val="71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19E6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333963D9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762165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62165">
              <w:rPr>
                <w:rFonts w:cs="Arial"/>
                <w:color w:val="000000"/>
                <w:sz w:val="18"/>
                <w:szCs w:val="18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D86D62" w:rsidRPr="003E02EA" w14:paraId="255792DC" w14:textId="77777777" w:rsidTr="00056D99">
        <w:trPr>
          <w:cantSplit/>
          <w:trHeight w:val="679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F72E5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F677CAD" w14:textId="77777777" w:rsidR="00D86D62" w:rsidRPr="00762165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762165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62165">
              <w:rPr>
                <w:rFonts w:cs="Arial"/>
                <w:color w:val="000000"/>
                <w:sz w:val="18"/>
                <w:szCs w:val="18"/>
              </w:rPr>
              <w:t>s) de capacidade técnico-operacional fornecido(s) por pessoa(s) jurídica(s) de direito público ou privado, comprovando que a LICITANTE executou, diretamente, obras de infraestrutura urbana, comprovando a execução das seguintes atividades relevantes: 12.1.3.3.1 Serviços de estruturas em concreto;</w:t>
            </w:r>
          </w:p>
          <w:p w14:paraId="2026EF9C" w14:textId="77777777" w:rsidR="00D86D62" w:rsidRPr="00762165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62165">
              <w:rPr>
                <w:rFonts w:cs="Arial"/>
                <w:color w:val="000000"/>
                <w:sz w:val="18"/>
                <w:szCs w:val="18"/>
              </w:rPr>
              <w:t xml:space="preserve">12.1.3.3.2 Serviços de contenção em cortina atirantada; </w:t>
            </w:r>
          </w:p>
          <w:p w14:paraId="10C309B1" w14:textId="77777777" w:rsidR="00D86D62" w:rsidRPr="003E02EA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4"/>
                <w:szCs w:val="14"/>
              </w:rPr>
            </w:pPr>
            <w:r w:rsidRPr="00762165">
              <w:rPr>
                <w:rFonts w:cs="Arial"/>
                <w:color w:val="000000"/>
                <w:sz w:val="18"/>
                <w:szCs w:val="18"/>
              </w:rPr>
              <w:t>12.1.3.3.3 Serviços de pavimentação; 12.1.3.3.4 Serviços de drenagem.</w:t>
            </w:r>
          </w:p>
        </w:tc>
      </w:tr>
      <w:tr w:rsidR="00D86D62" w14:paraId="337C4313" w14:textId="77777777" w:rsidTr="00056D99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9C74F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ÍNDICES:</w:t>
            </w:r>
          </w:p>
          <w:p w14:paraId="2B4FDCD2" w14:textId="77777777" w:rsidR="00D86D62" w:rsidRPr="00D0410A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Liquidez Corrente (ILC), igual ou superior a documento arquivado na Junta Comercial ou no Cartório competente demonstrativo de 1,50 (um inteiro e cinquenta centésimos), a ser obtido pela fórmula:</w:t>
            </w:r>
          </w:p>
          <w:p w14:paraId="31D723D4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BC65D1A" wp14:editId="13EE9C25">
                  <wp:extent cx="1714500" cy="4191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6570E" w14:textId="77777777" w:rsidR="00D86D62" w:rsidRPr="00D0410A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Endividamento (IE): Este índice mostrará a relação entre Capital de Terceiros (Passivo Circulante e Não Circulante) e os bens e direitos da empresa (Ativo Total), a ser calculado pela fórmula:</w:t>
            </w:r>
          </w:p>
          <w:p w14:paraId="2DC6822A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E8E7EC" wp14:editId="59161037">
                  <wp:extent cx="3667125" cy="43815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D62" w14:paraId="3E047341" w14:textId="77777777" w:rsidTr="00056D99">
        <w:trPr>
          <w:cantSplit/>
          <w:trHeight w:val="101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FBBE" w14:textId="698393BC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O Edital e seus anexos estarão à disposição dos interessados no site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https://prefeitura.pbh.gov.br/licitacoes e no Portal de Compras do Governo Federal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5" w:history="1">
              <w:r w:rsidRPr="0011565A">
                <w:rPr>
                  <w:rStyle w:val="Hyperlink"/>
                  <w:rFonts w:cs="ArialNarrow"/>
                  <w:sz w:val="18"/>
                  <w:szCs w:val="18"/>
                </w:rPr>
                <w:t>https://comprasgovernamentais.gov.br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  <w:r w:rsidRPr="00762165">
              <w:rPr>
                <w:rFonts w:cs="ArialNarrow"/>
                <w:sz w:val="18"/>
                <w:szCs w:val="18"/>
              </w:rPr>
              <w:t>Para participar do pregão eletrônico, os interessados deverão cadastrar-se junto às agências do Banco do Brasil, para obtenção da chave de acesso. O texto integral do edital e seus anexos estarão à disposição dos interessados no</w:t>
            </w:r>
            <w:r>
              <w:rPr>
                <w:rFonts w:cs="ArialNarrow"/>
                <w:sz w:val="18"/>
                <w:szCs w:val="18"/>
              </w:rPr>
              <w:t xml:space="preserve">s sites </w:t>
            </w:r>
            <w:hyperlink r:id="rId16" w:history="1">
              <w:r w:rsidRPr="00EA6E86">
                <w:rPr>
                  <w:rStyle w:val="Hyperlink"/>
                  <w:rFonts w:cs="ArialNarrow"/>
                  <w:sz w:val="18"/>
                  <w:szCs w:val="18"/>
                </w:rPr>
                <w:t>www.licitacoes-e.com.br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762165">
              <w:rPr>
                <w:rFonts w:cs="ArialNarrow"/>
                <w:sz w:val="18"/>
                <w:szCs w:val="18"/>
              </w:rPr>
              <w:t xml:space="preserve">e </w:t>
            </w:r>
            <w:hyperlink r:id="rId17" w:history="1">
              <w:r w:rsidRPr="00EA6E86">
                <w:rPr>
                  <w:rStyle w:val="Hyperlink"/>
                  <w:rFonts w:cs="ArialNarrow"/>
                  <w:sz w:val="18"/>
                  <w:szCs w:val="18"/>
                </w:rPr>
                <w:t>https://prefeitura.pbh.gov.br/licitacoes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762165">
              <w:rPr>
                <w:rFonts w:cs="ArialNarrow"/>
                <w:sz w:val="18"/>
                <w:szCs w:val="18"/>
              </w:rPr>
              <w:t>e na SUAD – Protocolo Geral da URBEL, localizada em Belo Horizonte/ MG, na Av. do Contorno, 6.664, 1º Andar, Savassi, segunda a sexta-feira, de 09h às 15h, onde serão obtidos em meio digital, mediante agendamento prévio com o pregoeiro, por meio do fornecimento pelo interessado de um CD-R ou DVD-R não utilizado ou por cópia reprográfica, com a comprovação de recolhimento do valor conforme previsão editalícias.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</w:p>
          <w:p w14:paraId="4126041F" w14:textId="3794D720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86D62">
              <w:rPr>
                <w:rFonts w:cs="ArialNarrow"/>
                <w:sz w:val="18"/>
                <w:szCs w:val="18"/>
              </w:rPr>
              <w:t>Caso o interessado não consiga acessá-lo pelo site poderá retirá-lo na SUAD – Protocolo Geral da URBEL, localizada em Belo Horizonte/ MG, na Av. do Contorno, 6.664, 1º Andar, Savassi, de segunda a sexta-feira, de 09h às 15h, mediante agendamento prévio junto à Comissão Permanente de Licitação pe</w:t>
            </w:r>
            <w:r>
              <w:rPr>
                <w:rFonts w:cs="ArialNarrow"/>
                <w:sz w:val="18"/>
                <w:szCs w:val="18"/>
              </w:rPr>
              <w:t xml:space="preserve">lo e-mail </w:t>
            </w:r>
            <w:hyperlink r:id="rId18" w:history="1">
              <w:r w:rsidRPr="00EA6E86">
                <w:rPr>
                  <w:rStyle w:val="Hyperlink"/>
                  <w:rFonts w:cs="ArialNarrow"/>
                  <w:sz w:val="18"/>
                  <w:szCs w:val="18"/>
                </w:rPr>
                <w:t>cpl.urbel@pbh.gov.br</w:t>
              </w:r>
            </w:hyperlink>
            <w:r>
              <w:rPr>
                <w:rFonts w:cs="ArialNarrow"/>
                <w:sz w:val="18"/>
                <w:szCs w:val="18"/>
              </w:rPr>
              <w:t>.</w:t>
            </w:r>
          </w:p>
          <w:p w14:paraId="6A78F964" w14:textId="77777777" w:rsidR="00D86D62" w:rsidRDefault="00D86D62" w:rsidP="00056D9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0C2FDE04" w14:textId="77777777" w:rsidR="00D86D62" w:rsidRDefault="00D86D62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AACE21" w14:textId="77777777" w:rsidR="00D86D62" w:rsidRDefault="00D86D62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675"/>
        <w:gridCol w:w="1611"/>
        <w:gridCol w:w="2636"/>
      </w:tblGrid>
      <w:tr w:rsidR="00637D82" w14:paraId="66A40AB4" w14:textId="77777777" w:rsidTr="00056D99">
        <w:trPr>
          <w:cantSplit/>
          <w:trHeight w:val="41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24A7" w14:textId="77777777" w:rsidR="00637D82" w:rsidRDefault="00637D82" w:rsidP="00056D9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D304" w14:textId="679F2C91" w:rsidR="00637D82" w:rsidRDefault="00637D82" w:rsidP="00AA3FB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A97598" w:rsidRPr="00A97598">
              <w:rPr>
                <w:rFonts w:ascii="Times New Roman" w:hAnsi="Times New Roman"/>
                <w:b/>
                <w:bCs/>
                <w:sz w:val="34"/>
                <w:szCs w:val="34"/>
              </w:rPr>
              <w:t>112021010</w:t>
            </w:r>
            <w:r w:rsidR="00AA3FB5">
              <w:rPr>
                <w:rFonts w:ascii="Times New Roman" w:hAnsi="Times New Roman"/>
                <w:b/>
                <w:bCs/>
                <w:sz w:val="34"/>
                <w:szCs w:val="34"/>
              </w:rPr>
              <w:t>3</w:t>
            </w:r>
          </w:p>
        </w:tc>
      </w:tr>
      <w:tr w:rsidR="00637D82" w14:paraId="0DBC2CE5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9BD1" w14:textId="77777777" w:rsidR="00637D82" w:rsidRDefault="00637D82" w:rsidP="00056D9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FD58782" w14:textId="77777777" w:rsidR="00637D82" w:rsidRDefault="00637D82" w:rsidP="00056D9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20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637D82" w:rsidRPr="008E772D" w14:paraId="018E96C6" w14:textId="77777777" w:rsidTr="00AA3FB5">
        <w:trPr>
          <w:cantSplit/>
          <w:trHeight w:val="1290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6971" w14:textId="468A6BA7" w:rsidR="00637D82" w:rsidRPr="00AA3FB5" w:rsidRDefault="00637D82" w:rsidP="005838F0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OBJETO</w:t>
            </w:r>
            <w:r w:rsidR="00AA3FB5">
              <w:rPr>
                <w:rFonts w:cs="Arial"/>
                <w:color w:val="000000"/>
                <w:sz w:val="18"/>
                <w:szCs w:val="18"/>
              </w:rPr>
              <w:t xml:space="preserve">: </w:t>
            </w:r>
            <w:r w:rsidR="00AA3FB5" w:rsidRPr="00AA3FB5">
              <w:rPr>
                <w:rFonts w:cs="Arial"/>
                <w:color w:val="000000"/>
                <w:sz w:val="18"/>
                <w:szCs w:val="18"/>
              </w:rPr>
              <w:t xml:space="preserve">EXECUÇÃO, COM FORNECIMENTO PARCIAL DE MATERIAIS, DAS OBRAS E SERVIÇOS DE SUBSTITUIÇÃO DE REDE DE CIMENTO-AMIANTO PARA FERRO FUNDIDO NA CIDADE DE BOM DESPACHO / MG.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6FAA1" w14:textId="77777777" w:rsidR="00637D82" w:rsidRPr="008E772D" w:rsidRDefault="00637D82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DATAS: </w:t>
            </w:r>
          </w:p>
          <w:p w14:paraId="5F09BF97" w14:textId="139FB4AE" w:rsidR="00637D82" w:rsidRPr="008E772D" w:rsidRDefault="00637D82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Entrega: </w:t>
            </w:r>
            <w:r w:rsidR="00AA3FB5">
              <w:rPr>
                <w:rFonts w:cs="Arial"/>
                <w:color w:val="000000"/>
                <w:sz w:val="18"/>
                <w:szCs w:val="18"/>
              </w:rPr>
              <w:t>24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/06/2021 às </w:t>
            </w:r>
            <w:r w:rsidR="00A97598">
              <w:rPr>
                <w:rFonts w:cs="Arial"/>
                <w:color w:val="000000"/>
                <w:sz w:val="18"/>
                <w:szCs w:val="18"/>
              </w:rPr>
              <w:t>08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1407DA2D" w14:textId="585657AC" w:rsidR="00637D82" w:rsidRPr="008E772D" w:rsidRDefault="00637D82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Abertura: </w:t>
            </w:r>
            <w:r w:rsidR="00A97598">
              <w:rPr>
                <w:rFonts w:cs="Arial"/>
                <w:color w:val="000000"/>
                <w:sz w:val="18"/>
                <w:szCs w:val="18"/>
              </w:rPr>
              <w:t>2</w:t>
            </w:r>
            <w:r w:rsidR="00AA3FB5">
              <w:rPr>
                <w:rFonts w:cs="Arial"/>
                <w:color w:val="000000"/>
                <w:sz w:val="18"/>
                <w:szCs w:val="18"/>
              </w:rPr>
              <w:t>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/06/2021 às </w:t>
            </w:r>
            <w:r w:rsidR="00A97598">
              <w:rPr>
                <w:rFonts w:cs="Arial"/>
                <w:color w:val="000000"/>
                <w:sz w:val="18"/>
                <w:szCs w:val="18"/>
              </w:rPr>
              <w:t>08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0C49AD6B" w14:textId="6F30914D" w:rsidR="00637D82" w:rsidRPr="008E772D" w:rsidRDefault="00637D82" w:rsidP="00AE7730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Prazo de execução: </w:t>
            </w:r>
            <w:r w:rsidR="00A97598">
              <w:rPr>
                <w:rFonts w:cs="Arial"/>
                <w:color w:val="000000"/>
                <w:sz w:val="18"/>
                <w:szCs w:val="18"/>
              </w:rPr>
              <w:t>2 meses.</w:t>
            </w:r>
          </w:p>
        </w:tc>
      </w:tr>
      <w:tr w:rsidR="00637D82" w14:paraId="2CAB60AE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AE68C" w14:textId="77777777" w:rsidR="00637D82" w:rsidRDefault="00637D82" w:rsidP="00056D9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37D82" w14:paraId="70893171" w14:textId="77777777" w:rsidTr="00056D99">
        <w:trPr>
          <w:cantSplit/>
          <w:trHeight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8ADA8" w14:textId="77777777" w:rsidR="00637D82" w:rsidRDefault="00637D82" w:rsidP="00056D9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AD394" w14:textId="77777777" w:rsidR="00637D82" w:rsidRDefault="00637D82" w:rsidP="00056D9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D4E4" w14:textId="77777777" w:rsidR="00637D82" w:rsidRDefault="00637D82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00B" w14:textId="77777777" w:rsidR="00637D82" w:rsidRDefault="00637D82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637D82" w14:paraId="324F516A" w14:textId="77777777" w:rsidTr="002772D6">
        <w:trPr>
          <w:cantSplit/>
          <w:trHeight w:val="424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A805" w14:textId="35B7C08C" w:rsidR="00637D82" w:rsidRDefault="00A97598" w:rsidP="005838F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97598">
              <w:rPr>
                <w:rFonts w:cs="Arial"/>
                <w:color w:val="000000"/>
                <w:sz w:val="18"/>
                <w:szCs w:val="18"/>
              </w:rPr>
              <w:t xml:space="preserve">R$ </w:t>
            </w:r>
            <w:r w:rsidR="005838F0" w:rsidRPr="005838F0">
              <w:rPr>
                <w:rFonts w:cs="Arial"/>
                <w:color w:val="000000"/>
                <w:sz w:val="18"/>
                <w:szCs w:val="18"/>
              </w:rPr>
              <w:t>347.991,32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CBE48" w14:textId="77777777" w:rsidR="00637D82" w:rsidRDefault="00637D82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8A4C" w14:textId="77777777" w:rsidR="00637D82" w:rsidRDefault="00637D82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8404" w14:textId="77777777" w:rsidR="00637D82" w:rsidRDefault="00637D82" w:rsidP="00056D9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637D82" w14:paraId="6C0F58C1" w14:textId="77777777" w:rsidTr="00EA4E07">
        <w:trPr>
          <w:cantSplit/>
          <w:trHeight w:val="27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1FAF" w14:textId="77777777" w:rsidR="00637D82" w:rsidRDefault="00637D8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</w:p>
          <w:p w14:paraId="2D21282F" w14:textId="6B2C55A4" w:rsidR="00637D82" w:rsidRDefault="005838F0" w:rsidP="004E24D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017CC">
              <w:rPr>
                <w:rFonts w:cs="Arial"/>
                <w:color w:val="000000"/>
                <w:sz w:val="18"/>
                <w:szCs w:val="18"/>
              </w:rPr>
              <w:t>a) Tubulação com diâmetro igual ou superior a 300 (trezentos) mm;</w:t>
            </w:r>
          </w:p>
        </w:tc>
      </w:tr>
      <w:tr w:rsidR="00637D82" w14:paraId="51BDE131" w14:textId="77777777" w:rsidTr="00056D99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E178" w14:textId="77777777" w:rsidR="00637D82" w:rsidRDefault="00637D8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0137B8EC" w14:textId="5539052A" w:rsidR="004E24D9" w:rsidRDefault="005838F0" w:rsidP="004E24D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017CC">
              <w:rPr>
                <w:rFonts w:cs="Arial"/>
                <w:color w:val="000000"/>
                <w:sz w:val="18"/>
                <w:szCs w:val="18"/>
              </w:rPr>
              <w:t>a) Tubulação com diâmetro igual ou superior a 300 (trezentos) mm;</w:t>
            </w:r>
          </w:p>
        </w:tc>
      </w:tr>
      <w:tr w:rsidR="00637D82" w14:paraId="2EF94F70" w14:textId="77777777" w:rsidTr="00056D99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FC20" w14:textId="77777777" w:rsidR="00637D82" w:rsidRDefault="00637D82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637D82" w:rsidRPr="00835705" w14:paraId="2DA965A7" w14:textId="77777777" w:rsidTr="00056D99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94040" w14:textId="1E2F1E2C" w:rsidR="00637D82" w:rsidRDefault="00637D82" w:rsidP="006017C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AA3FB5" w:rsidRPr="00AA3FB5">
              <w:rPr>
                <w:rFonts w:cs="Arial"/>
                <w:color w:val="000000"/>
                <w:sz w:val="18"/>
                <w:szCs w:val="18"/>
              </w:rPr>
              <w:t>Mais informações e o caderno de licitação poderão ser obtidos, gratuitamente, através de download no endereço: www.copasa.com.br (link: licitações e contratos/licitações, pesquisar pelo número da licitação), a partir do dia 01/06/2021</w:t>
            </w:r>
            <w:r w:rsidR="005838F0">
              <w:rPr>
                <w:rFonts w:cs="Arial"/>
                <w:color w:val="000000"/>
                <w:sz w:val="18"/>
                <w:szCs w:val="18"/>
              </w:rPr>
              <w:t xml:space="preserve">.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disponível, o Sr. </w:t>
            </w:r>
            <w:proofErr w:type="spellStart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>Amilar</w:t>
            </w:r>
            <w:proofErr w:type="spellEnd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 Augusto </w:t>
            </w:r>
            <w:proofErr w:type="spellStart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>Nahass</w:t>
            </w:r>
            <w:proofErr w:type="spellEnd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 ou outro empregado da COPASA MG,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do dia 01 de junho de 2021 ao dia 23 de junho de 2021. O agendamento da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visita poderá ser feito pelo e-mail: grdv@copasa.com.br ou pelo telefone (37)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3250-5401. A visita será realizada na Rua Cruz do Monte, </w:t>
            </w:r>
            <w:proofErr w:type="gramStart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>nr.:</w:t>
            </w:r>
            <w:proofErr w:type="gramEnd"/>
            <w:r w:rsidR="006017CC" w:rsidRPr="006017CC">
              <w:rPr>
                <w:rFonts w:cs="Arial"/>
                <w:color w:val="000000"/>
                <w:sz w:val="18"/>
                <w:szCs w:val="18"/>
              </w:rPr>
              <w:t xml:space="preserve"> 170, Bairro</w:t>
            </w:r>
            <w:r w:rsidR="006017C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6017CC" w:rsidRPr="006017CC">
              <w:rPr>
                <w:rFonts w:cs="Arial"/>
                <w:color w:val="000000"/>
                <w:sz w:val="18"/>
                <w:szCs w:val="18"/>
              </w:rPr>
              <w:t>Jardim dos Anjos, Cidade Bom Despacho / MG.</w:t>
            </w:r>
          </w:p>
          <w:p w14:paraId="39D29272" w14:textId="7454B00D" w:rsidR="00637D82" w:rsidRDefault="00FC4100" w:rsidP="00056D9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21" w:anchor="/pesquisaDetalhes/0264033800071EDBB0C7311C3A8EFE63" w:history="1">
              <w:r w:rsidR="00637D82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637D82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5E48E5EC" w14:textId="77777777" w:rsidR="00637D82" w:rsidRPr="00835705" w:rsidRDefault="00637D82" w:rsidP="00056D9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8"/>
                <w:szCs w:val="18"/>
              </w:rPr>
            </w:pPr>
          </w:p>
        </w:tc>
      </w:tr>
    </w:tbl>
    <w:p w14:paraId="70FAE542" w14:textId="77777777" w:rsidR="00637D82" w:rsidRDefault="00637D82" w:rsidP="001D6C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0AB0E4" w14:textId="77777777" w:rsidR="00AA3FB5" w:rsidRDefault="00AA3FB5" w:rsidP="001D6C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675"/>
        <w:gridCol w:w="1611"/>
        <w:gridCol w:w="2636"/>
      </w:tblGrid>
      <w:tr w:rsidR="00AA3FB5" w14:paraId="7B904D71" w14:textId="77777777" w:rsidTr="00056D99">
        <w:trPr>
          <w:cantSplit/>
          <w:trHeight w:val="41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AD13" w14:textId="77777777" w:rsidR="00AA3FB5" w:rsidRDefault="00AA3FB5" w:rsidP="00056D9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71D2" w14:textId="12B4BA38" w:rsidR="00AA3FB5" w:rsidRDefault="00AA3FB5" w:rsidP="00056D9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Pr="00A97598">
              <w:rPr>
                <w:rFonts w:ascii="Times New Roman" w:hAnsi="Times New Roman"/>
                <w:b/>
                <w:bCs/>
                <w:sz w:val="34"/>
                <w:szCs w:val="34"/>
              </w:rPr>
              <w:t>112021010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4</w:t>
            </w:r>
          </w:p>
        </w:tc>
      </w:tr>
      <w:tr w:rsidR="00AA3FB5" w14:paraId="742FAF21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7E52E" w14:textId="77777777" w:rsidR="00AA3FB5" w:rsidRDefault="00AA3FB5" w:rsidP="00056D9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661FFCBC" w14:textId="77777777" w:rsidR="00AA3FB5" w:rsidRDefault="00AA3FB5" w:rsidP="00056D9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22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AA3FB5" w:rsidRPr="008E772D" w14:paraId="126310CF" w14:textId="77777777" w:rsidTr="00AA2532">
        <w:trPr>
          <w:cantSplit/>
          <w:trHeight w:val="1093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8856" w14:textId="408C5FB6" w:rsidR="00AA3FB5" w:rsidRDefault="00AA3FB5" w:rsidP="00836D3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Pr="00AA3FB5">
              <w:rPr>
                <w:rFonts w:cs="Arial"/>
                <w:color w:val="000000"/>
                <w:sz w:val="18"/>
                <w:szCs w:val="18"/>
              </w:rPr>
              <w:t xml:space="preserve">EXECUÇÃO, COM FORNECIMENTO TOTAL DE MATERIAIS, DAS OBRAS E SERVIÇOS DE AMPLIAÇÃO DO SISTEMA DE ABASTECIMENTO DE AGUA, COM A IMPLANTAÇÃO DE RESERVATÓRIOS EM CONCRETO ARMADO, NA CIDADE DE LEOPOLDINA / MG.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351E" w14:textId="77777777" w:rsidR="00AA3FB5" w:rsidRPr="008E772D" w:rsidRDefault="00AA3FB5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DATAS: </w:t>
            </w:r>
          </w:p>
          <w:p w14:paraId="587F8CA0" w14:textId="17A59437" w:rsidR="00AA3FB5" w:rsidRPr="008E772D" w:rsidRDefault="00AA3FB5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Entrega: </w:t>
            </w: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A75258">
              <w:rPr>
                <w:rFonts w:cs="Arial"/>
                <w:color w:val="000000"/>
                <w:sz w:val="18"/>
                <w:szCs w:val="18"/>
              </w:rPr>
              <w:t>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/06/2021 às </w:t>
            </w:r>
            <w:r w:rsidR="00836D38">
              <w:rPr>
                <w:rFonts w:cs="Arial"/>
                <w:color w:val="000000"/>
                <w:sz w:val="18"/>
                <w:szCs w:val="18"/>
              </w:rPr>
              <w:t>14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3042AFF7" w14:textId="4AB944AC" w:rsidR="00AA3FB5" w:rsidRPr="008E772D" w:rsidRDefault="00AA3FB5" w:rsidP="00056D9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Abertura: </w:t>
            </w:r>
            <w:r w:rsidR="00A75258">
              <w:rPr>
                <w:rFonts w:cs="Arial"/>
                <w:color w:val="000000"/>
                <w:sz w:val="18"/>
                <w:szCs w:val="18"/>
              </w:rPr>
              <w:t>24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/06/2021 às </w:t>
            </w:r>
            <w:r w:rsidR="00836D38">
              <w:rPr>
                <w:rFonts w:cs="Arial"/>
                <w:color w:val="000000"/>
                <w:sz w:val="18"/>
                <w:szCs w:val="18"/>
              </w:rPr>
              <w:t>14</w:t>
            </w: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:30 </w:t>
            </w:r>
          </w:p>
          <w:p w14:paraId="09656868" w14:textId="30407CC1" w:rsidR="00AA3FB5" w:rsidRPr="008E772D" w:rsidRDefault="00AA3FB5" w:rsidP="00056D99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E772D">
              <w:rPr>
                <w:rFonts w:cs="Arial"/>
                <w:color w:val="000000"/>
                <w:sz w:val="18"/>
                <w:szCs w:val="18"/>
              </w:rPr>
              <w:t xml:space="preserve">Prazo de execução: </w:t>
            </w:r>
            <w:r w:rsidR="00AA2532">
              <w:rPr>
                <w:rFonts w:cs="Arial"/>
                <w:color w:val="000000"/>
                <w:sz w:val="18"/>
                <w:szCs w:val="18"/>
              </w:rPr>
              <w:t>8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meses.</w:t>
            </w:r>
          </w:p>
        </w:tc>
      </w:tr>
      <w:tr w:rsidR="00AA3FB5" w14:paraId="7DF25859" w14:textId="77777777" w:rsidTr="00056D9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8A36C" w14:textId="77777777" w:rsidR="00AA3FB5" w:rsidRDefault="00AA3FB5" w:rsidP="00056D9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A3FB5" w14:paraId="68F30FDA" w14:textId="77777777" w:rsidTr="00056D99">
        <w:trPr>
          <w:cantSplit/>
          <w:trHeight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40BF" w14:textId="77777777" w:rsidR="00AA3FB5" w:rsidRDefault="00AA3FB5" w:rsidP="00056D9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4C750" w14:textId="77777777" w:rsidR="00AA3FB5" w:rsidRDefault="00AA3FB5" w:rsidP="00056D9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1F6D" w14:textId="77777777" w:rsidR="00AA3FB5" w:rsidRDefault="00AA3FB5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590DC" w14:textId="77777777" w:rsidR="00AA3FB5" w:rsidRDefault="00AA3FB5" w:rsidP="00056D9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AA3FB5" w14:paraId="714EF3E4" w14:textId="77777777" w:rsidTr="00056D99">
        <w:trPr>
          <w:cantSplit/>
          <w:trHeight w:val="424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066C" w14:textId="370462AF" w:rsidR="00AA3FB5" w:rsidRDefault="00836D38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36D38">
              <w:rPr>
                <w:rFonts w:cs="Arial"/>
                <w:color w:val="000000"/>
                <w:sz w:val="18"/>
                <w:szCs w:val="18"/>
              </w:rPr>
              <w:t>R$ 796.619,95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72A1C" w14:textId="77777777" w:rsidR="00AA3FB5" w:rsidRDefault="00AA3FB5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5BF3" w14:textId="77777777" w:rsidR="00AA3FB5" w:rsidRDefault="00AA3FB5" w:rsidP="00056D9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42B5" w14:textId="77777777" w:rsidR="00AA3FB5" w:rsidRDefault="00AA3FB5" w:rsidP="00056D9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AA3FB5" w14:paraId="2E85BE33" w14:textId="77777777" w:rsidTr="00056D99">
        <w:trPr>
          <w:cantSplit/>
          <w:trHeight w:val="27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F5F5F" w14:textId="77777777" w:rsidR="00AA3FB5" w:rsidRDefault="00AA3FB5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</w:p>
          <w:p w14:paraId="062AAEEF" w14:textId="3B70838E" w:rsidR="00AA3FB5" w:rsidRDefault="003B39B5" w:rsidP="003B39B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B39B5">
              <w:rPr>
                <w:rFonts w:cs="Arial"/>
                <w:color w:val="000000"/>
                <w:sz w:val="18"/>
                <w:szCs w:val="18"/>
              </w:rPr>
              <w:t>a) Reservatório em estrutura de concreto armado e com capacidade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B39B5">
              <w:rPr>
                <w:rFonts w:cs="Arial"/>
                <w:color w:val="000000"/>
                <w:sz w:val="18"/>
                <w:szCs w:val="18"/>
              </w:rPr>
              <w:t>igual ou superior a 150 (cento e cinquenta) m³.</w:t>
            </w:r>
          </w:p>
        </w:tc>
      </w:tr>
      <w:tr w:rsidR="00AA3FB5" w14:paraId="0D4D51A7" w14:textId="77777777" w:rsidTr="00056D99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66EB" w14:textId="77777777" w:rsidR="00AA3FB5" w:rsidRDefault="00AA3FB5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7E1F2EA4" w14:textId="0EF22935" w:rsidR="00AA3FB5" w:rsidRDefault="003B39B5" w:rsidP="003B39B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B39B5">
              <w:rPr>
                <w:rFonts w:cs="Arial"/>
                <w:color w:val="000000"/>
                <w:sz w:val="18"/>
                <w:szCs w:val="18"/>
              </w:rPr>
              <w:t>a) Reservatório em estrutura de concreto armado e com capacidade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B39B5">
              <w:rPr>
                <w:rFonts w:cs="Arial"/>
                <w:color w:val="000000"/>
                <w:sz w:val="18"/>
                <w:szCs w:val="18"/>
              </w:rPr>
              <w:t>igual ou superior a 150 (cento e cinquenta) m³.</w:t>
            </w:r>
          </w:p>
        </w:tc>
      </w:tr>
      <w:tr w:rsidR="00AA3FB5" w14:paraId="0615916E" w14:textId="77777777" w:rsidTr="00056D99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21BF" w14:textId="77777777" w:rsidR="00AA3FB5" w:rsidRDefault="00AA3FB5" w:rsidP="00056D9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AA3FB5" w:rsidRPr="00835705" w14:paraId="74BC8CFE" w14:textId="77777777" w:rsidTr="00056D99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58BA" w14:textId="3CA1B11F" w:rsidR="00AA3FB5" w:rsidRDefault="00AA3FB5" w:rsidP="00056D9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Pr="00AA3FB5">
              <w:rPr>
                <w:rFonts w:cs="Arial"/>
                <w:color w:val="000000"/>
                <w:sz w:val="18"/>
                <w:szCs w:val="18"/>
              </w:rPr>
              <w:t xml:space="preserve">Mais informações e o caderno de licitação poderão ser obtidos, gratuitamente, através de download no endereço: </w:t>
            </w:r>
            <w:hyperlink r:id="rId23" w:history="1">
              <w:r w:rsidR="00C10C6D" w:rsidRPr="00EA6E86">
                <w:rPr>
                  <w:rStyle w:val="Hyperlink"/>
                  <w:rFonts w:cs="Arial"/>
                  <w:sz w:val="18"/>
                  <w:szCs w:val="18"/>
                </w:rPr>
                <w:t>www.copasa.com.br</w:t>
              </w:r>
            </w:hyperlink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A3FB5">
              <w:rPr>
                <w:rFonts w:cs="Arial"/>
                <w:color w:val="000000"/>
                <w:sz w:val="18"/>
                <w:szCs w:val="18"/>
              </w:rPr>
              <w:t>(link: licitações e contratos/licitações, pesquisar pelo número da licitação), a partir do dia 01/06/2021.</w:t>
            </w:r>
            <w:r w:rsidR="00C10C6D"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disponível, o Sr. Claúdio Cesar Dotti ou outro empregado da COPASA MG, do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dia 01 de junho de 2021 ao dia 23 de junho de 2021. O agendamento da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visita poderá ser feito pelo e-mail: claudio.dotti@copasa.com.br ou pelo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telefone (31) 3250-2089. A visita será realizada no Sistema de Abastecimento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 xml:space="preserve">de Água da cidade de Leopoldina, Rua Getomir Pereira Bella, </w:t>
            </w:r>
            <w:proofErr w:type="gramStart"/>
            <w:r w:rsidR="00C10C6D" w:rsidRPr="00C10C6D">
              <w:rPr>
                <w:rFonts w:cs="Arial"/>
                <w:color w:val="000000"/>
                <w:sz w:val="18"/>
                <w:szCs w:val="18"/>
              </w:rPr>
              <w:t>nr.:</w:t>
            </w:r>
            <w:proofErr w:type="gramEnd"/>
            <w:r w:rsidR="00C10C6D" w:rsidRPr="00C10C6D">
              <w:rPr>
                <w:rFonts w:cs="Arial"/>
                <w:color w:val="000000"/>
                <w:sz w:val="18"/>
                <w:szCs w:val="18"/>
              </w:rPr>
              <w:t xml:space="preserve"> 300, Bairro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C10C6D" w:rsidRPr="00C10C6D">
              <w:rPr>
                <w:rFonts w:cs="Arial"/>
                <w:color w:val="000000"/>
                <w:sz w:val="18"/>
                <w:szCs w:val="18"/>
              </w:rPr>
              <w:t>Alto da Ventania, Cidade de Leopoldina / MG.</w:t>
            </w:r>
            <w:r w:rsidR="00C10C6D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hyperlink r:id="rId24" w:anchor="/pesquisaDetalhes/0264033800071EEBB0C81FB5382BE09A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FF99457" w14:textId="77777777" w:rsidR="00AA3FB5" w:rsidRPr="00835705" w:rsidRDefault="00AA3FB5" w:rsidP="00056D9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8"/>
                <w:szCs w:val="18"/>
              </w:rPr>
            </w:pPr>
          </w:p>
        </w:tc>
      </w:tr>
    </w:tbl>
    <w:p w14:paraId="0230E72F" w14:textId="77777777" w:rsidR="00AA3FB5" w:rsidRDefault="00AA3FB5" w:rsidP="001D6C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42D92F" w14:textId="77777777" w:rsidR="00E25ED4" w:rsidRDefault="00E25ED4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995C5B" w14:textId="77777777" w:rsidR="00DF718C" w:rsidRDefault="00DF718C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EBEF8E3" w14:textId="77777777" w:rsidR="002E3B5D" w:rsidRDefault="002E3B5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0E8F24E8" w14:textId="77777777" w:rsidR="00874029" w:rsidRDefault="00874029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2FF4A0A" w14:textId="627238BB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CONSÓRCIO INTERMUNICIPAL PARA DESENVOLVIMENTO SUSTENTÁVEL DO NORTE DE MINAS - CODANORTE PROCEDIMENTO LICITATÓRIO Nº 037/2021 CONCORRÊNCIA 001/2021 </w:t>
      </w:r>
    </w:p>
    <w:p w14:paraId="06690100" w14:textId="76C83E2B" w:rsidR="00874029" w:rsidRPr="00874029" w:rsidRDefault="00874029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PC 037/2021 Concorrência 001/2021 </w:t>
      </w:r>
      <w:r w:rsidR="00270DCF" w:rsidRPr="00874029">
        <w:rPr>
          <w:rFonts w:asciiTheme="majorHAnsi" w:hAnsiTheme="majorHAnsi"/>
        </w:rPr>
        <w:t>Cont.</w:t>
      </w:r>
      <w:r w:rsidRPr="00874029">
        <w:rPr>
          <w:rFonts w:asciiTheme="majorHAnsi" w:hAnsiTheme="majorHAnsi"/>
        </w:rPr>
        <w:t xml:space="preserve"> Serv. de reformas e </w:t>
      </w:r>
      <w:r w:rsidR="00270DCF" w:rsidRPr="00874029">
        <w:rPr>
          <w:rFonts w:asciiTheme="majorHAnsi" w:hAnsiTheme="majorHAnsi"/>
        </w:rPr>
        <w:t>Manut</w:t>
      </w:r>
      <w:r w:rsidRPr="00874029">
        <w:rPr>
          <w:rFonts w:asciiTheme="majorHAnsi" w:hAnsiTheme="majorHAnsi"/>
        </w:rPr>
        <w:t xml:space="preserve">. </w:t>
      </w:r>
      <w:r w:rsidR="00270DCF" w:rsidRPr="00874029">
        <w:rPr>
          <w:rFonts w:asciiTheme="majorHAnsi" w:hAnsiTheme="majorHAnsi"/>
        </w:rPr>
        <w:t>Predial</w:t>
      </w:r>
      <w:r w:rsidRPr="00874029">
        <w:rPr>
          <w:rFonts w:asciiTheme="majorHAnsi" w:hAnsiTheme="majorHAnsi"/>
        </w:rPr>
        <w:t xml:space="preserve">-1ª Retificação do Edital: Altera vr. </w:t>
      </w:r>
      <w:r w:rsidR="00270DCF" w:rsidRPr="00874029">
        <w:rPr>
          <w:rFonts w:asciiTheme="majorHAnsi" w:hAnsiTheme="majorHAnsi"/>
        </w:rPr>
        <w:t>Planilha</w:t>
      </w:r>
      <w:r w:rsidRPr="00874029">
        <w:rPr>
          <w:rFonts w:asciiTheme="majorHAnsi" w:hAnsiTheme="majorHAnsi"/>
        </w:rPr>
        <w:t xml:space="preserve"> p/ R$154.343.051,85-Prorroga Habilitação p/ 5/7/21-08h30min.</w:t>
      </w:r>
    </w:p>
    <w:p w14:paraId="0098F12D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7B05DDF8" w14:textId="4EB0DCE1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CONSÓRCIO INTERMUNICIPAL PARA DESENVOLVIMENTO SUSTENTÁVEL DO NORTE DE MINAS - CODANORTE PROCEDIMENTO LICITATÓRIO Nº 038/2021 PREGÃO ELETRÔNICO Nº 008/2021 </w:t>
      </w:r>
    </w:p>
    <w:p w14:paraId="44E10662" w14:textId="31995C01" w:rsidR="00874029" w:rsidRPr="00874029" w:rsidRDefault="00874029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PC 038/2021 PE 008/2021 Registro de preços para futuras e eventual contratação de empresa de engenharia para prestação de serviços comuns de arquitetura, engenharia (projetos de topografia, geotécnica, infraestrutura, sinalização vertical, horizontal e turística, edificações, orçamentos, ensaios, gerenciamento e fiscalização de obras públicas e atividades relativas a licenciamentos, análises, estudos e fiscalização na área ambiental) e estruturação e desenvolvimento de estudos de viabilidade técnica e econômico-financeira para projetos de Concessões Públicas e Parceria Público-Privada (“PPP”)-1ª RETIFICAÇÃO DO EDITAL: Altera valor estimativo p/ R$60.000.000,00- Abertura das Propostas: 09/06/2021, 08</w:t>
      </w:r>
      <w:r w:rsidR="00270DCF">
        <w:rPr>
          <w:rFonts w:asciiTheme="majorHAnsi" w:hAnsiTheme="majorHAnsi"/>
        </w:rPr>
        <w:t xml:space="preserve">h30min. </w:t>
      </w:r>
      <w:hyperlink r:id="rId26" w:history="1">
        <w:r w:rsidR="00270DCF" w:rsidRPr="00EA6E86">
          <w:rPr>
            <w:rStyle w:val="Hyperlink"/>
            <w:rFonts w:asciiTheme="majorHAnsi" w:hAnsiTheme="majorHAnsi"/>
          </w:rPr>
          <w:t>www.codanorte.mg.gov.br</w:t>
        </w:r>
      </w:hyperlink>
      <w:r w:rsidR="00270DCF">
        <w:rPr>
          <w:rFonts w:asciiTheme="majorHAnsi" w:hAnsiTheme="majorHAnsi"/>
        </w:rPr>
        <w:t xml:space="preserve"> </w:t>
      </w:r>
      <w:hyperlink r:id="rId27" w:history="1">
        <w:r w:rsidR="00270DCF" w:rsidRPr="00EA6E86">
          <w:rPr>
            <w:rStyle w:val="Hyperlink"/>
            <w:rFonts w:asciiTheme="majorHAnsi" w:hAnsiTheme="majorHAnsi"/>
          </w:rPr>
          <w:t>www.portaldecompraspublicas.com.br</w:t>
        </w:r>
      </w:hyperlink>
      <w:r w:rsidRPr="00874029">
        <w:rPr>
          <w:rFonts w:asciiTheme="majorHAnsi" w:hAnsiTheme="majorHAnsi"/>
        </w:rPr>
        <w:t>;</w:t>
      </w:r>
      <w:r w:rsidR="00270DCF">
        <w:rPr>
          <w:rFonts w:asciiTheme="majorHAnsi" w:hAnsiTheme="majorHAnsi"/>
        </w:rPr>
        <w:t xml:space="preserve"> </w:t>
      </w:r>
      <w:hyperlink r:id="rId28" w:history="1">
        <w:r w:rsidR="00270DCF" w:rsidRPr="00EA6E86">
          <w:rPr>
            <w:rStyle w:val="Hyperlink"/>
            <w:rFonts w:asciiTheme="majorHAnsi" w:hAnsiTheme="majorHAnsi"/>
          </w:rPr>
          <w:t>licitacoes@codanorte.mg.gov.br</w:t>
        </w:r>
      </w:hyperlink>
      <w:r w:rsidRPr="00874029">
        <w:rPr>
          <w:rFonts w:asciiTheme="majorHAnsi" w:hAnsiTheme="majorHAnsi"/>
        </w:rPr>
        <w:t>.</w:t>
      </w:r>
      <w:r w:rsidR="00270DCF">
        <w:rPr>
          <w:rFonts w:asciiTheme="majorHAnsi" w:hAnsiTheme="majorHAnsi"/>
        </w:rPr>
        <w:t xml:space="preserve"> </w:t>
      </w:r>
    </w:p>
    <w:p w14:paraId="07BEB62C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3A5F5DEC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3E08F414" w14:textId="4BE03567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BORDA DA MATA PREFEITURA MUNICIPAL TOMADA DE PREÇO Nº 001/2021 - ALTERAÇÃO </w:t>
      </w:r>
    </w:p>
    <w:p w14:paraId="14854FAA" w14:textId="399A0EB9" w:rsidR="005D036A" w:rsidRPr="00874029" w:rsidRDefault="005D036A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A CPL informa que a licitação na modalidade TOMADA DE PREÇO, cujo objeto da presente licitação é a Contratação de empresa especializada para execução de pavimentação asfáltica em trecho da Avenida Lauro Megale e na Rua Vicente Gonçalves Pinto, com fornecimento de mão de obra, materiais, equipamentos necessários e conforme memorial descritivo e de cálculo, planilha orçamentária, cronograma físico financeiro e projeto, possui nova data de abertura. Abertura da sessão: 21/06/2021 às 09:00. O edital está disponibilizado no </w:t>
      </w:r>
      <w:r w:rsidR="00270DCF">
        <w:rPr>
          <w:rFonts w:asciiTheme="majorHAnsi" w:hAnsiTheme="majorHAnsi"/>
        </w:rPr>
        <w:t xml:space="preserve">site </w:t>
      </w:r>
      <w:hyperlink r:id="rId29" w:history="1">
        <w:r w:rsidR="00270DCF" w:rsidRPr="00EA6E86">
          <w:rPr>
            <w:rStyle w:val="Hyperlink"/>
            <w:rFonts w:asciiTheme="majorHAnsi" w:hAnsiTheme="majorHAnsi"/>
          </w:rPr>
          <w:t>www.bordadamata.mg.gov.br</w:t>
        </w:r>
      </w:hyperlink>
      <w:r w:rsidR="00270DCF">
        <w:rPr>
          <w:rFonts w:asciiTheme="majorHAnsi" w:hAnsiTheme="majorHAnsi"/>
        </w:rPr>
        <w:t xml:space="preserve">. </w:t>
      </w:r>
      <w:r w:rsidRPr="00874029">
        <w:rPr>
          <w:rFonts w:asciiTheme="majorHAnsi" w:hAnsiTheme="majorHAnsi"/>
        </w:rPr>
        <w:t>Informações (35) 3445-4900.</w:t>
      </w:r>
    </w:p>
    <w:p w14:paraId="594DF942" w14:textId="77777777" w:rsidR="005D036A" w:rsidRDefault="005D036A" w:rsidP="00874029">
      <w:pPr>
        <w:jc w:val="both"/>
        <w:rPr>
          <w:rFonts w:asciiTheme="majorHAnsi" w:hAnsiTheme="majorHAnsi"/>
        </w:rPr>
      </w:pPr>
    </w:p>
    <w:p w14:paraId="021DC15B" w14:textId="77777777" w:rsidR="00270DCF" w:rsidRPr="00874029" w:rsidRDefault="00270DCF" w:rsidP="00874029">
      <w:pPr>
        <w:jc w:val="both"/>
        <w:rPr>
          <w:rFonts w:asciiTheme="majorHAnsi" w:hAnsiTheme="majorHAnsi"/>
        </w:rPr>
      </w:pPr>
    </w:p>
    <w:p w14:paraId="27092BA4" w14:textId="73313411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CAMBUÍ PREFEITURA MUNICIPAL -  PRC Nº. 316/2021 – TP Nº. 004/2021 </w:t>
      </w:r>
    </w:p>
    <w:p w14:paraId="003671D6" w14:textId="491CBB77" w:rsidR="00874029" w:rsidRPr="00874029" w:rsidRDefault="00874029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OBJETO: Recapeamento </w:t>
      </w:r>
      <w:r w:rsidR="00270DCF" w:rsidRPr="00874029">
        <w:rPr>
          <w:rFonts w:asciiTheme="majorHAnsi" w:hAnsiTheme="majorHAnsi"/>
        </w:rPr>
        <w:t>asfáltico</w:t>
      </w:r>
      <w:r w:rsidRPr="00874029">
        <w:rPr>
          <w:rFonts w:asciiTheme="majorHAnsi" w:hAnsiTheme="majorHAnsi"/>
        </w:rPr>
        <w:t xml:space="preserve">. – RETIFICAÇÃO: Substitui-se o anexo II e III – Prorroga-se a abertura do certame para as 09h do dia 16/06/2021. O edital encontra-se no site </w:t>
      </w:r>
      <w:hyperlink r:id="rId30" w:history="1">
        <w:r w:rsidR="00270DCF" w:rsidRPr="00EA6E86">
          <w:rPr>
            <w:rStyle w:val="Hyperlink"/>
            <w:rFonts w:asciiTheme="majorHAnsi" w:hAnsiTheme="majorHAnsi"/>
          </w:rPr>
          <w:t>https://www.prefeituradecambui.mg.gov.br</w:t>
        </w:r>
      </w:hyperlink>
      <w:r w:rsidR="00270DCF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 xml:space="preserve">e no Depto. </w:t>
      </w:r>
      <w:proofErr w:type="gramStart"/>
      <w:r w:rsidRPr="00874029">
        <w:rPr>
          <w:rFonts w:asciiTheme="majorHAnsi" w:hAnsiTheme="majorHAnsi"/>
        </w:rPr>
        <w:t>de</w:t>
      </w:r>
      <w:proofErr w:type="gramEnd"/>
      <w:r w:rsidRPr="00874029">
        <w:rPr>
          <w:rFonts w:asciiTheme="majorHAnsi" w:hAnsiTheme="majorHAnsi"/>
        </w:rPr>
        <w:t xml:space="preserve"> Licitações. Inf.: (35) 3431-1167.</w:t>
      </w:r>
    </w:p>
    <w:p w14:paraId="1889F987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7AA138C2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0625FE68" w14:textId="79E8717A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>CAMANDUCAIA PREFEITURA MUNICIPAL AVISO DE LICITAÇÃO – PROC. 124/21 TOMADA DE PREÇOS Nº 013/21</w:t>
      </w:r>
    </w:p>
    <w:p w14:paraId="160B5780" w14:textId="33CB3C93" w:rsidR="005D036A" w:rsidRPr="00874029" w:rsidRDefault="005D036A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Tipo: Menor Preço Global - Objeto: Construção de creche no bairro Quedas verdes. Visita Técnica dia 14/06/21 as 09h00 ou com agendamento na Secretaria de Obras do Município. Abertura o dia 21/06/2021 às 09h00. Obs.: Informações e Retirada da integra do Edital na Prefeitura, horário comercial no setor de Compras/Licitações; ou no site: </w:t>
      </w:r>
      <w:hyperlink r:id="rId31" w:history="1">
        <w:r w:rsidR="00270DCF" w:rsidRPr="00EA6E86">
          <w:rPr>
            <w:rStyle w:val="Hyperlink"/>
            <w:rFonts w:asciiTheme="majorHAnsi" w:hAnsiTheme="majorHAnsi"/>
          </w:rPr>
          <w:t>https://www.camanducaia.mg.gov.br/licitacao_taxonomy/editais-de-licitacao/</w:t>
        </w:r>
      </w:hyperlink>
      <w:r w:rsidR="00270DCF">
        <w:rPr>
          <w:rFonts w:asciiTheme="majorHAnsi" w:hAnsiTheme="majorHAnsi"/>
        </w:rPr>
        <w:t xml:space="preserve">. </w:t>
      </w:r>
    </w:p>
    <w:p w14:paraId="4C288811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7D86D88F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0AD839C8" w14:textId="1F1CC8A7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CARVALHOS PREFEITURA MUNICIPAL TOMADA DE PREÇOS Nº 01/2021. EXTRATO DE EDITAL. </w:t>
      </w:r>
    </w:p>
    <w:p w14:paraId="6E00A183" w14:textId="454573A3" w:rsidR="005D036A" w:rsidRPr="00874029" w:rsidRDefault="005D036A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A Prefeitura Municipal de Carvalhos, Estado de Minas Gerais, no uso de suas atribuições legais e com base no Decreto Federal de nº 10.024/2019 e subsidiariamente Lei Federal de nº 8.666/93 e posteriores alterações, Lei Complementar de nº 123/06 e alterações, no que couber, torna público que fará realizar Processo de Licitação de nº 061/2021, Modalidade Tomada de Preços nº 01/2021. Objeto: Contratação de Empresa de Engenharia para fornecimento de materiais e mão de obra para execução de obras de pavimentação de vias urbanas públicas (Execução de calçamento em bloquete sextavado da Rua Joaquim Gonçalves e parte da Rua Diógenes Alves Diniz e rede de drenagem nas mesmas; conforme Contrato de Repasse nº 884669/2019/MDR/CAIXA, celebrado entre a União por intermédio do Ministério do Desenvolvimento Regional, representado pela Caixa Econômica Federal e o Município de Carvalhos/MG, conforme condições e especificações contidas no Projeto Básico Anexo II e seus anexos. A entrega dos Envelopes de Documentação e Proposta Comercial será às 09:00hs. Dia 17 de junho de 2021, tudo no Paço Municipal, situada na Av. Esdras Thomaz Salvador, nº 295, Centro, na cidade de Carvalhos/MG. O Edital poderá ser obtido por meio d</w:t>
      </w:r>
      <w:r w:rsidR="00270DCF">
        <w:rPr>
          <w:rFonts w:asciiTheme="majorHAnsi" w:hAnsiTheme="majorHAnsi"/>
        </w:rPr>
        <w:t xml:space="preserve">o site: </w:t>
      </w:r>
      <w:hyperlink r:id="rId32" w:history="1">
        <w:r w:rsidR="00270DCF" w:rsidRPr="00EA6E86">
          <w:rPr>
            <w:rStyle w:val="Hyperlink"/>
            <w:rFonts w:asciiTheme="majorHAnsi" w:hAnsiTheme="majorHAnsi"/>
          </w:rPr>
          <w:t>www.carvalhos.mg.gov.br</w:t>
        </w:r>
      </w:hyperlink>
      <w:r w:rsidR="00270DCF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>ou através do e-mail: licitacaocarvalhos@gmail.com ou no Departamento de Licitação na sede da Prefeitura Municipal de Carvalhos, na Av. Esdras Thomaz Salvador, nº 295, Centro, Carvalhos/ MG. Outros esclarecimentos poderão ser obtidos pela Comissão de Licitação no mesmo endereço ou pelo Tel.: (35) 3345-1491. Carvalhos, 28 de maio de 2021. Keila dos Reis Carvalho Costa - Presidente da Comissão de Licitação</w:t>
      </w:r>
      <w:r w:rsidRPr="00874029">
        <w:rPr>
          <w:rFonts w:asciiTheme="majorHAnsi" w:hAnsiTheme="majorHAnsi"/>
        </w:rPr>
        <w:t>.</w:t>
      </w:r>
    </w:p>
    <w:p w14:paraId="0CC63C7B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3B849F60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2940FF06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238F821A" w14:textId="2C9540AB" w:rsidR="00ED7044" w:rsidRPr="00ED7044" w:rsidRDefault="00ED7044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D7044">
        <w:rPr>
          <w:rFonts w:asciiTheme="majorHAnsi" w:hAnsiTheme="majorHAnsi"/>
          <w:b/>
        </w:rPr>
        <w:t xml:space="preserve">CONCEIÇÃO DO MATO DENTRO DEPARTAMENTO DE LICITAÇÕES E CONTRATOS AVISO DE LICITAÇÃO TOMADA DE PREÇO 004/2021 AVISO DE LICITAÇÃO – TOMADA DE PREÇO Nº 004/2021. </w:t>
      </w:r>
    </w:p>
    <w:p w14:paraId="284D0F6B" w14:textId="75B4E38B" w:rsidR="00D040A9" w:rsidRPr="00ED7044" w:rsidRDefault="00D040A9" w:rsidP="00874029">
      <w:pPr>
        <w:jc w:val="both"/>
        <w:rPr>
          <w:rFonts w:asciiTheme="majorHAnsi" w:hAnsiTheme="majorHAnsi"/>
        </w:rPr>
      </w:pPr>
      <w:r w:rsidRPr="00ED7044">
        <w:rPr>
          <w:rFonts w:asciiTheme="majorHAnsi" w:hAnsiTheme="majorHAnsi"/>
        </w:rPr>
        <w:t xml:space="preserve">O Município de Conceição do Mato Dentro – MG torna público que realizará Processo nº 103/2021 – Tomada de Preço nº 004/2021, cujo objeto é a contratação de empresa especializada para execução dos serviços de obra de Urbanização – Beco Joaquim Costinha em atendimento a solicitação da Secretaria Municipal de Infraestrutura e Transporte do município de Conceição do Mato dentro/MG conforme especificações constantes na planilha, cronograma, memorial descritivo e projetos, anexos ao edital n° 103/2021. Dia da abertura: 21 de junho de 2021, às </w:t>
      </w:r>
      <w:r w:rsidR="00ED7044">
        <w:rPr>
          <w:rFonts w:asciiTheme="majorHAnsi" w:hAnsiTheme="majorHAnsi"/>
        </w:rPr>
        <w:t>09:30.</w:t>
      </w:r>
      <w:r w:rsidRPr="00ED7044">
        <w:rPr>
          <w:rFonts w:asciiTheme="majorHAnsi" w:hAnsiTheme="majorHAnsi"/>
        </w:rPr>
        <w:t xml:space="preserve"> Maiores informações pelo telefone (31) 3868-2398 - Edital disponível no site oficial do Município – </w:t>
      </w:r>
      <w:hyperlink r:id="rId33" w:history="1">
        <w:r w:rsidR="0014024B" w:rsidRPr="00EA6E86">
          <w:rPr>
            <w:rStyle w:val="Hyperlink"/>
            <w:rFonts w:asciiTheme="majorHAnsi" w:hAnsiTheme="majorHAnsi"/>
          </w:rPr>
          <w:t>www.cmd.mg.gov.br</w:t>
        </w:r>
      </w:hyperlink>
      <w:r w:rsidRPr="00ED7044">
        <w:rPr>
          <w:rFonts w:asciiTheme="majorHAnsi" w:hAnsiTheme="majorHAnsi"/>
        </w:rPr>
        <w:t>.</w:t>
      </w:r>
      <w:r w:rsidR="0014024B">
        <w:rPr>
          <w:rFonts w:asciiTheme="majorHAnsi" w:hAnsiTheme="majorHAnsi"/>
        </w:rPr>
        <w:t xml:space="preserve"> </w:t>
      </w:r>
    </w:p>
    <w:p w14:paraId="2F5537BD" w14:textId="77777777" w:rsidR="00D040A9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A59612E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786BEF67" w14:textId="6C3D57A8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>EXTREMA PREFEITURA MUNICIPAL PROCESSO LICITATÓRIO Nº 170/2021 CONCORRÊNCIA PÚBLICA Nº 008/2021</w:t>
      </w:r>
    </w:p>
    <w:p w14:paraId="7B3AE2AB" w14:textId="482A08A4" w:rsidR="005D036A" w:rsidRPr="00874029" w:rsidRDefault="005D036A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O Município de Extrema, através da Comissão Permanente de Licitação, torna público que fará realizar às 09:00 horas do dia 15 de julho de 2021, em sua sede Av. Delegado Waldemar Gomes Pinto, 1624, Bairro da Ponte Nova, a habilitação para o Processo Licitatório nº 000170/2021 na modalidade Concorrência Pública nº 000008/2021, objetivando o Chamamento público para seleção de empresa do ramo da construção civil interessada na produção de habitação de interesse social no âmbito do programa casa verde e amarela ou outro que venha a substituí-lo nos mesmos moldes e critérios. Mais informações pelo endereço eletrônico. Extrema, 28 de maio de 2021.</w:t>
      </w:r>
    </w:p>
    <w:p w14:paraId="41F1FB1A" w14:textId="77777777" w:rsidR="005D036A" w:rsidRPr="00874029" w:rsidRDefault="005D036A" w:rsidP="00874029">
      <w:pPr>
        <w:jc w:val="both"/>
        <w:rPr>
          <w:rFonts w:asciiTheme="majorHAnsi" w:hAnsiTheme="majorHAnsi"/>
        </w:rPr>
      </w:pPr>
    </w:p>
    <w:p w14:paraId="61E63CAF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3B5831BF" w14:textId="2BAA87D7" w:rsidR="00270DCF" w:rsidRPr="00270DCF" w:rsidRDefault="00270DCF" w:rsidP="00874029">
      <w:pPr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JANUÁRIA PREFEITURA MUNICIPAL AVISO DE LICITAÇÃO DO PROCEDIMENTO LICITATÓRIO Nº 079/2021 – PROCESSO LICITATÓRIO Nº 026/2021 – PREGÃO PRESENCIAL Nº 022/2021. </w:t>
      </w:r>
    </w:p>
    <w:p w14:paraId="58B2FE22" w14:textId="3E25E9F9" w:rsidR="00874029" w:rsidRPr="00874029" w:rsidRDefault="00874029" w:rsidP="00874029">
      <w:pPr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Objeto: Registro de preços para prestação de serviço de tapa-buraco e recapeamento. Abertura dos envelopes dia 10.06.2021 às 09:00 horas. Interessados deverão manter contato pelo </w:t>
      </w:r>
      <w:r w:rsidR="00270DCF" w:rsidRPr="00874029">
        <w:rPr>
          <w:rFonts w:asciiTheme="majorHAnsi" w:hAnsiTheme="majorHAnsi"/>
        </w:rPr>
        <w:t>e-mail</w:t>
      </w:r>
      <w:r w:rsidRPr="00874029">
        <w:rPr>
          <w:rFonts w:asciiTheme="majorHAnsi" w:hAnsiTheme="majorHAnsi"/>
        </w:rPr>
        <w:t>:</w:t>
      </w:r>
      <w:r w:rsidR="00270DCF">
        <w:rPr>
          <w:rFonts w:asciiTheme="majorHAnsi" w:hAnsiTheme="majorHAnsi"/>
        </w:rPr>
        <w:t xml:space="preserve"> </w:t>
      </w:r>
      <w:hyperlink r:id="rId34" w:history="1">
        <w:r w:rsidR="00270DCF" w:rsidRPr="00EA6E86">
          <w:rPr>
            <w:rStyle w:val="Hyperlink"/>
            <w:rFonts w:asciiTheme="majorHAnsi" w:hAnsiTheme="majorHAnsi"/>
          </w:rPr>
          <w:t>licitacaojanuaria@yahoo.com.br</w:t>
        </w:r>
      </w:hyperlink>
      <w:r w:rsidR="00270DCF">
        <w:rPr>
          <w:rFonts w:asciiTheme="majorHAnsi" w:hAnsiTheme="majorHAnsi"/>
        </w:rPr>
        <w:t xml:space="preserve">. </w:t>
      </w:r>
      <w:r w:rsidRPr="00874029">
        <w:rPr>
          <w:rFonts w:asciiTheme="majorHAnsi" w:hAnsiTheme="majorHAnsi"/>
        </w:rPr>
        <w:t xml:space="preserve">Tel. (38) 9 8423-7608 ou diretamente no Setor de Licitação. </w:t>
      </w:r>
      <w:r w:rsidR="00270DCF" w:rsidRPr="00874029">
        <w:rPr>
          <w:rFonts w:asciiTheme="majorHAnsi" w:hAnsiTheme="majorHAnsi"/>
        </w:rPr>
        <w:t>Link</w:t>
      </w:r>
      <w:r w:rsidRPr="00874029">
        <w:rPr>
          <w:rFonts w:asciiTheme="majorHAnsi" w:hAnsiTheme="majorHAnsi"/>
        </w:rPr>
        <w:t xml:space="preserve"> para acesso ao edital: </w:t>
      </w:r>
      <w:hyperlink r:id="rId35" w:history="1">
        <w:r w:rsidR="00270DCF" w:rsidRPr="00EA6E86">
          <w:rPr>
            <w:rStyle w:val="Hyperlink"/>
            <w:rFonts w:asciiTheme="majorHAnsi" w:hAnsiTheme="majorHAnsi"/>
          </w:rPr>
          <w:t>https://januaria-mg.portaltp.com.br/consultas/documentos.aspx?id=34</w:t>
        </w:r>
      </w:hyperlink>
      <w:r w:rsidR="00270DCF">
        <w:rPr>
          <w:rFonts w:asciiTheme="majorHAnsi" w:hAnsiTheme="majorHAnsi"/>
        </w:rPr>
        <w:t xml:space="preserve">. </w:t>
      </w:r>
    </w:p>
    <w:p w14:paraId="65CC4227" w14:textId="77777777" w:rsidR="00874029" w:rsidRPr="00874029" w:rsidRDefault="00874029" w:rsidP="00874029">
      <w:pPr>
        <w:jc w:val="both"/>
        <w:rPr>
          <w:rFonts w:asciiTheme="majorHAnsi" w:hAnsiTheme="majorHAnsi"/>
        </w:rPr>
      </w:pPr>
    </w:p>
    <w:p w14:paraId="3B5FB6B8" w14:textId="77777777" w:rsidR="00104E6C" w:rsidRDefault="00104E6C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51C5FFA" w14:textId="49F1AA9D" w:rsidR="00430B1A" w:rsidRPr="00ED7044" w:rsidRDefault="00ED7044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D7044">
        <w:rPr>
          <w:rFonts w:asciiTheme="majorHAnsi" w:hAnsiTheme="majorHAnsi"/>
          <w:b/>
        </w:rPr>
        <w:t xml:space="preserve">MUNICIPIO DE JOÃO MONLEVADE AVISO DE LICITAÇÃO- CONCORRÊNCIA Nº. 01/2021. </w:t>
      </w:r>
    </w:p>
    <w:p w14:paraId="1F0BF81B" w14:textId="746DDADE" w:rsidR="002608E2" w:rsidRPr="00430B1A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0B1A">
        <w:rPr>
          <w:rFonts w:asciiTheme="majorHAnsi" w:hAnsiTheme="majorHAnsi"/>
        </w:rPr>
        <w:t xml:space="preserve">O Município de João Monlevade torna público, realização de licitação, na modalidade Concorrência Nº. 01/2021. Objeto: CONTRATAÇÃO DE EMPRESA PARA EXECUÇÃO DE OBRAS DE INFRAESTRUTURA DO DISTRITO INDUSTRIAL, SÍTIO LARGO DE JOÃO MONLEVADE. Data de abertura: 02/07/2021 às 14:00h. Edital e anexos disponíveis no site do município </w:t>
      </w:r>
      <w:hyperlink r:id="rId36" w:history="1">
        <w:r w:rsidR="00186110" w:rsidRPr="00EA6E86">
          <w:rPr>
            <w:rStyle w:val="Hyperlink"/>
            <w:rFonts w:asciiTheme="majorHAnsi" w:hAnsiTheme="majorHAnsi"/>
          </w:rPr>
          <w:t>www.pmjm.mg.gov.br</w:t>
        </w:r>
      </w:hyperlink>
      <w:r w:rsidRPr="00430B1A">
        <w:rPr>
          <w:rFonts w:asciiTheme="majorHAnsi" w:hAnsiTheme="majorHAnsi"/>
        </w:rPr>
        <w:t>;</w:t>
      </w:r>
      <w:r w:rsidR="00186110">
        <w:rPr>
          <w:rFonts w:asciiTheme="majorHAnsi" w:hAnsiTheme="majorHAnsi"/>
        </w:rPr>
        <w:t xml:space="preserve"> </w:t>
      </w:r>
      <w:r w:rsidR="004143DF" w:rsidRPr="00430B1A">
        <w:rPr>
          <w:rFonts w:asciiTheme="majorHAnsi" w:hAnsiTheme="majorHAnsi"/>
        </w:rPr>
        <w:t>mais</w:t>
      </w:r>
      <w:r w:rsidRPr="00430B1A">
        <w:rPr>
          <w:rFonts w:asciiTheme="majorHAnsi" w:hAnsiTheme="majorHAnsi"/>
        </w:rPr>
        <w:t xml:space="preserve"> informações: (31) 3859-2525.</w:t>
      </w:r>
    </w:p>
    <w:p w14:paraId="6D1234C5" w14:textId="77777777" w:rsidR="002608E2" w:rsidRPr="00430B1A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7F4F3E" w14:textId="77777777" w:rsidR="002608E2" w:rsidRPr="00430B1A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345204" w14:textId="74DEB9CF" w:rsidR="00430B1A" w:rsidRPr="00ED7044" w:rsidRDefault="00ED7044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D7044">
        <w:rPr>
          <w:rFonts w:asciiTheme="majorHAnsi" w:hAnsiTheme="majorHAnsi"/>
          <w:b/>
        </w:rPr>
        <w:t xml:space="preserve">PREFEITURA MUNICIPAL DE MURIAÉ – AVISO DE DATA DE ABERTURA DA LICITAÇÃO – CONCORRÊNCIA PÚBLICA Nº 008/2021 </w:t>
      </w:r>
    </w:p>
    <w:p w14:paraId="250FEA19" w14:textId="5B82943C" w:rsidR="002608E2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0B1A">
        <w:rPr>
          <w:rFonts w:asciiTheme="majorHAnsi" w:hAnsiTheme="majorHAnsi"/>
        </w:rPr>
        <w:t xml:space="preserve">Requisitante: SMOP – Objeto: Construção de praça do Horto Florestal - Abertura da sessão de licitação marcada para o dia 30/06/2021 às 13:30 horas, na sala de reunião do Setor de Licitação, situado no Centro Administrativo “Pres. Tancredo Neves”, Av. Maestro Sansão, 236/3º andar, Centro, Muriaé – MG – Edital disponível no site </w:t>
      </w:r>
      <w:hyperlink r:id="rId37" w:history="1">
        <w:r w:rsidR="00971C15" w:rsidRPr="00EA6E86">
          <w:rPr>
            <w:rStyle w:val="Hyperlink"/>
            <w:rFonts w:asciiTheme="majorHAnsi" w:hAnsiTheme="majorHAnsi"/>
          </w:rPr>
          <w:t>www.muriae.mg.gov.br</w:t>
        </w:r>
      </w:hyperlink>
      <w:r w:rsidR="00971C15">
        <w:rPr>
          <w:rFonts w:asciiTheme="majorHAnsi" w:hAnsiTheme="majorHAnsi"/>
        </w:rPr>
        <w:t xml:space="preserve"> </w:t>
      </w:r>
      <w:r w:rsidRPr="00430B1A">
        <w:rPr>
          <w:rFonts w:asciiTheme="majorHAnsi" w:hAnsiTheme="majorHAnsi"/>
        </w:rPr>
        <w:t>e no Setor de Licitação - Informações através do telefone (32) 3696.3317</w:t>
      </w:r>
      <w:r w:rsidR="00971C15">
        <w:rPr>
          <w:rFonts w:asciiTheme="majorHAnsi" w:hAnsiTheme="majorHAnsi"/>
        </w:rPr>
        <w:t>.</w:t>
      </w:r>
    </w:p>
    <w:p w14:paraId="0DEFB900" w14:textId="77777777" w:rsidR="002608E2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5A494E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1C2442" w14:textId="3609DA0E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NOVA BELÉM PREFEITURA MUNICIPAL TOMADA DE PREÇOS Nº 001/2021 </w:t>
      </w:r>
    </w:p>
    <w:p w14:paraId="1DBB0117" w14:textId="4310D87C" w:rsidR="00874029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874029" w:rsidRPr="00874029">
        <w:rPr>
          <w:rFonts w:asciiTheme="majorHAnsi" w:hAnsiTheme="majorHAnsi"/>
        </w:rPr>
        <w:t xml:space="preserve">endo como objeto melhorias da infraestrutura das estradas vicinais de Nova Belém, nos termos do Contrato de Repasse nº. 908355/2020/ MAPA/CAIXA. A Abertura será dia 17/06/2021, as 09h00m na Prefeitura Municipal de Nova Belém, na Av. Carlos Maulaz, nº 150, Centro – Nova Belém – MG, Informações no </w:t>
      </w:r>
      <w:r w:rsidRPr="00874029">
        <w:rPr>
          <w:rFonts w:asciiTheme="majorHAnsi" w:hAnsiTheme="majorHAnsi"/>
        </w:rPr>
        <w:t>tel.</w:t>
      </w:r>
      <w:r w:rsidR="00874029" w:rsidRPr="00874029">
        <w:rPr>
          <w:rFonts w:asciiTheme="majorHAnsi" w:hAnsiTheme="majorHAnsi"/>
        </w:rPr>
        <w:t>: (0xx33) 9.8827-5063, com Cemaro de Paula-Presidente da CPL</w:t>
      </w:r>
      <w:r>
        <w:rPr>
          <w:rFonts w:asciiTheme="majorHAnsi" w:hAnsiTheme="majorHAnsi"/>
        </w:rPr>
        <w:t>.</w:t>
      </w:r>
    </w:p>
    <w:p w14:paraId="2A259B56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8C6FA9" w14:textId="77777777" w:rsidR="00D040A9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3FE8D7" w14:textId="43C4CDC0" w:rsidR="00DD7A85" w:rsidRPr="00ED7044" w:rsidRDefault="00ED7044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D7044">
        <w:rPr>
          <w:rFonts w:asciiTheme="majorHAnsi" w:hAnsiTheme="majorHAnsi"/>
          <w:b/>
        </w:rPr>
        <w:t>PREFEITURA DE OURO BRANCO AVISO DE LICITAÇÃO - TOMADA DE PREÇOS Nº 002/2021</w:t>
      </w:r>
    </w:p>
    <w:p w14:paraId="66A48088" w14:textId="36E178F8" w:rsidR="00D040A9" w:rsidRPr="000A41F8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1F8">
        <w:rPr>
          <w:rFonts w:asciiTheme="majorHAnsi" w:hAnsiTheme="majorHAnsi"/>
        </w:rPr>
        <w:t>PREFEITURA MUNICIPAL DE OURO BRANCO TORNA PÚBLICO A TOMADA DE PREÇOS Nº 002/2021 – PRC Nº 075/2021, QUE TEM COMO OBJETO A CONTRATAÇÃO DE EMPRESA ESPECIALIZADA PARA A REFORMA DO PRÉDIO DA SAÚDE MENTAL E CEPRAC, PARA ATENDER AS NECESSIDADES DA SECRETARIA MUNICIPAL SAÚDE. Os envelopes contendo os documentos habilitatórios e a proposta comercial deverão ser protocolados até as 17:00hs do dia 24/06/2021. A sessão pública ocorrerá às 08:00 do dia 25/06/2021 na sala de licitações, localizada na Praça Sagrados Corações, nº 200, Centro, Ouro Branco/MG. Cópia do instrumento convocatório poderá ser obtida através do site oficial do município de Ouro Bra</w:t>
      </w:r>
      <w:r w:rsidR="00BC5E8E">
        <w:rPr>
          <w:rFonts w:asciiTheme="majorHAnsi" w:hAnsiTheme="majorHAnsi"/>
        </w:rPr>
        <w:t xml:space="preserve">nco – </w:t>
      </w:r>
      <w:hyperlink r:id="rId38" w:history="1">
        <w:r w:rsidR="00BC5E8E" w:rsidRPr="00EA6E86">
          <w:rPr>
            <w:rStyle w:val="Hyperlink"/>
            <w:rFonts w:asciiTheme="majorHAnsi" w:hAnsiTheme="majorHAnsi"/>
          </w:rPr>
          <w:t>www.ourobranco.mg.gov.br</w:t>
        </w:r>
      </w:hyperlink>
      <w:r w:rsidR="00BC5E8E">
        <w:rPr>
          <w:rFonts w:asciiTheme="majorHAnsi" w:hAnsiTheme="majorHAnsi"/>
        </w:rPr>
        <w:t xml:space="preserve">. </w:t>
      </w:r>
      <w:r w:rsidRPr="000A41F8">
        <w:rPr>
          <w:rFonts w:asciiTheme="majorHAnsi" w:hAnsiTheme="majorHAnsi"/>
        </w:rPr>
        <w:t>Informações através dos telefones (31) 3938-1006 ou 3938-1011.</w:t>
      </w:r>
    </w:p>
    <w:p w14:paraId="5E8E7521" w14:textId="77777777" w:rsidR="00D040A9" w:rsidRPr="000A41F8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30645B" w14:textId="77777777" w:rsidR="00D040A9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FF0A1A" w14:textId="7890328E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PIEDADE DOS GERAIS PREFEITURA MUNICIPAL PUBLICAÇÃO DE EDITAL Nº 036/2021 PROCESSO DE LICITAÇÃO Nº 060/2021- MODALIDADE TOMADA DE PREÇO Nº 004/2021. </w:t>
      </w:r>
    </w:p>
    <w:p w14:paraId="0254ECAE" w14:textId="2443C22E" w:rsidR="00874029" w:rsidRP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O Município de Piedade dos Gerais, no uso de suas atribuições legais e com fulcro na Lei Federal nº 8.666/93, com suas alterações posteriores, torna público para conhecimento dos interessados a Licitação na modalidade de Tomada de Preço, tipo “menor preço”, cujo objeto é a “contratação, sob o regime de empreitada por preço global, de empresa especializada em obras de terraplanagem em estrada que receberá pavimentação asfáltica”. A sessão pública da Tomada de Preço ocorrerá no dia 15/06/2021, às 09h00min. Para retirada Edital pelo site: </w:t>
      </w:r>
      <w:hyperlink r:id="rId39" w:history="1">
        <w:r w:rsidR="00270DCF" w:rsidRPr="00EA6E86">
          <w:rPr>
            <w:rStyle w:val="Hyperlink"/>
            <w:rFonts w:asciiTheme="majorHAnsi" w:hAnsiTheme="majorHAnsi"/>
          </w:rPr>
          <w:t>www.piedadedosgerais.mg.gov.br</w:t>
        </w:r>
      </w:hyperlink>
      <w:r w:rsidR="00270DCF">
        <w:rPr>
          <w:rFonts w:asciiTheme="majorHAnsi" w:hAnsiTheme="majorHAnsi"/>
        </w:rPr>
        <w:t xml:space="preserve">. </w:t>
      </w:r>
    </w:p>
    <w:p w14:paraId="632FD65A" w14:textId="77777777" w:rsidR="00874029" w:rsidRP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B280F4" w14:textId="2B7FF2A5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PREGÃO ELETRÔNICO Nº. 023/2021 </w:t>
      </w:r>
    </w:p>
    <w:p w14:paraId="3D3F17D5" w14:textId="4052D5C3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Obj. Registro de Preços para fornecimento de massa asfáltica/concreto betuminoso usinado a quente (CBUQ), devidamente instalado, para realização de tapa buraco, recapeamento, construção de quebra mola e pequenas pavimentações. Sessão e entrega dos envelopes: 14/06/2021 às 09h. Edital: </w:t>
      </w:r>
      <w:hyperlink r:id="rId40" w:history="1">
        <w:r w:rsidR="00270DCF" w:rsidRPr="00EA6E86">
          <w:rPr>
            <w:rStyle w:val="Hyperlink"/>
            <w:rFonts w:asciiTheme="majorHAnsi" w:hAnsiTheme="majorHAnsi"/>
          </w:rPr>
          <w:t>www.piedadedoriogrande.mg.gov.br</w:t>
        </w:r>
      </w:hyperlink>
      <w:r w:rsidRPr="00874029">
        <w:rPr>
          <w:rFonts w:asciiTheme="majorHAnsi" w:hAnsiTheme="majorHAnsi"/>
        </w:rPr>
        <w:t>.</w:t>
      </w:r>
      <w:r w:rsidR="00270DCF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>Informações: (32) 3335-1122</w:t>
      </w:r>
    </w:p>
    <w:p w14:paraId="0F088CE1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115A06" w14:textId="77777777" w:rsidR="00874029" w:rsidRPr="000A41F8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9282A" w14:textId="1D35F3FC" w:rsidR="00BC5E8E" w:rsidRDefault="00BC5E8E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5E8E">
        <w:rPr>
          <w:rFonts w:asciiTheme="majorHAnsi" w:hAnsiTheme="majorHAnsi"/>
          <w:b/>
        </w:rPr>
        <w:t xml:space="preserve">PREFEITURA MUNICIPAL DE POUSO ALEGRE – MG. SUPERINTENDÊNCIA DE GESTÃO DE RECURSOS MATERIAIS AVISO DE TOMADA DE PREÇOS 06/2021 </w:t>
      </w:r>
      <w:r>
        <w:rPr>
          <w:rFonts w:asciiTheme="majorHAnsi" w:hAnsiTheme="majorHAnsi"/>
          <w:b/>
        </w:rPr>
        <w:t xml:space="preserve">- </w:t>
      </w:r>
      <w:r w:rsidRPr="00BC5E8E">
        <w:rPr>
          <w:rFonts w:asciiTheme="majorHAnsi" w:hAnsiTheme="majorHAnsi"/>
          <w:b/>
        </w:rPr>
        <w:t>PROCESSO ADMINISTRATIVO Nº 93/2021</w:t>
      </w:r>
    </w:p>
    <w:p w14:paraId="4D86CA14" w14:textId="79599848" w:rsidR="00D040A9" w:rsidRDefault="00D040A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1F8">
        <w:rPr>
          <w:rFonts w:asciiTheme="majorHAnsi" w:hAnsiTheme="majorHAnsi"/>
        </w:rPr>
        <w:t>“Contratação de empresa para reforma e ampliação predial no aeroporto regional de Pouso Alegre/MG. ”. A sessão pública será realizada no dia 21 (vinte e um) de junho de 2021 as 09</w:t>
      </w:r>
      <w:r w:rsidR="00F75EA3">
        <w:rPr>
          <w:rFonts w:asciiTheme="majorHAnsi" w:hAnsiTheme="majorHAnsi"/>
        </w:rPr>
        <w:t>:00</w:t>
      </w:r>
      <w:r w:rsidRPr="000A41F8">
        <w:rPr>
          <w:rFonts w:asciiTheme="majorHAnsi" w:hAnsiTheme="majorHAnsi"/>
        </w:rPr>
        <w:t>.</w:t>
      </w:r>
      <w:r w:rsidR="00F75EA3">
        <w:rPr>
          <w:rFonts w:asciiTheme="majorHAnsi" w:hAnsiTheme="majorHAnsi"/>
        </w:rPr>
        <w:t xml:space="preserve"> </w:t>
      </w:r>
      <w:r w:rsidRPr="000A41F8">
        <w:rPr>
          <w:rFonts w:asciiTheme="majorHAnsi" w:hAnsiTheme="majorHAnsi"/>
        </w:rPr>
        <w:t>Valor estimado R$1.114.061,45 (um milhão, cento e quatorze mil, sessenta e um reais e quarenta e cinco centavos). O edital e seus anexos poderão ser consultados e obtidos gratuitamente em dias úteis e em horário comercial mediante a apresentação de PEN DRIVE, para cópia do arquivo e no site da prefei</w:t>
      </w:r>
      <w:r w:rsidR="00BC5E8E">
        <w:rPr>
          <w:rFonts w:asciiTheme="majorHAnsi" w:hAnsiTheme="majorHAnsi"/>
        </w:rPr>
        <w:t xml:space="preserve">tura </w:t>
      </w:r>
      <w:hyperlink r:id="rId41" w:history="1">
        <w:r w:rsidR="00BC5E8E" w:rsidRPr="00EA6E86">
          <w:rPr>
            <w:rStyle w:val="Hyperlink"/>
            <w:rFonts w:asciiTheme="majorHAnsi" w:hAnsiTheme="majorHAnsi"/>
          </w:rPr>
          <w:t>www.pousoalegre.mg.gov.br</w:t>
        </w:r>
      </w:hyperlink>
      <w:r w:rsidR="00BC5E8E">
        <w:rPr>
          <w:rFonts w:asciiTheme="majorHAnsi" w:hAnsiTheme="majorHAnsi"/>
        </w:rPr>
        <w:t xml:space="preserve">, </w:t>
      </w:r>
      <w:r w:rsidRPr="000A41F8">
        <w:rPr>
          <w:rFonts w:asciiTheme="majorHAnsi" w:hAnsiTheme="majorHAnsi"/>
        </w:rPr>
        <w:t xml:space="preserve">na aba “Edital de Licitação”. Mais informações: (35) 3449-4023 ou </w:t>
      </w:r>
      <w:r w:rsidR="00DD7A85" w:rsidRPr="000A41F8">
        <w:rPr>
          <w:rFonts w:asciiTheme="majorHAnsi" w:hAnsiTheme="majorHAnsi"/>
        </w:rPr>
        <w:t>e-mail</w:t>
      </w:r>
      <w:r w:rsidRPr="000A41F8">
        <w:rPr>
          <w:rFonts w:asciiTheme="majorHAnsi" w:hAnsiTheme="majorHAnsi"/>
        </w:rPr>
        <w:t xml:space="preserve">: </w:t>
      </w:r>
      <w:hyperlink r:id="rId42" w:history="1">
        <w:r w:rsidR="00BC5E8E" w:rsidRPr="00EA6E86">
          <w:rPr>
            <w:rStyle w:val="Hyperlink"/>
            <w:rFonts w:asciiTheme="majorHAnsi" w:hAnsiTheme="majorHAnsi"/>
          </w:rPr>
          <w:t>editaispmpa@gmail.com</w:t>
        </w:r>
      </w:hyperlink>
      <w:r w:rsidR="00DD7A85">
        <w:rPr>
          <w:rFonts w:asciiTheme="majorHAnsi" w:hAnsiTheme="majorHAnsi"/>
        </w:rPr>
        <w:t>.</w:t>
      </w:r>
      <w:r w:rsidR="00BC5E8E">
        <w:rPr>
          <w:rFonts w:asciiTheme="majorHAnsi" w:hAnsiTheme="majorHAnsi"/>
        </w:rPr>
        <w:t xml:space="preserve"> </w:t>
      </w:r>
    </w:p>
    <w:p w14:paraId="4098ECF9" w14:textId="77777777" w:rsidR="002608E2" w:rsidRDefault="002608E2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7D1D46" w14:textId="4D421C2F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POMPÉU PREFEITURA MUNICIPAL - PROCESSO LICITATÓRIO049/2021 CONCORRÊNCIA PÚBLICA 006/2021 </w:t>
      </w:r>
    </w:p>
    <w:p w14:paraId="50B6D038" w14:textId="2B5E26FC" w:rsidR="005D036A" w:rsidRDefault="005D036A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Objeto: Contratação de empresa para reforma e ampliação do Centro de Educação Infantil Municipal Valdelino Alves de Souza,</w:t>
      </w:r>
      <w:r w:rsidR="00874029" w:rsidRPr="00874029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>tipo “Menor Preço”,</w:t>
      </w:r>
      <w:r w:rsidR="00874029" w:rsidRPr="00874029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>critério de julgamento “Menor Preço Global”.</w:t>
      </w:r>
      <w:r w:rsidR="00874029" w:rsidRPr="00874029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>Data da abertura:30/06/2021 às 08:30h. Informações:</w:t>
      </w:r>
      <w:r w:rsidR="00874029" w:rsidRPr="00874029">
        <w:rPr>
          <w:rFonts w:asciiTheme="majorHAnsi" w:hAnsiTheme="majorHAnsi"/>
        </w:rPr>
        <w:t xml:space="preserve"> </w:t>
      </w:r>
      <w:r w:rsidR="008A73E3" w:rsidRPr="00874029">
        <w:rPr>
          <w:rFonts w:asciiTheme="majorHAnsi" w:hAnsiTheme="majorHAnsi"/>
        </w:rPr>
        <w:t>Tel.</w:t>
      </w:r>
      <w:r w:rsidRPr="00874029">
        <w:rPr>
          <w:rFonts w:asciiTheme="majorHAnsi" w:hAnsiTheme="majorHAnsi"/>
        </w:rPr>
        <w:t>: (37) 3523 1000, ramal 211.O edital poderá ser obtido noe-mail:editaislicitacao@pompeu.mg.gov.br ou site</w:t>
      </w:r>
      <w:r w:rsidR="00874029" w:rsidRPr="00874029">
        <w:rPr>
          <w:rFonts w:asciiTheme="majorHAnsi" w:hAnsiTheme="majorHAnsi"/>
        </w:rPr>
        <w:t xml:space="preserve"> </w:t>
      </w:r>
      <w:hyperlink r:id="rId43" w:history="1">
        <w:r w:rsidR="00270DCF" w:rsidRPr="00EA6E86">
          <w:rPr>
            <w:rStyle w:val="Hyperlink"/>
            <w:rFonts w:asciiTheme="majorHAnsi" w:hAnsiTheme="majorHAnsi"/>
          </w:rPr>
          <w:t>www.pompeu.mg.gov.br</w:t>
        </w:r>
      </w:hyperlink>
      <w:r w:rsidRPr="00874029">
        <w:rPr>
          <w:rFonts w:asciiTheme="majorHAnsi" w:hAnsiTheme="majorHAnsi"/>
        </w:rPr>
        <w:t>.</w:t>
      </w:r>
      <w:r w:rsidR="00270DCF">
        <w:rPr>
          <w:rFonts w:asciiTheme="majorHAnsi" w:hAnsiTheme="majorHAnsi"/>
        </w:rPr>
        <w:t xml:space="preserve"> </w:t>
      </w:r>
    </w:p>
    <w:p w14:paraId="105ED5D4" w14:textId="77777777" w:rsidR="005D036A" w:rsidRDefault="005D036A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3DE58F" w14:textId="77777777" w:rsidR="005D036A" w:rsidRDefault="005D036A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ECF5C4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FA7C61" w14:textId="4D2096C3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POÇOS DE CALDAS PREFEITURA MUNICIPAL TOMADA DE PREÇOS 002/21-SEPOP </w:t>
      </w:r>
    </w:p>
    <w:p w14:paraId="194F1825" w14:textId="048E9E3F" w:rsidR="00874029" w:rsidRP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A Comissão de Licitações da Secretaria Municipal de Projetos e Obras Públicas da Prefeitura Municipal de Poços de Caldas, torna público que às 13:30 horas do dia17 de Junho de 2021, na Secretaria acima citada, situada na rua Senador Salgado Filho, s/nº, Bairro Country Club, realizar-se-á a abertura dos envelopes contendo os documentos de habilitação e proposta, visando à contratação de empresa especializada para a execução do remanescente das obras de cobertura de quadra escolar, padrão FNDE, a situar-se na Travessa Coronel Virgílio Silva, s/n, Bairro Dom Bosco, conforme Termo de Compromisso PAC 203398/2012 – FNDE. O referido Edital encontra-se à disposição dos interessados no si</w:t>
      </w:r>
      <w:r w:rsidR="00270DCF">
        <w:rPr>
          <w:rFonts w:asciiTheme="majorHAnsi" w:hAnsiTheme="majorHAnsi"/>
        </w:rPr>
        <w:t xml:space="preserve">te </w:t>
      </w:r>
      <w:hyperlink r:id="rId44" w:history="1">
        <w:r w:rsidR="00270DCF" w:rsidRPr="00EA6E86">
          <w:rPr>
            <w:rStyle w:val="Hyperlink"/>
            <w:rFonts w:asciiTheme="majorHAnsi" w:hAnsiTheme="majorHAnsi"/>
          </w:rPr>
          <w:t>www.pocosdecaldas.mg.gov.br</w:t>
        </w:r>
      </w:hyperlink>
      <w:r w:rsidR="00270DCF">
        <w:rPr>
          <w:rFonts w:asciiTheme="majorHAnsi" w:hAnsiTheme="majorHAnsi"/>
        </w:rPr>
        <w:t xml:space="preserve">. </w:t>
      </w:r>
    </w:p>
    <w:p w14:paraId="54320BE2" w14:textId="77777777" w:rsidR="00874029" w:rsidRP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BDFA7F" w14:textId="687E8765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 xml:space="preserve">TOMADA DE PREÇOS 003/21-SEPOP </w:t>
      </w:r>
    </w:p>
    <w:p w14:paraId="6A9D21FD" w14:textId="0F57FA2B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A Comissão de Licitações da Secretaria Municipal de Projetos e Obras Públicas da Prefeitura Municipal de Poços de Caldas, torna público que às 15:30 horas do dia17 de </w:t>
      </w:r>
      <w:proofErr w:type="gramStart"/>
      <w:r w:rsidRPr="00874029">
        <w:rPr>
          <w:rFonts w:asciiTheme="majorHAnsi" w:hAnsiTheme="majorHAnsi"/>
        </w:rPr>
        <w:t>Junho</w:t>
      </w:r>
      <w:proofErr w:type="gramEnd"/>
      <w:r w:rsidRPr="00874029">
        <w:rPr>
          <w:rFonts w:asciiTheme="majorHAnsi" w:hAnsiTheme="majorHAnsi"/>
        </w:rPr>
        <w:t xml:space="preserve"> de 2021, na Secretaria acima citada, situada na rua Senador Salgado Filho, s/nº, Bairro Country Club, realizar-se-á a abertura dos envelopes contendo os documentos de habilitação e proposta, visando à contratação de empresa especializada para a execução de obras de reforma de telhado no CEI Vilas Unidas. O referido Edital encontra-se à disposição dos interessados no site </w:t>
      </w:r>
      <w:hyperlink r:id="rId45" w:history="1">
        <w:r w:rsidR="00270DCF" w:rsidRPr="00EA6E86">
          <w:rPr>
            <w:rStyle w:val="Hyperlink"/>
            <w:rFonts w:asciiTheme="majorHAnsi" w:hAnsiTheme="majorHAnsi"/>
          </w:rPr>
          <w:t>www.pocosdecaldas.mg.gov.br</w:t>
        </w:r>
      </w:hyperlink>
      <w:r w:rsidR="00270DCF">
        <w:rPr>
          <w:rFonts w:asciiTheme="majorHAnsi" w:hAnsiTheme="majorHAnsi"/>
        </w:rPr>
        <w:t xml:space="preserve">. </w:t>
      </w:r>
    </w:p>
    <w:p w14:paraId="292DD32F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FEC76D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BFE5CC" w14:textId="144AA7DC" w:rsidR="00270DCF" w:rsidRPr="00270DCF" w:rsidRDefault="00270DCF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>PRESIDENTE JUSCELINO PREFEITURA MUNICIPAL AVISO DE LICITAÇÃO - TOMADA DE PREÇOS Nº 010/2021</w:t>
      </w:r>
    </w:p>
    <w:p w14:paraId="2F3570C6" w14:textId="6585B336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>O Município de Presidente Juscelino/MG torna público, para conhecimento dos interessados, que às 09:00 horas do dia 18 de junho de 2021, no Prédio da Prefeitura Municipal, será realizada a sessão para recebimento e abertura dos envelopes contendo a Proposta e Documentação– Tomada de Preços nº 010/2021, do tipo “MENOR PREÇO “ Contratação de empresa para execução de obra de recapeamento asfáltico de vias públicas no Município de Presidente Juscelino/MG, conforme Contrato de Repasse nº:893256/2019/MDR/CAIXA, firmado entre a União Federal, por intermédio do Ministério do Desenvolvimento Regional, representado pela Caixa Econômica Federal e o Município de Presidente Juscelino; Programa Planejamento Urbano. Edital e maiores</w:t>
      </w:r>
      <w:r w:rsidRPr="00874029">
        <w:rPr>
          <w:rFonts w:asciiTheme="majorHAnsi" w:hAnsiTheme="majorHAnsi"/>
        </w:rPr>
        <w:t xml:space="preserve"> </w:t>
      </w:r>
      <w:r w:rsidRPr="00874029">
        <w:rPr>
          <w:rFonts w:asciiTheme="majorHAnsi" w:hAnsiTheme="majorHAnsi"/>
        </w:rPr>
        <w:t xml:space="preserve">informações com a Presidente da Comissão de Licitação, pelo telefone (38) 3724-1239 ou e-mail: licitacao@presidentejuscelino.mg.gov.br. AVISO DE LICITAÇÃO - TOMADA DE PREÇOS Nº 011/2021 - O Município de Presidente Juscelino/MG torna público, para conhecimento dos interessados, que às 13:00 horas do dia 18 de junho de 2021, no Prédio da Prefeitura Municipal, será realizada a sessão para recebimento e abertura dos envelopes contendo a Proposta e Documentação– Tomada de Preços nº 011/2021, do tipo “MENOR PREÇO “ para Contratação de serviços médicos com a </w:t>
      </w:r>
      <w:r w:rsidR="00270DCF" w:rsidRPr="00874029">
        <w:rPr>
          <w:rFonts w:asciiTheme="majorHAnsi" w:hAnsiTheme="majorHAnsi"/>
        </w:rPr>
        <w:t>especialidade</w:t>
      </w:r>
      <w:r w:rsidRPr="00874029">
        <w:rPr>
          <w:rFonts w:asciiTheme="majorHAnsi" w:hAnsiTheme="majorHAnsi"/>
        </w:rPr>
        <w:t xml:space="preserve"> Clínico Geral. Edital e maiores informações com a Presidente da Comissão de Licitação, pelo telefone (38) 3724-1239 ou e-mail: </w:t>
      </w:r>
      <w:hyperlink r:id="rId46" w:history="1">
        <w:r w:rsidR="00270DCF" w:rsidRPr="00EA6E86">
          <w:rPr>
            <w:rStyle w:val="Hyperlink"/>
            <w:rFonts w:asciiTheme="majorHAnsi" w:hAnsiTheme="majorHAnsi"/>
          </w:rPr>
          <w:t>licitacao@presidentejuscelino.mg.gov.br</w:t>
        </w:r>
      </w:hyperlink>
      <w:r w:rsidRPr="00874029">
        <w:rPr>
          <w:rFonts w:asciiTheme="majorHAnsi" w:hAnsiTheme="majorHAnsi"/>
        </w:rPr>
        <w:t>.</w:t>
      </w:r>
      <w:r w:rsidR="00270DCF">
        <w:rPr>
          <w:rFonts w:asciiTheme="majorHAnsi" w:hAnsiTheme="majorHAnsi"/>
        </w:rPr>
        <w:t xml:space="preserve"> </w:t>
      </w:r>
    </w:p>
    <w:p w14:paraId="30341D0B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7274CC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62C56F" w14:textId="77777777" w:rsidR="00270DCF" w:rsidRPr="00270DCF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0DCF">
        <w:rPr>
          <w:rFonts w:asciiTheme="majorHAnsi" w:hAnsiTheme="majorHAnsi"/>
          <w:b/>
        </w:rPr>
        <w:t>ESTADO DE MINAS GERAIS PREFEITURA DE RIO ESPERA MUNICÍPIO DE RIO ESPERA CREDENCIAMENTO Nº 03/2021</w:t>
      </w:r>
    </w:p>
    <w:p w14:paraId="69F7895A" w14:textId="3131CDAE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029">
        <w:rPr>
          <w:rFonts w:asciiTheme="majorHAnsi" w:hAnsiTheme="majorHAnsi"/>
        </w:rPr>
        <w:t xml:space="preserve">O MUNICÍPIO DE RIO ESPERA- MG, torna público para conhecimento de todos, que será realizado o CREDENCIAMENTO Nº 03/2021, entre os dias 01/06/2021 a 11/06/2021. Objeto: Credenciamento de prestadores de serviços de mão de obra civil, objetivando: 1) serviços de roçada nas estradas vicinais do Município, com utilização de ferramentas próprias. Edital em seu inteiro teor estará à disposição dos interessados, na sala de licitação da Prefeitura Municipal, situada na Praça da Piedade, n° 36, Centro, Rio </w:t>
      </w:r>
      <w:r w:rsidR="00270DCF" w:rsidRPr="00874029">
        <w:rPr>
          <w:rFonts w:asciiTheme="majorHAnsi" w:hAnsiTheme="majorHAnsi"/>
        </w:rPr>
        <w:t>Espera MG</w:t>
      </w:r>
      <w:r w:rsidRPr="00874029">
        <w:rPr>
          <w:rFonts w:asciiTheme="majorHAnsi" w:hAnsiTheme="majorHAnsi"/>
        </w:rPr>
        <w:t xml:space="preserve">. Maiores informações pelo </w:t>
      </w:r>
      <w:r w:rsidR="00270DCF" w:rsidRPr="00874029">
        <w:rPr>
          <w:rFonts w:asciiTheme="majorHAnsi" w:hAnsiTheme="majorHAnsi"/>
        </w:rPr>
        <w:t>tel.</w:t>
      </w:r>
      <w:r w:rsidRPr="00874029">
        <w:rPr>
          <w:rFonts w:asciiTheme="majorHAnsi" w:hAnsiTheme="majorHAnsi"/>
        </w:rPr>
        <w:t>: (31) 3753-1254 ou e-mail: licitacoesrioespera@gmail.com</w:t>
      </w:r>
    </w:p>
    <w:p w14:paraId="585D3A54" w14:textId="77777777" w:rsidR="00874029" w:rsidRDefault="00874029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B04D6F" w14:textId="77777777" w:rsidR="004B1C63" w:rsidRPr="004B1C63" w:rsidRDefault="004B1C63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D9F09A0" w14:textId="3A90D08A" w:rsidR="004B1C63" w:rsidRPr="004B1C63" w:rsidRDefault="004B1C63" w:rsidP="0087402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B1C63">
        <w:rPr>
          <w:rFonts w:asciiTheme="majorHAnsi" w:hAnsiTheme="majorHAnsi"/>
          <w:b/>
        </w:rPr>
        <w:t xml:space="preserve">SANTA BÁRBARA DO MONTE VERDE PREFEITURA MUNICIPAL TOMADA DE PREÇO Nº 001/2021 </w:t>
      </w:r>
    </w:p>
    <w:p w14:paraId="5F976AF9" w14:textId="0F2B73FA" w:rsidR="004B1C63" w:rsidRDefault="004B1C63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1C63">
        <w:rPr>
          <w:rFonts w:asciiTheme="majorHAnsi" w:hAnsiTheme="majorHAnsi"/>
        </w:rPr>
        <w:t xml:space="preserve">PREFEITURA MUNICIPAL DE SANTA BÁRBARA DO MONTE VERDE/MG torna público que realizará licitação sob Processo nº 051/2021, Tomada de Preço nº 001/2021, tipo Menor Preço por item. Objeto: Contratação de empresa especializada em execução de serviços de revitalização viária, em diversas vias do Município Santa Bárbara do Monte Verde/MG, conforme recurso próprio. Credenciamento e abertura dia 23/06/2021, as 09h00min. O Edital completo encontra-se na Prefeitura Municipal de Santa Bárbara do Monte Verde/MG de 2ª a 6ª feira das 08h00min às 17h00min. Informações tel.: (32) 3283-8272 ou </w:t>
      </w:r>
      <w:hyperlink r:id="rId47" w:history="1">
        <w:r w:rsidRPr="00EA6E86">
          <w:rPr>
            <w:rStyle w:val="Hyperlink"/>
            <w:rFonts w:asciiTheme="majorHAnsi" w:hAnsiTheme="majorHAnsi"/>
          </w:rPr>
          <w:t>licitacao@santabarbaradomonteverde.mg.gov.br</w:t>
        </w:r>
      </w:hyperlink>
      <w:r>
        <w:rPr>
          <w:rFonts w:asciiTheme="majorHAnsi" w:hAnsiTheme="majorHAnsi"/>
        </w:rPr>
        <w:t xml:space="preserve">. </w:t>
      </w:r>
    </w:p>
    <w:p w14:paraId="4EEFAF84" w14:textId="77777777" w:rsidR="004B1C63" w:rsidRPr="003C6FB4" w:rsidRDefault="004B1C63" w:rsidP="0087402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E7C1D6" w14:textId="77777777" w:rsidR="00326BC8" w:rsidRPr="003C6FB4" w:rsidRDefault="00326BC8" w:rsidP="00843A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3A0934" w14:textId="30DA3853" w:rsidR="00A86FC3" w:rsidRDefault="00624216" w:rsidP="0062421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</w:t>
      </w:r>
      <w:r w:rsidRPr="00624216">
        <w:rPr>
          <w:rFonts w:asciiTheme="majorHAnsi" w:hAnsiTheme="majorHAnsi"/>
          <w:b/>
        </w:rPr>
        <w:t>BA</w:t>
      </w:r>
      <w:r>
        <w:rPr>
          <w:rFonts w:asciiTheme="majorHAnsi" w:hAnsiTheme="majorHAnsi"/>
          <w:b/>
        </w:rPr>
        <w:t>HIA</w:t>
      </w:r>
    </w:p>
    <w:p w14:paraId="037A513A" w14:textId="77777777" w:rsidR="009A59D8" w:rsidRDefault="009A59D8" w:rsidP="0062421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2358002" w14:textId="3F34E93D" w:rsidR="00DD7A85" w:rsidRPr="00F75EA3" w:rsidRDefault="00F75EA3" w:rsidP="009A59D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5EA3">
        <w:rPr>
          <w:rFonts w:asciiTheme="majorHAnsi" w:hAnsiTheme="majorHAnsi"/>
          <w:b/>
        </w:rPr>
        <w:t xml:space="preserve">SECRETARIA DE DESENVOLVIMENTO URBANO COMPANHIA DE DESENVOLVIMENTO URBANO DO ESTADO DA BAHIA – CONDER </w:t>
      </w:r>
    </w:p>
    <w:p w14:paraId="5B58C837" w14:textId="24507554" w:rsidR="009A59D8" w:rsidRPr="009A59D8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59D8">
        <w:rPr>
          <w:rFonts w:asciiTheme="majorHAnsi" w:hAnsiTheme="majorHAnsi"/>
        </w:rPr>
        <w:t>COMPANHIA DE DESENVOLVIMENTO URBANO DO ESTADO DA BAHIA - CONDER AVISO - LICITAÇÃO PRESENCIAL Nº 020/21 - CONDER Abertura: 12/07/2021, às 09h:30m. Objeto: CONTRATAÇÃO DE EMPRESA ESPECIALIZADA PARA EXECUÇÃO DAS OBRAS DE AMPLIAÇÃO E REFORMA DO HOSPITAL GERAL PRADO VALADARES, NO MUNICÍPIO DE JEQUIÉ - BAHIA. O Edital e seus anexos estarão à disposição dos interessados no site da CONDER</w:t>
      </w:r>
      <w:r w:rsidR="00F75EA3">
        <w:rPr>
          <w:rFonts w:asciiTheme="majorHAnsi" w:hAnsiTheme="majorHAnsi"/>
        </w:rPr>
        <w:t xml:space="preserve"> (</w:t>
      </w:r>
      <w:hyperlink r:id="rId48" w:history="1">
        <w:r w:rsidR="00F75EA3" w:rsidRPr="00EA6E86">
          <w:rPr>
            <w:rStyle w:val="Hyperlink"/>
            <w:rFonts w:asciiTheme="majorHAnsi" w:hAnsiTheme="majorHAnsi"/>
          </w:rPr>
          <w:t>http://www.conder.ba.gov.br/</w:t>
        </w:r>
      </w:hyperlink>
      <w:r w:rsidR="00F75EA3">
        <w:rPr>
          <w:rFonts w:asciiTheme="majorHAnsi" w:hAnsiTheme="majorHAnsi"/>
        </w:rPr>
        <w:t xml:space="preserve">) </w:t>
      </w:r>
      <w:r w:rsidRPr="009A59D8">
        <w:rPr>
          <w:rFonts w:asciiTheme="majorHAnsi" w:hAnsiTheme="majorHAnsi"/>
        </w:rPr>
        <w:t>no campo licitações, a partir do dia 04/06/2021. Salvador - BA, 31 de maio de 2021. Maria Helena de Oliveira Weber - Presidente da Comissão Permanente de Licitação</w:t>
      </w:r>
      <w:r w:rsidRPr="009A59D8">
        <w:rPr>
          <w:rFonts w:asciiTheme="majorHAnsi" w:hAnsiTheme="majorHAnsi"/>
        </w:rPr>
        <w:t>.</w:t>
      </w:r>
    </w:p>
    <w:p w14:paraId="57C167F1" w14:textId="77777777" w:rsidR="009A59D8" w:rsidRPr="009A59D8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821950" w14:textId="77777777" w:rsidR="009A59D8" w:rsidRPr="009A59D8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CDD233" w14:textId="77777777" w:rsidR="00DD7A85" w:rsidRPr="00F75EA3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5EA3">
        <w:rPr>
          <w:rFonts w:asciiTheme="majorHAnsi" w:hAnsiTheme="majorHAnsi"/>
          <w:b/>
        </w:rPr>
        <w:t xml:space="preserve">SECRETARIA DE INFRAESTRUTURA </w:t>
      </w:r>
      <w:r w:rsidRPr="00F75EA3">
        <w:rPr>
          <w:rFonts w:asciiTheme="majorHAnsi" w:hAnsiTheme="majorHAnsi"/>
          <w:b/>
        </w:rPr>
        <w:t>-</w:t>
      </w:r>
      <w:r w:rsidRPr="00F75EA3">
        <w:rPr>
          <w:rFonts w:asciiTheme="majorHAnsi" w:hAnsiTheme="majorHAnsi"/>
          <w:b/>
        </w:rPr>
        <w:t xml:space="preserve"> SECRETARIA DE INFRAESTRUTURA - AVISO DE LICITAÇÃO CONCORRÊNCIA Nº 021/2021. </w:t>
      </w:r>
    </w:p>
    <w:p w14:paraId="1311F3EC" w14:textId="2980811B" w:rsidR="009A59D8" w:rsidRPr="009A59D8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59D8">
        <w:rPr>
          <w:rFonts w:asciiTheme="majorHAnsi" w:hAnsiTheme="majorHAnsi"/>
        </w:rPr>
        <w:t xml:space="preserve">Tipo: Menor Preço - Recebimento das Propostas: Até às 17h:30min do dia: 14/07/2021. Abertura: 15/07/2021 às 09h:30min - Objeto: Implantação, Pavimentação em CBUQ e Obras de Arte Correntes e Especiais na BA-649, trecho: Itabuna - Ilhéus, extensão: 18 km. Família 07.19.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</w:r>
      <w:hyperlink r:id="rId49" w:history="1">
        <w:r w:rsidR="00F75EA3" w:rsidRPr="00EA6E86">
          <w:rPr>
            <w:rStyle w:val="Hyperlink"/>
            <w:rFonts w:asciiTheme="majorHAnsi" w:hAnsiTheme="majorHAnsi"/>
          </w:rPr>
          <w:t>http://www.infraestrutura.ba.gov.br/licitacoes</w:t>
        </w:r>
      </w:hyperlink>
      <w:r w:rsidR="00F75EA3">
        <w:rPr>
          <w:rFonts w:asciiTheme="majorHAnsi" w:hAnsiTheme="majorHAnsi"/>
        </w:rPr>
        <w:t xml:space="preserve"> </w:t>
      </w:r>
      <w:r w:rsidRPr="009A59D8">
        <w:rPr>
          <w:rFonts w:asciiTheme="majorHAnsi" w:hAnsiTheme="majorHAnsi"/>
        </w:rPr>
        <w:t xml:space="preserve">ou </w:t>
      </w:r>
      <w:hyperlink r:id="rId50" w:history="1">
        <w:r w:rsidR="00F75EA3" w:rsidRPr="00EA6E86">
          <w:rPr>
            <w:rStyle w:val="Hyperlink"/>
            <w:rFonts w:asciiTheme="majorHAnsi" w:hAnsiTheme="majorHAnsi"/>
          </w:rPr>
          <w:t>https://comprasnet.ba.gov.br/content/sess%-c3%a3o-virtual</w:t>
        </w:r>
      </w:hyperlink>
      <w:r w:rsidR="00F75EA3">
        <w:rPr>
          <w:rFonts w:asciiTheme="majorHAnsi" w:hAnsiTheme="majorHAnsi"/>
        </w:rPr>
        <w:t xml:space="preserve">, </w:t>
      </w:r>
      <w:r w:rsidRPr="009A59D8">
        <w:rPr>
          <w:rFonts w:asciiTheme="majorHAnsi" w:hAnsiTheme="majorHAnsi"/>
        </w:rPr>
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</w:r>
      <w:hyperlink r:id="rId51" w:history="1">
        <w:r w:rsidR="00F75EA3" w:rsidRPr="00EA6E86">
          <w:rPr>
            <w:rStyle w:val="Hyperlink"/>
            <w:rFonts w:asciiTheme="majorHAnsi" w:hAnsiTheme="majorHAnsi"/>
          </w:rPr>
          <w:t>www.infraestrutura.ba.gov.br</w:t>
        </w:r>
      </w:hyperlink>
      <w:r w:rsidR="00F75EA3">
        <w:rPr>
          <w:rFonts w:asciiTheme="majorHAnsi" w:hAnsiTheme="majorHAnsi"/>
        </w:rPr>
        <w:t xml:space="preserve"> e e-mail: </w:t>
      </w:r>
      <w:hyperlink r:id="rId52" w:history="1">
        <w:r w:rsidR="00F75EA3" w:rsidRPr="00EA6E86">
          <w:rPr>
            <w:rStyle w:val="Hyperlink"/>
            <w:rFonts w:asciiTheme="majorHAnsi" w:hAnsiTheme="majorHAnsi"/>
          </w:rPr>
          <w:t>cpl@infra.ba.gov.br</w:t>
        </w:r>
      </w:hyperlink>
      <w:r w:rsidR="00F75EA3">
        <w:rPr>
          <w:rFonts w:asciiTheme="majorHAnsi" w:hAnsiTheme="majorHAnsi"/>
        </w:rPr>
        <w:t xml:space="preserve">. </w:t>
      </w:r>
    </w:p>
    <w:p w14:paraId="187FDD5F" w14:textId="77777777" w:rsidR="00A86FC3" w:rsidRPr="009A59D8" w:rsidRDefault="00A86FC3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2BA8F" w14:textId="77777777" w:rsidR="00EA4E07" w:rsidRPr="009A59D8" w:rsidRDefault="00EA4E07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5CB8BB" w14:textId="7D4D3BC1" w:rsidR="00DD7A85" w:rsidRPr="00F75EA3" w:rsidRDefault="00F75EA3" w:rsidP="009A59D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5EA3">
        <w:rPr>
          <w:rFonts w:asciiTheme="majorHAnsi" w:hAnsiTheme="majorHAnsi"/>
          <w:b/>
        </w:rPr>
        <w:t xml:space="preserve">SECRETARIA DE INFRAESTRUTURA HÍDRICA E SANEAMENTO EMPRESA BAIANA DE ÁGUAS E SANEAMENTO S.A. – EMBASA - AVISO DA LICITAÇÃO Nº 082/21 </w:t>
      </w:r>
    </w:p>
    <w:p w14:paraId="580F5DAF" w14:textId="597E2C0E" w:rsidR="009A59D8" w:rsidRPr="009A59D8" w:rsidRDefault="009A59D8" w:rsidP="009A59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59D8">
        <w:rPr>
          <w:rFonts w:asciiTheme="majorHAnsi" w:hAnsiTheme="majorHAnsi"/>
        </w:rPr>
        <w:t xml:space="preserve">A Embasa torna público que realizará a LICITAÇÃO n.º 082/21, processada de acordo com as disposições da Lei nº 13.303/2016, Lei complementar 123/2006 e Regulamento Interno de Licitações e Contratos da EMBASA. Objeto: Recuperação e adequação de ombreira direita da barragem Joanes II. Disputa: 28/06/21às 14:00 horas. (Horário de Brasília-DF). Recursos Financeiros: Próprios. O Edital e seus anexos encontram-se disponíveis para download no site </w:t>
      </w:r>
      <w:hyperlink r:id="rId53" w:history="1">
        <w:r w:rsidR="00F75EA3" w:rsidRPr="00EA6E86">
          <w:rPr>
            <w:rStyle w:val="Hyperlink"/>
            <w:rFonts w:asciiTheme="majorHAnsi" w:hAnsiTheme="majorHAnsi"/>
          </w:rPr>
          <w:t>http://www.licitacoes-e.com.br/</w:t>
        </w:r>
      </w:hyperlink>
      <w:r w:rsidR="00F75EA3">
        <w:rPr>
          <w:rFonts w:asciiTheme="majorHAnsi" w:hAnsiTheme="majorHAnsi"/>
        </w:rPr>
        <w:t xml:space="preserve">. </w:t>
      </w:r>
      <w:r w:rsidRPr="009A59D8">
        <w:rPr>
          <w:rFonts w:asciiTheme="majorHAnsi" w:hAnsiTheme="majorHAnsi"/>
        </w:rPr>
        <w:t xml:space="preserve">(Licitação BB nº: 875251). O cadastro da proposta deverá ser feito no site </w:t>
      </w:r>
      <w:hyperlink r:id="rId54" w:history="1">
        <w:r w:rsidR="00F75EA3" w:rsidRPr="00EA6E86">
          <w:rPr>
            <w:rStyle w:val="Hyperlink"/>
            <w:rFonts w:asciiTheme="majorHAnsi" w:hAnsiTheme="majorHAnsi"/>
          </w:rPr>
          <w:t>http://www.licitacoes-e.com.br/</w:t>
        </w:r>
      </w:hyperlink>
      <w:r w:rsidR="00F75EA3">
        <w:rPr>
          <w:rFonts w:asciiTheme="majorHAnsi" w:hAnsiTheme="majorHAnsi"/>
        </w:rPr>
        <w:t xml:space="preserve">, </w:t>
      </w:r>
      <w:r w:rsidRPr="009A59D8">
        <w:rPr>
          <w:rFonts w:asciiTheme="majorHAnsi" w:hAnsiTheme="majorHAnsi"/>
        </w:rPr>
        <w:t xml:space="preserve">antes da abertura da sessão pública. Informações através do e-mail: </w:t>
      </w:r>
      <w:hyperlink r:id="rId55" w:history="1">
        <w:r w:rsidR="00F75EA3" w:rsidRPr="00EA6E86">
          <w:rPr>
            <w:rStyle w:val="Hyperlink"/>
            <w:rFonts w:asciiTheme="majorHAnsi" w:hAnsiTheme="majorHAnsi"/>
          </w:rPr>
          <w:t>plc.esclarecimentos@embasa.ba.gov.br</w:t>
        </w:r>
      </w:hyperlink>
      <w:r w:rsidR="00F75EA3">
        <w:rPr>
          <w:rFonts w:asciiTheme="majorHAnsi" w:hAnsiTheme="majorHAnsi"/>
        </w:rPr>
        <w:t xml:space="preserve"> </w:t>
      </w:r>
      <w:r w:rsidRPr="009A59D8">
        <w:rPr>
          <w:rFonts w:asciiTheme="majorHAnsi" w:hAnsiTheme="majorHAnsi"/>
        </w:rPr>
        <w:t xml:space="preserve">ou por telefone: (71) 3372-4756/4764. </w:t>
      </w:r>
    </w:p>
    <w:p w14:paraId="69ABDE35" w14:textId="77777777" w:rsidR="00EA4E07" w:rsidRDefault="00EA4E07" w:rsidP="00DA256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2BAD03F" w14:textId="77777777" w:rsidR="00D87B56" w:rsidRDefault="00D87B56" w:rsidP="00DA256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29F76B2" w14:textId="77777777" w:rsidR="00D87B56" w:rsidRDefault="00D87B56" w:rsidP="00D87B5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ESPÍRITO SANTO</w:t>
      </w:r>
    </w:p>
    <w:p w14:paraId="0A995406" w14:textId="77777777" w:rsidR="00D87B56" w:rsidRPr="00D87B56" w:rsidRDefault="00D87B56" w:rsidP="00D87B5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D0778B" w14:textId="300A0911" w:rsidR="00F75EA3" w:rsidRPr="00F75EA3" w:rsidRDefault="00F75EA3" w:rsidP="00D87B5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5EA3">
        <w:rPr>
          <w:rFonts w:asciiTheme="majorHAnsi" w:hAnsiTheme="majorHAnsi"/>
          <w:b/>
        </w:rPr>
        <w:t xml:space="preserve">SECRETARIA DE ESTADO DE SANEAMENTO, HABITAÇÃO E DESENVOLVIMENTO URBANO - SEDURB - COMPANHIA ESPÍRITO SANTENSE DE SANEAMENTO - CESAN - AVISO DE LICITAÇÃO CESAN N° 025/2020 PROTOCOLO Nº 2020.010596 </w:t>
      </w:r>
    </w:p>
    <w:p w14:paraId="373916FD" w14:textId="28B744E8" w:rsidR="00D87B56" w:rsidRPr="00D87B56" w:rsidRDefault="00D87B56" w:rsidP="00D87B5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7B56">
        <w:rPr>
          <w:rFonts w:asciiTheme="majorHAnsi" w:hAnsiTheme="majorHAnsi"/>
        </w:rPr>
        <w:t xml:space="preserve">A Companhia Espírito Santense de Saneamento - CESAN, torna público que fará realizar licitação, cujo objeto é a CONTRATAÇÃO DE EMPRESA PARA EXECUÇÃO DAS OBRAS E SERVIÇOS DE RECUPERAÇÃO E MELHORIAS DE SISTEMAS DE ABASTECIMENTO DE ÁGUA EM LOCALIDADES DE PEQUENO PORTE DO INTERIOR DOS MUNICÍPIOS DO ESTADO DO ESPÍRITO SANTO ONDE A CESAN ATUA COMO CONCESSIONÁRIA, E EVENTUALMENTE NOS MUNICÍPIOS DA REGIÃO METROPOLITANA DA GRANDE VITÓRIA Abertura: dia 23/06/2021 às 09:00 horas. Início da Sessão de Disputa: dia 23/06/2021 às 09:30 horas. O Edital e seus anexos encontram-se disponíveis para download nos sites: </w:t>
      </w:r>
      <w:hyperlink r:id="rId56" w:history="1">
        <w:r w:rsidR="00971C15" w:rsidRPr="00EA6E86">
          <w:rPr>
            <w:rStyle w:val="Hyperlink"/>
            <w:rFonts w:asciiTheme="majorHAnsi" w:hAnsiTheme="majorHAnsi"/>
          </w:rPr>
          <w:t>www.cesan.com.br</w:t>
        </w:r>
      </w:hyperlink>
      <w:r w:rsidR="00971C15">
        <w:rPr>
          <w:rFonts w:asciiTheme="majorHAnsi" w:hAnsiTheme="majorHAnsi"/>
        </w:rPr>
        <w:t xml:space="preserve"> </w:t>
      </w:r>
      <w:r w:rsidRPr="00D87B56">
        <w:rPr>
          <w:rFonts w:asciiTheme="majorHAnsi" w:hAnsiTheme="majorHAnsi"/>
        </w:rPr>
        <w:t xml:space="preserve">e </w:t>
      </w:r>
      <w:hyperlink r:id="rId57" w:history="1">
        <w:r w:rsidR="00F75EA3" w:rsidRPr="00EA6E86">
          <w:rPr>
            <w:rStyle w:val="Hyperlink"/>
            <w:rFonts w:asciiTheme="majorHAnsi" w:hAnsiTheme="majorHAnsi"/>
          </w:rPr>
          <w:t>www.licitacoes-e.com.br</w:t>
        </w:r>
      </w:hyperlink>
      <w:r w:rsidRPr="00D87B56">
        <w:rPr>
          <w:rFonts w:asciiTheme="majorHAnsi" w:hAnsiTheme="majorHAnsi"/>
        </w:rPr>
        <w:t>.</w:t>
      </w:r>
      <w:r w:rsidR="00F75EA3">
        <w:rPr>
          <w:rFonts w:asciiTheme="majorHAnsi" w:hAnsiTheme="majorHAnsi"/>
        </w:rPr>
        <w:t xml:space="preserve"> </w:t>
      </w:r>
      <w:r w:rsidRPr="00D87B56">
        <w:rPr>
          <w:rFonts w:asciiTheme="majorHAnsi" w:hAnsiTheme="majorHAnsi"/>
        </w:rPr>
        <w:t xml:space="preserve">Poderão também ser retirados na CESAN, no endereço: Rua Nelcy Lopes Vieira, s/nº, Ed. Rio Castelo, Jardim Limoeiro, Serra, ES, CEP 29164-018, CEP 29164-018, de 2ª a 6ª feira (dias úteis), das 8:00 às 11:30 horas e das 13:00 às 16:30 horas. O cadastro da proposta deverá ser </w:t>
      </w:r>
      <w:proofErr w:type="gramStart"/>
      <w:r w:rsidRPr="00D87B56">
        <w:rPr>
          <w:rFonts w:asciiTheme="majorHAnsi" w:hAnsiTheme="majorHAnsi"/>
        </w:rPr>
        <w:t>feita</w:t>
      </w:r>
      <w:proofErr w:type="gramEnd"/>
      <w:r w:rsidRPr="00D87B56">
        <w:rPr>
          <w:rFonts w:asciiTheme="majorHAnsi" w:hAnsiTheme="majorHAnsi"/>
        </w:rPr>
        <w:t xml:space="preserve"> no site </w:t>
      </w:r>
      <w:hyperlink r:id="rId58" w:history="1">
        <w:r w:rsidR="00F75EA3" w:rsidRPr="00EA6E86">
          <w:rPr>
            <w:rStyle w:val="Hyperlink"/>
            <w:rFonts w:asciiTheme="majorHAnsi" w:hAnsiTheme="majorHAnsi"/>
          </w:rPr>
          <w:t>www.licitacoes-e.com.br</w:t>
        </w:r>
      </w:hyperlink>
      <w:r w:rsidRPr="00D87B56">
        <w:rPr>
          <w:rFonts w:asciiTheme="majorHAnsi" w:hAnsiTheme="majorHAnsi"/>
        </w:rPr>
        <w:t>,</w:t>
      </w:r>
      <w:r w:rsidR="00F75EA3">
        <w:rPr>
          <w:rFonts w:asciiTheme="majorHAnsi" w:hAnsiTheme="majorHAnsi"/>
        </w:rPr>
        <w:t xml:space="preserve"> </w:t>
      </w:r>
      <w:r w:rsidRPr="00D87B56">
        <w:rPr>
          <w:rFonts w:asciiTheme="majorHAnsi" w:hAnsiTheme="majorHAnsi"/>
        </w:rPr>
        <w:t>antes da abertura da sessão pública. Informações através do E-mail licitacoes@cesan.com.br ou Tel.: 0xx (27) 2127-5119.</w:t>
      </w:r>
    </w:p>
    <w:p w14:paraId="53D3B530" w14:textId="77777777" w:rsidR="00D87B56" w:rsidRPr="00D87B56" w:rsidRDefault="00D87B56" w:rsidP="00D87B5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57E384" w14:textId="77777777" w:rsidR="00EE72A2" w:rsidRDefault="00EE72A2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79B980" w14:textId="77777777" w:rsidR="00F05EDF" w:rsidRDefault="00F05EDF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62"/>
      <w:footerReference w:type="default" r:id="rId6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ED0D61" w:rsidRDefault="00ED0D61">
      <w:r>
        <w:separator/>
      </w:r>
    </w:p>
  </w:endnote>
  <w:endnote w:type="continuationSeparator" w:id="0">
    <w:p w14:paraId="4B123FBA" w14:textId="77777777" w:rsidR="00ED0D61" w:rsidRDefault="00ED0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D0D61" w:rsidRPr="00FE1850" w:rsidRDefault="00ED0D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D0D61" w:rsidRDefault="00FC410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D0D6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D0D61" w:rsidRPr="00FE1850">
      <w:rPr>
        <w:rFonts w:ascii="Arial" w:hAnsi="Arial" w:cs="Arial"/>
        <w:sz w:val="16"/>
      </w:rPr>
      <w:t xml:space="preserve">- E-mail: </w:t>
    </w:r>
    <w:hyperlink r:id="rId2" w:history="1">
      <w:r w:rsidR="00ED0D6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D0D61" w:rsidRPr="001042F4" w:rsidRDefault="00ED0D6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D0D6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D0D61" w:rsidRPr="001042F4" w:rsidRDefault="00ED0D6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D0D61" w:rsidRDefault="00ED0D6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D0D61" w:rsidRDefault="00ED0D6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D0D61" w:rsidRDefault="00ED0D6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ED0D61" w:rsidRPr="18102E9A" w:rsidRDefault="00ED0D6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ED0D61" w:rsidRDefault="00ED0D61">
      <w:r>
        <w:separator/>
      </w:r>
    </w:p>
  </w:footnote>
  <w:footnote w:type="continuationSeparator" w:id="0">
    <w:p w14:paraId="1B71E012" w14:textId="77777777" w:rsidR="00ED0D61" w:rsidRDefault="00ED0D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D0D61" w:rsidRDefault="00ED0D6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5B667589">
              <wp:simplePos x="0" y="0"/>
              <wp:positionH relativeFrom="margin">
                <wp:posOffset>1992268</wp:posOffset>
              </wp:positionH>
              <wp:positionV relativeFrom="paragraph">
                <wp:posOffset>764449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CA5E573" w:rsidR="00ED0D61" w:rsidRPr="20774586" w:rsidRDefault="00E33D4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01/06</w:t>
                          </w:r>
                          <w:r w:rsidR="006155B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 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ED0D6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D0D6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D0D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D0D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D0D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C410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ED0D6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55B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FC410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56.85pt;margin-top:60.2pt;width:208.5pt;height:15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" filled="f" stroked="f">
              <v:textbox>
                <w:txbxContent>
                  <w:p w14:paraId="29D53495" w14:textId="4CA5E573" w:rsidR="00ED0D61" w:rsidRPr="20774586" w:rsidRDefault="00E33D4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01/06</w:t>
                    </w:r>
                    <w:r w:rsidR="006155B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 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ED0D6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D0D6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D0D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D0D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D0D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C410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ED0D6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55B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FC410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2D172E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93201"/>
    <w:multiLevelType w:val="hybridMultilevel"/>
    <w:tmpl w:val="A524E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E4018B"/>
    <w:multiLevelType w:val="hybridMultilevel"/>
    <w:tmpl w:val="F5D0C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30D17"/>
    <w:multiLevelType w:val="hybridMultilevel"/>
    <w:tmpl w:val="1CD21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E05221"/>
    <w:multiLevelType w:val="hybridMultilevel"/>
    <w:tmpl w:val="D67A9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58E6D02"/>
    <w:multiLevelType w:val="hybridMultilevel"/>
    <w:tmpl w:val="5E88E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376155"/>
    <w:multiLevelType w:val="hybridMultilevel"/>
    <w:tmpl w:val="A2680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ED27C60"/>
    <w:multiLevelType w:val="hybridMultilevel"/>
    <w:tmpl w:val="82EE6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274E00"/>
    <w:multiLevelType w:val="hybridMultilevel"/>
    <w:tmpl w:val="4DDED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8A08E5"/>
    <w:multiLevelType w:val="hybridMultilevel"/>
    <w:tmpl w:val="20F83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9857A7"/>
    <w:multiLevelType w:val="hybridMultilevel"/>
    <w:tmpl w:val="C5EC7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EF223DB"/>
    <w:multiLevelType w:val="hybridMultilevel"/>
    <w:tmpl w:val="280A7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3942B4"/>
    <w:multiLevelType w:val="hybridMultilevel"/>
    <w:tmpl w:val="84A09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6E2739"/>
    <w:multiLevelType w:val="hybridMultilevel"/>
    <w:tmpl w:val="EA682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AB3AFC"/>
    <w:multiLevelType w:val="hybridMultilevel"/>
    <w:tmpl w:val="9786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650B88"/>
    <w:multiLevelType w:val="hybridMultilevel"/>
    <w:tmpl w:val="7082AB8E"/>
    <w:lvl w:ilvl="0" w:tplc="0416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6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4915D8"/>
    <w:multiLevelType w:val="hybridMultilevel"/>
    <w:tmpl w:val="A44EC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4A4563"/>
    <w:multiLevelType w:val="hybridMultilevel"/>
    <w:tmpl w:val="E5E4F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D618C3"/>
    <w:multiLevelType w:val="hybridMultilevel"/>
    <w:tmpl w:val="506CD0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651523"/>
    <w:multiLevelType w:val="hybridMultilevel"/>
    <w:tmpl w:val="A6EAE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60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9"/>
  </w:num>
  <w:num w:numId="2">
    <w:abstractNumId w:val="0"/>
  </w:num>
  <w:num w:numId="3">
    <w:abstractNumId w:val="49"/>
  </w:num>
  <w:num w:numId="4">
    <w:abstractNumId w:val="19"/>
  </w:num>
  <w:num w:numId="5">
    <w:abstractNumId w:val="49"/>
  </w:num>
  <w:num w:numId="6">
    <w:abstractNumId w:val="25"/>
  </w:num>
  <w:num w:numId="7">
    <w:abstractNumId w:val="49"/>
  </w:num>
  <w:num w:numId="8">
    <w:abstractNumId w:val="49"/>
  </w:num>
  <w:num w:numId="9">
    <w:abstractNumId w:val="44"/>
  </w:num>
  <w:num w:numId="10">
    <w:abstractNumId w:val="51"/>
  </w:num>
  <w:num w:numId="11">
    <w:abstractNumId w:val="60"/>
  </w:num>
  <w:num w:numId="12">
    <w:abstractNumId w:val="49"/>
  </w:num>
  <w:num w:numId="13">
    <w:abstractNumId w:val="38"/>
  </w:num>
  <w:num w:numId="14">
    <w:abstractNumId w:val="34"/>
  </w:num>
  <w:num w:numId="15">
    <w:abstractNumId w:val="21"/>
  </w:num>
  <w:num w:numId="16">
    <w:abstractNumId w:val="32"/>
  </w:num>
  <w:num w:numId="17">
    <w:abstractNumId w:val="16"/>
  </w:num>
  <w:num w:numId="18">
    <w:abstractNumId w:val="20"/>
  </w:num>
  <w:num w:numId="19">
    <w:abstractNumId w:val="46"/>
  </w:num>
  <w:num w:numId="20">
    <w:abstractNumId w:val="52"/>
  </w:num>
  <w:num w:numId="21">
    <w:abstractNumId w:val="36"/>
  </w:num>
  <w:num w:numId="22">
    <w:abstractNumId w:val="35"/>
  </w:num>
  <w:num w:numId="23">
    <w:abstractNumId w:val="54"/>
  </w:num>
  <w:num w:numId="24">
    <w:abstractNumId w:val="49"/>
  </w:num>
  <w:num w:numId="25">
    <w:abstractNumId w:val="35"/>
  </w:num>
  <w:num w:numId="26">
    <w:abstractNumId w:val="37"/>
  </w:num>
  <w:num w:numId="27">
    <w:abstractNumId w:val="24"/>
  </w:num>
  <w:num w:numId="28">
    <w:abstractNumId w:val="13"/>
  </w:num>
  <w:num w:numId="29">
    <w:abstractNumId w:val="30"/>
  </w:num>
  <w:num w:numId="30">
    <w:abstractNumId w:val="14"/>
  </w:num>
  <w:num w:numId="31">
    <w:abstractNumId w:val="31"/>
  </w:num>
  <w:num w:numId="32">
    <w:abstractNumId w:val="49"/>
  </w:num>
  <w:num w:numId="33">
    <w:abstractNumId w:val="40"/>
  </w:num>
  <w:num w:numId="34">
    <w:abstractNumId w:val="43"/>
  </w:num>
  <w:num w:numId="35">
    <w:abstractNumId w:val="32"/>
  </w:num>
  <w:num w:numId="36">
    <w:abstractNumId w:val="53"/>
  </w:num>
  <w:num w:numId="37">
    <w:abstractNumId w:val="45"/>
  </w:num>
  <w:num w:numId="38">
    <w:abstractNumId w:val="15"/>
  </w:num>
  <w:num w:numId="39">
    <w:abstractNumId w:val="42"/>
  </w:num>
  <w:num w:numId="40">
    <w:abstractNumId w:val="33"/>
  </w:num>
  <w:num w:numId="41">
    <w:abstractNumId w:val="50"/>
  </w:num>
  <w:num w:numId="42">
    <w:abstractNumId w:val="18"/>
  </w:num>
  <w:num w:numId="43">
    <w:abstractNumId w:val="57"/>
  </w:num>
  <w:num w:numId="44">
    <w:abstractNumId w:val="41"/>
  </w:num>
  <w:num w:numId="45">
    <w:abstractNumId w:val="58"/>
  </w:num>
  <w:num w:numId="46">
    <w:abstractNumId w:val="27"/>
  </w:num>
  <w:num w:numId="47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1ED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55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05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B8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5A9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0D"/>
    <w:rsid w:val="00022173"/>
    <w:rsid w:val="00022212"/>
    <w:rsid w:val="00022255"/>
    <w:rsid w:val="00022297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34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4B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C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4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9D9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4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86"/>
    <w:rsid w:val="00065ED8"/>
    <w:rsid w:val="00065EDB"/>
    <w:rsid w:val="00065F08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69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22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1F8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10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0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43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2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4C4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4A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EF2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5FE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6C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1F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99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E7"/>
    <w:rsid w:val="001128F6"/>
    <w:rsid w:val="001129BB"/>
    <w:rsid w:val="00112AAF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655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24B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7C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7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0A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21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73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4D8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D3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3C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56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4C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0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1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54"/>
    <w:rsid w:val="00193B86"/>
    <w:rsid w:val="00193C7E"/>
    <w:rsid w:val="00193D01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16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4F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A3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26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05"/>
    <w:rsid w:val="001C0F2E"/>
    <w:rsid w:val="001C0F7A"/>
    <w:rsid w:val="001C105B"/>
    <w:rsid w:val="001C109E"/>
    <w:rsid w:val="001C10B0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D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1D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D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49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4B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9D6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84C"/>
    <w:rsid w:val="00227AA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3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91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6A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26"/>
    <w:rsid w:val="00260854"/>
    <w:rsid w:val="002608E2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56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55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A8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16D"/>
    <w:rsid w:val="00270316"/>
    <w:rsid w:val="00270375"/>
    <w:rsid w:val="002703C9"/>
    <w:rsid w:val="00270488"/>
    <w:rsid w:val="002704CA"/>
    <w:rsid w:val="002704DC"/>
    <w:rsid w:val="002704E3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DCF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F4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6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47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4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37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87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79"/>
    <w:rsid w:val="002A0DD0"/>
    <w:rsid w:val="002A0F51"/>
    <w:rsid w:val="002A0FC9"/>
    <w:rsid w:val="002A0FE7"/>
    <w:rsid w:val="002A107D"/>
    <w:rsid w:val="002A109E"/>
    <w:rsid w:val="002A10A7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C2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5C1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E63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F5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AB5"/>
    <w:rsid w:val="002D5B76"/>
    <w:rsid w:val="002D5BF1"/>
    <w:rsid w:val="002D5C6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5D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0E2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1FD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7BA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8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A4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65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A9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B9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CEB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9D0"/>
    <w:rsid w:val="00326A78"/>
    <w:rsid w:val="00326B1E"/>
    <w:rsid w:val="00326B6F"/>
    <w:rsid w:val="00326B9C"/>
    <w:rsid w:val="00326BA4"/>
    <w:rsid w:val="00326BC4"/>
    <w:rsid w:val="00326BC8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12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864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AD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A1"/>
    <w:rsid w:val="003732D5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C08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BCF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E53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AD1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1F1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4CD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9B5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29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FB4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B2F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4EBF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D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3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B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12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2A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8D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DF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1F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1A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A5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2B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9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1F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2D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3F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61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A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1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63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C46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B3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1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7F2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67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4D9"/>
    <w:rsid w:val="004E251D"/>
    <w:rsid w:val="004E25CA"/>
    <w:rsid w:val="004E260E"/>
    <w:rsid w:val="004E2666"/>
    <w:rsid w:val="004E281E"/>
    <w:rsid w:val="004E2862"/>
    <w:rsid w:val="004E28AE"/>
    <w:rsid w:val="004E2941"/>
    <w:rsid w:val="004E29C4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C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2F4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D77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34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6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5A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964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42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A7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6B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14C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1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63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8F0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8B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8E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090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6A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6B7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4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36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4A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7CC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BB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2A"/>
    <w:rsid w:val="0062241D"/>
    <w:rsid w:val="00622473"/>
    <w:rsid w:val="00622479"/>
    <w:rsid w:val="006224C6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16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6B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D82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6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4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3D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04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7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7A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26C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40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08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B8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CD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86F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0C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1"/>
    <w:rsid w:val="006E7114"/>
    <w:rsid w:val="006E71B4"/>
    <w:rsid w:val="006E7284"/>
    <w:rsid w:val="006E7398"/>
    <w:rsid w:val="006E7426"/>
    <w:rsid w:val="006E751C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66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51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B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5C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9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A3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01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68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65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2D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D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36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AE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1EA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51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9E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9C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3FB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0D"/>
    <w:rsid w:val="007B2452"/>
    <w:rsid w:val="007B2459"/>
    <w:rsid w:val="007B24AC"/>
    <w:rsid w:val="007B24BC"/>
    <w:rsid w:val="007B250B"/>
    <w:rsid w:val="007B254D"/>
    <w:rsid w:val="007B25A7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2E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4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8E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0D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5F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8D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31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8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4F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64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0C5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2A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9A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4F6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A6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262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5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05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38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72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4FFE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6C4"/>
    <w:rsid w:val="00847708"/>
    <w:rsid w:val="0084770F"/>
    <w:rsid w:val="00847860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3A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B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29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EB1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E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B9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08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6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3E3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2C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0B"/>
    <w:rsid w:val="008C0358"/>
    <w:rsid w:val="008C0371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1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1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8D6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6EC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BF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4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CC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7DC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15C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B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5E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CF"/>
    <w:rsid w:val="0092017D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9A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9A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0DF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9E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4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01A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8C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D50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B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9F2"/>
    <w:rsid w:val="00971A2D"/>
    <w:rsid w:val="00971A52"/>
    <w:rsid w:val="00971ADE"/>
    <w:rsid w:val="00971B93"/>
    <w:rsid w:val="00971C15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00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68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A2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13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1E5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9D8"/>
    <w:rsid w:val="009A5A4E"/>
    <w:rsid w:val="009A5AAB"/>
    <w:rsid w:val="009A5AE9"/>
    <w:rsid w:val="009A5B81"/>
    <w:rsid w:val="009A5BF1"/>
    <w:rsid w:val="009A5C65"/>
    <w:rsid w:val="009A5D06"/>
    <w:rsid w:val="009A5D36"/>
    <w:rsid w:val="009A5DDF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1D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4B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39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6D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A2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26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4E3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A82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35E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A4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99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13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6D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A3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25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2E9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0F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78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37"/>
    <w:rsid w:val="00A7207A"/>
    <w:rsid w:val="00A7207D"/>
    <w:rsid w:val="00A7209C"/>
    <w:rsid w:val="00A7221D"/>
    <w:rsid w:val="00A72273"/>
    <w:rsid w:val="00A72285"/>
    <w:rsid w:val="00A722DE"/>
    <w:rsid w:val="00A72361"/>
    <w:rsid w:val="00A723A4"/>
    <w:rsid w:val="00A723B0"/>
    <w:rsid w:val="00A723C1"/>
    <w:rsid w:val="00A723D1"/>
    <w:rsid w:val="00A7243E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58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25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0F7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C3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5CD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98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32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3FB5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D3B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EB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7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09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41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A4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9D8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30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5D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79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B7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1F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0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27F6B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6A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3E4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4F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2E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71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93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3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3D"/>
    <w:rsid w:val="00B716A4"/>
    <w:rsid w:val="00B717CF"/>
    <w:rsid w:val="00B717E0"/>
    <w:rsid w:val="00B7184C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67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A5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3FF0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4A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7EB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48"/>
    <w:rsid w:val="00BB50C3"/>
    <w:rsid w:val="00BB50D3"/>
    <w:rsid w:val="00BB50EF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0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8E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CEF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1A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6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42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0C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16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6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13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1FEE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1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AAB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1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33"/>
    <w:rsid w:val="00C50D64"/>
    <w:rsid w:val="00C50DBF"/>
    <w:rsid w:val="00C50ECF"/>
    <w:rsid w:val="00C50EFC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2C5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03"/>
    <w:rsid w:val="00C75011"/>
    <w:rsid w:val="00C7505E"/>
    <w:rsid w:val="00C7516E"/>
    <w:rsid w:val="00C75184"/>
    <w:rsid w:val="00C751E6"/>
    <w:rsid w:val="00C751EB"/>
    <w:rsid w:val="00C751F2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0F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01"/>
    <w:rsid w:val="00C86A16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AF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5B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A9"/>
    <w:rsid w:val="00D040B6"/>
    <w:rsid w:val="00D0410A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4F93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17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A6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21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BFE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4F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55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4A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AD3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A9D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6B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31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88D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5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62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56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9FF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2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6B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0AC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B3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15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70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18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6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85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AC7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5C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18C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9B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A7C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35D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2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4B"/>
    <w:rsid w:val="00E10E5E"/>
    <w:rsid w:val="00E10EA4"/>
    <w:rsid w:val="00E10F23"/>
    <w:rsid w:val="00E10FA2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00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D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3B1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9A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D4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4F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2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D48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6E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AF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2D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7F6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5C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07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96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3E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1F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F4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4E0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1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044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43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43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A2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26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89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2F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DF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5B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71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CC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B2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2A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33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3DA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B0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9F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B2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5E7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479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6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19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28"/>
    <w:rsid w:val="00F64C33"/>
    <w:rsid w:val="00F64C51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2E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A3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F0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8E7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9D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B4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1D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66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47D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044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00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5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AD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B4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2142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single" w:sz="6" w:space="11" w:color="227AD5"/>
                <w:bottom w:val="single" w:sz="6" w:space="8" w:color="227AD5"/>
                <w:right w:val="single" w:sz="6" w:space="11" w:color="227AD5"/>
              </w:divBdr>
              <w:divsChild>
                <w:div w:id="18744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22584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4608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cpl.urbel@pbh.gov.br" TargetMode="External"/><Relationship Id="rId26" Type="http://schemas.openxmlformats.org/officeDocument/2006/relationships/hyperlink" Target="http://www.codanorte.mg.gov.br" TargetMode="External"/><Relationship Id="rId39" Type="http://schemas.openxmlformats.org/officeDocument/2006/relationships/hyperlink" Target="http://www.piedadedosgerais.mg.gov.br" TargetMode="External"/><Relationship Id="rId21" Type="http://schemas.openxmlformats.org/officeDocument/2006/relationships/hyperlink" Target="https://www2.copasa.com.br/PortalComprasPrd/" TargetMode="External"/><Relationship Id="rId34" Type="http://schemas.openxmlformats.org/officeDocument/2006/relationships/hyperlink" Target="mailto:licitacaojanuaria@yahoo.com.br" TargetMode="External"/><Relationship Id="rId42" Type="http://schemas.openxmlformats.org/officeDocument/2006/relationships/hyperlink" Target="mailto:editaispmpa@gmail.com" TargetMode="External"/><Relationship Id="rId47" Type="http://schemas.openxmlformats.org/officeDocument/2006/relationships/hyperlink" Target="mailto:licitacao@santabarbaradomonteverde.mg.gov.br" TargetMode="External"/><Relationship Id="rId50" Type="http://schemas.openxmlformats.org/officeDocument/2006/relationships/hyperlink" Target="https://comprasnet.ba.gov.br/content/sess%25-c3%a3o-virtual" TargetMode="External"/><Relationship Id="rId55" Type="http://schemas.openxmlformats.org/officeDocument/2006/relationships/hyperlink" Target="mailto:plc.esclarecimentos@embasa.ba.gov.br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icitacoes-e.com.br" TargetMode="External"/><Relationship Id="rId20" Type="http://schemas.openxmlformats.org/officeDocument/2006/relationships/hyperlink" Target="mailto:cpli@copasa.com.br" TargetMode="External"/><Relationship Id="rId29" Type="http://schemas.openxmlformats.org/officeDocument/2006/relationships/hyperlink" Target="http://www.bordadamata.mg.gov.br" TargetMode="External"/><Relationship Id="rId41" Type="http://schemas.openxmlformats.org/officeDocument/2006/relationships/hyperlink" Target="http://www.pousoalegre.mg.gov.br" TargetMode="External"/><Relationship Id="rId54" Type="http://schemas.openxmlformats.org/officeDocument/2006/relationships/hyperlink" Target="http://www.licitacoes-e.com.br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feitura.pbh.gov.br/licitacoes" TargetMode="External"/><Relationship Id="rId24" Type="http://schemas.openxmlformats.org/officeDocument/2006/relationships/hyperlink" Target="https://www2.copasa.com.br/PortalComprasPrd/" TargetMode="External"/><Relationship Id="rId32" Type="http://schemas.openxmlformats.org/officeDocument/2006/relationships/hyperlink" Target="http://www.carvalhos.mg.gov.br" TargetMode="External"/><Relationship Id="rId37" Type="http://schemas.openxmlformats.org/officeDocument/2006/relationships/hyperlink" Target="http://www.muriae.mg.gov.br" TargetMode="External"/><Relationship Id="rId40" Type="http://schemas.openxmlformats.org/officeDocument/2006/relationships/hyperlink" Target="http://www.piedadedoriogrande.mg.gov.br" TargetMode="External"/><Relationship Id="rId45" Type="http://schemas.openxmlformats.org/officeDocument/2006/relationships/hyperlink" Target="http://www.pocosdecaldas.mg.gov.br" TargetMode="External"/><Relationship Id="rId53" Type="http://schemas.openxmlformats.org/officeDocument/2006/relationships/hyperlink" Target="http://www.licitacoes-e.com.br/" TargetMode="External"/><Relationship Id="rId58" Type="http://schemas.openxmlformats.org/officeDocument/2006/relationships/hyperlink" Target="http://www.licitacoes-e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prasgovernamentais.gov.br" TargetMode="External"/><Relationship Id="rId23" Type="http://schemas.openxmlformats.org/officeDocument/2006/relationships/hyperlink" Target="http://www.copasa.com.br" TargetMode="External"/><Relationship Id="rId28" Type="http://schemas.openxmlformats.org/officeDocument/2006/relationships/hyperlink" Target="mailto:licitacoes@codanorte.mg.gov.br" TargetMode="External"/><Relationship Id="rId36" Type="http://schemas.openxmlformats.org/officeDocument/2006/relationships/hyperlink" Target="http://www.pmjm.mg.gov.br" TargetMode="External"/><Relationship Id="rId49" Type="http://schemas.openxmlformats.org/officeDocument/2006/relationships/hyperlink" Target="http://www.infraestrutura.ba.gov.br/licitacoes" TargetMode="External"/><Relationship Id="rId57" Type="http://schemas.openxmlformats.org/officeDocument/2006/relationships/hyperlink" Target="http://www.licitacoes-e.com.br" TargetMode="External"/><Relationship Id="rId61" Type="http://schemas.openxmlformats.org/officeDocument/2006/relationships/image" Target="media/image6.png"/><Relationship Id="rId10" Type="http://schemas.openxmlformats.org/officeDocument/2006/relationships/hyperlink" Target="mailto:urbel.dmr@pbh.gov.br" TargetMode="External"/><Relationship Id="rId19" Type="http://schemas.openxmlformats.org/officeDocument/2006/relationships/hyperlink" Target="https://prefeitura.pbh.gov.br/urbel/licitacao/regime-diferenciado-de-contratacao-002-2021" TargetMode="External"/><Relationship Id="rId31" Type="http://schemas.openxmlformats.org/officeDocument/2006/relationships/hyperlink" Target="https://www.camanducaia.mg.gov.br/licitacao_taxonomy/editais-de-licitacao/" TargetMode="External"/><Relationship Id="rId44" Type="http://schemas.openxmlformats.org/officeDocument/2006/relationships/hyperlink" Target="http://www.pocosdecaldas.mg.gov.br" TargetMode="External"/><Relationship Id="rId52" Type="http://schemas.openxmlformats.org/officeDocument/2006/relationships/hyperlink" Target="mailto:cpl@infra.ba.gov.br" TargetMode="External"/><Relationship Id="rId60" Type="http://schemas.openxmlformats.org/officeDocument/2006/relationships/hyperlink" Target="http://gripmastertires.com/pt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cpli@copasa.com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s://www.prefeituradecambui.mg.gov.br" TargetMode="External"/><Relationship Id="rId35" Type="http://schemas.openxmlformats.org/officeDocument/2006/relationships/hyperlink" Target="https://januaria-mg.portaltp.com.br/consultas/documentos.aspx?id=34" TargetMode="External"/><Relationship Id="rId43" Type="http://schemas.openxmlformats.org/officeDocument/2006/relationships/hyperlink" Target="http://www.pompeu.mg.gov.br" TargetMode="External"/><Relationship Id="rId48" Type="http://schemas.openxmlformats.org/officeDocument/2006/relationships/hyperlink" Target="http://www.conder.ba.gov.br/" TargetMode="External"/><Relationship Id="rId56" Type="http://schemas.openxmlformats.org/officeDocument/2006/relationships/hyperlink" Target="http://www.cesan.com.br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infraestrutura.ba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comprasgovernamentais.gov.br" TargetMode="External"/><Relationship Id="rId17" Type="http://schemas.openxmlformats.org/officeDocument/2006/relationships/hyperlink" Target="https://prefeitura.pbh.gov.br/licitacoes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cmd.mg.gov.br" TargetMode="External"/><Relationship Id="rId38" Type="http://schemas.openxmlformats.org/officeDocument/2006/relationships/hyperlink" Target="http://www.ourobranco.mg.gov.br" TargetMode="External"/><Relationship Id="rId46" Type="http://schemas.openxmlformats.org/officeDocument/2006/relationships/hyperlink" Target="mailto:licitacao@presidentejuscelino.mg.gov.br" TargetMode="External"/><Relationship Id="rId5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C0EA-90F0-4D2C-9D35-9838613AB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9</Pages>
  <Words>3930</Words>
  <Characters>26538</Characters>
  <Application>Microsoft Office Word</Application>
  <DocSecurity>0</DocSecurity>
  <Lines>221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30408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42</cp:revision>
  <cp:lastPrinted>2021-06-02T14:43:00Z</cp:lastPrinted>
  <dcterms:created xsi:type="dcterms:W3CDTF">2021-06-01T18:42:00Z</dcterms:created>
  <dcterms:modified xsi:type="dcterms:W3CDTF">2021-06-02T16:11:00Z</dcterms:modified>
</cp:coreProperties>
</file>