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10A3B846" w14:textId="77777777" w:rsidR="004A3BF5" w:rsidRDefault="004A3BF5"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5665"/>
      </w:tblGrid>
      <w:tr w:rsidR="004A3BF5" w14:paraId="52C82223" w14:textId="77777777" w:rsidTr="004842F1">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19EBF576" w14:textId="77777777" w:rsidR="004A3BF5" w:rsidRDefault="004A3BF5" w:rsidP="004842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665" w:type="dxa"/>
            <w:tcBorders>
              <w:top w:val="single" w:sz="4" w:space="0" w:color="auto"/>
              <w:left w:val="single" w:sz="4" w:space="0" w:color="auto"/>
              <w:bottom w:val="single" w:sz="4" w:space="0" w:color="auto"/>
              <w:right w:val="single" w:sz="4" w:space="0" w:color="auto"/>
            </w:tcBorders>
            <w:vAlign w:val="center"/>
            <w:hideMark/>
          </w:tcPr>
          <w:p w14:paraId="0C347062" w14:textId="39F00C00" w:rsidR="004A3BF5" w:rsidRDefault="004A3BF5" w:rsidP="004842F1">
            <w:pPr>
              <w:jc w:val="both"/>
              <w:rPr>
                <w:rFonts w:ascii="Times New Roman" w:hAnsi="Times New Roman"/>
                <w:b/>
                <w:bCs/>
                <w:sz w:val="34"/>
                <w:szCs w:val="34"/>
              </w:rPr>
            </w:pPr>
            <w:r>
              <w:rPr>
                <w:rFonts w:ascii="Arial" w:hAnsi="Arial" w:cs="Arial"/>
                <w:sz w:val="20"/>
                <w:szCs w:val="20"/>
              </w:rPr>
              <w:t>EDITAL:</w:t>
            </w:r>
            <w:r>
              <w:rPr>
                <w:b/>
              </w:rPr>
              <w:t xml:space="preserve"> </w:t>
            </w:r>
            <w:r w:rsidRPr="004A3BF5">
              <w:rPr>
                <w:rFonts w:ascii="Times New Roman" w:hAnsi="Times New Roman"/>
                <w:b/>
                <w:bCs/>
                <w:sz w:val="34"/>
                <w:szCs w:val="34"/>
              </w:rPr>
              <w:t>AVISO DE REALIZAÇÃO DE REGISTRO DE PREÇOS Processo nº 01-036.092/21-36</w:t>
            </w:r>
          </w:p>
        </w:tc>
      </w:tr>
      <w:tr w:rsidR="004A3BF5" w14:paraId="36220732" w14:textId="77777777" w:rsidTr="004842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D27DF1" w14:textId="77777777" w:rsidR="004A3BF5" w:rsidRDefault="004A3BF5" w:rsidP="004842F1">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40366F9A" w14:textId="77777777" w:rsidR="004A3BF5" w:rsidRDefault="004A3BF5" w:rsidP="004842F1">
            <w:pPr>
              <w:rPr>
                <w:rFonts w:cs="Arial"/>
                <w:sz w:val="18"/>
                <w:szCs w:val="18"/>
              </w:rPr>
            </w:pPr>
            <w:r>
              <w:rPr>
                <w:rFonts w:cs="Arial"/>
                <w:sz w:val="18"/>
                <w:szCs w:val="18"/>
              </w:rPr>
              <w:t xml:space="preserve">De segunda a sexta-feira, no horário de 09h00 às 12h00 e de 14h00 às 16h00 </w:t>
            </w:r>
          </w:p>
          <w:p w14:paraId="036433C0" w14:textId="77777777" w:rsidR="004A3BF5" w:rsidRDefault="004A3BF5" w:rsidP="004842F1">
            <w:pPr>
              <w:rPr>
                <w:sz w:val="18"/>
                <w:szCs w:val="18"/>
              </w:rPr>
            </w:pPr>
            <w:r>
              <w:rPr>
                <w:rFonts w:cs="Arial"/>
                <w:sz w:val="18"/>
                <w:szCs w:val="18"/>
              </w:rPr>
              <w:t xml:space="preserve">Informações: </w:t>
            </w:r>
            <w:hyperlink r:id="rId9"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10" w:history="1">
              <w:r>
                <w:rPr>
                  <w:rStyle w:val="Hyperlink"/>
                  <w:rFonts w:cs="Arial"/>
                  <w:sz w:val="18"/>
                  <w:szCs w:val="18"/>
                </w:rPr>
                <w:t>urbel.dmr@pbh.gov.br</w:t>
              </w:r>
            </w:hyperlink>
          </w:p>
        </w:tc>
      </w:tr>
      <w:tr w:rsidR="004A3BF5" w14:paraId="7A9B5C53" w14:textId="77777777" w:rsidTr="004842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089DD3" w14:textId="5559DFD9" w:rsidR="004A3BF5" w:rsidRDefault="004A3BF5" w:rsidP="004A3BF5">
            <w:pPr>
              <w:tabs>
                <w:tab w:val="left" w:pos="4393"/>
                <w:tab w:val="center" w:pos="5386"/>
              </w:tabs>
              <w:jc w:val="both"/>
              <w:outlineLvl w:val="1"/>
              <w:rPr>
                <w:rFonts w:cs="Arial"/>
                <w:sz w:val="18"/>
                <w:szCs w:val="18"/>
              </w:rPr>
            </w:pPr>
            <w:r w:rsidRPr="004A3BF5">
              <w:rPr>
                <w:rFonts w:cs="Arial"/>
                <w:sz w:val="18"/>
                <w:szCs w:val="18"/>
              </w:rPr>
              <w:t xml:space="preserve">A Companhia Urbanizadora e de Habitação de Belo Horizonte - URBEL, considerando a delegação de poderes atribuídos pela Portaria SMOBI nº 62/2020 e pelo Convênio de Cooperação Técnica URBEL/SMOBI, de 3 de outubro de 2018, e seus respectivos Termos Aditivos, e a delegação como órgão gerenciador, atribuída por meio do Ofício SUALOG/URBEL nº 010-2019, de 04 de janeiro de 2019, em cumprimento ao disposto no art. 3º, inciso I, do Decreto Municipal nº 16.538/2016, torna público que realizará registro de preços, consignado em ata para a contratação de serviços e intervenções de recuperação e de manutenção de: becos, acessos e escadarias; de dispositivos de drenagem, de redes de esgoto, de estabilização de encostas; já implantadas nas Vilas e Favelas e Áreas de Interesse Social do município de Belo Horizonte para atender à Política Municipal de Habitação e demais órgãos da PBH interessados, conforme planilha dos itens anexa a esta publicação, disponível na íntegra no site </w:t>
            </w:r>
            <w:hyperlink r:id="rId11" w:history="1">
              <w:r w:rsidRPr="009C2C75">
                <w:rPr>
                  <w:rStyle w:val="Hyperlink"/>
                  <w:rFonts w:cs="Arial"/>
                  <w:sz w:val="18"/>
                  <w:szCs w:val="18"/>
                </w:rPr>
                <w:t>www.pbh.gov.br/dom</w:t>
              </w:r>
            </w:hyperlink>
            <w:r>
              <w:rPr>
                <w:rFonts w:cs="Arial"/>
                <w:sz w:val="18"/>
                <w:szCs w:val="18"/>
              </w:rPr>
              <w:t xml:space="preserve">, </w:t>
            </w:r>
            <w:r w:rsidRPr="004A3BF5">
              <w:rPr>
                <w:rFonts w:cs="Arial"/>
                <w:sz w:val="18"/>
                <w:szCs w:val="18"/>
              </w:rPr>
              <w:t xml:space="preserve">por um período de 12 (doze) meses. Os órgãos da Administração Direta e Indireta do Município de Belo Horizonte, interessados em participar do referido registro de preços, deverão formalizar o interesse e encaminhar as suas demandas, por meio do e-mail </w:t>
            </w:r>
            <w:hyperlink r:id="rId12" w:history="1">
              <w:r w:rsidRPr="009C2C75">
                <w:rPr>
                  <w:rStyle w:val="Hyperlink"/>
                  <w:rFonts w:cs="Arial"/>
                  <w:sz w:val="18"/>
                  <w:szCs w:val="18"/>
                </w:rPr>
                <w:t>urbel.dmr@pbh.gov.br</w:t>
              </w:r>
            </w:hyperlink>
            <w:r w:rsidRPr="004A3BF5">
              <w:rPr>
                <w:rFonts w:cs="Arial"/>
                <w:sz w:val="18"/>
                <w:szCs w:val="18"/>
              </w:rPr>
              <w:t>,</w:t>
            </w:r>
            <w:r>
              <w:rPr>
                <w:rFonts w:cs="Arial"/>
                <w:sz w:val="18"/>
                <w:szCs w:val="18"/>
              </w:rPr>
              <w:t xml:space="preserve"> </w:t>
            </w:r>
            <w:r w:rsidRPr="004A3BF5">
              <w:rPr>
                <w:rFonts w:cs="Arial"/>
                <w:sz w:val="18"/>
                <w:szCs w:val="18"/>
              </w:rPr>
              <w:t xml:space="preserve">devidamente justificadas, no prazo de 05 (cinco) dias úteis, a contar da data de publicação deste aviso, e apresentar os seguintes documentos: - Justificativa da necessidade; - Justificativa dos quantitativos estimados; - Planilha contendo os quantitativos, conforme arquivo anexo. Esclarecimentos podem ser obtidos junto à Diretoria de Áreas de Risco e Assistência Técnica da URBEL, por meio do e-mail </w:t>
            </w:r>
            <w:hyperlink r:id="rId13" w:history="1">
              <w:r w:rsidRPr="009C2C75">
                <w:rPr>
                  <w:rStyle w:val="Hyperlink"/>
                  <w:rFonts w:cs="Arial"/>
                  <w:sz w:val="18"/>
                  <w:szCs w:val="18"/>
                </w:rPr>
                <w:t>urbel.dmr@pbh.gov.br</w:t>
              </w:r>
            </w:hyperlink>
            <w:r w:rsidRPr="004A3BF5">
              <w:rPr>
                <w:rFonts w:cs="Arial"/>
                <w:sz w:val="18"/>
                <w:szCs w:val="18"/>
              </w:rPr>
              <w:t>.</w:t>
            </w:r>
            <w:r>
              <w:rPr>
                <w:rFonts w:cs="Arial"/>
                <w:sz w:val="18"/>
                <w:szCs w:val="18"/>
              </w:rPr>
              <w:t xml:space="preserve"> </w:t>
            </w:r>
          </w:p>
        </w:tc>
      </w:tr>
    </w:tbl>
    <w:p w14:paraId="0BA9683E" w14:textId="77777777" w:rsidR="006417EA" w:rsidRDefault="006417EA" w:rsidP="00923F52">
      <w:pPr>
        <w:autoSpaceDE w:val="0"/>
        <w:autoSpaceDN w:val="0"/>
        <w:adjustRightInd w:val="0"/>
        <w:jc w:val="both"/>
      </w:pPr>
    </w:p>
    <w:p w14:paraId="7DC56D4A" w14:textId="77777777" w:rsidR="00383854" w:rsidRDefault="00383854"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383854" w14:paraId="3A714369" w14:textId="77777777" w:rsidTr="007466C7">
        <w:trPr>
          <w:cantSplit/>
          <w:trHeight w:val="992"/>
        </w:trPr>
        <w:tc>
          <w:tcPr>
            <w:tcW w:w="5879" w:type="dxa"/>
            <w:tcBorders>
              <w:top w:val="single" w:sz="4" w:space="0" w:color="auto"/>
              <w:left w:val="single" w:sz="4" w:space="0" w:color="auto"/>
              <w:bottom w:val="single" w:sz="4" w:space="0" w:color="auto"/>
              <w:right w:val="single" w:sz="4" w:space="0" w:color="auto"/>
            </w:tcBorders>
            <w:vAlign w:val="center"/>
            <w:hideMark/>
          </w:tcPr>
          <w:p w14:paraId="7D6E5265" w14:textId="77777777" w:rsidR="00383854" w:rsidRDefault="00383854" w:rsidP="004842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C5BD7C4" w14:textId="338F3CA3" w:rsidR="00383854" w:rsidRDefault="00383854" w:rsidP="004842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242792">
              <w:rPr>
                <w:rFonts w:ascii="Times New Roman" w:hAnsi="Times New Roman"/>
                <w:b/>
                <w:bCs/>
                <w:sz w:val="34"/>
                <w:szCs w:val="34"/>
              </w:rPr>
              <w:t>112021009</w:t>
            </w:r>
            <w:r>
              <w:rPr>
                <w:rFonts w:ascii="Times New Roman" w:hAnsi="Times New Roman"/>
                <w:b/>
                <w:bCs/>
                <w:sz w:val="34"/>
                <w:szCs w:val="34"/>
              </w:rPr>
              <w:t>5</w:t>
            </w:r>
          </w:p>
        </w:tc>
      </w:tr>
      <w:tr w:rsidR="00383854" w14:paraId="70EFEACC" w14:textId="77777777" w:rsidTr="004842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633D861" w14:textId="77777777" w:rsidR="00383854" w:rsidRDefault="00383854" w:rsidP="004842F1">
            <w:pPr>
              <w:rPr>
                <w:rFonts w:cs="Arial"/>
                <w:sz w:val="18"/>
                <w:szCs w:val="18"/>
              </w:rPr>
            </w:pPr>
            <w:r>
              <w:rPr>
                <w:rFonts w:cs="Arial"/>
                <w:sz w:val="18"/>
                <w:szCs w:val="18"/>
              </w:rPr>
              <w:t>Endereço:</w:t>
            </w:r>
            <w:r>
              <w:rPr>
                <w:sz w:val="18"/>
                <w:szCs w:val="18"/>
              </w:rPr>
              <w:t xml:space="preserve"> Rua Carangola, 606, térreo, bairro Santo Antônio, Belo Horizonte/MG.</w:t>
            </w:r>
          </w:p>
          <w:p w14:paraId="2E00D4C9" w14:textId="77777777" w:rsidR="00383854" w:rsidRDefault="00383854" w:rsidP="004842F1">
            <w:pPr>
              <w:rPr>
                <w:sz w:val="18"/>
                <w:szCs w:val="18"/>
              </w:rPr>
            </w:pPr>
            <w:r>
              <w:rPr>
                <w:rFonts w:cs="Arial"/>
                <w:sz w:val="18"/>
                <w:szCs w:val="18"/>
              </w:rPr>
              <w:t xml:space="preserve">Informações: </w:t>
            </w:r>
            <w:r>
              <w:rPr>
                <w:sz w:val="18"/>
                <w:szCs w:val="18"/>
              </w:rPr>
              <w:t xml:space="preserve">Telefone: (31) 3250-1618/1619. Fax: (31) 3250-1670/1317. E-mail: </w:t>
            </w:r>
            <w:hyperlink r:id="rId14" w:history="1">
              <w:r>
                <w:rPr>
                  <w:rStyle w:val="Hyperlink"/>
                  <w:sz w:val="18"/>
                  <w:szCs w:val="18"/>
                </w:rPr>
                <w:t>cpli@copasa.com.br</w:t>
              </w:r>
            </w:hyperlink>
            <w:r>
              <w:rPr>
                <w:sz w:val="18"/>
                <w:szCs w:val="18"/>
              </w:rPr>
              <w:t xml:space="preserve">. </w:t>
            </w:r>
          </w:p>
        </w:tc>
      </w:tr>
      <w:tr w:rsidR="00383854" w:rsidRPr="008E772D" w14:paraId="07196BE1" w14:textId="77777777" w:rsidTr="004842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214CA2AE" w14:textId="77777777" w:rsidR="00383854" w:rsidRDefault="00383854" w:rsidP="008B1DFF">
            <w:pPr>
              <w:autoSpaceDE w:val="0"/>
              <w:autoSpaceDN w:val="0"/>
              <w:adjustRightInd w:val="0"/>
              <w:jc w:val="both"/>
              <w:rPr>
                <w:rFonts w:cs="Arial"/>
                <w:color w:val="000000"/>
                <w:sz w:val="18"/>
                <w:szCs w:val="18"/>
              </w:rPr>
            </w:pPr>
            <w:r>
              <w:rPr>
                <w:rFonts w:cs="Arial"/>
                <w:color w:val="000000"/>
                <w:sz w:val="18"/>
                <w:szCs w:val="18"/>
              </w:rPr>
              <w:t xml:space="preserve">OBJETO: </w:t>
            </w:r>
            <w:r w:rsidR="00D31492" w:rsidRPr="008B1DFF">
              <w:rPr>
                <w:rFonts w:cs="Arial"/>
                <w:color w:val="000000"/>
                <w:sz w:val="18"/>
                <w:szCs w:val="18"/>
              </w:rPr>
              <w:t>SELECIONAR, DENTRE AS PROPOSTAS</w:t>
            </w:r>
            <w:r w:rsidR="00D31492">
              <w:rPr>
                <w:rFonts w:cs="Arial"/>
                <w:color w:val="000000"/>
                <w:sz w:val="18"/>
                <w:szCs w:val="18"/>
              </w:rPr>
              <w:t xml:space="preserve"> </w:t>
            </w:r>
            <w:r w:rsidR="00D31492" w:rsidRPr="008B1DFF">
              <w:rPr>
                <w:rFonts w:cs="Arial"/>
                <w:color w:val="000000"/>
                <w:sz w:val="18"/>
                <w:szCs w:val="18"/>
              </w:rPr>
              <w:t>APRESENTADAS, A PROPOSTA CONSIDERADA MAIS VANTAJOSA, DE ACORDO COM OS</w:t>
            </w:r>
            <w:r w:rsidR="00D31492">
              <w:rPr>
                <w:rFonts w:cs="Arial"/>
                <w:color w:val="000000"/>
                <w:sz w:val="18"/>
                <w:szCs w:val="18"/>
              </w:rPr>
              <w:t xml:space="preserve"> </w:t>
            </w:r>
            <w:r w:rsidR="00D31492" w:rsidRPr="008B1DFF">
              <w:rPr>
                <w:rFonts w:cs="Arial"/>
                <w:color w:val="000000"/>
                <w:sz w:val="18"/>
                <w:szCs w:val="18"/>
              </w:rPr>
              <w:t>CRITÉRIOS ESTABELECIDOS NESTE EDITAL, VISANDO A EXECUÇÃO, COM FORNECIMENTO TOTAL</w:t>
            </w:r>
            <w:r w:rsidR="00D31492">
              <w:rPr>
                <w:rFonts w:cs="Arial"/>
                <w:color w:val="000000"/>
                <w:sz w:val="18"/>
                <w:szCs w:val="18"/>
              </w:rPr>
              <w:t xml:space="preserve"> </w:t>
            </w:r>
            <w:r w:rsidR="00D31492" w:rsidRPr="008B1DFF">
              <w:rPr>
                <w:rFonts w:cs="Arial"/>
                <w:color w:val="000000"/>
                <w:sz w:val="18"/>
                <w:szCs w:val="18"/>
              </w:rPr>
              <w:t>DE MATERIAIS, DAS OBRAS E SERVIÇOS DE CONSTRUÇÃO DE UTR' S - UNIDADE DE</w:t>
            </w:r>
            <w:r w:rsidR="00D31492">
              <w:rPr>
                <w:rFonts w:cs="Arial"/>
                <w:color w:val="000000"/>
                <w:sz w:val="18"/>
                <w:szCs w:val="18"/>
              </w:rPr>
              <w:t xml:space="preserve"> </w:t>
            </w:r>
            <w:r w:rsidR="00D31492" w:rsidRPr="008B1DFF">
              <w:rPr>
                <w:rFonts w:cs="Arial"/>
                <w:color w:val="000000"/>
                <w:sz w:val="18"/>
                <w:szCs w:val="18"/>
              </w:rPr>
              <w:t>TRATAMENTO DE RESÍDUOS NO ÂMBITO DO ESTADO DE MINAS GERAIS, EM 04 LOTES,</w:t>
            </w:r>
            <w:r w:rsidR="00D31492">
              <w:rPr>
                <w:rFonts w:cs="Arial"/>
                <w:color w:val="000000"/>
                <w:sz w:val="18"/>
                <w:szCs w:val="18"/>
              </w:rPr>
              <w:t xml:space="preserve"> </w:t>
            </w:r>
            <w:r w:rsidR="00D31492" w:rsidRPr="008B1DFF">
              <w:rPr>
                <w:rFonts w:cs="Arial"/>
                <w:color w:val="000000"/>
                <w:sz w:val="18"/>
                <w:szCs w:val="18"/>
              </w:rPr>
              <w:t>CONFORME DETALHADO NO TERMO DE REFERÊNCIA</w:t>
            </w:r>
            <w:r w:rsidR="008B1DFF" w:rsidRPr="008B1DFF">
              <w:rPr>
                <w:rFonts w:cs="Arial"/>
                <w:color w:val="000000"/>
                <w:sz w:val="18"/>
                <w:szCs w:val="18"/>
              </w:rPr>
              <w:t>.</w:t>
            </w:r>
          </w:p>
          <w:p w14:paraId="3F0F94C3" w14:textId="4D48D601" w:rsidR="007466C7" w:rsidRPr="00242792" w:rsidRDefault="007466C7" w:rsidP="008B1DFF">
            <w:pPr>
              <w:autoSpaceDE w:val="0"/>
              <w:autoSpaceDN w:val="0"/>
              <w:adjustRightInd w:val="0"/>
              <w:jc w:val="both"/>
            </w:pPr>
          </w:p>
        </w:tc>
        <w:tc>
          <w:tcPr>
            <w:tcW w:w="4814" w:type="dxa"/>
            <w:tcBorders>
              <w:top w:val="single" w:sz="4" w:space="0" w:color="auto"/>
              <w:left w:val="single" w:sz="4" w:space="0" w:color="auto"/>
              <w:bottom w:val="single" w:sz="4" w:space="0" w:color="auto"/>
              <w:right w:val="single" w:sz="4" w:space="0" w:color="auto"/>
            </w:tcBorders>
            <w:vAlign w:val="center"/>
            <w:hideMark/>
          </w:tcPr>
          <w:p w14:paraId="53CAD208" w14:textId="77777777" w:rsidR="00383854" w:rsidRPr="008E772D" w:rsidRDefault="00383854"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26E86AE7" w14:textId="15349B34" w:rsidR="00383854" w:rsidRPr="008E772D" w:rsidRDefault="00383854"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09/08/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D59EC45" w14:textId="20A0E26E" w:rsidR="00383854" w:rsidRPr="008E772D" w:rsidRDefault="00383854"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09/08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DC9F06D" w14:textId="77777777" w:rsidR="00383854" w:rsidRPr="008E772D" w:rsidRDefault="00383854" w:rsidP="004842F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754C47E3" w14:textId="77777777" w:rsidR="00383854" w:rsidRPr="000E5B08" w:rsidRDefault="00383854" w:rsidP="00383854">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383854" w14:paraId="59079A85" w14:textId="77777777" w:rsidTr="004842F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A6ED5AA" w14:textId="77777777" w:rsidR="00383854" w:rsidRDefault="00383854" w:rsidP="004842F1">
            <w:pPr>
              <w:tabs>
                <w:tab w:val="left" w:pos="4393"/>
                <w:tab w:val="center" w:pos="5386"/>
              </w:tabs>
              <w:jc w:val="center"/>
              <w:outlineLvl w:val="1"/>
              <w:rPr>
                <w:rFonts w:cs="Arial"/>
                <w:sz w:val="18"/>
                <w:szCs w:val="18"/>
              </w:rPr>
            </w:pPr>
            <w:r>
              <w:rPr>
                <w:rFonts w:cs="Arial"/>
                <w:sz w:val="18"/>
                <w:szCs w:val="18"/>
              </w:rPr>
              <w:t>VALORES</w:t>
            </w:r>
          </w:p>
        </w:tc>
      </w:tr>
      <w:tr w:rsidR="00383854" w14:paraId="20198F36" w14:textId="77777777" w:rsidTr="004842F1">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13BFD043" w14:textId="77777777" w:rsidR="00383854" w:rsidRDefault="00383854" w:rsidP="004842F1">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0A55C0D" w14:textId="77777777" w:rsidR="00383854" w:rsidRDefault="00383854" w:rsidP="004842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2C94407" w14:textId="77777777" w:rsidR="00383854" w:rsidRDefault="00383854" w:rsidP="004842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E438A33" w14:textId="77777777" w:rsidR="00383854" w:rsidRDefault="00383854" w:rsidP="004842F1">
            <w:pPr>
              <w:jc w:val="center"/>
              <w:outlineLvl w:val="1"/>
              <w:rPr>
                <w:rFonts w:cs="Arial"/>
                <w:sz w:val="18"/>
                <w:szCs w:val="18"/>
              </w:rPr>
            </w:pPr>
            <w:r>
              <w:rPr>
                <w:rFonts w:cs="Arial"/>
                <w:bCs/>
                <w:sz w:val="18"/>
                <w:szCs w:val="18"/>
              </w:rPr>
              <w:t>Valor do Edital</w:t>
            </w:r>
          </w:p>
        </w:tc>
      </w:tr>
      <w:tr w:rsidR="00383854" w14:paraId="01449A75" w14:textId="77777777" w:rsidTr="00A20972">
        <w:trPr>
          <w:cantSplit/>
          <w:trHeight w:val="1334"/>
        </w:trPr>
        <w:tc>
          <w:tcPr>
            <w:tcW w:w="3186" w:type="dxa"/>
            <w:tcBorders>
              <w:top w:val="single" w:sz="4" w:space="0" w:color="auto"/>
              <w:left w:val="single" w:sz="4" w:space="0" w:color="auto"/>
              <w:bottom w:val="single" w:sz="4" w:space="0" w:color="auto"/>
              <w:right w:val="single" w:sz="4" w:space="0" w:color="auto"/>
            </w:tcBorders>
            <w:vAlign w:val="center"/>
            <w:hideMark/>
          </w:tcPr>
          <w:p w14:paraId="18F9B358" w14:textId="77777777" w:rsidR="00383854" w:rsidRPr="00383854" w:rsidRDefault="00383854" w:rsidP="00383854">
            <w:pPr>
              <w:autoSpaceDE w:val="0"/>
              <w:autoSpaceDN w:val="0"/>
              <w:adjustRightInd w:val="0"/>
              <w:jc w:val="center"/>
              <w:rPr>
                <w:rFonts w:cs="Arial"/>
                <w:color w:val="000000"/>
                <w:sz w:val="18"/>
                <w:szCs w:val="18"/>
              </w:rPr>
            </w:pPr>
            <w:r w:rsidRPr="00383854">
              <w:rPr>
                <w:rFonts w:cs="Arial"/>
                <w:color w:val="000000"/>
                <w:sz w:val="18"/>
                <w:szCs w:val="18"/>
              </w:rPr>
              <w:t>Lote 1: R$ 24.581.053,82</w:t>
            </w:r>
          </w:p>
          <w:p w14:paraId="3E61F157" w14:textId="77777777" w:rsidR="00383854" w:rsidRPr="00383854" w:rsidRDefault="00383854" w:rsidP="00383854">
            <w:pPr>
              <w:autoSpaceDE w:val="0"/>
              <w:autoSpaceDN w:val="0"/>
              <w:adjustRightInd w:val="0"/>
              <w:jc w:val="center"/>
              <w:rPr>
                <w:rFonts w:cs="Arial"/>
                <w:color w:val="000000"/>
                <w:sz w:val="18"/>
                <w:szCs w:val="18"/>
              </w:rPr>
            </w:pPr>
            <w:r w:rsidRPr="00383854">
              <w:rPr>
                <w:rFonts w:cs="Arial"/>
                <w:color w:val="000000"/>
                <w:sz w:val="18"/>
                <w:szCs w:val="18"/>
              </w:rPr>
              <w:t>Lote 2: R$ 27.624.835,81</w:t>
            </w:r>
          </w:p>
          <w:p w14:paraId="4E745D30" w14:textId="77777777" w:rsidR="00383854" w:rsidRPr="00383854" w:rsidRDefault="00383854" w:rsidP="00383854">
            <w:pPr>
              <w:autoSpaceDE w:val="0"/>
              <w:autoSpaceDN w:val="0"/>
              <w:adjustRightInd w:val="0"/>
              <w:jc w:val="center"/>
              <w:rPr>
                <w:rFonts w:cs="Arial"/>
                <w:color w:val="000000"/>
                <w:sz w:val="18"/>
                <w:szCs w:val="18"/>
              </w:rPr>
            </w:pPr>
            <w:r w:rsidRPr="00383854">
              <w:rPr>
                <w:rFonts w:cs="Arial"/>
                <w:color w:val="000000"/>
                <w:sz w:val="18"/>
                <w:szCs w:val="18"/>
              </w:rPr>
              <w:t>Lote 3: R$ 49.146.413,95</w:t>
            </w:r>
          </w:p>
          <w:p w14:paraId="0F97C570" w14:textId="6127D852" w:rsidR="00383854" w:rsidRDefault="00383854" w:rsidP="00383854">
            <w:pPr>
              <w:autoSpaceDE w:val="0"/>
              <w:autoSpaceDN w:val="0"/>
              <w:adjustRightInd w:val="0"/>
              <w:jc w:val="center"/>
              <w:rPr>
                <w:rFonts w:cs="Arial"/>
                <w:color w:val="000000"/>
                <w:sz w:val="18"/>
                <w:szCs w:val="18"/>
              </w:rPr>
            </w:pPr>
            <w:r w:rsidRPr="00383854">
              <w:rPr>
                <w:rFonts w:cs="Arial"/>
                <w:color w:val="000000"/>
                <w:sz w:val="18"/>
                <w:szCs w:val="18"/>
              </w:rPr>
              <w:t>Lote 4: R$ 42.560.323,67</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C7E23B7" w14:textId="77777777" w:rsidR="00383854" w:rsidRDefault="00383854"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E2D0F01" w14:textId="77777777" w:rsidR="00383854" w:rsidRDefault="00383854"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1A565F1" w14:textId="77777777" w:rsidR="00383854" w:rsidRDefault="00383854" w:rsidP="004842F1">
            <w:pPr>
              <w:keepNext/>
              <w:jc w:val="center"/>
              <w:outlineLvl w:val="0"/>
              <w:rPr>
                <w:rFonts w:cs="Arial"/>
                <w:bCs/>
                <w:color w:val="000000"/>
                <w:sz w:val="18"/>
                <w:szCs w:val="18"/>
              </w:rPr>
            </w:pPr>
            <w:r>
              <w:rPr>
                <w:rFonts w:cs="Arial"/>
                <w:bCs/>
                <w:color w:val="000000"/>
                <w:sz w:val="18"/>
                <w:szCs w:val="18"/>
              </w:rPr>
              <w:t>R$ -</w:t>
            </w:r>
          </w:p>
        </w:tc>
      </w:tr>
      <w:tr w:rsidR="00383854" w:rsidRPr="00245E1C" w14:paraId="150C6B4E" w14:textId="77777777" w:rsidTr="004842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3FE62E0E" w14:textId="77777777" w:rsidR="00383854" w:rsidRDefault="00383854" w:rsidP="004842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9D04F4A" w14:textId="7B3DA503" w:rsidR="00ED1D1B" w:rsidRDefault="00ED1D1B" w:rsidP="004842F1">
            <w:pPr>
              <w:autoSpaceDE w:val="0"/>
              <w:autoSpaceDN w:val="0"/>
              <w:adjustRightInd w:val="0"/>
              <w:jc w:val="both"/>
              <w:rPr>
                <w:rFonts w:cs="Arial"/>
                <w:color w:val="000000"/>
                <w:sz w:val="18"/>
                <w:szCs w:val="18"/>
              </w:rPr>
            </w:pPr>
            <w:r w:rsidRPr="00ED1D1B">
              <w:rPr>
                <w:rFonts w:cs="Arial"/>
                <w:color w:val="000000"/>
                <w:sz w:val="18"/>
                <w:szCs w:val="18"/>
              </w:rPr>
              <w:t>LOTE 01</w:t>
            </w:r>
          </w:p>
          <w:p w14:paraId="06F0706F" w14:textId="51160E0B" w:rsidR="00383854" w:rsidRDefault="009F70EB" w:rsidP="00ED1D1B">
            <w:pPr>
              <w:pStyle w:val="PargrafodaLista"/>
              <w:numPr>
                <w:ilvl w:val="0"/>
                <w:numId w:val="16"/>
              </w:numPr>
              <w:autoSpaceDE w:val="0"/>
              <w:autoSpaceDN w:val="0"/>
              <w:adjustRightInd w:val="0"/>
              <w:jc w:val="both"/>
              <w:rPr>
                <w:rFonts w:cs="Arial"/>
                <w:color w:val="000000"/>
                <w:sz w:val="18"/>
                <w:szCs w:val="18"/>
              </w:rPr>
            </w:pPr>
            <w:r w:rsidRPr="00ED1D1B">
              <w:rPr>
                <w:rFonts w:cs="Arial"/>
                <w:color w:val="000000"/>
                <w:sz w:val="18"/>
                <w:szCs w:val="18"/>
              </w:rPr>
              <w:t>Unidade de Tratamento de Resíduos ou Estação de Tratamento</w:t>
            </w:r>
            <w:r w:rsidRPr="00ED1D1B">
              <w:rPr>
                <w:rFonts w:cs="Arial"/>
                <w:color w:val="000000"/>
                <w:sz w:val="18"/>
                <w:szCs w:val="18"/>
              </w:rPr>
              <w:t xml:space="preserve"> </w:t>
            </w:r>
            <w:r w:rsidRPr="00ED1D1B">
              <w:rPr>
                <w:rFonts w:cs="Arial"/>
                <w:color w:val="000000"/>
                <w:sz w:val="18"/>
                <w:szCs w:val="18"/>
              </w:rPr>
              <w:t>de Água ou Estação de Tratamento de Esgoto, em concreto</w:t>
            </w:r>
            <w:r w:rsidRPr="00ED1D1B">
              <w:rPr>
                <w:rFonts w:cs="Arial"/>
                <w:color w:val="000000"/>
                <w:sz w:val="18"/>
                <w:szCs w:val="18"/>
              </w:rPr>
              <w:t xml:space="preserve"> </w:t>
            </w:r>
            <w:r w:rsidRPr="00ED1D1B">
              <w:rPr>
                <w:rFonts w:cs="Arial"/>
                <w:color w:val="000000"/>
                <w:sz w:val="18"/>
                <w:szCs w:val="18"/>
              </w:rPr>
              <w:t>armado;</w:t>
            </w:r>
          </w:p>
          <w:p w14:paraId="794CFCE7" w14:textId="77777777" w:rsidR="00ED1D1B" w:rsidRPr="00ED1D1B" w:rsidRDefault="00ED1D1B" w:rsidP="00ED1D1B">
            <w:pPr>
              <w:pStyle w:val="PargrafodaLista"/>
              <w:autoSpaceDE w:val="0"/>
              <w:autoSpaceDN w:val="0"/>
              <w:adjustRightInd w:val="0"/>
              <w:ind w:left="720"/>
              <w:jc w:val="both"/>
              <w:rPr>
                <w:rFonts w:cs="Arial"/>
                <w:color w:val="000000"/>
                <w:sz w:val="18"/>
                <w:szCs w:val="18"/>
              </w:rPr>
            </w:pPr>
          </w:p>
          <w:p w14:paraId="6AB4558A" w14:textId="77777777"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LOTE 02</w:t>
            </w:r>
          </w:p>
          <w:p w14:paraId="002EEA3F" w14:textId="22DD1FFF" w:rsidR="00ED1D1B" w:rsidRDefault="00ED1D1B" w:rsidP="00ED1D1B">
            <w:pPr>
              <w:pStyle w:val="PargrafodaLista"/>
              <w:numPr>
                <w:ilvl w:val="0"/>
                <w:numId w:val="17"/>
              </w:numPr>
              <w:autoSpaceDE w:val="0"/>
              <w:autoSpaceDN w:val="0"/>
              <w:adjustRightInd w:val="0"/>
              <w:jc w:val="both"/>
              <w:rPr>
                <w:rFonts w:cs="Arial"/>
                <w:color w:val="000000"/>
                <w:sz w:val="18"/>
                <w:szCs w:val="18"/>
              </w:rPr>
            </w:pPr>
            <w:r w:rsidRPr="00ED1D1B">
              <w:rPr>
                <w:rFonts w:cs="Arial"/>
                <w:color w:val="000000"/>
                <w:sz w:val="18"/>
                <w:szCs w:val="18"/>
              </w:rPr>
              <w:t>Unidade de Tratamento de Resíduos ou Estação de Tratamento</w:t>
            </w:r>
            <w:r w:rsidRPr="00ED1D1B">
              <w:rPr>
                <w:rFonts w:cs="Arial"/>
                <w:color w:val="000000"/>
                <w:sz w:val="18"/>
                <w:szCs w:val="18"/>
              </w:rPr>
              <w:t xml:space="preserve"> </w:t>
            </w:r>
            <w:r w:rsidRPr="00ED1D1B">
              <w:rPr>
                <w:rFonts w:cs="Arial"/>
                <w:color w:val="000000"/>
                <w:sz w:val="18"/>
                <w:szCs w:val="18"/>
              </w:rPr>
              <w:t>de Água ou Estação de Tratamento de Esgoto, em concreto</w:t>
            </w:r>
            <w:r w:rsidRPr="00ED1D1B">
              <w:rPr>
                <w:rFonts w:cs="Arial"/>
                <w:color w:val="000000"/>
                <w:sz w:val="18"/>
                <w:szCs w:val="18"/>
              </w:rPr>
              <w:t xml:space="preserve"> </w:t>
            </w:r>
            <w:r w:rsidRPr="00ED1D1B">
              <w:rPr>
                <w:rFonts w:cs="Arial"/>
                <w:color w:val="000000"/>
                <w:sz w:val="18"/>
                <w:szCs w:val="18"/>
              </w:rPr>
              <w:t>armado;</w:t>
            </w:r>
          </w:p>
          <w:p w14:paraId="198F1152" w14:textId="77777777" w:rsidR="00ED1D1B" w:rsidRPr="00ED1D1B" w:rsidRDefault="00ED1D1B" w:rsidP="00ED1D1B">
            <w:pPr>
              <w:pStyle w:val="PargrafodaLista"/>
              <w:autoSpaceDE w:val="0"/>
              <w:autoSpaceDN w:val="0"/>
              <w:adjustRightInd w:val="0"/>
              <w:ind w:left="720"/>
              <w:jc w:val="both"/>
              <w:rPr>
                <w:rFonts w:cs="Arial"/>
                <w:color w:val="000000"/>
                <w:sz w:val="18"/>
                <w:szCs w:val="18"/>
              </w:rPr>
            </w:pPr>
          </w:p>
          <w:p w14:paraId="346A7340" w14:textId="77777777"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LOTE 03</w:t>
            </w:r>
          </w:p>
          <w:p w14:paraId="72D433D1" w14:textId="0C6B9868" w:rsidR="00ED1D1B" w:rsidRPr="00ED1D1B" w:rsidRDefault="00ED1D1B" w:rsidP="00ED1D1B">
            <w:pPr>
              <w:pStyle w:val="PargrafodaLista"/>
              <w:numPr>
                <w:ilvl w:val="0"/>
                <w:numId w:val="18"/>
              </w:numPr>
              <w:autoSpaceDE w:val="0"/>
              <w:autoSpaceDN w:val="0"/>
              <w:adjustRightInd w:val="0"/>
              <w:jc w:val="both"/>
              <w:rPr>
                <w:rFonts w:cs="Arial"/>
                <w:color w:val="000000"/>
                <w:sz w:val="18"/>
                <w:szCs w:val="18"/>
              </w:rPr>
            </w:pPr>
            <w:r w:rsidRPr="00ED1D1B">
              <w:rPr>
                <w:rFonts w:cs="Arial"/>
                <w:color w:val="000000"/>
                <w:sz w:val="18"/>
                <w:szCs w:val="18"/>
              </w:rPr>
              <w:t>Unidade de Tratamento de Resíduos ou Estação de Tratamento</w:t>
            </w:r>
            <w:r w:rsidRPr="00ED1D1B">
              <w:rPr>
                <w:rFonts w:cs="Arial"/>
                <w:color w:val="000000"/>
                <w:sz w:val="18"/>
                <w:szCs w:val="18"/>
              </w:rPr>
              <w:t xml:space="preserve"> </w:t>
            </w:r>
            <w:r w:rsidRPr="00ED1D1B">
              <w:rPr>
                <w:rFonts w:cs="Arial"/>
                <w:color w:val="000000"/>
                <w:sz w:val="18"/>
                <w:szCs w:val="18"/>
              </w:rPr>
              <w:t>de Água ou Estação de Tratamento de Esgoto, em concreto</w:t>
            </w:r>
            <w:r w:rsidRPr="00ED1D1B">
              <w:rPr>
                <w:rFonts w:cs="Arial"/>
                <w:color w:val="000000"/>
                <w:sz w:val="18"/>
                <w:szCs w:val="18"/>
              </w:rPr>
              <w:t xml:space="preserve"> </w:t>
            </w:r>
            <w:r w:rsidRPr="00ED1D1B">
              <w:rPr>
                <w:rFonts w:cs="Arial"/>
                <w:color w:val="000000"/>
                <w:sz w:val="18"/>
                <w:szCs w:val="18"/>
              </w:rPr>
              <w:t>armado;</w:t>
            </w:r>
          </w:p>
          <w:p w14:paraId="209843BE" w14:textId="77777777" w:rsidR="00ED1D1B" w:rsidRPr="00ED1D1B" w:rsidRDefault="00ED1D1B" w:rsidP="00ED1D1B">
            <w:pPr>
              <w:pStyle w:val="PargrafodaLista"/>
              <w:autoSpaceDE w:val="0"/>
              <w:autoSpaceDN w:val="0"/>
              <w:adjustRightInd w:val="0"/>
              <w:ind w:left="720"/>
              <w:jc w:val="both"/>
              <w:rPr>
                <w:rFonts w:cs="Arial"/>
                <w:color w:val="000000"/>
                <w:sz w:val="18"/>
                <w:szCs w:val="18"/>
              </w:rPr>
            </w:pPr>
          </w:p>
          <w:p w14:paraId="691994F4" w14:textId="77777777"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LOTE 04</w:t>
            </w:r>
          </w:p>
          <w:p w14:paraId="090C9BF5" w14:textId="43C7AD7E" w:rsidR="00ED1D1B" w:rsidRPr="00ED1D1B" w:rsidRDefault="00ED1D1B" w:rsidP="00ED1D1B">
            <w:pPr>
              <w:pStyle w:val="PargrafodaLista"/>
              <w:numPr>
                <w:ilvl w:val="0"/>
                <w:numId w:val="19"/>
              </w:numPr>
              <w:autoSpaceDE w:val="0"/>
              <w:autoSpaceDN w:val="0"/>
              <w:adjustRightInd w:val="0"/>
              <w:jc w:val="both"/>
              <w:rPr>
                <w:rFonts w:cs="Arial"/>
                <w:color w:val="000000"/>
                <w:sz w:val="18"/>
                <w:szCs w:val="18"/>
              </w:rPr>
            </w:pPr>
            <w:r w:rsidRPr="00ED1D1B">
              <w:rPr>
                <w:rFonts w:cs="Arial"/>
                <w:color w:val="000000"/>
                <w:sz w:val="18"/>
                <w:szCs w:val="18"/>
              </w:rPr>
              <w:t>Unidade de Tratamento de Resíduos ou Estação de Tratamento</w:t>
            </w:r>
            <w:r w:rsidRPr="00ED1D1B">
              <w:rPr>
                <w:rFonts w:cs="Arial"/>
                <w:color w:val="000000"/>
                <w:sz w:val="18"/>
                <w:szCs w:val="18"/>
              </w:rPr>
              <w:t xml:space="preserve"> </w:t>
            </w:r>
            <w:r w:rsidRPr="00ED1D1B">
              <w:rPr>
                <w:rFonts w:cs="Arial"/>
                <w:color w:val="000000"/>
                <w:sz w:val="18"/>
                <w:szCs w:val="18"/>
              </w:rPr>
              <w:t>de Água ou Estação de Tratamento de Esgoto, em concreto</w:t>
            </w:r>
            <w:r w:rsidRPr="00ED1D1B">
              <w:rPr>
                <w:rFonts w:cs="Arial"/>
                <w:color w:val="000000"/>
                <w:sz w:val="18"/>
                <w:szCs w:val="18"/>
              </w:rPr>
              <w:t xml:space="preserve"> </w:t>
            </w:r>
            <w:r w:rsidRPr="00ED1D1B">
              <w:rPr>
                <w:rFonts w:cs="Arial"/>
                <w:color w:val="000000"/>
                <w:sz w:val="18"/>
                <w:szCs w:val="18"/>
              </w:rPr>
              <w:t>armado;</w:t>
            </w:r>
          </w:p>
          <w:p w14:paraId="7C81A7B9" w14:textId="68394D07" w:rsidR="00ED1D1B" w:rsidRPr="00ED1D1B" w:rsidRDefault="00ED1D1B" w:rsidP="00ED1D1B">
            <w:pPr>
              <w:pStyle w:val="PargrafodaLista"/>
              <w:autoSpaceDE w:val="0"/>
              <w:autoSpaceDN w:val="0"/>
              <w:adjustRightInd w:val="0"/>
              <w:ind w:left="720"/>
              <w:jc w:val="both"/>
              <w:rPr>
                <w:rFonts w:cs="Arial"/>
                <w:color w:val="000000"/>
                <w:sz w:val="18"/>
                <w:szCs w:val="18"/>
              </w:rPr>
            </w:pPr>
          </w:p>
        </w:tc>
      </w:tr>
      <w:tr w:rsidR="00383854" w:rsidRPr="00245E1C" w14:paraId="3A1B7632" w14:textId="77777777" w:rsidTr="004842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187D55FF" w14:textId="77777777" w:rsidR="00383854" w:rsidRDefault="00383854" w:rsidP="004842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4F89118" w14:textId="0B320AAD" w:rsidR="00ED1D1B" w:rsidRDefault="00ED1D1B" w:rsidP="004842F1">
            <w:pPr>
              <w:autoSpaceDE w:val="0"/>
              <w:autoSpaceDN w:val="0"/>
              <w:adjustRightInd w:val="0"/>
              <w:jc w:val="both"/>
              <w:rPr>
                <w:rFonts w:cs="Arial"/>
                <w:color w:val="000000"/>
                <w:sz w:val="18"/>
                <w:szCs w:val="18"/>
              </w:rPr>
            </w:pPr>
            <w:r w:rsidRPr="00ED1D1B">
              <w:rPr>
                <w:rFonts w:cs="Arial"/>
                <w:color w:val="000000"/>
                <w:sz w:val="18"/>
                <w:szCs w:val="18"/>
              </w:rPr>
              <w:t>LOTE 01</w:t>
            </w:r>
          </w:p>
          <w:p w14:paraId="5FF01BBD" w14:textId="4D182740" w:rsidR="009F70EB" w:rsidRPr="009F70EB" w:rsidRDefault="009F70EB" w:rsidP="009F70EB">
            <w:pPr>
              <w:autoSpaceDE w:val="0"/>
              <w:autoSpaceDN w:val="0"/>
              <w:adjustRightInd w:val="0"/>
              <w:jc w:val="both"/>
              <w:rPr>
                <w:rFonts w:cs="Arial"/>
                <w:color w:val="000000"/>
                <w:sz w:val="18"/>
                <w:szCs w:val="18"/>
              </w:rPr>
            </w:pPr>
            <w:r w:rsidRPr="009F70EB">
              <w:rPr>
                <w:rFonts w:cs="Arial"/>
                <w:color w:val="000000"/>
                <w:sz w:val="18"/>
                <w:szCs w:val="18"/>
              </w:rPr>
              <w:t>a) Unidade de Tratamento de Resíduos ou Estação de Tratamento</w:t>
            </w:r>
            <w:r>
              <w:rPr>
                <w:rFonts w:cs="Arial"/>
                <w:color w:val="000000"/>
                <w:sz w:val="18"/>
                <w:szCs w:val="18"/>
              </w:rPr>
              <w:t xml:space="preserve"> </w:t>
            </w:r>
            <w:r w:rsidRPr="009F70EB">
              <w:rPr>
                <w:rFonts w:cs="Arial"/>
                <w:color w:val="000000"/>
                <w:sz w:val="18"/>
                <w:szCs w:val="18"/>
              </w:rPr>
              <w:t>de Água ou Estação de Tratamento de Esgoto, em concreto</w:t>
            </w:r>
            <w:r>
              <w:rPr>
                <w:rFonts w:cs="Arial"/>
                <w:color w:val="000000"/>
                <w:sz w:val="18"/>
                <w:szCs w:val="18"/>
              </w:rPr>
              <w:t xml:space="preserve"> </w:t>
            </w:r>
            <w:r w:rsidRPr="009F70EB">
              <w:rPr>
                <w:rFonts w:cs="Arial"/>
                <w:color w:val="000000"/>
                <w:sz w:val="18"/>
                <w:szCs w:val="18"/>
              </w:rPr>
              <w:t>armado e com capacidade igual ou superior a 40 l/s;</w:t>
            </w:r>
          </w:p>
          <w:p w14:paraId="0990C11B" w14:textId="77777777" w:rsidR="00383854" w:rsidRDefault="009F70EB" w:rsidP="009F70EB">
            <w:pPr>
              <w:autoSpaceDE w:val="0"/>
              <w:autoSpaceDN w:val="0"/>
              <w:adjustRightInd w:val="0"/>
              <w:jc w:val="both"/>
              <w:rPr>
                <w:rFonts w:cs="Arial"/>
                <w:color w:val="000000"/>
                <w:sz w:val="18"/>
                <w:szCs w:val="18"/>
              </w:rPr>
            </w:pPr>
            <w:r w:rsidRPr="009F70EB">
              <w:rPr>
                <w:rFonts w:cs="Arial"/>
                <w:color w:val="000000"/>
                <w:sz w:val="18"/>
                <w:szCs w:val="18"/>
              </w:rPr>
              <w:t>b) Armadura de aço para concreto armado com quantidade igual ou</w:t>
            </w:r>
            <w:r>
              <w:rPr>
                <w:rFonts w:cs="Arial"/>
                <w:color w:val="000000"/>
                <w:sz w:val="18"/>
                <w:szCs w:val="18"/>
              </w:rPr>
              <w:t xml:space="preserve"> </w:t>
            </w:r>
            <w:r w:rsidRPr="009F70EB">
              <w:rPr>
                <w:rFonts w:cs="Arial"/>
                <w:color w:val="000000"/>
                <w:sz w:val="18"/>
                <w:szCs w:val="18"/>
              </w:rPr>
              <w:t>superior a 47.600 kg;</w:t>
            </w:r>
          </w:p>
          <w:p w14:paraId="51421D25" w14:textId="5EF1C5B2" w:rsidR="00A8793E" w:rsidRPr="00A8793E" w:rsidRDefault="00A8793E" w:rsidP="00A8793E">
            <w:pPr>
              <w:autoSpaceDE w:val="0"/>
              <w:autoSpaceDN w:val="0"/>
              <w:adjustRightInd w:val="0"/>
              <w:jc w:val="both"/>
              <w:rPr>
                <w:rFonts w:cs="Arial"/>
                <w:color w:val="000000"/>
                <w:sz w:val="18"/>
                <w:szCs w:val="18"/>
              </w:rPr>
            </w:pPr>
            <w:r w:rsidRPr="00A8793E">
              <w:rPr>
                <w:rFonts w:cs="Arial"/>
                <w:color w:val="000000"/>
                <w:sz w:val="18"/>
                <w:szCs w:val="18"/>
              </w:rPr>
              <w:t>c) Fornecimento e lançamento de concreto armado com quantidade</w:t>
            </w:r>
            <w:r>
              <w:rPr>
                <w:rFonts w:cs="Arial"/>
                <w:color w:val="000000"/>
                <w:sz w:val="18"/>
                <w:szCs w:val="18"/>
              </w:rPr>
              <w:t xml:space="preserve"> </w:t>
            </w:r>
            <w:r w:rsidRPr="00A8793E">
              <w:rPr>
                <w:rFonts w:cs="Arial"/>
                <w:color w:val="000000"/>
                <w:sz w:val="18"/>
                <w:szCs w:val="18"/>
              </w:rPr>
              <w:t>igual ou superior a 200 m³;</w:t>
            </w:r>
          </w:p>
          <w:p w14:paraId="7AC8B3A6" w14:textId="77777777" w:rsidR="00A8793E" w:rsidRDefault="00A8793E" w:rsidP="00A8793E">
            <w:pPr>
              <w:autoSpaceDE w:val="0"/>
              <w:autoSpaceDN w:val="0"/>
              <w:adjustRightInd w:val="0"/>
              <w:jc w:val="both"/>
              <w:rPr>
                <w:rFonts w:cs="Arial"/>
                <w:color w:val="000000"/>
                <w:sz w:val="18"/>
                <w:szCs w:val="18"/>
              </w:rPr>
            </w:pPr>
            <w:r w:rsidRPr="00A8793E">
              <w:rPr>
                <w:rFonts w:cs="Arial"/>
                <w:color w:val="000000"/>
                <w:sz w:val="18"/>
                <w:szCs w:val="18"/>
              </w:rPr>
              <w:t>d) Forma para estruturas de concreto com quantidade igual ou</w:t>
            </w:r>
            <w:r>
              <w:rPr>
                <w:rFonts w:cs="Arial"/>
                <w:color w:val="000000"/>
                <w:sz w:val="18"/>
                <w:szCs w:val="18"/>
              </w:rPr>
              <w:t xml:space="preserve"> </w:t>
            </w:r>
            <w:r w:rsidRPr="00A8793E">
              <w:rPr>
                <w:rFonts w:cs="Arial"/>
                <w:color w:val="000000"/>
                <w:sz w:val="18"/>
                <w:szCs w:val="18"/>
              </w:rPr>
              <w:t>superior a 4.300 m².</w:t>
            </w:r>
          </w:p>
          <w:p w14:paraId="4897BE4F" w14:textId="77777777" w:rsidR="00ED1D1B" w:rsidRDefault="00ED1D1B" w:rsidP="00A8793E">
            <w:pPr>
              <w:autoSpaceDE w:val="0"/>
              <w:autoSpaceDN w:val="0"/>
              <w:adjustRightInd w:val="0"/>
              <w:jc w:val="both"/>
              <w:rPr>
                <w:rFonts w:cs="Arial"/>
                <w:color w:val="000000"/>
                <w:sz w:val="18"/>
                <w:szCs w:val="18"/>
              </w:rPr>
            </w:pPr>
          </w:p>
          <w:p w14:paraId="00A0D155" w14:textId="77777777"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LOTE 02</w:t>
            </w:r>
          </w:p>
          <w:p w14:paraId="781F1089" w14:textId="1F9176D1"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a) Unidade de Tratamento de Resíduos ou Estação de Tratamento</w:t>
            </w:r>
            <w:r>
              <w:rPr>
                <w:rFonts w:cs="Arial"/>
                <w:color w:val="000000"/>
                <w:sz w:val="18"/>
                <w:szCs w:val="18"/>
              </w:rPr>
              <w:t xml:space="preserve"> </w:t>
            </w:r>
            <w:r w:rsidRPr="00ED1D1B">
              <w:rPr>
                <w:rFonts w:cs="Arial"/>
                <w:color w:val="000000"/>
                <w:sz w:val="18"/>
                <w:szCs w:val="18"/>
              </w:rPr>
              <w:t>de Água ou Estação de Tratamento de Esgoto, em concreto</w:t>
            </w:r>
            <w:r>
              <w:rPr>
                <w:rFonts w:cs="Arial"/>
                <w:color w:val="000000"/>
                <w:sz w:val="18"/>
                <w:szCs w:val="18"/>
              </w:rPr>
              <w:t xml:space="preserve"> </w:t>
            </w:r>
            <w:r w:rsidRPr="00ED1D1B">
              <w:rPr>
                <w:rFonts w:cs="Arial"/>
                <w:color w:val="000000"/>
                <w:sz w:val="18"/>
                <w:szCs w:val="18"/>
              </w:rPr>
              <w:t>armado e com capacidade igual ou superior a 40 l/s;</w:t>
            </w:r>
          </w:p>
          <w:p w14:paraId="1FBA7BEA" w14:textId="39CFBC3B"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b) Armadura de aço para concreto armado com quantidade igual ou</w:t>
            </w:r>
            <w:r>
              <w:rPr>
                <w:rFonts w:cs="Arial"/>
                <w:color w:val="000000"/>
                <w:sz w:val="18"/>
                <w:szCs w:val="18"/>
              </w:rPr>
              <w:t xml:space="preserve"> </w:t>
            </w:r>
            <w:r w:rsidRPr="00ED1D1B">
              <w:rPr>
                <w:rFonts w:cs="Arial"/>
                <w:color w:val="000000"/>
                <w:sz w:val="18"/>
                <w:szCs w:val="18"/>
              </w:rPr>
              <w:t>superior a 52.200 kg;</w:t>
            </w:r>
          </w:p>
          <w:p w14:paraId="6E580761" w14:textId="6E499729"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 xml:space="preserve">c) Fornecimento e lançamento de concreto armado com </w:t>
            </w:r>
            <w:r w:rsidRPr="00ED1D1B">
              <w:rPr>
                <w:rFonts w:cs="Arial"/>
                <w:color w:val="000000"/>
                <w:sz w:val="18"/>
                <w:szCs w:val="18"/>
              </w:rPr>
              <w:t>quantidade</w:t>
            </w:r>
            <w:r>
              <w:rPr>
                <w:rFonts w:cs="Arial"/>
                <w:color w:val="000000"/>
                <w:sz w:val="18"/>
                <w:szCs w:val="18"/>
              </w:rPr>
              <w:t xml:space="preserve"> igual</w:t>
            </w:r>
            <w:r w:rsidRPr="00ED1D1B">
              <w:rPr>
                <w:rFonts w:cs="Arial"/>
                <w:color w:val="000000"/>
                <w:sz w:val="18"/>
                <w:szCs w:val="18"/>
              </w:rPr>
              <w:t xml:space="preserve"> ou superior a 300 m³;</w:t>
            </w:r>
          </w:p>
          <w:p w14:paraId="28A873C2" w14:textId="3262C25B"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d) Forma para estruturas de concreto com quantidade igual ou</w:t>
            </w:r>
            <w:r>
              <w:rPr>
                <w:rFonts w:cs="Arial"/>
                <w:color w:val="000000"/>
                <w:sz w:val="18"/>
                <w:szCs w:val="18"/>
              </w:rPr>
              <w:t xml:space="preserve"> </w:t>
            </w:r>
            <w:r w:rsidRPr="00ED1D1B">
              <w:rPr>
                <w:rFonts w:cs="Arial"/>
                <w:color w:val="000000"/>
                <w:sz w:val="18"/>
                <w:szCs w:val="18"/>
              </w:rPr>
              <w:t>superior a 4.700 m².</w:t>
            </w:r>
          </w:p>
          <w:p w14:paraId="006CA648" w14:textId="77777777" w:rsidR="00ED1D1B" w:rsidRDefault="00ED1D1B" w:rsidP="00ED1D1B">
            <w:pPr>
              <w:autoSpaceDE w:val="0"/>
              <w:autoSpaceDN w:val="0"/>
              <w:adjustRightInd w:val="0"/>
              <w:jc w:val="both"/>
              <w:rPr>
                <w:rFonts w:cs="Arial"/>
                <w:color w:val="000000"/>
                <w:sz w:val="18"/>
                <w:szCs w:val="18"/>
              </w:rPr>
            </w:pPr>
          </w:p>
          <w:p w14:paraId="762BD827" w14:textId="77777777"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LOTE 03</w:t>
            </w:r>
          </w:p>
          <w:p w14:paraId="65879064" w14:textId="20F820EE"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a) Unidade de Tratamento de Resíduos ou Estação de Tratamento</w:t>
            </w:r>
            <w:r>
              <w:rPr>
                <w:rFonts w:cs="Arial"/>
                <w:color w:val="000000"/>
                <w:sz w:val="18"/>
                <w:szCs w:val="18"/>
              </w:rPr>
              <w:t xml:space="preserve"> </w:t>
            </w:r>
            <w:r w:rsidRPr="00ED1D1B">
              <w:rPr>
                <w:rFonts w:cs="Arial"/>
                <w:color w:val="000000"/>
                <w:sz w:val="18"/>
                <w:szCs w:val="18"/>
              </w:rPr>
              <w:t>de Água ou Estação de Tratamento de Esgoto, em concreto</w:t>
            </w:r>
            <w:r>
              <w:rPr>
                <w:rFonts w:cs="Arial"/>
                <w:color w:val="000000"/>
                <w:sz w:val="18"/>
                <w:szCs w:val="18"/>
              </w:rPr>
              <w:t xml:space="preserve"> </w:t>
            </w:r>
            <w:r w:rsidRPr="00ED1D1B">
              <w:rPr>
                <w:rFonts w:cs="Arial"/>
                <w:color w:val="000000"/>
                <w:sz w:val="18"/>
                <w:szCs w:val="18"/>
              </w:rPr>
              <w:t>armado e com capacidade igual ou superior a 40 l/s;</w:t>
            </w:r>
          </w:p>
          <w:p w14:paraId="5457BE69" w14:textId="1F06EF13"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b) Armadura de aço para concreto armado com quantidade igual ou</w:t>
            </w:r>
            <w:r>
              <w:rPr>
                <w:rFonts w:cs="Arial"/>
                <w:color w:val="000000"/>
                <w:sz w:val="18"/>
                <w:szCs w:val="18"/>
              </w:rPr>
              <w:t xml:space="preserve"> </w:t>
            </w:r>
            <w:r w:rsidRPr="00ED1D1B">
              <w:rPr>
                <w:rFonts w:cs="Arial"/>
                <w:color w:val="000000"/>
                <w:sz w:val="18"/>
                <w:szCs w:val="18"/>
              </w:rPr>
              <w:t>superior a 90.500 kg;</w:t>
            </w:r>
          </w:p>
          <w:p w14:paraId="769D500A" w14:textId="0AF4F7D6"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c) Fornecimento e lançamento de concreto armado com quantidade</w:t>
            </w:r>
            <w:r>
              <w:rPr>
                <w:rFonts w:cs="Arial"/>
                <w:color w:val="000000"/>
                <w:sz w:val="18"/>
                <w:szCs w:val="18"/>
              </w:rPr>
              <w:t xml:space="preserve"> </w:t>
            </w:r>
            <w:r w:rsidRPr="00ED1D1B">
              <w:rPr>
                <w:rFonts w:cs="Arial"/>
                <w:color w:val="000000"/>
                <w:sz w:val="18"/>
                <w:szCs w:val="18"/>
              </w:rPr>
              <w:t>igual ou superior a 800 m³;</w:t>
            </w:r>
          </w:p>
          <w:p w14:paraId="19749C35" w14:textId="5CEE9A06"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d) Forma para estruturas de concreto com quantidade igual ou</w:t>
            </w:r>
            <w:r>
              <w:rPr>
                <w:rFonts w:cs="Arial"/>
                <w:color w:val="000000"/>
                <w:sz w:val="18"/>
                <w:szCs w:val="18"/>
              </w:rPr>
              <w:t xml:space="preserve"> </w:t>
            </w:r>
            <w:r w:rsidRPr="00ED1D1B">
              <w:rPr>
                <w:rFonts w:cs="Arial"/>
                <w:color w:val="000000"/>
                <w:sz w:val="18"/>
                <w:szCs w:val="18"/>
              </w:rPr>
              <w:t>superior a 8.300 m².</w:t>
            </w:r>
          </w:p>
          <w:p w14:paraId="6333D9DE" w14:textId="77777777" w:rsidR="00ED1D1B" w:rsidRDefault="00ED1D1B" w:rsidP="00ED1D1B">
            <w:pPr>
              <w:autoSpaceDE w:val="0"/>
              <w:autoSpaceDN w:val="0"/>
              <w:adjustRightInd w:val="0"/>
              <w:jc w:val="both"/>
              <w:rPr>
                <w:rFonts w:cs="Arial"/>
                <w:color w:val="000000"/>
                <w:sz w:val="18"/>
                <w:szCs w:val="18"/>
              </w:rPr>
            </w:pPr>
          </w:p>
          <w:p w14:paraId="7E0D95D0" w14:textId="365686D6" w:rsid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LOTE 04</w:t>
            </w:r>
          </w:p>
          <w:p w14:paraId="3CC3A0BA" w14:textId="3D40DD56"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a) Unidade de Tratamento de Resíduos ou Estação de Tratamento</w:t>
            </w:r>
            <w:r>
              <w:rPr>
                <w:rFonts w:cs="Arial"/>
                <w:color w:val="000000"/>
                <w:sz w:val="18"/>
                <w:szCs w:val="18"/>
              </w:rPr>
              <w:t xml:space="preserve"> </w:t>
            </w:r>
            <w:r w:rsidRPr="00ED1D1B">
              <w:rPr>
                <w:rFonts w:cs="Arial"/>
                <w:color w:val="000000"/>
                <w:sz w:val="18"/>
                <w:szCs w:val="18"/>
              </w:rPr>
              <w:t>de Água ou Estação de Tratamento de Esgoto, em concreto</w:t>
            </w:r>
            <w:r>
              <w:rPr>
                <w:rFonts w:cs="Arial"/>
                <w:color w:val="000000"/>
                <w:sz w:val="18"/>
                <w:szCs w:val="18"/>
              </w:rPr>
              <w:t xml:space="preserve"> </w:t>
            </w:r>
            <w:r w:rsidRPr="00ED1D1B">
              <w:rPr>
                <w:rFonts w:cs="Arial"/>
                <w:color w:val="000000"/>
                <w:sz w:val="18"/>
                <w:szCs w:val="18"/>
              </w:rPr>
              <w:t>armado e com capacidade igual ou superior a 40 l/s;</w:t>
            </w:r>
          </w:p>
          <w:p w14:paraId="0844353E" w14:textId="2406DFDF"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b) Armadura de aço para concreto armado com quantidade igual ou</w:t>
            </w:r>
            <w:r>
              <w:rPr>
                <w:rFonts w:cs="Arial"/>
                <w:color w:val="000000"/>
                <w:sz w:val="18"/>
                <w:szCs w:val="18"/>
              </w:rPr>
              <w:t xml:space="preserve"> </w:t>
            </w:r>
            <w:r w:rsidRPr="00ED1D1B">
              <w:rPr>
                <w:rFonts w:cs="Arial"/>
                <w:color w:val="000000"/>
                <w:sz w:val="18"/>
                <w:szCs w:val="18"/>
              </w:rPr>
              <w:t>superior a 78.000 kg;</w:t>
            </w:r>
          </w:p>
          <w:p w14:paraId="17C067F2" w14:textId="1319EA88" w:rsidR="00ED1D1B" w:rsidRPr="00ED1D1B"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c) Fornecimento e lançamento de concreto armado com quantidade</w:t>
            </w:r>
            <w:r>
              <w:rPr>
                <w:rFonts w:cs="Arial"/>
                <w:color w:val="000000"/>
                <w:sz w:val="18"/>
                <w:szCs w:val="18"/>
              </w:rPr>
              <w:t xml:space="preserve"> </w:t>
            </w:r>
            <w:r w:rsidRPr="00ED1D1B">
              <w:rPr>
                <w:rFonts w:cs="Arial"/>
                <w:color w:val="000000"/>
                <w:sz w:val="18"/>
                <w:szCs w:val="18"/>
              </w:rPr>
              <w:t>igual ou superior a 700 m³;</w:t>
            </w:r>
          </w:p>
          <w:p w14:paraId="1B58D621" w14:textId="6ECD36C8" w:rsidR="00ED1D1B" w:rsidRPr="00245E1C" w:rsidRDefault="00ED1D1B" w:rsidP="00ED1D1B">
            <w:pPr>
              <w:autoSpaceDE w:val="0"/>
              <w:autoSpaceDN w:val="0"/>
              <w:adjustRightInd w:val="0"/>
              <w:jc w:val="both"/>
              <w:rPr>
                <w:rFonts w:cs="Arial"/>
                <w:color w:val="000000"/>
                <w:sz w:val="18"/>
                <w:szCs w:val="18"/>
              </w:rPr>
            </w:pPr>
            <w:r w:rsidRPr="00ED1D1B">
              <w:rPr>
                <w:rFonts w:cs="Arial"/>
                <w:color w:val="000000"/>
                <w:sz w:val="18"/>
                <w:szCs w:val="18"/>
              </w:rPr>
              <w:t>d) Forma para estruturas de concreto com quantidade igual ou</w:t>
            </w:r>
            <w:r>
              <w:rPr>
                <w:rFonts w:cs="Arial"/>
                <w:color w:val="000000"/>
                <w:sz w:val="18"/>
                <w:szCs w:val="18"/>
              </w:rPr>
              <w:t xml:space="preserve"> </w:t>
            </w:r>
            <w:r w:rsidRPr="00ED1D1B">
              <w:rPr>
                <w:rFonts w:cs="Arial"/>
                <w:color w:val="000000"/>
                <w:sz w:val="18"/>
                <w:szCs w:val="18"/>
              </w:rPr>
              <w:t>superior a 7.200 m².</w:t>
            </w:r>
            <w:r>
              <w:rPr>
                <w:rFonts w:cs="Arial"/>
                <w:color w:val="000000"/>
                <w:sz w:val="18"/>
                <w:szCs w:val="18"/>
              </w:rPr>
              <w:t xml:space="preserve"> </w:t>
            </w:r>
          </w:p>
        </w:tc>
      </w:tr>
      <w:tr w:rsidR="00383854" w14:paraId="6750E8F9" w14:textId="77777777" w:rsidTr="004842F1">
        <w:trPr>
          <w:cantSplit/>
          <w:trHeight w:val="379"/>
        </w:trPr>
        <w:tc>
          <w:tcPr>
            <w:tcW w:w="10693" w:type="dxa"/>
            <w:gridSpan w:val="4"/>
            <w:tcBorders>
              <w:top w:val="single" w:sz="4" w:space="0" w:color="auto"/>
              <w:left w:val="single" w:sz="4" w:space="0" w:color="auto"/>
              <w:bottom w:val="single" w:sz="4" w:space="0" w:color="auto"/>
              <w:right w:val="single" w:sz="4" w:space="0" w:color="auto"/>
            </w:tcBorders>
            <w:hideMark/>
          </w:tcPr>
          <w:p w14:paraId="4A923D92" w14:textId="77777777" w:rsidR="00383854" w:rsidRDefault="00383854" w:rsidP="004842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383854" w:rsidRPr="00835705" w14:paraId="4C67157B" w14:textId="77777777" w:rsidTr="004842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6B71748" w14:textId="564BBEA3" w:rsidR="00383854" w:rsidRPr="00383854" w:rsidRDefault="00383854" w:rsidP="00383854">
            <w:pPr>
              <w:autoSpaceDE w:val="0"/>
              <w:autoSpaceDN w:val="0"/>
              <w:adjustRightInd w:val="0"/>
              <w:jc w:val="both"/>
              <w:rPr>
                <w:rFonts w:cs="Arial"/>
                <w:color w:val="000000"/>
                <w:sz w:val="18"/>
                <w:szCs w:val="18"/>
              </w:rPr>
            </w:pPr>
            <w:r>
              <w:rPr>
                <w:rFonts w:cs="Arial"/>
                <w:color w:val="000000"/>
                <w:sz w:val="18"/>
                <w:szCs w:val="18"/>
              </w:rPr>
              <w:t>OBSERVAÇÕES:</w:t>
            </w:r>
            <w:r>
              <w:rPr>
                <w:rFonts w:ascii="ArialNarrow" w:hAnsi="ArialNarrow" w:cs="ArialNarrow"/>
                <w:color w:val="000000"/>
              </w:rPr>
              <w:t xml:space="preserve"> </w:t>
            </w:r>
            <w:r w:rsidRPr="00383854">
              <w:rPr>
                <w:rFonts w:cs="Arial"/>
                <w:color w:val="000000"/>
                <w:sz w:val="18"/>
                <w:szCs w:val="18"/>
              </w:rPr>
              <w:t>As interessadas poderão designar engenheiro ou Arquiteto para efetuar visita</w:t>
            </w:r>
            <w:r w:rsidRPr="00383854">
              <w:rPr>
                <w:rFonts w:cs="Arial"/>
                <w:color w:val="000000"/>
                <w:sz w:val="18"/>
                <w:szCs w:val="18"/>
              </w:rPr>
              <w:t xml:space="preserve"> </w:t>
            </w:r>
            <w:r w:rsidRPr="00383854">
              <w:rPr>
                <w:rFonts w:cs="Arial"/>
                <w:color w:val="000000"/>
                <w:sz w:val="18"/>
                <w:szCs w:val="18"/>
              </w:rPr>
              <w:t>técnica, para conhecimento das obras e serviços a serem executados. Para</w:t>
            </w:r>
            <w:r w:rsidRPr="00383854">
              <w:rPr>
                <w:rFonts w:cs="Arial"/>
                <w:color w:val="000000"/>
                <w:sz w:val="18"/>
                <w:szCs w:val="18"/>
              </w:rPr>
              <w:t xml:space="preserve"> </w:t>
            </w:r>
            <w:r w:rsidRPr="00383854">
              <w:rPr>
                <w:rFonts w:cs="Arial"/>
                <w:color w:val="000000"/>
                <w:sz w:val="18"/>
                <w:szCs w:val="18"/>
              </w:rPr>
              <w:t>acompanhamento da visita técnica, fornecimento de informações e prestação</w:t>
            </w:r>
            <w:r w:rsidRPr="00383854">
              <w:rPr>
                <w:rFonts w:cs="Arial"/>
                <w:color w:val="000000"/>
                <w:sz w:val="18"/>
                <w:szCs w:val="18"/>
              </w:rPr>
              <w:t xml:space="preserve"> </w:t>
            </w:r>
            <w:r w:rsidRPr="00383854">
              <w:rPr>
                <w:rFonts w:cs="Arial"/>
                <w:color w:val="000000"/>
                <w:sz w:val="18"/>
                <w:szCs w:val="18"/>
              </w:rPr>
              <w:t>de esclarecimentos porventura solicitados pelos interessados, estará</w:t>
            </w:r>
            <w:r w:rsidRPr="00383854">
              <w:rPr>
                <w:rFonts w:cs="Arial"/>
                <w:color w:val="000000"/>
                <w:sz w:val="18"/>
                <w:szCs w:val="18"/>
              </w:rPr>
              <w:t xml:space="preserve"> </w:t>
            </w:r>
            <w:r w:rsidRPr="00383854">
              <w:rPr>
                <w:rFonts w:cs="Arial"/>
                <w:color w:val="000000"/>
                <w:sz w:val="18"/>
                <w:szCs w:val="18"/>
              </w:rPr>
              <w:t>disponível:</w:t>
            </w:r>
          </w:p>
          <w:p w14:paraId="2606779E" w14:textId="11E3E25E" w:rsidR="00383854" w:rsidRPr="00685E7B" w:rsidRDefault="00383854" w:rsidP="00383854">
            <w:pPr>
              <w:autoSpaceDE w:val="0"/>
              <w:autoSpaceDN w:val="0"/>
              <w:adjustRightInd w:val="0"/>
              <w:jc w:val="both"/>
              <w:rPr>
                <w:rFonts w:cs="Arial"/>
                <w:color w:val="000000"/>
                <w:sz w:val="18"/>
                <w:szCs w:val="18"/>
              </w:rPr>
            </w:pPr>
            <w:r w:rsidRPr="00383854">
              <w:rPr>
                <w:rFonts w:cs="Arial"/>
                <w:color w:val="000000"/>
                <w:sz w:val="18"/>
                <w:szCs w:val="18"/>
              </w:rPr>
              <w:t xml:space="preserve">USEM – </w:t>
            </w:r>
            <w:hyperlink r:id="rId15" w:history="1">
              <w:r w:rsidRPr="009C2C75">
                <w:rPr>
                  <w:rStyle w:val="Hyperlink"/>
                  <w:rFonts w:cs="Arial"/>
                  <w:sz w:val="18"/>
                  <w:szCs w:val="18"/>
                </w:rPr>
                <w:t>usem@copasa.com.br</w:t>
              </w:r>
            </w:hyperlink>
            <w:r>
              <w:rPr>
                <w:rFonts w:cs="Arial"/>
                <w:color w:val="000000"/>
                <w:sz w:val="18"/>
                <w:szCs w:val="18"/>
              </w:rPr>
              <w:t xml:space="preserve">. </w:t>
            </w:r>
          </w:p>
          <w:p w14:paraId="6127B619" w14:textId="0846E659" w:rsidR="00383854" w:rsidRDefault="00383854" w:rsidP="004842F1">
            <w:pPr>
              <w:autoSpaceDE w:val="0"/>
              <w:autoSpaceDN w:val="0"/>
              <w:adjustRightInd w:val="0"/>
              <w:jc w:val="both"/>
              <w:rPr>
                <w:rFonts w:cs="Symbol"/>
                <w:color w:val="000000"/>
                <w:sz w:val="18"/>
                <w:szCs w:val="18"/>
              </w:rPr>
            </w:pPr>
            <w:hyperlink r:id="rId16" w:anchor="/pesquisaDetalhes/0264033800071EEBAFC2C2384D43F5ED" w:history="1">
              <w:r>
                <w:rPr>
                  <w:rStyle w:val="Hyperlink"/>
                  <w:rFonts w:cs="Symbol"/>
                  <w:sz w:val="18"/>
                  <w:szCs w:val="18"/>
                </w:rPr>
                <w:t>Clique aqui para obter informações do edital</w:t>
              </w:r>
            </w:hyperlink>
            <w:r>
              <w:rPr>
                <w:rFonts w:cs="Symbol"/>
                <w:color w:val="000000"/>
                <w:sz w:val="18"/>
                <w:szCs w:val="18"/>
              </w:rPr>
              <w:t xml:space="preserve">. </w:t>
            </w:r>
          </w:p>
          <w:p w14:paraId="4B81C4C8" w14:textId="77777777" w:rsidR="00383854" w:rsidRPr="00835705" w:rsidRDefault="00383854" w:rsidP="004842F1">
            <w:pPr>
              <w:autoSpaceDE w:val="0"/>
              <w:autoSpaceDN w:val="0"/>
              <w:adjustRightInd w:val="0"/>
              <w:jc w:val="both"/>
              <w:rPr>
                <w:rFonts w:cs="Symbol"/>
                <w:color w:val="000000"/>
                <w:sz w:val="8"/>
                <w:szCs w:val="18"/>
              </w:rPr>
            </w:pPr>
          </w:p>
        </w:tc>
      </w:tr>
    </w:tbl>
    <w:p w14:paraId="19FEB6AE" w14:textId="77777777" w:rsidR="00383854" w:rsidRDefault="00383854" w:rsidP="00923F52">
      <w:pPr>
        <w:autoSpaceDE w:val="0"/>
        <w:autoSpaceDN w:val="0"/>
        <w:adjustRightInd w:val="0"/>
        <w:jc w:val="both"/>
      </w:pPr>
    </w:p>
    <w:p w14:paraId="7CB46665" w14:textId="77777777" w:rsidR="000E5B08" w:rsidRDefault="000E5B08"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0E5B08" w14:paraId="10238D87" w14:textId="77777777" w:rsidTr="004842F1">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68E7D97B" w14:textId="77777777" w:rsidR="000E5B08" w:rsidRDefault="000E5B08" w:rsidP="004842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18F43AA" w14:textId="77777777" w:rsidR="000E5B08" w:rsidRDefault="000E5B08" w:rsidP="004842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242792">
              <w:rPr>
                <w:rFonts w:ascii="Times New Roman" w:hAnsi="Times New Roman"/>
                <w:b/>
                <w:bCs/>
                <w:sz w:val="34"/>
                <w:szCs w:val="34"/>
              </w:rPr>
              <w:t>1120210099</w:t>
            </w:r>
          </w:p>
        </w:tc>
      </w:tr>
      <w:tr w:rsidR="000E5B08" w14:paraId="4C9889EA" w14:textId="77777777" w:rsidTr="004842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F9336F" w14:textId="77777777" w:rsidR="000E5B08" w:rsidRDefault="000E5B08" w:rsidP="004842F1">
            <w:pPr>
              <w:rPr>
                <w:rFonts w:cs="Arial"/>
                <w:sz w:val="18"/>
                <w:szCs w:val="18"/>
              </w:rPr>
            </w:pPr>
            <w:r>
              <w:rPr>
                <w:rFonts w:cs="Arial"/>
                <w:sz w:val="18"/>
                <w:szCs w:val="18"/>
              </w:rPr>
              <w:t>Endereço:</w:t>
            </w:r>
            <w:r>
              <w:rPr>
                <w:sz w:val="18"/>
                <w:szCs w:val="18"/>
              </w:rPr>
              <w:t xml:space="preserve"> Rua Carangola, 606, térreo, bairro Santo Antônio, Belo Horizonte/MG.</w:t>
            </w:r>
          </w:p>
          <w:p w14:paraId="7936F66C" w14:textId="77777777" w:rsidR="000E5B08" w:rsidRDefault="000E5B08" w:rsidP="004842F1">
            <w:pPr>
              <w:rPr>
                <w:sz w:val="18"/>
                <w:szCs w:val="18"/>
              </w:rPr>
            </w:pPr>
            <w:r>
              <w:rPr>
                <w:rFonts w:cs="Arial"/>
                <w:sz w:val="18"/>
                <w:szCs w:val="18"/>
              </w:rPr>
              <w:t xml:space="preserve">Informações: </w:t>
            </w:r>
            <w:r>
              <w:rPr>
                <w:sz w:val="18"/>
                <w:szCs w:val="18"/>
              </w:rPr>
              <w:t xml:space="preserve">Telefone: (31) 3250-1618/1619. Fax: (31) 3250-1670/1317. E-mail: </w:t>
            </w:r>
            <w:hyperlink r:id="rId17" w:history="1">
              <w:r>
                <w:rPr>
                  <w:rStyle w:val="Hyperlink"/>
                  <w:sz w:val="18"/>
                  <w:szCs w:val="18"/>
                </w:rPr>
                <w:t>cpli@copasa.com.br</w:t>
              </w:r>
            </w:hyperlink>
            <w:r>
              <w:rPr>
                <w:sz w:val="18"/>
                <w:szCs w:val="18"/>
              </w:rPr>
              <w:t xml:space="preserve">. </w:t>
            </w:r>
          </w:p>
        </w:tc>
      </w:tr>
      <w:tr w:rsidR="000E5B08" w:rsidRPr="008E772D" w14:paraId="3C0490ED" w14:textId="77777777" w:rsidTr="004842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12EFB971" w14:textId="77777777" w:rsidR="000E5B08" w:rsidRPr="00242792" w:rsidRDefault="000E5B08" w:rsidP="004842F1">
            <w:pPr>
              <w:autoSpaceDE w:val="0"/>
              <w:autoSpaceDN w:val="0"/>
              <w:adjustRightInd w:val="0"/>
              <w:jc w:val="both"/>
            </w:pPr>
            <w:r>
              <w:rPr>
                <w:rFonts w:cs="Arial"/>
                <w:color w:val="000000"/>
                <w:sz w:val="18"/>
                <w:szCs w:val="18"/>
              </w:rPr>
              <w:t xml:space="preserve">OBJETO: </w:t>
            </w:r>
            <w:r w:rsidRPr="00242792">
              <w:rPr>
                <w:rFonts w:cs="Arial"/>
                <w:color w:val="000000"/>
                <w:sz w:val="18"/>
                <w:szCs w:val="18"/>
              </w:rPr>
              <w:t>EXECUÇÃO, COM FORNECIMENTO TOTAL DE MATERIAIS, DAS OBRAS E SERVIÇOS COMPLEMENTARES DE AMPLIAÇÃO DO SISTEMA DE ESGOTAMENTO SANITÁRIO DO MUNICÍPIO DE CAPELINHA / MG.</w:t>
            </w:r>
            <w: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1A9D8F4" w14:textId="77777777" w:rsidR="000E5B08" w:rsidRPr="008E772D" w:rsidRDefault="000E5B08"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3BF4C542" w14:textId="77777777" w:rsidR="000E5B08" w:rsidRPr="008E772D" w:rsidRDefault="000E5B08"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02/07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8404CCB" w14:textId="77777777" w:rsidR="000E5B08" w:rsidRPr="008E772D" w:rsidRDefault="000E5B08"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02/07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15CEDD18" w14:textId="77777777" w:rsidR="000E5B08" w:rsidRPr="008E772D" w:rsidRDefault="000E5B08" w:rsidP="004842F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6D89467C" w14:textId="77777777" w:rsidR="000E5B08" w:rsidRPr="000E5B08" w:rsidRDefault="000E5B08" w:rsidP="000E5B08">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0E5B08" w14:paraId="0314FAD8" w14:textId="77777777" w:rsidTr="004842F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C51A433" w14:textId="77777777" w:rsidR="000E5B08" w:rsidRDefault="000E5B08" w:rsidP="004842F1">
            <w:pPr>
              <w:tabs>
                <w:tab w:val="left" w:pos="4393"/>
                <w:tab w:val="center" w:pos="5386"/>
              </w:tabs>
              <w:jc w:val="center"/>
              <w:outlineLvl w:val="1"/>
              <w:rPr>
                <w:rFonts w:cs="Arial"/>
                <w:sz w:val="18"/>
                <w:szCs w:val="18"/>
              </w:rPr>
            </w:pPr>
            <w:r>
              <w:rPr>
                <w:rFonts w:cs="Arial"/>
                <w:sz w:val="18"/>
                <w:szCs w:val="18"/>
              </w:rPr>
              <w:t>VALORES</w:t>
            </w:r>
          </w:p>
        </w:tc>
      </w:tr>
      <w:tr w:rsidR="000E5B08" w14:paraId="7C41E9D6" w14:textId="77777777" w:rsidTr="004842F1">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56E7DA6D" w14:textId="77777777" w:rsidR="000E5B08" w:rsidRDefault="000E5B08" w:rsidP="004842F1">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17B37D04" w14:textId="77777777" w:rsidR="000E5B08" w:rsidRDefault="000E5B08" w:rsidP="004842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BCFBEC5" w14:textId="77777777" w:rsidR="000E5B08" w:rsidRDefault="000E5B08" w:rsidP="004842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BD66DDF" w14:textId="77777777" w:rsidR="000E5B08" w:rsidRDefault="000E5B08" w:rsidP="004842F1">
            <w:pPr>
              <w:jc w:val="center"/>
              <w:outlineLvl w:val="1"/>
              <w:rPr>
                <w:rFonts w:cs="Arial"/>
                <w:sz w:val="18"/>
                <w:szCs w:val="18"/>
              </w:rPr>
            </w:pPr>
            <w:r>
              <w:rPr>
                <w:rFonts w:cs="Arial"/>
                <w:bCs/>
                <w:sz w:val="18"/>
                <w:szCs w:val="18"/>
              </w:rPr>
              <w:t>Valor do Edital</w:t>
            </w:r>
          </w:p>
        </w:tc>
      </w:tr>
      <w:tr w:rsidR="000E5B08" w14:paraId="2FF0E143" w14:textId="77777777" w:rsidTr="004842F1">
        <w:trPr>
          <w:cantSplit/>
          <w:trHeight w:val="424"/>
        </w:trPr>
        <w:tc>
          <w:tcPr>
            <w:tcW w:w="3186" w:type="dxa"/>
            <w:tcBorders>
              <w:top w:val="single" w:sz="4" w:space="0" w:color="auto"/>
              <w:left w:val="single" w:sz="4" w:space="0" w:color="auto"/>
              <w:bottom w:val="single" w:sz="4" w:space="0" w:color="auto"/>
              <w:right w:val="single" w:sz="4" w:space="0" w:color="auto"/>
            </w:tcBorders>
            <w:vAlign w:val="center"/>
            <w:hideMark/>
          </w:tcPr>
          <w:p w14:paraId="07B4B12E" w14:textId="39D3D3FE" w:rsidR="000E5B08" w:rsidRDefault="00CE2BA0" w:rsidP="004842F1">
            <w:pPr>
              <w:autoSpaceDE w:val="0"/>
              <w:autoSpaceDN w:val="0"/>
              <w:adjustRightInd w:val="0"/>
              <w:jc w:val="center"/>
              <w:rPr>
                <w:rFonts w:cs="Arial"/>
                <w:color w:val="000000"/>
                <w:sz w:val="18"/>
                <w:szCs w:val="18"/>
              </w:rPr>
            </w:pPr>
            <w:r w:rsidRPr="00CE2BA0">
              <w:rPr>
                <w:rFonts w:cs="Arial"/>
                <w:color w:val="000000"/>
                <w:sz w:val="18"/>
                <w:szCs w:val="18"/>
              </w:rPr>
              <w:t xml:space="preserve">R$ </w:t>
            </w:r>
            <w:r w:rsidR="009575D3" w:rsidRPr="009575D3">
              <w:rPr>
                <w:rFonts w:cs="Arial"/>
                <w:color w:val="000000"/>
                <w:sz w:val="18"/>
                <w:szCs w:val="18"/>
              </w:rPr>
              <w:t>5.586.047,46</w:t>
            </w:r>
          </w:p>
        </w:tc>
        <w:tc>
          <w:tcPr>
            <w:tcW w:w="2585" w:type="dxa"/>
            <w:tcBorders>
              <w:top w:val="single" w:sz="4" w:space="0" w:color="auto"/>
              <w:left w:val="single" w:sz="4" w:space="0" w:color="auto"/>
              <w:bottom w:val="single" w:sz="4" w:space="0" w:color="auto"/>
              <w:right w:val="single" w:sz="4" w:space="0" w:color="auto"/>
            </w:tcBorders>
            <w:vAlign w:val="center"/>
            <w:hideMark/>
          </w:tcPr>
          <w:p w14:paraId="39FDDDB2" w14:textId="77777777" w:rsidR="000E5B08" w:rsidRDefault="000E5B08"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B2EC10A" w14:textId="77777777" w:rsidR="000E5B08" w:rsidRDefault="000E5B08"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BB0927F" w14:textId="77777777" w:rsidR="000E5B08" w:rsidRDefault="000E5B08" w:rsidP="004842F1">
            <w:pPr>
              <w:keepNext/>
              <w:jc w:val="center"/>
              <w:outlineLvl w:val="0"/>
              <w:rPr>
                <w:rFonts w:cs="Arial"/>
                <w:bCs/>
                <w:color w:val="000000"/>
                <w:sz w:val="18"/>
                <w:szCs w:val="18"/>
              </w:rPr>
            </w:pPr>
            <w:r>
              <w:rPr>
                <w:rFonts w:cs="Arial"/>
                <w:bCs/>
                <w:color w:val="000000"/>
                <w:sz w:val="18"/>
                <w:szCs w:val="18"/>
              </w:rPr>
              <w:t>R$ -</w:t>
            </w:r>
          </w:p>
        </w:tc>
      </w:tr>
      <w:tr w:rsidR="000E5B08" w:rsidRPr="00245E1C" w14:paraId="5DAA5A7C" w14:textId="77777777" w:rsidTr="004842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46FE99FC" w14:textId="77777777" w:rsidR="000E5B08" w:rsidRDefault="000E5B08" w:rsidP="004842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8997ADE" w14:textId="77777777" w:rsidR="009024AE" w:rsidRDefault="009024AE" w:rsidP="009024AE">
            <w:pPr>
              <w:numPr>
                <w:ilvl w:val="0"/>
                <w:numId w:val="20"/>
              </w:numPr>
              <w:overflowPunct w:val="0"/>
              <w:autoSpaceDE w:val="0"/>
              <w:autoSpaceDN w:val="0"/>
              <w:adjustRightInd w:val="0"/>
              <w:spacing w:after="120" w:line="340" w:lineRule="exact"/>
              <w:jc w:val="both"/>
              <w:textAlignment w:val="baseline"/>
              <w:rPr>
                <w:rFonts w:ascii="Arial Narrow" w:hAnsi="Arial Narrow"/>
                <w:spacing w:val="20"/>
              </w:rPr>
            </w:pPr>
            <w:r>
              <w:rPr>
                <w:rFonts w:ascii="Arial Narrow" w:hAnsi="Arial Narrow"/>
                <w:spacing w:val="20"/>
              </w:rPr>
              <w:t>Rede de esgoto ou pluvial com diâmetro igual ou superior a 150 (cento e cinquenta) mm;</w:t>
            </w:r>
          </w:p>
          <w:p w14:paraId="030B54B1" w14:textId="77777777" w:rsidR="009024AE" w:rsidRDefault="009024AE" w:rsidP="009024AE">
            <w:pPr>
              <w:numPr>
                <w:ilvl w:val="0"/>
                <w:numId w:val="20"/>
              </w:numPr>
              <w:overflowPunct w:val="0"/>
              <w:autoSpaceDE w:val="0"/>
              <w:autoSpaceDN w:val="0"/>
              <w:adjustRightInd w:val="0"/>
              <w:spacing w:after="120" w:line="340" w:lineRule="exact"/>
              <w:jc w:val="both"/>
              <w:textAlignment w:val="baseline"/>
              <w:rPr>
                <w:rFonts w:ascii="Arial Narrow" w:hAnsi="Arial Narrow"/>
                <w:spacing w:val="20"/>
              </w:rPr>
            </w:pPr>
            <w:r>
              <w:rPr>
                <w:rFonts w:ascii="Arial Narrow" w:hAnsi="Arial Narrow"/>
                <w:spacing w:val="20"/>
              </w:rPr>
              <w:t>Estação de Tratamento de Esgoto em concreto armado com capacidade igual ou superior a 24 (vinte e quatro) l/s.</w:t>
            </w:r>
          </w:p>
          <w:p w14:paraId="30663FCD" w14:textId="77777777" w:rsidR="000E5B08" w:rsidRPr="00245E1C" w:rsidRDefault="000E5B08" w:rsidP="004842F1">
            <w:pPr>
              <w:autoSpaceDE w:val="0"/>
              <w:autoSpaceDN w:val="0"/>
              <w:adjustRightInd w:val="0"/>
              <w:jc w:val="both"/>
              <w:rPr>
                <w:rFonts w:cs="Arial"/>
                <w:color w:val="000000"/>
                <w:sz w:val="18"/>
                <w:szCs w:val="18"/>
              </w:rPr>
            </w:pPr>
          </w:p>
        </w:tc>
      </w:tr>
      <w:tr w:rsidR="000E5B08" w:rsidRPr="00245E1C" w14:paraId="2A5FDDA6" w14:textId="77777777" w:rsidTr="004842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B5E3E08" w14:textId="77777777" w:rsidR="000E5B08" w:rsidRDefault="000E5B08" w:rsidP="004842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567CA26" w14:textId="77777777" w:rsidR="009024AE" w:rsidRDefault="009024AE" w:rsidP="009024AE">
            <w:pPr>
              <w:numPr>
                <w:ilvl w:val="0"/>
                <w:numId w:val="21"/>
              </w:numPr>
              <w:overflowPunct w:val="0"/>
              <w:autoSpaceDE w:val="0"/>
              <w:autoSpaceDN w:val="0"/>
              <w:adjustRightInd w:val="0"/>
              <w:spacing w:after="120" w:line="340" w:lineRule="exact"/>
              <w:jc w:val="both"/>
              <w:textAlignment w:val="baseline"/>
              <w:rPr>
                <w:rFonts w:ascii="Arial Narrow" w:hAnsi="Arial Narrow"/>
                <w:spacing w:val="20"/>
              </w:rPr>
            </w:pPr>
            <w:r>
              <w:rPr>
                <w:rFonts w:ascii="Arial Narrow" w:hAnsi="Arial Narrow"/>
                <w:spacing w:val="20"/>
              </w:rPr>
              <w:t>Rede de esgoto ou pluvial com diâmetro igual ou superior a 150 (cento e cinquenta) mm e com extensão igual ou superior a 300 (trezentos) m;</w:t>
            </w:r>
          </w:p>
          <w:p w14:paraId="19C2EAE0" w14:textId="77777777" w:rsidR="009024AE" w:rsidRDefault="009024AE" w:rsidP="009024AE">
            <w:pPr>
              <w:numPr>
                <w:ilvl w:val="0"/>
                <w:numId w:val="21"/>
              </w:numPr>
              <w:overflowPunct w:val="0"/>
              <w:autoSpaceDE w:val="0"/>
              <w:autoSpaceDN w:val="0"/>
              <w:adjustRightInd w:val="0"/>
              <w:spacing w:after="120" w:line="340" w:lineRule="exact"/>
              <w:jc w:val="both"/>
              <w:textAlignment w:val="baseline"/>
              <w:rPr>
                <w:rFonts w:ascii="Arial Narrow" w:hAnsi="Arial Narrow"/>
                <w:spacing w:val="20"/>
              </w:rPr>
            </w:pPr>
            <w:r>
              <w:rPr>
                <w:rFonts w:ascii="Arial Narrow" w:hAnsi="Arial Narrow"/>
                <w:spacing w:val="20"/>
              </w:rPr>
              <w:t>Estação de Tratamento de Esgoto em concreto armado, com capacidade igual ou superior a 24 (vinte e quatro) l/s;</w:t>
            </w:r>
          </w:p>
          <w:p w14:paraId="65B94965" w14:textId="77777777" w:rsidR="009024AE" w:rsidRDefault="009024AE" w:rsidP="009024AE">
            <w:pPr>
              <w:numPr>
                <w:ilvl w:val="0"/>
                <w:numId w:val="21"/>
              </w:numPr>
              <w:overflowPunct w:val="0"/>
              <w:autoSpaceDE w:val="0"/>
              <w:autoSpaceDN w:val="0"/>
              <w:adjustRightInd w:val="0"/>
              <w:spacing w:after="120" w:line="340" w:lineRule="exact"/>
              <w:jc w:val="both"/>
              <w:textAlignment w:val="baseline"/>
              <w:rPr>
                <w:rFonts w:ascii="Arial Narrow" w:hAnsi="Arial Narrow"/>
                <w:spacing w:val="20"/>
              </w:rPr>
            </w:pPr>
            <w:r>
              <w:rPr>
                <w:rFonts w:ascii="Arial Narrow" w:hAnsi="Arial Narrow"/>
                <w:spacing w:val="20"/>
              </w:rPr>
              <w:t>Fornecimento e lançamento de concreto armado com quantidade igual ou superior a 200 (duzentos) m³;</w:t>
            </w:r>
          </w:p>
          <w:p w14:paraId="51B57738" w14:textId="77777777" w:rsidR="009024AE" w:rsidRDefault="009024AE" w:rsidP="009024AE">
            <w:pPr>
              <w:numPr>
                <w:ilvl w:val="0"/>
                <w:numId w:val="21"/>
              </w:numPr>
              <w:overflowPunct w:val="0"/>
              <w:autoSpaceDE w:val="0"/>
              <w:autoSpaceDN w:val="0"/>
              <w:adjustRightInd w:val="0"/>
              <w:spacing w:after="120" w:line="340" w:lineRule="exact"/>
              <w:ind w:left="1494"/>
              <w:jc w:val="both"/>
              <w:textAlignment w:val="baseline"/>
              <w:rPr>
                <w:rFonts w:ascii="Arial Narrow" w:hAnsi="Arial Narrow"/>
                <w:spacing w:val="20"/>
              </w:rPr>
            </w:pPr>
            <w:r>
              <w:rPr>
                <w:rFonts w:ascii="Arial Narrow" w:hAnsi="Arial Narrow"/>
                <w:spacing w:val="20"/>
              </w:rPr>
              <w:t>Armadura de aço para concreto armado com quantidade igual ou superior a 21.600 (vinte e um mil e seiscentos) kg;</w:t>
            </w:r>
          </w:p>
          <w:p w14:paraId="39AB87A5" w14:textId="77777777" w:rsidR="009024AE" w:rsidRDefault="009024AE" w:rsidP="009024AE">
            <w:pPr>
              <w:numPr>
                <w:ilvl w:val="0"/>
                <w:numId w:val="21"/>
              </w:numPr>
              <w:overflowPunct w:val="0"/>
              <w:autoSpaceDE w:val="0"/>
              <w:autoSpaceDN w:val="0"/>
              <w:adjustRightInd w:val="0"/>
              <w:spacing w:after="120" w:line="340" w:lineRule="exact"/>
              <w:ind w:left="1494"/>
              <w:jc w:val="both"/>
              <w:textAlignment w:val="baseline"/>
              <w:rPr>
                <w:rFonts w:ascii="Arial Narrow" w:hAnsi="Arial Narrow"/>
                <w:spacing w:val="20"/>
              </w:rPr>
            </w:pPr>
            <w:r>
              <w:rPr>
                <w:rFonts w:ascii="Arial Narrow" w:hAnsi="Arial Narrow"/>
                <w:spacing w:val="20"/>
              </w:rPr>
              <w:t>Forma para estruturas de concreto com quantidade igual ou superior a 900 (novecentos) m²;</w:t>
            </w:r>
          </w:p>
          <w:p w14:paraId="197EA3D5" w14:textId="74C7F5AF" w:rsidR="000E5B08" w:rsidRPr="009C5766" w:rsidRDefault="009024AE" w:rsidP="004842F1">
            <w:pPr>
              <w:numPr>
                <w:ilvl w:val="0"/>
                <w:numId w:val="21"/>
              </w:numPr>
              <w:overflowPunct w:val="0"/>
              <w:autoSpaceDE w:val="0"/>
              <w:autoSpaceDN w:val="0"/>
              <w:adjustRightInd w:val="0"/>
              <w:spacing w:after="120" w:line="340" w:lineRule="exact"/>
              <w:ind w:left="1494"/>
              <w:jc w:val="both"/>
              <w:textAlignment w:val="baseline"/>
              <w:rPr>
                <w:rFonts w:ascii="Arial Narrow" w:hAnsi="Arial Narrow"/>
                <w:spacing w:val="20"/>
              </w:rPr>
            </w:pPr>
            <w:r>
              <w:rPr>
                <w:rFonts w:ascii="Arial Narrow" w:hAnsi="Arial Narrow"/>
                <w:spacing w:val="20"/>
              </w:rPr>
              <w:t>Contenção de gabião, com quantidade igual ou superior a 100 (cem) m³.</w:t>
            </w:r>
          </w:p>
        </w:tc>
      </w:tr>
      <w:tr w:rsidR="000E5B08" w14:paraId="7DF62973" w14:textId="77777777" w:rsidTr="004842F1">
        <w:trPr>
          <w:cantSplit/>
          <w:trHeight w:val="379"/>
        </w:trPr>
        <w:tc>
          <w:tcPr>
            <w:tcW w:w="10693" w:type="dxa"/>
            <w:gridSpan w:val="4"/>
            <w:tcBorders>
              <w:top w:val="single" w:sz="4" w:space="0" w:color="auto"/>
              <w:left w:val="single" w:sz="4" w:space="0" w:color="auto"/>
              <w:bottom w:val="single" w:sz="4" w:space="0" w:color="auto"/>
              <w:right w:val="single" w:sz="4" w:space="0" w:color="auto"/>
            </w:tcBorders>
            <w:hideMark/>
          </w:tcPr>
          <w:p w14:paraId="3AC6F6C8" w14:textId="77777777" w:rsidR="000E5B08" w:rsidRDefault="000E5B08" w:rsidP="004842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0E5B08" w:rsidRPr="00835705" w14:paraId="4C25EAB2" w14:textId="77777777" w:rsidTr="004842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7A115F7" w14:textId="48E7C6F1" w:rsidR="000E5B08" w:rsidRPr="00685E7B" w:rsidRDefault="000E5B08" w:rsidP="004842F1">
            <w:pPr>
              <w:autoSpaceDE w:val="0"/>
              <w:autoSpaceDN w:val="0"/>
              <w:adjustRightInd w:val="0"/>
              <w:jc w:val="both"/>
              <w:rPr>
                <w:rFonts w:cs="Arial"/>
                <w:color w:val="000000"/>
                <w:sz w:val="18"/>
                <w:szCs w:val="18"/>
              </w:rPr>
            </w:pPr>
            <w:r>
              <w:rPr>
                <w:rFonts w:cs="Arial"/>
                <w:color w:val="000000"/>
                <w:sz w:val="18"/>
                <w:szCs w:val="18"/>
              </w:rPr>
              <w:t>OBSERVAÇÕES:</w:t>
            </w:r>
            <w:r>
              <w:rPr>
                <w:rFonts w:ascii="ArialNarrow" w:hAnsi="ArialNarrow" w:cs="ArialNarrow"/>
                <w:color w:val="000000"/>
              </w:rPr>
              <w:t xml:space="preserve"> </w:t>
            </w:r>
            <w:r w:rsidR="00CE2BA0" w:rsidRPr="00304971">
              <w:rPr>
                <w:rFonts w:ascii="Arial Narrow" w:hAnsi="Arial Narrow"/>
                <w:spacing w:val="20"/>
              </w:rPr>
              <w:t>As interessadas poderão designar engenheiro ou Arquiteto par</w:t>
            </w:r>
            <w:r w:rsidR="00CE2BA0">
              <w:rPr>
                <w:rFonts w:ascii="Arial Narrow" w:hAnsi="Arial Narrow"/>
                <w:spacing w:val="20"/>
              </w:rPr>
              <w:t>a efetuar visita técnica, para c</w:t>
            </w:r>
            <w:r w:rsidR="00CE2BA0" w:rsidRPr="00304971">
              <w:rPr>
                <w:rFonts w:ascii="Arial Narrow" w:hAnsi="Arial Narrow"/>
                <w:spacing w:val="20"/>
              </w:rPr>
              <w:t>onhecimento das obras e serviços a serem executados. Para</w:t>
            </w:r>
            <w:r w:rsidR="00CE2BA0">
              <w:rPr>
                <w:rFonts w:ascii="Arial Narrow" w:hAnsi="Arial Narrow"/>
                <w:spacing w:val="20"/>
              </w:rPr>
              <w:t xml:space="preserve"> </w:t>
            </w:r>
            <w:r w:rsidR="00CE2BA0" w:rsidRPr="00304971">
              <w:rPr>
                <w:rFonts w:ascii="Arial Narrow" w:hAnsi="Arial Narrow"/>
                <w:spacing w:val="20"/>
              </w:rPr>
              <w:t xml:space="preserve">acompanhamento da visita técnica, fornecimento de informações e prestação de esclarecimentos porventura solicitados pelos interessados, estará disponível, o Sr. </w:t>
            </w:r>
            <w:r w:rsidR="00CE2BA0" w:rsidRPr="008E4EA9">
              <w:rPr>
                <w:rFonts w:ascii="Arial Narrow" w:hAnsi="Arial Narrow"/>
                <w:spacing w:val="20"/>
              </w:rPr>
              <w:t>Wagner Fernando Dias</w:t>
            </w:r>
            <w:r w:rsidR="00CE2BA0" w:rsidRPr="00304971">
              <w:rPr>
                <w:rFonts w:ascii="Arial Narrow" w:hAnsi="Arial Narrow"/>
                <w:spacing w:val="20"/>
              </w:rPr>
              <w:t xml:space="preserve"> ou outro empregado da COPASA MG, </w:t>
            </w:r>
            <w:r w:rsidR="00CE2BA0" w:rsidRPr="008E4EA9">
              <w:rPr>
                <w:rFonts w:ascii="Arial Narrow" w:hAnsi="Arial Narrow"/>
                <w:b/>
                <w:spacing w:val="20"/>
              </w:rPr>
              <w:t xml:space="preserve">do dia </w:t>
            </w:r>
            <w:r w:rsidR="00CE2BA0">
              <w:rPr>
                <w:rFonts w:ascii="Arial Narrow" w:hAnsi="Arial Narrow"/>
                <w:b/>
                <w:spacing w:val="20"/>
              </w:rPr>
              <w:t>10</w:t>
            </w:r>
            <w:r w:rsidR="00CE2BA0" w:rsidRPr="008E4EA9">
              <w:rPr>
                <w:rFonts w:ascii="Arial Narrow" w:hAnsi="Arial Narrow"/>
                <w:b/>
                <w:spacing w:val="20"/>
              </w:rPr>
              <w:t xml:space="preserve"> de </w:t>
            </w:r>
            <w:r w:rsidR="00CE2BA0">
              <w:rPr>
                <w:rFonts w:ascii="Arial Narrow" w:hAnsi="Arial Narrow"/>
                <w:b/>
                <w:spacing w:val="20"/>
              </w:rPr>
              <w:t>junho</w:t>
            </w:r>
            <w:r w:rsidR="00CE2BA0" w:rsidRPr="008E4EA9">
              <w:rPr>
                <w:rFonts w:ascii="Arial Narrow" w:hAnsi="Arial Narrow"/>
                <w:b/>
                <w:spacing w:val="20"/>
              </w:rPr>
              <w:t xml:space="preserve"> de 2021 ao dia </w:t>
            </w:r>
            <w:r w:rsidR="00CE2BA0">
              <w:rPr>
                <w:rFonts w:ascii="Arial Narrow" w:hAnsi="Arial Narrow"/>
                <w:b/>
                <w:spacing w:val="20"/>
              </w:rPr>
              <w:t>01</w:t>
            </w:r>
            <w:r w:rsidR="00CE2BA0" w:rsidRPr="008E4EA9">
              <w:rPr>
                <w:rFonts w:ascii="Arial Narrow" w:hAnsi="Arial Narrow"/>
                <w:b/>
                <w:spacing w:val="20"/>
              </w:rPr>
              <w:t xml:space="preserve"> de </w:t>
            </w:r>
            <w:r w:rsidR="00CE2BA0">
              <w:rPr>
                <w:rFonts w:ascii="Arial Narrow" w:hAnsi="Arial Narrow"/>
                <w:b/>
                <w:spacing w:val="20"/>
              </w:rPr>
              <w:t>julho</w:t>
            </w:r>
            <w:r w:rsidR="00CE2BA0">
              <w:rPr>
                <w:rFonts w:ascii="Arial Narrow" w:hAnsi="Arial Narrow"/>
                <w:b/>
                <w:spacing w:val="20"/>
              </w:rPr>
              <w:t xml:space="preserve"> </w:t>
            </w:r>
            <w:r w:rsidR="00CE2BA0" w:rsidRPr="008E4EA9">
              <w:rPr>
                <w:rFonts w:ascii="Arial Narrow" w:hAnsi="Arial Narrow"/>
                <w:b/>
                <w:spacing w:val="20"/>
              </w:rPr>
              <w:t>de 2021</w:t>
            </w:r>
            <w:r w:rsidR="00CE2BA0" w:rsidRPr="00304971">
              <w:rPr>
                <w:rFonts w:ascii="Arial Narrow" w:hAnsi="Arial Narrow"/>
                <w:spacing w:val="20"/>
              </w:rPr>
              <w:t xml:space="preserve">. O agendamento da visita poderá ser feito pelo e-mail: </w:t>
            </w:r>
            <w:hyperlink r:id="rId18" w:history="1">
              <w:r w:rsidR="00CE2BA0" w:rsidRPr="00FF50F9">
                <w:rPr>
                  <w:rStyle w:val="Hyperlink"/>
                  <w:rFonts w:ascii="Arial" w:hAnsi="Arial" w:cs="Arial"/>
                </w:rPr>
                <w:t>wagner.fernando@copasa.com.br</w:t>
              </w:r>
            </w:hyperlink>
            <w:r w:rsidR="00CE2BA0">
              <w:rPr>
                <w:rFonts w:ascii="Arial" w:hAnsi="Arial" w:cs="Arial"/>
                <w:color w:val="0000FF"/>
              </w:rPr>
              <w:t xml:space="preserve"> </w:t>
            </w:r>
            <w:r w:rsidR="00CE2BA0" w:rsidRPr="00304971">
              <w:rPr>
                <w:rFonts w:ascii="Arial Narrow" w:hAnsi="Arial Narrow"/>
                <w:spacing w:val="20"/>
              </w:rPr>
              <w:t xml:space="preserve">ou pelo telefone </w:t>
            </w:r>
            <w:r w:rsidR="00CE2BA0" w:rsidRPr="008E4EA9">
              <w:rPr>
                <w:rFonts w:ascii="Arial Narrow" w:hAnsi="Arial Narrow"/>
                <w:spacing w:val="20"/>
              </w:rPr>
              <w:t>(31) 99767-2944</w:t>
            </w:r>
            <w:r w:rsidR="00CE2BA0" w:rsidRPr="00304971">
              <w:rPr>
                <w:rFonts w:ascii="Arial Narrow" w:hAnsi="Arial Narrow"/>
                <w:spacing w:val="20"/>
              </w:rPr>
              <w:t xml:space="preserve">. A visita será realizada na </w:t>
            </w:r>
            <w:r w:rsidR="00CE2BA0" w:rsidRPr="008E4EA9">
              <w:rPr>
                <w:rFonts w:ascii="Arial Narrow" w:hAnsi="Arial Narrow"/>
                <w:spacing w:val="20"/>
              </w:rPr>
              <w:t>Rua Rio Branco</w:t>
            </w:r>
            <w:r w:rsidR="00CE2BA0">
              <w:rPr>
                <w:rFonts w:ascii="Arial Narrow" w:hAnsi="Arial Narrow"/>
                <w:spacing w:val="20"/>
              </w:rPr>
              <w:t xml:space="preserve">, </w:t>
            </w:r>
            <w:proofErr w:type="gramStart"/>
            <w:r w:rsidR="00CE2BA0">
              <w:rPr>
                <w:rFonts w:ascii="Arial Narrow" w:hAnsi="Arial Narrow"/>
                <w:spacing w:val="20"/>
              </w:rPr>
              <w:t>nr.:</w:t>
            </w:r>
            <w:proofErr w:type="gramEnd"/>
            <w:r w:rsidR="00CE2BA0">
              <w:rPr>
                <w:rFonts w:ascii="Arial Narrow" w:hAnsi="Arial Narrow"/>
                <w:spacing w:val="20"/>
              </w:rPr>
              <w:t xml:space="preserve"> 77</w:t>
            </w:r>
            <w:r w:rsidR="00CE2BA0" w:rsidRPr="00304971">
              <w:rPr>
                <w:rFonts w:ascii="Arial Narrow" w:hAnsi="Arial Narrow"/>
                <w:spacing w:val="20"/>
              </w:rPr>
              <w:t xml:space="preserve">, Bairro </w:t>
            </w:r>
            <w:r w:rsidR="00CE2BA0">
              <w:rPr>
                <w:rFonts w:ascii="Arial Narrow" w:hAnsi="Arial Narrow"/>
                <w:spacing w:val="20"/>
              </w:rPr>
              <w:t>Centro</w:t>
            </w:r>
            <w:r w:rsidR="00CE2BA0" w:rsidRPr="00304971">
              <w:rPr>
                <w:rFonts w:ascii="Arial Narrow" w:hAnsi="Arial Narrow"/>
                <w:spacing w:val="20"/>
              </w:rPr>
              <w:t xml:space="preserve">, Cidade </w:t>
            </w:r>
            <w:r w:rsidR="00CE2BA0">
              <w:rPr>
                <w:rFonts w:ascii="Arial Narrow" w:hAnsi="Arial Narrow"/>
                <w:spacing w:val="20"/>
              </w:rPr>
              <w:t>Capelinha</w:t>
            </w:r>
            <w:r w:rsidR="00CE2BA0" w:rsidRPr="00304971">
              <w:rPr>
                <w:rFonts w:ascii="Arial Narrow" w:hAnsi="Arial Narrow"/>
                <w:spacing w:val="20"/>
              </w:rPr>
              <w:t xml:space="preserve"> / MG.</w:t>
            </w:r>
          </w:p>
          <w:p w14:paraId="29D481DE" w14:textId="2FF5E9A3" w:rsidR="000E5B08" w:rsidRDefault="000E5B08" w:rsidP="004842F1">
            <w:pPr>
              <w:autoSpaceDE w:val="0"/>
              <w:autoSpaceDN w:val="0"/>
              <w:adjustRightInd w:val="0"/>
              <w:jc w:val="both"/>
              <w:rPr>
                <w:rFonts w:cs="Symbol"/>
                <w:color w:val="000000"/>
                <w:sz w:val="18"/>
                <w:szCs w:val="18"/>
              </w:rPr>
            </w:pPr>
            <w:hyperlink r:id="rId19" w:anchor="/pesquisaDetalhes/0264033800071EEBB2D6CA499D604811" w:history="1">
              <w:r>
                <w:rPr>
                  <w:rStyle w:val="Hyperlink"/>
                  <w:rFonts w:cs="Symbol"/>
                  <w:sz w:val="18"/>
                  <w:szCs w:val="18"/>
                </w:rPr>
                <w:t>Clique aqui para obter informações do edital</w:t>
              </w:r>
            </w:hyperlink>
            <w:r>
              <w:rPr>
                <w:rFonts w:cs="Symbol"/>
                <w:color w:val="000000"/>
                <w:sz w:val="18"/>
                <w:szCs w:val="18"/>
              </w:rPr>
              <w:t xml:space="preserve">. </w:t>
            </w:r>
          </w:p>
          <w:p w14:paraId="5886F305" w14:textId="77777777" w:rsidR="000E5B08" w:rsidRPr="00835705" w:rsidRDefault="000E5B08" w:rsidP="004842F1">
            <w:pPr>
              <w:autoSpaceDE w:val="0"/>
              <w:autoSpaceDN w:val="0"/>
              <w:adjustRightInd w:val="0"/>
              <w:jc w:val="both"/>
              <w:rPr>
                <w:rFonts w:cs="Symbol"/>
                <w:color w:val="000000"/>
                <w:sz w:val="8"/>
                <w:szCs w:val="18"/>
              </w:rPr>
            </w:pPr>
          </w:p>
        </w:tc>
      </w:tr>
    </w:tbl>
    <w:p w14:paraId="3E26863E" w14:textId="77777777" w:rsidR="000E5B08" w:rsidRDefault="000E5B08" w:rsidP="000E5B08">
      <w:pPr>
        <w:autoSpaceDE w:val="0"/>
        <w:autoSpaceDN w:val="0"/>
        <w:adjustRightInd w:val="0"/>
        <w:jc w:val="both"/>
      </w:pPr>
    </w:p>
    <w:p w14:paraId="4661E6A0" w14:textId="65A98D5F" w:rsidR="000E5B08" w:rsidRDefault="000E5B08" w:rsidP="000E5B0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0E5B08" w14:paraId="78C80848" w14:textId="77777777" w:rsidTr="004842F1">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34D97166" w14:textId="77777777" w:rsidR="000E5B08" w:rsidRDefault="000E5B08" w:rsidP="004842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4E037C4" w14:textId="77777777" w:rsidR="000E5B08" w:rsidRDefault="000E5B08" w:rsidP="004842F1">
            <w:pPr>
              <w:jc w:val="both"/>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Pr="00242792">
              <w:rPr>
                <w:rFonts w:ascii="Times New Roman" w:hAnsi="Times New Roman"/>
                <w:b/>
                <w:bCs/>
                <w:sz w:val="34"/>
                <w:szCs w:val="34"/>
              </w:rPr>
              <w:t>PREGÃO ELETRÔNICO SPAL Nº 05.2021/0405 - PES</w:t>
            </w:r>
          </w:p>
        </w:tc>
      </w:tr>
      <w:tr w:rsidR="000E5B08" w14:paraId="7DBEA123" w14:textId="77777777" w:rsidTr="004842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CF2A732" w14:textId="77777777" w:rsidR="000E5B08" w:rsidRDefault="000E5B08" w:rsidP="004842F1">
            <w:pPr>
              <w:rPr>
                <w:rFonts w:cs="Arial"/>
                <w:sz w:val="18"/>
                <w:szCs w:val="18"/>
              </w:rPr>
            </w:pPr>
            <w:r>
              <w:rPr>
                <w:rFonts w:cs="Arial"/>
                <w:sz w:val="18"/>
                <w:szCs w:val="18"/>
              </w:rPr>
              <w:t>Endereço:</w:t>
            </w:r>
            <w:r>
              <w:rPr>
                <w:sz w:val="18"/>
                <w:szCs w:val="18"/>
              </w:rPr>
              <w:t xml:space="preserve"> Rua Carangola, 606, térreo, bairro Santo Antônio, Belo Horizonte/MG.</w:t>
            </w:r>
          </w:p>
          <w:p w14:paraId="7404F883" w14:textId="77777777" w:rsidR="000E5B08" w:rsidRDefault="000E5B08" w:rsidP="004842F1">
            <w:pPr>
              <w:rPr>
                <w:sz w:val="18"/>
                <w:szCs w:val="18"/>
              </w:rPr>
            </w:pPr>
            <w:r>
              <w:rPr>
                <w:rFonts w:cs="Arial"/>
                <w:sz w:val="18"/>
                <w:szCs w:val="18"/>
              </w:rPr>
              <w:t xml:space="preserve">Informações: </w:t>
            </w:r>
            <w:r>
              <w:rPr>
                <w:sz w:val="18"/>
                <w:szCs w:val="18"/>
              </w:rPr>
              <w:t xml:space="preserve">Telefone: (31) 3250-1618/1619. Fax: (31) 3250-1670/1317. E-mail: </w:t>
            </w:r>
            <w:hyperlink r:id="rId20" w:history="1">
              <w:r>
                <w:rPr>
                  <w:rStyle w:val="Hyperlink"/>
                  <w:sz w:val="18"/>
                  <w:szCs w:val="18"/>
                </w:rPr>
                <w:t>cpli@copasa.com.br</w:t>
              </w:r>
            </w:hyperlink>
            <w:r>
              <w:rPr>
                <w:sz w:val="18"/>
                <w:szCs w:val="18"/>
              </w:rPr>
              <w:t xml:space="preserve">. </w:t>
            </w:r>
          </w:p>
        </w:tc>
      </w:tr>
      <w:tr w:rsidR="000E5B08" w:rsidRPr="008E772D" w14:paraId="1EA18770" w14:textId="77777777" w:rsidTr="004842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1538BD1E" w14:textId="77777777" w:rsidR="000E5B08" w:rsidRPr="00242792" w:rsidRDefault="000E5B08" w:rsidP="004842F1">
            <w:pPr>
              <w:autoSpaceDE w:val="0"/>
              <w:autoSpaceDN w:val="0"/>
              <w:adjustRightInd w:val="0"/>
              <w:jc w:val="both"/>
            </w:pPr>
            <w:r>
              <w:rPr>
                <w:rFonts w:cs="Arial"/>
                <w:color w:val="000000"/>
                <w:sz w:val="18"/>
                <w:szCs w:val="18"/>
              </w:rPr>
              <w:t xml:space="preserve">OBJETO: </w:t>
            </w:r>
            <w:r w:rsidRPr="00242792">
              <w:rPr>
                <w:rFonts w:cs="Arial"/>
                <w:color w:val="000000"/>
                <w:sz w:val="18"/>
                <w:szCs w:val="18"/>
              </w:rPr>
              <w:t>EXECUÇÃO, COM FORNECIMENTO PARCIAL DE MATERIAIS, DOS SERVIÇOS COMERCIAIS DE CORTES E RELIGAÇÕES DE ÁGUA, SUBSTITUIÇÕES DE HIDRÔMETROS E VERIFICAÇÃO DE FRAUDES EM CAVALETES E HIDRÔMETROS, NA ÁREA DE ABRANGÊNCIA DA GERÊNCIA REGIONAL DIAMANTINA - GRDT.</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CBBF60D" w14:textId="77777777" w:rsidR="000E5B08" w:rsidRPr="008E772D" w:rsidRDefault="000E5B08"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11DB1583" w14:textId="77777777" w:rsidR="000E5B08" w:rsidRPr="008E772D" w:rsidRDefault="000E5B08"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24/06</w:t>
            </w:r>
            <w:r w:rsidRPr="008E772D">
              <w:rPr>
                <w:rFonts w:cs="Arial"/>
                <w:color w:val="000000"/>
                <w:sz w:val="18"/>
                <w:szCs w:val="18"/>
              </w:rPr>
              <w:t xml:space="preserve">/2021 às </w:t>
            </w:r>
            <w:r>
              <w:rPr>
                <w:rFonts w:cs="Arial"/>
                <w:color w:val="000000"/>
                <w:sz w:val="18"/>
                <w:szCs w:val="18"/>
              </w:rPr>
              <w:t>09:15</w:t>
            </w:r>
            <w:r w:rsidRPr="008E772D">
              <w:rPr>
                <w:rFonts w:cs="Arial"/>
                <w:color w:val="000000"/>
                <w:sz w:val="18"/>
                <w:szCs w:val="18"/>
              </w:rPr>
              <w:t xml:space="preserve"> </w:t>
            </w:r>
          </w:p>
          <w:p w14:paraId="1CD4EC54" w14:textId="77777777" w:rsidR="000E5B08" w:rsidRPr="008E772D" w:rsidRDefault="000E5B08"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24/06</w:t>
            </w:r>
            <w:r w:rsidRPr="008E772D">
              <w:rPr>
                <w:rFonts w:cs="Arial"/>
                <w:color w:val="000000"/>
                <w:sz w:val="18"/>
                <w:szCs w:val="18"/>
              </w:rPr>
              <w:t xml:space="preserve">/2021 às </w:t>
            </w:r>
            <w:r>
              <w:rPr>
                <w:rFonts w:cs="Arial"/>
                <w:color w:val="000000"/>
                <w:sz w:val="18"/>
                <w:szCs w:val="18"/>
              </w:rPr>
              <w:t>09:15</w:t>
            </w:r>
          </w:p>
          <w:p w14:paraId="2F7B0CA9" w14:textId="77777777" w:rsidR="000E5B08" w:rsidRPr="008E772D" w:rsidRDefault="000E5B08" w:rsidP="004842F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2FC93996" w14:textId="77777777" w:rsidR="000E5B08" w:rsidRPr="000E5B08" w:rsidRDefault="000E5B08" w:rsidP="00923F52">
      <w:pPr>
        <w:autoSpaceDE w:val="0"/>
        <w:autoSpaceDN w:val="0"/>
        <w:adjustRightInd w:val="0"/>
        <w:jc w:val="both"/>
        <w:rPr>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0E5B08" w14:paraId="5F289DD3" w14:textId="77777777" w:rsidTr="004842F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A112796" w14:textId="77777777" w:rsidR="000E5B08" w:rsidRDefault="000E5B08" w:rsidP="004842F1">
            <w:pPr>
              <w:tabs>
                <w:tab w:val="left" w:pos="4393"/>
                <w:tab w:val="center" w:pos="5386"/>
              </w:tabs>
              <w:jc w:val="center"/>
              <w:outlineLvl w:val="1"/>
              <w:rPr>
                <w:rFonts w:cs="Arial"/>
                <w:sz w:val="18"/>
                <w:szCs w:val="18"/>
              </w:rPr>
            </w:pPr>
            <w:r>
              <w:rPr>
                <w:rFonts w:cs="Arial"/>
                <w:sz w:val="18"/>
                <w:szCs w:val="18"/>
              </w:rPr>
              <w:t>VALORES</w:t>
            </w:r>
          </w:p>
        </w:tc>
      </w:tr>
      <w:tr w:rsidR="000E5B08" w14:paraId="6EB9817D" w14:textId="77777777" w:rsidTr="000E5B08">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343B9CEB" w14:textId="77777777" w:rsidR="000E5B08" w:rsidRDefault="000E5B08" w:rsidP="004842F1">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6DFFA11C" w14:textId="77777777" w:rsidR="000E5B08" w:rsidRDefault="000E5B08" w:rsidP="004842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2D4A2CA" w14:textId="77777777" w:rsidR="000E5B08" w:rsidRDefault="000E5B08" w:rsidP="004842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275DD5A" w14:textId="77777777" w:rsidR="000E5B08" w:rsidRDefault="000E5B08" w:rsidP="004842F1">
            <w:pPr>
              <w:jc w:val="center"/>
              <w:outlineLvl w:val="1"/>
              <w:rPr>
                <w:rFonts w:cs="Arial"/>
                <w:sz w:val="18"/>
                <w:szCs w:val="18"/>
              </w:rPr>
            </w:pPr>
            <w:r>
              <w:rPr>
                <w:rFonts w:cs="Arial"/>
                <w:bCs/>
                <w:sz w:val="18"/>
                <w:szCs w:val="18"/>
              </w:rPr>
              <w:t>Valor do Edital</w:t>
            </w:r>
          </w:p>
        </w:tc>
      </w:tr>
      <w:tr w:rsidR="000E5B08" w14:paraId="732EBBA3" w14:textId="77777777" w:rsidTr="000E5B08">
        <w:trPr>
          <w:cantSplit/>
          <w:trHeight w:val="142"/>
        </w:trPr>
        <w:tc>
          <w:tcPr>
            <w:tcW w:w="3186" w:type="dxa"/>
            <w:tcBorders>
              <w:top w:val="single" w:sz="4" w:space="0" w:color="auto"/>
              <w:left w:val="single" w:sz="4" w:space="0" w:color="auto"/>
              <w:bottom w:val="single" w:sz="4" w:space="0" w:color="auto"/>
              <w:right w:val="single" w:sz="4" w:space="0" w:color="auto"/>
            </w:tcBorders>
            <w:vAlign w:val="center"/>
            <w:hideMark/>
          </w:tcPr>
          <w:p w14:paraId="5DA9874D" w14:textId="34A16621" w:rsidR="000E5B08" w:rsidRDefault="000E5B08" w:rsidP="000E5B08">
            <w:pPr>
              <w:autoSpaceDE w:val="0"/>
              <w:autoSpaceDN w:val="0"/>
              <w:adjustRightInd w:val="0"/>
              <w:jc w:val="center"/>
              <w:rPr>
                <w:rFonts w:cs="Arial"/>
                <w:color w:val="000000"/>
                <w:sz w:val="18"/>
                <w:szCs w:val="18"/>
              </w:rPr>
            </w:pPr>
            <w:r w:rsidRPr="00685E7B">
              <w:rPr>
                <w:rFonts w:cs="Arial"/>
                <w:color w:val="000000"/>
                <w:sz w:val="18"/>
                <w:szCs w:val="18"/>
              </w:rPr>
              <w:t xml:space="preserve">R$ </w:t>
            </w:r>
            <w:r>
              <w:rPr>
                <w:rFonts w:cs="Arial"/>
                <w:color w:val="000000"/>
                <w:sz w:val="18"/>
                <w:szCs w:val="18"/>
              </w:rPr>
              <w:t>-</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BB88E95" w14:textId="77777777" w:rsidR="000E5B08" w:rsidRDefault="000E5B08"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242BC67" w14:textId="77777777" w:rsidR="000E5B08" w:rsidRDefault="000E5B08"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5427FD4" w14:textId="77777777" w:rsidR="000E5B08" w:rsidRDefault="000E5B08" w:rsidP="004842F1">
            <w:pPr>
              <w:keepNext/>
              <w:jc w:val="center"/>
              <w:outlineLvl w:val="0"/>
              <w:rPr>
                <w:rFonts w:cs="Arial"/>
                <w:bCs/>
                <w:color w:val="000000"/>
                <w:sz w:val="18"/>
                <w:szCs w:val="18"/>
              </w:rPr>
            </w:pPr>
            <w:r>
              <w:rPr>
                <w:rFonts w:cs="Arial"/>
                <w:bCs/>
                <w:color w:val="000000"/>
                <w:sz w:val="18"/>
                <w:szCs w:val="18"/>
              </w:rPr>
              <w:t>R$ -</w:t>
            </w:r>
          </w:p>
        </w:tc>
      </w:tr>
      <w:tr w:rsidR="000E5B08" w:rsidRPr="00245E1C" w14:paraId="554ADE0B" w14:textId="77777777" w:rsidTr="004842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62E141F7" w14:textId="77777777" w:rsidR="000E5B08" w:rsidRDefault="000E5B08" w:rsidP="004842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F798878" w14:textId="78E3F93A" w:rsidR="000E5B08" w:rsidRDefault="000E5B08" w:rsidP="000E5B08">
            <w:pPr>
              <w:autoSpaceDE w:val="0"/>
              <w:autoSpaceDN w:val="0"/>
              <w:adjustRightInd w:val="0"/>
              <w:jc w:val="both"/>
              <w:rPr>
                <w:rFonts w:cs="Arial"/>
                <w:color w:val="000000"/>
                <w:sz w:val="18"/>
                <w:szCs w:val="18"/>
              </w:rPr>
            </w:pPr>
            <w:r>
              <w:rPr>
                <w:noProof/>
              </w:rPr>
              <w:drawing>
                <wp:inline distT="0" distB="0" distL="0" distR="0" wp14:anchorId="5CDD297E" wp14:editId="0AA38532">
                  <wp:extent cx="5514975" cy="239412"/>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072"/>
                          <a:stretch/>
                        </pic:blipFill>
                        <pic:spPr bwMode="auto">
                          <a:xfrm>
                            <a:off x="0" y="0"/>
                            <a:ext cx="5514975" cy="239412"/>
                          </a:xfrm>
                          <a:prstGeom prst="rect">
                            <a:avLst/>
                          </a:prstGeom>
                          <a:ln>
                            <a:noFill/>
                          </a:ln>
                          <a:extLst>
                            <a:ext uri="{53640926-AAD7-44D8-BBD7-CCE9431645EC}">
                              <a14:shadowObscured xmlns:a14="http://schemas.microsoft.com/office/drawing/2010/main"/>
                            </a:ext>
                          </a:extLst>
                        </pic:spPr>
                      </pic:pic>
                    </a:graphicData>
                  </a:graphic>
                </wp:inline>
              </w:drawing>
            </w:r>
          </w:p>
          <w:p w14:paraId="55C3D839" w14:textId="0BE9099D" w:rsidR="000E5B08" w:rsidRPr="00245E1C" w:rsidRDefault="000E5B08" w:rsidP="000E5B08">
            <w:pPr>
              <w:autoSpaceDE w:val="0"/>
              <w:autoSpaceDN w:val="0"/>
              <w:adjustRightInd w:val="0"/>
              <w:jc w:val="both"/>
              <w:rPr>
                <w:rFonts w:cs="Arial"/>
                <w:color w:val="000000"/>
                <w:sz w:val="18"/>
                <w:szCs w:val="18"/>
              </w:rPr>
            </w:pPr>
          </w:p>
        </w:tc>
      </w:tr>
      <w:tr w:rsidR="000E5B08" w:rsidRPr="00245E1C" w14:paraId="5D3F8460" w14:textId="77777777" w:rsidTr="004842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343535F2" w14:textId="77777777" w:rsidR="000E5B08" w:rsidRDefault="000E5B08" w:rsidP="004842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64B2E65" w14:textId="6F563540" w:rsidR="000E5B08" w:rsidRPr="00245E1C" w:rsidRDefault="000E5B08" w:rsidP="004842F1">
            <w:pPr>
              <w:autoSpaceDE w:val="0"/>
              <w:autoSpaceDN w:val="0"/>
              <w:adjustRightInd w:val="0"/>
              <w:jc w:val="both"/>
              <w:rPr>
                <w:rFonts w:cs="Arial"/>
                <w:color w:val="000000"/>
                <w:sz w:val="18"/>
                <w:szCs w:val="18"/>
              </w:rPr>
            </w:pPr>
            <w:r>
              <w:rPr>
                <w:noProof/>
              </w:rPr>
              <w:drawing>
                <wp:inline distT="0" distB="0" distL="0" distR="0" wp14:anchorId="5945CA37" wp14:editId="656B8475">
                  <wp:extent cx="5514975" cy="8572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4975" cy="857250"/>
                          </a:xfrm>
                          <a:prstGeom prst="rect">
                            <a:avLst/>
                          </a:prstGeom>
                        </pic:spPr>
                      </pic:pic>
                    </a:graphicData>
                  </a:graphic>
                </wp:inline>
              </w:drawing>
            </w:r>
          </w:p>
        </w:tc>
      </w:tr>
      <w:tr w:rsidR="000E5B08" w14:paraId="15AF5502" w14:textId="77777777" w:rsidTr="004842F1">
        <w:trPr>
          <w:cantSplit/>
          <w:trHeight w:val="379"/>
        </w:trPr>
        <w:tc>
          <w:tcPr>
            <w:tcW w:w="10693" w:type="dxa"/>
            <w:gridSpan w:val="4"/>
            <w:tcBorders>
              <w:top w:val="single" w:sz="4" w:space="0" w:color="auto"/>
              <w:left w:val="single" w:sz="4" w:space="0" w:color="auto"/>
              <w:bottom w:val="single" w:sz="4" w:space="0" w:color="auto"/>
              <w:right w:val="single" w:sz="4" w:space="0" w:color="auto"/>
            </w:tcBorders>
            <w:hideMark/>
          </w:tcPr>
          <w:p w14:paraId="68C62CBE" w14:textId="77777777" w:rsidR="000E5B08" w:rsidRDefault="000E5B08" w:rsidP="004842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0E5B08" w:rsidRPr="00835705" w14:paraId="7ED3AF61" w14:textId="77777777" w:rsidTr="004842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4238C6E" w14:textId="56655B73" w:rsidR="000E5B08" w:rsidRDefault="000E5B08" w:rsidP="004842F1">
            <w:pPr>
              <w:autoSpaceDE w:val="0"/>
              <w:autoSpaceDN w:val="0"/>
              <w:adjustRightInd w:val="0"/>
              <w:jc w:val="both"/>
              <w:rPr>
                <w:rFonts w:cs="Symbol"/>
                <w:color w:val="000000"/>
                <w:sz w:val="18"/>
                <w:szCs w:val="18"/>
              </w:rPr>
            </w:pPr>
            <w:r>
              <w:rPr>
                <w:rFonts w:cs="Arial"/>
                <w:color w:val="000000"/>
                <w:sz w:val="18"/>
                <w:szCs w:val="18"/>
              </w:rPr>
              <w:t>OBSERVAÇÕES:</w:t>
            </w:r>
            <w:r>
              <w:rPr>
                <w:rFonts w:ascii="ArialNarrow" w:hAnsi="ArialNarrow" w:cs="ArialNarrow"/>
                <w:color w:val="000000"/>
              </w:rPr>
              <w:t xml:space="preserve"> </w:t>
            </w:r>
            <w:hyperlink r:id="rId22" w:anchor="/pesquisaDetalhes/0264033800071EDBB2C308F10B7C0D5E" w:history="1">
              <w:r>
                <w:rPr>
                  <w:rStyle w:val="Hyperlink"/>
                  <w:rFonts w:cs="Symbol"/>
                  <w:sz w:val="18"/>
                  <w:szCs w:val="18"/>
                </w:rPr>
                <w:t>Clique aqui para obter informações do edital</w:t>
              </w:r>
            </w:hyperlink>
            <w:r>
              <w:rPr>
                <w:rFonts w:cs="Symbol"/>
                <w:color w:val="000000"/>
                <w:sz w:val="18"/>
                <w:szCs w:val="18"/>
              </w:rPr>
              <w:t xml:space="preserve">. </w:t>
            </w:r>
          </w:p>
          <w:p w14:paraId="22CF1E8C" w14:textId="77777777" w:rsidR="000E5B08" w:rsidRPr="00835705" w:rsidRDefault="000E5B08" w:rsidP="004842F1">
            <w:pPr>
              <w:autoSpaceDE w:val="0"/>
              <w:autoSpaceDN w:val="0"/>
              <w:adjustRightInd w:val="0"/>
              <w:jc w:val="both"/>
              <w:rPr>
                <w:rFonts w:cs="Symbol"/>
                <w:color w:val="000000"/>
                <w:sz w:val="8"/>
                <w:szCs w:val="18"/>
              </w:rPr>
            </w:pPr>
          </w:p>
        </w:tc>
      </w:tr>
    </w:tbl>
    <w:p w14:paraId="55B303EF" w14:textId="77777777" w:rsidR="000E5B08" w:rsidRDefault="000E5B08" w:rsidP="00923F52">
      <w:pPr>
        <w:autoSpaceDE w:val="0"/>
        <w:autoSpaceDN w:val="0"/>
        <w:adjustRightInd w:val="0"/>
        <w:jc w:val="both"/>
      </w:pPr>
    </w:p>
    <w:p w14:paraId="4FAADCDD" w14:textId="77777777" w:rsidR="000E5B08" w:rsidRDefault="000E5B08"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08"/>
        <w:gridCol w:w="2178"/>
        <w:gridCol w:w="2636"/>
      </w:tblGrid>
      <w:tr w:rsidR="003D017C" w14:paraId="4356C5F3" w14:textId="77777777" w:rsidTr="004842F1">
        <w:trPr>
          <w:cantSplit/>
          <w:trHeight w:val="412"/>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19C21B7B" w14:textId="77777777" w:rsidR="003D017C" w:rsidRDefault="003D017C" w:rsidP="004842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46A50251" w14:textId="7D4BF02F" w:rsidR="003D017C" w:rsidRDefault="003D017C" w:rsidP="004842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9C559C" w:rsidRPr="009C559C">
              <w:rPr>
                <w:rFonts w:ascii="Times New Roman" w:hAnsi="Times New Roman"/>
                <w:b/>
                <w:bCs/>
                <w:sz w:val="34"/>
                <w:szCs w:val="34"/>
              </w:rPr>
              <w:t>1120210112</w:t>
            </w:r>
          </w:p>
        </w:tc>
      </w:tr>
      <w:tr w:rsidR="003D017C" w14:paraId="298557BF" w14:textId="77777777" w:rsidTr="004842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2F4E406" w14:textId="77777777" w:rsidR="003D017C" w:rsidRDefault="003D017C" w:rsidP="004842F1">
            <w:pPr>
              <w:rPr>
                <w:rFonts w:cs="Arial"/>
                <w:sz w:val="18"/>
                <w:szCs w:val="18"/>
              </w:rPr>
            </w:pPr>
            <w:r>
              <w:rPr>
                <w:rFonts w:cs="Arial"/>
                <w:sz w:val="18"/>
                <w:szCs w:val="18"/>
              </w:rPr>
              <w:t>Endereço:</w:t>
            </w:r>
            <w:r>
              <w:rPr>
                <w:sz w:val="18"/>
                <w:szCs w:val="18"/>
              </w:rPr>
              <w:t xml:space="preserve"> Rua Carangola, 606, térreo, bairro Santo Antônio, Belo Horizonte/MG.</w:t>
            </w:r>
          </w:p>
          <w:p w14:paraId="37DCB7D6" w14:textId="77777777" w:rsidR="003D017C" w:rsidRDefault="003D017C" w:rsidP="004842F1">
            <w:pPr>
              <w:rPr>
                <w:sz w:val="18"/>
                <w:szCs w:val="18"/>
              </w:rPr>
            </w:pPr>
            <w:r>
              <w:rPr>
                <w:rFonts w:cs="Arial"/>
                <w:sz w:val="18"/>
                <w:szCs w:val="18"/>
              </w:rPr>
              <w:t xml:space="preserve">Informações: </w:t>
            </w:r>
            <w:r>
              <w:rPr>
                <w:sz w:val="18"/>
                <w:szCs w:val="18"/>
              </w:rPr>
              <w:t xml:space="preserve">Telefone: (31) 3250-1618/1619. Fax: (31) 3250-1670/1317. E-mail: </w:t>
            </w:r>
            <w:hyperlink r:id="rId23" w:history="1">
              <w:r>
                <w:rPr>
                  <w:rStyle w:val="Hyperlink"/>
                  <w:sz w:val="18"/>
                  <w:szCs w:val="18"/>
                </w:rPr>
                <w:t>cpli@copasa.com.br</w:t>
              </w:r>
            </w:hyperlink>
            <w:r>
              <w:rPr>
                <w:sz w:val="18"/>
                <w:szCs w:val="18"/>
              </w:rPr>
              <w:t xml:space="preserve">. </w:t>
            </w:r>
          </w:p>
        </w:tc>
      </w:tr>
      <w:tr w:rsidR="003D017C" w:rsidRPr="008E772D" w14:paraId="75DBCE6A" w14:textId="77777777" w:rsidTr="004842F1">
        <w:trPr>
          <w:cantSplit/>
          <w:trHeight w:val="1030"/>
        </w:trPr>
        <w:tc>
          <w:tcPr>
            <w:tcW w:w="5879" w:type="dxa"/>
            <w:gridSpan w:val="3"/>
            <w:tcBorders>
              <w:top w:val="single" w:sz="4" w:space="0" w:color="auto"/>
              <w:left w:val="single" w:sz="4" w:space="0" w:color="auto"/>
              <w:bottom w:val="single" w:sz="4" w:space="0" w:color="auto"/>
              <w:right w:val="single" w:sz="4" w:space="0" w:color="auto"/>
            </w:tcBorders>
            <w:hideMark/>
          </w:tcPr>
          <w:p w14:paraId="7B840D67" w14:textId="05FC2CB4" w:rsidR="003D017C" w:rsidRPr="003F39F0" w:rsidRDefault="003D017C" w:rsidP="004842F1">
            <w:pPr>
              <w:autoSpaceDE w:val="0"/>
              <w:autoSpaceDN w:val="0"/>
              <w:adjustRightInd w:val="0"/>
              <w:jc w:val="both"/>
              <w:rPr>
                <w:rFonts w:cs="Arial"/>
                <w:color w:val="000000"/>
                <w:sz w:val="18"/>
                <w:szCs w:val="18"/>
              </w:rPr>
            </w:pPr>
            <w:r>
              <w:rPr>
                <w:rFonts w:cs="Arial"/>
                <w:color w:val="000000"/>
                <w:sz w:val="18"/>
                <w:szCs w:val="18"/>
              </w:rPr>
              <w:t xml:space="preserve">OBJETO: </w:t>
            </w:r>
            <w:r w:rsidRPr="000F2413">
              <w:rPr>
                <w:rFonts w:cs="Arial"/>
                <w:color w:val="000000"/>
                <w:sz w:val="18"/>
                <w:szCs w:val="18"/>
              </w:rPr>
              <w:t xml:space="preserve"> </w:t>
            </w:r>
            <w:r w:rsidR="002E2489" w:rsidRPr="002E2489">
              <w:rPr>
                <w:rFonts w:cs="Arial"/>
                <w:color w:val="000000"/>
                <w:sz w:val="18"/>
                <w:szCs w:val="18"/>
              </w:rPr>
              <w:t>SELECIONAR, DENTRE AS PROPOSTAS APRESENTADAS, A PROPOSTA CONSIDERADA MAIS VANTAJOSA, DE ACORDO COM OS CRITÉRIOS ESTABELECIDOS NESTE EDITAL, VISANDO A EXECUÇÃO, COM FORNECIMENTO TOTAL DE MATERIAIS, DAS OBRAS DE AMPLIAÇÃO DO SISTEMA DE ESGOTAMENTO SANITÁRIO DO MUNICÍPIO DE MATEUS LEME / MG - 3A ETAPA.</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14033284" w14:textId="77777777" w:rsidR="003D017C" w:rsidRPr="008E772D" w:rsidRDefault="003D017C"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59B59C70" w14:textId="4A1B671D" w:rsidR="003D017C" w:rsidRPr="008E772D" w:rsidRDefault="003D017C"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2E2489">
              <w:rPr>
                <w:rFonts w:cs="Arial"/>
                <w:color w:val="000000"/>
                <w:sz w:val="18"/>
                <w:szCs w:val="18"/>
              </w:rPr>
              <w:t>06</w:t>
            </w:r>
            <w:r>
              <w:rPr>
                <w:rFonts w:cs="Arial"/>
                <w:color w:val="000000"/>
                <w:sz w:val="18"/>
                <w:szCs w:val="18"/>
              </w:rPr>
              <w:t>/07</w:t>
            </w:r>
            <w:r w:rsidRPr="008E772D">
              <w:rPr>
                <w:rFonts w:cs="Arial"/>
                <w:color w:val="000000"/>
                <w:sz w:val="18"/>
                <w:szCs w:val="18"/>
              </w:rPr>
              <w:t xml:space="preserve">/2021 às </w:t>
            </w:r>
            <w:r>
              <w:rPr>
                <w:rFonts w:cs="Arial"/>
                <w:color w:val="000000"/>
                <w:sz w:val="18"/>
                <w:szCs w:val="18"/>
              </w:rPr>
              <w:t>14</w:t>
            </w:r>
            <w:r w:rsidRPr="008E772D">
              <w:rPr>
                <w:rFonts w:cs="Arial"/>
                <w:color w:val="000000"/>
                <w:sz w:val="18"/>
                <w:szCs w:val="18"/>
              </w:rPr>
              <w:t xml:space="preserve">:30 </w:t>
            </w:r>
          </w:p>
          <w:p w14:paraId="273F4E27" w14:textId="3EEB395A" w:rsidR="003D017C" w:rsidRPr="008E772D" w:rsidRDefault="003D017C"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0</w:t>
            </w:r>
            <w:r w:rsidR="002E2489">
              <w:rPr>
                <w:rFonts w:cs="Arial"/>
                <w:color w:val="000000"/>
                <w:sz w:val="18"/>
                <w:szCs w:val="18"/>
              </w:rPr>
              <w:t>6</w:t>
            </w:r>
            <w:r>
              <w:rPr>
                <w:rFonts w:cs="Arial"/>
                <w:color w:val="000000"/>
                <w:sz w:val="18"/>
                <w:szCs w:val="18"/>
              </w:rPr>
              <w:t>/07</w:t>
            </w:r>
            <w:r w:rsidRPr="008E772D">
              <w:rPr>
                <w:rFonts w:cs="Arial"/>
                <w:color w:val="000000"/>
                <w:sz w:val="18"/>
                <w:szCs w:val="18"/>
              </w:rPr>
              <w:t xml:space="preserve">/2021 às </w:t>
            </w:r>
            <w:r>
              <w:rPr>
                <w:rFonts w:cs="Arial"/>
                <w:color w:val="000000"/>
                <w:sz w:val="18"/>
                <w:szCs w:val="18"/>
              </w:rPr>
              <w:t>14</w:t>
            </w:r>
            <w:r w:rsidRPr="008E772D">
              <w:rPr>
                <w:rFonts w:cs="Arial"/>
                <w:color w:val="000000"/>
                <w:sz w:val="18"/>
                <w:szCs w:val="18"/>
              </w:rPr>
              <w:t xml:space="preserve">:30 </w:t>
            </w:r>
          </w:p>
          <w:p w14:paraId="42A6035D" w14:textId="77777777" w:rsidR="003D017C" w:rsidRPr="008E772D" w:rsidRDefault="003D017C" w:rsidP="004842F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r w:rsidR="003D017C" w14:paraId="3ED78725" w14:textId="77777777" w:rsidTr="004842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C8AAB3A" w14:textId="77777777" w:rsidR="003D017C" w:rsidRDefault="003D017C" w:rsidP="004842F1">
            <w:pPr>
              <w:tabs>
                <w:tab w:val="left" w:pos="4393"/>
                <w:tab w:val="center" w:pos="5386"/>
              </w:tabs>
              <w:jc w:val="center"/>
              <w:outlineLvl w:val="1"/>
              <w:rPr>
                <w:rFonts w:cs="Arial"/>
                <w:sz w:val="18"/>
                <w:szCs w:val="18"/>
              </w:rPr>
            </w:pPr>
            <w:r>
              <w:rPr>
                <w:rFonts w:cs="Arial"/>
                <w:sz w:val="18"/>
                <w:szCs w:val="18"/>
              </w:rPr>
              <w:t>VALORES</w:t>
            </w:r>
          </w:p>
        </w:tc>
      </w:tr>
      <w:tr w:rsidR="003D017C" w14:paraId="46168304" w14:textId="77777777" w:rsidTr="004842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6D685D52" w14:textId="77777777" w:rsidR="003D017C" w:rsidRDefault="003D017C" w:rsidP="004842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7D10C8C" w14:textId="77777777" w:rsidR="003D017C" w:rsidRDefault="003D017C" w:rsidP="004842F1">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09DB3725" w14:textId="77777777" w:rsidR="003D017C" w:rsidRDefault="003D017C" w:rsidP="004842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9DF4994" w14:textId="77777777" w:rsidR="003D017C" w:rsidRDefault="003D017C" w:rsidP="004842F1">
            <w:pPr>
              <w:jc w:val="center"/>
              <w:outlineLvl w:val="1"/>
              <w:rPr>
                <w:rFonts w:cs="Arial"/>
                <w:sz w:val="18"/>
                <w:szCs w:val="18"/>
              </w:rPr>
            </w:pPr>
            <w:r>
              <w:rPr>
                <w:rFonts w:cs="Arial"/>
                <w:bCs/>
                <w:sz w:val="18"/>
                <w:szCs w:val="18"/>
              </w:rPr>
              <w:t>Valor do Edital</w:t>
            </w:r>
          </w:p>
        </w:tc>
      </w:tr>
      <w:tr w:rsidR="003D017C" w14:paraId="08B6807B" w14:textId="77777777" w:rsidTr="004842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68ACF888" w14:textId="1505CC44" w:rsidR="003D017C" w:rsidRDefault="002E2489" w:rsidP="004842F1">
            <w:pPr>
              <w:autoSpaceDE w:val="0"/>
              <w:autoSpaceDN w:val="0"/>
              <w:adjustRightInd w:val="0"/>
              <w:jc w:val="center"/>
              <w:rPr>
                <w:rFonts w:cs="Arial"/>
                <w:color w:val="000000"/>
                <w:sz w:val="18"/>
                <w:szCs w:val="18"/>
              </w:rPr>
            </w:pPr>
            <w:r w:rsidRPr="002E2489">
              <w:rPr>
                <w:rFonts w:cs="Arial"/>
                <w:color w:val="000000"/>
                <w:sz w:val="18"/>
                <w:szCs w:val="18"/>
              </w:rPr>
              <w:t>R$ 6.872.821,86</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EC76F91" w14:textId="77777777" w:rsidR="003D017C" w:rsidRDefault="003D017C"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40FF8AC" w14:textId="77777777" w:rsidR="003D017C" w:rsidRDefault="003D017C"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3C3C703" w14:textId="77777777" w:rsidR="003D017C" w:rsidRDefault="003D017C" w:rsidP="004842F1">
            <w:pPr>
              <w:keepNext/>
              <w:jc w:val="center"/>
              <w:outlineLvl w:val="0"/>
              <w:rPr>
                <w:rFonts w:cs="Arial"/>
                <w:bCs/>
                <w:color w:val="000000"/>
                <w:sz w:val="18"/>
                <w:szCs w:val="18"/>
              </w:rPr>
            </w:pPr>
            <w:r>
              <w:rPr>
                <w:rFonts w:cs="Arial"/>
                <w:bCs/>
                <w:color w:val="000000"/>
                <w:sz w:val="18"/>
                <w:szCs w:val="18"/>
              </w:rPr>
              <w:t>R$ -</w:t>
            </w:r>
          </w:p>
        </w:tc>
      </w:tr>
      <w:tr w:rsidR="003D017C" w:rsidRPr="00245E1C" w14:paraId="014C13C9" w14:textId="77777777" w:rsidTr="004842F1">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5C6B9F9C" w14:textId="77777777" w:rsidR="003D017C" w:rsidRDefault="003D017C" w:rsidP="004842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A302ACA" w14:textId="77777777" w:rsidR="002E2489" w:rsidRPr="002E2489"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a) Rede de esgoto ou pluvial com diâmetro igual ou superior a 200 (duzentos) mm;</w:t>
            </w:r>
          </w:p>
          <w:p w14:paraId="27D714F7" w14:textId="24E67C93" w:rsidR="003D017C" w:rsidRPr="00245E1C"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b) Estação de Tratamento de Esgoto em concreto armado com capacidade igual ou superior a 20 (vinte) l/s.</w:t>
            </w:r>
          </w:p>
        </w:tc>
      </w:tr>
      <w:tr w:rsidR="003D017C" w:rsidRPr="00245E1C" w14:paraId="7B60599A" w14:textId="77777777" w:rsidTr="004842F1">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E9FC781" w14:textId="6347232E" w:rsidR="003D017C" w:rsidRDefault="003D017C" w:rsidP="004842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C392B17" w14:textId="77777777" w:rsidR="002E2489" w:rsidRPr="002E2489"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a) Rede de esgoto ou pluvial com diâmetro igual ou superior a 150 (cento e cinquenta) mm e com extensão igual ou superior a 2.800 (dois mil e oitocentos) m;</w:t>
            </w:r>
          </w:p>
          <w:p w14:paraId="7836D84F" w14:textId="77777777" w:rsidR="002E2489" w:rsidRPr="002E2489"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b) Rede de esgoto ou pluvial com tubulação de PVC e/ou ferro fundido, com diâmetro igual ou superior a 200 (duzentos) mm e com extensão igual ou superior a 2.200 (dois mil e duzentos) m;</w:t>
            </w:r>
          </w:p>
          <w:p w14:paraId="6B154F6C" w14:textId="77777777" w:rsidR="002E2489" w:rsidRPr="002E2489"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c) Estação de Tratamento de Esgoto, em concreto armado, com capacidade igual ou superior a 20 (vinte) l/s;</w:t>
            </w:r>
          </w:p>
          <w:p w14:paraId="0A1BB04D" w14:textId="77777777" w:rsidR="003D017C"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d) Fornecimento e lançamento de concreto armado com quantidade igual ou superior a 200 (duzentos) m³;</w:t>
            </w:r>
            <w:r>
              <w:rPr>
                <w:rFonts w:cs="Arial"/>
                <w:color w:val="000000"/>
                <w:sz w:val="18"/>
                <w:szCs w:val="18"/>
              </w:rPr>
              <w:t xml:space="preserve"> </w:t>
            </w:r>
          </w:p>
          <w:p w14:paraId="25E25098" w14:textId="77777777" w:rsidR="002E2489" w:rsidRPr="002E2489"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e) Armadura de aço para concreto armado com quantidade igual ou superior a 16.400 (dezesseis mil e quatrocentos) kg;</w:t>
            </w:r>
          </w:p>
          <w:p w14:paraId="763AA97D" w14:textId="77777777" w:rsidR="002E2489" w:rsidRPr="002E2489"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f) Forma para estruturas de concreto com quantidade igual ou superior a 1.200 (um mil e duzentos) m²;</w:t>
            </w:r>
          </w:p>
          <w:p w14:paraId="32B596A0" w14:textId="0BC9EF2B" w:rsidR="002E2489" w:rsidRPr="00245E1C" w:rsidRDefault="002E2489" w:rsidP="002E2489">
            <w:pPr>
              <w:autoSpaceDE w:val="0"/>
              <w:autoSpaceDN w:val="0"/>
              <w:adjustRightInd w:val="0"/>
              <w:jc w:val="both"/>
              <w:rPr>
                <w:rFonts w:cs="Arial"/>
                <w:color w:val="000000"/>
                <w:sz w:val="18"/>
                <w:szCs w:val="18"/>
              </w:rPr>
            </w:pPr>
            <w:r w:rsidRPr="002E2489">
              <w:rPr>
                <w:rFonts w:cs="Arial"/>
                <w:color w:val="000000"/>
                <w:sz w:val="18"/>
                <w:szCs w:val="18"/>
              </w:rPr>
              <w:t>g) Estrutura de escoramento de vala por qualquer processo, com quantidade igual ou superior a 5.900 (cinco mil e novecentos) m²</w:t>
            </w:r>
            <w:r w:rsidR="00FD2524">
              <w:rPr>
                <w:rFonts w:cs="Arial"/>
                <w:color w:val="000000"/>
                <w:sz w:val="18"/>
                <w:szCs w:val="18"/>
              </w:rPr>
              <w:t>.</w:t>
            </w:r>
          </w:p>
        </w:tc>
      </w:tr>
      <w:tr w:rsidR="003D017C" w14:paraId="3B4F73A8" w14:textId="77777777" w:rsidTr="004842F1">
        <w:trPr>
          <w:cantSplit/>
          <w:trHeight w:val="379"/>
        </w:trPr>
        <w:tc>
          <w:tcPr>
            <w:tcW w:w="10693" w:type="dxa"/>
            <w:gridSpan w:val="5"/>
            <w:tcBorders>
              <w:top w:val="single" w:sz="4" w:space="0" w:color="auto"/>
              <w:left w:val="single" w:sz="4" w:space="0" w:color="auto"/>
              <w:bottom w:val="single" w:sz="4" w:space="0" w:color="auto"/>
              <w:right w:val="single" w:sz="4" w:space="0" w:color="auto"/>
            </w:tcBorders>
            <w:hideMark/>
          </w:tcPr>
          <w:p w14:paraId="3A5A7536" w14:textId="77777777" w:rsidR="003D017C" w:rsidRDefault="003D017C" w:rsidP="004842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3D017C" w:rsidRPr="00835705" w14:paraId="6E6E28FD" w14:textId="77777777" w:rsidTr="004842F1">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214C21B" w14:textId="17B5263D" w:rsidR="003D017C" w:rsidRPr="002E2489" w:rsidRDefault="003D017C" w:rsidP="004842F1">
            <w:pPr>
              <w:autoSpaceDE w:val="0"/>
              <w:autoSpaceDN w:val="0"/>
              <w:adjustRightInd w:val="0"/>
              <w:jc w:val="both"/>
              <w:rPr>
                <w:rFonts w:cs="Arial"/>
                <w:color w:val="000000"/>
                <w:sz w:val="18"/>
                <w:szCs w:val="18"/>
              </w:rPr>
            </w:pPr>
            <w:r>
              <w:rPr>
                <w:rFonts w:cs="Arial"/>
                <w:color w:val="000000"/>
                <w:sz w:val="18"/>
                <w:szCs w:val="18"/>
              </w:rPr>
              <w:t>OBSERVAÇÕES:</w:t>
            </w:r>
            <w:r>
              <w:rPr>
                <w:rFonts w:ascii="ArialNarrow" w:hAnsi="ArialNarrow" w:cs="ArialNarrow"/>
                <w:color w:val="000000"/>
              </w:rPr>
              <w:t xml:space="preserve"> </w:t>
            </w:r>
            <w:r w:rsidR="002E2489" w:rsidRPr="002E2489">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15 de junho de 2021 ao dia 05 de julho de 2021. O agendamento da visita poderá ser feito pelo e-mail: usem@copasa.com.br; ou pelo telefone 31 3250-1968. A visita será realizada na Avenida Getúlio Vargas, </w:t>
            </w:r>
            <w:proofErr w:type="gramStart"/>
            <w:r w:rsidR="002E2489" w:rsidRPr="002E2489">
              <w:rPr>
                <w:rFonts w:cs="Arial"/>
                <w:color w:val="000000"/>
                <w:sz w:val="18"/>
                <w:szCs w:val="18"/>
              </w:rPr>
              <w:t>nr.:</w:t>
            </w:r>
            <w:proofErr w:type="gramEnd"/>
            <w:r w:rsidR="002E2489" w:rsidRPr="002E2489">
              <w:rPr>
                <w:rFonts w:cs="Arial"/>
                <w:color w:val="000000"/>
                <w:sz w:val="18"/>
                <w:szCs w:val="18"/>
              </w:rPr>
              <w:t xml:space="preserve"> 772, Bairro Centro, Cidade Mateus Leme / MG.</w:t>
            </w:r>
          </w:p>
          <w:p w14:paraId="216769FD" w14:textId="77777777" w:rsidR="003D017C" w:rsidRDefault="003D017C" w:rsidP="004842F1">
            <w:pPr>
              <w:autoSpaceDE w:val="0"/>
              <w:autoSpaceDN w:val="0"/>
              <w:adjustRightInd w:val="0"/>
              <w:jc w:val="both"/>
              <w:rPr>
                <w:rFonts w:cs="Symbol"/>
                <w:color w:val="000000"/>
                <w:sz w:val="18"/>
                <w:szCs w:val="18"/>
              </w:rPr>
            </w:pPr>
            <w:hyperlink r:id="rId24" w:anchor="/pesquisa/oNumeroProcesso=1120210108&amp;oGuid=0264033800071EDBB29350B2D340A5E2" w:history="1">
              <w:r>
                <w:rPr>
                  <w:rStyle w:val="Hyperlink"/>
                  <w:rFonts w:cs="Symbol"/>
                  <w:sz w:val="18"/>
                  <w:szCs w:val="18"/>
                </w:rPr>
                <w:t>Clique aqui para obter informações do edital</w:t>
              </w:r>
            </w:hyperlink>
            <w:r>
              <w:rPr>
                <w:rFonts w:cs="Symbol"/>
                <w:color w:val="000000"/>
                <w:sz w:val="18"/>
                <w:szCs w:val="18"/>
              </w:rPr>
              <w:t xml:space="preserve">. </w:t>
            </w:r>
          </w:p>
          <w:p w14:paraId="1759E335" w14:textId="77777777" w:rsidR="003D017C" w:rsidRPr="00835705" w:rsidRDefault="003D017C" w:rsidP="004842F1">
            <w:pPr>
              <w:autoSpaceDE w:val="0"/>
              <w:autoSpaceDN w:val="0"/>
              <w:adjustRightInd w:val="0"/>
              <w:jc w:val="both"/>
              <w:rPr>
                <w:rFonts w:cs="Symbol"/>
                <w:color w:val="000000"/>
                <w:sz w:val="8"/>
                <w:szCs w:val="18"/>
              </w:rPr>
            </w:pPr>
          </w:p>
        </w:tc>
      </w:tr>
    </w:tbl>
    <w:p w14:paraId="1269112E" w14:textId="77777777" w:rsidR="006E4C20" w:rsidRDefault="006E4C20" w:rsidP="00923F52">
      <w:pPr>
        <w:autoSpaceDE w:val="0"/>
        <w:autoSpaceDN w:val="0"/>
        <w:adjustRightInd w:val="0"/>
        <w:jc w:val="both"/>
      </w:pPr>
    </w:p>
    <w:p w14:paraId="77206E4F" w14:textId="77777777" w:rsidR="00581778" w:rsidRDefault="00581778"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391"/>
        <w:gridCol w:w="1895"/>
        <w:gridCol w:w="2636"/>
      </w:tblGrid>
      <w:tr w:rsidR="003D017C" w14:paraId="4D95B3A8" w14:textId="77777777" w:rsidTr="009C6BD6">
        <w:trPr>
          <w:cantSplit/>
          <w:trHeight w:val="412"/>
        </w:trPr>
        <w:tc>
          <w:tcPr>
            <w:tcW w:w="6162" w:type="dxa"/>
            <w:gridSpan w:val="3"/>
            <w:tcBorders>
              <w:top w:val="single" w:sz="4" w:space="0" w:color="auto"/>
              <w:left w:val="single" w:sz="4" w:space="0" w:color="auto"/>
              <w:bottom w:val="single" w:sz="4" w:space="0" w:color="auto"/>
              <w:right w:val="single" w:sz="4" w:space="0" w:color="auto"/>
            </w:tcBorders>
            <w:vAlign w:val="center"/>
            <w:hideMark/>
          </w:tcPr>
          <w:p w14:paraId="08BE4BA4" w14:textId="77777777" w:rsidR="003D017C" w:rsidRDefault="003D017C" w:rsidP="004842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07687679" w14:textId="0F914C01" w:rsidR="003D017C" w:rsidRDefault="003D017C" w:rsidP="00685E7B">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0F2413">
              <w:rPr>
                <w:rFonts w:ascii="Times New Roman" w:hAnsi="Times New Roman"/>
                <w:b/>
                <w:bCs/>
                <w:sz w:val="34"/>
                <w:szCs w:val="34"/>
              </w:rPr>
              <w:t>112021010</w:t>
            </w:r>
            <w:r w:rsidR="00685E7B">
              <w:rPr>
                <w:rFonts w:ascii="Times New Roman" w:hAnsi="Times New Roman"/>
                <w:b/>
                <w:bCs/>
                <w:sz w:val="34"/>
                <w:szCs w:val="34"/>
              </w:rPr>
              <w:t>9</w:t>
            </w:r>
          </w:p>
        </w:tc>
      </w:tr>
      <w:tr w:rsidR="003D017C" w14:paraId="70AA6560" w14:textId="77777777" w:rsidTr="004842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1A1A9D" w14:textId="77777777" w:rsidR="003D017C" w:rsidRDefault="003D017C" w:rsidP="004842F1">
            <w:pPr>
              <w:rPr>
                <w:rFonts w:cs="Arial"/>
                <w:sz w:val="18"/>
                <w:szCs w:val="18"/>
              </w:rPr>
            </w:pPr>
            <w:r>
              <w:rPr>
                <w:rFonts w:cs="Arial"/>
                <w:sz w:val="18"/>
                <w:szCs w:val="18"/>
              </w:rPr>
              <w:t>Endereço:</w:t>
            </w:r>
            <w:r>
              <w:rPr>
                <w:sz w:val="18"/>
                <w:szCs w:val="18"/>
              </w:rPr>
              <w:t xml:space="preserve"> Rua Carangola, 606, térreo, bairro Santo Antônio, Belo Horizonte/MG.</w:t>
            </w:r>
          </w:p>
          <w:p w14:paraId="1B7B9FB3" w14:textId="77777777" w:rsidR="003D017C" w:rsidRDefault="003D017C" w:rsidP="004842F1">
            <w:pPr>
              <w:rPr>
                <w:sz w:val="18"/>
                <w:szCs w:val="18"/>
              </w:rPr>
            </w:pPr>
            <w:r>
              <w:rPr>
                <w:rFonts w:cs="Arial"/>
                <w:sz w:val="18"/>
                <w:szCs w:val="18"/>
              </w:rPr>
              <w:t xml:space="preserve">Informações: </w:t>
            </w:r>
            <w:r>
              <w:rPr>
                <w:sz w:val="18"/>
                <w:szCs w:val="18"/>
              </w:rPr>
              <w:t xml:space="preserve">Telefone: (31) 3250-1618/1619. Fax: (31) 3250-1670/1317. E-mail: </w:t>
            </w:r>
            <w:hyperlink r:id="rId25" w:history="1">
              <w:r>
                <w:rPr>
                  <w:rStyle w:val="Hyperlink"/>
                  <w:sz w:val="18"/>
                  <w:szCs w:val="18"/>
                </w:rPr>
                <w:t>cpli@copasa.com.br</w:t>
              </w:r>
            </w:hyperlink>
            <w:r>
              <w:rPr>
                <w:sz w:val="18"/>
                <w:szCs w:val="18"/>
              </w:rPr>
              <w:t xml:space="preserve">. </w:t>
            </w:r>
          </w:p>
        </w:tc>
      </w:tr>
      <w:tr w:rsidR="003D017C" w:rsidRPr="008E772D" w14:paraId="379C52F3" w14:textId="77777777" w:rsidTr="009C6BD6">
        <w:trPr>
          <w:cantSplit/>
          <w:trHeight w:val="1030"/>
        </w:trPr>
        <w:tc>
          <w:tcPr>
            <w:tcW w:w="6162" w:type="dxa"/>
            <w:gridSpan w:val="3"/>
            <w:tcBorders>
              <w:top w:val="single" w:sz="4" w:space="0" w:color="auto"/>
              <w:left w:val="single" w:sz="4" w:space="0" w:color="auto"/>
              <w:bottom w:val="single" w:sz="4" w:space="0" w:color="auto"/>
              <w:right w:val="single" w:sz="4" w:space="0" w:color="auto"/>
            </w:tcBorders>
            <w:hideMark/>
          </w:tcPr>
          <w:p w14:paraId="5400126E" w14:textId="44536667" w:rsidR="003D017C" w:rsidRPr="003F39F0" w:rsidRDefault="003D017C" w:rsidP="00685E7B">
            <w:pPr>
              <w:autoSpaceDE w:val="0"/>
              <w:autoSpaceDN w:val="0"/>
              <w:adjustRightInd w:val="0"/>
              <w:jc w:val="both"/>
              <w:rPr>
                <w:rFonts w:cs="Arial"/>
                <w:color w:val="000000"/>
                <w:sz w:val="18"/>
                <w:szCs w:val="18"/>
              </w:rPr>
            </w:pPr>
            <w:r>
              <w:rPr>
                <w:rFonts w:cs="Arial"/>
                <w:color w:val="000000"/>
                <w:sz w:val="18"/>
                <w:szCs w:val="18"/>
              </w:rPr>
              <w:t xml:space="preserve">OBJETO: </w:t>
            </w:r>
            <w:r w:rsidRPr="000F2413">
              <w:rPr>
                <w:rFonts w:cs="Arial"/>
                <w:color w:val="000000"/>
                <w:sz w:val="18"/>
                <w:szCs w:val="18"/>
              </w:rPr>
              <w:t xml:space="preserve"> </w:t>
            </w:r>
            <w:r w:rsidR="009B0CFA" w:rsidRPr="00685E7B">
              <w:rPr>
                <w:rFonts w:cs="Arial"/>
                <w:color w:val="000000"/>
                <w:sz w:val="18"/>
                <w:szCs w:val="18"/>
              </w:rPr>
              <w:t>SELECIONAR, DENTRE AS PROPOSTAS</w:t>
            </w:r>
            <w:r w:rsidR="009B0CFA">
              <w:rPr>
                <w:rFonts w:cs="Arial"/>
                <w:color w:val="000000"/>
                <w:sz w:val="18"/>
                <w:szCs w:val="18"/>
              </w:rPr>
              <w:t xml:space="preserve"> </w:t>
            </w:r>
            <w:r w:rsidR="009B0CFA" w:rsidRPr="00685E7B">
              <w:rPr>
                <w:rFonts w:cs="Arial"/>
                <w:color w:val="000000"/>
                <w:sz w:val="18"/>
                <w:szCs w:val="18"/>
              </w:rPr>
              <w:t>APRESENTADAS, A PROPOSTA CONSIDERADA MAIS VANTAJOSA, DE ACORDO COM OS</w:t>
            </w:r>
            <w:r w:rsidR="009B0CFA">
              <w:rPr>
                <w:rFonts w:cs="Arial"/>
                <w:color w:val="000000"/>
                <w:sz w:val="18"/>
                <w:szCs w:val="18"/>
              </w:rPr>
              <w:t xml:space="preserve"> </w:t>
            </w:r>
            <w:r w:rsidR="009B0CFA" w:rsidRPr="00685E7B">
              <w:rPr>
                <w:rFonts w:cs="Arial"/>
                <w:color w:val="000000"/>
                <w:sz w:val="18"/>
                <w:szCs w:val="18"/>
              </w:rPr>
              <w:t>CRITÉRIOS ESTABELECIDOS NESTE EDITAL, VISANDO A EXECUÇÃO, COM FORNECIMENTO</w:t>
            </w:r>
            <w:r w:rsidR="009B0CFA">
              <w:rPr>
                <w:rFonts w:cs="Arial"/>
                <w:color w:val="000000"/>
                <w:sz w:val="18"/>
                <w:szCs w:val="18"/>
              </w:rPr>
              <w:t xml:space="preserve"> </w:t>
            </w:r>
            <w:r w:rsidR="009B0CFA" w:rsidRPr="00685E7B">
              <w:rPr>
                <w:rFonts w:cs="Arial"/>
                <w:color w:val="000000"/>
                <w:sz w:val="18"/>
                <w:szCs w:val="18"/>
              </w:rPr>
              <w:t>PARCIAL DE MATERIAIS, DAS OBRAS E SERVIÇOS DE MELHORIAS DO SISTEMA DE</w:t>
            </w:r>
            <w:r w:rsidR="009B0CFA">
              <w:rPr>
                <w:rFonts w:cs="Arial"/>
                <w:color w:val="000000"/>
                <w:sz w:val="18"/>
                <w:szCs w:val="18"/>
              </w:rPr>
              <w:t xml:space="preserve"> </w:t>
            </w:r>
            <w:r w:rsidR="009B0CFA" w:rsidRPr="00685E7B">
              <w:rPr>
                <w:rFonts w:cs="Arial"/>
                <w:color w:val="000000"/>
                <w:sz w:val="18"/>
                <w:szCs w:val="18"/>
              </w:rPr>
              <w:t>ABASTECIMENTO DE ÁGUA DE CAPARAÓ / MG.</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21CFD7DC" w14:textId="77777777" w:rsidR="003D017C" w:rsidRPr="008E772D" w:rsidRDefault="003D017C"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3D98DADA" w14:textId="3E33A4A7" w:rsidR="003D017C" w:rsidRPr="008E772D" w:rsidRDefault="003D017C"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0</w:t>
            </w:r>
            <w:r w:rsidR="009C559C">
              <w:rPr>
                <w:rFonts w:cs="Arial"/>
                <w:color w:val="000000"/>
                <w:sz w:val="18"/>
                <w:szCs w:val="18"/>
              </w:rPr>
              <w:t>6</w:t>
            </w:r>
            <w:r>
              <w:rPr>
                <w:rFonts w:cs="Arial"/>
                <w:color w:val="000000"/>
                <w:sz w:val="18"/>
                <w:szCs w:val="18"/>
              </w:rPr>
              <w:t>/07</w:t>
            </w:r>
            <w:r w:rsidRPr="008E772D">
              <w:rPr>
                <w:rFonts w:cs="Arial"/>
                <w:color w:val="000000"/>
                <w:sz w:val="18"/>
                <w:szCs w:val="18"/>
              </w:rPr>
              <w:t xml:space="preserve">/2021 às </w:t>
            </w:r>
            <w:r w:rsidR="009C559C">
              <w:rPr>
                <w:rFonts w:cs="Arial"/>
                <w:color w:val="000000"/>
                <w:sz w:val="18"/>
                <w:szCs w:val="18"/>
              </w:rPr>
              <w:t>08</w:t>
            </w:r>
            <w:r w:rsidRPr="008E772D">
              <w:rPr>
                <w:rFonts w:cs="Arial"/>
                <w:color w:val="000000"/>
                <w:sz w:val="18"/>
                <w:szCs w:val="18"/>
              </w:rPr>
              <w:t xml:space="preserve">:30 </w:t>
            </w:r>
          </w:p>
          <w:p w14:paraId="2C10C56C" w14:textId="698BD35A" w:rsidR="003D017C" w:rsidRPr="008E772D" w:rsidRDefault="003D017C" w:rsidP="004842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0</w:t>
            </w:r>
            <w:r w:rsidR="009C559C">
              <w:rPr>
                <w:rFonts w:cs="Arial"/>
                <w:color w:val="000000"/>
                <w:sz w:val="18"/>
                <w:szCs w:val="18"/>
              </w:rPr>
              <w:t>6</w:t>
            </w:r>
            <w:r>
              <w:rPr>
                <w:rFonts w:cs="Arial"/>
                <w:color w:val="000000"/>
                <w:sz w:val="18"/>
                <w:szCs w:val="18"/>
              </w:rPr>
              <w:t>/07</w:t>
            </w:r>
            <w:r w:rsidRPr="008E772D">
              <w:rPr>
                <w:rFonts w:cs="Arial"/>
                <w:color w:val="000000"/>
                <w:sz w:val="18"/>
                <w:szCs w:val="18"/>
              </w:rPr>
              <w:t xml:space="preserve">/2021 às </w:t>
            </w:r>
            <w:r w:rsidR="009C559C">
              <w:rPr>
                <w:rFonts w:cs="Arial"/>
                <w:color w:val="000000"/>
                <w:sz w:val="18"/>
                <w:szCs w:val="18"/>
              </w:rPr>
              <w:t>08</w:t>
            </w:r>
            <w:r w:rsidRPr="008E772D">
              <w:rPr>
                <w:rFonts w:cs="Arial"/>
                <w:color w:val="000000"/>
                <w:sz w:val="18"/>
                <w:szCs w:val="18"/>
              </w:rPr>
              <w:t xml:space="preserve">:30 </w:t>
            </w:r>
          </w:p>
          <w:p w14:paraId="1A728D1D" w14:textId="77777777" w:rsidR="003D017C" w:rsidRPr="008E772D" w:rsidRDefault="003D017C" w:rsidP="004842F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r w:rsidR="003D017C" w14:paraId="09DFE2E5" w14:textId="77777777" w:rsidTr="004842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26FDB6" w14:textId="77777777" w:rsidR="003D017C" w:rsidRDefault="003D017C" w:rsidP="004842F1">
            <w:pPr>
              <w:tabs>
                <w:tab w:val="left" w:pos="4393"/>
                <w:tab w:val="center" w:pos="5386"/>
              </w:tabs>
              <w:jc w:val="center"/>
              <w:outlineLvl w:val="1"/>
              <w:rPr>
                <w:rFonts w:cs="Arial"/>
                <w:sz w:val="18"/>
                <w:szCs w:val="18"/>
              </w:rPr>
            </w:pPr>
            <w:r>
              <w:rPr>
                <w:rFonts w:cs="Arial"/>
                <w:sz w:val="18"/>
                <w:szCs w:val="18"/>
              </w:rPr>
              <w:t>VALORES</w:t>
            </w:r>
          </w:p>
        </w:tc>
      </w:tr>
      <w:tr w:rsidR="003D017C" w14:paraId="003E77A6" w14:textId="77777777" w:rsidTr="004842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6D103260" w14:textId="77777777" w:rsidR="003D017C" w:rsidRDefault="003D017C" w:rsidP="004842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1696CC7" w14:textId="77777777" w:rsidR="003D017C" w:rsidRDefault="003D017C" w:rsidP="004842F1">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47EC5D0" w14:textId="77777777" w:rsidR="003D017C" w:rsidRDefault="003D017C" w:rsidP="004842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E77AD41" w14:textId="77777777" w:rsidR="003D017C" w:rsidRDefault="003D017C" w:rsidP="004842F1">
            <w:pPr>
              <w:jc w:val="center"/>
              <w:outlineLvl w:val="1"/>
              <w:rPr>
                <w:rFonts w:cs="Arial"/>
                <w:sz w:val="18"/>
                <w:szCs w:val="18"/>
              </w:rPr>
            </w:pPr>
            <w:r>
              <w:rPr>
                <w:rFonts w:cs="Arial"/>
                <w:bCs/>
                <w:sz w:val="18"/>
                <w:szCs w:val="18"/>
              </w:rPr>
              <w:t>Valor do Edital</w:t>
            </w:r>
          </w:p>
        </w:tc>
      </w:tr>
      <w:tr w:rsidR="003D017C" w14:paraId="366099CA" w14:textId="77777777" w:rsidTr="004842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7780D778" w14:textId="275FF2E1" w:rsidR="003D017C" w:rsidRDefault="00685E7B" w:rsidP="004842F1">
            <w:pPr>
              <w:autoSpaceDE w:val="0"/>
              <w:autoSpaceDN w:val="0"/>
              <w:adjustRightInd w:val="0"/>
              <w:jc w:val="center"/>
              <w:rPr>
                <w:rFonts w:cs="Arial"/>
                <w:color w:val="000000"/>
                <w:sz w:val="18"/>
                <w:szCs w:val="18"/>
              </w:rPr>
            </w:pPr>
            <w:r w:rsidRPr="00685E7B">
              <w:rPr>
                <w:rFonts w:cs="Arial"/>
                <w:color w:val="000000"/>
                <w:sz w:val="18"/>
                <w:szCs w:val="18"/>
              </w:rPr>
              <w:t>R$ 237.199,31</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4D71154" w14:textId="77777777" w:rsidR="003D017C" w:rsidRDefault="003D017C"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9C0999B" w14:textId="77777777" w:rsidR="003D017C" w:rsidRDefault="003D017C" w:rsidP="004842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CD1C433" w14:textId="77777777" w:rsidR="003D017C" w:rsidRDefault="003D017C" w:rsidP="004842F1">
            <w:pPr>
              <w:keepNext/>
              <w:jc w:val="center"/>
              <w:outlineLvl w:val="0"/>
              <w:rPr>
                <w:rFonts w:cs="Arial"/>
                <w:bCs/>
                <w:color w:val="000000"/>
                <w:sz w:val="18"/>
                <w:szCs w:val="18"/>
              </w:rPr>
            </w:pPr>
            <w:r>
              <w:rPr>
                <w:rFonts w:cs="Arial"/>
                <w:bCs/>
                <w:color w:val="000000"/>
                <w:sz w:val="18"/>
                <w:szCs w:val="18"/>
              </w:rPr>
              <w:t>R$ -</w:t>
            </w:r>
          </w:p>
        </w:tc>
      </w:tr>
      <w:tr w:rsidR="003D017C" w:rsidRPr="00245E1C" w14:paraId="231D64EE" w14:textId="77777777" w:rsidTr="004842F1">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32F8BC3E" w14:textId="77777777" w:rsidR="003D017C" w:rsidRDefault="003D017C" w:rsidP="004842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2558F6F" w14:textId="3A989A3E" w:rsidR="006772C7" w:rsidRPr="006772C7" w:rsidRDefault="006772C7" w:rsidP="006772C7">
            <w:pPr>
              <w:autoSpaceDE w:val="0"/>
              <w:autoSpaceDN w:val="0"/>
              <w:adjustRightInd w:val="0"/>
              <w:jc w:val="both"/>
              <w:rPr>
                <w:rFonts w:cs="Arial"/>
                <w:color w:val="000000"/>
                <w:sz w:val="18"/>
                <w:szCs w:val="18"/>
              </w:rPr>
            </w:pPr>
            <w:r w:rsidRPr="006772C7">
              <w:rPr>
                <w:rFonts w:cs="Arial"/>
                <w:color w:val="000000"/>
                <w:sz w:val="18"/>
                <w:szCs w:val="18"/>
              </w:rPr>
              <w:t>a) Tubulação com diâmetro igual ou superior a 150 (cento e</w:t>
            </w:r>
            <w:r>
              <w:rPr>
                <w:rFonts w:cs="Arial"/>
                <w:color w:val="000000"/>
                <w:sz w:val="18"/>
                <w:szCs w:val="18"/>
              </w:rPr>
              <w:t xml:space="preserve"> </w:t>
            </w:r>
            <w:r w:rsidRPr="006772C7">
              <w:rPr>
                <w:rFonts w:cs="Arial"/>
                <w:color w:val="000000"/>
                <w:sz w:val="18"/>
                <w:szCs w:val="18"/>
              </w:rPr>
              <w:t>cinquenta) mm;</w:t>
            </w:r>
          </w:p>
          <w:p w14:paraId="0B5A528B" w14:textId="076C8DBD" w:rsidR="003D017C" w:rsidRPr="00245E1C" w:rsidRDefault="006772C7" w:rsidP="006772C7">
            <w:pPr>
              <w:autoSpaceDE w:val="0"/>
              <w:autoSpaceDN w:val="0"/>
              <w:adjustRightInd w:val="0"/>
              <w:jc w:val="both"/>
              <w:rPr>
                <w:rFonts w:cs="Arial"/>
                <w:color w:val="000000"/>
                <w:sz w:val="18"/>
                <w:szCs w:val="18"/>
              </w:rPr>
            </w:pPr>
            <w:r w:rsidRPr="006772C7">
              <w:rPr>
                <w:rFonts w:cs="Arial"/>
                <w:color w:val="000000"/>
                <w:sz w:val="18"/>
                <w:szCs w:val="18"/>
              </w:rPr>
              <w:t>b) Construção civil e/ou reforma em edificações.</w:t>
            </w:r>
          </w:p>
        </w:tc>
      </w:tr>
      <w:tr w:rsidR="003D017C" w:rsidRPr="00245E1C" w14:paraId="6C70A0C3" w14:textId="77777777" w:rsidTr="004842F1">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39B5CE69" w14:textId="77777777" w:rsidR="003D017C" w:rsidRDefault="003D017C" w:rsidP="004842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C4A2513" w14:textId="4B2C3489" w:rsidR="006772C7" w:rsidRPr="006772C7" w:rsidRDefault="006772C7" w:rsidP="006772C7">
            <w:pPr>
              <w:autoSpaceDE w:val="0"/>
              <w:autoSpaceDN w:val="0"/>
              <w:adjustRightInd w:val="0"/>
              <w:jc w:val="both"/>
              <w:rPr>
                <w:rFonts w:cs="Arial"/>
                <w:color w:val="000000"/>
                <w:sz w:val="18"/>
                <w:szCs w:val="18"/>
              </w:rPr>
            </w:pPr>
            <w:r w:rsidRPr="006772C7">
              <w:rPr>
                <w:rFonts w:cs="Arial"/>
                <w:color w:val="000000"/>
                <w:sz w:val="18"/>
                <w:szCs w:val="18"/>
              </w:rPr>
              <w:t>a) Tubulação com diâmetro igual ou superior a 150 (cento e</w:t>
            </w:r>
            <w:r>
              <w:rPr>
                <w:rFonts w:cs="Arial"/>
                <w:color w:val="000000"/>
                <w:sz w:val="18"/>
                <w:szCs w:val="18"/>
              </w:rPr>
              <w:t xml:space="preserve"> </w:t>
            </w:r>
            <w:r w:rsidRPr="006772C7">
              <w:rPr>
                <w:rFonts w:cs="Arial"/>
                <w:color w:val="000000"/>
                <w:sz w:val="18"/>
                <w:szCs w:val="18"/>
              </w:rPr>
              <w:t>cinquenta) mm;</w:t>
            </w:r>
          </w:p>
          <w:p w14:paraId="0EBC64B8" w14:textId="537D20BE" w:rsidR="003D017C" w:rsidRPr="00245E1C" w:rsidRDefault="006772C7" w:rsidP="006772C7">
            <w:pPr>
              <w:autoSpaceDE w:val="0"/>
              <w:autoSpaceDN w:val="0"/>
              <w:adjustRightInd w:val="0"/>
              <w:jc w:val="both"/>
              <w:rPr>
                <w:rFonts w:cs="Arial"/>
                <w:color w:val="000000"/>
                <w:sz w:val="18"/>
                <w:szCs w:val="18"/>
              </w:rPr>
            </w:pPr>
            <w:r w:rsidRPr="006772C7">
              <w:rPr>
                <w:rFonts w:cs="Arial"/>
                <w:color w:val="000000"/>
                <w:sz w:val="18"/>
                <w:szCs w:val="18"/>
              </w:rPr>
              <w:t>b) Construção civil e/ou reforma em edificações.</w:t>
            </w:r>
          </w:p>
        </w:tc>
      </w:tr>
      <w:tr w:rsidR="003D017C" w14:paraId="6501D3DA" w14:textId="77777777" w:rsidTr="004842F1">
        <w:trPr>
          <w:cantSplit/>
          <w:trHeight w:val="379"/>
        </w:trPr>
        <w:tc>
          <w:tcPr>
            <w:tcW w:w="10693" w:type="dxa"/>
            <w:gridSpan w:val="5"/>
            <w:tcBorders>
              <w:top w:val="single" w:sz="4" w:space="0" w:color="auto"/>
              <w:left w:val="single" w:sz="4" w:space="0" w:color="auto"/>
              <w:bottom w:val="single" w:sz="4" w:space="0" w:color="auto"/>
              <w:right w:val="single" w:sz="4" w:space="0" w:color="auto"/>
            </w:tcBorders>
            <w:hideMark/>
          </w:tcPr>
          <w:p w14:paraId="37D44257" w14:textId="77777777" w:rsidR="003D017C" w:rsidRDefault="003D017C" w:rsidP="004842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3D017C" w:rsidRPr="00835705" w14:paraId="1DC7478A" w14:textId="77777777" w:rsidTr="004842F1">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22940A5" w14:textId="6A19DC24" w:rsidR="003D017C" w:rsidRPr="00685E7B" w:rsidRDefault="003D017C" w:rsidP="00685E7B">
            <w:pPr>
              <w:autoSpaceDE w:val="0"/>
              <w:autoSpaceDN w:val="0"/>
              <w:adjustRightInd w:val="0"/>
              <w:jc w:val="both"/>
              <w:rPr>
                <w:rFonts w:cs="Arial"/>
                <w:color w:val="000000"/>
                <w:sz w:val="18"/>
                <w:szCs w:val="18"/>
              </w:rPr>
            </w:pPr>
            <w:r>
              <w:rPr>
                <w:rFonts w:cs="Arial"/>
                <w:color w:val="000000"/>
                <w:sz w:val="18"/>
                <w:szCs w:val="18"/>
              </w:rPr>
              <w:t>OBSERVAÇÕES:</w:t>
            </w:r>
            <w:r>
              <w:rPr>
                <w:rFonts w:ascii="ArialNarrow" w:hAnsi="ArialNarrow" w:cs="ArialNarrow"/>
                <w:color w:val="000000"/>
              </w:rPr>
              <w:t xml:space="preserve"> </w:t>
            </w:r>
            <w:r w:rsidR="00685E7B" w:rsidRPr="00685E7B">
              <w:rPr>
                <w:rFonts w:cs="Arial"/>
                <w:color w:val="000000"/>
                <w:sz w:val="18"/>
                <w:szCs w:val="18"/>
              </w:rPr>
              <w:t>As interessadas poderão designar engenheiro ou Arquiteto para efetuar visita</w:t>
            </w:r>
            <w:r w:rsidR="00685E7B" w:rsidRPr="00685E7B">
              <w:rPr>
                <w:rFonts w:cs="Arial"/>
                <w:color w:val="000000"/>
                <w:sz w:val="18"/>
                <w:szCs w:val="18"/>
              </w:rPr>
              <w:t xml:space="preserve"> </w:t>
            </w:r>
            <w:r w:rsidR="00685E7B" w:rsidRPr="00685E7B">
              <w:rPr>
                <w:rFonts w:cs="Arial"/>
                <w:color w:val="000000"/>
                <w:sz w:val="18"/>
                <w:szCs w:val="18"/>
              </w:rPr>
              <w:t>técnica, para conhecimento das obras e serviços a serem executados. Para</w:t>
            </w:r>
            <w:r w:rsidR="00685E7B">
              <w:rPr>
                <w:rFonts w:cs="Arial"/>
                <w:color w:val="000000"/>
                <w:sz w:val="18"/>
                <w:szCs w:val="18"/>
              </w:rPr>
              <w:t xml:space="preserve"> </w:t>
            </w:r>
            <w:r w:rsidR="00685E7B" w:rsidRPr="00685E7B">
              <w:rPr>
                <w:rFonts w:cs="Arial"/>
                <w:color w:val="000000"/>
                <w:sz w:val="18"/>
                <w:szCs w:val="18"/>
              </w:rPr>
              <w:t>acompanhamento da visita técnica, fornecimento de informações e prestação</w:t>
            </w:r>
            <w:r w:rsidR="00685E7B">
              <w:rPr>
                <w:rFonts w:cs="Arial"/>
                <w:color w:val="000000"/>
                <w:sz w:val="18"/>
                <w:szCs w:val="18"/>
              </w:rPr>
              <w:t xml:space="preserve"> </w:t>
            </w:r>
            <w:r w:rsidR="00685E7B" w:rsidRPr="00685E7B">
              <w:rPr>
                <w:rFonts w:cs="Arial"/>
                <w:color w:val="000000"/>
                <w:sz w:val="18"/>
                <w:szCs w:val="18"/>
              </w:rPr>
              <w:t>de esclarecimentos porventura solicitados pelos interessados, estará</w:t>
            </w:r>
            <w:r w:rsidR="00685E7B">
              <w:rPr>
                <w:rFonts w:cs="Arial"/>
                <w:color w:val="000000"/>
                <w:sz w:val="18"/>
                <w:szCs w:val="18"/>
              </w:rPr>
              <w:t xml:space="preserve"> </w:t>
            </w:r>
            <w:r w:rsidR="00685E7B" w:rsidRPr="00685E7B">
              <w:rPr>
                <w:rFonts w:cs="Arial"/>
                <w:color w:val="000000"/>
                <w:sz w:val="18"/>
                <w:szCs w:val="18"/>
              </w:rPr>
              <w:t>disponível, o Sr. Eric Medeiros Silva ou Marco Antonio Gomes Medeiros ou</w:t>
            </w:r>
            <w:r w:rsidR="00685E7B">
              <w:rPr>
                <w:rFonts w:cs="Arial"/>
                <w:color w:val="000000"/>
                <w:sz w:val="18"/>
                <w:szCs w:val="18"/>
              </w:rPr>
              <w:t xml:space="preserve"> </w:t>
            </w:r>
            <w:r w:rsidR="00685E7B" w:rsidRPr="00685E7B">
              <w:rPr>
                <w:rFonts w:cs="Arial"/>
                <w:color w:val="000000"/>
                <w:sz w:val="18"/>
                <w:szCs w:val="18"/>
              </w:rPr>
              <w:t>outro empregado da COPASA MG, do dia 15 de junho de 2021 ao dia 05 de</w:t>
            </w:r>
            <w:r w:rsidR="00685E7B">
              <w:rPr>
                <w:rFonts w:cs="Arial"/>
                <w:color w:val="000000"/>
                <w:sz w:val="18"/>
                <w:szCs w:val="18"/>
              </w:rPr>
              <w:t xml:space="preserve"> </w:t>
            </w:r>
            <w:r w:rsidR="00685E7B" w:rsidRPr="00685E7B">
              <w:rPr>
                <w:rFonts w:cs="Arial"/>
                <w:color w:val="000000"/>
                <w:sz w:val="18"/>
                <w:szCs w:val="18"/>
              </w:rPr>
              <w:t>julho de 2021. O agendamento da visita poderá ser feito pelo e-mail:</w:t>
            </w:r>
            <w:r w:rsidR="00685E7B">
              <w:rPr>
                <w:rFonts w:cs="Arial"/>
                <w:color w:val="000000"/>
                <w:sz w:val="18"/>
                <w:szCs w:val="18"/>
              </w:rPr>
              <w:t xml:space="preserve"> </w:t>
            </w:r>
            <w:hyperlink r:id="rId26" w:history="1">
              <w:r w:rsidR="00685E7B" w:rsidRPr="009C2C75">
                <w:rPr>
                  <w:rStyle w:val="Hyperlink"/>
                  <w:rFonts w:cs="Arial"/>
                  <w:sz w:val="18"/>
                  <w:szCs w:val="18"/>
                </w:rPr>
                <w:t>eric.medeiros@copasa.com.br</w:t>
              </w:r>
            </w:hyperlink>
            <w:r w:rsidR="00685E7B">
              <w:rPr>
                <w:rFonts w:cs="Arial"/>
                <w:color w:val="000000"/>
                <w:sz w:val="18"/>
                <w:szCs w:val="18"/>
              </w:rPr>
              <w:t xml:space="preserve"> </w:t>
            </w:r>
            <w:r w:rsidR="00685E7B" w:rsidRPr="00685E7B">
              <w:rPr>
                <w:rFonts w:cs="Arial"/>
                <w:color w:val="000000"/>
                <w:sz w:val="18"/>
                <w:szCs w:val="18"/>
              </w:rPr>
              <w:t xml:space="preserve">ou </w:t>
            </w:r>
            <w:hyperlink r:id="rId27" w:history="1">
              <w:r w:rsidR="00685E7B" w:rsidRPr="009C2C75">
                <w:rPr>
                  <w:rStyle w:val="Hyperlink"/>
                  <w:rFonts w:cs="Arial"/>
                  <w:sz w:val="18"/>
                  <w:szCs w:val="18"/>
                </w:rPr>
                <w:t>marco.medeiros@copasa.com.br</w:t>
              </w:r>
            </w:hyperlink>
            <w:r w:rsidR="00685E7B">
              <w:rPr>
                <w:rFonts w:cs="Arial"/>
                <w:color w:val="000000"/>
                <w:sz w:val="18"/>
                <w:szCs w:val="18"/>
              </w:rPr>
              <w:t xml:space="preserve"> </w:t>
            </w:r>
            <w:r w:rsidR="00685E7B" w:rsidRPr="00685E7B">
              <w:rPr>
                <w:rFonts w:cs="Arial"/>
                <w:color w:val="000000"/>
                <w:sz w:val="18"/>
                <w:szCs w:val="18"/>
              </w:rPr>
              <w:t>ou pelo</w:t>
            </w:r>
            <w:r w:rsidR="00685E7B">
              <w:rPr>
                <w:rFonts w:cs="Arial"/>
                <w:color w:val="000000"/>
                <w:sz w:val="18"/>
                <w:szCs w:val="18"/>
              </w:rPr>
              <w:t xml:space="preserve"> </w:t>
            </w:r>
            <w:r w:rsidR="00685E7B" w:rsidRPr="00685E7B">
              <w:rPr>
                <w:rFonts w:cs="Arial"/>
                <w:color w:val="000000"/>
                <w:sz w:val="18"/>
                <w:szCs w:val="18"/>
              </w:rPr>
              <w:t>telefone (33) 3321-1566 ou (33) 3329-9244. A visita será realizada na Estação</w:t>
            </w:r>
            <w:r w:rsidR="00685E7B">
              <w:rPr>
                <w:rFonts w:cs="Arial"/>
                <w:color w:val="000000"/>
                <w:sz w:val="18"/>
                <w:szCs w:val="18"/>
              </w:rPr>
              <w:t xml:space="preserve"> </w:t>
            </w:r>
            <w:r w:rsidR="00685E7B" w:rsidRPr="00685E7B">
              <w:rPr>
                <w:rFonts w:cs="Arial"/>
                <w:color w:val="000000"/>
                <w:sz w:val="18"/>
                <w:szCs w:val="18"/>
              </w:rPr>
              <w:t>de Tratamento de Água de Caparaó, Rua Francisco Brinati, 75 - Centro,</w:t>
            </w:r>
            <w:r w:rsidR="00685E7B">
              <w:rPr>
                <w:rFonts w:cs="Arial"/>
                <w:color w:val="000000"/>
                <w:sz w:val="18"/>
                <w:szCs w:val="18"/>
              </w:rPr>
              <w:t xml:space="preserve"> </w:t>
            </w:r>
            <w:r w:rsidR="00685E7B" w:rsidRPr="00685E7B">
              <w:rPr>
                <w:rFonts w:cs="Arial"/>
                <w:color w:val="000000"/>
                <w:sz w:val="18"/>
                <w:szCs w:val="18"/>
              </w:rPr>
              <w:t>Caparaó / MG</w:t>
            </w:r>
            <w:r w:rsidR="00685E7B">
              <w:rPr>
                <w:rFonts w:cs="Arial"/>
                <w:color w:val="000000"/>
                <w:sz w:val="18"/>
                <w:szCs w:val="18"/>
              </w:rPr>
              <w:t>.</w:t>
            </w:r>
          </w:p>
          <w:p w14:paraId="53A1A360" w14:textId="5D49E842" w:rsidR="003D017C" w:rsidRDefault="003D017C" w:rsidP="004842F1">
            <w:pPr>
              <w:autoSpaceDE w:val="0"/>
              <w:autoSpaceDN w:val="0"/>
              <w:adjustRightInd w:val="0"/>
              <w:jc w:val="both"/>
              <w:rPr>
                <w:rFonts w:cs="Symbol"/>
                <w:color w:val="000000"/>
                <w:sz w:val="18"/>
                <w:szCs w:val="18"/>
              </w:rPr>
            </w:pPr>
            <w:hyperlink r:id="rId28" w:anchor="/pesquisaDetalhes/0264033800071EDBB3A133713746880B" w:history="1">
              <w:r>
                <w:rPr>
                  <w:rStyle w:val="Hyperlink"/>
                  <w:rFonts w:cs="Symbol"/>
                  <w:sz w:val="18"/>
                  <w:szCs w:val="18"/>
                </w:rPr>
                <w:t>Clique aqui para obter informações do edital</w:t>
              </w:r>
            </w:hyperlink>
            <w:r>
              <w:rPr>
                <w:rFonts w:cs="Symbol"/>
                <w:color w:val="000000"/>
                <w:sz w:val="18"/>
                <w:szCs w:val="18"/>
              </w:rPr>
              <w:t xml:space="preserve">. </w:t>
            </w:r>
          </w:p>
          <w:p w14:paraId="7B0584DF" w14:textId="77777777" w:rsidR="003D017C" w:rsidRPr="00835705" w:rsidRDefault="003D017C" w:rsidP="004842F1">
            <w:pPr>
              <w:autoSpaceDE w:val="0"/>
              <w:autoSpaceDN w:val="0"/>
              <w:adjustRightInd w:val="0"/>
              <w:jc w:val="both"/>
              <w:rPr>
                <w:rFonts w:cs="Symbol"/>
                <w:color w:val="000000"/>
                <w:sz w:val="8"/>
                <w:szCs w:val="18"/>
              </w:rPr>
            </w:pPr>
          </w:p>
        </w:tc>
      </w:tr>
    </w:tbl>
    <w:p w14:paraId="2197B2A1" w14:textId="77777777" w:rsidR="003D017C" w:rsidRDefault="003D017C" w:rsidP="00923F52">
      <w:pPr>
        <w:autoSpaceDE w:val="0"/>
        <w:autoSpaceDN w:val="0"/>
        <w:adjustRightInd w:val="0"/>
        <w:jc w:val="both"/>
      </w:pPr>
    </w:p>
    <w:p w14:paraId="01103B99" w14:textId="77777777" w:rsidR="003D017C" w:rsidRDefault="003D017C"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201118" w:rsidRPr="006A00CA" w14:paraId="0A3098EC" w14:textId="77777777" w:rsidTr="00201118">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0C7253A1" w14:textId="77777777" w:rsidR="00201118" w:rsidRPr="006A00CA" w:rsidRDefault="00201118" w:rsidP="00201118">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8FF035C" w14:textId="3B792E80" w:rsidR="00201118" w:rsidRPr="006A00CA" w:rsidRDefault="00201118" w:rsidP="00581778">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00E53B8F" w:rsidRPr="00E53B8F">
              <w:rPr>
                <w:rFonts w:ascii="Times New Roman" w:hAnsi="Times New Roman"/>
                <w:b/>
                <w:bCs/>
                <w:sz w:val="34"/>
                <w:szCs w:val="30"/>
              </w:rPr>
              <w:t>AVISO DE LICITAÇÃO EDITAL Nº: 062/2021. PROCESSO SEI Nº: 2300.01.0109864/2021-62.</w:t>
            </w:r>
          </w:p>
        </w:tc>
      </w:tr>
      <w:tr w:rsidR="00201118" w:rsidRPr="006A00CA" w14:paraId="0836CCAE"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674791" w14:textId="77777777" w:rsidR="00201118" w:rsidRPr="006A00CA" w:rsidRDefault="00201118" w:rsidP="00201118">
            <w:pPr>
              <w:rPr>
                <w:rFonts w:cs="Arial"/>
                <w:sz w:val="18"/>
                <w:szCs w:val="18"/>
              </w:rPr>
            </w:pPr>
            <w:r w:rsidRPr="006A00CA">
              <w:rPr>
                <w:rFonts w:cs="Arial"/>
                <w:sz w:val="18"/>
                <w:szCs w:val="18"/>
              </w:rPr>
              <w:t>Endereço:</w:t>
            </w:r>
            <w:r w:rsidRPr="006A00CA">
              <w:rPr>
                <w:sz w:val="18"/>
                <w:szCs w:val="18"/>
              </w:rPr>
              <w:t xml:space="preserve"> Av. dos Andradas, 1.120, sala 1009, Belo Horizonte/MG.</w:t>
            </w:r>
          </w:p>
          <w:p w14:paraId="66313122" w14:textId="77777777" w:rsidR="00201118" w:rsidRPr="006A00CA" w:rsidRDefault="00201118" w:rsidP="00201118">
            <w:pPr>
              <w:rPr>
                <w:sz w:val="18"/>
                <w:szCs w:val="18"/>
              </w:rPr>
            </w:pPr>
            <w:r w:rsidRPr="006A00CA">
              <w:rPr>
                <w:rFonts w:cs="Arial"/>
                <w:sz w:val="18"/>
                <w:szCs w:val="18"/>
              </w:rPr>
              <w:t xml:space="preserve">Maiores Informações: </w:t>
            </w:r>
            <w:r w:rsidRPr="006A00CA">
              <w:rPr>
                <w:sz w:val="18"/>
                <w:szCs w:val="18"/>
              </w:rPr>
              <w:t xml:space="preserve">Telefone: (31) 3235-1272 - Fax: (31) 3235-1004. E-mail: </w:t>
            </w:r>
            <w:hyperlink r:id="rId29" w:history="1">
              <w:r w:rsidRPr="006A00CA">
                <w:rPr>
                  <w:rStyle w:val="Hyperlink"/>
                  <w:sz w:val="18"/>
                  <w:szCs w:val="18"/>
                </w:rPr>
                <w:t>asl@der.mg.gov.br</w:t>
              </w:r>
            </w:hyperlink>
            <w:r w:rsidRPr="006A00CA">
              <w:rPr>
                <w:sz w:val="18"/>
                <w:szCs w:val="18"/>
              </w:rPr>
              <w:t xml:space="preserve"> - site </w:t>
            </w:r>
            <w:hyperlink r:id="rId30" w:history="1">
              <w:r w:rsidRPr="006A00CA">
                <w:rPr>
                  <w:rStyle w:val="Hyperlink"/>
                  <w:sz w:val="18"/>
                  <w:szCs w:val="18"/>
                </w:rPr>
                <w:t>www.der.mg.gov.br</w:t>
              </w:r>
            </w:hyperlink>
            <w:r w:rsidRPr="006A00CA">
              <w:rPr>
                <w:sz w:val="18"/>
                <w:szCs w:val="18"/>
              </w:rPr>
              <w:t xml:space="preserve"> </w:t>
            </w:r>
          </w:p>
        </w:tc>
      </w:tr>
    </w:tbl>
    <w:p w14:paraId="3956F532" w14:textId="77777777" w:rsidR="00201118" w:rsidRPr="006A00CA" w:rsidRDefault="00201118" w:rsidP="00201118">
      <w:pPr>
        <w:jc w:val="both"/>
        <w:rPr>
          <w:rFonts w:ascii="Arial" w:hAnsi="Arial"/>
          <w:sz w:val="2"/>
          <w:szCs w:val="2"/>
        </w:rPr>
      </w:pPr>
    </w:p>
    <w:p w14:paraId="58094BAA" w14:textId="77777777" w:rsidR="00201118" w:rsidRPr="006A00CA" w:rsidRDefault="00201118" w:rsidP="0020111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201118" w14:paraId="50F33853" w14:textId="77777777" w:rsidTr="003A04A9">
        <w:trPr>
          <w:cantSplit/>
          <w:trHeight w:val="1272"/>
        </w:trPr>
        <w:tc>
          <w:tcPr>
            <w:tcW w:w="7013" w:type="dxa"/>
            <w:tcBorders>
              <w:top w:val="single" w:sz="4" w:space="0" w:color="auto"/>
              <w:left w:val="single" w:sz="4" w:space="0" w:color="auto"/>
              <w:bottom w:val="single" w:sz="4" w:space="0" w:color="auto"/>
              <w:right w:val="single" w:sz="4" w:space="0" w:color="auto"/>
            </w:tcBorders>
            <w:hideMark/>
          </w:tcPr>
          <w:p w14:paraId="77A8A40D" w14:textId="0D0C9EB4" w:rsidR="00201118" w:rsidRPr="004179AF" w:rsidRDefault="00E53B8F" w:rsidP="00E53B8F">
            <w:pPr>
              <w:autoSpaceDE w:val="0"/>
              <w:autoSpaceDN w:val="0"/>
              <w:adjustRightInd w:val="0"/>
              <w:jc w:val="both"/>
              <w:rPr>
                <w:rFonts w:cs="Arial"/>
                <w:bCs/>
                <w:color w:val="000000"/>
                <w:sz w:val="18"/>
                <w:szCs w:val="17"/>
                <w:highlight w:val="yellow"/>
              </w:rPr>
            </w:pPr>
            <w:r w:rsidRPr="00E53B8F">
              <w:rPr>
                <w:rFonts w:cs="Arial"/>
                <w:bCs/>
                <w:color w:val="000000"/>
                <w:sz w:val="18"/>
                <w:szCs w:val="17"/>
              </w:rPr>
              <w:t>OBJETO:</w:t>
            </w:r>
            <w:r w:rsidRPr="00E53B8F">
              <w:t xml:space="preserve"> </w:t>
            </w:r>
            <w:r w:rsidRPr="00E53B8F">
              <w:rPr>
                <w:rFonts w:cs="Arial"/>
                <w:bCs/>
                <w:color w:val="000000"/>
                <w:sz w:val="18"/>
                <w:szCs w:val="17"/>
              </w:rPr>
              <w:t xml:space="preserve">O DIRETOR GERAL DO DEPARTAMENTO DE EDIFICAÇÕES E ESTRADAS DE RODAGEM DO ESTADO DE MINAS GERAIS - DER/MG TORNA PÚBLICO QUE FARÁ REALIZAR, ATRAVÉS DA COMISSÃO PERMANENTE DE LICITAÇÃO, ÀS 09:00HS (NOVE HORAS) DO DIA 06/072021, EM SEU EDIFÍCIO-SEDE, À AV. DOS ANDRADAS, 1.120, SALA 1009, NESTA CAPITAL, TOMADA DE PREÇO EXECUÇÃO DO SERVIÇO DE CONTENÇÃO EM GABIÃO CAIXA NA RODOVIA MG-452, KM 25,7, NO TRECHO ENTRº BR-040 - OLIVEIRA FORTES. A EXECUÇÃO DO SERVIÇO DESCRITO ESTÁ RESTRITA AO ÂMBITO DE CIRCUNSCRIÇÃO DA 05ª URG DO DER/MG – UBÁ, DE ACORDO COM EDITAL E COMPOSIÇÕES DE CUSTOS UNITÁRIOS CONSTANTES DO QUADRO DE QUANTIDADES, QUE ESTARÃO DISPONÍVEIS NO ENDEREÇO ACIMA CITADO E NO SITE </w:t>
            </w:r>
            <w:hyperlink r:id="rId31" w:history="1">
              <w:r w:rsidRPr="00E53B8F">
                <w:rPr>
                  <w:rStyle w:val="Hyperlink"/>
                  <w:rFonts w:cs="Arial"/>
                  <w:bCs/>
                  <w:sz w:val="18"/>
                  <w:szCs w:val="17"/>
                </w:rPr>
                <w:t>WWW.DER.MG.GOV.BR</w:t>
              </w:r>
            </w:hyperlink>
            <w:r w:rsidRPr="00E53B8F">
              <w:rPr>
                <w:rFonts w:cs="Arial"/>
                <w:bCs/>
                <w:color w:val="000000"/>
                <w:sz w:val="18"/>
                <w:szCs w:val="17"/>
              </w:rPr>
              <w:t xml:space="preserve">, A PARTIR DO DIA 15/06/2021.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1BAA8B20" w14:textId="77777777" w:rsidR="00201118" w:rsidRPr="00E53B8F" w:rsidRDefault="00201118" w:rsidP="00201118">
            <w:pPr>
              <w:rPr>
                <w:rFonts w:ascii="Arial" w:hAnsi="Arial"/>
                <w:bCs/>
                <w:sz w:val="18"/>
                <w:szCs w:val="15"/>
              </w:rPr>
            </w:pPr>
            <w:r w:rsidRPr="00E53B8F">
              <w:rPr>
                <w:rFonts w:ascii="Arial" w:hAnsi="Arial"/>
                <w:bCs/>
                <w:sz w:val="18"/>
                <w:szCs w:val="15"/>
              </w:rPr>
              <w:t>DATAS:</w:t>
            </w:r>
          </w:p>
          <w:p w14:paraId="1C004888" w14:textId="77777777" w:rsidR="0079520D" w:rsidRPr="00E53B8F" w:rsidRDefault="0079520D" w:rsidP="0079520D">
            <w:pPr>
              <w:numPr>
                <w:ilvl w:val="0"/>
                <w:numId w:val="1"/>
              </w:numPr>
              <w:jc w:val="both"/>
              <w:rPr>
                <w:rFonts w:cs="ArialNarrow"/>
                <w:sz w:val="18"/>
                <w:szCs w:val="17"/>
              </w:rPr>
            </w:pPr>
            <w:r w:rsidRPr="00E53B8F">
              <w:rPr>
                <w:rFonts w:cs="ArialNarrow"/>
                <w:sz w:val="18"/>
                <w:szCs w:val="17"/>
              </w:rPr>
              <w:t xml:space="preserve">A entrega dos envelopes de proposta e documentação deverá ser realizada até às 17:00 (dezessete horas) do dia 05/07/2021 na forma prevista no Edital </w:t>
            </w:r>
          </w:p>
          <w:p w14:paraId="3BA5B7F6" w14:textId="262B4599" w:rsidR="0079520D" w:rsidRPr="00E53B8F" w:rsidRDefault="0079520D" w:rsidP="0079520D">
            <w:pPr>
              <w:numPr>
                <w:ilvl w:val="0"/>
                <w:numId w:val="1"/>
              </w:numPr>
              <w:jc w:val="both"/>
              <w:rPr>
                <w:rFonts w:cs="ArialNarrow"/>
                <w:sz w:val="18"/>
                <w:szCs w:val="17"/>
              </w:rPr>
            </w:pPr>
            <w:r w:rsidRPr="00E53B8F">
              <w:rPr>
                <w:rFonts w:cs="ArialNarrow"/>
                <w:sz w:val="18"/>
                <w:szCs w:val="17"/>
              </w:rPr>
              <w:t>Abertura: às 09:00</w:t>
            </w:r>
            <w:r w:rsidRPr="00E53B8F">
              <w:rPr>
                <w:rFonts w:cs="ArialNarrow"/>
                <w:sz w:val="18"/>
                <w:szCs w:val="17"/>
              </w:rPr>
              <w:t xml:space="preserve"> (nove horas) do dia 06/072021</w:t>
            </w:r>
          </w:p>
          <w:p w14:paraId="1239FBA1" w14:textId="51EB3B62" w:rsidR="00201118" w:rsidRPr="00E53B8F" w:rsidRDefault="00201118" w:rsidP="0079520D">
            <w:pPr>
              <w:numPr>
                <w:ilvl w:val="0"/>
                <w:numId w:val="1"/>
              </w:numPr>
              <w:jc w:val="both"/>
              <w:rPr>
                <w:sz w:val="8"/>
                <w:szCs w:val="17"/>
              </w:rPr>
            </w:pPr>
            <w:r w:rsidRPr="00E53B8F">
              <w:rPr>
                <w:rFonts w:cs="ArialNarrow"/>
                <w:sz w:val="18"/>
                <w:szCs w:val="17"/>
              </w:rPr>
              <w:t xml:space="preserve">Visita: Agendada. </w:t>
            </w:r>
          </w:p>
          <w:p w14:paraId="5576FDCB" w14:textId="6842720D" w:rsidR="00201118" w:rsidRPr="00E53B8F" w:rsidRDefault="00201118" w:rsidP="0039691A">
            <w:pPr>
              <w:tabs>
                <w:tab w:val="num" w:pos="644"/>
              </w:tabs>
              <w:ind w:left="720"/>
              <w:jc w:val="both"/>
              <w:rPr>
                <w:sz w:val="8"/>
                <w:szCs w:val="17"/>
              </w:rPr>
            </w:pPr>
          </w:p>
        </w:tc>
      </w:tr>
    </w:tbl>
    <w:p w14:paraId="1DC4B15B" w14:textId="77777777" w:rsidR="00201118" w:rsidRDefault="00201118" w:rsidP="0020111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201118" w14:paraId="336A88AA" w14:textId="77777777" w:rsidTr="00201118">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576A37C" w14:textId="53A8A7EF" w:rsidR="00201118" w:rsidRPr="00C07DD9" w:rsidRDefault="00201118" w:rsidP="0039691A">
            <w:pPr>
              <w:jc w:val="both"/>
              <w:rPr>
                <w:sz w:val="18"/>
                <w:szCs w:val="17"/>
              </w:rPr>
            </w:pPr>
            <w:r>
              <w:rPr>
                <w:rFonts w:cs="Arial"/>
                <w:color w:val="000000"/>
                <w:sz w:val="18"/>
                <w:szCs w:val="18"/>
              </w:rPr>
              <w:t>OBSERVAÇÕES</w:t>
            </w:r>
            <w:r>
              <w:rPr>
                <w:rFonts w:cs="ArialNarrow"/>
                <w:sz w:val="18"/>
                <w:szCs w:val="18"/>
              </w:rPr>
              <w:t xml:space="preserve">: </w:t>
            </w:r>
            <w:hyperlink r:id="rId32" w:history="1">
              <w:r w:rsidR="0039691A">
                <w:rPr>
                  <w:rStyle w:val="Hyperlink"/>
                  <w:rFonts w:cs="Symbol"/>
                  <w:sz w:val="18"/>
                  <w:szCs w:val="18"/>
                </w:rPr>
                <w:t xml:space="preserve">Aguarde a publicação do </w:t>
              </w:r>
              <w:r>
                <w:rPr>
                  <w:rStyle w:val="Hyperlink"/>
                  <w:rFonts w:cs="Symbol"/>
                  <w:sz w:val="18"/>
                  <w:szCs w:val="18"/>
                </w:rPr>
                <w:t>edital</w:t>
              </w:r>
            </w:hyperlink>
            <w:r>
              <w:rPr>
                <w:rFonts w:cs="Symbol"/>
                <w:color w:val="000000"/>
                <w:sz w:val="18"/>
                <w:szCs w:val="18"/>
              </w:rPr>
              <w:t xml:space="preserve">. </w:t>
            </w:r>
          </w:p>
        </w:tc>
      </w:tr>
    </w:tbl>
    <w:p w14:paraId="3F78A9EE" w14:textId="77777777" w:rsidR="0079520D" w:rsidRDefault="0079520D" w:rsidP="006D297C">
      <w:pPr>
        <w:tabs>
          <w:tab w:val="left" w:pos="3390"/>
        </w:tabs>
        <w:autoSpaceDE w:val="0"/>
        <w:autoSpaceDN w:val="0"/>
        <w:adjustRightInd w:val="0"/>
        <w:jc w:val="both"/>
        <w:rPr>
          <w:rFonts w:asciiTheme="majorHAnsi" w:hAnsiTheme="majorHAnsi"/>
        </w:rPr>
      </w:pPr>
    </w:p>
    <w:p w14:paraId="2A0A29FD" w14:textId="77777777" w:rsidR="00112DFE" w:rsidRDefault="00112DFE" w:rsidP="00201118">
      <w:pPr>
        <w:tabs>
          <w:tab w:val="left" w:pos="3390"/>
        </w:tabs>
        <w:autoSpaceDE w:val="0"/>
        <w:autoSpaceDN w:val="0"/>
        <w:adjustRightInd w:val="0"/>
        <w:jc w:val="both"/>
        <w:rPr>
          <w:rFonts w:asciiTheme="majorHAnsi" w:hAnsiTheme="majorHAnsi"/>
        </w:rPr>
      </w:pPr>
    </w:p>
    <w:p w14:paraId="167EA9E6" w14:textId="77777777" w:rsidR="002B64B1" w:rsidRDefault="002B64B1" w:rsidP="00923F52">
      <w:pPr>
        <w:autoSpaceDE w:val="0"/>
        <w:autoSpaceDN w:val="0"/>
        <w:adjustRightInd w:val="0"/>
        <w:jc w:val="both"/>
        <w:rPr>
          <w:rFonts w:asciiTheme="majorHAnsi" w:hAnsiTheme="majorHAnsi"/>
        </w:rPr>
      </w:pPr>
    </w:p>
    <w:p w14:paraId="60C2EFEE" w14:textId="77777777" w:rsidR="00581778" w:rsidRDefault="00581778"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4B3AB15" w14:textId="77777777" w:rsidR="006E6FF2" w:rsidRDefault="006E6FF2"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3515A13" w14:textId="77777777" w:rsidR="008C0390" w:rsidRDefault="008C0390" w:rsidP="00F52335">
      <w:pPr>
        <w:autoSpaceDE w:val="0"/>
        <w:autoSpaceDN w:val="0"/>
        <w:adjustRightInd w:val="0"/>
        <w:jc w:val="center"/>
        <w:rPr>
          <w:rFonts w:asciiTheme="majorHAnsi" w:hAnsiTheme="majorHAnsi"/>
          <w:b/>
        </w:rPr>
      </w:pPr>
    </w:p>
    <w:p w14:paraId="5120FF62" w14:textId="77777777" w:rsidR="00AB0F87" w:rsidRPr="00AB0F87" w:rsidRDefault="008C0390" w:rsidP="005B12F7">
      <w:pPr>
        <w:jc w:val="both"/>
        <w:rPr>
          <w:rFonts w:asciiTheme="majorHAnsi" w:hAnsiTheme="majorHAnsi"/>
          <w:b/>
        </w:rPr>
      </w:pPr>
      <w:r w:rsidRPr="00AB0F87">
        <w:rPr>
          <w:rFonts w:asciiTheme="majorHAnsi" w:hAnsiTheme="majorHAnsi"/>
          <w:b/>
        </w:rPr>
        <w:t xml:space="preserve">PREFEITURA MUNICIPAL DE CACHOEIRA DE MINAS AVISO DE LICITAÇÃO – TOMADA DE PREÇOS N.º 006/2021 </w:t>
      </w:r>
    </w:p>
    <w:p w14:paraId="1D487305" w14:textId="3086D455" w:rsidR="008C0390" w:rsidRPr="005B12F7" w:rsidRDefault="008C0390" w:rsidP="005B12F7">
      <w:pPr>
        <w:jc w:val="both"/>
        <w:rPr>
          <w:rFonts w:asciiTheme="majorHAnsi" w:hAnsiTheme="majorHAnsi"/>
        </w:rPr>
      </w:pPr>
      <w:r w:rsidRPr="005B12F7">
        <w:rPr>
          <w:rFonts w:asciiTheme="majorHAnsi" w:hAnsiTheme="majorHAnsi"/>
        </w:rPr>
        <w:t xml:space="preserve">O Município de Cachoeira de Minas torna público: a Tomada de Preços n.º 006/2021. Tipo: Menor preço global. Objeto: Contratação de empresa para realização de serviços de execução de ampliação e construção das salas de aulas da Escola Municipal Rita de Cassia Campos Silva no Distrito do Itaim. A data da realização do certame será no dia 28 de </w:t>
      </w:r>
      <w:r w:rsidR="00AB0F87" w:rsidRPr="005B12F7">
        <w:rPr>
          <w:rFonts w:asciiTheme="majorHAnsi" w:hAnsiTheme="majorHAnsi"/>
        </w:rPr>
        <w:t>junho</w:t>
      </w:r>
      <w:r w:rsidRPr="005B12F7">
        <w:rPr>
          <w:rFonts w:asciiTheme="majorHAnsi" w:hAnsiTheme="majorHAnsi"/>
        </w:rPr>
        <w:t xml:space="preserve"> de 2021 as 9h00, com limite para protocolo dos envelopes de proposta comercial e de documentação para habilitação até as 8h45. A íntegra do Edital estará disponível aos interessados no site </w:t>
      </w:r>
      <w:hyperlink r:id="rId34" w:history="1">
        <w:r w:rsidR="00AB0F87" w:rsidRPr="009C2C75">
          <w:rPr>
            <w:rStyle w:val="Hyperlink"/>
            <w:rFonts w:asciiTheme="majorHAnsi" w:hAnsiTheme="majorHAnsi"/>
          </w:rPr>
          <w:t>www.cachoeirademinas.mg.gov.br</w:t>
        </w:r>
      </w:hyperlink>
      <w:r w:rsidR="00AB0F87">
        <w:rPr>
          <w:rFonts w:asciiTheme="majorHAnsi" w:hAnsiTheme="majorHAnsi"/>
        </w:rPr>
        <w:t xml:space="preserve">. </w:t>
      </w:r>
      <w:r w:rsidRPr="005B12F7">
        <w:rPr>
          <w:rFonts w:asciiTheme="majorHAnsi" w:hAnsiTheme="majorHAnsi"/>
        </w:rPr>
        <w:t>Maiores informações pelo telefone (35) 3472-1333 – Setor de Licitações.</w:t>
      </w:r>
    </w:p>
    <w:p w14:paraId="6993868C" w14:textId="77777777" w:rsidR="008C0390" w:rsidRPr="005B12F7" w:rsidRDefault="008C0390" w:rsidP="005B12F7">
      <w:pPr>
        <w:jc w:val="both"/>
        <w:rPr>
          <w:rFonts w:asciiTheme="majorHAnsi" w:hAnsiTheme="majorHAnsi"/>
        </w:rPr>
      </w:pPr>
    </w:p>
    <w:p w14:paraId="161750BF" w14:textId="77777777" w:rsidR="00AB0F87" w:rsidRDefault="008C0390" w:rsidP="005B12F7">
      <w:pPr>
        <w:jc w:val="both"/>
        <w:rPr>
          <w:rFonts w:asciiTheme="majorHAnsi" w:hAnsiTheme="majorHAnsi"/>
        </w:rPr>
      </w:pPr>
      <w:r w:rsidRPr="00AB0F87">
        <w:rPr>
          <w:rFonts w:asciiTheme="majorHAnsi" w:hAnsiTheme="majorHAnsi"/>
          <w:b/>
        </w:rPr>
        <w:t>PREFEITURA DE CARMO DA MATA RDC PREFEITURA MUNICIPAL DE CARMO DA MATA/MG – AVISO DE LICITAÇÃO – RDC Nº 001/2021 - PROCESSO Nº 082/2021</w:t>
      </w:r>
    </w:p>
    <w:p w14:paraId="5B9D8A44" w14:textId="178174D9" w:rsidR="008C0390" w:rsidRPr="005B12F7" w:rsidRDefault="008C0390" w:rsidP="005B12F7">
      <w:pPr>
        <w:jc w:val="both"/>
        <w:rPr>
          <w:rFonts w:asciiTheme="majorHAnsi" w:hAnsiTheme="majorHAnsi"/>
        </w:rPr>
      </w:pPr>
      <w:r w:rsidRPr="005B12F7">
        <w:rPr>
          <w:rFonts w:asciiTheme="majorHAnsi" w:hAnsiTheme="majorHAnsi"/>
        </w:rPr>
        <w:t xml:space="preserve">O Município de Carmo da Mata/MG torna público a realização do Processo Licitatório nº 082/2021, RDC nº 001/2021. Objeto: contratação de empresa de engenharia especializada para a execução de remanescente das obras e serviços, relativo ao término da construção de quadra escolar coberta com vestiário na Escola Municipal Padre Galdino Ferreira Diniz no município de Carmo da Mata - MG, em convênio com o Governo Federal, através do Ministério da Educação – Fundo Nacional de Desenvolvimento da Educação (FNDE) dentro do Programa de Aceleração do Crescimento - PAC, conforme Termo de Compromisso PAC206240/2013, em atendimento à Secretaria Municipal de Educação. Sessão de recebimento de proposta e julgamento: dia 07/07/2021 às 13:00 horas. Informações e edital: </w:t>
      </w:r>
      <w:hyperlink r:id="rId35" w:history="1">
        <w:r w:rsidR="00AB0F87" w:rsidRPr="009C2C75">
          <w:rPr>
            <w:rStyle w:val="Hyperlink"/>
            <w:rFonts w:asciiTheme="majorHAnsi" w:hAnsiTheme="majorHAnsi"/>
          </w:rPr>
          <w:t>www.carmodamata.mg.gov.br</w:t>
        </w:r>
      </w:hyperlink>
      <w:r w:rsidRPr="005B12F7">
        <w:rPr>
          <w:rFonts w:asciiTheme="majorHAnsi" w:hAnsiTheme="majorHAnsi"/>
        </w:rPr>
        <w:t>.</w:t>
      </w:r>
      <w:r w:rsidR="00AB0F87">
        <w:rPr>
          <w:rFonts w:asciiTheme="majorHAnsi" w:hAnsiTheme="majorHAnsi"/>
        </w:rPr>
        <w:t xml:space="preserve"> </w:t>
      </w:r>
    </w:p>
    <w:p w14:paraId="18C48BB5" w14:textId="77777777" w:rsidR="006F6F63" w:rsidRPr="005B12F7" w:rsidRDefault="006F6F63" w:rsidP="005B12F7">
      <w:pPr>
        <w:jc w:val="both"/>
        <w:rPr>
          <w:rFonts w:asciiTheme="majorHAnsi" w:hAnsiTheme="majorHAnsi"/>
        </w:rPr>
      </w:pPr>
    </w:p>
    <w:p w14:paraId="5684095E" w14:textId="77777777" w:rsidR="00B235DC" w:rsidRPr="005B12F7" w:rsidRDefault="00B235DC" w:rsidP="005B12F7">
      <w:pPr>
        <w:jc w:val="both"/>
        <w:rPr>
          <w:rFonts w:asciiTheme="majorHAnsi" w:hAnsiTheme="majorHAnsi"/>
        </w:rPr>
      </w:pPr>
    </w:p>
    <w:p w14:paraId="5C6C6AEB" w14:textId="50A30294" w:rsidR="00AB0F87" w:rsidRDefault="008C0390" w:rsidP="005B12F7">
      <w:pPr>
        <w:jc w:val="both"/>
        <w:rPr>
          <w:rFonts w:asciiTheme="majorHAnsi" w:hAnsiTheme="majorHAnsi"/>
          <w:b/>
        </w:rPr>
      </w:pPr>
      <w:r w:rsidRPr="00AB0F87">
        <w:rPr>
          <w:rFonts w:asciiTheme="majorHAnsi" w:hAnsiTheme="majorHAnsi"/>
          <w:b/>
        </w:rPr>
        <w:t>PREFEITURA DE CONCEIÇÃO DO MATO DENTRO DEPARTAMENTO DE LICITAÇÕES E CONTRATOS AVISO DE LICITAÇÃO - CONCORRÊNCIA 006/2021</w:t>
      </w:r>
      <w:r w:rsidRPr="00AB0F87">
        <w:rPr>
          <w:rFonts w:asciiTheme="majorHAnsi" w:hAnsiTheme="majorHAnsi"/>
          <w:b/>
        </w:rPr>
        <w:t xml:space="preserve"> </w:t>
      </w:r>
    </w:p>
    <w:p w14:paraId="2C42A895" w14:textId="73A59603" w:rsidR="008C0390" w:rsidRPr="005B12F7" w:rsidRDefault="008C0390" w:rsidP="005B12F7">
      <w:pPr>
        <w:jc w:val="both"/>
        <w:rPr>
          <w:rFonts w:asciiTheme="majorHAnsi" w:hAnsiTheme="majorHAnsi"/>
        </w:rPr>
      </w:pPr>
      <w:r w:rsidRPr="005B12F7">
        <w:rPr>
          <w:rFonts w:asciiTheme="majorHAnsi" w:hAnsiTheme="majorHAnsi"/>
        </w:rPr>
        <w:t xml:space="preserve">PREFEITURA MUNICIPAL DE CONCEIÇÃO DO MATO DENTRO/MG AVISO DE LICITAÇÃO – CONCORRÊNCIA Nº 006/2021. O Município de Conceição do Mato Dentro – MG torna público que realizará o Processo nº 044/2021 – Concorrência nº 006/2021, cujo objeto é a contratação de empresa especializada em engenharia para execução dos serviços da obra de drenagem e pavimentação das Estradas Vicinais Trecho 02 – ESTRADA DE CÓRREGOS Á TAPERA conforme as demandas da Secretaria Municipal Infraestrutura e Transporte do município de Conceição do Mato Dentro/MG, conforme especificações constantes na planilha, cronograma, memorial descritivo e projetos, anexos ao Edital n° 044/2021. Dia da abertura: 14 de </w:t>
      </w:r>
      <w:r w:rsidR="00863055" w:rsidRPr="005B12F7">
        <w:rPr>
          <w:rFonts w:asciiTheme="majorHAnsi" w:hAnsiTheme="majorHAnsi"/>
        </w:rPr>
        <w:t>julho</w:t>
      </w:r>
      <w:r w:rsidRPr="005B12F7">
        <w:rPr>
          <w:rFonts w:asciiTheme="majorHAnsi" w:hAnsiTheme="majorHAnsi"/>
        </w:rPr>
        <w:t xml:space="preserve"> de 2021, às 09</w:t>
      </w:r>
      <w:r w:rsidR="00AB0F87">
        <w:rPr>
          <w:rFonts w:asciiTheme="majorHAnsi" w:hAnsiTheme="majorHAnsi"/>
        </w:rPr>
        <w:t>:30</w:t>
      </w:r>
      <w:r w:rsidRPr="005B12F7">
        <w:rPr>
          <w:rFonts w:asciiTheme="majorHAnsi" w:hAnsiTheme="majorHAnsi"/>
        </w:rPr>
        <w:t xml:space="preserve">. Maiores informações pelo telefone (31) 3868-2398 - Edital disponível no site oficial do Município – </w:t>
      </w:r>
      <w:hyperlink r:id="rId36" w:history="1">
        <w:r w:rsidR="00AB0F87" w:rsidRPr="009C2C75">
          <w:rPr>
            <w:rStyle w:val="Hyperlink"/>
            <w:rFonts w:asciiTheme="majorHAnsi" w:hAnsiTheme="majorHAnsi"/>
          </w:rPr>
          <w:t>www.cmd.mg.gov.br</w:t>
        </w:r>
      </w:hyperlink>
      <w:r w:rsidRPr="005B12F7">
        <w:rPr>
          <w:rFonts w:asciiTheme="majorHAnsi" w:hAnsiTheme="majorHAnsi"/>
        </w:rPr>
        <w:t>.</w:t>
      </w:r>
      <w:r w:rsidR="00AB0F87">
        <w:rPr>
          <w:rFonts w:asciiTheme="majorHAnsi" w:hAnsiTheme="majorHAnsi"/>
        </w:rPr>
        <w:t xml:space="preserve"> </w:t>
      </w:r>
    </w:p>
    <w:p w14:paraId="144A1A19" w14:textId="77777777" w:rsidR="008C0390" w:rsidRPr="005B12F7" w:rsidRDefault="008C0390" w:rsidP="005B12F7">
      <w:pPr>
        <w:jc w:val="both"/>
        <w:rPr>
          <w:rFonts w:asciiTheme="majorHAnsi" w:hAnsiTheme="majorHAnsi"/>
        </w:rPr>
      </w:pPr>
    </w:p>
    <w:p w14:paraId="2C72AA6F" w14:textId="77777777" w:rsidR="008C0390" w:rsidRPr="005B12F7" w:rsidRDefault="008C0390" w:rsidP="005B12F7">
      <w:pPr>
        <w:jc w:val="both"/>
        <w:rPr>
          <w:rFonts w:asciiTheme="majorHAnsi" w:hAnsiTheme="majorHAnsi"/>
        </w:rPr>
      </w:pPr>
    </w:p>
    <w:p w14:paraId="3278D9D7" w14:textId="40784E61" w:rsidR="00AB0F87" w:rsidRDefault="00AB0F87" w:rsidP="005B12F7">
      <w:pPr>
        <w:jc w:val="both"/>
        <w:rPr>
          <w:rFonts w:asciiTheme="majorHAnsi" w:hAnsiTheme="majorHAnsi"/>
        </w:rPr>
      </w:pPr>
      <w:r w:rsidRPr="00AB0F87">
        <w:rPr>
          <w:rFonts w:asciiTheme="majorHAnsi" w:hAnsiTheme="majorHAnsi"/>
          <w:b/>
        </w:rPr>
        <w:t xml:space="preserve">MUNICÍPIO DE FELIXLÂNDIA/MG </w:t>
      </w:r>
      <w:r>
        <w:rPr>
          <w:rFonts w:asciiTheme="majorHAnsi" w:hAnsiTheme="majorHAnsi"/>
          <w:b/>
        </w:rPr>
        <w:t xml:space="preserve">- </w:t>
      </w:r>
      <w:r w:rsidR="008C0390" w:rsidRPr="00AB0F87">
        <w:rPr>
          <w:rFonts w:asciiTheme="majorHAnsi" w:hAnsiTheme="majorHAnsi"/>
          <w:b/>
        </w:rPr>
        <w:t>LICITAÇÕES E CONTRATOS AVISO DE LICITAÇÃO - PROCESSO LICITATÓRIO 49/2021, PREGÃO PRESENCIAL 23/2021, RP 10/2021</w:t>
      </w:r>
      <w:r w:rsidR="008C0390" w:rsidRPr="005B12F7">
        <w:rPr>
          <w:rFonts w:asciiTheme="majorHAnsi" w:hAnsiTheme="majorHAnsi"/>
        </w:rPr>
        <w:t xml:space="preserve"> </w:t>
      </w:r>
    </w:p>
    <w:p w14:paraId="4601371F" w14:textId="2A3C2050" w:rsidR="008C0390" w:rsidRPr="005B12F7" w:rsidRDefault="008C0390" w:rsidP="005B12F7">
      <w:pPr>
        <w:jc w:val="both"/>
        <w:rPr>
          <w:rFonts w:asciiTheme="majorHAnsi" w:hAnsiTheme="majorHAnsi"/>
        </w:rPr>
      </w:pPr>
      <w:r w:rsidRPr="005B12F7">
        <w:rPr>
          <w:rFonts w:asciiTheme="majorHAnsi" w:hAnsiTheme="majorHAnsi"/>
        </w:rPr>
        <w:t xml:space="preserve">O Município de Felixlândia/MG torna público que realizará licitação na modalidade Pregão Presencial nº 23/2021 – Registro de Preços 10/2021 – Processo licitatório 49/2021, do tipo Menor Preço por Item, para contratação de empresa para fornecimento de materiais para pavimentação asfáltica, para atender às necessidades do Departamento de Obras, no período de 12 (doze) meses, que será realizada na data 28/06/2021 às 09h30min, para apresentação de envelopes de proposta de preço e habilitação. O edital poderá ser retirado no endereço: Rua Menino Deus, nº 86, Centro, Felixlândia/MG – CEP 39.237.000, e-mail: </w:t>
      </w:r>
      <w:hyperlink r:id="rId37" w:history="1">
        <w:r w:rsidR="00AB0F87" w:rsidRPr="009C2C75">
          <w:rPr>
            <w:rStyle w:val="Hyperlink"/>
            <w:rFonts w:asciiTheme="majorHAnsi" w:hAnsiTheme="majorHAnsi"/>
          </w:rPr>
          <w:t>licitacao@felixlandia.mg.gov.br</w:t>
        </w:r>
      </w:hyperlink>
      <w:r w:rsidR="00AB0F87">
        <w:rPr>
          <w:rFonts w:asciiTheme="majorHAnsi" w:hAnsiTheme="majorHAnsi"/>
        </w:rPr>
        <w:t xml:space="preserve"> </w:t>
      </w:r>
      <w:r w:rsidRPr="005B12F7">
        <w:rPr>
          <w:rFonts w:asciiTheme="majorHAnsi" w:hAnsiTheme="majorHAnsi"/>
        </w:rPr>
        <w:t>ou pelo fone (38) 3753-1311.</w:t>
      </w:r>
    </w:p>
    <w:p w14:paraId="79D7ECDF" w14:textId="03DE3FF3" w:rsidR="008C0390" w:rsidRPr="005B12F7" w:rsidRDefault="00B235DC" w:rsidP="005B12F7">
      <w:pPr>
        <w:jc w:val="both"/>
        <w:rPr>
          <w:rFonts w:asciiTheme="majorHAnsi" w:hAnsiTheme="majorHAnsi"/>
        </w:rPr>
      </w:pPr>
      <w:r w:rsidRPr="00AB0F87">
        <w:rPr>
          <w:rFonts w:asciiTheme="majorHAnsi" w:hAnsiTheme="majorHAnsi"/>
          <w:b/>
        </w:rPr>
        <w:t>LICITAÇÕES E CONTRATOS AVISO DE LICITAÇÃO - PROCESSO LICITATÓRIO 51/2021, TOMADA DE PREÇOS 02/2021</w:t>
      </w:r>
      <w:r w:rsidRPr="005B12F7">
        <w:rPr>
          <w:rFonts w:asciiTheme="majorHAnsi" w:hAnsiTheme="majorHAnsi"/>
        </w:rPr>
        <w:t xml:space="preserve"> A Prefeitura Municipal de Felixlândia/MG torna público que realizará licitação na modalidade Tomada de Preço nº 02/2021 – Processo Licitatório 51/2021, do tipo Menor Preço, para contratação de empresa para construção de Academia da Saúde, Modalidade Básica, conforme projeto aprovado pela GIEF/ANVISA/SES/MG e Parecer Técnico de nº 485/19, de 24/06/2019, que será realizada na data de 05/07/2021 às 09h30min, para apresentação de envelopes de proposta de preço e habilitação. O edital poderá ser retirado no endereço: Rua Menino Deus, nº 86, Centro, Felixlândia/MG – CEP 39.237.000, e-mail: </w:t>
      </w:r>
      <w:hyperlink r:id="rId38" w:history="1">
        <w:r w:rsidR="00F306A8" w:rsidRPr="009C2C75">
          <w:rPr>
            <w:rStyle w:val="Hyperlink"/>
            <w:rFonts w:asciiTheme="majorHAnsi" w:hAnsiTheme="majorHAnsi"/>
          </w:rPr>
          <w:t>licitacao@felixlandia.mg.gov.br</w:t>
        </w:r>
      </w:hyperlink>
      <w:r w:rsidRPr="005B12F7">
        <w:rPr>
          <w:rFonts w:asciiTheme="majorHAnsi" w:hAnsiTheme="majorHAnsi"/>
        </w:rPr>
        <w:t>,</w:t>
      </w:r>
      <w:r w:rsidR="00F306A8">
        <w:rPr>
          <w:rFonts w:asciiTheme="majorHAnsi" w:hAnsiTheme="majorHAnsi"/>
        </w:rPr>
        <w:t xml:space="preserve"> </w:t>
      </w:r>
      <w:r w:rsidRPr="005B12F7">
        <w:rPr>
          <w:rFonts w:asciiTheme="majorHAnsi" w:hAnsiTheme="majorHAnsi"/>
        </w:rPr>
        <w:t>no site da prefeitura na aba “licitação” ou pelo fone (38) 3753-1311.</w:t>
      </w:r>
    </w:p>
    <w:p w14:paraId="278F1F76" w14:textId="77777777" w:rsidR="00B235DC" w:rsidRDefault="00B235DC" w:rsidP="005B12F7">
      <w:pPr>
        <w:jc w:val="both"/>
        <w:rPr>
          <w:rFonts w:asciiTheme="majorHAnsi" w:hAnsiTheme="majorHAnsi"/>
        </w:rPr>
      </w:pPr>
    </w:p>
    <w:p w14:paraId="52231DA5" w14:textId="77777777" w:rsidR="00433D8F" w:rsidRDefault="00433D8F" w:rsidP="005B12F7">
      <w:pPr>
        <w:jc w:val="both"/>
        <w:rPr>
          <w:rFonts w:asciiTheme="majorHAnsi" w:hAnsiTheme="majorHAnsi"/>
        </w:rPr>
      </w:pPr>
    </w:p>
    <w:p w14:paraId="58C201ED" w14:textId="28DA5999" w:rsidR="00F306A8" w:rsidRDefault="004F7B60" w:rsidP="005B12F7">
      <w:pPr>
        <w:jc w:val="both"/>
        <w:rPr>
          <w:rFonts w:asciiTheme="majorHAnsi" w:hAnsiTheme="majorHAnsi"/>
          <w:b/>
        </w:rPr>
      </w:pPr>
      <w:r w:rsidRPr="00F306A8">
        <w:rPr>
          <w:rFonts w:asciiTheme="majorHAnsi" w:hAnsiTheme="majorHAnsi"/>
          <w:b/>
        </w:rPr>
        <w:t xml:space="preserve">PREFEITURA MUNICIPAL </w:t>
      </w:r>
      <w:r w:rsidR="005E2ED0">
        <w:rPr>
          <w:rFonts w:asciiTheme="majorHAnsi" w:hAnsiTheme="majorHAnsi"/>
          <w:b/>
        </w:rPr>
        <w:t xml:space="preserve">DE </w:t>
      </w:r>
      <w:r w:rsidR="00F306A8" w:rsidRPr="00F306A8">
        <w:rPr>
          <w:rFonts w:asciiTheme="majorHAnsi" w:hAnsiTheme="majorHAnsi"/>
          <w:b/>
        </w:rPr>
        <w:t>IPATINGA AVISO DE PUBLICAÇÃO DE LICITAÇÃO - CONCORRÊNCIA PÚBLICA N.º 003/2021</w:t>
      </w:r>
      <w:r w:rsidR="00F306A8" w:rsidRPr="005B12F7">
        <w:rPr>
          <w:rFonts w:asciiTheme="majorHAnsi" w:hAnsiTheme="majorHAnsi"/>
        </w:rPr>
        <w:t xml:space="preserve"> </w:t>
      </w:r>
      <w:r w:rsidR="005B12F7" w:rsidRPr="00F306A8">
        <w:rPr>
          <w:rFonts w:asciiTheme="majorHAnsi" w:hAnsiTheme="majorHAnsi"/>
          <w:b/>
        </w:rPr>
        <w:t xml:space="preserve">SEMOP </w:t>
      </w:r>
    </w:p>
    <w:p w14:paraId="52D5C0CA" w14:textId="6F95AAAA" w:rsidR="005B12F7" w:rsidRPr="005B12F7" w:rsidRDefault="005B12F7" w:rsidP="005B12F7">
      <w:pPr>
        <w:jc w:val="both"/>
        <w:rPr>
          <w:rFonts w:asciiTheme="majorHAnsi" w:hAnsiTheme="majorHAnsi"/>
        </w:rPr>
      </w:pPr>
      <w:r w:rsidRPr="005B12F7">
        <w:rPr>
          <w:rFonts w:asciiTheme="majorHAnsi" w:hAnsiTheme="majorHAnsi"/>
        </w:rPr>
        <w:t xml:space="preserve">Tipo Menor Preço Global - Abertura: 12/07/2021 às 13h - Protocolo até às 12h do mesmo dia. OBJETO: Contratação de empresa especializada para a execução, em regime de empreitada por preços unitários, do Programa de Contenções - Muros de Arrimo, Finisa, Etapa 05, no Município de Ipatinga, em conformidade com os projetos básicos, especificações técnicas e demais normas integrantes do Edital e seus Anexos. Edital disponível no site da PMI: </w:t>
      </w:r>
      <w:hyperlink r:id="rId39" w:history="1">
        <w:r w:rsidR="00F306A8" w:rsidRPr="009C2C75">
          <w:rPr>
            <w:rStyle w:val="Hyperlink"/>
            <w:rFonts w:asciiTheme="majorHAnsi" w:hAnsiTheme="majorHAnsi"/>
          </w:rPr>
          <w:t>www.ipatinga.mg.gov.br/licitacoes</w:t>
        </w:r>
      </w:hyperlink>
      <w:r w:rsidR="00F306A8">
        <w:rPr>
          <w:rFonts w:asciiTheme="majorHAnsi" w:hAnsiTheme="majorHAnsi"/>
        </w:rPr>
        <w:t xml:space="preserve">. </w:t>
      </w:r>
      <w:r w:rsidRPr="005B12F7">
        <w:rPr>
          <w:rFonts w:asciiTheme="majorHAnsi" w:hAnsiTheme="majorHAnsi"/>
        </w:rPr>
        <w:t xml:space="preserve">Demais informações: Seção de Compras e Licitações (31) 3829-8240, 12h às 18 h, Av. Maria Jorge Selim de Sales, 100, Centro, CEP: 35.160-011, Ipatinga/MG. </w:t>
      </w:r>
    </w:p>
    <w:p w14:paraId="6D51F03A" w14:textId="77777777" w:rsidR="005B12F7" w:rsidRDefault="005B12F7" w:rsidP="005B12F7">
      <w:pPr>
        <w:jc w:val="both"/>
        <w:rPr>
          <w:rFonts w:asciiTheme="majorHAnsi" w:hAnsiTheme="majorHAnsi"/>
        </w:rPr>
      </w:pPr>
    </w:p>
    <w:p w14:paraId="2398AB65" w14:textId="77777777" w:rsidR="00433D8F" w:rsidRDefault="00433D8F" w:rsidP="005B12F7">
      <w:pPr>
        <w:jc w:val="both"/>
        <w:rPr>
          <w:rFonts w:asciiTheme="majorHAnsi" w:hAnsiTheme="majorHAnsi"/>
        </w:rPr>
      </w:pPr>
    </w:p>
    <w:p w14:paraId="54FD79B1" w14:textId="63FB4875" w:rsidR="004643EC" w:rsidRPr="004643EC" w:rsidRDefault="004F7B60" w:rsidP="005B12F7">
      <w:pPr>
        <w:jc w:val="both"/>
        <w:rPr>
          <w:rFonts w:asciiTheme="majorHAnsi" w:hAnsiTheme="majorHAnsi"/>
          <w:b/>
        </w:rPr>
      </w:pPr>
      <w:r w:rsidRPr="004643EC">
        <w:rPr>
          <w:rFonts w:asciiTheme="majorHAnsi" w:hAnsiTheme="majorHAnsi"/>
          <w:b/>
        </w:rPr>
        <w:t xml:space="preserve">PREFEITURA MUNICIPAL </w:t>
      </w:r>
      <w:r>
        <w:rPr>
          <w:rFonts w:asciiTheme="majorHAnsi" w:hAnsiTheme="majorHAnsi"/>
          <w:b/>
        </w:rPr>
        <w:t xml:space="preserve">DE </w:t>
      </w:r>
      <w:r w:rsidR="004643EC" w:rsidRPr="004643EC">
        <w:rPr>
          <w:rFonts w:asciiTheme="majorHAnsi" w:hAnsiTheme="majorHAnsi"/>
          <w:b/>
        </w:rPr>
        <w:t xml:space="preserve">ITABIRITO AVISO DE ERRATA – PE 059/2021 PL 095/2021 – RP 047/2021 </w:t>
      </w:r>
    </w:p>
    <w:p w14:paraId="57589E87" w14:textId="5DE362CD" w:rsidR="00433D8F" w:rsidRDefault="004643EC" w:rsidP="005B12F7">
      <w:pPr>
        <w:jc w:val="both"/>
      </w:pPr>
      <w:r w:rsidRPr="004643EC">
        <w:rPr>
          <w:rFonts w:asciiTheme="majorHAnsi" w:hAnsiTheme="majorHAnsi"/>
        </w:rPr>
        <w:t xml:space="preserve">O Município de Itabirito comunica a existência de errata do processo em epígrafe. Fica alterada a data do credenciamento para </w:t>
      </w:r>
      <w:r w:rsidRPr="004643EC">
        <w:rPr>
          <w:rFonts w:asciiTheme="majorHAnsi" w:hAnsiTheme="majorHAnsi"/>
          <w:b/>
        </w:rPr>
        <w:t>29/06/2021 até às 11:30 horas</w:t>
      </w:r>
      <w:r w:rsidRPr="004643EC">
        <w:rPr>
          <w:rFonts w:asciiTheme="majorHAnsi" w:hAnsiTheme="majorHAnsi"/>
        </w:rPr>
        <w:t>, a data de recebimento de propostas para 29/06/2021 até às 12:00 horas e a data de abertura da sessão para 29/06/2021 às 13:00.</w:t>
      </w:r>
      <w:r w:rsidRPr="004643EC">
        <w:rPr>
          <w:rFonts w:asciiTheme="majorHAnsi" w:hAnsiTheme="majorHAnsi"/>
        </w:rPr>
        <w:t xml:space="preserve"> </w:t>
      </w:r>
      <w:r w:rsidRPr="004643EC">
        <w:rPr>
          <w:rFonts w:asciiTheme="majorHAnsi" w:hAnsiTheme="majorHAnsi"/>
        </w:rPr>
        <w:t xml:space="preserve">A íntegra da errata encontra-se disponível no Depto de Licitações; Site: </w:t>
      </w:r>
      <w:hyperlink r:id="rId40" w:history="1">
        <w:r w:rsidRPr="009C2C75">
          <w:rPr>
            <w:rStyle w:val="Hyperlink"/>
            <w:rFonts w:asciiTheme="majorHAnsi" w:hAnsiTheme="majorHAnsi"/>
          </w:rPr>
          <w:t>www.itabirito.mg.gov.br</w:t>
        </w:r>
      </w:hyperlink>
      <w:r>
        <w:rPr>
          <w:rFonts w:asciiTheme="majorHAnsi" w:hAnsiTheme="majorHAnsi"/>
        </w:rPr>
        <w:t xml:space="preserve">; </w:t>
      </w:r>
      <w:r w:rsidRPr="004643EC">
        <w:rPr>
          <w:rFonts w:asciiTheme="majorHAnsi" w:hAnsiTheme="majorHAnsi"/>
        </w:rPr>
        <w:t>E-mail:</w:t>
      </w:r>
      <w:r>
        <w:t xml:space="preserve"> </w:t>
      </w:r>
      <w:hyperlink r:id="rId41" w:history="1">
        <w:r w:rsidRPr="0059624E">
          <w:rPr>
            <w:rStyle w:val="Hyperlink"/>
            <w:sz w:val="22"/>
          </w:rPr>
          <w:t>licitacao@pmi.mg.gov.br</w:t>
        </w:r>
      </w:hyperlink>
      <w:r>
        <w:t xml:space="preserve">; </w:t>
      </w:r>
      <w:r w:rsidRPr="004643EC">
        <w:rPr>
          <w:rFonts w:asciiTheme="majorHAnsi" w:hAnsiTheme="majorHAnsi"/>
        </w:rPr>
        <w:t>ou Tel.: (31) 3561 4050/4086.</w:t>
      </w:r>
    </w:p>
    <w:p w14:paraId="5C9F0E2D" w14:textId="77777777" w:rsidR="004643EC" w:rsidRPr="005B12F7" w:rsidRDefault="004643EC" w:rsidP="005B12F7">
      <w:pPr>
        <w:jc w:val="both"/>
        <w:rPr>
          <w:rFonts w:asciiTheme="majorHAnsi" w:hAnsiTheme="majorHAnsi"/>
        </w:rPr>
      </w:pPr>
    </w:p>
    <w:p w14:paraId="38B6A917" w14:textId="77777777" w:rsidR="00B235DC" w:rsidRPr="005B12F7" w:rsidRDefault="00B235DC" w:rsidP="005B12F7">
      <w:pPr>
        <w:jc w:val="both"/>
        <w:rPr>
          <w:rFonts w:asciiTheme="majorHAnsi" w:hAnsiTheme="majorHAnsi"/>
        </w:rPr>
      </w:pPr>
    </w:p>
    <w:p w14:paraId="543A5C1F" w14:textId="55D695C0" w:rsidR="00742B07" w:rsidRPr="00742B07" w:rsidRDefault="00742B07" w:rsidP="00581778">
      <w:pPr>
        <w:jc w:val="both"/>
        <w:rPr>
          <w:rFonts w:asciiTheme="majorHAnsi" w:hAnsiTheme="majorHAnsi"/>
          <w:b/>
        </w:rPr>
      </w:pPr>
      <w:r w:rsidRPr="00742B07">
        <w:rPr>
          <w:rFonts w:asciiTheme="majorHAnsi" w:hAnsiTheme="majorHAnsi"/>
          <w:b/>
        </w:rPr>
        <w:t xml:space="preserve">PREFEITURA MUNICIPAL DE MONTES CLAROS AVISO DE LICITAÇÃO CONCORRÊNCIA PÚBLICA N° 7/2021 PROCESSO LICITATÓRIO N°. 0255/2021. </w:t>
      </w:r>
    </w:p>
    <w:p w14:paraId="59AAB8B6" w14:textId="7BAAE4FB" w:rsidR="00EE5869" w:rsidRPr="00C97AB7" w:rsidRDefault="00EE5869" w:rsidP="00581778">
      <w:pPr>
        <w:jc w:val="both"/>
        <w:rPr>
          <w:rFonts w:asciiTheme="majorHAnsi" w:hAnsiTheme="majorHAnsi"/>
        </w:rPr>
      </w:pPr>
      <w:r w:rsidRPr="00C97AB7">
        <w:rPr>
          <w:rFonts w:asciiTheme="majorHAnsi" w:hAnsiTheme="majorHAnsi"/>
        </w:rPr>
        <w:t xml:space="preserve">Concorrência Pública n°. 007/2021 O Município de Montes Claros/MG, através da Secretaria Municipal de Infraestrutura e Planejamento Urbano e da Comissão Permanente de Licitação e Julgamento, designada pelo Decreto Municipal n°. 4.221, de 24 de maio de 2021, TORNA PÚBLICO o edital de Concorrência Pública n°. 007/2021, para Contratação de sociedade empresária especializada para a execução de obras de pavimentação asfáltica e sinalização de vias - 2ª etapa - área 3, com fornecimento de materiais, na área urbana do Município de Montes Claros/MG - convênio operação 891673/2019. Prazo para a entrega dos envelopes: até às 09h do dia 16 de julho de 2021. Data da sessão: às 09h30 do dia 16 de julho de 2021. Íntegra do edital: </w:t>
      </w:r>
      <w:hyperlink r:id="rId42" w:history="1">
        <w:r w:rsidR="00742B07" w:rsidRPr="009C2C75">
          <w:rPr>
            <w:rStyle w:val="Hyperlink"/>
            <w:rFonts w:asciiTheme="majorHAnsi" w:hAnsiTheme="majorHAnsi"/>
          </w:rPr>
          <w:t>https://licitacoes.montesclaros.mg.gov.br/</w:t>
        </w:r>
      </w:hyperlink>
      <w:r w:rsidR="00742B07">
        <w:rPr>
          <w:rFonts w:asciiTheme="majorHAnsi" w:hAnsiTheme="majorHAnsi"/>
        </w:rPr>
        <w:t xml:space="preserve">. Contato: (38) 2211-3190. </w:t>
      </w:r>
    </w:p>
    <w:p w14:paraId="33904937" w14:textId="77777777" w:rsidR="00742B07" w:rsidRDefault="00742B07" w:rsidP="00581778">
      <w:pPr>
        <w:jc w:val="both"/>
        <w:rPr>
          <w:rFonts w:asciiTheme="majorHAnsi" w:hAnsiTheme="majorHAnsi"/>
        </w:rPr>
      </w:pPr>
      <w:r w:rsidRPr="00742B07">
        <w:rPr>
          <w:rFonts w:asciiTheme="majorHAnsi" w:hAnsiTheme="majorHAnsi"/>
          <w:b/>
        </w:rPr>
        <w:t>AVISO DE LICITAÇÃO CONCORRÊNCIA PÚBLICA N° 8/2021 PROCESSO LICITATÓRIO N°. 0256/2021. CONCORRÊNCIA PÚBLICA N°. 008/2021</w:t>
      </w:r>
      <w:r w:rsidRPr="00C97AB7">
        <w:rPr>
          <w:rFonts w:asciiTheme="majorHAnsi" w:hAnsiTheme="majorHAnsi"/>
        </w:rPr>
        <w:t xml:space="preserve"> </w:t>
      </w:r>
    </w:p>
    <w:p w14:paraId="4FF07221" w14:textId="02F943C5" w:rsidR="00EE5869" w:rsidRPr="00C97AB7" w:rsidRDefault="00EE5869" w:rsidP="00581778">
      <w:pPr>
        <w:jc w:val="both"/>
        <w:rPr>
          <w:rFonts w:asciiTheme="majorHAnsi" w:hAnsiTheme="majorHAnsi"/>
        </w:rPr>
      </w:pPr>
      <w:r w:rsidRPr="00C97AB7">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008/2021, para Contratação de sociedade empresária especializada para a execução de obras de pavimentação asfáltica de vias, com fornecimento de materiais, na área urbana do Município de Montes Claros/MG - convênio operação 896718/2019. Prazo para a entrega dos envelopes: até às 09h do dia 19 de julho de 2021. Data da sessão: às 09h30 do dia 19 de julho de 2021. Íntegra do edital: </w:t>
      </w:r>
      <w:hyperlink r:id="rId43" w:history="1">
        <w:r w:rsidR="00742B07" w:rsidRPr="009C2C75">
          <w:rPr>
            <w:rStyle w:val="Hyperlink"/>
            <w:rFonts w:asciiTheme="majorHAnsi" w:hAnsiTheme="majorHAnsi"/>
          </w:rPr>
          <w:t>https://licitacoes.montesclaros.mg.gov.br/</w:t>
        </w:r>
      </w:hyperlink>
      <w:r w:rsidR="00742B07">
        <w:rPr>
          <w:rFonts w:asciiTheme="majorHAnsi" w:hAnsiTheme="majorHAnsi"/>
        </w:rPr>
        <w:t xml:space="preserve">. </w:t>
      </w:r>
      <w:r w:rsidRPr="00C97AB7">
        <w:rPr>
          <w:rFonts w:asciiTheme="majorHAnsi" w:hAnsiTheme="majorHAnsi"/>
        </w:rPr>
        <w:t>Contato: (38) 2211-3190 - Comissão Permanente de Licitação e Julgamento.</w:t>
      </w:r>
    </w:p>
    <w:p w14:paraId="2FA98C99" w14:textId="65D2B2C8" w:rsidR="00742B07" w:rsidRDefault="00742B07" w:rsidP="00581778">
      <w:pPr>
        <w:jc w:val="both"/>
        <w:rPr>
          <w:rFonts w:asciiTheme="majorHAnsi" w:hAnsiTheme="majorHAnsi"/>
        </w:rPr>
      </w:pPr>
      <w:r w:rsidRPr="00742B07">
        <w:rPr>
          <w:rFonts w:asciiTheme="majorHAnsi" w:hAnsiTheme="majorHAnsi"/>
          <w:b/>
        </w:rPr>
        <w:t>AVISO DE LICITAÇÃO CONCORRÊNCIA PÚBLICA N° 9/2021 PROCESSO LICITATÓRIO N°. 0257/2021</w:t>
      </w:r>
      <w:r w:rsidR="00EE5869" w:rsidRPr="00C97AB7">
        <w:rPr>
          <w:rFonts w:asciiTheme="majorHAnsi" w:hAnsiTheme="majorHAnsi"/>
        </w:rPr>
        <w:t xml:space="preserve">. </w:t>
      </w:r>
    </w:p>
    <w:p w14:paraId="0D375F05" w14:textId="362049F7" w:rsidR="00EE5869" w:rsidRPr="00C97AB7" w:rsidRDefault="00EE5869" w:rsidP="00581778">
      <w:pPr>
        <w:jc w:val="both"/>
        <w:rPr>
          <w:rFonts w:asciiTheme="majorHAnsi" w:hAnsiTheme="majorHAnsi"/>
        </w:rPr>
      </w:pPr>
      <w:r w:rsidRPr="00C97AB7">
        <w:rPr>
          <w:rFonts w:asciiTheme="majorHAnsi" w:hAnsiTheme="majorHAnsi"/>
        </w:rPr>
        <w:t xml:space="preserve">Concorrência Pública n°. 009/2021 O Município de Montes Claros/MG, através da Secretaria Municipal de Infraestrutura e Planejamento Urbano e da Comissão Permanente de Licitação e Julgamento, designada pelo Decreto Municipal n°. 4.221, de 24 de maio de 2021, TORNA PÚBLICO o edital de Concorrência Pública n°. 009/2021, para Contratação de sociedade empresária especializada para a execução de obras de pavimentação asfáltica e sinalização de vias - 1ª etapa, com fornecimento de materiais, na área urbana do Município de Montes Claros/MG - convênio operação 897419/2019. Prazo para a entrega dos envelopes: até às 09h do dia 21 de julho de 2021. Data da sessão: às 09h30 do dia 21 de julho de 2021. Íntegra do edital: </w:t>
      </w:r>
      <w:hyperlink r:id="rId44" w:history="1">
        <w:r w:rsidR="00742B07" w:rsidRPr="009C2C75">
          <w:rPr>
            <w:rStyle w:val="Hyperlink"/>
            <w:rFonts w:asciiTheme="majorHAnsi" w:hAnsiTheme="majorHAnsi"/>
          </w:rPr>
          <w:t>https://licitacoes.montesclaros.mg.gov.br/</w:t>
        </w:r>
      </w:hyperlink>
      <w:r w:rsidRPr="00C97AB7">
        <w:rPr>
          <w:rFonts w:asciiTheme="majorHAnsi" w:hAnsiTheme="majorHAnsi"/>
        </w:rPr>
        <w:t>. Contato: (38) 2211- 3190 - Comissão Permanente de Licitação e Julgamento.</w:t>
      </w:r>
    </w:p>
    <w:p w14:paraId="6282A754" w14:textId="77777777" w:rsidR="00EE5869" w:rsidRDefault="00EE5869" w:rsidP="00581778">
      <w:pPr>
        <w:jc w:val="both"/>
        <w:rPr>
          <w:rFonts w:asciiTheme="majorHAnsi" w:hAnsiTheme="majorHAnsi"/>
        </w:rPr>
      </w:pPr>
    </w:p>
    <w:p w14:paraId="10D2707C" w14:textId="77777777" w:rsidR="005B12F7" w:rsidRDefault="005B12F7" w:rsidP="00581778">
      <w:pPr>
        <w:jc w:val="both"/>
        <w:rPr>
          <w:rFonts w:asciiTheme="majorHAnsi" w:hAnsiTheme="majorHAnsi"/>
        </w:rPr>
      </w:pPr>
    </w:p>
    <w:p w14:paraId="4B7B67AE" w14:textId="4750E286" w:rsidR="00742B07" w:rsidRPr="00742B07" w:rsidRDefault="00742B07" w:rsidP="00581778">
      <w:pPr>
        <w:jc w:val="both"/>
        <w:rPr>
          <w:rFonts w:asciiTheme="majorHAnsi" w:hAnsiTheme="majorHAnsi"/>
          <w:b/>
        </w:rPr>
      </w:pPr>
      <w:r w:rsidRPr="00742B07">
        <w:rPr>
          <w:rFonts w:asciiTheme="majorHAnsi" w:hAnsiTheme="majorHAnsi"/>
          <w:b/>
        </w:rPr>
        <w:t xml:space="preserve">NOVA SERRANA PREFEITURA MUNICIPAL EDITAL DE PUBLICAÇÃO. PROCESSO LICITATÓRIO Nº 099/2021, CONCORRÊNCIA Nº 003/2021. </w:t>
      </w:r>
    </w:p>
    <w:p w14:paraId="7431F872" w14:textId="43BA7844" w:rsidR="005B12F7" w:rsidRPr="00C97AB7" w:rsidRDefault="005B12F7" w:rsidP="00581778">
      <w:pPr>
        <w:jc w:val="both"/>
        <w:rPr>
          <w:rFonts w:asciiTheme="majorHAnsi" w:hAnsiTheme="majorHAnsi"/>
        </w:rPr>
      </w:pPr>
      <w:r w:rsidRPr="005B12F7">
        <w:rPr>
          <w:rFonts w:asciiTheme="majorHAnsi" w:hAnsiTheme="majorHAnsi"/>
        </w:rPr>
        <w:t>Objeto: Construção de Escola Municipal com quadra poliesportiva coberta no bairro Serra Dourada, Município de Nova Serrana-MG. Conforme projetos, memoriais, planilhas, cronograma físico-financeiro e demais documentos e normas técnicas de engenharia. Entrega dos envelopes no dia 14/07/2021, às 12</w:t>
      </w:r>
      <w:r w:rsidR="00742B07">
        <w:rPr>
          <w:rFonts w:asciiTheme="majorHAnsi" w:hAnsiTheme="majorHAnsi"/>
        </w:rPr>
        <w:t xml:space="preserve">:30. </w:t>
      </w:r>
      <w:r w:rsidRPr="005B12F7">
        <w:rPr>
          <w:rFonts w:asciiTheme="majorHAnsi" w:hAnsiTheme="majorHAnsi"/>
        </w:rPr>
        <w:t>Mais informações pelo telefone (37) 3226.9011. Nova Serrana, 10 de junho de 2021. Elaine Maria Ribeiro Pires – Presidente da Comissão Permanente de Licitação.</w:t>
      </w:r>
    </w:p>
    <w:p w14:paraId="495A3F52" w14:textId="77777777" w:rsidR="00EE5869" w:rsidRDefault="00EE5869" w:rsidP="00581778">
      <w:pPr>
        <w:jc w:val="both"/>
        <w:rPr>
          <w:rFonts w:asciiTheme="majorHAnsi" w:hAnsiTheme="majorHAnsi"/>
        </w:rPr>
      </w:pPr>
    </w:p>
    <w:p w14:paraId="25AB6E88" w14:textId="77777777" w:rsidR="00742B07" w:rsidRPr="00C97AB7" w:rsidRDefault="00742B07" w:rsidP="00581778">
      <w:pPr>
        <w:jc w:val="both"/>
        <w:rPr>
          <w:rFonts w:asciiTheme="majorHAnsi" w:hAnsiTheme="majorHAnsi"/>
        </w:rPr>
      </w:pPr>
    </w:p>
    <w:p w14:paraId="17EFAE38" w14:textId="77777777" w:rsidR="00742B07" w:rsidRDefault="00742B07" w:rsidP="00581778">
      <w:pPr>
        <w:jc w:val="both"/>
        <w:rPr>
          <w:rFonts w:asciiTheme="majorHAnsi" w:hAnsiTheme="majorHAnsi"/>
        </w:rPr>
      </w:pPr>
      <w:r w:rsidRPr="00742B07">
        <w:rPr>
          <w:rFonts w:asciiTheme="majorHAnsi" w:hAnsiTheme="majorHAnsi"/>
          <w:b/>
        </w:rPr>
        <w:t>PREFEITURA MUNICIPAL DE NOVO ORIENTE DE MINAS AVISO DE LICITAÇÃO CONCORRÊNCIA PÚBLICA Nº 1/2021 PROCESSO LICITATÓRIO Nº 43/2021</w:t>
      </w:r>
      <w:r w:rsidRPr="00C97AB7">
        <w:rPr>
          <w:rFonts w:asciiTheme="majorHAnsi" w:hAnsiTheme="majorHAnsi"/>
        </w:rPr>
        <w:t xml:space="preserve"> </w:t>
      </w:r>
    </w:p>
    <w:p w14:paraId="67B1C1D7" w14:textId="60FB59A8" w:rsidR="00EE5869" w:rsidRPr="00C97AB7" w:rsidRDefault="00EE5869" w:rsidP="00581778">
      <w:pPr>
        <w:jc w:val="both"/>
        <w:rPr>
          <w:rFonts w:asciiTheme="majorHAnsi" w:hAnsiTheme="majorHAnsi"/>
        </w:rPr>
      </w:pPr>
      <w:r w:rsidRPr="00C97AB7">
        <w:rPr>
          <w:rFonts w:asciiTheme="majorHAnsi" w:hAnsiTheme="majorHAnsi"/>
        </w:rPr>
        <w:t>Objeto: Contratação de empresa para prestação de serviços de obra de Engenharia civil para continuação da construção da Creche Proinfância tipo 1, através do termo de compromisso PAC 2 - 04044/2013, firmado entre o FNDE/MEC e o Município de Novo Oriente de Minas/MG. Abertura: 12/07/2021 às 09:00 horas. Interessados poderão retirar o Edital no Edifício sede da Prefeitura Municipal de Novo Oriente de Minas, sala da CPL, localizada na Praça João Roque, nº 1, Centro, Novo Oriente de Minas.</w:t>
      </w:r>
    </w:p>
    <w:p w14:paraId="45DEC71C" w14:textId="77777777" w:rsidR="00EE5869" w:rsidRDefault="00EE5869" w:rsidP="00581778">
      <w:pPr>
        <w:jc w:val="both"/>
        <w:rPr>
          <w:rFonts w:asciiTheme="majorHAnsi" w:hAnsiTheme="majorHAnsi"/>
        </w:rPr>
      </w:pPr>
    </w:p>
    <w:p w14:paraId="61BA245B" w14:textId="77777777" w:rsidR="008C0390" w:rsidRDefault="008C0390" w:rsidP="00581778">
      <w:pPr>
        <w:jc w:val="both"/>
        <w:rPr>
          <w:rFonts w:asciiTheme="majorHAnsi" w:hAnsiTheme="majorHAnsi"/>
        </w:rPr>
      </w:pPr>
    </w:p>
    <w:p w14:paraId="3CBC0B7B" w14:textId="4AEA13B7" w:rsidR="00742B07" w:rsidRPr="00742B07" w:rsidRDefault="00742B07" w:rsidP="00581778">
      <w:pPr>
        <w:jc w:val="both"/>
        <w:rPr>
          <w:rFonts w:asciiTheme="majorHAnsi" w:hAnsiTheme="majorHAnsi"/>
          <w:b/>
        </w:rPr>
      </w:pPr>
      <w:r w:rsidRPr="00742B07">
        <w:rPr>
          <w:rFonts w:asciiTheme="majorHAnsi" w:hAnsiTheme="majorHAnsi"/>
          <w:b/>
        </w:rPr>
        <w:t>PREFEITURA MUNICIPAL DE PERDÕES-MG</w:t>
      </w:r>
      <w:r>
        <w:rPr>
          <w:rFonts w:asciiTheme="majorHAnsi" w:hAnsiTheme="majorHAnsi"/>
          <w:b/>
        </w:rPr>
        <w:t xml:space="preserve"> - </w:t>
      </w:r>
      <w:r w:rsidRPr="00742B07">
        <w:rPr>
          <w:rFonts w:asciiTheme="majorHAnsi" w:hAnsiTheme="majorHAnsi"/>
          <w:b/>
        </w:rPr>
        <w:t xml:space="preserve">PROCURADORIA </w:t>
      </w:r>
      <w:r w:rsidR="008C0390" w:rsidRPr="00742B07">
        <w:rPr>
          <w:rFonts w:asciiTheme="majorHAnsi" w:hAnsiTheme="majorHAnsi"/>
          <w:b/>
        </w:rPr>
        <w:t xml:space="preserve">GERAL DO MUNICÍPIO CONCORRÊNCIA PÚBLICA Nº 02/2021 PROCESSO N.º 97/21 </w:t>
      </w:r>
    </w:p>
    <w:p w14:paraId="3D11AD00" w14:textId="1A40DC8B" w:rsidR="008C0390" w:rsidRDefault="008C0390" w:rsidP="00581778">
      <w:pPr>
        <w:jc w:val="both"/>
        <w:rPr>
          <w:rFonts w:asciiTheme="majorHAnsi" w:hAnsiTheme="majorHAnsi"/>
        </w:rPr>
      </w:pPr>
      <w:r w:rsidRPr="005B12F7">
        <w:rPr>
          <w:rFonts w:asciiTheme="majorHAnsi" w:hAnsiTheme="majorHAnsi"/>
        </w:rPr>
        <w:t xml:space="preserve">COLETA E TRANSPORTE DE RESÍDUOS SÓLIDOS PREFEITURA MUNICIPAL DE PERDÕES – Concorrência Pública nº 02/2021. A Prefeitura Municipal de Perdões-MG, faz saber a abertura de Licitação processo n.º 97/21, Concorrência Pública 02/2021, abertura em 16/07/2021 às 13:00 hs. – </w:t>
      </w:r>
      <w:proofErr w:type="gramStart"/>
      <w:r w:rsidRPr="005B12F7">
        <w:rPr>
          <w:rFonts w:asciiTheme="majorHAnsi" w:hAnsiTheme="majorHAnsi"/>
        </w:rPr>
        <w:t>na</w:t>
      </w:r>
      <w:proofErr w:type="gramEnd"/>
      <w:r w:rsidRPr="005B12F7">
        <w:rPr>
          <w:rFonts w:asciiTheme="majorHAnsi" w:hAnsiTheme="majorHAnsi"/>
        </w:rPr>
        <w:t xml:space="preserve"> Pça. 1.º de </w:t>
      </w:r>
      <w:r w:rsidR="00742B07" w:rsidRPr="005B12F7">
        <w:rPr>
          <w:rFonts w:asciiTheme="majorHAnsi" w:hAnsiTheme="majorHAnsi"/>
        </w:rPr>
        <w:t>junho</w:t>
      </w:r>
      <w:r w:rsidRPr="005B12F7">
        <w:rPr>
          <w:rFonts w:asciiTheme="majorHAnsi" w:hAnsiTheme="majorHAnsi"/>
        </w:rPr>
        <w:t xml:space="preserve">, 103 – Perdões-MG, objeto: prestação de serviços na coleta e transporte de resíduos sólidos urbanos e varrição manual de vias públicas. Edital/Informações: (35)3864-7298, e-mail: </w:t>
      </w:r>
      <w:hyperlink r:id="rId45" w:history="1">
        <w:r w:rsidR="00742B07" w:rsidRPr="009C2C75">
          <w:rPr>
            <w:rStyle w:val="Hyperlink"/>
            <w:rFonts w:asciiTheme="majorHAnsi" w:hAnsiTheme="majorHAnsi"/>
          </w:rPr>
          <w:t>licitacao@perdoes.mg.gov.br</w:t>
        </w:r>
      </w:hyperlink>
      <w:r w:rsidR="00742B07">
        <w:rPr>
          <w:rFonts w:asciiTheme="majorHAnsi" w:hAnsiTheme="majorHAnsi"/>
        </w:rPr>
        <w:t xml:space="preserve">. </w:t>
      </w:r>
    </w:p>
    <w:p w14:paraId="6A269FBB" w14:textId="77777777" w:rsidR="008C0390" w:rsidRDefault="008C0390" w:rsidP="00581778">
      <w:pPr>
        <w:jc w:val="both"/>
        <w:rPr>
          <w:rFonts w:asciiTheme="majorHAnsi" w:hAnsiTheme="majorHAnsi"/>
        </w:rPr>
      </w:pPr>
    </w:p>
    <w:p w14:paraId="487CBF31" w14:textId="77777777" w:rsidR="008C0390" w:rsidRDefault="008C0390" w:rsidP="00581778">
      <w:pPr>
        <w:jc w:val="both"/>
        <w:rPr>
          <w:rFonts w:asciiTheme="majorHAnsi" w:hAnsiTheme="majorHAnsi"/>
        </w:rPr>
      </w:pPr>
    </w:p>
    <w:p w14:paraId="17B3DBBD" w14:textId="26E183FF" w:rsidR="00742B07" w:rsidRPr="00742B07" w:rsidRDefault="008C0390" w:rsidP="00581778">
      <w:pPr>
        <w:jc w:val="both"/>
        <w:rPr>
          <w:rFonts w:asciiTheme="majorHAnsi" w:hAnsiTheme="majorHAnsi"/>
          <w:b/>
        </w:rPr>
      </w:pPr>
      <w:r w:rsidRPr="00742B07">
        <w:rPr>
          <w:rFonts w:asciiTheme="majorHAnsi" w:hAnsiTheme="majorHAnsi"/>
          <w:b/>
        </w:rPr>
        <w:t xml:space="preserve">PREFEITURA MUNICIPAL DE PIEDADE DE PONTE NOVA - </w:t>
      </w:r>
      <w:r w:rsidR="00742B07" w:rsidRPr="00742B07">
        <w:rPr>
          <w:rFonts w:asciiTheme="majorHAnsi" w:hAnsiTheme="majorHAnsi"/>
          <w:b/>
        </w:rPr>
        <w:t xml:space="preserve">DEPARTAMENTO DE COMPRAS E LICITAÇÕES </w:t>
      </w:r>
      <w:r w:rsidR="00742B07">
        <w:rPr>
          <w:rFonts w:asciiTheme="majorHAnsi" w:hAnsiTheme="majorHAnsi"/>
          <w:b/>
        </w:rPr>
        <w:t xml:space="preserve">- </w:t>
      </w:r>
      <w:r w:rsidRPr="00742B07">
        <w:rPr>
          <w:rFonts w:asciiTheme="majorHAnsi" w:hAnsiTheme="majorHAnsi"/>
          <w:b/>
        </w:rPr>
        <w:t xml:space="preserve">TOMADA DE PREÇOS 002/2021 </w:t>
      </w:r>
    </w:p>
    <w:p w14:paraId="74BFA26C" w14:textId="02B7BE4D" w:rsidR="008C0390" w:rsidRDefault="008C0390" w:rsidP="00581778">
      <w:pPr>
        <w:jc w:val="both"/>
        <w:rPr>
          <w:rFonts w:asciiTheme="majorHAnsi" w:hAnsiTheme="majorHAnsi"/>
        </w:rPr>
      </w:pPr>
      <w:r w:rsidRPr="005B12F7">
        <w:rPr>
          <w:rFonts w:asciiTheme="majorHAnsi" w:hAnsiTheme="majorHAnsi"/>
        </w:rPr>
        <w:t xml:space="preserve">CONVOCAÇÃO - SESSÃO PARA ABERTURA DOS ENVELOPES DE PROPOSTA DE PREÇOS A prefeitura Municipal de Piedade de Ponte Nova torna público aos interessados a que fica designada a data de 16/06/2021, às 09:00h (nove horas), para sessão de abertura dos envelopes de proposta, na sala de à Praça Dr. José Pinto Vieira, 36, Centro, Piedade de Ponte Nova, CEP: 35.382-000 referente à Tomada de Preços 002/2021, Processo Licitatório 013/2021 cujo objeto é a Contratação de empresa para executar obras de calçamento em piso de concreto intertravado das ruas Praça Dr. José Pinto Vieira e Rua Nízio Molinari Veiga, através do Contrato de Repasse 1031901/48 - SICONV 884454/2019. Informações e-mail: </w:t>
      </w:r>
      <w:hyperlink r:id="rId46" w:history="1">
        <w:r w:rsidR="00742B07" w:rsidRPr="009C2C75">
          <w:rPr>
            <w:rStyle w:val="Hyperlink"/>
            <w:rFonts w:asciiTheme="majorHAnsi" w:hAnsiTheme="majorHAnsi"/>
          </w:rPr>
          <w:t>licitação@piedadedepontenova.mg.gov.br</w:t>
        </w:r>
      </w:hyperlink>
      <w:r w:rsidR="00742B07">
        <w:rPr>
          <w:rFonts w:asciiTheme="majorHAnsi" w:hAnsiTheme="majorHAnsi"/>
        </w:rPr>
        <w:t xml:space="preserve">. </w:t>
      </w:r>
    </w:p>
    <w:p w14:paraId="76C71173" w14:textId="77777777" w:rsidR="008C0390" w:rsidRPr="00C97AB7" w:rsidRDefault="008C0390" w:rsidP="00581778">
      <w:pPr>
        <w:jc w:val="both"/>
        <w:rPr>
          <w:rFonts w:asciiTheme="majorHAnsi" w:hAnsiTheme="majorHAnsi"/>
        </w:rPr>
      </w:pPr>
    </w:p>
    <w:p w14:paraId="0E8950CC" w14:textId="77777777" w:rsidR="00EE5869" w:rsidRDefault="00EE5869" w:rsidP="00581778">
      <w:pPr>
        <w:jc w:val="both"/>
        <w:rPr>
          <w:rFonts w:asciiTheme="majorHAnsi" w:hAnsiTheme="majorHAnsi"/>
        </w:rPr>
      </w:pPr>
    </w:p>
    <w:p w14:paraId="0617DCD5" w14:textId="16EEDC31" w:rsidR="00742B07" w:rsidRPr="00742B07" w:rsidRDefault="00742B07" w:rsidP="00581778">
      <w:pPr>
        <w:jc w:val="both"/>
        <w:rPr>
          <w:rFonts w:asciiTheme="majorHAnsi" w:hAnsiTheme="majorHAnsi"/>
          <w:b/>
        </w:rPr>
      </w:pPr>
      <w:r w:rsidRPr="00742B07">
        <w:rPr>
          <w:rFonts w:asciiTheme="majorHAnsi" w:hAnsiTheme="majorHAnsi"/>
          <w:b/>
        </w:rPr>
        <w:t xml:space="preserve">POÇOS DE CALDAS PREFEITURA MUNICIPAL CONCORRÊNCIA PÚBLICA 004/21 </w:t>
      </w:r>
    </w:p>
    <w:p w14:paraId="2E76FB0E" w14:textId="5C7F9E1C" w:rsidR="005B12F7" w:rsidRDefault="005B12F7" w:rsidP="00581778">
      <w:pPr>
        <w:jc w:val="both"/>
        <w:rPr>
          <w:rFonts w:asciiTheme="majorHAnsi" w:hAnsiTheme="majorHAnsi"/>
        </w:rPr>
      </w:pPr>
      <w:r w:rsidRPr="005B12F7">
        <w:rPr>
          <w:rFonts w:asciiTheme="majorHAnsi" w:hAnsiTheme="majorHAnsi"/>
        </w:rPr>
        <w:t>SEPOP A Comissão de Licitações da Secretaria Municipal de Projetos e Obras Públicas da Prefeitura Municipal de Poços de Caldas, torna público que às 14:30 horas do dia 20 de Julho de 2021, na Secretaria acima citada, situada na rua Senador Salgado Filho, s/nº, Bairro Country Club,</w:t>
      </w:r>
      <w:r w:rsidRPr="005B12F7">
        <w:rPr>
          <w:rFonts w:asciiTheme="majorHAnsi" w:hAnsiTheme="majorHAnsi"/>
        </w:rPr>
        <w:t xml:space="preserve"> </w:t>
      </w:r>
      <w:r w:rsidRPr="005B12F7">
        <w:rPr>
          <w:rFonts w:asciiTheme="majorHAnsi" w:hAnsiTheme="majorHAnsi"/>
        </w:rPr>
        <w:t xml:space="preserve">realizar-se-á a abertura dos envelopes contendo os documentos de habilitação e proposta, visando à contratação de empresa especializada para a execução de obras de pavimentação de vias urbanas no Município de Poços de Caldas. O referido Edital encontra-se à disposição dos interessados no site </w:t>
      </w:r>
      <w:hyperlink r:id="rId47" w:history="1">
        <w:r w:rsidR="00742B07" w:rsidRPr="009C2C75">
          <w:rPr>
            <w:rStyle w:val="Hyperlink"/>
            <w:rFonts w:asciiTheme="majorHAnsi" w:hAnsiTheme="majorHAnsi"/>
          </w:rPr>
          <w:t>www.pocosdecaldas.mg.gov.br</w:t>
        </w:r>
      </w:hyperlink>
      <w:r w:rsidR="00742B07">
        <w:rPr>
          <w:rFonts w:asciiTheme="majorHAnsi" w:hAnsiTheme="majorHAnsi"/>
        </w:rPr>
        <w:t xml:space="preserve">. Informações pelo telefone: </w:t>
      </w:r>
      <w:r w:rsidRPr="005B12F7">
        <w:rPr>
          <w:rFonts w:asciiTheme="majorHAnsi" w:hAnsiTheme="majorHAnsi"/>
        </w:rPr>
        <w:t>35 3697 209</w:t>
      </w:r>
      <w:r w:rsidRPr="005B12F7">
        <w:rPr>
          <w:rFonts w:asciiTheme="majorHAnsi" w:hAnsiTheme="majorHAnsi"/>
        </w:rPr>
        <w:t>4.</w:t>
      </w:r>
    </w:p>
    <w:p w14:paraId="258A1E8E" w14:textId="77777777" w:rsidR="005B12F7" w:rsidRDefault="005B12F7" w:rsidP="00581778">
      <w:pPr>
        <w:jc w:val="both"/>
        <w:rPr>
          <w:rFonts w:asciiTheme="majorHAnsi" w:hAnsiTheme="majorHAnsi"/>
        </w:rPr>
      </w:pPr>
    </w:p>
    <w:p w14:paraId="3EC2F897" w14:textId="77777777" w:rsidR="005B12F7" w:rsidRDefault="005B12F7" w:rsidP="00581778">
      <w:pPr>
        <w:jc w:val="both"/>
        <w:rPr>
          <w:rFonts w:asciiTheme="majorHAnsi" w:hAnsiTheme="majorHAnsi"/>
        </w:rPr>
      </w:pPr>
    </w:p>
    <w:p w14:paraId="3E61A0FF" w14:textId="77777777" w:rsidR="00742B07" w:rsidRDefault="00742B07" w:rsidP="00581778">
      <w:pPr>
        <w:jc w:val="both"/>
        <w:rPr>
          <w:rFonts w:asciiTheme="majorHAnsi" w:hAnsiTheme="majorHAnsi"/>
        </w:rPr>
      </w:pPr>
      <w:r w:rsidRPr="00742B07">
        <w:rPr>
          <w:rFonts w:asciiTheme="majorHAnsi" w:hAnsiTheme="majorHAnsi"/>
          <w:b/>
        </w:rPr>
        <w:t>PREFEITURA MUNICIPAL DE RUBIM AVISO DE LICITAÇÃO TOMADA DE PREÇOS Nº 04/2021</w:t>
      </w:r>
      <w:r w:rsidRPr="00742B07">
        <w:rPr>
          <w:rFonts w:asciiTheme="majorHAnsi" w:hAnsiTheme="majorHAnsi"/>
        </w:rPr>
        <w:t xml:space="preserve"> </w:t>
      </w:r>
    </w:p>
    <w:p w14:paraId="5281AC2C" w14:textId="66D1552B" w:rsidR="00B235DC" w:rsidRDefault="00B235DC" w:rsidP="00581778">
      <w:pPr>
        <w:jc w:val="both"/>
        <w:rPr>
          <w:rFonts w:asciiTheme="majorHAnsi" w:hAnsiTheme="majorHAnsi"/>
        </w:rPr>
      </w:pPr>
      <w:r w:rsidRPr="005B12F7">
        <w:rPr>
          <w:rFonts w:asciiTheme="majorHAnsi" w:hAnsiTheme="majorHAnsi"/>
        </w:rPr>
        <w:t>TIPO MENOR PREÇO GLOBAL - PARA CONTRATAÇÃO DE EMPRESA PARA PRESTAÇÃO DE SERVIÇO DE DEMOLIÇÃO E CONSTRUÇÃO DE COBERTURA DA QUADRA ESCOLAR. DATA DE ABERTURA: 28/06/2021 ÀS 08:00 HORAS. O EDITAL E SEUS ANEXOS ESTÃO DISPONÍVEIS NO DEPARTAMENTO DE LICITAÇÕES E NO SITE OFICIAL DO MUNICÍPIO NO SEGUINTE</w:t>
      </w:r>
      <w:r w:rsidR="00742B07">
        <w:rPr>
          <w:rFonts w:asciiTheme="majorHAnsi" w:hAnsiTheme="majorHAnsi"/>
        </w:rPr>
        <w:t xml:space="preserve"> ENDEREÇO: </w:t>
      </w:r>
      <w:hyperlink r:id="rId48" w:history="1">
        <w:r w:rsidR="00742B07" w:rsidRPr="009C2C75">
          <w:rPr>
            <w:rStyle w:val="Hyperlink"/>
            <w:rFonts w:asciiTheme="majorHAnsi" w:hAnsiTheme="majorHAnsi"/>
          </w:rPr>
          <w:t>WWW.RUBIM.MG.GOV.BR</w:t>
        </w:r>
      </w:hyperlink>
      <w:r w:rsidR="00742B07">
        <w:rPr>
          <w:rFonts w:asciiTheme="majorHAnsi" w:hAnsiTheme="majorHAnsi"/>
        </w:rPr>
        <w:t xml:space="preserve">. </w:t>
      </w:r>
      <w:r w:rsidRPr="005B12F7">
        <w:rPr>
          <w:rFonts w:asciiTheme="majorHAnsi" w:hAnsiTheme="majorHAnsi"/>
        </w:rPr>
        <w:t>MAIORES INFORMAÇÕES PELO TELEFONE: (33)3746-1034.</w:t>
      </w:r>
    </w:p>
    <w:p w14:paraId="06DB2476" w14:textId="77777777" w:rsidR="00350EFF" w:rsidRDefault="00350EFF" w:rsidP="00581778">
      <w:pPr>
        <w:jc w:val="both"/>
        <w:rPr>
          <w:rFonts w:asciiTheme="majorHAnsi" w:hAnsiTheme="majorHAnsi"/>
        </w:rPr>
      </w:pPr>
    </w:p>
    <w:p w14:paraId="5E0C3A28" w14:textId="77777777" w:rsidR="00742B07" w:rsidRDefault="00742B07" w:rsidP="00581778">
      <w:pPr>
        <w:jc w:val="both"/>
        <w:rPr>
          <w:rFonts w:asciiTheme="majorHAnsi" w:hAnsiTheme="majorHAnsi"/>
        </w:rPr>
      </w:pPr>
    </w:p>
    <w:p w14:paraId="64820762" w14:textId="5357F49D" w:rsidR="00742B07" w:rsidRDefault="00F254FF" w:rsidP="00581778">
      <w:pPr>
        <w:jc w:val="both"/>
        <w:rPr>
          <w:rFonts w:asciiTheme="majorHAnsi" w:hAnsiTheme="majorHAnsi"/>
        </w:rPr>
      </w:pPr>
      <w:r w:rsidRPr="00742B07">
        <w:rPr>
          <w:rFonts w:asciiTheme="majorHAnsi" w:hAnsiTheme="majorHAnsi"/>
          <w:b/>
        </w:rPr>
        <w:t xml:space="preserve">PREFEITURA MUNICIPAL </w:t>
      </w:r>
      <w:r>
        <w:rPr>
          <w:rFonts w:asciiTheme="majorHAnsi" w:hAnsiTheme="majorHAnsi"/>
          <w:b/>
        </w:rPr>
        <w:t xml:space="preserve">DE </w:t>
      </w:r>
      <w:r w:rsidR="00742B07" w:rsidRPr="00742B07">
        <w:rPr>
          <w:rFonts w:asciiTheme="majorHAnsi" w:hAnsiTheme="majorHAnsi"/>
          <w:b/>
        </w:rPr>
        <w:t>SANTA RITA DE IBITIPOCA PREGÃO PRESENCIAL PARA REGISTRO DE PREÇOS Nº 008/2021</w:t>
      </w:r>
      <w:r w:rsidR="00350EFF" w:rsidRPr="00863055">
        <w:rPr>
          <w:rFonts w:asciiTheme="majorHAnsi" w:hAnsiTheme="majorHAnsi"/>
        </w:rPr>
        <w:t xml:space="preserve"> </w:t>
      </w:r>
    </w:p>
    <w:p w14:paraId="20126689" w14:textId="2490A007" w:rsidR="00350EFF" w:rsidRDefault="00350EFF" w:rsidP="00581778">
      <w:pPr>
        <w:jc w:val="both"/>
        <w:rPr>
          <w:rFonts w:asciiTheme="majorHAnsi" w:hAnsiTheme="majorHAnsi"/>
        </w:rPr>
      </w:pPr>
      <w:r w:rsidRPr="00863055">
        <w:rPr>
          <w:rFonts w:asciiTheme="majorHAnsi" w:hAnsiTheme="majorHAnsi"/>
        </w:rPr>
        <w:t xml:space="preserve">O MUNICÍPIO DE SANTA RITA DE IBITIPOCA/MG torna público para conhecimento dos interessados que na data de 24/06/2021 às 10h00min, fará realizar licitação na modalidade de Pregão Presencial para Registro de Preços nº 008/2021, cujo objeto é a prestação de serviços de tapa buraco com o fornecimento e aplicação de massa asfáltica (CBUQ). O edital está disponível na íntegra no site </w:t>
      </w:r>
      <w:hyperlink r:id="rId49" w:history="1">
        <w:r w:rsidR="00742B07" w:rsidRPr="009C2C75">
          <w:rPr>
            <w:rStyle w:val="Hyperlink"/>
            <w:rFonts w:asciiTheme="majorHAnsi" w:hAnsiTheme="majorHAnsi"/>
          </w:rPr>
          <w:t>www.santaritadeibitipoca.mg.gov.br</w:t>
        </w:r>
      </w:hyperlink>
      <w:r w:rsidR="00742B07">
        <w:rPr>
          <w:rFonts w:asciiTheme="majorHAnsi" w:hAnsiTheme="majorHAnsi"/>
        </w:rPr>
        <w:t xml:space="preserve"> </w:t>
      </w:r>
      <w:r w:rsidRPr="00863055">
        <w:rPr>
          <w:rFonts w:asciiTheme="majorHAnsi" w:hAnsiTheme="majorHAnsi"/>
        </w:rPr>
        <w:t xml:space="preserve">ou pelo e-mail </w:t>
      </w:r>
      <w:hyperlink r:id="rId50" w:history="1">
        <w:r w:rsidR="00742B07" w:rsidRPr="009C2C75">
          <w:rPr>
            <w:rStyle w:val="Hyperlink"/>
            <w:rFonts w:asciiTheme="majorHAnsi" w:hAnsiTheme="majorHAnsi"/>
          </w:rPr>
          <w:t>prefeiturasantaritaibitipoca@hotmail.com</w:t>
        </w:r>
      </w:hyperlink>
      <w:r w:rsidR="00742B07">
        <w:rPr>
          <w:rFonts w:asciiTheme="majorHAnsi" w:hAnsiTheme="majorHAnsi"/>
        </w:rPr>
        <w:t xml:space="preserve">. </w:t>
      </w:r>
      <w:r w:rsidRPr="00863055">
        <w:rPr>
          <w:rFonts w:asciiTheme="majorHAnsi" w:hAnsiTheme="majorHAnsi"/>
        </w:rPr>
        <w:t xml:space="preserve">Informações adicionais pelo telefone (32)3342-1221. </w:t>
      </w:r>
    </w:p>
    <w:p w14:paraId="53B70580" w14:textId="77777777" w:rsidR="00B235DC" w:rsidRDefault="00B235DC" w:rsidP="00581778">
      <w:pPr>
        <w:jc w:val="both"/>
        <w:rPr>
          <w:rFonts w:asciiTheme="majorHAnsi" w:hAnsiTheme="majorHAnsi"/>
        </w:rPr>
      </w:pPr>
    </w:p>
    <w:p w14:paraId="2F5AE075" w14:textId="77777777" w:rsidR="00B235DC" w:rsidRPr="00C97AB7" w:rsidRDefault="00B235DC" w:rsidP="00581778">
      <w:pPr>
        <w:jc w:val="both"/>
        <w:rPr>
          <w:rFonts w:asciiTheme="majorHAnsi" w:hAnsiTheme="majorHAnsi"/>
        </w:rPr>
      </w:pPr>
    </w:p>
    <w:p w14:paraId="44ED4A7F" w14:textId="29FDBF86" w:rsidR="00EE5869" w:rsidRDefault="00742B07" w:rsidP="00581778">
      <w:pPr>
        <w:jc w:val="both"/>
        <w:rPr>
          <w:rFonts w:asciiTheme="majorHAnsi" w:hAnsiTheme="majorHAnsi"/>
        </w:rPr>
      </w:pPr>
      <w:r w:rsidRPr="00742B07">
        <w:rPr>
          <w:rFonts w:asciiTheme="majorHAnsi" w:hAnsiTheme="majorHAnsi"/>
          <w:b/>
        </w:rPr>
        <w:t>PREFEITURA MUNICIPAL DE SANTA RITA DO SAPUCAÍ AVISO DE LICITAÇÃO CONCORRÊNCIA PÚBLICA Nº 2/2021</w:t>
      </w:r>
      <w:r w:rsidRPr="00742B07">
        <w:rPr>
          <w:rFonts w:asciiTheme="majorHAnsi" w:hAnsiTheme="majorHAnsi"/>
        </w:rPr>
        <w:t xml:space="preserve"> </w:t>
      </w:r>
      <w:r w:rsidR="00EE5869" w:rsidRPr="00C97AB7">
        <w:rPr>
          <w:rFonts w:asciiTheme="majorHAnsi" w:hAnsiTheme="majorHAnsi"/>
        </w:rPr>
        <w:t xml:space="preserve">Tornamos pública a realização de Certame do Processo Licitatório PRC N.º 079/2021, na modalidade CONCORRÊNCIA PÚBLICA Nº. 002/2021, do tipo MENOR PR EÇO GLOBAL - REGIME: EMPREITADA POR PREÇO GLOBAL, no dia 14 de </w:t>
      </w:r>
      <w:r w:rsidRPr="00C97AB7">
        <w:rPr>
          <w:rFonts w:asciiTheme="majorHAnsi" w:hAnsiTheme="majorHAnsi"/>
        </w:rPr>
        <w:t>julho</w:t>
      </w:r>
      <w:r w:rsidR="00EE5869" w:rsidRPr="00C97AB7">
        <w:rPr>
          <w:rFonts w:asciiTheme="majorHAnsi" w:hAnsiTheme="majorHAnsi"/>
        </w:rPr>
        <w:t xml:space="preserve"> de 2021, às 08h30min, tendo por objeto a contratação de empresa para EXECUÇÃO DA OBRA DE REFORMA DA ESTRATÉGIA DE SAÚDE DA FAMÍLIA (ESF 1 E ESF 2) DO PROGRAMA DE SAÚDE DA FAMÍLIA (PSF), situado a Rua das Hortências, 124 E Rua dos Girassóis, S/Nº, no Bairro Recanto das Margaridas, no Município de Santa Rita do Sapucaí / MG com fornecimento de todo o material necessário. Edital disponível em: </w:t>
      </w:r>
      <w:hyperlink r:id="rId51" w:history="1">
        <w:r w:rsidRPr="009C2C75">
          <w:rPr>
            <w:rStyle w:val="Hyperlink"/>
            <w:rFonts w:asciiTheme="majorHAnsi" w:hAnsiTheme="majorHAnsi"/>
          </w:rPr>
          <w:t>www.pmsrs.mg.gov.br</w:t>
        </w:r>
      </w:hyperlink>
      <w:r w:rsidR="00EE5869" w:rsidRPr="00C97AB7">
        <w:rPr>
          <w:rFonts w:asciiTheme="majorHAnsi" w:hAnsiTheme="majorHAnsi"/>
        </w:rPr>
        <w:t>.</w:t>
      </w:r>
      <w:r>
        <w:rPr>
          <w:rFonts w:asciiTheme="majorHAnsi" w:hAnsiTheme="majorHAnsi"/>
        </w:rPr>
        <w:t xml:space="preserve"> </w:t>
      </w:r>
    </w:p>
    <w:p w14:paraId="666BD8A4" w14:textId="77777777" w:rsidR="00581778" w:rsidRDefault="00581778" w:rsidP="00581778">
      <w:pPr>
        <w:jc w:val="both"/>
        <w:rPr>
          <w:rFonts w:asciiTheme="majorHAnsi" w:hAnsiTheme="majorHAnsi"/>
        </w:rPr>
      </w:pPr>
    </w:p>
    <w:p w14:paraId="5858E7AE" w14:textId="77777777" w:rsidR="008415F0" w:rsidRDefault="008415F0" w:rsidP="00581778">
      <w:pPr>
        <w:jc w:val="both"/>
        <w:rPr>
          <w:rFonts w:asciiTheme="majorHAnsi" w:hAnsiTheme="majorHAnsi"/>
        </w:rPr>
      </w:pPr>
    </w:p>
    <w:p w14:paraId="5B580076" w14:textId="77777777" w:rsidR="00742B07" w:rsidRPr="00742B07" w:rsidRDefault="00EE5869" w:rsidP="00581778">
      <w:pPr>
        <w:jc w:val="both"/>
        <w:rPr>
          <w:rFonts w:asciiTheme="majorHAnsi" w:hAnsiTheme="majorHAnsi"/>
          <w:b/>
        </w:rPr>
      </w:pPr>
      <w:r w:rsidRPr="00742B07">
        <w:rPr>
          <w:rFonts w:asciiTheme="majorHAnsi" w:hAnsiTheme="majorHAnsi"/>
          <w:b/>
        </w:rPr>
        <w:t xml:space="preserve">PREFEITURA MUNICIPAL DE SÃO GONÇALO DO PARÁ AVISO DE ALTERAÇÃO CONCORRÊNCIA Nº 1/2021 Processo Licitatório nº 25/2021 </w:t>
      </w:r>
    </w:p>
    <w:p w14:paraId="65BCD247" w14:textId="5486B37A" w:rsidR="008415F0" w:rsidRDefault="00EE5869" w:rsidP="00581778">
      <w:pPr>
        <w:jc w:val="both"/>
        <w:rPr>
          <w:rFonts w:asciiTheme="majorHAnsi" w:hAnsiTheme="majorHAnsi"/>
        </w:rPr>
      </w:pPr>
      <w:r w:rsidRPr="00C97AB7">
        <w:rPr>
          <w:rFonts w:asciiTheme="majorHAnsi" w:hAnsiTheme="majorHAnsi"/>
        </w:rPr>
        <w:t xml:space="preserve">Objeto: Contratação de empresa especializada para execução de obra de ampliação do Cemei Abda Penna Duarte conforme projeto básico anexo a este edital, incluindo o fornecimento de materiais, equipamentos e mão-de-obra. Entrega dos Envelopes alterada para o dia - 14 de julho de 2021 às 12:30 horas. Mais informações </w:t>
      </w:r>
      <w:hyperlink r:id="rId52" w:history="1">
        <w:r w:rsidR="00742B07" w:rsidRPr="009C2C75">
          <w:rPr>
            <w:rStyle w:val="Hyperlink"/>
            <w:rFonts w:asciiTheme="majorHAnsi" w:hAnsiTheme="majorHAnsi"/>
          </w:rPr>
          <w:t>www.saogoncalodopara.mg.gov.br</w:t>
        </w:r>
      </w:hyperlink>
      <w:r w:rsidR="00742B07">
        <w:rPr>
          <w:rFonts w:asciiTheme="majorHAnsi" w:hAnsiTheme="majorHAnsi"/>
        </w:rPr>
        <w:t xml:space="preserve">. </w:t>
      </w:r>
    </w:p>
    <w:p w14:paraId="17DBE65B" w14:textId="77777777" w:rsidR="008415F0" w:rsidRDefault="008415F0" w:rsidP="00581778">
      <w:pPr>
        <w:jc w:val="both"/>
        <w:rPr>
          <w:rFonts w:asciiTheme="majorHAnsi" w:hAnsiTheme="majorHAnsi"/>
        </w:rPr>
      </w:pPr>
    </w:p>
    <w:p w14:paraId="004722F0" w14:textId="77777777" w:rsidR="00B235DC" w:rsidRDefault="00B235DC" w:rsidP="00581778">
      <w:pPr>
        <w:jc w:val="both"/>
        <w:rPr>
          <w:rFonts w:asciiTheme="majorHAnsi" w:hAnsiTheme="majorHAnsi"/>
        </w:rPr>
      </w:pPr>
    </w:p>
    <w:p w14:paraId="4EA02E1B" w14:textId="415DD5AD" w:rsidR="00742B07" w:rsidRPr="00742B07" w:rsidRDefault="00742B07" w:rsidP="00581778">
      <w:pPr>
        <w:jc w:val="both"/>
        <w:rPr>
          <w:rFonts w:asciiTheme="majorHAnsi" w:hAnsiTheme="majorHAnsi"/>
          <w:b/>
        </w:rPr>
      </w:pPr>
      <w:r w:rsidRPr="00742B07">
        <w:rPr>
          <w:rFonts w:asciiTheme="majorHAnsi" w:hAnsiTheme="majorHAnsi"/>
          <w:b/>
        </w:rPr>
        <w:t xml:space="preserve">PREFEITURA MUNICIPAL DE UBAPORANGA – MG. EXTRATO DE EDITAL. PROCESSO LICITATÓRIO Nº 063/2021 – TOMADA DE PREÇOS Nº 005/2021. </w:t>
      </w:r>
    </w:p>
    <w:p w14:paraId="4413FD52" w14:textId="0DA5CD3B" w:rsidR="00B235DC" w:rsidRDefault="00B235DC" w:rsidP="00581778">
      <w:pPr>
        <w:jc w:val="both"/>
        <w:rPr>
          <w:rFonts w:asciiTheme="majorHAnsi" w:hAnsiTheme="majorHAnsi"/>
        </w:rPr>
      </w:pPr>
      <w:r w:rsidRPr="005B12F7">
        <w:rPr>
          <w:rFonts w:asciiTheme="majorHAnsi" w:hAnsiTheme="majorHAnsi"/>
        </w:rPr>
        <w:t xml:space="preserve">O município de Ubaporanga/MG torna público a realização de processo licitatório objetivando a contratação de empresa especializada em obras e serviços de engenharia objetivando a conclusão da obra de construção da creche </w:t>
      </w:r>
      <w:r w:rsidR="00742B07" w:rsidRPr="005B12F7">
        <w:rPr>
          <w:rFonts w:asciiTheme="majorHAnsi" w:hAnsiTheme="majorHAnsi"/>
        </w:rPr>
        <w:t>Proinfância</w:t>
      </w:r>
      <w:r w:rsidRPr="005B12F7">
        <w:rPr>
          <w:rFonts w:asciiTheme="majorHAnsi" w:hAnsiTheme="majorHAnsi"/>
        </w:rPr>
        <w:t xml:space="preserve"> tipo 1 em decorrência de saldo remanescente não executado na planilha orçamentária, consistindo no fornecimento de materiais, mão-de-obra, insumos, equipamentos e quaisquer outros objetos inerentes à execução, conforme especificações contidas no memorial descritivo, projetos, planilhas. Abertura dos Envelopes: 29/06/2021 às 08</w:t>
      </w:r>
      <w:r w:rsidR="00742B07">
        <w:rPr>
          <w:rFonts w:asciiTheme="majorHAnsi" w:hAnsiTheme="majorHAnsi"/>
        </w:rPr>
        <w:t>:30</w:t>
      </w:r>
      <w:r w:rsidRPr="005B12F7">
        <w:rPr>
          <w:rFonts w:asciiTheme="majorHAnsi" w:hAnsiTheme="majorHAnsi"/>
        </w:rPr>
        <w:t xml:space="preserve">. Local: Sala de licitações da Prefeitura Municipal de Ubaporanga – MG situada à Praça João Ribeiro nº 62 - Centro – Ubaporanga – MG. Maiores informações pelo </w:t>
      </w:r>
      <w:r w:rsidR="00742B07" w:rsidRPr="005B12F7">
        <w:rPr>
          <w:rFonts w:asciiTheme="majorHAnsi" w:hAnsiTheme="majorHAnsi"/>
        </w:rPr>
        <w:t>tel.</w:t>
      </w:r>
      <w:r w:rsidRPr="005B12F7">
        <w:rPr>
          <w:rFonts w:asciiTheme="majorHAnsi" w:hAnsiTheme="majorHAnsi"/>
        </w:rPr>
        <w:t xml:space="preserve">: (033) 3323 1461 ou 33 3323-1200 ou pelo </w:t>
      </w:r>
      <w:r w:rsidR="00742B07" w:rsidRPr="005B12F7">
        <w:rPr>
          <w:rFonts w:asciiTheme="majorHAnsi" w:hAnsiTheme="majorHAnsi"/>
        </w:rPr>
        <w:t>e-mail</w:t>
      </w:r>
      <w:r w:rsidRPr="005B12F7">
        <w:rPr>
          <w:rFonts w:asciiTheme="majorHAnsi" w:hAnsiTheme="majorHAnsi"/>
        </w:rPr>
        <w:t xml:space="preserve">: </w:t>
      </w:r>
      <w:hyperlink r:id="rId53" w:history="1">
        <w:r w:rsidR="00742B07" w:rsidRPr="009C2C75">
          <w:rPr>
            <w:rStyle w:val="Hyperlink"/>
            <w:rFonts w:asciiTheme="majorHAnsi" w:hAnsiTheme="majorHAnsi"/>
          </w:rPr>
          <w:t>licitacao@ubaporanga.mg.gov.br</w:t>
        </w:r>
      </w:hyperlink>
      <w:r w:rsidR="00742B07">
        <w:rPr>
          <w:rFonts w:asciiTheme="majorHAnsi" w:hAnsiTheme="majorHAnsi"/>
        </w:rPr>
        <w:t xml:space="preserve">. </w:t>
      </w:r>
    </w:p>
    <w:p w14:paraId="3B172777" w14:textId="77777777" w:rsidR="00C30791" w:rsidRDefault="00C30791" w:rsidP="002B64B1">
      <w:pPr>
        <w:jc w:val="both"/>
        <w:rPr>
          <w:rFonts w:asciiTheme="majorHAnsi" w:hAnsiTheme="majorHAnsi"/>
        </w:rPr>
      </w:pPr>
    </w:p>
    <w:p w14:paraId="41E6A52D" w14:textId="77777777" w:rsidR="005B12F7" w:rsidRDefault="005B12F7" w:rsidP="002B64B1">
      <w:pPr>
        <w:jc w:val="both"/>
        <w:rPr>
          <w:rFonts w:asciiTheme="majorHAnsi" w:hAnsiTheme="majorHAnsi"/>
        </w:rPr>
      </w:pPr>
    </w:p>
    <w:p w14:paraId="3D5DC258" w14:textId="66782CCA" w:rsidR="00CA6C84" w:rsidRPr="00CA6C84" w:rsidRDefault="009673E6" w:rsidP="002B64B1">
      <w:pPr>
        <w:jc w:val="both"/>
        <w:rPr>
          <w:rFonts w:asciiTheme="majorHAnsi" w:hAnsiTheme="majorHAnsi"/>
          <w:b/>
        </w:rPr>
      </w:pPr>
      <w:r w:rsidRPr="00742B07">
        <w:rPr>
          <w:rFonts w:asciiTheme="majorHAnsi" w:hAnsiTheme="majorHAnsi"/>
          <w:b/>
        </w:rPr>
        <w:t>PREFEITURA MU</w:t>
      </w:r>
      <w:r>
        <w:rPr>
          <w:rFonts w:asciiTheme="majorHAnsi" w:hAnsiTheme="majorHAnsi"/>
          <w:b/>
        </w:rPr>
        <w:t xml:space="preserve">NICIPAL DE </w:t>
      </w:r>
      <w:r w:rsidR="00CA6C84" w:rsidRPr="00CA6C84">
        <w:rPr>
          <w:rFonts w:asciiTheme="majorHAnsi" w:hAnsiTheme="majorHAnsi"/>
          <w:b/>
        </w:rPr>
        <w:t xml:space="preserve">UNAÍ PREFEITURA MUNICIPAL CONCORRÊNCIA Nº 002/2021 </w:t>
      </w:r>
    </w:p>
    <w:p w14:paraId="485B939A" w14:textId="4EB0A7ED" w:rsidR="005B12F7" w:rsidRDefault="00CA6C84" w:rsidP="002B64B1">
      <w:pPr>
        <w:jc w:val="both"/>
        <w:rPr>
          <w:rFonts w:asciiTheme="majorHAnsi" w:hAnsiTheme="majorHAnsi"/>
        </w:rPr>
      </w:pPr>
      <w:r>
        <w:rPr>
          <w:rFonts w:asciiTheme="majorHAnsi" w:hAnsiTheme="majorHAnsi"/>
        </w:rPr>
        <w:t>C</w:t>
      </w:r>
      <w:r w:rsidR="005B12F7" w:rsidRPr="005B12F7">
        <w:rPr>
          <w:rFonts w:asciiTheme="majorHAnsi" w:hAnsiTheme="majorHAnsi"/>
        </w:rPr>
        <w:t xml:space="preserve">ontratação de empresa especializada para execução de obra de construção de unidade de educação infantil, tipo creche no Bairro rio preto. Julgamento dia 15/07/2021 às 09:00. </w:t>
      </w:r>
      <w:r w:rsidR="00742B07" w:rsidRPr="005B12F7">
        <w:rPr>
          <w:rFonts w:asciiTheme="majorHAnsi" w:hAnsiTheme="majorHAnsi"/>
        </w:rPr>
        <w:t>Edital</w:t>
      </w:r>
      <w:r w:rsidR="005B12F7" w:rsidRPr="005B12F7">
        <w:rPr>
          <w:rFonts w:asciiTheme="majorHAnsi" w:hAnsiTheme="majorHAnsi"/>
        </w:rPr>
        <w:t xml:space="preserve"> na íntegra disponível no sítio</w:t>
      </w:r>
      <w:r w:rsidR="00742B07">
        <w:rPr>
          <w:rFonts w:asciiTheme="majorHAnsi" w:hAnsiTheme="majorHAnsi"/>
        </w:rPr>
        <w:t xml:space="preserve">: </w:t>
      </w:r>
      <w:hyperlink r:id="rId54" w:history="1">
        <w:r w:rsidR="00742B07" w:rsidRPr="009C2C75">
          <w:rPr>
            <w:rStyle w:val="Hyperlink"/>
            <w:rFonts w:asciiTheme="majorHAnsi" w:hAnsiTheme="majorHAnsi"/>
          </w:rPr>
          <w:t>www.prefeituraunai.mg.gov.br</w:t>
        </w:r>
      </w:hyperlink>
      <w:r w:rsidR="00742B07">
        <w:rPr>
          <w:rFonts w:asciiTheme="majorHAnsi" w:hAnsiTheme="majorHAnsi"/>
        </w:rPr>
        <w:t xml:space="preserve">, </w:t>
      </w:r>
      <w:r w:rsidR="005B12F7" w:rsidRPr="005B12F7">
        <w:rPr>
          <w:rFonts w:asciiTheme="majorHAnsi" w:hAnsiTheme="majorHAnsi"/>
        </w:rPr>
        <w:t>maiores informações no tel. (38) 36</w:t>
      </w:r>
      <w:r w:rsidR="00742B07">
        <w:rPr>
          <w:rFonts w:asciiTheme="majorHAnsi" w:hAnsiTheme="majorHAnsi"/>
        </w:rPr>
        <w:t xml:space="preserve">77 9610 - ramal 9013 - Unaí-MG. </w:t>
      </w:r>
    </w:p>
    <w:p w14:paraId="7C3A5621" w14:textId="77777777" w:rsidR="005B12F7" w:rsidRDefault="005B12F7" w:rsidP="002B64B1">
      <w:pPr>
        <w:jc w:val="both"/>
        <w:rPr>
          <w:rFonts w:asciiTheme="majorHAnsi" w:hAnsiTheme="majorHAnsi"/>
        </w:rPr>
      </w:pPr>
    </w:p>
    <w:p w14:paraId="263F0952" w14:textId="77777777" w:rsidR="002B64B1" w:rsidRDefault="002B64B1" w:rsidP="002B64B1">
      <w:pPr>
        <w:jc w:val="both"/>
        <w:rPr>
          <w:rFonts w:asciiTheme="majorHAnsi" w:hAnsiTheme="majorHAnsi"/>
        </w:rPr>
      </w:pPr>
    </w:p>
    <w:p w14:paraId="2B5B2723" w14:textId="0DB8C63F" w:rsidR="009673E6" w:rsidRPr="009673E6" w:rsidRDefault="00B235DC" w:rsidP="002B64B1">
      <w:pPr>
        <w:jc w:val="both"/>
        <w:rPr>
          <w:rFonts w:asciiTheme="majorHAnsi" w:hAnsiTheme="majorHAnsi"/>
          <w:b/>
        </w:rPr>
      </w:pPr>
      <w:r w:rsidRPr="009673E6">
        <w:rPr>
          <w:rFonts w:asciiTheme="majorHAnsi" w:hAnsiTheme="majorHAnsi"/>
          <w:b/>
        </w:rPr>
        <w:t xml:space="preserve">PREFEITURA MUNICIPAL DE VAZANTE DEPARTAMENTO DE LICITAÇÕES PREFEITURA MUNICIPAL DE VAZANTE: AVISO TOMADA DE PREÇOS Nº 07/2021 </w:t>
      </w:r>
    </w:p>
    <w:p w14:paraId="53AB48CE" w14:textId="66A2E072" w:rsidR="00B235DC" w:rsidRDefault="00B235DC" w:rsidP="002B64B1">
      <w:pPr>
        <w:jc w:val="both"/>
        <w:rPr>
          <w:rFonts w:asciiTheme="majorHAnsi" w:hAnsiTheme="majorHAnsi"/>
        </w:rPr>
      </w:pPr>
      <w:r w:rsidRPr="005B12F7">
        <w:rPr>
          <w:rFonts w:asciiTheme="majorHAnsi" w:hAnsiTheme="majorHAnsi"/>
        </w:rPr>
        <w:t xml:space="preserve">Prefeitura Municipal de Vazante torna público Tomada de Preços nº 07/2021– Processo Licitatório nº 122/2021 – Objeto: Contratação de empresa de engenharia, incluindo mão de obra, materiais e disponibilização de equipamentos necessários para execução dos serviços de “CONSTRUÇÃO DO BLOCO ADMINISTRATIVO E REFORMA DO BLOCO DA COZINHA DA ESCOLA MUNICIPAL ANTERO CANDINHO, Protocolo dos envelopes: até as 14:00h do dia 29/06/2021, no setor de protocolo. Abertura e Julgamento: dia 29/06/2021 às 14h10min. Critério de julgamento: menor preço global. O edital na íntegra está disponível no site </w:t>
      </w:r>
      <w:hyperlink r:id="rId55" w:history="1">
        <w:r w:rsidR="009673E6" w:rsidRPr="009C2C75">
          <w:rPr>
            <w:rStyle w:val="Hyperlink"/>
            <w:rFonts w:asciiTheme="majorHAnsi" w:hAnsiTheme="majorHAnsi"/>
          </w:rPr>
          <w:t>https://www.vazante.mg.gov.br/editais-e-licitacoes</w:t>
        </w:r>
      </w:hyperlink>
      <w:r w:rsidRPr="005B12F7">
        <w:rPr>
          <w:rFonts w:asciiTheme="majorHAnsi" w:hAnsiTheme="majorHAnsi"/>
        </w:rPr>
        <w:t>.</w:t>
      </w:r>
      <w:r w:rsidR="009673E6">
        <w:rPr>
          <w:rFonts w:asciiTheme="majorHAnsi" w:hAnsiTheme="majorHAnsi"/>
        </w:rPr>
        <w:t xml:space="preserve"> </w:t>
      </w:r>
    </w:p>
    <w:p w14:paraId="64A9382E" w14:textId="77777777" w:rsidR="00B235DC" w:rsidRDefault="00B235DC" w:rsidP="002B64B1">
      <w:pPr>
        <w:jc w:val="both"/>
        <w:rPr>
          <w:rFonts w:asciiTheme="majorHAnsi" w:hAnsiTheme="majorHAnsi"/>
        </w:rPr>
      </w:pPr>
    </w:p>
    <w:p w14:paraId="583AD925" w14:textId="77777777" w:rsidR="00B235DC" w:rsidRDefault="00B235DC" w:rsidP="002B64B1">
      <w:pPr>
        <w:jc w:val="both"/>
        <w:rPr>
          <w:rFonts w:asciiTheme="majorHAnsi" w:hAnsiTheme="majorHAnsi"/>
        </w:rPr>
      </w:pPr>
    </w:p>
    <w:p w14:paraId="67AAB009" w14:textId="067197AB" w:rsidR="003748D1" w:rsidRDefault="003748D1" w:rsidP="003748D1">
      <w:pPr>
        <w:autoSpaceDE w:val="0"/>
        <w:autoSpaceDN w:val="0"/>
        <w:adjustRightInd w:val="0"/>
        <w:jc w:val="center"/>
        <w:rPr>
          <w:rFonts w:asciiTheme="majorHAnsi" w:hAnsiTheme="majorHAnsi"/>
          <w:b/>
        </w:rPr>
      </w:pPr>
      <w:r w:rsidRPr="008368D3">
        <w:rPr>
          <w:rFonts w:asciiTheme="majorHAnsi" w:hAnsiTheme="majorHAnsi"/>
          <w:b/>
        </w:rPr>
        <w:t>ESTADO</w:t>
      </w:r>
      <w:r>
        <w:rPr>
          <w:rFonts w:asciiTheme="majorHAnsi" w:hAnsiTheme="majorHAnsi"/>
          <w:b/>
        </w:rPr>
        <w:t xml:space="preserve"> DA BAHIA</w:t>
      </w:r>
    </w:p>
    <w:p w14:paraId="145A02C5" w14:textId="77777777" w:rsidR="005D3963" w:rsidRDefault="005D3963" w:rsidP="003748D1">
      <w:pPr>
        <w:autoSpaceDE w:val="0"/>
        <w:autoSpaceDN w:val="0"/>
        <w:adjustRightInd w:val="0"/>
        <w:jc w:val="center"/>
        <w:rPr>
          <w:rFonts w:asciiTheme="majorHAnsi" w:hAnsiTheme="majorHAnsi"/>
          <w:b/>
        </w:rPr>
      </w:pPr>
    </w:p>
    <w:p w14:paraId="28D5A3DB" w14:textId="77777777" w:rsidR="00863055" w:rsidRPr="007D19C5" w:rsidRDefault="008415F0" w:rsidP="00186D68">
      <w:pPr>
        <w:jc w:val="both"/>
        <w:rPr>
          <w:rFonts w:asciiTheme="majorHAnsi" w:hAnsiTheme="majorHAnsi"/>
          <w:b/>
        </w:rPr>
      </w:pPr>
      <w:r w:rsidRPr="007D19C5">
        <w:rPr>
          <w:rFonts w:asciiTheme="majorHAnsi" w:hAnsiTheme="majorHAnsi"/>
          <w:b/>
        </w:rPr>
        <w:t xml:space="preserve">PREFEITURA MUNICIPAL DE SERRINHA AVISO DE LICITAÇÃO CONCORRÊNCIA SRP Nº 1/2021 </w:t>
      </w:r>
    </w:p>
    <w:p w14:paraId="0C6A7C3F" w14:textId="26FBCE3E" w:rsidR="008415F0" w:rsidRPr="00186D68" w:rsidRDefault="008415F0" w:rsidP="00186D68">
      <w:pPr>
        <w:jc w:val="both"/>
        <w:rPr>
          <w:rFonts w:asciiTheme="majorHAnsi" w:hAnsiTheme="majorHAnsi"/>
        </w:rPr>
      </w:pPr>
      <w:r w:rsidRPr="008415F0">
        <w:rPr>
          <w:rFonts w:asciiTheme="majorHAnsi" w:hAnsiTheme="majorHAnsi"/>
        </w:rPr>
        <w:t xml:space="preserve">Menor Preço por Lote, Objeto: Registro de preços para serviços de requalificação de pavimentação asfáltica em vários logradouros e ruas da cidade de Serrinha-Ba. Sessão de Abertura: 14/07/2021 - Horário 09:00h; Local: Rua Macário Ferreira, n°517, Centro, Serrinha/BA. Edital e demais informações: </w:t>
      </w:r>
      <w:hyperlink r:id="rId56" w:history="1">
        <w:r w:rsidR="00863055" w:rsidRPr="009C2C75">
          <w:rPr>
            <w:rStyle w:val="Hyperlink"/>
            <w:rFonts w:asciiTheme="majorHAnsi" w:hAnsiTheme="majorHAnsi"/>
          </w:rPr>
          <w:t>www.serrinha.ba.gov.br</w:t>
        </w:r>
      </w:hyperlink>
      <w:r w:rsidR="00863055">
        <w:rPr>
          <w:rFonts w:asciiTheme="majorHAnsi" w:hAnsiTheme="majorHAnsi"/>
        </w:rPr>
        <w:t xml:space="preserve">. </w:t>
      </w:r>
    </w:p>
    <w:p w14:paraId="1F91B893" w14:textId="77777777" w:rsidR="00453C7B" w:rsidRDefault="00453C7B" w:rsidP="00453C7B">
      <w:pPr>
        <w:jc w:val="center"/>
        <w:rPr>
          <w:rFonts w:asciiTheme="majorHAnsi" w:hAnsiTheme="majorHAnsi"/>
          <w:b/>
        </w:rPr>
      </w:pPr>
    </w:p>
    <w:p w14:paraId="63C5E747" w14:textId="77777777" w:rsidR="004104BE" w:rsidRDefault="004104BE" w:rsidP="00186D68">
      <w:pPr>
        <w:jc w:val="both"/>
        <w:rPr>
          <w:rFonts w:asciiTheme="majorHAnsi" w:hAnsiTheme="majorHAnsi"/>
        </w:rPr>
      </w:pPr>
    </w:p>
    <w:p w14:paraId="567DC723" w14:textId="77777777" w:rsidR="00526A23" w:rsidRDefault="00526A23" w:rsidP="00186D68">
      <w:pPr>
        <w:jc w:val="both"/>
        <w:rPr>
          <w:rFonts w:asciiTheme="majorHAnsi" w:hAnsiTheme="majorHAnsi"/>
        </w:rPr>
      </w:pPr>
    </w:p>
    <w:p w14:paraId="0520D711" w14:textId="57F381D0" w:rsidR="00526A23" w:rsidRPr="00E03270" w:rsidRDefault="00E03270" w:rsidP="00E03270">
      <w:pPr>
        <w:jc w:val="center"/>
        <w:rPr>
          <w:rFonts w:asciiTheme="majorHAnsi" w:hAnsiTheme="majorHAnsi"/>
          <w:b/>
        </w:rPr>
      </w:pPr>
      <w:r w:rsidRPr="00E03270">
        <w:rPr>
          <w:rFonts w:asciiTheme="majorHAnsi" w:hAnsiTheme="majorHAnsi"/>
          <w:b/>
        </w:rPr>
        <w:t>ESTADO DO ESPÍRITO SANTO</w:t>
      </w:r>
    </w:p>
    <w:p w14:paraId="0C393E0B" w14:textId="77777777" w:rsidR="00526A23" w:rsidRPr="00E03270" w:rsidRDefault="00526A23" w:rsidP="00186D68">
      <w:pPr>
        <w:jc w:val="both"/>
        <w:rPr>
          <w:rFonts w:asciiTheme="majorHAnsi" w:hAnsiTheme="majorHAnsi"/>
          <w:b/>
        </w:rPr>
      </w:pPr>
    </w:p>
    <w:p w14:paraId="7088720F" w14:textId="77777777" w:rsidR="00E03270" w:rsidRDefault="00E03270" w:rsidP="00186D68">
      <w:pPr>
        <w:jc w:val="both"/>
        <w:rPr>
          <w:rFonts w:asciiTheme="majorHAnsi" w:hAnsiTheme="majorHAnsi"/>
          <w:b/>
        </w:rPr>
      </w:pPr>
      <w:r w:rsidRPr="00E03270">
        <w:rPr>
          <w:rFonts w:asciiTheme="majorHAnsi" w:hAnsiTheme="majorHAnsi"/>
          <w:b/>
        </w:rPr>
        <w:t xml:space="preserve">SECRETARIA DE ESTADO DE MOBILIDADE E INFRAESTRUTURA - SEMOBI - DEPARTAMENTO DE EDIFICAÇÕES E DE RODOVIAS DO ESTADO DO ESPÍRITO SANTO –DER-ES – AVISO DE LICITAÇÃO MODALIDADE: CONCORRÊNCIA PÚBLICA Nº 026 /2021 </w:t>
      </w:r>
    </w:p>
    <w:p w14:paraId="2C9989C5" w14:textId="3D8CA71B" w:rsidR="00526A23" w:rsidRDefault="00526A23" w:rsidP="00186D68">
      <w:pPr>
        <w:jc w:val="both"/>
        <w:rPr>
          <w:rFonts w:asciiTheme="majorHAnsi" w:hAnsiTheme="majorHAnsi"/>
        </w:rPr>
      </w:pPr>
      <w:r w:rsidRPr="00526A23">
        <w:rPr>
          <w:rFonts w:asciiTheme="majorHAnsi" w:hAnsiTheme="majorHAnsi"/>
        </w:rPr>
        <w:t>Órgão: Departamento de Edificações e de Rodovias do Espírito Santo - DER-ES Processo Nº: 2021-JL6M9 Objeto: Contratação de empresa</w:t>
      </w:r>
      <w:r>
        <w:rPr>
          <w:rFonts w:asciiTheme="majorHAnsi" w:hAnsiTheme="majorHAnsi"/>
        </w:rPr>
        <w:t xml:space="preserve"> </w:t>
      </w:r>
      <w:r w:rsidRPr="00526A23">
        <w:rPr>
          <w:rFonts w:asciiTheme="majorHAnsi" w:hAnsiTheme="majorHAnsi"/>
        </w:rPr>
        <w:t xml:space="preserve">para reforma e reconstrução da Escola Jerônimo Monteiro - Município de Jerônimo Monteiro/ ES. Valor estimado: R$ 18.141.773,77 Prazo de Vigência: 1080 (mil e oitenta) dias corridos. Prazo de Execução: 900 (novecentos) dias corridos. Abertura da Sessão Pública: 20/07/2021 (terça-feira) às 14:00h Local da realização da sessão pública: Av. Marechal Mascarenhas de Moraes, nº 1501, Ilha de Santa Maria - Vitoria/ES (Auditório do DER-ES). O Edital estará disponível no site do DER-ES: https://der.es.gov.br/ licitacoes-2 Contato: (27) 3636.2009 - 2031 </w:t>
      </w:r>
      <w:hyperlink r:id="rId57" w:history="1">
        <w:r w:rsidRPr="009C2C75">
          <w:rPr>
            <w:rStyle w:val="Hyperlink"/>
            <w:rFonts w:asciiTheme="majorHAnsi" w:hAnsiTheme="majorHAnsi"/>
          </w:rPr>
          <w:t>cpl-edificacoes@der.es.gov.br</w:t>
        </w:r>
      </w:hyperlink>
      <w:r>
        <w:rPr>
          <w:rFonts w:asciiTheme="majorHAnsi" w:hAnsiTheme="majorHAnsi"/>
        </w:rPr>
        <w:t xml:space="preserve">. </w:t>
      </w:r>
    </w:p>
    <w:p w14:paraId="57E75315" w14:textId="77777777" w:rsidR="00526A23" w:rsidRDefault="00526A23" w:rsidP="00186D68">
      <w:pPr>
        <w:jc w:val="both"/>
        <w:rPr>
          <w:rFonts w:asciiTheme="majorHAnsi" w:hAnsiTheme="majorHAnsi"/>
        </w:rPr>
      </w:pPr>
    </w:p>
    <w:p w14:paraId="606B3766" w14:textId="77777777" w:rsidR="00526A23" w:rsidRDefault="00526A23" w:rsidP="00186D68">
      <w:pPr>
        <w:jc w:val="both"/>
        <w:rPr>
          <w:rFonts w:asciiTheme="majorHAnsi" w:hAnsiTheme="majorHAnsi"/>
        </w:rPr>
      </w:pPr>
    </w:p>
    <w:p w14:paraId="702E22A9" w14:textId="50C3DF8E" w:rsidR="00EE5869" w:rsidRDefault="00C805C0" w:rsidP="00C805C0">
      <w:pPr>
        <w:jc w:val="center"/>
        <w:rPr>
          <w:rFonts w:asciiTheme="majorHAnsi" w:hAnsiTheme="majorHAnsi"/>
          <w:b/>
        </w:rPr>
      </w:pPr>
      <w:r w:rsidRPr="00E03270">
        <w:rPr>
          <w:rFonts w:asciiTheme="majorHAnsi" w:hAnsiTheme="majorHAnsi"/>
          <w:b/>
        </w:rPr>
        <w:t xml:space="preserve">ESTADO DO </w:t>
      </w:r>
      <w:r>
        <w:rPr>
          <w:rFonts w:asciiTheme="majorHAnsi" w:hAnsiTheme="majorHAnsi"/>
          <w:b/>
        </w:rPr>
        <w:t>PARAÍBA</w:t>
      </w:r>
    </w:p>
    <w:p w14:paraId="500F7319" w14:textId="77777777" w:rsidR="00C805C0" w:rsidRDefault="00C805C0" w:rsidP="00186D68">
      <w:pPr>
        <w:jc w:val="both"/>
        <w:rPr>
          <w:rFonts w:asciiTheme="majorHAnsi" w:hAnsiTheme="majorHAnsi"/>
        </w:rPr>
      </w:pPr>
    </w:p>
    <w:p w14:paraId="06340B4C" w14:textId="2C5312AB" w:rsidR="0019670C" w:rsidRPr="0019670C" w:rsidRDefault="00EE5869" w:rsidP="00186D68">
      <w:pPr>
        <w:jc w:val="both"/>
        <w:rPr>
          <w:rFonts w:asciiTheme="majorHAnsi" w:hAnsiTheme="majorHAnsi"/>
          <w:b/>
        </w:rPr>
      </w:pPr>
      <w:r w:rsidRPr="0019670C">
        <w:rPr>
          <w:rFonts w:asciiTheme="majorHAnsi" w:hAnsiTheme="majorHAnsi"/>
          <w:b/>
        </w:rPr>
        <w:t xml:space="preserve">PREFEITURA MUNICIPAL DE POMBAL </w:t>
      </w:r>
      <w:r w:rsidR="004643EC">
        <w:rPr>
          <w:rFonts w:asciiTheme="majorHAnsi" w:hAnsiTheme="majorHAnsi"/>
          <w:b/>
        </w:rPr>
        <w:t>AVISO -</w:t>
      </w:r>
      <w:r w:rsidRPr="0019670C">
        <w:rPr>
          <w:rFonts w:asciiTheme="majorHAnsi" w:hAnsiTheme="majorHAnsi"/>
          <w:b/>
        </w:rPr>
        <w:t xml:space="preserve"> CONCORRÊNCIA Nº 1/2021 </w:t>
      </w:r>
    </w:p>
    <w:p w14:paraId="293BDDC3" w14:textId="15A2109E" w:rsidR="00EE5869" w:rsidRPr="00C97AB7" w:rsidRDefault="00EE5869" w:rsidP="00186D68">
      <w:pPr>
        <w:jc w:val="both"/>
        <w:rPr>
          <w:rFonts w:asciiTheme="majorHAnsi" w:hAnsiTheme="majorHAnsi"/>
        </w:rPr>
      </w:pPr>
      <w:r w:rsidRPr="00C97AB7">
        <w:rPr>
          <w:rFonts w:asciiTheme="majorHAnsi" w:hAnsiTheme="majorHAnsi"/>
        </w:rPr>
        <w:t>Aviso de Abertura de Propostas de Preços OBJETO: CONCLUSÃO DA OBRA CIVIL PÚBLICA DE PAVIMENTAÇÃO ASFÁLTICA NAS RUAS JAIRO VIEIRA FEITOSA, PROFESSOR NEWTON SEIXAS, CROMACIO WANDERLEY. A comissão permanente de licitação da Prefeitura Municipal de Pombal, constituída através da Portaria n.º 0013/2021 de 11 de janeiro de 2021, comunica aos interessados que fica determinado que a reunião para abertura dos envelopes contendo as propostas comerciais ocorrerá no dia 11/06/2021 às 08:00hs no local abaixo consignado. Mais informações no departamento de licitações, no prédio sede da Prefeitura Municipal de Pombal situada na Praça Mons. Valeriano Pereira, 15, 1º andar, Centro, Pombal-PB, no horário das 07h:00min às 11h:00min e 13h:00min às 17h:00min ou pelo fone: (83) 3431-2204 ramal: 205.</w:t>
      </w:r>
    </w:p>
    <w:p w14:paraId="08B08D20" w14:textId="77777777" w:rsidR="00EE5869" w:rsidRPr="00C97AB7" w:rsidRDefault="00EE5869" w:rsidP="00186D68">
      <w:pPr>
        <w:jc w:val="both"/>
        <w:rPr>
          <w:rFonts w:asciiTheme="majorHAnsi" w:hAnsiTheme="majorHAnsi"/>
        </w:rPr>
      </w:pPr>
    </w:p>
    <w:p w14:paraId="7822ABF6" w14:textId="77777777" w:rsidR="00EE5869" w:rsidRPr="00C97AB7" w:rsidRDefault="00EE5869" w:rsidP="00186D68">
      <w:pPr>
        <w:jc w:val="both"/>
        <w:rPr>
          <w:rFonts w:asciiTheme="majorHAnsi" w:hAnsiTheme="majorHAnsi"/>
        </w:rPr>
      </w:pPr>
    </w:p>
    <w:p w14:paraId="5FD94900" w14:textId="571BF15C" w:rsidR="00EE5869" w:rsidRPr="00C805C0" w:rsidRDefault="00C805C0" w:rsidP="00C805C0">
      <w:pPr>
        <w:jc w:val="center"/>
        <w:rPr>
          <w:rFonts w:asciiTheme="majorHAnsi" w:hAnsiTheme="majorHAnsi"/>
          <w:b/>
        </w:rPr>
      </w:pPr>
      <w:r w:rsidRPr="00C805C0">
        <w:rPr>
          <w:rFonts w:asciiTheme="majorHAnsi" w:hAnsiTheme="majorHAnsi"/>
          <w:b/>
        </w:rPr>
        <w:t>ESTADO DO RIO GRANDE DO SUL</w:t>
      </w:r>
    </w:p>
    <w:p w14:paraId="660749A9" w14:textId="77777777" w:rsidR="00C805C0" w:rsidRPr="00C805C0" w:rsidRDefault="00C805C0" w:rsidP="00186D68">
      <w:pPr>
        <w:jc w:val="both"/>
        <w:rPr>
          <w:rFonts w:asciiTheme="majorHAnsi" w:hAnsiTheme="majorHAnsi"/>
          <w:b/>
        </w:rPr>
      </w:pPr>
    </w:p>
    <w:p w14:paraId="56414F32" w14:textId="77777777" w:rsidR="00C805C0" w:rsidRDefault="00EE5869" w:rsidP="00186D68">
      <w:pPr>
        <w:jc w:val="both"/>
        <w:rPr>
          <w:rFonts w:asciiTheme="majorHAnsi" w:hAnsiTheme="majorHAnsi"/>
        </w:rPr>
      </w:pPr>
      <w:r w:rsidRPr="00C805C0">
        <w:rPr>
          <w:rFonts w:asciiTheme="majorHAnsi" w:hAnsiTheme="majorHAnsi"/>
          <w:b/>
        </w:rPr>
        <w:t>PREFEITURA MUNICIPAL DE CANGUÇU AVISO DE LICITAÇÃO CONCORRÊNCIA PÚBLICA N° 18/2021</w:t>
      </w:r>
      <w:r w:rsidRPr="00C97AB7">
        <w:rPr>
          <w:rFonts w:asciiTheme="majorHAnsi" w:hAnsiTheme="majorHAnsi"/>
        </w:rPr>
        <w:t xml:space="preserve"> </w:t>
      </w:r>
    </w:p>
    <w:p w14:paraId="7B36C825" w14:textId="1F6C278A" w:rsidR="00EE5869" w:rsidRDefault="00EE5869" w:rsidP="00186D68">
      <w:pPr>
        <w:jc w:val="both"/>
        <w:rPr>
          <w:rFonts w:asciiTheme="majorHAnsi" w:hAnsiTheme="majorHAnsi"/>
        </w:rPr>
      </w:pPr>
      <w:r w:rsidRPr="00C97AB7">
        <w:rPr>
          <w:rFonts w:asciiTheme="majorHAnsi" w:hAnsiTheme="majorHAnsi"/>
        </w:rPr>
        <w:t xml:space="preserve">A SMF/PMC torna público que será realizado processo licitatório CP 18/2021 Empreitada Global - contratação de empresa para execução da obra de ampliação e reforma da Unidade Básica de Saúde da Florida, </w:t>
      </w:r>
      <w:r w:rsidR="007D19C5" w:rsidRPr="00C97AB7">
        <w:rPr>
          <w:rFonts w:asciiTheme="majorHAnsi" w:hAnsiTheme="majorHAnsi"/>
        </w:rPr>
        <w:t xml:space="preserve">CFE </w:t>
      </w:r>
      <w:r w:rsidRPr="00C97AB7">
        <w:rPr>
          <w:rFonts w:asciiTheme="majorHAnsi" w:hAnsiTheme="majorHAnsi"/>
        </w:rPr>
        <w:t xml:space="preserve">abertura em 15/07/2021, às 10 horas, com recursos oriundos do Investimento Atenção Básica e ASPS. Informações fone: 53.3252.9580, o edital encontra-se no site: </w:t>
      </w:r>
      <w:hyperlink r:id="rId58" w:history="1">
        <w:r w:rsidR="00C805C0" w:rsidRPr="009C2C75">
          <w:rPr>
            <w:rStyle w:val="Hyperlink"/>
            <w:rFonts w:asciiTheme="majorHAnsi" w:hAnsiTheme="majorHAnsi"/>
          </w:rPr>
          <w:t>www.cangucu.rs.gov.br</w:t>
        </w:r>
      </w:hyperlink>
      <w:r w:rsidRPr="00C97AB7">
        <w:rPr>
          <w:rFonts w:asciiTheme="majorHAnsi" w:hAnsiTheme="majorHAnsi"/>
        </w:rPr>
        <w:t>.</w:t>
      </w:r>
      <w:r w:rsidR="00C805C0">
        <w:rPr>
          <w:rFonts w:asciiTheme="majorHAnsi" w:hAnsiTheme="majorHAnsi"/>
        </w:rPr>
        <w:t xml:space="preserve"> </w:t>
      </w:r>
    </w:p>
    <w:p w14:paraId="66BF68EE" w14:textId="77777777" w:rsidR="005D3963" w:rsidRDefault="005D3963" w:rsidP="00186D68">
      <w:pPr>
        <w:jc w:val="both"/>
        <w:rPr>
          <w:rFonts w:asciiTheme="majorHAnsi" w:hAnsiTheme="majorHAnsi"/>
        </w:rPr>
      </w:pPr>
    </w:p>
    <w:p w14:paraId="7009BD2A" w14:textId="77777777" w:rsidR="00581778" w:rsidRDefault="00581778" w:rsidP="00186D68">
      <w:pPr>
        <w:jc w:val="both"/>
        <w:rPr>
          <w:rFonts w:asciiTheme="majorHAnsi" w:hAnsiTheme="majorHAnsi"/>
        </w:rPr>
      </w:pPr>
    </w:p>
    <w:p w14:paraId="217CC237" w14:textId="0E3FA169" w:rsidR="00EE5869" w:rsidRDefault="00E513F3" w:rsidP="00E513F3">
      <w:pPr>
        <w:jc w:val="center"/>
        <w:rPr>
          <w:rFonts w:asciiTheme="majorHAnsi" w:hAnsiTheme="majorHAnsi"/>
          <w:b/>
        </w:rPr>
      </w:pPr>
      <w:r w:rsidRPr="00C805C0">
        <w:rPr>
          <w:rFonts w:asciiTheme="majorHAnsi" w:hAnsiTheme="majorHAnsi"/>
          <w:b/>
        </w:rPr>
        <w:t>ESTADO D</w:t>
      </w:r>
      <w:r>
        <w:rPr>
          <w:rFonts w:asciiTheme="majorHAnsi" w:hAnsiTheme="majorHAnsi"/>
          <w:b/>
        </w:rPr>
        <w:t xml:space="preserve">E </w:t>
      </w:r>
      <w:r w:rsidRPr="00E513F3">
        <w:rPr>
          <w:rFonts w:asciiTheme="majorHAnsi" w:hAnsiTheme="majorHAnsi"/>
          <w:b/>
        </w:rPr>
        <w:t>RONDÔNIA</w:t>
      </w:r>
    </w:p>
    <w:p w14:paraId="25842527" w14:textId="77777777" w:rsidR="00E513F3" w:rsidRPr="00E513F3" w:rsidRDefault="00E513F3" w:rsidP="00581778">
      <w:pPr>
        <w:jc w:val="both"/>
        <w:rPr>
          <w:rFonts w:asciiTheme="majorHAnsi" w:hAnsiTheme="majorHAnsi"/>
          <w:b/>
        </w:rPr>
      </w:pPr>
    </w:p>
    <w:p w14:paraId="0164F4D3" w14:textId="77777777" w:rsidR="00E513F3" w:rsidRPr="00E513F3" w:rsidRDefault="00EE5869" w:rsidP="00581778">
      <w:pPr>
        <w:jc w:val="both"/>
        <w:rPr>
          <w:rFonts w:asciiTheme="majorHAnsi" w:hAnsiTheme="majorHAnsi"/>
          <w:b/>
        </w:rPr>
      </w:pPr>
      <w:r w:rsidRPr="00E513F3">
        <w:rPr>
          <w:rFonts w:asciiTheme="majorHAnsi" w:hAnsiTheme="majorHAnsi"/>
          <w:b/>
        </w:rPr>
        <w:t>PREFEITURA MUNICIPAL DE PORTO VELHO</w:t>
      </w:r>
      <w:r w:rsidRPr="00E513F3">
        <w:rPr>
          <w:rFonts w:asciiTheme="majorHAnsi" w:hAnsiTheme="majorHAnsi"/>
          <w:b/>
        </w:rPr>
        <w:t xml:space="preserve"> - </w:t>
      </w:r>
      <w:r w:rsidRPr="00E513F3">
        <w:rPr>
          <w:rFonts w:asciiTheme="majorHAnsi" w:hAnsiTheme="majorHAnsi"/>
          <w:b/>
        </w:rPr>
        <w:t xml:space="preserve">AVISO DE ALTERAÇÃO CONCORRÊNCIA Nº 2/2021 </w:t>
      </w:r>
    </w:p>
    <w:p w14:paraId="780C5BCA" w14:textId="5943899F" w:rsidR="00581778" w:rsidRDefault="00EE5869" w:rsidP="00581778">
      <w:pPr>
        <w:jc w:val="both"/>
        <w:rPr>
          <w:rFonts w:asciiTheme="majorHAnsi" w:hAnsiTheme="majorHAnsi"/>
        </w:rPr>
      </w:pPr>
      <w:r w:rsidRPr="00C97AB7">
        <w:rPr>
          <w:rFonts w:asciiTheme="majorHAnsi" w:hAnsiTheme="majorHAnsi"/>
        </w:rPr>
        <w:t xml:space="preserve">CPL-GERAL/SML/PVH O MUNICIPIO DE PORTO VELHO, </w:t>
      </w:r>
      <w:r w:rsidR="00E513F3" w:rsidRPr="00C97AB7">
        <w:rPr>
          <w:rFonts w:asciiTheme="majorHAnsi" w:hAnsiTheme="majorHAnsi"/>
        </w:rPr>
        <w:t>através</w:t>
      </w:r>
      <w:r w:rsidRPr="00C97AB7">
        <w:rPr>
          <w:rFonts w:asciiTheme="majorHAnsi" w:hAnsiTheme="majorHAnsi"/>
        </w:rPr>
        <w:t xml:space="preserve"> da </w:t>
      </w:r>
      <w:r w:rsidR="00E513F3" w:rsidRPr="00C97AB7">
        <w:rPr>
          <w:rFonts w:asciiTheme="majorHAnsi" w:hAnsiTheme="majorHAnsi"/>
        </w:rPr>
        <w:t>Superintendência</w:t>
      </w:r>
      <w:r w:rsidRPr="00C97AB7">
        <w:rPr>
          <w:rFonts w:asciiTheme="majorHAnsi" w:hAnsiTheme="majorHAnsi"/>
        </w:rPr>
        <w:t xml:space="preserve"> Municipal de Licitacoes SML/PVH, </w:t>
      </w:r>
      <w:r w:rsidR="00E513F3" w:rsidRPr="00C97AB7">
        <w:rPr>
          <w:rFonts w:asciiTheme="majorHAnsi" w:hAnsiTheme="majorHAnsi"/>
        </w:rPr>
        <w:t>constituída</w:t>
      </w:r>
      <w:r w:rsidRPr="00C97AB7">
        <w:rPr>
          <w:rFonts w:asciiTheme="majorHAnsi" w:hAnsiTheme="majorHAnsi"/>
        </w:rPr>
        <w:t xml:space="preserve"> conforme </w:t>
      </w:r>
      <w:r w:rsidR="00E513F3" w:rsidRPr="00C97AB7">
        <w:rPr>
          <w:rFonts w:asciiTheme="majorHAnsi" w:hAnsiTheme="majorHAnsi"/>
        </w:rPr>
        <w:t>dispõe</w:t>
      </w:r>
      <w:r w:rsidRPr="00C97AB7">
        <w:rPr>
          <w:rFonts w:asciiTheme="majorHAnsi" w:hAnsiTheme="majorHAnsi"/>
        </w:rPr>
        <w:t xml:space="preserve"> a Lei Complementar n. 654, de 06.03.2017, publicada no DOM n. 5.405, de 06.03.2017, torna </w:t>
      </w:r>
      <w:r w:rsidR="00E513F3" w:rsidRPr="00C97AB7">
        <w:rPr>
          <w:rFonts w:asciiTheme="majorHAnsi" w:hAnsiTheme="majorHAnsi"/>
        </w:rPr>
        <w:t>público</w:t>
      </w:r>
      <w:r w:rsidRPr="00C97AB7">
        <w:rPr>
          <w:rFonts w:asciiTheme="majorHAnsi" w:hAnsiTheme="majorHAnsi"/>
        </w:rPr>
        <w:t xml:space="preserve"> para conhecimento dos interessados que realizara a </w:t>
      </w:r>
      <w:r w:rsidR="00E513F3" w:rsidRPr="00C97AB7">
        <w:rPr>
          <w:rFonts w:asciiTheme="majorHAnsi" w:hAnsiTheme="majorHAnsi"/>
        </w:rPr>
        <w:t>licitação</w:t>
      </w:r>
      <w:r w:rsidRPr="00C97AB7">
        <w:rPr>
          <w:rFonts w:asciiTheme="majorHAnsi" w:hAnsiTheme="majorHAnsi"/>
        </w:rPr>
        <w:t xml:space="preserve"> na modalidade: CONCORRENCIA N. 002/2021/CPL-GERAL/SML/PVH. PROCESSO N. 11.00035/2021. TIPO MENOR PRECO GLOBAL. OBJETO: CONTRATAÇÃO DE EMPRESA ESPECIALIZADA EM OBRAS E SERVIÇOS DE ENGENHARIA PARA EXECUÇÃO DA RETOMADA DA OBRA DE CONSTRUÇÃO DO CENTRO DE INICIAÇÃO AO ESPORTE - CIE, de acordo com disposições constantes no Projeto Básico, composto de: Planilha Orçamentária, Cronograma Físico-Financeiro, e Memorial Descritivo, partes integrantes deste edital, independente de transcrição, visando atender à Secretaria Municipal de Obras e Pavimentação - SEMOB. DA SESSAO DE ABERTURA: A CPLGERAL/SML/PVH, recebera os envelopes n. 01 e 02, </w:t>
      </w:r>
      <w:r w:rsidR="00E513F3" w:rsidRPr="00C97AB7">
        <w:rPr>
          <w:rFonts w:asciiTheme="majorHAnsi" w:hAnsiTheme="majorHAnsi"/>
        </w:rPr>
        <w:t>habilitação</w:t>
      </w:r>
      <w:r w:rsidRPr="00C97AB7">
        <w:rPr>
          <w:rFonts w:asciiTheme="majorHAnsi" w:hAnsiTheme="majorHAnsi"/>
        </w:rPr>
        <w:t xml:space="preserve"> e proposta de </w:t>
      </w:r>
      <w:r w:rsidR="00E513F3" w:rsidRPr="00C97AB7">
        <w:rPr>
          <w:rFonts w:asciiTheme="majorHAnsi" w:hAnsiTheme="majorHAnsi"/>
        </w:rPr>
        <w:t>preços</w:t>
      </w:r>
      <w:r w:rsidRPr="00C97AB7">
        <w:rPr>
          <w:rFonts w:asciiTheme="majorHAnsi" w:hAnsiTheme="majorHAnsi"/>
        </w:rPr>
        <w:t xml:space="preserve">, em </w:t>
      </w:r>
      <w:r w:rsidR="00E513F3" w:rsidRPr="00C97AB7">
        <w:rPr>
          <w:rFonts w:asciiTheme="majorHAnsi" w:hAnsiTheme="majorHAnsi"/>
        </w:rPr>
        <w:t>sessão</w:t>
      </w:r>
      <w:r w:rsidRPr="00C97AB7">
        <w:rPr>
          <w:rFonts w:asciiTheme="majorHAnsi" w:hAnsiTheme="majorHAnsi"/>
        </w:rPr>
        <w:t xml:space="preserve"> publica a ser realizada na sala de licitacoes as 09h00min (</w:t>
      </w:r>
      <w:r w:rsidR="00E513F3" w:rsidRPr="00C97AB7">
        <w:rPr>
          <w:rFonts w:asciiTheme="majorHAnsi" w:hAnsiTheme="majorHAnsi"/>
        </w:rPr>
        <w:t>horário</w:t>
      </w:r>
      <w:r w:rsidRPr="00C97AB7">
        <w:rPr>
          <w:rFonts w:asciiTheme="majorHAnsi" w:hAnsiTheme="majorHAnsi"/>
        </w:rPr>
        <w:t xml:space="preserve"> local), no dia 12 de julho de 2021 no </w:t>
      </w:r>
      <w:r w:rsidR="00E513F3" w:rsidRPr="00C97AB7">
        <w:rPr>
          <w:rFonts w:asciiTheme="majorHAnsi" w:hAnsiTheme="majorHAnsi"/>
        </w:rPr>
        <w:t>endereço</w:t>
      </w:r>
      <w:r w:rsidRPr="00C97AB7">
        <w:rPr>
          <w:rFonts w:asciiTheme="majorHAnsi" w:hAnsiTheme="majorHAnsi"/>
        </w:rPr>
        <w:t xml:space="preserve"> mencionado abaixo. INFORMACOES: O edital </w:t>
      </w:r>
      <w:r w:rsidR="00E513F3" w:rsidRPr="00C97AB7">
        <w:rPr>
          <w:rFonts w:asciiTheme="majorHAnsi" w:hAnsiTheme="majorHAnsi"/>
        </w:rPr>
        <w:t>poderá</w:t>
      </w:r>
      <w:r w:rsidRPr="00C97AB7">
        <w:rPr>
          <w:rFonts w:asciiTheme="majorHAnsi" w:hAnsiTheme="majorHAnsi"/>
        </w:rPr>
        <w:t xml:space="preserve"> ser examinado e adquirido n</w:t>
      </w:r>
      <w:r w:rsidR="004F1430">
        <w:rPr>
          <w:rFonts w:asciiTheme="majorHAnsi" w:hAnsiTheme="majorHAnsi"/>
        </w:rPr>
        <w:t xml:space="preserve">o site </w:t>
      </w:r>
      <w:hyperlink r:id="rId59" w:history="1">
        <w:r w:rsidR="004F1430" w:rsidRPr="009C2C75">
          <w:rPr>
            <w:rStyle w:val="Hyperlink"/>
            <w:rFonts w:asciiTheme="majorHAnsi" w:hAnsiTheme="majorHAnsi"/>
          </w:rPr>
          <w:t>www.portovelho.ro.gov.br</w:t>
        </w:r>
      </w:hyperlink>
      <w:r w:rsidR="004F1430">
        <w:rPr>
          <w:rFonts w:asciiTheme="majorHAnsi" w:hAnsiTheme="majorHAnsi"/>
        </w:rPr>
        <w:t xml:space="preserve"> </w:t>
      </w:r>
      <w:r w:rsidRPr="00C97AB7">
        <w:rPr>
          <w:rFonts w:asciiTheme="majorHAnsi" w:hAnsiTheme="majorHAnsi"/>
        </w:rPr>
        <w:t xml:space="preserve">ou na SUPERINTENDENCIA MUNICIPAL DE LICITACOES/SML/PVH sito a Av. Carlos Gomes, n. 2726, 2º piso, Bairro </w:t>
      </w:r>
      <w:r w:rsidR="00E513F3" w:rsidRPr="00C97AB7">
        <w:rPr>
          <w:rFonts w:asciiTheme="majorHAnsi" w:hAnsiTheme="majorHAnsi"/>
        </w:rPr>
        <w:t>São</w:t>
      </w:r>
      <w:r w:rsidRPr="00C97AB7">
        <w:rPr>
          <w:rFonts w:asciiTheme="majorHAnsi" w:hAnsiTheme="majorHAnsi"/>
        </w:rPr>
        <w:t xml:space="preserve"> </w:t>
      </w:r>
      <w:r w:rsidR="00E513F3" w:rsidRPr="00C97AB7">
        <w:rPr>
          <w:rFonts w:asciiTheme="majorHAnsi" w:hAnsiTheme="majorHAnsi"/>
        </w:rPr>
        <w:t>Cristóvão</w:t>
      </w:r>
      <w:r w:rsidRPr="00C97AB7">
        <w:rPr>
          <w:rFonts w:asciiTheme="majorHAnsi" w:hAnsiTheme="majorHAnsi"/>
        </w:rPr>
        <w:t xml:space="preserve">, CEP: 76.804-022; Porto Velho-RO, em dias uteis de segunda a sexta feira, das 08h00min </w:t>
      </w:r>
      <w:r w:rsidR="00E513F3" w:rsidRPr="00C97AB7">
        <w:rPr>
          <w:rFonts w:asciiTheme="majorHAnsi" w:hAnsiTheme="majorHAnsi"/>
        </w:rPr>
        <w:t>às</w:t>
      </w:r>
      <w:r w:rsidRPr="00C97AB7">
        <w:rPr>
          <w:rFonts w:asciiTheme="majorHAnsi" w:hAnsiTheme="majorHAnsi"/>
        </w:rPr>
        <w:t xml:space="preserve"> 14h00min, mediante MIDIA ELETRONICA, CD e/ou PENDRIVE. Contatos: (69) 3901-3069/3639; e-mail: </w:t>
      </w:r>
      <w:hyperlink r:id="rId60" w:history="1">
        <w:r w:rsidR="007D19C5" w:rsidRPr="009C2C75">
          <w:rPr>
            <w:rStyle w:val="Hyperlink"/>
            <w:rFonts w:asciiTheme="majorHAnsi" w:hAnsiTheme="majorHAnsi"/>
          </w:rPr>
          <w:t>comissoes.sml2017@gmail.com</w:t>
        </w:r>
      </w:hyperlink>
      <w:r w:rsidRPr="00C97AB7">
        <w:rPr>
          <w:rFonts w:asciiTheme="majorHAnsi" w:hAnsiTheme="majorHAnsi"/>
        </w:rPr>
        <w:t>.</w:t>
      </w:r>
      <w:r w:rsidR="007D19C5">
        <w:rPr>
          <w:rFonts w:asciiTheme="majorHAnsi" w:hAnsiTheme="majorHAnsi"/>
        </w:rPr>
        <w:t xml:space="preserve"> </w:t>
      </w:r>
      <w:r w:rsidR="00E513F3">
        <w:rPr>
          <w:rFonts w:asciiTheme="majorHAnsi" w:hAnsiTheme="majorHAnsi"/>
        </w:rPr>
        <w:t>Valor Estimado: R$ 4.107.308,50.</w:t>
      </w:r>
    </w:p>
    <w:p w14:paraId="152D6AA1" w14:textId="77777777" w:rsidR="00E513F3" w:rsidRPr="00C97AB7" w:rsidRDefault="00E513F3" w:rsidP="00581778">
      <w:pPr>
        <w:jc w:val="both"/>
        <w:rPr>
          <w:rFonts w:asciiTheme="majorHAnsi" w:hAnsiTheme="majorHAnsi"/>
        </w:rPr>
      </w:pPr>
    </w:p>
    <w:p w14:paraId="396E69F7" w14:textId="77777777" w:rsidR="00EE5869" w:rsidRPr="00C97AB7" w:rsidRDefault="00EE5869" w:rsidP="00581778">
      <w:pPr>
        <w:jc w:val="both"/>
        <w:rPr>
          <w:rFonts w:asciiTheme="majorHAnsi" w:hAnsiTheme="majorHAnsi"/>
        </w:rPr>
      </w:pPr>
    </w:p>
    <w:p w14:paraId="5BE400C5" w14:textId="7223DD62" w:rsidR="00EE5869" w:rsidRPr="005726B6" w:rsidRDefault="005726B6" w:rsidP="005726B6">
      <w:pPr>
        <w:jc w:val="center"/>
        <w:rPr>
          <w:rFonts w:asciiTheme="majorHAnsi" w:hAnsiTheme="majorHAnsi"/>
          <w:b/>
        </w:rPr>
      </w:pPr>
      <w:r w:rsidRPr="005726B6">
        <w:rPr>
          <w:rFonts w:asciiTheme="majorHAnsi" w:hAnsiTheme="majorHAnsi"/>
          <w:b/>
        </w:rPr>
        <w:t>ESTADO DE SANTA CATARINA</w:t>
      </w:r>
    </w:p>
    <w:p w14:paraId="54FE6FD0" w14:textId="77777777" w:rsidR="00EE5869" w:rsidRPr="005726B6" w:rsidRDefault="00EE5869" w:rsidP="00581778">
      <w:pPr>
        <w:jc w:val="both"/>
        <w:rPr>
          <w:rFonts w:asciiTheme="majorHAnsi" w:hAnsiTheme="majorHAnsi"/>
          <w:b/>
        </w:rPr>
      </w:pPr>
    </w:p>
    <w:p w14:paraId="3C8FCA03" w14:textId="702FBAF3" w:rsidR="005726B6" w:rsidRPr="005726B6" w:rsidRDefault="005726B6" w:rsidP="00581778">
      <w:pPr>
        <w:jc w:val="both"/>
        <w:rPr>
          <w:rFonts w:asciiTheme="majorHAnsi" w:hAnsiTheme="majorHAnsi"/>
          <w:b/>
        </w:rPr>
      </w:pPr>
      <w:r w:rsidRPr="005726B6">
        <w:rPr>
          <w:rFonts w:asciiTheme="majorHAnsi" w:hAnsiTheme="majorHAnsi"/>
          <w:b/>
        </w:rPr>
        <w:t xml:space="preserve">PREFEITURA MUNICIPAL DE ITAJAÍ – AVISO DE LICITAÇÃO CONCORRÊNCIA PÚBLICA N° 001/2021 </w:t>
      </w:r>
    </w:p>
    <w:p w14:paraId="2F4A08FE" w14:textId="2A5CFF95" w:rsidR="00EE5869" w:rsidRPr="00C97AB7" w:rsidRDefault="00EE5869" w:rsidP="00581778">
      <w:pPr>
        <w:jc w:val="both"/>
        <w:rPr>
          <w:rFonts w:asciiTheme="majorHAnsi" w:hAnsiTheme="majorHAnsi"/>
        </w:rPr>
      </w:pPr>
      <w:r w:rsidRPr="00C97AB7">
        <w:rPr>
          <w:rFonts w:asciiTheme="majorHAnsi" w:hAnsiTheme="majorHAnsi"/>
        </w:rPr>
        <w:t>O Município de Itajaí, no Estado de Santa Catarina, através da Prefeitura de Itajaí, à Rua Alberto Werner, 100, Vila Operária, torna público que fará realizar licitação, na modalidade CONCORRÊNCIA PÚBLICA, do tipo MENOR PREÇO, para EXECUÇÃO DE PONTE NO CAMPECHE, ITAJAÍ/SC, COMPREENDENDO OS SERVIÇOS DE EXECUÇÃO DE OAE EM CONCRETO ARMADO, CABECEIRAS, PAVIMENTAÇÃO ASFÁLTICA E ACABAMENTOS, mediante as especificações e condições previstas no Edital, sob a regência da Lei 8.666/93, bem como com a política para aquisição de bens, obras e serviços em operações financiadas pelo Fundo Financeiro para o Desenvolvimento da Bacia do Prata - FONPLATA, Contrato nº BRA-21/2018.O edital encontra-se à disposição dos interessados para fazer o download, atravé</w:t>
      </w:r>
      <w:r w:rsidR="007D19C5">
        <w:rPr>
          <w:rFonts w:asciiTheme="majorHAnsi" w:hAnsiTheme="majorHAnsi"/>
        </w:rPr>
        <w:t xml:space="preserve">s do site </w:t>
      </w:r>
      <w:hyperlink r:id="rId61" w:history="1">
        <w:r w:rsidR="007D19C5" w:rsidRPr="009C2C75">
          <w:rPr>
            <w:rStyle w:val="Hyperlink"/>
            <w:rFonts w:asciiTheme="majorHAnsi" w:hAnsiTheme="majorHAnsi"/>
          </w:rPr>
          <w:t>www.itajai.sc.gov.br</w:t>
        </w:r>
      </w:hyperlink>
      <w:r w:rsidR="007D19C5">
        <w:rPr>
          <w:rFonts w:asciiTheme="majorHAnsi" w:hAnsiTheme="majorHAnsi"/>
        </w:rPr>
        <w:t xml:space="preserve">. </w:t>
      </w:r>
      <w:r w:rsidRPr="00C97AB7">
        <w:rPr>
          <w:rFonts w:asciiTheme="majorHAnsi" w:hAnsiTheme="majorHAnsi"/>
        </w:rPr>
        <w:t>As propostas serão abertas às 13h30min do dia 28 de julho de 2021, na Sala de Reuniões da Diretoria Executiva de Licitações e Contratos da Prefeitura de Itajaí, no endereço acima mencionado, com participação aberta às proponentes e ao público.</w:t>
      </w:r>
    </w:p>
    <w:p w14:paraId="1754B8C6" w14:textId="77777777" w:rsidR="002221F9" w:rsidRDefault="002221F9" w:rsidP="000764C7">
      <w:pPr>
        <w:jc w:val="both"/>
        <w:rPr>
          <w:rFonts w:asciiTheme="majorHAnsi" w:hAnsiTheme="majorHAnsi"/>
        </w:rPr>
      </w:pPr>
    </w:p>
    <w:p w14:paraId="4B94CCEC" w14:textId="77777777" w:rsidR="00C97AB7" w:rsidRDefault="00C97AB7" w:rsidP="000764C7">
      <w:pPr>
        <w:jc w:val="both"/>
        <w:rPr>
          <w:rFonts w:asciiTheme="majorHAnsi" w:hAnsiTheme="majorHAnsi"/>
        </w:rPr>
      </w:pPr>
    </w:p>
    <w:p w14:paraId="43198A91" w14:textId="1A6D2303" w:rsidR="008368D3" w:rsidRPr="008368D3" w:rsidRDefault="008368D3" w:rsidP="008368D3">
      <w:pPr>
        <w:autoSpaceDE w:val="0"/>
        <w:autoSpaceDN w:val="0"/>
        <w:adjustRightInd w:val="0"/>
        <w:jc w:val="center"/>
        <w:rPr>
          <w:rFonts w:asciiTheme="majorHAnsi" w:hAnsiTheme="majorHAnsi"/>
          <w:b/>
        </w:rPr>
      </w:pPr>
      <w:r w:rsidRPr="008368D3">
        <w:rPr>
          <w:rFonts w:asciiTheme="majorHAnsi" w:hAnsiTheme="majorHAnsi"/>
          <w:b/>
        </w:rPr>
        <w:t>ESTADO DE SÃO PAULO</w:t>
      </w:r>
    </w:p>
    <w:p w14:paraId="60616EB1" w14:textId="77777777" w:rsidR="008A1DB1" w:rsidRPr="005726B6" w:rsidRDefault="008A1DB1" w:rsidP="001E2710">
      <w:pPr>
        <w:tabs>
          <w:tab w:val="left" w:pos="3390"/>
        </w:tabs>
        <w:autoSpaceDE w:val="0"/>
        <w:autoSpaceDN w:val="0"/>
        <w:adjustRightInd w:val="0"/>
        <w:jc w:val="center"/>
        <w:rPr>
          <w:rFonts w:asciiTheme="majorHAnsi" w:hAnsiTheme="majorHAnsi"/>
          <w:b/>
          <w:noProof/>
        </w:rPr>
      </w:pPr>
    </w:p>
    <w:p w14:paraId="44854612" w14:textId="50BFBC51" w:rsidR="00EE5869" w:rsidRDefault="005726B6" w:rsidP="00C97AB7">
      <w:pPr>
        <w:jc w:val="both"/>
        <w:rPr>
          <w:rFonts w:asciiTheme="majorHAnsi" w:hAnsiTheme="majorHAnsi"/>
        </w:rPr>
      </w:pPr>
      <w:r w:rsidRPr="005726B6">
        <w:rPr>
          <w:rFonts w:asciiTheme="majorHAnsi" w:hAnsiTheme="majorHAnsi"/>
          <w:b/>
        </w:rPr>
        <w:t>PREFEITURA MUNICIPAL DE BAURU AVISO DE LICITAÇÃO EDITAL Nº 199/2021 PROCESSO N.º 79.17</w:t>
      </w:r>
      <w:r>
        <w:rPr>
          <w:rFonts w:asciiTheme="majorHAnsi" w:hAnsiTheme="majorHAnsi"/>
          <w:b/>
        </w:rPr>
        <w:t>2/2020</w:t>
      </w:r>
      <w:r w:rsidRPr="00C97AB7">
        <w:rPr>
          <w:rFonts w:asciiTheme="majorHAnsi" w:hAnsiTheme="majorHAnsi"/>
        </w:rPr>
        <w:t xml:space="preserve"> </w:t>
      </w:r>
      <w:r w:rsidR="00EE5869" w:rsidRPr="00C97AB7">
        <w:rPr>
          <w:rFonts w:asciiTheme="majorHAnsi" w:hAnsiTheme="majorHAnsi"/>
        </w:rPr>
        <w:t>Modalidade: Concorrência Pública nº 006/2021 - Regime de Empreitada Por Preço Global - Tipo Menor Preço Global - Objeto: CONTRATAÇÃO DE SERVIÇOS DE ENGENHARIA PARA EXECUÇÃO, SOB REGIME DE EXECUÇÃO INDIRETA DE: 10.741,97 M² DE PAVIMENTAÇÃO ASFÁLTICA SOBRE BASE DE RACHÃO, 16.360,24 M² DE FRESAGEM E RECAPE ASFÁLTICO, 2.123,09 METROS DE GUIA E SARJETAS EXTRUSADA, 48 RAMPAS DE ACESSIBILIDADE, 735,75 M² DE SINALIZAÇÃO HORIZONTAL COM PINTURA TERMOPLÁSTICA E 461,49 M² DE SINALIZAÇÃO HORIZONTAL COM TINTA ACRÍLICA, E DEMAIS ITENS CONSTANTES DO TERMO DE REFERÊNCIA/PLANILHA ORÇAMENTÁRIA, COM O FORNECIMENTO DE MATERIAIS, MÃO DE OBRA, EQUIPAMENTOS E TUDO O MAIS QUE SE FIZER BOM E NECESSÁRIO PARA A EXECUÇÃO DOS SERVIÇOS EM CONFORMIDADE COM AS ESPECIFICAÇÕES E NORMAS OFERECIDAS PELA SECRETARIA MUNICIPAL DE OBRAS - NA AVENIDA RODRIGUES ALVES, PERTENCENTE AO CONVÊNIO FIRMADO COM O MINISTÉRIO DO DESENVOLVIMENTO REGIONAL - CONTRATO DE REPASSE Nº 899748/2020/MDR/CAIXA. Interessado: Secretaria Municipal de Obras. Para ser admitido a presente Concorrência, na condição de Licitante, deverá o interessado entregar na Divisão de Licitação, sito na Praça das Cerejeiras, 1-59, 2º andar - Vila Noemy na cidade de Bauru, estado de São Paulo, até as 09h (nove horas) do dia 13 de julho de 2021, os envelopes a que se refere o item VIII do Edital. A sessão pública de abertura dos envelopes referentes à documentação de habilitação será realizada às</w:t>
      </w:r>
      <w:r w:rsidR="00EE5869" w:rsidRPr="00C97AB7">
        <w:rPr>
          <w:rFonts w:asciiTheme="majorHAnsi" w:hAnsiTheme="majorHAnsi"/>
        </w:rPr>
        <w:t xml:space="preserve"> </w:t>
      </w:r>
      <w:r w:rsidR="00C97AB7" w:rsidRPr="00C97AB7">
        <w:rPr>
          <w:rFonts w:asciiTheme="majorHAnsi" w:hAnsiTheme="majorHAnsi"/>
        </w:rPr>
        <w:t xml:space="preserve">9h (nove horas) do dia 13 de julho de 2021, na sala de reunião da Secretaria Municipal da Administração, sito na Praça das Cerejeiras, 1-59 - 2º andar sala 10, Vila Noemy. O edital de licitação e os documentos constantes (Planilha, Projeto e Memorial Descritivo) poderão ser adquiridos até o dia 12/07/2021, a partir da primeira publicação do presente, através de download gratuito no site </w:t>
      </w:r>
      <w:hyperlink r:id="rId62" w:history="1">
        <w:r w:rsidR="007D19C5" w:rsidRPr="009C2C75">
          <w:rPr>
            <w:rStyle w:val="Hyperlink"/>
            <w:rFonts w:asciiTheme="majorHAnsi" w:hAnsiTheme="majorHAnsi"/>
          </w:rPr>
          <w:t>www.bauru.sp.gov.br</w:t>
        </w:r>
      </w:hyperlink>
      <w:r w:rsidR="007D19C5">
        <w:rPr>
          <w:rFonts w:asciiTheme="majorHAnsi" w:hAnsiTheme="majorHAnsi"/>
        </w:rPr>
        <w:t xml:space="preserve"> </w:t>
      </w:r>
      <w:r w:rsidR="00C97AB7" w:rsidRPr="00C97AB7">
        <w:rPr>
          <w:rFonts w:asciiTheme="majorHAnsi" w:hAnsiTheme="majorHAnsi"/>
        </w:rPr>
        <w:t>- Licitações.</w:t>
      </w:r>
    </w:p>
    <w:p w14:paraId="2003583C" w14:textId="77777777" w:rsidR="008415F0" w:rsidRDefault="008415F0" w:rsidP="00581778">
      <w:pPr>
        <w:jc w:val="both"/>
        <w:rPr>
          <w:rFonts w:asciiTheme="majorHAnsi" w:hAnsiTheme="majorHAnsi"/>
        </w:rPr>
      </w:pPr>
    </w:p>
    <w:p w14:paraId="500CF900" w14:textId="3565DE06" w:rsidR="002B64B1" w:rsidRDefault="005D3963" w:rsidP="00581778">
      <w:pPr>
        <w:jc w:val="both"/>
        <w:rPr>
          <w:rFonts w:asciiTheme="majorHAnsi" w:hAnsiTheme="majorHAnsi"/>
        </w:rPr>
      </w:pPr>
      <w:r w:rsidRPr="00186D68">
        <w:rPr>
          <w:rFonts w:asciiTheme="majorHAnsi" w:hAnsiTheme="majorHAnsi"/>
        </w:rPr>
        <w:t xml:space="preserve"> </w:t>
      </w:r>
    </w:p>
    <w:p w14:paraId="1CB94FD1" w14:textId="77777777" w:rsidR="002B64B1" w:rsidRDefault="002B64B1" w:rsidP="002B64B1">
      <w:pPr>
        <w:autoSpaceDE w:val="0"/>
        <w:autoSpaceDN w:val="0"/>
        <w:adjustRightInd w:val="0"/>
        <w:jc w:val="both"/>
        <w:rPr>
          <w:rFonts w:asciiTheme="majorHAnsi" w:hAnsiTheme="majorHAnsi"/>
          <w:noProof/>
        </w:rPr>
      </w:pPr>
    </w:p>
    <w:p w14:paraId="4CC5B65E" w14:textId="77777777" w:rsidR="007D19C5" w:rsidRDefault="007D19C5" w:rsidP="002B64B1">
      <w:pPr>
        <w:autoSpaceDE w:val="0"/>
        <w:autoSpaceDN w:val="0"/>
        <w:adjustRightInd w:val="0"/>
        <w:jc w:val="both"/>
        <w:rPr>
          <w:rFonts w:asciiTheme="majorHAnsi" w:hAnsiTheme="majorHAnsi"/>
          <w:noProof/>
        </w:rPr>
      </w:pPr>
    </w:p>
    <w:p w14:paraId="57F219AD" w14:textId="77777777" w:rsidR="007D19C5" w:rsidRDefault="007D19C5" w:rsidP="002B64B1">
      <w:pPr>
        <w:autoSpaceDE w:val="0"/>
        <w:autoSpaceDN w:val="0"/>
        <w:adjustRightInd w:val="0"/>
        <w:jc w:val="both"/>
        <w:rPr>
          <w:rFonts w:asciiTheme="majorHAnsi" w:hAnsiTheme="majorHAnsi"/>
          <w:noProof/>
        </w:rPr>
      </w:pPr>
    </w:p>
    <w:p w14:paraId="7DCFE067" w14:textId="77777777" w:rsidR="007D19C5" w:rsidRDefault="007D19C5" w:rsidP="002B64B1">
      <w:pPr>
        <w:autoSpaceDE w:val="0"/>
        <w:autoSpaceDN w:val="0"/>
        <w:adjustRightInd w:val="0"/>
        <w:jc w:val="both"/>
        <w:rPr>
          <w:rFonts w:asciiTheme="majorHAnsi" w:hAnsiTheme="majorHAnsi"/>
          <w:noProof/>
        </w:rPr>
      </w:pPr>
    </w:p>
    <w:p w14:paraId="3E104105" w14:textId="77777777" w:rsidR="0053756E" w:rsidRDefault="0053756E" w:rsidP="002B64B1">
      <w:pPr>
        <w:autoSpaceDE w:val="0"/>
        <w:autoSpaceDN w:val="0"/>
        <w:adjustRightInd w:val="0"/>
        <w:jc w:val="both"/>
        <w:rPr>
          <w:rFonts w:asciiTheme="majorHAnsi" w:hAnsiTheme="majorHAnsi"/>
          <w:noProof/>
        </w:rPr>
      </w:pPr>
    </w:p>
    <w:p w14:paraId="109B2114" w14:textId="77777777" w:rsidR="0053756E" w:rsidRDefault="0053756E" w:rsidP="002B64B1">
      <w:pPr>
        <w:autoSpaceDE w:val="0"/>
        <w:autoSpaceDN w:val="0"/>
        <w:adjustRightInd w:val="0"/>
        <w:jc w:val="both"/>
        <w:rPr>
          <w:rFonts w:asciiTheme="majorHAnsi" w:hAnsiTheme="majorHAnsi"/>
          <w:noProof/>
        </w:rPr>
      </w:pPr>
    </w:p>
    <w:p w14:paraId="2A50C1F3" w14:textId="77777777" w:rsidR="0053756E" w:rsidRDefault="0053756E" w:rsidP="002B64B1">
      <w:pPr>
        <w:autoSpaceDE w:val="0"/>
        <w:autoSpaceDN w:val="0"/>
        <w:adjustRightInd w:val="0"/>
        <w:jc w:val="both"/>
        <w:rPr>
          <w:rFonts w:asciiTheme="majorHAnsi" w:hAnsiTheme="majorHAnsi"/>
          <w:noProof/>
        </w:rPr>
      </w:pPr>
    </w:p>
    <w:p w14:paraId="772D5E44" w14:textId="77777777" w:rsidR="0053756E" w:rsidRDefault="0053756E" w:rsidP="002B64B1">
      <w:pPr>
        <w:autoSpaceDE w:val="0"/>
        <w:autoSpaceDN w:val="0"/>
        <w:adjustRightInd w:val="0"/>
        <w:jc w:val="both"/>
        <w:rPr>
          <w:rFonts w:asciiTheme="majorHAnsi" w:hAnsiTheme="majorHAnsi"/>
          <w:noProof/>
        </w:rPr>
      </w:pPr>
    </w:p>
    <w:p w14:paraId="2286527D" w14:textId="77777777" w:rsidR="0053756E" w:rsidRDefault="0053756E" w:rsidP="002B64B1">
      <w:pPr>
        <w:autoSpaceDE w:val="0"/>
        <w:autoSpaceDN w:val="0"/>
        <w:adjustRightInd w:val="0"/>
        <w:jc w:val="both"/>
        <w:rPr>
          <w:rFonts w:asciiTheme="majorHAnsi" w:hAnsiTheme="majorHAnsi"/>
          <w:noProof/>
        </w:rPr>
      </w:pPr>
    </w:p>
    <w:p w14:paraId="16173B96" w14:textId="77777777" w:rsidR="0053756E" w:rsidRDefault="0053756E" w:rsidP="002B64B1">
      <w:pPr>
        <w:autoSpaceDE w:val="0"/>
        <w:autoSpaceDN w:val="0"/>
        <w:adjustRightInd w:val="0"/>
        <w:jc w:val="both"/>
        <w:rPr>
          <w:rFonts w:asciiTheme="majorHAnsi" w:hAnsiTheme="majorHAnsi"/>
          <w:noProof/>
        </w:rPr>
      </w:pPr>
    </w:p>
    <w:p w14:paraId="1455A97C" w14:textId="77777777" w:rsidR="0053756E" w:rsidRDefault="0053756E" w:rsidP="002B64B1">
      <w:pPr>
        <w:autoSpaceDE w:val="0"/>
        <w:autoSpaceDN w:val="0"/>
        <w:adjustRightInd w:val="0"/>
        <w:jc w:val="both"/>
        <w:rPr>
          <w:rFonts w:asciiTheme="majorHAnsi" w:hAnsiTheme="majorHAnsi"/>
          <w:noProof/>
        </w:rPr>
      </w:pPr>
    </w:p>
    <w:p w14:paraId="3553B22B" w14:textId="77777777" w:rsidR="0053756E" w:rsidRDefault="0053756E" w:rsidP="002B64B1">
      <w:pPr>
        <w:autoSpaceDE w:val="0"/>
        <w:autoSpaceDN w:val="0"/>
        <w:adjustRightInd w:val="0"/>
        <w:jc w:val="both"/>
        <w:rPr>
          <w:rFonts w:asciiTheme="majorHAnsi" w:hAnsiTheme="majorHAnsi"/>
          <w:noProof/>
        </w:rPr>
      </w:pPr>
    </w:p>
    <w:p w14:paraId="66E6F755" w14:textId="77777777" w:rsidR="0053756E" w:rsidRDefault="0053756E" w:rsidP="002B64B1">
      <w:pPr>
        <w:autoSpaceDE w:val="0"/>
        <w:autoSpaceDN w:val="0"/>
        <w:adjustRightInd w:val="0"/>
        <w:jc w:val="both"/>
        <w:rPr>
          <w:rFonts w:asciiTheme="majorHAnsi" w:hAnsiTheme="majorHAnsi"/>
          <w:noProof/>
        </w:rPr>
      </w:pPr>
    </w:p>
    <w:p w14:paraId="45AB5E4E" w14:textId="77777777" w:rsidR="0053756E" w:rsidRDefault="0053756E" w:rsidP="002B64B1">
      <w:pPr>
        <w:autoSpaceDE w:val="0"/>
        <w:autoSpaceDN w:val="0"/>
        <w:adjustRightInd w:val="0"/>
        <w:jc w:val="both"/>
        <w:rPr>
          <w:rFonts w:asciiTheme="majorHAnsi" w:hAnsiTheme="majorHAnsi"/>
          <w:noProof/>
        </w:rPr>
      </w:pPr>
    </w:p>
    <w:p w14:paraId="5A4DBBCA" w14:textId="77777777" w:rsidR="0053756E" w:rsidRDefault="0053756E" w:rsidP="002B64B1">
      <w:pPr>
        <w:autoSpaceDE w:val="0"/>
        <w:autoSpaceDN w:val="0"/>
        <w:adjustRightInd w:val="0"/>
        <w:jc w:val="both"/>
        <w:rPr>
          <w:rFonts w:asciiTheme="majorHAnsi" w:hAnsiTheme="majorHAnsi"/>
          <w:noProof/>
        </w:rPr>
      </w:pPr>
    </w:p>
    <w:p w14:paraId="732A0BF9" w14:textId="77777777" w:rsidR="0053756E" w:rsidRDefault="0053756E" w:rsidP="002B64B1">
      <w:pPr>
        <w:autoSpaceDE w:val="0"/>
        <w:autoSpaceDN w:val="0"/>
        <w:adjustRightInd w:val="0"/>
        <w:jc w:val="both"/>
        <w:rPr>
          <w:rFonts w:asciiTheme="majorHAnsi" w:hAnsiTheme="majorHAnsi"/>
          <w:noProof/>
        </w:rPr>
      </w:pPr>
    </w:p>
    <w:p w14:paraId="2F1A3643" w14:textId="77777777" w:rsidR="0053756E" w:rsidRDefault="0053756E" w:rsidP="002B64B1">
      <w:pPr>
        <w:autoSpaceDE w:val="0"/>
        <w:autoSpaceDN w:val="0"/>
        <w:adjustRightInd w:val="0"/>
        <w:jc w:val="both"/>
        <w:rPr>
          <w:rFonts w:asciiTheme="majorHAnsi" w:hAnsiTheme="majorHAnsi"/>
          <w:noProof/>
        </w:rPr>
      </w:pPr>
    </w:p>
    <w:p w14:paraId="1BA063E9" w14:textId="77777777" w:rsidR="0053756E" w:rsidRDefault="0053756E" w:rsidP="002B64B1">
      <w:pPr>
        <w:autoSpaceDE w:val="0"/>
        <w:autoSpaceDN w:val="0"/>
        <w:adjustRightInd w:val="0"/>
        <w:jc w:val="both"/>
        <w:rPr>
          <w:rFonts w:asciiTheme="majorHAnsi" w:hAnsiTheme="majorHAnsi"/>
          <w:noProof/>
        </w:rPr>
      </w:pPr>
    </w:p>
    <w:p w14:paraId="7325A4A1" w14:textId="77777777" w:rsidR="0053756E" w:rsidRDefault="0053756E" w:rsidP="002B64B1">
      <w:pPr>
        <w:autoSpaceDE w:val="0"/>
        <w:autoSpaceDN w:val="0"/>
        <w:adjustRightInd w:val="0"/>
        <w:jc w:val="both"/>
        <w:rPr>
          <w:rFonts w:asciiTheme="majorHAnsi" w:hAnsiTheme="majorHAnsi"/>
          <w:noProof/>
        </w:rPr>
      </w:pPr>
    </w:p>
    <w:p w14:paraId="06299D2B" w14:textId="77777777" w:rsidR="0053756E" w:rsidRDefault="0053756E" w:rsidP="002B64B1">
      <w:pPr>
        <w:autoSpaceDE w:val="0"/>
        <w:autoSpaceDN w:val="0"/>
        <w:adjustRightInd w:val="0"/>
        <w:jc w:val="both"/>
        <w:rPr>
          <w:rFonts w:asciiTheme="majorHAnsi" w:hAnsiTheme="majorHAnsi"/>
          <w:noProof/>
        </w:rPr>
      </w:pPr>
    </w:p>
    <w:p w14:paraId="057F24A9" w14:textId="77777777" w:rsidR="0053756E" w:rsidRDefault="0053756E" w:rsidP="002B64B1">
      <w:pPr>
        <w:autoSpaceDE w:val="0"/>
        <w:autoSpaceDN w:val="0"/>
        <w:adjustRightInd w:val="0"/>
        <w:jc w:val="both"/>
        <w:rPr>
          <w:rFonts w:asciiTheme="majorHAnsi" w:hAnsiTheme="majorHAnsi"/>
          <w:noProof/>
        </w:rPr>
      </w:pPr>
    </w:p>
    <w:p w14:paraId="79AE170C" w14:textId="77777777" w:rsidR="0053756E" w:rsidRDefault="0053756E" w:rsidP="002B64B1">
      <w:pPr>
        <w:autoSpaceDE w:val="0"/>
        <w:autoSpaceDN w:val="0"/>
        <w:adjustRightInd w:val="0"/>
        <w:jc w:val="both"/>
        <w:rPr>
          <w:rFonts w:asciiTheme="majorHAnsi" w:hAnsiTheme="majorHAnsi"/>
          <w:noProof/>
        </w:rPr>
      </w:pPr>
    </w:p>
    <w:p w14:paraId="26B71548" w14:textId="77777777" w:rsidR="0053756E" w:rsidRDefault="0053756E" w:rsidP="002B64B1">
      <w:pPr>
        <w:autoSpaceDE w:val="0"/>
        <w:autoSpaceDN w:val="0"/>
        <w:adjustRightInd w:val="0"/>
        <w:jc w:val="both"/>
        <w:rPr>
          <w:rFonts w:asciiTheme="majorHAnsi" w:hAnsiTheme="majorHAnsi"/>
          <w:noProof/>
        </w:rPr>
      </w:pPr>
    </w:p>
    <w:p w14:paraId="2AE0D877" w14:textId="77777777" w:rsidR="007D19C5" w:rsidRDefault="007D19C5" w:rsidP="002B64B1">
      <w:pPr>
        <w:autoSpaceDE w:val="0"/>
        <w:autoSpaceDN w:val="0"/>
        <w:adjustRightInd w:val="0"/>
        <w:jc w:val="both"/>
        <w:rPr>
          <w:rFonts w:asciiTheme="majorHAnsi" w:hAnsiTheme="majorHAnsi"/>
          <w:noProof/>
        </w:rPr>
      </w:pPr>
    </w:p>
    <w:p w14:paraId="0EDD0940" w14:textId="77777777" w:rsidR="007D19C5" w:rsidRDefault="007D19C5" w:rsidP="002B64B1">
      <w:pPr>
        <w:autoSpaceDE w:val="0"/>
        <w:autoSpaceDN w:val="0"/>
        <w:adjustRightInd w:val="0"/>
        <w:jc w:val="both"/>
        <w:rPr>
          <w:rFonts w:asciiTheme="majorHAnsi" w:hAnsiTheme="majorHAnsi"/>
          <w:noProof/>
        </w:rPr>
      </w:pPr>
    </w:p>
    <w:p w14:paraId="50B8A2AF" w14:textId="77777777" w:rsidR="007D19C5" w:rsidRDefault="007D19C5" w:rsidP="002B64B1">
      <w:pPr>
        <w:autoSpaceDE w:val="0"/>
        <w:autoSpaceDN w:val="0"/>
        <w:adjustRightInd w:val="0"/>
        <w:jc w:val="both"/>
        <w:rPr>
          <w:rFonts w:asciiTheme="majorHAnsi" w:hAnsiTheme="majorHAnsi"/>
          <w:noProof/>
        </w:rPr>
      </w:pPr>
    </w:p>
    <w:p w14:paraId="5645E386" w14:textId="77777777" w:rsidR="007D19C5" w:rsidRDefault="007D19C5" w:rsidP="002B64B1">
      <w:pPr>
        <w:autoSpaceDE w:val="0"/>
        <w:autoSpaceDN w:val="0"/>
        <w:adjustRightInd w:val="0"/>
        <w:jc w:val="both"/>
        <w:rPr>
          <w:rFonts w:asciiTheme="majorHAnsi" w:hAnsiTheme="majorHAnsi"/>
          <w:noProof/>
        </w:rPr>
      </w:pPr>
    </w:p>
    <w:p w14:paraId="52365E40" w14:textId="77777777" w:rsidR="007D19C5" w:rsidRPr="009E52ED" w:rsidRDefault="007D19C5" w:rsidP="002B64B1">
      <w:pPr>
        <w:autoSpaceDE w:val="0"/>
        <w:autoSpaceDN w:val="0"/>
        <w:adjustRightInd w:val="0"/>
        <w:jc w:val="both"/>
        <w:rPr>
          <w:rFonts w:asciiTheme="majorHAnsi" w:hAnsiTheme="majorHAnsi"/>
          <w:noProof/>
        </w:rPr>
      </w:pPr>
    </w:p>
    <w:p w14:paraId="214DF95B" w14:textId="77777777" w:rsidR="00172F95" w:rsidRDefault="00172F95" w:rsidP="005C4074">
      <w:pPr>
        <w:tabs>
          <w:tab w:val="left" w:pos="3390"/>
        </w:tabs>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201118" w:rsidRDefault="00201118">
      <w:r>
        <w:separator/>
      </w:r>
    </w:p>
  </w:endnote>
  <w:endnote w:type="continuationSeparator" w:id="0">
    <w:p w14:paraId="4B123FBA" w14:textId="77777777" w:rsidR="00201118" w:rsidRDefault="00201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01118" w:rsidRPr="00FE1850" w:rsidRDefault="0020111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01118" w:rsidRDefault="006F5F82" w:rsidP="00FE1850">
    <w:pPr>
      <w:shd w:val="clear" w:color="auto" w:fill="F2F2F2" w:themeFill="background1" w:themeFillShade="F2"/>
      <w:jc w:val="center"/>
      <w:rPr>
        <w:rFonts w:ascii="Arial" w:hAnsi="Arial" w:cs="Arial"/>
        <w:sz w:val="16"/>
      </w:rPr>
    </w:pPr>
    <w:hyperlink r:id="rId1" w:history="1">
      <w:r w:rsidR="00201118" w:rsidRPr="00317F1A">
        <w:rPr>
          <w:rStyle w:val="Hyperlink"/>
          <w:rFonts w:ascii="Arial" w:hAnsi="Arial" w:cs="Arial"/>
          <w:sz w:val="16"/>
        </w:rPr>
        <w:t>http://www.sicepot-mg.com.br/</w:t>
      </w:r>
    </w:hyperlink>
    <w:r w:rsidR="00201118" w:rsidRPr="00FE1850">
      <w:rPr>
        <w:rFonts w:ascii="Arial" w:hAnsi="Arial" w:cs="Arial"/>
        <w:sz w:val="16"/>
      </w:rPr>
      <w:t xml:space="preserve">- E-mail: </w:t>
    </w:r>
    <w:hyperlink r:id="rId2" w:history="1">
      <w:r w:rsidR="00201118" w:rsidRPr="00317F1A">
        <w:rPr>
          <w:rStyle w:val="Hyperlink"/>
          <w:rFonts w:ascii="Arial" w:hAnsi="Arial" w:cs="Arial"/>
          <w:sz w:val="16"/>
        </w:rPr>
        <w:t>licitacao@sicepotmg.com</w:t>
      </w:r>
    </w:hyperlink>
  </w:p>
  <w:p w14:paraId="1130C8B5" w14:textId="77777777" w:rsidR="00201118" w:rsidRPr="001042F4" w:rsidRDefault="0020111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1118" w14:paraId="15E73B0D" w14:textId="77777777" w:rsidTr="001042F4">
      <w:tc>
        <w:tcPr>
          <w:tcW w:w="2977" w:type="dxa"/>
          <w:shd w:val="clear" w:color="auto" w:fill="F2F2F2" w:themeFill="background1" w:themeFillShade="F2"/>
          <w:vAlign w:val="center"/>
        </w:tcPr>
        <w:p w14:paraId="179090BD" w14:textId="77777777" w:rsidR="00201118" w:rsidRDefault="00201118" w:rsidP="001042F4">
          <w:pPr>
            <w:jc w:val="center"/>
            <w:rPr>
              <w:rFonts w:ascii="Arial" w:hAnsi="Arial" w:cs="Arial"/>
              <w:sz w:val="16"/>
            </w:rPr>
          </w:pPr>
        </w:p>
      </w:tc>
      <w:tc>
        <w:tcPr>
          <w:tcW w:w="1418" w:type="dxa"/>
          <w:shd w:val="clear" w:color="auto" w:fill="F2F2F2" w:themeFill="background1" w:themeFillShade="F2"/>
        </w:tcPr>
        <w:p w14:paraId="200D52FE" w14:textId="77777777" w:rsidR="00201118" w:rsidRPr="001042F4" w:rsidRDefault="0020111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01118" w:rsidRDefault="00201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01118" w:rsidRDefault="00201118" w:rsidP="001042F4">
          <w:pPr>
            <w:jc w:val="center"/>
            <w:rPr>
              <w:rFonts w:ascii="Arial" w:hAnsi="Arial" w:cs="Arial"/>
              <w:noProof/>
              <w:sz w:val="16"/>
            </w:rPr>
          </w:pPr>
        </w:p>
      </w:tc>
    </w:tr>
  </w:tbl>
  <w:p w14:paraId="62D11665" w14:textId="77777777" w:rsidR="00201118" w:rsidRPr="18102E9A" w:rsidRDefault="00201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201118" w:rsidRDefault="00201118">
      <w:r>
        <w:separator/>
      </w:r>
    </w:p>
  </w:footnote>
  <w:footnote w:type="continuationSeparator" w:id="0">
    <w:p w14:paraId="1B71E012" w14:textId="77777777" w:rsidR="00201118" w:rsidRDefault="00201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01118" w:rsidRDefault="00201118"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7AA0961" w:rsidR="00201118" w:rsidRPr="00581778" w:rsidRDefault="00581778" w:rsidP="00BF7B19">
                          <w:pPr>
                            <w:jc w:val="center"/>
                            <w:rPr>
                              <w:rFonts w:ascii="Arial" w:hAnsi="Arial" w:cs="Arial"/>
                              <w:b/>
                              <w:color w:val="FFFFFF"/>
                              <w:sz w:val="18"/>
                              <w:szCs w:val="18"/>
                            </w:rPr>
                          </w:pPr>
                          <w:r>
                            <w:rPr>
                              <w:rFonts w:ascii="Arial" w:hAnsi="Arial" w:cs="Arial"/>
                              <w:b/>
                              <w:bCs/>
                              <w:iCs/>
                              <w:caps/>
                              <w:color w:val="FFFFFF"/>
                              <w:sz w:val="18"/>
                              <w:szCs w:val="18"/>
                            </w:rPr>
                            <w:t>1</w:t>
                          </w:r>
                          <w:r w:rsidR="004F7B60">
                            <w:rPr>
                              <w:rFonts w:ascii="Arial" w:hAnsi="Arial" w:cs="Arial"/>
                              <w:b/>
                              <w:bCs/>
                              <w:iCs/>
                              <w:caps/>
                              <w:color w:val="FFFFFF"/>
                              <w:sz w:val="18"/>
                              <w:szCs w:val="18"/>
                            </w:rPr>
                            <w:t>5</w:t>
                          </w:r>
                          <w:r w:rsidR="00201118" w:rsidRPr="00581778">
                            <w:rPr>
                              <w:rFonts w:ascii="Arial" w:hAnsi="Arial" w:cs="Arial"/>
                              <w:b/>
                              <w:bCs/>
                              <w:iCs/>
                              <w:caps/>
                              <w:color w:val="FFFFFF"/>
                              <w:sz w:val="18"/>
                              <w:szCs w:val="18"/>
                            </w:rPr>
                            <w:t>/06/2021 - EdiçÃo nº 9</w:t>
                          </w:r>
                          <w:r>
                            <w:rPr>
                              <w:rFonts w:ascii="Arial" w:hAnsi="Arial" w:cs="Arial"/>
                              <w:b/>
                              <w:bCs/>
                              <w:iCs/>
                              <w:caps/>
                              <w:color w:val="FFFFFF"/>
                              <w:sz w:val="18"/>
                              <w:szCs w:val="18"/>
                            </w:rPr>
                            <w:t>9</w:t>
                          </w:r>
                          <w:r w:rsidR="00201118" w:rsidRPr="00581778">
                            <w:rPr>
                              <w:rFonts w:ascii="Arial" w:hAnsi="Arial" w:cs="Arial"/>
                              <w:b/>
                              <w:bCs/>
                              <w:iCs/>
                              <w:caps/>
                              <w:color w:val="FFFFFF"/>
                              <w:sz w:val="18"/>
                              <w:szCs w:val="18"/>
                            </w:rPr>
                            <w:t xml:space="preserve"> P</w:t>
                          </w:r>
                          <w:r w:rsidR="00201118" w:rsidRPr="00581778">
                            <w:rPr>
                              <w:rFonts w:ascii="Arial" w:hAnsi="Arial" w:cs="Arial"/>
                              <w:b/>
                              <w:bCs/>
                              <w:iCs/>
                              <w:color w:val="FFFFFF"/>
                              <w:sz w:val="18"/>
                              <w:szCs w:val="18"/>
                            </w:rPr>
                            <w:t>ÁG. 0</w:t>
                          </w:r>
                          <w:r w:rsidR="00201118" w:rsidRPr="00581778">
                            <w:rPr>
                              <w:rStyle w:val="Nmerodepgina"/>
                              <w:rFonts w:ascii="Arial" w:hAnsi="Arial" w:cs="Arial"/>
                              <w:b/>
                              <w:color w:val="FFFFFF"/>
                              <w:sz w:val="18"/>
                              <w:szCs w:val="18"/>
                            </w:rPr>
                            <w:fldChar w:fldCharType="begin"/>
                          </w:r>
                          <w:r w:rsidR="00201118" w:rsidRPr="00581778">
                            <w:rPr>
                              <w:rStyle w:val="Nmerodepgina"/>
                              <w:rFonts w:ascii="Arial" w:hAnsi="Arial" w:cs="Arial"/>
                              <w:b/>
                              <w:color w:val="FFFFFF"/>
                              <w:sz w:val="18"/>
                              <w:szCs w:val="18"/>
                            </w:rPr>
                            <w:instrText xml:space="preserve"> PAGE </w:instrText>
                          </w:r>
                          <w:r w:rsidR="00201118" w:rsidRPr="00581778">
                            <w:rPr>
                              <w:rStyle w:val="Nmerodepgina"/>
                              <w:rFonts w:ascii="Arial" w:hAnsi="Arial" w:cs="Arial"/>
                              <w:b/>
                              <w:color w:val="FFFFFF"/>
                              <w:sz w:val="18"/>
                              <w:szCs w:val="18"/>
                            </w:rPr>
                            <w:fldChar w:fldCharType="separate"/>
                          </w:r>
                          <w:r w:rsidR="006F5F82">
                            <w:rPr>
                              <w:rStyle w:val="Nmerodepgina"/>
                              <w:rFonts w:ascii="Arial" w:hAnsi="Arial" w:cs="Arial"/>
                              <w:b/>
                              <w:noProof/>
                              <w:color w:val="FFFFFF"/>
                              <w:sz w:val="18"/>
                              <w:szCs w:val="18"/>
                            </w:rPr>
                            <w:t>1</w:t>
                          </w:r>
                          <w:r w:rsidR="00201118" w:rsidRPr="00581778">
                            <w:rPr>
                              <w:rStyle w:val="Nmerodepgina"/>
                              <w:rFonts w:ascii="Arial" w:hAnsi="Arial" w:cs="Arial"/>
                              <w:b/>
                              <w:color w:val="FFFFFF"/>
                              <w:sz w:val="18"/>
                              <w:szCs w:val="18"/>
                            </w:rPr>
                            <w:fldChar w:fldCharType="end"/>
                          </w:r>
                          <w:r w:rsidR="00CE2BA0">
                            <w:rPr>
                              <w:rStyle w:val="Nmerodepgina"/>
                              <w:rFonts w:ascii="Arial" w:hAnsi="Arial" w:cs="Arial"/>
                              <w:b/>
                              <w:color w:val="FFFFFF"/>
                              <w:sz w:val="18"/>
                              <w:szCs w:val="18"/>
                            </w:rPr>
                            <w:t>/</w:t>
                          </w:r>
                          <w:r w:rsidR="006F5F82">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7AA0961" w:rsidR="00201118" w:rsidRPr="00581778" w:rsidRDefault="00581778" w:rsidP="00BF7B19">
                    <w:pPr>
                      <w:jc w:val="center"/>
                      <w:rPr>
                        <w:rFonts w:ascii="Arial" w:hAnsi="Arial" w:cs="Arial"/>
                        <w:b/>
                        <w:color w:val="FFFFFF"/>
                        <w:sz w:val="18"/>
                        <w:szCs w:val="18"/>
                      </w:rPr>
                    </w:pPr>
                    <w:r>
                      <w:rPr>
                        <w:rFonts w:ascii="Arial" w:hAnsi="Arial" w:cs="Arial"/>
                        <w:b/>
                        <w:bCs/>
                        <w:iCs/>
                        <w:caps/>
                        <w:color w:val="FFFFFF"/>
                        <w:sz w:val="18"/>
                        <w:szCs w:val="18"/>
                      </w:rPr>
                      <w:t>1</w:t>
                    </w:r>
                    <w:r w:rsidR="004F7B60">
                      <w:rPr>
                        <w:rFonts w:ascii="Arial" w:hAnsi="Arial" w:cs="Arial"/>
                        <w:b/>
                        <w:bCs/>
                        <w:iCs/>
                        <w:caps/>
                        <w:color w:val="FFFFFF"/>
                        <w:sz w:val="18"/>
                        <w:szCs w:val="18"/>
                      </w:rPr>
                      <w:t>5</w:t>
                    </w:r>
                    <w:r w:rsidR="00201118" w:rsidRPr="00581778">
                      <w:rPr>
                        <w:rFonts w:ascii="Arial" w:hAnsi="Arial" w:cs="Arial"/>
                        <w:b/>
                        <w:bCs/>
                        <w:iCs/>
                        <w:caps/>
                        <w:color w:val="FFFFFF"/>
                        <w:sz w:val="18"/>
                        <w:szCs w:val="18"/>
                      </w:rPr>
                      <w:t>/06/2021 - EdiçÃo nº 9</w:t>
                    </w:r>
                    <w:r>
                      <w:rPr>
                        <w:rFonts w:ascii="Arial" w:hAnsi="Arial" w:cs="Arial"/>
                        <w:b/>
                        <w:bCs/>
                        <w:iCs/>
                        <w:caps/>
                        <w:color w:val="FFFFFF"/>
                        <w:sz w:val="18"/>
                        <w:szCs w:val="18"/>
                      </w:rPr>
                      <w:t>9</w:t>
                    </w:r>
                    <w:r w:rsidR="00201118" w:rsidRPr="00581778">
                      <w:rPr>
                        <w:rFonts w:ascii="Arial" w:hAnsi="Arial" w:cs="Arial"/>
                        <w:b/>
                        <w:bCs/>
                        <w:iCs/>
                        <w:caps/>
                        <w:color w:val="FFFFFF"/>
                        <w:sz w:val="18"/>
                        <w:szCs w:val="18"/>
                      </w:rPr>
                      <w:t xml:space="preserve"> P</w:t>
                    </w:r>
                    <w:r w:rsidR="00201118" w:rsidRPr="00581778">
                      <w:rPr>
                        <w:rFonts w:ascii="Arial" w:hAnsi="Arial" w:cs="Arial"/>
                        <w:b/>
                        <w:bCs/>
                        <w:iCs/>
                        <w:color w:val="FFFFFF"/>
                        <w:sz w:val="18"/>
                        <w:szCs w:val="18"/>
                      </w:rPr>
                      <w:t>ÁG. 0</w:t>
                    </w:r>
                    <w:r w:rsidR="00201118" w:rsidRPr="00581778">
                      <w:rPr>
                        <w:rStyle w:val="Nmerodepgina"/>
                        <w:rFonts w:ascii="Arial" w:hAnsi="Arial" w:cs="Arial"/>
                        <w:b/>
                        <w:color w:val="FFFFFF"/>
                        <w:sz w:val="18"/>
                        <w:szCs w:val="18"/>
                      </w:rPr>
                      <w:fldChar w:fldCharType="begin"/>
                    </w:r>
                    <w:r w:rsidR="00201118" w:rsidRPr="00581778">
                      <w:rPr>
                        <w:rStyle w:val="Nmerodepgina"/>
                        <w:rFonts w:ascii="Arial" w:hAnsi="Arial" w:cs="Arial"/>
                        <w:b/>
                        <w:color w:val="FFFFFF"/>
                        <w:sz w:val="18"/>
                        <w:szCs w:val="18"/>
                      </w:rPr>
                      <w:instrText xml:space="preserve"> PAGE </w:instrText>
                    </w:r>
                    <w:r w:rsidR="00201118" w:rsidRPr="00581778">
                      <w:rPr>
                        <w:rStyle w:val="Nmerodepgina"/>
                        <w:rFonts w:ascii="Arial" w:hAnsi="Arial" w:cs="Arial"/>
                        <w:b/>
                        <w:color w:val="FFFFFF"/>
                        <w:sz w:val="18"/>
                        <w:szCs w:val="18"/>
                      </w:rPr>
                      <w:fldChar w:fldCharType="separate"/>
                    </w:r>
                    <w:r w:rsidR="006F5F82">
                      <w:rPr>
                        <w:rStyle w:val="Nmerodepgina"/>
                        <w:rFonts w:ascii="Arial" w:hAnsi="Arial" w:cs="Arial"/>
                        <w:b/>
                        <w:noProof/>
                        <w:color w:val="FFFFFF"/>
                        <w:sz w:val="18"/>
                        <w:szCs w:val="18"/>
                      </w:rPr>
                      <w:t>1</w:t>
                    </w:r>
                    <w:r w:rsidR="00201118" w:rsidRPr="00581778">
                      <w:rPr>
                        <w:rStyle w:val="Nmerodepgina"/>
                        <w:rFonts w:ascii="Arial" w:hAnsi="Arial" w:cs="Arial"/>
                        <w:b/>
                        <w:color w:val="FFFFFF"/>
                        <w:sz w:val="18"/>
                        <w:szCs w:val="18"/>
                      </w:rPr>
                      <w:fldChar w:fldCharType="end"/>
                    </w:r>
                    <w:r w:rsidR="00CE2BA0">
                      <w:rPr>
                        <w:rStyle w:val="Nmerodepgina"/>
                        <w:rFonts w:ascii="Arial" w:hAnsi="Arial" w:cs="Arial"/>
                        <w:b/>
                        <w:color w:val="FFFFFF"/>
                        <w:sz w:val="18"/>
                        <w:szCs w:val="18"/>
                      </w:rPr>
                      <w:t>/</w:t>
                    </w:r>
                    <w:r w:rsidR="006F5F82">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36"/>
  </w:num>
  <w:num w:numId="4">
    <w:abstractNumId w:val="14"/>
  </w:num>
  <w:num w:numId="5">
    <w:abstractNumId w:val="27"/>
  </w:num>
  <w:num w:numId="6">
    <w:abstractNumId w:val="14"/>
  </w:num>
  <w:num w:numId="7">
    <w:abstractNumId w:val="18"/>
  </w:num>
  <w:num w:numId="8">
    <w:abstractNumId w:val="33"/>
  </w:num>
  <w:num w:numId="9">
    <w:abstractNumId w:val="32"/>
  </w:num>
  <w:num w:numId="10">
    <w:abstractNumId w:val="25"/>
  </w:num>
  <w:num w:numId="11">
    <w:abstractNumId w:val="24"/>
  </w:num>
  <w:num w:numId="12">
    <w:abstractNumId w:val="30"/>
  </w:num>
  <w:num w:numId="13">
    <w:abstractNumId w:val="15"/>
  </w:num>
  <w:num w:numId="14">
    <w:abstractNumId w:val="37"/>
  </w:num>
  <w:num w:numId="15">
    <w:abstractNumId w:val="26"/>
  </w:num>
  <w:num w:numId="16">
    <w:abstractNumId w:val="28"/>
  </w:num>
  <w:num w:numId="17">
    <w:abstractNumId w:val="17"/>
  </w:num>
  <w:num w:numId="18">
    <w:abstractNumId w:val="16"/>
  </w:num>
  <w:num w:numId="19">
    <w:abstractNumId w:val="31"/>
  </w:num>
  <w:num w:numId="20">
    <w:abstractNumId w:val="13"/>
  </w:num>
  <w:num w:numId="21">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rbel.dmr@pbh.gov.br" TargetMode="External"/><Relationship Id="rId18" Type="http://schemas.openxmlformats.org/officeDocument/2006/relationships/hyperlink" Target="mailto:wagner.fernando@copasa.com.br" TargetMode="External"/><Relationship Id="rId26" Type="http://schemas.openxmlformats.org/officeDocument/2006/relationships/hyperlink" Target="mailto:eric.medeiros@copasa.com.br" TargetMode="External"/><Relationship Id="rId39" Type="http://schemas.openxmlformats.org/officeDocument/2006/relationships/hyperlink" Target="http://www.ipatinga.mg.gov.br/licitacoes" TargetMode="External"/><Relationship Id="rId21" Type="http://schemas.openxmlformats.org/officeDocument/2006/relationships/image" Target="media/image2.png"/><Relationship Id="rId34" Type="http://schemas.openxmlformats.org/officeDocument/2006/relationships/hyperlink" Target="http://www.cachoeirademinas.mg.gov.br" TargetMode="External"/><Relationship Id="rId42" Type="http://schemas.openxmlformats.org/officeDocument/2006/relationships/hyperlink" Target="https://licitacoes.montesclaros.mg.gov.br/" TargetMode="External"/><Relationship Id="rId47" Type="http://schemas.openxmlformats.org/officeDocument/2006/relationships/hyperlink" Target="http://www.pocosdecaldas.mg.gov.br" TargetMode="External"/><Relationship Id="rId50" Type="http://schemas.openxmlformats.org/officeDocument/2006/relationships/hyperlink" Target="mailto:prefeiturasantaritaibitipoca@hotmail.com" TargetMode="External"/><Relationship Id="rId55" Type="http://schemas.openxmlformats.org/officeDocument/2006/relationships/hyperlink" Target="https://www.vazante.mg.gov.br/editais-e-licitacoes" TargetMode="External"/><Relationship Id="rId63" Type="http://schemas.openxmlformats.org/officeDocument/2006/relationships/image" Target="media/image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copasa.com.br/PortalComprasPrd/" TargetMode="External"/><Relationship Id="rId29" Type="http://schemas.openxmlformats.org/officeDocument/2006/relationships/hyperlink" Target="mailto:asl@der.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h.gov.br/dom" TargetMode="External"/><Relationship Id="rId24" Type="http://schemas.openxmlformats.org/officeDocument/2006/relationships/hyperlink" Target="https://www2.copasa.com.br/PortalComprasPrd/" TargetMode="External"/><Relationship Id="rId32" Type="http://schemas.openxmlformats.org/officeDocument/2006/relationships/hyperlink" Target="http://www.der.mg.gov.br/transparencia/licitacoes/concorrencias-tomadas-de-preco-2021/1809-licitacoes/concorrencia-tomada-de-preco-2021/2549-edital-061-2021" TargetMode="External"/><Relationship Id="rId37" Type="http://schemas.openxmlformats.org/officeDocument/2006/relationships/hyperlink" Target="mailto:licitacao@felixlandia.mg.gov.br" TargetMode="External"/><Relationship Id="rId40" Type="http://schemas.openxmlformats.org/officeDocument/2006/relationships/hyperlink" Target="http://www.itabirito.mg.gov.br" TargetMode="External"/><Relationship Id="rId45" Type="http://schemas.openxmlformats.org/officeDocument/2006/relationships/hyperlink" Target="mailto:licitacao@perdoes.mg.gov.br" TargetMode="External"/><Relationship Id="rId53" Type="http://schemas.openxmlformats.org/officeDocument/2006/relationships/hyperlink" Target="mailto:licitacao@ubaporanga.mg.gov.br" TargetMode="External"/><Relationship Id="rId58" Type="http://schemas.openxmlformats.org/officeDocument/2006/relationships/hyperlink" Target="http://www.cangucu.rs.gov.br"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usem@copasa.com.br" TargetMode="External"/><Relationship Id="rId23" Type="http://schemas.openxmlformats.org/officeDocument/2006/relationships/hyperlink" Target="mailto:cpli@copasa.com.br" TargetMode="External"/><Relationship Id="rId28" Type="http://schemas.openxmlformats.org/officeDocument/2006/relationships/hyperlink" Target="https://www2.copasa.com.br/PortalComprasPrd/" TargetMode="External"/><Relationship Id="rId36" Type="http://schemas.openxmlformats.org/officeDocument/2006/relationships/hyperlink" Target="http://www.cmd.mg.gov.br" TargetMode="External"/><Relationship Id="rId49" Type="http://schemas.openxmlformats.org/officeDocument/2006/relationships/hyperlink" Target="http://www.santaritadeibitipoca.mg.gov.br" TargetMode="External"/><Relationship Id="rId57" Type="http://schemas.openxmlformats.org/officeDocument/2006/relationships/hyperlink" Target="mailto:cpl-edificacoes@der.es.gov.br" TargetMode="External"/><Relationship Id="rId61" Type="http://schemas.openxmlformats.org/officeDocument/2006/relationships/hyperlink" Target="http://www.itajai.sc.gov.br" TargetMode="External"/><Relationship Id="rId10" Type="http://schemas.openxmlformats.org/officeDocument/2006/relationships/hyperlink" Target="mailto:urbel.dmr@pbh.gov.br" TargetMode="External"/><Relationship Id="rId19" Type="http://schemas.openxmlformats.org/officeDocument/2006/relationships/hyperlink" Target="https://www2.copasa.com.br/PortalComprasPrd/" TargetMode="External"/><Relationship Id="rId31" Type="http://schemas.openxmlformats.org/officeDocument/2006/relationships/hyperlink" Target="http://WWW.DER.MG.GOV.BR" TargetMode="External"/><Relationship Id="rId44" Type="http://schemas.openxmlformats.org/officeDocument/2006/relationships/hyperlink" Target="https://licitacoes.montesclaros.mg.gov.br/" TargetMode="External"/><Relationship Id="rId52" Type="http://schemas.openxmlformats.org/officeDocument/2006/relationships/hyperlink" Target="http://www.saogoncalodopara.mg.gov.br" TargetMode="External"/><Relationship Id="rId60" Type="http://schemas.openxmlformats.org/officeDocument/2006/relationships/hyperlink" Target="mailto:comissoes.sml2017@gmail.com" TargetMode="Externa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4" Type="http://schemas.openxmlformats.org/officeDocument/2006/relationships/hyperlink" Target="mailto:cpli@copasa.com.br" TargetMode="External"/><Relationship Id="rId22" Type="http://schemas.openxmlformats.org/officeDocument/2006/relationships/hyperlink" Target="https://www2.copasa.com.br/PortalComprasPrd/" TargetMode="External"/><Relationship Id="rId27" Type="http://schemas.openxmlformats.org/officeDocument/2006/relationships/hyperlink" Target="mailto:marco.medeiros@copasa.com.br" TargetMode="External"/><Relationship Id="rId30" Type="http://schemas.openxmlformats.org/officeDocument/2006/relationships/hyperlink" Target="http://www.der.mg.gov.br" TargetMode="External"/><Relationship Id="rId35" Type="http://schemas.openxmlformats.org/officeDocument/2006/relationships/hyperlink" Target="http://www.carmodamata.mg.gov.br" TargetMode="External"/><Relationship Id="rId43" Type="http://schemas.openxmlformats.org/officeDocument/2006/relationships/hyperlink" Target="https://licitacoes.montesclaros.mg.gov.br/" TargetMode="External"/><Relationship Id="rId48" Type="http://schemas.openxmlformats.org/officeDocument/2006/relationships/hyperlink" Target="http://WWW.RUBIM.MG.GOV.BR" TargetMode="External"/><Relationship Id="rId56" Type="http://schemas.openxmlformats.org/officeDocument/2006/relationships/hyperlink" Target="http://www.serrinha.ba.gov.br" TargetMode="External"/><Relationship Id="rId64" Type="http://schemas.openxmlformats.org/officeDocument/2006/relationships/hyperlink" Target="http://gripmastertires.com/pt/"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msrs.mg.gov.br" TargetMode="External"/><Relationship Id="rId3" Type="http://schemas.openxmlformats.org/officeDocument/2006/relationships/styles" Target="styles.xml"/><Relationship Id="rId12" Type="http://schemas.openxmlformats.org/officeDocument/2006/relationships/hyperlink" Target="mailto:urbel.dmr@pbh.gov.br" TargetMode="External"/><Relationship Id="rId17" Type="http://schemas.openxmlformats.org/officeDocument/2006/relationships/hyperlink" Target="mailto:cpli@copasa.com.br" TargetMode="External"/><Relationship Id="rId25" Type="http://schemas.openxmlformats.org/officeDocument/2006/relationships/hyperlink" Target="mailto:cpli@copasa.com.br" TargetMode="External"/><Relationship Id="rId33" Type="http://schemas.openxmlformats.org/officeDocument/2006/relationships/image" Target="media/image3.png"/><Relationship Id="rId38" Type="http://schemas.openxmlformats.org/officeDocument/2006/relationships/hyperlink" Target="mailto:licitacao@felixlandia.mg.gov.br" TargetMode="External"/><Relationship Id="rId46" Type="http://schemas.openxmlformats.org/officeDocument/2006/relationships/hyperlink" Target="mailto:licita&#231;&#227;o@piedadedepontenova.mg.gov.br" TargetMode="External"/><Relationship Id="rId59" Type="http://schemas.openxmlformats.org/officeDocument/2006/relationships/hyperlink" Target="http://www.portovelho.ro.gov.br" TargetMode="External"/><Relationship Id="rId67" Type="http://schemas.openxmlformats.org/officeDocument/2006/relationships/footer" Target="footer1.xml"/><Relationship Id="rId20" Type="http://schemas.openxmlformats.org/officeDocument/2006/relationships/hyperlink" Target="mailto:cpli@copasa.com.br" TargetMode="External"/><Relationship Id="rId41" Type="http://schemas.openxmlformats.org/officeDocument/2006/relationships/hyperlink" Target="mailto:licitacao@pmi.mg.gov.br" TargetMode="External"/><Relationship Id="rId54" Type="http://schemas.openxmlformats.org/officeDocument/2006/relationships/hyperlink" Target="http://www.prefeituraunai.mg.gov.br" TargetMode="External"/><Relationship Id="rId62" Type="http://schemas.openxmlformats.org/officeDocument/2006/relationships/hyperlink" Target="http://www.bauru.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55C19-05EB-486F-8C8A-0F52BAE1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14</Pages>
  <Words>5666</Words>
  <Characters>35747</Characters>
  <Application>Microsoft Office Word</Application>
  <DocSecurity>0</DocSecurity>
  <Lines>297</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41331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83</cp:revision>
  <cp:lastPrinted>2021-06-15T12:28:00Z</cp:lastPrinted>
  <dcterms:created xsi:type="dcterms:W3CDTF">2021-06-14T13:18:00Z</dcterms:created>
  <dcterms:modified xsi:type="dcterms:W3CDTF">2021-06-15T12:35:00Z</dcterms:modified>
</cp:coreProperties>
</file>