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10F27A" w14:textId="437B7E4E" w:rsidR="00116F1F" w:rsidRDefault="004B6A82" w:rsidP="006B23FF">
      <w:pPr>
        <w:jc w:val="both"/>
        <w:rPr>
          <w:rFonts w:ascii="Calibri" w:hAnsi="Calibri"/>
          <w:noProof/>
          <w:sz w:val="16"/>
          <w:szCs w:val="16"/>
        </w:rPr>
      </w:pPr>
      <w:r>
        <w:rPr>
          <w:rFonts w:ascii="Calibri" w:hAnsi="Calibri"/>
          <w:noProof/>
          <w:sz w:val="16"/>
          <w:szCs w:val="16"/>
        </w:rPr>
        <w:tab/>
      </w:r>
      <w:bookmarkStart w:id="0" w:name="_GoBack"/>
      <w:bookmarkEnd w:id="0"/>
    </w:p>
    <w:p w14:paraId="443C72C0" w14:textId="77777777" w:rsidR="00A8458F" w:rsidRDefault="00A8458F" w:rsidP="006B23FF">
      <w:pPr>
        <w:jc w:val="both"/>
        <w:rPr>
          <w:rFonts w:ascii="Calibri" w:hAnsi="Calibri"/>
          <w:noProof/>
          <w:sz w:val="16"/>
          <w:szCs w:val="16"/>
        </w:rPr>
      </w:pPr>
    </w:p>
    <w:p w14:paraId="75B3B17E" w14:textId="77777777" w:rsidR="001A379E" w:rsidRDefault="001A379E"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2B9ACDB6" w14:textId="77777777" w:rsidR="00F32366" w:rsidRDefault="00F32366" w:rsidP="00222A1A">
      <w:pPr>
        <w:autoSpaceDE w:val="0"/>
        <w:autoSpaceDN w:val="0"/>
        <w:adjustRightInd w:val="0"/>
        <w:jc w:val="both"/>
        <w:rPr>
          <w:rFonts w:asciiTheme="majorHAnsi" w:hAnsiTheme="majorHAnsi"/>
        </w:rPr>
      </w:pPr>
    </w:p>
    <w:p w14:paraId="528F995E" w14:textId="77777777" w:rsidR="00CA25F3" w:rsidRDefault="00CA25F3" w:rsidP="00222A1A">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6"/>
        <w:gridCol w:w="4247"/>
      </w:tblGrid>
      <w:tr w:rsidR="00CA25F3" w14:paraId="54BDE449" w14:textId="77777777" w:rsidTr="00AC1DDB">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6FD0BF19" w14:textId="77777777" w:rsidR="00CA25F3" w:rsidRDefault="00CA25F3" w:rsidP="008C33D6">
            <w:pPr>
              <w:jc w:val="both"/>
              <w:rPr>
                <w:rFonts w:ascii="Arial" w:hAnsi="Arial" w:cs="Arial"/>
                <w:bCs/>
                <w:sz w:val="28"/>
                <w:szCs w:val="28"/>
              </w:rPr>
            </w:pPr>
            <w:r>
              <w:rPr>
                <w:rFonts w:ascii="Arial" w:hAnsi="Arial" w:cs="Arial"/>
                <w:bCs/>
                <w:szCs w:val="20"/>
              </w:rPr>
              <w:t xml:space="preserve">ÓRGÃO LICITANTE: </w:t>
            </w:r>
            <w:r w:rsidRPr="00616CF5">
              <w:rPr>
                <w:rFonts w:ascii="Times New Roman" w:hAnsi="Times New Roman"/>
                <w:b/>
                <w:bCs/>
                <w:sz w:val="34"/>
                <w:szCs w:val="34"/>
              </w:rPr>
              <w:t>SUPERINTENDÊNCIA DE DESENVOLVIMENTO DA CAPITAL – SUDECAP</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6401DA4" w14:textId="55E1690B" w:rsidR="00CA25F3" w:rsidRDefault="00CA25F3" w:rsidP="00AC1DDB">
            <w:pPr>
              <w:jc w:val="both"/>
              <w:rPr>
                <w:rFonts w:ascii="Times New Roman" w:hAnsi="Times New Roman"/>
                <w:b/>
                <w:bCs/>
                <w:sz w:val="34"/>
                <w:szCs w:val="34"/>
              </w:rPr>
            </w:pPr>
            <w:r>
              <w:rPr>
                <w:rFonts w:ascii="Arial" w:hAnsi="Arial" w:cs="Arial"/>
                <w:sz w:val="20"/>
                <w:szCs w:val="20"/>
              </w:rPr>
              <w:t>EDITAL:</w:t>
            </w:r>
            <w:r>
              <w:rPr>
                <w:b/>
              </w:rPr>
              <w:t xml:space="preserve"> </w:t>
            </w:r>
            <w:r w:rsidRPr="00616CF5">
              <w:rPr>
                <w:rFonts w:ascii="Times New Roman" w:hAnsi="Times New Roman"/>
                <w:b/>
                <w:bCs/>
                <w:sz w:val="34"/>
                <w:szCs w:val="34"/>
              </w:rPr>
              <w:t xml:space="preserve">PREGÃO ELETRÔNICO SP 007/2020 PROCESSO: 01-032.925/20-77 </w:t>
            </w:r>
            <w:r w:rsidR="00AC1DDB">
              <w:rPr>
                <w:rFonts w:ascii="Times New Roman" w:hAnsi="Times New Roman"/>
                <w:b/>
                <w:bCs/>
                <w:sz w:val="34"/>
                <w:szCs w:val="34"/>
              </w:rPr>
              <w:t xml:space="preserve">- </w:t>
            </w:r>
            <w:r w:rsidR="00AC1DDB" w:rsidRPr="00AC1DDB">
              <w:rPr>
                <w:rFonts w:ascii="Times New Roman" w:hAnsi="Times New Roman"/>
                <w:b/>
                <w:bCs/>
                <w:color w:val="FF0000"/>
                <w:sz w:val="34"/>
                <w:szCs w:val="34"/>
              </w:rPr>
              <w:t>REMARCAÇÃO DE DATA DE SESSÃO PÚBLICA</w:t>
            </w:r>
          </w:p>
        </w:tc>
      </w:tr>
      <w:tr w:rsidR="00CA25F3" w14:paraId="0463F1C3" w14:textId="77777777" w:rsidTr="008C33D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3EB97D8" w14:textId="77777777" w:rsidR="00CA25F3" w:rsidRDefault="00CA25F3" w:rsidP="008C33D6">
            <w:pPr>
              <w:rPr>
                <w:rFonts w:cs="Arial"/>
                <w:sz w:val="18"/>
                <w:szCs w:val="18"/>
              </w:rPr>
            </w:pPr>
            <w:r>
              <w:rPr>
                <w:rFonts w:cs="Arial"/>
                <w:sz w:val="18"/>
                <w:szCs w:val="18"/>
              </w:rPr>
              <w:t>Endereço: Rua dos Guajajaras, 1107 – 12° andar - Centro, Belo Horizonte - MG, 30180-105</w:t>
            </w:r>
          </w:p>
          <w:p w14:paraId="502CEC58" w14:textId="77777777" w:rsidR="00CA25F3" w:rsidRDefault="00CA25F3" w:rsidP="008C33D6">
            <w:pPr>
              <w:rPr>
                <w:rFonts w:cs="Arial"/>
                <w:sz w:val="18"/>
                <w:szCs w:val="18"/>
              </w:rPr>
            </w:pPr>
            <w:r>
              <w:rPr>
                <w:rFonts w:cs="Arial"/>
                <w:sz w:val="18"/>
                <w:szCs w:val="18"/>
              </w:rPr>
              <w:t>Informações: Telefone: (31) 3277-8102 - (31) 3277-5020</w:t>
            </w:r>
          </w:p>
          <w:p w14:paraId="6673D29E" w14:textId="77777777" w:rsidR="00CA25F3" w:rsidRDefault="00CA25F3" w:rsidP="008C33D6">
            <w:pPr>
              <w:rPr>
                <w:rFonts w:cs="Arial"/>
                <w:sz w:val="18"/>
                <w:szCs w:val="18"/>
              </w:rPr>
            </w:pPr>
            <w:r>
              <w:rPr>
                <w:rFonts w:cs="Arial"/>
                <w:sz w:val="18"/>
                <w:szCs w:val="18"/>
              </w:rPr>
              <w:t xml:space="preserve">Sites: </w:t>
            </w:r>
            <w:hyperlink r:id="rId9" w:history="1">
              <w:r>
                <w:rPr>
                  <w:rStyle w:val="Hyperlink"/>
                  <w:rFonts w:cs="Arial"/>
                  <w:sz w:val="18"/>
                  <w:szCs w:val="18"/>
                </w:rPr>
                <w:t>www.licitacoes.caixa.gov.br</w:t>
              </w:r>
            </w:hyperlink>
            <w:r>
              <w:rPr>
                <w:rFonts w:cs="Arial"/>
                <w:sz w:val="18"/>
                <w:szCs w:val="18"/>
              </w:rPr>
              <w:t xml:space="preserve"> e </w:t>
            </w:r>
            <w:hyperlink r:id="rId10" w:history="1">
              <w:r>
                <w:rPr>
                  <w:rStyle w:val="Hyperlink"/>
                  <w:rFonts w:cs="Arial"/>
                  <w:sz w:val="18"/>
                  <w:szCs w:val="18"/>
                </w:rPr>
                <w:t>www.pbh.gov.br</w:t>
              </w:r>
            </w:hyperlink>
            <w:r>
              <w:rPr>
                <w:rFonts w:cs="Arial"/>
                <w:sz w:val="18"/>
                <w:szCs w:val="18"/>
              </w:rPr>
              <w:t xml:space="preserve"> </w:t>
            </w:r>
          </w:p>
        </w:tc>
      </w:tr>
      <w:tr w:rsidR="00CA25F3" w14:paraId="2D40E3E0" w14:textId="77777777" w:rsidTr="00AC1DDB">
        <w:trPr>
          <w:cantSplit/>
          <w:trHeight w:val="1272"/>
        </w:trPr>
        <w:tc>
          <w:tcPr>
            <w:tcW w:w="6446" w:type="dxa"/>
            <w:tcBorders>
              <w:top w:val="single" w:sz="4" w:space="0" w:color="auto"/>
              <w:left w:val="single" w:sz="4" w:space="0" w:color="auto"/>
              <w:bottom w:val="single" w:sz="4" w:space="0" w:color="auto"/>
              <w:right w:val="single" w:sz="4" w:space="0" w:color="auto"/>
            </w:tcBorders>
            <w:hideMark/>
          </w:tcPr>
          <w:p w14:paraId="093E6AB5" w14:textId="77777777" w:rsidR="00CA25F3" w:rsidRDefault="00CA25F3" w:rsidP="008C33D6">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Pr="00616CF5">
              <w:rPr>
                <w:rFonts w:cs="Arial"/>
                <w:bCs/>
                <w:color w:val="000000"/>
                <w:sz w:val="18"/>
                <w:szCs w:val="17"/>
              </w:rPr>
              <w:t xml:space="preserve">CONTRATAÇÃO DE EMPRESA PARA PRESTAÇÃO DE SERVIÇOS CONTINUADOS DE MANUTENÇÃO E SERVIÇOS COMUNS DE ENGENHARIA NOS PRÓPRIOS MUNICIPAIS, COM FORNECIMENTO DE EQUIPAMENTOS, PEÇAS E INSUMOS DE PRIMEIRA LINHA, MÃO DE OBRA CAPACITADA, ASSIM COMO DISPONIBILIZAÇÃO DE EQUIPE OPERACIONAL EM REGIME DE PLANTÃO PARA APOIO AOS PLANTÕES DO SISTEMA MUNICIPAL DE PROTEÇÃO E DEFESA CIVIL E DO GRUPO GESTOR DE RISCOS E DESASTRES - GGRD, COM O FORNECIMENTO DE MATERIAIS, INSUMOS E MÃO DE OBRA, CONFORME ESPECIFICAÇÕES E QUANTIDADES CONTIDAS NOS ANEXOS DESTE EDITAL.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A906351" w14:textId="77777777" w:rsidR="00CA25F3" w:rsidRPr="00CA25F3" w:rsidRDefault="00CA25F3" w:rsidP="008C33D6">
            <w:pPr>
              <w:rPr>
                <w:bCs/>
                <w:sz w:val="18"/>
                <w:szCs w:val="17"/>
              </w:rPr>
            </w:pPr>
            <w:r w:rsidRPr="00CA25F3">
              <w:rPr>
                <w:bCs/>
                <w:sz w:val="18"/>
                <w:szCs w:val="17"/>
              </w:rPr>
              <w:t xml:space="preserve">DATAS: </w:t>
            </w:r>
          </w:p>
          <w:p w14:paraId="263EDE2E" w14:textId="77777777" w:rsidR="00AC1DDB" w:rsidRPr="00AC1DDB" w:rsidRDefault="00AC1DDB" w:rsidP="00AC1DDB">
            <w:pPr>
              <w:numPr>
                <w:ilvl w:val="0"/>
                <w:numId w:val="1"/>
              </w:numPr>
              <w:tabs>
                <w:tab w:val="num" w:pos="644"/>
              </w:tabs>
              <w:rPr>
                <w:strike/>
                <w:sz w:val="18"/>
                <w:szCs w:val="17"/>
              </w:rPr>
            </w:pPr>
            <w:r w:rsidRPr="00AC1DDB">
              <w:rPr>
                <w:sz w:val="18"/>
                <w:szCs w:val="17"/>
              </w:rPr>
              <w:t xml:space="preserve">Credenciamento: até às 8h do dia 19/08/2020; </w:t>
            </w:r>
          </w:p>
          <w:p w14:paraId="71BBD2CA" w14:textId="77777777" w:rsidR="00AC1DDB" w:rsidRPr="00AC1DDB" w:rsidRDefault="00AC1DDB" w:rsidP="00AC1DDB">
            <w:pPr>
              <w:numPr>
                <w:ilvl w:val="0"/>
                <w:numId w:val="1"/>
              </w:numPr>
              <w:tabs>
                <w:tab w:val="num" w:pos="644"/>
              </w:tabs>
              <w:rPr>
                <w:strike/>
                <w:sz w:val="18"/>
                <w:szCs w:val="17"/>
              </w:rPr>
            </w:pPr>
            <w:r w:rsidRPr="00AC1DDB">
              <w:rPr>
                <w:sz w:val="18"/>
                <w:szCs w:val="17"/>
              </w:rPr>
              <w:t xml:space="preserve">Lançamento de proposta comercial e documentação de habilitação: até às 8h30min do dia 19/08/2020; </w:t>
            </w:r>
          </w:p>
          <w:p w14:paraId="19CECAA5" w14:textId="4D928AA4" w:rsidR="00CA25F3" w:rsidRPr="00616CF5" w:rsidRDefault="00AC1DDB" w:rsidP="00AC1DDB">
            <w:pPr>
              <w:numPr>
                <w:ilvl w:val="0"/>
                <w:numId w:val="1"/>
              </w:numPr>
              <w:tabs>
                <w:tab w:val="num" w:pos="644"/>
              </w:tabs>
              <w:rPr>
                <w:strike/>
                <w:sz w:val="18"/>
                <w:szCs w:val="17"/>
              </w:rPr>
            </w:pPr>
            <w:r w:rsidRPr="00AC1DDB">
              <w:rPr>
                <w:sz w:val="18"/>
                <w:szCs w:val="17"/>
              </w:rPr>
              <w:t>Abertura da sessão pública de lances: às 10h do dia 19/08/2020.</w:t>
            </w:r>
          </w:p>
        </w:tc>
      </w:tr>
    </w:tbl>
    <w:p w14:paraId="2D72CA3D" w14:textId="77777777" w:rsidR="00CA25F3" w:rsidRDefault="00CA25F3" w:rsidP="00CA25F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4"/>
        <w:gridCol w:w="3262"/>
        <w:gridCol w:w="2286"/>
        <w:gridCol w:w="2631"/>
      </w:tblGrid>
      <w:tr w:rsidR="00CA25F3" w14:paraId="580F680B" w14:textId="77777777" w:rsidTr="008C33D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7C5530A" w14:textId="77777777" w:rsidR="00CA25F3" w:rsidRDefault="00CA25F3" w:rsidP="008C33D6">
            <w:pPr>
              <w:tabs>
                <w:tab w:val="left" w:pos="4393"/>
                <w:tab w:val="center" w:pos="5386"/>
              </w:tabs>
              <w:jc w:val="center"/>
              <w:outlineLvl w:val="1"/>
              <w:rPr>
                <w:rFonts w:cs="Arial"/>
                <w:sz w:val="18"/>
                <w:szCs w:val="18"/>
              </w:rPr>
            </w:pPr>
            <w:r>
              <w:rPr>
                <w:rFonts w:cs="Arial"/>
                <w:sz w:val="18"/>
                <w:szCs w:val="18"/>
              </w:rPr>
              <w:t>VALORES</w:t>
            </w:r>
          </w:p>
        </w:tc>
      </w:tr>
      <w:tr w:rsidR="00CA25F3" w14:paraId="1F138D87" w14:textId="77777777" w:rsidTr="008C33D6">
        <w:trPr>
          <w:cantSplit/>
          <w:trHeight w:val="376"/>
        </w:trPr>
        <w:tc>
          <w:tcPr>
            <w:tcW w:w="2520" w:type="dxa"/>
            <w:tcBorders>
              <w:top w:val="single" w:sz="4" w:space="0" w:color="auto"/>
              <w:left w:val="single" w:sz="4" w:space="0" w:color="auto"/>
              <w:bottom w:val="single" w:sz="4" w:space="0" w:color="auto"/>
              <w:right w:val="single" w:sz="4" w:space="0" w:color="auto"/>
            </w:tcBorders>
            <w:vAlign w:val="center"/>
            <w:hideMark/>
          </w:tcPr>
          <w:p w14:paraId="62175DCA" w14:textId="77777777" w:rsidR="00CA25F3" w:rsidRDefault="00CA25F3" w:rsidP="008C33D6">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575E886" w14:textId="77777777" w:rsidR="00CA25F3" w:rsidRDefault="00CA25F3" w:rsidP="008C33D6">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76623DE" w14:textId="77777777" w:rsidR="00CA25F3" w:rsidRDefault="00CA25F3" w:rsidP="008C33D6">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47A9E30" w14:textId="77777777" w:rsidR="00CA25F3" w:rsidRDefault="00CA25F3" w:rsidP="008C33D6">
            <w:pPr>
              <w:jc w:val="center"/>
              <w:outlineLvl w:val="1"/>
              <w:rPr>
                <w:rFonts w:cs="Arial"/>
                <w:sz w:val="18"/>
                <w:szCs w:val="18"/>
              </w:rPr>
            </w:pPr>
            <w:r>
              <w:rPr>
                <w:rFonts w:cs="Arial"/>
                <w:bCs/>
                <w:sz w:val="18"/>
                <w:szCs w:val="18"/>
              </w:rPr>
              <w:t>Valor do Edital</w:t>
            </w:r>
          </w:p>
        </w:tc>
      </w:tr>
      <w:tr w:rsidR="00CA25F3" w14:paraId="0D667F77" w14:textId="77777777" w:rsidTr="008C33D6">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C2931B5" w14:textId="77777777" w:rsidR="00CA25F3" w:rsidRDefault="00CA25F3" w:rsidP="008C33D6">
            <w:pPr>
              <w:autoSpaceDE w:val="0"/>
              <w:autoSpaceDN w:val="0"/>
              <w:adjustRightInd w:val="0"/>
              <w:jc w:val="center"/>
              <w:rPr>
                <w:rFonts w:cs="Arial"/>
                <w:bCs/>
                <w:color w:val="000000"/>
                <w:sz w:val="18"/>
                <w:szCs w:val="18"/>
              </w:rPr>
            </w:pPr>
            <w:r>
              <w:rPr>
                <w:rFonts w:cs="Arial"/>
                <w:bCs/>
                <w:color w:val="000000"/>
                <w:sz w:val="18"/>
                <w:szCs w:val="18"/>
              </w:rPr>
              <w:t>R$ 5.696.180,59</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364D966" w14:textId="77777777" w:rsidR="00CA25F3" w:rsidRDefault="00CA25F3" w:rsidP="008C33D6">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EF5066E" w14:textId="77777777" w:rsidR="00CA25F3" w:rsidRDefault="00CA25F3" w:rsidP="008C33D6">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90484C7" w14:textId="77777777" w:rsidR="00CA25F3" w:rsidRDefault="00CA25F3" w:rsidP="008C33D6">
            <w:pPr>
              <w:keepNext/>
              <w:jc w:val="center"/>
              <w:outlineLvl w:val="0"/>
              <w:rPr>
                <w:rFonts w:cs="Arial"/>
                <w:bCs/>
                <w:color w:val="000000"/>
                <w:sz w:val="18"/>
                <w:szCs w:val="18"/>
              </w:rPr>
            </w:pPr>
            <w:r>
              <w:rPr>
                <w:rFonts w:cs="Arial"/>
                <w:bCs/>
                <w:color w:val="000000"/>
                <w:sz w:val="18"/>
                <w:szCs w:val="18"/>
              </w:rPr>
              <w:t>R$ -</w:t>
            </w:r>
          </w:p>
        </w:tc>
      </w:tr>
      <w:tr w:rsidR="00CA25F3" w14:paraId="3C5653DC" w14:textId="77777777" w:rsidTr="008C33D6">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034C269" w14:textId="77777777" w:rsidR="00CA25F3" w:rsidRDefault="00CA25F3" w:rsidP="008C33D6">
            <w:pPr>
              <w:autoSpaceDE w:val="0"/>
              <w:autoSpaceDN w:val="0"/>
              <w:adjustRightInd w:val="0"/>
              <w:jc w:val="both"/>
              <w:rPr>
                <w:rFonts w:cs="Arial"/>
                <w:color w:val="000000"/>
                <w:sz w:val="18"/>
                <w:szCs w:val="18"/>
              </w:rPr>
            </w:pPr>
            <w:r>
              <w:rPr>
                <w:rFonts w:cs="Arial"/>
                <w:color w:val="000000"/>
                <w:sz w:val="18"/>
                <w:szCs w:val="18"/>
              </w:rPr>
              <w:t>CAPACIDADE TÉCNICA:</w:t>
            </w:r>
          </w:p>
          <w:p w14:paraId="7313093D" w14:textId="77777777" w:rsidR="00CA25F3" w:rsidRDefault="00CA25F3" w:rsidP="008C33D6">
            <w:pPr>
              <w:autoSpaceDE w:val="0"/>
              <w:autoSpaceDN w:val="0"/>
              <w:adjustRightInd w:val="0"/>
              <w:jc w:val="both"/>
              <w:rPr>
                <w:rFonts w:cs="Arial"/>
                <w:color w:val="000000"/>
                <w:sz w:val="18"/>
                <w:szCs w:val="18"/>
              </w:rPr>
            </w:pPr>
            <w:r>
              <w:t xml:space="preserve"> </w:t>
            </w:r>
            <w:r>
              <w:rPr>
                <w:noProof/>
              </w:rPr>
              <w:drawing>
                <wp:inline distT="0" distB="0" distL="0" distR="0" wp14:anchorId="0133C2A6" wp14:editId="39BF0038">
                  <wp:extent cx="3724275" cy="29527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4275" cy="295275"/>
                          </a:xfrm>
                          <a:prstGeom prst="rect">
                            <a:avLst/>
                          </a:prstGeom>
                        </pic:spPr>
                      </pic:pic>
                    </a:graphicData>
                  </a:graphic>
                </wp:inline>
              </w:drawing>
            </w:r>
          </w:p>
        </w:tc>
      </w:tr>
      <w:tr w:rsidR="00CA25F3" w14:paraId="0747083A" w14:textId="77777777" w:rsidTr="008C33D6">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6DBEB93" w14:textId="77777777" w:rsidR="00CA25F3" w:rsidRDefault="00CA25F3" w:rsidP="008C33D6">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DE93946" w14:textId="77777777" w:rsidR="00CA25F3" w:rsidRDefault="00CA25F3" w:rsidP="008C33D6">
            <w:pPr>
              <w:autoSpaceDE w:val="0"/>
              <w:autoSpaceDN w:val="0"/>
              <w:adjustRightInd w:val="0"/>
              <w:jc w:val="both"/>
              <w:rPr>
                <w:rFonts w:cs="Arial"/>
                <w:color w:val="000000"/>
                <w:sz w:val="18"/>
                <w:szCs w:val="18"/>
              </w:rPr>
            </w:pPr>
            <w:r>
              <w:rPr>
                <w:noProof/>
              </w:rPr>
              <w:drawing>
                <wp:inline distT="0" distB="0" distL="0" distR="0" wp14:anchorId="6F783ABC" wp14:editId="72723428">
                  <wp:extent cx="3762375" cy="236220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2375" cy="2362200"/>
                          </a:xfrm>
                          <a:prstGeom prst="rect">
                            <a:avLst/>
                          </a:prstGeom>
                        </pic:spPr>
                      </pic:pic>
                    </a:graphicData>
                  </a:graphic>
                </wp:inline>
              </w:drawing>
            </w:r>
          </w:p>
        </w:tc>
      </w:tr>
      <w:tr w:rsidR="00CA25F3" w14:paraId="3E4CC9F4" w14:textId="77777777" w:rsidTr="008C33D6">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4B134BB9" w14:textId="77777777" w:rsidR="00CA25F3" w:rsidRDefault="00CA25F3" w:rsidP="008C33D6">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CA25F3" w14:paraId="6477A81A" w14:textId="77777777" w:rsidTr="008C33D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2EC7600" w14:textId="6C8094C5" w:rsidR="00CA25F3" w:rsidRDefault="00CA25F3" w:rsidP="00AC1DDB">
            <w:pPr>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616CF5">
              <w:rPr>
                <w:rFonts w:cs="ArialNarrow"/>
                <w:sz w:val="18"/>
                <w:szCs w:val="18"/>
              </w:rPr>
              <w:t>A Pregoeira da torna público que decidiu suspender, “sine die”, a abertura da licitação em epígrafe, marcada para o dia 20 de maio de 2020, em virtude de análise de questionamento apresentado. Nova data para a realização do certame será oportunamente publicada.</w:t>
            </w:r>
            <w:r>
              <w:rPr>
                <w:rFonts w:cs="ArialNarrow"/>
                <w:sz w:val="18"/>
                <w:szCs w:val="18"/>
              </w:rPr>
              <w:t xml:space="preserve"> </w:t>
            </w:r>
            <w:hyperlink r:id="rId13" w:history="1">
              <w:r w:rsidRPr="00A60E4F">
                <w:rPr>
                  <w:rStyle w:val="Hyperlink"/>
                  <w:rFonts w:cs="ArialNarrow"/>
                  <w:sz w:val="18"/>
                  <w:szCs w:val="18"/>
                </w:rPr>
                <w:t>https://prefeitura.pbh.gov.br/sudecap/licitacao/pregao-eletronico-007-2020</w:t>
              </w:r>
            </w:hyperlink>
            <w:r w:rsidR="00AC1DDB">
              <w:rPr>
                <w:rStyle w:val="Hyperlink"/>
                <w:rFonts w:cs="ArialNarrow"/>
                <w:sz w:val="18"/>
                <w:szCs w:val="18"/>
              </w:rPr>
              <w:t xml:space="preserve">. </w:t>
            </w:r>
            <w:r>
              <w:rPr>
                <w:rFonts w:cs="ArialNarrow"/>
                <w:sz w:val="18"/>
                <w:szCs w:val="18"/>
              </w:rPr>
              <w:t xml:space="preserve"> </w:t>
            </w:r>
            <w:r w:rsidR="00AC1DDB" w:rsidRPr="00AC1DDB">
              <w:rPr>
                <w:rFonts w:cs="ArialNarrow"/>
                <w:sz w:val="18"/>
                <w:szCs w:val="18"/>
              </w:rPr>
              <w:t>O texto integral do edital alterado, contendo todas as informações sobre o certame, encontra-se à disposição dos interessados na Internet, nos si</w:t>
            </w:r>
            <w:r w:rsidR="00AC1DDB">
              <w:rPr>
                <w:rFonts w:cs="ArialNarrow"/>
                <w:sz w:val="18"/>
                <w:szCs w:val="18"/>
              </w:rPr>
              <w:t xml:space="preserve">tes </w:t>
            </w:r>
            <w:hyperlink r:id="rId14" w:history="1">
              <w:r w:rsidR="00AC1DDB" w:rsidRPr="00A97346">
                <w:rPr>
                  <w:rStyle w:val="Hyperlink"/>
                  <w:rFonts w:cs="ArialNarrow"/>
                  <w:sz w:val="18"/>
                  <w:szCs w:val="18"/>
                </w:rPr>
                <w:t>www.licitacoes.caixa.gov.br</w:t>
              </w:r>
            </w:hyperlink>
            <w:r w:rsidR="00AC1DDB">
              <w:rPr>
                <w:rFonts w:cs="ArialNarrow"/>
                <w:sz w:val="18"/>
                <w:szCs w:val="18"/>
              </w:rPr>
              <w:t xml:space="preserve"> </w:t>
            </w:r>
            <w:r w:rsidR="00AC1DDB" w:rsidRPr="00AC1DDB">
              <w:rPr>
                <w:rFonts w:cs="ArialNarrow"/>
                <w:sz w:val="18"/>
                <w:szCs w:val="18"/>
              </w:rPr>
              <w:t xml:space="preserve">e </w:t>
            </w:r>
            <w:hyperlink r:id="rId15" w:history="1">
              <w:r w:rsidR="00AC1DDB" w:rsidRPr="00A97346">
                <w:rPr>
                  <w:rStyle w:val="Hyperlink"/>
                  <w:rFonts w:cs="ArialNarrow"/>
                  <w:sz w:val="18"/>
                  <w:szCs w:val="18"/>
                </w:rPr>
                <w:t>www.pbh.gov.br</w:t>
              </w:r>
            </w:hyperlink>
            <w:r w:rsidR="00AC1DDB" w:rsidRPr="00AC1DDB">
              <w:rPr>
                <w:rFonts w:cs="ArialNarrow"/>
                <w:sz w:val="18"/>
                <w:szCs w:val="18"/>
              </w:rPr>
              <w:t>.</w:t>
            </w:r>
            <w:r w:rsidR="00AC1DDB">
              <w:rPr>
                <w:rFonts w:cs="ArialNarrow"/>
                <w:sz w:val="18"/>
                <w:szCs w:val="18"/>
              </w:rPr>
              <w:t xml:space="preserve"> </w:t>
            </w:r>
            <w:r w:rsidR="00AC1DDB" w:rsidRPr="00AC1DDB">
              <w:rPr>
                <w:rFonts w:cs="ArialNarrow"/>
                <w:sz w:val="18"/>
                <w:szCs w:val="18"/>
              </w:rPr>
              <w:t>Mais informações também poderão ser obtidas através do e-mail</w:t>
            </w:r>
            <w:r w:rsidR="00AC1DDB">
              <w:rPr>
                <w:rFonts w:cs="ArialNarrow"/>
                <w:sz w:val="18"/>
                <w:szCs w:val="18"/>
              </w:rPr>
              <w:t xml:space="preserve"> </w:t>
            </w:r>
            <w:hyperlink r:id="rId16" w:history="1">
              <w:r w:rsidR="00AC1DDB" w:rsidRPr="00A97346">
                <w:rPr>
                  <w:rStyle w:val="Hyperlink"/>
                  <w:rFonts w:cs="ArialNarrow"/>
                  <w:sz w:val="18"/>
                  <w:szCs w:val="18"/>
                </w:rPr>
                <w:t>ericacaroline@pbh.gov.br</w:t>
              </w:r>
            </w:hyperlink>
            <w:r w:rsidR="00AC1DDB">
              <w:rPr>
                <w:rFonts w:cs="ArialNarrow"/>
                <w:sz w:val="18"/>
                <w:szCs w:val="18"/>
              </w:rPr>
              <w:t xml:space="preserve">. </w:t>
            </w:r>
            <w:r w:rsidR="00AC1DDB" w:rsidRPr="00AC1DDB">
              <w:rPr>
                <w:rFonts w:cs="ArialNarrow"/>
                <w:sz w:val="18"/>
                <w:szCs w:val="18"/>
              </w:rPr>
              <w:t>ATENÇÃO ÀS NOVAS REGRAS, TRAZIDAS PELO DECRETO MUNICIPAL Nº 17.317/2020 E INSERÇÃO DOS DOCUMENTOS DE HABILITAÇÃO NO SISTEMA DO PORTAL DA CAIXA ECONÔMICA FEDERAL CONCOMITANTEMENTE À INSERÇÃO DA PROPOSTA, ANTERIORES AO INÍCIO DA SESSÃO PÚBLICA.</w:t>
            </w:r>
          </w:p>
        </w:tc>
      </w:tr>
    </w:tbl>
    <w:p w14:paraId="5D78DFEF" w14:textId="77777777" w:rsidR="00CA25F3" w:rsidRDefault="00CA25F3" w:rsidP="00CA25F3">
      <w:pPr>
        <w:tabs>
          <w:tab w:val="left" w:pos="8931"/>
        </w:tabs>
        <w:jc w:val="both"/>
        <w:rPr>
          <w:rFonts w:ascii="Calibri" w:hAnsi="Calibri"/>
        </w:rPr>
      </w:pPr>
    </w:p>
    <w:p w14:paraId="34F7777E" w14:textId="77777777" w:rsidR="00704D3C" w:rsidRDefault="00704D3C" w:rsidP="00CA25F3">
      <w:pPr>
        <w:tabs>
          <w:tab w:val="left" w:pos="8931"/>
        </w:tabs>
        <w:jc w:val="both"/>
        <w:rPr>
          <w:rFonts w:ascii="Calibri" w:hAnsi="Calibri"/>
        </w:rPr>
      </w:pPr>
    </w:p>
    <w:p w14:paraId="0720C12C" w14:textId="77777777" w:rsidR="00D1615B" w:rsidRDefault="00D1615B"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D214981" w14:textId="77777777" w:rsidR="00883A29" w:rsidRDefault="00883A29" w:rsidP="00222A1A">
      <w:pPr>
        <w:autoSpaceDE w:val="0"/>
        <w:autoSpaceDN w:val="0"/>
        <w:adjustRightInd w:val="0"/>
        <w:jc w:val="both"/>
        <w:rPr>
          <w:rFonts w:asciiTheme="majorHAnsi" w:hAnsiTheme="majorHAnsi"/>
        </w:rPr>
      </w:pPr>
    </w:p>
    <w:p w14:paraId="63C5587E" w14:textId="77777777" w:rsidR="003A3E58" w:rsidRDefault="003A3E58" w:rsidP="00222A1A">
      <w:pPr>
        <w:autoSpaceDE w:val="0"/>
        <w:autoSpaceDN w:val="0"/>
        <w:adjustRightInd w:val="0"/>
        <w:jc w:val="both"/>
        <w:rPr>
          <w:rFonts w:asciiTheme="majorHAnsi" w:hAnsiTheme="majorHAnsi"/>
        </w:rPr>
      </w:pPr>
    </w:p>
    <w:p w14:paraId="1DD46DB7" w14:textId="77777777" w:rsidR="005C2CCB" w:rsidRDefault="005C2CCB" w:rsidP="00222A1A">
      <w:pPr>
        <w:autoSpaceDE w:val="0"/>
        <w:autoSpaceDN w:val="0"/>
        <w:adjustRightInd w:val="0"/>
        <w:jc w:val="both"/>
        <w:rPr>
          <w:rFonts w:asciiTheme="majorHAnsi" w:hAnsiTheme="majorHAnsi"/>
        </w:rPr>
      </w:pPr>
    </w:p>
    <w:p w14:paraId="5CC46F48" w14:textId="0FAF297B" w:rsidR="003A3E58" w:rsidRDefault="00B60875" w:rsidP="00222A1A">
      <w:pPr>
        <w:autoSpaceDE w:val="0"/>
        <w:autoSpaceDN w:val="0"/>
        <w:adjustRightInd w:val="0"/>
        <w:jc w:val="both"/>
        <w:rPr>
          <w:rFonts w:asciiTheme="majorHAnsi" w:hAnsiTheme="majorHAnsi"/>
        </w:rPr>
      </w:pPr>
      <w:r w:rsidRPr="00B25108">
        <w:rPr>
          <w:rFonts w:ascii="Wingdings" w:hAnsi="Wingdings"/>
          <w:spacing w:val="6"/>
        </w:rPr>
        <w:t></w:t>
      </w:r>
      <w:r>
        <w:rPr>
          <w:rFonts w:asciiTheme="minorHAnsi" w:hAnsiTheme="minorHAnsi" w:cs="Arial"/>
          <w:b/>
          <w:bCs/>
          <w:color w:val="000000"/>
        </w:rPr>
        <w:t xml:space="preserve"> </w:t>
      </w:r>
      <w:r w:rsidR="003A3E58" w:rsidRPr="008174B7">
        <w:rPr>
          <w:rFonts w:asciiTheme="majorHAnsi" w:hAnsiTheme="majorHAnsi"/>
          <w:b/>
        </w:rPr>
        <w:t>EMSUR - DEPARTAMENTO MUNICIPAL DE SANEAMENTO URBANO PREGÃO PRESENCIAL Nº 048/2020-SRP</w:t>
      </w:r>
      <w:r w:rsidR="003A3E58" w:rsidRPr="003A3E58">
        <w:rPr>
          <w:rFonts w:asciiTheme="majorHAnsi" w:hAnsiTheme="majorHAnsi"/>
        </w:rPr>
        <w:t xml:space="preserve"> TRATAMENTO E DESTINAÇÃO FINAL DE RESÍDUOS DEMSUR - DEPARTAMENTO MUNICIPAL DE SANEAMENTO URBANO - MURIAÉ - MG – PUBLICA O PREGÃO PRESENCIAL Nº 048/2020 – OBJETO: REGISTRO DE PREÇO PARA FUTURA E EVENTUAL CONTRATAÇÃO DE EMPRESA ESPECIALIZADA PARA PRESTAÇÃO DE SERVIÇOS DE RECEBIMENTO E TRATAMENTO COM DESTINAÇÃO FINAL DE RESÍDUOS, EM ATERRO SANITÁRIO DEVIDAMENTE LICENCIADO. ENTREGA DOS ENVELOPES DE DOCUMENTAÇÃO E PROPOSTA ATÉ O DIA 17/08/2020 ÀS 13:30 HORAS COM ABERTURA NESTE MESMO DIA E HORÁRIO NO EDIFÍCIO DO SETOR DE ATENDIMENTO AO PÚBLICO DO DEMSUR NA SALA DE LICITAÇÕES. EDITAL DISPONÍVEL A PARTIR DE 05/08/2020 – INFORMAÇÕES PELO SITE WWW.DEMSUR.COM.BR OU PELO TELEFONE (32) 3696- 3459</w:t>
      </w:r>
      <w:r w:rsidR="00AC1DDB">
        <w:rPr>
          <w:rFonts w:asciiTheme="majorHAnsi" w:hAnsiTheme="majorHAnsi"/>
        </w:rPr>
        <w:t>.</w:t>
      </w:r>
    </w:p>
    <w:p w14:paraId="76EE0441" w14:textId="77777777" w:rsidR="003A3E58" w:rsidRDefault="003A3E58" w:rsidP="00222A1A">
      <w:pPr>
        <w:autoSpaceDE w:val="0"/>
        <w:autoSpaceDN w:val="0"/>
        <w:adjustRightInd w:val="0"/>
        <w:jc w:val="both"/>
        <w:rPr>
          <w:rFonts w:asciiTheme="majorHAnsi" w:hAnsiTheme="majorHAnsi"/>
        </w:rPr>
      </w:pPr>
    </w:p>
    <w:p w14:paraId="66CC05FA" w14:textId="77777777" w:rsidR="007C13E4" w:rsidRDefault="007C13E4" w:rsidP="00222A1A">
      <w:pPr>
        <w:autoSpaceDE w:val="0"/>
        <w:autoSpaceDN w:val="0"/>
        <w:adjustRightInd w:val="0"/>
        <w:jc w:val="both"/>
        <w:rPr>
          <w:rFonts w:asciiTheme="majorHAnsi" w:hAnsiTheme="majorHAnsi"/>
        </w:rPr>
      </w:pPr>
    </w:p>
    <w:p w14:paraId="7B99804F" w14:textId="366CE9BD" w:rsidR="008174B7" w:rsidRDefault="00B60875" w:rsidP="00222A1A">
      <w:pPr>
        <w:autoSpaceDE w:val="0"/>
        <w:autoSpaceDN w:val="0"/>
        <w:adjustRightInd w:val="0"/>
        <w:jc w:val="both"/>
        <w:rPr>
          <w:rFonts w:asciiTheme="majorHAnsi" w:hAnsiTheme="majorHAnsi"/>
          <w:b/>
        </w:rPr>
      </w:pPr>
      <w:r w:rsidRPr="00B25108">
        <w:rPr>
          <w:rFonts w:ascii="Wingdings" w:hAnsi="Wingdings"/>
          <w:spacing w:val="6"/>
        </w:rPr>
        <w:t></w:t>
      </w:r>
      <w:r>
        <w:rPr>
          <w:rFonts w:asciiTheme="minorHAnsi" w:hAnsiTheme="minorHAnsi" w:cs="Arial"/>
          <w:b/>
          <w:bCs/>
          <w:color w:val="000000"/>
        </w:rPr>
        <w:t xml:space="preserve"> </w:t>
      </w:r>
      <w:r w:rsidR="000B1DE2" w:rsidRPr="008174B7">
        <w:rPr>
          <w:rFonts w:asciiTheme="majorHAnsi" w:hAnsiTheme="majorHAnsi"/>
          <w:b/>
        </w:rPr>
        <w:t>DEPARTAMENTO MUNICIPAL DE ÁGUA ESGOTO DE MONTE CARMELO PROCESSO LICITATÓRIO Nº 012/2020, MODALIDADE TOMADA DE PREÇOS DE Nº 001/2020, EDITAL Nº 010/2020</w:t>
      </w:r>
    </w:p>
    <w:p w14:paraId="34168A9B" w14:textId="576453D3" w:rsidR="000B1DE2" w:rsidRDefault="000B1DE2" w:rsidP="00222A1A">
      <w:pPr>
        <w:autoSpaceDE w:val="0"/>
        <w:autoSpaceDN w:val="0"/>
        <w:adjustRightInd w:val="0"/>
        <w:jc w:val="both"/>
        <w:rPr>
          <w:rFonts w:asciiTheme="majorHAnsi" w:hAnsiTheme="majorHAnsi"/>
        </w:rPr>
      </w:pPr>
      <w:r w:rsidRPr="002E727F">
        <w:rPr>
          <w:rFonts w:asciiTheme="majorHAnsi" w:hAnsiTheme="majorHAnsi"/>
        </w:rPr>
        <w:t xml:space="preserve"> TIPO: MENOR PREÇO GLOBAL - O Diretor do Departamento Municipal de Água e Esgoto de Monte Carmelo, no uso de suas atribuições legais, torna público que no dia 20/08/2020 às 14h00min na Sala de Licitações, situ- ada à Av. Olegário Maciel, nº 480, pe</w:t>
      </w:r>
      <w:r w:rsidR="0006659B">
        <w:rPr>
          <w:rFonts w:asciiTheme="majorHAnsi" w:hAnsiTheme="majorHAnsi"/>
        </w:rPr>
        <w:t>rante a comissão para tal desig</w:t>
      </w:r>
      <w:r w:rsidRPr="002E727F">
        <w:rPr>
          <w:rFonts w:asciiTheme="majorHAnsi" w:hAnsiTheme="majorHAnsi"/>
        </w:rPr>
        <w:t>nado na modalidade de Tomada de Preços, do tipo menor preço global, estará recebendo e procedendo a ab</w:t>
      </w:r>
      <w:r w:rsidR="0006659B">
        <w:rPr>
          <w:rFonts w:asciiTheme="majorHAnsi" w:hAnsiTheme="majorHAnsi"/>
        </w:rPr>
        <w:t>ertura dos envelopes de documen</w:t>
      </w:r>
      <w:r w:rsidRPr="002E727F">
        <w:rPr>
          <w:rFonts w:asciiTheme="majorHAnsi" w:hAnsiTheme="majorHAnsi"/>
        </w:rPr>
        <w:t>tação e proposta para a aquisição do seguinte objeto: Refere-se à Contratação de empresa especializada em engenharia, para a execução de um interceptor de esgoto sanitário ao longo do Córrego Exposição, para que o mesmo receba e transporte os esg</w:t>
      </w:r>
      <w:r w:rsidR="0006659B">
        <w:rPr>
          <w:rFonts w:asciiTheme="majorHAnsi" w:hAnsiTheme="majorHAnsi"/>
        </w:rPr>
        <w:t>otos sanitários dos bairros cir</w:t>
      </w:r>
      <w:r w:rsidRPr="002E727F">
        <w:rPr>
          <w:rFonts w:asciiTheme="majorHAnsi" w:hAnsiTheme="majorHAnsi"/>
        </w:rPr>
        <w:t xml:space="preserve">cunvizinhos e possíveis áreas futuras de expansão urbana visando o encaminhamento até a Estação de </w:t>
      </w:r>
      <w:r w:rsidR="0006659B">
        <w:rPr>
          <w:rFonts w:asciiTheme="majorHAnsi" w:hAnsiTheme="majorHAnsi"/>
        </w:rPr>
        <w:t>Tratamento de Esgoto sob respon</w:t>
      </w:r>
      <w:r w:rsidRPr="002E727F">
        <w:rPr>
          <w:rFonts w:asciiTheme="majorHAnsi" w:hAnsiTheme="majorHAnsi"/>
        </w:rPr>
        <w:t>sabilidade do Departamento Municipal de Agua e Esgoto de Monte Carmelo. O Edital encontra-se a dis</w:t>
      </w:r>
      <w:r w:rsidR="0006659B">
        <w:rPr>
          <w:rFonts w:asciiTheme="majorHAnsi" w:hAnsiTheme="majorHAnsi"/>
        </w:rPr>
        <w:t>posição e os interessados pode</w:t>
      </w:r>
      <w:r w:rsidRPr="002E727F">
        <w:rPr>
          <w:rFonts w:asciiTheme="majorHAnsi" w:hAnsiTheme="majorHAnsi"/>
        </w:rPr>
        <w:t xml:space="preserve">rão procurar a Diretoria de Licitações de 08h00min às 11h00min e de 13h00min às 17h00min para obterem maiores informações, pelo tele- fone (34) 3842-2595. Ramal: 35, pelo e-mail: </w:t>
      </w:r>
      <w:hyperlink r:id="rId18" w:history="1">
        <w:r w:rsidR="00B60875" w:rsidRPr="00A97346">
          <w:rPr>
            <w:rStyle w:val="Hyperlink"/>
            <w:rFonts w:asciiTheme="majorHAnsi" w:hAnsiTheme="majorHAnsi"/>
          </w:rPr>
          <w:t>licitacao@dmae.montecarmelo.mg.gov.br</w:t>
        </w:r>
      </w:hyperlink>
      <w:r w:rsidR="00B60875">
        <w:rPr>
          <w:rFonts w:asciiTheme="majorHAnsi" w:hAnsiTheme="majorHAnsi"/>
        </w:rPr>
        <w:t xml:space="preserve"> </w:t>
      </w:r>
      <w:r w:rsidRPr="002E727F">
        <w:rPr>
          <w:rFonts w:asciiTheme="majorHAnsi" w:hAnsiTheme="majorHAnsi"/>
        </w:rPr>
        <w:t xml:space="preserve">ou pelo site: </w:t>
      </w:r>
      <w:hyperlink r:id="rId19" w:history="1">
        <w:r w:rsidR="008174B7" w:rsidRPr="00A97346">
          <w:rPr>
            <w:rStyle w:val="Hyperlink"/>
            <w:rFonts w:asciiTheme="majorHAnsi" w:hAnsiTheme="majorHAnsi"/>
          </w:rPr>
          <w:t>http://www.dmae.montecarmelo.mg.gov.br/</w:t>
        </w:r>
      </w:hyperlink>
      <w:r w:rsidR="0006659B">
        <w:rPr>
          <w:rFonts w:asciiTheme="majorHAnsi" w:hAnsiTheme="majorHAnsi"/>
        </w:rPr>
        <w:t>.</w:t>
      </w:r>
      <w:r w:rsidR="008174B7">
        <w:rPr>
          <w:rFonts w:asciiTheme="majorHAnsi" w:hAnsiTheme="majorHAnsi"/>
        </w:rPr>
        <w:t xml:space="preserve"> </w:t>
      </w:r>
    </w:p>
    <w:p w14:paraId="5F2AEF68" w14:textId="77777777" w:rsidR="00704D3C" w:rsidRDefault="00704D3C" w:rsidP="00222A1A">
      <w:pPr>
        <w:autoSpaceDE w:val="0"/>
        <w:autoSpaceDN w:val="0"/>
        <w:adjustRightInd w:val="0"/>
        <w:jc w:val="both"/>
        <w:rPr>
          <w:rFonts w:asciiTheme="majorHAnsi" w:hAnsiTheme="majorHAnsi"/>
        </w:rPr>
      </w:pPr>
    </w:p>
    <w:p w14:paraId="084C45D1" w14:textId="77777777" w:rsidR="0006659B" w:rsidRDefault="0006659B" w:rsidP="00222A1A">
      <w:pPr>
        <w:autoSpaceDE w:val="0"/>
        <w:autoSpaceDN w:val="0"/>
        <w:adjustRightInd w:val="0"/>
        <w:jc w:val="both"/>
        <w:rPr>
          <w:rFonts w:asciiTheme="majorHAnsi" w:hAnsiTheme="majorHAnsi"/>
        </w:rPr>
      </w:pPr>
    </w:p>
    <w:p w14:paraId="29F4C35F" w14:textId="4E207738" w:rsidR="008174B7" w:rsidRDefault="00B60875" w:rsidP="00222A1A">
      <w:pPr>
        <w:autoSpaceDE w:val="0"/>
        <w:autoSpaceDN w:val="0"/>
        <w:adjustRightInd w:val="0"/>
        <w:jc w:val="both"/>
        <w:rPr>
          <w:rFonts w:asciiTheme="majorHAnsi" w:hAnsiTheme="majorHAnsi"/>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0006659B" w:rsidRPr="008174B7">
        <w:rPr>
          <w:rFonts w:asciiTheme="majorHAnsi" w:hAnsiTheme="majorHAnsi"/>
          <w:b/>
        </w:rPr>
        <w:t xml:space="preserve">BETIM MG. FMS/SMS </w:t>
      </w:r>
      <w:r w:rsidR="0006659B" w:rsidRPr="008174B7">
        <w:rPr>
          <w:rFonts w:asciiTheme="majorHAnsi" w:hAnsiTheme="majorHAnsi"/>
          <w:b/>
        </w:rPr>
        <w:t>– CONCORRÊNCIA PÚBLICA Nº 02/2020 - PAC Nº 42/2020</w:t>
      </w:r>
    </w:p>
    <w:p w14:paraId="1050CA82" w14:textId="6F0BC920" w:rsidR="0006659B" w:rsidRDefault="0006659B" w:rsidP="00222A1A">
      <w:pPr>
        <w:autoSpaceDE w:val="0"/>
        <w:autoSpaceDN w:val="0"/>
        <w:adjustRightInd w:val="0"/>
        <w:jc w:val="both"/>
        <w:rPr>
          <w:rFonts w:asciiTheme="majorHAnsi" w:hAnsiTheme="majorHAnsi"/>
        </w:rPr>
      </w:pPr>
      <w:r w:rsidRPr="0006659B">
        <w:rPr>
          <w:rFonts w:asciiTheme="majorHAnsi" w:hAnsiTheme="majorHAnsi"/>
        </w:rPr>
        <w:t>Objeto: Prestação de serviços de engenharia de manutenção preventiva e corretiva em instituições educacionais da SEMED. A licitação fica marcada para o dia 10/09/2020, credenciamento de 09:30h às 10h:00h e início da sessão às 10:00h - Edital</w:t>
      </w:r>
      <w:r>
        <w:rPr>
          <w:rFonts w:asciiTheme="majorHAnsi" w:hAnsiTheme="majorHAnsi"/>
        </w:rPr>
        <w:t xml:space="preserve"> completo no endereço</w:t>
      </w:r>
      <w:r w:rsidR="00B60875">
        <w:rPr>
          <w:rFonts w:asciiTheme="majorHAnsi" w:hAnsiTheme="majorHAnsi"/>
        </w:rPr>
        <w:t xml:space="preserve"> </w:t>
      </w:r>
      <w:hyperlink r:id="rId20" w:history="1">
        <w:r w:rsidR="00B60875" w:rsidRPr="00A97346">
          <w:rPr>
            <w:rStyle w:val="Hyperlink"/>
            <w:rFonts w:asciiTheme="majorHAnsi" w:hAnsiTheme="majorHAnsi"/>
          </w:rPr>
          <w:t>www.betim.mg.gov.br</w:t>
        </w:r>
      </w:hyperlink>
      <w:r w:rsidRPr="0006659B">
        <w:rPr>
          <w:rFonts w:asciiTheme="majorHAnsi" w:hAnsiTheme="majorHAnsi"/>
        </w:rPr>
        <w:t>.</w:t>
      </w:r>
      <w:r w:rsidR="00B60875">
        <w:rPr>
          <w:rFonts w:asciiTheme="majorHAnsi" w:hAnsiTheme="majorHAnsi"/>
        </w:rPr>
        <w:t xml:space="preserve"> </w:t>
      </w:r>
      <w:r w:rsidRPr="0006659B">
        <w:rPr>
          <w:rFonts w:asciiTheme="majorHAnsi" w:hAnsiTheme="majorHAnsi"/>
        </w:rPr>
        <w:t xml:space="preserve">Informações: (31) 3512-3052. </w:t>
      </w:r>
    </w:p>
    <w:p w14:paraId="0D2F6132" w14:textId="77777777" w:rsidR="00704D3C" w:rsidRDefault="00704D3C" w:rsidP="00222A1A">
      <w:pPr>
        <w:autoSpaceDE w:val="0"/>
        <w:autoSpaceDN w:val="0"/>
        <w:adjustRightInd w:val="0"/>
        <w:jc w:val="both"/>
        <w:rPr>
          <w:rFonts w:asciiTheme="majorHAnsi" w:hAnsiTheme="majorHAnsi"/>
        </w:rPr>
      </w:pPr>
    </w:p>
    <w:p w14:paraId="7981BF06" w14:textId="77777777" w:rsidR="005C2CCB" w:rsidRDefault="005C2CCB" w:rsidP="00222A1A">
      <w:pPr>
        <w:autoSpaceDE w:val="0"/>
        <w:autoSpaceDN w:val="0"/>
        <w:adjustRightInd w:val="0"/>
        <w:jc w:val="both"/>
        <w:rPr>
          <w:rFonts w:asciiTheme="majorHAnsi" w:hAnsiTheme="majorHAnsi"/>
        </w:rPr>
      </w:pPr>
    </w:p>
    <w:p w14:paraId="58050202" w14:textId="339C77A0" w:rsidR="008174B7" w:rsidRPr="008174B7" w:rsidRDefault="00B60875" w:rsidP="00222A1A">
      <w:pPr>
        <w:autoSpaceDE w:val="0"/>
        <w:autoSpaceDN w:val="0"/>
        <w:adjustRightInd w:val="0"/>
        <w:jc w:val="both"/>
        <w:rPr>
          <w:rFonts w:asciiTheme="majorHAnsi" w:hAnsiTheme="majorHAnsi"/>
          <w:b/>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00704D3C" w:rsidRPr="008174B7">
        <w:rPr>
          <w:rFonts w:asciiTheme="majorHAnsi" w:hAnsiTheme="majorHAnsi"/>
          <w:b/>
        </w:rPr>
        <w:t xml:space="preserve">CARANAÍBA </w:t>
      </w:r>
      <w:r w:rsidR="008174B7" w:rsidRPr="008174B7">
        <w:rPr>
          <w:rFonts w:asciiTheme="majorHAnsi" w:hAnsiTheme="majorHAnsi"/>
          <w:b/>
        </w:rPr>
        <w:t xml:space="preserve">- TOMADA DE PREÇOS Nº 002/2020 </w:t>
      </w:r>
    </w:p>
    <w:p w14:paraId="6DB06AAB" w14:textId="72B21CD2" w:rsidR="00704D3C" w:rsidRDefault="00704D3C" w:rsidP="00222A1A">
      <w:pPr>
        <w:autoSpaceDE w:val="0"/>
        <w:autoSpaceDN w:val="0"/>
        <w:adjustRightInd w:val="0"/>
        <w:jc w:val="both"/>
        <w:rPr>
          <w:rFonts w:asciiTheme="majorHAnsi" w:hAnsiTheme="majorHAnsi"/>
        </w:rPr>
      </w:pPr>
      <w:r w:rsidRPr="00704D3C">
        <w:rPr>
          <w:rFonts w:asciiTheme="majorHAnsi" w:hAnsiTheme="majorHAnsi"/>
        </w:rPr>
        <w:t>O Município de Caranaíba, através do seu Prefeito Municipal, o Sr. Marcos Bellavinha, torna público que irá realizar licitação na modalidade Tomada de Preços nº 002/2020 objeto Obras de Pavimentação Asfáltica, Abertura dia 21/08/2020ás 08:00 horas no departamento de licitações situado na rua Major José Henriques, 66, centro. Maiores informações no telefone:031-3725-113</w:t>
      </w:r>
      <w:r w:rsidR="0006659B">
        <w:rPr>
          <w:rFonts w:asciiTheme="majorHAnsi" w:hAnsiTheme="majorHAnsi"/>
        </w:rPr>
        <w:t xml:space="preserve">3 e </w:t>
      </w:r>
      <w:hyperlink r:id="rId21" w:history="1">
        <w:r w:rsidR="0006659B" w:rsidRPr="00A97346">
          <w:rPr>
            <w:rStyle w:val="Hyperlink"/>
            <w:rFonts w:asciiTheme="majorHAnsi" w:hAnsiTheme="majorHAnsi"/>
          </w:rPr>
          <w:t>licitacao@caranaiba.mg.gov.br</w:t>
        </w:r>
      </w:hyperlink>
      <w:r w:rsidR="0006659B">
        <w:rPr>
          <w:rFonts w:asciiTheme="majorHAnsi" w:hAnsiTheme="majorHAnsi"/>
        </w:rPr>
        <w:t xml:space="preserve"> </w:t>
      </w:r>
      <w:r w:rsidRPr="00704D3C">
        <w:rPr>
          <w:rFonts w:asciiTheme="majorHAnsi" w:hAnsiTheme="majorHAnsi"/>
        </w:rPr>
        <w:t>ou através de link específico</w:t>
      </w:r>
      <w:r w:rsidR="0006659B">
        <w:rPr>
          <w:rFonts w:asciiTheme="majorHAnsi" w:hAnsiTheme="majorHAnsi"/>
        </w:rPr>
        <w:t xml:space="preserve"> </w:t>
      </w:r>
      <w:hyperlink r:id="rId22" w:history="1">
        <w:r w:rsidR="00213BEE" w:rsidRPr="00A97346">
          <w:rPr>
            <w:rStyle w:val="Hyperlink"/>
            <w:rFonts w:asciiTheme="majorHAnsi" w:hAnsiTheme="majorHAnsi"/>
          </w:rPr>
          <w:t>http://diario.caranaiba.mg.gov.br/</w:t>
        </w:r>
      </w:hyperlink>
      <w:r w:rsidR="0006659B">
        <w:rPr>
          <w:rFonts w:asciiTheme="majorHAnsi" w:hAnsiTheme="majorHAnsi"/>
        </w:rPr>
        <w:t>.</w:t>
      </w:r>
      <w:r w:rsidR="00213BEE">
        <w:rPr>
          <w:rFonts w:asciiTheme="majorHAnsi" w:hAnsiTheme="majorHAnsi"/>
        </w:rPr>
        <w:t xml:space="preserve"> </w:t>
      </w:r>
    </w:p>
    <w:p w14:paraId="5FD01C4C" w14:textId="77777777" w:rsidR="000B1DE2" w:rsidRDefault="000B1DE2" w:rsidP="00222A1A">
      <w:pPr>
        <w:autoSpaceDE w:val="0"/>
        <w:autoSpaceDN w:val="0"/>
        <w:adjustRightInd w:val="0"/>
        <w:jc w:val="both"/>
        <w:rPr>
          <w:rFonts w:asciiTheme="majorHAnsi" w:hAnsiTheme="majorHAnsi"/>
        </w:rPr>
      </w:pPr>
    </w:p>
    <w:p w14:paraId="4DDA6E18" w14:textId="77777777" w:rsidR="000B1DE2" w:rsidRDefault="000B1DE2" w:rsidP="00222A1A">
      <w:pPr>
        <w:autoSpaceDE w:val="0"/>
        <w:autoSpaceDN w:val="0"/>
        <w:adjustRightInd w:val="0"/>
        <w:jc w:val="both"/>
        <w:rPr>
          <w:rFonts w:asciiTheme="majorHAnsi" w:hAnsiTheme="majorHAnsi"/>
        </w:rPr>
      </w:pPr>
    </w:p>
    <w:p w14:paraId="31267321" w14:textId="77777777" w:rsidR="008174B7" w:rsidRDefault="000B1DE2" w:rsidP="00222A1A">
      <w:pPr>
        <w:autoSpaceDE w:val="0"/>
        <w:autoSpaceDN w:val="0"/>
        <w:adjustRightInd w:val="0"/>
        <w:jc w:val="both"/>
        <w:rPr>
          <w:rFonts w:asciiTheme="majorHAnsi" w:hAnsiTheme="majorHAnsi"/>
        </w:rPr>
      </w:pPr>
      <w:r w:rsidRPr="008174B7">
        <w:rPr>
          <w:rFonts w:asciiTheme="majorHAnsi" w:hAnsiTheme="majorHAnsi"/>
          <w:b/>
        </w:rPr>
        <w:t xml:space="preserve">PREFEITURA MUNICIPAL DE CONSELHEIRO LAFAIETE/MG REPUBLICAÇÃO TOMADA DE PREÇO Nº 004/2020 </w:t>
      </w:r>
    </w:p>
    <w:p w14:paraId="288DCA2E" w14:textId="4E30E920" w:rsidR="000B1DE2" w:rsidRDefault="000B1DE2" w:rsidP="00222A1A">
      <w:pPr>
        <w:autoSpaceDE w:val="0"/>
        <w:autoSpaceDN w:val="0"/>
        <w:adjustRightInd w:val="0"/>
        <w:jc w:val="both"/>
        <w:rPr>
          <w:rFonts w:asciiTheme="majorHAnsi" w:hAnsiTheme="majorHAnsi"/>
        </w:rPr>
      </w:pPr>
      <w:r w:rsidRPr="002E727F">
        <w:rPr>
          <w:rFonts w:asciiTheme="majorHAnsi" w:hAnsiTheme="majorHAnsi"/>
        </w:rPr>
        <w:t xml:space="preserve">A Prefeitura Municipal de Conselheiro Lafaiete torna público o cancelamento da sessão pública então designada para a data de 19/08/2020, às 09:30h, da Tomada de Preços nº 004/2020 para contratação de empresa especializada na execução de obras de engenharia e/ou arquitetura para execução de contenções de talude (muros de gabiões e de arrimo), com recursos provenientes da Portaria nº 1065, de 13 de abril de 2020, do Ministério de Desenvolvimento Regional/Secretaria Nacional de Proteção e Defesa Civil, conforme projetos, quantitativos e condições contidos nos Anexos I e II, integrantes do Edital. Com redesignação da abertura da sessão pública inaugural para o dia 21/08/2020, às 09h:30min. No Edifício Solar Barão de Suassui, situado na Rua Barão do Suassuí, 106 - Boa Vista, Conselheiro Lafaiete - MG, 36400-000. Esclarecimentos pelo telefone (31) 3769-2533. O edital poderá ser retirado no site: </w:t>
      </w:r>
      <w:hyperlink r:id="rId23" w:history="1">
        <w:r w:rsidR="00B60875" w:rsidRPr="00A97346">
          <w:rPr>
            <w:rStyle w:val="Hyperlink"/>
            <w:rFonts w:asciiTheme="majorHAnsi" w:hAnsiTheme="majorHAnsi"/>
          </w:rPr>
          <w:t>www.conselheirolafaiete.mg.gov.br</w:t>
        </w:r>
      </w:hyperlink>
      <w:r w:rsidR="002E727F">
        <w:rPr>
          <w:rFonts w:asciiTheme="majorHAnsi" w:hAnsiTheme="majorHAnsi"/>
        </w:rPr>
        <w:t>.</w:t>
      </w:r>
      <w:r w:rsidR="00B60875">
        <w:rPr>
          <w:rFonts w:asciiTheme="majorHAnsi" w:hAnsiTheme="majorHAnsi"/>
        </w:rPr>
        <w:t xml:space="preserve"> </w:t>
      </w:r>
    </w:p>
    <w:p w14:paraId="62921742" w14:textId="77777777" w:rsidR="000B1DE2" w:rsidRDefault="000B1DE2" w:rsidP="00222A1A">
      <w:pPr>
        <w:autoSpaceDE w:val="0"/>
        <w:autoSpaceDN w:val="0"/>
        <w:adjustRightInd w:val="0"/>
        <w:jc w:val="both"/>
        <w:rPr>
          <w:rFonts w:asciiTheme="majorHAnsi" w:hAnsiTheme="majorHAnsi"/>
        </w:rPr>
      </w:pPr>
    </w:p>
    <w:p w14:paraId="199322EF" w14:textId="77777777" w:rsidR="000B1DE2" w:rsidRDefault="000B1DE2" w:rsidP="00222A1A">
      <w:pPr>
        <w:autoSpaceDE w:val="0"/>
        <w:autoSpaceDN w:val="0"/>
        <w:adjustRightInd w:val="0"/>
        <w:jc w:val="both"/>
        <w:rPr>
          <w:rFonts w:asciiTheme="majorHAnsi" w:hAnsiTheme="majorHAnsi"/>
        </w:rPr>
      </w:pPr>
    </w:p>
    <w:p w14:paraId="3B001221" w14:textId="2526121E" w:rsidR="00213BEE" w:rsidRPr="00213BEE" w:rsidRDefault="00B60875" w:rsidP="009E0BA1">
      <w:pPr>
        <w:autoSpaceDE w:val="0"/>
        <w:autoSpaceDN w:val="0"/>
        <w:adjustRightInd w:val="0"/>
        <w:jc w:val="both"/>
        <w:rPr>
          <w:rFonts w:asciiTheme="majorHAnsi" w:hAnsiTheme="majorHAnsi"/>
          <w:b/>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00213BEE" w:rsidRPr="00213BEE">
        <w:rPr>
          <w:rFonts w:asciiTheme="majorHAnsi" w:hAnsiTheme="majorHAnsi"/>
          <w:b/>
        </w:rPr>
        <w:t>DIONÍSIO - RETIFICAÇÃO DE DATA PROCESSO 081/2020 TOMADA DE PREÇOS: 002/2020</w:t>
      </w:r>
    </w:p>
    <w:p w14:paraId="33F61D83" w14:textId="0CC45229" w:rsidR="009E0BA1" w:rsidRDefault="003A3E58" w:rsidP="009E0BA1">
      <w:pPr>
        <w:autoSpaceDE w:val="0"/>
        <w:autoSpaceDN w:val="0"/>
        <w:adjustRightInd w:val="0"/>
        <w:jc w:val="both"/>
        <w:rPr>
          <w:rFonts w:asciiTheme="majorHAnsi" w:hAnsiTheme="majorHAnsi"/>
        </w:rPr>
      </w:pPr>
      <w:r w:rsidRPr="003A3E58">
        <w:rPr>
          <w:rFonts w:asciiTheme="majorHAnsi" w:hAnsiTheme="majorHAnsi"/>
        </w:rPr>
        <w:t>Objeto: Contratação de empresa para execução de obras de implantação do sistema de esgotamento sanitário e construção da ETE – Estação de Tratamento de Esgoto no distrito de Baixa Verde no município de Dionísio – MG. Tipo: Menor preço Global. Data: 17/08/2020. Protocolo: 8h Abertura da Sessão: 8h15mih do mesmo dia. O edital se encontra disponível para consulta junto a CPL no Prédio Sede da Prefeitura Municipal de Dionísio sito à Praça São Sebastião, 433 – Centro – Dionísio – MG, no horário compreendido entre 8h às 12h e de 13h às 17h e através d</w:t>
      </w:r>
      <w:r w:rsidR="00B60875">
        <w:rPr>
          <w:rFonts w:asciiTheme="majorHAnsi" w:hAnsiTheme="majorHAnsi"/>
        </w:rPr>
        <w:t xml:space="preserve">o site: </w:t>
      </w:r>
      <w:hyperlink r:id="rId24" w:history="1">
        <w:r w:rsidR="00B60875" w:rsidRPr="00A97346">
          <w:rPr>
            <w:rStyle w:val="Hyperlink"/>
            <w:rFonts w:asciiTheme="majorHAnsi" w:hAnsiTheme="majorHAnsi"/>
          </w:rPr>
          <w:t>www.dionisio.mg.gov.br</w:t>
        </w:r>
      </w:hyperlink>
      <w:r w:rsidR="00B60875">
        <w:rPr>
          <w:rFonts w:asciiTheme="majorHAnsi" w:hAnsiTheme="majorHAnsi"/>
        </w:rPr>
        <w:t xml:space="preserve">. </w:t>
      </w:r>
      <w:r w:rsidRPr="003A3E58">
        <w:rPr>
          <w:rFonts w:asciiTheme="majorHAnsi" w:hAnsiTheme="majorHAnsi"/>
        </w:rPr>
        <w:t>Outras informações poderão ser pelo telefone (31) 3858-1202 CPL da Prefeitura Municipal de Dionísio.</w:t>
      </w:r>
    </w:p>
    <w:p w14:paraId="03D6FF56" w14:textId="77777777" w:rsidR="009E0BA1" w:rsidRDefault="009E0BA1" w:rsidP="009E0BA1">
      <w:pPr>
        <w:autoSpaceDE w:val="0"/>
        <w:autoSpaceDN w:val="0"/>
        <w:adjustRightInd w:val="0"/>
        <w:jc w:val="both"/>
        <w:rPr>
          <w:rFonts w:asciiTheme="majorHAnsi" w:hAnsiTheme="majorHAnsi"/>
        </w:rPr>
      </w:pPr>
    </w:p>
    <w:p w14:paraId="653F859A" w14:textId="77777777" w:rsidR="008174B7" w:rsidRDefault="008174B7" w:rsidP="009E0BA1">
      <w:pPr>
        <w:autoSpaceDE w:val="0"/>
        <w:autoSpaceDN w:val="0"/>
        <w:adjustRightInd w:val="0"/>
        <w:jc w:val="both"/>
        <w:rPr>
          <w:rFonts w:asciiTheme="majorHAnsi" w:hAnsiTheme="majorHAnsi"/>
        </w:rPr>
      </w:pPr>
    </w:p>
    <w:p w14:paraId="72483701" w14:textId="22322BCF" w:rsidR="00213BEE" w:rsidRPr="00213BEE" w:rsidRDefault="00B60875" w:rsidP="009E0BA1">
      <w:pPr>
        <w:autoSpaceDE w:val="0"/>
        <w:autoSpaceDN w:val="0"/>
        <w:adjustRightInd w:val="0"/>
        <w:jc w:val="both"/>
        <w:rPr>
          <w:rFonts w:asciiTheme="majorHAnsi" w:hAnsiTheme="majorHAnsi"/>
          <w:b/>
        </w:rPr>
      </w:pPr>
      <w:r w:rsidRPr="00B25108">
        <w:rPr>
          <w:rFonts w:ascii="Wingdings" w:hAnsi="Wingdings"/>
          <w:spacing w:val="6"/>
        </w:rPr>
        <w:t></w:t>
      </w:r>
      <w:r>
        <w:rPr>
          <w:rFonts w:asciiTheme="minorHAnsi" w:hAnsiTheme="minorHAnsi" w:cs="Arial"/>
          <w:b/>
          <w:bCs/>
          <w:color w:val="000000"/>
        </w:rPr>
        <w:t xml:space="preserve"> PREFEITURA MUNICIPAL </w:t>
      </w:r>
      <w:r w:rsidR="00213BEE" w:rsidRPr="00213BEE">
        <w:rPr>
          <w:rFonts w:asciiTheme="minorHAnsi" w:hAnsiTheme="minorHAnsi" w:cs="Arial"/>
          <w:b/>
          <w:bCs/>
          <w:color w:val="000000"/>
        </w:rPr>
        <w:t xml:space="preserve">DE </w:t>
      </w:r>
      <w:r w:rsidR="00213BEE" w:rsidRPr="00213BEE">
        <w:rPr>
          <w:rFonts w:asciiTheme="majorHAnsi" w:hAnsiTheme="majorHAnsi"/>
          <w:b/>
        </w:rPr>
        <w:t xml:space="preserve">DELFINÓPOLIS/MG CONCORRÊNCIA PÚBLICA Nº 002/2020 - AVISO EDITAL DE LICITAÇÃO </w:t>
      </w:r>
    </w:p>
    <w:p w14:paraId="50F54A79" w14:textId="57730F35" w:rsidR="008174B7" w:rsidRDefault="008174B7" w:rsidP="009E0BA1">
      <w:pPr>
        <w:autoSpaceDE w:val="0"/>
        <w:autoSpaceDN w:val="0"/>
        <w:adjustRightInd w:val="0"/>
        <w:jc w:val="both"/>
        <w:rPr>
          <w:rFonts w:asciiTheme="majorHAnsi" w:hAnsiTheme="majorHAnsi"/>
        </w:rPr>
      </w:pPr>
      <w:r w:rsidRPr="00B60875">
        <w:rPr>
          <w:rFonts w:asciiTheme="majorHAnsi" w:hAnsiTheme="majorHAnsi"/>
        </w:rPr>
        <w:t>A Prefeitura Municipal de Delfinópolis, torna público que no dia 08 de setembro de 2020 às 08h30min às 09 horas, na Rua José Abrão Pedro, n.º 220, Centro, na cidade de Delfinópolis/MG - Divisão de Materiais/ Compras, serão recebidos os cre</w:t>
      </w:r>
      <w:r w:rsidR="00213BEE">
        <w:rPr>
          <w:rFonts w:asciiTheme="majorHAnsi" w:hAnsiTheme="majorHAnsi"/>
        </w:rPr>
        <w:t>denciamentos, envelopes de Habi</w:t>
      </w:r>
      <w:r w:rsidRPr="00B60875">
        <w:rPr>
          <w:rFonts w:asciiTheme="majorHAnsi" w:hAnsiTheme="majorHAnsi"/>
        </w:rPr>
        <w:t xml:space="preserve">litação e Propostas relativos à Modalidade Concorrência </w:t>
      </w:r>
      <w:r w:rsidR="00213BEE" w:rsidRPr="00B60875">
        <w:rPr>
          <w:rFonts w:asciiTheme="majorHAnsi" w:hAnsiTheme="majorHAnsi"/>
        </w:rPr>
        <w:t>Pública</w:t>
      </w:r>
      <w:r w:rsidRPr="00B60875">
        <w:rPr>
          <w:rFonts w:asciiTheme="majorHAnsi" w:hAnsiTheme="majorHAnsi"/>
        </w:rPr>
        <w:t xml:space="preserve"> nº 002/2020, tipo “Menor Valor por Tarifa</w:t>
      </w:r>
      <w:r w:rsidR="00213BEE">
        <w:rPr>
          <w:rFonts w:asciiTheme="majorHAnsi" w:hAnsiTheme="majorHAnsi"/>
        </w:rPr>
        <w:t>”, que tem como objeto o: “Con</w:t>
      </w:r>
      <w:r w:rsidRPr="00B60875">
        <w:rPr>
          <w:rFonts w:asciiTheme="majorHAnsi" w:hAnsiTheme="majorHAnsi"/>
        </w:rPr>
        <w:t>cessão para captação, tratamento, distribuição e manutenção da água dos Distritos de Babilônia e Olhos D’água da Canastra no Município de Delfinópolis/MG” com</w:t>
      </w:r>
      <w:r w:rsidR="00B60875">
        <w:rPr>
          <w:rFonts w:asciiTheme="majorHAnsi" w:hAnsiTheme="majorHAnsi"/>
        </w:rPr>
        <w:t xml:space="preserve"> início da sessão as 09:00.</w:t>
      </w:r>
    </w:p>
    <w:p w14:paraId="5C488B6D" w14:textId="77777777" w:rsidR="00B60875" w:rsidRDefault="00B60875" w:rsidP="009E0BA1">
      <w:pPr>
        <w:autoSpaceDE w:val="0"/>
        <w:autoSpaceDN w:val="0"/>
        <w:adjustRightInd w:val="0"/>
        <w:jc w:val="both"/>
        <w:rPr>
          <w:rFonts w:asciiTheme="majorHAnsi" w:hAnsiTheme="majorHAnsi"/>
        </w:rPr>
      </w:pPr>
    </w:p>
    <w:p w14:paraId="45D40908" w14:textId="3D829A7A" w:rsidR="008174B7" w:rsidRDefault="00B60875" w:rsidP="009E0BA1">
      <w:pPr>
        <w:autoSpaceDE w:val="0"/>
        <w:autoSpaceDN w:val="0"/>
        <w:adjustRightInd w:val="0"/>
        <w:jc w:val="both"/>
        <w:rPr>
          <w:rFonts w:asciiTheme="majorHAnsi" w:hAnsiTheme="majorHAnsi"/>
        </w:rPr>
      </w:pPr>
      <w:r w:rsidRPr="00B25108">
        <w:rPr>
          <w:rFonts w:ascii="Wingdings" w:hAnsi="Wingdings"/>
          <w:spacing w:val="6"/>
        </w:rPr>
        <w:t></w:t>
      </w:r>
      <w:r>
        <w:rPr>
          <w:rFonts w:asciiTheme="minorHAnsi" w:hAnsiTheme="minorHAnsi" w:cs="Arial"/>
          <w:b/>
          <w:bCs/>
          <w:color w:val="000000"/>
        </w:rPr>
        <w:t xml:space="preserve"> PREFEITURA MUNICIPAL </w:t>
      </w:r>
      <w:r w:rsidRPr="005C2CCB">
        <w:rPr>
          <w:rFonts w:asciiTheme="minorHAnsi" w:hAnsiTheme="minorHAnsi" w:cs="Arial"/>
          <w:b/>
          <w:bCs/>
          <w:color w:val="000000"/>
        </w:rPr>
        <w:t xml:space="preserve">DE </w:t>
      </w:r>
      <w:r w:rsidR="000B1DE2" w:rsidRPr="005C2CCB">
        <w:rPr>
          <w:rFonts w:asciiTheme="majorHAnsi" w:hAnsiTheme="majorHAnsi"/>
          <w:b/>
        </w:rPr>
        <w:t>ELÓI MENDES/MG</w:t>
      </w:r>
      <w:r w:rsidR="008174B7" w:rsidRPr="005C2CCB">
        <w:rPr>
          <w:rFonts w:asciiTheme="majorHAnsi" w:hAnsiTheme="majorHAnsi"/>
          <w:b/>
        </w:rPr>
        <w:t>. PREGÃO ELETRÔNICO Nº 33/2020</w:t>
      </w:r>
    </w:p>
    <w:p w14:paraId="2AE30806" w14:textId="42B55979" w:rsidR="000B1DE2" w:rsidRDefault="000B1DE2" w:rsidP="009E0BA1">
      <w:pPr>
        <w:autoSpaceDE w:val="0"/>
        <w:autoSpaceDN w:val="0"/>
        <w:adjustRightInd w:val="0"/>
        <w:jc w:val="both"/>
        <w:rPr>
          <w:rFonts w:asciiTheme="majorHAnsi" w:hAnsiTheme="majorHAnsi"/>
        </w:rPr>
      </w:pPr>
      <w:r w:rsidRPr="000B1DE2">
        <w:rPr>
          <w:rFonts w:asciiTheme="majorHAnsi" w:hAnsiTheme="majorHAnsi"/>
        </w:rPr>
        <w:t>Assunto: Aviso de Edital. Processo nº 145/2020 - Pregão Eletrônico nº 33/2020. Objeto: Contratação de empresa apta a prestação de serviços de coleta, transporte, incineração e destinação final de resíduos de serviços de saúde dos grupos (A, B, E), para atender às necessidades da Secretaria Municipal de Saúde, pelo Menor Preço por Item, por Registro de Preço para futura e possível aquisição no dia 14/08/2020 às 09:00 horas. O Edital está disp</w:t>
      </w:r>
      <w:r w:rsidR="00B60875">
        <w:rPr>
          <w:rFonts w:asciiTheme="majorHAnsi" w:hAnsiTheme="majorHAnsi"/>
        </w:rPr>
        <w:t xml:space="preserve">onível no site: </w:t>
      </w:r>
      <w:hyperlink r:id="rId25" w:history="1">
        <w:r w:rsidR="00B60875" w:rsidRPr="00A97346">
          <w:rPr>
            <w:rStyle w:val="Hyperlink"/>
            <w:rFonts w:asciiTheme="majorHAnsi" w:hAnsiTheme="majorHAnsi"/>
          </w:rPr>
          <w:t>www.eloimendes.mg.gov.br</w:t>
        </w:r>
      </w:hyperlink>
      <w:r w:rsidRPr="000B1DE2">
        <w:rPr>
          <w:rFonts w:asciiTheme="majorHAnsi" w:hAnsiTheme="majorHAnsi"/>
        </w:rPr>
        <w:t>.</w:t>
      </w:r>
      <w:r w:rsidR="00B60875">
        <w:rPr>
          <w:rFonts w:asciiTheme="majorHAnsi" w:hAnsiTheme="majorHAnsi"/>
        </w:rPr>
        <w:t xml:space="preserve"> </w:t>
      </w:r>
      <w:r w:rsidRPr="000B1DE2">
        <w:rPr>
          <w:rFonts w:asciiTheme="majorHAnsi" w:hAnsiTheme="majorHAnsi"/>
        </w:rPr>
        <w:t xml:space="preserve">Mais informações pelo fone: (35) 3264-3494. </w:t>
      </w:r>
    </w:p>
    <w:p w14:paraId="67AE5A39" w14:textId="77777777" w:rsidR="002E727F" w:rsidRDefault="002E727F" w:rsidP="009E0BA1">
      <w:pPr>
        <w:autoSpaceDE w:val="0"/>
        <w:autoSpaceDN w:val="0"/>
        <w:adjustRightInd w:val="0"/>
        <w:jc w:val="both"/>
        <w:rPr>
          <w:rFonts w:asciiTheme="majorHAnsi" w:hAnsiTheme="majorHAnsi"/>
        </w:rPr>
      </w:pPr>
    </w:p>
    <w:p w14:paraId="76B5825C" w14:textId="77777777" w:rsidR="009D1EB8" w:rsidRDefault="009D1EB8" w:rsidP="009E0BA1">
      <w:pPr>
        <w:autoSpaceDE w:val="0"/>
        <w:autoSpaceDN w:val="0"/>
        <w:adjustRightInd w:val="0"/>
        <w:jc w:val="both"/>
        <w:rPr>
          <w:rFonts w:asciiTheme="majorHAnsi" w:hAnsiTheme="majorHAnsi"/>
        </w:rPr>
      </w:pPr>
    </w:p>
    <w:p w14:paraId="19A86232" w14:textId="61A5DFB0" w:rsidR="008174B7" w:rsidRPr="00B60875" w:rsidRDefault="00B60875" w:rsidP="009E0BA1">
      <w:pPr>
        <w:autoSpaceDE w:val="0"/>
        <w:autoSpaceDN w:val="0"/>
        <w:adjustRightInd w:val="0"/>
        <w:jc w:val="both"/>
        <w:rPr>
          <w:rFonts w:asciiTheme="majorHAnsi" w:hAnsiTheme="majorHAnsi"/>
          <w:b/>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Pr="00B60875">
        <w:rPr>
          <w:rFonts w:asciiTheme="majorHAnsi" w:hAnsiTheme="majorHAnsi"/>
          <w:b/>
        </w:rPr>
        <w:t>GRÃO MOGOL PROCESSO Nº. 090/2020, TOMADA DE PREÇOS Nº. 014/2020</w:t>
      </w:r>
    </w:p>
    <w:p w14:paraId="2177DFC5" w14:textId="4B4E3BDF" w:rsidR="009D1EB8" w:rsidRDefault="009D1EB8" w:rsidP="009E0BA1">
      <w:pPr>
        <w:autoSpaceDE w:val="0"/>
        <w:autoSpaceDN w:val="0"/>
        <w:adjustRightInd w:val="0"/>
        <w:jc w:val="both"/>
        <w:rPr>
          <w:rFonts w:asciiTheme="majorHAnsi" w:hAnsiTheme="majorHAnsi"/>
        </w:rPr>
      </w:pPr>
      <w:r w:rsidRPr="00704D3C">
        <w:rPr>
          <w:rFonts w:asciiTheme="majorHAnsi" w:hAnsiTheme="majorHAnsi"/>
        </w:rPr>
        <w:t>Objeto: Contratação de empresa, especializada em construção civil, para pavimentação de vias públicas, no distrito de Vale das Cancelas no município de Grão Mogol, conforme especificações constantes no edital. Credenciamento: 20/08/2020 a partir as 13:00hs, E-mai</w:t>
      </w:r>
      <w:r w:rsidR="008174B7">
        <w:rPr>
          <w:rFonts w:asciiTheme="majorHAnsi" w:hAnsiTheme="majorHAnsi"/>
        </w:rPr>
        <w:t xml:space="preserve">l: </w:t>
      </w:r>
      <w:hyperlink r:id="rId26" w:history="1">
        <w:r w:rsidR="008174B7" w:rsidRPr="00A97346">
          <w:rPr>
            <w:rStyle w:val="Hyperlink"/>
            <w:rFonts w:asciiTheme="majorHAnsi" w:hAnsiTheme="majorHAnsi"/>
          </w:rPr>
          <w:t>licitagraomogol@hotmail.com</w:t>
        </w:r>
      </w:hyperlink>
      <w:r w:rsidR="008174B7">
        <w:rPr>
          <w:rFonts w:asciiTheme="majorHAnsi" w:hAnsiTheme="majorHAnsi"/>
        </w:rPr>
        <w:t xml:space="preserve">. </w:t>
      </w:r>
    </w:p>
    <w:p w14:paraId="2C57056D" w14:textId="77777777" w:rsidR="009D1EB8" w:rsidRDefault="009D1EB8" w:rsidP="009E0BA1">
      <w:pPr>
        <w:autoSpaceDE w:val="0"/>
        <w:autoSpaceDN w:val="0"/>
        <w:adjustRightInd w:val="0"/>
        <w:jc w:val="both"/>
        <w:rPr>
          <w:rFonts w:asciiTheme="majorHAnsi" w:hAnsiTheme="majorHAnsi"/>
        </w:rPr>
      </w:pPr>
    </w:p>
    <w:p w14:paraId="7866D60E" w14:textId="77777777" w:rsidR="00616647" w:rsidRDefault="00616647" w:rsidP="009E0BA1">
      <w:pPr>
        <w:autoSpaceDE w:val="0"/>
        <w:autoSpaceDN w:val="0"/>
        <w:adjustRightInd w:val="0"/>
        <w:jc w:val="both"/>
        <w:rPr>
          <w:rFonts w:asciiTheme="majorHAnsi" w:hAnsiTheme="majorHAnsi"/>
        </w:rPr>
      </w:pPr>
    </w:p>
    <w:p w14:paraId="7C9FBDC0" w14:textId="3E64E2E8" w:rsidR="00B60875" w:rsidRDefault="00B60875" w:rsidP="009E0BA1">
      <w:pPr>
        <w:autoSpaceDE w:val="0"/>
        <w:autoSpaceDN w:val="0"/>
        <w:adjustRightInd w:val="0"/>
        <w:jc w:val="both"/>
        <w:rPr>
          <w:rFonts w:asciiTheme="majorHAnsi" w:hAnsiTheme="majorHAnsi"/>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Pr="00B60875">
        <w:rPr>
          <w:rFonts w:asciiTheme="majorHAnsi" w:hAnsiTheme="majorHAnsi"/>
          <w:b/>
        </w:rPr>
        <w:t>ITAÚNA-MG ALTERAÇÃO DA TOMADA DE PREÇOS 022/2020</w:t>
      </w:r>
      <w:r w:rsidRPr="00AC1DDB">
        <w:rPr>
          <w:rFonts w:asciiTheme="majorHAnsi" w:hAnsiTheme="majorHAnsi"/>
        </w:rPr>
        <w:t xml:space="preserve"> </w:t>
      </w:r>
    </w:p>
    <w:p w14:paraId="6FA5FA52" w14:textId="173F7673" w:rsidR="00AC1DDB" w:rsidRPr="00AC1DDB" w:rsidRDefault="00AC1DDB" w:rsidP="009E0BA1">
      <w:pPr>
        <w:autoSpaceDE w:val="0"/>
        <w:autoSpaceDN w:val="0"/>
        <w:adjustRightInd w:val="0"/>
        <w:jc w:val="both"/>
        <w:rPr>
          <w:rFonts w:asciiTheme="majorHAnsi" w:hAnsiTheme="majorHAnsi"/>
        </w:rPr>
      </w:pPr>
      <w:r w:rsidRPr="00AC1DDB">
        <w:rPr>
          <w:rFonts w:asciiTheme="majorHAnsi" w:hAnsiTheme="majorHAnsi"/>
        </w:rPr>
        <w:t>A Prefeitura de Itaúna</w:t>
      </w:r>
      <w:r>
        <w:rPr>
          <w:rFonts w:asciiTheme="majorHAnsi" w:hAnsiTheme="majorHAnsi"/>
        </w:rPr>
        <w:t xml:space="preserve"> </w:t>
      </w:r>
      <w:r w:rsidRPr="00AC1DDB">
        <w:rPr>
          <w:rFonts w:asciiTheme="majorHAnsi" w:hAnsiTheme="majorHAnsi"/>
        </w:rPr>
        <w:t>torna pública alteração do processo licitatório 279/2020, na modalidade Tomada de Preços nº 022/2020. Objeto: Contratação de empresa especializada para execução de serviço de pavimentação asfáltica sobre calçamento em vias no entorno da Praça Antônio Fernandes Fonseca, no povoado de Brejo Alegre, zona rural do Município de Itaúna/MG. Inteiro teor no site www.itauna</w:t>
      </w:r>
      <w:r>
        <w:rPr>
          <w:rFonts w:asciiTheme="majorHAnsi" w:hAnsiTheme="majorHAnsi"/>
        </w:rPr>
        <w:t xml:space="preserve">.mg.gov.br </w:t>
      </w:r>
      <w:hyperlink r:id="rId27" w:history="1">
        <w:r w:rsidR="00B60875" w:rsidRPr="00A97346">
          <w:rPr>
            <w:rStyle w:val="Hyperlink"/>
            <w:rFonts w:asciiTheme="majorHAnsi" w:hAnsiTheme="majorHAnsi"/>
          </w:rPr>
          <w:t>www.itauna.mg.gov.br</w:t>
        </w:r>
      </w:hyperlink>
      <w:r w:rsidR="00B60875">
        <w:rPr>
          <w:rFonts w:asciiTheme="majorHAnsi" w:hAnsiTheme="majorHAnsi"/>
        </w:rPr>
        <w:t xml:space="preserve">. </w:t>
      </w:r>
    </w:p>
    <w:p w14:paraId="439D118B" w14:textId="77777777" w:rsidR="00AC1DDB" w:rsidRDefault="00AC1DDB" w:rsidP="009E0BA1">
      <w:pPr>
        <w:autoSpaceDE w:val="0"/>
        <w:autoSpaceDN w:val="0"/>
        <w:adjustRightInd w:val="0"/>
        <w:jc w:val="both"/>
        <w:rPr>
          <w:rFonts w:asciiTheme="majorHAnsi" w:hAnsiTheme="majorHAnsi"/>
        </w:rPr>
      </w:pPr>
    </w:p>
    <w:p w14:paraId="26C82A07" w14:textId="77777777" w:rsidR="002E727F" w:rsidRPr="00AC1DDB" w:rsidRDefault="002E727F" w:rsidP="009E0BA1">
      <w:pPr>
        <w:autoSpaceDE w:val="0"/>
        <w:autoSpaceDN w:val="0"/>
        <w:adjustRightInd w:val="0"/>
        <w:jc w:val="both"/>
        <w:rPr>
          <w:rFonts w:asciiTheme="majorHAnsi" w:hAnsiTheme="majorHAnsi"/>
        </w:rPr>
      </w:pPr>
    </w:p>
    <w:p w14:paraId="501D6F1F" w14:textId="730ED0A5" w:rsidR="00B60875" w:rsidRDefault="00B60875" w:rsidP="009E0BA1">
      <w:pPr>
        <w:autoSpaceDE w:val="0"/>
        <w:autoSpaceDN w:val="0"/>
        <w:adjustRightInd w:val="0"/>
        <w:jc w:val="both"/>
        <w:rPr>
          <w:rFonts w:asciiTheme="majorHAnsi" w:hAnsiTheme="majorHAnsi"/>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Pr="00B60875">
        <w:rPr>
          <w:rFonts w:asciiTheme="majorHAnsi" w:hAnsiTheme="majorHAnsi"/>
          <w:b/>
        </w:rPr>
        <w:t>ITAÚNA-MG TOMADA DE PREÇOS 023/2020</w:t>
      </w:r>
      <w:r w:rsidRPr="00AC1DDB">
        <w:rPr>
          <w:rFonts w:asciiTheme="majorHAnsi" w:hAnsiTheme="majorHAnsi"/>
        </w:rPr>
        <w:t xml:space="preserve"> </w:t>
      </w:r>
    </w:p>
    <w:p w14:paraId="7BB6D650" w14:textId="143CD40D" w:rsidR="00AC1DDB" w:rsidRDefault="00AC1DDB" w:rsidP="009E0BA1">
      <w:pPr>
        <w:autoSpaceDE w:val="0"/>
        <w:autoSpaceDN w:val="0"/>
        <w:adjustRightInd w:val="0"/>
        <w:jc w:val="both"/>
        <w:rPr>
          <w:rFonts w:asciiTheme="majorHAnsi" w:hAnsiTheme="majorHAnsi"/>
        </w:rPr>
      </w:pPr>
      <w:r w:rsidRPr="00AC1DDB">
        <w:rPr>
          <w:rFonts w:asciiTheme="majorHAnsi" w:hAnsiTheme="majorHAnsi"/>
        </w:rPr>
        <w:t>A Prefeitura de Itaúna</w:t>
      </w:r>
      <w:r>
        <w:rPr>
          <w:rFonts w:asciiTheme="majorHAnsi" w:hAnsiTheme="majorHAnsi"/>
        </w:rPr>
        <w:t xml:space="preserve"> </w:t>
      </w:r>
      <w:r w:rsidRPr="00AC1DDB">
        <w:rPr>
          <w:rFonts w:asciiTheme="majorHAnsi" w:hAnsiTheme="majorHAnsi"/>
        </w:rPr>
        <w:t>torna público o processo licitatório 299/2020, na modalidade Tomada de Preços nº 023/2020. Abertura para o dia 20/08/2020 às 08h30. Objeto: Contratação de empresa especializada para execução de serviços de pavimentação asfáltica sobre calçamento da Rua Pe. Antônio Vivaldi (trecho entre as Ruas Alfredo Lopes e José Antônio Fonseca), no Bairro Itaunense, em Itaúna/MG. A íntegra do Edital e seus anexos estarão disponíveis no site</w:t>
      </w:r>
      <w:r>
        <w:rPr>
          <w:rFonts w:asciiTheme="majorHAnsi" w:hAnsiTheme="majorHAnsi"/>
        </w:rPr>
        <w:t xml:space="preserve"> </w:t>
      </w:r>
      <w:hyperlink r:id="rId28" w:history="1">
        <w:r w:rsidR="00B60875" w:rsidRPr="00A97346">
          <w:rPr>
            <w:rStyle w:val="Hyperlink"/>
            <w:rFonts w:asciiTheme="majorHAnsi" w:hAnsiTheme="majorHAnsi"/>
          </w:rPr>
          <w:t>www.itauna.mg.gov.brwww.itauna.mg.gov.br</w:t>
        </w:r>
      </w:hyperlink>
      <w:r w:rsidR="00B60875">
        <w:rPr>
          <w:rFonts w:asciiTheme="majorHAnsi" w:hAnsiTheme="majorHAnsi"/>
        </w:rPr>
        <w:t xml:space="preserve">. </w:t>
      </w:r>
    </w:p>
    <w:p w14:paraId="523FAB93" w14:textId="77777777" w:rsidR="00AC1DDB" w:rsidRDefault="00AC1DDB" w:rsidP="009E0BA1">
      <w:pPr>
        <w:autoSpaceDE w:val="0"/>
        <w:autoSpaceDN w:val="0"/>
        <w:adjustRightInd w:val="0"/>
        <w:jc w:val="both"/>
        <w:rPr>
          <w:rFonts w:asciiTheme="majorHAnsi" w:hAnsiTheme="majorHAnsi"/>
        </w:rPr>
      </w:pPr>
    </w:p>
    <w:p w14:paraId="6923E692" w14:textId="77777777" w:rsidR="000B1DE2" w:rsidRDefault="000B1DE2" w:rsidP="009E0BA1">
      <w:pPr>
        <w:autoSpaceDE w:val="0"/>
        <w:autoSpaceDN w:val="0"/>
        <w:adjustRightInd w:val="0"/>
        <w:jc w:val="both"/>
        <w:rPr>
          <w:rFonts w:asciiTheme="majorHAnsi" w:hAnsiTheme="majorHAnsi"/>
        </w:rPr>
      </w:pPr>
    </w:p>
    <w:p w14:paraId="31A77CA9" w14:textId="72D45914" w:rsidR="00213BEE" w:rsidRDefault="00B60875" w:rsidP="009E0BA1">
      <w:pPr>
        <w:autoSpaceDE w:val="0"/>
        <w:autoSpaceDN w:val="0"/>
        <w:adjustRightInd w:val="0"/>
        <w:jc w:val="both"/>
        <w:rPr>
          <w:rFonts w:asciiTheme="majorHAnsi" w:hAnsiTheme="majorHAnsi"/>
          <w:b/>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Pr="00B60875">
        <w:rPr>
          <w:rFonts w:asciiTheme="majorHAnsi" w:hAnsiTheme="majorHAnsi"/>
          <w:b/>
        </w:rPr>
        <w:t xml:space="preserve">MONTE SIÃO/MG </w:t>
      </w:r>
      <w:r w:rsidR="005C2CCB">
        <w:rPr>
          <w:rFonts w:asciiTheme="majorHAnsi" w:hAnsiTheme="majorHAnsi"/>
          <w:b/>
        </w:rPr>
        <w:t>-</w:t>
      </w:r>
      <w:r w:rsidRPr="00B60875">
        <w:rPr>
          <w:rFonts w:asciiTheme="majorHAnsi" w:hAnsiTheme="majorHAnsi"/>
          <w:b/>
        </w:rPr>
        <w:t xml:space="preserve"> CP 008/2020 PRC 124/2020</w:t>
      </w:r>
    </w:p>
    <w:p w14:paraId="58B8DC1F" w14:textId="6D447392" w:rsidR="000B1DE2" w:rsidRPr="000B1DE2" w:rsidRDefault="00213BEE" w:rsidP="009E0BA1">
      <w:pPr>
        <w:autoSpaceDE w:val="0"/>
        <w:autoSpaceDN w:val="0"/>
        <w:adjustRightInd w:val="0"/>
        <w:jc w:val="both"/>
        <w:rPr>
          <w:rFonts w:asciiTheme="majorHAnsi" w:hAnsiTheme="majorHAnsi"/>
        </w:rPr>
      </w:pPr>
      <w:r>
        <w:rPr>
          <w:rFonts w:asciiTheme="majorHAnsi" w:hAnsiTheme="majorHAnsi"/>
        </w:rPr>
        <w:t>T</w:t>
      </w:r>
      <w:r w:rsidR="000B1DE2" w:rsidRPr="000B1DE2">
        <w:rPr>
          <w:rFonts w:asciiTheme="majorHAnsi" w:hAnsiTheme="majorHAnsi"/>
        </w:rPr>
        <w:t xml:space="preserve">ipo menor preço empreitada global, para Execução de Obra Pública para Recapeamento Asfáltico na Estrada Municipal Bairro Furrier para a Diretoria de Obras Urbanas e Rurais, dar-se-á no dia 04/09/2020, às 10 horas. O Edital em inteiro teor está disponível no site oficial </w:t>
      </w:r>
      <w:hyperlink r:id="rId29" w:history="1">
        <w:r w:rsidRPr="00A97346">
          <w:rPr>
            <w:rStyle w:val="Hyperlink"/>
            <w:rFonts w:asciiTheme="majorHAnsi" w:hAnsiTheme="majorHAnsi"/>
          </w:rPr>
          <w:t>www.montesiao.mg.gov.br</w:t>
        </w:r>
      </w:hyperlink>
      <w:r>
        <w:rPr>
          <w:rFonts w:asciiTheme="majorHAnsi" w:hAnsiTheme="majorHAnsi"/>
        </w:rPr>
        <w:t xml:space="preserve"> </w:t>
      </w:r>
      <w:r w:rsidR="000B1DE2" w:rsidRPr="000B1DE2">
        <w:rPr>
          <w:rFonts w:asciiTheme="majorHAnsi" w:hAnsiTheme="majorHAnsi"/>
        </w:rPr>
        <w:t xml:space="preserve">ou de 2ª. a 6ª. Feira, das 10 às 16 horas, na Rua Maurício Zucato, 111, Monte Sião, CEP 37580-000. Tel. (35) 3465-4793. </w:t>
      </w:r>
    </w:p>
    <w:p w14:paraId="531B3BFE" w14:textId="77777777" w:rsidR="000B1DE2" w:rsidRDefault="000B1DE2" w:rsidP="009E0BA1">
      <w:pPr>
        <w:autoSpaceDE w:val="0"/>
        <w:autoSpaceDN w:val="0"/>
        <w:adjustRightInd w:val="0"/>
        <w:jc w:val="both"/>
        <w:rPr>
          <w:rFonts w:asciiTheme="majorHAnsi" w:hAnsiTheme="majorHAnsi"/>
        </w:rPr>
      </w:pPr>
    </w:p>
    <w:p w14:paraId="43784CF8" w14:textId="576A5404" w:rsidR="00342913" w:rsidRDefault="00342913" w:rsidP="009E0BA1">
      <w:pPr>
        <w:autoSpaceDE w:val="0"/>
        <w:autoSpaceDN w:val="0"/>
        <w:adjustRightInd w:val="0"/>
        <w:jc w:val="both"/>
        <w:rPr>
          <w:rFonts w:asciiTheme="majorHAnsi" w:hAnsiTheme="majorHAnsi"/>
        </w:rPr>
      </w:pPr>
      <w:r w:rsidRPr="00342913">
        <w:rPr>
          <w:rFonts w:asciiTheme="majorHAnsi" w:hAnsiTheme="majorHAnsi"/>
          <w:b/>
        </w:rPr>
        <w:t>CP 009/2020, PRC 125/2020</w:t>
      </w:r>
    </w:p>
    <w:p w14:paraId="21515EE9" w14:textId="64271EF9" w:rsidR="000B1DE2" w:rsidRDefault="00342913" w:rsidP="009E0BA1">
      <w:pPr>
        <w:autoSpaceDE w:val="0"/>
        <w:autoSpaceDN w:val="0"/>
        <w:adjustRightInd w:val="0"/>
        <w:jc w:val="both"/>
        <w:rPr>
          <w:rFonts w:asciiTheme="majorHAnsi" w:hAnsiTheme="majorHAnsi"/>
        </w:rPr>
      </w:pPr>
      <w:r>
        <w:rPr>
          <w:rFonts w:asciiTheme="majorHAnsi" w:hAnsiTheme="majorHAnsi"/>
        </w:rPr>
        <w:t>T</w:t>
      </w:r>
      <w:r w:rsidR="000B1DE2" w:rsidRPr="000B1DE2">
        <w:rPr>
          <w:rFonts w:asciiTheme="majorHAnsi" w:hAnsiTheme="majorHAnsi"/>
        </w:rPr>
        <w:t xml:space="preserve">ipo menor preço empreitada global, para Execução de Obra Pública para Recapeamento Asfáltico no Bairro Loteamento Vale do Sol para a Diretoria de Obras Urbanas e Rurais, dar-se-á no dia 04/09/2020, às 14 horas. O Edital em inteiro teor está disponível no site oficial </w:t>
      </w:r>
      <w:hyperlink r:id="rId30" w:history="1">
        <w:r w:rsidR="00213BEE" w:rsidRPr="00A97346">
          <w:rPr>
            <w:rStyle w:val="Hyperlink"/>
            <w:rFonts w:asciiTheme="majorHAnsi" w:hAnsiTheme="majorHAnsi"/>
          </w:rPr>
          <w:t>www.montesiao.mg.gov.br</w:t>
        </w:r>
      </w:hyperlink>
      <w:r w:rsidR="00213BEE">
        <w:rPr>
          <w:rFonts w:asciiTheme="majorHAnsi" w:hAnsiTheme="majorHAnsi"/>
        </w:rPr>
        <w:t xml:space="preserve"> </w:t>
      </w:r>
      <w:r w:rsidR="000B1DE2" w:rsidRPr="000B1DE2">
        <w:rPr>
          <w:rFonts w:asciiTheme="majorHAnsi" w:hAnsiTheme="majorHAnsi"/>
        </w:rPr>
        <w:t xml:space="preserve">ou de 2ª. a 6ª. Feira, das 10 às 16 horas, na Rua Maurício Zucato, 111, Monte Sião, CEP 37580-000. Tel. (35) 3465-4793. </w:t>
      </w:r>
    </w:p>
    <w:p w14:paraId="49B2CB63" w14:textId="77777777" w:rsidR="000B1DE2" w:rsidRDefault="000B1DE2" w:rsidP="009E0BA1">
      <w:pPr>
        <w:autoSpaceDE w:val="0"/>
        <w:autoSpaceDN w:val="0"/>
        <w:adjustRightInd w:val="0"/>
        <w:jc w:val="both"/>
        <w:rPr>
          <w:rFonts w:asciiTheme="majorHAnsi" w:hAnsiTheme="majorHAnsi"/>
        </w:rPr>
      </w:pPr>
    </w:p>
    <w:p w14:paraId="43AE7762" w14:textId="77777777" w:rsidR="000B1DE2" w:rsidRDefault="000B1DE2" w:rsidP="009E0BA1">
      <w:pPr>
        <w:autoSpaceDE w:val="0"/>
        <w:autoSpaceDN w:val="0"/>
        <w:adjustRightInd w:val="0"/>
        <w:jc w:val="both"/>
        <w:rPr>
          <w:rFonts w:asciiTheme="majorHAnsi" w:hAnsiTheme="majorHAnsi"/>
        </w:rPr>
      </w:pPr>
    </w:p>
    <w:p w14:paraId="308C417B" w14:textId="2739C999" w:rsidR="00B60875" w:rsidRDefault="00B60875" w:rsidP="009E0BA1">
      <w:pPr>
        <w:autoSpaceDE w:val="0"/>
        <w:autoSpaceDN w:val="0"/>
        <w:adjustRightInd w:val="0"/>
        <w:jc w:val="both"/>
        <w:rPr>
          <w:rFonts w:asciiTheme="majorHAnsi" w:hAnsiTheme="majorHAnsi"/>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Pr="00B60875">
        <w:rPr>
          <w:rFonts w:asciiTheme="majorHAnsi" w:hAnsiTheme="majorHAnsi"/>
          <w:b/>
        </w:rPr>
        <w:t xml:space="preserve">NOVA UNIÃO </w:t>
      </w:r>
      <w:r w:rsidR="00213BEE">
        <w:rPr>
          <w:rFonts w:asciiTheme="majorHAnsi" w:hAnsiTheme="majorHAnsi"/>
          <w:b/>
        </w:rPr>
        <w:t>– MG -</w:t>
      </w:r>
      <w:r w:rsidRPr="00B60875">
        <w:rPr>
          <w:rFonts w:asciiTheme="majorHAnsi" w:hAnsiTheme="majorHAnsi"/>
          <w:b/>
        </w:rPr>
        <w:t xml:space="preserve"> PROCESSO 069/2020 PREGÃO PRESENCIAL: 035/2020</w:t>
      </w:r>
      <w:r w:rsidR="009D1EB8" w:rsidRPr="00704D3C">
        <w:rPr>
          <w:rFonts w:asciiTheme="majorHAnsi" w:hAnsiTheme="majorHAnsi"/>
        </w:rPr>
        <w:t xml:space="preserve"> </w:t>
      </w:r>
    </w:p>
    <w:p w14:paraId="0E55120C" w14:textId="3F02A893" w:rsidR="009D1EB8" w:rsidRDefault="009D1EB8" w:rsidP="009E0BA1">
      <w:pPr>
        <w:autoSpaceDE w:val="0"/>
        <w:autoSpaceDN w:val="0"/>
        <w:adjustRightInd w:val="0"/>
        <w:jc w:val="both"/>
        <w:rPr>
          <w:rFonts w:asciiTheme="majorHAnsi" w:hAnsiTheme="majorHAnsi"/>
        </w:rPr>
      </w:pPr>
      <w:r w:rsidRPr="00704D3C">
        <w:rPr>
          <w:rFonts w:asciiTheme="majorHAnsi" w:hAnsiTheme="majorHAnsi"/>
        </w:rPr>
        <w:t>TORNA PÚBLICO para conhecimento dos interessados PREGÃOPRESENCIAL do tipo MENOR PREÇO POR Constitui objeto da presente licitação a prestação de serviços de RECOMPOSIÇÃO DE PAVIMENTAÇÃO ASFÁLTICA (TAPA BURACO) dentro do perímetro urbano do município de Nova União/MG, totalizando 450 TONELADAS de concreto betuminoso usinado a quente (CBUQ), com fornecimento de todo material, equipamento, mão de obra e tudo o mais que se fizer bom e necessário à total execução dos serviços em conformidade com o termo de referência fornecido pela Secretaria Municipal de Obras, conforme descrição contida no Termo de Referência, anexo I deste Edital, pelo prazo de 12 (doze) meses. A entrega dos envelopes e abertura será no dia 18/08/2020 às 09:30 horas na sala de licitações da PMNU situada à Rua Presidente Kennedy, 29 Centro, Nova União/MG. Maiores informações e instrumento convocatório através do site: h</w:t>
      </w:r>
      <w:r w:rsidR="00B60875">
        <w:rPr>
          <w:rFonts w:asciiTheme="majorHAnsi" w:hAnsiTheme="majorHAnsi"/>
        </w:rPr>
        <w:t xml:space="preserve">ttp:// </w:t>
      </w:r>
      <w:hyperlink r:id="rId31" w:history="1">
        <w:r w:rsidR="00B60875" w:rsidRPr="00A97346">
          <w:rPr>
            <w:rStyle w:val="Hyperlink"/>
            <w:rFonts w:asciiTheme="majorHAnsi" w:hAnsiTheme="majorHAnsi"/>
          </w:rPr>
          <w:t>www.novauniao.mg.gov.br/</w:t>
        </w:r>
      </w:hyperlink>
      <w:r w:rsidR="00B60875">
        <w:rPr>
          <w:rFonts w:asciiTheme="majorHAnsi" w:hAnsiTheme="majorHAnsi"/>
        </w:rPr>
        <w:t xml:space="preserve"> </w:t>
      </w:r>
      <w:r w:rsidRPr="00704D3C">
        <w:rPr>
          <w:rFonts w:asciiTheme="majorHAnsi" w:hAnsiTheme="majorHAnsi"/>
        </w:rPr>
        <w:t xml:space="preserve">ou </w:t>
      </w:r>
      <w:hyperlink r:id="rId32" w:history="1">
        <w:r w:rsidR="00B60875" w:rsidRPr="00A97346">
          <w:rPr>
            <w:rStyle w:val="Hyperlink"/>
            <w:rFonts w:asciiTheme="majorHAnsi" w:hAnsiTheme="majorHAnsi"/>
          </w:rPr>
          <w:t>e-maillicitacao@novauniao.mg.gov.br</w:t>
        </w:r>
      </w:hyperlink>
      <w:r w:rsidR="00B60875">
        <w:rPr>
          <w:rFonts w:asciiTheme="majorHAnsi" w:hAnsiTheme="majorHAnsi"/>
        </w:rPr>
        <w:t xml:space="preserve"> ou pelo telefone (31) 3685-1255.</w:t>
      </w:r>
    </w:p>
    <w:p w14:paraId="739A2B01" w14:textId="77777777" w:rsidR="009D1EB8" w:rsidRDefault="009D1EB8" w:rsidP="009E0BA1">
      <w:pPr>
        <w:autoSpaceDE w:val="0"/>
        <w:autoSpaceDN w:val="0"/>
        <w:adjustRightInd w:val="0"/>
        <w:jc w:val="both"/>
        <w:rPr>
          <w:rFonts w:asciiTheme="majorHAnsi" w:hAnsiTheme="majorHAnsi"/>
        </w:rPr>
      </w:pPr>
    </w:p>
    <w:p w14:paraId="7C70CC28" w14:textId="77777777" w:rsidR="009D1EB8" w:rsidRDefault="009D1EB8" w:rsidP="009E0BA1">
      <w:pPr>
        <w:autoSpaceDE w:val="0"/>
        <w:autoSpaceDN w:val="0"/>
        <w:adjustRightInd w:val="0"/>
        <w:jc w:val="both"/>
        <w:rPr>
          <w:rFonts w:asciiTheme="majorHAnsi" w:hAnsiTheme="majorHAnsi"/>
        </w:rPr>
      </w:pPr>
    </w:p>
    <w:p w14:paraId="6F333647" w14:textId="04D1FE85" w:rsidR="00B60875" w:rsidRDefault="00B60875" w:rsidP="009E0BA1">
      <w:pPr>
        <w:autoSpaceDE w:val="0"/>
        <w:autoSpaceDN w:val="0"/>
        <w:adjustRightInd w:val="0"/>
        <w:jc w:val="both"/>
        <w:rPr>
          <w:rFonts w:asciiTheme="majorHAnsi" w:hAnsiTheme="majorHAnsi"/>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Pr="00B60875">
        <w:rPr>
          <w:rFonts w:asciiTheme="majorHAnsi" w:hAnsiTheme="majorHAnsi"/>
          <w:b/>
        </w:rPr>
        <w:t>PASSA QUATRO/MG – AVISO DE EDITAL – TOMADA DE PREÇOS Nº 012/2020</w:t>
      </w:r>
    </w:p>
    <w:p w14:paraId="4C1C64A6" w14:textId="40E0C607" w:rsidR="000B1DE2" w:rsidRDefault="000B1DE2" w:rsidP="009E0BA1">
      <w:pPr>
        <w:autoSpaceDE w:val="0"/>
        <w:autoSpaceDN w:val="0"/>
        <w:adjustRightInd w:val="0"/>
        <w:jc w:val="both"/>
        <w:rPr>
          <w:rFonts w:asciiTheme="majorHAnsi" w:hAnsiTheme="majorHAnsi"/>
        </w:rPr>
      </w:pPr>
      <w:r w:rsidRPr="000B1DE2">
        <w:rPr>
          <w:rFonts w:asciiTheme="majorHAnsi" w:hAnsiTheme="majorHAnsi"/>
        </w:rPr>
        <w:t xml:space="preserve">Objeto: Contratação de empresa especializada para execução de serviços de manutenção e recuperação do muro de contenção e da calçada da Praça </w:t>
      </w:r>
      <w:r w:rsidR="00B60875" w:rsidRPr="000B1DE2">
        <w:rPr>
          <w:rFonts w:asciiTheme="majorHAnsi" w:hAnsiTheme="majorHAnsi"/>
        </w:rPr>
        <w:t>Júlio</w:t>
      </w:r>
      <w:r w:rsidRPr="000B1DE2">
        <w:rPr>
          <w:rFonts w:asciiTheme="majorHAnsi" w:hAnsiTheme="majorHAnsi"/>
        </w:rPr>
        <w:t xml:space="preserve"> Regnier. Sessão dia 21/08/2020 às 09h30m. Informações na Prefeitura, Rua Tenente Viotti, nº 331. Tel. (35) 3371-5000. Edital no site </w:t>
      </w:r>
      <w:hyperlink r:id="rId33" w:history="1">
        <w:r w:rsidR="00B60875" w:rsidRPr="00A97346">
          <w:rPr>
            <w:rStyle w:val="Hyperlink"/>
            <w:rFonts w:asciiTheme="majorHAnsi" w:hAnsiTheme="majorHAnsi"/>
          </w:rPr>
          <w:t>http://www.passaquatro.mg.gov.br/governo-licitacoes.Php</w:t>
        </w:r>
      </w:hyperlink>
      <w:r w:rsidR="00B60875">
        <w:rPr>
          <w:rFonts w:asciiTheme="majorHAnsi" w:hAnsiTheme="majorHAnsi"/>
        </w:rPr>
        <w:t xml:space="preserve">. </w:t>
      </w:r>
    </w:p>
    <w:p w14:paraId="784E0659" w14:textId="77777777" w:rsidR="000B1DE2" w:rsidRDefault="000B1DE2" w:rsidP="009E0BA1">
      <w:pPr>
        <w:autoSpaceDE w:val="0"/>
        <w:autoSpaceDN w:val="0"/>
        <w:adjustRightInd w:val="0"/>
        <w:jc w:val="both"/>
        <w:rPr>
          <w:rFonts w:asciiTheme="majorHAnsi" w:hAnsiTheme="majorHAnsi"/>
        </w:rPr>
      </w:pPr>
    </w:p>
    <w:p w14:paraId="6FC4DCB7" w14:textId="77777777" w:rsidR="00213BEE" w:rsidRDefault="00213BEE" w:rsidP="009E0BA1">
      <w:pPr>
        <w:autoSpaceDE w:val="0"/>
        <w:autoSpaceDN w:val="0"/>
        <w:adjustRightInd w:val="0"/>
        <w:jc w:val="both"/>
        <w:rPr>
          <w:rFonts w:asciiTheme="majorHAnsi" w:hAnsiTheme="majorHAnsi"/>
        </w:rPr>
      </w:pPr>
    </w:p>
    <w:p w14:paraId="73A5E076" w14:textId="77777777" w:rsidR="00213BEE" w:rsidRDefault="00B60875" w:rsidP="009E0BA1">
      <w:pPr>
        <w:autoSpaceDE w:val="0"/>
        <w:autoSpaceDN w:val="0"/>
        <w:adjustRightInd w:val="0"/>
        <w:jc w:val="both"/>
        <w:rPr>
          <w:rFonts w:asciiTheme="majorHAnsi" w:hAnsiTheme="majorHAnsi"/>
          <w:b/>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Pr="00B60875">
        <w:rPr>
          <w:rFonts w:asciiTheme="majorHAnsi" w:hAnsiTheme="majorHAnsi"/>
          <w:b/>
        </w:rPr>
        <w:t>RESENDE COSTA/MG TOMADA DE PREÇOS 11/2020 – PROCESSO LICITATÓRIO Nº 102/2020 MODALIDADE TOMADA DE PREÇOS Nº 11/2020</w:t>
      </w:r>
    </w:p>
    <w:p w14:paraId="2DA97088" w14:textId="34D13EB6" w:rsidR="009D1EB8" w:rsidRDefault="00213BEE" w:rsidP="009E0BA1">
      <w:pPr>
        <w:autoSpaceDE w:val="0"/>
        <w:autoSpaceDN w:val="0"/>
        <w:adjustRightInd w:val="0"/>
        <w:jc w:val="both"/>
        <w:rPr>
          <w:rFonts w:asciiTheme="majorHAnsi" w:hAnsiTheme="majorHAnsi"/>
        </w:rPr>
      </w:pPr>
      <w:r w:rsidRPr="00213BEE">
        <w:rPr>
          <w:rFonts w:asciiTheme="majorHAnsi" w:hAnsiTheme="majorHAnsi"/>
        </w:rPr>
        <w:t>C</w:t>
      </w:r>
      <w:r w:rsidR="009D1EB8" w:rsidRPr="00704D3C">
        <w:rPr>
          <w:rFonts w:asciiTheme="majorHAnsi" w:hAnsiTheme="majorHAnsi"/>
        </w:rPr>
        <w:t>ujo Edital encontra-se à disposição dos interessados no s</w:t>
      </w:r>
      <w:r>
        <w:rPr>
          <w:rFonts w:asciiTheme="majorHAnsi" w:hAnsiTheme="majorHAnsi"/>
        </w:rPr>
        <w:t xml:space="preserve">ite: </w:t>
      </w:r>
      <w:hyperlink r:id="rId34" w:history="1">
        <w:r w:rsidRPr="00A97346">
          <w:rPr>
            <w:rStyle w:val="Hyperlink"/>
            <w:rFonts w:asciiTheme="majorHAnsi" w:hAnsiTheme="majorHAnsi"/>
          </w:rPr>
          <w:t>www.resendecosta.mg.gov.br</w:t>
        </w:r>
      </w:hyperlink>
      <w:r>
        <w:rPr>
          <w:rFonts w:asciiTheme="majorHAnsi" w:hAnsiTheme="majorHAnsi"/>
        </w:rPr>
        <w:t xml:space="preserve">, </w:t>
      </w:r>
      <w:r w:rsidR="009D1EB8" w:rsidRPr="00704D3C">
        <w:rPr>
          <w:rFonts w:asciiTheme="majorHAnsi" w:hAnsiTheme="majorHAnsi"/>
        </w:rPr>
        <w:t xml:space="preserve">ou e-mail: </w:t>
      </w:r>
      <w:hyperlink r:id="rId35" w:history="1">
        <w:r w:rsidRPr="00A97346">
          <w:rPr>
            <w:rStyle w:val="Hyperlink"/>
            <w:rFonts w:asciiTheme="majorHAnsi" w:hAnsiTheme="majorHAnsi"/>
          </w:rPr>
          <w:t>licitacao@resendecosta.mg.gov.br</w:t>
        </w:r>
      </w:hyperlink>
      <w:r w:rsidR="009D1EB8" w:rsidRPr="00704D3C">
        <w:rPr>
          <w:rFonts w:asciiTheme="majorHAnsi" w:hAnsiTheme="majorHAnsi"/>
        </w:rPr>
        <w:t>,</w:t>
      </w:r>
      <w:r>
        <w:rPr>
          <w:rFonts w:asciiTheme="majorHAnsi" w:hAnsiTheme="majorHAnsi"/>
        </w:rPr>
        <w:t xml:space="preserve"> </w:t>
      </w:r>
      <w:r w:rsidR="009D1EB8" w:rsidRPr="00704D3C">
        <w:rPr>
          <w:rFonts w:asciiTheme="majorHAnsi" w:hAnsiTheme="majorHAnsi"/>
        </w:rPr>
        <w:t>tendo por objeto a contratação de empresa para pavimentação poliédrica em 02 morros na zona rural do município. Informações (32) 3354.1366 – ramal</w:t>
      </w:r>
      <w:r>
        <w:rPr>
          <w:rFonts w:asciiTheme="majorHAnsi" w:hAnsiTheme="majorHAnsi"/>
        </w:rPr>
        <w:t xml:space="preserve"> 214. Data: 20/08/2020 às 09:00.</w:t>
      </w:r>
    </w:p>
    <w:p w14:paraId="584ED06B" w14:textId="77777777" w:rsidR="009D1EB8" w:rsidRDefault="009D1EB8" w:rsidP="009E0BA1">
      <w:pPr>
        <w:autoSpaceDE w:val="0"/>
        <w:autoSpaceDN w:val="0"/>
        <w:adjustRightInd w:val="0"/>
        <w:jc w:val="both"/>
        <w:rPr>
          <w:rFonts w:asciiTheme="majorHAnsi" w:hAnsiTheme="majorHAnsi"/>
        </w:rPr>
      </w:pPr>
    </w:p>
    <w:p w14:paraId="6A0E4A6D" w14:textId="77777777" w:rsidR="009E0BA1" w:rsidRDefault="009E0BA1" w:rsidP="009E0BA1">
      <w:pPr>
        <w:autoSpaceDE w:val="0"/>
        <w:autoSpaceDN w:val="0"/>
        <w:adjustRightInd w:val="0"/>
        <w:jc w:val="both"/>
        <w:rPr>
          <w:rFonts w:asciiTheme="majorHAnsi" w:hAnsiTheme="majorHAnsi"/>
        </w:rPr>
      </w:pPr>
    </w:p>
    <w:p w14:paraId="6D2C6D36" w14:textId="77777777" w:rsidR="00213BEE" w:rsidRDefault="00213BEE" w:rsidP="009E0BA1">
      <w:pPr>
        <w:autoSpaceDE w:val="0"/>
        <w:autoSpaceDN w:val="0"/>
        <w:adjustRightInd w:val="0"/>
        <w:jc w:val="both"/>
        <w:rPr>
          <w:rFonts w:asciiTheme="majorHAnsi" w:hAnsiTheme="majorHAnsi"/>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704D3C">
        <w:rPr>
          <w:rFonts w:asciiTheme="majorHAnsi" w:hAnsiTheme="majorHAnsi"/>
        </w:rPr>
        <w:t xml:space="preserve"> </w:t>
      </w:r>
      <w:r w:rsidR="00B60875" w:rsidRPr="00B60875">
        <w:rPr>
          <w:rFonts w:asciiTheme="majorHAnsi" w:hAnsiTheme="majorHAnsi"/>
          <w:b/>
        </w:rPr>
        <w:t>SANTA RITA DE MINAS/MG PROCESSO LICITATÓRIO Nº 037/2020</w:t>
      </w:r>
      <w:r w:rsidR="00B60875" w:rsidRPr="00AC1DDB">
        <w:rPr>
          <w:rFonts w:asciiTheme="majorHAnsi" w:hAnsiTheme="majorHAnsi"/>
        </w:rPr>
        <w:t xml:space="preserve"> </w:t>
      </w:r>
    </w:p>
    <w:p w14:paraId="58078FF2" w14:textId="3A602388" w:rsidR="00AC1DDB" w:rsidRDefault="00213BEE" w:rsidP="009E0BA1">
      <w:pPr>
        <w:autoSpaceDE w:val="0"/>
        <w:autoSpaceDN w:val="0"/>
        <w:adjustRightInd w:val="0"/>
        <w:jc w:val="both"/>
        <w:rPr>
          <w:rFonts w:asciiTheme="majorHAnsi" w:hAnsiTheme="majorHAnsi"/>
        </w:rPr>
      </w:pPr>
      <w:r>
        <w:rPr>
          <w:rFonts w:asciiTheme="majorHAnsi" w:hAnsiTheme="majorHAnsi"/>
        </w:rPr>
        <w:t>M</w:t>
      </w:r>
      <w:r w:rsidR="00AC1DDB" w:rsidRPr="00AC1DDB">
        <w:rPr>
          <w:rFonts w:asciiTheme="majorHAnsi" w:hAnsiTheme="majorHAnsi"/>
        </w:rPr>
        <w:t xml:space="preserve">odalidade Tomada de Preços nº 004/2020, objetivando a contratação de empresa para execução da obra de Pavimentação Asfáltica em CBUQ na Rua Ana Baptista Ferreira e na Rua do Progresso, bairro Recanto das Hortências, Santa Rita de Minas-MG. Edital disponível no setor de Licitações e Contratos da Prefeitura e no site </w:t>
      </w:r>
      <w:hyperlink r:id="rId36" w:history="1">
        <w:r w:rsidRPr="00A97346">
          <w:rPr>
            <w:rStyle w:val="Hyperlink"/>
            <w:rFonts w:asciiTheme="majorHAnsi" w:hAnsiTheme="majorHAnsi"/>
          </w:rPr>
          <w:t>www.santaritademinas.mg.gov.br</w:t>
        </w:r>
      </w:hyperlink>
      <w:r>
        <w:rPr>
          <w:rFonts w:asciiTheme="majorHAnsi" w:hAnsiTheme="majorHAnsi"/>
        </w:rPr>
        <w:t xml:space="preserve">. </w:t>
      </w:r>
      <w:r w:rsidR="00AC1DDB" w:rsidRPr="00AC1DDB">
        <w:rPr>
          <w:rFonts w:asciiTheme="majorHAnsi" w:hAnsiTheme="majorHAnsi"/>
        </w:rPr>
        <w:t xml:space="preserve">Envelopes contendo as documentações e as propostas deverão ser entregues até as 09h00min do dia 20/08/2020, na sede da Prefeitura Municipal. Informações complementares poderão ser obtidas na Rua Álvaro Correia de Faria, nº 82, centro, Santa Rita de Minas, em dias úteis, de 08:00 às 11:00 horas e das 12:00 às 17:00 horas, ou pelo telefone (33) 3326-6000. </w:t>
      </w:r>
    </w:p>
    <w:p w14:paraId="352A2C8D" w14:textId="77777777" w:rsidR="00AC1DDB" w:rsidRDefault="00AC1DDB" w:rsidP="009E0BA1">
      <w:pPr>
        <w:autoSpaceDE w:val="0"/>
        <w:autoSpaceDN w:val="0"/>
        <w:adjustRightInd w:val="0"/>
        <w:jc w:val="both"/>
        <w:rPr>
          <w:rFonts w:asciiTheme="majorHAnsi" w:hAnsiTheme="majorHAnsi"/>
        </w:rPr>
      </w:pPr>
    </w:p>
    <w:p w14:paraId="59FAEBC7" w14:textId="77777777" w:rsidR="009D1EB8" w:rsidRDefault="009D1EB8" w:rsidP="009E0BA1">
      <w:pPr>
        <w:autoSpaceDE w:val="0"/>
        <w:autoSpaceDN w:val="0"/>
        <w:adjustRightInd w:val="0"/>
        <w:jc w:val="both"/>
        <w:rPr>
          <w:rFonts w:asciiTheme="majorHAnsi" w:hAnsiTheme="majorHAnsi"/>
        </w:rPr>
      </w:pPr>
    </w:p>
    <w:p w14:paraId="53E4EB74" w14:textId="695527DD" w:rsidR="00213BEE" w:rsidRPr="00213BEE" w:rsidRDefault="00B60875" w:rsidP="009E0BA1">
      <w:pPr>
        <w:autoSpaceDE w:val="0"/>
        <w:autoSpaceDN w:val="0"/>
        <w:adjustRightInd w:val="0"/>
        <w:jc w:val="both"/>
        <w:rPr>
          <w:rFonts w:asciiTheme="majorHAnsi" w:hAnsiTheme="majorHAnsi"/>
          <w:b/>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009D1EB8" w:rsidRPr="00704D3C">
        <w:rPr>
          <w:rFonts w:asciiTheme="majorHAnsi" w:hAnsiTheme="majorHAnsi"/>
        </w:rPr>
        <w:t xml:space="preserve"> </w:t>
      </w:r>
      <w:r w:rsidR="00213BEE" w:rsidRPr="00213BEE">
        <w:rPr>
          <w:rFonts w:asciiTheme="majorHAnsi" w:hAnsiTheme="majorHAnsi"/>
          <w:b/>
        </w:rPr>
        <w:t xml:space="preserve">SÃO GONÇALO DO RIO ABAIXO/MG, TORNA PÚBLICO A REALIZAÇÃO DA CONCORRÊNCIA PÚBLICA N.º 004/2020 </w:t>
      </w:r>
    </w:p>
    <w:p w14:paraId="77FF3A6A" w14:textId="10299969" w:rsidR="009D1EB8" w:rsidRDefault="009D1EB8" w:rsidP="009E0BA1">
      <w:pPr>
        <w:autoSpaceDE w:val="0"/>
        <w:autoSpaceDN w:val="0"/>
        <w:adjustRightInd w:val="0"/>
        <w:jc w:val="both"/>
        <w:rPr>
          <w:rFonts w:asciiTheme="majorHAnsi" w:hAnsiTheme="majorHAnsi"/>
        </w:rPr>
      </w:pPr>
      <w:r w:rsidRPr="00704D3C">
        <w:rPr>
          <w:rFonts w:asciiTheme="majorHAnsi" w:hAnsiTheme="majorHAnsi"/>
        </w:rPr>
        <w:t xml:space="preserve">Contratação de empresa para pavimentação de ruas na localidade de Una de Cima; Rua Afonso Pena e Rua Vitor Santos, no Una de Baixo. As propostas deverão ser entregues até às 09:00 horas do dia 09/09/2020. A abertura dos envelopes será realizada, a partir das 09:00 horas, no mesmo dia e local no Setor de Licitações da Prefeitura Municipal – R. Henriqueta Rubim, N.º 27 – Centro – SGRA. Cópia do edital poderá ser adquirida junto ao Setor de Licitação da Prefeitura de São Gonçalo do Rio Abaixo, e ou através do site: </w:t>
      </w:r>
      <w:hyperlink r:id="rId37" w:history="1">
        <w:r w:rsidR="00B60875" w:rsidRPr="00A97346">
          <w:rPr>
            <w:rStyle w:val="Hyperlink"/>
            <w:rFonts w:asciiTheme="majorHAnsi" w:hAnsiTheme="majorHAnsi"/>
          </w:rPr>
          <w:t>www.saogoncalo.mg.gov.br</w:t>
        </w:r>
      </w:hyperlink>
      <w:r w:rsidR="00B60875">
        <w:rPr>
          <w:rFonts w:asciiTheme="majorHAnsi" w:hAnsiTheme="majorHAnsi"/>
        </w:rPr>
        <w:t xml:space="preserve">. </w:t>
      </w:r>
      <w:r w:rsidRPr="00704D3C">
        <w:rPr>
          <w:rFonts w:asciiTheme="majorHAnsi" w:hAnsiTheme="majorHAnsi"/>
        </w:rPr>
        <w:t xml:space="preserve"> </w:t>
      </w:r>
    </w:p>
    <w:p w14:paraId="6CD523D2" w14:textId="77777777" w:rsidR="009D1EB8" w:rsidRDefault="009D1EB8" w:rsidP="009E0BA1">
      <w:pPr>
        <w:autoSpaceDE w:val="0"/>
        <w:autoSpaceDN w:val="0"/>
        <w:adjustRightInd w:val="0"/>
        <w:jc w:val="both"/>
        <w:rPr>
          <w:rFonts w:asciiTheme="majorHAnsi" w:hAnsiTheme="majorHAnsi"/>
        </w:rPr>
      </w:pPr>
    </w:p>
    <w:p w14:paraId="2DFBFDCF" w14:textId="77777777" w:rsidR="00AC1DDB" w:rsidRDefault="00AC1DDB" w:rsidP="009E0BA1">
      <w:pPr>
        <w:autoSpaceDE w:val="0"/>
        <w:autoSpaceDN w:val="0"/>
        <w:adjustRightInd w:val="0"/>
        <w:jc w:val="both"/>
        <w:rPr>
          <w:rFonts w:asciiTheme="majorHAnsi" w:hAnsiTheme="majorHAnsi"/>
        </w:rPr>
      </w:pPr>
    </w:p>
    <w:p w14:paraId="473DBDA0" w14:textId="0639A114" w:rsidR="00213BEE" w:rsidRDefault="00213BEE" w:rsidP="009D1EB8">
      <w:pPr>
        <w:autoSpaceDE w:val="0"/>
        <w:autoSpaceDN w:val="0"/>
        <w:adjustRightInd w:val="0"/>
        <w:jc w:val="both"/>
        <w:rPr>
          <w:rFonts w:asciiTheme="majorHAnsi" w:hAnsiTheme="majorHAnsi"/>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704D3C">
        <w:rPr>
          <w:rFonts w:asciiTheme="majorHAnsi" w:hAnsiTheme="majorHAnsi"/>
        </w:rPr>
        <w:t xml:space="preserve"> </w:t>
      </w:r>
      <w:r w:rsidRPr="00213BEE">
        <w:rPr>
          <w:rFonts w:asciiTheme="majorHAnsi" w:hAnsiTheme="majorHAnsi"/>
          <w:b/>
        </w:rPr>
        <w:t>SÃO JOÃO DA PONTE-MG. REPUBLICAÇÃO DO P. L. Nº 73/20. T. P. Nº 11/20</w:t>
      </w:r>
    </w:p>
    <w:p w14:paraId="1D77DDC1" w14:textId="26A06FA1" w:rsidR="009D1EB8" w:rsidRDefault="00B60875" w:rsidP="009D1EB8">
      <w:pPr>
        <w:autoSpaceDE w:val="0"/>
        <w:autoSpaceDN w:val="0"/>
        <w:adjustRightInd w:val="0"/>
        <w:jc w:val="both"/>
        <w:rPr>
          <w:rFonts w:asciiTheme="majorHAnsi" w:hAnsiTheme="majorHAnsi"/>
        </w:rPr>
      </w:pPr>
      <w:r>
        <w:rPr>
          <w:rFonts w:asciiTheme="majorHAnsi" w:hAnsiTheme="majorHAnsi"/>
        </w:rPr>
        <w:t>Obj</w:t>
      </w:r>
      <w:r w:rsidR="009D1EB8" w:rsidRPr="00704D3C">
        <w:rPr>
          <w:rFonts w:asciiTheme="majorHAnsi" w:hAnsiTheme="majorHAnsi"/>
        </w:rPr>
        <w:t xml:space="preserve">: Execução de reforma de 05 praças: Comun. de São Vicente 1.061,15m², Comun. </w:t>
      </w:r>
      <w:r w:rsidRPr="00704D3C">
        <w:rPr>
          <w:rFonts w:asciiTheme="majorHAnsi" w:hAnsiTheme="majorHAnsi"/>
        </w:rPr>
        <w:t>De</w:t>
      </w:r>
      <w:r w:rsidR="009D1EB8" w:rsidRPr="00704D3C">
        <w:rPr>
          <w:rFonts w:asciiTheme="majorHAnsi" w:hAnsiTheme="majorHAnsi"/>
        </w:rPr>
        <w:t xml:space="preserve"> Santa Rosa 1.379,14m², Comun. </w:t>
      </w:r>
      <w:r w:rsidRPr="00704D3C">
        <w:rPr>
          <w:rFonts w:asciiTheme="majorHAnsi" w:hAnsiTheme="majorHAnsi"/>
        </w:rPr>
        <w:t>De</w:t>
      </w:r>
      <w:r w:rsidR="009D1EB8" w:rsidRPr="00704D3C">
        <w:rPr>
          <w:rFonts w:asciiTheme="majorHAnsi" w:hAnsiTheme="majorHAnsi"/>
        </w:rPr>
        <w:t xml:space="preserve"> Bom Jardim 1.217,67m², Comun. de São Miguel 1.019,24m² e Distrito de Olímpio Campos 1.807,87m², conforme Plano de Trabalho, Convênio nº 1491000839/2020/SEGOV. Abertura: dia 20/08/2020 às 15h30m. Edital Retificado disponível no site: </w:t>
      </w:r>
      <w:hyperlink r:id="rId38" w:history="1">
        <w:r w:rsidR="00213BEE" w:rsidRPr="00A97346">
          <w:rPr>
            <w:rStyle w:val="Hyperlink"/>
            <w:rFonts w:asciiTheme="majorHAnsi" w:hAnsiTheme="majorHAnsi"/>
          </w:rPr>
          <w:t>www.saojoaodaponte.mg.gov.br</w:t>
        </w:r>
      </w:hyperlink>
      <w:r w:rsidR="009D1EB8" w:rsidRPr="00704D3C">
        <w:rPr>
          <w:rFonts w:asciiTheme="majorHAnsi" w:hAnsiTheme="majorHAnsi"/>
        </w:rPr>
        <w:t>,</w:t>
      </w:r>
      <w:r w:rsidR="00213BEE">
        <w:rPr>
          <w:rFonts w:asciiTheme="majorHAnsi" w:hAnsiTheme="majorHAnsi"/>
        </w:rPr>
        <w:t xml:space="preserve"> </w:t>
      </w:r>
      <w:r w:rsidR="009D1EB8" w:rsidRPr="00704D3C">
        <w:rPr>
          <w:rFonts w:asciiTheme="majorHAnsi" w:hAnsiTheme="majorHAnsi"/>
        </w:rPr>
        <w:t xml:space="preserve">no </w:t>
      </w:r>
      <w:r w:rsidRPr="00704D3C">
        <w:rPr>
          <w:rFonts w:asciiTheme="majorHAnsi" w:hAnsiTheme="majorHAnsi"/>
        </w:rPr>
        <w:t>e-mail</w:t>
      </w:r>
      <w:r w:rsidR="009D1EB8" w:rsidRPr="00704D3C">
        <w:rPr>
          <w:rFonts w:asciiTheme="majorHAnsi" w:hAnsiTheme="majorHAnsi"/>
        </w:rPr>
        <w:t xml:space="preserve"> </w:t>
      </w:r>
      <w:hyperlink r:id="rId39" w:history="1">
        <w:r w:rsidRPr="00A97346">
          <w:rPr>
            <w:rStyle w:val="Hyperlink"/>
            <w:rFonts w:asciiTheme="majorHAnsi" w:hAnsiTheme="majorHAnsi"/>
          </w:rPr>
          <w:t>licitaponte10@gmail.com</w:t>
        </w:r>
      </w:hyperlink>
      <w:r>
        <w:rPr>
          <w:rFonts w:asciiTheme="majorHAnsi" w:hAnsiTheme="majorHAnsi"/>
        </w:rPr>
        <w:t xml:space="preserve">. </w:t>
      </w:r>
    </w:p>
    <w:p w14:paraId="5A9686A8" w14:textId="77777777" w:rsidR="00B60875" w:rsidRPr="00704D3C" w:rsidRDefault="00B60875" w:rsidP="009D1EB8">
      <w:pPr>
        <w:autoSpaceDE w:val="0"/>
        <w:autoSpaceDN w:val="0"/>
        <w:adjustRightInd w:val="0"/>
        <w:jc w:val="both"/>
        <w:rPr>
          <w:rFonts w:asciiTheme="majorHAnsi" w:hAnsiTheme="majorHAnsi"/>
        </w:rPr>
      </w:pPr>
    </w:p>
    <w:p w14:paraId="1A82E585" w14:textId="77777777" w:rsidR="009D1EB8" w:rsidRDefault="009D1EB8" w:rsidP="009D1EB8">
      <w:pPr>
        <w:autoSpaceDE w:val="0"/>
        <w:autoSpaceDN w:val="0"/>
        <w:adjustRightInd w:val="0"/>
        <w:jc w:val="both"/>
        <w:rPr>
          <w:rFonts w:asciiTheme="majorHAnsi" w:hAnsiTheme="majorHAnsi"/>
        </w:rPr>
      </w:pPr>
    </w:p>
    <w:p w14:paraId="1767D0BB" w14:textId="77777777" w:rsidR="00B60875" w:rsidRDefault="00B60875" w:rsidP="009E0BA1">
      <w:pPr>
        <w:autoSpaceDE w:val="0"/>
        <w:autoSpaceDN w:val="0"/>
        <w:adjustRightInd w:val="0"/>
        <w:jc w:val="both"/>
        <w:rPr>
          <w:rFonts w:asciiTheme="majorHAnsi" w:hAnsiTheme="majorHAnsi"/>
          <w:b/>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Pr="00B60875">
        <w:rPr>
          <w:rFonts w:asciiTheme="majorHAnsi" w:hAnsiTheme="majorHAnsi"/>
          <w:b/>
        </w:rPr>
        <w:t>SÃO JOÃO DA PONTE/MG, TORNA PÚBLICO O P. L. Nº 80/20. T. P. Nº 13/20</w:t>
      </w:r>
    </w:p>
    <w:p w14:paraId="414A1CAD" w14:textId="36BB21EB" w:rsidR="009E0BA1" w:rsidRDefault="00AC1DDB" w:rsidP="009E0BA1">
      <w:pPr>
        <w:autoSpaceDE w:val="0"/>
        <w:autoSpaceDN w:val="0"/>
        <w:adjustRightInd w:val="0"/>
        <w:jc w:val="both"/>
        <w:rPr>
          <w:rFonts w:asciiTheme="majorHAnsi" w:hAnsiTheme="majorHAnsi"/>
        </w:rPr>
      </w:pPr>
      <w:r w:rsidRPr="003A3E58">
        <w:rPr>
          <w:rFonts w:asciiTheme="majorHAnsi" w:hAnsiTheme="majorHAnsi"/>
        </w:rPr>
        <w:t>Obj.</w:t>
      </w:r>
      <w:r>
        <w:rPr>
          <w:rFonts w:asciiTheme="majorHAnsi" w:hAnsiTheme="majorHAnsi"/>
        </w:rPr>
        <w:t xml:space="preserve"> </w:t>
      </w:r>
      <w:r w:rsidR="003A3E58" w:rsidRPr="003A3E58">
        <w:rPr>
          <w:rFonts w:asciiTheme="majorHAnsi" w:hAnsiTheme="majorHAnsi"/>
        </w:rPr>
        <w:t xml:space="preserve">Execução de ampliação com a construção de Quadra Poliesportiva na Escola Mun. Belarmina Ferreira da Silva na Escola Mun. Quirino José de Oliveira, conforme descrito no Plano de Aplicação de recursos e Plano de Trabalho, Convênio nº 1261000349/2020/SEE. Abertura: dia 20/08/2020 às 13h30m. Edital disponível no site: </w:t>
      </w:r>
      <w:hyperlink r:id="rId40" w:history="1">
        <w:r w:rsidR="00B60875" w:rsidRPr="00A97346">
          <w:rPr>
            <w:rStyle w:val="Hyperlink"/>
            <w:rFonts w:asciiTheme="majorHAnsi" w:hAnsiTheme="majorHAnsi"/>
          </w:rPr>
          <w:t>www.saojoaodaponte.mg.gov.br</w:t>
        </w:r>
      </w:hyperlink>
      <w:r w:rsidR="003A3E58" w:rsidRPr="003A3E58">
        <w:rPr>
          <w:rFonts w:asciiTheme="majorHAnsi" w:hAnsiTheme="majorHAnsi"/>
        </w:rPr>
        <w:t xml:space="preserve">, no </w:t>
      </w:r>
      <w:r w:rsidRPr="003A3E58">
        <w:rPr>
          <w:rFonts w:asciiTheme="majorHAnsi" w:hAnsiTheme="majorHAnsi"/>
        </w:rPr>
        <w:t>e-mail</w:t>
      </w:r>
      <w:r w:rsidR="003A3E58" w:rsidRPr="003A3E58">
        <w:rPr>
          <w:rFonts w:asciiTheme="majorHAnsi" w:hAnsiTheme="majorHAnsi"/>
        </w:rPr>
        <w:t xml:space="preserve"> </w:t>
      </w:r>
      <w:hyperlink r:id="rId41" w:history="1">
        <w:r w:rsidR="00B60875" w:rsidRPr="00A97346">
          <w:rPr>
            <w:rStyle w:val="Hyperlink"/>
            <w:rFonts w:asciiTheme="majorHAnsi" w:hAnsiTheme="majorHAnsi"/>
          </w:rPr>
          <w:t>licitaponte10@gmail.com</w:t>
        </w:r>
      </w:hyperlink>
      <w:r w:rsidR="003A3E58" w:rsidRPr="003A3E58">
        <w:rPr>
          <w:rFonts w:asciiTheme="majorHAnsi" w:hAnsiTheme="majorHAnsi"/>
        </w:rPr>
        <w:t>.</w:t>
      </w:r>
      <w:r w:rsidR="00B60875">
        <w:rPr>
          <w:rFonts w:asciiTheme="majorHAnsi" w:hAnsiTheme="majorHAnsi"/>
        </w:rPr>
        <w:t xml:space="preserve"> </w:t>
      </w:r>
    </w:p>
    <w:p w14:paraId="7FBE980A" w14:textId="77777777" w:rsidR="009D1EB8" w:rsidRPr="00704D3C" w:rsidRDefault="009D1EB8" w:rsidP="00902EC0">
      <w:pPr>
        <w:autoSpaceDE w:val="0"/>
        <w:autoSpaceDN w:val="0"/>
        <w:adjustRightInd w:val="0"/>
        <w:jc w:val="both"/>
        <w:rPr>
          <w:rFonts w:asciiTheme="majorHAnsi" w:hAnsiTheme="majorHAnsi"/>
        </w:rPr>
      </w:pPr>
    </w:p>
    <w:p w14:paraId="7CF95910" w14:textId="77777777" w:rsidR="00B60875" w:rsidRDefault="00B60875" w:rsidP="00902EC0">
      <w:pPr>
        <w:autoSpaceDE w:val="0"/>
        <w:autoSpaceDN w:val="0"/>
        <w:adjustRightInd w:val="0"/>
        <w:jc w:val="both"/>
        <w:rPr>
          <w:rFonts w:asciiTheme="majorHAnsi" w:hAnsiTheme="majorHAnsi"/>
        </w:rPr>
      </w:pPr>
      <w:r w:rsidRPr="00B60875">
        <w:rPr>
          <w:rFonts w:asciiTheme="majorHAnsi" w:hAnsiTheme="majorHAnsi"/>
          <w:b/>
        </w:rPr>
        <w:t>PROCESSO LICITATÓRIO Nº 81/20. T. P. Nº 14/20.</w:t>
      </w:r>
      <w:r w:rsidRPr="00704D3C">
        <w:rPr>
          <w:rFonts w:asciiTheme="majorHAnsi" w:hAnsiTheme="majorHAnsi"/>
        </w:rPr>
        <w:t xml:space="preserve"> </w:t>
      </w:r>
    </w:p>
    <w:p w14:paraId="4DDBACBF" w14:textId="3B071570" w:rsidR="009D1EB8" w:rsidRPr="00704D3C" w:rsidRDefault="009D1EB8" w:rsidP="00902EC0">
      <w:pPr>
        <w:autoSpaceDE w:val="0"/>
        <w:autoSpaceDN w:val="0"/>
        <w:adjustRightInd w:val="0"/>
        <w:jc w:val="both"/>
        <w:rPr>
          <w:rFonts w:asciiTheme="majorHAnsi" w:hAnsiTheme="majorHAnsi"/>
        </w:rPr>
      </w:pPr>
      <w:r w:rsidRPr="00704D3C">
        <w:rPr>
          <w:rFonts w:asciiTheme="majorHAnsi" w:hAnsiTheme="majorHAnsi"/>
        </w:rPr>
        <w:t xml:space="preserve">Obj: Execução de Pista de Caminhada (Pavimentação em CBUQ) entre a sede deste Município e a Comun. de Porções em trecho que margeia a rodovia de S. J.da Ponte para Varzelândia, conforme Plano de Trabalho, com recursos do Convênio de Saída nº 005 e próprios. Abertura: dia 24/08/2020 às 08h00m. Edital disponível no site: </w:t>
      </w:r>
      <w:hyperlink r:id="rId42" w:history="1">
        <w:r w:rsidR="00B60875" w:rsidRPr="00A97346">
          <w:rPr>
            <w:rStyle w:val="Hyperlink"/>
            <w:rFonts w:asciiTheme="majorHAnsi" w:hAnsiTheme="majorHAnsi"/>
          </w:rPr>
          <w:t>www.saojoaodaponte.mg.gov.br</w:t>
        </w:r>
      </w:hyperlink>
      <w:r w:rsidR="00B60875">
        <w:rPr>
          <w:rFonts w:asciiTheme="majorHAnsi" w:hAnsiTheme="majorHAnsi"/>
        </w:rPr>
        <w:t xml:space="preserve">, </w:t>
      </w:r>
      <w:r w:rsidRPr="00704D3C">
        <w:rPr>
          <w:rFonts w:asciiTheme="majorHAnsi" w:hAnsiTheme="majorHAnsi"/>
        </w:rPr>
        <w:t xml:space="preserve">no </w:t>
      </w:r>
      <w:r w:rsidR="00B60875" w:rsidRPr="00704D3C">
        <w:rPr>
          <w:rFonts w:asciiTheme="majorHAnsi" w:hAnsiTheme="majorHAnsi"/>
        </w:rPr>
        <w:t>e-mail</w:t>
      </w:r>
      <w:r w:rsidRPr="00704D3C">
        <w:rPr>
          <w:rFonts w:asciiTheme="majorHAnsi" w:hAnsiTheme="majorHAnsi"/>
        </w:rPr>
        <w:t xml:space="preserve"> </w:t>
      </w:r>
      <w:hyperlink r:id="rId43" w:history="1">
        <w:r w:rsidR="00B60875" w:rsidRPr="00A97346">
          <w:rPr>
            <w:rStyle w:val="Hyperlink"/>
            <w:rFonts w:asciiTheme="majorHAnsi" w:hAnsiTheme="majorHAnsi"/>
          </w:rPr>
          <w:t>licitaponte10@gmail.com</w:t>
        </w:r>
      </w:hyperlink>
      <w:r w:rsidR="00B60875">
        <w:rPr>
          <w:rFonts w:asciiTheme="majorHAnsi" w:hAnsiTheme="majorHAnsi"/>
        </w:rPr>
        <w:t xml:space="preserve">. </w:t>
      </w:r>
    </w:p>
    <w:p w14:paraId="440889F3" w14:textId="77777777" w:rsidR="009D1EB8" w:rsidRPr="00704D3C" w:rsidRDefault="009D1EB8" w:rsidP="00902EC0">
      <w:pPr>
        <w:autoSpaceDE w:val="0"/>
        <w:autoSpaceDN w:val="0"/>
        <w:adjustRightInd w:val="0"/>
        <w:jc w:val="both"/>
        <w:rPr>
          <w:rFonts w:asciiTheme="majorHAnsi" w:hAnsiTheme="majorHAnsi"/>
        </w:rPr>
      </w:pPr>
    </w:p>
    <w:p w14:paraId="017EB9CA" w14:textId="139602E2" w:rsidR="00B60875" w:rsidRPr="00B60875" w:rsidRDefault="00B60875" w:rsidP="00902EC0">
      <w:pPr>
        <w:autoSpaceDE w:val="0"/>
        <w:autoSpaceDN w:val="0"/>
        <w:adjustRightInd w:val="0"/>
        <w:jc w:val="both"/>
        <w:rPr>
          <w:rFonts w:asciiTheme="majorHAnsi" w:hAnsiTheme="majorHAnsi"/>
          <w:b/>
        </w:rPr>
      </w:pPr>
      <w:r w:rsidRPr="00B60875">
        <w:rPr>
          <w:rFonts w:asciiTheme="majorHAnsi" w:hAnsiTheme="majorHAnsi"/>
          <w:b/>
        </w:rPr>
        <w:t>PROCESSO LICITATÓRIO Nº 82/20. T. P. Nº 15/20</w:t>
      </w:r>
    </w:p>
    <w:p w14:paraId="16A10ED0" w14:textId="42BFE91C" w:rsidR="009D1EB8" w:rsidRPr="00704D3C" w:rsidRDefault="009D1EB8" w:rsidP="00902EC0">
      <w:pPr>
        <w:autoSpaceDE w:val="0"/>
        <w:autoSpaceDN w:val="0"/>
        <w:adjustRightInd w:val="0"/>
        <w:jc w:val="both"/>
        <w:rPr>
          <w:rFonts w:asciiTheme="majorHAnsi" w:hAnsiTheme="majorHAnsi"/>
        </w:rPr>
      </w:pPr>
      <w:r w:rsidRPr="00704D3C">
        <w:rPr>
          <w:rFonts w:asciiTheme="majorHAnsi" w:hAnsiTheme="majorHAnsi"/>
        </w:rPr>
        <w:t xml:space="preserve">Obj: Execução de Capeamento Asfáltico em CBUQ na Praça Olímpio Campos e em diversas ruas desde Município. Abertura: dia 24/08/2020 às 13h30m. Edital disponível no site: www.saojoaodaponte.mg.gov.br, no </w:t>
      </w:r>
      <w:r w:rsidR="00B60875" w:rsidRPr="00704D3C">
        <w:rPr>
          <w:rFonts w:asciiTheme="majorHAnsi" w:hAnsiTheme="majorHAnsi"/>
        </w:rPr>
        <w:t>e-mail</w:t>
      </w:r>
      <w:r w:rsidR="00213BEE">
        <w:rPr>
          <w:rFonts w:asciiTheme="majorHAnsi" w:hAnsiTheme="majorHAnsi"/>
        </w:rPr>
        <w:t xml:space="preserve"> </w:t>
      </w:r>
      <w:hyperlink r:id="rId44" w:history="1">
        <w:r w:rsidR="00213BEE" w:rsidRPr="00A97346">
          <w:rPr>
            <w:rStyle w:val="Hyperlink"/>
            <w:rFonts w:asciiTheme="majorHAnsi" w:hAnsiTheme="majorHAnsi"/>
          </w:rPr>
          <w:t>licitaponte10@gmail.com</w:t>
        </w:r>
      </w:hyperlink>
      <w:r w:rsidR="00213BEE">
        <w:rPr>
          <w:rFonts w:asciiTheme="majorHAnsi" w:hAnsiTheme="majorHAnsi"/>
        </w:rPr>
        <w:t xml:space="preserve">. </w:t>
      </w:r>
    </w:p>
    <w:p w14:paraId="1E494B1F" w14:textId="77777777" w:rsidR="009D1EB8" w:rsidRPr="00704D3C" w:rsidRDefault="009D1EB8" w:rsidP="00902EC0">
      <w:pPr>
        <w:autoSpaceDE w:val="0"/>
        <w:autoSpaceDN w:val="0"/>
        <w:adjustRightInd w:val="0"/>
        <w:jc w:val="both"/>
        <w:rPr>
          <w:rFonts w:asciiTheme="majorHAnsi" w:hAnsiTheme="majorHAnsi"/>
        </w:rPr>
      </w:pPr>
    </w:p>
    <w:p w14:paraId="7CD3A898" w14:textId="77777777" w:rsidR="009D1EB8" w:rsidRPr="00704D3C" w:rsidRDefault="009D1EB8" w:rsidP="00902EC0">
      <w:pPr>
        <w:autoSpaceDE w:val="0"/>
        <w:autoSpaceDN w:val="0"/>
        <w:adjustRightInd w:val="0"/>
        <w:jc w:val="both"/>
        <w:rPr>
          <w:rFonts w:asciiTheme="majorHAnsi" w:hAnsiTheme="majorHAnsi"/>
        </w:rPr>
      </w:pPr>
    </w:p>
    <w:p w14:paraId="171B5A2E" w14:textId="4397220C" w:rsidR="00B60875" w:rsidRDefault="00B60875" w:rsidP="00902EC0">
      <w:pPr>
        <w:autoSpaceDE w:val="0"/>
        <w:autoSpaceDN w:val="0"/>
        <w:adjustRightInd w:val="0"/>
        <w:jc w:val="both"/>
        <w:rPr>
          <w:rFonts w:asciiTheme="majorHAnsi" w:hAnsiTheme="majorHAnsi"/>
          <w:b/>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Pr="00B60875">
        <w:rPr>
          <w:rFonts w:asciiTheme="majorHAnsi" w:hAnsiTheme="majorHAnsi"/>
          <w:b/>
        </w:rPr>
        <w:t xml:space="preserve">SÃO JOÃO DEL REI </w:t>
      </w:r>
      <w:r w:rsidR="00213BEE">
        <w:rPr>
          <w:rFonts w:asciiTheme="majorHAnsi" w:hAnsiTheme="majorHAnsi"/>
          <w:b/>
        </w:rPr>
        <w:t xml:space="preserve">– MG - </w:t>
      </w:r>
      <w:r w:rsidRPr="00B60875">
        <w:rPr>
          <w:rFonts w:asciiTheme="majorHAnsi" w:hAnsiTheme="majorHAnsi"/>
          <w:b/>
        </w:rPr>
        <w:t xml:space="preserve">PROCESSO DE LICITAÇÃO Nº 167/2020 TOMADA DE PREÇOS Nº 016/2020 </w:t>
      </w:r>
    </w:p>
    <w:p w14:paraId="42798295" w14:textId="0F5F5594" w:rsidR="009D1EB8" w:rsidRDefault="009D1EB8" w:rsidP="00902EC0">
      <w:pPr>
        <w:autoSpaceDE w:val="0"/>
        <w:autoSpaceDN w:val="0"/>
        <w:adjustRightInd w:val="0"/>
        <w:jc w:val="both"/>
        <w:rPr>
          <w:rFonts w:asciiTheme="majorHAnsi" w:hAnsiTheme="majorHAnsi"/>
        </w:rPr>
      </w:pPr>
      <w:r w:rsidRPr="00704D3C">
        <w:rPr>
          <w:rFonts w:asciiTheme="majorHAnsi" w:hAnsiTheme="majorHAnsi"/>
        </w:rPr>
        <w:t>Objeto</w:t>
      </w:r>
      <w:r w:rsidR="00B60875">
        <w:rPr>
          <w:rFonts w:asciiTheme="majorHAnsi" w:hAnsiTheme="majorHAnsi"/>
        </w:rPr>
        <w:t>: Prestação de serviços de enge</w:t>
      </w:r>
      <w:r w:rsidRPr="00704D3C">
        <w:rPr>
          <w:rFonts w:asciiTheme="majorHAnsi" w:hAnsiTheme="majorHAnsi"/>
        </w:rPr>
        <w:t xml:space="preserve">nharia para reforma e ampliação de posto de saúde no distrito de São Sebastião da Vitória. Torna público a abertura de processo licitatório 167/2020 às 10h do dia 20/08/2020. </w:t>
      </w:r>
    </w:p>
    <w:p w14:paraId="4A936592" w14:textId="77777777" w:rsidR="009D1EB8" w:rsidRDefault="009D1EB8" w:rsidP="00902EC0">
      <w:pPr>
        <w:autoSpaceDE w:val="0"/>
        <w:autoSpaceDN w:val="0"/>
        <w:adjustRightInd w:val="0"/>
        <w:jc w:val="both"/>
        <w:rPr>
          <w:rFonts w:asciiTheme="majorHAnsi" w:hAnsiTheme="majorHAnsi"/>
        </w:rPr>
      </w:pPr>
    </w:p>
    <w:p w14:paraId="3B792671" w14:textId="77777777" w:rsidR="0006659B" w:rsidRDefault="0006659B" w:rsidP="00902EC0">
      <w:pPr>
        <w:autoSpaceDE w:val="0"/>
        <w:autoSpaceDN w:val="0"/>
        <w:adjustRightInd w:val="0"/>
        <w:jc w:val="both"/>
        <w:rPr>
          <w:rFonts w:asciiTheme="majorHAnsi" w:hAnsiTheme="majorHAnsi"/>
        </w:rPr>
      </w:pPr>
    </w:p>
    <w:p w14:paraId="2F3DF55C" w14:textId="72837699" w:rsidR="00B60875" w:rsidRPr="00B60875" w:rsidRDefault="00B60875" w:rsidP="00902EC0">
      <w:pPr>
        <w:autoSpaceDE w:val="0"/>
        <w:autoSpaceDN w:val="0"/>
        <w:adjustRightInd w:val="0"/>
        <w:jc w:val="both"/>
        <w:rPr>
          <w:rFonts w:asciiTheme="majorHAnsi" w:hAnsiTheme="majorHAnsi"/>
          <w:b/>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Pr="00B60875">
        <w:rPr>
          <w:rFonts w:asciiTheme="majorHAnsi" w:hAnsiTheme="majorHAnsi"/>
          <w:b/>
        </w:rPr>
        <w:t xml:space="preserve">RIO PARANAÍBA – </w:t>
      </w:r>
      <w:r w:rsidR="00213BEE">
        <w:rPr>
          <w:rFonts w:asciiTheme="majorHAnsi" w:hAnsiTheme="majorHAnsi"/>
          <w:b/>
        </w:rPr>
        <w:t xml:space="preserve">MG - </w:t>
      </w:r>
      <w:r w:rsidRPr="00B60875">
        <w:rPr>
          <w:rFonts w:asciiTheme="majorHAnsi" w:hAnsiTheme="majorHAnsi"/>
          <w:b/>
        </w:rPr>
        <w:t>AVISOS DE LICITAÇÃO - PREGÃO PRESENCIAL Nº 034/2020</w:t>
      </w:r>
    </w:p>
    <w:p w14:paraId="3EF386F2" w14:textId="76FA9905" w:rsidR="0006659B" w:rsidRDefault="0006659B" w:rsidP="00902EC0">
      <w:pPr>
        <w:autoSpaceDE w:val="0"/>
        <w:autoSpaceDN w:val="0"/>
        <w:adjustRightInd w:val="0"/>
        <w:jc w:val="both"/>
        <w:rPr>
          <w:rFonts w:asciiTheme="majorHAnsi" w:hAnsiTheme="majorHAnsi"/>
        </w:rPr>
      </w:pPr>
      <w:r w:rsidRPr="00B60875">
        <w:rPr>
          <w:rFonts w:asciiTheme="majorHAnsi" w:hAnsiTheme="majorHAnsi"/>
        </w:rPr>
        <w:t>Objeto: Registro de Preços para eventual aquisição de concreto usinado FCK 25 MPA e FCK 30 MPA. Abertura: 18/08/2020 às 13 horas. - Pregão Presencial nº 035/2020 – Objeto: Registro de Preços para aquisição de materiais para construção diversos (vergalhão, arame, blocos de concreto e outros). Abertura: 18/08/2020 às 15 horas. - Tomada de Preços nº 008/2020 – Objeto: Contratação de empresa especializada para execução das obras de construção da Estação de Tratamento de Esgoto, por empreitada global, nos distritos de Chaves e Abaeté dos Mendes, Município de Rio Paranaíba/MG, através do Termo de Compromisso nº TC/PAC 0372/2014 – FUNASA. Abertura: 21/08/2020 às 13 horas. Maiores informações podem ser obtidas através do e-mail licitacaorioparanaiba@gmail.com. Rio Paranaíba/MG, 04 de agosto de 2020. Valdemir Diógenes da Silva – Prefeito Municipal</w:t>
      </w:r>
    </w:p>
    <w:p w14:paraId="1F8CBFB1" w14:textId="77777777" w:rsidR="0006659B" w:rsidRDefault="0006659B" w:rsidP="00902EC0">
      <w:pPr>
        <w:autoSpaceDE w:val="0"/>
        <w:autoSpaceDN w:val="0"/>
        <w:adjustRightInd w:val="0"/>
        <w:jc w:val="both"/>
        <w:rPr>
          <w:rFonts w:asciiTheme="majorHAnsi" w:hAnsiTheme="majorHAnsi"/>
        </w:rPr>
      </w:pPr>
    </w:p>
    <w:p w14:paraId="17FF5911" w14:textId="77777777" w:rsidR="003A3E58" w:rsidRDefault="003A3E58" w:rsidP="00902EC0">
      <w:pPr>
        <w:autoSpaceDE w:val="0"/>
        <w:autoSpaceDN w:val="0"/>
        <w:adjustRightInd w:val="0"/>
        <w:jc w:val="both"/>
        <w:rPr>
          <w:rFonts w:asciiTheme="majorHAnsi" w:hAnsiTheme="majorHAnsi"/>
        </w:rPr>
      </w:pPr>
    </w:p>
    <w:p w14:paraId="1BEF9C48" w14:textId="79C76BE7" w:rsidR="00B60875" w:rsidRDefault="00B60875" w:rsidP="00902EC0">
      <w:pPr>
        <w:autoSpaceDE w:val="0"/>
        <w:autoSpaceDN w:val="0"/>
        <w:adjustRightInd w:val="0"/>
        <w:jc w:val="both"/>
        <w:rPr>
          <w:rFonts w:asciiTheme="majorHAnsi" w:hAnsiTheme="majorHAnsi"/>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Pr="00B60875">
        <w:rPr>
          <w:rFonts w:asciiTheme="majorHAnsi" w:hAnsiTheme="majorHAnsi"/>
          <w:b/>
        </w:rPr>
        <w:t>SERRA AZUL DE MINAS/MG</w:t>
      </w:r>
      <w:r w:rsidR="00213BEE">
        <w:rPr>
          <w:rFonts w:asciiTheme="majorHAnsi" w:hAnsiTheme="majorHAnsi"/>
          <w:b/>
        </w:rPr>
        <w:t xml:space="preserve"> -</w:t>
      </w:r>
      <w:r w:rsidRPr="00B60875">
        <w:rPr>
          <w:rFonts w:asciiTheme="majorHAnsi" w:hAnsiTheme="majorHAnsi"/>
          <w:b/>
        </w:rPr>
        <w:t xml:space="preserve"> TORNA PÚBLICO, QUE REALIZARÁ NO DIA 14/08/2020, ÀS 09:00 HORAS, PREGÃO PRESENCIAL N°022/2020, PROCESSO 050/2020</w:t>
      </w:r>
    </w:p>
    <w:p w14:paraId="7964EAE3" w14:textId="524B2EE0" w:rsidR="003A3E58" w:rsidRPr="00902EC0" w:rsidRDefault="003A3E58" w:rsidP="00902EC0">
      <w:pPr>
        <w:autoSpaceDE w:val="0"/>
        <w:autoSpaceDN w:val="0"/>
        <w:adjustRightInd w:val="0"/>
        <w:jc w:val="both"/>
        <w:rPr>
          <w:rFonts w:asciiTheme="majorHAnsi" w:hAnsiTheme="majorHAnsi"/>
        </w:rPr>
      </w:pPr>
      <w:r w:rsidRPr="003A3E58">
        <w:rPr>
          <w:rFonts w:asciiTheme="majorHAnsi" w:hAnsiTheme="majorHAnsi"/>
        </w:rPr>
        <w:t>Objeto: CONTRATAÇÃO DE EMPRESA ESPECIALIZADA PARA COLETA, TRANSPORTE, TRATAMENTO E DESTINAÇÃO FINAL DE RESÍDUOS QUE REPRESENTAM RISCO BIOLÓGICO, DE</w:t>
      </w:r>
      <w:r w:rsidR="00B60875">
        <w:rPr>
          <w:rFonts w:asciiTheme="majorHAnsi" w:hAnsiTheme="majorHAnsi"/>
        </w:rPr>
        <w:t xml:space="preserve"> SERVIÇOS DE SAÚDE DO GRUPO “A”,</w:t>
      </w:r>
      <w:r w:rsidRPr="003A3E58">
        <w:rPr>
          <w:rFonts w:asciiTheme="majorHAnsi" w:hAnsiTheme="majorHAnsi"/>
        </w:rPr>
        <w:t xml:space="preserve">“B” e “E”. Maiores informações serão prestados de segunda a sexta-feira, de 08:00 às 11:00 e 13:00 às 16:00 horas em sua sede provisória, à Rua João dias da paixão, n°30 -centro – Serra Azul de Minas/MG ou pelo </w:t>
      </w:r>
      <w:r w:rsidR="002E727F" w:rsidRPr="003A3E58">
        <w:rPr>
          <w:rFonts w:asciiTheme="majorHAnsi" w:hAnsiTheme="majorHAnsi"/>
        </w:rPr>
        <w:t>tel.</w:t>
      </w:r>
      <w:r w:rsidRPr="003A3E58">
        <w:rPr>
          <w:rFonts w:asciiTheme="majorHAnsi" w:hAnsiTheme="majorHAnsi"/>
        </w:rPr>
        <w:t xml:space="preserve">: (38) 3547-1222 ou e-mail: </w:t>
      </w:r>
      <w:hyperlink r:id="rId45" w:history="1">
        <w:r w:rsidR="00B60875" w:rsidRPr="00A97346">
          <w:rPr>
            <w:rStyle w:val="Hyperlink"/>
            <w:rFonts w:asciiTheme="majorHAnsi" w:hAnsiTheme="majorHAnsi"/>
          </w:rPr>
          <w:t>licita@serraazuldeminas.mg.gov.br</w:t>
        </w:r>
      </w:hyperlink>
      <w:r w:rsidR="00B60875">
        <w:rPr>
          <w:rFonts w:asciiTheme="majorHAnsi" w:hAnsiTheme="majorHAnsi"/>
        </w:rPr>
        <w:t xml:space="preserve">. </w:t>
      </w:r>
      <w:r w:rsidRPr="003A3E58">
        <w:rPr>
          <w:rFonts w:asciiTheme="majorHAnsi" w:hAnsiTheme="majorHAnsi"/>
        </w:rPr>
        <w:t xml:space="preserve">O Edital do Processo supracitado estará disponível no site </w:t>
      </w:r>
      <w:hyperlink r:id="rId46" w:history="1">
        <w:r w:rsidR="00B60875" w:rsidRPr="00A97346">
          <w:rPr>
            <w:rStyle w:val="Hyperlink"/>
            <w:rFonts w:asciiTheme="majorHAnsi" w:hAnsiTheme="majorHAnsi"/>
          </w:rPr>
          <w:t>http://serraazuldeminas.mg.gov.br/</w:t>
        </w:r>
      </w:hyperlink>
      <w:r w:rsidR="000B1DE2">
        <w:rPr>
          <w:rFonts w:asciiTheme="majorHAnsi" w:hAnsiTheme="majorHAnsi"/>
        </w:rPr>
        <w:t>.</w:t>
      </w:r>
      <w:r w:rsidR="00B60875">
        <w:rPr>
          <w:rFonts w:asciiTheme="majorHAnsi" w:hAnsiTheme="majorHAnsi"/>
        </w:rPr>
        <w:t xml:space="preserve"> </w:t>
      </w:r>
    </w:p>
    <w:p w14:paraId="2D0B9F9E" w14:textId="77777777" w:rsidR="00D979C6" w:rsidRDefault="00D979C6" w:rsidP="003A3E58">
      <w:pPr>
        <w:autoSpaceDE w:val="0"/>
        <w:autoSpaceDN w:val="0"/>
        <w:adjustRightInd w:val="0"/>
        <w:jc w:val="both"/>
        <w:rPr>
          <w:rFonts w:asciiTheme="majorHAnsi" w:hAnsiTheme="majorHAnsi"/>
        </w:rPr>
      </w:pPr>
    </w:p>
    <w:p w14:paraId="31E18007" w14:textId="77777777" w:rsidR="002E727F" w:rsidRPr="003A3E58" w:rsidRDefault="002E727F" w:rsidP="003A3E58">
      <w:pPr>
        <w:autoSpaceDE w:val="0"/>
        <w:autoSpaceDN w:val="0"/>
        <w:adjustRightInd w:val="0"/>
        <w:jc w:val="both"/>
        <w:rPr>
          <w:rFonts w:asciiTheme="majorHAnsi" w:hAnsiTheme="majorHAnsi"/>
        </w:rPr>
      </w:pPr>
    </w:p>
    <w:p w14:paraId="0A19C2DA" w14:textId="5B089FCC" w:rsidR="00B60875" w:rsidRPr="00B60875" w:rsidRDefault="00B60875" w:rsidP="003A3E58">
      <w:pPr>
        <w:autoSpaceDE w:val="0"/>
        <w:autoSpaceDN w:val="0"/>
        <w:adjustRightInd w:val="0"/>
        <w:jc w:val="both"/>
        <w:rPr>
          <w:rFonts w:asciiTheme="majorHAnsi" w:hAnsiTheme="majorHAnsi"/>
          <w:b/>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000B1DE2" w:rsidRPr="00B60875">
        <w:rPr>
          <w:rFonts w:asciiTheme="majorHAnsi" w:hAnsiTheme="majorHAnsi"/>
          <w:b/>
        </w:rPr>
        <w:t xml:space="preserve">UBERABA/MG </w:t>
      </w:r>
      <w:r w:rsidR="00213BEE">
        <w:rPr>
          <w:rFonts w:asciiTheme="majorHAnsi" w:hAnsiTheme="majorHAnsi"/>
          <w:b/>
        </w:rPr>
        <w:t xml:space="preserve">- </w:t>
      </w:r>
      <w:r w:rsidR="000B1DE2" w:rsidRPr="00B60875">
        <w:rPr>
          <w:rFonts w:asciiTheme="majorHAnsi" w:hAnsiTheme="majorHAnsi"/>
          <w:b/>
        </w:rPr>
        <w:t xml:space="preserve">CONCORRÊNCIA N° 04/2020 </w:t>
      </w:r>
    </w:p>
    <w:p w14:paraId="1BA3C385" w14:textId="137A6192" w:rsidR="003A3E58" w:rsidRPr="003A3E58" w:rsidRDefault="000B1DE2" w:rsidP="003A3E58">
      <w:pPr>
        <w:autoSpaceDE w:val="0"/>
        <w:autoSpaceDN w:val="0"/>
        <w:adjustRightInd w:val="0"/>
        <w:jc w:val="both"/>
        <w:rPr>
          <w:rFonts w:asciiTheme="majorHAnsi" w:hAnsiTheme="majorHAnsi"/>
        </w:rPr>
      </w:pPr>
      <w:r w:rsidRPr="000B1DE2">
        <w:rPr>
          <w:rFonts w:asciiTheme="majorHAnsi" w:hAnsiTheme="majorHAnsi"/>
        </w:rPr>
        <w:t xml:space="preserve">Objeto: Contratação de empresa para prestação de serviços de engenharia para execução da terraplenagem, pavimentação e obras complementares na avenida </w:t>
      </w:r>
      <w:r w:rsidR="002E727F" w:rsidRPr="000B1DE2">
        <w:rPr>
          <w:rFonts w:asciiTheme="majorHAnsi" w:hAnsiTheme="majorHAnsi"/>
        </w:rPr>
        <w:t>Clodoaldo</w:t>
      </w:r>
      <w:r w:rsidRPr="000B1DE2">
        <w:rPr>
          <w:rFonts w:asciiTheme="majorHAnsi" w:hAnsiTheme="majorHAnsi"/>
        </w:rPr>
        <w:t xml:space="preserve"> </w:t>
      </w:r>
      <w:r w:rsidR="002E727F" w:rsidRPr="000B1DE2">
        <w:rPr>
          <w:rFonts w:asciiTheme="majorHAnsi" w:hAnsiTheme="majorHAnsi"/>
        </w:rPr>
        <w:t>Resende</w:t>
      </w:r>
      <w:r w:rsidRPr="000B1DE2">
        <w:rPr>
          <w:rFonts w:asciiTheme="majorHAnsi" w:hAnsiTheme="majorHAnsi"/>
        </w:rPr>
        <w:t>, Neste Município, em atendimento à Secretaria de Serviços Urbanos e Obras, tipo menor preço global, conforme especificações constantes no ANEXO I que acompanha o Edital. Valor Estimado: R$ 753.518,57. Local, data e horário da sessão: Até às 14h (quatorze) horas do dia 04 (quatro) de Setembro de 2020, “Centro Administrativo Jornalista Ataliba Guaritá Neto” – Departamento de Licitação da Secretaria Municipal de Serviços Urbanos e Obras, situada</w:t>
      </w:r>
      <w:r w:rsidRPr="000B1DE2">
        <w:rPr>
          <w:rFonts w:asciiTheme="majorHAnsi" w:hAnsiTheme="majorHAnsi"/>
        </w:rPr>
        <w:t xml:space="preserve"> </w:t>
      </w:r>
      <w:r w:rsidRPr="000B1DE2">
        <w:rPr>
          <w:rFonts w:asciiTheme="majorHAnsi" w:hAnsiTheme="majorHAnsi"/>
        </w:rPr>
        <w:t xml:space="preserve">na Rua D. Luis Maria Santana, 141, Bairro Santa Marta, Uberaba/MG. Informações: </w:t>
      </w:r>
      <w:hyperlink r:id="rId47" w:history="1">
        <w:r w:rsidR="00B60875" w:rsidRPr="00A97346">
          <w:rPr>
            <w:rStyle w:val="Hyperlink"/>
            <w:rFonts w:asciiTheme="majorHAnsi" w:hAnsiTheme="majorHAnsi"/>
          </w:rPr>
          <w:t>seob.licitacao@uberabadigital.com.br</w:t>
        </w:r>
      </w:hyperlink>
      <w:r w:rsidR="00B60875">
        <w:rPr>
          <w:rFonts w:asciiTheme="majorHAnsi" w:hAnsiTheme="majorHAnsi"/>
        </w:rPr>
        <w:t xml:space="preserve"> </w:t>
      </w:r>
      <w:r w:rsidRPr="000B1DE2">
        <w:rPr>
          <w:rFonts w:asciiTheme="majorHAnsi" w:hAnsiTheme="majorHAnsi"/>
        </w:rPr>
        <w:t xml:space="preserve">e pelos telefones: (34)3318-0588. OBSERVAÇÃO: Poderão participar do certame os licitantes que atenderem às condições da lei e aos termos do referido instrumento convocatório. </w:t>
      </w:r>
    </w:p>
    <w:p w14:paraId="749080A8" w14:textId="77777777" w:rsidR="003A3E58" w:rsidRPr="003A3E58" w:rsidRDefault="003A3E58" w:rsidP="003A3E58">
      <w:pPr>
        <w:autoSpaceDE w:val="0"/>
        <w:autoSpaceDN w:val="0"/>
        <w:adjustRightInd w:val="0"/>
        <w:jc w:val="both"/>
        <w:rPr>
          <w:rFonts w:asciiTheme="majorHAnsi" w:hAnsiTheme="majorHAnsi"/>
        </w:rPr>
      </w:pPr>
    </w:p>
    <w:p w14:paraId="66A4A7D6" w14:textId="77777777" w:rsidR="003A3E58" w:rsidRDefault="003A3E58" w:rsidP="00C31BC1">
      <w:pPr>
        <w:autoSpaceDE w:val="0"/>
        <w:autoSpaceDN w:val="0"/>
        <w:adjustRightInd w:val="0"/>
        <w:jc w:val="center"/>
        <w:rPr>
          <w:rFonts w:asciiTheme="minorHAnsi" w:hAnsiTheme="minorHAnsi" w:cs="Arial"/>
          <w:bCs/>
          <w:color w:val="000000"/>
        </w:rPr>
      </w:pPr>
    </w:p>
    <w:p w14:paraId="4091DB9F" w14:textId="77777777" w:rsidR="005C2CCB" w:rsidRDefault="005C2CCB" w:rsidP="00C31BC1">
      <w:pPr>
        <w:autoSpaceDE w:val="0"/>
        <w:autoSpaceDN w:val="0"/>
        <w:adjustRightInd w:val="0"/>
        <w:jc w:val="center"/>
        <w:rPr>
          <w:rFonts w:asciiTheme="minorHAnsi" w:hAnsiTheme="minorHAnsi" w:cs="Arial"/>
          <w:bCs/>
          <w:color w:val="000000"/>
        </w:rPr>
      </w:pPr>
    </w:p>
    <w:p w14:paraId="36A32A9E" w14:textId="77777777" w:rsidR="005C2CCB" w:rsidRDefault="005C2CCB" w:rsidP="00C31BC1">
      <w:pPr>
        <w:autoSpaceDE w:val="0"/>
        <w:autoSpaceDN w:val="0"/>
        <w:adjustRightInd w:val="0"/>
        <w:jc w:val="center"/>
        <w:rPr>
          <w:rFonts w:asciiTheme="minorHAnsi" w:hAnsiTheme="minorHAnsi" w:cs="Arial"/>
          <w:bCs/>
          <w:color w:val="000000"/>
        </w:rPr>
      </w:pPr>
    </w:p>
    <w:p w14:paraId="2CA6D0A8" w14:textId="77777777" w:rsidR="005C2CCB" w:rsidRDefault="005C2CCB" w:rsidP="00C31BC1">
      <w:pPr>
        <w:autoSpaceDE w:val="0"/>
        <w:autoSpaceDN w:val="0"/>
        <w:adjustRightInd w:val="0"/>
        <w:jc w:val="center"/>
        <w:rPr>
          <w:rFonts w:asciiTheme="minorHAnsi" w:hAnsiTheme="minorHAnsi" w:cs="Arial"/>
          <w:bCs/>
          <w:color w:val="000000"/>
        </w:rPr>
      </w:pPr>
    </w:p>
    <w:p w14:paraId="169F8E08" w14:textId="77777777" w:rsidR="005C2CCB" w:rsidRDefault="005C2CCB" w:rsidP="00C31BC1">
      <w:pPr>
        <w:autoSpaceDE w:val="0"/>
        <w:autoSpaceDN w:val="0"/>
        <w:adjustRightInd w:val="0"/>
        <w:jc w:val="center"/>
        <w:rPr>
          <w:rFonts w:asciiTheme="minorHAnsi" w:hAnsiTheme="minorHAnsi" w:cs="Arial"/>
          <w:bCs/>
          <w:color w:val="000000"/>
        </w:rPr>
      </w:pPr>
    </w:p>
    <w:p w14:paraId="021889F3" w14:textId="77777777" w:rsidR="005C2CCB" w:rsidRDefault="005C2CCB" w:rsidP="00C31BC1">
      <w:pPr>
        <w:autoSpaceDE w:val="0"/>
        <w:autoSpaceDN w:val="0"/>
        <w:adjustRightInd w:val="0"/>
        <w:jc w:val="center"/>
        <w:rPr>
          <w:rFonts w:asciiTheme="minorHAnsi" w:hAnsiTheme="minorHAnsi" w:cs="Arial"/>
          <w:bCs/>
          <w:color w:val="000000"/>
        </w:rPr>
      </w:pPr>
    </w:p>
    <w:p w14:paraId="0270D5DF" w14:textId="77777777" w:rsidR="005C2CCB" w:rsidRDefault="005C2CCB" w:rsidP="00C31BC1">
      <w:pPr>
        <w:autoSpaceDE w:val="0"/>
        <w:autoSpaceDN w:val="0"/>
        <w:adjustRightInd w:val="0"/>
        <w:jc w:val="center"/>
        <w:rPr>
          <w:rFonts w:asciiTheme="minorHAnsi" w:hAnsiTheme="minorHAnsi" w:cs="Arial"/>
          <w:bCs/>
          <w:color w:val="000000"/>
        </w:rPr>
      </w:pPr>
    </w:p>
    <w:p w14:paraId="3DC96E08" w14:textId="77777777" w:rsidR="005C2CCB" w:rsidRDefault="005C2CCB" w:rsidP="00C31BC1">
      <w:pPr>
        <w:autoSpaceDE w:val="0"/>
        <w:autoSpaceDN w:val="0"/>
        <w:adjustRightInd w:val="0"/>
        <w:jc w:val="center"/>
        <w:rPr>
          <w:rFonts w:asciiTheme="minorHAnsi" w:hAnsiTheme="minorHAnsi" w:cs="Arial"/>
          <w:bCs/>
          <w:color w:val="000000"/>
        </w:rPr>
      </w:pPr>
    </w:p>
    <w:p w14:paraId="738F0536" w14:textId="77777777" w:rsidR="005C2CCB" w:rsidRDefault="005C2CCB" w:rsidP="00C31BC1">
      <w:pPr>
        <w:autoSpaceDE w:val="0"/>
        <w:autoSpaceDN w:val="0"/>
        <w:adjustRightInd w:val="0"/>
        <w:jc w:val="center"/>
        <w:rPr>
          <w:rFonts w:asciiTheme="minorHAnsi" w:hAnsiTheme="minorHAnsi" w:cs="Arial"/>
          <w:bCs/>
          <w:color w:val="000000"/>
        </w:rPr>
      </w:pPr>
    </w:p>
    <w:p w14:paraId="50C7D8C9" w14:textId="77777777" w:rsidR="005C2CCB" w:rsidRDefault="005C2CCB" w:rsidP="00C31BC1">
      <w:pPr>
        <w:autoSpaceDE w:val="0"/>
        <w:autoSpaceDN w:val="0"/>
        <w:adjustRightInd w:val="0"/>
        <w:jc w:val="center"/>
        <w:rPr>
          <w:rFonts w:asciiTheme="minorHAnsi" w:hAnsiTheme="minorHAnsi" w:cs="Arial"/>
          <w:bCs/>
          <w:color w:val="000000"/>
        </w:rPr>
      </w:pPr>
    </w:p>
    <w:p w14:paraId="55C7B1DB" w14:textId="77777777" w:rsidR="003A3E58" w:rsidRDefault="003A3E58" w:rsidP="00C31BC1">
      <w:pPr>
        <w:autoSpaceDE w:val="0"/>
        <w:autoSpaceDN w:val="0"/>
        <w:adjustRightInd w:val="0"/>
        <w:jc w:val="center"/>
        <w:rPr>
          <w:rFonts w:asciiTheme="minorHAnsi" w:hAnsiTheme="min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5C478684" w:rsidR="00992B50" w:rsidRDefault="00992B50" w:rsidP="00831DEA">
      <w:pPr>
        <w:autoSpaceDE w:val="0"/>
        <w:autoSpaceDN w:val="0"/>
        <w:adjustRightInd w:val="0"/>
        <w:jc w:val="both"/>
      </w:pPr>
    </w:p>
    <w:sectPr w:rsidR="00992B50" w:rsidSect="001042F4">
      <w:headerReference w:type="default" r:id="rId49"/>
      <w:footerReference w:type="default" r:id="rId5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0B66B2" w:rsidRDefault="000B66B2">
      <w:r>
        <w:separator/>
      </w:r>
    </w:p>
  </w:endnote>
  <w:endnote w:type="continuationSeparator" w:id="0">
    <w:p w14:paraId="2BA591FA" w14:textId="77777777" w:rsidR="000B66B2" w:rsidRDefault="000B6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0B66B2" w:rsidRDefault="000B66B2"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0B66B2" w:rsidRDefault="000B66B2"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0B66B2" w:rsidRPr="001042F4" w:rsidRDefault="000B66B2"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B66B2" w14:paraId="4FD8F442" w14:textId="77777777" w:rsidTr="001042F4">
      <w:tc>
        <w:tcPr>
          <w:tcW w:w="2977" w:type="dxa"/>
          <w:shd w:val="clear" w:color="auto" w:fill="F2F2F2" w:themeFill="background1" w:themeFillShade="F2"/>
          <w:vAlign w:val="center"/>
        </w:tcPr>
        <w:p w14:paraId="03D66DED" w14:textId="77777777" w:rsidR="000B66B2" w:rsidRDefault="000B66B2" w:rsidP="001042F4">
          <w:pPr>
            <w:jc w:val="center"/>
            <w:rPr>
              <w:rFonts w:ascii="Arial" w:hAnsi="Arial" w:cs="Arial"/>
              <w:sz w:val="16"/>
            </w:rPr>
          </w:pPr>
        </w:p>
      </w:tc>
      <w:tc>
        <w:tcPr>
          <w:tcW w:w="1418" w:type="dxa"/>
          <w:shd w:val="clear" w:color="auto" w:fill="F2F2F2" w:themeFill="background1" w:themeFillShade="F2"/>
        </w:tcPr>
        <w:p w14:paraId="5443DEF5" w14:textId="77777777" w:rsidR="000B66B2" w:rsidRPr="001042F4" w:rsidRDefault="000B66B2"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0B66B2" w:rsidRDefault="000B66B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0B66B2" w:rsidRDefault="000B66B2"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0B66B2" w:rsidRDefault="000B66B2"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0B66B2" w:rsidRDefault="000B66B2"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0B66B2" w:rsidRDefault="000B66B2" w:rsidP="001042F4">
          <w:pPr>
            <w:jc w:val="center"/>
            <w:rPr>
              <w:rFonts w:ascii="Arial" w:hAnsi="Arial" w:cs="Arial"/>
              <w:noProof/>
              <w:sz w:val="16"/>
            </w:rPr>
          </w:pPr>
        </w:p>
      </w:tc>
    </w:tr>
  </w:tbl>
  <w:p w14:paraId="511F57B3" w14:textId="77777777" w:rsidR="000B66B2" w:rsidRPr="18102E9A" w:rsidRDefault="000B66B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0B66B2" w:rsidRDefault="000B66B2">
      <w:r>
        <w:separator/>
      </w:r>
    </w:p>
  </w:footnote>
  <w:footnote w:type="continuationSeparator" w:id="0">
    <w:p w14:paraId="7A8E8E75" w14:textId="77777777" w:rsidR="000B66B2" w:rsidRDefault="000B66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0B66B2" w:rsidRDefault="000B66B2"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E9087A2" w:rsidR="000B66B2" w:rsidRPr="20774586" w:rsidRDefault="00946626" w:rsidP="281D1787">
                          <w:pPr>
                            <w:jc w:val="right"/>
                            <w:rPr>
                              <w:rFonts w:ascii="Arial" w:hAnsi="Arial" w:cs="Arial"/>
                              <w:b/>
                              <w:color w:val="FFFFFF"/>
                              <w:sz w:val="18"/>
                              <w:szCs w:val="18"/>
                            </w:rPr>
                          </w:pPr>
                          <w:r>
                            <w:rPr>
                              <w:rFonts w:ascii="Arial" w:hAnsi="Arial" w:cs="Arial"/>
                              <w:b/>
                              <w:bCs/>
                              <w:iCs/>
                              <w:caps/>
                              <w:color w:val="FFFFFF"/>
                              <w:sz w:val="18"/>
                              <w:szCs w:val="18"/>
                            </w:rPr>
                            <w:t>06</w:t>
                          </w:r>
                          <w:r w:rsidR="000B66B2">
                            <w:rPr>
                              <w:rFonts w:ascii="Arial" w:hAnsi="Arial" w:cs="Arial"/>
                              <w:b/>
                              <w:bCs/>
                              <w:iCs/>
                              <w:caps/>
                              <w:color w:val="FFFFFF"/>
                              <w:sz w:val="18"/>
                              <w:szCs w:val="18"/>
                            </w:rPr>
                            <w:t>/08/2020 - EdiçÃo nº 12</w:t>
                          </w:r>
                          <w:r>
                            <w:rPr>
                              <w:rFonts w:ascii="Arial" w:hAnsi="Arial" w:cs="Arial"/>
                              <w:b/>
                              <w:bCs/>
                              <w:iCs/>
                              <w:caps/>
                              <w:color w:val="FFFFFF"/>
                              <w:sz w:val="18"/>
                              <w:szCs w:val="18"/>
                            </w:rPr>
                            <w:t>5</w:t>
                          </w:r>
                          <w:r w:rsidR="000B66B2">
                            <w:rPr>
                              <w:rFonts w:ascii="Arial" w:hAnsi="Arial" w:cs="Arial"/>
                              <w:b/>
                              <w:bCs/>
                              <w:iCs/>
                              <w:caps/>
                              <w:color w:val="FFFFFF"/>
                              <w:sz w:val="18"/>
                              <w:szCs w:val="18"/>
                            </w:rPr>
                            <w:t xml:space="preserve"> </w:t>
                          </w:r>
                          <w:r w:rsidR="000B66B2">
                            <w:rPr>
                              <w:rFonts w:ascii="Arial" w:hAnsi="Arial" w:cs="Arial"/>
                              <w:b/>
                              <w:bCs/>
                              <w:iCs/>
                              <w:color w:val="FFFFFF"/>
                              <w:sz w:val="18"/>
                              <w:szCs w:val="18"/>
                            </w:rPr>
                            <w:t>PÁG. 0</w:t>
                          </w:r>
                          <w:r w:rsidR="000B66B2">
                            <w:rPr>
                              <w:rStyle w:val="Nmerodepgina"/>
                              <w:rFonts w:ascii="Arial" w:hAnsi="Arial" w:cs="Arial"/>
                              <w:b/>
                              <w:color w:val="FFFFFF"/>
                              <w:sz w:val="18"/>
                              <w:szCs w:val="18"/>
                            </w:rPr>
                            <w:fldChar w:fldCharType="begin"/>
                          </w:r>
                          <w:r w:rsidR="000B66B2">
                            <w:rPr>
                              <w:rStyle w:val="Nmerodepgina"/>
                              <w:rFonts w:ascii="Arial" w:hAnsi="Arial" w:cs="Arial"/>
                              <w:b/>
                              <w:color w:val="FFFFFF"/>
                              <w:sz w:val="18"/>
                              <w:szCs w:val="18"/>
                            </w:rPr>
                            <w:instrText xml:space="preserve"> PAGE </w:instrText>
                          </w:r>
                          <w:r w:rsidR="000B66B2">
                            <w:rPr>
                              <w:rStyle w:val="Nmerodepgina"/>
                              <w:rFonts w:ascii="Arial" w:hAnsi="Arial" w:cs="Arial"/>
                              <w:b/>
                              <w:color w:val="FFFFFF"/>
                              <w:sz w:val="18"/>
                              <w:szCs w:val="18"/>
                            </w:rPr>
                            <w:fldChar w:fldCharType="separate"/>
                          </w:r>
                          <w:r w:rsidR="005C2CCB">
                            <w:rPr>
                              <w:rStyle w:val="Nmerodepgina"/>
                              <w:rFonts w:ascii="Arial" w:hAnsi="Arial" w:cs="Arial"/>
                              <w:b/>
                              <w:noProof/>
                              <w:color w:val="FFFFFF"/>
                              <w:sz w:val="18"/>
                              <w:szCs w:val="18"/>
                            </w:rPr>
                            <w:t>2</w:t>
                          </w:r>
                          <w:r w:rsidR="000B66B2">
                            <w:rPr>
                              <w:rStyle w:val="Nmerodepgina"/>
                              <w:rFonts w:ascii="Arial" w:hAnsi="Arial" w:cs="Arial"/>
                              <w:b/>
                              <w:color w:val="FFFFFF"/>
                              <w:sz w:val="18"/>
                              <w:szCs w:val="18"/>
                            </w:rPr>
                            <w:fldChar w:fldCharType="end"/>
                          </w:r>
                          <w:r w:rsidR="000B66B2">
                            <w:rPr>
                              <w:rStyle w:val="Nmerodepgina"/>
                              <w:rFonts w:ascii="Arial" w:hAnsi="Arial" w:cs="Arial"/>
                              <w:b/>
                              <w:color w:val="FFFFFF"/>
                              <w:sz w:val="18"/>
                              <w:szCs w:val="18"/>
                            </w:rPr>
                            <w:t>/</w:t>
                          </w:r>
                          <w:r w:rsidR="005C2CCB">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1E9087A2" w:rsidR="000B66B2" w:rsidRPr="20774586" w:rsidRDefault="00946626" w:rsidP="281D1787">
                    <w:pPr>
                      <w:jc w:val="right"/>
                      <w:rPr>
                        <w:rFonts w:ascii="Arial" w:hAnsi="Arial" w:cs="Arial"/>
                        <w:b/>
                        <w:color w:val="FFFFFF"/>
                        <w:sz w:val="18"/>
                        <w:szCs w:val="18"/>
                      </w:rPr>
                    </w:pPr>
                    <w:r>
                      <w:rPr>
                        <w:rFonts w:ascii="Arial" w:hAnsi="Arial" w:cs="Arial"/>
                        <w:b/>
                        <w:bCs/>
                        <w:iCs/>
                        <w:caps/>
                        <w:color w:val="FFFFFF"/>
                        <w:sz w:val="18"/>
                        <w:szCs w:val="18"/>
                      </w:rPr>
                      <w:t>06</w:t>
                    </w:r>
                    <w:r w:rsidR="000B66B2">
                      <w:rPr>
                        <w:rFonts w:ascii="Arial" w:hAnsi="Arial" w:cs="Arial"/>
                        <w:b/>
                        <w:bCs/>
                        <w:iCs/>
                        <w:caps/>
                        <w:color w:val="FFFFFF"/>
                        <w:sz w:val="18"/>
                        <w:szCs w:val="18"/>
                      </w:rPr>
                      <w:t>/08/2020 - EdiçÃo nº 12</w:t>
                    </w:r>
                    <w:r>
                      <w:rPr>
                        <w:rFonts w:ascii="Arial" w:hAnsi="Arial" w:cs="Arial"/>
                        <w:b/>
                        <w:bCs/>
                        <w:iCs/>
                        <w:caps/>
                        <w:color w:val="FFFFFF"/>
                        <w:sz w:val="18"/>
                        <w:szCs w:val="18"/>
                      </w:rPr>
                      <w:t>5</w:t>
                    </w:r>
                    <w:r w:rsidR="000B66B2">
                      <w:rPr>
                        <w:rFonts w:ascii="Arial" w:hAnsi="Arial" w:cs="Arial"/>
                        <w:b/>
                        <w:bCs/>
                        <w:iCs/>
                        <w:caps/>
                        <w:color w:val="FFFFFF"/>
                        <w:sz w:val="18"/>
                        <w:szCs w:val="18"/>
                      </w:rPr>
                      <w:t xml:space="preserve"> </w:t>
                    </w:r>
                    <w:r w:rsidR="000B66B2">
                      <w:rPr>
                        <w:rFonts w:ascii="Arial" w:hAnsi="Arial" w:cs="Arial"/>
                        <w:b/>
                        <w:bCs/>
                        <w:iCs/>
                        <w:color w:val="FFFFFF"/>
                        <w:sz w:val="18"/>
                        <w:szCs w:val="18"/>
                      </w:rPr>
                      <w:t>PÁG. 0</w:t>
                    </w:r>
                    <w:r w:rsidR="000B66B2">
                      <w:rPr>
                        <w:rStyle w:val="Nmerodepgina"/>
                        <w:rFonts w:ascii="Arial" w:hAnsi="Arial" w:cs="Arial"/>
                        <w:b/>
                        <w:color w:val="FFFFFF"/>
                        <w:sz w:val="18"/>
                        <w:szCs w:val="18"/>
                      </w:rPr>
                      <w:fldChar w:fldCharType="begin"/>
                    </w:r>
                    <w:r w:rsidR="000B66B2">
                      <w:rPr>
                        <w:rStyle w:val="Nmerodepgina"/>
                        <w:rFonts w:ascii="Arial" w:hAnsi="Arial" w:cs="Arial"/>
                        <w:b/>
                        <w:color w:val="FFFFFF"/>
                        <w:sz w:val="18"/>
                        <w:szCs w:val="18"/>
                      </w:rPr>
                      <w:instrText xml:space="preserve"> PAGE </w:instrText>
                    </w:r>
                    <w:r w:rsidR="000B66B2">
                      <w:rPr>
                        <w:rStyle w:val="Nmerodepgina"/>
                        <w:rFonts w:ascii="Arial" w:hAnsi="Arial" w:cs="Arial"/>
                        <w:b/>
                        <w:color w:val="FFFFFF"/>
                        <w:sz w:val="18"/>
                        <w:szCs w:val="18"/>
                      </w:rPr>
                      <w:fldChar w:fldCharType="separate"/>
                    </w:r>
                    <w:r w:rsidR="005C2CCB">
                      <w:rPr>
                        <w:rStyle w:val="Nmerodepgina"/>
                        <w:rFonts w:ascii="Arial" w:hAnsi="Arial" w:cs="Arial"/>
                        <w:b/>
                        <w:noProof/>
                        <w:color w:val="FFFFFF"/>
                        <w:sz w:val="18"/>
                        <w:szCs w:val="18"/>
                      </w:rPr>
                      <w:t>2</w:t>
                    </w:r>
                    <w:r w:rsidR="000B66B2">
                      <w:rPr>
                        <w:rStyle w:val="Nmerodepgina"/>
                        <w:rFonts w:ascii="Arial" w:hAnsi="Arial" w:cs="Arial"/>
                        <w:b/>
                        <w:color w:val="FFFFFF"/>
                        <w:sz w:val="18"/>
                        <w:szCs w:val="18"/>
                      </w:rPr>
                      <w:fldChar w:fldCharType="end"/>
                    </w:r>
                    <w:r w:rsidR="000B66B2">
                      <w:rPr>
                        <w:rStyle w:val="Nmerodepgina"/>
                        <w:rFonts w:ascii="Arial" w:hAnsi="Arial" w:cs="Arial"/>
                        <w:b/>
                        <w:color w:val="FFFFFF"/>
                        <w:sz w:val="18"/>
                        <w:szCs w:val="18"/>
                      </w:rPr>
                      <w:t>/</w:t>
                    </w:r>
                    <w:r w:rsidR="005C2CCB">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4.8pt;height:13.8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24"/>
  </w:num>
  <w:num w:numId="4">
    <w:abstractNumId w:val="31"/>
  </w:num>
  <w:num w:numId="5">
    <w:abstractNumId w:val="42"/>
  </w:num>
  <w:num w:numId="6">
    <w:abstractNumId w:val="16"/>
  </w:num>
  <w:num w:numId="7">
    <w:abstractNumId w:val="25"/>
  </w:num>
  <w:num w:numId="8">
    <w:abstractNumId w:val="22"/>
  </w:num>
  <w:num w:numId="9">
    <w:abstractNumId w:val="13"/>
  </w:num>
  <w:num w:numId="10">
    <w:abstractNumId w:val="39"/>
  </w:num>
  <w:num w:numId="11">
    <w:abstractNumId w:val="41"/>
  </w:num>
  <w:num w:numId="12">
    <w:abstractNumId w:val="37"/>
  </w:num>
  <w:num w:numId="13">
    <w:abstractNumId w:val="14"/>
  </w:num>
  <w:num w:numId="14">
    <w:abstractNumId w:val="32"/>
  </w:num>
  <w:num w:numId="15">
    <w:abstractNumId w:val="28"/>
  </w:num>
  <w:num w:numId="16">
    <w:abstractNumId w:val="43"/>
  </w:num>
  <w:num w:numId="17">
    <w:abstractNumId w:val="26"/>
  </w:num>
  <w:num w:numId="18">
    <w:abstractNumId w:val="36"/>
  </w:num>
  <w:num w:numId="19">
    <w:abstractNumId w:val="37"/>
  </w:num>
  <w:num w:numId="20">
    <w:abstractNumId w:val="37"/>
  </w:num>
  <w:num w:numId="21">
    <w:abstractNumId w:val="37"/>
  </w:num>
  <w:num w:numId="22">
    <w:abstractNumId w:val="37"/>
  </w:num>
  <w:num w:numId="23">
    <w:abstractNumId w:val="26"/>
  </w:num>
  <w:num w:numId="24">
    <w:abstractNumId w:val="36"/>
  </w:num>
  <w:num w:numId="25">
    <w:abstractNumId w:val="37"/>
  </w:num>
  <w:num w:numId="26">
    <w:abstractNumId w:val="15"/>
  </w:num>
  <w:num w:numId="27">
    <w:abstractNumId w:val="27"/>
  </w:num>
  <w:num w:numId="28">
    <w:abstractNumId w:val="37"/>
  </w:num>
  <w:num w:numId="29">
    <w:abstractNumId w:val="37"/>
  </w:num>
  <w:num w:numId="30">
    <w:abstractNumId w:val="29"/>
  </w:num>
  <w:num w:numId="31">
    <w:abstractNumId w:val="21"/>
  </w:num>
  <w:num w:numId="32">
    <w:abstractNumId w:val="37"/>
  </w:num>
  <w:num w:numId="33">
    <w:abstractNumId w:val="26"/>
  </w:num>
  <w:num w:numId="34">
    <w:abstractNumId w:val="36"/>
  </w:num>
  <w:num w:numId="35">
    <w:abstractNumId w:val="37"/>
  </w:num>
  <w:num w:numId="36">
    <w:abstractNumId w:val="37"/>
  </w:num>
  <w:num w:numId="37">
    <w:abstractNumId w:val="33"/>
  </w:num>
  <w:num w:numId="38">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42"/>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sudecap/licitacao/pregao-eletronico-007-2020" TargetMode="External"/><Relationship Id="rId18" Type="http://schemas.openxmlformats.org/officeDocument/2006/relationships/hyperlink" Target="mailto:licitacao@dmae.montecarmelo.mg.gov.br" TargetMode="External"/><Relationship Id="rId26" Type="http://schemas.openxmlformats.org/officeDocument/2006/relationships/hyperlink" Target="mailto:licitagraomogol@hotmail.com" TargetMode="External"/><Relationship Id="rId39" Type="http://schemas.openxmlformats.org/officeDocument/2006/relationships/hyperlink" Target="mailto:licitaponte10@gmail.com" TargetMode="External"/><Relationship Id="rId3" Type="http://schemas.openxmlformats.org/officeDocument/2006/relationships/styles" Target="styles.xml"/><Relationship Id="rId21" Type="http://schemas.openxmlformats.org/officeDocument/2006/relationships/hyperlink" Target="mailto:licitacao@caranaiba.mg.gov.br" TargetMode="External"/><Relationship Id="rId34" Type="http://schemas.openxmlformats.org/officeDocument/2006/relationships/hyperlink" Target="http://www.resendecosta.mg.gov.br" TargetMode="External"/><Relationship Id="rId42" Type="http://schemas.openxmlformats.org/officeDocument/2006/relationships/hyperlink" Target="http://www.saojoaodaponte.mg.gov.br" TargetMode="External"/><Relationship Id="rId47" Type="http://schemas.openxmlformats.org/officeDocument/2006/relationships/hyperlink" Target="mailto:seob.licitacao@uberabadigital.com.br"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www.eloimendes.mg.gov.br" TargetMode="External"/><Relationship Id="rId33" Type="http://schemas.openxmlformats.org/officeDocument/2006/relationships/hyperlink" Target="http://www.passaquatro.mg.gov.br/governo-licitacoes.Php" TargetMode="External"/><Relationship Id="rId38" Type="http://schemas.openxmlformats.org/officeDocument/2006/relationships/hyperlink" Target="http://www.saojoaodaponte.mg.gov.br" TargetMode="External"/><Relationship Id="rId46" Type="http://schemas.openxmlformats.org/officeDocument/2006/relationships/hyperlink" Target="http://serraazuldeminas.mg.gov.br/" TargetMode="External"/><Relationship Id="rId2" Type="http://schemas.openxmlformats.org/officeDocument/2006/relationships/numbering" Target="numbering.xml"/><Relationship Id="rId16" Type="http://schemas.openxmlformats.org/officeDocument/2006/relationships/hyperlink" Target="mailto:ericacaroline@pbh.gov.br" TargetMode="External"/><Relationship Id="rId20" Type="http://schemas.openxmlformats.org/officeDocument/2006/relationships/hyperlink" Target="http://www.betim.mg.gov.br" TargetMode="External"/><Relationship Id="rId29" Type="http://schemas.openxmlformats.org/officeDocument/2006/relationships/hyperlink" Target="http://www.montesiao.mg.gov.br" TargetMode="External"/><Relationship Id="rId41" Type="http://schemas.openxmlformats.org/officeDocument/2006/relationships/hyperlink" Target="mailto:licitaponte10@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dionisio.mg.gov.br" TargetMode="External"/><Relationship Id="rId32" Type="http://schemas.openxmlformats.org/officeDocument/2006/relationships/hyperlink" Target="mailto:e-maillicitacao@novauniao.mg.gov.br" TargetMode="External"/><Relationship Id="rId37" Type="http://schemas.openxmlformats.org/officeDocument/2006/relationships/hyperlink" Target="http://www.saogoncalo.mg.gov.br" TargetMode="External"/><Relationship Id="rId40" Type="http://schemas.openxmlformats.org/officeDocument/2006/relationships/hyperlink" Target="http://www.saojoaodaponte.mg.gov.br" TargetMode="External"/><Relationship Id="rId45" Type="http://schemas.openxmlformats.org/officeDocument/2006/relationships/hyperlink" Target="mailto:licita@serraazuldeminas.mg.gov.br" TargetMode="External"/><Relationship Id="rId5" Type="http://schemas.openxmlformats.org/officeDocument/2006/relationships/webSettings" Target="webSettings.xml"/><Relationship Id="rId15" Type="http://schemas.openxmlformats.org/officeDocument/2006/relationships/hyperlink" Target="http://www.pbh.gov.br" TargetMode="External"/><Relationship Id="rId23" Type="http://schemas.openxmlformats.org/officeDocument/2006/relationships/hyperlink" Target="http://www.conselheirolafaiete.mg.gov.br" TargetMode="External"/><Relationship Id="rId28" Type="http://schemas.openxmlformats.org/officeDocument/2006/relationships/hyperlink" Target="http://www.itauna.mg.gov.brwww.itauna.mg.gov.br" TargetMode="External"/><Relationship Id="rId36" Type="http://schemas.openxmlformats.org/officeDocument/2006/relationships/hyperlink" Target="http://www.santaritademinas.mg.gov.br" TargetMode="External"/><Relationship Id="rId49" Type="http://schemas.openxmlformats.org/officeDocument/2006/relationships/header" Target="header1.xml"/><Relationship Id="rId10" Type="http://schemas.openxmlformats.org/officeDocument/2006/relationships/hyperlink" Target="http://www.pbh.gov.br" TargetMode="External"/><Relationship Id="rId19" Type="http://schemas.openxmlformats.org/officeDocument/2006/relationships/hyperlink" Target="http://www.dmae.montecarmelo.mg.gov.br/" TargetMode="External"/><Relationship Id="rId31" Type="http://schemas.openxmlformats.org/officeDocument/2006/relationships/hyperlink" Target="http://www.novauniao.mg.gov.br/" TargetMode="External"/><Relationship Id="rId44" Type="http://schemas.openxmlformats.org/officeDocument/2006/relationships/hyperlink" Target="mailto:licitaponte10@gmail.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licitacoes.caixa.gov.br" TargetMode="External"/><Relationship Id="rId22" Type="http://schemas.openxmlformats.org/officeDocument/2006/relationships/hyperlink" Target="http://diario.caranaiba.mg.gov.br/" TargetMode="External"/><Relationship Id="rId27" Type="http://schemas.openxmlformats.org/officeDocument/2006/relationships/hyperlink" Target="http://www.itauna.mg.gov.br" TargetMode="External"/><Relationship Id="rId30" Type="http://schemas.openxmlformats.org/officeDocument/2006/relationships/hyperlink" Target="http://www.montesiao.mg.gov.br" TargetMode="External"/><Relationship Id="rId35" Type="http://schemas.openxmlformats.org/officeDocument/2006/relationships/hyperlink" Target="mailto:licitacao@resendecosta.mg.gov.br" TargetMode="External"/><Relationship Id="rId43" Type="http://schemas.openxmlformats.org/officeDocument/2006/relationships/hyperlink" Target="mailto:licitaponte10@gmail.com" TargetMode="External"/><Relationship Id="rId48" Type="http://schemas.openxmlformats.org/officeDocument/2006/relationships/image" Target="media/image6.png"/><Relationship Id="rId8" Type="http://schemas.openxmlformats.org/officeDocument/2006/relationships/image" Target="media/image2.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2DD57-58CA-48B1-8138-94342F1C7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7</Pages>
  <Words>2764</Words>
  <Characters>18147</Characters>
  <Application>Microsoft Office Word</Application>
  <DocSecurity>0</DocSecurity>
  <Lines>151</Lines>
  <Paragraphs>41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20870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14</cp:revision>
  <cp:lastPrinted>2020-08-07T11:49:00Z</cp:lastPrinted>
  <dcterms:created xsi:type="dcterms:W3CDTF">2020-08-06T14:42:00Z</dcterms:created>
  <dcterms:modified xsi:type="dcterms:W3CDTF">2020-08-07T11:50:00Z</dcterms:modified>
</cp:coreProperties>
</file>