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7362E" w14:textId="77777777" w:rsidR="000A33E5" w:rsidRDefault="000A33E5" w:rsidP="000A33E5">
      <w:pPr>
        <w:jc w:val="both"/>
        <w:rPr>
          <w:sz w:val="16"/>
          <w:szCs w:val="16"/>
        </w:rPr>
      </w:pPr>
      <w:bookmarkStart w:id="0" w:name="_GoBack"/>
      <w:bookmarkEnd w:id="0"/>
    </w:p>
    <w:p w14:paraId="00B5D6AF" w14:textId="77777777" w:rsidR="00CC36DE" w:rsidRDefault="00CC36DE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B225" w14:textId="77777777" w:rsidR="00B40429" w:rsidRDefault="00B40429" w:rsidP="005346F8">
      <w:pPr>
        <w:rPr>
          <w:rFonts w:eastAsia="Times New Roman"/>
          <w:color w:val="000000"/>
          <w:sz w:val="17"/>
          <w:szCs w:val="17"/>
        </w:rPr>
      </w:pPr>
    </w:p>
    <w:p w14:paraId="34DC7574" w14:textId="77777777" w:rsidR="00702CE2" w:rsidRDefault="00702CE2" w:rsidP="005346F8">
      <w:pPr>
        <w:rPr>
          <w:rFonts w:eastAsia="Times New Roman"/>
          <w:color w:val="000000"/>
          <w:sz w:val="17"/>
          <w:szCs w:val="17"/>
        </w:rPr>
      </w:pPr>
    </w:p>
    <w:p w14:paraId="5CDC0B99" w14:textId="77777777" w:rsidR="00CC36DE" w:rsidRDefault="00CC36DE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BC1106" w14:paraId="00DFB7DB" w14:textId="77777777" w:rsidTr="00DA35A9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FA6B" w14:textId="77777777" w:rsidR="00BC1106" w:rsidRDefault="00BC1106" w:rsidP="00DA35A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A474" w14:textId="4134D341" w:rsidR="00BC1106" w:rsidRDefault="00BC1106" w:rsidP="00DA35A9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617764" w:rsidRPr="00617764">
              <w:rPr>
                <w:rFonts w:ascii="Times New Roman" w:hAnsi="Times New Roman"/>
                <w:b/>
                <w:bCs/>
                <w:sz w:val="34"/>
                <w:szCs w:val="34"/>
              </w:rPr>
              <w:t>1120200126</w:t>
            </w:r>
          </w:p>
        </w:tc>
      </w:tr>
      <w:tr w:rsidR="00BC1106" w:rsidRPr="287C33CA" w14:paraId="14056EF3" w14:textId="77777777" w:rsidTr="00DA35A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D0B80" w14:textId="77777777" w:rsidR="00BC1106" w:rsidRPr="287C33CA" w:rsidRDefault="00BC1106" w:rsidP="00DA35A9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EEC8DB7" w14:textId="338506E8" w:rsidR="00BC1106" w:rsidRPr="287C33CA" w:rsidRDefault="00BC1106" w:rsidP="00DA35A9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BC1106" w:rsidRPr="287C33CA" w14:paraId="569D9F67" w14:textId="77777777" w:rsidTr="00DA35A9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2AC2" w14:textId="4DC45A80" w:rsidR="00BC1106" w:rsidRPr="009428B5" w:rsidRDefault="00BC1106" w:rsidP="00E40EFA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E40EFA" w:rsidRPr="00E40EFA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</w:t>
            </w:r>
            <w:r w:rsidR="00E40EFA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E40EFA" w:rsidRPr="00E40EFA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 PARCIAL DE MATERIAIS, DAS OBRAS E SERVIÇOS DE CRESCIMENTO VEGETATIVO DE ÁGUA, MANUTENÇÃO NAS REDES E LIGAÇÕES PREDIAIS DE ÁGUA, SERVIÇOS COMERCIAIS DE ÁGUA E RECOMPOSIÇÃO DE PAVIMENTOS NAS CIDADES DE SANTA BÁRBARA, BARÃO DE COCAIS, BOM JESUS DO AMPARO E CAMPOLAR, VINCULADAS À ÁREA DE ABRANGÊNCIA DA GERENCIA REGIONAL IPATINGA - GRIP, DA COPASA MG.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1D16" w14:textId="77777777" w:rsidR="00BC1106" w:rsidRPr="287C33CA" w:rsidRDefault="00BC1106" w:rsidP="00DA35A9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4D788D7" w14:textId="6FAA52FB" w:rsidR="00BC1106" w:rsidRPr="287C33CA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E40EFA">
              <w:rPr>
                <w:b/>
                <w:sz w:val="18"/>
                <w:szCs w:val="17"/>
              </w:rPr>
              <w:t>17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 w:rsidR="00E40EFA">
              <w:rPr>
                <w:sz w:val="18"/>
                <w:szCs w:val="17"/>
              </w:rPr>
              <w:t>08</w:t>
            </w:r>
            <w:r w:rsidRPr="287C33CA">
              <w:rPr>
                <w:sz w:val="18"/>
                <w:szCs w:val="17"/>
              </w:rPr>
              <w:t>:30.</w:t>
            </w:r>
          </w:p>
          <w:p w14:paraId="0BA9949F" w14:textId="1902B370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E40EFA">
              <w:rPr>
                <w:b/>
                <w:sz w:val="18"/>
                <w:szCs w:val="17"/>
              </w:rPr>
              <w:t>17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 w:rsidR="00464D00">
              <w:rPr>
                <w:sz w:val="18"/>
                <w:szCs w:val="17"/>
              </w:rPr>
              <w:t xml:space="preserve">, às </w:t>
            </w:r>
            <w:r w:rsidR="00E40EFA">
              <w:rPr>
                <w:sz w:val="18"/>
                <w:szCs w:val="17"/>
              </w:rPr>
              <w:t>08</w:t>
            </w:r>
            <w:r w:rsidR="00464D00">
              <w:rPr>
                <w:sz w:val="18"/>
                <w:szCs w:val="17"/>
              </w:rPr>
              <w:t>:</w:t>
            </w:r>
            <w:r w:rsidRPr="287C33CA">
              <w:rPr>
                <w:sz w:val="18"/>
                <w:szCs w:val="17"/>
              </w:rPr>
              <w:t>30.</w:t>
            </w:r>
          </w:p>
          <w:p w14:paraId="03B75CA0" w14:textId="1992FDEA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AF2BEF">
              <w:rPr>
                <w:sz w:val="18"/>
                <w:szCs w:val="17"/>
              </w:rPr>
              <w:t>conforme edital.</w:t>
            </w:r>
          </w:p>
          <w:p w14:paraId="2C6916D4" w14:textId="77777777" w:rsidR="00BC1106" w:rsidRPr="00F404AE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77F90AD5" w14:textId="77777777" w:rsidR="00BC1106" w:rsidRPr="287C33CA" w:rsidRDefault="00BC1106" w:rsidP="00BC110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3118"/>
        <w:gridCol w:w="2268"/>
        <w:gridCol w:w="2121"/>
      </w:tblGrid>
      <w:tr w:rsidR="00BC1106" w:rsidRPr="287C33CA" w14:paraId="26700AD9" w14:textId="77777777" w:rsidTr="00DA35A9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741B" w14:textId="77777777" w:rsidR="00BC1106" w:rsidRPr="287C33CA" w:rsidRDefault="00BC1106" w:rsidP="00DA35A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C1106" w:rsidRPr="287C33CA" w14:paraId="7562FA2F" w14:textId="77777777" w:rsidTr="0044362F">
        <w:trPr>
          <w:cantSplit/>
          <w:trHeight w:val="20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F4E9" w14:textId="77777777" w:rsidR="00BC1106" w:rsidRPr="287C33CA" w:rsidRDefault="00BC1106" w:rsidP="00DA35A9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C4C7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1F1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B6F21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BC1106" w:rsidRPr="287C33CA" w14:paraId="43181C1D" w14:textId="77777777" w:rsidTr="0044362F">
        <w:trPr>
          <w:cantSplit/>
          <w:trHeight w:val="3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DBED" w14:textId="216006BB" w:rsidR="00C40113" w:rsidRPr="00C40113" w:rsidRDefault="003A2D11" w:rsidP="00C401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A2D11">
              <w:rPr>
                <w:rFonts w:cs="Arial"/>
                <w:bCs/>
                <w:color w:val="000000"/>
                <w:sz w:val="18"/>
                <w:szCs w:val="18"/>
              </w:rPr>
              <w:t>R$ 1.639.051,33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00DE" w14:textId="77777777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2289" w14:textId="77777777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AC19" w14:textId="77777777" w:rsidR="00BC1106" w:rsidRPr="287C33CA" w:rsidRDefault="00BC1106" w:rsidP="00DA35A9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BC1106" w:rsidRPr="287C33CA" w14:paraId="74C5BA81" w14:textId="77777777" w:rsidTr="00DA35A9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698F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238C1FB" w14:textId="7BB80256" w:rsidR="00722DE6" w:rsidRPr="00722DE6" w:rsidRDefault="00722DE6" w:rsidP="00722DE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2DE6">
              <w:rPr>
                <w:rFonts w:cs="Arial"/>
                <w:color w:val="000000"/>
                <w:sz w:val="18"/>
                <w:szCs w:val="18"/>
              </w:rPr>
              <w:t>a) Rede de água com diâmetro igual ou superior a 50 (cinquenta)</w:t>
            </w:r>
            <w:r w:rsidR="00C73AD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22DE6">
              <w:rPr>
                <w:rFonts w:cs="Arial"/>
                <w:color w:val="000000"/>
                <w:sz w:val="18"/>
                <w:szCs w:val="18"/>
              </w:rPr>
              <w:t>mm ou rede de esgoto com diâmetro igual ou superior a 150</w:t>
            </w:r>
            <w:r w:rsidR="00C73AD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22DE6">
              <w:rPr>
                <w:rFonts w:cs="Arial"/>
                <w:color w:val="000000"/>
                <w:sz w:val="18"/>
                <w:szCs w:val="18"/>
              </w:rPr>
              <w:t>(cento e cinquenta) mm;</w:t>
            </w:r>
            <w:r w:rsidR="00C73AD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26768796" w14:textId="77777777" w:rsidR="00722DE6" w:rsidRPr="00722DE6" w:rsidRDefault="00722DE6" w:rsidP="00722DE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2DE6">
              <w:rPr>
                <w:rFonts w:cs="Arial"/>
                <w:color w:val="000000"/>
                <w:sz w:val="18"/>
                <w:szCs w:val="18"/>
              </w:rPr>
              <w:t>b) Ligação predial de água;</w:t>
            </w:r>
          </w:p>
          <w:p w14:paraId="2C3C5152" w14:textId="77777777" w:rsidR="00722DE6" w:rsidRPr="00722DE6" w:rsidRDefault="00722DE6" w:rsidP="00722DE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2DE6">
              <w:rPr>
                <w:rFonts w:cs="Arial"/>
                <w:color w:val="000000"/>
                <w:sz w:val="18"/>
                <w:szCs w:val="18"/>
              </w:rPr>
              <w:t>c) Correção de vazamento de água ou construção de rede de água;</w:t>
            </w:r>
          </w:p>
          <w:p w14:paraId="210889BD" w14:textId="77777777" w:rsidR="00722DE6" w:rsidRPr="00722DE6" w:rsidRDefault="00722DE6" w:rsidP="00722DE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2DE6">
              <w:rPr>
                <w:rFonts w:cs="Arial"/>
                <w:color w:val="000000"/>
                <w:sz w:val="18"/>
                <w:szCs w:val="18"/>
              </w:rPr>
              <w:t>d) Pavimento asfáltico (CBUQ e/ou PMF);</w:t>
            </w:r>
          </w:p>
          <w:p w14:paraId="47391ACB" w14:textId="5A4A7B3B" w:rsidR="00BC1106" w:rsidRPr="0082369B" w:rsidRDefault="00722DE6" w:rsidP="00C73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2DE6">
              <w:rPr>
                <w:rFonts w:cs="Arial"/>
                <w:color w:val="000000"/>
                <w:sz w:val="18"/>
                <w:szCs w:val="18"/>
              </w:rPr>
              <w:t xml:space="preserve">e) Pavimentação em poliédrico e/ou em paralelepípedo e/ou em </w:t>
            </w:r>
            <w:r w:rsidR="00C73AD5">
              <w:rPr>
                <w:rFonts w:cs="Arial"/>
                <w:color w:val="000000"/>
                <w:sz w:val="18"/>
                <w:szCs w:val="18"/>
              </w:rPr>
              <w:t xml:space="preserve">pré-moldados </w:t>
            </w:r>
            <w:r w:rsidRPr="00722DE6">
              <w:rPr>
                <w:rFonts w:cs="Arial"/>
                <w:color w:val="000000"/>
                <w:sz w:val="18"/>
                <w:szCs w:val="18"/>
              </w:rPr>
              <w:t>de concreto.</w:t>
            </w:r>
          </w:p>
        </w:tc>
      </w:tr>
      <w:tr w:rsidR="00BC1106" w14:paraId="0D7A9C17" w14:textId="77777777" w:rsidTr="00DA35A9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BCD8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639A851" w14:textId="05A5CDC6" w:rsidR="00C73AD5" w:rsidRPr="00C73AD5" w:rsidRDefault="00C73AD5" w:rsidP="00C73AD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73AD5">
              <w:rPr>
                <w:rFonts w:cs="ArialNarrow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mm e com extensão igual ou superior a 800 (oitocentos) m,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rede de esgoto com diâmetro igual ou superior a 150 (cento 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cinquenta) mm e com extensão igual ou superior a 800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(oitocentos) m;</w:t>
            </w:r>
          </w:p>
          <w:p w14:paraId="6987EAC0" w14:textId="242162BC" w:rsidR="00C73AD5" w:rsidRPr="00C73AD5" w:rsidRDefault="00C73AD5" w:rsidP="00C73AD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73AD5">
              <w:rPr>
                <w:rFonts w:cs="ArialNarrow"/>
                <w:sz w:val="18"/>
                <w:szCs w:val="18"/>
              </w:rPr>
              <w:t>b) Rede de água com tubulação em PVC e/ou ferro fundido e/ou aço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e/ou concreto, com diâmetro igual ou superior a 150 (cento 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cinquenta) mm ou rede de esgoto com tubulação em PVC e/ou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ferro fundido e/ou concreto e/ou manilha cerâmica, com diâmetro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igual ou superior a 150 (cento e cinquenta) mm;</w:t>
            </w:r>
          </w:p>
          <w:p w14:paraId="33F48437" w14:textId="5DB9C687" w:rsidR="00C73AD5" w:rsidRPr="00C73AD5" w:rsidRDefault="00C73AD5" w:rsidP="00C73AD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73AD5">
              <w:rPr>
                <w:rFonts w:cs="ArialNarrow"/>
                <w:sz w:val="18"/>
                <w:szCs w:val="18"/>
              </w:rPr>
              <w:t>c) Ligação predial de água com quantidade igual ou superior a 200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(duzentas) unidades, sendo que cada unidade de ligação predial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de água corresponde 1,5 (um e meio) m de montagem de ligação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predial de água;</w:t>
            </w:r>
          </w:p>
          <w:p w14:paraId="08FB6AEC" w14:textId="1A01444F" w:rsidR="00C73AD5" w:rsidRPr="00C73AD5" w:rsidRDefault="00C73AD5" w:rsidP="00C73AD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73AD5">
              <w:rPr>
                <w:rFonts w:cs="ArialNarrow"/>
                <w:sz w:val="18"/>
                <w:szCs w:val="18"/>
              </w:rPr>
              <w:t>d) Correção de vazamentos de água em rede e/ou ramal, em pista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e/ou passeio, em qualquer diâmetro, com quantidade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 xml:space="preserve">superior a 300 (trezentas) </w:t>
            </w:r>
            <w:proofErr w:type="spellStart"/>
            <w:r w:rsidRPr="00C73AD5">
              <w:rPr>
                <w:rFonts w:cs="ArialNarrow"/>
                <w:sz w:val="18"/>
                <w:szCs w:val="18"/>
              </w:rPr>
              <w:t>un</w:t>
            </w:r>
            <w:proofErr w:type="spellEnd"/>
            <w:r w:rsidRPr="00C73AD5">
              <w:rPr>
                <w:rFonts w:cs="ArialNarrow"/>
                <w:sz w:val="18"/>
                <w:szCs w:val="18"/>
              </w:rPr>
              <w:t xml:space="preserve"> ou rede de água com diâmetro igual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ou superior a 50 (cinquenta) mm e com extensão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superior a 600 (seiscentos) m;</w:t>
            </w:r>
          </w:p>
          <w:p w14:paraId="5F1B0BE4" w14:textId="2E612DE0" w:rsidR="00C73AD5" w:rsidRPr="00C73AD5" w:rsidRDefault="00C73AD5" w:rsidP="00C73AD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73AD5">
              <w:rPr>
                <w:rFonts w:cs="ArialNarrow"/>
                <w:sz w:val="18"/>
                <w:szCs w:val="18"/>
              </w:rPr>
              <w:t>e) Pavimento asfáltico (CBUQ e/ou PMF), com quantidade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superior a 700 (setecentos) m²;</w:t>
            </w:r>
          </w:p>
          <w:p w14:paraId="28061C5B" w14:textId="22FBBAC0" w:rsidR="00BC73C1" w:rsidRDefault="00C73AD5" w:rsidP="00C73AD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73AD5">
              <w:rPr>
                <w:rFonts w:cs="ArialNarrow"/>
                <w:sz w:val="18"/>
                <w:szCs w:val="18"/>
              </w:rPr>
              <w:t xml:space="preserve">f) Pavimentação em poliédrico e/ou em paralelepípedo e/ou em </w:t>
            </w:r>
            <w:r>
              <w:rPr>
                <w:rFonts w:cs="ArialNarrow"/>
                <w:sz w:val="18"/>
                <w:szCs w:val="18"/>
              </w:rPr>
              <w:t xml:space="preserve">pré-moldados </w:t>
            </w:r>
            <w:r w:rsidRPr="00C73AD5">
              <w:rPr>
                <w:rFonts w:cs="ArialNarrow"/>
                <w:sz w:val="18"/>
                <w:szCs w:val="18"/>
              </w:rPr>
              <w:t>de concreto, com quantidade igual ou superior a 800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73AD5">
              <w:rPr>
                <w:rFonts w:cs="ArialNarrow"/>
                <w:sz w:val="18"/>
                <w:szCs w:val="18"/>
              </w:rPr>
              <w:t>(oitocentos) m².</w:t>
            </w:r>
          </w:p>
        </w:tc>
      </w:tr>
      <w:tr w:rsidR="00BC1106" w14:paraId="52663C28" w14:textId="77777777" w:rsidTr="00DA35A9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2C758" w14:textId="77777777" w:rsidR="00BC1106" w:rsidRDefault="00BC1106" w:rsidP="00DA35A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BC1106" w14:paraId="2DBCE060" w14:textId="77777777" w:rsidTr="00DA35A9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EA56C" w14:textId="352B9C92" w:rsidR="00A5478D" w:rsidRPr="007A6F19" w:rsidRDefault="00BC1106" w:rsidP="003A2D1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>Visita:</w:t>
            </w:r>
            <w:r w:rsidR="003A2D11">
              <w:t xml:space="preserve"> </w:t>
            </w:r>
            <w:r w:rsidR="003A2D11" w:rsidRPr="003A2D11">
              <w:rPr>
                <w:rFonts w:cs="ArialNarrow"/>
                <w:sz w:val="18"/>
                <w:szCs w:val="18"/>
              </w:rPr>
              <w:t>Sr. Bremes Salvador Dias ou outro empregado da COPASA MG,</w:t>
            </w:r>
            <w:r w:rsidR="003A2D11">
              <w:rPr>
                <w:rFonts w:cs="ArialNarrow"/>
                <w:sz w:val="18"/>
                <w:szCs w:val="18"/>
              </w:rPr>
              <w:t xml:space="preserve"> </w:t>
            </w:r>
            <w:r w:rsidR="003A2D11" w:rsidRPr="003A2D11">
              <w:rPr>
                <w:rFonts w:cs="ArialNarrow"/>
                <w:sz w:val="18"/>
                <w:szCs w:val="18"/>
              </w:rPr>
              <w:t>do dia 24 de NOVEMBRO de 2020 ao dia 16 de DEZEMBRO de 2020. O</w:t>
            </w:r>
            <w:r w:rsidR="003A2D11">
              <w:rPr>
                <w:rFonts w:cs="ArialNarrow"/>
                <w:sz w:val="18"/>
                <w:szCs w:val="18"/>
              </w:rPr>
              <w:t xml:space="preserve"> </w:t>
            </w:r>
            <w:r w:rsidR="003A2D11" w:rsidRPr="003A2D11">
              <w:rPr>
                <w:rFonts w:cs="ArialNarrow"/>
                <w:sz w:val="18"/>
                <w:szCs w:val="18"/>
              </w:rPr>
              <w:t>agendamento da visita poderá ser feito pelo e-mail:</w:t>
            </w:r>
            <w:r w:rsidR="003A2D11">
              <w:rPr>
                <w:rFonts w:cs="ArialNarrow"/>
                <w:sz w:val="18"/>
                <w:szCs w:val="18"/>
              </w:rPr>
              <w:t xml:space="preserve"> </w:t>
            </w:r>
            <w:hyperlink r:id="rId10" w:history="1">
              <w:r w:rsidR="003A2D11" w:rsidRPr="00C417DD">
                <w:rPr>
                  <w:rStyle w:val="Hyperlink"/>
                  <w:rFonts w:cs="ArialNarrow"/>
                  <w:sz w:val="18"/>
                  <w:szCs w:val="18"/>
                </w:rPr>
                <w:t>bremes.dias@copasa.com.br</w:t>
              </w:r>
            </w:hyperlink>
            <w:r w:rsidR="003A2D11">
              <w:rPr>
                <w:rFonts w:cs="ArialNarrow"/>
                <w:sz w:val="18"/>
                <w:szCs w:val="18"/>
              </w:rPr>
              <w:t xml:space="preserve"> </w:t>
            </w:r>
            <w:r w:rsidR="003A2D11" w:rsidRPr="003A2D11">
              <w:rPr>
                <w:rFonts w:cs="ArialNarrow"/>
                <w:sz w:val="18"/>
                <w:szCs w:val="18"/>
              </w:rPr>
              <w:t>ou pelo telefone (31) 3826-3603 / (31) 3821-9222.</w:t>
            </w:r>
            <w:r w:rsidR="003A2D11">
              <w:rPr>
                <w:rFonts w:cs="ArialNarrow"/>
                <w:sz w:val="18"/>
                <w:szCs w:val="18"/>
              </w:rPr>
              <w:t xml:space="preserve"> </w:t>
            </w:r>
            <w:r w:rsidR="003A2D11" w:rsidRPr="003A2D11">
              <w:rPr>
                <w:rFonts w:cs="ArialNarrow"/>
                <w:sz w:val="18"/>
                <w:szCs w:val="18"/>
              </w:rPr>
              <w:t>A visita será realiza</w:t>
            </w:r>
            <w:r w:rsidR="003A2D11">
              <w:rPr>
                <w:rFonts w:cs="ArialNarrow"/>
                <w:sz w:val="18"/>
                <w:szCs w:val="18"/>
              </w:rPr>
              <w:t>da na Rua/Avenida João Mota, nr</w:t>
            </w:r>
            <w:r w:rsidR="003A2D11" w:rsidRPr="003A2D11">
              <w:rPr>
                <w:rFonts w:cs="ArialNarrow"/>
                <w:sz w:val="18"/>
                <w:szCs w:val="18"/>
              </w:rPr>
              <w:t>: 521, Bairro Centro,</w:t>
            </w:r>
            <w:r w:rsidR="003A2D11">
              <w:rPr>
                <w:rFonts w:cs="ArialNarrow"/>
                <w:sz w:val="18"/>
                <w:szCs w:val="18"/>
              </w:rPr>
              <w:t xml:space="preserve"> </w:t>
            </w:r>
            <w:r w:rsidR="003A2D11" w:rsidRPr="003A2D11">
              <w:rPr>
                <w:rFonts w:cs="ArialNarrow"/>
                <w:sz w:val="18"/>
                <w:szCs w:val="18"/>
              </w:rPr>
              <w:t>Cidade Santa Bárbara / MG.</w:t>
            </w:r>
            <w:r w:rsidR="00E132D0">
              <w:rPr>
                <w:rFonts w:cs="ArialNarrow"/>
                <w:sz w:val="18"/>
                <w:szCs w:val="18"/>
              </w:rPr>
              <w:t xml:space="preserve"> </w:t>
            </w:r>
            <w:hyperlink r:id="rId11" w:anchor="/pesquisaDetalhes/0264033800071EDB8BB0BAD4F794E323" w:history="1">
              <w:r w:rsidR="00A67C98" w:rsidRPr="00AC3DD5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edital.</w:t>
              </w:r>
            </w:hyperlink>
          </w:p>
        </w:tc>
      </w:tr>
    </w:tbl>
    <w:p w14:paraId="41F888EF" w14:textId="77777777" w:rsidR="00BC1106" w:rsidRDefault="00BC1106" w:rsidP="00BC1106">
      <w:pPr>
        <w:rPr>
          <w:rFonts w:cs="Arial"/>
          <w:bCs/>
          <w:sz w:val="18"/>
          <w:szCs w:val="15"/>
        </w:rPr>
      </w:pPr>
    </w:p>
    <w:p w14:paraId="551D7206" w14:textId="77777777" w:rsidR="00C73AD5" w:rsidRDefault="00C73AD5" w:rsidP="00BC1106">
      <w:pPr>
        <w:rPr>
          <w:rFonts w:cs="Arial"/>
          <w:bCs/>
          <w:sz w:val="18"/>
          <w:szCs w:val="15"/>
        </w:rPr>
      </w:pPr>
    </w:p>
    <w:p w14:paraId="4CA200B7" w14:textId="77777777" w:rsidR="0059323D" w:rsidRDefault="0059323D">
      <w:pPr>
        <w:rPr>
          <w:rFonts w:asciiTheme="majorHAnsi" w:hAnsiTheme="majorHAnsi"/>
        </w:rPr>
      </w:pPr>
    </w:p>
    <w:p w14:paraId="670814F2" w14:textId="77777777" w:rsidR="00285501" w:rsidRDefault="00285501" w:rsidP="00285501">
      <w:pPr>
        <w:rPr>
          <w:rFonts w:cs="Arial"/>
          <w:bCs/>
          <w:sz w:val="18"/>
          <w:szCs w:val="15"/>
        </w:rPr>
      </w:pPr>
    </w:p>
    <w:p w14:paraId="0BD95DAC" w14:textId="77777777" w:rsidR="00285501" w:rsidRDefault="00285501" w:rsidP="00C73AD5">
      <w:pPr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1357F3" w14:paraId="4D56369E" w14:textId="77777777" w:rsidTr="00C06B9F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52964" w14:textId="77777777" w:rsidR="001357F3" w:rsidRDefault="001357F3" w:rsidP="00C06B9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DDCA" w14:textId="74054796" w:rsidR="001357F3" w:rsidRDefault="001357F3" w:rsidP="00C06B9F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1357F3">
              <w:rPr>
                <w:rFonts w:ascii="Times New Roman" w:hAnsi="Times New Roman"/>
                <w:b/>
                <w:bCs/>
                <w:sz w:val="34"/>
                <w:szCs w:val="34"/>
              </w:rPr>
              <w:t>1120200128</w:t>
            </w:r>
          </w:p>
        </w:tc>
      </w:tr>
      <w:tr w:rsidR="001357F3" w:rsidRPr="287C33CA" w14:paraId="65ED668E" w14:textId="77777777" w:rsidTr="00C06B9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A39FD" w14:textId="77777777" w:rsidR="001357F3" w:rsidRPr="287C33CA" w:rsidRDefault="001357F3" w:rsidP="00C06B9F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0F0FA303" w14:textId="77777777" w:rsidR="001357F3" w:rsidRPr="287C33CA" w:rsidRDefault="001357F3" w:rsidP="00C06B9F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2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1357F3" w:rsidRPr="287C33CA" w14:paraId="2721A813" w14:textId="77777777" w:rsidTr="00C06B9F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445D4" w14:textId="0BF68ADC" w:rsidR="001357F3" w:rsidRPr="009428B5" w:rsidRDefault="001357F3" w:rsidP="00AF2BEF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AF2BEF" w:rsidRPr="00AF2BEF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AF2BEF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F2BEF" w:rsidRPr="00AF2BEF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AF2BEF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F2BEF" w:rsidRPr="00AF2BEF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 w:rsidR="00AF2BEF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F2BEF" w:rsidRPr="00AF2BEF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AMPLIAÇÃO DO SISTEMA DE</w:t>
            </w:r>
            <w:r w:rsidR="00AF2BEF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F2BEF" w:rsidRPr="00AF2BEF">
              <w:rPr>
                <w:rFonts w:cs="Arial"/>
                <w:bCs/>
                <w:color w:val="000000"/>
                <w:sz w:val="18"/>
                <w:szCs w:val="17"/>
              </w:rPr>
              <w:t>ABASTECIMENTO DE ÁGUA DE BARROSO / MG.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7B399" w14:textId="77777777" w:rsidR="001357F3" w:rsidRPr="287C33CA" w:rsidRDefault="001357F3" w:rsidP="00C06B9F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3B31EFC4" w14:textId="2E3E5773" w:rsidR="001357F3" w:rsidRPr="287C33CA" w:rsidRDefault="001357F3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17/12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05C7FD5C" w14:textId="27BFAD34" w:rsidR="001357F3" w:rsidRDefault="001357F3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17/12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às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</w:t>
            </w:r>
            <w:r w:rsidRPr="287C33CA">
              <w:rPr>
                <w:sz w:val="18"/>
                <w:szCs w:val="17"/>
              </w:rPr>
              <w:t>30.</w:t>
            </w:r>
          </w:p>
          <w:p w14:paraId="644F6D04" w14:textId="717AE06B" w:rsidR="001357F3" w:rsidRDefault="001357F3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AF2BEF">
              <w:rPr>
                <w:sz w:val="18"/>
                <w:szCs w:val="17"/>
              </w:rPr>
              <w:t>conforme edital.</w:t>
            </w:r>
          </w:p>
          <w:p w14:paraId="56160DF1" w14:textId="77777777" w:rsidR="001357F3" w:rsidRPr="00F404AE" w:rsidRDefault="001357F3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5139AC5B" w14:textId="77777777" w:rsidR="001357F3" w:rsidRPr="287C33CA" w:rsidRDefault="001357F3" w:rsidP="001357F3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3118"/>
        <w:gridCol w:w="2268"/>
        <w:gridCol w:w="2121"/>
      </w:tblGrid>
      <w:tr w:rsidR="001357F3" w:rsidRPr="287C33CA" w14:paraId="0FF9070D" w14:textId="77777777" w:rsidTr="00C06B9F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F587" w14:textId="77777777" w:rsidR="001357F3" w:rsidRPr="287C33CA" w:rsidRDefault="001357F3" w:rsidP="00C06B9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357F3" w:rsidRPr="287C33CA" w14:paraId="558B6FC1" w14:textId="77777777" w:rsidTr="00C06B9F">
        <w:trPr>
          <w:cantSplit/>
          <w:trHeight w:val="20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02A61" w14:textId="77777777" w:rsidR="001357F3" w:rsidRPr="287C33CA" w:rsidRDefault="001357F3" w:rsidP="00C06B9F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6AEF8" w14:textId="77777777" w:rsidR="001357F3" w:rsidRPr="287C33CA" w:rsidRDefault="001357F3" w:rsidP="00C06B9F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330DE" w14:textId="77777777" w:rsidR="001357F3" w:rsidRPr="287C33CA" w:rsidRDefault="001357F3" w:rsidP="00C06B9F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68726" w14:textId="77777777" w:rsidR="001357F3" w:rsidRPr="287C33CA" w:rsidRDefault="001357F3" w:rsidP="00C06B9F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357F3" w:rsidRPr="287C33CA" w14:paraId="140BF352" w14:textId="77777777" w:rsidTr="00C06B9F">
        <w:trPr>
          <w:cantSplit/>
          <w:trHeight w:val="3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B2CBB" w14:textId="214B518C" w:rsidR="001357F3" w:rsidRPr="00C40113" w:rsidRDefault="00AF2BEF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AF2BEF">
              <w:rPr>
                <w:rFonts w:cs="Arial"/>
                <w:bCs/>
                <w:color w:val="000000"/>
                <w:sz w:val="18"/>
                <w:szCs w:val="18"/>
              </w:rPr>
              <w:t>R$ 166.100,58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F82C" w14:textId="77777777" w:rsidR="001357F3" w:rsidRPr="287C33CA" w:rsidRDefault="001357F3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07B96" w14:textId="77777777" w:rsidR="001357F3" w:rsidRPr="287C33CA" w:rsidRDefault="001357F3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20DE5" w14:textId="77777777" w:rsidR="001357F3" w:rsidRPr="287C33CA" w:rsidRDefault="001357F3" w:rsidP="00C06B9F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357F3" w:rsidRPr="287C33CA" w14:paraId="01089A48" w14:textId="77777777" w:rsidTr="00C06B9F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23E33" w14:textId="77777777" w:rsidR="001357F3" w:rsidRDefault="001357F3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3B7134EF" w14:textId="5A71091A" w:rsidR="001357F3" w:rsidRPr="0082369B" w:rsidRDefault="00AF2BEF" w:rsidP="00AF2BE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F2BEF">
              <w:rPr>
                <w:rFonts w:cs="Arial"/>
                <w:color w:val="000000"/>
                <w:sz w:val="18"/>
                <w:szCs w:val="18"/>
              </w:rPr>
              <w:t>a) Execução e/ou recuperação de estrutura de concreto armado.</w:t>
            </w:r>
          </w:p>
        </w:tc>
      </w:tr>
      <w:tr w:rsidR="001357F3" w14:paraId="181F6FD1" w14:textId="77777777" w:rsidTr="00C06B9F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36D62" w14:textId="77777777" w:rsidR="001357F3" w:rsidRDefault="001357F3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E582F67" w14:textId="41FE1216" w:rsidR="001357F3" w:rsidRDefault="00AF2BEF" w:rsidP="00AF2BEF">
            <w:pPr>
              <w:autoSpaceDE w:val="0"/>
              <w:autoSpaceDN w:val="0"/>
              <w:adjustRightInd w:val="0"/>
              <w:rPr>
                <w:rFonts w:cs="ArialNarrow"/>
                <w:sz w:val="18"/>
                <w:szCs w:val="18"/>
              </w:rPr>
            </w:pPr>
            <w:r w:rsidRPr="00AF2BEF">
              <w:rPr>
                <w:rFonts w:cs="ArialNarrow"/>
                <w:sz w:val="18"/>
                <w:szCs w:val="18"/>
              </w:rPr>
              <w:t>a) Execução e/ou recuperação de estrutura de concreto armado.</w:t>
            </w:r>
          </w:p>
        </w:tc>
      </w:tr>
      <w:tr w:rsidR="001357F3" w14:paraId="7A98AC27" w14:textId="77777777" w:rsidTr="00C06B9F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5FE6" w14:textId="77777777" w:rsidR="001357F3" w:rsidRDefault="001357F3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1357F3" w14:paraId="0B48C1F8" w14:textId="77777777" w:rsidTr="00C06B9F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5DD0" w14:textId="435ABC3C" w:rsidR="001357F3" w:rsidRPr="007A6F19" w:rsidRDefault="001357F3" w:rsidP="00AF2BEF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>Visita:</w:t>
            </w:r>
            <w:r>
              <w:t xml:space="preserve"> </w:t>
            </w:r>
            <w:r w:rsidR="00AF2BEF" w:rsidRPr="00AF2BEF">
              <w:rPr>
                <w:rFonts w:cs="ArialNarrow"/>
                <w:sz w:val="18"/>
                <w:szCs w:val="18"/>
              </w:rPr>
              <w:t>Sr. Publio Reis Pereira ou outro empregado da COPASA MG, do</w:t>
            </w:r>
            <w:r w:rsidR="00AF2BEF">
              <w:rPr>
                <w:rFonts w:cs="ArialNarrow"/>
                <w:sz w:val="18"/>
                <w:szCs w:val="18"/>
              </w:rPr>
              <w:t xml:space="preserve"> </w:t>
            </w:r>
            <w:r w:rsidR="00AF2BEF" w:rsidRPr="00AF2BEF">
              <w:rPr>
                <w:rFonts w:cs="ArialNarrow"/>
                <w:sz w:val="18"/>
                <w:szCs w:val="18"/>
              </w:rPr>
              <w:t>dia 24 de novembro de 2020 ao dia 16 de dezembro de 2020. O agendamento</w:t>
            </w:r>
            <w:r w:rsidR="00AF2BEF">
              <w:rPr>
                <w:rFonts w:cs="ArialNarrow"/>
                <w:sz w:val="18"/>
                <w:szCs w:val="18"/>
              </w:rPr>
              <w:t xml:space="preserve"> </w:t>
            </w:r>
            <w:r w:rsidR="00AF2BEF" w:rsidRPr="00AF2BEF">
              <w:rPr>
                <w:rFonts w:cs="ArialNarrow"/>
                <w:sz w:val="18"/>
                <w:szCs w:val="18"/>
              </w:rPr>
              <w:t>da visita poderá ser feito pelo e-mail: publio.reis@copasa.com.br ou pelo telefone</w:t>
            </w:r>
            <w:r w:rsidR="00AF2BEF">
              <w:rPr>
                <w:rFonts w:cs="ArialNarrow"/>
                <w:sz w:val="18"/>
                <w:szCs w:val="18"/>
              </w:rPr>
              <w:t xml:space="preserve"> </w:t>
            </w:r>
            <w:r w:rsidR="00AF2BEF" w:rsidRPr="00AF2BEF">
              <w:rPr>
                <w:rFonts w:cs="ArialNarrow"/>
                <w:sz w:val="18"/>
                <w:szCs w:val="18"/>
              </w:rPr>
              <w:t>(35) 3694-3718. A visita será realizad</w:t>
            </w:r>
            <w:r w:rsidR="00AF2BEF">
              <w:rPr>
                <w:rFonts w:cs="ArialNarrow"/>
                <w:sz w:val="18"/>
                <w:szCs w:val="18"/>
              </w:rPr>
              <w:t>a na Praça Gustavo Meireles, nr</w:t>
            </w:r>
            <w:r w:rsidR="00AF2BEF" w:rsidRPr="00AF2BEF">
              <w:rPr>
                <w:rFonts w:cs="ArialNarrow"/>
                <w:sz w:val="18"/>
                <w:szCs w:val="18"/>
              </w:rPr>
              <w:t>: 76,</w:t>
            </w:r>
            <w:r w:rsidR="00AF2BEF">
              <w:rPr>
                <w:rFonts w:cs="ArialNarrow"/>
                <w:sz w:val="18"/>
                <w:szCs w:val="18"/>
              </w:rPr>
              <w:t xml:space="preserve"> </w:t>
            </w:r>
            <w:r w:rsidR="00AF2BEF" w:rsidRPr="00AF2BEF">
              <w:rPr>
                <w:rFonts w:cs="ArialNarrow"/>
                <w:sz w:val="18"/>
                <w:szCs w:val="18"/>
              </w:rPr>
              <w:t>Bai</w:t>
            </w:r>
            <w:r w:rsidR="006472ED">
              <w:rPr>
                <w:rFonts w:cs="ArialNarrow"/>
                <w:sz w:val="18"/>
                <w:szCs w:val="18"/>
              </w:rPr>
              <w:t>rro centro, Cidade Barroso / MG</w:t>
            </w:r>
            <w:r w:rsidRPr="003A2D11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3" w:anchor="/pesquisaDetalhes/0264033800071EDB8BB37247DCCF093E" w:history="1">
              <w:r w:rsidRPr="00AC3DD5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edital.</w:t>
              </w:r>
            </w:hyperlink>
          </w:p>
        </w:tc>
      </w:tr>
    </w:tbl>
    <w:p w14:paraId="75EF5036" w14:textId="77777777" w:rsidR="001357F3" w:rsidRDefault="001357F3"/>
    <w:p w14:paraId="092DDEF3" w14:textId="77777777" w:rsidR="00971B93" w:rsidRDefault="00971B93"/>
    <w:p w14:paraId="7BF060FF" w14:textId="77777777" w:rsidR="00971B93" w:rsidRDefault="00971B93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6127C9" w14:paraId="1376E901" w14:textId="77777777" w:rsidTr="00C06B9F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6D601" w14:textId="77777777" w:rsidR="006127C9" w:rsidRDefault="006127C9" w:rsidP="00C06B9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CB134" w14:textId="08E27983" w:rsidR="006127C9" w:rsidRDefault="006127C9" w:rsidP="00C06B9F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6127C9">
              <w:rPr>
                <w:rFonts w:ascii="Times New Roman" w:hAnsi="Times New Roman"/>
                <w:b/>
                <w:bCs/>
                <w:sz w:val="34"/>
                <w:szCs w:val="34"/>
              </w:rPr>
              <w:t>1120200129</w:t>
            </w:r>
          </w:p>
        </w:tc>
      </w:tr>
      <w:tr w:rsidR="006127C9" w:rsidRPr="287C33CA" w14:paraId="1C63C194" w14:textId="77777777" w:rsidTr="00C06B9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583B5" w14:textId="77777777" w:rsidR="006127C9" w:rsidRPr="287C33CA" w:rsidRDefault="006127C9" w:rsidP="00C06B9F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412AA75F" w14:textId="77777777" w:rsidR="006127C9" w:rsidRPr="287C33CA" w:rsidRDefault="006127C9" w:rsidP="00C06B9F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4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6127C9" w:rsidRPr="287C33CA" w14:paraId="4B85AA57" w14:textId="77777777" w:rsidTr="00C06B9F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60AFB" w14:textId="2AB17A79" w:rsidR="006127C9" w:rsidRPr="009428B5" w:rsidRDefault="006127C9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F736AF" w:rsidRPr="00F736AF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MELHORIAS NO SISTEMA DE ABASTECIMENTO DE ÁGUA DE LAVRAS / MG.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00C36" w14:textId="77777777" w:rsidR="006127C9" w:rsidRPr="287C33CA" w:rsidRDefault="006127C9" w:rsidP="00C06B9F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24142F7" w14:textId="66D19B8C" w:rsidR="006127C9" w:rsidRPr="287C33CA" w:rsidRDefault="006127C9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18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>
              <w:rPr>
                <w:sz w:val="18"/>
                <w:szCs w:val="17"/>
              </w:rPr>
              <w:t>08</w:t>
            </w:r>
            <w:r w:rsidRPr="287C33CA">
              <w:rPr>
                <w:sz w:val="18"/>
                <w:szCs w:val="17"/>
              </w:rPr>
              <w:t>:30.</w:t>
            </w:r>
          </w:p>
          <w:p w14:paraId="4CB2E548" w14:textId="1D2A41D6" w:rsidR="006127C9" w:rsidRDefault="006127C9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18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às 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</w:t>
            </w:r>
            <w:r w:rsidRPr="287C33CA">
              <w:rPr>
                <w:sz w:val="18"/>
                <w:szCs w:val="17"/>
              </w:rPr>
              <w:t>30.</w:t>
            </w:r>
          </w:p>
          <w:p w14:paraId="0612D633" w14:textId="77777777" w:rsidR="006127C9" w:rsidRDefault="006127C9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conforme edital.</w:t>
            </w:r>
          </w:p>
          <w:p w14:paraId="1BB00A3E" w14:textId="77777777" w:rsidR="006127C9" w:rsidRPr="00F404AE" w:rsidRDefault="006127C9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61E49FD3" w14:textId="77777777" w:rsidR="006127C9" w:rsidRPr="287C33CA" w:rsidRDefault="006127C9" w:rsidP="006127C9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3118"/>
        <w:gridCol w:w="2268"/>
        <w:gridCol w:w="2121"/>
      </w:tblGrid>
      <w:tr w:rsidR="006127C9" w:rsidRPr="287C33CA" w14:paraId="5BEC9795" w14:textId="77777777" w:rsidTr="00C06B9F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441CA" w14:textId="77777777" w:rsidR="006127C9" w:rsidRPr="287C33CA" w:rsidRDefault="006127C9" w:rsidP="00C06B9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6127C9" w:rsidRPr="287C33CA" w14:paraId="6E284486" w14:textId="77777777" w:rsidTr="00C06B9F">
        <w:trPr>
          <w:cantSplit/>
          <w:trHeight w:val="20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0079F" w14:textId="77777777" w:rsidR="006127C9" w:rsidRPr="287C33CA" w:rsidRDefault="006127C9" w:rsidP="00C06B9F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12618" w14:textId="77777777" w:rsidR="006127C9" w:rsidRPr="287C33CA" w:rsidRDefault="006127C9" w:rsidP="00C06B9F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F3D90" w14:textId="77777777" w:rsidR="006127C9" w:rsidRPr="287C33CA" w:rsidRDefault="006127C9" w:rsidP="00C06B9F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984CB" w14:textId="77777777" w:rsidR="006127C9" w:rsidRPr="287C33CA" w:rsidRDefault="006127C9" w:rsidP="00C06B9F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6127C9" w:rsidRPr="287C33CA" w14:paraId="67299536" w14:textId="77777777" w:rsidTr="00C06B9F">
        <w:trPr>
          <w:cantSplit/>
          <w:trHeight w:val="3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AE49" w14:textId="58EACF4E" w:rsidR="006127C9" w:rsidRPr="00C40113" w:rsidRDefault="00F736AF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36AF">
              <w:rPr>
                <w:rFonts w:cs="Arial"/>
                <w:bCs/>
                <w:color w:val="000000"/>
                <w:sz w:val="18"/>
                <w:szCs w:val="18"/>
              </w:rPr>
              <w:t>R$ 811.954,55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FE5AF" w14:textId="77777777" w:rsidR="006127C9" w:rsidRPr="287C33CA" w:rsidRDefault="006127C9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B4922" w14:textId="77777777" w:rsidR="006127C9" w:rsidRPr="287C33CA" w:rsidRDefault="006127C9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18009" w14:textId="77777777" w:rsidR="006127C9" w:rsidRPr="287C33CA" w:rsidRDefault="006127C9" w:rsidP="00C06B9F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6127C9" w:rsidRPr="287C33CA" w14:paraId="3A0E9A3E" w14:textId="77777777" w:rsidTr="00C06B9F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E1E72" w14:textId="77777777" w:rsidR="006127C9" w:rsidRDefault="006127C9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0A297B85" w14:textId="77777777" w:rsidR="00F736AF" w:rsidRPr="00F736AF" w:rsidRDefault="00F736AF" w:rsidP="00F736A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736AF">
              <w:rPr>
                <w:rFonts w:cs="Arial"/>
                <w:color w:val="000000"/>
                <w:sz w:val="18"/>
                <w:szCs w:val="18"/>
              </w:rPr>
              <w:t>a) Rede de água com diâmetro igual ou superior a 150 mm ou rede de esgoto com diâmetro igual ou superior a 150 mm;</w:t>
            </w:r>
          </w:p>
          <w:p w14:paraId="6CF2CF7B" w14:textId="7474416E" w:rsidR="006127C9" w:rsidRPr="0082369B" w:rsidRDefault="00F736AF" w:rsidP="00F736A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736AF">
              <w:rPr>
                <w:rFonts w:cs="Arial"/>
                <w:color w:val="000000"/>
                <w:sz w:val="18"/>
                <w:szCs w:val="18"/>
              </w:rPr>
              <w:t>b) Execução e/ou recuperação de estrutura de concreto armado.</w:t>
            </w:r>
          </w:p>
        </w:tc>
      </w:tr>
      <w:tr w:rsidR="006127C9" w14:paraId="16E7323F" w14:textId="77777777" w:rsidTr="00C06B9F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2067" w14:textId="77777777" w:rsidR="006127C9" w:rsidRDefault="006127C9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B36019F" w14:textId="77777777" w:rsidR="00F736AF" w:rsidRPr="00F736AF" w:rsidRDefault="00F736AF" w:rsidP="00F736AF">
            <w:pPr>
              <w:autoSpaceDE w:val="0"/>
              <w:autoSpaceDN w:val="0"/>
              <w:adjustRightInd w:val="0"/>
              <w:rPr>
                <w:rFonts w:cs="ArialNarrow"/>
                <w:sz w:val="18"/>
                <w:szCs w:val="18"/>
              </w:rPr>
            </w:pPr>
            <w:r w:rsidRPr="00F736AF">
              <w:rPr>
                <w:rFonts w:cs="ArialNarrow"/>
                <w:sz w:val="18"/>
                <w:szCs w:val="18"/>
              </w:rPr>
              <w:t>a) Rede de água com diâmetro igual ou superior a 150 mm ou rede de esgoto com diâmetro igual ou superior a 150 mm;</w:t>
            </w:r>
          </w:p>
          <w:p w14:paraId="0027EE22" w14:textId="01E8F03B" w:rsidR="006127C9" w:rsidRDefault="00F736AF" w:rsidP="00F736AF">
            <w:pPr>
              <w:autoSpaceDE w:val="0"/>
              <w:autoSpaceDN w:val="0"/>
              <w:adjustRightInd w:val="0"/>
              <w:rPr>
                <w:rFonts w:cs="ArialNarrow"/>
                <w:sz w:val="18"/>
                <w:szCs w:val="18"/>
              </w:rPr>
            </w:pPr>
            <w:r w:rsidRPr="00F736AF">
              <w:rPr>
                <w:rFonts w:cs="ArialNarrow"/>
                <w:sz w:val="18"/>
                <w:szCs w:val="18"/>
              </w:rPr>
              <w:t>b) Execução e/ou recuperação de estrutura de concreto armado.</w:t>
            </w:r>
          </w:p>
        </w:tc>
      </w:tr>
      <w:tr w:rsidR="006127C9" w14:paraId="34F6C570" w14:textId="77777777" w:rsidTr="00C06B9F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F4E97" w14:textId="77777777" w:rsidR="006127C9" w:rsidRDefault="006127C9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6127C9" w14:paraId="19ACE488" w14:textId="77777777" w:rsidTr="00C06B9F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129C8" w14:textId="0F382C9A" w:rsidR="006127C9" w:rsidRPr="007A6F19" w:rsidRDefault="006127C9" w:rsidP="00F736AF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>Visita:</w:t>
            </w:r>
            <w:r>
              <w:t xml:space="preserve"> </w:t>
            </w:r>
            <w:r w:rsidR="00F736AF" w:rsidRPr="00F736AF">
              <w:rPr>
                <w:rFonts w:cs="ArialNarrow"/>
                <w:sz w:val="18"/>
                <w:szCs w:val="18"/>
              </w:rPr>
              <w:t>Sr. Publio Reis Pereira ou outro empregado da COPASA MG, do dia 24 de novembro de 2020 ao dia 17 de dezembro de 2020. O agendamento da visita poderá ser feito pelo e-mail: publio.reis@copasa.com.br ou pelo telefone 35 3694 3718. A visita será realizada na Rua: Melo Viana, nr: 425, Bairro Vila José Vilela, Cidade Lavras / MG.</w:t>
            </w:r>
            <w:r w:rsidR="007839A4">
              <w:rPr>
                <w:rFonts w:cs="ArialNarrow"/>
                <w:sz w:val="18"/>
                <w:szCs w:val="18"/>
              </w:rPr>
              <w:t xml:space="preserve"> </w:t>
            </w:r>
            <w:hyperlink r:id="rId15" w:anchor="/pesquisaDetalhes/0264033800071EDB8BB680C5ABBD2ECC" w:history="1">
              <w:r w:rsidRPr="00AC3DD5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edital.</w:t>
              </w:r>
            </w:hyperlink>
          </w:p>
        </w:tc>
      </w:tr>
    </w:tbl>
    <w:p w14:paraId="210761FC" w14:textId="77777777" w:rsidR="006127C9" w:rsidRDefault="006127C9">
      <w:pPr>
        <w:rPr>
          <w:rFonts w:asciiTheme="majorHAnsi" w:hAnsiTheme="majorHAnsi"/>
        </w:rPr>
      </w:pPr>
    </w:p>
    <w:p w14:paraId="06FB1EAB" w14:textId="77777777" w:rsidR="00AA14A1" w:rsidRDefault="00AA14A1">
      <w:pPr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F7AB" w14:textId="77777777" w:rsidR="00820191" w:rsidRDefault="00820191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9E4BF9" w14:textId="77777777" w:rsidR="00481F40" w:rsidRPr="009F0636" w:rsidRDefault="00481F40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789824E" w14:textId="0F3CFCDB" w:rsidR="009F0636" w:rsidRPr="009F0636" w:rsidRDefault="009F063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Pr="009F0636">
        <w:rPr>
          <w:rFonts w:asciiTheme="majorHAnsi" w:hAnsiTheme="majorHAnsi"/>
          <w:b/>
        </w:rPr>
        <w:t>BOM DESPACHO AVISO DE EDITAL CONCORRÊNCIA PÚB. SRP 5/20</w:t>
      </w:r>
    </w:p>
    <w:p w14:paraId="22D5500C" w14:textId="685B529D" w:rsidR="00481F40" w:rsidRPr="009F0636" w:rsidRDefault="00481F4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0636">
        <w:rPr>
          <w:rFonts w:asciiTheme="majorHAnsi" w:hAnsiTheme="majorHAnsi"/>
        </w:rPr>
        <w:t xml:space="preserve">Mão de obra de profissionais da construção civil. Sessão: 28/12/20, às 9h. Edital: </w:t>
      </w:r>
      <w:hyperlink r:id="rId17" w:history="1">
        <w:r w:rsidR="009F0636" w:rsidRPr="00C417DD">
          <w:rPr>
            <w:rStyle w:val="Hyperlink"/>
            <w:rFonts w:asciiTheme="majorHAnsi" w:hAnsiTheme="majorHAnsi"/>
          </w:rPr>
          <w:t>www.bomdespacho.mg.gov.br/licitacao</w:t>
        </w:r>
      </w:hyperlink>
      <w:r w:rsidR="009F0636">
        <w:rPr>
          <w:rFonts w:asciiTheme="majorHAnsi" w:hAnsiTheme="majorHAnsi"/>
        </w:rPr>
        <w:t xml:space="preserve">. </w:t>
      </w:r>
      <w:r w:rsidRPr="009F0636">
        <w:rPr>
          <w:rFonts w:asciiTheme="majorHAnsi" w:hAnsiTheme="majorHAnsi"/>
        </w:rPr>
        <w:t>Info: (37) 99106-381</w:t>
      </w:r>
      <w:r w:rsidR="009F0636">
        <w:rPr>
          <w:rFonts w:asciiTheme="majorHAnsi" w:hAnsiTheme="majorHAnsi"/>
        </w:rPr>
        <w:t xml:space="preserve">2 ou </w:t>
      </w:r>
      <w:hyperlink r:id="rId18" w:history="1">
        <w:r w:rsidR="009F0636" w:rsidRPr="00C417DD">
          <w:rPr>
            <w:rStyle w:val="Hyperlink"/>
            <w:rFonts w:asciiTheme="majorHAnsi" w:hAnsiTheme="majorHAnsi"/>
          </w:rPr>
          <w:t>licitacao@pmbd.mg.gov.br</w:t>
        </w:r>
      </w:hyperlink>
      <w:r w:rsidR="009F0636">
        <w:rPr>
          <w:rFonts w:asciiTheme="majorHAnsi" w:hAnsiTheme="majorHAnsi"/>
        </w:rPr>
        <w:t xml:space="preserve">. </w:t>
      </w:r>
    </w:p>
    <w:p w14:paraId="76F51E42" w14:textId="77777777" w:rsidR="00481F40" w:rsidRPr="009F0636" w:rsidRDefault="00481F4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5C008D" w14:textId="77777777" w:rsidR="00481F40" w:rsidRPr="009F0636" w:rsidRDefault="00481F4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635CB8" w14:textId="77777777" w:rsidR="009F0636" w:rsidRDefault="009F0636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="00481F40" w:rsidRPr="009F0636">
        <w:rPr>
          <w:rFonts w:asciiTheme="majorHAnsi" w:hAnsiTheme="majorHAnsi"/>
        </w:rPr>
        <w:t xml:space="preserve"> </w:t>
      </w:r>
      <w:r w:rsidR="00481F40" w:rsidRPr="009F0636">
        <w:rPr>
          <w:rFonts w:asciiTheme="majorHAnsi" w:hAnsiTheme="majorHAnsi"/>
          <w:b/>
        </w:rPr>
        <w:t>GUAXUPÉ – MG AVISO DE LICITAÇÃO TOMADA DE PREÇOS 020/2020 – AMPLA PARTICIPAÇÃO – PROCESSO nº258/2020.</w:t>
      </w:r>
    </w:p>
    <w:p w14:paraId="288DE6C2" w14:textId="001A0521" w:rsidR="00481F40" w:rsidRPr="009F0636" w:rsidRDefault="00481F4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0636">
        <w:rPr>
          <w:rFonts w:asciiTheme="majorHAnsi" w:hAnsiTheme="majorHAnsi"/>
        </w:rPr>
        <w:t xml:space="preserve">O Município de Guaxupé – MG torna pública a realização da TOMADA DE PREÇOS 020/2020, Processo nº 258/2020, empreitada TIPO MENOR PREÇO GLOBAL, destinada à seleção e contratação de empresa na área de engenharia civil e/ ou arquitetura para execução da obra de reforma do complexo CAIC, sendo a Escola Wagner Ribeiro Macedo, Creche </w:t>
      </w:r>
      <w:r w:rsidR="009706BA" w:rsidRPr="009F0636">
        <w:rPr>
          <w:rFonts w:asciiTheme="majorHAnsi" w:hAnsiTheme="majorHAnsi"/>
        </w:rPr>
        <w:t>Arco-íris</w:t>
      </w:r>
      <w:r w:rsidRPr="009F0636">
        <w:rPr>
          <w:rFonts w:asciiTheme="majorHAnsi" w:hAnsiTheme="majorHAnsi"/>
        </w:rPr>
        <w:t xml:space="preserve"> e Creche CAIC – Mario Ribeiro do Valle Neto. O edital completo estará à disposição dos interessados na Secretaria Municipal de Administração da Prefeitura de Guaxupé, situada na Av. Conde Ribeiro do Valle, 113 – pavimento superior, Centro, Guaxupé/MG, fone (35) 3559-1021, a partir do dia 20 de novembro de 2020 e também no site www.guaxupe.mg.gov.br, onde o edital completo poderá ser baixado. Entrega dos envelopes até o dia 08 de dezembro de 2020, às 09:00 horas, abertura no mesmo dia as 09:00 horas na Sala de Reuniões da Secretaria Municipal de Administração da Prefeitura de Guaxupé, situada na Av. Conde Ribeiro do Valle, 113 – pavimento superior, centro, Guaxupé, Minas Gerais, devendo as empresas interessadas se cadastrarem na Prefeitura de Guaxupé até o dia 04 de dezembro de 2020 e realizarem a caução no valor de 1%(um por cento) do valor do objeto desta Tomada de Preços para participação no certame. VISITA TÉCNICA: Deverá ser agendada na Secretaria Municipal de Obras e Desenvolvimento Urbano, endereço Rua Major Joaquim Pedro, 39 – Centro – Guaxupé/MG – fone (35) 3559-1090 para ser realizada entre os dias 23 de novembro a 07 de dezembro de 2020, nos horários das 09:00 as 11:00 horas e das 14:00 as 16:00 horas. Maiores informações na Secretaria Municipal de Administração de Guaxupé e no site </w:t>
      </w:r>
      <w:hyperlink r:id="rId19" w:history="1">
        <w:r w:rsidR="009F0636" w:rsidRPr="00C417DD">
          <w:rPr>
            <w:rStyle w:val="Hyperlink"/>
            <w:rFonts w:asciiTheme="majorHAnsi" w:hAnsiTheme="majorHAnsi"/>
          </w:rPr>
          <w:t>www.guaxupe.mg.gov.br</w:t>
        </w:r>
      </w:hyperlink>
      <w:r w:rsidRPr="009F0636">
        <w:rPr>
          <w:rFonts w:asciiTheme="majorHAnsi" w:hAnsiTheme="majorHAnsi"/>
        </w:rPr>
        <w:t>.</w:t>
      </w:r>
      <w:r w:rsidR="009F0636">
        <w:rPr>
          <w:rFonts w:asciiTheme="majorHAnsi" w:hAnsiTheme="majorHAnsi"/>
        </w:rPr>
        <w:t xml:space="preserve"> </w:t>
      </w:r>
    </w:p>
    <w:p w14:paraId="243B9B5B" w14:textId="77777777" w:rsidR="00481F40" w:rsidRDefault="00481F4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29E8FD" w14:textId="77777777" w:rsidR="00CC36DE" w:rsidRPr="0032402D" w:rsidRDefault="00CC36DE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63313A" w14:textId="0C8E9F20" w:rsidR="00C20B67" w:rsidRDefault="00A26163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="002504B8">
        <w:rPr>
          <w:rFonts w:asciiTheme="majorHAnsi" w:hAnsiTheme="majorHAnsi"/>
          <w:b/>
        </w:rPr>
        <w:t xml:space="preserve">MUNICIPAL </w:t>
      </w:r>
      <w:r w:rsidR="00D50959" w:rsidRPr="00315044">
        <w:rPr>
          <w:rFonts w:asciiTheme="majorHAnsi" w:hAnsiTheme="majorHAnsi"/>
          <w:b/>
        </w:rPr>
        <w:t xml:space="preserve">DE </w:t>
      </w:r>
      <w:r w:rsidR="009F0636" w:rsidRPr="009F0636">
        <w:rPr>
          <w:rFonts w:asciiTheme="majorHAnsi" w:hAnsiTheme="majorHAnsi"/>
          <w:b/>
        </w:rPr>
        <w:t>IPATINGA AVISO DE LICITAÇÃO CONCORRÊNCIA Nº 22/2020 - SEMOP - TIPO MENOR PREÇO GLOBAL ABERTURA: 28/12/2020 ÀS 09H - PROTOCOLO ATÉ ÀS 08H DO MESMO DIA</w:t>
      </w:r>
      <w:r w:rsidR="007839A4" w:rsidRPr="007839A4">
        <w:rPr>
          <w:rFonts w:asciiTheme="majorHAnsi" w:hAnsiTheme="majorHAnsi"/>
        </w:rPr>
        <w:t xml:space="preserve">. </w:t>
      </w:r>
    </w:p>
    <w:p w14:paraId="06E67048" w14:textId="4B64616D" w:rsidR="007839A4" w:rsidRDefault="007839A4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A4">
        <w:rPr>
          <w:rFonts w:asciiTheme="majorHAnsi" w:hAnsiTheme="majorHAnsi"/>
        </w:rPr>
        <w:t xml:space="preserve">OBJETO: Contratação de empresa especializada para a execução, em regime de empreitada por preços unitários, do Programa de Contenções - Muros de Arrimo, Finisa, Etapa 04, no Município de Ipatinga, em conformidade com os projetos básicos, especificações técnicas e demais normas integrantes do Edital e seus Anexos. Edital disponível no site da PMI: </w:t>
      </w:r>
      <w:hyperlink r:id="rId20" w:history="1">
        <w:r w:rsidR="008B4AAB" w:rsidRPr="00C417DD">
          <w:rPr>
            <w:rStyle w:val="Hyperlink"/>
            <w:rFonts w:asciiTheme="majorHAnsi" w:hAnsiTheme="majorHAnsi"/>
          </w:rPr>
          <w:t>www.ipatinga.mg.gov.br/licitacoes</w:t>
        </w:r>
      </w:hyperlink>
      <w:r w:rsidRPr="007839A4">
        <w:rPr>
          <w:rFonts w:asciiTheme="majorHAnsi" w:hAnsiTheme="majorHAnsi"/>
        </w:rPr>
        <w:t>.</w:t>
      </w:r>
      <w:r w:rsidR="008B4AAB">
        <w:rPr>
          <w:rFonts w:asciiTheme="majorHAnsi" w:hAnsiTheme="majorHAnsi"/>
        </w:rPr>
        <w:t xml:space="preserve"> </w:t>
      </w:r>
      <w:r w:rsidRPr="007839A4">
        <w:rPr>
          <w:rFonts w:asciiTheme="majorHAnsi" w:hAnsiTheme="majorHAnsi"/>
        </w:rPr>
        <w:t>Demais informações: Seção de Compras e Licitações (31) 3829-8240, 12h às 18 h, Av. Maria Jorge Selim de Sales, 100, Centro, CEP: 35.160-011, Ipatinga/MG.</w:t>
      </w:r>
    </w:p>
    <w:p w14:paraId="2972BEC4" w14:textId="77777777" w:rsidR="00A4114F" w:rsidRDefault="00A4114F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1F5EDA" w14:textId="77777777" w:rsidR="003700AD" w:rsidRDefault="003700AD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B4D7E3" w14:textId="55020A52" w:rsidR="00C20B67" w:rsidRDefault="009F0636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3700AD" w:rsidRPr="009F0636">
        <w:rPr>
          <w:rFonts w:asciiTheme="majorHAnsi" w:hAnsiTheme="majorHAnsi"/>
          <w:b/>
        </w:rPr>
        <w:t>ITABIRA AVISO DE LICITAÇÃO PREGÃO ELETRÔNICO Nº 105/2020 PROCESSO LICITATÓRIO PMI/SMA/SUCON Nº 205/2020</w:t>
      </w:r>
      <w:r w:rsidR="003700AD" w:rsidRPr="007839A4">
        <w:rPr>
          <w:rFonts w:asciiTheme="majorHAnsi" w:hAnsiTheme="majorHAnsi"/>
        </w:rPr>
        <w:t xml:space="preserve"> </w:t>
      </w:r>
    </w:p>
    <w:p w14:paraId="3886CC9A" w14:textId="11BF350F" w:rsidR="003700AD" w:rsidRDefault="00C20B67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3700AD" w:rsidRPr="007839A4">
        <w:rPr>
          <w:rFonts w:asciiTheme="majorHAnsi" w:hAnsiTheme="majorHAnsi"/>
        </w:rPr>
        <w:t xml:space="preserve">bjeto consiste em: contratação de empresa para reforma do Centro Estadual de Atenção Especializada no município de Itabira/MG. A data limite para recebimento e abertura das propostas será dia 03/12/2020, às 9:00 horas e início da disputa do pregão será dia 03/12/2020, às 09:30 horas. O Edital encontra-se à disposição dos interessados nos sites www.licitacoes-e.com.br, </w:t>
      </w:r>
      <w:hyperlink r:id="rId21" w:history="1">
        <w:r w:rsidR="008B4AAB" w:rsidRPr="00C417DD">
          <w:rPr>
            <w:rStyle w:val="Hyperlink"/>
            <w:rFonts w:asciiTheme="majorHAnsi" w:hAnsiTheme="majorHAnsi"/>
          </w:rPr>
          <w:t>www.novoportal.itabira.mg.gov.br</w:t>
        </w:r>
      </w:hyperlink>
      <w:r w:rsidR="008B4AAB">
        <w:rPr>
          <w:rFonts w:asciiTheme="majorHAnsi" w:hAnsiTheme="majorHAnsi"/>
        </w:rPr>
        <w:t xml:space="preserve"> </w:t>
      </w:r>
      <w:r w:rsidR="003700AD" w:rsidRPr="007839A4">
        <w:rPr>
          <w:rFonts w:asciiTheme="majorHAnsi" w:hAnsiTheme="majorHAnsi"/>
        </w:rPr>
        <w:t>(Portal da Transparência</w:t>
      </w:r>
      <w:r w:rsidR="008B4AAB">
        <w:rPr>
          <w:rFonts w:asciiTheme="majorHAnsi" w:hAnsiTheme="majorHAnsi"/>
        </w:rPr>
        <w:t xml:space="preserve"> </w:t>
      </w:r>
      <w:r w:rsidR="003700AD" w:rsidRPr="007839A4">
        <w:rPr>
          <w:rFonts w:asciiTheme="majorHAnsi" w:hAnsiTheme="majorHAnsi"/>
        </w:rPr>
        <w:t>Administração · Licitações), ou · poderá ser solicitado através do e-mail:</w:t>
      </w:r>
      <w:r w:rsidR="008B4AAB">
        <w:rPr>
          <w:rFonts w:asciiTheme="majorHAnsi" w:hAnsiTheme="majorHAnsi"/>
        </w:rPr>
        <w:t xml:space="preserve"> </w:t>
      </w:r>
      <w:hyperlink r:id="rId22" w:history="1">
        <w:r w:rsidR="008B4AAB" w:rsidRPr="00C417DD">
          <w:rPr>
            <w:rStyle w:val="Hyperlink"/>
            <w:rFonts w:asciiTheme="majorHAnsi" w:hAnsiTheme="majorHAnsi"/>
          </w:rPr>
          <w:t>contratositabira@yahoo.com.br</w:t>
        </w:r>
      </w:hyperlink>
      <w:r w:rsidR="008B4AAB">
        <w:rPr>
          <w:rFonts w:asciiTheme="majorHAnsi" w:hAnsiTheme="majorHAnsi"/>
        </w:rPr>
        <w:t xml:space="preserve">, </w:t>
      </w:r>
      <w:r w:rsidR="003700AD" w:rsidRPr="007839A4">
        <w:rPr>
          <w:rFonts w:asciiTheme="majorHAnsi" w:hAnsiTheme="majorHAnsi"/>
        </w:rPr>
        <w:t>de 12:00 às 17:00 horas.</w:t>
      </w:r>
    </w:p>
    <w:p w14:paraId="33F5F7EB" w14:textId="77777777" w:rsidR="003700AD" w:rsidRDefault="003700AD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C3B293" w14:textId="77777777" w:rsidR="00481F40" w:rsidRDefault="00481F40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BA64BD" w14:textId="77777777" w:rsidR="009F0636" w:rsidRDefault="009F0636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481F40" w:rsidRPr="009F0636">
        <w:rPr>
          <w:rFonts w:asciiTheme="majorHAnsi" w:hAnsiTheme="majorHAnsi"/>
          <w:b/>
        </w:rPr>
        <w:t>CÂMARA MUNICIPAL DE JABOTICATUBAS/MG AVISO DE LICITAÇÃO PROCESSO LICITATÓRIO Nº 006/2020 –TOMADA DE PREÇOS Nº 001/2020</w:t>
      </w:r>
      <w:r w:rsidR="00481F40" w:rsidRPr="009F0636">
        <w:rPr>
          <w:rFonts w:asciiTheme="majorHAnsi" w:hAnsiTheme="majorHAnsi"/>
        </w:rPr>
        <w:t xml:space="preserve"> </w:t>
      </w:r>
    </w:p>
    <w:p w14:paraId="47BAA36A" w14:textId="1387438E" w:rsidR="00481F40" w:rsidRDefault="00481F40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0636">
        <w:rPr>
          <w:rFonts w:asciiTheme="majorHAnsi" w:hAnsiTheme="majorHAnsi"/>
        </w:rPr>
        <w:t>A Câmara Municipal de Jaboticatubas/MG, através da Pregoeira e sua equipe, torna públ</w:t>
      </w:r>
      <w:r w:rsidR="009F0636">
        <w:rPr>
          <w:rFonts w:asciiTheme="majorHAnsi" w:hAnsiTheme="majorHAnsi"/>
        </w:rPr>
        <w:t>ico a TOMADA DE PREÇOS 001/2020</w:t>
      </w:r>
      <w:r w:rsidRPr="009F0636">
        <w:rPr>
          <w:rFonts w:asciiTheme="majorHAnsi" w:hAnsiTheme="majorHAnsi"/>
        </w:rPr>
        <w:t xml:space="preserve">. Objeto: Contratação de empresa para execução das obras de construção da segunda etapa da nova sede da Câmara Municipal de Jaboticatubas/MG Data: 10/12/2020. Horário: 09 horas (nove horas); Tipo: Menor Preço; Critério de Julgamento: Maiores informações: Rua Dom Carlos de Vasconcelos, 241 – Centro, CEP 35.830-000, Jaboticatubas/MG; Telefone: (31)3683-1123 e (31) 3683-1197 e-mail: </w:t>
      </w:r>
      <w:hyperlink r:id="rId23" w:history="1">
        <w:r w:rsidR="009F0636" w:rsidRPr="00C417DD">
          <w:rPr>
            <w:rStyle w:val="Hyperlink"/>
            <w:rFonts w:asciiTheme="majorHAnsi" w:hAnsiTheme="majorHAnsi"/>
          </w:rPr>
          <w:t>camaramunicipaljaboticatubas33@gmail.com</w:t>
        </w:r>
      </w:hyperlink>
      <w:r w:rsidR="009F0636">
        <w:rPr>
          <w:rFonts w:asciiTheme="majorHAnsi" w:hAnsiTheme="majorHAnsi"/>
        </w:rPr>
        <w:t>.</w:t>
      </w:r>
    </w:p>
    <w:p w14:paraId="3D8E1900" w14:textId="77777777" w:rsidR="009F0636" w:rsidRPr="009F0636" w:rsidRDefault="009F0636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D1BA08" w14:textId="77777777" w:rsidR="009F0636" w:rsidRPr="009A01DB" w:rsidRDefault="009F0636" w:rsidP="00AA14A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0C064A6" w14:textId="2667464C" w:rsidR="009A01DB" w:rsidRPr="009A01DB" w:rsidRDefault="009A01DB" w:rsidP="00AA14A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A01DB">
        <w:rPr>
          <w:rFonts w:ascii="Wingdings" w:hAnsi="Wingdings"/>
          <w:b/>
          <w:spacing w:val="6"/>
        </w:rPr>
        <w:t></w:t>
      </w:r>
      <w:r w:rsidRPr="009A01DB">
        <w:rPr>
          <w:rFonts w:asciiTheme="minorHAnsi" w:hAnsiTheme="minorHAnsi" w:cs="Arial"/>
          <w:b/>
          <w:bCs/>
        </w:rPr>
        <w:t xml:space="preserve">  </w:t>
      </w:r>
      <w:r w:rsidRPr="009A01DB">
        <w:rPr>
          <w:rFonts w:asciiTheme="majorHAnsi" w:hAnsiTheme="majorHAnsi"/>
          <w:b/>
        </w:rPr>
        <w:t xml:space="preserve">PREFEITURA MUNICIPAL DE PATROCÍNIO/MG AVISO DE EDITAL PROCESSO Nº: 208/2020. MODALIDADE: TOMADA DE PREÇOS. EDITAL Nº: 3/2020. TIPO: MENOR PREÇO GLOBAL. </w:t>
      </w:r>
    </w:p>
    <w:p w14:paraId="7885F6A6" w14:textId="7FE2109D" w:rsidR="00481F40" w:rsidRDefault="00481F40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0636">
        <w:rPr>
          <w:rFonts w:asciiTheme="majorHAnsi" w:hAnsiTheme="majorHAnsi"/>
        </w:rPr>
        <w:t>Objeto: Contratação de empresa especializada para construção de Escola no Bairro Nações, solicitado pela Secretaria Municipal de Educação. A Prefeitura Municipal de Patrocínio torna público que no dia 9 de dezembro de 2020 às 09:00 hs, no departamento de compras sito na Praça Olímpio Garcia Brandão, nº 1.452 na cidade de Patrocínio/MG, serão recebidas e abertas a documentação referente ao processo acima especificado. Cópias de Edital e informações complementares serão obtidas junto a Comissão Permanente de Licitação, no e-mail: licitacao@patrocinio.mg.gov.br e no portal do município. Patrocínio-MG, 20 de novembro de 2020. Rinaldo Santos de Freitas – Presidente</w:t>
      </w:r>
    </w:p>
    <w:p w14:paraId="77A673F0" w14:textId="77777777" w:rsidR="00481F40" w:rsidRDefault="00481F40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34C696" w14:textId="77777777" w:rsidR="003700AD" w:rsidRDefault="003700AD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FA670A" w14:textId="1D209356" w:rsidR="00C20B67" w:rsidRDefault="009F0636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9A01DB" w:rsidRPr="009A01DB">
        <w:rPr>
          <w:rFonts w:asciiTheme="majorHAnsi" w:hAnsiTheme="majorHAnsi"/>
          <w:b/>
        </w:rPr>
        <w:t>MINISTÉRIO DA DEFESA - COMANDO DO EXÉRCITO - COMANDO MILITAR DO NORDESTE 1º GRUPAMENTO DE ENGENHARIA - AVISO DE LICITAÇÃO CONCORRÊNCIA Nº 1/2020 - UASG 160027 Nº PROCESSO: 64042013056202072.</w:t>
      </w:r>
      <w:r w:rsidR="009A01DB" w:rsidRPr="007839A4">
        <w:rPr>
          <w:rFonts w:asciiTheme="majorHAnsi" w:hAnsiTheme="majorHAnsi"/>
        </w:rPr>
        <w:t xml:space="preserve"> </w:t>
      </w:r>
    </w:p>
    <w:p w14:paraId="49B36EFD" w14:textId="754FDFAB" w:rsidR="003700AD" w:rsidRDefault="003700AD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A4">
        <w:rPr>
          <w:rFonts w:asciiTheme="majorHAnsi" w:hAnsiTheme="majorHAnsi"/>
        </w:rPr>
        <w:t>Objeto: Contratação de empresa para execução de Obras de Construção Ferroviária da Ferrovia de Integraçã</w:t>
      </w:r>
      <w:r w:rsidR="008B4AAB">
        <w:rPr>
          <w:rFonts w:asciiTheme="majorHAnsi" w:hAnsiTheme="majorHAnsi"/>
        </w:rPr>
        <w:t>o Oeste-Leste (FIOL), LOTE06-EB</w:t>
      </w:r>
      <w:r w:rsidRPr="007839A4">
        <w:rPr>
          <w:rFonts w:asciiTheme="majorHAnsi" w:hAnsiTheme="majorHAnsi"/>
        </w:rPr>
        <w:t>. Total de Itens Licitados: 1. Edital: 23/11/2020 das 09h00 às 12h00 e das 13h30 às 16h30. Endereço: Rod Br 020 Km 03 Bairro Morada Nobre, Morada Nobre - Barreiras/BA ou https://www.gov.br/compras/edital/160027-3-00001-2020. Entrega das Propostas: 23/12/2020 às 10h00. Endereço: Rod Br 020 Km 03 Bairro Morada Nobre, Morada Nobre - Barreiras/BA</w:t>
      </w:r>
    </w:p>
    <w:p w14:paraId="4E7BAE53" w14:textId="77777777" w:rsidR="00471D48" w:rsidRDefault="00471D48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AB3D76" w14:textId="77777777" w:rsidR="00971B93" w:rsidRDefault="00971B93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926B01" w14:textId="230552E2" w:rsidR="009A01DB" w:rsidRDefault="009706BA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71D48">
        <w:rPr>
          <w:rFonts w:asciiTheme="majorHAnsi" w:hAnsiTheme="majorHAnsi"/>
          <w:b/>
        </w:rPr>
        <w:t>MINISTÉRIO DO DESENVOLVIMENTO REGIONAL</w:t>
      </w:r>
      <w:r w:rsidRPr="009A01DB">
        <w:rPr>
          <w:rFonts w:asciiTheme="majorHAnsi" w:hAnsiTheme="majorHAnsi"/>
          <w:b/>
        </w:rPr>
        <w:t xml:space="preserve"> - </w:t>
      </w:r>
      <w:r w:rsidR="009A01DB" w:rsidRPr="009A01DB">
        <w:rPr>
          <w:rFonts w:asciiTheme="majorHAnsi" w:hAnsiTheme="majorHAnsi"/>
          <w:b/>
        </w:rPr>
        <w:t>COMPANHIA DE DESENVOLVIMENTO DOS VALES DO SÃO FRANCISCO E DO PARNAÍBA - 1ª SUPERINTENDÊNCIA REGIONAL AVISO DE LICITAÇÃO RDC ELETRÔNICO Nº 37/2020 - UASG 195005 Nº PROCESSO: 59510000742202080</w:t>
      </w:r>
      <w:r w:rsidR="00971B93" w:rsidRPr="007839A4">
        <w:rPr>
          <w:rFonts w:asciiTheme="majorHAnsi" w:hAnsiTheme="majorHAnsi"/>
        </w:rPr>
        <w:t xml:space="preserve">. </w:t>
      </w:r>
    </w:p>
    <w:p w14:paraId="7761BB4B" w14:textId="151FC608" w:rsidR="00971B93" w:rsidRDefault="00971B93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A4">
        <w:rPr>
          <w:rFonts w:asciiTheme="majorHAnsi" w:hAnsiTheme="majorHAnsi"/>
        </w:rPr>
        <w:t>Objeto: Execução das obras e serviços relativos à ampliação do Entreposto de Mel do Norte de Minas, no município de Bocaiúva, estado de Minas Gerais, na área de atuação da 1ª Superi</w:t>
      </w:r>
      <w:r w:rsidR="008B4AAB">
        <w:rPr>
          <w:rFonts w:asciiTheme="majorHAnsi" w:hAnsiTheme="majorHAnsi"/>
        </w:rPr>
        <w:t>ntendência Regional da Codevasf</w:t>
      </w:r>
      <w:r w:rsidRPr="007839A4">
        <w:rPr>
          <w:rFonts w:asciiTheme="majorHAnsi" w:hAnsiTheme="majorHAnsi"/>
        </w:rPr>
        <w:t>. Total de Itens Licitados: 1. Edital: 23/11/2020 das 08h00 às 12h00 e da</w:t>
      </w:r>
      <w:r w:rsidR="008B4AAB">
        <w:rPr>
          <w:rFonts w:asciiTheme="majorHAnsi" w:hAnsiTheme="majorHAnsi"/>
        </w:rPr>
        <w:t>s 14h00 às 17h59. Endereço: Av. G</w:t>
      </w:r>
      <w:r w:rsidRPr="007839A4">
        <w:rPr>
          <w:rFonts w:asciiTheme="majorHAnsi" w:hAnsiTheme="majorHAnsi"/>
        </w:rPr>
        <w:t>eraldo Athayde, N.º 483, Alto São João, Alto São João - Montes Claros/MG ou https://www.gov.br/compras/edital/195005-99-00037-2020. Entrega das Propostas: a partir de 23/11/2020 às 08h00 no site www.comprasnet.gov.br. Abertura das Propostas: 14/12/2020 às 10h00 no site www.comprasnet.gov.br. Informações Gerais: O Edital e seus Anexos se encontram à disposição dos interessados, para consulta e retirada, no portal www.gov.br/compras e no site www.</w:t>
      </w:r>
      <w:r w:rsidR="000B1D33">
        <w:rPr>
          <w:rFonts w:asciiTheme="majorHAnsi" w:hAnsiTheme="majorHAnsi"/>
        </w:rPr>
        <w:t>codevasf.gov.br, gratuitamente.</w:t>
      </w:r>
    </w:p>
    <w:p w14:paraId="7B5B2DDE" w14:textId="77777777" w:rsidR="00971B93" w:rsidRDefault="00971B93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081086" w14:textId="5D9364DA" w:rsidR="006F7868" w:rsidRPr="009A01DB" w:rsidRDefault="00471D48" w:rsidP="007839A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1" w:name="F4"/>
      <w:r w:rsidRPr="00471D48">
        <w:rPr>
          <w:rFonts w:asciiTheme="majorHAnsi" w:hAnsiTheme="majorHAnsi"/>
          <w:b/>
        </w:rPr>
        <w:t>CIA DE DESENV.</w:t>
      </w:r>
      <w:r w:rsidR="006F7868" w:rsidRPr="009A01DB">
        <w:rPr>
          <w:rFonts w:asciiTheme="majorHAnsi" w:hAnsiTheme="majorHAnsi"/>
          <w:b/>
        </w:rPr>
        <w:t xml:space="preserve"> DO V. DO SAO FRANCISCO-M.CLARO - </w:t>
      </w:r>
      <w:r w:rsidRPr="00471D48">
        <w:rPr>
          <w:rFonts w:asciiTheme="majorHAnsi" w:hAnsiTheme="majorHAnsi"/>
          <w:b/>
        </w:rPr>
        <w:t>RDC Eletrônico Nº 38/2020</w:t>
      </w:r>
    </w:p>
    <w:p w14:paraId="312E0B7E" w14:textId="5FA3AEB8" w:rsidR="00471D48" w:rsidRPr="007839A4" w:rsidRDefault="00471D48" w:rsidP="007839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71D48">
        <w:rPr>
          <w:rFonts w:asciiTheme="majorHAnsi" w:hAnsiTheme="majorHAnsi"/>
        </w:rPr>
        <w:t>Objeto: Execução das obras e serviços de conclusão do Sistema de Esgotamento Sanitário da sede do município de Juvenília, localizado no estado de Minas Gerais.</w:t>
      </w:r>
      <w:r w:rsidRPr="00471D48">
        <w:rPr>
          <w:rFonts w:asciiTheme="majorHAnsi" w:hAnsiTheme="majorHAnsi"/>
        </w:rPr>
        <w:br/>
        <w:t>Edital a partir de: 24/11/2020 das 08:00 às 12:00 Hs e das 14:00 às 17:59 Hs</w:t>
      </w:r>
      <w:r w:rsidRPr="00471D48">
        <w:rPr>
          <w:rFonts w:asciiTheme="majorHAnsi" w:hAnsiTheme="majorHAnsi"/>
        </w:rPr>
        <w:br/>
        <w:t>Endereço:</w:t>
      </w:r>
      <w:r w:rsidR="000B1D33">
        <w:rPr>
          <w:rFonts w:asciiTheme="majorHAnsi" w:hAnsiTheme="majorHAnsi"/>
        </w:rPr>
        <w:t> Av. G</w:t>
      </w:r>
      <w:r w:rsidRPr="00471D48">
        <w:rPr>
          <w:rFonts w:asciiTheme="majorHAnsi" w:hAnsiTheme="majorHAnsi"/>
        </w:rPr>
        <w:t>eraldo Athayde, N.º 483, Alto São João - Alto São João - Montes Claros (MG)</w:t>
      </w:r>
      <w:r w:rsidRPr="00471D48">
        <w:rPr>
          <w:rFonts w:asciiTheme="majorHAnsi" w:hAnsiTheme="majorHAnsi"/>
        </w:rPr>
        <w:br/>
        <w:t>Telefone: (0xx38)21047823</w:t>
      </w:r>
      <w:r w:rsidR="000B1D33">
        <w:rPr>
          <w:rFonts w:asciiTheme="majorHAnsi" w:hAnsiTheme="majorHAnsi"/>
        </w:rPr>
        <w:t xml:space="preserve"> - </w:t>
      </w:r>
      <w:r w:rsidRPr="00471D48">
        <w:rPr>
          <w:rFonts w:asciiTheme="majorHAnsi" w:hAnsiTheme="majorHAnsi"/>
        </w:rPr>
        <w:t>Fax: (0xx38)21047824</w:t>
      </w:r>
      <w:r w:rsidR="000B1D33">
        <w:rPr>
          <w:rFonts w:asciiTheme="majorHAnsi" w:hAnsiTheme="majorHAnsi"/>
        </w:rPr>
        <w:t xml:space="preserve"> - </w:t>
      </w:r>
      <w:r w:rsidRPr="00471D48">
        <w:rPr>
          <w:rFonts w:asciiTheme="majorHAnsi" w:hAnsiTheme="majorHAnsi"/>
        </w:rPr>
        <w:t>Entrega da Proposta:</w:t>
      </w:r>
      <w:r w:rsidR="000B1D33">
        <w:rPr>
          <w:rFonts w:asciiTheme="majorHAnsi" w:hAnsiTheme="majorHAnsi"/>
        </w:rPr>
        <w:t> 24/11/2020 às 08:00.</w:t>
      </w:r>
    </w:p>
    <w:bookmarkEnd w:id="1"/>
    <w:p w14:paraId="59946C6A" w14:textId="77777777" w:rsidR="00AA14A1" w:rsidRPr="00F8341D" w:rsidRDefault="00AA14A1" w:rsidP="00AA14A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91D358" w14:textId="77777777" w:rsidR="00D93462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2059BA" w14:textId="77777777" w:rsidR="009A01DB" w:rsidRDefault="009A01DB" w:rsidP="007839A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2" w:name="F9"/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71D48">
        <w:rPr>
          <w:rFonts w:asciiTheme="majorHAnsi" w:hAnsiTheme="majorHAnsi"/>
          <w:b/>
        </w:rPr>
        <w:t>MINISTÉRIO DA EDUCAÇÃO</w:t>
      </w:r>
      <w:r w:rsidRPr="009A01DB">
        <w:rPr>
          <w:rFonts w:asciiTheme="majorHAnsi" w:hAnsiTheme="majorHAnsi"/>
          <w:b/>
        </w:rPr>
        <w:t xml:space="preserve"> - </w:t>
      </w:r>
      <w:r w:rsidRPr="00471D48">
        <w:rPr>
          <w:rFonts w:asciiTheme="majorHAnsi" w:hAnsiTheme="majorHAnsi"/>
          <w:b/>
        </w:rPr>
        <w:t>FUNDAÇÃO UNIVERSIDADE FEDERAL DE SÃO JOÃO DEL-REI - UFSJ</w:t>
      </w:r>
      <w:r w:rsidRPr="00471D48">
        <w:rPr>
          <w:rFonts w:asciiTheme="majorHAnsi" w:hAnsiTheme="majorHAnsi"/>
          <w:b/>
        </w:rPr>
        <w:br/>
        <w:t>RDC ELETRÔNICO Nº 6/2020</w:t>
      </w:r>
      <w:r w:rsidRPr="009A01DB">
        <w:rPr>
          <w:rFonts w:asciiTheme="majorHAnsi" w:hAnsiTheme="majorHAnsi"/>
          <w:b/>
        </w:rPr>
        <w:t xml:space="preserve"> </w:t>
      </w:r>
    </w:p>
    <w:p w14:paraId="1D473F76" w14:textId="0E1F1E99" w:rsidR="00471D48" w:rsidRPr="007839A4" w:rsidRDefault="00471D48" w:rsidP="007839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71D48">
        <w:rPr>
          <w:rFonts w:asciiTheme="majorHAnsi" w:hAnsiTheme="majorHAnsi"/>
        </w:rPr>
        <w:t>Objeto: Objeto: Contratação de pessoa jurídica especializada para a realização das obras necessárias à estabilização e recuperação da voçoroca no campus Alto Paraopeba (CAP), cidade de Ouro Branco - MG.</w:t>
      </w:r>
      <w:r w:rsidR="000B1D33">
        <w:rPr>
          <w:rFonts w:asciiTheme="majorHAnsi" w:hAnsiTheme="majorHAnsi"/>
        </w:rPr>
        <w:t xml:space="preserve"> </w:t>
      </w:r>
      <w:r w:rsidRPr="00471D48">
        <w:rPr>
          <w:rFonts w:asciiTheme="majorHAnsi" w:hAnsiTheme="majorHAnsi"/>
        </w:rPr>
        <w:t>Edital a partir de: 24/11/2020 das 08:30 às 12:00 Hs e das 13:30 às 17:00 Hs</w:t>
      </w:r>
      <w:r w:rsidRPr="00471D48">
        <w:rPr>
          <w:rFonts w:asciiTheme="majorHAnsi" w:hAnsiTheme="majorHAnsi"/>
        </w:rPr>
        <w:br/>
        <w:t>Endereço: </w:t>
      </w:r>
      <w:r w:rsidR="007839A4" w:rsidRPr="00471D48">
        <w:rPr>
          <w:rFonts w:asciiTheme="majorHAnsi" w:hAnsiTheme="majorHAnsi"/>
        </w:rPr>
        <w:t>Praça</w:t>
      </w:r>
      <w:r w:rsidRPr="00471D48">
        <w:rPr>
          <w:rFonts w:asciiTheme="majorHAnsi" w:hAnsiTheme="majorHAnsi"/>
        </w:rPr>
        <w:t xml:space="preserve"> Frei Orlando N.170 - Centro - São João Del Rei (MG)</w:t>
      </w:r>
      <w:r w:rsidRPr="00471D48">
        <w:rPr>
          <w:rFonts w:asciiTheme="majorHAnsi" w:hAnsiTheme="majorHAnsi"/>
        </w:rPr>
        <w:br/>
        <w:t>Telefone:</w:t>
      </w:r>
      <w:r w:rsidR="007839A4">
        <w:rPr>
          <w:rFonts w:asciiTheme="majorHAnsi" w:hAnsiTheme="majorHAnsi"/>
        </w:rPr>
        <w:t xml:space="preserve"> (0xx32) 33795427 - </w:t>
      </w:r>
      <w:r w:rsidRPr="00471D48">
        <w:rPr>
          <w:rFonts w:asciiTheme="majorHAnsi" w:hAnsiTheme="majorHAnsi"/>
        </w:rPr>
        <w:t>Entrega da Proposta:</w:t>
      </w:r>
      <w:r w:rsidR="007839A4">
        <w:rPr>
          <w:rFonts w:asciiTheme="majorHAnsi" w:hAnsiTheme="majorHAnsi"/>
        </w:rPr>
        <w:t> 24/11/2020 às 08:30.</w:t>
      </w:r>
    </w:p>
    <w:bookmarkEnd w:id="2"/>
    <w:p w14:paraId="16E6277E" w14:textId="77777777" w:rsidR="00471D48" w:rsidRDefault="00471D48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2B659F" w14:textId="77777777" w:rsidR="00F736AF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9ABAB3" w14:textId="46698956" w:rsidR="009A01DB" w:rsidRDefault="009A01DB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9A01DB">
        <w:rPr>
          <w:rFonts w:asciiTheme="majorHAnsi" w:hAnsiTheme="majorHAnsi"/>
          <w:b/>
        </w:rPr>
        <w:t>MINISTÉRIO DA INFRAESTRUTURA - SUPERINTENDÊNCIA REGIONAL EM PERNAMBUCO AVISO DE LICITAÇÃO RDC ELETRÔNICO Nº 484/2020 - UASG 393029 Nº PROCESSO: 50604001998/20</w:t>
      </w:r>
      <w:r w:rsidR="00F736AF" w:rsidRPr="009A01DB">
        <w:rPr>
          <w:rFonts w:asciiTheme="majorHAnsi" w:hAnsiTheme="majorHAnsi"/>
          <w:b/>
        </w:rPr>
        <w:t>-91.</w:t>
      </w:r>
      <w:r w:rsidR="00F736AF" w:rsidRPr="007839A4">
        <w:rPr>
          <w:rFonts w:asciiTheme="majorHAnsi" w:hAnsiTheme="majorHAnsi"/>
        </w:rPr>
        <w:t xml:space="preserve"> </w:t>
      </w:r>
    </w:p>
    <w:p w14:paraId="48E634F1" w14:textId="4F75C4AE" w:rsidR="00F736AF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A4">
        <w:rPr>
          <w:rFonts w:asciiTheme="majorHAnsi" w:hAnsiTheme="majorHAnsi"/>
        </w:rPr>
        <w:t>Objeto: Contratação de empresa para Execução da Obra de Duplicação para Adequação de Capacidade da Travessia Urbana de Petrolina/PE, na BR428/PE, do km 180,89 ao km 188,00, a cargo do DNIT, sob a coordenação da Superintendência Regional DNIT/PE, segundo as condições, quantidades, exigências e especificações estabelecidas nos Atos Preparatórios e Termo de Referência, Anexos I e II respectivamente. Total de Itens Licitados: 1. Edital: 24/11/2020 das 08h00 às 12h00 e das 13h00 às 17h00. Endereço: Av.</w:t>
      </w:r>
      <w:r w:rsidR="007839A4">
        <w:rPr>
          <w:rFonts w:asciiTheme="majorHAnsi" w:hAnsiTheme="majorHAnsi"/>
        </w:rPr>
        <w:t xml:space="preserve"> A</w:t>
      </w:r>
      <w:r w:rsidRPr="007839A4">
        <w:rPr>
          <w:rFonts w:asciiTheme="majorHAnsi" w:hAnsiTheme="majorHAnsi"/>
        </w:rPr>
        <w:t xml:space="preserve">ntonio de Gois, 820 Bairro Pina - Recife, - Recife/PE ou https://www.gov.br/compras/edital/393029-99-00484-2020. Entrega das Propostas: a partir de 24/11/2020 às 08h00 no site www.comprasnet.gov.br. Abertura das Propostas: 15/12/2020 às 11h00 no site </w:t>
      </w:r>
      <w:hyperlink r:id="rId24" w:history="1">
        <w:r w:rsidR="009A01DB" w:rsidRPr="00C417DD">
          <w:rPr>
            <w:rStyle w:val="Hyperlink"/>
            <w:rFonts w:asciiTheme="majorHAnsi" w:hAnsiTheme="majorHAnsi"/>
          </w:rPr>
          <w:t>www.comprasnet.gov.br</w:t>
        </w:r>
      </w:hyperlink>
      <w:r w:rsidRPr="007839A4">
        <w:rPr>
          <w:rFonts w:asciiTheme="majorHAnsi" w:hAnsiTheme="majorHAnsi"/>
        </w:rPr>
        <w:t>.</w:t>
      </w:r>
      <w:r w:rsidR="009A01DB">
        <w:rPr>
          <w:rFonts w:asciiTheme="majorHAnsi" w:hAnsiTheme="majorHAnsi"/>
        </w:rPr>
        <w:t xml:space="preserve"> </w:t>
      </w:r>
    </w:p>
    <w:p w14:paraId="6F438EA3" w14:textId="77777777" w:rsidR="003700AD" w:rsidRDefault="003700A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071848" w14:textId="77777777" w:rsidR="009A01DB" w:rsidRDefault="009A01DB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58B3F3" w14:textId="77777777" w:rsidR="009A01DB" w:rsidRDefault="009A01DB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3700AD" w:rsidRPr="009A01DB">
        <w:rPr>
          <w:rFonts w:asciiTheme="majorHAnsi" w:hAnsiTheme="majorHAnsi"/>
          <w:b/>
        </w:rPr>
        <w:t>GOVERNO DO ESTADO DO ACRE SECRETARIA DE ESTADO DA GESTÃO ADMINISTRATIVA</w:t>
      </w:r>
      <w:r w:rsidR="003700AD" w:rsidRPr="009A01DB">
        <w:rPr>
          <w:rFonts w:asciiTheme="majorHAnsi" w:hAnsiTheme="majorHAnsi"/>
          <w:b/>
        </w:rPr>
        <w:t xml:space="preserve"> - </w:t>
      </w:r>
      <w:r w:rsidR="003700AD" w:rsidRPr="009A01DB">
        <w:rPr>
          <w:rFonts w:asciiTheme="majorHAnsi" w:hAnsiTheme="majorHAnsi"/>
          <w:b/>
        </w:rPr>
        <w:t>AVISO DE LICITAÇÃO CONCORRÊNCIA Nº 26/2020 - CPL 3 - DERACRE</w:t>
      </w:r>
      <w:r w:rsidR="003700AD" w:rsidRPr="007839A4">
        <w:rPr>
          <w:rFonts w:asciiTheme="majorHAnsi" w:hAnsiTheme="majorHAnsi"/>
        </w:rPr>
        <w:t xml:space="preserve"> </w:t>
      </w:r>
    </w:p>
    <w:p w14:paraId="0DC40033" w14:textId="03FC4101" w:rsidR="003700AD" w:rsidRPr="007839A4" w:rsidRDefault="003700A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A4">
        <w:rPr>
          <w:rFonts w:asciiTheme="majorHAnsi" w:hAnsiTheme="majorHAnsi"/>
        </w:rPr>
        <w:t>Objeto: Contratação de empresa de Engenharia (Pessoa Jurídica) para execução de "serviços de duplicação, adequação e reabilitação do pavimento da rodovia AC-405, nos trechos de Cruzeiro do Sul ou Aeroporto Internacional de Cruzeiro do Sul e Subtrecho: COHAB e Aeroporto internacional de Cruzeiro do Sul, segmento est. 00 a est. 558 + 9,579m, extensão de 11,17km". Fonte de Recursos: 100 - Recursos Próprios, CIDE e 500 - Operações de Credito. Retirada do Edital: A partir do dia 23/11/2020. Através do site www.ac.gov.br e www.licitacao.ac.gov.br. Data da Abertura: 30/12/2020 às 09h00min, conforme preâmbulo no Edital.</w:t>
      </w:r>
    </w:p>
    <w:p w14:paraId="47FED75F" w14:textId="77777777" w:rsidR="003700AD" w:rsidRPr="007839A4" w:rsidRDefault="003700A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C5BE75" w14:textId="42E5B855" w:rsidR="009A01DB" w:rsidRPr="009A01DB" w:rsidRDefault="009A01DB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A01DB">
        <w:rPr>
          <w:rFonts w:asciiTheme="majorHAnsi" w:hAnsiTheme="majorHAnsi"/>
          <w:b/>
        </w:rPr>
        <w:t>SECRETARIA DE ESTADO DE INFRAESTRUTURA E OBRAS PÚBLICAS AVISO DE LICITAÇÃO CONCORRÊNCIA Nº 22/2020 - CPL 3 - SEDUR</w:t>
      </w:r>
      <w:r w:rsidRPr="009A01DB">
        <w:rPr>
          <w:rFonts w:asciiTheme="majorHAnsi" w:hAnsiTheme="majorHAnsi"/>
        </w:rPr>
        <w:t xml:space="preserve"> </w:t>
      </w:r>
    </w:p>
    <w:p w14:paraId="16993CD1" w14:textId="7A28724E" w:rsidR="003700AD" w:rsidRDefault="003700A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A4">
        <w:rPr>
          <w:rFonts w:asciiTheme="majorHAnsi" w:hAnsiTheme="majorHAnsi"/>
        </w:rPr>
        <w:t xml:space="preserve">Objeto: Contratação de empresa de engenharia para execução de serviços de reforma do Comando Geral da Policia Militar do Estado do Acre, no Município de Rio Branco Acre. Fonte de Recursos: 100 - Recursos Próprios e 200 - Operações de Credito. Retirada do Edital: A partir do dia 25/11/2020. Através do site www.ac.gov.br e </w:t>
      </w:r>
      <w:hyperlink r:id="rId25" w:history="1">
        <w:r w:rsidR="009A01DB" w:rsidRPr="00C417DD">
          <w:rPr>
            <w:rStyle w:val="Hyperlink"/>
            <w:rFonts w:asciiTheme="majorHAnsi" w:hAnsiTheme="majorHAnsi"/>
          </w:rPr>
          <w:t>www.licitacao.ac.gov.br</w:t>
        </w:r>
      </w:hyperlink>
      <w:r w:rsidRPr="007839A4">
        <w:rPr>
          <w:rFonts w:asciiTheme="majorHAnsi" w:hAnsiTheme="majorHAnsi"/>
        </w:rPr>
        <w:t>.</w:t>
      </w:r>
      <w:r w:rsidR="009A01DB">
        <w:rPr>
          <w:rFonts w:asciiTheme="majorHAnsi" w:hAnsiTheme="majorHAnsi"/>
        </w:rPr>
        <w:t xml:space="preserve"> </w:t>
      </w:r>
      <w:r w:rsidRPr="007839A4">
        <w:rPr>
          <w:rFonts w:asciiTheme="majorHAnsi" w:hAnsiTheme="majorHAnsi"/>
        </w:rPr>
        <w:t>Data da Abertura: 04/01/2021 às 09h00min, conforme preâmbulo no Edital.</w:t>
      </w:r>
    </w:p>
    <w:p w14:paraId="32D2F31F" w14:textId="77777777" w:rsidR="009A01DB" w:rsidRPr="007839A4" w:rsidRDefault="009A01DB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079CAD" w14:textId="77777777" w:rsidR="00F736AF" w:rsidRPr="007839A4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BF7111" w14:textId="75BC004F" w:rsidR="009A01DB" w:rsidRDefault="009A01DB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9A01DB">
        <w:rPr>
          <w:rFonts w:asciiTheme="majorHAnsi" w:hAnsiTheme="majorHAnsi"/>
          <w:b/>
        </w:rPr>
        <w:t>ESTADO DA BA - UNIVERSIDADE FEDERAL DO RECÔNCAVO DA BAHIA - AVISO DE LICITAÇÃO RDC ELETRÔNICO Nº 12/2020 - UASG 158092 Nº PROCESSO: 23007011150202009.</w:t>
      </w:r>
      <w:r w:rsidRPr="007839A4">
        <w:rPr>
          <w:rFonts w:asciiTheme="majorHAnsi" w:hAnsiTheme="majorHAnsi"/>
        </w:rPr>
        <w:t xml:space="preserve"> </w:t>
      </w:r>
    </w:p>
    <w:p w14:paraId="66E010C4" w14:textId="28287AA9" w:rsidR="00F736AF" w:rsidRPr="007839A4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A4">
        <w:rPr>
          <w:rFonts w:asciiTheme="majorHAnsi" w:hAnsiTheme="majorHAnsi"/>
        </w:rPr>
        <w:t xml:space="preserve">Objeto: Visando contratação de empresa para construção do muro central da UFRB, campus Cruz das Almas, junto ao colégio CETEP. Total de Itens Licitados: 1. Edital: 24/11/2020 das 09h00 às 12h00 e das 14h00 às 17h00. Endereço: Rua Rui Barbosa, 710 - Centro, Centro - Cruz das Almas/BA ou https://www.gov.br/compras/edital/158092-99-00012-2020. Entrega das Propostas: a partir de 24/11/2020 às 09h00 no site www.comprasnet.gov.br. Abertura das Propostas: 15/12/2020 às 09h00 no site </w:t>
      </w:r>
      <w:hyperlink r:id="rId26" w:history="1">
        <w:r w:rsidR="009A01DB" w:rsidRPr="00C417DD">
          <w:rPr>
            <w:rStyle w:val="Hyperlink"/>
            <w:rFonts w:asciiTheme="majorHAnsi" w:hAnsiTheme="majorHAnsi"/>
          </w:rPr>
          <w:t>www.comprasnet.gov.br</w:t>
        </w:r>
      </w:hyperlink>
      <w:r w:rsidRPr="007839A4">
        <w:rPr>
          <w:rFonts w:asciiTheme="majorHAnsi" w:hAnsiTheme="majorHAnsi"/>
        </w:rPr>
        <w:t>.</w:t>
      </w:r>
      <w:r w:rsidR="009A01DB">
        <w:rPr>
          <w:rFonts w:asciiTheme="majorHAnsi" w:hAnsiTheme="majorHAnsi"/>
        </w:rPr>
        <w:t xml:space="preserve"> </w:t>
      </w:r>
    </w:p>
    <w:p w14:paraId="28B0BBFF" w14:textId="65127D8E" w:rsidR="00F736AF" w:rsidRPr="007839A4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152694" w14:textId="3259452C" w:rsidR="009A01DB" w:rsidRPr="009A01DB" w:rsidRDefault="009A01DB" w:rsidP="00D934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A01DB">
        <w:rPr>
          <w:rFonts w:asciiTheme="majorHAnsi" w:hAnsiTheme="majorHAnsi"/>
          <w:b/>
        </w:rPr>
        <w:t xml:space="preserve">AVISO DE LICITAÇÃO RDC ELETRÔNICO Nº 11/2020 - UASG 158092 Nº PROCESSO: 23007004614202038. </w:t>
      </w:r>
    </w:p>
    <w:p w14:paraId="1167A028" w14:textId="5BC2356F" w:rsidR="00F736AF" w:rsidRPr="007839A4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A4">
        <w:rPr>
          <w:rFonts w:asciiTheme="majorHAnsi" w:hAnsiTheme="majorHAnsi"/>
        </w:rPr>
        <w:t>Objeto: Visando a contratação de empresa especializada para reforma do prédio da antiga sede do CCAAB - Cruz da Almas - BA. Total de Itens Licitados: 1. Edital: 24/11/2020 das 09h00 às 12h00 e das 14h00 às 17h00. Endereço: Rua Rui Barbosa, 710 - Centro, Centro - Cruz das Almas/BA ou https://www.gov.br/compras/edital/158092-99- 00011-2020. Entrega das Propostas: a partir de 24/11/2020 às 09h00 no site www.comprasnet.gov.br. Abertura das Propostas: 15/12/2020 às 09h00</w:t>
      </w:r>
      <w:r w:rsidR="009A01DB">
        <w:rPr>
          <w:rFonts w:asciiTheme="majorHAnsi" w:hAnsiTheme="majorHAnsi"/>
        </w:rPr>
        <w:t xml:space="preserve"> no site </w:t>
      </w:r>
      <w:hyperlink r:id="rId27" w:history="1">
        <w:r w:rsidR="009A01DB" w:rsidRPr="00C417DD">
          <w:rPr>
            <w:rStyle w:val="Hyperlink"/>
            <w:rFonts w:asciiTheme="majorHAnsi" w:hAnsiTheme="majorHAnsi"/>
          </w:rPr>
          <w:t>www.comprasnet.gov.br</w:t>
        </w:r>
      </w:hyperlink>
      <w:r w:rsidR="009A01DB">
        <w:rPr>
          <w:rFonts w:asciiTheme="majorHAnsi" w:hAnsiTheme="majorHAnsi"/>
        </w:rPr>
        <w:t xml:space="preserve">. </w:t>
      </w:r>
    </w:p>
    <w:p w14:paraId="1F28F92F" w14:textId="77777777" w:rsidR="00F736AF" w:rsidRPr="007839A4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EC47DC" w14:textId="77777777" w:rsidR="00F736AF" w:rsidRPr="007839A4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1B1331" w14:textId="57401FEA" w:rsidR="009A01DB" w:rsidRDefault="009A01DB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9A01DB">
        <w:rPr>
          <w:rFonts w:asciiTheme="majorHAnsi" w:hAnsiTheme="majorHAnsi"/>
          <w:b/>
        </w:rPr>
        <w:t>ESTADO DO ES - UNIVERSIDADE FEDERAL DO ESPÍRITO SANTO - AVISO DE LICITAÇÃO RDC ELETRÔNICO Nº 4/2020 - UASG 153046 Nº PROCESSO: 23068039755202077</w:t>
      </w:r>
    </w:p>
    <w:p w14:paraId="0C126F65" w14:textId="42F60C2D" w:rsidR="00F736AF" w:rsidRPr="007839A4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A4">
        <w:rPr>
          <w:rFonts w:asciiTheme="majorHAnsi" w:hAnsiTheme="majorHAnsi"/>
        </w:rPr>
        <w:t>Objeto: Obra de reforma do Prédio Básico 3 - localiza</w:t>
      </w:r>
      <w:r w:rsidR="007839A4">
        <w:rPr>
          <w:rFonts w:asciiTheme="majorHAnsi" w:hAnsiTheme="majorHAnsi"/>
        </w:rPr>
        <w:t>do no campus de Maruípe da UFES</w:t>
      </w:r>
      <w:r w:rsidRPr="007839A4">
        <w:rPr>
          <w:rFonts w:asciiTheme="majorHAnsi" w:hAnsiTheme="majorHAnsi"/>
        </w:rPr>
        <w:t xml:space="preserve">. Total de Itens Licitados: 1. Edital: 24/11/2020 das 08h00 às 12h00 e das 13h00 às 17h00. Endereço: Av. Fernando Ferrari Nº 514, Goiabeiras - Vitória/ES ou https://www.gov.br/compras/edital/153046-99-00004-2020. Entrega das Propostas: a partir de 24/11/2020 às 08h00 no site </w:t>
      </w:r>
      <w:hyperlink r:id="rId28" w:history="1">
        <w:r w:rsidR="009A01DB" w:rsidRPr="00C417DD">
          <w:rPr>
            <w:rStyle w:val="Hyperlink"/>
            <w:rFonts w:asciiTheme="majorHAnsi" w:hAnsiTheme="majorHAnsi"/>
          </w:rPr>
          <w:t>www.comprasnet.gov.br</w:t>
        </w:r>
      </w:hyperlink>
      <w:r w:rsidR="009A01DB">
        <w:rPr>
          <w:rFonts w:asciiTheme="majorHAnsi" w:hAnsiTheme="majorHAnsi"/>
        </w:rPr>
        <w:t xml:space="preserve">. </w:t>
      </w:r>
      <w:r w:rsidRPr="007839A4">
        <w:rPr>
          <w:rFonts w:asciiTheme="majorHAnsi" w:hAnsiTheme="majorHAnsi"/>
        </w:rPr>
        <w:t>Abertura das Propostas: 15/12/2020 às 16h00 no site www.comprasnet.gov.br. Informações Gerais: Em caso de divergência entre a descrição do item previstas no edital e no sistema,</w:t>
      </w:r>
      <w:r w:rsidRPr="007839A4">
        <w:rPr>
          <w:rFonts w:asciiTheme="majorHAnsi" w:hAnsiTheme="majorHAnsi"/>
        </w:rPr>
        <w:t xml:space="preserve"> devem prevalecer as do Edital.</w:t>
      </w:r>
    </w:p>
    <w:p w14:paraId="4FFD80DA" w14:textId="77777777" w:rsidR="00F736AF" w:rsidRPr="007839A4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547F9F" w14:textId="77777777" w:rsidR="00F736AF" w:rsidRDefault="00F736AF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F736AF" w:rsidSect="001042F4">
      <w:headerReference w:type="default" r:id="rId29"/>
      <w:footerReference w:type="default" r:id="rId3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D46118" w:rsidRDefault="00D46118">
      <w:r>
        <w:separator/>
      </w:r>
    </w:p>
  </w:endnote>
  <w:endnote w:type="continuationSeparator" w:id="0">
    <w:p w14:paraId="080E3710" w14:textId="77777777" w:rsidR="00D46118" w:rsidRDefault="00D4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D46118" w:rsidRDefault="00D46118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D46118" w:rsidRDefault="00D46118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D46118" w:rsidRPr="001042F4" w:rsidRDefault="00D46118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46118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D46118" w:rsidRPr="001042F4" w:rsidRDefault="00D4611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D46118" w:rsidRDefault="00D4611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D46118" w:rsidRDefault="00D4611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D46118" w:rsidRPr="18102E9A" w:rsidRDefault="00D4611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D46118" w:rsidRDefault="00D46118">
      <w:r>
        <w:separator/>
      </w:r>
    </w:p>
  </w:footnote>
  <w:footnote w:type="continuationSeparator" w:id="0">
    <w:p w14:paraId="31022746" w14:textId="77777777" w:rsidR="00D46118" w:rsidRDefault="00D46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D46118" w:rsidRDefault="00D4611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7CFFAFFD" w:rsidR="00D46118" w:rsidRPr="20774586" w:rsidRDefault="00225C57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3E6E1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82019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/11/2020 - Edi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çÃo nº 19</w:t>
                          </w:r>
                          <w:r w:rsidR="003E6E1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706B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B701C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4A599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7CFFAFFD" w:rsidR="00D46118" w:rsidRPr="20774586" w:rsidRDefault="00225C57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3E6E1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82019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/11/2020 - Edi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çÃo nº 19</w:t>
                    </w:r>
                    <w:r w:rsidR="003E6E1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9706B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B701C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4A599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2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2"/>
  </w:num>
  <w:num w:numId="2">
    <w:abstractNumId w:val="0"/>
  </w:num>
  <w:num w:numId="3">
    <w:abstractNumId w:val="30"/>
  </w:num>
  <w:num w:numId="4">
    <w:abstractNumId w:val="25"/>
  </w:num>
  <w:num w:numId="5">
    <w:abstractNumId w:val="15"/>
  </w:num>
  <w:num w:numId="6">
    <w:abstractNumId w:val="13"/>
  </w:num>
  <w:num w:numId="7">
    <w:abstractNumId w:val="26"/>
  </w:num>
  <w:num w:numId="8">
    <w:abstractNumId w:val="22"/>
  </w:num>
  <w:num w:numId="9">
    <w:abstractNumId w:val="32"/>
  </w:num>
  <w:num w:numId="10">
    <w:abstractNumId w:val="16"/>
  </w:num>
  <w:num w:numId="11">
    <w:abstractNumId w:val="27"/>
  </w:num>
  <w:num w:numId="12">
    <w:abstractNumId w:val="21"/>
  </w:num>
  <w:num w:numId="13">
    <w:abstractNumId w:val="32"/>
  </w:num>
  <w:num w:numId="14">
    <w:abstractNumId w:val="24"/>
  </w:num>
  <w:num w:numId="1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2.copasa.com.br:8888/" TargetMode="External"/><Relationship Id="rId18" Type="http://schemas.openxmlformats.org/officeDocument/2006/relationships/hyperlink" Target="mailto:licitacao@pmbd.mg.gov.br" TargetMode="External"/><Relationship Id="rId26" Type="http://schemas.openxmlformats.org/officeDocument/2006/relationships/hyperlink" Target="http://www.comprasnet.gov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ovoportal.itabira.mg.gov.br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bomdespacho.mg.gov.br/licitacao" TargetMode="External"/><Relationship Id="rId25" Type="http://schemas.openxmlformats.org/officeDocument/2006/relationships/hyperlink" Target="http://www.licitacao.ac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ipatinga.mg.gov.br/licitacoe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opasa.com.br:8888/" TargetMode="External"/><Relationship Id="rId24" Type="http://schemas.openxmlformats.org/officeDocument/2006/relationships/hyperlink" Target="http://www.comprasnet.gov.br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2.copasa.com.br:8888/" TargetMode="External"/><Relationship Id="rId23" Type="http://schemas.openxmlformats.org/officeDocument/2006/relationships/hyperlink" Target="mailto:camaramunicipaljaboticatubas33@gmail.com" TargetMode="External"/><Relationship Id="rId28" Type="http://schemas.openxmlformats.org/officeDocument/2006/relationships/hyperlink" Target="http://www.comprasnet.gov.br" TargetMode="External"/><Relationship Id="rId10" Type="http://schemas.openxmlformats.org/officeDocument/2006/relationships/hyperlink" Target="mailto:bremes.dias@copasa.com.br" TargetMode="External"/><Relationship Id="rId19" Type="http://schemas.openxmlformats.org/officeDocument/2006/relationships/hyperlink" Target="http://www.guaxupe.mg.gov.br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mailto:contratositabira@yahoo.com.br" TargetMode="External"/><Relationship Id="rId27" Type="http://schemas.openxmlformats.org/officeDocument/2006/relationships/hyperlink" Target="http://www.comprasnet.gov.br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B441F-46C1-4704-9E5B-A0DD69222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6</Pages>
  <Words>2753</Words>
  <Characters>16671</Characters>
  <Application>Microsoft Office Word</Application>
  <DocSecurity>0</DocSecurity>
  <Lines>138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19386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19</cp:revision>
  <cp:lastPrinted>2020-11-20T21:09:00Z</cp:lastPrinted>
  <dcterms:created xsi:type="dcterms:W3CDTF">2020-11-24T20:18:00Z</dcterms:created>
  <dcterms:modified xsi:type="dcterms:W3CDTF">2020-11-25T16:05:00Z</dcterms:modified>
</cp:coreProperties>
</file>