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B7362E" w14:textId="77777777" w:rsidR="000A33E5" w:rsidRDefault="000A33E5" w:rsidP="000A33E5">
      <w:pPr>
        <w:jc w:val="both"/>
        <w:rPr>
          <w:sz w:val="16"/>
          <w:szCs w:val="16"/>
        </w:rPr>
      </w:pPr>
    </w:p>
    <w:p w14:paraId="00B5D6AF" w14:textId="77777777" w:rsidR="00CC36DE" w:rsidRDefault="00CC36DE" w:rsidP="000A33E5">
      <w:pPr>
        <w:jc w:val="both"/>
        <w:rPr>
          <w:rFonts w:ascii="Calibri" w:hAnsi="Calibri"/>
          <w:noProof/>
          <w:sz w:val="16"/>
          <w:szCs w:val="16"/>
        </w:rPr>
      </w:pPr>
    </w:p>
    <w:p w14:paraId="28808FB6" w14:textId="77777777" w:rsidR="00627DAC" w:rsidRDefault="00627DAC"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0B3B225" w14:textId="77777777" w:rsidR="00B40429" w:rsidRDefault="00B40429" w:rsidP="005346F8">
      <w:pPr>
        <w:rPr>
          <w:rFonts w:eastAsia="Times New Roman"/>
          <w:color w:val="000000"/>
          <w:sz w:val="17"/>
          <w:szCs w:val="17"/>
        </w:rPr>
      </w:pPr>
    </w:p>
    <w:p w14:paraId="4D968E0C" w14:textId="77777777" w:rsidR="001D226D" w:rsidRDefault="001D226D" w:rsidP="005346F8">
      <w:pPr>
        <w:rPr>
          <w:rFonts w:eastAsia="Times New Roman"/>
          <w:color w:val="000000"/>
          <w:sz w:val="17"/>
          <w:szCs w:val="17"/>
        </w:rPr>
      </w:pPr>
    </w:p>
    <w:p w14:paraId="2E7203B2" w14:textId="77777777" w:rsidR="001B3A0A" w:rsidRDefault="001B3A0A" w:rsidP="005346F8">
      <w:pPr>
        <w:rPr>
          <w:rFonts w:eastAsia="Times New Roman"/>
          <w:color w:val="000000"/>
          <w:sz w:val="17"/>
          <w:szCs w:val="17"/>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851"/>
        <w:gridCol w:w="4105"/>
      </w:tblGrid>
      <w:tr w:rsidR="001D226D" w14:paraId="2E045B8B" w14:textId="77777777" w:rsidTr="00E45AA8">
        <w:trPr>
          <w:cantSplit/>
          <w:trHeight w:val="412"/>
        </w:trPr>
        <w:tc>
          <w:tcPr>
            <w:tcW w:w="5737" w:type="dxa"/>
            <w:tcBorders>
              <w:top w:val="single" w:sz="4" w:space="0" w:color="auto"/>
              <w:left w:val="single" w:sz="4" w:space="0" w:color="auto"/>
              <w:bottom w:val="single" w:sz="4" w:space="0" w:color="auto"/>
              <w:right w:val="single" w:sz="4" w:space="0" w:color="auto"/>
            </w:tcBorders>
            <w:vAlign w:val="center"/>
            <w:hideMark/>
          </w:tcPr>
          <w:p w14:paraId="04D270E5" w14:textId="2C3DC1F8" w:rsidR="001D226D" w:rsidRDefault="001D226D" w:rsidP="004C7E46">
            <w:pPr>
              <w:jc w:val="both"/>
              <w:rPr>
                <w:rFonts w:ascii="Arial" w:hAnsi="Arial" w:cs="Arial"/>
                <w:bCs/>
                <w:sz w:val="28"/>
                <w:szCs w:val="28"/>
              </w:rPr>
            </w:pPr>
            <w:r>
              <w:rPr>
                <w:color w:val="000000"/>
                <w:sz w:val="17"/>
                <w:szCs w:val="17"/>
              </w:rPr>
              <w:br/>
            </w:r>
            <w:r>
              <w:rPr>
                <w:rFonts w:ascii="Arial" w:hAnsi="Arial" w:cs="Arial"/>
                <w:bCs/>
                <w:szCs w:val="20"/>
              </w:rPr>
              <w:t xml:space="preserve">ÓRGÃO LICITANTE: </w:t>
            </w:r>
            <w:r w:rsidR="006B1D3B" w:rsidRPr="001D226D">
              <w:rPr>
                <w:rFonts w:ascii="Times New Roman" w:hAnsi="Times New Roman"/>
                <w:b/>
                <w:bCs/>
                <w:sz w:val="34"/>
                <w:szCs w:val="34"/>
              </w:rPr>
              <w:t>SMOBI</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1841C3E1" w14:textId="358CB916" w:rsidR="001D226D" w:rsidRDefault="001D226D" w:rsidP="004C7E46">
            <w:pPr>
              <w:jc w:val="both"/>
              <w:rPr>
                <w:rFonts w:ascii="Times New Roman" w:hAnsi="Times New Roman"/>
                <w:b/>
                <w:bCs/>
                <w:sz w:val="34"/>
                <w:szCs w:val="34"/>
              </w:rPr>
            </w:pPr>
            <w:r>
              <w:rPr>
                <w:rFonts w:ascii="Arial" w:hAnsi="Arial" w:cs="Arial"/>
                <w:sz w:val="20"/>
                <w:szCs w:val="20"/>
              </w:rPr>
              <w:t xml:space="preserve">EDITAL: </w:t>
            </w:r>
            <w:r w:rsidR="00E45AA8" w:rsidRPr="00E45AA8">
              <w:rPr>
                <w:rFonts w:ascii="Times New Roman" w:hAnsi="Times New Roman"/>
                <w:b/>
                <w:bCs/>
                <w:sz w:val="34"/>
                <w:szCs w:val="34"/>
              </w:rPr>
              <w:t>PREGÃO ELETRÔNICO SMOBI 036/2020 PROCESSO Nº 01-074.988/20-23</w:t>
            </w:r>
          </w:p>
        </w:tc>
      </w:tr>
      <w:tr w:rsidR="001D226D" w14:paraId="3331B931" w14:textId="77777777" w:rsidTr="004C7E46">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78389DF0" w14:textId="77777777" w:rsidR="001D226D" w:rsidRPr="00A57A86" w:rsidRDefault="001D226D" w:rsidP="004C7E46">
            <w:pPr>
              <w:rPr>
                <w:rFonts w:cs="Arial"/>
                <w:sz w:val="18"/>
                <w:szCs w:val="18"/>
              </w:rPr>
            </w:pPr>
            <w:r w:rsidRPr="00A57A86">
              <w:rPr>
                <w:rFonts w:cs="Arial"/>
                <w:sz w:val="18"/>
                <w:szCs w:val="18"/>
              </w:rPr>
              <w:t>Endereço: Rua dos Guajajaras, 1107 – 12° andar - Centro, Belo Horizonte - MG, 30180-105</w:t>
            </w:r>
          </w:p>
          <w:p w14:paraId="2F0FF41A" w14:textId="77777777" w:rsidR="001D226D" w:rsidRPr="00A57A86" w:rsidRDefault="001D226D" w:rsidP="004C7E46">
            <w:pPr>
              <w:rPr>
                <w:rFonts w:cs="Arial"/>
                <w:sz w:val="18"/>
                <w:szCs w:val="18"/>
              </w:rPr>
            </w:pPr>
            <w:r w:rsidRPr="00A57A86">
              <w:rPr>
                <w:rFonts w:cs="Arial"/>
                <w:sz w:val="18"/>
                <w:szCs w:val="18"/>
              </w:rPr>
              <w:t>Informa</w:t>
            </w:r>
            <w:r>
              <w:rPr>
                <w:rFonts w:cs="Arial"/>
                <w:sz w:val="18"/>
                <w:szCs w:val="18"/>
              </w:rPr>
              <w:t xml:space="preserve">ções: Telefone: (31) 3277-8102 - (31) 3277-5020 - </w:t>
            </w:r>
            <w:r w:rsidRPr="00A57A86">
              <w:rPr>
                <w:rFonts w:cs="Arial"/>
                <w:sz w:val="18"/>
                <w:szCs w:val="18"/>
              </w:rPr>
              <w:t xml:space="preserve">Sites: </w:t>
            </w:r>
            <w:hyperlink r:id="rId9" w:history="1">
              <w:r w:rsidRPr="0019302D">
                <w:rPr>
                  <w:rStyle w:val="Hyperlink"/>
                  <w:rFonts w:cs="Arial"/>
                  <w:sz w:val="18"/>
                  <w:szCs w:val="18"/>
                </w:rPr>
                <w:t>www.licitacoes.caixa.gov.br</w:t>
              </w:r>
            </w:hyperlink>
            <w:r>
              <w:rPr>
                <w:rFonts w:cs="Arial"/>
                <w:sz w:val="18"/>
                <w:szCs w:val="18"/>
              </w:rPr>
              <w:t xml:space="preserve"> e </w:t>
            </w:r>
            <w:hyperlink r:id="rId10" w:history="1">
              <w:r w:rsidRPr="0019302D">
                <w:rPr>
                  <w:rStyle w:val="Hyperlink"/>
                  <w:rFonts w:cs="Arial"/>
                  <w:sz w:val="18"/>
                  <w:szCs w:val="18"/>
                </w:rPr>
                <w:t>www.pbh.gov.br</w:t>
              </w:r>
            </w:hyperlink>
            <w:r>
              <w:rPr>
                <w:rFonts w:cs="Arial"/>
                <w:sz w:val="18"/>
                <w:szCs w:val="18"/>
              </w:rPr>
              <w:t xml:space="preserve"> </w:t>
            </w:r>
          </w:p>
          <w:p w14:paraId="1214634A" w14:textId="77777777" w:rsidR="001D226D" w:rsidRDefault="001D226D" w:rsidP="004C7E46">
            <w:pPr>
              <w:rPr>
                <w:sz w:val="18"/>
                <w:szCs w:val="18"/>
              </w:rPr>
            </w:pPr>
            <w:r w:rsidRPr="00A57A86">
              <w:rPr>
                <w:rFonts w:cs="Arial"/>
                <w:sz w:val="18"/>
                <w:szCs w:val="18"/>
              </w:rPr>
              <w:t xml:space="preserve">E-mail </w:t>
            </w:r>
            <w:hyperlink r:id="rId11" w:history="1">
              <w:r w:rsidRPr="0019302D">
                <w:rPr>
                  <w:rStyle w:val="Hyperlink"/>
                  <w:rFonts w:cs="Arial"/>
                  <w:sz w:val="18"/>
                  <w:szCs w:val="18"/>
                </w:rPr>
                <w:t>cpl.sudecap@pbh.gov.br</w:t>
              </w:r>
            </w:hyperlink>
            <w:r>
              <w:rPr>
                <w:rFonts w:cs="Arial"/>
                <w:sz w:val="18"/>
                <w:szCs w:val="18"/>
              </w:rPr>
              <w:t xml:space="preserve"> </w:t>
            </w:r>
            <w:hyperlink r:id="rId12" w:history="1"/>
          </w:p>
        </w:tc>
      </w:tr>
      <w:tr w:rsidR="001D226D" w14:paraId="776BF79A" w14:textId="77777777" w:rsidTr="00E45AA8">
        <w:trPr>
          <w:cantSplit/>
          <w:trHeight w:val="1272"/>
        </w:trPr>
        <w:tc>
          <w:tcPr>
            <w:tcW w:w="6588" w:type="dxa"/>
            <w:gridSpan w:val="2"/>
            <w:tcBorders>
              <w:top w:val="single" w:sz="4" w:space="0" w:color="auto"/>
              <w:left w:val="single" w:sz="4" w:space="0" w:color="auto"/>
              <w:bottom w:val="single" w:sz="4" w:space="0" w:color="auto"/>
              <w:right w:val="single" w:sz="4" w:space="0" w:color="auto"/>
            </w:tcBorders>
            <w:hideMark/>
          </w:tcPr>
          <w:p w14:paraId="159A6631" w14:textId="335D92A7" w:rsidR="001D226D" w:rsidRPr="00024C18" w:rsidRDefault="00024C18" w:rsidP="00E45AA8">
            <w:pPr>
              <w:autoSpaceDE w:val="0"/>
              <w:autoSpaceDN w:val="0"/>
              <w:adjustRightInd w:val="0"/>
              <w:jc w:val="both"/>
              <w:rPr>
                <w:b/>
              </w:rPr>
            </w:pPr>
            <w:r w:rsidRPr="00024C18">
              <w:rPr>
                <w:rFonts w:cs="ArialNarrow"/>
                <w:b/>
                <w:bCs/>
                <w:color w:val="000000"/>
                <w:sz w:val="18"/>
                <w:szCs w:val="18"/>
              </w:rPr>
              <w:t xml:space="preserve">OBJETO: </w:t>
            </w:r>
            <w:r w:rsidR="00E45AA8" w:rsidRPr="00E45AA8">
              <w:rPr>
                <w:rFonts w:cs="ArialNarrow"/>
                <w:b/>
                <w:bCs/>
                <w:color w:val="000000"/>
                <w:sz w:val="18"/>
                <w:szCs w:val="18"/>
              </w:rPr>
              <w:t>ABERTURA DE LICITAÇÃO A SECRETARIA MUNICIPAL DE OBRAS E INFRAESTRUTURA - SMOBI, TORNA PÚBLICO QUE FARÁ REALIZAR PROCEDIMENTO LICITATÓRIO NA MODALIDADE PREGÃO, NA FORMA ELETRÔNICA, DO TIPO MENOR PREÇO, AFERIDO PELO VALOR GLOBAL, REGIME DE EXECUÇÃO: EMPREITADA POR PREÇO UNITÁRIO, A SER CONDUZIDO PELA SUPERINTENDÊNCIA DE DESENVOLVIMENTO DA CAPITAL - SUDECAP, NOS TERMOS DA PORTARIA SMOBI Nº 141, DE 1º DE DEZEMBRO DE 2020, PARA EXECUÇÃO DE SERVIÇOS COMUNS DE ENGENHARIA PARA URBANIZAÇÃO E REVITALIZAÇÃO DA PRAÇA DE ESPORTES CONJUNTO UBIRAJARA, COM O FORNECIMENTO DE MATERIAIS, INSUMOS E MÃO DE OBRA, CONFORME ESPECIFICAÇÕES E QUANTIDADES CONTIDAS NOS ANEXOS DESTE EDITAL.</w:t>
            </w:r>
            <w:r w:rsidR="00E45AA8" w:rsidRPr="00E45AA8">
              <w:rPr>
                <w:rFonts w:asciiTheme="majorHAnsi" w:hAnsiTheme="majorHAnsi"/>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5F4F3406" w14:textId="77777777" w:rsidR="001D226D" w:rsidRDefault="001D226D" w:rsidP="004C7E46">
            <w:pPr>
              <w:rPr>
                <w:bCs/>
                <w:sz w:val="18"/>
                <w:szCs w:val="17"/>
              </w:rPr>
            </w:pPr>
            <w:r>
              <w:rPr>
                <w:bCs/>
                <w:sz w:val="18"/>
                <w:szCs w:val="17"/>
              </w:rPr>
              <w:t xml:space="preserve">DATAS: </w:t>
            </w:r>
          </w:p>
          <w:p w14:paraId="7C8BBC4B" w14:textId="77777777" w:rsidR="001D226D" w:rsidRDefault="001D226D" w:rsidP="004C7E46">
            <w:pPr>
              <w:rPr>
                <w:bCs/>
                <w:sz w:val="18"/>
                <w:szCs w:val="17"/>
              </w:rPr>
            </w:pPr>
          </w:p>
          <w:p w14:paraId="6CA10333" w14:textId="77777777" w:rsidR="00E45AA8" w:rsidRPr="00E45AA8" w:rsidRDefault="00E45AA8" w:rsidP="00E45AA8">
            <w:pPr>
              <w:pStyle w:val="PargrafodaLista"/>
              <w:numPr>
                <w:ilvl w:val="0"/>
                <w:numId w:val="1"/>
              </w:numPr>
              <w:rPr>
                <w:sz w:val="8"/>
                <w:szCs w:val="17"/>
              </w:rPr>
            </w:pPr>
            <w:r w:rsidRPr="00E45AA8">
              <w:rPr>
                <w:sz w:val="18"/>
                <w:szCs w:val="17"/>
              </w:rPr>
              <w:t xml:space="preserve">Credenciamento: até às 8h do dia 21/12/2020; </w:t>
            </w:r>
          </w:p>
          <w:p w14:paraId="68B75EEA" w14:textId="77777777" w:rsidR="00E45AA8" w:rsidRPr="00E45AA8" w:rsidRDefault="00E45AA8" w:rsidP="00E45AA8">
            <w:pPr>
              <w:pStyle w:val="PargrafodaLista"/>
              <w:numPr>
                <w:ilvl w:val="0"/>
                <w:numId w:val="1"/>
              </w:numPr>
              <w:rPr>
                <w:sz w:val="8"/>
                <w:szCs w:val="17"/>
              </w:rPr>
            </w:pPr>
            <w:r>
              <w:rPr>
                <w:sz w:val="18"/>
                <w:szCs w:val="17"/>
              </w:rPr>
              <w:t>L</w:t>
            </w:r>
            <w:r w:rsidRPr="00E45AA8">
              <w:rPr>
                <w:sz w:val="18"/>
                <w:szCs w:val="17"/>
              </w:rPr>
              <w:t xml:space="preserve">ançamento de proposta comercial: até às 8h30min do dia 21/12/2020; </w:t>
            </w:r>
          </w:p>
          <w:p w14:paraId="50DADD63" w14:textId="55118B16" w:rsidR="001D226D" w:rsidRPr="00E45AA8" w:rsidRDefault="00E45AA8" w:rsidP="00E45AA8">
            <w:pPr>
              <w:pStyle w:val="PargrafodaLista"/>
              <w:numPr>
                <w:ilvl w:val="0"/>
                <w:numId w:val="1"/>
              </w:numPr>
              <w:rPr>
                <w:sz w:val="8"/>
                <w:szCs w:val="17"/>
              </w:rPr>
            </w:pPr>
            <w:r>
              <w:rPr>
                <w:sz w:val="18"/>
                <w:szCs w:val="17"/>
              </w:rPr>
              <w:t>A</w:t>
            </w:r>
            <w:r w:rsidRPr="00E45AA8">
              <w:rPr>
                <w:sz w:val="18"/>
                <w:szCs w:val="17"/>
              </w:rPr>
              <w:t xml:space="preserve">bertura da sessão pública de lances: às 10h do dia 21/12/2020. </w:t>
            </w:r>
          </w:p>
        </w:tc>
      </w:tr>
    </w:tbl>
    <w:p w14:paraId="0406CA95" w14:textId="77777777" w:rsidR="001D226D" w:rsidRDefault="001D226D" w:rsidP="001D226D">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93"/>
      </w:tblGrid>
      <w:tr w:rsidR="001D226D" w14:paraId="7D9F7515" w14:textId="77777777" w:rsidTr="004C7E46">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31B81236" w14:textId="1D11AD13" w:rsidR="001D226D" w:rsidRPr="00C07DD9" w:rsidRDefault="001D226D" w:rsidP="00E45AA8">
            <w:pPr>
              <w:jc w:val="both"/>
              <w:rPr>
                <w:sz w:val="18"/>
                <w:szCs w:val="17"/>
              </w:rPr>
            </w:pPr>
            <w:r>
              <w:rPr>
                <w:rFonts w:cs="Arial"/>
                <w:color w:val="000000"/>
                <w:sz w:val="18"/>
                <w:szCs w:val="18"/>
              </w:rPr>
              <w:t>OBSERVAÇÕES</w:t>
            </w:r>
            <w:r>
              <w:rPr>
                <w:rFonts w:cs="ArialNarrow"/>
                <w:sz w:val="18"/>
                <w:szCs w:val="18"/>
              </w:rPr>
              <w:t xml:space="preserve">: </w:t>
            </w:r>
            <w:r w:rsidR="00E45AA8" w:rsidRPr="00E45AA8">
              <w:rPr>
                <w:rFonts w:cs="ArialNarrow"/>
                <w:sz w:val="18"/>
                <w:szCs w:val="18"/>
              </w:rPr>
              <w:t>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“sit</w:t>
            </w:r>
            <w:r w:rsidR="00E45AA8">
              <w:rPr>
                <w:rFonts w:cs="ArialNarrow"/>
                <w:sz w:val="18"/>
                <w:szCs w:val="18"/>
              </w:rPr>
              <w:t xml:space="preserve">es” </w:t>
            </w:r>
            <w:hyperlink r:id="rId13" w:history="1">
              <w:r w:rsidR="00E45AA8" w:rsidRPr="00117B72">
                <w:rPr>
                  <w:rStyle w:val="Hyperlink"/>
                  <w:rFonts w:cs="ArialNarrow"/>
                  <w:sz w:val="18"/>
                  <w:szCs w:val="18"/>
                </w:rPr>
                <w:t>www.licitacoes.caixa.gov.br</w:t>
              </w:r>
            </w:hyperlink>
            <w:r w:rsidR="00E45AA8">
              <w:rPr>
                <w:rFonts w:cs="ArialNarrow"/>
                <w:sz w:val="18"/>
                <w:szCs w:val="18"/>
              </w:rPr>
              <w:t xml:space="preserve"> </w:t>
            </w:r>
            <w:r w:rsidR="00E45AA8" w:rsidRPr="00E45AA8">
              <w:rPr>
                <w:rFonts w:cs="ArialNarrow"/>
                <w:sz w:val="18"/>
                <w:szCs w:val="18"/>
              </w:rPr>
              <w:t xml:space="preserve">e </w:t>
            </w:r>
            <w:hyperlink r:id="rId14" w:history="1">
              <w:r w:rsidR="00E45AA8" w:rsidRPr="00117B72">
                <w:rPr>
                  <w:rStyle w:val="Hyperlink"/>
                  <w:rFonts w:cs="ArialNarrow"/>
                  <w:sz w:val="18"/>
                  <w:szCs w:val="18"/>
                </w:rPr>
                <w:t>www.pbh.gov.br</w:t>
              </w:r>
            </w:hyperlink>
            <w:r w:rsidR="00E45AA8" w:rsidRPr="00E45AA8">
              <w:rPr>
                <w:rFonts w:cs="ArialNarrow"/>
                <w:sz w:val="18"/>
                <w:szCs w:val="18"/>
              </w:rPr>
              <w:t>.</w:t>
            </w:r>
            <w:r w:rsidR="00E45AA8">
              <w:rPr>
                <w:rFonts w:cs="ArialNarrow"/>
                <w:sz w:val="18"/>
                <w:szCs w:val="18"/>
              </w:rPr>
              <w:t xml:space="preserve"> </w:t>
            </w:r>
            <w:r w:rsidR="00E45AA8" w:rsidRPr="00E45AA8">
              <w:rPr>
                <w:rFonts w:cs="ArialNarrow"/>
                <w:sz w:val="18"/>
                <w:szCs w:val="18"/>
              </w:rPr>
              <w:t xml:space="preserve">Mais informações também poderão ser obtidas através do </w:t>
            </w:r>
            <w:r w:rsidR="00E45AA8">
              <w:rPr>
                <w:rFonts w:cs="ArialNarrow"/>
                <w:sz w:val="18"/>
                <w:szCs w:val="18"/>
              </w:rPr>
              <w:t>e-</w:t>
            </w:r>
            <w:r w:rsidR="00E45AA8" w:rsidRPr="00E45AA8">
              <w:rPr>
                <w:rFonts w:cs="ArialNarrow"/>
                <w:sz w:val="18"/>
                <w:szCs w:val="18"/>
              </w:rPr>
              <w:t>mail indicado</w:t>
            </w:r>
            <w:r w:rsidR="00E45AA8">
              <w:rPr>
                <w:rFonts w:cs="ArialNarrow"/>
                <w:sz w:val="18"/>
                <w:szCs w:val="18"/>
              </w:rPr>
              <w:t xml:space="preserve">. </w:t>
            </w:r>
          </w:p>
        </w:tc>
      </w:tr>
    </w:tbl>
    <w:p w14:paraId="23D4493D" w14:textId="77777777" w:rsidR="001D226D" w:rsidRDefault="001D226D" w:rsidP="005346F8">
      <w:pPr>
        <w:rPr>
          <w:rFonts w:eastAsia="Times New Roman"/>
          <w:color w:val="000000"/>
          <w:sz w:val="17"/>
          <w:szCs w:val="17"/>
        </w:rPr>
      </w:pPr>
    </w:p>
    <w:p w14:paraId="200E8331" w14:textId="77777777" w:rsidR="001D226D" w:rsidRDefault="001D226D" w:rsidP="001D226D">
      <w:pPr>
        <w:shd w:val="clear" w:color="auto" w:fill="FFFFFF"/>
        <w:spacing w:line="200" w:lineRule="atLeast"/>
        <w:jc w:val="both"/>
        <w:textAlignment w:val="center"/>
        <w:rPr>
          <w:rFonts w:ascii="Arial" w:hAnsi="Arial" w:cs="Arial"/>
          <w:color w:val="FFFFFF"/>
          <w:sz w:val="16"/>
          <w:szCs w:val="16"/>
        </w:rPr>
      </w:pPr>
    </w:p>
    <w:p w14:paraId="67CBA7D2" w14:textId="77777777" w:rsidR="001D226D" w:rsidRDefault="001D226D" w:rsidP="001D226D">
      <w:pPr>
        <w:shd w:val="clear" w:color="auto" w:fill="FFFFFF"/>
        <w:spacing w:line="200" w:lineRule="atLeast"/>
        <w:jc w:val="both"/>
        <w:textAlignment w:val="center"/>
        <w:rPr>
          <w:rFonts w:ascii="Arial" w:hAnsi="Arial" w:cs="Arial"/>
          <w:color w:val="FFFFFF"/>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80"/>
        <w:gridCol w:w="3113"/>
      </w:tblGrid>
      <w:tr w:rsidR="00635D09" w14:paraId="25CC030C" w14:textId="77777777" w:rsidTr="009F2FFF">
        <w:trPr>
          <w:cantSplit/>
          <w:trHeight w:val="412"/>
        </w:trPr>
        <w:tc>
          <w:tcPr>
            <w:tcW w:w="7580" w:type="dxa"/>
            <w:tcBorders>
              <w:top w:val="single" w:sz="4" w:space="0" w:color="auto"/>
              <w:left w:val="single" w:sz="4" w:space="0" w:color="auto"/>
              <w:bottom w:val="single" w:sz="4" w:space="0" w:color="auto"/>
              <w:right w:val="single" w:sz="4" w:space="0" w:color="auto"/>
            </w:tcBorders>
            <w:vAlign w:val="center"/>
            <w:hideMark/>
          </w:tcPr>
          <w:p w14:paraId="56DFECD1" w14:textId="5ED16D94" w:rsidR="00635D09" w:rsidRDefault="00635D09" w:rsidP="009F2FFF">
            <w:pPr>
              <w:jc w:val="both"/>
              <w:rPr>
                <w:rFonts w:ascii="Arial" w:hAnsi="Arial" w:cs="Arial"/>
                <w:bCs/>
                <w:sz w:val="28"/>
                <w:szCs w:val="28"/>
              </w:rPr>
            </w:pPr>
            <w:r>
              <w:rPr>
                <w:rFonts w:ascii="Arial" w:hAnsi="Arial" w:cs="Arial"/>
                <w:bCs/>
                <w:szCs w:val="20"/>
              </w:rPr>
              <w:t xml:space="preserve">ÓRGÃO LICITANTE: </w:t>
            </w:r>
            <w:r w:rsidR="009F2FFF" w:rsidRPr="009F2FFF">
              <w:rPr>
                <w:rFonts w:ascii="Times New Roman" w:hAnsi="Times New Roman"/>
                <w:b/>
                <w:bCs/>
                <w:sz w:val="34"/>
                <w:szCs w:val="34"/>
              </w:rPr>
              <w:t xml:space="preserve">COMPANHIA ENERGÉTICA DE MINAS GERAIS - CEMIG COMPANHIA ENERGÉTICA DE MINAS GERAIS – CEMIG GERÊNCIA DE COMPRAS DE MATERIAL E SERVIÇOS AVISOS DE EDITAL </w:t>
            </w:r>
          </w:p>
        </w:tc>
        <w:tc>
          <w:tcPr>
            <w:tcW w:w="3113" w:type="dxa"/>
            <w:tcBorders>
              <w:top w:val="single" w:sz="4" w:space="0" w:color="auto"/>
              <w:left w:val="single" w:sz="4" w:space="0" w:color="auto"/>
              <w:bottom w:val="single" w:sz="4" w:space="0" w:color="auto"/>
              <w:right w:val="single" w:sz="4" w:space="0" w:color="auto"/>
            </w:tcBorders>
            <w:vAlign w:val="center"/>
            <w:hideMark/>
          </w:tcPr>
          <w:p w14:paraId="678CF626" w14:textId="226C8C63" w:rsidR="00635D09" w:rsidRDefault="00635D09" w:rsidP="004C7E46">
            <w:pPr>
              <w:jc w:val="both"/>
              <w:rPr>
                <w:rFonts w:ascii="Times New Roman" w:hAnsi="Times New Roman"/>
                <w:b/>
                <w:bCs/>
                <w:sz w:val="34"/>
                <w:szCs w:val="34"/>
              </w:rPr>
            </w:pPr>
            <w:r>
              <w:rPr>
                <w:rFonts w:ascii="Arial" w:hAnsi="Arial" w:cs="Arial"/>
                <w:sz w:val="20"/>
                <w:szCs w:val="20"/>
              </w:rPr>
              <w:t>EDITAL:</w:t>
            </w:r>
            <w:r>
              <w:rPr>
                <w:b/>
              </w:rPr>
              <w:t xml:space="preserve"> </w:t>
            </w:r>
            <w:r w:rsidR="009F2FFF" w:rsidRPr="009F2FFF">
              <w:rPr>
                <w:rFonts w:ascii="Times New Roman" w:hAnsi="Times New Roman"/>
                <w:b/>
                <w:bCs/>
                <w:sz w:val="34"/>
                <w:szCs w:val="34"/>
              </w:rPr>
              <w:t>PREGÃO ELETRÔNICO 500-H14794</w:t>
            </w:r>
          </w:p>
        </w:tc>
      </w:tr>
      <w:tr w:rsidR="00635D09" w14:paraId="0EBEE890" w14:textId="77777777" w:rsidTr="004C7E4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114ADB6" w14:textId="75E88CFC" w:rsidR="009F2FFF" w:rsidRDefault="00635D09" w:rsidP="009F2FFF">
            <w:pPr>
              <w:autoSpaceDE w:val="0"/>
              <w:autoSpaceDN w:val="0"/>
              <w:adjustRightInd w:val="0"/>
              <w:rPr>
                <w:sz w:val="18"/>
                <w:szCs w:val="18"/>
              </w:rPr>
            </w:pPr>
            <w:r w:rsidRPr="0085481F">
              <w:rPr>
                <w:rFonts w:cs="Arial"/>
                <w:sz w:val="18"/>
                <w:szCs w:val="18"/>
              </w:rPr>
              <w:t>Endereço</w:t>
            </w:r>
            <w:r>
              <w:rPr>
                <w:rFonts w:cs="Arial"/>
                <w:sz w:val="18"/>
                <w:szCs w:val="18"/>
              </w:rPr>
              <w:t>:</w:t>
            </w:r>
            <w:r>
              <w:rPr>
                <w:sz w:val="18"/>
                <w:szCs w:val="18"/>
              </w:rPr>
              <w:t xml:space="preserve"> </w:t>
            </w:r>
            <w:r w:rsidR="009F2FFF" w:rsidRPr="009F2FFF">
              <w:rPr>
                <w:sz w:val="18"/>
                <w:szCs w:val="18"/>
              </w:rPr>
              <w:t>Av. Barbacena, 1200 - Santo Agostinho, Belo Horizonte - MG, 30190-131</w:t>
            </w:r>
          </w:p>
          <w:p w14:paraId="20C7095D" w14:textId="6341F562" w:rsidR="00635D09" w:rsidRDefault="009F2FFF" w:rsidP="0085481F">
            <w:pPr>
              <w:rPr>
                <w:sz w:val="18"/>
                <w:szCs w:val="18"/>
              </w:rPr>
            </w:pPr>
            <w:r>
              <w:rPr>
                <w:sz w:val="18"/>
                <w:szCs w:val="18"/>
              </w:rPr>
              <w:t>Sites</w:t>
            </w:r>
            <w:r w:rsidRPr="009F2FFF">
              <w:rPr>
                <w:sz w:val="18"/>
                <w:szCs w:val="18"/>
              </w:rPr>
              <w:t xml:space="preserve">: </w:t>
            </w:r>
            <w:hyperlink r:id="rId15" w:history="1">
              <w:r w:rsidRPr="00117B72">
                <w:rPr>
                  <w:rStyle w:val="Hyperlink"/>
                  <w:sz w:val="18"/>
                  <w:szCs w:val="18"/>
                </w:rPr>
                <w:t>http://compras.cemig.com.br</w:t>
              </w:r>
            </w:hyperlink>
            <w:r>
              <w:rPr>
                <w:sz w:val="18"/>
                <w:szCs w:val="18"/>
              </w:rPr>
              <w:t xml:space="preserve"> - </w:t>
            </w:r>
            <w:hyperlink r:id="rId16" w:history="1">
              <w:r w:rsidRPr="009F2FFF">
                <w:rPr>
                  <w:rFonts w:ascii="Arial" w:hAnsi="Arial" w:cs="Arial"/>
                  <w:b/>
                  <w:bCs/>
                  <w:color w:val="B10069"/>
                  <w:sz w:val="17"/>
                  <w:szCs w:val="17"/>
                </w:rPr>
                <w:t>esclarecimentos.licitacaoservicos@cemig.com.br​</w:t>
              </w:r>
            </w:hyperlink>
            <w:r>
              <w:t xml:space="preserve"> </w:t>
            </w:r>
          </w:p>
        </w:tc>
      </w:tr>
      <w:tr w:rsidR="00635D09" w14:paraId="38CD3AA9" w14:textId="77777777" w:rsidTr="009F2FFF">
        <w:trPr>
          <w:cantSplit/>
          <w:trHeight w:val="691"/>
        </w:trPr>
        <w:tc>
          <w:tcPr>
            <w:tcW w:w="7580" w:type="dxa"/>
            <w:tcBorders>
              <w:top w:val="single" w:sz="4" w:space="0" w:color="auto"/>
              <w:left w:val="single" w:sz="4" w:space="0" w:color="auto"/>
              <w:bottom w:val="single" w:sz="4" w:space="0" w:color="auto"/>
              <w:right w:val="single" w:sz="4" w:space="0" w:color="auto"/>
            </w:tcBorders>
            <w:hideMark/>
          </w:tcPr>
          <w:p w14:paraId="4CECA37E" w14:textId="5D27F10E" w:rsidR="00635D09" w:rsidRPr="00812695" w:rsidRDefault="00635D09" w:rsidP="00635D09">
            <w:pPr>
              <w:jc w:val="both"/>
              <w:rPr>
                <w:rFonts w:cs="Arial"/>
                <w:bCs/>
                <w:color w:val="000000"/>
                <w:sz w:val="18"/>
                <w:szCs w:val="22"/>
              </w:rPr>
            </w:pPr>
            <w:r>
              <w:rPr>
                <w:rFonts w:cs="Arial"/>
                <w:bCs/>
                <w:color w:val="000000"/>
                <w:sz w:val="18"/>
                <w:szCs w:val="22"/>
              </w:rPr>
              <w:t xml:space="preserve">OBJETO: </w:t>
            </w:r>
            <w:r w:rsidR="009F2FFF" w:rsidRPr="009F2FFF">
              <w:rPr>
                <w:rFonts w:cs="Arial"/>
                <w:bCs/>
                <w:color w:val="000000"/>
                <w:sz w:val="18"/>
                <w:szCs w:val="22"/>
              </w:rPr>
              <w:t>SERVIÇOS DE REFORMAS, MANUTENÇÕES E AMPLIAÇÕES EM ESTRUTURAS CIVIS DE USINAS, PCH’S, SUBESTAÇÕES, ESCRITÓRIOS, BASES OPERATIVAS E DEMAIS INSTALAÇÕES DA CEMIG</w:t>
            </w:r>
            <w:r w:rsidR="009F2FFF">
              <w:rPr>
                <w:rFonts w:cs="Arial"/>
                <w:bCs/>
                <w:color w:val="000000"/>
                <w:sz w:val="18"/>
                <w:szCs w:val="22"/>
              </w:rPr>
              <w:t>.</w:t>
            </w:r>
          </w:p>
        </w:tc>
        <w:tc>
          <w:tcPr>
            <w:tcW w:w="3113" w:type="dxa"/>
            <w:tcBorders>
              <w:top w:val="single" w:sz="4" w:space="0" w:color="auto"/>
              <w:left w:val="single" w:sz="4" w:space="0" w:color="auto"/>
              <w:bottom w:val="single" w:sz="4" w:space="0" w:color="auto"/>
              <w:right w:val="single" w:sz="4" w:space="0" w:color="auto"/>
            </w:tcBorders>
            <w:vAlign w:val="center"/>
            <w:hideMark/>
          </w:tcPr>
          <w:p w14:paraId="2D49080B" w14:textId="77777777" w:rsidR="00635D09" w:rsidRDefault="00635D09" w:rsidP="004C7E46">
            <w:pPr>
              <w:rPr>
                <w:bCs/>
                <w:sz w:val="18"/>
                <w:szCs w:val="22"/>
              </w:rPr>
            </w:pPr>
            <w:r>
              <w:rPr>
                <w:bCs/>
                <w:sz w:val="18"/>
                <w:szCs w:val="22"/>
              </w:rPr>
              <w:t xml:space="preserve">DATAS: </w:t>
            </w:r>
          </w:p>
          <w:p w14:paraId="65C65DB8" w14:textId="5CD1F567" w:rsidR="00635D09" w:rsidRDefault="00635D09" w:rsidP="004C7E46">
            <w:pPr>
              <w:numPr>
                <w:ilvl w:val="0"/>
                <w:numId w:val="1"/>
              </w:numPr>
              <w:tabs>
                <w:tab w:val="num" w:pos="290"/>
                <w:tab w:val="num" w:pos="644"/>
              </w:tabs>
              <w:ind w:hanging="612"/>
              <w:rPr>
                <w:sz w:val="18"/>
                <w:szCs w:val="22"/>
              </w:rPr>
            </w:pPr>
            <w:r>
              <w:rPr>
                <w:sz w:val="18"/>
                <w:szCs w:val="22"/>
              </w:rPr>
              <w:t xml:space="preserve">Entrega: </w:t>
            </w:r>
            <w:r w:rsidR="009F2FFF">
              <w:rPr>
                <w:sz w:val="18"/>
                <w:szCs w:val="22"/>
              </w:rPr>
              <w:t>-</w:t>
            </w:r>
          </w:p>
          <w:p w14:paraId="06063FE0" w14:textId="5507767C" w:rsidR="00635D09" w:rsidRDefault="00635D09" w:rsidP="009F2FFF">
            <w:pPr>
              <w:numPr>
                <w:ilvl w:val="0"/>
                <w:numId w:val="1"/>
              </w:numPr>
              <w:tabs>
                <w:tab w:val="num" w:pos="290"/>
                <w:tab w:val="num" w:pos="644"/>
              </w:tabs>
              <w:ind w:hanging="612"/>
              <w:rPr>
                <w:sz w:val="18"/>
                <w:szCs w:val="22"/>
              </w:rPr>
            </w:pPr>
            <w:r>
              <w:rPr>
                <w:sz w:val="18"/>
                <w:szCs w:val="22"/>
              </w:rPr>
              <w:t xml:space="preserve">Abertura: </w:t>
            </w:r>
            <w:r w:rsidR="009F2FFF">
              <w:rPr>
                <w:sz w:val="18"/>
                <w:szCs w:val="22"/>
              </w:rPr>
              <w:t>-</w:t>
            </w:r>
          </w:p>
        </w:tc>
      </w:tr>
      <w:tr w:rsidR="00635D09" w:rsidRPr="009E4324" w14:paraId="02049B99" w14:textId="77777777" w:rsidTr="004C7E4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4502768" w14:textId="6C24EDCB" w:rsidR="00635D09" w:rsidRPr="009E4324" w:rsidRDefault="00635D09" w:rsidP="00635D09">
            <w:pPr>
              <w:shd w:val="clear" w:color="auto" w:fill="FFFFFF"/>
              <w:spacing w:line="288" w:lineRule="atLeast"/>
              <w:jc w:val="both"/>
              <w:textAlignment w:val="center"/>
              <w:rPr>
                <w:rFonts w:cs="ArialNarrow"/>
                <w:sz w:val="18"/>
                <w:szCs w:val="22"/>
              </w:rPr>
            </w:pPr>
            <w:r w:rsidRPr="009E4324">
              <w:rPr>
                <w:rFonts w:cs="ArialNarrow"/>
                <w:sz w:val="18"/>
                <w:szCs w:val="22"/>
              </w:rPr>
              <w:t>OBSERVAÇÕES</w:t>
            </w:r>
            <w:r>
              <w:rPr>
                <w:rFonts w:cs="ArialNarrow"/>
                <w:sz w:val="18"/>
                <w:szCs w:val="22"/>
              </w:rPr>
              <w:t xml:space="preserve">: </w:t>
            </w:r>
            <w:r w:rsidR="009F2FFF" w:rsidRPr="009F2FFF">
              <w:rPr>
                <w:rFonts w:cs="ArialNarrow"/>
                <w:sz w:val="16"/>
                <w:szCs w:val="22"/>
              </w:rPr>
              <w:t xml:space="preserve">Edital e demais informações: </w:t>
            </w:r>
            <w:hyperlink r:id="rId17" w:history="1">
              <w:r w:rsidR="009F2FFF" w:rsidRPr="00117B72">
                <w:rPr>
                  <w:rStyle w:val="Hyperlink"/>
                  <w:rFonts w:cs="ArialNarrow"/>
                  <w:sz w:val="16"/>
                  <w:szCs w:val="22"/>
                </w:rPr>
                <w:t>http://compras.cemig.com.br</w:t>
              </w:r>
            </w:hyperlink>
            <w:r w:rsidR="009F2FFF">
              <w:rPr>
                <w:rFonts w:cs="ArialNarrow"/>
                <w:sz w:val="16"/>
                <w:szCs w:val="22"/>
              </w:rPr>
              <w:t xml:space="preserve"> </w:t>
            </w:r>
          </w:p>
        </w:tc>
      </w:tr>
    </w:tbl>
    <w:p w14:paraId="6C5FBD4D" w14:textId="77777777" w:rsidR="00BA6260" w:rsidRDefault="00BA6260"/>
    <w:p w14:paraId="44BBA06B" w14:textId="67047E7B" w:rsidR="001B3A0A" w:rsidRDefault="001B3A0A">
      <w:r>
        <w:br w:type="page"/>
      </w:r>
    </w:p>
    <w:p w14:paraId="32752514" w14:textId="77777777" w:rsidR="009E052B" w:rsidRDefault="009E052B">
      <w:bookmarkStart w:id="0" w:name="_GoBack"/>
      <w:bookmarkEnd w:id="0"/>
    </w:p>
    <w:p w14:paraId="36600652" w14:textId="77777777" w:rsidR="003A55BF" w:rsidRDefault="003A55BF"/>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56FF7AB" w14:textId="77777777" w:rsidR="00820191" w:rsidRDefault="00820191" w:rsidP="008B0097">
      <w:pPr>
        <w:autoSpaceDE w:val="0"/>
        <w:autoSpaceDN w:val="0"/>
        <w:adjustRightInd w:val="0"/>
        <w:jc w:val="both"/>
        <w:rPr>
          <w:rFonts w:asciiTheme="majorHAnsi" w:hAnsiTheme="majorHAnsi"/>
        </w:rPr>
      </w:pPr>
    </w:p>
    <w:p w14:paraId="58D98446" w14:textId="77777777" w:rsidR="00AB7B2C" w:rsidRDefault="00AB7B2C" w:rsidP="004A647D">
      <w:pPr>
        <w:autoSpaceDE w:val="0"/>
        <w:autoSpaceDN w:val="0"/>
        <w:adjustRightInd w:val="0"/>
        <w:jc w:val="both"/>
        <w:rPr>
          <w:rFonts w:asciiTheme="majorHAnsi" w:hAnsiTheme="majorHAnsi"/>
        </w:rPr>
      </w:pPr>
    </w:p>
    <w:p w14:paraId="47315016" w14:textId="77777777" w:rsidR="005164D7" w:rsidRDefault="00AB7B2C" w:rsidP="007E6D25">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Pr="00A562EF">
        <w:rPr>
          <w:rFonts w:asciiTheme="majorHAnsi" w:hAnsiTheme="majorHAnsi"/>
          <w:b/>
        </w:rPr>
        <w:t xml:space="preserve">DE </w:t>
      </w:r>
      <w:r w:rsidR="00A83356" w:rsidRPr="005164D7">
        <w:rPr>
          <w:rFonts w:asciiTheme="majorHAnsi" w:hAnsiTheme="majorHAnsi"/>
          <w:b/>
        </w:rPr>
        <w:t>FERVEDOURO/MG AVISO DE LICITAÇÃO TOMADA DE PREÇOS Nº 032/2020</w:t>
      </w:r>
      <w:r w:rsidR="00A83356" w:rsidRPr="00A83356">
        <w:rPr>
          <w:rFonts w:asciiTheme="majorHAnsi" w:hAnsiTheme="majorHAnsi"/>
        </w:rPr>
        <w:t xml:space="preserve"> </w:t>
      </w:r>
    </w:p>
    <w:p w14:paraId="7C146322" w14:textId="73AAB476" w:rsidR="00A83356" w:rsidRPr="005164D7" w:rsidRDefault="00A83356" w:rsidP="007E6D25">
      <w:pPr>
        <w:autoSpaceDE w:val="0"/>
        <w:autoSpaceDN w:val="0"/>
        <w:adjustRightInd w:val="0"/>
        <w:jc w:val="both"/>
        <w:rPr>
          <w:rFonts w:asciiTheme="majorHAnsi" w:hAnsiTheme="majorHAnsi"/>
          <w:b/>
        </w:rPr>
      </w:pPr>
      <w:r w:rsidRPr="00A83356">
        <w:rPr>
          <w:rFonts w:asciiTheme="majorHAnsi" w:hAnsiTheme="majorHAnsi"/>
        </w:rPr>
        <w:t xml:space="preserve">A Prefeitura Municipal de Fervedouro/MG, torna pública a realização do Procedimento de Licitação na Modalidade Tomada de Preços n° 032/2020 – Contratação de empreitada global para reforma da escola Ribeirão do Jorge município de Fervedouro/MG. Para data de abertura: 21 de dezembro de 2020 (às 13:00 horas). Maiores informações: </w:t>
      </w:r>
      <w:r w:rsidR="005164D7" w:rsidRPr="00A83356">
        <w:rPr>
          <w:rFonts w:asciiTheme="majorHAnsi" w:hAnsiTheme="majorHAnsi"/>
        </w:rPr>
        <w:t>Tel.</w:t>
      </w:r>
      <w:r w:rsidRPr="00A83356">
        <w:rPr>
          <w:rFonts w:asciiTheme="majorHAnsi" w:hAnsiTheme="majorHAnsi"/>
        </w:rPr>
        <w:t xml:space="preserve">: (32) 3742-1167, site: </w:t>
      </w:r>
      <w:hyperlink r:id="rId19" w:history="1">
        <w:r w:rsidR="00CE6D7F" w:rsidRPr="00117B72">
          <w:rPr>
            <w:rStyle w:val="Hyperlink"/>
            <w:rFonts w:asciiTheme="majorHAnsi" w:hAnsiTheme="majorHAnsi"/>
          </w:rPr>
          <w:t>www.fervedouro.mg.gov.br</w:t>
        </w:r>
      </w:hyperlink>
      <w:r w:rsidRPr="00A83356">
        <w:rPr>
          <w:rFonts w:asciiTheme="majorHAnsi" w:hAnsiTheme="majorHAnsi"/>
        </w:rPr>
        <w:t>,</w:t>
      </w:r>
      <w:r w:rsidR="00CE6D7F">
        <w:rPr>
          <w:rFonts w:asciiTheme="majorHAnsi" w:hAnsiTheme="majorHAnsi"/>
        </w:rPr>
        <w:t xml:space="preserve"> </w:t>
      </w:r>
      <w:r w:rsidRPr="00A83356">
        <w:rPr>
          <w:rFonts w:asciiTheme="majorHAnsi" w:hAnsiTheme="majorHAnsi"/>
        </w:rPr>
        <w:t xml:space="preserve">pelo </w:t>
      </w:r>
      <w:hyperlink r:id="rId20" w:history="1">
        <w:r w:rsidR="00CE6D7F" w:rsidRPr="00117B72">
          <w:rPr>
            <w:rStyle w:val="Hyperlink"/>
            <w:rFonts w:asciiTheme="majorHAnsi" w:hAnsiTheme="majorHAnsi"/>
          </w:rPr>
          <w:t>e-mailcompraselicitacoes@fervedouro.mg.gov.br</w:t>
        </w:r>
      </w:hyperlink>
      <w:r w:rsidR="00CE6D7F">
        <w:rPr>
          <w:rFonts w:asciiTheme="majorHAnsi" w:hAnsiTheme="majorHAnsi"/>
        </w:rPr>
        <w:t xml:space="preserve"> </w:t>
      </w:r>
      <w:r w:rsidRPr="00A83356">
        <w:rPr>
          <w:rFonts w:asciiTheme="majorHAnsi" w:hAnsiTheme="majorHAnsi"/>
        </w:rPr>
        <w:t xml:space="preserve">ou na Sede da Prefeitura Municipal de Fervedouro. </w:t>
      </w:r>
    </w:p>
    <w:p w14:paraId="51273E82" w14:textId="77777777" w:rsidR="009604D4" w:rsidRDefault="009604D4" w:rsidP="009604D4">
      <w:pPr>
        <w:autoSpaceDE w:val="0"/>
        <w:autoSpaceDN w:val="0"/>
        <w:adjustRightInd w:val="0"/>
        <w:jc w:val="both"/>
        <w:rPr>
          <w:rFonts w:asciiTheme="majorHAnsi" w:hAnsiTheme="majorHAnsi"/>
        </w:rPr>
      </w:pPr>
    </w:p>
    <w:p w14:paraId="4737BDCD" w14:textId="77777777" w:rsidR="007F75B4" w:rsidRDefault="007F75B4" w:rsidP="009604D4">
      <w:pPr>
        <w:autoSpaceDE w:val="0"/>
        <w:autoSpaceDN w:val="0"/>
        <w:adjustRightInd w:val="0"/>
        <w:jc w:val="both"/>
        <w:rPr>
          <w:rFonts w:asciiTheme="majorHAnsi" w:hAnsiTheme="majorHAnsi"/>
        </w:rPr>
      </w:pPr>
    </w:p>
    <w:p w14:paraId="7DE4F184" w14:textId="77777777" w:rsidR="005164D7" w:rsidRDefault="005164D7" w:rsidP="009604D4">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00A83356" w:rsidRPr="005164D7">
        <w:rPr>
          <w:rFonts w:asciiTheme="majorHAnsi" w:hAnsiTheme="majorHAnsi"/>
          <w:b/>
        </w:rPr>
        <w:t>DE GURINHATÃ/MG AVISO DE ABERTURA DE LICITAÇÃO TOMADA DE PREÇOS 002/2020</w:t>
      </w:r>
      <w:r w:rsidR="00A83356" w:rsidRPr="00A83356">
        <w:rPr>
          <w:rFonts w:asciiTheme="majorHAnsi" w:hAnsiTheme="majorHAnsi"/>
        </w:rPr>
        <w:t xml:space="preserve"> </w:t>
      </w:r>
    </w:p>
    <w:p w14:paraId="25140F83" w14:textId="1E3A3139" w:rsidR="00A83356" w:rsidRDefault="00A83356" w:rsidP="009604D4">
      <w:pPr>
        <w:autoSpaceDE w:val="0"/>
        <w:autoSpaceDN w:val="0"/>
        <w:adjustRightInd w:val="0"/>
        <w:jc w:val="both"/>
        <w:rPr>
          <w:rFonts w:asciiTheme="majorHAnsi" w:hAnsiTheme="majorHAnsi"/>
        </w:rPr>
      </w:pPr>
      <w:r w:rsidRPr="00A83356">
        <w:rPr>
          <w:rFonts w:asciiTheme="majorHAnsi" w:hAnsiTheme="majorHAnsi"/>
        </w:rPr>
        <w:t xml:space="preserve">O Município de Gurinhatã/MG, por meio da Comissão Permanente de Licitação, torna público, para conhecimento dos interessados, que realizará licitação na modalidade Tomada de Preços nº 002/2020, cujo o objeto é a contratação de empresa habilitada em prestação de serviços de obra de engenharia para execução de obra de construção do muro de divisa da Unidade Básica de Saúde, tudo em conformidade com as especificações técnicas contidas no memorial descritivo, projeto de básico, planilha (ORÇAMENTÁRIA) quantitativa de custo e cronograma físico-financeiro, constantes na pasta técnica do edital. Abertura será no dia 18/12/2020 às 14h00min. As informações poderão ser obtidas na Prefeitura Municipal de Gurinhatã pelo telefone (34) 3264-1010, no site: </w:t>
      </w:r>
      <w:hyperlink r:id="rId21" w:history="1">
        <w:r w:rsidR="005164D7" w:rsidRPr="00117B72">
          <w:rPr>
            <w:rStyle w:val="Hyperlink"/>
            <w:rFonts w:asciiTheme="majorHAnsi" w:hAnsiTheme="majorHAnsi"/>
          </w:rPr>
          <w:t>www.gurinhata.mg.gov.br</w:t>
        </w:r>
      </w:hyperlink>
      <w:r w:rsidR="005164D7">
        <w:rPr>
          <w:rFonts w:asciiTheme="majorHAnsi" w:hAnsiTheme="majorHAnsi"/>
        </w:rPr>
        <w:t xml:space="preserve"> </w:t>
      </w:r>
      <w:r w:rsidRPr="00A83356">
        <w:rPr>
          <w:rFonts w:asciiTheme="majorHAnsi" w:hAnsiTheme="majorHAnsi"/>
        </w:rPr>
        <w:t xml:space="preserve">ou pelo e-mail: </w:t>
      </w:r>
      <w:hyperlink r:id="rId22" w:history="1">
        <w:r w:rsidR="00CE6D7F" w:rsidRPr="00117B72">
          <w:rPr>
            <w:rStyle w:val="Hyperlink"/>
            <w:rFonts w:asciiTheme="majorHAnsi" w:hAnsiTheme="majorHAnsi"/>
          </w:rPr>
          <w:t>licitacao@gurinhata.mg.gov.br</w:t>
        </w:r>
      </w:hyperlink>
      <w:r w:rsidR="00CE6D7F">
        <w:rPr>
          <w:rFonts w:asciiTheme="majorHAnsi" w:hAnsiTheme="majorHAnsi"/>
        </w:rPr>
        <w:t xml:space="preserve"> </w:t>
      </w:r>
      <w:r w:rsidRPr="00A83356">
        <w:rPr>
          <w:rFonts w:asciiTheme="majorHAnsi" w:hAnsiTheme="majorHAnsi"/>
        </w:rPr>
        <w:t>das 12:00 às 16:00</w:t>
      </w:r>
      <w:r w:rsidR="005164D7">
        <w:rPr>
          <w:rFonts w:asciiTheme="majorHAnsi" w:hAnsiTheme="majorHAnsi"/>
        </w:rPr>
        <w:t>.</w:t>
      </w:r>
    </w:p>
    <w:p w14:paraId="0DA3D974" w14:textId="77777777" w:rsidR="00A83356" w:rsidRDefault="00A83356" w:rsidP="009604D4">
      <w:pPr>
        <w:autoSpaceDE w:val="0"/>
        <w:autoSpaceDN w:val="0"/>
        <w:adjustRightInd w:val="0"/>
        <w:jc w:val="both"/>
        <w:rPr>
          <w:rFonts w:asciiTheme="majorHAnsi" w:hAnsiTheme="majorHAnsi"/>
        </w:rPr>
      </w:pPr>
    </w:p>
    <w:p w14:paraId="61D9E7D8" w14:textId="77777777" w:rsidR="00A83356" w:rsidRDefault="00A83356" w:rsidP="009604D4">
      <w:pPr>
        <w:autoSpaceDE w:val="0"/>
        <w:autoSpaceDN w:val="0"/>
        <w:adjustRightInd w:val="0"/>
        <w:jc w:val="both"/>
        <w:rPr>
          <w:rFonts w:asciiTheme="majorHAnsi" w:hAnsiTheme="majorHAnsi"/>
        </w:rPr>
      </w:pPr>
    </w:p>
    <w:p w14:paraId="50EBB999" w14:textId="0D75DE7C" w:rsidR="005164D7" w:rsidRPr="005164D7" w:rsidRDefault="005164D7" w:rsidP="009604D4">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00A83356" w:rsidRPr="005164D7">
        <w:rPr>
          <w:rFonts w:asciiTheme="majorHAnsi" w:hAnsiTheme="majorHAnsi"/>
          <w:b/>
        </w:rPr>
        <w:t xml:space="preserve">DE IBIÁ/MG TOMADA DE PREÇOS Nº 013/2020 </w:t>
      </w:r>
    </w:p>
    <w:p w14:paraId="2267EB70" w14:textId="354C32F9" w:rsidR="00A83356" w:rsidRPr="00A83356" w:rsidRDefault="00A83356" w:rsidP="009604D4">
      <w:pPr>
        <w:autoSpaceDE w:val="0"/>
        <w:autoSpaceDN w:val="0"/>
        <w:adjustRightInd w:val="0"/>
        <w:jc w:val="both"/>
        <w:rPr>
          <w:rFonts w:asciiTheme="majorHAnsi" w:hAnsiTheme="majorHAnsi"/>
        </w:rPr>
      </w:pPr>
      <w:r w:rsidRPr="00A83356">
        <w:rPr>
          <w:rFonts w:asciiTheme="majorHAnsi" w:hAnsiTheme="majorHAnsi"/>
        </w:rPr>
        <w:t>A Prefeitura Municipal de Ibiá-MG torna público que, no dia 21/12/2020 às 08:30 horas, realizará licitação na modalidade TOMADA DE PREÇOS nº 013/2020 para a contratação de empresa especializada em construção civil para reforma e manutenção de prédios e logradouros públicos, no Município de Ibiá-MG, incluindo materiais e mão de obra, conforme as especificações técnicas previstas no projeto básico e documentos de suporte para a contratação. A aquisição do edital será feita atr</w:t>
      </w:r>
      <w:r w:rsidR="005164D7">
        <w:rPr>
          <w:rFonts w:asciiTheme="majorHAnsi" w:hAnsiTheme="majorHAnsi"/>
        </w:rPr>
        <w:t xml:space="preserve">avés do site </w:t>
      </w:r>
      <w:hyperlink r:id="rId23" w:history="1">
        <w:r w:rsidR="005164D7" w:rsidRPr="00117B72">
          <w:rPr>
            <w:rStyle w:val="Hyperlink"/>
            <w:rFonts w:asciiTheme="majorHAnsi" w:hAnsiTheme="majorHAnsi"/>
          </w:rPr>
          <w:t>www.ibia.mg.gov.br</w:t>
        </w:r>
      </w:hyperlink>
      <w:r w:rsidR="005164D7">
        <w:rPr>
          <w:rFonts w:asciiTheme="majorHAnsi" w:hAnsiTheme="majorHAnsi"/>
        </w:rPr>
        <w:t xml:space="preserve"> </w:t>
      </w:r>
      <w:r w:rsidRPr="00A83356">
        <w:rPr>
          <w:rFonts w:asciiTheme="majorHAnsi" w:hAnsiTheme="majorHAnsi"/>
        </w:rPr>
        <w:t>- Maiores informaç</w:t>
      </w:r>
      <w:r w:rsidR="005164D7">
        <w:rPr>
          <w:rFonts w:asciiTheme="majorHAnsi" w:hAnsiTheme="majorHAnsi"/>
        </w:rPr>
        <w:t>ões pelo telefone (34)3631-5754.</w:t>
      </w:r>
    </w:p>
    <w:p w14:paraId="6451A49C" w14:textId="77777777" w:rsidR="00A83356" w:rsidRPr="00A83356" w:rsidRDefault="00A83356" w:rsidP="009604D4">
      <w:pPr>
        <w:autoSpaceDE w:val="0"/>
        <w:autoSpaceDN w:val="0"/>
        <w:adjustRightInd w:val="0"/>
        <w:jc w:val="both"/>
        <w:rPr>
          <w:rFonts w:asciiTheme="majorHAnsi" w:hAnsiTheme="majorHAnsi"/>
        </w:rPr>
      </w:pPr>
    </w:p>
    <w:p w14:paraId="2B24EE48" w14:textId="77777777" w:rsidR="00A83356" w:rsidRPr="00A83356" w:rsidRDefault="00A83356" w:rsidP="009604D4">
      <w:pPr>
        <w:autoSpaceDE w:val="0"/>
        <w:autoSpaceDN w:val="0"/>
        <w:adjustRightInd w:val="0"/>
        <w:jc w:val="both"/>
        <w:rPr>
          <w:rFonts w:asciiTheme="majorHAnsi" w:hAnsiTheme="majorHAnsi"/>
        </w:rPr>
      </w:pPr>
    </w:p>
    <w:p w14:paraId="3047FABA" w14:textId="7A51D0A3" w:rsidR="005164D7" w:rsidRPr="005164D7" w:rsidRDefault="005164D7" w:rsidP="009604D4">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00A83356" w:rsidRPr="005164D7">
        <w:rPr>
          <w:rFonts w:asciiTheme="majorHAnsi" w:hAnsiTheme="majorHAnsi"/>
          <w:b/>
        </w:rPr>
        <w:t>DE MANHUAÇU-M</w:t>
      </w:r>
      <w:r w:rsidRPr="005164D7">
        <w:rPr>
          <w:rFonts w:asciiTheme="majorHAnsi" w:hAnsiTheme="majorHAnsi"/>
          <w:b/>
        </w:rPr>
        <w:t xml:space="preserve">G TOMADA DE PREÇO Nº. 16/2020 </w:t>
      </w:r>
    </w:p>
    <w:p w14:paraId="71393C9E" w14:textId="7BAEFF69" w:rsidR="00A83356" w:rsidRPr="00A83356" w:rsidRDefault="00A83356" w:rsidP="009604D4">
      <w:pPr>
        <w:autoSpaceDE w:val="0"/>
        <w:autoSpaceDN w:val="0"/>
        <w:adjustRightInd w:val="0"/>
        <w:jc w:val="both"/>
        <w:rPr>
          <w:rFonts w:asciiTheme="majorHAnsi" w:hAnsiTheme="majorHAnsi"/>
        </w:rPr>
      </w:pPr>
      <w:r w:rsidRPr="00A83356">
        <w:rPr>
          <w:rFonts w:asciiTheme="majorHAnsi" w:hAnsiTheme="majorHAnsi"/>
        </w:rPr>
        <w:t xml:space="preserve">Torna público que se fará realizar aberturade licitação na modalidade Tomada de Preços nº. 16/2020”, do tipo Menor Preço, julgamento pelo Menor Valor Global, sob Regime de Execução por Empreitada Global, cujo objeto é a Contratação de empresa do ramo da engenharia civil para execução da obra de construção da Praça Pública no Distrito de Realeza, neste Município. Sessão dia 21/12/2020 às 10hs00min (protocolo dos envelopes, conforme edital). As informações inerentes a presente publicação estarão disponíveis aos interessados na Prefeitura Municipal de Manhuaçu – Setor de Licitações, situada à Praça 5 de novembro, 381 – Centro. Tel. 0xx(33)3339-2712 no horário de 09h00min às 11h00min e 13h00min às 16h00min. Através do e-mail </w:t>
      </w:r>
      <w:hyperlink r:id="rId24" w:history="1">
        <w:r w:rsidR="005164D7" w:rsidRPr="00117B72">
          <w:rPr>
            <w:rStyle w:val="Hyperlink"/>
            <w:rFonts w:asciiTheme="majorHAnsi" w:hAnsiTheme="majorHAnsi"/>
          </w:rPr>
          <w:t>licitamanhuacu@yahoo.com.br</w:t>
        </w:r>
      </w:hyperlink>
      <w:r w:rsidRPr="00A83356">
        <w:rPr>
          <w:rFonts w:asciiTheme="majorHAnsi" w:hAnsiTheme="majorHAnsi"/>
        </w:rPr>
        <w:t>.</w:t>
      </w:r>
      <w:r w:rsidR="005164D7">
        <w:rPr>
          <w:rFonts w:asciiTheme="majorHAnsi" w:hAnsiTheme="majorHAnsi"/>
        </w:rPr>
        <w:t xml:space="preserve"> </w:t>
      </w:r>
      <w:r w:rsidRPr="00A83356">
        <w:rPr>
          <w:rFonts w:asciiTheme="majorHAnsi" w:hAnsiTheme="majorHAnsi"/>
        </w:rPr>
        <w:t xml:space="preserve">Comissão Permanente de Licitação, 02 de dezembro de 2020. </w:t>
      </w:r>
    </w:p>
    <w:p w14:paraId="531369B1" w14:textId="77777777" w:rsidR="00A83356" w:rsidRPr="00A83356" w:rsidRDefault="00A83356" w:rsidP="009604D4">
      <w:pPr>
        <w:autoSpaceDE w:val="0"/>
        <w:autoSpaceDN w:val="0"/>
        <w:adjustRightInd w:val="0"/>
        <w:jc w:val="both"/>
        <w:rPr>
          <w:rFonts w:asciiTheme="majorHAnsi" w:hAnsiTheme="majorHAnsi"/>
        </w:rPr>
      </w:pPr>
    </w:p>
    <w:p w14:paraId="2ACA9D58" w14:textId="77777777" w:rsidR="00A83356" w:rsidRPr="00A83356" w:rsidRDefault="00A83356" w:rsidP="009604D4">
      <w:pPr>
        <w:autoSpaceDE w:val="0"/>
        <w:autoSpaceDN w:val="0"/>
        <w:adjustRightInd w:val="0"/>
        <w:jc w:val="both"/>
        <w:rPr>
          <w:rFonts w:asciiTheme="majorHAnsi" w:hAnsiTheme="majorHAnsi"/>
        </w:rPr>
      </w:pPr>
    </w:p>
    <w:p w14:paraId="0C2F4CFA" w14:textId="77777777" w:rsidR="005164D7" w:rsidRPr="005164D7" w:rsidRDefault="005164D7" w:rsidP="009604D4">
      <w:pPr>
        <w:autoSpaceDE w:val="0"/>
        <w:autoSpaceDN w:val="0"/>
        <w:adjustRightInd w:val="0"/>
        <w:jc w:val="both"/>
        <w:rPr>
          <w:rFonts w:asciiTheme="majorHAnsi" w:hAnsiTheme="majorHAnsi"/>
          <w:b/>
        </w:rPr>
      </w:pPr>
      <w:r w:rsidRPr="005164D7">
        <w:rPr>
          <w:rFonts w:asciiTheme="majorHAnsi" w:hAnsiTheme="majorHAnsi"/>
          <w:b/>
        </w:rPr>
        <w:t xml:space="preserve">TOMADA DE PREÇO Nº. 17/2020 </w:t>
      </w:r>
    </w:p>
    <w:p w14:paraId="42D6126D" w14:textId="46A9D21E" w:rsidR="00A83356" w:rsidRDefault="00A83356" w:rsidP="009604D4">
      <w:pPr>
        <w:autoSpaceDE w:val="0"/>
        <w:autoSpaceDN w:val="0"/>
        <w:adjustRightInd w:val="0"/>
        <w:jc w:val="both"/>
        <w:rPr>
          <w:rFonts w:asciiTheme="majorHAnsi" w:hAnsiTheme="majorHAnsi"/>
        </w:rPr>
      </w:pPr>
      <w:r w:rsidRPr="00A83356">
        <w:rPr>
          <w:rFonts w:asciiTheme="majorHAnsi" w:hAnsiTheme="majorHAnsi"/>
        </w:rPr>
        <w:t>Torna público que se fará realizar abertura</w:t>
      </w:r>
      <w:r>
        <w:rPr>
          <w:rFonts w:asciiTheme="majorHAnsi" w:hAnsiTheme="majorHAnsi"/>
        </w:rPr>
        <w:t xml:space="preserve"> </w:t>
      </w:r>
      <w:r w:rsidRPr="00A83356">
        <w:rPr>
          <w:rFonts w:asciiTheme="majorHAnsi" w:hAnsiTheme="majorHAnsi"/>
        </w:rPr>
        <w:t>de licitação na modalidade Tomada de Preços nº. 17/2020”, do tipo Menor Preço, julgamento pelo</w:t>
      </w:r>
      <w:r>
        <w:rPr>
          <w:rFonts w:asciiTheme="majorHAnsi" w:hAnsiTheme="majorHAnsi"/>
        </w:rPr>
        <w:t xml:space="preserve"> </w:t>
      </w:r>
      <w:r w:rsidRPr="00A83356">
        <w:rPr>
          <w:rFonts w:asciiTheme="majorHAnsi" w:hAnsiTheme="majorHAnsi"/>
        </w:rPr>
        <w:t xml:space="preserve">Menor Valor Global, sob Regime de Execução por Empreitada Global, cujo objeto é a Contratação de empresa do ramo da engenharia civil para execução da obra de construção de Muro Misto para contenção de talude, na Creche Pró-infância-Tipo 2 no Distrito de Vila Nova, neste Município. Sessão dia 21/12/2020 às 15hs00min (protocolo dos envelopes, conforme edital). As informações inerentes a presente publicação estarão disponíveis aos interessados na Prefeitura Municipal de Manhuaçu – Setor de Licitações, situada à Praça 5 de novembro, 381 – Centro. Tel. 0xx(33)3339-2712 no horário de 09h00min às 11h00min e 13h00min às 16h00min. Através do e-mail </w:t>
      </w:r>
      <w:hyperlink r:id="rId25" w:history="1">
        <w:r w:rsidR="00CE6D7F" w:rsidRPr="00117B72">
          <w:rPr>
            <w:rStyle w:val="Hyperlink"/>
            <w:rFonts w:asciiTheme="majorHAnsi" w:hAnsiTheme="majorHAnsi"/>
          </w:rPr>
          <w:t>licitamanhuacu@yahoo.com.br</w:t>
        </w:r>
      </w:hyperlink>
      <w:r w:rsidR="00CE6D7F">
        <w:rPr>
          <w:rFonts w:asciiTheme="majorHAnsi" w:hAnsiTheme="majorHAnsi"/>
        </w:rPr>
        <w:t xml:space="preserve">. </w:t>
      </w:r>
      <w:r w:rsidRPr="00A83356">
        <w:rPr>
          <w:rFonts w:asciiTheme="majorHAnsi" w:hAnsiTheme="majorHAnsi"/>
        </w:rPr>
        <w:t>Comissão Permanente de Licitação, 02 de dezembro de 2020</w:t>
      </w:r>
      <w:r w:rsidR="00CE6D7F">
        <w:rPr>
          <w:rFonts w:asciiTheme="majorHAnsi" w:hAnsiTheme="majorHAnsi"/>
        </w:rPr>
        <w:t>.</w:t>
      </w:r>
    </w:p>
    <w:p w14:paraId="0FD70364" w14:textId="77777777" w:rsidR="00CE6D7F" w:rsidRDefault="00CE6D7F" w:rsidP="009604D4">
      <w:pPr>
        <w:autoSpaceDE w:val="0"/>
        <w:autoSpaceDN w:val="0"/>
        <w:adjustRightInd w:val="0"/>
        <w:jc w:val="both"/>
        <w:rPr>
          <w:rFonts w:asciiTheme="majorHAnsi" w:hAnsiTheme="majorHAnsi"/>
        </w:rPr>
      </w:pPr>
    </w:p>
    <w:p w14:paraId="196991E2" w14:textId="77777777" w:rsidR="00CE6D7F" w:rsidRDefault="00CE6D7F" w:rsidP="009604D4">
      <w:pPr>
        <w:autoSpaceDE w:val="0"/>
        <w:autoSpaceDN w:val="0"/>
        <w:adjustRightInd w:val="0"/>
        <w:jc w:val="both"/>
        <w:rPr>
          <w:rFonts w:asciiTheme="majorHAnsi" w:hAnsiTheme="majorHAnsi"/>
        </w:rPr>
      </w:pPr>
    </w:p>
    <w:p w14:paraId="560B743D" w14:textId="0FCF2921" w:rsidR="00CE6D7F" w:rsidRDefault="00CE6D7F" w:rsidP="009604D4">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CE6D7F">
        <w:rPr>
          <w:rFonts w:asciiTheme="majorHAnsi" w:hAnsiTheme="majorHAnsi"/>
          <w:b/>
        </w:rPr>
        <w:t>MUNICIPAL DE MILAGRES AVISO DE LICITAÇÃO CONCORRÊNCIA PÚBLICA Nº 3/</w:t>
      </w:r>
      <w:r w:rsidRPr="00CE6D7F">
        <w:rPr>
          <w:rFonts w:asciiTheme="majorHAnsi" w:hAnsiTheme="majorHAnsi"/>
        </w:rPr>
        <w:t xml:space="preserve">2020 </w:t>
      </w:r>
    </w:p>
    <w:p w14:paraId="198B8799" w14:textId="107722E7" w:rsidR="00CE6D7F" w:rsidRDefault="00CE6D7F" w:rsidP="009604D4">
      <w:pPr>
        <w:autoSpaceDE w:val="0"/>
        <w:autoSpaceDN w:val="0"/>
        <w:adjustRightInd w:val="0"/>
        <w:jc w:val="both"/>
        <w:rPr>
          <w:rFonts w:asciiTheme="majorHAnsi" w:hAnsiTheme="majorHAnsi"/>
        </w:rPr>
      </w:pPr>
      <w:r w:rsidRPr="00CE6D7F">
        <w:rPr>
          <w:rFonts w:asciiTheme="majorHAnsi" w:hAnsiTheme="majorHAnsi"/>
        </w:rPr>
        <w:t xml:space="preserve">O Município de Milagres (BA), realizará licitação na modalidade CONCORRÊNCIA PÚBLICA n.º 003/2020, no dia 05/01/2021, as 14h30min na sede da Prefeitura. OBJETO: Contratação de empresa especializada para construção de uma escola com 12 salas com uma quadra poliesportiva coberta, na sede do Município de Milagres/BA. </w:t>
      </w:r>
      <w:r>
        <w:rPr>
          <w:rFonts w:asciiTheme="majorHAnsi" w:hAnsiTheme="majorHAnsi"/>
        </w:rPr>
        <w:t xml:space="preserve">Informações </w:t>
      </w:r>
      <w:r w:rsidRPr="00CE6D7F">
        <w:rPr>
          <w:rFonts w:asciiTheme="majorHAnsi" w:hAnsiTheme="majorHAnsi"/>
        </w:rPr>
        <w:t xml:space="preserve">na sede da Prefeitura, das 08h00min </w:t>
      </w:r>
      <w:r w:rsidRPr="00CE6D7F">
        <w:rPr>
          <w:rFonts w:asciiTheme="majorHAnsi" w:hAnsiTheme="majorHAnsi"/>
        </w:rPr>
        <w:t>às</w:t>
      </w:r>
      <w:r w:rsidRPr="00CE6D7F">
        <w:rPr>
          <w:rFonts w:asciiTheme="majorHAnsi" w:hAnsiTheme="majorHAnsi"/>
        </w:rPr>
        <w:t xml:space="preserve"> 12h00min ou pelo e-mail: </w:t>
      </w:r>
      <w:hyperlink r:id="rId26" w:history="1">
        <w:r w:rsidRPr="00117B72">
          <w:rPr>
            <w:rStyle w:val="Hyperlink"/>
            <w:rFonts w:asciiTheme="majorHAnsi" w:hAnsiTheme="majorHAnsi"/>
          </w:rPr>
          <w:t>licitacaomilagres@outlook.com</w:t>
        </w:r>
      </w:hyperlink>
      <w:r w:rsidRPr="00CE6D7F">
        <w:rPr>
          <w:rFonts w:asciiTheme="majorHAnsi" w:hAnsiTheme="majorHAnsi"/>
        </w:rPr>
        <w:t>.</w:t>
      </w:r>
      <w:r>
        <w:rPr>
          <w:rFonts w:asciiTheme="majorHAnsi" w:hAnsiTheme="majorHAnsi"/>
        </w:rPr>
        <w:t xml:space="preserve"> </w:t>
      </w:r>
    </w:p>
    <w:p w14:paraId="07BFDA6B" w14:textId="77777777" w:rsidR="00A83356" w:rsidRDefault="00A83356" w:rsidP="009604D4">
      <w:pPr>
        <w:autoSpaceDE w:val="0"/>
        <w:autoSpaceDN w:val="0"/>
        <w:adjustRightInd w:val="0"/>
        <w:jc w:val="both"/>
        <w:rPr>
          <w:rFonts w:asciiTheme="majorHAnsi" w:hAnsiTheme="majorHAnsi"/>
        </w:rPr>
      </w:pPr>
    </w:p>
    <w:p w14:paraId="662AFB9B" w14:textId="77777777" w:rsidR="00A83356" w:rsidRDefault="00A83356" w:rsidP="009604D4">
      <w:pPr>
        <w:autoSpaceDE w:val="0"/>
        <w:autoSpaceDN w:val="0"/>
        <w:adjustRightInd w:val="0"/>
        <w:jc w:val="both"/>
        <w:rPr>
          <w:rFonts w:asciiTheme="majorHAnsi" w:hAnsiTheme="majorHAnsi"/>
        </w:rPr>
      </w:pPr>
    </w:p>
    <w:p w14:paraId="03896113" w14:textId="63E1CD21" w:rsidR="005164D7" w:rsidRPr="005164D7" w:rsidRDefault="005164D7" w:rsidP="009604D4">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00A83356" w:rsidRPr="005164D7">
        <w:rPr>
          <w:rFonts w:asciiTheme="majorHAnsi" w:hAnsiTheme="majorHAnsi"/>
          <w:b/>
        </w:rPr>
        <w:t xml:space="preserve">DE RESENDE COSTA/MG AVISO DE TOMADA DE PREÇOS 21/2020 </w:t>
      </w:r>
    </w:p>
    <w:p w14:paraId="42FA172C" w14:textId="5EF43160" w:rsidR="00A83356" w:rsidRDefault="00A83356" w:rsidP="009604D4">
      <w:pPr>
        <w:autoSpaceDE w:val="0"/>
        <w:autoSpaceDN w:val="0"/>
        <w:adjustRightInd w:val="0"/>
        <w:jc w:val="both"/>
        <w:rPr>
          <w:rFonts w:asciiTheme="majorHAnsi" w:hAnsiTheme="majorHAnsi"/>
        </w:rPr>
      </w:pPr>
      <w:r w:rsidRPr="00A83356">
        <w:rPr>
          <w:rFonts w:asciiTheme="majorHAnsi" w:hAnsiTheme="majorHAnsi"/>
        </w:rPr>
        <w:t xml:space="preserve">O Município de Resende Costa torna público que fará realizar Processo Licitatório nº 182/2020, Modalidade TOMADA DE PREÇOS, cujo Edital encontra-se à disposição dos interessados no site </w:t>
      </w:r>
      <w:hyperlink r:id="rId27" w:history="1">
        <w:r w:rsidR="00CE6D7F" w:rsidRPr="00117B72">
          <w:rPr>
            <w:rStyle w:val="Hyperlink"/>
            <w:rFonts w:asciiTheme="majorHAnsi" w:hAnsiTheme="majorHAnsi"/>
          </w:rPr>
          <w:t>www.resendecosta.mg.gov.br</w:t>
        </w:r>
      </w:hyperlink>
      <w:r w:rsidR="00CE6D7F">
        <w:rPr>
          <w:rFonts w:asciiTheme="majorHAnsi" w:hAnsiTheme="majorHAnsi"/>
        </w:rPr>
        <w:t xml:space="preserve"> </w:t>
      </w:r>
      <w:r w:rsidRPr="00A83356">
        <w:rPr>
          <w:rFonts w:asciiTheme="majorHAnsi" w:hAnsiTheme="majorHAnsi"/>
        </w:rPr>
        <w:t>ou e-mail</w:t>
      </w:r>
      <w:r>
        <w:rPr>
          <w:rFonts w:asciiTheme="majorHAnsi" w:hAnsiTheme="majorHAnsi"/>
        </w:rPr>
        <w:t xml:space="preserve"> </w:t>
      </w:r>
      <w:hyperlink r:id="rId28" w:history="1">
        <w:r w:rsidR="00CE6D7F" w:rsidRPr="00117B72">
          <w:rPr>
            <w:rStyle w:val="Hyperlink"/>
            <w:rFonts w:asciiTheme="majorHAnsi" w:hAnsiTheme="majorHAnsi"/>
          </w:rPr>
          <w:t>licitacao@resendecosta.mg.gov.br</w:t>
        </w:r>
      </w:hyperlink>
      <w:r w:rsidRPr="00A83356">
        <w:rPr>
          <w:rFonts w:asciiTheme="majorHAnsi" w:hAnsiTheme="majorHAnsi"/>
        </w:rPr>
        <w:t>,</w:t>
      </w:r>
      <w:r w:rsidR="00CE6D7F">
        <w:rPr>
          <w:rFonts w:asciiTheme="majorHAnsi" w:hAnsiTheme="majorHAnsi"/>
        </w:rPr>
        <w:t xml:space="preserve"> </w:t>
      </w:r>
      <w:r w:rsidRPr="00A83356">
        <w:rPr>
          <w:rFonts w:asciiTheme="majorHAnsi" w:hAnsiTheme="majorHAnsi"/>
        </w:rPr>
        <w:t>tendo por objeto a contratação de empresa para reforma da Escola Municipal CMEI Aquarela. Informações (32) 3354.1366 – ramal</w:t>
      </w:r>
      <w:r>
        <w:rPr>
          <w:rFonts w:asciiTheme="majorHAnsi" w:hAnsiTheme="majorHAnsi"/>
        </w:rPr>
        <w:t xml:space="preserve"> 214. Data: 17/12/2020 às 9:00.</w:t>
      </w:r>
    </w:p>
    <w:p w14:paraId="3A02FDFA" w14:textId="77777777" w:rsidR="00A83356" w:rsidRDefault="00A83356" w:rsidP="009604D4">
      <w:pPr>
        <w:autoSpaceDE w:val="0"/>
        <w:autoSpaceDN w:val="0"/>
        <w:adjustRightInd w:val="0"/>
        <w:jc w:val="both"/>
        <w:rPr>
          <w:rFonts w:asciiTheme="majorHAnsi" w:hAnsiTheme="majorHAnsi"/>
        </w:rPr>
      </w:pPr>
    </w:p>
    <w:p w14:paraId="038D6B47" w14:textId="77777777" w:rsidR="00A83356" w:rsidRDefault="00A83356" w:rsidP="009604D4">
      <w:pPr>
        <w:autoSpaceDE w:val="0"/>
        <w:autoSpaceDN w:val="0"/>
        <w:adjustRightInd w:val="0"/>
        <w:jc w:val="both"/>
        <w:rPr>
          <w:rFonts w:asciiTheme="majorHAnsi" w:hAnsiTheme="majorHAnsi"/>
        </w:rPr>
      </w:pPr>
    </w:p>
    <w:p w14:paraId="454219D7" w14:textId="2B1FEB64" w:rsidR="005164D7" w:rsidRPr="005164D7" w:rsidRDefault="005164D7" w:rsidP="009604D4">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00A83356" w:rsidRPr="005164D7">
        <w:rPr>
          <w:rFonts w:asciiTheme="majorHAnsi" w:hAnsiTheme="majorHAnsi"/>
          <w:b/>
        </w:rPr>
        <w:t xml:space="preserve">DE SÃO GERALDO LICITAÇÕES E PREGÕES AVISO DE LICITAÇÃO - PREGÃO PRESENCIAL Nº 038/2020 - PROCESSO ADMINISTRATIVO Nº 211/2020 - REGISTRO DE PREÇO N° 034/2020 - </w:t>
      </w:r>
      <w:r w:rsidRPr="005164D7">
        <w:rPr>
          <w:rFonts w:asciiTheme="majorHAnsi" w:hAnsiTheme="majorHAnsi"/>
          <w:b/>
        </w:rPr>
        <w:t xml:space="preserve">AVISO DE LICITAÇÃO </w:t>
      </w:r>
    </w:p>
    <w:p w14:paraId="6359263B" w14:textId="13E61544" w:rsidR="00A83356" w:rsidRDefault="00A83356" w:rsidP="009604D4">
      <w:pPr>
        <w:autoSpaceDE w:val="0"/>
        <w:autoSpaceDN w:val="0"/>
        <w:adjustRightInd w:val="0"/>
        <w:jc w:val="both"/>
      </w:pPr>
      <w:r w:rsidRPr="00A83356">
        <w:rPr>
          <w:rFonts w:asciiTheme="majorHAnsi" w:hAnsiTheme="majorHAnsi"/>
        </w:rPr>
        <w:t>A Administração Municipal de São Geraldo, através de sua Pregoeira, torna público que fará licitação na modalidade Pregão Presencial, visando seleção de empresa(s) especializada(s) no ramo, para composição registro de preços, visando aquisição de asfalto CBUQ para pavimentação e manutenção de vias rurais e urbanas, deste município de São Geraldo MG. (Ver maiores especificações no Edital) – Entrega de propostas, documentações e credenciais até o dia15/122020 as 14h,</w:t>
      </w:r>
      <w:r>
        <w:rPr>
          <w:rFonts w:asciiTheme="majorHAnsi" w:hAnsiTheme="majorHAnsi"/>
        </w:rPr>
        <w:t xml:space="preserve"> </w:t>
      </w:r>
      <w:r w:rsidRPr="00A83356">
        <w:rPr>
          <w:rFonts w:asciiTheme="majorHAnsi" w:hAnsiTheme="majorHAnsi"/>
        </w:rPr>
        <w:t xml:space="preserve">quando será dado início aos trabalhos. Cópia do edital já se encontra disponível para os interessados, à Av. 21 de abril, nº 19, Centro, ou pelo site: </w:t>
      </w:r>
      <w:hyperlink r:id="rId29" w:history="1">
        <w:r w:rsidR="005164D7" w:rsidRPr="00117B72">
          <w:rPr>
            <w:rStyle w:val="Hyperlink"/>
            <w:rFonts w:asciiTheme="majorHAnsi" w:hAnsiTheme="majorHAnsi"/>
          </w:rPr>
          <w:t>www.saogeraldo.mg.gov.br</w:t>
        </w:r>
      </w:hyperlink>
      <w:r w:rsidRPr="00A83356">
        <w:rPr>
          <w:rFonts w:asciiTheme="majorHAnsi" w:hAnsiTheme="majorHAnsi"/>
        </w:rPr>
        <w:t>.</w:t>
      </w:r>
      <w:r w:rsidR="005164D7">
        <w:rPr>
          <w:rFonts w:asciiTheme="majorHAnsi" w:hAnsiTheme="majorHAnsi"/>
        </w:rPr>
        <w:t xml:space="preserve"> </w:t>
      </w:r>
      <w:r w:rsidRPr="00A83356">
        <w:rPr>
          <w:rFonts w:asciiTheme="majorHAnsi" w:hAnsiTheme="majorHAnsi"/>
        </w:rPr>
        <w:t xml:space="preserve">Informações pelo </w:t>
      </w:r>
      <w:r w:rsidRPr="00A83356">
        <w:rPr>
          <w:rFonts w:asciiTheme="majorHAnsi" w:hAnsiTheme="majorHAnsi"/>
        </w:rPr>
        <w:t>Tel.</w:t>
      </w:r>
      <w:r w:rsidRPr="00A83356">
        <w:rPr>
          <w:rFonts w:asciiTheme="majorHAnsi" w:hAnsiTheme="majorHAnsi"/>
        </w:rPr>
        <w:t>: (32) 3556-1215. (Ass.) Tamires Cristina da Cruz Ferreira – Pregoeira Oficial</w:t>
      </w:r>
      <w:r>
        <w:t>.</w:t>
      </w:r>
    </w:p>
    <w:p w14:paraId="50B45C30" w14:textId="77777777" w:rsidR="00CE6D7F" w:rsidRDefault="00CE6D7F" w:rsidP="009604D4">
      <w:pPr>
        <w:autoSpaceDE w:val="0"/>
        <w:autoSpaceDN w:val="0"/>
        <w:adjustRightInd w:val="0"/>
        <w:jc w:val="both"/>
      </w:pPr>
    </w:p>
    <w:p w14:paraId="6F63FD60" w14:textId="77777777" w:rsidR="00CE6D7F" w:rsidRDefault="00CE6D7F" w:rsidP="009604D4">
      <w:pPr>
        <w:autoSpaceDE w:val="0"/>
        <w:autoSpaceDN w:val="0"/>
        <w:adjustRightInd w:val="0"/>
        <w:jc w:val="both"/>
      </w:pPr>
    </w:p>
    <w:p w14:paraId="6E0E3133" w14:textId="77777777" w:rsidR="00CE6D7F" w:rsidRPr="005164D7" w:rsidRDefault="00CE6D7F" w:rsidP="00CE6D7F">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5164D7">
        <w:rPr>
          <w:rFonts w:asciiTheme="majorHAnsi" w:hAnsiTheme="majorHAnsi"/>
          <w:b/>
        </w:rPr>
        <w:t xml:space="preserve">COMPANHIA DE DESENVOLVIMENTO DOS VALES DO SÃO FRANCISCO E DO PARNAÍBA - AVISO DE LICITAÇÃO RDC ELETRÔNICO Nº 53/2020 - UASG 195006 Nº PROCESSO: 59510001041202068. </w:t>
      </w:r>
    </w:p>
    <w:p w14:paraId="318250D6" w14:textId="77777777" w:rsidR="00CE6D7F" w:rsidRDefault="00CE6D7F" w:rsidP="00CE6D7F">
      <w:pPr>
        <w:autoSpaceDE w:val="0"/>
        <w:autoSpaceDN w:val="0"/>
        <w:adjustRightInd w:val="0"/>
        <w:jc w:val="both"/>
        <w:rPr>
          <w:rFonts w:asciiTheme="majorHAnsi" w:hAnsiTheme="majorHAnsi"/>
        </w:rPr>
      </w:pPr>
      <w:r w:rsidRPr="00335A53">
        <w:rPr>
          <w:rFonts w:asciiTheme="majorHAnsi" w:hAnsiTheme="majorHAnsi"/>
        </w:rPr>
        <w:t>Objeto: Execução das obras de construção das pontes (A, B, C, N e R) e das galerias (E, M e O), incluindo os serviços necessários à conclusão das galerias já iniciadas (D, F, G1, G2 e H), localizadas na área de interferência direta da Barragem de Aproveitamento Múltiplo Jequitaí I, no município de Francisco Dum</w:t>
      </w:r>
      <w:r>
        <w:rPr>
          <w:rFonts w:asciiTheme="majorHAnsi" w:hAnsiTheme="majorHAnsi"/>
        </w:rPr>
        <w:t>ont, no Estado de Minas Gerais.</w:t>
      </w:r>
      <w:r w:rsidRPr="00335A53">
        <w:rPr>
          <w:rFonts w:asciiTheme="majorHAnsi" w:hAnsiTheme="majorHAnsi"/>
        </w:rPr>
        <w:t xml:space="preserve"> Total de Itens Licitados: 1. Edital: 04/12/2020 das 08h00 às 12h00 e das 13h30 às 17h30. Endereço: Sgan Quadra 601 Conj</w:t>
      </w:r>
      <w:r>
        <w:rPr>
          <w:rFonts w:asciiTheme="majorHAnsi" w:hAnsiTheme="majorHAnsi"/>
        </w:rPr>
        <w:t>.</w:t>
      </w:r>
      <w:r w:rsidRPr="00335A53">
        <w:rPr>
          <w:rFonts w:asciiTheme="majorHAnsi" w:hAnsiTheme="majorHAnsi"/>
        </w:rPr>
        <w:t xml:space="preserve"> I Ed.</w:t>
      </w:r>
      <w:r>
        <w:rPr>
          <w:rFonts w:asciiTheme="majorHAnsi" w:hAnsiTheme="majorHAnsi"/>
        </w:rPr>
        <w:t xml:space="preserve"> </w:t>
      </w:r>
      <w:r w:rsidRPr="00335A53">
        <w:rPr>
          <w:rFonts w:asciiTheme="majorHAnsi" w:hAnsiTheme="majorHAnsi"/>
        </w:rPr>
        <w:t xml:space="preserve">sede da Codevasf, Asa Norte - BRASÍLIA/DF ou </w:t>
      </w:r>
      <w:hyperlink r:id="rId30" w:history="1">
        <w:r w:rsidRPr="00117B72">
          <w:rPr>
            <w:rStyle w:val="Hyperlink"/>
            <w:rFonts w:asciiTheme="majorHAnsi" w:hAnsiTheme="majorHAnsi"/>
          </w:rPr>
          <w:t>https://www.gov.br/compras/edital/195006-99-00053-2020</w:t>
        </w:r>
      </w:hyperlink>
      <w:r>
        <w:rPr>
          <w:rFonts w:asciiTheme="majorHAnsi" w:hAnsiTheme="majorHAnsi"/>
        </w:rPr>
        <w:t xml:space="preserve">. </w:t>
      </w:r>
      <w:r w:rsidRPr="00335A53">
        <w:rPr>
          <w:rFonts w:asciiTheme="majorHAnsi" w:hAnsiTheme="majorHAnsi"/>
        </w:rPr>
        <w:t>Entrega das Propostas: a partir de 04/12/2020 às 08h00</w:t>
      </w:r>
      <w:r>
        <w:rPr>
          <w:rFonts w:asciiTheme="majorHAnsi" w:hAnsiTheme="majorHAnsi"/>
        </w:rPr>
        <w:t xml:space="preserve"> no site </w:t>
      </w:r>
      <w:hyperlink r:id="rId31" w:history="1">
        <w:r w:rsidRPr="00117B72">
          <w:rPr>
            <w:rStyle w:val="Hyperlink"/>
            <w:rFonts w:asciiTheme="majorHAnsi" w:hAnsiTheme="majorHAnsi"/>
          </w:rPr>
          <w:t>www.comprasnet.gov.br</w:t>
        </w:r>
      </w:hyperlink>
      <w:r>
        <w:rPr>
          <w:rFonts w:asciiTheme="majorHAnsi" w:hAnsiTheme="majorHAnsi"/>
        </w:rPr>
        <w:t xml:space="preserve">. </w:t>
      </w:r>
      <w:r w:rsidRPr="00335A53">
        <w:rPr>
          <w:rFonts w:asciiTheme="majorHAnsi" w:hAnsiTheme="majorHAnsi"/>
        </w:rPr>
        <w:t>Abertura das Propostas: 28/12/2020 às 10h00</w:t>
      </w:r>
      <w:r>
        <w:rPr>
          <w:rFonts w:asciiTheme="majorHAnsi" w:hAnsiTheme="majorHAnsi"/>
        </w:rPr>
        <w:t xml:space="preserve"> no site </w:t>
      </w:r>
      <w:hyperlink r:id="rId32" w:history="1">
        <w:r w:rsidRPr="00117B72">
          <w:rPr>
            <w:rStyle w:val="Hyperlink"/>
            <w:rFonts w:asciiTheme="majorHAnsi" w:hAnsiTheme="majorHAnsi"/>
          </w:rPr>
          <w:t>www.comprasnet.gov.br</w:t>
        </w:r>
      </w:hyperlink>
      <w:r>
        <w:rPr>
          <w:rFonts w:asciiTheme="majorHAnsi" w:hAnsiTheme="majorHAnsi"/>
        </w:rPr>
        <w:t xml:space="preserve">. </w:t>
      </w:r>
    </w:p>
    <w:p w14:paraId="7A1B26CB" w14:textId="77777777" w:rsidR="00A83356" w:rsidRDefault="00A83356" w:rsidP="009604D4">
      <w:pPr>
        <w:autoSpaceDE w:val="0"/>
        <w:autoSpaceDN w:val="0"/>
        <w:adjustRightInd w:val="0"/>
        <w:jc w:val="both"/>
        <w:rPr>
          <w:rFonts w:asciiTheme="majorHAnsi" w:hAnsiTheme="majorHAnsi"/>
        </w:rPr>
      </w:pPr>
    </w:p>
    <w:p w14:paraId="69FC51B2" w14:textId="77777777" w:rsidR="00CE6D7F" w:rsidRDefault="00CE6D7F" w:rsidP="009604D4">
      <w:pPr>
        <w:autoSpaceDE w:val="0"/>
        <w:autoSpaceDN w:val="0"/>
        <w:adjustRightInd w:val="0"/>
        <w:jc w:val="both"/>
        <w:rPr>
          <w:rFonts w:asciiTheme="majorHAnsi" w:hAnsiTheme="majorHAnsi"/>
        </w:rPr>
      </w:pPr>
    </w:p>
    <w:p w14:paraId="0CE9A9E8" w14:textId="0A4462B0" w:rsidR="009F2FFF" w:rsidRPr="007E6D25" w:rsidRDefault="007E6D25" w:rsidP="009F2FFF">
      <w:pPr>
        <w:autoSpaceDE w:val="0"/>
        <w:autoSpaceDN w:val="0"/>
        <w:adjustRightInd w:val="0"/>
        <w:jc w:val="both"/>
        <w:rPr>
          <w:rFonts w:asciiTheme="majorHAnsi" w:hAnsiTheme="majorHAnsi"/>
          <w:b/>
        </w:rPr>
      </w:pPr>
      <w:bookmarkStart w:id="1" w:name="F4"/>
      <w:r w:rsidRPr="00F74DF4">
        <w:rPr>
          <w:rFonts w:ascii="Wingdings" w:hAnsi="Wingdings"/>
          <w:b/>
          <w:spacing w:val="6"/>
        </w:rPr>
        <w:t></w:t>
      </w:r>
      <w:r w:rsidRPr="00F74DF4">
        <w:rPr>
          <w:rFonts w:asciiTheme="minorHAnsi" w:hAnsiTheme="minorHAnsi" w:cs="Arial"/>
          <w:b/>
          <w:bCs/>
        </w:rPr>
        <w:t xml:space="preserve"> </w:t>
      </w:r>
      <w:r>
        <w:rPr>
          <w:rFonts w:asciiTheme="minorHAnsi" w:hAnsiTheme="minorHAnsi" w:cs="Arial"/>
          <w:b/>
          <w:bCs/>
        </w:rPr>
        <w:t xml:space="preserve"> </w:t>
      </w:r>
      <w:r w:rsidR="007F75B4" w:rsidRPr="007F75B4">
        <w:rPr>
          <w:rFonts w:asciiTheme="majorHAnsi" w:hAnsiTheme="majorHAnsi"/>
          <w:b/>
        </w:rPr>
        <w:t xml:space="preserve">MINISTÉRIO </w:t>
      </w:r>
      <w:r w:rsidRPr="007F75B4">
        <w:rPr>
          <w:rFonts w:asciiTheme="majorHAnsi" w:hAnsiTheme="majorHAnsi"/>
          <w:b/>
        </w:rPr>
        <w:t>DO DESENVOLVIMENTO REGIONAL</w:t>
      </w:r>
      <w:r w:rsidRPr="007E6D25">
        <w:rPr>
          <w:rFonts w:asciiTheme="majorHAnsi" w:hAnsiTheme="majorHAnsi"/>
          <w:b/>
        </w:rPr>
        <w:t xml:space="preserve"> - </w:t>
      </w:r>
      <w:r w:rsidRPr="007F75B4">
        <w:rPr>
          <w:rFonts w:asciiTheme="majorHAnsi" w:hAnsiTheme="majorHAnsi"/>
          <w:b/>
        </w:rPr>
        <w:t>CIA DE DESENV. DO V. DO SAO FRANCISCO-M.CLARO</w:t>
      </w:r>
      <w:r w:rsidRPr="007E6D25">
        <w:rPr>
          <w:rFonts w:asciiTheme="majorHAnsi" w:hAnsiTheme="majorHAnsi"/>
          <w:b/>
        </w:rPr>
        <w:t xml:space="preserve"> - </w:t>
      </w:r>
      <w:r w:rsidRPr="007F75B4">
        <w:rPr>
          <w:rFonts w:asciiTheme="majorHAnsi" w:hAnsiTheme="majorHAnsi"/>
          <w:b/>
        </w:rPr>
        <w:t>PREGÃO ELETRÔNICO Nº 47/2020</w:t>
      </w:r>
      <w:r w:rsidRPr="007E6D25">
        <w:rPr>
          <w:rFonts w:asciiTheme="majorHAnsi" w:hAnsiTheme="majorHAnsi"/>
          <w:b/>
        </w:rPr>
        <w:t xml:space="preserve"> </w:t>
      </w:r>
    </w:p>
    <w:p w14:paraId="641DD5CB" w14:textId="2C9949CC" w:rsidR="007F75B4" w:rsidRPr="009F2FFF" w:rsidRDefault="007F75B4" w:rsidP="009F2FFF">
      <w:pPr>
        <w:autoSpaceDE w:val="0"/>
        <w:autoSpaceDN w:val="0"/>
        <w:adjustRightInd w:val="0"/>
        <w:jc w:val="both"/>
        <w:rPr>
          <w:rFonts w:asciiTheme="majorHAnsi" w:hAnsiTheme="majorHAnsi"/>
        </w:rPr>
      </w:pPr>
      <w:r w:rsidRPr="007F75B4">
        <w:rPr>
          <w:rFonts w:asciiTheme="majorHAnsi" w:hAnsiTheme="majorHAnsi"/>
        </w:rPr>
        <w:t>Objeto: Pregão Eletrônico - Constituição de Sistema de Registro de Preços SRP para a execução dos serviços de construção de terraços e bacias de captações (barraginhas) em áreas da bacia hidrográfica do rio São Francisco, incluindo o transporte de maquinas até o local de serviços e sua administração, destinados às ações de revitalização de bacias em diversos municípios da área de atuação da 1ª Superintendência Regional da Codevasf Estado de Minas Gerais.</w:t>
      </w:r>
      <w:r w:rsidRPr="007F75B4">
        <w:rPr>
          <w:rFonts w:asciiTheme="majorHAnsi" w:hAnsiTheme="majorHAnsi"/>
        </w:rPr>
        <w:br/>
        <w:t>Edital a partir de: 04/12/2020 das 08:00 às 12:00 Hs e das 14:00 às 17:59 Hs</w:t>
      </w:r>
      <w:r w:rsidRPr="007F75B4">
        <w:rPr>
          <w:rFonts w:asciiTheme="majorHAnsi" w:hAnsiTheme="majorHAnsi"/>
        </w:rPr>
        <w:br/>
        <w:t>Endereço: Av.</w:t>
      </w:r>
      <w:r w:rsidR="009F2FFF">
        <w:rPr>
          <w:rFonts w:asciiTheme="majorHAnsi" w:hAnsiTheme="majorHAnsi"/>
        </w:rPr>
        <w:t xml:space="preserve"> G</w:t>
      </w:r>
      <w:r w:rsidRPr="007F75B4">
        <w:rPr>
          <w:rFonts w:asciiTheme="majorHAnsi" w:hAnsiTheme="majorHAnsi"/>
        </w:rPr>
        <w:t>eraldo Athayde, N.º 483, Alto São João - Alto São João - Montes Claros (MG)</w:t>
      </w:r>
      <w:r w:rsidRPr="007F75B4">
        <w:rPr>
          <w:rFonts w:asciiTheme="majorHAnsi" w:hAnsiTheme="majorHAnsi"/>
        </w:rPr>
        <w:br/>
        <w:t>Telefone: (0xx38)21047823</w:t>
      </w:r>
      <w:r w:rsidR="009F2FFF">
        <w:rPr>
          <w:rFonts w:asciiTheme="majorHAnsi" w:hAnsiTheme="majorHAnsi"/>
        </w:rPr>
        <w:t xml:space="preserve"> - </w:t>
      </w:r>
      <w:r w:rsidRPr="007F75B4">
        <w:rPr>
          <w:rFonts w:asciiTheme="majorHAnsi" w:hAnsiTheme="majorHAnsi"/>
        </w:rPr>
        <w:t>Fax: (0xx38)21047824</w:t>
      </w:r>
      <w:r w:rsidRPr="007F75B4">
        <w:rPr>
          <w:rFonts w:asciiTheme="majorHAnsi" w:hAnsiTheme="majorHAnsi"/>
        </w:rPr>
        <w:br/>
        <w:t>Entrega da Proposta:  a partir de 04/12/2020 às 08:00Hs</w:t>
      </w:r>
      <w:r w:rsidRPr="007F75B4">
        <w:rPr>
          <w:rFonts w:asciiTheme="majorHAnsi" w:hAnsiTheme="majorHAnsi"/>
        </w:rPr>
        <w:br/>
        <w:t xml:space="preserve">Abertura da Proposta:  em 17/12/2020 às 10:00Hs, no endereço: </w:t>
      </w:r>
      <w:hyperlink r:id="rId33" w:history="1">
        <w:r w:rsidR="009F2FFF" w:rsidRPr="00117B72">
          <w:rPr>
            <w:rStyle w:val="Hyperlink"/>
            <w:rFonts w:asciiTheme="majorHAnsi" w:hAnsiTheme="majorHAnsi"/>
          </w:rPr>
          <w:t>www.comprasnet.gov.br</w:t>
        </w:r>
      </w:hyperlink>
      <w:r w:rsidR="009F2FFF">
        <w:rPr>
          <w:rFonts w:asciiTheme="majorHAnsi" w:hAnsiTheme="majorHAnsi"/>
        </w:rPr>
        <w:t xml:space="preserve">. </w:t>
      </w:r>
    </w:p>
    <w:bookmarkEnd w:id="1"/>
    <w:p w14:paraId="40793385" w14:textId="77777777" w:rsidR="007F75B4" w:rsidRDefault="007F75B4" w:rsidP="009604D4">
      <w:pPr>
        <w:autoSpaceDE w:val="0"/>
        <w:autoSpaceDN w:val="0"/>
        <w:adjustRightInd w:val="0"/>
        <w:jc w:val="both"/>
        <w:rPr>
          <w:rFonts w:asciiTheme="majorHAnsi" w:hAnsiTheme="majorHAnsi"/>
        </w:rPr>
      </w:pPr>
    </w:p>
    <w:p w14:paraId="09416969" w14:textId="77777777" w:rsidR="00335A53" w:rsidRDefault="00335A53" w:rsidP="009604D4">
      <w:pPr>
        <w:autoSpaceDE w:val="0"/>
        <w:autoSpaceDN w:val="0"/>
        <w:adjustRightInd w:val="0"/>
        <w:jc w:val="both"/>
        <w:rPr>
          <w:rFonts w:asciiTheme="majorHAnsi" w:hAnsiTheme="majorHAnsi"/>
        </w:rPr>
      </w:pPr>
    </w:p>
    <w:p w14:paraId="5E206B1A" w14:textId="5AE00199" w:rsidR="007F75B4" w:rsidRPr="009F2FFF" w:rsidRDefault="007E6D25" w:rsidP="009F2FFF">
      <w:pPr>
        <w:autoSpaceDE w:val="0"/>
        <w:autoSpaceDN w:val="0"/>
        <w:adjustRightInd w:val="0"/>
        <w:jc w:val="both"/>
        <w:rPr>
          <w:rFonts w:asciiTheme="majorHAnsi" w:hAnsiTheme="majorHAnsi"/>
        </w:rPr>
      </w:pPr>
      <w:bookmarkStart w:id="2" w:name="F8"/>
      <w:r w:rsidRPr="00F74DF4">
        <w:rPr>
          <w:rFonts w:ascii="Wingdings" w:hAnsi="Wingdings"/>
          <w:b/>
          <w:spacing w:val="6"/>
        </w:rPr>
        <w:t></w:t>
      </w:r>
      <w:r w:rsidRPr="00F74DF4">
        <w:rPr>
          <w:rFonts w:asciiTheme="minorHAnsi" w:hAnsiTheme="minorHAnsi" w:cs="Arial"/>
          <w:b/>
          <w:bCs/>
        </w:rPr>
        <w:t xml:space="preserve"> </w:t>
      </w:r>
      <w:r w:rsidRPr="007F75B4">
        <w:rPr>
          <w:rFonts w:asciiTheme="majorHAnsi" w:hAnsiTheme="majorHAnsi"/>
          <w:b/>
        </w:rPr>
        <w:t>MINISTÉRIO DA EDUCAÇÃO</w:t>
      </w:r>
      <w:r w:rsidRPr="007E6D25">
        <w:rPr>
          <w:rFonts w:asciiTheme="majorHAnsi" w:hAnsiTheme="majorHAnsi"/>
          <w:b/>
        </w:rPr>
        <w:t xml:space="preserve"> - UNIVERSIDADE FEDERAL DE VIÇOSA - </w:t>
      </w:r>
      <w:r w:rsidRPr="007F75B4">
        <w:rPr>
          <w:rFonts w:asciiTheme="majorHAnsi" w:hAnsiTheme="majorHAnsi"/>
          <w:b/>
        </w:rPr>
        <w:t>TOMADA DE PREÇO Nº 21/2020</w:t>
      </w:r>
      <w:r w:rsidR="007F75B4" w:rsidRPr="007F75B4">
        <w:rPr>
          <w:rFonts w:asciiTheme="majorHAnsi" w:hAnsiTheme="majorHAnsi"/>
        </w:rPr>
        <w:br/>
        <w:t>Objeto: Execução da estação de tratamento de esgoto (ETE), situado no Campus da Universidade Federal de Viçosa em Rio Paranaíba - Minas Gerais</w:t>
      </w:r>
      <w:r w:rsidR="007F75B4" w:rsidRPr="007F75B4">
        <w:rPr>
          <w:rFonts w:asciiTheme="majorHAnsi" w:hAnsiTheme="majorHAnsi"/>
        </w:rPr>
        <w:br/>
        <w:t>Edital a partir de: 04/12/2020 das 08:00 às 11:59 Hs e das 14:00 às 17:59 Hs</w:t>
      </w:r>
      <w:r w:rsidR="007F75B4" w:rsidRPr="007F75B4">
        <w:rPr>
          <w:rFonts w:asciiTheme="majorHAnsi" w:hAnsiTheme="majorHAnsi"/>
        </w:rPr>
        <w:br/>
        <w:t>Endereço: Av.p.h.rolfs - S/n - Gerência de Pro</w:t>
      </w:r>
      <w:r w:rsidR="00CE6D7F">
        <w:rPr>
          <w:rFonts w:asciiTheme="majorHAnsi" w:hAnsiTheme="majorHAnsi"/>
        </w:rPr>
        <w:t xml:space="preserve">jetos e Contratação de Obras - </w:t>
      </w:r>
      <w:r w:rsidR="007F75B4" w:rsidRPr="007F75B4">
        <w:rPr>
          <w:rFonts w:asciiTheme="majorHAnsi" w:hAnsiTheme="majorHAnsi"/>
        </w:rPr>
        <w:t>Viçosa (MG)</w:t>
      </w:r>
      <w:r w:rsidR="007F75B4" w:rsidRPr="007F75B4">
        <w:rPr>
          <w:rFonts w:asciiTheme="majorHAnsi" w:hAnsiTheme="majorHAnsi"/>
        </w:rPr>
        <w:br/>
        <w:t>Entrega da Proposta:</w:t>
      </w:r>
      <w:r w:rsidR="009F2FFF">
        <w:rPr>
          <w:rFonts w:asciiTheme="majorHAnsi" w:hAnsiTheme="majorHAnsi"/>
        </w:rPr>
        <w:t xml:space="preserve"> 21/12/2020 às 09:00. </w:t>
      </w:r>
    </w:p>
    <w:bookmarkEnd w:id="2"/>
    <w:p w14:paraId="1792F727" w14:textId="77777777" w:rsidR="007F75B4" w:rsidRDefault="007F75B4" w:rsidP="009604D4">
      <w:pPr>
        <w:autoSpaceDE w:val="0"/>
        <w:autoSpaceDN w:val="0"/>
        <w:adjustRightInd w:val="0"/>
        <w:jc w:val="both"/>
        <w:rPr>
          <w:rFonts w:asciiTheme="majorHAnsi" w:hAnsiTheme="majorHAnsi"/>
        </w:rPr>
      </w:pPr>
    </w:p>
    <w:p w14:paraId="1A8038D0" w14:textId="77777777" w:rsidR="007E6D25" w:rsidRDefault="007E6D25" w:rsidP="009604D4">
      <w:pPr>
        <w:autoSpaceDE w:val="0"/>
        <w:autoSpaceDN w:val="0"/>
        <w:adjustRightInd w:val="0"/>
        <w:jc w:val="both"/>
        <w:rPr>
          <w:rFonts w:asciiTheme="majorHAnsi" w:hAnsiTheme="majorHAnsi"/>
        </w:rPr>
      </w:pPr>
    </w:p>
    <w:p w14:paraId="60A9A05A" w14:textId="6D3483CF" w:rsidR="007E6D25" w:rsidRDefault="007E6D25" w:rsidP="009604D4">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E6D25">
        <w:rPr>
          <w:rFonts w:asciiTheme="majorHAnsi" w:hAnsiTheme="majorHAnsi"/>
          <w:b/>
        </w:rPr>
        <w:t>SUPERINTENDÊNCIA REGIONAL NO RIO GRANDE DO SUL AVISO DE LICITAÇÃO PREGÃO ELETRÔNICO Nº 346/2020 - UASG 393012 Nº PROCESSO: 50610003325202096.</w:t>
      </w:r>
      <w:r w:rsidRPr="009F2FFF">
        <w:rPr>
          <w:rFonts w:asciiTheme="majorHAnsi" w:hAnsiTheme="majorHAnsi"/>
        </w:rPr>
        <w:t xml:space="preserve"> </w:t>
      </w:r>
    </w:p>
    <w:p w14:paraId="6995D884" w14:textId="41C107F9" w:rsidR="009604D4" w:rsidRPr="009F2FFF" w:rsidRDefault="00763203" w:rsidP="009604D4">
      <w:pPr>
        <w:autoSpaceDE w:val="0"/>
        <w:autoSpaceDN w:val="0"/>
        <w:adjustRightInd w:val="0"/>
        <w:jc w:val="both"/>
        <w:rPr>
          <w:rFonts w:asciiTheme="majorHAnsi" w:hAnsiTheme="majorHAnsi"/>
        </w:rPr>
      </w:pPr>
      <w:r w:rsidRPr="009F2FFF">
        <w:rPr>
          <w:rFonts w:asciiTheme="majorHAnsi" w:hAnsiTheme="majorHAnsi"/>
        </w:rPr>
        <w:t xml:space="preserve">Objeto: Contratação de empresa para Execução de Serviços de Manutenção referentes ao Plano Anual de Trabalho e Orçamento - PATO, da Rodovia BR-116/RS, km 183,800 ao km 270,400 e km 0,000 ao km 3,000 - Extensão 89,60 km, sob a coordenação da Superintendência Regional do DNIT/RS. Total de Itens Licitados: 1. Edital: 03/12/2020 das 08h00 às 12h00 e das 13h00 às 17h00. Endereço: Rua Siqueira Campos, 664, Centro - Porto Alegre/RS ou </w:t>
      </w:r>
      <w:hyperlink r:id="rId34" w:history="1">
        <w:r w:rsidR="00CE6D7F" w:rsidRPr="00117B72">
          <w:rPr>
            <w:rStyle w:val="Hyperlink"/>
            <w:rFonts w:asciiTheme="majorHAnsi" w:hAnsiTheme="majorHAnsi"/>
          </w:rPr>
          <w:t>https://www.gov.br/compras/edital/393012-5- 00346-2020</w:t>
        </w:r>
      </w:hyperlink>
      <w:r w:rsidR="00CE6D7F">
        <w:rPr>
          <w:rFonts w:asciiTheme="majorHAnsi" w:hAnsiTheme="majorHAnsi"/>
        </w:rPr>
        <w:t xml:space="preserve">. </w:t>
      </w:r>
      <w:r w:rsidRPr="009F2FFF">
        <w:rPr>
          <w:rFonts w:asciiTheme="majorHAnsi" w:hAnsiTheme="majorHAnsi"/>
        </w:rPr>
        <w:t>Entrega das Propostas: a partir de 03/12/2020 às 08</w:t>
      </w:r>
      <w:r w:rsidR="00CE6D7F">
        <w:rPr>
          <w:rFonts w:asciiTheme="majorHAnsi" w:hAnsiTheme="majorHAnsi"/>
        </w:rPr>
        <w:t xml:space="preserve">h00 no site </w:t>
      </w:r>
      <w:hyperlink r:id="rId35" w:history="1">
        <w:r w:rsidR="00CE6D7F" w:rsidRPr="00117B72">
          <w:rPr>
            <w:rStyle w:val="Hyperlink"/>
            <w:rFonts w:asciiTheme="majorHAnsi" w:hAnsiTheme="majorHAnsi"/>
          </w:rPr>
          <w:t>www.gov.br/compras</w:t>
        </w:r>
      </w:hyperlink>
      <w:r w:rsidR="00CE6D7F">
        <w:rPr>
          <w:rFonts w:asciiTheme="majorHAnsi" w:hAnsiTheme="majorHAnsi"/>
        </w:rPr>
        <w:t xml:space="preserve">. </w:t>
      </w:r>
      <w:r w:rsidRPr="009F2FFF">
        <w:rPr>
          <w:rFonts w:asciiTheme="majorHAnsi" w:hAnsiTheme="majorHAnsi"/>
        </w:rPr>
        <w:t>Abertura das Propostas: 15/12/2020 às 09</w:t>
      </w:r>
      <w:r w:rsidR="00CE6D7F">
        <w:rPr>
          <w:rFonts w:asciiTheme="majorHAnsi" w:hAnsiTheme="majorHAnsi"/>
        </w:rPr>
        <w:t xml:space="preserve">h00 no site </w:t>
      </w:r>
      <w:hyperlink r:id="rId36" w:history="1">
        <w:r w:rsidR="00CE6D7F" w:rsidRPr="00117B72">
          <w:rPr>
            <w:rStyle w:val="Hyperlink"/>
            <w:rFonts w:asciiTheme="majorHAnsi" w:hAnsiTheme="majorHAnsi"/>
          </w:rPr>
          <w:t>www.gov.br/compras</w:t>
        </w:r>
      </w:hyperlink>
      <w:r w:rsidR="00CE6D7F">
        <w:rPr>
          <w:rFonts w:asciiTheme="majorHAnsi" w:hAnsiTheme="majorHAnsi"/>
        </w:rPr>
        <w:t xml:space="preserve">. </w:t>
      </w:r>
      <w:r w:rsidRPr="009F2FFF">
        <w:rPr>
          <w:rFonts w:asciiTheme="majorHAnsi" w:hAnsiTheme="majorHAnsi"/>
        </w:rPr>
        <w:t>Informações Gerais: Maiores informações poderão ser obtidas no</w:t>
      </w:r>
      <w:r w:rsidRPr="009F2FFF">
        <w:rPr>
          <w:rFonts w:asciiTheme="majorHAnsi" w:hAnsiTheme="majorHAnsi"/>
        </w:rPr>
        <w:t xml:space="preserve"> </w:t>
      </w:r>
      <w:r w:rsidRPr="009F2FFF">
        <w:rPr>
          <w:rFonts w:asciiTheme="majorHAnsi" w:hAnsiTheme="majorHAnsi"/>
        </w:rPr>
        <w:t xml:space="preserve">site do DNIT, através do endereço </w:t>
      </w:r>
      <w:hyperlink r:id="rId37" w:history="1">
        <w:r w:rsidR="007E6D25" w:rsidRPr="00117B72">
          <w:rPr>
            <w:rStyle w:val="Hyperlink"/>
            <w:rFonts w:asciiTheme="majorHAnsi" w:hAnsiTheme="majorHAnsi"/>
          </w:rPr>
          <w:t>http://www1.dnit.gov.br/editais/consulta/editais2.asp</w:t>
        </w:r>
      </w:hyperlink>
      <w:r w:rsidRPr="009F2FFF">
        <w:rPr>
          <w:rFonts w:asciiTheme="majorHAnsi" w:hAnsiTheme="majorHAnsi"/>
        </w:rPr>
        <w:t>.</w:t>
      </w:r>
      <w:r w:rsidR="007E6D25">
        <w:rPr>
          <w:rFonts w:asciiTheme="majorHAnsi" w:hAnsiTheme="majorHAnsi"/>
        </w:rPr>
        <w:t xml:space="preserve"> </w:t>
      </w:r>
    </w:p>
    <w:p w14:paraId="53592094" w14:textId="77777777" w:rsidR="00763203" w:rsidRPr="009F2FFF" w:rsidRDefault="00763203" w:rsidP="009604D4">
      <w:pPr>
        <w:autoSpaceDE w:val="0"/>
        <w:autoSpaceDN w:val="0"/>
        <w:adjustRightInd w:val="0"/>
        <w:jc w:val="both"/>
        <w:rPr>
          <w:rFonts w:asciiTheme="majorHAnsi" w:hAnsiTheme="majorHAnsi"/>
        </w:rPr>
      </w:pPr>
    </w:p>
    <w:p w14:paraId="1D43AB34" w14:textId="77777777" w:rsidR="00763203" w:rsidRPr="009E052B" w:rsidRDefault="00763203" w:rsidP="009604D4">
      <w:pPr>
        <w:autoSpaceDE w:val="0"/>
        <w:autoSpaceDN w:val="0"/>
        <w:adjustRightInd w:val="0"/>
        <w:jc w:val="both"/>
        <w:rPr>
          <w:rFonts w:asciiTheme="majorHAnsi" w:hAnsiTheme="majorHAnsi"/>
        </w:rPr>
      </w:pPr>
    </w:p>
    <w:sectPr w:rsidR="00763203" w:rsidRPr="009E052B" w:rsidSect="001042F4">
      <w:headerReference w:type="default" r:id="rId38"/>
      <w:footerReference w:type="default" r:id="rId3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A5D91" w14:textId="77777777" w:rsidR="00D46118" w:rsidRDefault="00D46118">
      <w:r>
        <w:separator/>
      </w:r>
    </w:p>
  </w:endnote>
  <w:endnote w:type="continuationSeparator" w:id="0">
    <w:p w14:paraId="080E3710" w14:textId="77777777" w:rsidR="00D46118" w:rsidRDefault="00D46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D46118" w:rsidRDefault="00D46118"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D46118" w:rsidRDefault="00D46118"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D46118" w:rsidRPr="001042F4" w:rsidRDefault="00D46118"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46118" w14:paraId="4FD8F442" w14:textId="77777777" w:rsidTr="001042F4">
      <w:tc>
        <w:tcPr>
          <w:tcW w:w="2977" w:type="dxa"/>
          <w:shd w:val="clear" w:color="auto" w:fill="F2F2F2" w:themeFill="background1" w:themeFillShade="F2"/>
          <w:vAlign w:val="center"/>
        </w:tcPr>
        <w:p w14:paraId="03D66DED" w14:textId="77777777" w:rsidR="00D46118" w:rsidRDefault="00D46118" w:rsidP="001042F4">
          <w:pPr>
            <w:jc w:val="center"/>
            <w:rPr>
              <w:rFonts w:ascii="Arial" w:hAnsi="Arial" w:cs="Arial"/>
              <w:sz w:val="16"/>
            </w:rPr>
          </w:pPr>
        </w:p>
      </w:tc>
      <w:tc>
        <w:tcPr>
          <w:tcW w:w="1418" w:type="dxa"/>
          <w:shd w:val="clear" w:color="auto" w:fill="F2F2F2" w:themeFill="background1" w:themeFillShade="F2"/>
        </w:tcPr>
        <w:p w14:paraId="5443DEF5" w14:textId="77777777" w:rsidR="00D46118" w:rsidRPr="001042F4" w:rsidRDefault="00D46118"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D46118" w:rsidRDefault="00D4611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D46118" w:rsidRDefault="00D46118"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D46118" w:rsidRDefault="00D46118"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D46118" w:rsidRDefault="00D46118"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D46118" w:rsidRDefault="00D46118" w:rsidP="001042F4">
          <w:pPr>
            <w:jc w:val="center"/>
            <w:rPr>
              <w:rFonts w:ascii="Arial" w:hAnsi="Arial" w:cs="Arial"/>
              <w:noProof/>
              <w:sz w:val="16"/>
            </w:rPr>
          </w:pPr>
        </w:p>
      </w:tc>
    </w:tr>
  </w:tbl>
  <w:p w14:paraId="511F57B3" w14:textId="77777777" w:rsidR="00D46118" w:rsidRPr="18102E9A" w:rsidRDefault="00D4611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4C346" w14:textId="77777777" w:rsidR="00D46118" w:rsidRDefault="00D46118">
      <w:r>
        <w:separator/>
      </w:r>
    </w:p>
  </w:footnote>
  <w:footnote w:type="continuationSeparator" w:id="0">
    <w:p w14:paraId="31022746" w14:textId="77777777" w:rsidR="00D46118" w:rsidRDefault="00D461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D46118" w:rsidRDefault="00D46118"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4A7610DE" w:rsidR="00D46118" w:rsidRPr="20774586" w:rsidRDefault="009C38B8" w:rsidP="00BF7B19">
                          <w:pPr>
                            <w:jc w:val="center"/>
                            <w:rPr>
                              <w:rFonts w:ascii="Arial" w:hAnsi="Arial" w:cs="Arial"/>
                              <w:b/>
                              <w:color w:val="FFFFFF"/>
                              <w:sz w:val="18"/>
                              <w:szCs w:val="18"/>
                            </w:rPr>
                          </w:pPr>
                          <w:r>
                            <w:rPr>
                              <w:rFonts w:ascii="Arial" w:hAnsi="Arial" w:cs="Arial"/>
                              <w:b/>
                              <w:bCs/>
                              <w:iCs/>
                              <w:caps/>
                              <w:color w:val="FFFFFF"/>
                              <w:sz w:val="18"/>
                              <w:szCs w:val="18"/>
                            </w:rPr>
                            <w:t>0</w:t>
                          </w:r>
                          <w:r w:rsidR="001B3A0A">
                            <w:rPr>
                              <w:rFonts w:ascii="Arial" w:hAnsi="Arial" w:cs="Arial"/>
                              <w:b/>
                              <w:bCs/>
                              <w:iCs/>
                              <w:caps/>
                              <w:color w:val="FFFFFF"/>
                              <w:sz w:val="18"/>
                              <w:szCs w:val="18"/>
                            </w:rPr>
                            <w:t>4</w:t>
                          </w:r>
                          <w:r w:rsidR="00820191">
                            <w:rPr>
                              <w:rFonts w:ascii="Arial" w:hAnsi="Arial" w:cs="Arial"/>
                              <w:b/>
                              <w:bCs/>
                              <w:iCs/>
                              <w:caps/>
                              <w:color w:val="FFFFFF"/>
                              <w:sz w:val="18"/>
                              <w:szCs w:val="18"/>
                            </w:rPr>
                            <w:t>/1</w:t>
                          </w:r>
                          <w:r>
                            <w:rPr>
                              <w:rFonts w:ascii="Arial" w:hAnsi="Arial" w:cs="Arial"/>
                              <w:b/>
                              <w:bCs/>
                              <w:iCs/>
                              <w:caps/>
                              <w:color w:val="FFFFFF"/>
                              <w:sz w:val="18"/>
                              <w:szCs w:val="18"/>
                            </w:rPr>
                            <w:t>2</w:t>
                          </w:r>
                          <w:r w:rsidR="00820191">
                            <w:rPr>
                              <w:rFonts w:ascii="Arial" w:hAnsi="Arial" w:cs="Arial"/>
                              <w:b/>
                              <w:bCs/>
                              <w:iCs/>
                              <w:caps/>
                              <w:color w:val="FFFFFF"/>
                              <w:sz w:val="18"/>
                              <w:szCs w:val="18"/>
                            </w:rPr>
                            <w:t>/2020 - Edi</w:t>
                          </w:r>
                          <w:r w:rsidR="00AA6C0A">
                            <w:rPr>
                              <w:rFonts w:ascii="Arial" w:hAnsi="Arial" w:cs="Arial"/>
                              <w:b/>
                              <w:bCs/>
                              <w:iCs/>
                              <w:caps/>
                              <w:color w:val="FFFFFF"/>
                              <w:sz w:val="18"/>
                              <w:szCs w:val="18"/>
                            </w:rPr>
                            <w:t>çÃo nº 20</w:t>
                          </w:r>
                          <w:r w:rsidR="001B3A0A">
                            <w:rPr>
                              <w:rFonts w:ascii="Arial" w:hAnsi="Arial" w:cs="Arial"/>
                              <w:b/>
                              <w:bCs/>
                              <w:iCs/>
                              <w:caps/>
                              <w:color w:val="FFFFFF"/>
                              <w:sz w:val="18"/>
                              <w:szCs w:val="18"/>
                            </w:rPr>
                            <w:t>2</w:t>
                          </w:r>
                          <w:r>
                            <w:rPr>
                              <w:rFonts w:ascii="Arial" w:hAnsi="Arial" w:cs="Arial"/>
                              <w:b/>
                              <w:bCs/>
                              <w:iCs/>
                              <w:caps/>
                              <w:color w:val="FFFFFF"/>
                              <w:sz w:val="18"/>
                              <w:szCs w:val="18"/>
                            </w:rPr>
                            <w:t xml:space="preserve"> </w:t>
                          </w:r>
                          <w:r w:rsidR="00D46118">
                            <w:rPr>
                              <w:rFonts w:ascii="Arial" w:hAnsi="Arial" w:cs="Arial"/>
                              <w:b/>
                              <w:bCs/>
                              <w:iCs/>
                              <w:caps/>
                              <w:color w:val="FFFFFF"/>
                              <w:sz w:val="18"/>
                              <w:szCs w:val="18"/>
                            </w:rPr>
                            <w:t>P</w:t>
                          </w:r>
                          <w:r w:rsidR="00D46118">
                            <w:rPr>
                              <w:rFonts w:ascii="Arial" w:hAnsi="Arial" w:cs="Arial"/>
                              <w:b/>
                              <w:bCs/>
                              <w:iCs/>
                              <w:color w:val="FFFFFF"/>
                              <w:sz w:val="18"/>
                              <w:szCs w:val="18"/>
                            </w:rPr>
                            <w:t>ÁG. 0</w:t>
                          </w:r>
                          <w:r w:rsidR="00D46118">
                            <w:rPr>
                              <w:rStyle w:val="Nmerodepgina"/>
                              <w:rFonts w:ascii="Arial" w:hAnsi="Arial" w:cs="Arial"/>
                              <w:b/>
                              <w:color w:val="FFFFFF"/>
                              <w:sz w:val="18"/>
                              <w:szCs w:val="18"/>
                            </w:rPr>
                            <w:fldChar w:fldCharType="begin"/>
                          </w:r>
                          <w:r w:rsidR="00D46118">
                            <w:rPr>
                              <w:rStyle w:val="Nmerodepgina"/>
                              <w:rFonts w:ascii="Arial" w:hAnsi="Arial" w:cs="Arial"/>
                              <w:b/>
                              <w:color w:val="FFFFFF"/>
                              <w:sz w:val="18"/>
                              <w:szCs w:val="18"/>
                            </w:rPr>
                            <w:instrText xml:space="preserve"> PAGE </w:instrText>
                          </w:r>
                          <w:r w:rsidR="00D46118">
                            <w:rPr>
                              <w:rStyle w:val="Nmerodepgina"/>
                              <w:rFonts w:ascii="Arial" w:hAnsi="Arial" w:cs="Arial"/>
                              <w:b/>
                              <w:color w:val="FFFFFF"/>
                              <w:sz w:val="18"/>
                              <w:szCs w:val="18"/>
                            </w:rPr>
                            <w:fldChar w:fldCharType="separate"/>
                          </w:r>
                          <w:r w:rsidR="001B3A0A">
                            <w:rPr>
                              <w:rStyle w:val="Nmerodepgina"/>
                              <w:rFonts w:ascii="Arial" w:hAnsi="Arial" w:cs="Arial"/>
                              <w:b/>
                              <w:noProof/>
                              <w:color w:val="FFFFFF"/>
                              <w:sz w:val="18"/>
                              <w:szCs w:val="18"/>
                            </w:rPr>
                            <w:t>4</w:t>
                          </w:r>
                          <w:r w:rsidR="00D46118">
                            <w:rPr>
                              <w:rStyle w:val="Nmerodepgina"/>
                              <w:rFonts w:ascii="Arial" w:hAnsi="Arial" w:cs="Arial"/>
                              <w:b/>
                              <w:color w:val="FFFFFF"/>
                              <w:sz w:val="18"/>
                              <w:szCs w:val="18"/>
                            </w:rPr>
                            <w:fldChar w:fldCharType="end"/>
                          </w:r>
                          <w:r w:rsidR="00D46118">
                            <w:rPr>
                              <w:rStyle w:val="Nmerodepgina"/>
                              <w:rFonts w:ascii="Arial" w:hAnsi="Arial" w:cs="Arial"/>
                              <w:b/>
                              <w:color w:val="FFFFFF"/>
                              <w:sz w:val="18"/>
                              <w:szCs w:val="18"/>
                            </w:rPr>
                            <w:t>/</w:t>
                          </w:r>
                          <w:r w:rsidR="001B3A0A">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4A7610DE" w:rsidR="00D46118" w:rsidRPr="20774586" w:rsidRDefault="009C38B8" w:rsidP="00BF7B19">
                    <w:pPr>
                      <w:jc w:val="center"/>
                      <w:rPr>
                        <w:rFonts w:ascii="Arial" w:hAnsi="Arial" w:cs="Arial"/>
                        <w:b/>
                        <w:color w:val="FFFFFF"/>
                        <w:sz w:val="18"/>
                        <w:szCs w:val="18"/>
                      </w:rPr>
                    </w:pPr>
                    <w:r>
                      <w:rPr>
                        <w:rFonts w:ascii="Arial" w:hAnsi="Arial" w:cs="Arial"/>
                        <w:b/>
                        <w:bCs/>
                        <w:iCs/>
                        <w:caps/>
                        <w:color w:val="FFFFFF"/>
                        <w:sz w:val="18"/>
                        <w:szCs w:val="18"/>
                      </w:rPr>
                      <w:t>0</w:t>
                    </w:r>
                    <w:r w:rsidR="001B3A0A">
                      <w:rPr>
                        <w:rFonts w:ascii="Arial" w:hAnsi="Arial" w:cs="Arial"/>
                        <w:b/>
                        <w:bCs/>
                        <w:iCs/>
                        <w:caps/>
                        <w:color w:val="FFFFFF"/>
                        <w:sz w:val="18"/>
                        <w:szCs w:val="18"/>
                      </w:rPr>
                      <w:t>4</w:t>
                    </w:r>
                    <w:r w:rsidR="00820191">
                      <w:rPr>
                        <w:rFonts w:ascii="Arial" w:hAnsi="Arial" w:cs="Arial"/>
                        <w:b/>
                        <w:bCs/>
                        <w:iCs/>
                        <w:caps/>
                        <w:color w:val="FFFFFF"/>
                        <w:sz w:val="18"/>
                        <w:szCs w:val="18"/>
                      </w:rPr>
                      <w:t>/1</w:t>
                    </w:r>
                    <w:r>
                      <w:rPr>
                        <w:rFonts w:ascii="Arial" w:hAnsi="Arial" w:cs="Arial"/>
                        <w:b/>
                        <w:bCs/>
                        <w:iCs/>
                        <w:caps/>
                        <w:color w:val="FFFFFF"/>
                        <w:sz w:val="18"/>
                        <w:szCs w:val="18"/>
                      </w:rPr>
                      <w:t>2</w:t>
                    </w:r>
                    <w:r w:rsidR="00820191">
                      <w:rPr>
                        <w:rFonts w:ascii="Arial" w:hAnsi="Arial" w:cs="Arial"/>
                        <w:b/>
                        <w:bCs/>
                        <w:iCs/>
                        <w:caps/>
                        <w:color w:val="FFFFFF"/>
                        <w:sz w:val="18"/>
                        <w:szCs w:val="18"/>
                      </w:rPr>
                      <w:t>/2020 - Edi</w:t>
                    </w:r>
                    <w:r w:rsidR="00AA6C0A">
                      <w:rPr>
                        <w:rFonts w:ascii="Arial" w:hAnsi="Arial" w:cs="Arial"/>
                        <w:b/>
                        <w:bCs/>
                        <w:iCs/>
                        <w:caps/>
                        <w:color w:val="FFFFFF"/>
                        <w:sz w:val="18"/>
                        <w:szCs w:val="18"/>
                      </w:rPr>
                      <w:t>çÃo nº 20</w:t>
                    </w:r>
                    <w:r w:rsidR="001B3A0A">
                      <w:rPr>
                        <w:rFonts w:ascii="Arial" w:hAnsi="Arial" w:cs="Arial"/>
                        <w:b/>
                        <w:bCs/>
                        <w:iCs/>
                        <w:caps/>
                        <w:color w:val="FFFFFF"/>
                        <w:sz w:val="18"/>
                        <w:szCs w:val="18"/>
                      </w:rPr>
                      <w:t>2</w:t>
                    </w:r>
                    <w:r>
                      <w:rPr>
                        <w:rFonts w:ascii="Arial" w:hAnsi="Arial" w:cs="Arial"/>
                        <w:b/>
                        <w:bCs/>
                        <w:iCs/>
                        <w:caps/>
                        <w:color w:val="FFFFFF"/>
                        <w:sz w:val="18"/>
                        <w:szCs w:val="18"/>
                      </w:rPr>
                      <w:t xml:space="preserve"> </w:t>
                    </w:r>
                    <w:r w:rsidR="00D46118">
                      <w:rPr>
                        <w:rFonts w:ascii="Arial" w:hAnsi="Arial" w:cs="Arial"/>
                        <w:b/>
                        <w:bCs/>
                        <w:iCs/>
                        <w:caps/>
                        <w:color w:val="FFFFFF"/>
                        <w:sz w:val="18"/>
                        <w:szCs w:val="18"/>
                      </w:rPr>
                      <w:t>P</w:t>
                    </w:r>
                    <w:r w:rsidR="00D46118">
                      <w:rPr>
                        <w:rFonts w:ascii="Arial" w:hAnsi="Arial" w:cs="Arial"/>
                        <w:b/>
                        <w:bCs/>
                        <w:iCs/>
                        <w:color w:val="FFFFFF"/>
                        <w:sz w:val="18"/>
                        <w:szCs w:val="18"/>
                      </w:rPr>
                      <w:t>ÁG. 0</w:t>
                    </w:r>
                    <w:r w:rsidR="00D46118">
                      <w:rPr>
                        <w:rStyle w:val="Nmerodepgina"/>
                        <w:rFonts w:ascii="Arial" w:hAnsi="Arial" w:cs="Arial"/>
                        <w:b/>
                        <w:color w:val="FFFFFF"/>
                        <w:sz w:val="18"/>
                        <w:szCs w:val="18"/>
                      </w:rPr>
                      <w:fldChar w:fldCharType="begin"/>
                    </w:r>
                    <w:r w:rsidR="00D46118">
                      <w:rPr>
                        <w:rStyle w:val="Nmerodepgina"/>
                        <w:rFonts w:ascii="Arial" w:hAnsi="Arial" w:cs="Arial"/>
                        <w:b/>
                        <w:color w:val="FFFFFF"/>
                        <w:sz w:val="18"/>
                        <w:szCs w:val="18"/>
                      </w:rPr>
                      <w:instrText xml:space="preserve"> PAGE </w:instrText>
                    </w:r>
                    <w:r w:rsidR="00D46118">
                      <w:rPr>
                        <w:rStyle w:val="Nmerodepgina"/>
                        <w:rFonts w:ascii="Arial" w:hAnsi="Arial" w:cs="Arial"/>
                        <w:b/>
                        <w:color w:val="FFFFFF"/>
                        <w:sz w:val="18"/>
                        <w:szCs w:val="18"/>
                      </w:rPr>
                      <w:fldChar w:fldCharType="separate"/>
                    </w:r>
                    <w:r w:rsidR="001B3A0A">
                      <w:rPr>
                        <w:rStyle w:val="Nmerodepgina"/>
                        <w:rFonts w:ascii="Arial" w:hAnsi="Arial" w:cs="Arial"/>
                        <w:b/>
                        <w:noProof/>
                        <w:color w:val="FFFFFF"/>
                        <w:sz w:val="18"/>
                        <w:szCs w:val="18"/>
                      </w:rPr>
                      <w:t>4</w:t>
                    </w:r>
                    <w:r w:rsidR="00D46118">
                      <w:rPr>
                        <w:rStyle w:val="Nmerodepgina"/>
                        <w:rFonts w:ascii="Arial" w:hAnsi="Arial" w:cs="Arial"/>
                        <w:b/>
                        <w:color w:val="FFFFFF"/>
                        <w:sz w:val="18"/>
                        <w:szCs w:val="18"/>
                      </w:rPr>
                      <w:fldChar w:fldCharType="end"/>
                    </w:r>
                    <w:r w:rsidR="00D46118">
                      <w:rPr>
                        <w:rStyle w:val="Nmerodepgina"/>
                        <w:rFonts w:ascii="Arial" w:hAnsi="Arial" w:cs="Arial"/>
                        <w:b/>
                        <w:color w:val="FFFFFF"/>
                        <w:sz w:val="18"/>
                        <w:szCs w:val="18"/>
                      </w:rPr>
                      <w:t>/</w:t>
                    </w:r>
                    <w:r w:rsidR="001B3A0A">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7">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2"/>
  </w:num>
  <w:num w:numId="2">
    <w:abstractNumId w:val="0"/>
  </w:num>
  <w:num w:numId="3">
    <w:abstractNumId w:val="30"/>
  </w:num>
  <w:num w:numId="4">
    <w:abstractNumId w:val="25"/>
  </w:num>
  <w:num w:numId="5">
    <w:abstractNumId w:val="15"/>
  </w:num>
  <w:num w:numId="6">
    <w:abstractNumId w:val="13"/>
  </w:num>
  <w:num w:numId="7">
    <w:abstractNumId w:val="26"/>
  </w:num>
  <w:num w:numId="8">
    <w:abstractNumId w:val="22"/>
  </w:num>
  <w:num w:numId="9">
    <w:abstractNumId w:val="32"/>
  </w:num>
  <w:num w:numId="10">
    <w:abstractNumId w:val="16"/>
  </w:num>
  <w:num w:numId="11">
    <w:abstractNumId w:val="27"/>
  </w:num>
  <w:num w:numId="12">
    <w:abstractNumId w:val="21"/>
  </w:num>
  <w:num w:numId="13">
    <w:abstractNumId w:val="32"/>
  </w:num>
  <w:num w:numId="14">
    <w:abstractNumId w:val="24"/>
  </w:num>
  <w:num w:numId="15">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634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18"/>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A14"/>
    <w:rsid w:val="00250A2B"/>
    <w:rsid w:val="00250A39"/>
    <w:rsid w:val="00250ADA"/>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A"/>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4EF"/>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8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93"/>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7B1"/>
    <w:rsid w:val="00547831"/>
    <w:rsid w:val="00547903"/>
    <w:rsid w:val="00547945"/>
    <w:rsid w:val="0054796E"/>
    <w:rsid w:val="0054798A"/>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1F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C6"/>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AF"/>
    <w:rsid w:val="006C1CD4"/>
    <w:rsid w:val="006C1CF9"/>
    <w:rsid w:val="006C1D33"/>
    <w:rsid w:val="006C1DC7"/>
    <w:rsid w:val="006C1E15"/>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14"/>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2"/>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801"/>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8C"/>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5D"/>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D8B"/>
    <w:rsid w:val="00C05E50"/>
    <w:rsid w:val="00C05E87"/>
    <w:rsid w:val="00C05E8E"/>
    <w:rsid w:val="00C05EE6"/>
    <w:rsid w:val="00C05EE8"/>
    <w:rsid w:val="00C05F10"/>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BE4"/>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4D"/>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8F"/>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1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icitacoes.caixa.gov.br" TargetMode="External"/><Relationship Id="rId18" Type="http://schemas.openxmlformats.org/officeDocument/2006/relationships/image" Target="media/image2.png"/><Relationship Id="rId26" Type="http://schemas.openxmlformats.org/officeDocument/2006/relationships/hyperlink" Target="mailto:licitacaomilagres@outlook.com"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gurinhata.mg.gov.br" TargetMode="External"/><Relationship Id="rId34" Type="http://schemas.openxmlformats.org/officeDocument/2006/relationships/hyperlink" Target="https://www.gov.br/compras/edital/393012-5-%2000346-2020" TargetMode="External"/><Relationship Id="rId7" Type="http://schemas.openxmlformats.org/officeDocument/2006/relationships/endnotes" Target="endnotes.xml"/><Relationship Id="rId12" Type="http://schemas.openxmlformats.org/officeDocument/2006/relationships/hyperlink" Target="mailto:anapaula.prado@pbh.gov.br" TargetMode="External"/><Relationship Id="rId17" Type="http://schemas.openxmlformats.org/officeDocument/2006/relationships/hyperlink" Target="http://compras.cemig.com.br" TargetMode="External"/><Relationship Id="rId25" Type="http://schemas.openxmlformats.org/officeDocument/2006/relationships/hyperlink" Target="mailto:licitamanhuacu@yahoo.com.br" TargetMode="External"/><Relationship Id="rId33" Type="http://schemas.openxmlformats.org/officeDocument/2006/relationships/hyperlink" Target="http://www.comprasnet.gov.br"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esclarecimentos.licitacaoservicos@cemig.com.br" TargetMode="External"/><Relationship Id="rId20" Type="http://schemas.openxmlformats.org/officeDocument/2006/relationships/hyperlink" Target="mailto:e-mailcompraselicitacoes@fervedouro.mg.gov.br" TargetMode="External"/><Relationship Id="rId29" Type="http://schemas.openxmlformats.org/officeDocument/2006/relationships/hyperlink" Target="http://www.saogeraldo.mg.gov.b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sudecap@pbh.gov.br" TargetMode="External"/><Relationship Id="rId24" Type="http://schemas.openxmlformats.org/officeDocument/2006/relationships/hyperlink" Target="mailto:licitamanhuacu@yahoo.com.br" TargetMode="External"/><Relationship Id="rId32" Type="http://schemas.openxmlformats.org/officeDocument/2006/relationships/hyperlink" Target="http://www.comprasnet.gov.br" TargetMode="External"/><Relationship Id="rId37" Type="http://schemas.openxmlformats.org/officeDocument/2006/relationships/hyperlink" Target="http://www1.dnit.gov.br/editais/consulta/editais2.asp"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ompras.cemig.com.br" TargetMode="External"/><Relationship Id="rId23" Type="http://schemas.openxmlformats.org/officeDocument/2006/relationships/hyperlink" Target="http://www.ibia.mg.gov.br" TargetMode="External"/><Relationship Id="rId28" Type="http://schemas.openxmlformats.org/officeDocument/2006/relationships/hyperlink" Target="mailto:licitacao@resendecosta.mg.gov.br" TargetMode="External"/><Relationship Id="rId36" Type="http://schemas.openxmlformats.org/officeDocument/2006/relationships/hyperlink" Target="http://www.gov.br/compras" TargetMode="External"/><Relationship Id="rId10" Type="http://schemas.openxmlformats.org/officeDocument/2006/relationships/hyperlink" Target="http://www.pbh.gov.br" TargetMode="External"/><Relationship Id="rId19" Type="http://schemas.openxmlformats.org/officeDocument/2006/relationships/hyperlink" Target="http://www.fervedouro.mg.gov.br" TargetMode="External"/><Relationship Id="rId31" Type="http://schemas.openxmlformats.org/officeDocument/2006/relationships/hyperlink" Target="http://www.comprasnet.gov.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www.pbh.gov.br" TargetMode="External"/><Relationship Id="rId22" Type="http://schemas.openxmlformats.org/officeDocument/2006/relationships/hyperlink" Target="mailto:licitacao@gurinhata.mg.gov.br" TargetMode="External"/><Relationship Id="rId27" Type="http://schemas.openxmlformats.org/officeDocument/2006/relationships/hyperlink" Target="http://www.resendecosta.mg.gov.br" TargetMode="External"/><Relationship Id="rId30" Type="http://schemas.openxmlformats.org/officeDocument/2006/relationships/hyperlink" Target="https://www.gov.br/compras/edital/195006-99-00053-2020" TargetMode="External"/><Relationship Id="rId35" Type="http://schemas.openxmlformats.org/officeDocument/2006/relationships/hyperlink" Target="http://www.gov.br/compras"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4.png"/><Relationship Id="rId1" Type="http://schemas.openxmlformats.org/officeDocument/2006/relationships/hyperlink" Target="https://www.facebook.com/sicepotmg/" TargetMode="External"/><Relationship Id="rId6" Type="http://schemas.openxmlformats.org/officeDocument/2006/relationships/image" Target="media/image6.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D6899-9F46-4842-A6C6-C8B2E988F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4</Pages>
  <Words>1685</Words>
  <Characters>11471</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13130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10</cp:revision>
  <cp:lastPrinted>2020-12-01T14:42:00Z</cp:lastPrinted>
  <dcterms:created xsi:type="dcterms:W3CDTF">2020-12-04T15:10:00Z</dcterms:created>
  <dcterms:modified xsi:type="dcterms:W3CDTF">2020-12-04T20:51:00Z</dcterms:modified>
</cp:coreProperties>
</file>