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5FDFCED4" w14:textId="77777777" w:rsidR="000148FD" w:rsidRDefault="000148FD" w:rsidP="00093945"/>
    <w:p w14:paraId="6DCBBC5D" w14:textId="77777777" w:rsidR="00CF220C" w:rsidRDefault="00CF220C" w:rsidP="000939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5098"/>
      </w:tblGrid>
      <w:tr w:rsidR="00CF220C" w14:paraId="66996884" w14:textId="77777777" w:rsidTr="009D1CE6">
        <w:trPr>
          <w:cantSplit/>
        </w:trPr>
        <w:tc>
          <w:tcPr>
            <w:tcW w:w="5665" w:type="dxa"/>
            <w:tcBorders>
              <w:top w:val="single" w:sz="4" w:space="0" w:color="auto"/>
              <w:left w:val="single" w:sz="4" w:space="0" w:color="auto"/>
              <w:bottom w:val="single" w:sz="4" w:space="0" w:color="auto"/>
              <w:right w:val="single" w:sz="4" w:space="0" w:color="auto"/>
            </w:tcBorders>
            <w:vAlign w:val="center"/>
            <w:hideMark/>
          </w:tcPr>
          <w:p w14:paraId="40F52515" w14:textId="77777777" w:rsidR="00CF220C" w:rsidRPr="00611630" w:rsidRDefault="00CF220C" w:rsidP="009D1CE6">
            <w:pPr>
              <w:rPr>
                <w:rFonts w:ascii="Arial" w:hAnsi="Arial" w:cs="Arial"/>
                <w:bCs/>
                <w:sz w:val="20"/>
                <w:szCs w:val="20"/>
              </w:rPr>
            </w:pPr>
            <w:r w:rsidRPr="00611630">
              <w:rPr>
                <w:rFonts w:ascii="Arial" w:hAnsi="Arial" w:cs="Arial"/>
                <w:bCs/>
                <w:sz w:val="20"/>
                <w:szCs w:val="20"/>
              </w:rPr>
              <w:t xml:space="preserve">ÓRGÃO LICITANTE: </w:t>
            </w:r>
            <w:r w:rsidRPr="00611630">
              <w:rPr>
                <w:rFonts w:ascii="Times New Roman" w:hAnsi="Times New Roman"/>
                <w:b/>
                <w:sz w:val="34"/>
                <w:szCs w:val="28"/>
              </w:rPr>
              <w:t>SMOBI - SECRETARIA MUNICIPAL DE OBRAS E INFRAESTRUTURA</w:t>
            </w:r>
          </w:p>
        </w:tc>
        <w:tc>
          <w:tcPr>
            <w:tcW w:w="5098" w:type="dxa"/>
            <w:tcBorders>
              <w:top w:val="single" w:sz="4" w:space="0" w:color="auto"/>
              <w:left w:val="single" w:sz="4" w:space="0" w:color="auto"/>
              <w:bottom w:val="single" w:sz="4" w:space="0" w:color="auto"/>
              <w:right w:val="single" w:sz="4" w:space="0" w:color="auto"/>
            </w:tcBorders>
            <w:vAlign w:val="center"/>
            <w:hideMark/>
          </w:tcPr>
          <w:p w14:paraId="179C69F4" w14:textId="56441FF2" w:rsidR="00CF220C" w:rsidRPr="00611630" w:rsidRDefault="00CF220C" w:rsidP="009D1CE6">
            <w:pPr>
              <w:jc w:val="both"/>
              <w:rPr>
                <w:rFonts w:ascii="Frutiger-Bold" w:hAnsi="Frutiger-Bold"/>
                <w:b/>
                <w:sz w:val="30"/>
              </w:rPr>
            </w:pPr>
            <w:r w:rsidRPr="00611630">
              <w:rPr>
                <w:b/>
                <w:sz w:val="20"/>
                <w:szCs w:val="20"/>
              </w:rPr>
              <w:t xml:space="preserve"> </w:t>
            </w:r>
            <w:r w:rsidRPr="00611630">
              <w:rPr>
                <w:rFonts w:ascii="Arial" w:hAnsi="Arial" w:cs="Arial"/>
                <w:sz w:val="20"/>
                <w:szCs w:val="20"/>
              </w:rPr>
              <w:t>EDITAL:</w:t>
            </w:r>
            <w:r w:rsidRPr="00611630">
              <w:rPr>
                <w:b/>
                <w:sz w:val="20"/>
                <w:szCs w:val="20"/>
              </w:rPr>
              <w:t xml:space="preserve"> </w:t>
            </w:r>
            <w:r w:rsidR="00737994" w:rsidRPr="00611630">
              <w:rPr>
                <w:rFonts w:ascii="Times New Roman" w:hAnsi="Times New Roman"/>
                <w:b/>
                <w:sz w:val="34"/>
                <w:szCs w:val="28"/>
              </w:rPr>
              <w:t>REGÃO ELETRÔNICO SMOBI 009/2020 PROCESSO Nº 01-037.167/20-98</w:t>
            </w:r>
          </w:p>
        </w:tc>
      </w:tr>
      <w:tr w:rsidR="00CF220C" w:rsidRPr="00083D3B" w14:paraId="6A97773C" w14:textId="77777777" w:rsidTr="009D1CE6">
        <w:trPr>
          <w:cantSplit/>
          <w:trHeight w:val="41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264B769B" w14:textId="77777777" w:rsidR="00CF220C" w:rsidRDefault="00CF220C" w:rsidP="009D1CE6">
            <w:pPr>
              <w:autoSpaceDE w:val="0"/>
              <w:autoSpaceDN w:val="0"/>
              <w:adjustRightInd w:val="0"/>
              <w:rPr>
                <w:sz w:val="18"/>
                <w:szCs w:val="18"/>
              </w:rPr>
            </w:pPr>
            <w:r>
              <w:rPr>
                <w:sz w:val="18"/>
                <w:szCs w:val="18"/>
              </w:rPr>
              <w:t>E</w:t>
            </w:r>
            <w:r>
              <w:rPr>
                <w:rFonts w:cs="Arial"/>
                <w:sz w:val="18"/>
                <w:szCs w:val="18"/>
              </w:rPr>
              <w:t>ndereço:</w:t>
            </w:r>
            <w:r>
              <w:rPr>
                <w:sz w:val="18"/>
                <w:szCs w:val="18"/>
              </w:rPr>
              <w:t xml:space="preserve"> Rua dos Guajajaras, 1107 - 2° andar – Lourdes – 30180-105 BH/MG</w:t>
            </w:r>
          </w:p>
          <w:p w14:paraId="3811EC4E" w14:textId="77777777" w:rsidR="00CF220C" w:rsidRDefault="00CF220C" w:rsidP="009D1CE6">
            <w:pPr>
              <w:autoSpaceDE w:val="0"/>
              <w:autoSpaceDN w:val="0"/>
              <w:adjustRightInd w:val="0"/>
              <w:rPr>
                <w:sz w:val="18"/>
                <w:szCs w:val="18"/>
              </w:rPr>
            </w:pPr>
            <w:r>
              <w:rPr>
                <w:sz w:val="18"/>
                <w:szCs w:val="18"/>
              </w:rPr>
              <w:t>Fone: 31 3277-5020</w:t>
            </w:r>
          </w:p>
          <w:p w14:paraId="22A33791" w14:textId="77777777" w:rsidR="00CF220C" w:rsidRPr="00083D3B" w:rsidRDefault="00CF220C" w:rsidP="009D1CE6">
            <w:pPr>
              <w:autoSpaceDE w:val="0"/>
              <w:autoSpaceDN w:val="0"/>
              <w:adjustRightInd w:val="0"/>
              <w:rPr>
                <w:sz w:val="18"/>
                <w:szCs w:val="18"/>
              </w:rPr>
            </w:pPr>
            <w:r>
              <w:rPr>
                <w:sz w:val="18"/>
                <w:szCs w:val="18"/>
              </w:rPr>
              <w:t>Sites</w:t>
            </w:r>
            <w:r w:rsidRPr="00083D3B">
              <w:rPr>
                <w:sz w:val="18"/>
                <w:szCs w:val="18"/>
              </w:rPr>
              <w:t xml:space="preserve"> </w:t>
            </w:r>
            <w:hyperlink r:id="rId9" w:history="1">
              <w:r w:rsidRPr="00F7747C">
                <w:rPr>
                  <w:rStyle w:val="Hyperlink"/>
                  <w:sz w:val="18"/>
                  <w:szCs w:val="18"/>
                </w:rPr>
                <w:t>www.licitacoes.caixa.gov.br</w:t>
              </w:r>
            </w:hyperlink>
            <w:r>
              <w:rPr>
                <w:sz w:val="18"/>
                <w:szCs w:val="18"/>
              </w:rPr>
              <w:t xml:space="preserve"> </w:t>
            </w:r>
            <w:r w:rsidRPr="00083D3B">
              <w:rPr>
                <w:sz w:val="18"/>
                <w:szCs w:val="18"/>
              </w:rPr>
              <w:t xml:space="preserve">e </w:t>
            </w:r>
            <w:hyperlink r:id="rId10" w:history="1">
              <w:r w:rsidRPr="00F7747C">
                <w:rPr>
                  <w:rStyle w:val="Hyperlink"/>
                  <w:sz w:val="18"/>
                  <w:szCs w:val="18"/>
                </w:rPr>
                <w:t>www.pbh.gov.br</w:t>
              </w:r>
            </w:hyperlink>
            <w:r>
              <w:rPr>
                <w:sz w:val="18"/>
                <w:szCs w:val="18"/>
              </w:rPr>
              <w:t xml:space="preserve"> - </w:t>
            </w:r>
            <w:r w:rsidRPr="00083D3B">
              <w:rPr>
                <w:sz w:val="18"/>
                <w:szCs w:val="18"/>
              </w:rPr>
              <w:t xml:space="preserve">E-mail </w:t>
            </w:r>
            <w:hyperlink r:id="rId11" w:history="1">
              <w:r w:rsidRPr="00083D3B">
                <w:rPr>
                  <w:rStyle w:val="Hyperlink"/>
                  <w:sz w:val="18"/>
                  <w:szCs w:val="18"/>
                </w:rPr>
                <w:t>anapaula.prado@pbh.gov.br</w:t>
              </w:r>
            </w:hyperlink>
            <w:r w:rsidRPr="00083D3B">
              <w:rPr>
                <w:sz w:val="18"/>
                <w:szCs w:val="18"/>
              </w:rPr>
              <w:t xml:space="preserve">. </w:t>
            </w:r>
          </w:p>
        </w:tc>
      </w:tr>
    </w:tbl>
    <w:p w14:paraId="4FC63687" w14:textId="77777777" w:rsidR="00CF220C" w:rsidRPr="00083D3B" w:rsidRDefault="00CF220C" w:rsidP="00CF220C">
      <w:pPr>
        <w:jc w:val="both"/>
        <w:rPr>
          <w:rFonts w:ascii="Arial" w:hAnsi="Arial"/>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4105"/>
      </w:tblGrid>
      <w:tr w:rsidR="00CF220C" w14:paraId="79B54460" w14:textId="77777777" w:rsidTr="002740D2">
        <w:trPr>
          <w:cantSplit/>
          <w:trHeight w:val="2322"/>
        </w:trPr>
        <w:tc>
          <w:tcPr>
            <w:tcW w:w="6658" w:type="dxa"/>
            <w:tcBorders>
              <w:top w:val="single" w:sz="4" w:space="0" w:color="auto"/>
              <w:left w:val="single" w:sz="4" w:space="0" w:color="auto"/>
              <w:bottom w:val="single" w:sz="4" w:space="0" w:color="auto"/>
              <w:right w:val="single" w:sz="4" w:space="0" w:color="auto"/>
            </w:tcBorders>
            <w:hideMark/>
          </w:tcPr>
          <w:p w14:paraId="0226AAF2" w14:textId="783C6D94" w:rsidR="00CF220C" w:rsidRPr="002740D2" w:rsidRDefault="00CF220C" w:rsidP="004B3636">
            <w:pPr>
              <w:jc w:val="both"/>
              <w:rPr>
                <w:rFonts w:cs="Arial"/>
                <w:bCs/>
                <w:sz w:val="18"/>
                <w:szCs w:val="18"/>
              </w:rPr>
            </w:pPr>
            <w:r>
              <w:rPr>
                <w:rFonts w:cs="Arial"/>
                <w:bCs/>
                <w:sz w:val="18"/>
                <w:szCs w:val="18"/>
              </w:rPr>
              <w:t xml:space="preserve">OBJETO: </w:t>
            </w:r>
            <w:r w:rsidR="004B3636" w:rsidRPr="004B3636">
              <w:rPr>
                <w:rFonts w:cs="Arial"/>
                <w:bCs/>
                <w:sz w:val="18"/>
                <w:szCs w:val="18"/>
              </w:rPr>
              <w:t xml:space="preserve">Tipo Menor Preço, aferido PELO VALOR GLOBAL, regime de execução: empreitada por preço unitário, a ser conduzido pela Superintendência de Desenvolvimento da Capital - SUDECAP, nos termos da Portaria SMOBI Nº 066, de 04 de junho de 2020, para serviços comuns de engenharia para execução de contenção em gabião para reestabelecimento da Rua Alga Marinha, no trecho entre as Ruas Ana Dias Duarte e Zacarias Caxanga Filho – Bairro Jardim Guanabara, com o fornecimento de materiais, insumos e mão de obra, conforme especificações e quantidades contidas nos anexos do Edital.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078A77C" w14:textId="77777777" w:rsidR="00CF220C" w:rsidRDefault="00CF220C" w:rsidP="009D1CE6">
            <w:pPr>
              <w:rPr>
                <w:rFonts w:ascii="Arial" w:hAnsi="Arial"/>
                <w:bCs/>
                <w:sz w:val="18"/>
                <w:szCs w:val="18"/>
              </w:rPr>
            </w:pPr>
            <w:r>
              <w:rPr>
                <w:rFonts w:ascii="Arial" w:hAnsi="Arial"/>
                <w:bCs/>
                <w:sz w:val="18"/>
                <w:szCs w:val="18"/>
              </w:rPr>
              <w:t>DATAS:</w:t>
            </w:r>
          </w:p>
          <w:p w14:paraId="11FD7143" w14:textId="77777777" w:rsidR="004B3636" w:rsidRDefault="004B3636" w:rsidP="004B3636">
            <w:pPr>
              <w:numPr>
                <w:ilvl w:val="0"/>
                <w:numId w:val="1"/>
              </w:numPr>
              <w:jc w:val="both"/>
              <w:rPr>
                <w:sz w:val="18"/>
                <w:szCs w:val="18"/>
              </w:rPr>
            </w:pPr>
            <w:r w:rsidRPr="004B3636">
              <w:rPr>
                <w:sz w:val="18"/>
                <w:szCs w:val="18"/>
              </w:rPr>
              <w:t>Credenciamento: até às 8h do dia 24/06/2020;</w:t>
            </w:r>
          </w:p>
          <w:p w14:paraId="6173DCBB" w14:textId="77777777" w:rsidR="004B3636" w:rsidRDefault="004B3636" w:rsidP="004B3636">
            <w:pPr>
              <w:numPr>
                <w:ilvl w:val="0"/>
                <w:numId w:val="1"/>
              </w:numPr>
              <w:jc w:val="both"/>
              <w:rPr>
                <w:sz w:val="18"/>
                <w:szCs w:val="18"/>
              </w:rPr>
            </w:pPr>
            <w:r w:rsidRPr="004B3636">
              <w:rPr>
                <w:sz w:val="18"/>
                <w:szCs w:val="18"/>
              </w:rPr>
              <w:t xml:space="preserve">Lançamento de proposta comercial e documentação de habilitação: até às 8h30min do dia 24/06/2020; </w:t>
            </w:r>
          </w:p>
          <w:p w14:paraId="71DD6567" w14:textId="77777777" w:rsidR="00CF220C" w:rsidRDefault="004B3636" w:rsidP="004B3636">
            <w:pPr>
              <w:numPr>
                <w:ilvl w:val="0"/>
                <w:numId w:val="1"/>
              </w:numPr>
              <w:jc w:val="both"/>
              <w:rPr>
                <w:sz w:val="18"/>
                <w:szCs w:val="18"/>
              </w:rPr>
            </w:pPr>
            <w:r w:rsidRPr="004B3636">
              <w:rPr>
                <w:sz w:val="18"/>
                <w:szCs w:val="18"/>
              </w:rPr>
              <w:t>Abertura da sessão pública de lances: às 10h do dia 24/06/2020</w:t>
            </w:r>
          </w:p>
          <w:p w14:paraId="5848BE31" w14:textId="5200328B" w:rsidR="00995B1E" w:rsidRPr="00083D3B" w:rsidRDefault="00995B1E" w:rsidP="004B3636">
            <w:pPr>
              <w:numPr>
                <w:ilvl w:val="0"/>
                <w:numId w:val="1"/>
              </w:numPr>
              <w:jc w:val="both"/>
              <w:rPr>
                <w:sz w:val="18"/>
                <w:szCs w:val="18"/>
              </w:rPr>
            </w:pPr>
            <w:r>
              <w:rPr>
                <w:sz w:val="18"/>
                <w:szCs w:val="18"/>
              </w:rPr>
              <w:t xml:space="preserve">Prazo de execução: de 90 dias. </w:t>
            </w:r>
          </w:p>
        </w:tc>
      </w:tr>
    </w:tbl>
    <w:p w14:paraId="3A0D2145" w14:textId="77777777" w:rsidR="00CF220C" w:rsidRDefault="00CF220C" w:rsidP="00CF220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0"/>
        <w:gridCol w:w="3022"/>
        <w:gridCol w:w="2498"/>
        <w:gridCol w:w="2683"/>
      </w:tblGrid>
      <w:tr w:rsidR="00CF220C" w14:paraId="457C9094" w14:textId="77777777" w:rsidTr="009D1CE6">
        <w:trPr>
          <w:cantSplit/>
        </w:trPr>
        <w:tc>
          <w:tcPr>
            <w:tcW w:w="10913" w:type="dxa"/>
            <w:gridSpan w:val="4"/>
            <w:tcBorders>
              <w:top w:val="single" w:sz="4" w:space="0" w:color="auto"/>
              <w:left w:val="single" w:sz="4" w:space="0" w:color="auto"/>
              <w:bottom w:val="single" w:sz="4" w:space="0" w:color="auto"/>
              <w:right w:val="single" w:sz="4" w:space="0" w:color="auto"/>
            </w:tcBorders>
            <w:vAlign w:val="center"/>
            <w:hideMark/>
          </w:tcPr>
          <w:p w14:paraId="24C21A6D" w14:textId="77777777" w:rsidR="00CF220C" w:rsidRDefault="00CF220C" w:rsidP="009D1CE6">
            <w:pPr>
              <w:tabs>
                <w:tab w:val="left" w:pos="4393"/>
                <w:tab w:val="center" w:pos="5386"/>
              </w:tabs>
              <w:jc w:val="center"/>
              <w:outlineLvl w:val="1"/>
              <w:rPr>
                <w:sz w:val="18"/>
                <w:szCs w:val="20"/>
              </w:rPr>
            </w:pPr>
            <w:r>
              <w:rPr>
                <w:sz w:val="18"/>
                <w:szCs w:val="20"/>
              </w:rPr>
              <w:t>VALORES</w:t>
            </w:r>
          </w:p>
        </w:tc>
      </w:tr>
      <w:tr w:rsidR="00CF220C" w14:paraId="408ADBE5" w14:textId="77777777" w:rsidTr="009D1CE6">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56C35475" w14:textId="77777777" w:rsidR="00CF220C" w:rsidRDefault="00CF220C" w:rsidP="009D1CE6">
            <w:pPr>
              <w:keepNext/>
              <w:jc w:val="center"/>
              <w:outlineLvl w:val="2"/>
              <w:rPr>
                <w:rFonts w:cs="Arial"/>
                <w:sz w:val="18"/>
              </w:rPr>
            </w:pPr>
            <w:r>
              <w:rPr>
                <w:rFonts w:cs="Arial"/>
                <w:sz w:val="18"/>
              </w:rPr>
              <w:t>Valor Estimado da Obra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E8BEC6A" w14:textId="77777777" w:rsidR="00CF220C" w:rsidRDefault="00CF220C" w:rsidP="009D1CE6">
            <w:pPr>
              <w:jc w:val="center"/>
              <w:outlineLvl w:val="1"/>
              <w:rPr>
                <w:sz w:val="18"/>
                <w:szCs w:val="20"/>
              </w:rPr>
            </w:pPr>
            <w:r>
              <w:rPr>
                <w:sz w:val="18"/>
                <w:szCs w:val="20"/>
              </w:rPr>
              <w:t>Capital Social Igual ou Superior</w:t>
            </w:r>
          </w:p>
        </w:tc>
        <w:tc>
          <w:tcPr>
            <w:tcW w:w="2534" w:type="dxa"/>
            <w:tcBorders>
              <w:top w:val="single" w:sz="4" w:space="0" w:color="auto"/>
              <w:left w:val="single" w:sz="4" w:space="0" w:color="auto"/>
              <w:bottom w:val="single" w:sz="4" w:space="0" w:color="auto"/>
              <w:right w:val="single" w:sz="4" w:space="0" w:color="auto"/>
            </w:tcBorders>
            <w:vAlign w:val="center"/>
            <w:hideMark/>
          </w:tcPr>
          <w:p w14:paraId="78F96529" w14:textId="77777777" w:rsidR="00CF220C" w:rsidRDefault="00CF220C" w:rsidP="009D1CE6">
            <w:pPr>
              <w:jc w:val="center"/>
              <w:outlineLvl w:val="1"/>
              <w:rPr>
                <w:sz w:val="18"/>
                <w:szCs w:val="20"/>
              </w:rPr>
            </w:pPr>
            <w:r>
              <w:rPr>
                <w:sz w:val="18"/>
                <w:szCs w:val="20"/>
              </w:rPr>
              <w:t>Garantia de Proposta</w:t>
            </w:r>
          </w:p>
        </w:tc>
        <w:tc>
          <w:tcPr>
            <w:tcW w:w="2729" w:type="dxa"/>
            <w:tcBorders>
              <w:top w:val="single" w:sz="4" w:space="0" w:color="auto"/>
              <w:left w:val="single" w:sz="4" w:space="0" w:color="auto"/>
              <w:bottom w:val="single" w:sz="4" w:space="0" w:color="auto"/>
              <w:right w:val="single" w:sz="4" w:space="0" w:color="auto"/>
            </w:tcBorders>
            <w:vAlign w:val="center"/>
            <w:hideMark/>
          </w:tcPr>
          <w:p w14:paraId="12AAE11D" w14:textId="77777777" w:rsidR="00CF220C" w:rsidRDefault="00CF220C" w:rsidP="009D1CE6">
            <w:pPr>
              <w:jc w:val="center"/>
              <w:outlineLvl w:val="1"/>
              <w:rPr>
                <w:sz w:val="18"/>
                <w:szCs w:val="20"/>
              </w:rPr>
            </w:pPr>
            <w:r>
              <w:rPr>
                <w:sz w:val="18"/>
                <w:szCs w:val="20"/>
              </w:rPr>
              <w:t>Valor do Edital</w:t>
            </w:r>
          </w:p>
        </w:tc>
      </w:tr>
      <w:tr w:rsidR="00CF220C" w14:paraId="5948D046" w14:textId="77777777" w:rsidTr="00452905">
        <w:trPr>
          <w:cantSplit/>
          <w:trHeight w:val="498"/>
        </w:trPr>
        <w:tc>
          <w:tcPr>
            <w:tcW w:w="2590" w:type="dxa"/>
            <w:tcBorders>
              <w:top w:val="single" w:sz="4" w:space="0" w:color="auto"/>
              <w:left w:val="single" w:sz="4" w:space="0" w:color="auto"/>
              <w:bottom w:val="single" w:sz="4" w:space="0" w:color="auto"/>
              <w:right w:val="single" w:sz="4" w:space="0" w:color="auto"/>
            </w:tcBorders>
            <w:vAlign w:val="center"/>
          </w:tcPr>
          <w:p w14:paraId="168573C2" w14:textId="6EC4F9FD" w:rsidR="00CF220C" w:rsidRDefault="00611630" w:rsidP="009D1CE6">
            <w:pPr>
              <w:jc w:val="center"/>
              <w:outlineLvl w:val="1"/>
              <w:rPr>
                <w:sz w:val="18"/>
                <w:szCs w:val="18"/>
              </w:rPr>
            </w:pPr>
            <w:r>
              <w:rPr>
                <w:sz w:val="18"/>
                <w:szCs w:val="18"/>
              </w:rPr>
              <w:t>R$</w:t>
            </w:r>
            <w:r>
              <w:rPr>
                <w:noProof/>
              </w:rPr>
              <w:drawing>
                <wp:inline distT="0" distB="0" distL="0" distR="0" wp14:anchorId="072D04C2" wp14:editId="651C3395">
                  <wp:extent cx="685800" cy="1143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 cy="114300"/>
                          </a:xfrm>
                          <a:prstGeom prst="rect">
                            <a:avLst/>
                          </a:prstGeom>
                        </pic:spPr>
                      </pic:pic>
                    </a:graphicData>
                  </a:graphic>
                </wp:inline>
              </w:drawing>
            </w:r>
          </w:p>
        </w:tc>
        <w:tc>
          <w:tcPr>
            <w:tcW w:w="3060" w:type="dxa"/>
            <w:tcBorders>
              <w:top w:val="single" w:sz="4" w:space="0" w:color="auto"/>
              <w:left w:val="single" w:sz="4" w:space="0" w:color="auto"/>
              <w:bottom w:val="single" w:sz="4" w:space="0" w:color="auto"/>
              <w:right w:val="single" w:sz="4" w:space="0" w:color="auto"/>
            </w:tcBorders>
            <w:vAlign w:val="center"/>
          </w:tcPr>
          <w:p w14:paraId="18B6A023" w14:textId="6423E058" w:rsidR="00CF220C" w:rsidRDefault="00995B1E" w:rsidP="009D1CE6">
            <w:pPr>
              <w:jc w:val="center"/>
              <w:outlineLvl w:val="1"/>
              <w:rPr>
                <w:sz w:val="18"/>
                <w:szCs w:val="18"/>
              </w:rPr>
            </w:pPr>
            <w:r>
              <w:rPr>
                <w:noProof/>
              </w:rPr>
              <w:drawing>
                <wp:inline distT="0" distB="0" distL="0" distR="0" wp14:anchorId="4F627366" wp14:editId="0EF1EB52">
                  <wp:extent cx="762000" cy="1619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2000" cy="161925"/>
                          </a:xfrm>
                          <a:prstGeom prst="rect">
                            <a:avLst/>
                          </a:prstGeom>
                        </pic:spPr>
                      </pic:pic>
                    </a:graphicData>
                  </a:graphic>
                </wp:inline>
              </w:drawing>
            </w:r>
          </w:p>
        </w:tc>
        <w:tc>
          <w:tcPr>
            <w:tcW w:w="2534" w:type="dxa"/>
            <w:tcBorders>
              <w:top w:val="single" w:sz="4" w:space="0" w:color="auto"/>
              <w:left w:val="single" w:sz="4" w:space="0" w:color="auto"/>
              <w:bottom w:val="single" w:sz="4" w:space="0" w:color="auto"/>
              <w:right w:val="single" w:sz="4" w:space="0" w:color="auto"/>
            </w:tcBorders>
            <w:vAlign w:val="center"/>
          </w:tcPr>
          <w:p w14:paraId="312A1D35" w14:textId="6C9FDDBA" w:rsidR="00CF220C" w:rsidRDefault="00995B1E" w:rsidP="009D1CE6">
            <w:pPr>
              <w:jc w:val="center"/>
              <w:outlineLvl w:val="1"/>
              <w:rPr>
                <w:sz w:val="18"/>
                <w:szCs w:val="18"/>
              </w:rPr>
            </w:pPr>
            <w:r>
              <w:rPr>
                <w:sz w:val="18"/>
                <w:szCs w:val="18"/>
              </w:rPr>
              <w:t>R$-</w:t>
            </w:r>
          </w:p>
        </w:tc>
        <w:tc>
          <w:tcPr>
            <w:tcW w:w="2729" w:type="dxa"/>
            <w:tcBorders>
              <w:top w:val="single" w:sz="4" w:space="0" w:color="auto"/>
              <w:left w:val="single" w:sz="4" w:space="0" w:color="auto"/>
              <w:bottom w:val="single" w:sz="4" w:space="0" w:color="auto"/>
              <w:right w:val="single" w:sz="4" w:space="0" w:color="auto"/>
            </w:tcBorders>
            <w:vAlign w:val="center"/>
          </w:tcPr>
          <w:p w14:paraId="37AF4076" w14:textId="4C0A239A" w:rsidR="00CF220C" w:rsidRDefault="00995B1E" w:rsidP="009D1CE6">
            <w:pPr>
              <w:jc w:val="center"/>
              <w:outlineLvl w:val="1"/>
              <w:rPr>
                <w:sz w:val="18"/>
                <w:szCs w:val="18"/>
              </w:rPr>
            </w:pPr>
            <w:r>
              <w:rPr>
                <w:sz w:val="18"/>
                <w:szCs w:val="18"/>
              </w:rPr>
              <w:t>R$-</w:t>
            </w:r>
          </w:p>
        </w:tc>
      </w:tr>
    </w:tbl>
    <w:p w14:paraId="596AEC5D" w14:textId="77777777" w:rsidR="00CF220C" w:rsidRDefault="00CF220C" w:rsidP="00CF220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CF220C" w14:paraId="5415F5CF" w14:textId="77777777" w:rsidTr="009D1CE6">
        <w:trPr>
          <w:cantSplit/>
          <w:trHeight w:val="306"/>
        </w:trPr>
        <w:tc>
          <w:tcPr>
            <w:tcW w:w="10913" w:type="dxa"/>
            <w:tcBorders>
              <w:top w:val="single" w:sz="4" w:space="0" w:color="auto"/>
              <w:left w:val="single" w:sz="4" w:space="0" w:color="auto"/>
              <w:bottom w:val="single" w:sz="4" w:space="0" w:color="auto"/>
              <w:right w:val="single" w:sz="4" w:space="0" w:color="auto"/>
            </w:tcBorders>
            <w:hideMark/>
          </w:tcPr>
          <w:p w14:paraId="75FA8AF1" w14:textId="77777777" w:rsidR="00CF220C" w:rsidRDefault="00CF220C" w:rsidP="009D1CE6">
            <w:pPr>
              <w:autoSpaceDE w:val="0"/>
              <w:autoSpaceDN w:val="0"/>
              <w:adjustRightInd w:val="0"/>
              <w:jc w:val="both"/>
              <w:rPr>
                <w:sz w:val="18"/>
                <w:szCs w:val="18"/>
              </w:rPr>
            </w:pPr>
            <w:r>
              <w:rPr>
                <w:rFonts w:cs="Arial"/>
                <w:sz w:val="18"/>
                <w:szCs w:val="18"/>
              </w:rPr>
              <w:t>CAPACIDADE TÉCNICA</w:t>
            </w:r>
            <w:r>
              <w:rPr>
                <w:sz w:val="18"/>
                <w:szCs w:val="18"/>
              </w:rPr>
              <w:t xml:space="preserve">: </w:t>
            </w:r>
          </w:p>
          <w:p w14:paraId="689847E7" w14:textId="77777777" w:rsidR="00CF220C" w:rsidRDefault="00611630" w:rsidP="009D1CE6">
            <w:pPr>
              <w:autoSpaceDE w:val="0"/>
              <w:autoSpaceDN w:val="0"/>
              <w:adjustRightInd w:val="0"/>
              <w:jc w:val="both"/>
              <w:rPr>
                <w:rFonts w:cs="Arial"/>
                <w:sz w:val="18"/>
                <w:szCs w:val="18"/>
              </w:rPr>
            </w:pPr>
            <w:r>
              <w:rPr>
                <w:noProof/>
              </w:rPr>
              <w:drawing>
                <wp:inline distT="0" distB="0" distL="0" distR="0" wp14:anchorId="4BD0DE11" wp14:editId="26E4165B">
                  <wp:extent cx="3695700" cy="9239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5700" cy="923925"/>
                          </a:xfrm>
                          <a:prstGeom prst="rect">
                            <a:avLst/>
                          </a:prstGeom>
                        </pic:spPr>
                      </pic:pic>
                    </a:graphicData>
                  </a:graphic>
                </wp:inline>
              </w:drawing>
            </w:r>
          </w:p>
          <w:p w14:paraId="27B1339E" w14:textId="55AF9415" w:rsidR="00A13F3E" w:rsidRDefault="00A13F3E" w:rsidP="009D1CE6">
            <w:pPr>
              <w:autoSpaceDE w:val="0"/>
              <w:autoSpaceDN w:val="0"/>
              <w:adjustRightInd w:val="0"/>
              <w:jc w:val="both"/>
              <w:rPr>
                <w:rFonts w:cs="Arial"/>
                <w:sz w:val="18"/>
                <w:szCs w:val="18"/>
              </w:rPr>
            </w:pPr>
          </w:p>
        </w:tc>
      </w:tr>
      <w:tr w:rsidR="00CF220C" w14:paraId="535E3735" w14:textId="77777777" w:rsidTr="009D1CE6">
        <w:trPr>
          <w:cantSplit/>
          <w:trHeight w:val="99"/>
        </w:trPr>
        <w:tc>
          <w:tcPr>
            <w:tcW w:w="10913" w:type="dxa"/>
            <w:tcBorders>
              <w:top w:val="single" w:sz="4" w:space="0" w:color="auto"/>
              <w:left w:val="single" w:sz="4" w:space="0" w:color="auto"/>
              <w:bottom w:val="single" w:sz="4" w:space="0" w:color="auto"/>
              <w:right w:val="single" w:sz="4" w:space="0" w:color="auto"/>
            </w:tcBorders>
            <w:hideMark/>
          </w:tcPr>
          <w:p w14:paraId="6983F5FD" w14:textId="77777777" w:rsidR="00CF220C" w:rsidRDefault="00CF220C" w:rsidP="009D1CE6">
            <w:pPr>
              <w:autoSpaceDE w:val="0"/>
              <w:autoSpaceDN w:val="0"/>
              <w:adjustRightInd w:val="0"/>
              <w:jc w:val="both"/>
              <w:rPr>
                <w:rFonts w:cs="Arial"/>
                <w:sz w:val="18"/>
                <w:szCs w:val="18"/>
              </w:rPr>
            </w:pPr>
            <w:r>
              <w:rPr>
                <w:rFonts w:cs="Arial"/>
                <w:sz w:val="18"/>
                <w:szCs w:val="18"/>
              </w:rPr>
              <w:t>CAPACIDADE OPERACIONAL:</w:t>
            </w:r>
          </w:p>
          <w:p w14:paraId="4EA54DE9" w14:textId="77777777" w:rsidR="00CF220C" w:rsidRDefault="00611630" w:rsidP="009D1CE6">
            <w:pPr>
              <w:autoSpaceDE w:val="0"/>
              <w:autoSpaceDN w:val="0"/>
              <w:adjustRightInd w:val="0"/>
              <w:jc w:val="both"/>
              <w:rPr>
                <w:rFonts w:cs="Arial"/>
                <w:sz w:val="18"/>
                <w:szCs w:val="18"/>
              </w:rPr>
            </w:pPr>
            <w:r>
              <w:rPr>
                <w:noProof/>
              </w:rPr>
              <w:drawing>
                <wp:inline distT="0" distB="0" distL="0" distR="0" wp14:anchorId="5242CC3C" wp14:editId="67A1FF53">
                  <wp:extent cx="3724275" cy="10382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4275" cy="1038225"/>
                          </a:xfrm>
                          <a:prstGeom prst="rect">
                            <a:avLst/>
                          </a:prstGeom>
                        </pic:spPr>
                      </pic:pic>
                    </a:graphicData>
                  </a:graphic>
                </wp:inline>
              </w:drawing>
            </w:r>
          </w:p>
          <w:p w14:paraId="1AD408B1" w14:textId="1911930B" w:rsidR="007A6649" w:rsidRDefault="007A6649" w:rsidP="009D1CE6">
            <w:pPr>
              <w:autoSpaceDE w:val="0"/>
              <w:autoSpaceDN w:val="0"/>
              <w:adjustRightInd w:val="0"/>
              <w:jc w:val="both"/>
              <w:rPr>
                <w:rFonts w:cs="Arial"/>
                <w:sz w:val="18"/>
                <w:szCs w:val="18"/>
              </w:rPr>
            </w:pPr>
          </w:p>
        </w:tc>
      </w:tr>
    </w:tbl>
    <w:p w14:paraId="6078BBFA" w14:textId="77777777" w:rsidR="00CF220C" w:rsidRDefault="00CF220C" w:rsidP="00CF220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CF220C" w:rsidRPr="00D47B42" w14:paraId="3BD58EB2" w14:textId="77777777" w:rsidTr="009D1CE6">
        <w:trPr>
          <w:cantSplit/>
          <w:trHeight w:val="45"/>
        </w:trPr>
        <w:tc>
          <w:tcPr>
            <w:tcW w:w="10913" w:type="dxa"/>
            <w:tcBorders>
              <w:top w:val="single" w:sz="4" w:space="0" w:color="auto"/>
              <w:left w:val="single" w:sz="4" w:space="0" w:color="auto"/>
              <w:bottom w:val="single" w:sz="4" w:space="0" w:color="auto"/>
              <w:right w:val="single" w:sz="4" w:space="0" w:color="auto"/>
            </w:tcBorders>
            <w:vAlign w:val="center"/>
            <w:hideMark/>
          </w:tcPr>
          <w:p w14:paraId="12D049DA" w14:textId="77777777" w:rsidR="00CF220C" w:rsidRDefault="00CF220C" w:rsidP="009D1CE6">
            <w:pPr>
              <w:rPr>
                <w:sz w:val="18"/>
                <w:szCs w:val="18"/>
              </w:rPr>
            </w:pPr>
            <w:r>
              <w:rPr>
                <w:rFonts w:ascii="Arial" w:hAnsi="Arial" w:cs="Arial"/>
                <w:sz w:val="18"/>
                <w:szCs w:val="18"/>
              </w:rPr>
              <w:t>ÍNDICES ECONÔMICOS</w:t>
            </w:r>
            <w:r>
              <w:rPr>
                <w:sz w:val="18"/>
                <w:szCs w:val="18"/>
              </w:rPr>
              <w:t>:</w:t>
            </w:r>
          </w:p>
          <w:p w14:paraId="5BADF67A" w14:textId="4CF2B4A1" w:rsidR="00CF220C" w:rsidRPr="00D47B42" w:rsidRDefault="00FE1F71" w:rsidP="009D1CE6">
            <w:pPr>
              <w:rPr>
                <w:sz w:val="18"/>
                <w:szCs w:val="18"/>
              </w:rPr>
            </w:pPr>
            <w:r>
              <w:rPr>
                <w:noProof/>
              </w:rPr>
              <w:drawing>
                <wp:inline distT="0" distB="0" distL="0" distR="0" wp14:anchorId="16085065" wp14:editId="5800E63E">
                  <wp:extent cx="3552825" cy="77152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2825" cy="771525"/>
                          </a:xfrm>
                          <a:prstGeom prst="rect">
                            <a:avLst/>
                          </a:prstGeom>
                        </pic:spPr>
                      </pic:pic>
                    </a:graphicData>
                  </a:graphic>
                </wp:inline>
              </w:drawing>
            </w:r>
          </w:p>
        </w:tc>
      </w:tr>
    </w:tbl>
    <w:p w14:paraId="0AD01D7B" w14:textId="77777777" w:rsidR="00CF220C" w:rsidRDefault="00CF220C" w:rsidP="00CF220C">
      <w:pPr>
        <w:jc w:val="both"/>
        <w:rPr>
          <w:sz w:val="2"/>
          <w:szCs w:val="4"/>
        </w:rPr>
      </w:pPr>
    </w:p>
    <w:p w14:paraId="7BBBAA1D" w14:textId="77777777" w:rsidR="00FE1F71" w:rsidRPr="00D47B42" w:rsidRDefault="00FE1F71" w:rsidP="00CF220C">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CF220C" w14:paraId="6E842A8D" w14:textId="77777777" w:rsidTr="009D1CE6">
        <w:trPr>
          <w:cantSplit/>
          <w:trHeight w:val="137"/>
        </w:trPr>
        <w:tc>
          <w:tcPr>
            <w:tcW w:w="10913" w:type="dxa"/>
            <w:tcBorders>
              <w:top w:val="single" w:sz="4" w:space="0" w:color="auto"/>
              <w:left w:val="single" w:sz="4" w:space="0" w:color="auto"/>
              <w:bottom w:val="single" w:sz="4" w:space="0" w:color="auto"/>
              <w:right w:val="single" w:sz="4" w:space="0" w:color="auto"/>
            </w:tcBorders>
            <w:vAlign w:val="center"/>
            <w:hideMark/>
          </w:tcPr>
          <w:p w14:paraId="57B5A4E8" w14:textId="71B1C3A7" w:rsidR="00CF220C" w:rsidRDefault="00CF220C" w:rsidP="00995B1E">
            <w:pPr>
              <w:jc w:val="both"/>
              <w:rPr>
                <w:sz w:val="18"/>
                <w:szCs w:val="18"/>
              </w:rPr>
            </w:pPr>
            <w:r>
              <w:rPr>
                <w:rFonts w:cs="Arial"/>
                <w:sz w:val="18"/>
                <w:szCs w:val="18"/>
              </w:rPr>
              <w:t>OBSERVAÇÕES</w:t>
            </w:r>
            <w:r>
              <w:rPr>
                <w:sz w:val="18"/>
                <w:szCs w:val="18"/>
              </w:rPr>
              <w:t xml:space="preserve">: </w:t>
            </w:r>
            <w:r w:rsidR="00737994" w:rsidRPr="28A43464">
              <w:rPr>
                <w:rFonts w:cs="ArialNarrow"/>
                <w:sz w:val="18"/>
                <w:szCs w:val="17"/>
              </w:rPr>
              <w:t>Consórcio</w:t>
            </w:r>
            <w:r w:rsidR="00737994">
              <w:rPr>
                <w:rFonts w:cs="ArialNarrow"/>
                <w:sz w:val="18"/>
                <w:szCs w:val="17"/>
              </w:rPr>
              <w:t xml:space="preserve">: Não. </w:t>
            </w:r>
            <w:r w:rsidR="00995B1E">
              <w:rPr>
                <w:sz w:val="18"/>
                <w:szCs w:val="18"/>
              </w:rPr>
              <w:t xml:space="preserve">Visita: conforme edital. </w:t>
            </w:r>
            <w:r w:rsidR="004B3636" w:rsidRPr="004B3636">
              <w:rPr>
                <w:sz w:val="18"/>
                <w:szCs w:val="18"/>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w:t>
            </w:r>
            <w:r w:rsidR="002740D2">
              <w:rPr>
                <w:sz w:val="18"/>
                <w:szCs w:val="18"/>
              </w:rPr>
              <w:t xml:space="preserve">de Compras “Licitações CAIXA”.  </w:t>
            </w:r>
            <w:r w:rsidR="002740D2" w:rsidRPr="004B3636">
              <w:rPr>
                <w:sz w:val="18"/>
                <w:szCs w:val="18"/>
              </w:rPr>
              <w:t>Edital</w:t>
            </w:r>
            <w:r w:rsidR="004B3636" w:rsidRPr="004B3636">
              <w:rPr>
                <w:sz w:val="18"/>
                <w:szCs w:val="18"/>
              </w:rPr>
              <w:t xml:space="preserve"> poderá ser obtido pelos interessados através dos “sit</w:t>
            </w:r>
            <w:r w:rsidR="002740D2">
              <w:rPr>
                <w:sz w:val="18"/>
                <w:szCs w:val="18"/>
              </w:rPr>
              <w:t xml:space="preserve">es” </w:t>
            </w:r>
            <w:hyperlink r:id="rId17" w:history="1">
              <w:r w:rsidR="002740D2" w:rsidRPr="00AC45D9">
                <w:rPr>
                  <w:rStyle w:val="Hyperlink"/>
                  <w:sz w:val="18"/>
                  <w:szCs w:val="18"/>
                </w:rPr>
                <w:t>www.licitacoes.caixa.gov.br</w:t>
              </w:r>
            </w:hyperlink>
            <w:r w:rsidR="002740D2">
              <w:rPr>
                <w:sz w:val="18"/>
                <w:szCs w:val="18"/>
              </w:rPr>
              <w:t xml:space="preserve"> e </w:t>
            </w:r>
            <w:hyperlink r:id="rId18" w:history="1">
              <w:r w:rsidR="002740D2" w:rsidRPr="00AC45D9">
                <w:rPr>
                  <w:rStyle w:val="Hyperlink"/>
                  <w:sz w:val="18"/>
                  <w:szCs w:val="18"/>
                </w:rPr>
                <w:t>www.pbh.gov.br</w:t>
              </w:r>
            </w:hyperlink>
            <w:r w:rsidR="002740D2">
              <w:rPr>
                <w:sz w:val="18"/>
                <w:szCs w:val="18"/>
              </w:rPr>
              <w:t xml:space="preserve">. </w:t>
            </w:r>
            <w:r w:rsidR="004B3636" w:rsidRPr="004B3636">
              <w:rPr>
                <w:sz w:val="18"/>
                <w:szCs w:val="18"/>
              </w:rPr>
              <w:t xml:space="preserve">Mais informações também poderão ser obtidas através do </w:t>
            </w:r>
            <w:r w:rsidR="002740D2" w:rsidRPr="004B3636">
              <w:rPr>
                <w:sz w:val="18"/>
                <w:szCs w:val="18"/>
              </w:rPr>
              <w:t>E</w:t>
            </w:r>
            <w:r w:rsidR="002740D2">
              <w:rPr>
                <w:sz w:val="18"/>
                <w:szCs w:val="18"/>
              </w:rPr>
              <w:t>-</w:t>
            </w:r>
            <w:r w:rsidR="002740D2" w:rsidRPr="004B3636">
              <w:rPr>
                <w:sz w:val="18"/>
                <w:szCs w:val="18"/>
              </w:rPr>
              <w:t>mail</w:t>
            </w:r>
            <w:r w:rsidR="004B3636" w:rsidRPr="004B3636">
              <w:rPr>
                <w:sz w:val="18"/>
                <w:szCs w:val="18"/>
              </w:rPr>
              <w:t xml:space="preserve"> indicado no Edital. ATENÇÃO ÀS NOVAS REGRAS, TRAZIDAS PELO DECRETO MUNICIPAL Nº 17.317/2020 E INSERÇÃO DOS DOCUMENTOS DE HABILITAÇÃO NO SISTEMA DO PORTAL DA CAIXA ECONÔMICA FEDERAL CONCOMITANTEMENTE À INSERÇÃO DA PROPOSTA, ANTERIORES AO INÍCIO DA SESSÃO PÚBLICA.</w:t>
            </w:r>
            <w:r>
              <w:rPr>
                <w:sz w:val="18"/>
                <w:szCs w:val="18"/>
              </w:rPr>
              <w:t xml:space="preserve"> </w:t>
            </w:r>
            <w:hyperlink r:id="rId19" w:history="1">
              <w:r>
                <w:rPr>
                  <w:rStyle w:val="Hyperlink"/>
                  <w:sz w:val="18"/>
                  <w:szCs w:val="18"/>
                </w:rPr>
                <w:t>Clique aqui para fazer o download deste edital</w:t>
              </w:r>
            </w:hyperlink>
            <w:r>
              <w:rPr>
                <w:sz w:val="18"/>
                <w:szCs w:val="18"/>
              </w:rPr>
              <w:t>.</w:t>
            </w:r>
          </w:p>
        </w:tc>
      </w:tr>
    </w:tbl>
    <w:p w14:paraId="5F614DFE" w14:textId="77777777" w:rsidR="00CF220C" w:rsidRDefault="00CF220C" w:rsidP="00CF220C">
      <w:pPr>
        <w:rPr>
          <w:rFonts w:ascii="Calibri" w:hAnsi="Calibri"/>
        </w:rPr>
      </w:pPr>
    </w:p>
    <w:p w14:paraId="45ADE9D4" w14:textId="77777777" w:rsidR="0096519D" w:rsidRDefault="0096519D" w:rsidP="0009394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0"/>
        <w:gridCol w:w="5523"/>
      </w:tblGrid>
      <w:tr w:rsidR="0096519D" w14:paraId="0A667C98" w14:textId="77777777" w:rsidTr="009D21CC">
        <w:trPr>
          <w:cantSplit/>
          <w:trHeight w:val="576"/>
        </w:trPr>
        <w:tc>
          <w:tcPr>
            <w:tcW w:w="5170" w:type="dxa"/>
            <w:tcBorders>
              <w:top w:val="single" w:sz="4" w:space="0" w:color="auto"/>
              <w:left w:val="single" w:sz="4" w:space="0" w:color="auto"/>
              <w:bottom w:val="single" w:sz="4" w:space="0" w:color="auto"/>
              <w:right w:val="single" w:sz="4" w:space="0" w:color="auto"/>
            </w:tcBorders>
            <w:vAlign w:val="center"/>
            <w:hideMark/>
          </w:tcPr>
          <w:p w14:paraId="40D34847" w14:textId="77777777" w:rsidR="0096519D" w:rsidRDefault="0096519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523" w:type="dxa"/>
            <w:tcBorders>
              <w:top w:val="single" w:sz="4" w:space="0" w:color="auto"/>
              <w:left w:val="single" w:sz="4" w:space="0" w:color="auto"/>
              <w:bottom w:val="single" w:sz="4" w:space="0" w:color="auto"/>
              <w:right w:val="single" w:sz="4" w:space="0" w:color="auto"/>
            </w:tcBorders>
            <w:vAlign w:val="center"/>
            <w:hideMark/>
          </w:tcPr>
          <w:p w14:paraId="0488AD21" w14:textId="14051495" w:rsidR="0096519D" w:rsidRDefault="0096519D" w:rsidP="00DC0982">
            <w:pPr>
              <w:jc w:val="both"/>
              <w:rPr>
                <w:rFonts w:ascii="Times New Roman" w:hAnsi="Times New Roman"/>
                <w:b/>
                <w:bCs/>
                <w:sz w:val="34"/>
                <w:szCs w:val="34"/>
              </w:rPr>
            </w:pPr>
            <w:r>
              <w:rPr>
                <w:rFonts w:ascii="Arial" w:hAnsi="Arial" w:cs="Arial"/>
                <w:sz w:val="20"/>
                <w:szCs w:val="20"/>
              </w:rPr>
              <w:t>EDITAL:</w:t>
            </w:r>
            <w:r>
              <w:rPr>
                <w:b/>
              </w:rPr>
              <w:t xml:space="preserve"> </w:t>
            </w:r>
            <w:r w:rsidR="008651C0" w:rsidRPr="008651C0">
              <w:rPr>
                <w:rFonts w:ascii="Times New Roman" w:hAnsi="Times New Roman"/>
                <w:b/>
                <w:bCs/>
                <w:sz w:val="34"/>
                <w:szCs w:val="34"/>
              </w:rPr>
              <w:t>PREGÃO ELETRÔNICO REGISTRO DE PREÇOS SPAL Nº 05.2020/3049</w:t>
            </w:r>
          </w:p>
        </w:tc>
      </w:tr>
      <w:tr w:rsidR="0096519D" w14:paraId="1A9BD6DC" w14:textId="77777777" w:rsidTr="0096519D">
        <w:trPr>
          <w:cantSplit/>
          <w:trHeight w:val="85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C69023" w14:textId="77777777" w:rsidR="0096519D" w:rsidRDefault="0096519D">
            <w:pPr>
              <w:rPr>
                <w:rFonts w:cs="Arial"/>
                <w:sz w:val="18"/>
                <w:szCs w:val="18"/>
              </w:rPr>
            </w:pPr>
            <w:r>
              <w:rPr>
                <w:rFonts w:cs="Arial"/>
                <w:sz w:val="18"/>
                <w:szCs w:val="18"/>
              </w:rPr>
              <w:t>Endereço:</w:t>
            </w:r>
            <w:r>
              <w:rPr>
                <w:sz w:val="18"/>
                <w:szCs w:val="18"/>
              </w:rPr>
              <w:t xml:space="preserve"> Rua Carangola, 606, térreo, bairro Santo Antônio, Belo Horizonte/MG.</w:t>
            </w:r>
          </w:p>
          <w:p w14:paraId="14945C0B" w14:textId="77777777" w:rsidR="0096519D" w:rsidRDefault="0096519D">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20" w:history="1">
              <w:r>
                <w:rPr>
                  <w:rStyle w:val="Hyperlink"/>
                  <w:sz w:val="18"/>
                  <w:szCs w:val="18"/>
                </w:rPr>
                <w:t>cpli@copasa.com.br</w:t>
              </w:r>
            </w:hyperlink>
            <w:r>
              <w:rPr>
                <w:sz w:val="18"/>
                <w:szCs w:val="18"/>
              </w:rPr>
              <w:t xml:space="preserve">. </w:t>
            </w:r>
          </w:p>
        </w:tc>
      </w:tr>
      <w:tr w:rsidR="0096519D" w14:paraId="6429A4C4" w14:textId="77777777" w:rsidTr="004B3636">
        <w:trPr>
          <w:cantSplit/>
          <w:trHeight w:val="1492"/>
        </w:trPr>
        <w:tc>
          <w:tcPr>
            <w:tcW w:w="5170" w:type="dxa"/>
            <w:tcBorders>
              <w:top w:val="single" w:sz="4" w:space="0" w:color="auto"/>
              <w:left w:val="single" w:sz="4" w:space="0" w:color="auto"/>
              <w:bottom w:val="single" w:sz="4" w:space="0" w:color="auto"/>
              <w:right w:val="single" w:sz="4" w:space="0" w:color="auto"/>
            </w:tcBorders>
            <w:hideMark/>
          </w:tcPr>
          <w:p w14:paraId="678E66A0" w14:textId="440B74FA" w:rsidR="0096519D" w:rsidRDefault="0096519D" w:rsidP="008651C0">
            <w:pPr>
              <w:autoSpaceDE w:val="0"/>
              <w:autoSpaceDN w:val="0"/>
              <w:adjustRightInd w:val="0"/>
              <w:jc w:val="both"/>
              <w:rPr>
                <w:rFonts w:cs="Arial"/>
                <w:bCs/>
                <w:color w:val="000000"/>
                <w:sz w:val="18"/>
                <w:szCs w:val="17"/>
              </w:rPr>
            </w:pPr>
            <w:r>
              <w:rPr>
                <w:rFonts w:cs="Arial"/>
                <w:bCs/>
                <w:color w:val="000000"/>
                <w:sz w:val="18"/>
                <w:szCs w:val="17"/>
              </w:rPr>
              <w:t xml:space="preserve">OBJETO: </w:t>
            </w:r>
            <w:r w:rsidR="008651C0" w:rsidRPr="008651C0">
              <w:rPr>
                <w:rFonts w:cs="Arial"/>
                <w:bCs/>
                <w:color w:val="000000"/>
                <w:sz w:val="18"/>
                <w:szCs w:val="17"/>
              </w:rPr>
              <w:t>SERVIÇOS COMERCIAIS DE CORTES E</w:t>
            </w:r>
            <w:r w:rsidR="008651C0">
              <w:rPr>
                <w:rFonts w:cs="Arial"/>
                <w:bCs/>
                <w:color w:val="000000"/>
                <w:sz w:val="18"/>
                <w:szCs w:val="17"/>
              </w:rPr>
              <w:t xml:space="preserve"> RELIGAÇÕES DE ÁGUA, SUBSTITUI</w:t>
            </w:r>
            <w:r w:rsidR="008651C0" w:rsidRPr="008651C0">
              <w:rPr>
                <w:rFonts w:cs="Arial"/>
                <w:bCs/>
                <w:color w:val="000000"/>
                <w:sz w:val="18"/>
                <w:szCs w:val="17"/>
              </w:rPr>
              <w:t>ÇÕES DE HIDRÔMETROS E VERIFICAÇÃO DE</w:t>
            </w:r>
            <w:r w:rsidR="008651C0">
              <w:rPr>
                <w:rFonts w:cs="Arial"/>
                <w:bCs/>
                <w:color w:val="000000"/>
                <w:sz w:val="18"/>
                <w:szCs w:val="17"/>
              </w:rPr>
              <w:t xml:space="preserve"> FRAUDES EM CAVALETES E HIDRÔME</w:t>
            </w:r>
            <w:r w:rsidR="008651C0" w:rsidRPr="008651C0">
              <w:rPr>
                <w:rFonts w:cs="Arial"/>
                <w:bCs/>
                <w:color w:val="000000"/>
                <w:sz w:val="18"/>
                <w:szCs w:val="17"/>
              </w:rPr>
              <w:t>TROS, NA ÁREA DE ABRANGÊNCIA DA GERÊNCIA REGIONAL BELO HORIZONTE SUL - GRBS.</w:t>
            </w:r>
          </w:p>
        </w:tc>
        <w:tc>
          <w:tcPr>
            <w:tcW w:w="5523" w:type="dxa"/>
            <w:tcBorders>
              <w:top w:val="single" w:sz="4" w:space="0" w:color="auto"/>
              <w:left w:val="single" w:sz="4" w:space="0" w:color="auto"/>
              <w:bottom w:val="single" w:sz="4" w:space="0" w:color="auto"/>
              <w:right w:val="single" w:sz="4" w:space="0" w:color="auto"/>
            </w:tcBorders>
            <w:vAlign w:val="center"/>
            <w:hideMark/>
          </w:tcPr>
          <w:p w14:paraId="5D03E483" w14:textId="77777777" w:rsidR="0096519D" w:rsidRDefault="0096519D">
            <w:pPr>
              <w:rPr>
                <w:bCs/>
                <w:sz w:val="18"/>
                <w:szCs w:val="17"/>
              </w:rPr>
            </w:pPr>
            <w:r>
              <w:rPr>
                <w:bCs/>
                <w:sz w:val="18"/>
                <w:szCs w:val="17"/>
              </w:rPr>
              <w:t xml:space="preserve">DATAS: </w:t>
            </w:r>
          </w:p>
          <w:p w14:paraId="79624E01" w14:textId="627F0299" w:rsidR="0096519D" w:rsidRPr="0096519D" w:rsidRDefault="0096519D" w:rsidP="0096519D">
            <w:pPr>
              <w:numPr>
                <w:ilvl w:val="0"/>
                <w:numId w:val="29"/>
              </w:numPr>
              <w:tabs>
                <w:tab w:val="num" w:pos="290"/>
                <w:tab w:val="num" w:pos="644"/>
              </w:tabs>
              <w:ind w:hanging="612"/>
              <w:rPr>
                <w:b/>
                <w:sz w:val="18"/>
                <w:szCs w:val="17"/>
              </w:rPr>
            </w:pPr>
            <w:r w:rsidRPr="0096519D">
              <w:rPr>
                <w:b/>
                <w:sz w:val="18"/>
                <w:szCs w:val="17"/>
              </w:rPr>
              <w:t xml:space="preserve">Entrega: </w:t>
            </w:r>
            <w:r w:rsidR="008651C0">
              <w:rPr>
                <w:b/>
                <w:sz w:val="18"/>
                <w:szCs w:val="17"/>
              </w:rPr>
              <w:t>25</w:t>
            </w:r>
            <w:r w:rsidRPr="0096519D">
              <w:rPr>
                <w:b/>
                <w:sz w:val="18"/>
                <w:szCs w:val="17"/>
              </w:rPr>
              <w:t>/0</w:t>
            </w:r>
            <w:r>
              <w:rPr>
                <w:b/>
                <w:sz w:val="18"/>
                <w:szCs w:val="17"/>
              </w:rPr>
              <w:t>6</w:t>
            </w:r>
            <w:r w:rsidRPr="0096519D">
              <w:rPr>
                <w:b/>
                <w:sz w:val="18"/>
                <w:szCs w:val="17"/>
              </w:rPr>
              <w:t>/2020, até às 08:45.</w:t>
            </w:r>
          </w:p>
          <w:p w14:paraId="4B576317" w14:textId="6265350A" w:rsidR="0096519D" w:rsidRPr="0096519D" w:rsidRDefault="0096519D" w:rsidP="0096519D">
            <w:pPr>
              <w:numPr>
                <w:ilvl w:val="0"/>
                <w:numId w:val="29"/>
              </w:numPr>
              <w:tabs>
                <w:tab w:val="num" w:pos="290"/>
                <w:tab w:val="num" w:pos="644"/>
              </w:tabs>
              <w:ind w:hanging="612"/>
              <w:rPr>
                <w:b/>
                <w:sz w:val="18"/>
                <w:szCs w:val="17"/>
              </w:rPr>
            </w:pPr>
            <w:r>
              <w:rPr>
                <w:b/>
                <w:sz w:val="18"/>
                <w:szCs w:val="17"/>
              </w:rPr>
              <w:t xml:space="preserve">Abertura: </w:t>
            </w:r>
            <w:r w:rsidR="008651C0">
              <w:rPr>
                <w:b/>
                <w:sz w:val="18"/>
                <w:szCs w:val="17"/>
              </w:rPr>
              <w:t>25</w:t>
            </w:r>
            <w:r>
              <w:rPr>
                <w:b/>
                <w:sz w:val="18"/>
                <w:szCs w:val="17"/>
              </w:rPr>
              <w:t>/06</w:t>
            </w:r>
            <w:r w:rsidRPr="0096519D">
              <w:rPr>
                <w:b/>
                <w:sz w:val="18"/>
                <w:szCs w:val="17"/>
              </w:rPr>
              <w:t>/2020, às 08:45.</w:t>
            </w:r>
          </w:p>
          <w:p w14:paraId="72814464" w14:textId="77777777" w:rsidR="0096519D" w:rsidRDefault="0096519D" w:rsidP="0096519D">
            <w:pPr>
              <w:numPr>
                <w:ilvl w:val="0"/>
                <w:numId w:val="29"/>
              </w:numPr>
              <w:tabs>
                <w:tab w:val="num" w:pos="290"/>
                <w:tab w:val="num" w:pos="644"/>
              </w:tabs>
              <w:ind w:hanging="612"/>
              <w:rPr>
                <w:sz w:val="18"/>
                <w:szCs w:val="17"/>
              </w:rPr>
            </w:pPr>
            <w:r>
              <w:rPr>
                <w:sz w:val="18"/>
                <w:szCs w:val="17"/>
              </w:rPr>
              <w:t xml:space="preserve">Prazo de execução: conforme edital. </w:t>
            </w:r>
          </w:p>
        </w:tc>
      </w:tr>
    </w:tbl>
    <w:p w14:paraId="2CA2D789" w14:textId="77777777" w:rsidR="0096519D" w:rsidRDefault="0096519D" w:rsidP="0096519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96519D" w14:paraId="2265CAD9" w14:textId="77777777" w:rsidTr="008651C0">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345A4ACB" w14:textId="77777777" w:rsidR="0096519D" w:rsidRDefault="0096519D" w:rsidP="008651C0">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008651C0" w:rsidRPr="008651C0">
              <w:rPr>
                <w:sz w:val="20"/>
              </w:rPr>
              <w:t xml:space="preserve">Edital e demais informações disponíveis a partir do dia 10/06/2020 no site: </w:t>
            </w:r>
            <w:hyperlink r:id="rId21" w:history="1">
              <w:r w:rsidR="008651C0" w:rsidRPr="00AC45D9">
                <w:rPr>
                  <w:rStyle w:val="Hyperlink"/>
                  <w:sz w:val="20"/>
                </w:rPr>
                <w:t>www.copasa.com.br</w:t>
              </w:r>
            </w:hyperlink>
            <w:r w:rsidR="008651C0">
              <w:rPr>
                <w:sz w:val="20"/>
              </w:rPr>
              <w:t xml:space="preserve"> </w:t>
            </w:r>
            <w:r w:rsidR="008651C0" w:rsidRPr="008651C0">
              <w:rPr>
                <w:sz w:val="20"/>
              </w:rPr>
              <w:t>(link: Licitações e Contratos/Licitação)</w:t>
            </w:r>
            <w:r w:rsidR="008651C0">
              <w:rPr>
                <w:sz w:val="20"/>
              </w:rPr>
              <w:t xml:space="preserve"> </w:t>
            </w:r>
            <w:hyperlink r:id="rId22" w:history="1">
              <w:r>
                <w:rPr>
                  <w:rStyle w:val="Hyperlink"/>
                  <w:rFonts w:cs="Symbol"/>
                  <w:sz w:val="18"/>
                  <w:szCs w:val="18"/>
                </w:rPr>
                <w:t>Clique aqui para obter informações do edital</w:t>
              </w:r>
            </w:hyperlink>
            <w:r>
              <w:rPr>
                <w:rFonts w:cs="Symbol"/>
                <w:color w:val="000000"/>
                <w:sz w:val="18"/>
                <w:szCs w:val="18"/>
              </w:rPr>
              <w:t xml:space="preserve">. </w:t>
            </w:r>
          </w:p>
          <w:p w14:paraId="406FF70F" w14:textId="690937F1" w:rsidR="004B3636" w:rsidRDefault="004B3636" w:rsidP="008651C0">
            <w:pPr>
              <w:jc w:val="both"/>
              <w:rPr>
                <w:rFonts w:cs="Symbol"/>
                <w:color w:val="000000"/>
                <w:sz w:val="18"/>
                <w:szCs w:val="18"/>
              </w:rPr>
            </w:pPr>
          </w:p>
        </w:tc>
      </w:tr>
    </w:tbl>
    <w:p w14:paraId="602066AB" w14:textId="77777777" w:rsidR="00CF220C" w:rsidRDefault="00CF220C" w:rsidP="001D03CA">
      <w:pPr>
        <w:rPr>
          <w:rFonts w:cs="Arial"/>
          <w:bCs/>
          <w:sz w:val="18"/>
          <w:szCs w:val="15"/>
        </w:rPr>
      </w:pPr>
    </w:p>
    <w:p w14:paraId="7B42FE5B" w14:textId="77777777" w:rsidR="00C72939" w:rsidRDefault="00C72939" w:rsidP="001D03CA">
      <w:pPr>
        <w:rPr>
          <w:rFonts w:cs="Arial"/>
          <w:bCs/>
          <w:sz w:val="18"/>
          <w:szCs w:val="15"/>
        </w:rPr>
      </w:pPr>
    </w:p>
    <w:p w14:paraId="42904CAA" w14:textId="77777777" w:rsidR="00CF220C" w:rsidRDefault="00CF220C"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CF220C" w:rsidRPr="28CF5659" w14:paraId="10E9706B" w14:textId="77777777" w:rsidTr="009D1CE6">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36FB70C2" w14:textId="77777777" w:rsidR="00CF220C" w:rsidRPr="28CF5659" w:rsidRDefault="00CF220C" w:rsidP="009D1CE6">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6721A5FB" w14:textId="5CAF3C8B" w:rsidR="00CF220C" w:rsidRPr="28CF5659" w:rsidRDefault="00CF220C" w:rsidP="009D1CE6">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Pr="00CF220C">
              <w:rPr>
                <w:rFonts w:ascii="Times New Roman" w:hAnsi="Times New Roman"/>
                <w:b/>
                <w:bCs/>
                <w:sz w:val="34"/>
                <w:szCs w:val="30"/>
              </w:rPr>
              <w:t>CONCORRÊNCIA</w:t>
            </w:r>
            <w:r>
              <w:rPr>
                <w:rFonts w:ascii="Times New Roman" w:hAnsi="Times New Roman"/>
                <w:b/>
                <w:bCs/>
                <w:sz w:val="34"/>
                <w:szCs w:val="30"/>
              </w:rPr>
              <w:t xml:space="preserve"> - </w:t>
            </w:r>
            <w:r>
              <w:rPr>
                <w:b/>
              </w:rPr>
              <w:t xml:space="preserve"> </w:t>
            </w:r>
            <w:r w:rsidRPr="00CF220C">
              <w:rPr>
                <w:rFonts w:ascii="Times New Roman" w:hAnsi="Times New Roman"/>
                <w:b/>
                <w:bCs/>
                <w:sz w:val="34"/>
                <w:szCs w:val="30"/>
              </w:rPr>
              <w:t>EDITAL 025/2020</w:t>
            </w:r>
          </w:p>
        </w:tc>
      </w:tr>
      <w:tr w:rsidR="00CF220C" w:rsidRPr="28CF5659" w14:paraId="51DADEEC" w14:textId="77777777" w:rsidTr="009D1CE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68A715D" w14:textId="77777777" w:rsidR="00CF220C" w:rsidRPr="28CF5659" w:rsidRDefault="00CF220C" w:rsidP="009D1CE6">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682BFB56" w14:textId="77777777" w:rsidR="00CF220C" w:rsidRDefault="00CF220C" w:rsidP="009D1CE6">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23" w:history="1">
              <w:r w:rsidRPr="28CF5659">
                <w:rPr>
                  <w:color w:val="0000FF"/>
                  <w:sz w:val="18"/>
                  <w:szCs w:val="18"/>
                  <w:u w:val="single"/>
                </w:rPr>
                <w:t>asl@der.mg.gov.br</w:t>
              </w:r>
            </w:hyperlink>
            <w:r w:rsidRPr="28CF5659">
              <w:rPr>
                <w:sz w:val="18"/>
                <w:szCs w:val="18"/>
              </w:rPr>
              <w:t>.</w:t>
            </w:r>
          </w:p>
          <w:p w14:paraId="7A560A6D" w14:textId="77777777" w:rsidR="00CF220C" w:rsidRPr="28CF5659" w:rsidRDefault="00CF220C" w:rsidP="009D1CE6">
            <w:pPr>
              <w:rPr>
                <w:sz w:val="18"/>
                <w:szCs w:val="18"/>
              </w:rPr>
            </w:pPr>
          </w:p>
        </w:tc>
      </w:tr>
    </w:tbl>
    <w:p w14:paraId="54A6F028" w14:textId="77777777" w:rsidR="00CF220C" w:rsidRPr="28CF5659" w:rsidRDefault="00CF220C" w:rsidP="00CF220C">
      <w:pPr>
        <w:jc w:val="both"/>
        <w:rPr>
          <w:rFonts w:ascii="Arial" w:hAnsi="Arial"/>
          <w:sz w:val="2"/>
          <w:szCs w:val="2"/>
        </w:rPr>
      </w:pPr>
    </w:p>
    <w:p w14:paraId="23580201" w14:textId="77777777" w:rsidR="00CF220C" w:rsidRPr="28CF5659" w:rsidRDefault="00CF220C" w:rsidP="00CF220C">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561"/>
        <w:gridCol w:w="2112"/>
        <w:gridCol w:w="2117"/>
      </w:tblGrid>
      <w:tr w:rsidR="00CF220C" w:rsidRPr="28A43464" w14:paraId="598DF1FC" w14:textId="77777777" w:rsidTr="009D1CE6">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0251A12E" w14:textId="1C921048" w:rsidR="00CF220C" w:rsidRPr="28A43464" w:rsidRDefault="00CF220C" w:rsidP="009D1CE6">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CF220C">
              <w:rPr>
                <w:rFonts w:cs="ArialNarrow"/>
                <w:bCs/>
                <w:color w:val="000000"/>
                <w:sz w:val="18"/>
                <w:szCs w:val="18"/>
              </w:rPr>
              <w:t>COMPLEMENTAÇÃO DOS SERVIÇOS DE IMPLANTAÇÃO E PAVIMENTAÇÃO EM PISTA DUPLA NO TRECHO ANEL VIÁRIO DE SETE LAGOAS (AVENIDA NORTE/SUL - MG/238 - MG/424), ESTACA 0 À 165, COM 3,3 KM DE EXTENSÃO E CONSTRUÇÃO DOS VIADUTOS SOBRE A FERROVIA CENTRO ATLÂNTICA (FCA), (90X13M) I EST.103+13,50 E II EST. 104+16,88; E VIADUTO SOBRE A MG-238 (51X16,80M) EST. 121+17,03.</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10A119C3" w14:textId="77777777" w:rsidR="00CF220C" w:rsidRPr="28A43464" w:rsidRDefault="00CF220C" w:rsidP="009D1CE6">
            <w:pPr>
              <w:rPr>
                <w:rFonts w:ascii="Arial" w:hAnsi="Arial"/>
                <w:bCs/>
                <w:sz w:val="18"/>
                <w:szCs w:val="15"/>
              </w:rPr>
            </w:pPr>
            <w:r w:rsidRPr="28A43464">
              <w:rPr>
                <w:rFonts w:ascii="Arial" w:hAnsi="Arial"/>
                <w:bCs/>
                <w:sz w:val="18"/>
                <w:szCs w:val="15"/>
              </w:rPr>
              <w:t>DATAS:</w:t>
            </w:r>
          </w:p>
          <w:p w14:paraId="0F65FC3A" w14:textId="0A36E4DA" w:rsidR="00CF220C" w:rsidRPr="289865E6" w:rsidRDefault="00CF220C" w:rsidP="009D1CE6">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13/07/2020</w:t>
            </w:r>
            <w:r>
              <w:rPr>
                <w:sz w:val="18"/>
                <w:szCs w:val="17"/>
              </w:rPr>
              <w:t>, até ás 17:00</w:t>
            </w:r>
            <w:r w:rsidRPr="289865E6">
              <w:rPr>
                <w:sz w:val="18"/>
                <w:szCs w:val="17"/>
              </w:rPr>
              <w:t>.</w:t>
            </w:r>
          </w:p>
          <w:p w14:paraId="5689F1E5" w14:textId="6AA57B66" w:rsidR="00CF220C" w:rsidRPr="289865E6" w:rsidRDefault="00CF220C" w:rsidP="009D1CE6">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14/07/2020</w:t>
            </w:r>
            <w:r w:rsidRPr="289865E6">
              <w:rPr>
                <w:sz w:val="18"/>
                <w:szCs w:val="17"/>
              </w:rPr>
              <w:t xml:space="preserve">, ás </w:t>
            </w:r>
            <w:r w:rsidR="00B1054C">
              <w:rPr>
                <w:sz w:val="18"/>
                <w:szCs w:val="17"/>
              </w:rPr>
              <w:t>13</w:t>
            </w:r>
            <w:r w:rsidRPr="289865E6">
              <w:rPr>
                <w:sz w:val="18"/>
                <w:szCs w:val="17"/>
              </w:rPr>
              <w:t>:30.</w:t>
            </w:r>
          </w:p>
          <w:p w14:paraId="0511BA35" w14:textId="0A08F017" w:rsidR="00CF220C" w:rsidRDefault="00CF220C" w:rsidP="009D1CE6">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3F17AC">
              <w:rPr>
                <w:rFonts w:cs="ArialNarrow"/>
                <w:sz w:val="18"/>
                <w:szCs w:val="17"/>
              </w:rPr>
              <w:t>240 dias</w:t>
            </w:r>
            <w:r>
              <w:rPr>
                <w:rFonts w:cs="ArialNarrow"/>
                <w:sz w:val="18"/>
                <w:szCs w:val="17"/>
              </w:rPr>
              <w:t>.</w:t>
            </w:r>
          </w:p>
          <w:p w14:paraId="142138D5" w14:textId="77777777" w:rsidR="00CF220C" w:rsidRPr="0013234B" w:rsidRDefault="00CF220C" w:rsidP="009D1CE6">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CF220C" w:rsidRPr="28A43464" w14:paraId="6A0F2AED" w14:textId="77777777" w:rsidTr="009D1CE6">
        <w:tblPrEx>
          <w:tblLook w:val="0000" w:firstRow="0" w:lastRow="0" w:firstColumn="0" w:lastColumn="0" w:noHBand="0" w:noVBand="0"/>
        </w:tblPrEx>
        <w:trPr>
          <w:cantSplit/>
        </w:trPr>
        <w:tc>
          <w:tcPr>
            <w:tcW w:w="10693" w:type="dxa"/>
            <w:gridSpan w:val="5"/>
            <w:vAlign w:val="center"/>
          </w:tcPr>
          <w:p w14:paraId="358929A3" w14:textId="77777777" w:rsidR="00CF220C" w:rsidRPr="28A43464" w:rsidRDefault="00CF220C" w:rsidP="009D1CE6">
            <w:pPr>
              <w:tabs>
                <w:tab w:val="left" w:pos="4393"/>
                <w:tab w:val="center" w:pos="5386"/>
              </w:tabs>
              <w:jc w:val="center"/>
              <w:outlineLvl w:val="1"/>
              <w:rPr>
                <w:rFonts w:cs="Arial"/>
                <w:sz w:val="18"/>
                <w:szCs w:val="18"/>
              </w:rPr>
            </w:pPr>
            <w:r w:rsidRPr="28A43464">
              <w:rPr>
                <w:rFonts w:cs="Arial"/>
                <w:sz w:val="18"/>
                <w:szCs w:val="18"/>
              </w:rPr>
              <w:t>VALORES</w:t>
            </w:r>
          </w:p>
        </w:tc>
      </w:tr>
      <w:tr w:rsidR="00CF220C" w:rsidRPr="28A43464" w14:paraId="734AFA3D" w14:textId="77777777" w:rsidTr="009D1CE6">
        <w:tblPrEx>
          <w:tblLook w:val="0000" w:firstRow="0" w:lastRow="0" w:firstColumn="0" w:lastColumn="0" w:noHBand="0" w:noVBand="0"/>
        </w:tblPrEx>
        <w:trPr>
          <w:cantSplit/>
        </w:trPr>
        <w:tc>
          <w:tcPr>
            <w:tcW w:w="2392" w:type="dxa"/>
            <w:vAlign w:val="center"/>
          </w:tcPr>
          <w:p w14:paraId="62EEC8B2" w14:textId="77777777" w:rsidR="00CF220C" w:rsidRPr="28A43464" w:rsidRDefault="00CF220C" w:rsidP="009D1CE6">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7D964581" w14:textId="77777777" w:rsidR="00CF220C" w:rsidRPr="28A43464" w:rsidRDefault="00CF220C" w:rsidP="009D1CE6">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08F554D6" w14:textId="77777777" w:rsidR="00CF220C" w:rsidRPr="28A43464" w:rsidRDefault="00CF220C" w:rsidP="009D1CE6">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46C449AB" w14:textId="77777777" w:rsidR="00CF220C" w:rsidRPr="28A43464" w:rsidRDefault="00CF220C" w:rsidP="009D1CE6">
            <w:pPr>
              <w:keepNext/>
              <w:jc w:val="center"/>
              <w:outlineLvl w:val="0"/>
              <w:rPr>
                <w:iCs/>
                <w:sz w:val="18"/>
                <w:lang w:val="x-none" w:eastAsia="x-none"/>
              </w:rPr>
            </w:pPr>
            <w:r w:rsidRPr="28A43464">
              <w:rPr>
                <w:iCs/>
                <w:sz w:val="18"/>
                <w:lang w:val="x-none" w:eastAsia="x-none"/>
              </w:rPr>
              <w:t>Valor do Edital</w:t>
            </w:r>
          </w:p>
        </w:tc>
      </w:tr>
      <w:tr w:rsidR="00CF220C" w:rsidRPr="28A43464" w14:paraId="205C7FD9" w14:textId="77777777" w:rsidTr="009D1CE6">
        <w:tblPrEx>
          <w:tblLook w:val="0000" w:firstRow="0" w:lastRow="0" w:firstColumn="0" w:lastColumn="0" w:noHBand="0" w:noVBand="0"/>
        </w:tblPrEx>
        <w:trPr>
          <w:cantSplit/>
          <w:trHeight w:val="394"/>
        </w:trPr>
        <w:tc>
          <w:tcPr>
            <w:tcW w:w="2392" w:type="dxa"/>
            <w:vAlign w:val="center"/>
          </w:tcPr>
          <w:p w14:paraId="1E6EDD30" w14:textId="28DE95EA" w:rsidR="00CF220C" w:rsidRPr="28616A10" w:rsidRDefault="00CF220C" w:rsidP="009D1CE6">
            <w:pPr>
              <w:autoSpaceDE w:val="0"/>
              <w:autoSpaceDN w:val="0"/>
              <w:adjustRightInd w:val="0"/>
              <w:jc w:val="center"/>
              <w:rPr>
                <w:rFonts w:cs="Arial"/>
                <w:bCs/>
                <w:sz w:val="18"/>
              </w:rPr>
            </w:pPr>
            <w:r w:rsidRPr="00CF220C">
              <w:rPr>
                <w:rFonts w:cs="Arial"/>
                <w:bCs/>
                <w:sz w:val="18"/>
              </w:rPr>
              <w:t>R$ 4.689.476,67</w:t>
            </w:r>
          </w:p>
        </w:tc>
        <w:tc>
          <w:tcPr>
            <w:tcW w:w="3511" w:type="dxa"/>
            <w:vAlign w:val="center"/>
          </w:tcPr>
          <w:p w14:paraId="1E284AFD" w14:textId="77777777" w:rsidR="00CF220C" w:rsidRPr="28616A10" w:rsidRDefault="00CF220C" w:rsidP="009D1CE6">
            <w:pPr>
              <w:autoSpaceDE w:val="0"/>
              <w:autoSpaceDN w:val="0"/>
              <w:adjustRightInd w:val="0"/>
              <w:jc w:val="center"/>
              <w:rPr>
                <w:rFonts w:cs="Arial"/>
                <w:color w:val="000000"/>
                <w:sz w:val="18"/>
              </w:rPr>
            </w:pPr>
            <w:r w:rsidRPr="28616A10">
              <w:rPr>
                <w:rFonts w:cs="Arial"/>
                <w:bCs/>
                <w:sz w:val="18"/>
              </w:rPr>
              <w:t>R$ -</w:t>
            </w:r>
          </w:p>
        </w:tc>
        <w:tc>
          <w:tcPr>
            <w:tcW w:w="2673" w:type="dxa"/>
            <w:gridSpan w:val="2"/>
            <w:vAlign w:val="center"/>
          </w:tcPr>
          <w:p w14:paraId="0AD18981" w14:textId="0F8C8AA1" w:rsidR="00CF220C" w:rsidRPr="28616A10" w:rsidRDefault="00CF220C" w:rsidP="009D1CE6">
            <w:pPr>
              <w:autoSpaceDE w:val="0"/>
              <w:autoSpaceDN w:val="0"/>
              <w:adjustRightInd w:val="0"/>
              <w:jc w:val="center"/>
              <w:rPr>
                <w:rFonts w:cs="Arial"/>
                <w:bCs/>
                <w:sz w:val="18"/>
                <w:szCs w:val="18"/>
              </w:rPr>
            </w:pPr>
            <w:r>
              <w:rPr>
                <w:noProof/>
              </w:rPr>
              <w:drawing>
                <wp:inline distT="0" distB="0" distL="0" distR="0" wp14:anchorId="1DAEEF99" wp14:editId="383FB286">
                  <wp:extent cx="828675" cy="1434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4839" cy="147953"/>
                          </a:xfrm>
                          <a:prstGeom prst="rect">
                            <a:avLst/>
                          </a:prstGeom>
                        </pic:spPr>
                      </pic:pic>
                    </a:graphicData>
                  </a:graphic>
                </wp:inline>
              </w:drawing>
            </w:r>
          </w:p>
        </w:tc>
        <w:tc>
          <w:tcPr>
            <w:tcW w:w="2117" w:type="dxa"/>
            <w:vAlign w:val="center"/>
          </w:tcPr>
          <w:p w14:paraId="2394D92E" w14:textId="77777777" w:rsidR="00CF220C" w:rsidRPr="28A43464" w:rsidRDefault="00CF220C" w:rsidP="009D1CE6">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CF220C" w:rsidRPr="28395D6B" w14:paraId="2112E007" w14:textId="77777777" w:rsidTr="009D1CE6">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7A15BE9" w14:textId="0FE0B2AC" w:rsidR="00CF220C" w:rsidRDefault="00CF220C" w:rsidP="009D1CE6">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p>
          <w:p w14:paraId="3A333CD6" w14:textId="118BF704" w:rsidR="00941281" w:rsidRDefault="00941281" w:rsidP="009D1CE6">
            <w:pPr>
              <w:autoSpaceDE w:val="0"/>
              <w:autoSpaceDN w:val="0"/>
              <w:adjustRightInd w:val="0"/>
              <w:jc w:val="both"/>
              <w:rPr>
                <w:rFonts w:cs="Arial"/>
                <w:color w:val="000000"/>
                <w:sz w:val="18"/>
                <w:szCs w:val="18"/>
              </w:rPr>
            </w:pPr>
            <w:r>
              <w:rPr>
                <w:noProof/>
              </w:rPr>
              <w:drawing>
                <wp:inline distT="0" distB="0" distL="0" distR="0" wp14:anchorId="419021A1" wp14:editId="41E05D97">
                  <wp:extent cx="4533900" cy="103679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6369" cy="1039641"/>
                          </a:xfrm>
                          <a:prstGeom prst="rect">
                            <a:avLst/>
                          </a:prstGeom>
                        </pic:spPr>
                      </pic:pic>
                    </a:graphicData>
                  </a:graphic>
                </wp:inline>
              </w:drawing>
            </w:r>
          </w:p>
          <w:p w14:paraId="244FB657" w14:textId="77777777" w:rsidR="00CF220C" w:rsidRPr="284C5A72" w:rsidRDefault="00CF220C" w:rsidP="009D1CE6">
            <w:pPr>
              <w:autoSpaceDE w:val="0"/>
              <w:autoSpaceDN w:val="0"/>
              <w:adjustRightInd w:val="0"/>
              <w:jc w:val="both"/>
              <w:rPr>
                <w:rFonts w:cs="ArialNarrow"/>
                <w:sz w:val="18"/>
                <w:szCs w:val="18"/>
              </w:rPr>
            </w:pPr>
          </w:p>
        </w:tc>
      </w:tr>
      <w:tr w:rsidR="00CF220C" w:rsidRPr="28395D6B" w14:paraId="51790411" w14:textId="77777777" w:rsidTr="009D1CE6">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6C293DC3" w14:textId="77777777" w:rsidR="00CF220C" w:rsidRDefault="00CF220C" w:rsidP="009D1CE6">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1EAF9878" w14:textId="0D6464AB" w:rsidR="00CF220C" w:rsidRPr="28395D6B" w:rsidRDefault="00941281" w:rsidP="00941281">
            <w:pPr>
              <w:autoSpaceDE w:val="0"/>
              <w:autoSpaceDN w:val="0"/>
              <w:adjustRightInd w:val="0"/>
              <w:jc w:val="both"/>
              <w:rPr>
                <w:rFonts w:cs="Arial"/>
                <w:color w:val="000000"/>
                <w:sz w:val="18"/>
                <w:szCs w:val="18"/>
              </w:rPr>
            </w:pPr>
            <w:r>
              <w:rPr>
                <w:noProof/>
              </w:rPr>
              <w:drawing>
                <wp:inline distT="0" distB="0" distL="0" distR="0" wp14:anchorId="506E76DD" wp14:editId="3763E752">
                  <wp:extent cx="4853523" cy="2657475"/>
                  <wp:effectExtent l="0" t="0" r="444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5822" cy="2658734"/>
                          </a:xfrm>
                          <a:prstGeom prst="rect">
                            <a:avLst/>
                          </a:prstGeom>
                        </pic:spPr>
                      </pic:pic>
                    </a:graphicData>
                  </a:graphic>
                </wp:inline>
              </w:drawing>
            </w:r>
          </w:p>
        </w:tc>
      </w:tr>
      <w:tr w:rsidR="00CF220C" w:rsidRPr="28A43464" w14:paraId="053A57B2" w14:textId="77777777" w:rsidTr="009D1CE6">
        <w:tblPrEx>
          <w:tblLook w:val="0000" w:firstRow="0" w:lastRow="0" w:firstColumn="0" w:lastColumn="0" w:noHBand="0" w:noVBand="0"/>
        </w:tblPrEx>
        <w:trPr>
          <w:cantSplit/>
        </w:trPr>
        <w:tc>
          <w:tcPr>
            <w:tcW w:w="10693" w:type="dxa"/>
            <w:gridSpan w:val="5"/>
            <w:shd w:val="clear" w:color="auto" w:fill="auto"/>
            <w:vAlign w:val="center"/>
          </w:tcPr>
          <w:p w14:paraId="2A9DDD2A" w14:textId="7611170F" w:rsidR="00CF220C" w:rsidRPr="28A43464" w:rsidRDefault="00CF220C" w:rsidP="009D1CE6">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1,0; RF ≥ 0,10</w:t>
            </w:r>
          </w:p>
        </w:tc>
      </w:tr>
      <w:tr w:rsidR="00CF220C" w:rsidRPr="28CF5659" w14:paraId="5118B4C7" w14:textId="77777777" w:rsidTr="009D1CE6">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2A430D6D" w14:textId="7019FBFC" w:rsidR="00CF220C" w:rsidRDefault="00CF220C" w:rsidP="009D1CE6">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Não. </w:t>
            </w:r>
          </w:p>
          <w:p w14:paraId="6966C631" w14:textId="5FEEEB9B" w:rsidR="00CF220C" w:rsidRDefault="00EF0AD4" w:rsidP="009D1CE6">
            <w:pPr>
              <w:jc w:val="both"/>
              <w:outlineLvl w:val="1"/>
            </w:pPr>
            <w:r>
              <w:rPr>
                <w:noProof/>
              </w:rPr>
              <w:drawing>
                <wp:inline distT="0" distB="0" distL="0" distR="0" wp14:anchorId="6BD184D4" wp14:editId="6EF7A4B0">
                  <wp:extent cx="4953000" cy="71001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2067" cy="712749"/>
                          </a:xfrm>
                          <a:prstGeom prst="rect">
                            <a:avLst/>
                          </a:prstGeom>
                        </pic:spPr>
                      </pic:pic>
                    </a:graphicData>
                  </a:graphic>
                </wp:inline>
              </w:drawing>
            </w:r>
          </w:p>
          <w:p w14:paraId="6F8EA20E" w14:textId="594EC534" w:rsidR="00EF0AD4" w:rsidRDefault="00EF0AD4" w:rsidP="009D1CE6">
            <w:pPr>
              <w:jc w:val="both"/>
              <w:outlineLvl w:val="1"/>
            </w:pPr>
            <w:r>
              <w:rPr>
                <w:noProof/>
              </w:rPr>
              <w:drawing>
                <wp:inline distT="0" distB="0" distL="0" distR="0" wp14:anchorId="3DF045FD" wp14:editId="372FEF9A">
                  <wp:extent cx="4962525" cy="1444121"/>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8271" cy="1445793"/>
                          </a:xfrm>
                          <a:prstGeom prst="rect">
                            <a:avLst/>
                          </a:prstGeom>
                        </pic:spPr>
                      </pic:pic>
                    </a:graphicData>
                  </a:graphic>
                </wp:inline>
              </w:drawing>
            </w:r>
          </w:p>
          <w:p w14:paraId="26CE3D77" w14:textId="3D865156" w:rsidR="00CF220C" w:rsidRPr="28CF5659" w:rsidRDefault="00CF220C" w:rsidP="009D1CE6">
            <w:pPr>
              <w:jc w:val="both"/>
              <w:outlineLvl w:val="1"/>
              <w:rPr>
                <w:sz w:val="18"/>
                <w:szCs w:val="18"/>
              </w:rPr>
            </w:pP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29" w:history="1">
              <w:r w:rsidRPr="00C85751">
                <w:rPr>
                  <w:rStyle w:val="Hyperlink"/>
                  <w:rFonts w:cs="ArialNarrow"/>
                  <w:sz w:val="18"/>
                  <w:szCs w:val="17"/>
                </w:rPr>
                <w:t>asl@deer.mg.gov.br</w:t>
              </w:r>
            </w:hyperlink>
            <w:r>
              <w:rPr>
                <w:rFonts w:cs="ArialNarrow"/>
                <w:sz w:val="18"/>
                <w:szCs w:val="17"/>
              </w:rPr>
              <w:t xml:space="preserve">. </w:t>
            </w:r>
            <w:hyperlink r:id="rId30"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52BAE620" w14:textId="77777777" w:rsidR="004C6893" w:rsidRDefault="004C6893" w:rsidP="00CF220C">
      <w:pPr>
        <w:jc w:val="both"/>
      </w:pPr>
    </w:p>
    <w:p w14:paraId="3A284C14" w14:textId="77777777" w:rsidR="00CF220C" w:rsidRDefault="00CF220C" w:rsidP="001D03CA">
      <w:pPr>
        <w:rPr>
          <w:rFonts w:cs="Arial"/>
          <w:bCs/>
          <w:sz w:val="18"/>
          <w:szCs w:val="15"/>
        </w:rPr>
      </w:pPr>
    </w:p>
    <w:p w14:paraId="7C385B0A" w14:textId="77777777" w:rsidR="004F7606" w:rsidRDefault="004F7606" w:rsidP="001D03CA">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1669"/>
        <w:gridCol w:w="3633"/>
        <w:gridCol w:w="2599"/>
      </w:tblGrid>
      <w:tr w:rsidR="004F7606" w14:paraId="622F2E84" w14:textId="77777777" w:rsidTr="00AB7EFB">
        <w:trPr>
          <w:cantSplit/>
        </w:trPr>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463B949" w14:textId="77777777" w:rsidR="004F7606" w:rsidRDefault="004F7606" w:rsidP="009D1CE6">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10C7F5D9" w14:textId="62E4A04B" w:rsidR="004F7606" w:rsidRDefault="004F7606" w:rsidP="004F7606">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w:t>
            </w:r>
            <w:r w:rsidRPr="0007243E">
              <w:rPr>
                <w:rFonts w:ascii="Times New Roman" w:hAnsi="Times New Roman"/>
                <w:b/>
                <w:bCs/>
                <w:sz w:val="34"/>
                <w:szCs w:val="30"/>
              </w:rPr>
              <w:t xml:space="preserve">Nº </w:t>
            </w:r>
            <w:r>
              <w:rPr>
                <w:rFonts w:ascii="Times New Roman" w:hAnsi="Times New Roman"/>
                <w:b/>
                <w:bCs/>
                <w:sz w:val="34"/>
                <w:szCs w:val="30"/>
              </w:rPr>
              <w:t>092</w:t>
            </w:r>
            <w:r w:rsidRPr="0007243E">
              <w:rPr>
                <w:rFonts w:ascii="Times New Roman" w:hAnsi="Times New Roman"/>
                <w:b/>
                <w:bCs/>
                <w:sz w:val="34"/>
                <w:szCs w:val="30"/>
              </w:rPr>
              <w:t>/202</w:t>
            </w:r>
            <w:r>
              <w:rPr>
                <w:rFonts w:ascii="Times New Roman" w:hAnsi="Times New Roman"/>
                <w:b/>
                <w:bCs/>
                <w:sz w:val="34"/>
                <w:szCs w:val="30"/>
              </w:rPr>
              <w:t xml:space="preserve">0 </w:t>
            </w:r>
          </w:p>
        </w:tc>
      </w:tr>
      <w:tr w:rsidR="004F7606" w14:paraId="3B0EF4F2"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47186FFE" w14:textId="77777777" w:rsidR="004F7606" w:rsidRDefault="004F7606" w:rsidP="009D1CE6">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0F8D4EA6" w14:textId="77777777" w:rsidR="004F7606" w:rsidRDefault="004F7606" w:rsidP="009D1CE6">
            <w:pPr>
              <w:jc w:val="both"/>
              <w:rPr>
                <w:sz w:val="18"/>
                <w:szCs w:val="18"/>
              </w:rPr>
            </w:pPr>
            <w:r>
              <w:rPr>
                <w:rFonts w:cs="Arial"/>
                <w:sz w:val="18"/>
                <w:szCs w:val="18"/>
              </w:rPr>
              <w:t>Informações</w:t>
            </w:r>
            <w:r>
              <w:rPr>
                <w:sz w:val="18"/>
                <w:szCs w:val="18"/>
              </w:rPr>
              <w:t xml:space="preserve">: Telefone: (31) 3249-8033 e 3249-8034. E-mail </w:t>
            </w:r>
            <w:hyperlink r:id="rId31" w:history="1">
              <w:r>
                <w:rPr>
                  <w:rStyle w:val="Hyperlink"/>
                  <w:sz w:val="18"/>
                  <w:szCs w:val="18"/>
                </w:rPr>
                <w:t>licit@tjmg.jus.br</w:t>
              </w:r>
            </w:hyperlink>
            <w:r>
              <w:rPr>
                <w:sz w:val="18"/>
                <w:szCs w:val="18"/>
              </w:rPr>
              <w:t xml:space="preserve">. </w:t>
            </w:r>
          </w:p>
        </w:tc>
      </w:tr>
      <w:tr w:rsidR="004F7606" w14:paraId="686DB85A" w14:textId="77777777" w:rsidTr="00AB7EFB">
        <w:trPr>
          <w:cantSplit/>
          <w:trHeight w:val="447"/>
        </w:trPr>
        <w:tc>
          <w:tcPr>
            <w:tcW w:w="4531" w:type="dxa"/>
            <w:gridSpan w:val="2"/>
            <w:tcBorders>
              <w:top w:val="single" w:sz="4" w:space="0" w:color="auto"/>
              <w:left w:val="single" w:sz="4" w:space="0" w:color="auto"/>
              <w:bottom w:val="single" w:sz="4" w:space="0" w:color="auto"/>
              <w:right w:val="single" w:sz="4" w:space="0" w:color="auto"/>
            </w:tcBorders>
            <w:hideMark/>
          </w:tcPr>
          <w:p w14:paraId="47D7BC0F" w14:textId="5A4CF8A2" w:rsidR="004F7606" w:rsidRDefault="004F7606" w:rsidP="004F7606">
            <w:pPr>
              <w:autoSpaceDE w:val="0"/>
              <w:autoSpaceDN w:val="0"/>
              <w:adjustRightInd w:val="0"/>
              <w:jc w:val="both"/>
              <w:rPr>
                <w:rFonts w:cs="Arial"/>
                <w:sz w:val="18"/>
                <w:szCs w:val="15"/>
              </w:rPr>
            </w:pPr>
            <w:r>
              <w:rPr>
                <w:rFonts w:cs="Arial"/>
                <w:bCs/>
                <w:sz w:val="18"/>
                <w:szCs w:val="15"/>
              </w:rPr>
              <w:t>MODALIDADE:</w:t>
            </w:r>
            <w:r>
              <w:t xml:space="preserve"> </w:t>
            </w:r>
            <w:r w:rsidR="00200EC7" w:rsidRPr="00200EC7">
              <w:rPr>
                <w:rFonts w:cs="Arial"/>
                <w:bCs/>
                <w:sz w:val="18"/>
                <w:szCs w:val="15"/>
              </w:rPr>
              <w:t>OBRA DE REFORMA E AMPLIAÇÃO DO FÓRUM DA COMARCA DE CACHOEIRA DE MINAS, CONFORME PROJETO BÁSICO E DEMAIS ANEXOS, PARTES INTEGRANTES E INSEPARÁVEIS DO EDITAL.</w:t>
            </w:r>
          </w:p>
        </w:tc>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3A56649D" w14:textId="77777777" w:rsidR="004F7606" w:rsidRDefault="004F7606" w:rsidP="009D1CE6">
            <w:pPr>
              <w:rPr>
                <w:rFonts w:ascii="Arial" w:hAnsi="Arial"/>
                <w:bCs/>
                <w:sz w:val="18"/>
                <w:szCs w:val="17"/>
              </w:rPr>
            </w:pPr>
            <w:r>
              <w:rPr>
                <w:rFonts w:ascii="Arial" w:hAnsi="Arial"/>
                <w:bCs/>
                <w:sz w:val="18"/>
                <w:szCs w:val="17"/>
              </w:rPr>
              <w:t>DATAS:</w:t>
            </w:r>
          </w:p>
          <w:p w14:paraId="221599E5" w14:textId="001C0FE9" w:rsidR="004F7606" w:rsidRPr="004F7606" w:rsidRDefault="004F7606" w:rsidP="004F7606">
            <w:pPr>
              <w:numPr>
                <w:ilvl w:val="0"/>
                <w:numId w:val="1"/>
              </w:numPr>
              <w:rPr>
                <w:sz w:val="18"/>
                <w:szCs w:val="17"/>
              </w:rPr>
            </w:pPr>
            <w:r w:rsidRPr="004F7606">
              <w:rPr>
                <w:sz w:val="18"/>
                <w:szCs w:val="17"/>
              </w:rPr>
              <w:t xml:space="preserve">Data para Entrega dos </w:t>
            </w:r>
            <w:r>
              <w:rPr>
                <w:sz w:val="18"/>
                <w:szCs w:val="17"/>
              </w:rPr>
              <w:t>e</w:t>
            </w:r>
            <w:r w:rsidRPr="004F7606">
              <w:rPr>
                <w:sz w:val="18"/>
                <w:szCs w:val="17"/>
              </w:rPr>
              <w:t>nvelopes: 09/07/20 às 17:00</w:t>
            </w:r>
          </w:p>
          <w:p w14:paraId="4F9B10D2" w14:textId="77777777" w:rsidR="004F7606" w:rsidRPr="004F7606" w:rsidRDefault="004F7606" w:rsidP="004F7606">
            <w:pPr>
              <w:numPr>
                <w:ilvl w:val="0"/>
                <w:numId w:val="1"/>
              </w:numPr>
              <w:rPr>
                <w:rFonts w:ascii="Arial" w:hAnsi="Arial"/>
                <w:sz w:val="18"/>
                <w:szCs w:val="17"/>
              </w:rPr>
            </w:pPr>
            <w:r w:rsidRPr="004F7606">
              <w:rPr>
                <w:sz w:val="18"/>
                <w:szCs w:val="17"/>
              </w:rPr>
              <w:t>Data Abertura dos envelopes: 10/07/20 às 09:00</w:t>
            </w:r>
          </w:p>
          <w:p w14:paraId="4F4E3438" w14:textId="05DF6BAC" w:rsidR="004F7606" w:rsidRDefault="004F7606" w:rsidP="004F7606">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063633CB" w14:textId="5D1FB657" w:rsidR="004F7606" w:rsidRDefault="004F7606" w:rsidP="00992771">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xml:space="preserve">: </w:t>
            </w:r>
            <w:r w:rsidR="00992771">
              <w:rPr>
                <w:rFonts w:cs="Arial"/>
                <w:sz w:val="18"/>
                <w:szCs w:val="17"/>
              </w:rPr>
              <w:t>360</w:t>
            </w:r>
            <w:r>
              <w:rPr>
                <w:rFonts w:cs="Arial"/>
                <w:sz w:val="18"/>
                <w:szCs w:val="17"/>
              </w:rPr>
              <w:t xml:space="preserve"> dias.</w:t>
            </w:r>
          </w:p>
        </w:tc>
      </w:tr>
      <w:tr w:rsidR="004F7606" w14:paraId="27BB3E2C"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4464B15" w14:textId="77777777" w:rsidR="004F7606" w:rsidRDefault="004F7606" w:rsidP="009D1CE6">
            <w:pPr>
              <w:tabs>
                <w:tab w:val="left" w:pos="4393"/>
                <w:tab w:val="center" w:pos="5386"/>
              </w:tabs>
              <w:jc w:val="center"/>
              <w:outlineLvl w:val="1"/>
              <w:rPr>
                <w:rFonts w:cs="Arial"/>
                <w:sz w:val="18"/>
                <w:szCs w:val="18"/>
              </w:rPr>
            </w:pPr>
            <w:r>
              <w:rPr>
                <w:rFonts w:cs="Arial"/>
                <w:sz w:val="18"/>
                <w:szCs w:val="18"/>
              </w:rPr>
              <w:t>VALORES</w:t>
            </w:r>
          </w:p>
        </w:tc>
      </w:tr>
      <w:tr w:rsidR="004F7606" w14:paraId="738BDE8B" w14:textId="77777777" w:rsidTr="00AB7EFB">
        <w:trPr>
          <w:cantSplit/>
          <w:trHeight w:val="294"/>
        </w:trPr>
        <w:tc>
          <w:tcPr>
            <w:tcW w:w="2862" w:type="dxa"/>
            <w:tcBorders>
              <w:top w:val="single" w:sz="4" w:space="0" w:color="auto"/>
              <w:left w:val="single" w:sz="4" w:space="0" w:color="auto"/>
              <w:bottom w:val="single" w:sz="4" w:space="0" w:color="auto"/>
              <w:right w:val="single" w:sz="4" w:space="0" w:color="auto"/>
            </w:tcBorders>
            <w:vAlign w:val="center"/>
            <w:hideMark/>
          </w:tcPr>
          <w:p w14:paraId="554CD3C8" w14:textId="77777777" w:rsidR="004F7606" w:rsidRDefault="004F7606" w:rsidP="009D1CE6">
            <w:pPr>
              <w:keepNext/>
              <w:jc w:val="center"/>
              <w:outlineLvl w:val="0"/>
              <w:rPr>
                <w:iCs/>
                <w:sz w:val="18"/>
                <w:lang w:val="x-none" w:eastAsia="x-none"/>
              </w:rPr>
            </w:pPr>
            <w:r>
              <w:rPr>
                <w:iCs/>
                <w:sz w:val="18"/>
                <w:lang w:val="x-none" w:eastAsia="x-none"/>
              </w:rPr>
              <w:t>Valor Estimado da Obra</w:t>
            </w:r>
          </w:p>
        </w:tc>
        <w:tc>
          <w:tcPr>
            <w:tcW w:w="1669" w:type="dxa"/>
            <w:tcBorders>
              <w:top w:val="single" w:sz="4" w:space="0" w:color="auto"/>
              <w:left w:val="single" w:sz="4" w:space="0" w:color="auto"/>
              <w:bottom w:val="single" w:sz="4" w:space="0" w:color="auto"/>
              <w:right w:val="single" w:sz="4" w:space="0" w:color="auto"/>
            </w:tcBorders>
            <w:vAlign w:val="center"/>
            <w:hideMark/>
          </w:tcPr>
          <w:p w14:paraId="7F658987" w14:textId="77777777" w:rsidR="004F7606" w:rsidRDefault="004F7606" w:rsidP="009D1CE6">
            <w:pPr>
              <w:keepNext/>
              <w:jc w:val="center"/>
              <w:outlineLvl w:val="0"/>
              <w:rPr>
                <w:iCs/>
                <w:sz w:val="18"/>
                <w:lang w:val="x-none" w:eastAsia="x-none"/>
              </w:rPr>
            </w:pPr>
            <w:r>
              <w:rPr>
                <w:iCs/>
                <w:sz w:val="18"/>
                <w:lang w:val="x-none" w:eastAsia="x-none"/>
              </w:rPr>
              <w:t xml:space="preserve">Capital Social </w:t>
            </w:r>
          </w:p>
        </w:tc>
        <w:tc>
          <w:tcPr>
            <w:tcW w:w="3633" w:type="dxa"/>
            <w:tcBorders>
              <w:top w:val="single" w:sz="4" w:space="0" w:color="auto"/>
              <w:left w:val="single" w:sz="4" w:space="0" w:color="auto"/>
              <w:bottom w:val="single" w:sz="4" w:space="0" w:color="auto"/>
              <w:right w:val="single" w:sz="4" w:space="0" w:color="auto"/>
            </w:tcBorders>
            <w:vAlign w:val="center"/>
            <w:hideMark/>
          </w:tcPr>
          <w:p w14:paraId="7559F321" w14:textId="77777777" w:rsidR="004F7606" w:rsidRDefault="004F7606" w:rsidP="009D1CE6">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16D13932" w14:textId="77777777" w:rsidR="004F7606" w:rsidRDefault="004F7606" w:rsidP="009D1CE6">
            <w:pPr>
              <w:keepNext/>
              <w:jc w:val="center"/>
              <w:outlineLvl w:val="0"/>
              <w:rPr>
                <w:iCs/>
                <w:sz w:val="18"/>
                <w:lang w:val="x-none" w:eastAsia="x-none"/>
              </w:rPr>
            </w:pPr>
            <w:r>
              <w:rPr>
                <w:iCs/>
                <w:sz w:val="18"/>
                <w:lang w:val="x-none" w:eastAsia="x-none"/>
              </w:rPr>
              <w:t>Valor do Edital</w:t>
            </w:r>
          </w:p>
        </w:tc>
      </w:tr>
      <w:tr w:rsidR="004F7606" w14:paraId="762D5157" w14:textId="77777777" w:rsidTr="00AB7EFB">
        <w:trPr>
          <w:cantSplit/>
          <w:trHeight w:val="404"/>
        </w:trPr>
        <w:tc>
          <w:tcPr>
            <w:tcW w:w="2862" w:type="dxa"/>
            <w:tcBorders>
              <w:top w:val="single" w:sz="4" w:space="0" w:color="auto"/>
              <w:left w:val="single" w:sz="4" w:space="0" w:color="auto"/>
              <w:bottom w:val="single" w:sz="4" w:space="0" w:color="auto"/>
              <w:right w:val="single" w:sz="4" w:space="0" w:color="auto"/>
            </w:tcBorders>
            <w:vAlign w:val="center"/>
            <w:hideMark/>
          </w:tcPr>
          <w:p w14:paraId="57E58137" w14:textId="3A2EEADC" w:rsidR="004F7606" w:rsidRDefault="004F7606" w:rsidP="004F7606">
            <w:pPr>
              <w:autoSpaceDE w:val="0"/>
              <w:autoSpaceDN w:val="0"/>
              <w:adjustRightInd w:val="0"/>
              <w:jc w:val="center"/>
              <w:rPr>
                <w:rFonts w:cs="Arial"/>
                <w:bCs/>
                <w:sz w:val="18"/>
                <w:szCs w:val="18"/>
              </w:rPr>
            </w:pPr>
            <w:r w:rsidRPr="004F7606">
              <w:rPr>
                <w:rFonts w:cs="Arial"/>
                <w:bCs/>
                <w:sz w:val="18"/>
                <w:szCs w:val="18"/>
              </w:rPr>
              <w:t>R$</w:t>
            </w:r>
            <w:r w:rsidR="009F4D51">
              <w:rPr>
                <w:rFonts w:cs="Arial"/>
                <w:bCs/>
                <w:sz w:val="18"/>
                <w:szCs w:val="18"/>
              </w:rPr>
              <w:t xml:space="preserve"> </w:t>
            </w:r>
            <w:r w:rsidRPr="004F7606">
              <w:rPr>
                <w:rFonts w:cs="Arial"/>
                <w:bCs/>
                <w:sz w:val="18"/>
                <w:szCs w:val="18"/>
              </w:rPr>
              <w:t>3.970.830,28</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A9B0B9A" w14:textId="72FEF5F7" w:rsidR="004F7606" w:rsidRDefault="008A1105" w:rsidP="008A1105">
            <w:pPr>
              <w:autoSpaceDE w:val="0"/>
              <w:autoSpaceDN w:val="0"/>
              <w:adjustRightInd w:val="0"/>
              <w:jc w:val="center"/>
              <w:rPr>
                <w:rFonts w:cs="Arial"/>
                <w:bCs/>
                <w:sz w:val="18"/>
                <w:szCs w:val="18"/>
              </w:rPr>
            </w:pPr>
            <w:r>
              <w:rPr>
                <w:rFonts w:cs="Arial"/>
                <w:bCs/>
                <w:sz w:val="18"/>
                <w:szCs w:val="18"/>
              </w:rPr>
              <w:t>R$</w:t>
            </w:r>
            <w:r w:rsidR="009F4D51">
              <w:rPr>
                <w:rFonts w:cs="Arial"/>
                <w:bCs/>
                <w:sz w:val="18"/>
                <w:szCs w:val="18"/>
              </w:rPr>
              <w:t xml:space="preserve"> </w:t>
            </w:r>
            <w:r>
              <w:rPr>
                <w:rFonts w:cs="Arial"/>
                <w:bCs/>
                <w:sz w:val="18"/>
                <w:szCs w:val="18"/>
              </w:rPr>
              <w:t>397.083,0</w:t>
            </w:r>
            <w:r w:rsidRPr="004F7606">
              <w:rPr>
                <w:rFonts w:cs="Arial"/>
                <w:bCs/>
                <w:sz w:val="18"/>
                <w:szCs w:val="18"/>
              </w:rPr>
              <w:t>2</w:t>
            </w:r>
          </w:p>
        </w:tc>
        <w:tc>
          <w:tcPr>
            <w:tcW w:w="3633" w:type="dxa"/>
            <w:tcBorders>
              <w:top w:val="single" w:sz="4" w:space="0" w:color="auto"/>
              <w:left w:val="single" w:sz="4" w:space="0" w:color="auto"/>
              <w:bottom w:val="single" w:sz="4" w:space="0" w:color="auto"/>
              <w:right w:val="single" w:sz="4" w:space="0" w:color="auto"/>
            </w:tcBorders>
            <w:vAlign w:val="center"/>
            <w:hideMark/>
          </w:tcPr>
          <w:p w14:paraId="4918C6A5" w14:textId="77777777" w:rsidR="004F7606" w:rsidRDefault="004F7606" w:rsidP="00C5466E">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56898E84" w14:textId="77777777" w:rsidR="004F7606" w:rsidRDefault="004F7606" w:rsidP="00C5466E">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4F7606" w14:paraId="7616D34B"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43966C51" w14:textId="77777777" w:rsidR="004F7606" w:rsidRDefault="004F7606" w:rsidP="009D1CE6">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AB6E9A6" w14:textId="77777777" w:rsidR="004F7606" w:rsidRPr="004F7606" w:rsidRDefault="004F7606" w:rsidP="004F7606">
            <w:pPr>
              <w:pStyle w:val="PargrafodaLista"/>
              <w:numPr>
                <w:ilvl w:val="0"/>
                <w:numId w:val="30"/>
              </w:numPr>
              <w:autoSpaceDE w:val="0"/>
              <w:autoSpaceDN w:val="0"/>
              <w:adjustRightInd w:val="0"/>
              <w:jc w:val="both"/>
              <w:rPr>
                <w:rFonts w:cs="Arial"/>
                <w:color w:val="000000"/>
                <w:sz w:val="18"/>
                <w:szCs w:val="18"/>
              </w:rPr>
            </w:pPr>
            <w:r w:rsidRPr="004F7606">
              <w:rPr>
                <w:rFonts w:cs="Arial"/>
                <w:color w:val="000000"/>
                <w:sz w:val="18"/>
                <w:szCs w:val="18"/>
              </w:rPr>
              <w:t>Execução de estrutura de concreto armado moldada “in loco”, em edificações;</w:t>
            </w:r>
          </w:p>
          <w:p w14:paraId="5DA09F94" w14:textId="062E696A" w:rsidR="004F7606" w:rsidRDefault="004F7606" w:rsidP="004F7606">
            <w:pPr>
              <w:pStyle w:val="PargrafodaLista"/>
              <w:numPr>
                <w:ilvl w:val="0"/>
                <w:numId w:val="30"/>
              </w:numPr>
              <w:autoSpaceDE w:val="0"/>
              <w:autoSpaceDN w:val="0"/>
              <w:adjustRightInd w:val="0"/>
              <w:jc w:val="both"/>
              <w:rPr>
                <w:rFonts w:cs="Arial"/>
                <w:color w:val="000000"/>
                <w:sz w:val="18"/>
                <w:szCs w:val="18"/>
              </w:rPr>
            </w:pPr>
            <w:r w:rsidRPr="004F7606">
              <w:rPr>
                <w:rFonts w:cs="Arial"/>
                <w:color w:val="000000"/>
                <w:sz w:val="18"/>
                <w:szCs w:val="18"/>
              </w:rPr>
              <w:t>Instalações elétricas de baixa tensão em edificações.</w:t>
            </w:r>
          </w:p>
        </w:tc>
      </w:tr>
      <w:tr w:rsidR="004F7606" w14:paraId="3AC27ED4" w14:textId="77777777" w:rsidTr="009D1CE6">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4B4DEFA" w14:textId="77777777" w:rsidR="004F7606" w:rsidRDefault="004F7606" w:rsidP="009D1CE6">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60EB44E1" w14:textId="77777777" w:rsidR="004F7606" w:rsidRPr="004F7606" w:rsidRDefault="004F7606" w:rsidP="004F7606">
            <w:pPr>
              <w:pStyle w:val="PargrafodaLista"/>
              <w:numPr>
                <w:ilvl w:val="0"/>
                <w:numId w:val="31"/>
              </w:numPr>
              <w:autoSpaceDE w:val="0"/>
              <w:autoSpaceDN w:val="0"/>
              <w:adjustRightInd w:val="0"/>
              <w:jc w:val="both"/>
              <w:rPr>
                <w:bCs/>
                <w:sz w:val="18"/>
                <w:szCs w:val="18"/>
              </w:rPr>
            </w:pPr>
            <w:r w:rsidRPr="004F7606">
              <w:rPr>
                <w:rFonts w:cs="Arial"/>
                <w:color w:val="000000"/>
                <w:sz w:val="18"/>
                <w:szCs w:val="18"/>
              </w:rPr>
              <w:t>Estrutura em concreto armado moldada “in loco”, em edificações, com no mínimo 85m³;</w:t>
            </w:r>
          </w:p>
          <w:p w14:paraId="33435FE4" w14:textId="6B632638" w:rsidR="004F7606" w:rsidRPr="00C72025" w:rsidRDefault="004F7606" w:rsidP="004F7606">
            <w:pPr>
              <w:pStyle w:val="PargrafodaLista"/>
              <w:numPr>
                <w:ilvl w:val="0"/>
                <w:numId w:val="31"/>
              </w:numPr>
              <w:autoSpaceDE w:val="0"/>
              <w:autoSpaceDN w:val="0"/>
              <w:adjustRightInd w:val="0"/>
              <w:jc w:val="both"/>
              <w:rPr>
                <w:bCs/>
                <w:sz w:val="18"/>
                <w:szCs w:val="18"/>
              </w:rPr>
            </w:pPr>
            <w:r w:rsidRPr="004F7606">
              <w:rPr>
                <w:rFonts w:cs="Arial"/>
                <w:color w:val="000000"/>
                <w:sz w:val="18"/>
                <w:szCs w:val="18"/>
              </w:rPr>
              <w:t>Instalações elétricas de baixa tensão, em edificações, com carga instalada ou demandada de no mínimo 28KVA ou 26 kW</w:t>
            </w:r>
            <w:r>
              <w:t>.</w:t>
            </w:r>
          </w:p>
        </w:tc>
      </w:tr>
      <w:tr w:rsidR="004F7606" w14:paraId="51DA8209"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06C673DA" w14:textId="77777777" w:rsidR="004F7606" w:rsidRDefault="004F7606" w:rsidP="004F7606">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215FF4A9" w14:textId="77777777" w:rsidR="004F7606" w:rsidRDefault="004F7606" w:rsidP="004F7606">
            <w:pPr>
              <w:jc w:val="both"/>
              <w:outlineLvl w:val="1"/>
              <w:rPr>
                <w:sz w:val="18"/>
                <w:szCs w:val="18"/>
              </w:rPr>
            </w:pPr>
            <w:r>
              <w:rPr>
                <w:noProof/>
              </w:rPr>
              <w:drawing>
                <wp:inline distT="0" distB="0" distL="0" distR="0" wp14:anchorId="10F8BE0C" wp14:editId="1D35508D">
                  <wp:extent cx="3605044" cy="151447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7484" cy="1515500"/>
                          </a:xfrm>
                          <a:prstGeom prst="rect">
                            <a:avLst/>
                          </a:prstGeom>
                        </pic:spPr>
                      </pic:pic>
                    </a:graphicData>
                  </a:graphic>
                </wp:inline>
              </w:drawing>
            </w:r>
          </w:p>
          <w:p w14:paraId="52884C0D" w14:textId="7841D797" w:rsidR="004F7606" w:rsidRDefault="004F7606" w:rsidP="004F7606">
            <w:pPr>
              <w:jc w:val="both"/>
              <w:outlineLvl w:val="1"/>
              <w:rPr>
                <w:sz w:val="18"/>
                <w:szCs w:val="18"/>
              </w:rPr>
            </w:pPr>
          </w:p>
        </w:tc>
      </w:tr>
      <w:tr w:rsidR="004F7606" w14:paraId="53095E82"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7B53A5B7" w14:textId="2B670964" w:rsidR="004F7606" w:rsidRDefault="004F7606" w:rsidP="004743E0">
            <w:pPr>
              <w:autoSpaceDE w:val="0"/>
              <w:autoSpaceDN w:val="0"/>
              <w:adjustRightInd w:val="0"/>
              <w:jc w:val="both"/>
              <w:rPr>
                <w:rFonts w:ascii="Symbol" w:hAnsi="Symbol" w:cs="Symbol"/>
                <w:color w:val="000000"/>
                <w:sz w:val="18"/>
                <w:szCs w:val="18"/>
              </w:rPr>
            </w:pPr>
            <w:r>
              <w:rPr>
                <w:rFonts w:cs="Arial"/>
                <w:color w:val="000000"/>
                <w:sz w:val="18"/>
                <w:szCs w:val="18"/>
              </w:rPr>
              <w:t>OBSERVAÇÕES</w:t>
            </w:r>
            <w:r w:rsidR="00720A2F">
              <w:rPr>
                <w:rFonts w:cs="Symbol"/>
                <w:color w:val="000000"/>
                <w:sz w:val="18"/>
                <w:szCs w:val="18"/>
              </w:rPr>
              <w:t xml:space="preserve">: </w:t>
            </w:r>
            <w:r>
              <w:rPr>
                <w:rFonts w:cs="Arial"/>
                <w:sz w:val="18"/>
                <w:szCs w:val="18"/>
              </w:rPr>
              <w:t xml:space="preserve">Consórcio: Não. </w:t>
            </w:r>
            <w:r w:rsidR="00992771" w:rsidRPr="00992771">
              <w:rPr>
                <w:rFonts w:cs="Arial"/>
                <w:sz w:val="18"/>
                <w:szCs w:val="18"/>
              </w:rPr>
              <w:t>VISITA PRÉVIA</w:t>
            </w:r>
            <w:r w:rsidR="00DC766C">
              <w:rPr>
                <w:rFonts w:cs="Arial"/>
                <w:sz w:val="18"/>
                <w:szCs w:val="18"/>
              </w:rPr>
              <w:t xml:space="preserve">: </w:t>
            </w:r>
            <w:r w:rsidR="00992771" w:rsidRPr="00992771">
              <w:rPr>
                <w:rFonts w:cs="Arial"/>
                <w:sz w:val="18"/>
                <w:szCs w:val="18"/>
              </w:rPr>
              <w:t>Será facultada à LICITANTE visitar o local da obra para obter as informações necessárias para a</w:t>
            </w:r>
            <w:r w:rsidR="00992771">
              <w:rPr>
                <w:rFonts w:cs="Arial"/>
                <w:sz w:val="18"/>
                <w:szCs w:val="18"/>
              </w:rPr>
              <w:t xml:space="preserve"> </w:t>
            </w:r>
            <w:r w:rsidR="00992771" w:rsidRPr="00992771">
              <w:rPr>
                <w:rFonts w:cs="Arial"/>
                <w:sz w:val="18"/>
                <w:szCs w:val="18"/>
              </w:rPr>
              <w:t>elaboração da Proposta, correndo por sua conta os custos respectivos.</w:t>
            </w:r>
            <w:r w:rsidR="004743E0">
              <w:rPr>
                <w:rFonts w:cs="Arial"/>
                <w:sz w:val="18"/>
                <w:szCs w:val="18"/>
              </w:rPr>
              <w:t xml:space="preserve"> </w:t>
            </w:r>
            <w:r w:rsidR="00992771" w:rsidRPr="00992771">
              <w:rPr>
                <w:rFonts w:cs="Arial"/>
                <w:sz w:val="18"/>
                <w:szCs w:val="18"/>
              </w:rPr>
              <w:t>As visitas deverão ser realizadas em conjunto com representantes do TJMG, no local destinado à</w:t>
            </w:r>
            <w:r w:rsidR="00992771">
              <w:rPr>
                <w:rFonts w:cs="Arial"/>
                <w:sz w:val="18"/>
                <w:szCs w:val="18"/>
              </w:rPr>
              <w:t xml:space="preserve"> </w:t>
            </w:r>
            <w:r w:rsidR="00992771" w:rsidRPr="00992771">
              <w:rPr>
                <w:rFonts w:cs="Arial"/>
                <w:sz w:val="18"/>
                <w:szCs w:val="18"/>
              </w:rPr>
              <w:t>obra, no seguinte endereço:</w:t>
            </w:r>
            <w:r w:rsidR="00DC766C">
              <w:rPr>
                <w:rFonts w:cs="Arial"/>
                <w:sz w:val="18"/>
                <w:szCs w:val="18"/>
              </w:rPr>
              <w:t xml:space="preserve"> </w:t>
            </w:r>
            <w:r w:rsidR="00992771" w:rsidRPr="00992771">
              <w:rPr>
                <w:rFonts w:cs="Arial"/>
                <w:sz w:val="18"/>
                <w:szCs w:val="18"/>
              </w:rPr>
              <w:t>Comarca: Cachoeira de Minas</w:t>
            </w:r>
            <w:r w:rsidR="00992771">
              <w:rPr>
                <w:rFonts w:cs="Arial"/>
                <w:sz w:val="18"/>
                <w:szCs w:val="18"/>
              </w:rPr>
              <w:t xml:space="preserve"> - </w:t>
            </w:r>
            <w:r w:rsidR="00992771" w:rsidRPr="00992771">
              <w:rPr>
                <w:rFonts w:cs="Arial"/>
                <w:sz w:val="18"/>
                <w:szCs w:val="18"/>
              </w:rPr>
              <w:t xml:space="preserve">Endereço: Rua Coronel Portugal, 32, Cachoeira de Minas </w:t>
            </w:r>
            <w:r w:rsidR="00992771">
              <w:rPr>
                <w:rFonts w:cs="Arial"/>
                <w:sz w:val="18"/>
                <w:szCs w:val="18"/>
              </w:rPr>
              <w:t>–</w:t>
            </w:r>
            <w:r w:rsidR="00992771" w:rsidRPr="00992771">
              <w:rPr>
                <w:rFonts w:cs="Arial"/>
                <w:sz w:val="18"/>
                <w:szCs w:val="18"/>
              </w:rPr>
              <w:t xml:space="preserve"> MG</w:t>
            </w:r>
            <w:r w:rsidR="00992771">
              <w:rPr>
                <w:rFonts w:cs="Arial"/>
                <w:sz w:val="18"/>
                <w:szCs w:val="18"/>
              </w:rPr>
              <w:t xml:space="preserve"> - </w:t>
            </w:r>
            <w:r w:rsidR="00992771" w:rsidRPr="00992771">
              <w:rPr>
                <w:rFonts w:cs="Arial"/>
                <w:sz w:val="18"/>
                <w:szCs w:val="18"/>
              </w:rPr>
              <w:t>Telefone: (35)3472-1619</w:t>
            </w:r>
            <w:r w:rsidR="00992771">
              <w:rPr>
                <w:rFonts w:cs="Arial"/>
                <w:sz w:val="18"/>
                <w:szCs w:val="18"/>
              </w:rPr>
              <w:t xml:space="preserve"> - </w:t>
            </w:r>
            <w:r w:rsidR="00992771" w:rsidRPr="00992771">
              <w:rPr>
                <w:rFonts w:cs="Arial"/>
                <w:sz w:val="18"/>
                <w:szCs w:val="18"/>
              </w:rPr>
              <w:t xml:space="preserve">Horário: 12:00 às 17:00 </w:t>
            </w:r>
            <w:r w:rsidR="00992771">
              <w:rPr>
                <w:rFonts w:cs="Arial"/>
                <w:sz w:val="18"/>
                <w:szCs w:val="18"/>
              </w:rPr>
              <w:t xml:space="preserve">- </w:t>
            </w:r>
            <w:r w:rsidR="00992771" w:rsidRPr="00992771">
              <w:rPr>
                <w:rFonts w:cs="Arial"/>
                <w:sz w:val="18"/>
                <w:szCs w:val="18"/>
              </w:rPr>
              <w:t>As visitas deverão ser agendadas previamente junto a Administração do Fórum da Comarca, por</w:t>
            </w:r>
            <w:r w:rsidR="00992771">
              <w:rPr>
                <w:rFonts w:cs="Arial"/>
                <w:sz w:val="18"/>
                <w:szCs w:val="18"/>
              </w:rPr>
              <w:t xml:space="preserve"> telefone</w:t>
            </w:r>
            <w:r>
              <w:rPr>
                <w:rFonts w:cs="Arial"/>
                <w:sz w:val="18"/>
                <w:szCs w:val="18"/>
              </w:rPr>
              <w:t xml:space="preserve">. </w:t>
            </w:r>
            <w:hyperlink r:id="rId33" w:history="1">
              <w:r>
                <w:rPr>
                  <w:rStyle w:val="Hyperlink"/>
                  <w:sz w:val="18"/>
                  <w:szCs w:val="18"/>
                </w:rPr>
                <w:t>Clique aqui para obter informações do edital</w:t>
              </w:r>
            </w:hyperlink>
            <w:r>
              <w:rPr>
                <w:sz w:val="18"/>
                <w:szCs w:val="18"/>
              </w:rPr>
              <w:t xml:space="preserve">. </w:t>
            </w:r>
          </w:p>
        </w:tc>
      </w:tr>
    </w:tbl>
    <w:p w14:paraId="297B72FA" w14:textId="77777777" w:rsidR="004F7606" w:rsidRDefault="004F7606" w:rsidP="004F7606"/>
    <w:p w14:paraId="671B3C27" w14:textId="77777777" w:rsidR="004C6893" w:rsidRDefault="004C6893" w:rsidP="004F76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2095"/>
        <w:gridCol w:w="3207"/>
        <w:gridCol w:w="2599"/>
      </w:tblGrid>
      <w:tr w:rsidR="009D1CE6" w14:paraId="56D3ABA3" w14:textId="77777777" w:rsidTr="00AB7EFB">
        <w:trPr>
          <w:cantSplit/>
        </w:trPr>
        <w:tc>
          <w:tcPr>
            <w:tcW w:w="4957" w:type="dxa"/>
            <w:gridSpan w:val="2"/>
            <w:tcBorders>
              <w:top w:val="single" w:sz="4" w:space="0" w:color="auto"/>
              <w:left w:val="single" w:sz="4" w:space="0" w:color="auto"/>
              <w:bottom w:val="single" w:sz="4" w:space="0" w:color="auto"/>
              <w:right w:val="single" w:sz="4" w:space="0" w:color="auto"/>
            </w:tcBorders>
            <w:vAlign w:val="center"/>
            <w:hideMark/>
          </w:tcPr>
          <w:p w14:paraId="79F94257" w14:textId="77777777" w:rsidR="009D1CE6" w:rsidRDefault="009D1CE6" w:rsidP="009D1CE6">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6A72F2A6" w14:textId="05F46A0B" w:rsidR="009D1CE6" w:rsidRDefault="009D1CE6" w:rsidP="00AB2512">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w:t>
            </w:r>
            <w:r w:rsidRPr="0007243E">
              <w:rPr>
                <w:rFonts w:ascii="Times New Roman" w:hAnsi="Times New Roman"/>
                <w:b/>
                <w:bCs/>
                <w:sz w:val="34"/>
                <w:szCs w:val="30"/>
              </w:rPr>
              <w:t xml:space="preserve">Nº </w:t>
            </w:r>
            <w:r w:rsidR="00AB2512">
              <w:rPr>
                <w:rFonts w:ascii="Times New Roman" w:hAnsi="Times New Roman"/>
                <w:b/>
                <w:bCs/>
                <w:sz w:val="34"/>
                <w:szCs w:val="30"/>
              </w:rPr>
              <w:t>089</w:t>
            </w:r>
            <w:r w:rsidRPr="0007243E">
              <w:rPr>
                <w:rFonts w:ascii="Times New Roman" w:hAnsi="Times New Roman"/>
                <w:b/>
                <w:bCs/>
                <w:sz w:val="34"/>
                <w:szCs w:val="30"/>
              </w:rPr>
              <w:t>/202</w:t>
            </w:r>
            <w:r>
              <w:rPr>
                <w:rFonts w:ascii="Times New Roman" w:hAnsi="Times New Roman"/>
                <w:b/>
                <w:bCs/>
                <w:sz w:val="34"/>
                <w:szCs w:val="30"/>
              </w:rPr>
              <w:t xml:space="preserve">0 </w:t>
            </w:r>
          </w:p>
        </w:tc>
      </w:tr>
      <w:tr w:rsidR="009D1CE6" w14:paraId="30DAAC9A"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116C642F" w14:textId="77777777" w:rsidR="009D1CE6" w:rsidRDefault="009D1CE6" w:rsidP="009D1CE6">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064C1BFF" w14:textId="77777777" w:rsidR="009D1CE6" w:rsidRDefault="009D1CE6" w:rsidP="009D1CE6">
            <w:pPr>
              <w:jc w:val="both"/>
              <w:rPr>
                <w:sz w:val="18"/>
                <w:szCs w:val="18"/>
              </w:rPr>
            </w:pPr>
            <w:r>
              <w:rPr>
                <w:rFonts w:cs="Arial"/>
                <w:sz w:val="18"/>
                <w:szCs w:val="18"/>
              </w:rPr>
              <w:t>Informações</w:t>
            </w:r>
            <w:r>
              <w:rPr>
                <w:sz w:val="18"/>
                <w:szCs w:val="18"/>
              </w:rPr>
              <w:t xml:space="preserve">: Telefone: (31) 3249-8033 e 3249-8034. E-mail </w:t>
            </w:r>
            <w:hyperlink r:id="rId34" w:history="1">
              <w:r>
                <w:rPr>
                  <w:rStyle w:val="Hyperlink"/>
                  <w:sz w:val="18"/>
                  <w:szCs w:val="18"/>
                </w:rPr>
                <w:t>licit@tjmg.jus.br</w:t>
              </w:r>
            </w:hyperlink>
            <w:r>
              <w:rPr>
                <w:sz w:val="18"/>
                <w:szCs w:val="18"/>
              </w:rPr>
              <w:t xml:space="preserve">. </w:t>
            </w:r>
          </w:p>
        </w:tc>
      </w:tr>
      <w:tr w:rsidR="009D1CE6" w14:paraId="174781A1" w14:textId="77777777" w:rsidTr="00AB7EFB">
        <w:trPr>
          <w:cantSplit/>
          <w:trHeight w:val="447"/>
        </w:trPr>
        <w:tc>
          <w:tcPr>
            <w:tcW w:w="4957" w:type="dxa"/>
            <w:gridSpan w:val="2"/>
            <w:tcBorders>
              <w:top w:val="single" w:sz="4" w:space="0" w:color="auto"/>
              <w:left w:val="single" w:sz="4" w:space="0" w:color="auto"/>
              <w:bottom w:val="single" w:sz="4" w:space="0" w:color="auto"/>
              <w:right w:val="single" w:sz="4" w:space="0" w:color="auto"/>
            </w:tcBorders>
            <w:hideMark/>
          </w:tcPr>
          <w:p w14:paraId="501C54CE" w14:textId="4C1D10FE" w:rsidR="009D1CE6" w:rsidRDefault="009D1CE6" w:rsidP="00CF0710">
            <w:pPr>
              <w:autoSpaceDE w:val="0"/>
              <w:autoSpaceDN w:val="0"/>
              <w:adjustRightInd w:val="0"/>
              <w:jc w:val="both"/>
              <w:rPr>
                <w:rFonts w:cs="Arial"/>
                <w:sz w:val="18"/>
                <w:szCs w:val="15"/>
              </w:rPr>
            </w:pPr>
            <w:r>
              <w:rPr>
                <w:rFonts w:cs="Arial"/>
                <w:bCs/>
                <w:sz w:val="18"/>
                <w:szCs w:val="15"/>
              </w:rPr>
              <w:t>MODALIDADE:</w:t>
            </w:r>
            <w:r>
              <w:t xml:space="preserve"> </w:t>
            </w:r>
            <w:r w:rsidR="00AB2512" w:rsidRPr="00AB2512">
              <w:rPr>
                <w:rFonts w:cs="Arial"/>
                <w:bCs/>
                <w:sz w:val="18"/>
                <w:szCs w:val="15"/>
              </w:rPr>
              <w:t>OBRA DE CONSTRUÇÃO DO NOVO PRÉDIO DO FÓRUM DA COMARCA DE CAMPANHA, CONFORME PROJETO BÁSICO E DEMAIS ANEXOS, PARTES INTEGRANTES E INSEPARÁVEIS DO EDITAL.</w:t>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69EE39E6" w14:textId="77777777" w:rsidR="009D1CE6" w:rsidRDefault="009D1CE6" w:rsidP="009D1CE6">
            <w:pPr>
              <w:rPr>
                <w:rFonts w:ascii="Arial" w:hAnsi="Arial"/>
                <w:bCs/>
                <w:sz w:val="18"/>
                <w:szCs w:val="17"/>
              </w:rPr>
            </w:pPr>
            <w:r>
              <w:rPr>
                <w:rFonts w:ascii="Arial" w:hAnsi="Arial"/>
                <w:bCs/>
                <w:sz w:val="18"/>
                <w:szCs w:val="17"/>
              </w:rPr>
              <w:t>DATAS:</w:t>
            </w:r>
          </w:p>
          <w:p w14:paraId="01FE8989" w14:textId="0FAE47ED" w:rsidR="00693E3E" w:rsidRPr="00693E3E" w:rsidRDefault="00693E3E" w:rsidP="00693E3E">
            <w:pPr>
              <w:numPr>
                <w:ilvl w:val="0"/>
                <w:numId w:val="1"/>
              </w:numPr>
              <w:rPr>
                <w:sz w:val="18"/>
                <w:szCs w:val="17"/>
              </w:rPr>
            </w:pPr>
            <w:r w:rsidRPr="00693E3E">
              <w:rPr>
                <w:sz w:val="18"/>
                <w:szCs w:val="17"/>
              </w:rPr>
              <w:t xml:space="preserve">Data para Entrega dos </w:t>
            </w:r>
            <w:r w:rsidRPr="00693E3E">
              <w:rPr>
                <w:sz w:val="18"/>
                <w:szCs w:val="17"/>
              </w:rPr>
              <w:t>Envelopes:</w:t>
            </w:r>
            <w:r w:rsidRPr="00693E3E">
              <w:rPr>
                <w:sz w:val="18"/>
                <w:szCs w:val="17"/>
              </w:rPr>
              <w:t xml:space="preserve"> 07/07/20 às 17:00</w:t>
            </w:r>
          </w:p>
          <w:p w14:paraId="18259FD9" w14:textId="418F8250" w:rsidR="00693E3E" w:rsidRPr="00693E3E" w:rsidRDefault="00693E3E" w:rsidP="00693E3E">
            <w:pPr>
              <w:numPr>
                <w:ilvl w:val="0"/>
                <w:numId w:val="1"/>
              </w:numPr>
              <w:rPr>
                <w:rFonts w:ascii="Arial" w:hAnsi="Arial"/>
                <w:sz w:val="18"/>
                <w:szCs w:val="17"/>
              </w:rPr>
            </w:pPr>
            <w:r w:rsidRPr="00693E3E">
              <w:rPr>
                <w:sz w:val="18"/>
                <w:szCs w:val="17"/>
              </w:rPr>
              <w:t xml:space="preserve">Data Abertura dos </w:t>
            </w:r>
            <w:r w:rsidRPr="00693E3E">
              <w:rPr>
                <w:sz w:val="18"/>
                <w:szCs w:val="17"/>
              </w:rPr>
              <w:t>envelopes:</w:t>
            </w:r>
            <w:r w:rsidRPr="00693E3E">
              <w:rPr>
                <w:sz w:val="18"/>
                <w:szCs w:val="17"/>
              </w:rPr>
              <w:t xml:space="preserve"> 08/07/20 às 09:00</w:t>
            </w:r>
          </w:p>
          <w:p w14:paraId="2BCAFB7A" w14:textId="7672080B" w:rsidR="009D1CE6" w:rsidRDefault="009D1CE6" w:rsidP="00693E3E">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251E5249" w14:textId="7C0E3FE9" w:rsidR="009D1CE6" w:rsidRDefault="009D1CE6" w:rsidP="00F920F2">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xml:space="preserve">: </w:t>
            </w:r>
            <w:r w:rsidR="00F920F2">
              <w:rPr>
                <w:rFonts w:cs="Arial"/>
                <w:sz w:val="18"/>
                <w:szCs w:val="17"/>
              </w:rPr>
              <w:t>330</w:t>
            </w:r>
            <w:r>
              <w:rPr>
                <w:rFonts w:cs="Arial"/>
                <w:sz w:val="18"/>
                <w:szCs w:val="17"/>
              </w:rPr>
              <w:t xml:space="preserve"> dias.</w:t>
            </w:r>
          </w:p>
        </w:tc>
      </w:tr>
      <w:tr w:rsidR="009D1CE6" w14:paraId="41708C71"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D44BF6D" w14:textId="77777777" w:rsidR="009D1CE6" w:rsidRDefault="009D1CE6" w:rsidP="009D1CE6">
            <w:pPr>
              <w:tabs>
                <w:tab w:val="left" w:pos="4393"/>
                <w:tab w:val="center" w:pos="5386"/>
              </w:tabs>
              <w:jc w:val="center"/>
              <w:outlineLvl w:val="1"/>
              <w:rPr>
                <w:rFonts w:cs="Arial"/>
                <w:sz w:val="18"/>
                <w:szCs w:val="18"/>
              </w:rPr>
            </w:pPr>
            <w:r>
              <w:rPr>
                <w:rFonts w:cs="Arial"/>
                <w:sz w:val="18"/>
                <w:szCs w:val="18"/>
              </w:rPr>
              <w:t>VALORES</w:t>
            </w:r>
          </w:p>
        </w:tc>
      </w:tr>
      <w:tr w:rsidR="009D1CE6" w14:paraId="7648DE40" w14:textId="77777777" w:rsidTr="00AB7EFB">
        <w:trPr>
          <w:cantSplit/>
          <w:trHeight w:val="294"/>
        </w:trPr>
        <w:tc>
          <w:tcPr>
            <w:tcW w:w="2862" w:type="dxa"/>
            <w:tcBorders>
              <w:top w:val="single" w:sz="4" w:space="0" w:color="auto"/>
              <w:left w:val="single" w:sz="4" w:space="0" w:color="auto"/>
              <w:bottom w:val="single" w:sz="4" w:space="0" w:color="auto"/>
              <w:right w:val="single" w:sz="4" w:space="0" w:color="auto"/>
            </w:tcBorders>
            <w:vAlign w:val="center"/>
            <w:hideMark/>
          </w:tcPr>
          <w:p w14:paraId="15C8AEB5" w14:textId="77777777" w:rsidR="009D1CE6" w:rsidRDefault="009D1CE6" w:rsidP="009D1CE6">
            <w:pPr>
              <w:keepNext/>
              <w:jc w:val="center"/>
              <w:outlineLvl w:val="0"/>
              <w:rPr>
                <w:iCs/>
                <w:sz w:val="18"/>
                <w:lang w:val="x-none" w:eastAsia="x-none"/>
              </w:rPr>
            </w:pPr>
            <w:r>
              <w:rPr>
                <w:iCs/>
                <w:sz w:val="18"/>
                <w:lang w:val="x-none" w:eastAsia="x-none"/>
              </w:rPr>
              <w:t>Valor Estimado da Obra</w:t>
            </w:r>
          </w:p>
        </w:tc>
        <w:tc>
          <w:tcPr>
            <w:tcW w:w="2095" w:type="dxa"/>
            <w:tcBorders>
              <w:top w:val="single" w:sz="4" w:space="0" w:color="auto"/>
              <w:left w:val="single" w:sz="4" w:space="0" w:color="auto"/>
              <w:bottom w:val="single" w:sz="4" w:space="0" w:color="auto"/>
              <w:right w:val="single" w:sz="4" w:space="0" w:color="auto"/>
            </w:tcBorders>
            <w:vAlign w:val="center"/>
            <w:hideMark/>
          </w:tcPr>
          <w:p w14:paraId="4EE31F8F" w14:textId="77777777" w:rsidR="009D1CE6" w:rsidRDefault="009D1CE6" w:rsidP="009D1CE6">
            <w:pPr>
              <w:keepNext/>
              <w:jc w:val="center"/>
              <w:outlineLvl w:val="0"/>
              <w:rPr>
                <w:iCs/>
                <w:sz w:val="18"/>
                <w:lang w:val="x-none" w:eastAsia="x-none"/>
              </w:rPr>
            </w:pPr>
            <w:r>
              <w:rPr>
                <w:iCs/>
                <w:sz w:val="18"/>
                <w:lang w:val="x-none" w:eastAsia="x-none"/>
              </w:rPr>
              <w:t xml:space="preserve">Capital Social </w:t>
            </w:r>
          </w:p>
        </w:tc>
        <w:tc>
          <w:tcPr>
            <w:tcW w:w="3207" w:type="dxa"/>
            <w:tcBorders>
              <w:top w:val="single" w:sz="4" w:space="0" w:color="auto"/>
              <w:left w:val="single" w:sz="4" w:space="0" w:color="auto"/>
              <w:bottom w:val="single" w:sz="4" w:space="0" w:color="auto"/>
              <w:right w:val="single" w:sz="4" w:space="0" w:color="auto"/>
            </w:tcBorders>
            <w:vAlign w:val="center"/>
            <w:hideMark/>
          </w:tcPr>
          <w:p w14:paraId="7A3E8790" w14:textId="77777777" w:rsidR="009D1CE6" w:rsidRDefault="009D1CE6" w:rsidP="009D1CE6">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4BE39E9E" w14:textId="77777777" w:rsidR="009D1CE6" w:rsidRDefault="009D1CE6" w:rsidP="009D1CE6">
            <w:pPr>
              <w:keepNext/>
              <w:jc w:val="center"/>
              <w:outlineLvl w:val="0"/>
              <w:rPr>
                <w:iCs/>
                <w:sz w:val="18"/>
                <w:lang w:val="x-none" w:eastAsia="x-none"/>
              </w:rPr>
            </w:pPr>
            <w:r>
              <w:rPr>
                <w:iCs/>
                <w:sz w:val="18"/>
                <w:lang w:val="x-none" w:eastAsia="x-none"/>
              </w:rPr>
              <w:t>Valor do Edital</w:t>
            </w:r>
          </w:p>
        </w:tc>
      </w:tr>
      <w:tr w:rsidR="009D1CE6" w14:paraId="2042BDAC" w14:textId="77777777" w:rsidTr="00AB7EFB">
        <w:trPr>
          <w:cantSplit/>
          <w:trHeight w:val="404"/>
        </w:trPr>
        <w:tc>
          <w:tcPr>
            <w:tcW w:w="2862" w:type="dxa"/>
            <w:tcBorders>
              <w:top w:val="single" w:sz="4" w:space="0" w:color="auto"/>
              <w:left w:val="single" w:sz="4" w:space="0" w:color="auto"/>
              <w:bottom w:val="single" w:sz="4" w:space="0" w:color="auto"/>
              <w:right w:val="single" w:sz="4" w:space="0" w:color="auto"/>
            </w:tcBorders>
            <w:vAlign w:val="center"/>
            <w:hideMark/>
          </w:tcPr>
          <w:p w14:paraId="648328B2" w14:textId="29F0EC09" w:rsidR="009D1CE6" w:rsidRDefault="00AB2512" w:rsidP="00AB2512">
            <w:pPr>
              <w:autoSpaceDE w:val="0"/>
              <w:autoSpaceDN w:val="0"/>
              <w:adjustRightInd w:val="0"/>
              <w:jc w:val="center"/>
              <w:rPr>
                <w:rFonts w:cs="Arial"/>
                <w:bCs/>
                <w:sz w:val="18"/>
                <w:szCs w:val="18"/>
              </w:rPr>
            </w:pPr>
            <w:r w:rsidRPr="00AB2512">
              <w:rPr>
                <w:rFonts w:cs="Arial"/>
                <w:bCs/>
                <w:sz w:val="18"/>
                <w:szCs w:val="18"/>
              </w:rPr>
              <w:t>R$</w:t>
            </w:r>
            <w:r>
              <w:rPr>
                <w:rFonts w:cs="Arial"/>
                <w:bCs/>
                <w:sz w:val="18"/>
                <w:szCs w:val="18"/>
              </w:rPr>
              <w:t xml:space="preserve"> </w:t>
            </w:r>
            <w:r w:rsidRPr="00AB2512">
              <w:rPr>
                <w:rFonts w:cs="Arial"/>
                <w:bCs/>
                <w:sz w:val="18"/>
                <w:szCs w:val="18"/>
              </w:rPr>
              <w:t>4.554.333,71</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6BD20CA" w14:textId="5E6E608D" w:rsidR="009D1CE6" w:rsidRDefault="00AB2512" w:rsidP="009F4D51">
            <w:pPr>
              <w:autoSpaceDE w:val="0"/>
              <w:autoSpaceDN w:val="0"/>
              <w:adjustRightInd w:val="0"/>
              <w:jc w:val="center"/>
              <w:rPr>
                <w:rFonts w:cs="Arial"/>
                <w:bCs/>
                <w:sz w:val="18"/>
                <w:szCs w:val="18"/>
              </w:rPr>
            </w:pPr>
            <w:r w:rsidRPr="00AB2512">
              <w:rPr>
                <w:rFonts w:cs="Arial"/>
                <w:bCs/>
                <w:sz w:val="18"/>
                <w:szCs w:val="18"/>
              </w:rPr>
              <w:t>R$</w:t>
            </w:r>
            <w:r>
              <w:rPr>
                <w:rFonts w:cs="Arial"/>
                <w:bCs/>
                <w:sz w:val="18"/>
                <w:szCs w:val="18"/>
              </w:rPr>
              <w:t xml:space="preserve"> 455.433,3</w:t>
            </w:r>
            <w:r w:rsidRPr="00AB2512">
              <w:rPr>
                <w:rFonts w:cs="Arial"/>
                <w:bCs/>
                <w:sz w:val="18"/>
                <w:szCs w:val="18"/>
              </w:rPr>
              <w:t>7</w:t>
            </w:r>
          </w:p>
        </w:tc>
        <w:tc>
          <w:tcPr>
            <w:tcW w:w="3207" w:type="dxa"/>
            <w:tcBorders>
              <w:top w:val="single" w:sz="4" w:space="0" w:color="auto"/>
              <w:left w:val="single" w:sz="4" w:space="0" w:color="auto"/>
              <w:bottom w:val="single" w:sz="4" w:space="0" w:color="auto"/>
              <w:right w:val="single" w:sz="4" w:space="0" w:color="auto"/>
            </w:tcBorders>
            <w:vAlign w:val="center"/>
            <w:hideMark/>
          </w:tcPr>
          <w:p w14:paraId="709F9CFA" w14:textId="77777777" w:rsidR="009D1CE6" w:rsidRDefault="009D1CE6" w:rsidP="009D1CE6">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36561A7B" w14:textId="77777777" w:rsidR="009D1CE6" w:rsidRDefault="009D1CE6" w:rsidP="009D1CE6">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9D1CE6" w14:paraId="09FDD599"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B7332EC" w14:textId="77777777" w:rsidR="009D1CE6" w:rsidRDefault="009D1CE6" w:rsidP="009D1CE6">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D754D7E" w14:textId="77777777" w:rsidR="009D1CE6" w:rsidRPr="004F7606" w:rsidRDefault="009D1CE6" w:rsidP="009D1CE6">
            <w:pPr>
              <w:pStyle w:val="PargrafodaLista"/>
              <w:numPr>
                <w:ilvl w:val="0"/>
                <w:numId w:val="30"/>
              </w:numPr>
              <w:autoSpaceDE w:val="0"/>
              <w:autoSpaceDN w:val="0"/>
              <w:adjustRightInd w:val="0"/>
              <w:jc w:val="both"/>
              <w:rPr>
                <w:rFonts w:cs="Arial"/>
                <w:color w:val="000000"/>
                <w:sz w:val="18"/>
                <w:szCs w:val="18"/>
              </w:rPr>
            </w:pPr>
            <w:r w:rsidRPr="004F7606">
              <w:rPr>
                <w:rFonts w:cs="Arial"/>
                <w:color w:val="000000"/>
                <w:sz w:val="18"/>
                <w:szCs w:val="18"/>
              </w:rPr>
              <w:t>Execução de estrutura de concreto armado moldada “in loco”, em edificações;</w:t>
            </w:r>
          </w:p>
          <w:p w14:paraId="282AB8BC" w14:textId="77777777" w:rsidR="009D1CE6" w:rsidRDefault="009D1CE6" w:rsidP="009D1CE6">
            <w:pPr>
              <w:pStyle w:val="PargrafodaLista"/>
              <w:numPr>
                <w:ilvl w:val="0"/>
                <w:numId w:val="30"/>
              </w:numPr>
              <w:autoSpaceDE w:val="0"/>
              <w:autoSpaceDN w:val="0"/>
              <w:adjustRightInd w:val="0"/>
              <w:jc w:val="both"/>
              <w:rPr>
                <w:rFonts w:cs="Arial"/>
                <w:color w:val="000000"/>
                <w:sz w:val="18"/>
                <w:szCs w:val="18"/>
              </w:rPr>
            </w:pPr>
            <w:r w:rsidRPr="004F7606">
              <w:rPr>
                <w:rFonts w:cs="Arial"/>
                <w:color w:val="000000"/>
                <w:sz w:val="18"/>
                <w:szCs w:val="18"/>
              </w:rPr>
              <w:t>Instalações elétricas de baixa tensão em edificações.</w:t>
            </w:r>
          </w:p>
        </w:tc>
      </w:tr>
      <w:tr w:rsidR="009D1CE6" w14:paraId="1736D65C" w14:textId="77777777" w:rsidTr="009D1CE6">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9F80521" w14:textId="77777777" w:rsidR="009D1CE6" w:rsidRDefault="009D1CE6" w:rsidP="009D1CE6">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255535B4" w14:textId="77777777" w:rsidR="00074D75" w:rsidRPr="00074D75" w:rsidRDefault="00074D75" w:rsidP="00074D75">
            <w:pPr>
              <w:pStyle w:val="PargrafodaLista"/>
              <w:numPr>
                <w:ilvl w:val="0"/>
                <w:numId w:val="31"/>
              </w:numPr>
              <w:autoSpaceDE w:val="0"/>
              <w:autoSpaceDN w:val="0"/>
              <w:adjustRightInd w:val="0"/>
              <w:jc w:val="both"/>
              <w:rPr>
                <w:rFonts w:cs="Arial"/>
                <w:color w:val="000000"/>
                <w:sz w:val="18"/>
                <w:szCs w:val="18"/>
              </w:rPr>
            </w:pPr>
            <w:r w:rsidRPr="00074D75">
              <w:rPr>
                <w:rFonts w:cs="Arial"/>
                <w:color w:val="000000"/>
                <w:sz w:val="18"/>
                <w:szCs w:val="18"/>
              </w:rPr>
              <w:t>Estrutura em concreto armado moldada “in loco”, em edificações, com no mínimo 190m³;</w:t>
            </w:r>
          </w:p>
          <w:p w14:paraId="208B332C" w14:textId="3F609247" w:rsidR="004C6893" w:rsidRPr="00693E3E" w:rsidRDefault="00074D75" w:rsidP="004C6893">
            <w:pPr>
              <w:pStyle w:val="PargrafodaLista"/>
              <w:numPr>
                <w:ilvl w:val="0"/>
                <w:numId w:val="31"/>
              </w:numPr>
              <w:autoSpaceDE w:val="0"/>
              <w:autoSpaceDN w:val="0"/>
              <w:adjustRightInd w:val="0"/>
              <w:jc w:val="both"/>
              <w:rPr>
                <w:rFonts w:cs="Arial"/>
                <w:color w:val="000000"/>
                <w:sz w:val="18"/>
                <w:szCs w:val="18"/>
              </w:rPr>
            </w:pPr>
            <w:r w:rsidRPr="00074D75">
              <w:rPr>
                <w:rFonts w:cs="Arial"/>
                <w:color w:val="000000"/>
                <w:sz w:val="18"/>
                <w:szCs w:val="18"/>
              </w:rPr>
              <w:t>Instalações elétricas de baixa tensão, em edificações, com carga instalada ou demandada de</w:t>
            </w:r>
            <w:r>
              <w:rPr>
                <w:rFonts w:cs="Arial"/>
                <w:color w:val="000000"/>
                <w:sz w:val="18"/>
                <w:szCs w:val="18"/>
              </w:rPr>
              <w:t xml:space="preserve"> </w:t>
            </w:r>
            <w:r w:rsidRPr="00074D75">
              <w:rPr>
                <w:rFonts w:cs="Arial"/>
                <w:color w:val="000000"/>
                <w:sz w:val="18"/>
                <w:szCs w:val="18"/>
              </w:rPr>
              <w:t>no mínimo 32 kVA ou 29 kW.</w:t>
            </w:r>
          </w:p>
        </w:tc>
      </w:tr>
      <w:tr w:rsidR="009D1CE6" w14:paraId="152F5A39"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DCA43D1" w14:textId="77777777" w:rsidR="009D1CE6" w:rsidRDefault="009D1CE6" w:rsidP="009D1CE6">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43986BD6" w14:textId="31FB1A72" w:rsidR="009D1CE6" w:rsidRDefault="00CD5BA8" w:rsidP="009D1CE6">
            <w:pPr>
              <w:jc w:val="both"/>
              <w:outlineLvl w:val="1"/>
              <w:rPr>
                <w:sz w:val="18"/>
                <w:szCs w:val="18"/>
              </w:rPr>
            </w:pPr>
            <w:r>
              <w:rPr>
                <w:noProof/>
              </w:rPr>
              <w:drawing>
                <wp:inline distT="0" distB="0" distL="0" distR="0" wp14:anchorId="09325A97" wp14:editId="7BFFCD35">
                  <wp:extent cx="4081124" cy="1681669"/>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87876" cy="1684451"/>
                          </a:xfrm>
                          <a:prstGeom prst="rect">
                            <a:avLst/>
                          </a:prstGeom>
                        </pic:spPr>
                      </pic:pic>
                    </a:graphicData>
                  </a:graphic>
                </wp:inline>
              </w:drawing>
            </w:r>
          </w:p>
          <w:p w14:paraId="496DD273" w14:textId="77777777" w:rsidR="009D1CE6" w:rsidRDefault="009D1CE6" w:rsidP="009D1CE6">
            <w:pPr>
              <w:jc w:val="both"/>
              <w:outlineLvl w:val="1"/>
              <w:rPr>
                <w:sz w:val="18"/>
                <w:szCs w:val="18"/>
              </w:rPr>
            </w:pPr>
          </w:p>
        </w:tc>
      </w:tr>
      <w:tr w:rsidR="009D1CE6" w14:paraId="5AB27DCD" w14:textId="77777777" w:rsidTr="009D1CE6">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4A50B61" w14:textId="6C6BA8C6" w:rsidR="009D1CE6" w:rsidRDefault="009D1CE6" w:rsidP="00A549FC">
            <w:pPr>
              <w:autoSpaceDE w:val="0"/>
              <w:autoSpaceDN w:val="0"/>
              <w:adjustRightInd w:val="0"/>
              <w:jc w:val="both"/>
              <w:rPr>
                <w:rFonts w:ascii="Symbol" w:hAnsi="Symbol" w:cs="Symbol"/>
                <w:color w:val="000000"/>
                <w:sz w:val="18"/>
                <w:szCs w:val="18"/>
              </w:rPr>
            </w:pPr>
            <w:r>
              <w:rPr>
                <w:rFonts w:cs="Arial"/>
                <w:color w:val="000000"/>
                <w:sz w:val="18"/>
                <w:szCs w:val="18"/>
              </w:rPr>
              <w:t>OBSERVAÇÕES</w:t>
            </w:r>
            <w:r w:rsidR="00720A2F">
              <w:rPr>
                <w:rFonts w:cs="Symbol"/>
                <w:color w:val="000000"/>
                <w:sz w:val="18"/>
                <w:szCs w:val="18"/>
              </w:rPr>
              <w:t xml:space="preserve">: </w:t>
            </w:r>
            <w:r>
              <w:rPr>
                <w:rFonts w:cs="Arial"/>
                <w:sz w:val="18"/>
                <w:szCs w:val="18"/>
              </w:rPr>
              <w:t xml:space="preserve">Consórcio: Não. </w:t>
            </w:r>
            <w:r w:rsidR="00A549FC" w:rsidRPr="00A549FC">
              <w:rPr>
                <w:rFonts w:cs="Arial"/>
                <w:sz w:val="18"/>
                <w:szCs w:val="18"/>
              </w:rPr>
              <w:t>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Comarca: Campanha Endereço: Rua Projetada 04, quadra D, do loteamento Shekinah s/nº, Campanha/MG Telefone: (35) 3261-2039 Horário: 12:00 às 17:00 horas 5.1.2. As visitas deverão ser agendadas previamente junto a Administração do Fórum da Comarca, por telefone</w:t>
            </w:r>
            <w:r w:rsidR="00582EE0">
              <w:rPr>
                <w:rFonts w:cs="Arial"/>
                <w:sz w:val="18"/>
                <w:szCs w:val="18"/>
              </w:rPr>
              <w:t xml:space="preserve">. </w:t>
            </w:r>
            <w:hyperlink r:id="rId36" w:history="1">
              <w:r>
                <w:rPr>
                  <w:rStyle w:val="Hyperlink"/>
                  <w:sz w:val="18"/>
                  <w:szCs w:val="18"/>
                </w:rPr>
                <w:t>Clique aqui para obter informações do edital</w:t>
              </w:r>
            </w:hyperlink>
            <w:r>
              <w:rPr>
                <w:sz w:val="18"/>
                <w:szCs w:val="18"/>
              </w:rPr>
              <w:t xml:space="preserve">. </w:t>
            </w:r>
          </w:p>
        </w:tc>
      </w:tr>
    </w:tbl>
    <w:p w14:paraId="0C90FB17" w14:textId="77777777" w:rsidR="009D1CE6" w:rsidRDefault="009D1CE6" w:rsidP="009D1CE6"/>
    <w:p w14:paraId="2FC947C4" w14:textId="77777777" w:rsidR="004C6893" w:rsidRDefault="004C6893" w:rsidP="009D1CE6"/>
    <w:p w14:paraId="57D2E459" w14:textId="77777777" w:rsidR="004C6893" w:rsidRDefault="004C6893" w:rsidP="009D1C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2517"/>
        <w:gridCol w:w="2785"/>
        <w:gridCol w:w="2599"/>
      </w:tblGrid>
      <w:tr w:rsidR="00AB2512" w14:paraId="4BE7C040" w14:textId="77777777" w:rsidTr="00C5466E">
        <w:trPr>
          <w:cantSplit/>
        </w:trPr>
        <w:tc>
          <w:tcPr>
            <w:tcW w:w="5379" w:type="dxa"/>
            <w:gridSpan w:val="2"/>
            <w:tcBorders>
              <w:top w:val="single" w:sz="4" w:space="0" w:color="auto"/>
              <w:left w:val="single" w:sz="4" w:space="0" w:color="auto"/>
              <w:bottom w:val="single" w:sz="4" w:space="0" w:color="auto"/>
              <w:right w:val="single" w:sz="4" w:space="0" w:color="auto"/>
            </w:tcBorders>
            <w:vAlign w:val="center"/>
            <w:hideMark/>
          </w:tcPr>
          <w:p w14:paraId="48AF7D19" w14:textId="77777777" w:rsidR="00AB2512" w:rsidRDefault="00AB2512" w:rsidP="00C5466E">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4" w:type="dxa"/>
            <w:gridSpan w:val="2"/>
            <w:tcBorders>
              <w:top w:val="single" w:sz="4" w:space="0" w:color="auto"/>
              <w:left w:val="single" w:sz="4" w:space="0" w:color="auto"/>
              <w:bottom w:val="single" w:sz="4" w:space="0" w:color="auto"/>
              <w:right w:val="single" w:sz="4" w:space="0" w:color="auto"/>
            </w:tcBorders>
            <w:vAlign w:val="center"/>
            <w:hideMark/>
          </w:tcPr>
          <w:p w14:paraId="0F5F08F8" w14:textId="77777777" w:rsidR="00AB2512" w:rsidRDefault="00AB2512" w:rsidP="00C5466E">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w:t>
            </w:r>
            <w:r w:rsidRPr="0007243E">
              <w:rPr>
                <w:rFonts w:ascii="Times New Roman" w:hAnsi="Times New Roman"/>
                <w:b/>
                <w:bCs/>
                <w:sz w:val="34"/>
                <w:szCs w:val="30"/>
              </w:rPr>
              <w:t xml:space="preserve">Nº </w:t>
            </w:r>
            <w:r>
              <w:rPr>
                <w:rFonts w:ascii="Times New Roman" w:hAnsi="Times New Roman"/>
                <w:b/>
                <w:bCs/>
                <w:sz w:val="34"/>
                <w:szCs w:val="30"/>
              </w:rPr>
              <w:t>093</w:t>
            </w:r>
            <w:r w:rsidRPr="0007243E">
              <w:rPr>
                <w:rFonts w:ascii="Times New Roman" w:hAnsi="Times New Roman"/>
                <w:b/>
                <w:bCs/>
                <w:sz w:val="34"/>
                <w:szCs w:val="30"/>
              </w:rPr>
              <w:t>/202</w:t>
            </w:r>
            <w:r>
              <w:rPr>
                <w:rFonts w:ascii="Times New Roman" w:hAnsi="Times New Roman"/>
                <w:b/>
                <w:bCs/>
                <w:sz w:val="34"/>
                <w:szCs w:val="30"/>
              </w:rPr>
              <w:t xml:space="preserve">0 </w:t>
            </w:r>
          </w:p>
        </w:tc>
      </w:tr>
      <w:tr w:rsidR="00AB2512" w14:paraId="2939E90F" w14:textId="77777777" w:rsidTr="00C5466E">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14C72CE5" w14:textId="77777777" w:rsidR="00AB2512" w:rsidRDefault="00AB2512" w:rsidP="00C5466E">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38121845" w14:textId="77777777" w:rsidR="00AB2512" w:rsidRDefault="00AB2512" w:rsidP="00C5466E">
            <w:pPr>
              <w:jc w:val="both"/>
              <w:rPr>
                <w:sz w:val="18"/>
                <w:szCs w:val="18"/>
              </w:rPr>
            </w:pPr>
            <w:r>
              <w:rPr>
                <w:rFonts w:cs="Arial"/>
                <w:sz w:val="18"/>
                <w:szCs w:val="18"/>
              </w:rPr>
              <w:t>Informações</w:t>
            </w:r>
            <w:r>
              <w:rPr>
                <w:sz w:val="18"/>
                <w:szCs w:val="18"/>
              </w:rPr>
              <w:t xml:space="preserve">: Telefone: (31) 3249-8033 e 3249-8034. E-mail </w:t>
            </w:r>
            <w:hyperlink r:id="rId37" w:history="1">
              <w:r>
                <w:rPr>
                  <w:rStyle w:val="Hyperlink"/>
                  <w:sz w:val="18"/>
                  <w:szCs w:val="18"/>
                </w:rPr>
                <w:t>licit@tjmg.jus.br</w:t>
              </w:r>
            </w:hyperlink>
            <w:r>
              <w:rPr>
                <w:sz w:val="18"/>
                <w:szCs w:val="18"/>
              </w:rPr>
              <w:t xml:space="preserve">. </w:t>
            </w:r>
          </w:p>
        </w:tc>
      </w:tr>
      <w:tr w:rsidR="00AB2512" w14:paraId="4CAF3A48" w14:textId="77777777" w:rsidTr="00C5466E">
        <w:trPr>
          <w:cantSplit/>
          <w:trHeight w:val="447"/>
        </w:trPr>
        <w:tc>
          <w:tcPr>
            <w:tcW w:w="5379" w:type="dxa"/>
            <w:gridSpan w:val="2"/>
            <w:tcBorders>
              <w:top w:val="single" w:sz="4" w:space="0" w:color="auto"/>
              <w:left w:val="single" w:sz="4" w:space="0" w:color="auto"/>
              <w:bottom w:val="single" w:sz="4" w:space="0" w:color="auto"/>
              <w:right w:val="single" w:sz="4" w:space="0" w:color="auto"/>
            </w:tcBorders>
            <w:hideMark/>
          </w:tcPr>
          <w:p w14:paraId="2DAE9DB2" w14:textId="77777777" w:rsidR="00AB2512" w:rsidRDefault="00AB2512" w:rsidP="00C5466E">
            <w:pPr>
              <w:autoSpaceDE w:val="0"/>
              <w:autoSpaceDN w:val="0"/>
              <w:adjustRightInd w:val="0"/>
              <w:jc w:val="both"/>
              <w:rPr>
                <w:rFonts w:cs="Arial"/>
                <w:sz w:val="18"/>
                <w:szCs w:val="15"/>
              </w:rPr>
            </w:pPr>
            <w:r>
              <w:rPr>
                <w:rFonts w:cs="Arial"/>
                <w:bCs/>
                <w:sz w:val="18"/>
                <w:szCs w:val="15"/>
              </w:rPr>
              <w:t>MODALIDADE:</w:t>
            </w:r>
            <w:r>
              <w:t xml:space="preserve"> </w:t>
            </w:r>
            <w:r w:rsidRPr="009D1CE6">
              <w:rPr>
                <w:rFonts w:cs="Arial"/>
                <w:bCs/>
                <w:sz w:val="18"/>
                <w:szCs w:val="15"/>
              </w:rPr>
              <w:t>OBRA DE RETOMADA DA CONSTRUÇÃO DO NOVO PRÉDIO DO FÓRUM DA COMARCA DE TR</w:t>
            </w:r>
            <w:r>
              <w:rPr>
                <w:rFonts w:cs="Arial"/>
                <w:bCs/>
                <w:sz w:val="18"/>
                <w:szCs w:val="15"/>
              </w:rPr>
              <w:t>Ê</w:t>
            </w:r>
            <w:r w:rsidRPr="009D1CE6">
              <w:rPr>
                <w:rFonts w:cs="Arial"/>
                <w:bCs/>
                <w:sz w:val="18"/>
                <w:szCs w:val="15"/>
              </w:rPr>
              <w:t>S CORAÇÕES, CONFORME PROJETO BÁSICO E DEMAIS ANEXOS, PARTES INTEGRANTES E INSEPARÁVEIS DO EDITAL.</w:t>
            </w:r>
          </w:p>
        </w:tc>
        <w:tc>
          <w:tcPr>
            <w:tcW w:w="5384" w:type="dxa"/>
            <w:gridSpan w:val="2"/>
            <w:tcBorders>
              <w:top w:val="single" w:sz="4" w:space="0" w:color="auto"/>
              <w:left w:val="single" w:sz="4" w:space="0" w:color="auto"/>
              <w:bottom w:val="single" w:sz="4" w:space="0" w:color="auto"/>
              <w:right w:val="single" w:sz="4" w:space="0" w:color="auto"/>
            </w:tcBorders>
            <w:vAlign w:val="center"/>
            <w:hideMark/>
          </w:tcPr>
          <w:p w14:paraId="1EE486D0" w14:textId="77777777" w:rsidR="00AB2512" w:rsidRDefault="00AB2512" w:rsidP="00C5466E">
            <w:pPr>
              <w:rPr>
                <w:rFonts w:ascii="Arial" w:hAnsi="Arial"/>
                <w:bCs/>
                <w:sz w:val="18"/>
                <w:szCs w:val="17"/>
              </w:rPr>
            </w:pPr>
            <w:r>
              <w:rPr>
                <w:rFonts w:ascii="Arial" w:hAnsi="Arial"/>
                <w:bCs/>
                <w:sz w:val="18"/>
                <w:szCs w:val="17"/>
              </w:rPr>
              <w:t>DATAS:</w:t>
            </w:r>
          </w:p>
          <w:p w14:paraId="1233DACD" w14:textId="4F134C97" w:rsidR="00693E3E" w:rsidRPr="00693E3E" w:rsidRDefault="00693E3E" w:rsidP="00693E3E">
            <w:pPr>
              <w:numPr>
                <w:ilvl w:val="0"/>
                <w:numId w:val="1"/>
              </w:numPr>
              <w:rPr>
                <w:sz w:val="18"/>
                <w:szCs w:val="17"/>
              </w:rPr>
            </w:pPr>
            <w:r w:rsidRPr="00693E3E">
              <w:rPr>
                <w:sz w:val="18"/>
                <w:szCs w:val="17"/>
              </w:rPr>
              <w:t xml:space="preserve">Data para Entrega dos </w:t>
            </w:r>
            <w:r w:rsidRPr="00693E3E">
              <w:rPr>
                <w:sz w:val="18"/>
                <w:szCs w:val="17"/>
              </w:rPr>
              <w:t>Envelopes:</w:t>
            </w:r>
            <w:r w:rsidRPr="00693E3E">
              <w:rPr>
                <w:sz w:val="18"/>
                <w:szCs w:val="17"/>
              </w:rPr>
              <w:t xml:space="preserve"> 13/07/20 às 17:00</w:t>
            </w:r>
          </w:p>
          <w:p w14:paraId="1D575435" w14:textId="77777777" w:rsidR="00693E3E" w:rsidRPr="00693E3E" w:rsidRDefault="00693E3E" w:rsidP="00693E3E">
            <w:pPr>
              <w:numPr>
                <w:ilvl w:val="0"/>
                <w:numId w:val="1"/>
              </w:numPr>
              <w:rPr>
                <w:rFonts w:ascii="Arial" w:hAnsi="Arial"/>
                <w:sz w:val="18"/>
                <w:szCs w:val="17"/>
              </w:rPr>
            </w:pPr>
            <w:r w:rsidRPr="00693E3E">
              <w:rPr>
                <w:sz w:val="18"/>
                <w:szCs w:val="17"/>
              </w:rPr>
              <w:t xml:space="preserve">Data Abertura dos </w:t>
            </w:r>
            <w:r w:rsidRPr="00693E3E">
              <w:rPr>
                <w:sz w:val="18"/>
                <w:szCs w:val="17"/>
              </w:rPr>
              <w:t>envelopes:</w:t>
            </w:r>
            <w:r w:rsidRPr="00693E3E">
              <w:rPr>
                <w:sz w:val="18"/>
                <w:szCs w:val="17"/>
              </w:rPr>
              <w:t xml:space="preserve"> 14/07/20 às 09:00</w:t>
            </w:r>
          </w:p>
          <w:p w14:paraId="557F7999" w14:textId="3A4631CC" w:rsidR="00AB2512" w:rsidRDefault="00AB2512" w:rsidP="00693E3E">
            <w:pPr>
              <w:numPr>
                <w:ilvl w:val="0"/>
                <w:numId w:val="1"/>
              </w:numPr>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1668C737" w14:textId="77777777" w:rsidR="00AB2512" w:rsidRDefault="00AB2512" w:rsidP="00C5466E">
            <w:pPr>
              <w:numPr>
                <w:ilvl w:val="0"/>
                <w:numId w:val="1"/>
              </w:numPr>
              <w:rPr>
                <w:rFonts w:ascii="Arial" w:hAnsi="Arial"/>
                <w:sz w:val="18"/>
                <w:szCs w:val="17"/>
              </w:rPr>
            </w:pPr>
            <w:r>
              <w:rPr>
                <w:rFonts w:cs="Arial"/>
                <w:sz w:val="18"/>
                <w:szCs w:val="17"/>
              </w:rPr>
              <w:t xml:space="preserve">Prazo de </w:t>
            </w:r>
            <w:r w:rsidRPr="00992771">
              <w:rPr>
                <w:rFonts w:cs="Arial"/>
                <w:sz w:val="18"/>
                <w:szCs w:val="18"/>
              </w:rPr>
              <w:t>Execução</w:t>
            </w:r>
            <w:r>
              <w:rPr>
                <w:rFonts w:cs="Arial"/>
                <w:sz w:val="18"/>
                <w:szCs w:val="17"/>
              </w:rPr>
              <w:t>: 540 dias.</w:t>
            </w:r>
          </w:p>
        </w:tc>
      </w:tr>
      <w:tr w:rsidR="00AB2512" w14:paraId="515E66E8" w14:textId="77777777" w:rsidTr="00C5466E">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795BC9EC" w14:textId="77777777" w:rsidR="00AB2512" w:rsidRDefault="00AB2512" w:rsidP="00C5466E">
            <w:pPr>
              <w:tabs>
                <w:tab w:val="left" w:pos="4393"/>
                <w:tab w:val="center" w:pos="5386"/>
              </w:tabs>
              <w:jc w:val="center"/>
              <w:outlineLvl w:val="1"/>
              <w:rPr>
                <w:rFonts w:cs="Arial"/>
                <w:sz w:val="18"/>
                <w:szCs w:val="18"/>
              </w:rPr>
            </w:pPr>
            <w:r>
              <w:rPr>
                <w:rFonts w:cs="Arial"/>
                <w:sz w:val="18"/>
                <w:szCs w:val="18"/>
              </w:rPr>
              <w:t>VALORES</w:t>
            </w:r>
          </w:p>
        </w:tc>
      </w:tr>
      <w:tr w:rsidR="00AB2512" w14:paraId="2EB1A73C" w14:textId="77777777" w:rsidTr="00C5466E">
        <w:trPr>
          <w:cantSplit/>
          <w:trHeight w:val="294"/>
        </w:trPr>
        <w:tc>
          <w:tcPr>
            <w:tcW w:w="2862" w:type="dxa"/>
            <w:tcBorders>
              <w:top w:val="single" w:sz="4" w:space="0" w:color="auto"/>
              <w:left w:val="single" w:sz="4" w:space="0" w:color="auto"/>
              <w:bottom w:val="single" w:sz="4" w:space="0" w:color="auto"/>
              <w:right w:val="single" w:sz="4" w:space="0" w:color="auto"/>
            </w:tcBorders>
            <w:vAlign w:val="center"/>
            <w:hideMark/>
          </w:tcPr>
          <w:p w14:paraId="2D9EBC02" w14:textId="77777777" w:rsidR="00AB2512" w:rsidRDefault="00AB2512" w:rsidP="00C5466E">
            <w:pPr>
              <w:keepNext/>
              <w:jc w:val="center"/>
              <w:outlineLvl w:val="0"/>
              <w:rPr>
                <w:iCs/>
                <w:sz w:val="18"/>
                <w:lang w:val="x-none" w:eastAsia="x-none"/>
              </w:rPr>
            </w:pPr>
            <w:r>
              <w:rPr>
                <w:iCs/>
                <w:sz w:val="18"/>
                <w:lang w:val="x-none" w:eastAsia="x-none"/>
              </w:rPr>
              <w:t>Valor Estimado da Obra</w:t>
            </w:r>
          </w:p>
        </w:tc>
        <w:tc>
          <w:tcPr>
            <w:tcW w:w="2517" w:type="dxa"/>
            <w:tcBorders>
              <w:top w:val="single" w:sz="4" w:space="0" w:color="auto"/>
              <w:left w:val="single" w:sz="4" w:space="0" w:color="auto"/>
              <w:bottom w:val="single" w:sz="4" w:space="0" w:color="auto"/>
              <w:right w:val="single" w:sz="4" w:space="0" w:color="auto"/>
            </w:tcBorders>
            <w:vAlign w:val="center"/>
            <w:hideMark/>
          </w:tcPr>
          <w:p w14:paraId="3D9F5784" w14:textId="77777777" w:rsidR="00AB2512" w:rsidRDefault="00AB2512" w:rsidP="00C5466E">
            <w:pPr>
              <w:keepNext/>
              <w:jc w:val="center"/>
              <w:outlineLvl w:val="0"/>
              <w:rPr>
                <w:iCs/>
                <w:sz w:val="18"/>
                <w:lang w:val="x-none" w:eastAsia="x-none"/>
              </w:rPr>
            </w:pPr>
            <w:r>
              <w:rPr>
                <w:iCs/>
                <w:sz w:val="18"/>
                <w:lang w:val="x-none" w:eastAsia="x-none"/>
              </w:rPr>
              <w:t xml:space="preserve">Capital Social </w:t>
            </w:r>
          </w:p>
        </w:tc>
        <w:tc>
          <w:tcPr>
            <w:tcW w:w="2785" w:type="dxa"/>
            <w:tcBorders>
              <w:top w:val="single" w:sz="4" w:space="0" w:color="auto"/>
              <w:left w:val="single" w:sz="4" w:space="0" w:color="auto"/>
              <w:bottom w:val="single" w:sz="4" w:space="0" w:color="auto"/>
              <w:right w:val="single" w:sz="4" w:space="0" w:color="auto"/>
            </w:tcBorders>
            <w:vAlign w:val="center"/>
            <w:hideMark/>
          </w:tcPr>
          <w:p w14:paraId="24ED4509" w14:textId="77777777" w:rsidR="00AB2512" w:rsidRDefault="00AB2512" w:rsidP="00C5466E">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3D7E3B31" w14:textId="77777777" w:rsidR="00AB2512" w:rsidRDefault="00AB2512" w:rsidP="00C5466E">
            <w:pPr>
              <w:keepNext/>
              <w:jc w:val="center"/>
              <w:outlineLvl w:val="0"/>
              <w:rPr>
                <w:iCs/>
                <w:sz w:val="18"/>
                <w:lang w:val="x-none" w:eastAsia="x-none"/>
              </w:rPr>
            </w:pPr>
            <w:r>
              <w:rPr>
                <w:iCs/>
                <w:sz w:val="18"/>
                <w:lang w:val="x-none" w:eastAsia="x-none"/>
              </w:rPr>
              <w:t>Valor do Edital</w:t>
            </w:r>
          </w:p>
        </w:tc>
      </w:tr>
      <w:tr w:rsidR="00AB2512" w14:paraId="2EAB867E" w14:textId="77777777" w:rsidTr="00C5466E">
        <w:trPr>
          <w:cantSplit/>
          <w:trHeight w:val="404"/>
        </w:trPr>
        <w:tc>
          <w:tcPr>
            <w:tcW w:w="2862" w:type="dxa"/>
            <w:tcBorders>
              <w:top w:val="single" w:sz="4" w:space="0" w:color="auto"/>
              <w:left w:val="single" w:sz="4" w:space="0" w:color="auto"/>
              <w:bottom w:val="single" w:sz="4" w:space="0" w:color="auto"/>
              <w:right w:val="single" w:sz="4" w:space="0" w:color="auto"/>
            </w:tcBorders>
            <w:vAlign w:val="center"/>
            <w:hideMark/>
          </w:tcPr>
          <w:p w14:paraId="706979DE" w14:textId="77777777" w:rsidR="00AB2512" w:rsidRDefault="00AB2512" w:rsidP="00C5466E">
            <w:pPr>
              <w:autoSpaceDE w:val="0"/>
              <w:autoSpaceDN w:val="0"/>
              <w:adjustRightInd w:val="0"/>
              <w:jc w:val="center"/>
              <w:rPr>
                <w:rFonts w:cs="Arial"/>
                <w:bCs/>
                <w:sz w:val="18"/>
                <w:szCs w:val="18"/>
              </w:rPr>
            </w:pPr>
            <w:r w:rsidRPr="009D1CE6">
              <w:rPr>
                <w:rFonts w:cs="Arial"/>
                <w:bCs/>
                <w:sz w:val="18"/>
                <w:szCs w:val="18"/>
              </w:rPr>
              <w:t>R$ 28.997.049,72</w:t>
            </w:r>
          </w:p>
        </w:tc>
        <w:tc>
          <w:tcPr>
            <w:tcW w:w="2517" w:type="dxa"/>
            <w:tcBorders>
              <w:top w:val="single" w:sz="4" w:space="0" w:color="auto"/>
              <w:left w:val="single" w:sz="4" w:space="0" w:color="auto"/>
              <w:bottom w:val="single" w:sz="4" w:space="0" w:color="auto"/>
              <w:right w:val="single" w:sz="4" w:space="0" w:color="auto"/>
            </w:tcBorders>
            <w:vAlign w:val="center"/>
            <w:hideMark/>
          </w:tcPr>
          <w:p w14:paraId="19752805" w14:textId="77777777" w:rsidR="00AB2512" w:rsidRDefault="00AB2512" w:rsidP="00C5466E">
            <w:pPr>
              <w:autoSpaceDE w:val="0"/>
              <w:autoSpaceDN w:val="0"/>
              <w:adjustRightInd w:val="0"/>
              <w:jc w:val="center"/>
              <w:rPr>
                <w:rFonts w:cs="Arial"/>
                <w:bCs/>
                <w:sz w:val="18"/>
                <w:szCs w:val="18"/>
              </w:rPr>
            </w:pPr>
            <w:r>
              <w:rPr>
                <w:rFonts w:cs="Arial"/>
                <w:bCs/>
                <w:sz w:val="18"/>
                <w:szCs w:val="18"/>
              </w:rPr>
              <w:t>R$ 2.899.704,9</w:t>
            </w:r>
            <w:r w:rsidRPr="009D1CE6">
              <w:rPr>
                <w:rFonts w:cs="Arial"/>
                <w:bCs/>
                <w:sz w:val="18"/>
                <w:szCs w:val="18"/>
              </w:rPr>
              <w:t>7</w:t>
            </w:r>
          </w:p>
        </w:tc>
        <w:tc>
          <w:tcPr>
            <w:tcW w:w="2785" w:type="dxa"/>
            <w:tcBorders>
              <w:top w:val="single" w:sz="4" w:space="0" w:color="auto"/>
              <w:left w:val="single" w:sz="4" w:space="0" w:color="auto"/>
              <w:bottom w:val="single" w:sz="4" w:space="0" w:color="auto"/>
              <w:right w:val="single" w:sz="4" w:space="0" w:color="auto"/>
            </w:tcBorders>
            <w:vAlign w:val="center"/>
            <w:hideMark/>
          </w:tcPr>
          <w:p w14:paraId="3E8D10B9" w14:textId="77777777" w:rsidR="00AB2512" w:rsidRDefault="00AB2512" w:rsidP="00C5466E">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44C758EE" w14:textId="77777777" w:rsidR="00AB2512" w:rsidRDefault="00AB2512" w:rsidP="00C5466E">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AB2512" w14:paraId="26EA2EBF" w14:textId="77777777" w:rsidTr="00C5466E">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0553560F" w14:textId="77777777" w:rsidR="00AB2512" w:rsidRDefault="00AB2512" w:rsidP="00C5466E">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9193F75" w14:textId="77777777" w:rsidR="00AB2512" w:rsidRPr="004F7606" w:rsidRDefault="00AB2512" w:rsidP="00C5466E">
            <w:pPr>
              <w:pStyle w:val="PargrafodaLista"/>
              <w:numPr>
                <w:ilvl w:val="0"/>
                <w:numId w:val="30"/>
              </w:numPr>
              <w:autoSpaceDE w:val="0"/>
              <w:autoSpaceDN w:val="0"/>
              <w:adjustRightInd w:val="0"/>
              <w:jc w:val="both"/>
              <w:rPr>
                <w:rFonts w:cs="Arial"/>
                <w:color w:val="000000"/>
                <w:sz w:val="18"/>
                <w:szCs w:val="18"/>
              </w:rPr>
            </w:pPr>
            <w:r w:rsidRPr="004F7606">
              <w:rPr>
                <w:rFonts w:cs="Arial"/>
                <w:color w:val="000000"/>
                <w:sz w:val="18"/>
                <w:szCs w:val="18"/>
              </w:rPr>
              <w:t>Execução de estrutura de concreto armado moldada “in loco”, em edificações;</w:t>
            </w:r>
          </w:p>
          <w:p w14:paraId="08A46CAF" w14:textId="77777777" w:rsidR="00AB2512" w:rsidRDefault="00AB2512" w:rsidP="00C5466E">
            <w:pPr>
              <w:pStyle w:val="PargrafodaLista"/>
              <w:numPr>
                <w:ilvl w:val="0"/>
                <w:numId w:val="30"/>
              </w:numPr>
              <w:autoSpaceDE w:val="0"/>
              <w:autoSpaceDN w:val="0"/>
              <w:adjustRightInd w:val="0"/>
              <w:jc w:val="both"/>
              <w:rPr>
                <w:rFonts w:cs="Arial"/>
                <w:color w:val="000000"/>
                <w:sz w:val="18"/>
                <w:szCs w:val="18"/>
              </w:rPr>
            </w:pPr>
            <w:r w:rsidRPr="004F7606">
              <w:rPr>
                <w:rFonts w:cs="Arial"/>
                <w:color w:val="000000"/>
                <w:sz w:val="18"/>
                <w:szCs w:val="18"/>
              </w:rPr>
              <w:t>Instalações elétricas de baixa tensão em edificações.</w:t>
            </w:r>
          </w:p>
        </w:tc>
      </w:tr>
      <w:tr w:rsidR="00AB2512" w:rsidRPr="00187C91" w14:paraId="73E408D1" w14:textId="77777777" w:rsidTr="00C5466E">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01101F92" w14:textId="77777777" w:rsidR="00AB2512" w:rsidRDefault="00AB2512" w:rsidP="00C5466E">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5AB7BE8F" w14:textId="77777777" w:rsidR="00016F8F" w:rsidRPr="00016F8F" w:rsidRDefault="00016F8F" w:rsidP="00016F8F">
            <w:pPr>
              <w:pStyle w:val="PargrafodaLista"/>
              <w:numPr>
                <w:ilvl w:val="0"/>
                <w:numId w:val="31"/>
              </w:numPr>
              <w:autoSpaceDE w:val="0"/>
              <w:autoSpaceDN w:val="0"/>
              <w:adjustRightInd w:val="0"/>
              <w:jc w:val="both"/>
              <w:rPr>
                <w:rFonts w:cs="Arial"/>
                <w:color w:val="000000"/>
                <w:sz w:val="18"/>
                <w:szCs w:val="18"/>
              </w:rPr>
            </w:pPr>
            <w:r w:rsidRPr="00016F8F">
              <w:rPr>
                <w:rFonts w:cs="Arial"/>
                <w:color w:val="000000"/>
                <w:sz w:val="18"/>
                <w:szCs w:val="18"/>
              </w:rPr>
              <w:t>Estrutura em concreto armado moldada “in loco”, em edificações, com no mínimo 2.680 m³;</w:t>
            </w:r>
          </w:p>
          <w:p w14:paraId="75310043" w14:textId="09B59295" w:rsidR="00AB2512" w:rsidRPr="00016F8F" w:rsidRDefault="00016F8F" w:rsidP="00016F8F">
            <w:pPr>
              <w:pStyle w:val="PargrafodaLista"/>
              <w:numPr>
                <w:ilvl w:val="0"/>
                <w:numId w:val="31"/>
              </w:numPr>
              <w:autoSpaceDE w:val="0"/>
              <w:autoSpaceDN w:val="0"/>
              <w:adjustRightInd w:val="0"/>
              <w:jc w:val="both"/>
              <w:rPr>
                <w:rFonts w:cs="Arial"/>
                <w:color w:val="000000"/>
                <w:sz w:val="18"/>
                <w:szCs w:val="18"/>
              </w:rPr>
            </w:pPr>
            <w:r w:rsidRPr="00016F8F">
              <w:rPr>
                <w:rFonts w:cs="Arial"/>
                <w:color w:val="000000"/>
                <w:sz w:val="18"/>
                <w:szCs w:val="18"/>
              </w:rPr>
              <w:t>Instalações elétricas de baixa tensão, em edificações, com carga instalada ou demandada de</w:t>
            </w:r>
            <w:r>
              <w:rPr>
                <w:rFonts w:cs="Arial"/>
                <w:color w:val="000000"/>
                <w:sz w:val="18"/>
                <w:szCs w:val="18"/>
              </w:rPr>
              <w:t xml:space="preserve"> </w:t>
            </w:r>
            <w:r w:rsidRPr="00016F8F">
              <w:rPr>
                <w:rFonts w:cs="Arial"/>
                <w:color w:val="000000"/>
                <w:sz w:val="18"/>
                <w:szCs w:val="18"/>
              </w:rPr>
              <w:t>no mínimo 230 kVA ou 210 kW.</w:t>
            </w:r>
          </w:p>
        </w:tc>
      </w:tr>
      <w:tr w:rsidR="00AB2512" w14:paraId="7271E794" w14:textId="77777777" w:rsidTr="00C5466E">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0E332B25" w14:textId="77777777" w:rsidR="00AB2512" w:rsidRDefault="00AB2512" w:rsidP="00C5466E">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5C0AEF99" w14:textId="77777777" w:rsidR="00AB2512" w:rsidRDefault="00AB2512" w:rsidP="00C5466E">
            <w:pPr>
              <w:jc w:val="both"/>
              <w:outlineLvl w:val="1"/>
              <w:rPr>
                <w:sz w:val="18"/>
                <w:szCs w:val="18"/>
              </w:rPr>
            </w:pPr>
            <w:r>
              <w:rPr>
                <w:noProof/>
              </w:rPr>
              <w:drawing>
                <wp:inline distT="0" distB="0" distL="0" distR="0" wp14:anchorId="4D63A97C" wp14:editId="0369C8CD">
                  <wp:extent cx="3785223" cy="1603375"/>
                  <wp:effectExtent l="0" t="0" r="635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87293" cy="1604252"/>
                          </a:xfrm>
                          <a:prstGeom prst="rect">
                            <a:avLst/>
                          </a:prstGeom>
                        </pic:spPr>
                      </pic:pic>
                    </a:graphicData>
                  </a:graphic>
                </wp:inline>
              </w:drawing>
            </w:r>
          </w:p>
          <w:p w14:paraId="2A96B386" w14:textId="77777777" w:rsidR="00AB2512" w:rsidRDefault="00AB2512" w:rsidP="00C5466E">
            <w:pPr>
              <w:jc w:val="both"/>
              <w:outlineLvl w:val="1"/>
              <w:rPr>
                <w:sz w:val="18"/>
                <w:szCs w:val="18"/>
              </w:rPr>
            </w:pPr>
          </w:p>
        </w:tc>
      </w:tr>
      <w:tr w:rsidR="00AB2512" w14:paraId="7BA393A2" w14:textId="77777777" w:rsidTr="00C5466E">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16CE190C" w14:textId="5EDE1D69" w:rsidR="00AB2512" w:rsidRDefault="00AB2512" w:rsidP="00C5466E">
            <w:pPr>
              <w:autoSpaceDE w:val="0"/>
              <w:autoSpaceDN w:val="0"/>
              <w:adjustRightInd w:val="0"/>
              <w:jc w:val="both"/>
              <w:rPr>
                <w:rFonts w:ascii="Symbol" w:hAnsi="Symbol" w:cs="Symbol"/>
                <w:color w:val="000000"/>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582EE0">
              <w:rPr>
                <w:rFonts w:cs="Arial"/>
                <w:sz w:val="18"/>
                <w:szCs w:val="18"/>
              </w:rPr>
              <w:t>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Comarca: Três Corações Endereço: Avenida Conrado Grossi D’Ângelo, nº 509, Bairro Morada do Sol, Três Corações/MG Telefone: (35) 3239-6200 Horário: 12:00 às 17:00 horas 5.1.2. As visitas deverão ser agendadas previamente junto a Administração do Fórum da Comarca, por tel</w:t>
            </w:r>
            <w:r>
              <w:rPr>
                <w:rFonts w:cs="Arial"/>
                <w:sz w:val="18"/>
                <w:szCs w:val="18"/>
              </w:rPr>
              <w:t xml:space="preserve">. </w:t>
            </w:r>
            <w:hyperlink r:id="rId39" w:history="1">
              <w:r>
                <w:rPr>
                  <w:rStyle w:val="Hyperlink"/>
                  <w:sz w:val="18"/>
                  <w:szCs w:val="18"/>
                </w:rPr>
                <w:t>Clique aqui para obter informações do edital</w:t>
              </w:r>
            </w:hyperlink>
            <w:r>
              <w:rPr>
                <w:sz w:val="18"/>
                <w:szCs w:val="18"/>
              </w:rPr>
              <w:t xml:space="preserve">. </w:t>
            </w:r>
          </w:p>
        </w:tc>
      </w:tr>
    </w:tbl>
    <w:p w14:paraId="1F2F7070" w14:textId="77777777" w:rsidR="009D1CE6" w:rsidRDefault="009D1CE6" w:rsidP="004F7606"/>
    <w:p w14:paraId="3F48514C" w14:textId="77777777" w:rsidR="004F7606" w:rsidRDefault="004F7606" w:rsidP="001D03CA">
      <w:pPr>
        <w:rPr>
          <w:rFonts w:cs="Arial"/>
          <w:bCs/>
          <w:sz w:val="18"/>
          <w:szCs w:val="15"/>
        </w:rPr>
      </w:pPr>
    </w:p>
    <w:p w14:paraId="5FB09C1E" w14:textId="77777777" w:rsidR="008651C0" w:rsidRDefault="008651C0" w:rsidP="001D03CA">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7D7ECA" w14:paraId="120EB834" w14:textId="77777777" w:rsidTr="007C0C81">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1CBFFBFC" w14:textId="692423C8" w:rsidR="007D7ECA" w:rsidRDefault="007D7ECA" w:rsidP="00EA1FBB">
            <w:pPr>
              <w:jc w:val="both"/>
              <w:rPr>
                <w:rFonts w:ascii="Arial" w:hAnsi="Arial" w:cs="Arial"/>
                <w:bCs/>
                <w:sz w:val="28"/>
                <w:szCs w:val="28"/>
              </w:rPr>
            </w:pPr>
            <w:r>
              <w:rPr>
                <w:rFonts w:ascii="Arial" w:hAnsi="Arial" w:cs="Arial"/>
                <w:bCs/>
                <w:szCs w:val="20"/>
              </w:rPr>
              <w:t xml:space="preserve">ÓRGÃO LICITANTE: </w:t>
            </w:r>
            <w:r w:rsidR="00EA1FBB" w:rsidRPr="00EA1FBB">
              <w:rPr>
                <w:rFonts w:ascii="Times New Roman" w:hAnsi="Times New Roman"/>
                <w:b/>
                <w:bCs/>
                <w:sz w:val="34"/>
                <w:szCs w:val="34"/>
              </w:rPr>
              <w:t>SECRETARIA DE INFRAESTRUTURA</w:t>
            </w:r>
            <w:r w:rsidR="00EA1FBB">
              <w:rPr>
                <w:rFonts w:ascii="Times New Roman" w:hAnsi="Times New Roman"/>
                <w:b/>
                <w:bCs/>
                <w:sz w:val="34"/>
                <w:szCs w:val="34"/>
              </w:rPr>
              <w:t xml:space="preserve"> - </w:t>
            </w:r>
            <w:r w:rsidR="00EA1FBB" w:rsidRPr="00EA1FBB">
              <w:rPr>
                <w:rFonts w:ascii="Times New Roman" w:hAnsi="Times New Roman"/>
                <w:b/>
                <w:bCs/>
                <w:sz w:val="34"/>
                <w:szCs w:val="34"/>
              </w:rPr>
              <w:t>COMPANHIA DE GÁS DA BAHIA – BAHIAGÁS</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C32C07A" w14:textId="2569FF76" w:rsidR="007D7ECA" w:rsidRDefault="007D7ECA" w:rsidP="007C0C81">
            <w:pPr>
              <w:jc w:val="both"/>
              <w:rPr>
                <w:rFonts w:ascii="Times New Roman" w:hAnsi="Times New Roman"/>
                <w:b/>
                <w:bCs/>
                <w:sz w:val="34"/>
                <w:szCs w:val="34"/>
              </w:rPr>
            </w:pPr>
            <w:r>
              <w:rPr>
                <w:rFonts w:ascii="Arial" w:hAnsi="Arial" w:cs="Arial"/>
                <w:sz w:val="20"/>
                <w:szCs w:val="20"/>
              </w:rPr>
              <w:t>EDITAL:</w:t>
            </w:r>
            <w:r>
              <w:rPr>
                <w:b/>
              </w:rPr>
              <w:t xml:space="preserve"> </w:t>
            </w:r>
            <w:r w:rsidR="00EA1FBB">
              <w:rPr>
                <w:rFonts w:ascii="Times New Roman" w:hAnsi="Times New Roman"/>
                <w:b/>
                <w:bCs/>
                <w:sz w:val="34"/>
                <w:szCs w:val="34"/>
              </w:rPr>
              <w:t>EDITAL DE LICITAÇÃO N.</w:t>
            </w:r>
            <w:r w:rsidR="00EA1FBB" w:rsidRPr="00EA1FBB">
              <w:rPr>
                <w:rFonts w:ascii="Times New Roman" w:hAnsi="Times New Roman"/>
                <w:b/>
                <w:bCs/>
                <w:sz w:val="34"/>
                <w:szCs w:val="34"/>
              </w:rPr>
              <w:t xml:space="preserve"> 0015/2020</w:t>
            </w:r>
          </w:p>
        </w:tc>
      </w:tr>
      <w:tr w:rsidR="007D7ECA" w14:paraId="0D425289" w14:textId="77777777" w:rsidTr="007C0C81">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E033CD9" w14:textId="02CF9FD6" w:rsidR="007D7ECA" w:rsidRPr="004836E9" w:rsidRDefault="007D7ECA" w:rsidP="007C0C81">
            <w:pPr>
              <w:rPr>
                <w:rFonts w:cs="Arial"/>
                <w:sz w:val="18"/>
                <w:szCs w:val="18"/>
              </w:rPr>
            </w:pPr>
            <w:r w:rsidRPr="00A57A86">
              <w:rPr>
                <w:rFonts w:cs="Arial"/>
                <w:sz w:val="18"/>
                <w:szCs w:val="18"/>
              </w:rPr>
              <w:t xml:space="preserve">Endereço: </w:t>
            </w:r>
            <w:r w:rsidR="00EA1FBB" w:rsidRPr="00EA1FBB">
              <w:rPr>
                <w:rFonts w:cs="Arial"/>
                <w:sz w:val="18"/>
                <w:szCs w:val="18"/>
              </w:rPr>
              <w:t>Avenida Professor Magalhães Neto, 1838, Edf. Civil Business. Pituba, Salvador, BA. CEP: 41.810-012</w:t>
            </w:r>
          </w:p>
        </w:tc>
      </w:tr>
      <w:tr w:rsidR="007D7ECA" w14:paraId="630287B4" w14:textId="77777777" w:rsidTr="007C0C81">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4465156E" w14:textId="3360A110" w:rsidR="007D7ECA" w:rsidRPr="002D3F2D" w:rsidRDefault="007D7ECA" w:rsidP="00EA1FBB">
            <w:pPr>
              <w:jc w:val="both"/>
              <w:rPr>
                <w:rFonts w:cs="Arial"/>
                <w:bCs/>
                <w:color w:val="000000"/>
                <w:sz w:val="18"/>
                <w:szCs w:val="17"/>
              </w:rPr>
            </w:pPr>
            <w:r>
              <w:rPr>
                <w:rFonts w:cs="Arial"/>
                <w:bCs/>
                <w:color w:val="000000"/>
                <w:sz w:val="18"/>
                <w:szCs w:val="17"/>
              </w:rPr>
              <w:t>OBJETO:</w:t>
            </w:r>
            <w:r>
              <w:t xml:space="preserve"> </w:t>
            </w:r>
            <w:r w:rsidR="00EA1FBB" w:rsidRPr="00EA1FBB">
              <w:rPr>
                <w:rFonts w:cs="Arial"/>
                <w:bCs/>
                <w:sz w:val="18"/>
                <w:szCs w:val="15"/>
              </w:rPr>
              <w:t xml:space="preserve">O PRESENTE EDITAL TEM POR OBJETO A CONTRATAÇÃO DE EMPRESA ESPECIALIZADA PARA A EXECUÇÃO DE SERVIÇOS DE CONSTRUÇÃO E MONTAGEM DE REDE DE DISTRIBUIÇÃO DE GÁS EM POLIETILENO DE ALTA DENSIDADE (PEAD), NA REGIÃO METROPOLITANA DE SALVADOR, PELO PRAZO DE VIGÊNCIA DE 16 (DEZESSEIS) MESES, SOB O REGIME DE EMPREITADA POR PREÇO UNITÁRIO, CONFORME ESPECIFICAÇÕES DESTE EDITAL E SEUS ANEXOS.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4F3F79F" w14:textId="77777777" w:rsidR="007D7ECA" w:rsidRDefault="007D7ECA" w:rsidP="007C0C81">
            <w:pPr>
              <w:rPr>
                <w:bCs/>
                <w:sz w:val="18"/>
                <w:szCs w:val="17"/>
              </w:rPr>
            </w:pPr>
            <w:r>
              <w:rPr>
                <w:bCs/>
                <w:sz w:val="18"/>
                <w:szCs w:val="17"/>
              </w:rPr>
              <w:t xml:space="preserve">DATAS: </w:t>
            </w:r>
          </w:p>
          <w:p w14:paraId="680A6AFC" w14:textId="5179C5F7" w:rsidR="00EA1FBB" w:rsidRDefault="00EA1FBB" w:rsidP="00EA1FBB">
            <w:pPr>
              <w:pStyle w:val="PargrafodaLista"/>
              <w:numPr>
                <w:ilvl w:val="0"/>
                <w:numId w:val="1"/>
              </w:numPr>
              <w:jc w:val="both"/>
              <w:rPr>
                <w:sz w:val="18"/>
                <w:szCs w:val="17"/>
              </w:rPr>
            </w:pPr>
            <w:r>
              <w:rPr>
                <w:sz w:val="18"/>
                <w:szCs w:val="17"/>
              </w:rPr>
              <w:t>Data de abertura p</w:t>
            </w:r>
            <w:r w:rsidRPr="00EA1FBB">
              <w:rPr>
                <w:sz w:val="18"/>
                <w:szCs w:val="17"/>
              </w:rPr>
              <w:t>ara recebimento das propos</w:t>
            </w:r>
            <w:r>
              <w:rPr>
                <w:sz w:val="18"/>
                <w:szCs w:val="17"/>
              </w:rPr>
              <w:t>tas: a partir do dia 10/06/2020</w:t>
            </w:r>
          </w:p>
          <w:p w14:paraId="7CCA65AD" w14:textId="06B84FEF" w:rsidR="00EA1FBB" w:rsidRDefault="00EA1FBB" w:rsidP="00EA1FBB">
            <w:pPr>
              <w:pStyle w:val="PargrafodaLista"/>
              <w:numPr>
                <w:ilvl w:val="0"/>
                <w:numId w:val="1"/>
              </w:numPr>
              <w:jc w:val="both"/>
              <w:rPr>
                <w:sz w:val="18"/>
                <w:szCs w:val="17"/>
              </w:rPr>
            </w:pPr>
            <w:r>
              <w:rPr>
                <w:sz w:val="18"/>
                <w:szCs w:val="17"/>
              </w:rPr>
              <w:t>A</w:t>
            </w:r>
            <w:r w:rsidRPr="00EA1FBB">
              <w:rPr>
                <w:sz w:val="18"/>
                <w:szCs w:val="17"/>
              </w:rPr>
              <w:t xml:space="preserve">bertura das propostas: </w:t>
            </w:r>
            <w:r>
              <w:rPr>
                <w:sz w:val="18"/>
                <w:szCs w:val="17"/>
              </w:rPr>
              <w:t>dia 07/07/2020 às 14:00h;</w:t>
            </w:r>
          </w:p>
          <w:p w14:paraId="279039B4" w14:textId="7F3A88BA" w:rsidR="007D7ECA" w:rsidRPr="00FB1E8B" w:rsidRDefault="00EA1FBB" w:rsidP="00EA1FBB">
            <w:pPr>
              <w:pStyle w:val="PargrafodaLista"/>
              <w:numPr>
                <w:ilvl w:val="0"/>
                <w:numId w:val="1"/>
              </w:numPr>
              <w:jc w:val="both"/>
              <w:rPr>
                <w:sz w:val="18"/>
                <w:szCs w:val="17"/>
              </w:rPr>
            </w:pPr>
            <w:r w:rsidRPr="00EA1FBB">
              <w:rPr>
                <w:sz w:val="18"/>
                <w:szCs w:val="17"/>
              </w:rPr>
              <w:t>Para início da sessão pública: dia 07/07/2020 às 14:30h</w:t>
            </w:r>
          </w:p>
        </w:tc>
      </w:tr>
    </w:tbl>
    <w:p w14:paraId="731CF202" w14:textId="7BAB8C83" w:rsidR="007D7ECA" w:rsidRDefault="007D7ECA" w:rsidP="007D7EC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D7ECA" w14:paraId="78B52005" w14:textId="77777777" w:rsidTr="00EA1FBB">
        <w:trPr>
          <w:cantSplit/>
          <w:trHeight w:val="70"/>
        </w:trPr>
        <w:tc>
          <w:tcPr>
            <w:tcW w:w="10693" w:type="dxa"/>
            <w:tcBorders>
              <w:top w:val="single" w:sz="4" w:space="0" w:color="auto"/>
              <w:left w:val="single" w:sz="4" w:space="0" w:color="auto"/>
              <w:bottom w:val="single" w:sz="4" w:space="0" w:color="auto"/>
              <w:right w:val="single" w:sz="4" w:space="0" w:color="auto"/>
            </w:tcBorders>
            <w:vAlign w:val="center"/>
            <w:hideMark/>
          </w:tcPr>
          <w:p w14:paraId="3532CB7C" w14:textId="78B04C12" w:rsidR="007D7ECA" w:rsidRDefault="007D7ECA" w:rsidP="00EA1FBB">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EA1FBB" w:rsidRPr="00EA1FBB">
              <w:rPr>
                <w:sz w:val="18"/>
                <w:szCs w:val="17"/>
              </w:rPr>
              <w:t xml:space="preserve">O Edital pode ser adquirido gratuitamente através do site </w:t>
            </w:r>
            <w:hyperlink r:id="rId40" w:history="1">
              <w:r w:rsidR="00EA1FBB" w:rsidRPr="00AC45D9">
                <w:rPr>
                  <w:rStyle w:val="Hyperlink"/>
                  <w:sz w:val="18"/>
                  <w:szCs w:val="17"/>
                </w:rPr>
                <w:t>www.licitacoes-e.com.br</w:t>
              </w:r>
            </w:hyperlink>
            <w:r w:rsidR="00EA1FBB">
              <w:rPr>
                <w:sz w:val="18"/>
                <w:szCs w:val="17"/>
              </w:rPr>
              <w:t xml:space="preserve"> </w:t>
            </w:r>
            <w:r w:rsidR="00EA1FBB" w:rsidRPr="00EA1FBB">
              <w:rPr>
                <w:sz w:val="18"/>
                <w:szCs w:val="17"/>
              </w:rPr>
              <w:t>ou mediante pagamento de R$ 50,00 (cinquenta reais), na Avenida Professor Magalhães Neto, 1838, Edf. Civil Business. Pituba, Salvador, BA. CEP: 41.810-012, de 9 às 11 e de 14 às 17 horas. Recomendação: Providenciar, com antecedência, a chave de acesso e senha ao portal Licitacoes-e, junto ao Banco do Brasil, indispensáveis para registro de propostas e outras tratativas para este certame. Presidente do Comitê de Licitação: Antônio Cesar Conceição Rêgo.</w:t>
            </w:r>
          </w:p>
        </w:tc>
      </w:tr>
    </w:tbl>
    <w:p w14:paraId="6AE10B07" w14:textId="536C218C" w:rsidR="007D7ECA" w:rsidRDefault="007D7ECA" w:rsidP="001D03CA">
      <w:pPr>
        <w:rPr>
          <w:rFonts w:cs="Arial"/>
          <w:bCs/>
          <w:sz w:val="18"/>
          <w:szCs w:val="15"/>
        </w:rPr>
      </w:pPr>
    </w:p>
    <w:p w14:paraId="4174C6B2" w14:textId="77777777" w:rsidR="00EA1FBB" w:rsidRDefault="00EA1FBB" w:rsidP="00EA1FBB">
      <w:pPr>
        <w:rPr>
          <w:rFonts w:cs="Arial"/>
          <w:bCs/>
          <w:sz w:val="18"/>
          <w:szCs w:val="15"/>
        </w:rPr>
      </w:pPr>
    </w:p>
    <w:p w14:paraId="15793287" w14:textId="77777777" w:rsidR="00EA1FBB" w:rsidRDefault="00EA1FBB" w:rsidP="00EA1FBB">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EA1FBB" w14:paraId="5A93226F" w14:textId="77777777" w:rsidTr="009D1CE6">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2BB3253C" w14:textId="77777777" w:rsidR="00EA1FBB" w:rsidRDefault="00EA1FBB" w:rsidP="009D1CE6">
            <w:pPr>
              <w:jc w:val="both"/>
              <w:rPr>
                <w:rFonts w:ascii="Arial" w:hAnsi="Arial" w:cs="Arial"/>
                <w:bCs/>
                <w:sz w:val="28"/>
                <w:szCs w:val="28"/>
              </w:rPr>
            </w:pPr>
            <w:r>
              <w:rPr>
                <w:rFonts w:ascii="Arial" w:hAnsi="Arial" w:cs="Arial"/>
                <w:bCs/>
                <w:szCs w:val="20"/>
              </w:rPr>
              <w:t xml:space="preserve">ÓRGÃO LICITANTE: </w:t>
            </w:r>
            <w:r w:rsidRPr="00EA1FBB">
              <w:rPr>
                <w:rFonts w:ascii="Times New Roman" w:hAnsi="Times New Roman"/>
                <w:b/>
                <w:bCs/>
                <w:sz w:val="34"/>
                <w:szCs w:val="34"/>
              </w:rPr>
              <w:t>SECRETARIA DE INFRAESTRUTURA</w:t>
            </w:r>
            <w:r>
              <w:rPr>
                <w:rFonts w:ascii="Times New Roman" w:hAnsi="Times New Roman"/>
                <w:b/>
                <w:bCs/>
                <w:sz w:val="34"/>
                <w:szCs w:val="34"/>
              </w:rPr>
              <w:t xml:space="preserve"> - </w:t>
            </w:r>
            <w:r w:rsidRPr="00EA1FBB">
              <w:rPr>
                <w:rFonts w:ascii="Times New Roman" w:hAnsi="Times New Roman"/>
                <w:b/>
                <w:bCs/>
                <w:sz w:val="34"/>
                <w:szCs w:val="34"/>
              </w:rPr>
              <w:t>COMPANHIA DE GÁS DA BAHIA – BAHIAGÁS</w:t>
            </w:r>
          </w:p>
        </w:tc>
        <w:tc>
          <w:tcPr>
            <w:tcW w:w="3113" w:type="dxa"/>
            <w:tcBorders>
              <w:top w:val="single" w:sz="4" w:space="0" w:color="auto"/>
              <w:left w:val="single" w:sz="4" w:space="0" w:color="auto"/>
              <w:bottom w:val="single" w:sz="4" w:space="0" w:color="auto"/>
              <w:right w:val="single" w:sz="4" w:space="0" w:color="auto"/>
            </w:tcBorders>
            <w:vAlign w:val="center"/>
            <w:hideMark/>
          </w:tcPr>
          <w:p w14:paraId="12A838AE" w14:textId="10E1C48B" w:rsidR="00EA1FBB" w:rsidRDefault="00EA1FBB" w:rsidP="00EA1FBB">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EDITAL DE LICITAÇÃO N.</w:t>
            </w:r>
            <w:r w:rsidRPr="00EA1FBB">
              <w:rPr>
                <w:rFonts w:ascii="Times New Roman" w:hAnsi="Times New Roman"/>
                <w:b/>
                <w:bCs/>
                <w:sz w:val="34"/>
                <w:szCs w:val="34"/>
              </w:rPr>
              <w:t xml:space="preserve"> 001</w:t>
            </w:r>
            <w:r>
              <w:rPr>
                <w:rFonts w:ascii="Times New Roman" w:hAnsi="Times New Roman"/>
                <w:b/>
                <w:bCs/>
                <w:sz w:val="34"/>
                <w:szCs w:val="34"/>
              </w:rPr>
              <w:t>9</w:t>
            </w:r>
            <w:r w:rsidRPr="00EA1FBB">
              <w:rPr>
                <w:rFonts w:ascii="Times New Roman" w:hAnsi="Times New Roman"/>
                <w:b/>
                <w:bCs/>
                <w:sz w:val="34"/>
                <w:szCs w:val="34"/>
              </w:rPr>
              <w:t>/2020</w:t>
            </w:r>
          </w:p>
        </w:tc>
      </w:tr>
      <w:tr w:rsidR="00EA1FBB" w14:paraId="3D333CFC" w14:textId="77777777" w:rsidTr="009D1CE6">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AFDFF2D" w14:textId="41D3D09B" w:rsidR="00EA1FBB" w:rsidRPr="004836E9" w:rsidRDefault="00EA1FBB" w:rsidP="009D1CE6">
            <w:pPr>
              <w:rPr>
                <w:rFonts w:cs="Arial"/>
                <w:sz w:val="18"/>
                <w:szCs w:val="18"/>
              </w:rPr>
            </w:pPr>
            <w:r w:rsidRPr="00A57A86">
              <w:rPr>
                <w:rFonts w:cs="Arial"/>
                <w:sz w:val="18"/>
                <w:szCs w:val="18"/>
              </w:rPr>
              <w:t xml:space="preserve">Endereço: </w:t>
            </w:r>
            <w:r w:rsidRPr="00EA1FBB">
              <w:rPr>
                <w:rFonts w:cs="Arial"/>
                <w:sz w:val="18"/>
                <w:szCs w:val="18"/>
              </w:rPr>
              <w:t>Avenida Professor Magalhães Neto, 1838, Edf. Civil Business. Pituba, Salvador, BA. CEP: 41.810-012</w:t>
            </w:r>
          </w:p>
        </w:tc>
      </w:tr>
      <w:tr w:rsidR="00EA1FBB" w14:paraId="531923D8" w14:textId="77777777" w:rsidTr="009D1CE6">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71B76F01" w14:textId="36BEC889" w:rsidR="00EA1FBB" w:rsidRPr="002D3F2D" w:rsidRDefault="00EA1FBB" w:rsidP="00EA1FBB">
            <w:pPr>
              <w:jc w:val="both"/>
              <w:rPr>
                <w:rFonts w:cs="Arial"/>
                <w:bCs/>
                <w:color w:val="000000"/>
                <w:sz w:val="18"/>
                <w:szCs w:val="17"/>
              </w:rPr>
            </w:pPr>
            <w:r>
              <w:rPr>
                <w:rFonts w:cs="Arial"/>
                <w:bCs/>
                <w:color w:val="000000"/>
                <w:sz w:val="18"/>
                <w:szCs w:val="17"/>
              </w:rPr>
              <w:t>OBJETO:</w:t>
            </w:r>
            <w:r>
              <w:t xml:space="preserve"> </w:t>
            </w:r>
            <w:r w:rsidRPr="00EA1FBB">
              <w:rPr>
                <w:rFonts w:cs="Arial"/>
                <w:bCs/>
                <w:sz w:val="18"/>
                <w:szCs w:val="15"/>
              </w:rPr>
              <w:t xml:space="preserve">O PRESENTE EDITAL TEM POR OBJETO A CONTRATAÇÃO DE EMPRESA ESPECIALIZADA PARA A EXECUÇÃO DE SERVIÇOS DE CONSTRUÇÃO E MONTAGEM DE REDE DE DISTRIBUIÇÃO DE GÁS NATURAL E ESTAÇÕES DE REGULAGEM DE PRESSÃO E MEDIÇÃO, NA REGIÃO METROPOLITANA DE SALVADOR, PELO PRAZO DE VIGÊNCIA DE 16 (DEZESSEIS) MESES, CONFORME ESPECIFICAÇÕES DESTE EDITAL E SEUS ANEXOS.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252A62F0" w14:textId="77777777" w:rsidR="00EA1FBB" w:rsidRDefault="00EA1FBB" w:rsidP="009D1CE6">
            <w:pPr>
              <w:rPr>
                <w:bCs/>
                <w:sz w:val="18"/>
                <w:szCs w:val="17"/>
              </w:rPr>
            </w:pPr>
            <w:r>
              <w:rPr>
                <w:bCs/>
                <w:sz w:val="18"/>
                <w:szCs w:val="17"/>
              </w:rPr>
              <w:t xml:space="preserve">DATAS: </w:t>
            </w:r>
          </w:p>
          <w:p w14:paraId="6622687A" w14:textId="77777777" w:rsidR="00EA1FBB" w:rsidRDefault="00EA1FBB" w:rsidP="009D1CE6">
            <w:pPr>
              <w:pStyle w:val="PargrafodaLista"/>
              <w:numPr>
                <w:ilvl w:val="0"/>
                <w:numId w:val="1"/>
              </w:numPr>
              <w:jc w:val="both"/>
              <w:rPr>
                <w:sz w:val="18"/>
                <w:szCs w:val="17"/>
              </w:rPr>
            </w:pPr>
            <w:r>
              <w:rPr>
                <w:sz w:val="18"/>
                <w:szCs w:val="17"/>
              </w:rPr>
              <w:t>Data de abertura p</w:t>
            </w:r>
            <w:r w:rsidRPr="00EA1FBB">
              <w:rPr>
                <w:sz w:val="18"/>
                <w:szCs w:val="17"/>
              </w:rPr>
              <w:t>ara recebimento das propos</w:t>
            </w:r>
            <w:r>
              <w:rPr>
                <w:sz w:val="18"/>
                <w:szCs w:val="17"/>
              </w:rPr>
              <w:t>tas: a partir do dia 10/06/2020</w:t>
            </w:r>
          </w:p>
          <w:p w14:paraId="510F019C" w14:textId="3B17A747" w:rsidR="00EA1FBB" w:rsidRDefault="00EA1FBB" w:rsidP="009D1CE6">
            <w:pPr>
              <w:pStyle w:val="PargrafodaLista"/>
              <w:numPr>
                <w:ilvl w:val="0"/>
                <w:numId w:val="1"/>
              </w:numPr>
              <w:jc w:val="both"/>
              <w:rPr>
                <w:sz w:val="18"/>
                <w:szCs w:val="17"/>
              </w:rPr>
            </w:pPr>
            <w:r>
              <w:rPr>
                <w:sz w:val="18"/>
                <w:szCs w:val="17"/>
              </w:rPr>
              <w:t>A</w:t>
            </w:r>
            <w:r w:rsidRPr="00EA1FBB">
              <w:rPr>
                <w:sz w:val="18"/>
                <w:szCs w:val="17"/>
              </w:rPr>
              <w:t xml:space="preserve">bertura das propostas: </w:t>
            </w:r>
            <w:r>
              <w:rPr>
                <w:sz w:val="18"/>
                <w:szCs w:val="17"/>
              </w:rPr>
              <w:t>dia 09/07/2020 às 14:00;</w:t>
            </w:r>
          </w:p>
          <w:p w14:paraId="47BDB016" w14:textId="779C1D29" w:rsidR="00EA1FBB" w:rsidRPr="00FB1E8B" w:rsidRDefault="00EA1FBB" w:rsidP="00EA1FBB">
            <w:pPr>
              <w:pStyle w:val="PargrafodaLista"/>
              <w:numPr>
                <w:ilvl w:val="0"/>
                <w:numId w:val="1"/>
              </w:numPr>
              <w:jc w:val="both"/>
              <w:rPr>
                <w:sz w:val="18"/>
                <w:szCs w:val="17"/>
              </w:rPr>
            </w:pPr>
            <w:r w:rsidRPr="00EA1FBB">
              <w:rPr>
                <w:sz w:val="18"/>
                <w:szCs w:val="17"/>
              </w:rPr>
              <w:t>Para início da sessão pública: dia 0</w:t>
            </w:r>
            <w:r>
              <w:rPr>
                <w:sz w:val="18"/>
                <w:szCs w:val="17"/>
              </w:rPr>
              <w:t>9</w:t>
            </w:r>
            <w:r w:rsidRPr="00EA1FBB">
              <w:rPr>
                <w:sz w:val="18"/>
                <w:szCs w:val="17"/>
              </w:rPr>
              <w:t>/07/2020 às 14:30</w:t>
            </w:r>
            <w:r>
              <w:rPr>
                <w:sz w:val="18"/>
                <w:szCs w:val="17"/>
              </w:rPr>
              <w:t>.</w:t>
            </w:r>
          </w:p>
        </w:tc>
      </w:tr>
    </w:tbl>
    <w:p w14:paraId="0680E5DF" w14:textId="77777777" w:rsidR="00EA1FBB" w:rsidRDefault="00EA1FBB" w:rsidP="00EA1FB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EA1FBB" w14:paraId="7206A6AD" w14:textId="77777777" w:rsidTr="009D1CE6">
        <w:trPr>
          <w:cantSplit/>
          <w:trHeight w:val="70"/>
        </w:trPr>
        <w:tc>
          <w:tcPr>
            <w:tcW w:w="10693" w:type="dxa"/>
            <w:tcBorders>
              <w:top w:val="single" w:sz="4" w:space="0" w:color="auto"/>
              <w:left w:val="single" w:sz="4" w:space="0" w:color="auto"/>
              <w:bottom w:val="single" w:sz="4" w:space="0" w:color="auto"/>
              <w:right w:val="single" w:sz="4" w:space="0" w:color="auto"/>
            </w:tcBorders>
            <w:vAlign w:val="center"/>
            <w:hideMark/>
          </w:tcPr>
          <w:p w14:paraId="19FF4BAB" w14:textId="395CE135" w:rsidR="00EA1FBB" w:rsidRDefault="00EA1FBB" w:rsidP="009D1CE6">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EA1FBB">
              <w:rPr>
                <w:sz w:val="18"/>
                <w:szCs w:val="17"/>
              </w:rPr>
              <w:t>O Edital pode ser adquirido gratuitamente através do si</w:t>
            </w:r>
            <w:r>
              <w:rPr>
                <w:sz w:val="18"/>
                <w:szCs w:val="17"/>
              </w:rPr>
              <w:t xml:space="preserve">te </w:t>
            </w:r>
            <w:hyperlink r:id="rId41" w:history="1">
              <w:r w:rsidRPr="00AC45D9">
                <w:rPr>
                  <w:rStyle w:val="Hyperlink"/>
                  <w:sz w:val="18"/>
                  <w:szCs w:val="17"/>
                </w:rPr>
                <w:t>www.licitacoes-e.com.br</w:t>
              </w:r>
            </w:hyperlink>
            <w:r>
              <w:rPr>
                <w:sz w:val="18"/>
                <w:szCs w:val="17"/>
              </w:rPr>
              <w:t xml:space="preserve"> </w:t>
            </w:r>
            <w:r w:rsidRPr="00EA1FBB">
              <w:rPr>
                <w:sz w:val="18"/>
                <w:szCs w:val="17"/>
              </w:rPr>
              <w:t>ou mediante pagamento de R$ 50,00 (cinquenta reais), na Avenida Professor Magalhães Neto, 1838, Edf. Civil Business. Pituba, Salvador, BA. CEP: 41.810-012, de 9 às 11 e de 14 às 17 horas. Recomendação: Providenciar, com antecedência, a chave de acesso e senha ao portal Licitacoes-e, junto ao Banco do Brasil, indispensáveis para registro de propostas e outras tratativas para este certame. Presidente do Comitê de Licitação: Antônio Cesar Conceição Rêgo.</w:t>
            </w:r>
          </w:p>
        </w:tc>
      </w:tr>
    </w:tbl>
    <w:p w14:paraId="37F77793" w14:textId="77777777" w:rsidR="00EA1FBB" w:rsidRPr="00EA1FBB" w:rsidRDefault="00EA1FBB" w:rsidP="00EA1FBB">
      <w:pPr>
        <w:rPr>
          <w:rFonts w:cs="Arial"/>
          <w:bCs/>
          <w:sz w:val="18"/>
          <w:szCs w:val="15"/>
        </w:rPr>
      </w:pPr>
    </w:p>
    <w:p w14:paraId="473C78F1" w14:textId="77777777" w:rsidR="00EA1FBB" w:rsidRDefault="00EA1FBB" w:rsidP="00EA1FBB">
      <w:pPr>
        <w:rPr>
          <w:rFonts w:cs="Arial"/>
          <w:bCs/>
          <w:sz w:val="18"/>
          <w:szCs w:val="15"/>
        </w:rPr>
      </w:pPr>
    </w:p>
    <w:p w14:paraId="7632C972" w14:textId="77777777" w:rsidR="00EA1FBB" w:rsidRDefault="00EA1FBB" w:rsidP="00EA1FBB">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EA1FBB" w14:paraId="381F6A2E" w14:textId="77777777" w:rsidTr="009D1CE6">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2E35DF6D" w14:textId="77777777" w:rsidR="00EA1FBB" w:rsidRDefault="00EA1FBB" w:rsidP="009D1CE6">
            <w:pPr>
              <w:jc w:val="both"/>
              <w:rPr>
                <w:rFonts w:ascii="Arial" w:hAnsi="Arial" w:cs="Arial"/>
                <w:bCs/>
                <w:sz w:val="28"/>
                <w:szCs w:val="28"/>
              </w:rPr>
            </w:pPr>
            <w:r>
              <w:rPr>
                <w:rFonts w:ascii="Arial" w:hAnsi="Arial" w:cs="Arial"/>
                <w:bCs/>
                <w:szCs w:val="20"/>
              </w:rPr>
              <w:t xml:space="preserve">ÓRGÃO LICITANTE: </w:t>
            </w:r>
            <w:r w:rsidRPr="00EA1FBB">
              <w:rPr>
                <w:rFonts w:ascii="Times New Roman" w:hAnsi="Times New Roman"/>
                <w:b/>
                <w:bCs/>
                <w:sz w:val="34"/>
                <w:szCs w:val="34"/>
              </w:rPr>
              <w:t>SECRETARIA DE INFRAESTRUTURA</w:t>
            </w:r>
            <w:r>
              <w:rPr>
                <w:rFonts w:ascii="Times New Roman" w:hAnsi="Times New Roman"/>
                <w:b/>
                <w:bCs/>
                <w:sz w:val="34"/>
                <w:szCs w:val="34"/>
              </w:rPr>
              <w:t xml:space="preserve"> - </w:t>
            </w:r>
            <w:r w:rsidRPr="00EA1FBB">
              <w:rPr>
                <w:rFonts w:ascii="Times New Roman" w:hAnsi="Times New Roman"/>
                <w:b/>
                <w:bCs/>
                <w:sz w:val="34"/>
                <w:szCs w:val="34"/>
              </w:rPr>
              <w:t>COMPANHIA DE GÁS DA BAHIA – BAHIAGÁS</w:t>
            </w:r>
          </w:p>
        </w:tc>
        <w:tc>
          <w:tcPr>
            <w:tcW w:w="3113" w:type="dxa"/>
            <w:tcBorders>
              <w:top w:val="single" w:sz="4" w:space="0" w:color="auto"/>
              <w:left w:val="single" w:sz="4" w:space="0" w:color="auto"/>
              <w:bottom w:val="single" w:sz="4" w:space="0" w:color="auto"/>
              <w:right w:val="single" w:sz="4" w:space="0" w:color="auto"/>
            </w:tcBorders>
            <w:vAlign w:val="center"/>
            <w:hideMark/>
          </w:tcPr>
          <w:p w14:paraId="63C92F10" w14:textId="4E4193D9" w:rsidR="00EA1FBB" w:rsidRDefault="00EA1FBB" w:rsidP="009D1CE6">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EDITAL DE LICITAÇÃO N.</w:t>
            </w:r>
            <w:r w:rsidRPr="00EA1FBB">
              <w:rPr>
                <w:rFonts w:ascii="Times New Roman" w:hAnsi="Times New Roman"/>
                <w:b/>
                <w:bCs/>
                <w:sz w:val="34"/>
                <w:szCs w:val="34"/>
              </w:rPr>
              <w:t xml:space="preserve"> 001</w:t>
            </w:r>
            <w:r>
              <w:rPr>
                <w:rFonts w:ascii="Times New Roman" w:hAnsi="Times New Roman"/>
                <w:b/>
                <w:bCs/>
                <w:sz w:val="34"/>
                <w:szCs w:val="34"/>
              </w:rPr>
              <w:t>8</w:t>
            </w:r>
            <w:r w:rsidRPr="00EA1FBB">
              <w:rPr>
                <w:rFonts w:ascii="Times New Roman" w:hAnsi="Times New Roman"/>
                <w:b/>
                <w:bCs/>
                <w:sz w:val="34"/>
                <w:szCs w:val="34"/>
              </w:rPr>
              <w:t>/2020</w:t>
            </w:r>
          </w:p>
        </w:tc>
      </w:tr>
      <w:tr w:rsidR="00EA1FBB" w14:paraId="36689EAA" w14:textId="77777777" w:rsidTr="009D1CE6">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83939BC" w14:textId="77777777" w:rsidR="00EA1FBB" w:rsidRPr="004836E9" w:rsidRDefault="00EA1FBB" w:rsidP="009D1CE6">
            <w:pPr>
              <w:rPr>
                <w:rFonts w:cs="Arial"/>
                <w:sz w:val="18"/>
                <w:szCs w:val="18"/>
              </w:rPr>
            </w:pPr>
            <w:r w:rsidRPr="00A57A86">
              <w:rPr>
                <w:rFonts w:cs="Arial"/>
                <w:sz w:val="18"/>
                <w:szCs w:val="18"/>
              </w:rPr>
              <w:t xml:space="preserve">Endereço: </w:t>
            </w:r>
            <w:r w:rsidRPr="00EA1FBB">
              <w:rPr>
                <w:rFonts w:cs="Arial"/>
                <w:sz w:val="18"/>
                <w:szCs w:val="18"/>
              </w:rPr>
              <w:t>Avenida Professor Magalhães Neto, 1838, Edf. Civil Business. Pituba, Salvador, BA. CEP: 41.810-012</w:t>
            </w:r>
          </w:p>
        </w:tc>
      </w:tr>
      <w:tr w:rsidR="00EA1FBB" w14:paraId="7E7B83F7" w14:textId="77777777" w:rsidTr="009D1CE6">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669BB087" w14:textId="0C611979" w:rsidR="00EA1FBB" w:rsidRPr="002D3F2D" w:rsidRDefault="00EA1FBB" w:rsidP="00EA1FBB">
            <w:pPr>
              <w:jc w:val="both"/>
              <w:rPr>
                <w:rFonts w:cs="Arial"/>
                <w:bCs/>
                <w:color w:val="000000"/>
                <w:sz w:val="18"/>
                <w:szCs w:val="17"/>
              </w:rPr>
            </w:pPr>
            <w:r>
              <w:rPr>
                <w:rFonts w:cs="Arial"/>
                <w:bCs/>
                <w:color w:val="000000"/>
                <w:sz w:val="18"/>
                <w:szCs w:val="17"/>
              </w:rPr>
              <w:t>OBJETO:</w:t>
            </w:r>
            <w:r>
              <w:t xml:space="preserve"> </w:t>
            </w:r>
            <w:r w:rsidRPr="00EA1FBB">
              <w:rPr>
                <w:rFonts w:cs="Arial"/>
                <w:bCs/>
                <w:sz w:val="18"/>
                <w:szCs w:val="15"/>
              </w:rPr>
              <w:t xml:space="preserve">O PRESENTE EDITAL TEM POR OBJETO A CONTRATAÇÃO DE EMPRESA ESPECIALIZADA PARA A EXECUÇÃO DE SERVIÇOS DE CONSTRUÇÃO E MONTAGEM DE REDE DE DISTRIBUIÇÃO DE GÁS EM POLIETILENO DE ALTA DENSIDADE (PEAD) E AÇO CARBONO, NA REGIÃO METROPOLITANA DE SALVADOR, PELO PRAZO DE VIGÊNCIA DE 16 (DEZESSEIS) MESES, SOB O REGIME DE EMPREITADA POR PREÇO UNITÁRIO, CONFORME ESPECIFICAÇÕES DESTE EDITAL E SEUS ANEXOS. </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DD023E6" w14:textId="77777777" w:rsidR="00EA1FBB" w:rsidRDefault="00EA1FBB" w:rsidP="009D1CE6">
            <w:pPr>
              <w:rPr>
                <w:bCs/>
                <w:sz w:val="18"/>
                <w:szCs w:val="17"/>
              </w:rPr>
            </w:pPr>
            <w:r>
              <w:rPr>
                <w:bCs/>
                <w:sz w:val="18"/>
                <w:szCs w:val="17"/>
              </w:rPr>
              <w:t xml:space="preserve">DATAS: </w:t>
            </w:r>
          </w:p>
          <w:p w14:paraId="34FE2E3C" w14:textId="77777777" w:rsidR="00EA1FBB" w:rsidRDefault="00EA1FBB" w:rsidP="009D1CE6">
            <w:pPr>
              <w:pStyle w:val="PargrafodaLista"/>
              <w:numPr>
                <w:ilvl w:val="0"/>
                <w:numId w:val="1"/>
              </w:numPr>
              <w:jc w:val="both"/>
              <w:rPr>
                <w:sz w:val="18"/>
                <w:szCs w:val="17"/>
              </w:rPr>
            </w:pPr>
            <w:r>
              <w:rPr>
                <w:sz w:val="18"/>
                <w:szCs w:val="17"/>
              </w:rPr>
              <w:t>Data de abertura p</w:t>
            </w:r>
            <w:r w:rsidRPr="00EA1FBB">
              <w:rPr>
                <w:sz w:val="18"/>
                <w:szCs w:val="17"/>
              </w:rPr>
              <w:t>ara recebimento das propos</w:t>
            </w:r>
            <w:r>
              <w:rPr>
                <w:sz w:val="18"/>
                <w:szCs w:val="17"/>
              </w:rPr>
              <w:t>tas: a partir do dia 10/06/2020</w:t>
            </w:r>
          </w:p>
          <w:p w14:paraId="16407B0E" w14:textId="62E7F94F" w:rsidR="00EA1FBB" w:rsidRDefault="00EA1FBB" w:rsidP="009D1CE6">
            <w:pPr>
              <w:pStyle w:val="PargrafodaLista"/>
              <w:numPr>
                <w:ilvl w:val="0"/>
                <w:numId w:val="1"/>
              </w:numPr>
              <w:jc w:val="both"/>
              <w:rPr>
                <w:sz w:val="18"/>
                <w:szCs w:val="17"/>
              </w:rPr>
            </w:pPr>
            <w:r>
              <w:rPr>
                <w:sz w:val="18"/>
                <w:szCs w:val="17"/>
              </w:rPr>
              <w:t>A</w:t>
            </w:r>
            <w:r w:rsidRPr="00EA1FBB">
              <w:rPr>
                <w:sz w:val="18"/>
                <w:szCs w:val="17"/>
              </w:rPr>
              <w:t xml:space="preserve">bertura das propostas: </w:t>
            </w:r>
            <w:r>
              <w:rPr>
                <w:sz w:val="18"/>
                <w:szCs w:val="17"/>
              </w:rPr>
              <w:t>dia 08/07/2020 às 09:15;</w:t>
            </w:r>
          </w:p>
          <w:p w14:paraId="42BD97F6" w14:textId="7F842A8B" w:rsidR="00EA1FBB" w:rsidRPr="00FB1E8B" w:rsidRDefault="00EA1FBB" w:rsidP="00EA1FBB">
            <w:pPr>
              <w:pStyle w:val="PargrafodaLista"/>
              <w:numPr>
                <w:ilvl w:val="0"/>
                <w:numId w:val="1"/>
              </w:numPr>
              <w:jc w:val="both"/>
              <w:rPr>
                <w:sz w:val="18"/>
                <w:szCs w:val="17"/>
              </w:rPr>
            </w:pPr>
            <w:r w:rsidRPr="00EA1FBB">
              <w:rPr>
                <w:sz w:val="18"/>
                <w:szCs w:val="17"/>
              </w:rPr>
              <w:t>Para início da sessão pública: dia 0</w:t>
            </w:r>
            <w:r>
              <w:rPr>
                <w:sz w:val="18"/>
                <w:szCs w:val="17"/>
              </w:rPr>
              <w:t>8/07/2020 às 09</w:t>
            </w:r>
            <w:r w:rsidRPr="00EA1FBB">
              <w:rPr>
                <w:sz w:val="18"/>
                <w:szCs w:val="17"/>
              </w:rPr>
              <w:t>:30</w:t>
            </w:r>
            <w:r>
              <w:rPr>
                <w:sz w:val="18"/>
                <w:szCs w:val="17"/>
              </w:rPr>
              <w:t>.</w:t>
            </w:r>
          </w:p>
        </w:tc>
      </w:tr>
    </w:tbl>
    <w:p w14:paraId="6382A57F" w14:textId="77777777" w:rsidR="00EA1FBB" w:rsidRDefault="00EA1FBB" w:rsidP="00EA1FB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EA1FBB" w14:paraId="63DBF81C" w14:textId="77777777" w:rsidTr="009D1CE6">
        <w:trPr>
          <w:cantSplit/>
          <w:trHeight w:val="70"/>
        </w:trPr>
        <w:tc>
          <w:tcPr>
            <w:tcW w:w="10693" w:type="dxa"/>
            <w:tcBorders>
              <w:top w:val="single" w:sz="4" w:space="0" w:color="auto"/>
              <w:left w:val="single" w:sz="4" w:space="0" w:color="auto"/>
              <w:bottom w:val="single" w:sz="4" w:space="0" w:color="auto"/>
              <w:right w:val="single" w:sz="4" w:space="0" w:color="auto"/>
            </w:tcBorders>
            <w:vAlign w:val="center"/>
            <w:hideMark/>
          </w:tcPr>
          <w:p w14:paraId="2613E243" w14:textId="77777777" w:rsidR="00EA1FBB" w:rsidRDefault="00EA1FBB" w:rsidP="009D1CE6">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EA1FBB">
              <w:rPr>
                <w:sz w:val="18"/>
                <w:szCs w:val="17"/>
              </w:rPr>
              <w:t>O Edital pode ser adquirido gratuitamente através do si</w:t>
            </w:r>
            <w:r>
              <w:rPr>
                <w:sz w:val="18"/>
                <w:szCs w:val="17"/>
              </w:rPr>
              <w:t xml:space="preserve">te </w:t>
            </w:r>
            <w:hyperlink r:id="rId42" w:history="1">
              <w:r w:rsidRPr="00AC45D9">
                <w:rPr>
                  <w:rStyle w:val="Hyperlink"/>
                  <w:sz w:val="18"/>
                  <w:szCs w:val="17"/>
                </w:rPr>
                <w:t>www.licitacoes-e.com.br</w:t>
              </w:r>
            </w:hyperlink>
            <w:r>
              <w:rPr>
                <w:sz w:val="18"/>
                <w:szCs w:val="17"/>
              </w:rPr>
              <w:t xml:space="preserve"> </w:t>
            </w:r>
            <w:r w:rsidRPr="00EA1FBB">
              <w:rPr>
                <w:sz w:val="18"/>
                <w:szCs w:val="17"/>
              </w:rPr>
              <w:t>ou mediante pagamento de R$ 50,00 (cinquenta reais), na Avenida Professor Magalhães Neto, 1838, Edf. Civil Business. Pituba, Salvador, BA. CEP: 41.810-012, de 9 às 11 e de 14 às 17 horas. Recomendação: Providenciar, com antecedência, a chave de acesso e senha ao portal Licitacoes-e, junto ao Banco do Brasil, indispensáveis para registro de propostas e outras tratativas para este certame. Presidente do Comitê de Licitação: Antônio Cesar Conceição Rêgo.</w:t>
            </w:r>
          </w:p>
        </w:tc>
      </w:tr>
    </w:tbl>
    <w:p w14:paraId="1567124D" w14:textId="77777777" w:rsidR="00EA1FBB" w:rsidRDefault="00EA1FBB" w:rsidP="00EA1FBB">
      <w:pPr>
        <w:rPr>
          <w:rFonts w:cs="Arial"/>
          <w:bCs/>
          <w:sz w:val="18"/>
          <w:szCs w:val="15"/>
        </w:rPr>
      </w:pPr>
    </w:p>
    <w:p w14:paraId="75F8971B" w14:textId="77777777" w:rsidR="00EA1FBB" w:rsidRDefault="00EA1FBB" w:rsidP="00EA1FBB">
      <w:pPr>
        <w:rPr>
          <w:rFonts w:cs="Arial"/>
          <w:bCs/>
          <w:sz w:val="18"/>
          <w:szCs w:val="15"/>
        </w:rPr>
      </w:pPr>
    </w:p>
    <w:p w14:paraId="1A68D209" w14:textId="77777777" w:rsidR="00632101" w:rsidRDefault="00632101" w:rsidP="00EA1FBB">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62"/>
        <w:gridCol w:w="4531"/>
      </w:tblGrid>
      <w:tr w:rsidR="00632101" w14:paraId="45D0954C" w14:textId="77777777" w:rsidTr="00272725">
        <w:trPr>
          <w:cantSplit/>
          <w:trHeight w:val="412"/>
        </w:trPr>
        <w:tc>
          <w:tcPr>
            <w:tcW w:w="6162" w:type="dxa"/>
            <w:tcBorders>
              <w:top w:val="single" w:sz="4" w:space="0" w:color="auto"/>
              <w:left w:val="single" w:sz="4" w:space="0" w:color="auto"/>
              <w:bottom w:val="single" w:sz="4" w:space="0" w:color="auto"/>
              <w:right w:val="single" w:sz="4" w:space="0" w:color="auto"/>
            </w:tcBorders>
            <w:vAlign w:val="center"/>
            <w:hideMark/>
          </w:tcPr>
          <w:p w14:paraId="6668E5E8" w14:textId="30BC4BE2" w:rsidR="00632101" w:rsidRDefault="00632101" w:rsidP="00632101">
            <w:pPr>
              <w:jc w:val="both"/>
              <w:rPr>
                <w:rFonts w:ascii="Arial" w:hAnsi="Arial" w:cs="Arial"/>
                <w:bCs/>
                <w:sz w:val="28"/>
                <w:szCs w:val="28"/>
              </w:rPr>
            </w:pPr>
            <w:r>
              <w:rPr>
                <w:rFonts w:ascii="Arial" w:hAnsi="Arial" w:cs="Arial"/>
                <w:bCs/>
                <w:szCs w:val="20"/>
              </w:rPr>
              <w:t xml:space="preserve">ÓRGÃO LICITANTE: </w:t>
            </w:r>
            <w:r w:rsidRPr="00632101">
              <w:rPr>
                <w:rFonts w:ascii="Times New Roman" w:hAnsi="Times New Roman"/>
                <w:b/>
                <w:bCs/>
                <w:sz w:val="34"/>
                <w:szCs w:val="34"/>
              </w:rPr>
              <w:t>SECRETARIA DE INFRAESTRUTURA</w:t>
            </w:r>
            <w:r>
              <w:rPr>
                <w:rFonts w:ascii="Times New Roman" w:hAnsi="Times New Roman"/>
                <w:b/>
                <w:bCs/>
                <w:sz w:val="34"/>
                <w:szCs w:val="34"/>
              </w:rPr>
              <w:t xml:space="preserve"> </w:t>
            </w:r>
            <w:r w:rsidRPr="00632101">
              <w:rPr>
                <w:rFonts w:ascii="Times New Roman" w:hAnsi="Times New Roman"/>
                <w:b/>
                <w:bCs/>
                <w:sz w:val="34"/>
                <w:szCs w:val="34"/>
              </w:rPr>
              <w:t>HÍDRICA E SANEAMENTO</w:t>
            </w:r>
            <w:r>
              <w:rPr>
                <w:rFonts w:ascii="Times New Roman" w:hAnsi="Times New Roman"/>
                <w:b/>
                <w:bCs/>
                <w:sz w:val="34"/>
                <w:szCs w:val="34"/>
              </w:rPr>
              <w:t xml:space="preserve"> - </w:t>
            </w:r>
            <w:r w:rsidRPr="00632101">
              <w:rPr>
                <w:rFonts w:ascii="Times New Roman" w:hAnsi="Times New Roman"/>
                <w:b/>
                <w:bCs/>
                <w:sz w:val="34"/>
                <w:szCs w:val="34"/>
              </w:rPr>
              <w:t>COMPANHIA DE ENGENHARIA HÍDRICA E</w:t>
            </w:r>
            <w:r>
              <w:rPr>
                <w:rFonts w:ascii="Times New Roman" w:hAnsi="Times New Roman"/>
                <w:b/>
                <w:bCs/>
                <w:sz w:val="34"/>
                <w:szCs w:val="34"/>
              </w:rPr>
              <w:t xml:space="preserve"> </w:t>
            </w:r>
            <w:r w:rsidRPr="00632101">
              <w:rPr>
                <w:rFonts w:ascii="Times New Roman" w:hAnsi="Times New Roman"/>
                <w:b/>
                <w:bCs/>
                <w:sz w:val="34"/>
                <w:szCs w:val="34"/>
              </w:rPr>
              <w:t>DE SANEAMENTO DA BAHIA – CERB</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148ED9D" w14:textId="4D16FFB3" w:rsidR="00632101" w:rsidRDefault="00632101" w:rsidP="00632101">
            <w:pPr>
              <w:jc w:val="both"/>
              <w:rPr>
                <w:rFonts w:ascii="Times New Roman" w:hAnsi="Times New Roman"/>
                <w:b/>
                <w:bCs/>
                <w:sz w:val="34"/>
                <w:szCs w:val="34"/>
              </w:rPr>
            </w:pPr>
            <w:r>
              <w:rPr>
                <w:rFonts w:ascii="Arial" w:hAnsi="Arial" w:cs="Arial"/>
                <w:sz w:val="20"/>
                <w:szCs w:val="20"/>
              </w:rPr>
              <w:t>EDITAL:</w:t>
            </w:r>
            <w:r>
              <w:rPr>
                <w:b/>
              </w:rPr>
              <w:t xml:space="preserve"> </w:t>
            </w:r>
            <w:r w:rsidRPr="00632101">
              <w:rPr>
                <w:rFonts w:ascii="Times New Roman" w:hAnsi="Times New Roman"/>
                <w:b/>
                <w:bCs/>
                <w:sz w:val="34"/>
                <w:szCs w:val="34"/>
              </w:rPr>
              <w:t>EDITAL Nº NCB-004-2020</w:t>
            </w:r>
            <w:r>
              <w:rPr>
                <w:rFonts w:ascii="Times New Roman" w:hAnsi="Times New Roman"/>
                <w:b/>
                <w:bCs/>
                <w:sz w:val="34"/>
                <w:szCs w:val="34"/>
              </w:rPr>
              <w:t xml:space="preserve"> - </w:t>
            </w:r>
            <w:r w:rsidRPr="00632101">
              <w:rPr>
                <w:rFonts w:ascii="Times New Roman" w:hAnsi="Times New Roman"/>
                <w:b/>
                <w:bCs/>
                <w:sz w:val="34"/>
                <w:szCs w:val="34"/>
              </w:rPr>
              <w:t xml:space="preserve">AVISO DE </w:t>
            </w:r>
            <w:r>
              <w:rPr>
                <w:rFonts w:ascii="Times New Roman" w:hAnsi="Times New Roman"/>
                <w:b/>
                <w:bCs/>
                <w:sz w:val="34"/>
                <w:szCs w:val="34"/>
              </w:rPr>
              <w:t>ALTERAÇÃO DE DATA DE LIC.</w:t>
            </w:r>
            <w:r w:rsidRPr="00632101">
              <w:rPr>
                <w:rFonts w:ascii="Times New Roman" w:hAnsi="Times New Roman"/>
                <w:b/>
                <w:bCs/>
                <w:sz w:val="34"/>
                <w:szCs w:val="34"/>
              </w:rPr>
              <w:t xml:space="preserve"> E CONDIÇÕES DE GARANTIA PROPOSTA</w:t>
            </w:r>
          </w:p>
        </w:tc>
      </w:tr>
      <w:tr w:rsidR="00632101" w14:paraId="074A01BC" w14:textId="77777777" w:rsidTr="009D1CE6">
        <w:trPr>
          <w:cantSplit/>
          <w:trHeight w:val="70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DFC68B6" w14:textId="118FF462" w:rsidR="00632101" w:rsidRPr="004836E9" w:rsidRDefault="00632101" w:rsidP="009D1CE6">
            <w:pPr>
              <w:rPr>
                <w:rFonts w:cs="Arial"/>
                <w:sz w:val="18"/>
                <w:szCs w:val="18"/>
              </w:rPr>
            </w:pPr>
            <w:r w:rsidRPr="00632101">
              <w:rPr>
                <w:rFonts w:cs="Arial"/>
                <w:sz w:val="18"/>
                <w:szCs w:val="18"/>
              </w:rPr>
              <w:t>Av. Luiz Viana Filho, Avenida 3, nº 300- Centro Administrativo da Bahia - CAB - Salvador -Bahia, SALA DE REUNIÕES DA CPL</w:t>
            </w:r>
          </w:p>
        </w:tc>
      </w:tr>
      <w:tr w:rsidR="00632101" w14:paraId="59133736" w14:textId="77777777" w:rsidTr="00272725">
        <w:trPr>
          <w:cantSplit/>
          <w:trHeight w:val="1731"/>
        </w:trPr>
        <w:tc>
          <w:tcPr>
            <w:tcW w:w="6162" w:type="dxa"/>
            <w:tcBorders>
              <w:top w:val="single" w:sz="4" w:space="0" w:color="auto"/>
              <w:left w:val="single" w:sz="4" w:space="0" w:color="auto"/>
              <w:bottom w:val="single" w:sz="4" w:space="0" w:color="auto"/>
              <w:right w:val="single" w:sz="4" w:space="0" w:color="auto"/>
            </w:tcBorders>
            <w:hideMark/>
          </w:tcPr>
          <w:p w14:paraId="03254E60" w14:textId="4F6D6D22" w:rsidR="00632101" w:rsidRPr="00632101" w:rsidRDefault="00632101" w:rsidP="00632101">
            <w:pPr>
              <w:jc w:val="both"/>
              <w:rPr>
                <w:rFonts w:cs="Arial"/>
                <w:bCs/>
                <w:sz w:val="18"/>
                <w:szCs w:val="15"/>
              </w:rPr>
            </w:pPr>
            <w:r>
              <w:rPr>
                <w:rFonts w:cs="Arial"/>
                <w:bCs/>
                <w:color w:val="000000"/>
                <w:sz w:val="18"/>
                <w:szCs w:val="17"/>
              </w:rPr>
              <w:t>OBJETO:</w:t>
            </w:r>
            <w:r>
              <w:t xml:space="preserve"> </w:t>
            </w:r>
            <w:r w:rsidRPr="00632101">
              <w:rPr>
                <w:rFonts w:cs="Arial"/>
                <w:bCs/>
                <w:sz w:val="18"/>
                <w:szCs w:val="15"/>
              </w:rPr>
              <w:t xml:space="preserve">O Estado da Bahia recebeu um empréstimo do Banco Internacional para a Reconstrução e o Desenvolvimento-BIRD, em diversas moedas, no </w:t>
            </w:r>
            <w:r>
              <w:rPr>
                <w:rFonts w:cs="Arial"/>
                <w:bCs/>
                <w:sz w:val="18"/>
                <w:szCs w:val="15"/>
              </w:rPr>
              <w:t>montante de US$ 260,</w:t>
            </w:r>
            <w:r w:rsidR="00272725">
              <w:rPr>
                <w:rFonts w:cs="Arial"/>
                <w:bCs/>
                <w:sz w:val="18"/>
                <w:szCs w:val="15"/>
              </w:rPr>
              <w:t>000,000.00,</w:t>
            </w:r>
            <w:r>
              <w:rPr>
                <w:rFonts w:cs="Arial"/>
                <w:bCs/>
                <w:sz w:val="18"/>
                <w:szCs w:val="15"/>
              </w:rPr>
              <w:t xml:space="preserve"> </w:t>
            </w:r>
            <w:r w:rsidRPr="00632101">
              <w:rPr>
                <w:rFonts w:cs="Arial"/>
                <w:bCs/>
                <w:sz w:val="18"/>
                <w:szCs w:val="15"/>
              </w:rPr>
              <w:t>para o financiamento do PROJETO DE DESENVOLVIMENTO RURAL SUSTENTAVEL PDRS/BAHIA PRODUTIVA, e pretende aplicar parte dos recursos em pagamentos decorrentes do contrato   para execução da obra do SAA e Serviço Social da localidade de Pindorama, no município de Iuiu.</w:t>
            </w:r>
          </w:p>
          <w:p w14:paraId="3D314743" w14:textId="2D355FF5" w:rsidR="00632101" w:rsidRPr="002D3F2D" w:rsidRDefault="00632101" w:rsidP="00632101">
            <w:pPr>
              <w:jc w:val="both"/>
              <w:rPr>
                <w:rFonts w:cs="Arial"/>
                <w:bCs/>
                <w:color w:val="000000"/>
                <w:sz w:val="18"/>
                <w:szCs w:val="17"/>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2687B77F" w14:textId="77777777" w:rsidR="00632101" w:rsidRDefault="00632101" w:rsidP="009D1CE6">
            <w:pPr>
              <w:rPr>
                <w:bCs/>
                <w:sz w:val="18"/>
                <w:szCs w:val="17"/>
              </w:rPr>
            </w:pPr>
            <w:r>
              <w:rPr>
                <w:bCs/>
                <w:sz w:val="18"/>
                <w:szCs w:val="17"/>
              </w:rPr>
              <w:t xml:space="preserve">DATAS: </w:t>
            </w:r>
          </w:p>
          <w:p w14:paraId="3F975B07" w14:textId="00E1D76C" w:rsidR="00632101" w:rsidRDefault="00632101" w:rsidP="009D1CE6">
            <w:pPr>
              <w:pStyle w:val="PargrafodaLista"/>
              <w:numPr>
                <w:ilvl w:val="0"/>
                <w:numId w:val="1"/>
              </w:numPr>
              <w:jc w:val="both"/>
              <w:rPr>
                <w:sz w:val="18"/>
                <w:szCs w:val="17"/>
              </w:rPr>
            </w:pPr>
            <w:r>
              <w:rPr>
                <w:sz w:val="18"/>
                <w:szCs w:val="17"/>
              </w:rPr>
              <w:t>Data de abertura p</w:t>
            </w:r>
            <w:r w:rsidRPr="00EA1FBB">
              <w:rPr>
                <w:sz w:val="18"/>
                <w:szCs w:val="17"/>
              </w:rPr>
              <w:t>ara recebimento das propos</w:t>
            </w:r>
            <w:r>
              <w:rPr>
                <w:sz w:val="18"/>
                <w:szCs w:val="17"/>
              </w:rPr>
              <w:t>tas: a partir do dia 29/06/2020 às 15:00</w:t>
            </w:r>
          </w:p>
          <w:p w14:paraId="2C8BF7DB" w14:textId="01EB27C8" w:rsidR="00632101" w:rsidRDefault="00632101" w:rsidP="009D1CE6">
            <w:pPr>
              <w:pStyle w:val="PargrafodaLista"/>
              <w:numPr>
                <w:ilvl w:val="0"/>
                <w:numId w:val="1"/>
              </w:numPr>
              <w:jc w:val="both"/>
              <w:rPr>
                <w:sz w:val="18"/>
                <w:szCs w:val="17"/>
              </w:rPr>
            </w:pPr>
            <w:r>
              <w:rPr>
                <w:sz w:val="18"/>
                <w:szCs w:val="17"/>
              </w:rPr>
              <w:t>A</w:t>
            </w:r>
            <w:r w:rsidRPr="00EA1FBB">
              <w:rPr>
                <w:sz w:val="18"/>
                <w:szCs w:val="17"/>
              </w:rPr>
              <w:t xml:space="preserve">bertura das propostas: </w:t>
            </w:r>
            <w:r>
              <w:rPr>
                <w:sz w:val="18"/>
                <w:szCs w:val="17"/>
              </w:rPr>
              <w:t>dia 29/06/2020 às 15:00;</w:t>
            </w:r>
          </w:p>
          <w:p w14:paraId="10B05E02" w14:textId="64D6DE20" w:rsidR="00632101" w:rsidRPr="00FB1E8B" w:rsidRDefault="00632101" w:rsidP="00632101">
            <w:pPr>
              <w:pStyle w:val="PargrafodaLista"/>
              <w:ind w:left="720"/>
              <w:jc w:val="both"/>
              <w:rPr>
                <w:sz w:val="18"/>
                <w:szCs w:val="17"/>
              </w:rPr>
            </w:pPr>
          </w:p>
        </w:tc>
      </w:tr>
    </w:tbl>
    <w:p w14:paraId="5139ED34" w14:textId="77777777" w:rsidR="00632101" w:rsidRDefault="00632101" w:rsidP="0063210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632101" w14:paraId="62ECB8A4" w14:textId="77777777" w:rsidTr="009D1CE6">
        <w:trPr>
          <w:cantSplit/>
          <w:trHeight w:val="70"/>
        </w:trPr>
        <w:tc>
          <w:tcPr>
            <w:tcW w:w="10693" w:type="dxa"/>
            <w:tcBorders>
              <w:top w:val="single" w:sz="4" w:space="0" w:color="auto"/>
              <w:left w:val="single" w:sz="4" w:space="0" w:color="auto"/>
              <w:bottom w:val="single" w:sz="4" w:space="0" w:color="auto"/>
              <w:right w:val="single" w:sz="4" w:space="0" w:color="auto"/>
            </w:tcBorders>
            <w:vAlign w:val="center"/>
            <w:hideMark/>
          </w:tcPr>
          <w:p w14:paraId="06995FF3" w14:textId="6281CBB1" w:rsidR="00632101" w:rsidRPr="00632101" w:rsidRDefault="00632101" w:rsidP="00632101">
            <w:pPr>
              <w:jc w:val="both"/>
              <w:rPr>
                <w:rFonts w:cs="Arial"/>
                <w:bCs/>
                <w:sz w:val="18"/>
                <w:szCs w:val="15"/>
              </w:rPr>
            </w:pPr>
            <w:r>
              <w:rPr>
                <w:rFonts w:cs="Arial"/>
                <w:color w:val="000000"/>
                <w:sz w:val="18"/>
                <w:szCs w:val="18"/>
              </w:rPr>
              <w:t>OBSERVAÇÕES</w:t>
            </w:r>
            <w:r>
              <w:rPr>
                <w:rFonts w:cs="ArialNarrow"/>
                <w:sz w:val="18"/>
                <w:szCs w:val="18"/>
              </w:rPr>
              <w:t xml:space="preserve">: </w:t>
            </w:r>
            <w:r w:rsidRPr="00632101">
              <w:rPr>
                <w:sz w:val="18"/>
                <w:szCs w:val="17"/>
              </w:rPr>
              <w:t>1. A licitação está aberta a todos os Concorrentes oriundos de países elegíveis do Banco. 2. O Edital e cópias adicionais poderão ser adquiridos na Comissão Permanente de Licitação - CPL da CERB, à Av. Luiz Viana Filho, Avenida 3 nº 300- Centro Administrativo da Bahia - CAB - Salvador - Bahia, sala nº 43, sendo cobrado o valor da impressão do referido edital e seus anexos, e, pelo site da CER</w:t>
            </w:r>
            <w:r>
              <w:rPr>
                <w:sz w:val="18"/>
                <w:szCs w:val="17"/>
              </w:rPr>
              <w:t>B (</w:t>
            </w:r>
            <w:hyperlink r:id="rId43" w:history="1">
              <w:r w:rsidRPr="00AC45D9">
                <w:rPr>
                  <w:rStyle w:val="Hyperlink"/>
                  <w:sz w:val="18"/>
                  <w:szCs w:val="17"/>
                </w:rPr>
                <w:t>www.licitacoescerb.ba.gov.br</w:t>
              </w:r>
            </w:hyperlink>
            <w:r>
              <w:rPr>
                <w:sz w:val="18"/>
                <w:szCs w:val="17"/>
              </w:rPr>
              <w:t xml:space="preserve"> </w:t>
            </w:r>
            <w:r w:rsidRPr="00632101">
              <w:rPr>
                <w:sz w:val="18"/>
                <w:szCs w:val="17"/>
              </w:rPr>
              <w:t>menu: licitações), gratuitamente. Os interessados poderão obter maiores informações no mesmo endereço.</w:t>
            </w:r>
            <w:r>
              <w:rPr>
                <w:sz w:val="18"/>
                <w:szCs w:val="17"/>
              </w:rPr>
              <w:t xml:space="preserve"> </w:t>
            </w:r>
            <w:r w:rsidRPr="00632101">
              <w:rPr>
                <w:rFonts w:cs="Arial"/>
                <w:bCs/>
                <w:sz w:val="18"/>
                <w:szCs w:val="15"/>
              </w:rPr>
              <w:t xml:space="preserve">3. As propostas deverão ser entregues na Comissão Permanente de Licitação - CPL da CERB, à Av. Luiz Viana Filho, Avenida 3, nº 300- Centro Administrativo da Bahia - CAB - Salvador -Bahia, SALA DE REUNIÕES DA CPL até as 15 horas do dia 29/06/2020 acompanhadas de Declaração de Garantia de Proposta e serão abertas às 15 horas do mesmo dia, na sala de reunião de licitação, na presença dos interessados que desejarem assistir à cerimônia de abertura ou será realizada por teleconferência, caso persista a pandemia do COVID 19,  através do link disponibilizado no site da CERB </w:t>
            </w:r>
            <w:hyperlink r:id="rId44" w:history="1">
              <w:r w:rsidRPr="00AC45D9">
                <w:rPr>
                  <w:rStyle w:val="Hyperlink"/>
                  <w:rFonts w:cs="Arial"/>
                  <w:bCs/>
                  <w:sz w:val="18"/>
                  <w:szCs w:val="15"/>
                </w:rPr>
                <w:t>http://www.cerb.ba.gov.br/editais-e-licitacoes</w:t>
              </w:r>
            </w:hyperlink>
            <w:r w:rsidRPr="00632101">
              <w:rPr>
                <w:rFonts w:cs="Arial"/>
                <w:bCs/>
                <w:sz w:val="18"/>
                <w:szCs w:val="15"/>
              </w:rPr>
              <w:t>) e a Comissão Especial de Julgamento obedecerá integralmente os procedimentos estabelecidos nas Diretrizes do BIRD;</w:t>
            </w:r>
            <w:r>
              <w:rPr>
                <w:rFonts w:cs="Arial"/>
                <w:bCs/>
                <w:sz w:val="18"/>
                <w:szCs w:val="15"/>
              </w:rPr>
              <w:t xml:space="preserve"> </w:t>
            </w:r>
            <w:r w:rsidRPr="00632101">
              <w:rPr>
                <w:rFonts w:cs="Arial"/>
                <w:bCs/>
                <w:sz w:val="18"/>
                <w:szCs w:val="15"/>
              </w:rPr>
              <w:t>5. A DECLARAÇÃO DE GARANTIA DE PROPOSTA obedecerá ao modelo “D” do ANEXO V, ficando obedecidos os seguintes dispositivos do DDE:</w:t>
            </w:r>
          </w:p>
          <w:p w14:paraId="364DD4E2" w14:textId="438013F7" w:rsidR="00632101" w:rsidRDefault="00632101" w:rsidP="00272725">
            <w:pPr>
              <w:jc w:val="both"/>
              <w:rPr>
                <w:rFonts w:cs="Symbol"/>
                <w:color w:val="000000"/>
                <w:sz w:val="18"/>
                <w:szCs w:val="18"/>
              </w:rPr>
            </w:pPr>
            <w:r w:rsidRPr="00632101">
              <w:rPr>
                <w:rFonts w:cs="Arial"/>
                <w:bCs/>
                <w:sz w:val="18"/>
                <w:szCs w:val="15"/>
              </w:rPr>
              <w:t>16.1 Garantia da Proposta: Não se aplica</w:t>
            </w:r>
            <w:r w:rsidR="00272725">
              <w:rPr>
                <w:rFonts w:cs="Arial"/>
                <w:bCs/>
                <w:sz w:val="18"/>
                <w:szCs w:val="15"/>
              </w:rPr>
              <w:t xml:space="preserve"> - </w:t>
            </w:r>
            <w:r w:rsidRPr="00632101">
              <w:rPr>
                <w:rFonts w:cs="Arial"/>
                <w:bCs/>
                <w:sz w:val="18"/>
                <w:szCs w:val="15"/>
              </w:rPr>
              <w:t>16.3 O modelo exigido é: Declaração de Manutenção de Proposta pelo prazo de 120 dias de acordo com o modelo D do ANEXO V do Edital.</w:t>
            </w:r>
            <w:r w:rsidR="00272725">
              <w:rPr>
                <w:rFonts w:cs="Arial"/>
                <w:bCs/>
                <w:sz w:val="18"/>
                <w:szCs w:val="15"/>
              </w:rPr>
              <w:t xml:space="preserve"> - </w:t>
            </w:r>
            <w:r w:rsidRPr="00632101">
              <w:rPr>
                <w:rFonts w:cs="Arial"/>
                <w:bCs/>
                <w:sz w:val="18"/>
                <w:szCs w:val="15"/>
              </w:rPr>
              <w:t>16.4. Será aceita a Declaração de Manutenção da Proposta.</w:t>
            </w:r>
            <w:r w:rsidR="00272725">
              <w:rPr>
                <w:rFonts w:cs="Arial"/>
                <w:bCs/>
                <w:sz w:val="18"/>
                <w:szCs w:val="15"/>
              </w:rPr>
              <w:t xml:space="preserve"> - </w:t>
            </w:r>
            <w:r w:rsidRPr="00632101">
              <w:rPr>
                <w:rFonts w:cs="Arial"/>
                <w:bCs/>
                <w:sz w:val="18"/>
                <w:szCs w:val="15"/>
              </w:rPr>
              <w:t>5. O Concorrente poderá apresentar proposta individualmente. Será admitido Consórcio.</w:t>
            </w:r>
          </w:p>
        </w:tc>
      </w:tr>
    </w:tbl>
    <w:p w14:paraId="223D270C" w14:textId="77777777" w:rsidR="00632101" w:rsidRDefault="00632101" w:rsidP="00632101">
      <w:pPr>
        <w:shd w:val="clear" w:color="auto" w:fill="FFFFFF"/>
        <w:spacing w:line="200" w:lineRule="atLeast"/>
        <w:jc w:val="both"/>
        <w:textAlignment w:val="center"/>
        <w:rPr>
          <w:rFonts w:ascii="Arial" w:eastAsia="Times New Roman" w:hAnsi="Arial" w:cs="Arial"/>
          <w:color w:val="FFFFFF"/>
          <w:sz w:val="16"/>
          <w:szCs w:val="16"/>
        </w:rPr>
      </w:pPr>
    </w:p>
    <w:p w14:paraId="796D5353" w14:textId="77777777" w:rsidR="00632101" w:rsidRPr="00632101" w:rsidRDefault="00632101" w:rsidP="00632101">
      <w:pPr>
        <w:shd w:val="clear" w:color="auto" w:fill="FFFFFF"/>
        <w:spacing w:line="200" w:lineRule="atLeast"/>
        <w:jc w:val="both"/>
        <w:textAlignment w:val="center"/>
        <w:rPr>
          <w:rFonts w:ascii="Times New Roman" w:eastAsia="Times New Roman" w:hAnsi="Times New Roman"/>
          <w:color w:val="000000"/>
          <w:sz w:val="27"/>
          <w:szCs w:val="27"/>
        </w:rPr>
      </w:pPr>
      <w:r w:rsidRPr="00632101">
        <w:rPr>
          <w:rFonts w:ascii="Arial" w:eastAsia="Times New Roman" w:hAnsi="Arial" w:cs="Arial"/>
          <w:color w:val="FFFFFF"/>
          <w:sz w:val="16"/>
          <w:szCs w:val="16"/>
        </w:rPr>
        <w:t>&lt;#E.G.B#437911##479566&gt;</w:t>
      </w:r>
    </w:p>
    <w:p w14:paraId="61B993AF" w14:textId="77777777" w:rsidR="00632101" w:rsidRDefault="00632101" w:rsidP="00632101">
      <w:pPr>
        <w:shd w:val="clear" w:color="auto" w:fill="FFFFFF"/>
        <w:spacing w:line="288" w:lineRule="atLeast"/>
        <w:jc w:val="both"/>
        <w:textAlignment w:val="center"/>
        <w:rPr>
          <w:rFonts w:ascii="Times New Roman (OTF) Regular" w:eastAsia="Times New Roman" w:hAnsi="Times New Roman (OTF) Regular"/>
          <w:color w:val="000000"/>
          <w:sz w:val="16"/>
          <w:szCs w:val="16"/>
        </w:rPr>
      </w:pPr>
      <w:r w:rsidRPr="00632101">
        <w:rPr>
          <w:rFonts w:ascii="Times New Roman (OTF) Regular" w:eastAsia="Times New Roman" w:hAnsi="Times New Roman (OTF) Regular"/>
          <w:color w:val="000000"/>
          <w:sz w:val="16"/>
          <w:szCs w:val="16"/>
        </w:rPr>
        <w:t> </w:t>
      </w:r>
    </w:p>
    <w:p w14:paraId="70A4979E" w14:textId="77777777" w:rsidR="00272725" w:rsidRDefault="00272725" w:rsidP="00632101">
      <w:pPr>
        <w:shd w:val="clear" w:color="auto" w:fill="FFFFFF"/>
        <w:spacing w:line="288" w:lineRule="atLeast"/>
        <w:jc w:val="both"/>
        <w:textAlignment w:val="center"/>
        <w:rPr>
          <w:rFonts w:ascii="Times New Roman (OTF) Regular" w:eastAsia="Times New Roman" w:hAnsi="Times New Roman (OTF) Regular"/>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62"/>
        <w:gridCol w:w="4531"/>
      </w:tblGrid>
      <w:tr w:rsidR="00272725" w14:paraId="69FE922C" w14:textId="77777777" w:rsidTr="009D1CE6">
        <w:trPr>
          <w:cantSplit/>
          <w:trHeight w:val="412"/>
        </w:trPr>
        <w:tc>
          <w:tcPr>
            <w:tcW w:w="6162" w:type="dxa"/>
            <w:tcBorders>
              <w:top w:val="single" w:sz="4" w:space="0" w:color="auto"/>
              <w:left w:val="single" w:sz="4" w:space="0" w:color="auto"/>
              <w:bottom w:val="single" w:sz="4" w:space="0" w:color="auto"/>
              <w:right w:val="single" w:sz="4" w:space="0" w:color="auto"/>
            </w:tcBorders>
            <w:vAlign w:val="center"/>
            <w:hideMark/>
          </w:tcPr>
          <w:p w14:paraId="061116C0" w14:textId="77777777" w:rsidR="00272725" w:rsidRDefault="00272725" w:rsidP="009D1CE6">
            <w:pPr>
              <w:jc w:val="both"/>
              <w:rPr>
                <w:rFonts w:ascii="Arial" w:hAnsi="Arial" w:cs="Arial"/>
                <w:bCs/>
                <w:sz w:val="28"/>
                <w:szCs w:val="28"/>
              </w:rPr>
            </w:pPr>
            <w:r>
              <w:rPr>
                <w:rFonts w:ascii="Arial" w:hAnsi="Arial" w:cs="Arial"/>
                <w:bCs/>
                <w:szCs w:val="20"/>
              </w:rPr>
              <w:t xml:space="preserve">ÓRGÃO LICITANTE: </w:t>
            </w:r>
            <w:r w:rsidRPr="00632101">
              <w:rPr>
                <w:rFonts w:ascii="Times New Roman" w:hAnsi="Times New Roman"/>
                <w:b/>
                <w:bCs/>
                <w:sz w:val="34"/>
                <w:szCs w:val="34"/>
              </w:rPr>
              <w:t>SECRETARIA DE INFRAESTRUTURA</w:t>
            </w:r>
            <w:r>
              <w:rPr>
                <w:rFonts w:ascii="Times New Roman" w:hAnsi="Times New Roman"/>
                <w:b/>
                <w:bCs/>
                <w:sz w:val="34"/>
                <w:szCs w:val="34"/>
              </w:rPr>
              <w:t xml:space="preserve"> </w:t>
            </w:r>
            <w:r w:rsidRPr="00632101">
              <w:rPr>
                <w:rFonts w:ascii="Times New Roman" w:hAnsi="Times New Roman"/>
                <w:b/>
                <w:bCs/>
                <w:sz w:val="34"/>
                <w:szCs w:val="34"/>
              </w:rPr>
              <w:t>HÍDRICA E SANEAMENTO</w:t>
            </w:r>
            <w:r>
              <w:rPr>
                <w:rFonts w:ascii="Times New Roman" w:hAnsi="Times New Roman"/>
                <w:b/>
                <w:bCs/>
                <w:sz w:val="34"/>
                <w:szCs w:val="34"/>
              </w:rPr>
              <w:t xml:space="preserve"> - </w:t>
            </w:r>
            <w:r w:rsidRPr="00632101">
              <w:rPr>
                <w:rFonts w:ascii="Times New Roman" w:hAnsi="Times New Roman"/>
                <w:b/>
                <w:bCs/>
                <w:sz w:val="34"/>
                <w:szCs w:val="34"/>
              </w:rPr>
              <w:t>COMPANHIA DE ENGENHARIA HÍDRICA E</w:t>
            </w:r>
            <w:r>
              <w:rPr>
                <w:rFonts w:ascii="Times New Roman" w:hAnsi="Times New Roman"/>
                <w:b/>
                <w:bCs/>
                <w:sz w:val="34"/>
                <w:szCs w:val="34"/>
              </w:rPr>
              <w:t xml:space="preserve"> </w:t>
            </w:r>
            <w:r w:rsidRPr="00632101">
              <w:rPr>
                <w:rFonts w:ascii="Times New Roman" w:hAnsi="Times New Roman"/>
                <w:b/>
                <w:bCs/>
                <w:sz w:val="34"/>
                <w:szCs w:val="34"/>
              </w:rPr>
              <w:t>DE SANEAMENTO DA BAHIA – CERB</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8A26B63" w14:textId="73E5F647" w:rsidR="00272725" w:rsidRDefault="00272725" w:rsidP="009D1CE6">
            <w:pPr>
              <w:jc w:val="both"/>
              <w:rPr>
                <w:rFonts w:ascii="Times New Roman" w:hAnsi="Times New Roman"/>
                <w:b/>
                <w:bCs/>
                <w:sz w:val="34"/>
                <w:szCs w:val="34"/>
              </w:rPr>
            </w:pPr>
            <w:r>
              <w:rPr>
                <w:rFonts w:ascii="Arial" w:hAnsi="Arial" w:cs="Arial"/>
                <w:sz w:val="20"/>
                <w:szCs w:val="20"/>
              </w:rPr>
              <w:t>EDITAL:</w:t>
            </w:r>
            <w:r>
              <w:rPr>
                <w:b/>
              </w:rPr>
              <w:t xml:space="preserve"> </w:t>
            </w:r>
            <w:r w:rsidRPr="00272725">
              <w:rPr>
                <w:rFonts w:ascii="Times New Roman" w:hAnsi="Times New Roman"/>
                <w:b/>
                <w:bCs/>
                <w:sz w:val="34"/>
                <w:szCs w:val="34"/>
              </w:rPr>
              <w:t>EDITAL Nº NCB-003-2020</w:t>
            </w:r>
            <w:r>
              <w:rPr>
                <w:rFonts w:ascii="Times New Roman" w:hAnsi="Times New Roman"/>
                <w:b/>
                <w:bCs/>
                <w:sz w:val="34"/>
                <w:szCs w:val="34"/>
              </w:rPr>
              <w:t xml:space="preserve"> - </w:t>
            </w:r>
            <w:r w:rsidRPr="00632101">
              <w:rPr>
                <w:rFonts w:ascii="Times New Roman" w:hAnsi="Times New Roman"/>
                <w:b/>
                <w:bCs/>
                <w:sz w:val="34"/>
                <w:szCs w:val="34"/>
              </w:rPr>
              <w:t xml:space="preserve">AVISO DE </w:t>
            </w:r>
            <w:r>
              <w:rPr>
                <w:rFonts w:ascii="Times New Roman" w:hAnsi="Times New Roman"/>
                <w:b/>
                <w:bCs/>
                <w:sz w:val="34"/>
                <w:szCs w:val="34"/>
              </w:rPr>
              <w:t>ALTERAÇÃO DE DATA DE LIC.</w:t>
            </w:r>
            <w:r w:rsidRPr="00632101">
              <w:rPr>
                <w:rFonts w:ascii="Times New Roman" w:hAnsi="Times New Roman"/>
                <w:b/>
                <w:bCs/>
                <w:sz w:val="34"/>
                <w:szCs w:val="34"/>
              </w:rPr>
              <w:t xml:space="preserve"> E CONDIÇÕES DE GARANTIA PROPOSTA</w:t>
            </w:r>
          </w:p>
        </w:tc>
      </w:tr>
      <w:tr w:rsidR="00272725" w14:paraId="72335FB1" w14:textId="77777777" w:rsidTr="009D1CE6">
        <w:trPr>
          <w:cantSplit/>
          <w:trHeight w:val="70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63AA0B0" w14:textId="77777777" w:rsidR="00272725" w:rsidRPr="004836E9" w:rsidRDefault="00272725" w:rsidP="009D1CE6">
            <w:pPr>
              <w:rPr>
                <w:rFonts w:cs="Arial"/>
                <w:sz w:val="18"/>
                <w:szCs w:val="18"/>
              </w:rPr>
            </w:pPr>
            <w:r w:rsidRPr="00632101">
              <w:rPr>
                <w:rFonts w:cs="Arial"/>
                <w:sz w:val="18"/>
                <w:szCs w:val="18"/>
              </w:rPr>
              <w:t>Av. Luiz Viana Filho, Avenida 3, nº 300- Centro Administrativo da Bahia - CAB - Salvador -Bahia, SALA DE REUNIÕES DA CPL</w:t>
            </w:r>
          </w:p>
        </w:tc>
      </w:tr>
      <w:tr w:rsidR="00272725" w14:paraId="45979390" w14:textId="77777777" w:rsidTr="009D1CE6">
        <w:trPr>
          <w:cantSplit/>
          <w:trHeight w:val="1731"/>
        </w:trPr>
        <w:tc>
          <w:tcPr>
            <w:tcW w:w="6162" w:type="dxa"/>
            <w:tcBorders>
              <w:top w:val="single" w:sz="4" w:space="0" w:color="auto"/>
              <w:left w:val="single" w:sz="4" w:space="0" w:color="auto"/>
              <w:bottom w:val="single" w:sz="4" w:space="0" w:color="auto"/>
              <w:right w:val="single" w:sz="4" w:space="0" w:color="auto"/>
            </w:tcBorders>
            <w:hideMark/>
          </w:tcPr>
          <w:p w14:paraId="37EB0EC0" w14:textId="63787ACE" w:rsidR="00272725" w:rsidRPr="00632101" w:rsidRDefault="00272725" w:rsidP="009D1CE6">
            <w:pPr>
              <w:jc w:val="both"/>
              <w:rPr>
                <w:rFonts w:cs="Arial"/>
                <w:bCs/>
                <w:sz w:val="18"/>
                <w:szCs w:val="15"/>
              </w:rPr>
            </w:pPr>
            <w:r>
              <w:rPr>
                <w:rFonts w:cs="Arial"/>
                <w:bCs/>
                <w:color w:val="000000"/>
                <w:sz w:val="18"/>
                <w:szCs w:val="17"/>
              </w:rPr>
              <w:t>OBJETO:</w:t>
            </w:r>
            <w:r>
              <w:t xml:space="preserve"> </w:t>
            </w:r>
            <w:r w:rsidRPr="00272725">
              <w:rPr>
                <w:rFonts w:cs="Arial"/>
                <w:bCs/>
                <w:sz w:val="18"/>
                <w:szCs w:val="15"/>
              </w:rPr>
              <w:t>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do contrato de  Execução Obras de Implantação de 19 (Dezenove) Sistemas de Abastecimento de Água (SAA) com Serviço Social em municípios de abrangência da Central de Caetité.</w:t>
            </w:r>
          </w:p>
          <w:p w14:paraId="4FA1A28E" w14:textId="77777777" w:rsidR="00272725" w:rsidRPr="002D3F2D" w:rsidRDefault="00272725" w:rsidP="009D1CE6">
            <w:pPr>
              <w:jc w:val="both"/>
              <w:rPr>
                <w:rFonts w:cs="Arial"/>
                <w:bCs/>
                <w:color w:val="000000"/>
                <w:sz w:val="18"/>
                <w:szCs w:val="17"/>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06E61461" w14:textId="77777777" w:rsidR="00272725" w:rsidRDefault="00272725" w:rsidP="009D1CE6">
            <w:pPr>
              <w:rPr>
                <w:bCs/>
                <w:sz w:val="18"/>
                <w:szCs w:val="17"/>
              </w:rPr>
            </w:pPr>
            <w:r>
              <w:rPr>
                <w:bCs/>
                <w:sz w:val="18"/>
                <w:szCs w:val="17"/>
              </w:rPr>
              <w:t xml:space="preserve">DATAS: </w:t>
            </w:r>
          </w:p>
          <w:p w14:paraId="43A88B34" w14:textId="79B6EF51" w:rsidR="00272725" w:rsidRDefault="00272725" w:rsidP="009D1CE6">
            <w:pPr>
              <w:pStyle w:val="PargrafodaLista"/>
              <w:numPr>
                <w:ilvl w:val="0"/>
                <w:numId w:val="1"/>
              </w:numPr>
              <w:jc w:val="both"/>
              <w:rPr>
                <w:sz w:val="18"/>
                <w:szCs w:val="17"/>
              </w:rPr>
            </w:pPr>
            <w:r>
              <w:rPr>
                <w:sz w:val="18"/>
                <w:szCs w:val="17"/>
              </w:rPr>
              <w:t>Data de abertura p</w:t>
            </w:r>
            <w:r w:rsidRPr="00EA1FBB">
              <w:rPr>
                <w:sz w:val="18"/>
                <w:szCs w:val="17"/>
              </w:rPr>
              <w:t>ara recebimento das propos</w:t>
            </w:r>
            <w:r>
              <w:rPr>
                <w:sz w:val="18"/>
                <w:szCs w:val="17"/>
              </w:rPr>
              <w:t>tas: a partir do dia 29/06/2020 às 10:00</w:t>
            </w:r>
          </w:p>
          <w:p w14:paraId="33F12C0C" w14:textId="1B29374B" w:rsidR="00272725" w:rsidRDefault="00272725" w:rsidP="009D1CE6">
            <w:pPr>
              <w:pStyle w:val="PargrafodaLista"/>
              <w:numPr>
                <w:ilvl w:val="0"/>
                <w:numId w:val="1"/>
              </w:numPr>
              <w:jc w:val="both"/>
              <w:rPr>
                <w:sz w:val="18"/>
                <w:szCs w:val="17"/>
              </w:rPr>
            </w:pPr>
            <w:r>
              <w:rPr>
                <w:sz w:val="18"/>
                <w:szCs w:val="17"/>
              </w:rPr>
              <w:t>A</w:t>
            </w:r>
            <w:r w:rsidRPr="00EA1FBB">
              <w:rPr>
                <w:sz w:val="18"/>
                <w:szCs w:val="17"/>
              </w:rPr>
              <w:t xml:space="preserve">bertura das propostas: </w:t>
            </w:r>
            <w:r>
              <w:rPr>
                <w:sz w:val="18"/>
                <w:szCs w:val="17"/>
              </w:rPr>
              <w:t>dia 29/06/2020 às 10:00;</w:t>
            </w:r>
          </w:p>
          <w:p w14:paraId="4633A040" w14:textId="77777777" w:rsidR="00272725" w:rsidRPr="00FB1E8B" w:rsidRDefault="00272725" w:rsidP="009D1CE6">
            <w:pPr>
              <w:pStyle w:val="PargrafodaLista"/>
              <w:ind w:left="720"/>
              <w:jc w:val="both"/>
              <w:rPr>
                <w:sz w:val="18"/>
                <w:szCs w:val="17"/>
              </w:rPr>
            </w:pPr>
          </w:p>
        </w:tc>
      </w:tr>
    </w:tbl>
    <w:p w14:paraId="6304CCC2" w14:textId="77777777" w:rsidR="00272725" w:rsidRDefault="00272725" w:rsidP="0027272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72725" w14:paraId="1D8DC6A8" w14:textId="77777777" w:rsidTr="009D1CE6">
        <w:trPr>
          <w:cantSplit/>
          <w:trHeight w:val="70"/>
        </w:trPr>
        <w:tc>
          <w:tcPr>
            <w:tcW w:w="10693" w:type="dxa"/>
            <w:tcBorders>
              <w:top w:val="single" w:sz="4" w:space="0" w:color="auto"/>
              <w:left w:val="single" w:sz="4" w:space="0" w:color="auto"/>
              <w:bottom w:val="single" w:sz="4" w:space="0" w:color="auto"/>
              <w:right w:val="single" w:sz="4" w:space="0" w:color="auto"/>
            </w:tcBorders>
            <w:vAlign w:val="center"/>
            <w:hideMark/>
          </w:tcPr>
          <w:p w14:paraId="726B13A6" w14:textId="293587AE" w:rsidR="00272725" w:rsidRPr="00272725" w:rsidRDefault="00272725" w:rsidP="00272725">
            <w:pPr>
              <w:jc w:val="both"/>
              <w:rPr>
                <w:sz w:val="18"/>
                <w:szCs w:val="17"/>
              </w:rPr>
            </w:pPr>
            <w:r>
              <w:rPr>
                <w:rFonts w:cs="Arial"/>
                <w:color w:val="000000"/>
                <w:sz w:val="18"/>
                <w:szCs w:val="18"/>
              </w:rPr>
              <w:t>OBSERVAÇÕES</w:t>
            </w:r>
            <w:r>
              <w:rPr>
                <w:rFonts w:cs="ArialNarrow"/>
                <w:sz w:val="18"/>
                <w:szCs w:val="18"/>
              </w:rPr>
              <w:t xml:space="preserve">: </w:t>
            </w:r>
            <w:r w:rsidRPr="00272725">
              <w:rPr>
                <w:sz w:val="18"/>
                <w:szCs w:val="17"/>
              </w:rPr>
              <w:t>1. A licitação está aberta a todos os Concorrentes oriundos de países elegíveis do Banco.</w:t>
            </w:r>
            <w:r>
              <w:rPr>
                <w:sz w:val="18"/>
                <w:szCs w:val="17"/>
              </w:rPr>
              <w:t xml:space="preserve"> </w:t>
            </w:r>
            <w:r w:rsidRPr="00272725">
              <w:rPr>
                <w:sz w:val="18"/>
                <w:szCs w:val="17"/>
              </w:rPr>
              <w:t>2. O Edital e cópias adicionais poderão ser adquiridos na Comissão Permanente de Licitação - CPL da CERB, à Av. Luiz Viana Filho, Avenida 3 nº 300- Centro Administrativo da Bahia - CAB - Salvador - Bahia, sala nº 43, sendo cobrado o valor da impressão do referido edital e seus anexos, e, pelo site da</w:t>
            </w:r>
            <w:r>
              <w:rPr>
                <w:sz w:val="18"/>
                <w:szCs w:val="17"/>
              </w:rPr>
              <w:t xml:space="preserve"> CERB (</w:t>
            </w:r>
            <w:hyperlink r:id="rId45" w:history="1">
              <w:r w:rsidRPr="00AC45D9">
                <w:rPr>
                  <w:rStyle w:val="Hyperlink"/>
                  <w:sz w:val="18"/>
                  <w:szCs w:val="17"/>
                </w:rPr>
                <w:t>www.licitacoescerb.ba.gov.br</w:t>
              </w:r>
            </w:hyperlink>
            <w:r>
              <w:rPr>
                <w:sz w:val="18"/>
                <w:szCs w:val="17"/>
              </w:rPr>
              <w:t xml:space="preserve"> m</w:t>
            </w:r>
            <w:r w:rsidRPr="00272725">
              <w:rPr>
                <w:sz w:val="18"/>
                <w:szCs w:val="17"/>
              </w:rPr>
              <w:t>enu: licitações), gratuitamente. Os interessados poderão obter maiores informações no mesmo endereço.</w:t>
            </w:r>
            <w:r>
              <w:rPr>
                <w:sz w:val="18"/>
                <w:szCs w:val="17"/>
              </w:rPr>
              <w:t xml:space="preserve"> </w:t>
            </w:r>
            <w:r w:rsidRPr="00272725">
              <w:rPr>
                <w:sz w:val="18"/>
                <w:szCs w:val="17"/>
              </w:rPr>
              <w:t>3. As propostas deverão ser entregues na Comissão Permanente de Licitação - CPL da CERB, à Av. Luiz Viana Filho, Avenida 3, nº 300- Centro Administrativo da Bahia - CAB - Salvador -Bahia, SALA DE REUNIÕES DA CPL até as 10 horas do dia 29/06/2020 acompanhadas de Declaração de Garantia de Proposta e serão abertas às 10 horas do mesmo dia, na sala de reunião de licitação, na presença dos interessados que desejarem assistir à cerimônia de abertura ou será realizada por teleconferência, caso persista a pandemia do COVID 19,  através do link disponibilizado no site da CERB http://www.cerb.ba.gov.br/editais-e-licitacoes) e a Comissão Especial de Julgamento obedecerá integralmente os procedimentos estabelecidos nas Diretrizes do BIRD;</w:t>
            </w:r>
            <w:r>
              <w:t xml:space="preserve"> </w:t>
            </w:r>
            <w:r w:rsidRPr="00272725">
              <w:rPr>
                <w:sz w:val="18"/>
                <w:szCs w:val="17"/>
              </w:rPr>
              <w:t>5. A DECLARAÇÃO DE GARANTIA DE PROPOSTA obedecerá ao modelo “D” do ANEXO V, ficando obedecidos os seguintes dispositivos do DDE:</w:t>
            </w:r>
          </w:p>
          <w:p w14:paraId="32485FBE" w14:textId="6D613497" w:rsidR="00272725" w:rsidRDefault="00272725" w:rsidP="00272725">
            <w:pPr>
              <w:jc w:val="both"/>
              <w:rPr>
                <w:rFonts w:cs="Symbol"/>
                <w:color w:val="000000"/>
                <w:sz w:val="18"/>
                <w:szCs w:val="18"/>
              </w:rPr>
            </w:pPr>
            <w:r w:rsidRPr="00272725">
              <w:rPr>
                <w:sz w:val="18"/>
                <w:szCs w:val="17"/>
              </w:rPr>
              <w:t>16.1 Garantia da Proposta: Não se aplica</w:t>
            </w:r>
            <w:r>
              <w:rPr>
                <w:sz w:val="18"/>
                <w:szCs w:val="17"/>
              </w:rPr>
              <w:t xml:space="preserve"> - </w:t>
            </w:r>
            <w:r w:rsidRPr="00272725">
              <w:rPr>
                <w:sz w:val="18"/>
                <w:szCs w:val="17"/>
              </w:rPr>
              <w:t>16.3 O modelo exigido é: Declaração de Manutenção de Proposta pelo prazo de 120 dias de acordo com o modelo D do ANEXO V do Edital.</w:t>
            </w:r>
            <w:r>
              <w:rPr>
                <w:sz w:val="18"/>
                <w:szCs w:val="17"/>
              </w:rPr>
              <w:t xml:space="preserve"> - </w:t>
            </w:r>
            <w:r w:rsidRPr="00272725">
              <w:rPr>
                <w:sz w:val="18"/>
                <w:szCs w:val="17"/>
              </w:rPr>
              <w:t>16.4. Será aceita a Declaração de Manutenção da Proposta.</w:t>
            </w:r>
            <w:r>
              <w:rPr>
                <w:sz w:val="18"/>
                <w:szCs w:val="17"/>
              </w:rPr>
              <w:t xml:space="preserve"> - </w:t>
            </w:r>
            <w:r w:rsidRPr="00272725">
              <w:rPr>
                <w:sz w:val="18"/>
                <w:szCs w:val="17"/>
              </w:rPr>
              <w:t>5. O Concorrente poderá apresentar proposta individualmente. Será admitido Consórcio.</w:t>
            </w:r>
          </w:p>
        </w:tc>
      </w:tr>
    </w:tbl>
    <w:p w14:paraId="630ACB35" w14:textId="77777777" w:rsidR="00272725" w:rsidRDefault="00272725" w:rsidP="00272725">
      <w:pPr>
        <w:shd w:val="clear" w:color="auto" w:fill="FFFFFF"/>
        <w:spacing w:line="200" w:lineRule="atLeast"/>
        <w:jc w:val="both"/>
        <w:textAlignment w:val="center"/>
        <w:rPr>
          <w:rFonts w:ascii="Arial" w:eastAsia="Times New Roman" w:hAnsi="Arial" w:cs="Arial"/>
          <w:color w:val="FFFFFF"/>
          <w:sz w:val="16"/>
          <w:szCs w:val="16"/>
        </w:rPr>
      </w:pPr>
    </w:p>
    <w:p w14:paraId="3022A897" w14:textId="77777777" w:rsidR="00272725" w:rsidRPr="00632101" w:rsidRDefault="00272725" w:rsidP="00272725">
      <w:pPr>
        <w:shd w:val="clear" w:color="auto" w:fill="FFFFFF"/>
        <w:spacing w:line="200" w:lineRule="atLeast"/>
        <w:jc w:val="both"/>
        <w:textAlignment w:val="center"/>
        <w:rPr>
          <w:rFonts w:ascii="Times New Roman" w:eastAsia="Times New Roman" w:hAnsi="Times New Roman"/>
          <w:color w:val="000000"/>
          <w:sz w:val="27"/>
          <w:szCs w:val="27"/>
        </w:rPr>
      </w:pPr>
      <w:r w:rsidRPr="00632101">
        <w:rPr>
          <w:rFonts w:ascii="Arial" w:eastAsia="Times New Roman" w:hAnsi="Arial" w:cs="Arial"/>
          <w:color w:val="FFFFFF"/>
          <w:sz w:val="16"/>
          <w:szCs w:val="16"/>
        </w:rPr>
        <w:t>&lt;#E.G.B#437911##479566&gt;</w:t>
      </w:r>
    </w:p>
    <w:p w14:paraId="06C5BF4D" w14:textId="77777777" w:rsidR="00006DC7" w:rsidRDefault="00006DC7" w:rsidP="00632101">
      <w:pPr>
        <w:shd w:val="clear" w:color="auto" w:fill="FFFFFF"/>
        <w:spacing w:line="200" w:lineRule="atLeast"/>
        <w:jc w:val="both"/>
        <w:textAlignment w:val="center"/>
        <w:rPr>
          <w:rFonts w:ascii="Arial" w:eastAsia="Times New Roman" w:hAnsi="Arial" w:cs="Arial"/>
          <w:color w:val="FFFFFF"/>
          <w:sz w:val="16"/>
          <w:szCs w:val="16"/>
        </w:rPr>
      </w:pPr>
    </w:p>
    <w:p w14:paraId="6B48B042" w14:textId="77777777" w:rsidR="00006DC7" w:rsidRDefault="00006DC7" w:rsidP="00632101">
      <w:pPr>
        <w:shd w:val="clear" w:color="auto" w:fill="FFFFFF"/>
        <w:spacing w:line="200" w:lineRule="atLeast"/>
        <w:jc w:val="both"/>
        <w:textAlignment w:val="center"/>
        <w:rPr>
          <w:rFonts w:ascii="Arial" w:eastAsia="Times New Roman" w:hAnsi="Arial" w:cs="Arial"/>
          <w:color w:val="FFFFFF"/>
          <w:sz w:val="16"/>
          <w:szCs w:val="16"/>
        </w:rPr>
      </w:pPr>
    </w:p>
    <w:p w14:paraId="286CE8AF" w14:textId="5E9EB5DE" w:rsidR="001255AB"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&lt;#E.G.B#437913##479569&gt;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50BFF642" w14:textId="77777777" w:rsidR="00892767" w:rsidRDefault="00892767" w:rsidP="00EC75C3">
      <w:pPr>
        <w:autoSpaceDE w:val="0"/>
        <w:autoSpaceDN w:val="0"/>
        <w:adjustRightInd w:val="0"/>
        <w:jc w:val="both"/>
        <w:rPr>
          <w:rFonts w:asciiTheme="minorHAnsi" w:hAnsiTheme="minorHAnsi" w:cs="Arial"/>
          <w:bCs/>
          <w:color w:val="000000"/>
        </w:rPr>
      </w:pPr>
    </w:p>
    <w:p w14:paraId="47AF8F94" w14:textId="0925B52D" w:rsidR="00E170A1" w:rsidRDefault="00892767"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00BB5E79" w:rsidRPr="00BB5E79">
        <w:rPr>
          <w:rFonts w:asciiTheme="minorHAnsi" w:hAnsiTheme="minorHAnsi" w:cs="Arial"/>
          <w:b/>
          <w:bCs/>
          <w:color w:val="000000"/>
        </w:rPr>
        <w:t>DE CARNEIRINHO</w:t>
      </w:r>
      <w:r w:rsidR="00006DC7">
        <w:rPr>
          <w:rFonts w:asciiTheme="minorHAnsi" w:hAnsiTheme="minorHAnsi" w:cs="Arial"/>
          <w:b/>
          <w:bCs/>
          <w:color w:val="000000"/>
        </w:rPr>
        <w:t xml:space="preserve">/ MG - </w:t>
      </w:r>
      <w:r w:rsidR="00BB5E79" w:rsidRPr="00BB5E79">
        <w:rPr>
          <w:rFonts w:asciiTheme="minorHAnsi" w:hAnsiTheme="minorHAnsi" w:cs="Arial"/>
          <w:b/>
          <w:bCs/>
          <w:color w:val="000000"/>
        </w:rPr>
        <w:t>DEPARTAMENTO DE LICITAÇÃO AVISO DO EDITAL DE TOMADA DE PREÇOS Nº 08/2020 TOMADA DE PREÇOS Nº 08/2020</w:t>
      </w:r>
    </w:p>
    <w:p w14:paraId="23B701E9" w14:textId="2A3AE260" w:rsidR="00E0369F" w:rsidRDefault="00E0369F" w:rsidP="00F362A4">
      <w:pPr>
        <w:autoSpaceDE w:val="0"/>
        <w:autoSpaceDN w:val="0"/>
        <w:adjustRightInd w:val="0"/>
        <w:jc w:val="both"/>
        <w:rPr>
          <w:rFonts w:asciiTheme="minorHAnsi" w:hAnsiTheme="minorHAnsi" w:cs="Arial"/>
          <w:bCs/>
          <w:color w:val="000000"/>
        </w:rPr>
      </w:pPr>
      <w:r w:rsidRPr="00E170A1">
        <w:rPr>
          <w:rFonts w:asciiTheme="minorHAnsi" w:hAnsiTheme="minorHAnsi" w:cs="Arial"/>
          <w:bCs/>
          <w:color w:val="000000"/>
        </w:rPr>
        <w:t>Tipo: Menor Preço Por Lote. O Município de Carneirinho/MG, através da C.P.L. vem tornar público a abertura do certame para a CONTRATAÇÃO DE EMPRESA ESPECIALIZADA PARA EXECUÇÃO DE OBRAS E SERVIÇOS DE ENGENHARIA, EM CONFORMIDADE COM CROQUIS DEMONSTRATIVOS, PLANILHAS ORÇAMENTÁRIAS, MEMORIAIS DESCRITIVOS E MEMÓRIAS DE CÁLCULOS E, DE ACORDO AINDA COM O PROJETO BÁSICO – ANEXO DO EDITAL, POR SOLICITAÇÃO DA SECRETARIA MUNICIPAL DE OBRAS E SERVIÇOS PÚBLICOS, SENDO: LOTE 01: SERVIÇOS DE RECUPERAÇÃO ASFÁLTICA NAS RUAS E AVENIDAS, EM DIVERSOS BAIRROS E LOGRADOUROS, NA CIDADE DE CARNEIRINHO-MG e LOTE 02: SERVIÇOS DE SINALIZAÇÃO HORIZONTAL, EM DIVERSOS BAIRROS E LOGRADOUROS, NA CIDADE DE CARNEIRINHO-MG.</w:t>
      </w:r>
      <w:r w:rsidRPr="00E170A1">
        <w:rPr>
          <w:rFonts w:asciiTheme="minorHAnsi" w:hAnsiTheme="minorHAnsi" w:cs="Arial"/>
          <w:bCs/>
          <w:color w:val="000000"/>
        </w:rPr>
        <w:t xml:space="preserve"> </w:t>
      </w:r>
      <w:r w:rsidRPr="00E170A1">
        <w:rPr>
          <w:rFonts w:asciiTheme="minorHAnsi" w:hAnsiTheme="minorHAnsi" w:cs="Arial"/>
          <w:bCs/>
          <w:color w:val="000000"/>
        </w:rPr>
        <w:t xml:space="preserve">Data/hora de abertura dos Envelopes: 23 de junho de 2020, às 08:30 hs. Local de retirada do Edital e informações: Av. Ambraulino Leandro Barbosa, n° 284, Centro, Carneirinho-MG, CEP 38.290-000. Fone: (34) 3454-0200 ou através do endereço eletrônico: </w:t>
      </w:r>
      <w:hyperlink r:id="rId47" w:history="1">
        <w:r w:rsidR="00BB5E79" w:rsidRPr="00AC45D9">
          <w:rPr>
            <w:rStyle w:val="Hyperlink"/>
            <w:rFonts w:asciiTheme="minorHAnsi" w:hAnsiTheme="minorHAnsi" w:cs="Arial"/>
            <w:bCs/>
          </w:rPr>
          <w:t>http://www.licitacao@carneirinho.mg.gov.br</w:t>
        </w:r>
      </w:hyperlink>
      <w:r w:rsidRPr="00E170A1">
        <w:rPr>
          <w:rFonts w:asciiTheme="minorHAnsi" w:hAnsiTheme="minorHAnsi" w:cs="Arial"/>
          <w:bCs/>
          <w:color w:val="000000"/>
        </w:rPr>
        <w:t>.</w:t>
      </w:r>
      <w:r w:rsidR="00BB5E79">
        <w:rPr>
          <w:rFonts w:asciiTheme="minorHAnsi" w:hAnsiTheme="minorHAnsi" w:cs="Arial"/>
          <w:bCs/>
          <w:color w:val="000000"/>
        </w:rPr>
        <w:t xml:space="preserve"> </w:t>
      </w:r>
    </w:p>
    <w:p w14:paraId="5DA6A422" w14:textId="77777777" w:rsidR="00A814E8" w:rsidRDefault="00A814E8" w:rsidP="00F362A4">
      <w:pPr>
        <w:autoSpaceDE w:val="0"/>
        <w:autoSpaceDN w:val="0"/>
        <w:adjustRightInd w:val="0"/>
        <w:jc w:val="both"/>
        <w:rPr>
          <w:rFonts w:asciiTheme="minorHAnsi" w:hAnsiTheme="minorHAnsi" w:cs="Arial"/>
          <w:bCs/>
          <w:color w:val="000000"/>
        </w:rPr>
      </w:pPr>
    </w:p>
    <w:p w14:paraId="271ECFB3" w14:textId="77777777" w:rsidR="00212741" w:rsidRDefault="00212741" w:rsidP="00F362A4">
      <w:pPr>
        <w:autoSpaceDE w:val="0"/>
        <w:autoSpaceDN w:val="0"/>
        <w:adjustRightInd w:val="0"/>
        <w:jc w:val="both"/>
        <w:rPr>
          <w:rFonts w:asciiTheme="minorHAnsi" w:hAnsiTheme="minorHAnsi" w:cs="Arial"/>
          <w:bCs/>
          <w:color w:val="000000"/>
        </w:rPr>
      </w:pPr>
    </w:p>
    <w:p w14:paraId="7909CECF" w14:textId="63E57E55" w:rsidR="001255AB"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00006DC7">
        <w:rPr>
          <w:rFonts w:asciiTheme="minorHAnsi" w:hAnsiTheme="minorHAnsi" w:cs="Arial"/>
          <w:b/>
          <w:bCs/>
          <w:color w:val="000000"/>
        </w:rPr>
        <w:t xml:space="preserve">CHAPADA DO NORTE/ MG - </w:t>
      </w:r>
      <w:r w:rsidRPr="00BB5E79">
        <w:rPr>
          <w:rFonts w:asciiTheme="minorHAnsi" w:hAnsiTheme="minorHAnsi" w:cs="Arial"/>
          <w:b/>
          <w:bCs/>
          <w:color w:val="000000"/>
        </w:rPr>
        <w:t>SECRETARIA MUNICIPAL DE ADMINISTRAÇÃO AVISO DE LICITAÇÃO - TORNA PÚBLICO P.A.L 38/2020 TOMADA DE PREÇOS 06/2020</w:t>
      </w:r>
    </w:p>
    <w:p w14:paraId="6412D440" w14:textId="33E8574D" w:rsidR="00212741" w:rsidRDefault="001255AB"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212741" w:rsidRPr="00212741">
        <w:rPr>
          <w:rFonts w:asciiTheme="minorHAnsi" w:hAnsiTheme="minorHAnsi" w:cs="Arial"/>
          <w:bCs/>
          <w:color w:val="000000"/>
        </w:rPr>
        <w:t xml:space="preserve">bjeto: </w:t>
      </w:r>
      <w:r w:rsidRPr="00212741">
        <w:rPr>
          <w:rFonts w:asciiTheme="minorHAnsi" w:hAnsiTheme="minorHAnsi" w:cs="Arial"/>
          <w:bCs/>
          <w:color w:val="000000"/>
        </w:rPr>
        <w:t>Contratação</w:t>
      </w:r>
      <w:r w:rsidR="00212741" w:rsidRPr="00212741">
        <w:rPr>
          <w:rFonts w:asciiTheme="minorHAnsi" w:hAnsiTheme="minorHAnsi" w:cs="Arial"/>
          <w:bCs/>
          <w:color w:val="000000"/>
        </w:rPr>
        <w:t xml:space="preserve"> de empresa para </w:t>
      </w:r>
      <w:r w:rsidRPr="00212741">
        <w:rPr>
          <w:rFonts w:asciiTheme="minorHAnsi" w:hAnsiTheme="minorHAnsi" w:cs="Arial"/>
          <w:bCs/>
          <w:color w:val="000000"/>
        </w:rPr>
        <w:t>execução</w:t>
      </w:r>
      <w:r w:rsidR="00212741" w:rsidRPr="00212741">
        <w:rPr>
          <w:rFonts w:asciiTheme="minorHAnsi" w:hAnsiTheme="minorHAnsi" w:cs="Arial"/>
          <w:bCs/>
          <w:color w:val="000000"/>
        </w:rPr>
        <w:t xml:space="preserve"> de projeto de REFORMA PRAÇA TEÓFILO DA VEIGA - Distrito Santa Rita do </w:t>
      </w:r>
      <w:r w:rsidRPr="00212741">
        <w:rPr>
          <w:rFonts w:asciiTheme="minorHAnsi" w:hAnsiTheme="minorHAnsi" w:cs="Arial"/>
          <w:bCs/>
          <w:color w:val="000000"/>
        </w:rPr>
        <w:t>Araçuaí</w:t>
      </w:r>
      <w:r w:rsidR="00212741" w:rsidRPr="00212741">
        <w:rPr>
          <w:rFonts w:asciiTheme="minorHAnsi" w:hAnsiTheme="minorHAnsi" w:cs="Arial"/>
          <w:bCs/>
          <w:color w:val="000000"/>
        </w:rPr>
        <w:t xml:space="preserve">, fonte de recursos BDMG CIDADES 2019, entrega de </w:t>
      </w:r>
      <w:r w:rsidRPr="00212741">
        <w:rPr>
          <w:rFonts w:asciiTheme="minorHAnsi" w:hAnsiTheme="minorHAnsi" w:cs="Arial"/>
          <w:bCs/>
          <w:color w:val="000000"/>
        </w:rPr>
        <w:t>envelopes</w:t>
      </w:r>
      <w:r w:rsidR="00212741" w:rsidRPr="00212741">
        <w:rPr>
          <w:rFonts w:asciiTheme="minorHAnsi" w:hAnsiTheme="minorHAnsi" w:cs="Arial"/>
          <w:bCs/>
          <w:color w:val="000000"/>
        </w:rPr>
        <w:t xml:space="preserve"> ÀS09:00hs do dia 24 de Junho de 2020 - P.A.L 39/2020 Tomada de preços 07/2020. Objeto: Contratação de empresa para execução de projeto de pavimentação com bloquetes - E = 8 CM - FCK = 35 MPA sendo 900M2 no Morro do Pistolo e 792 m2 na Rua Principal do Distrito de Granjas do Norte, fonte de recursos BDMG URBANIZA 2019,</w:t>
      </w:r>
      <w:r w:rsidR="00212741" w:rsidRPr="00212741">
        <w:rPr>
          <w:rFonts w:asciiTheme="minorHAnsi" w:hAnsiTheme="minorHAnsi" w:cs="Arial"/>
          <w:bCs/>
          <w:color w:val="000000"/>
        </w:rPr>
        <w:t xml:space="preserve"> </w:t>
      </w:r>
      <w:r w:rsidR="00212741" w:rsidRPr="00212741">
        <w:rPr>
          <w:rFonts w:asciiTheme="minorHAnsi" w:hAnsiTheme="minorHAnsi" w:cs="Arial"/>
          <w:bCs/>
          <w:color w:val="000000"/>
        </w:rPr>
        <w:t xml:space="preserve">Demais </w:t>
      </w:r>
      <w:r w:rsidRPr="00212741">
        <w:rPr>
          <w:rFonts w:asciiTheme="minorHAnsi" w:hAnsiTheme="minorHAnsi" w:cs="Arial"/>
          <w:bCs/>
          <w:color w:val="000000"/>
        </w:rPr>
        <w:t>informações</w:t>
      </w:r>
      <w:r w:rsidR="00212741" w:rsidRPr="00212741">
        <w:rPr>
          <w:rFonts w:asciiTheme="minorHAnsi" w:hAnsiTheme="minorHAnsi" w:cs="Arial"/>
          <w:bCs/>
          <w:color w:val="000000"/>
        </w:rPr>
        <w:t xml:space="preserve"> e Edital à disposição na PREF. M. CHAPADA DO NORTE-MG, à R. João Luis Rodrigues Soares – nº. 101 – Centro, telefone: 033.3739-1399. E-mail: </w:t>
      </w:r>
      <w:hyperlink r:id="rId48" w:history="1">
        <w:r w:rsidR="00BB5E79" w:rsidRPr="00AC45D9">
          <w:rPr>
            <w:rStyle w:val="Hyperlink"/>
            <w:rFonts w:asciiTheme="minorHAnsi" w:hAnsiTheme="minorHAnsi" w:cs="Arial"/>
            <w:bCs/>
          </w:rPr>
          <w:t>licitacao@chapadadonorte.mg.gov.br</w:t>
        </w:r>
      </w:hyperlink>
      <w:r w:rsidR="00BB5E79">
        <w:rPr>
          <w:rFonts w:asciiTheme="minorHAnsi" w:hAnsiTheme="minorHAnsi" w:cs="Arial"/>
          <w:bCs/>
          <w:color w:val="000000"/>
        </w:rPr>
        <w:t xml:space="preserve">. </w:t>
      </w:r>
    </w:p>
    <w:p w14:paraId="0D4496A6" w14:textId="77777777" w:rsidR="00E0369F" w:rsidRDefault="00E0369F" w:rsidP="00F362A4">
      <w:pPr>
        <w:autoSpaceDE w:val="0"/>
        <w:autoSpaceDN w:val="0"/>
        <w:adjustRightInd w:val="0"/>
        <w:jc w:val="both"/>
        <w:rPr>
          <w:rFonts w:asciiTheme="minorHAnsi" w:hAnsiTheme="minorHAnsi" w:cs="Arial"/>
          <w:bCs/>
          <w:color w:val="000000"/>
        </w:rPr>
      </w:pPr>
    </w:p>
    <w:p w14:paraId="5471F181" w14:textId="77777777" w:rsidR="001255AB" w:rsidRDefault="001255AB" w:rsidP="00F362A4">
      <w:pPr>
        <w:autoSpaceDE w:val="0"/>
        <w:autoSpaceDN w:val="0"/>
        <w:adjustRightInd w:val="0"/>
        <w:jc w:val="both"/>
        <w:rPr>
          <w:rFonts w:asciiTheme="minorHAnsi" w:hAnsiTheme="minorHAnsi" w:cs="Arial"/>
          <w:bCs/>
          <w:color w:val="000000"/>
        </w:rPr>
      </w:pPr>
    </w:p>
    <w:p w14:paraId="395ADB65" w14:textId="20C25B70" w:rsidR="00BB5E79" w:rsidRPr="00BB5E79" w:rsidRDefault="00BB5E79"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00006DC7">
        <w:rPr>
          <w:rFonts w:asciiTheme="minorHAnsi" w:hAnsiTheme="minorHAnsi" w:cs="Arial"/>
          <w:b/>
          <w:bCs/>
          <w:color w:val="000000"/>
        </w:rPr>
        <w:t>DE CÓRREGO DANTA/ MG -</w:t>
      </w:r>
      <w:r w:rsidRPr="00BB5E79">
        <w:rPr>
          <w:rFonts w:asciiTheme="minorHAnsi" w:hAnsiTheme="minorHAnsi" w:cs="Arial"/>
          <w:b/>
          <w:bCs/>
          <w:color w:val="000000"/>
        </w:rPr>
        <w:t>TORNA PÚBLICO A REALIZAÇÃO DE LICITAÇÃO NA MODALIDADE TOMADA DE PREÇO Nº 007/2020</w:t>
      </w:r>
    </w:p>
    <w:p w14:paraId="1B542471" w14:textId="562738E2" w:rsidR="00E0369F" w:rsidRPr="00E170A1" w:rsidRDefault="00BB5E79"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Abertura: </w:t>
      </w:r>
      <w:r w:rsidR="00E0369F" w:rsidRPr="00E170A1">
        <w:rPr>
          <w:rFonts w:asciiTheme="minorHAnsi" w:hAnsiTheme="minorHAnsi" w:cs="Arial"/>
          <w:bCs/>
          <w:color w:val="000000"/>
        </w:rPr>
        <w:t xml:space="preserve"> no dia 24 de junho de 2020, às 09:00 (dez) horas na sede da Prefeitura, situada na Avenida Francisco Campos, nº 27, Centro, Córrego Danta, MG, cujo objeto é a contratação de empresa especializada para Pavimentação em bloquete e poliédrico em vias públicas de Córrego Danta – MG. Os envelopes contendo a documentação de Habilitação e proposta, poderão ser entregues no endereço acima citado, até às 08:45 horas, do dia 24/06/2020. Os interessados poderão adquirir o edital no site </w:t>
      </w:r>
      <w:hyperlink r:id="rId49" w:history="1">
        <w:r w:rsidRPr="00AC45D9">
          <w:rPr>
            <w:rStyle w:val="Hyperlink"/>
            <w:rFonts w:asciiTheme="minorHAnsi" w:hAnsiTheme="minorHAnsi" w:cs="Arial"/>
            <w:bCs/>
          </w:rPr>
          <w:t>www.corregodanta.mg.gov.br</w:t>
        </w:r>
      </w:hyperlink>
      <w:r>
        <w:rPr>
          <w:rFonts w:asciiTheme="minorHAnsi" w:hAnsiTheme="minorHAnsi" w:cs="Arial"/>
          <w:bCs/>
          <w:color w:val="000000"/>
        </w:rPr>
        <w:t xml:space="preserve">, </w:t>
      </w:r>
      <w:r w:rsidR="00E0369F" w:rsidRPr="00E170A1">
        <w:rPr>
          <w:rFonts w:asciiTheme="minorHAnsi" w:hAnsiTheme="minorHAnsi" w:cs="Arial"/>
          <w:bCs/>
          <w:color w:val="000000"/>
        </w:rPr>
        <w:t xml:space="preserve">no endereço acima citado ou obter informações no horário de 08:00 às 17:00 horas de segunda à </w:t>
      </w:r>
      <w:r w:rsidR="00E170A1" w:rsidRPr="00E170A1">
        <w:rPr>
          <w:rFonts w:asciiTheme="minorHAnsi" w:hAnsiTheme="minorHAnsi" w:cs="Arial"/>
          <w:bCs/>
          <w:color w:val="000000"/>
        </w:rPr>
        <w:t>sexta-feira</w:t>
      </w:r>
      <w:r w:rsidR="00E0369F" w:rsidRPr="00E170A1">
        <w:rPr>
          <w:rFonts w:asciiTheme="minorHAnsi" w:hAnsiTheme="minorHAnsi" w:cs="Arial"/>
          <w:bCs/>
          <w:color w:val="000000"/>
        </w:rPr>
        <w:t xml:space="preserve">, pelo telefone 37 3424-1010 ou pelo e-mail; </w:t>
      </w:r>
      <w:hyperlink r:id="rId50" w:history="1">
        <w:r w:rsidRPr="00AC45D9">
          <w:rPr>
            <w:rStyle w:val="Hyperlink"/>
            <w:rFonts w:asciiTheme="minorHAnsi" w:hAnsiTheme="minorHAnsi" w:cs="Arial"/>
            <w:bCs/>
          </w:rPr>
          <w:t>licitacao@corregodanta.mg.gov.br</w:t>
        </w:r>
      </w:hyperlink>
      <w:r w:rsidR="00E0369F" w:rsidRPr="00E170A1">
        <w:rPr>
          <w:rFonts w:asciiTheme="minorHAnsi" w:hAnsiTheme="minorHAnsi" w:cs="Arial"/>
          <w:bCs/>
          <w:color w:val="000000"/>
        </w:rPr>
        <w:t>.</w:t>
      </w:r>
      <w:r>
        <w:rPr>
          <w:rFonts w:asciiTheme="minorHAnsi" w:hAnsiTheme="minorHAnsi" w:cs="Arial"/>
          <w:bCs/>
          <w:color w:val="000000"/>
        </w:rPr>
        <w:t xml:space="preserve"> </w:t>
      </w:r>
    </w:p>
    <w:p w14:paraId="25CE36F1" w14:textId="77777777" w:rsidR="00E0369F" w:rsidRDefault="00E0369F" w:rsidP="00F362A4">
      <w:pPr>
        <w:autoSpaceDE w:val="0"/>
        <w:autoSpaceDN w:val="0"/>
        <w:adjustRightInd w:val="0"/>
        <w:jc w:val="both"/>
        <w:rPr>
          <w:rFonts w:asciiTheme="minorHAnsi" w:hAnsiTheme="minorHAnsi" w:cs="Arial"/>
          <w:bCs/>
          <w:color w:val="000000"/>
        </w:rPr>
      </w:pPr>
    </w:p>
    <w:p w14:paraId="7E9D4CB5" w14:textId="77777777" w:rsidR="00BB5E79" w:rsidRDefault="00BB5E79" w:rsidP="00F362A4">
      <w:pPr>
        <w:autoSpaceDE w:val="0"/>
        <w:autoSpaceDN w:val="0"/>
        <w:adjustRightInd w:val="0"/>
        <w:jc w:val="both"/>
        <w:rPr>
          <w:rFonts w:asciiTheme="minorHAnsi" w:hAnsiTheme="minorHAnsi" w:cs="Arial"/>
          <w:bCs/>
          <w:color w:val="000000"/>
        </w:rPr>
      </w:pPr>
    </w:p>
    <w:p w14:paraId="091F0066" w14:textId="31FDD561" w:rsidR="00BB5E79" w:rsidRDefault="00BB5E79"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DE</w:t>
      </w:r>
      <w:r w:rsidR="005E4C87" w:rsidRPr="001255AB">
        <w:rPr>
          <w:rFonts w:asciiTheme="minorHAnsi" w:hAnsiTheme="minorHAnsi" w:cs="Arial"/>
          <w:bCs/>
          <w:color w:val="000000"/>
        </w:rPr>
        <w:t xml:space="preserve"> </w:t>
      </w:r>
      <w:r w:rsidRPr="00BB5E79">
        <w:rPr>
          <w:rFonts w:asciiTheme="minorHAnsi" w:hAnsiTheme="minorHAnsi" w:cs="Arial"/>
          <w:b/>
          <w:bCs/>
          <w:color w:val="000000"/>
        </w:rPr>
        <w:t xml:space="preserve">DOM BOSCO </w:t>
      </w:r>
      <w:r w:rsidR="00006DC7">
        <w:rPr>
          <w:rFonts w:asciiTheme="minorHAnsi" w:hAnsiTheme="minorHAnsi" w:cs="Arial"/>
          <w:b/>
          <w:bCs/>
          <w:color w:val="000000"/>
        </w:rPr>
        <w:t>/ MG -</w:t>
      </w:r>
      <w:r w:rsidR="00006DC7">
        <w:rPr>
          <w:rFonts w:asciiTheme="minorHAnsi" w:hAnsiTheme="minorHAnsi" w:cs="Arial"/>
          <w:b/>
          <w:bCs/>
          <w:color w:val="000000"/>
        </w:rPr>
        <w:t xml:space="preserve"> </w:t>
      </w:r>
      <w:r w:rsidRPr="00BB5E79">
        <w:rPr>
          <w:rFonts w:asciiTheme="minorHAnsi" w:hAnsiTheme="minorHAnsi" w:cs="Arial"/>
          <w:b/>
          <w:bCs/>
          <w:color w:val="000000"/>
        </w:rPr>
        <w:t>COMISSÃO DE PREGÃO E LICITAÇÕES AVISO DE LICITAÇÃO</w:t>
      </w:r>
      <w:r>
        <w:rPr>
          <w:rFonts w:asciiTheme="minorHAnsi" w:hAnsiTheme="minorHAnsi" w:cs="Arial"/>
          <w:b/>
          <w:bCs/>
          <w:color w:val="000000"/>
        </w:rPr>
        <w:t xml:space="preserve"> -</w:t>
      </w:r>
      <w:r w:rsidRPr="00BB5E79">
        <w:rPr>
          <w:rFonts w:asciiTheme="minorHAnsi" w:hAnsiTheme="minorHAnsi" w:cs="Arial"/>
          <w:b/>
          <w:bCs/>
          <w:color w:val="000000"/>
        </w:rPr>
        <w:t xml:space="preserve"> TORNA PÚBLICO QUE FARÁ REALIZAR NO DIA 24 DE JUNHO DE 2020 ÀS 09H00M PROCESSO LICITATÓRIO Nº 026/2020 – TP Nº 003/2020</w:t>
      </w:r>
    </w:p>
    <w:p w14:paraId="3DF47980" w14:textId="52664A93" w:rsidR="005E4C87" w:rsidRPr="001255AB" w:rsidRDefault="005E4C87" w:rsidP="00F362A4">
      <w:pPr>
        <w:autoSpaceDE w:val="0"/>
        <w:autoSpaceDN w:val="0"/>
        <w:adjustRightInd w:val="0"/>
        <w:jc w:val="both"/>
        <w:rPr>
          <w:rFonts w:asciiTheme="minorHAnsi" w:hAnsiTheme="minorHAnsi" w:cs="Arial"/>
          <w:bCs/>
          <w:color w:val="000000"/>
        </w:rPr>
      </w:pPr>
      <w:r w:rsidRPr="001255AB">
        <w:rPr>
          <w:rFonts w:asciiTheme="minorHAnsi" w:hAnsiTheme="minorHAnsi" w:cs="Arial"/>
          <w:bCs/>
          <w:color w:val="000000"/>
        </w:rPr>
        <w:t xml:space="preserve">Objeto: Contratação de empresa especializada para Pavimentação asfáltica – Subleito, base, capa asfáltica em C.B.U.Q. meio fio e sarjetas em trecho de 489,60m na Rua Josias Barbosa Ribeiro, 408,40m na Rua Antônio Barbosa, 173,10m na Rua Oscar Trajano de Menezes, 81,40m na Rua Francisco Pedro da Silva e 316,00m na Rua Raimunda Gomes de Souza. Situadas no Bairros Alto da Boa Vista e Centro, perímetro urbano de Dom Bosco – MG, incluindo o fornecimento de materiais, equipamentos e mão-de-obra, conforme projeto básico e contrato n° 0531790-DV°: 00 (FINISA), para atendimento a Secretaria Municipal de obras, Infraestrutura, Trânsito e Serviços Urbanos, Edital poderá ser obtido no endereço </w:t>
      </w:r>
      <w:hyperlink r:id="rId51" w:history="1">
        <w:r w:rsidR="00BB5E79" w:rsidRPr="00AC45D9">
          <w:rPr>
            <w:rStyle w:val="Hyperlink"/>
            <w:rFonts w:asciiTheme="minorHAnsi" w:hAnsiTheme="minorHAnsi" w:cs="Arial"/>
            <w:bCs/>
          </w:rPr>
          <w:t>www.dombosco.mg.gov.br</w:t>
        </w:r>
      </w:hyperlink>
      <w:r w:rsidR="00BB5E79">
        <w:rPr>
          <w:rFonts w:asciiTheme="minorHAnsi" w:hAnsiTheme="minorHAnsi" w:cs="Arial"/>
          <w:bCs/>
          <w:color w:val="000000"/>
        </w:rPr>
        <w:t xml:space="preserve"> </w:t>
      </w:r>
      <w:r w:rsidRPr="001255AB">
        <w:rPr>
          <w:rFonts w:asciiTheme="minorHAnsi" w:hAnsiTheme="minorHAnsi" w:cs="Arial"/>
          <w:bCs/>
          <w:color w:val="000000"/>
        </w:rPr>
        <w:t xml:space="preserve">informações de segunda a sexta das 08h00m a 13h00m, ou através do </w:t>
      </w:r>
      <w:r w:rsidR="001255AB" w:rsidRPr="001255AB">
        <w:rPr>
          <w:rFonts w:asciiTheme="minorHAnsi" w:hAnsiTheme="minorHAnsi" w:cs="Arial"/>
          <w:bCs/>
          <w:color w:val="000000"/>
        </w:rPr>
        <w:t>Email</w:t>
      </w:r>
      <w:r w:rsidR="00BB5E79">
        <w:rPr>
          <w:rFonts w:asciiTheme="minorHAnsi" w:hAnsiTheme="minorHAnsi" w:cs="Arial"/>
          <w:bCs/>
          <w:color w:val="000000"/>
        </w:rPr>
        <w:t xml:space="preserve">: </w:t>
      </w:r>
      <w:hyperlink r:id="rId52" w:history="1">
        <w:r w:rsidR="00BB5E79" w:rsidRPr="00AC45D9">
          <w:rPr>
            <w:rStyle w:val="Hyperlink"/>
            <w:rFonts w:asciiTheme="minorHAnsi" w:hAnsiTheme="minorHAnsi" w:cs="Arial"/>
            <w:bCs/>
          </w:rPr>
          <w:t>licitadombosco@hotmail.com</w:t>
        </w:r>
      </w:hyperlink>
      <w:r w:rsidR="00BB5E79">
        <w:rPr>
          <w:rFonts w:asciiTheme="minorHAnsi" w:hAnsiTheme="minorHAnsi" w:cs="Arial"/>
          <w:bCs/>
          <w:color w:val="000000"/>
        </w:rPr>
        <w:t xml:space="preserve">. </w:t>
      </w:r>
      <w:r w:rsidR="001255AB" w:rsidRPr="001255AB">
        <w:rPr>
          <w:rFonts w:asciiTheme="minorHAnsi" w:hAnsiTheme="minorHAnsi" w:cs="Arial"/>
          <w:bCs/>
          <w:color w:val="000000"/>
        </w:rPr>
        <w:t>tel.</w:t>
      </w:r>
      <w:r w:rsidRPr="001255AB">
        <w:rPr>
          <w:rFonts w:asciiTheme="minorHAnsi" w:hAnsiTheme="minorHAnsi" w:cs="Arial"/>
          <w:bCs/>
          <w:color w:val="000000"/>
        </w:rPr>
        <w:t>: (38) 3675 7137 998007966</w:t>
      </w:r>
      <w:r w:rsidR="00BB5E79">
        <w:rPr>
          <w:rFonts w:asciiTheme="minorHAnsi" w:hAnsiTheme="minorHAnsi" w:cs="Arial"/>
          <w:bCs/>
          <w:color w:val="000000"/>
        </w:rPr>
        <w:t>.</w:t>
      </w:r>
    </w:p>
    <w:p w14:paraId="1F383317" w14:textId="77777777" w:rsidR="005E4C87" w:rsidRDefault="005E4C87" w:rsidP="00F362A4">
      <w:pPr>
        <w:autoSpaceDE w:val="0"/>
        <w:autoSpaceDN w:val="0"/>
        <w:adjustRightInd w:val="0"/>
        <w:jc w:val="both"/>
        <w:rPr>
          <w:rFonts w:asciiTheme="minorHAnsi" w:hAnsiTheme="minorHAnsi" w:cs="Arial"/>
          <w:bCs/>
          <w:color w:val="000000"/>
        </w:rPr>
      </w:pPr>
    </w:p>
    <w:p w14:paraId="0914375E" w14:textId="77777777" w:rsidR="00E0369F" w:rsidRDefault="00E0369F" w:rsidP="00F362A4">
      <w:pPr>
        <w:autoSpaceDE w:val="0"/>
        <w:autoSpaceDN w:val="0"/>
        <w:adjustRightInd w:val="0"/>
        <w:jc w:val="both"/>
        <w:rPr>
          <w:rFonts w:asciiTheme="minorHAnsi" w:hAnsiTheme="minorHAnsi" w:cs="Arial"/>
          <w:bCs/>
          <w:color w:val="000000"/>
        </w:rPr>
      </w:pPr>
    </w:p>
    <w:p w14:paraId="6143327E" w14:textId="71EFA6A1" w:rsidR="00BB5E79" w:rsidRPr="00BB5E79" w:rsidRDefault="00BB5E79"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GUARDA-MOR</w:t>
      </w:r>
      <w:r w:rsidR="00006DC7">
        <w:rPr>
          <w:rFonts w:asciiTheme="minorHAnsi" w:hAnsiTheme="minorHAnsi" w:cs="Arial"/>
          <w:b/>
          <w:bCs/>
          <w:color w:val="000000"/>
        </w:rPr>
        <w:t>/ MG -</w:t>
      </w:r>
      <w:r w:rsidRPr="00BB5E79">
        <w:rPr>
          <w:rFonts w:asciiTheme="minorHAnsi" w:hAnsiTheme="minorHAnsi" w:cs="Arial"/>
          <w:b/>
          <w:bCs/>
          <w:color w:val="000000"/>
        </w:rPr>
        <w:t xml:space="preserve"> COMISSÃO DE LICITAÇÃO AVISO DE LICITAÇÃO AVISO DE LICITAÇÃO– PROCESSO LICITATÓRIO Nº 63/2020, MODALIDADE TOMADA DE PREÇO- Nº 05/2020 </w:t>
      </w:r>
    </w:p>
    <w:p w14:paraId="679CD508" w14:textId="53AD8CF1" w:rsidR="00E0369F" w:rsidRDefault="00E170A1" w:rsidP="00F362A4">
      <w:pPr>
        <w:autoSpaceDE w:val="0"/>
        <w:autoSpaceDN w:val="0"/>
        <w:adjustRightInd w:val="0"/>
        <w:jc w:val="both"/>
        <w:rPr>
          <w:rFonts w:asciiTheme="minorHAnsi" w:hAnsiTheme="minorHAnsi" w:cs="Arial"/>
          <w:bCs/>
          <w:color w:val="000000"/>
        </w:rPr>
      </w:pPr>
      <w:r w:rsidRPr="00E170A1">
        <w:rPr>
          <w:rFonts w:asciiTheme="minorHAnsi" w:hAnsiTheme="minorHAnsi" w:cs="Arial"/>
          <w:bCs/>
          <w:color w:val="000000"/>
        </w:rPr>
        <w:t>Objeto:</w:t>
      </w:r>
      <w:r w:rsidR="001255AB">
        <w:rPr>
          <w:rFonts w:asciiTheme="minorHAnsi" w:hAnsiTheme="minorHAnsi" w:cs="Arial"/>
          <w:bCs/>
          <w:color w:val="000000"/>
        </w:rPr>
        <w:t xml:space="preserve"> </w:t>
      </w:r>
      <w:r w:rsidRPr="00E170A1">
        <w:rPr>
          <w:rFonts w:asciiTheme="minorHAnsi" w:hAnsiTheme="minorHAnsi" w:cs="Arial"/>
          <w:bCs/>
          <w:color w:val="000000"/>
        </w:rPr>
        <w:t>CONTRATAÇÃODE EMPRESA DE ENGENHARIA CIVIL OU ARQUITETURA E URBANISMO PARA CONSTRUÇÃO DE PISO EM BOQUETE INTERTRAVADO NO ESTACIONAMENTO DO CENTRO DE ATIVIDADES SOCIAIS E POLIESPORTIVAS,</w:t>
      </w:r>
      <w:r w:rsidR="001255AB">
        <w:rPr>
          <w:rFonts w:asciiTheme="minorHAnsi" w:hAnsiTheme="minorHAnsi" w:cs="Arial"/>
          <w:bCs/>
          <w:color w:val="000000"/>
        </w:rPr>
        <w:t xml:space="preserve"> </w:t>
      </w:r>
      <w:r w:rsidRPr="00E170A1">
        <w:rPr>
          <w:rFonts w:asciiTheme="minorHAnsi" w:hAnsiTheme="minorHAnsi" w:cs="Arial"/>
          <w:bCs/>
          <w:color w:val="000000"/>
        </w:rPr>
        <w:t xml:space="preserve">CONFORME RECURSO CONVENIO SETOP Nº 1301001063/2017 E CONTRAPARTIDA DO MUNICÍPIO. CUJAS AS COORDENADAS GEOGRÁFICASSÃO S17 46 07, W47 05 42. Menor preço por empreitada global JULGAMENTO: 30/06/2020 as 14:00 hs. Informações setor de Compras e Licitação da Prefeitura Municipal: Rua Goiás,166 centro CEP 38570-000 Fone (38) 3673- 1166 site: </w:t>
      </w:r>
      <w:hyperlink r:id="rId53" w:history="1">
        <w:r w:rsidR="00BB5E79" w:rsidRPr="00AC45D9">
          <w:rPr>
            <w:rStyle w:val="Hyperlink"/>
            <w:rFonts w:asciiTheme="minorHAnsi" w:hAnsiTheme="minorHAnsi" w:cs="Arial"/>
            <w:bCs/>
          </w:rPr>
          <w:t>www.guardamor.mg.gov.br</w:t>
        </w:r>
      </w:hyperlink>
      <w:r w:rsidR="00BB5E79">
        <w:rPr>
          <w:rFonts w:asciiTheme="minorHAnsi" w:hAnsiTheme="minorHAnsi" w:cs="Arial"/>
          <w:bCs/>
          <w:color w:val="000000"/>
        </w:rPr>
        <w:t>,</w:t>
      </w:r>
      <w:r w:rsidRPr="00E170A1">
        <w:rPr>
          <w:rFonts w:asciiTheme="minorHAnsi" w:hAnsiTheme="minorHAnsi" w:cs="Arial"/>
          <w:bCs/>
          <w:color w:val="000000"/>
        </w:rPr>
        <w:t xml:space="preserve"> Email </w:t>
      </w:r>
      <w:hyperlink r:id="rId54" w:history="1">
        <w:r w:rsidR="00BB5E79" w:rsidRPr="00AC45D9">
          <w:rPr>
            <w:rStyle w:val="Hyperlink"/>
            <w:rFonts w:asciiTheme="minorHAnsi" w:hAnsiTheme="minorHAnsi" w:cs="Arial"/>
            <w:bCs/>
          </w:rPr>
          <w:t>licitacomprasgmor@gmail.com</w:t>
        </w:r>
      </w:hyperlink>
      <w:r w:rsidRPr="00E170A1">
        <w:rPr>
          <w:rFonts w:asciiTheme="minorHAnsi" w:hAnsiTheme="minorHAnsi" w:cs="Arial"/>
          <w:bCs/>
          <w:color w:val="000000"/>
        </w:rPr>
        <w:t>.</w:t>
      </w:r>
      <w:r w:rsidR="00BB5E79">
        <w:rPr>
          <w:rFonts w:asciiTheme="minorHAnsi" w:hAnsiTheme="minorHAnsi" w:cs="Arial"/>
          <w:bCs/>
          <w:color w:val="000000"/>
        </w:rPr>
        <w:t xml:space="preserve"> </w:t>
      </w:r>
    </w:p>
    <w:p w14:paraId="5CF3A330" w14:textId="77777777" w:rsidR="00A814E8" w:rsidRDefault="00A814E8" w:rsidP="00F362A4">
      <w:pPr>
        <w:autoSpaceDE w:val="0"/>
        <w:autoSpaceDN w:val="0"/>
        <w:adjustRightInd w:val="0"/>
        <w:jc w:val="both"/>
        <w:rPr>
          <w:rFonts w:asciiTheme="minorHAnsi" w:hAnsiTheme="minorHAnsi" w:cs="Arial"/>
          <w:bCs/>
          <w:color w:val="000000"/>
        </w:rPr>
      </w:pPr>
    </w:p>
    <w:p w14:paraId="1DC35441" w14:textId="77777777" w:rsidR="00E170A1" w:rsidRDefault="00E170A1" w:rsidP="00F362A4">
      <w:pPr>
        <w:autoSpaceDE w:val="0"/>
        <w:autoSpaceDN w:val="0"/>
        <w:adjustRightInd w:val="0"/>
        <w:jc w:val="both"/>
        <w:rPr>
          <w:rFonts w:asciiTheme="minorHAnsi" w:hAnsiTheme="minorHAnsi" w:cs="Arial"/>
          <w:bCs/>
          <w:color w:val="000000"/>
        </w:rPr>
      </w:pPr>
    </w:p>
    <w:p w14:paraId="4323C5B0" w14:textId="6510B8BA" w:rsidR="001255AB"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JAPARAÍBA/MG, TORNA PÚBLICO PARA O CONHECIMENTO DOS INTERESSADOS, FARÁ A LICITAÇÃO NA MODALIDADE TOMADA DE PREÇO Nº 004/2019</w:t>
      </w:r>
    </w:p>
    <w:p w14:paraId="76C73D87" w14:textId="237946C9" w:rsidR="00212741" w:rsidRDefault="001255AB"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212741" w:rsidRPr="00212741">
        <w:rPr>
          <w:rFonts w:asciiTheme="minorHAnsi" w:hAnsiTheme="minorHAnsi" w:cs="Arial"/>
          <w:bCs/>
          <w:color w:val="000000"/>
        </w:rPr>
        <w:t xml:space="preserve">ipo EMPREITADA POR MENOR PREÇO GLOBAL, no dia 25 de junho de 2020 às 09:00 horas na sede da Prefeitura situada à Rua Nossa Senhora do Rosário, nº 29, Centro, em Japaraíba/MG, cujo objeto é a “Contratação de empresa especializada para a execução da 1ª Etapa de implantação de Abrigos para Pontos de parada de Ônibus, a serem instalados em alguns pontos do Município de Japaraíba/MG, conforme projetos e documentação técnica”. Os interessados poderão adquirir o edital completo no endereço acima citado ou obter informações no horário de 12:00 às 17:00 horas, de segunda a sexta feira, pelo telefone (37) 3354-1112, ramal 219 ou e-mail: </w:t>
      </w:r>
      <w:hyperlink r:id="rId55" w:history="1">
        <w:r w:rsidR="00BB5E79" w:rsidRPr="00AC45D9">
          <w:rPr>
            <w:rStyle w:val="Hyperlink"/>
            <w:rFonts w:asciiTheme="minorHAnsi" w:hAnsiTheme="minorHAnsi" w:cs="Arial"/>
            <w:bCs/>
          </w:rPr>
          <w:t>licitacao@japaraiba.mg.gov.br</w:t>
        </w:r>
      </w:hyperlink>
      <w:r w:rsidR="00BB5E79">
        <w:rPr>
          <w:rFonts w:asciiTheme="minorHAnsi" w:hAnsiTheme="minorHAnsi" w:cs="Arial"/>
          <w:bCs/>
          <w:color w:val="000000"/>
        </w:rPr>
        <w:t xml:space="preserve"> </w:t>
      </w:r>
      <w:r w:rsidR="00212741" w:rsidRPr="00212741">
        <w:rPr>
          <w:rFonts w:asciiTheme="minorHAnsi" w:hAnsiTheme="minorHAnsi" w:cs="Arial"/>
          <w:bCs/>
          <w:color w:val="000000"/>
        </w:rPr>
        <w:t xml:space="preserve">ou pelo site: </w:t>
      </w:r>
      <w:hyperlink r:id="rId56" w:history="1">
        <w:r w:rsidRPr="00AC45D9">
          <w:rPr>
            <w:rStyle w:val="Hyperlink"/>
            <w:rFonts w:asciiTheme="minorHAnsi" w:hAnsiTheme="minorHAnsi" w:cs="Arial"/>
            <w:bCs/>
          </w:rPr>
          <w:t>www.japaraiba.mg.gov.br</w:t>
        </w:r>
      </w:hyperlink>
      <w:r w:rsidR="00212741" w:rsidRPr="00212741">
        <w:rPr>
          <w:rFonts w:asciiTheme="minorHAnsi" w:hAnsiTheme="minorHAnsi" w:cs="Arial"/>
          <w:bCs/>
          <w:color w:val="000000"/>
        </w:rPr>
        <w:t>.</w:t>
      </w:r>
    </w:p>
    <w:p w14:paraId="796D724F" w14:textId="77777777" w:rsidR="00212741" w:rsidRDefault="00212741" w:rsidP="00F362A4">
      <w:pPr>
        <w:autoSpaceDE w:val="0"/>
        <w:autoSpaceDN w:val="0"/>
        <w:adjustRightInd w:val="0"/>
        <w:jc w:val="both"/>
        <w:rPr>
          <w:rFonts w:asciiTheme="minorHAnsi" w:hAnsiTheme="minorHAnsi" w:cs="Arial"/>
          <w:bCs/>
          <w:color w:val="000000"/>
        </w:rPr>
      </w:pPr>
    </w:p>
    <w:p w14:paraId="16F11F23" w14:textId="77777777" w:rsidR="001255AB" w:rsidRDefault="001255AB" w:rsidP="00F362A4">
      <w:pPr>
        <w:autoSpaceDE w:val="0"/>
        <w:autoSpaceDN w:val="0"/>
        <w:adjustRightInd w:val="0"/>
        <w:jc w:val="both"/>
        <w:rPr>
          <w:rFonts w:asciiTheme="minorHAnsi" w:hAnsiTheme="minorHAnsi" w:cs="Arial"/>
          <w:bCs/>
          <w:color w:val="000000"/>
        </w:rPr>
      </w:pPr>
    </w:p>
    <w:p w14:paraId="19A22D3A" w14:textId="191FB840" w:rsidR="001255AB"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JEQUITIBA COMISSÃO DE LICITAÇÕES/CONTRATOS PROCESSO LICITATÓRIO 64/2020 - TOMADA DE PREÇOS 08/2020</w:t>
      </w:r>
      <w:r w:rsidRPr="00E170A1">
        <w:rPr>
          <w:rFonts w:asciiTheme="minorHAnsi" w:hAnsiTheme="minorHAnsi" w:cs="Arial"/>
          <w:bCs/>
          <w:color w:val="000000"/>
        </w:rPr>
        <w:t xml:space="preserve"> </w:t>
      </w:r>
    </w:p>
    <w:p w14:paraId="093E23EC" w14:textId="4AFD77BF" w:rsidR="00E170A1" w:rsidRPr="00E170A1" w:rsidRDefault="00E170A1" w:rsidP="00F362A4">
      <w:pPr>
        <w:autoSpaceDE w:val="0"/>
        <w:autoSpaceDN w:val="0"/>
        <w:adjustRightInd w:val="0"/>
        <w:jc w:val="both"/>
        <w:rPr>
          <w:rFonts w:asciiTheme="minorHAnsi" w:hAnsiTheme="minorHAnsi" w:cs="Arial"/>
          <w:bCs/>
          <w:color w:val="000000"/>
        </w:rPr>
      </w:pPr>
      <w:r w:rsidRPr="00E170A1">
        <w:rPr>
          <w:rFonts w:asciiTheme="minorHAnsi" w:hAnsiTheme="minorHAnsi" w:cs="Arial"/>
          <w:bCs/>
          <w:color w:val="000000"/>
        </w:rPr>
        <w:t>O Município de Jequitibá/MG torna público aos interessados que está realizando licitação pública, instaurada na modalidade Tomada de Preços nº 08/2020 - cujo objeto é a contratação de empresa de Especializada para PRESTAÇÃO DE SERVIÇOS DE REFORMA E AMPLIAÇÃO DO PONTO DE APOIO DA COMUNIDADE RURAL DE COQUEIROS. O edital está à disposição dos interessados na sede do Município de 2ª a 6ª feira, de 8 horas às 17 horas ou através d</w:t>
      </w:r>
      <w:r w:rsidR="00BB5E79">
        <w:rPr>
          <w:rFonts w:asciiTheme="minorHAnsi" w:hAnsiTheme="minorHAnsi" w:cs="Arial"/>
          <w:bCs/>
          <w:color w:val="000000"/>
        </w:rPr>
        <w:t xml:space="preserve">o site </w:t>
      </w:r>
      <w:hyperlink r:id="rId57" w:history="1">
        <w:r w:rsidR="00BB5E79" w:rsidRPr="00AC45D9">
          <w:rPr>
            <w:rStyle w:val="Hyperlink"/>
            <w:rFonts w:asciiTheme="minorHAnsi" w:hAnsiTheme="minorHAnsi" w:cs="Arial"/>
            <w:bCs/>
          </w:rPr>
          <w:t>www.jequitiba.mg.gov.br</w:t>
        </w:r>
      </w:hyperlink>
      <w:r w:rsidR="00BB5E79">
        <w:rPr>
          <w:rFonts w:asciiTheme="minorHAnsi" w:hAnsiTheme="minorHAnsi" w:cs="Arial"/>
          <w:bCs/>
          <w:color w:val="000000"/>
        </w:rPr>
        <w:t xml:space="preserve">. </w:t>
      </w:r>
      <w:r w:rsidRPr="00E170A1">
        <w:rPr>
          <w:rFonts w:asciiTheme="minorHAnsi" w:hAnsiTheme="minorHAnsi" w:cs="Arial"/>
          <w:bCs/>
          <w:color w:val="000000"/>
        </w:rPr>
        <w:t>Os envelopes deverão ser protocolados até às 08 horas e 30 minutos do dia 24/06/2020 (quarta-feira). Mais informações poderão ser obtidas através do telefone (31) 3717-6222 – Lei Federal 8.666/93</w:t>
      </w:r>
      <w:r w:rsidRPr="00E170A1">
        <w:rPr>
          <w:rFonts w:asciiTheme="minorHAnsi" w:hAnsiTheme="minorHAnsi" w:cs="Arial"/>
          <w:bCs/>
          <w:color w:val="000000"/>
        </w:rPr>
        <w:t>.</w:t>
      </w:r>
    </w:p>
    <w:p w14:paraId="611C229C" w14:textId="77777777" w:rsidR="00E170A1" w:rsidRDefault="00E170A1" w:rsidP="00F362A4">
      <w:pPr>
        <w:autoSpaceDE w:val="0"/>
        <w:autoSpaceDN w:val="0"/>
        <w:adjustRightInd w:val="0"/>
        <w:jc w:val="both"/>
        <w:rPr>
          <w:rFonts w:asciiTheme="minorHAnsi" w:hAnsiTheme="minorHAnsi" w:cs="Arial"/>
          <w:bCs/>
          <w:color w:val="000000"/>
        </w:rPr>
      </w:pPr>
    </w:p>
    <w:p w14:paraId="1B655608" w14:textId="77777777" w:rsidR="001255AB" w:rsidRPr="00E170A1" w:rsidRDefault="001255AB" w:rsidP="00F362A4">
      <w:pPr>
        <w:autoSpaceDE w:val="0"/>
        <w:autoSpaceDN w:val="0"/>
        <w:adjustRightInd w:val="0"/>
        <w:jc w:val="both"/>
        <w:rPr>
          <w:rFonts w:asciiTheme="minorHAnsi" w:hAnsiTheme="minorHAnsi" w:cs="Arial"/>
          <w:bCs/>
          <w:color w:val="000000"/>
        </w:rPr>
      </w:pPr>
    </w:p>
    <w:p w14:paraId="0EF3791B" w14:textId="11D857C4" w:rsidR="00BB5E79" w:rsidRDefault="00BB5E79" w:rsidP="00F362A4">
      <w:pPr>
        <w:autoSpaceDE w:val="0"/>
        <w:autoSpaceDN w:val="0"/>
        <w:adjustRightInd w:val="0"/>
        <w:jc w:val="both"/>
        <w:rPr>
          <w:rFonts w:asciiTheme="minorHAnsi" w:hAnsiTheme="minorHAnsi" w:cs="Arial"/>
          <w:bCs/>
          <w:color w:val="000000"/>
        </w:rPr>
      </w:pPr>
      <w:r w:rsidRPr="00BB5E79">
        <w:rPr>
          <w:rFonts w:asciiTheme="minorHAnsi" w:hAnsiTheme="minorHAnsi" w:cs="Arial"/>
          <w:b/>
          <w:bCs/>
          <w:color w:val="000000"/>
        </w:rPr>
        <w:t>TOMADA DE PREÇOS Nº 09/2020</w:t>
      </w:r>
      <w:r>
        <w:rPr>
          <w:rFonts w:asciiTheme="minorHAnsi" w:hAnsiTheme="minorHAnsi" w:cs="Arial"/>
          <w:bCs/>
          <w:color w:val="000000"/>
        </w:rPr>
        <w:t xml:space="preserve"> </w:t>
      </w:r>
    </w:p>
    <w:p w14:paraId="3D0195A3" w14:textId="542ED89E" w:rsidR="00E170A1" w:rsidRPr="00E170A1" w:rsidRDefault="00BB5E79" w:rsidP="00F362A4">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E170A1" w:rsidRPr="00E170A1">
        <w:rPr>
          <w:rFonts w:asciiTheme="minorHAnsi" w:hAnsiTheme="minorHAnsi" w:cs="Arial"/>
          <w:bCs/>
          <w:color w:val="000000"/>
        </w:rPr>
        <w:t>ujo objeto é a contratação de empresa de Especializada para PRESTAÇÃO DE SERVIÇOS DE REFORMA DO PONTO DE APOIO DA COMUNIDADE RURAL DE VARGEM FORMOSA. O edital está à disposição dos interessados na sede do Município de 2ª a 6ª feira, de 8 horas às 17 horas ou através d</w:t>
      </w:r>
      <w:r>
        <w:rPr>
          <w:rFonts w:asciiTheme="minorHAnsi" w:hAnsiTheme="minorHAnsi" w:cs="Arial"/>
          <w:bCs/>
          <w:color w:val="000000"/>
        </w:rPr>
        <w:t xml:space="preserve">o site </w:t>
      </w:r>
      <w:hyperlink r:id="rId58" w:history="1">
        <w:r w:rsidRPr="00AC45D9">
          <w:rPr>
            <w:rStyle w:val="Hyperlink"/>
            <w:rFonts w:asciiTheme="minorHAnsi" w:hAnsiTheme="minorHAnsi" w:cs="Arial"/>
            <w:bCs/>
          </w:rPr>
          <w:t>www.jequitiba.mg.gov.br</w:t>
        </w:r>
      </w:hyperlink>
      <w:r>
        <w:rPr>
          <w:rFonts w:asciiTheme="minorHAnsi" w:hAnsiTheme="minorHAnsi" w:cs="Arial"/>
          <w:bCs/>
          <w:color w:val="000000"/>
        </w:rPr>
        <w:t xml:space="preserve">. </w:t>
      </w:r>
      <w:r w:rsidR="00E170A1" w:rsidRPr="00E170A1">
        <w:rPr>
          <w:rFonts w:asciiTheme="minorHAnsi" w:hAnsiTheme="minorHAnsi" w:cs="Arial"/>
          <w:bCs/>
          <w:color w:val="000000"/>
        </w:rPr>
        <w:t>Os envelopes deverão ser protocolados até às 08 horas e 30 minutos do dia 25/06/2020 (</w:t>
      </w:r>
      <w:r w:rsidR="00560ABD" w:rsidRPr="00E170A1">
        <w:rPr>
          <w:rFonts w:asciiTheme="minorHAnsi" w:hAnsiTheme="minorHAnsi" w:cs="Arial"/>
          <w:bCs/>
          <w:color w:val="000000"/>
        </w:rPr>
        <w:t>quinta-feira</w:t>
      </w:r>
      <w:r w:rsidR="00E170A1" w:rsidRPr="00E170A1">
        <w:rPr>
          <w:rFonts w:asciiTheme="minorHAnsi" w:hAnsiTheme="minorHAnsi" w:cs="Arial"/>
          <w:bCs/>
          <w:color w:val="000000"/>
        </w:rPr>
        <w:t>). Mais informações poderão ser obtidas através do telefone (31) 3717-6222 – Lei Federal 8.666/93</w:t>
      </w:r>
      <w:r w:rsidR="00E170A1" w:rsidRPr="00E170A1">
        <w:rPr>
          <w:rFonts w:asciiTheme="minorHAnsi" w:hAnsiTheme="minorHAnsi" w:cs="Arial"/>
          <w:bCs/>
          <w:color w:val="000000"/>
        </w:rPr>
        <w:t>.</w:t>
      </w:r>
    </w:p>
    <w:p w14:paraId="1C9A03B5" w14:textId="77777777" w:rsidR="00E170A1" w:rsidRPr="00E170A1" w:rsidRDefault="00E170A1" w:rsidP="00F362A4">
      <w:pPr>
        <w:autoSpaceDE w:val="0"/>
        <w:autoSpaceDN w:val="0"/>
        <w:adjustRightInd w:val="0"/>
        <w:jc w:val="both"/>
        <w:rPr>
          <w:rFonts w:asciiTheme="minorHAnsi" w:hAnsiTheme="minorHAnsi" w:cs="Arial"/>
          <w:bCs/>
          <w:color w:val="000000"/>
        </w:rPr>
      </w:pPr>
    </w:p>
    <w:p w14:paraId="48DA4168" w14:textId="77777777" w:rsidR="00E170A1" w:rsidRPr="00E170A1" w:rsidRDefault="00E170A1" w:rsidP="00F362A4">
      <w:pPr>
        <w:autoSpaceDE w:val="0"/>
        <w:autoSpaceDN w:val="0"/>
        <w:adjustRightInd w:val="0"/>
        <w:jc w:val="both"/>
        <w:rPr>
          <w:rFonts w:asciiTheme="minorHAnsi" w:hAnsiTheme="minorHAnsi" w:cs="Arial"/>
          <w:bCs/>
          <w:color w:val="000000"/>
        </w:rPr>
      </w:pPr>
    </w:p>
    <w:p w14:paraId="039B5510" w14:textId="33ABB59F" w:rsidR="001255AB"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MURIAÉ</w:t>
      </w:r>
      <w:r w:rsidR="00006DC7">
        <w:rPr>
          <w:rFonts w:asciiTheme="minorHAnsi" w:hAnsiTheme="minorHAnsi" w:cs="Arial"/>
          <w:b/>
          <w:bCs/>
          <w:color w:val="000000"/>
        </w:rPr>
        <w:t>/ MG -</w:t>
      </w:r>
      <w:r w:rsidRPr="00BB5E79">
        <w:rPr>
          <w:rFonts w:asciiTheme="minorHAnsi" w:hAnsiTheme="minorHAnsi" w:cs="Arial"/>
          <w:b/>
          <w:bCs/>
          <w:color w:val="000000"/>
        </w:rPr>
        <w:t xml:space="preserve"> PUBLICA TOMADA DE PREÇO Nº 009/2020 – PROCESSO Nº 163/2020</w:t>
      </w:r>
      <w:r>
        <w:rPr>
          <w:rFonts w:asciiTheme="minorHAnsi" w:hAnsiTheme="minorHAnsi" w:cs="Arial"/>
          <w:bCs/>
          <w:color w:val="000000"/>
        </w:rPr>
        <w:t xml:space="preserve"> </w:t>
      </w:r>
    </w:p>
    <w:p w14:paraId="780C09FF" w14:textId="756F84A4" w:rsidR="00E170A1" w:rsidRPr="00E170A1" w:rsidRDefault="00E170A1" w:rsidP="00F362A4">
      <w:pPr>
        <w:autoSpaceDE w:val="0"/>
        <w:autoSpaceDN w:val="0"/>
        <w:adjustRightInd w:val="0"/>
        <w:jc w:val="both"/>
        <w:rPr>
          <w:rFonts w:asciiTheme="minorHAnsi" w:hAnsiTheme="minorHAnsi" w:cs="Arial"/>
          <w:bCs/>
          <w:color w:val="000000"/>
        </w:rPr>
      </w:pPr>
      <w:r w:rsidRPr="00E170A1">
        <w:rPr>
          <w:rFonts w:asciiTheme="minorHAnsi" w:hAnsiTheme="minorHAnsi" w:cs="Arial"/>
          <w:bCs/>
          <w:color w:val="000000"/>
        </w:rPr>
        <w:t>Requisitante: SME - Objeto: Contratação de empresa para prestação de serviço de mão de obra, incluso fornecimento de material para Construção de Escola Municipal de Educação Infantil no bairro Bom Pastor, no município de Muriaé-MG – Abertura da sessão de licitação dia 26/06/2020 às 13:00 horas na Sala de Reuniões do Depto. de Licitações, situado na Av. Maestro Sansão, 236, 3º Andar, Ed. Centro Administrativo “Pres. Tancredo Neves”, Centro, Muriaé, MG – O Edital poderá ser obtido no site</w:t>
      </w:r>
      <w:r w:rsidRPr="00E170A1">
        <w:rPr>
          <w:rFonts w:asciiTheme="minorHAnsi" w:hAnsiTheme="minorHAnsi" w:cs="Arial"/>
          <w:bCs/>
          <w:color w:val="000000"/>
        </w:rPr>
        <w:t xml:space="preserve"> </w:t>
      </w:r>
      <w:r w:rsidRPr="00E170A1">
        <w:rPr>
          <w:rFonts w:asciiTheme="minorHAnsi" w:hAnsiTheme="minorHAnsi" w:cs="Arial"/>
          <w:bCs/>
          <w:color w:val="000000"/>
        </w:rPr>
        <w:t xml:space="preserve">www.muriae.mg.gov.br e no Depto. </w:t>
      </w:r>
      <w:r w:rsidR="00BB5E79" w:rsidRPr="00E170A1">
        <w:rPr>
          <w:rFonts w:asciiTheme="minorHAnsi" w:hAnsiTheme="minorHAnsi" w:cs="Arial"/>
          <w:bCs/>
          <w:color w:val="000000"/>
        </w:rPr>
        <w:t>De</w:t>
      </w:r>
      <w:r w:rsidRPr="00E170A1">
        <w:rPr>
          <w:rFonts w:asciiTheme="minorHAnsi" w:hAnsiTheme="minorHAnsi" w:cs="Arial"/>
          <w:bCs/>
          <w:color w:val="000000"/>
        </w:rPr>
        <w:t xml:space="preserve"> Licitações, no horário de 13:00 h às 17:00 h - Maiores informações pelo telefone (32) 3696- 3317</w:t>
      </w:r>
      <w:r w:rsidRPr="00E170A1">
        <w:rPr>
          <w:rFonts w:asciiTheme="minorHAnsi" w:hAnsiTheme="minorHAnsi" w:cs="Arial"/>
          <w:bCs/>
          <w:color w:val="000000"/>
        </w:rPr>
        <w:t>.</w:t>
      </w:r>
    </w:p>
    <w:p w14:paraId="5A1D5C61" w14:textId="77777777" w:rsidR="00E170A1" w:rsidRDefault="00E170A1" w:rsidP="00F362A4">
      <w:pPr>
        <w:autoSpaceDE w:val="0"/>
        <w:autoSpaceDN w:val="0"/>
        <w:adjustRightInd w:val="0"/>
        <w:jc w:val="both"/>
        <w:rPr>
          <w:rFonts w:asciiTheme="minorHAnsi" w:hAnsiTheme="minorHAnsi" w:cs="Arial"/>
          <w:bCs/>
          <w:color w:val="000000"/>
        </w:rPr>
      </w:pPr>
    </w:p>
    <w:p w14:paraId="15988315" w14:textId="77777777" w:rsidR="00212741" w:rsidRDefault="00212741" w:rsidP="00F362A4">
      <w:pPr>
        <w:autoSpaceDE w:val="0"/>
        <w:autoSpaceDN w:val="0"/>
        <w:adjustRightInd w:val="0"/>
        <w:jc w:val="both"/>
        <w:rPr>
          <w:rFonts w:asciiTheme="minorHAnsi" w:hAnsiTheme="minorHAnsi" w:cs="Arial"/>
          <w:bCs/>
          <w:color w:val="000000"/>
        </w:rPr>
      </w:pPr>
    </w:p>
    <w:p w14:paraId="011159F5" w14:textId="7105897F" w:rsidR="001255AB"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Pr>
          <w:rFonts w:asciiTheme="minorHAnsi" w:hAnsiTheme="minorHAnsi" w:cs="Arial"/>
          <w:b/>
          <w:bCs/>
          <w:color w:val="000000"/>
        </w:rPr>
        <w:t xml:space="preserve">NATÉRCIA – MG - </w:t>
      </w:r>
      <w:r w:rsidRPr="00BB5E79">
        <w:rPr>
          <w:rFonts w:asciiTheme="minorHAnsi" w:hAnsiTheme="minorHAnsi" w:cs="Arial"/>
          <w:b/>
          <w:bCs/>
          <w:color w:val="000000"/>
        </w:rPr>
        <w:t>SECRETÁRIA MUNICIPAL DE ADMINISTRAÇÃO TOMADA DE PREÇOS Nº 004/2020 - PROCESSO ADMINISTRATIVO 103/2020</w:t>
      </w:r>
      <w:r w:rsidRPr="00212741">
        <w:rPr>
          <w:rFonts w:asciiTheme="minorHAnsi" w:hAnsiTheme="minorHAnsi" w:cs="Arial"/>
          <w:bCs/>
          <w:color w:val="000000"/>
        </w:rPr>
        <w:t xml:space="preserve"> </w:t>
      </w:r>
    </w:p>
    <w:p w14:paraId="16E96BD7" w14:textId="72C4FDBF" w:rsidR="00212741" w:rsidRPr="00E170A1" w:rsidRDefault="00212741" w:rsidP="00F362A4">
      <w:pPr>
        <w:autoSpaceDE w:val="0"/>
        <w:autoSpaceDN w:val="0"/>
        <w:adjustRightInd w:val="0"/>
        <w:jc w:val="both"/>
        <w:rPr>
          <w:rFonts w:asciiTheme="minorHAnsi" w:hAnsiTheme="minorHAnsi" w:cs="Arial"/>
          <w:bCs/>
          <w:color w:val="000000"/>
        </w:rPr>
      </w:pPr>
      <w:r w:rsidRPr="00212741">
        <w:rPr>
          <w:rFonts w:asciiTheme="minorHAnsi" w:hAnsiTheme="minorHAnsi" w:cs="Arial"/>
          <w:bCs/>
          <w:color w:val="000000"/>
        </w:rPr>
        <w:t>O Prefeito Municipal de Natércia, (MG), Cristiano Antônio Caetano Junho, no uso de suas atribuições legais, faz saber que a Prefeitura Municipal de Natércia (MG), nos termos da Lei 8.666/93, realizará Tomada de Preços Nº 004/2020 objetivando a Contratação de Empresa Para Construção, Ampliação, Manutenção, Adequação de Vias e Espaços Públicos do Município de Natércia-MG. As Propostas Serão Recebidas até as 09:00 horas do dia</w:t>
      </w:r>
      <w:r w:rsidR="00BB5E79">
        <w:rPr>
          <w:rFonts w:asciiTheme="minorHAnsi" w:hAnsiTheme="minorHAnsi" w:cs="Arial"/>
          <w:bCs/>
          <w:color w:val="000000"/>
        </w:rPr>
        <w:t xml:space="preserve"> 25 de junho de 2020. O Edital </w:t>
      </w:r>
      <w:proofErr w:type="spellStart"/>
      <w:r w:rsidR="00BB5E79">
        <w:rPr>
          <w:rFonts w:asciiTheme="minorHAnsi" w:hAnsiTheme="minorHAnsi" w:cs="Arial"/>
          <w:bCs/>
          <w:color w:val="000000"/>
        </w:rPr>
        <w:t>na</w:t>
      </w:r>
      <w:proofErr w:type="spellEnd"/>
      <w:r w:rsidR="00560ABD">
        <w:rPr>
          <w:rFonts w:asciiTheme="minorHAnsi" w:hAnsiTheme="minorHAnsi" w:cs="Arial"/>
          <w:bCs/>
          <w:color w:val="000000"/>
        </w:rPr>
        <w:t xml:space="preserve"> </w:t>
      </w:r>
      <w:r w:rsidRPr="00212741">
        <w:rPr>
          <w:rFonts w:asciiTheme="minorHAnsi" w:hAnsiTheme="minorHAnsi" w:cs="Arial"/>
          <w:bCs/>
          <w:color w:val="000000"/>
        </w:rPr>
        <w:t>integra encontra</w:t>
      </w:r>
      <w:r w:rsidR="00560ABD">
        <w:rPr>
          <w:rFonts w:asciiTheme="minorHAnsi" w:hAnsiTheme="minorHAnsi" w:cs="Arial"/>
          <w:bCs/>
          <w:color w:val="000000"/>
        </w:rPr>
        <w:t>-</w:t>
      </w:r>
      <w:r w:rsidRPr="00212741">
        <w:rPr>
          <w:rFonts w:asciiTheme="minorHAnsi" w:hAnsiTheme="minorHAnsi" w:cs="Arial"/>
          <w:bCs/>
          <w:color w:val="000000"/>
        </w:rPr>
        <w:t>se a disposição dos interessados na sede da Prefeitura Municipal de Natércia (MG), sito a Praça Prefeito Justino Lisboa Carneiro, 100, Centro de Natércia (MG).</w:t>
      </w:r>
    </w:p>
    <w:p w14:paraId="336DD7FF" w14:textId="77777777" w:rsidR="00E170A1" w:rsidRDefault="00E170A1" w:rsidP="00F362A4">
      <w:pPr>
        <w:autoSpaceDE w:val="0"/>
        <w:autoSpaceDN w:val="0"/>
        <w:adjustRightInd w:val="0"/>
        <w:jc w:val="both"/>
        <w:rPr>
          <w:rFonts w:asciiTheme="minorHAnsi" w:hAnsiTheme="minorHAnsi" w:cs="Arial"/>
          <w:bCs/>
          <w:color w:val="000000"/>
        </w:rPr>
      </w:pPr>
    </w:p>
    <w:p w14:paraId="17485662" w14:textId="77777777" w:rsidR="00212741" w:rsidRDefault="00212741" w:rsidP="00F362A4">
      <w:pPr>
        <w:autoSpaceDE w:val="0"/>
        <w:autoSpaceDN w:val="0"/>
        <w:adjustRightInd w:val="0"/>
        <w:jc w:val="both"/>
        <w:rPr>
          <w:rFonts w:asciiTheme="minorHAnsi" w:hAnsiTheme="minorHAnsi" w:cs="Arial"/>
          <w:bCs/>
          <w:color w:val="000000"/>
        </w:rPr>
      </w:pPr>
    </w:p>
    <w:p w14:paraId="33DEE99F" w14:textId="7B733B2C" w:rsidR="001255AB" w:rsidRPr="00BB5E79" w:rsidRDefault="00BB5E79"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NOVO ORIENTE DE MINAS</w:t>
      </w:r>
      <w:r w:rsidR="00006DC7">
        <w:rPr>
          <w:rFonts w:asciiTheme="minorHAnsi" w:hAnsiTheme="minorHAnsi" w:cs="Arial"/>
          <w:b/>
          <w:bCs/>
          <w:color w:val="000000"/>
        </w:rPr>
        <w:t>/ MG -</w:t>
      </w:r>
      <w:r w:rsidRPr="00BB5E79">
        <w:rPr>
          <w:rFonts w:asciiTheme="minorHAnsi" w:hAnsiTheme="minorHAnsi" w:cs="Arial"/>
          <w:b/>
          <w:bCs/>
          <w:color w:val="000000"/>
        </w:rPr>
        <w:t xml:space="preserve"> AVISO DE LICITAÇÃO - PL 021/2020 - TP 006/2020 </w:t>
      </w:r>
    </w:p>
    <w:p w14:paraId="4D26B41C" w14:textId="09B53B74" w:rsidR="00212741" w:rsidRDefault="00212741" w:rsidP="00F362A4">
      <w:pPr>
        <w:autoSpaceDE w:val="0"/>
        <w:autoSpaceDN w:val="0"/>
        <w:adjustRightInd w:val="0"/>
        <w:jc w:val="both"/>
        <w:rPr>
          <w:rFonts w:asciiTheme="minorHAnsi" w:hAnsiTheme="minorHAnsi" w:cs="Arial"/>
          <w:bCs/>
          <w:color w:val="000000"/>
        </w:rPr>
      </w:pPr>
      <w:r w:rsidRPr="00212741">
        <w:rPr>
          <w:rFonts w:asciiTheme="minorHAnsi" w:hAnsiTheme="minorHAnsi" w:cs="Arial"/>
          <w:bCs/>
          <w:color w:val="000000"/>
        </w:rPr>
        <w:t xml:space="preserve">Torna público, Processo Licitatório nº 021/2020, Tomada de Preços nº 006/2020, objeto: contratação de empresa para prestação de serviços de engenharia, com fornecimento de material, na execução da pavimentação em bloquete sextavado nas Ruas José da Costa, Santo Antônio, Santa Rita, 21 de Abril e São Pedro, localizadas na sede do município de Novo Oriente de Minas/MG. Data de abertura do processo: 24/06/2020, entrega dos envelopes de documentação e proposta até às 08:30. O edital poderá ser baixado integralmente no site do município, www.novoorientedeminas.mg.gov.br ou retirado na sede da Prefeitura Municipal de Novo Oriente de Minas, na sala da Divisão de Compras e Licitações, localizada à Praça João Roque, Nº 01 – Centro. </w:t>
      </w:r>
    </w:p>
    <w:p w14:paraId="22F14253" w14:textId="77777777" w:rsidR="00212741" w:rsidRDefault="00212741" w:rsidP="00F362A4">
      <w:pPr>
        <w:autoSpaceDE w:val="0"/>
        <w:autoSpaceDN w:val="0"/>
        <w:adjustRightInd w:val="0"/>
        <w:jc w:val="both"/>
        <w:rPr>
          <w:rFonts w:asciiTheme="minorHAnsi" w:hAnsiTheme="minorHAnsi" w:cs="Arial"/>
          <w:bCs/>
          <w:color w:val="000000"/>
        </w:rPr>
      </w:pPr>
    </w:p>
    <w:p w14:paraId="38E8D127" w14:textId="77777777" w:rsidR="001255AB" w:rsidRDefault="001255AB" w:rsidP="00F362A4">
      <w:pPr>
        <w:autoSpaceDE w:val="0"/>
        <w:autoSpaceDN w:val="0"/>
        <w:adjustRightInd w:val="0"/>
        <w:jc w:val="both"/>
        <w:rPr>
          <w:rFonts w:asciiTheme="minorHAnsi" w:hAnsiTheme="minorHAnsi" w:cs="Arial"/>
          <w:bCs/>
          <w:color w:val="000000"/>
        </w:rPr>
      </w:pPr>
    </w:p>
    <w:p w14:paraId="47118582" w14:textId="243AC57E" w:rsidR="001255AB" w:rsidRPr="00BB5E79" w:rsidRDefault="00BB5E79"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OURO BRANCO</w:t>
      </w:r>
      <w:r w:rsidR="00006DC7">
        <w:rPr>
          <w:rFonts w:asciiTheme="minorHAnsi" w:hAnsiTheme="minorHAnsi" w:cs="Arial"/>
          <w:b/>
          <w:bCs/>
          <w:color w:val="000000"/>
        </w:rPr>
        <w:t>/ MG -</w:t>
      </w:r>
      <w:r w:rsidRPr="00BB5E79">
        <w:rPr>
          <w:rFonts w:asciiTheme="minorHAnsi" w:hAnsiTheme="minorHAnsi" w:cs="Arial"/>
          <w:b/>
          <w:bCs/>
          <w:color w:val="000000"/>
        </w:rPr>
        <w:t xml:space="preserve"> TORNA PÚBLICA A TOMADA DE PREÇOS Nº 008/2020 – PRC Nº 084/2020</w:t>
      </w:r>
    </w:p>
    <w:p w14:paraId="158CBA0F" w14:textId="4AF09096" w:rsidR="00212741" w:rsidRDefault="00212741" w:rsidP="00F362A4">
      <w:pPr>
        <w:autoSpaceDE w:val="0"/>
        <w:autoSpaceDN w:val="0"/>
        <w:adjustRightInd w:val="0"/>
        <w:jc w:val="both"/>
        <w:rPr>
          <w:rFonts w:asciiTheme="minorHAnsi" w:hAnsiTheme="minorHAnsi" w:cs="Arial"/>
          <w:bCs/>
          <w:color w:val="000000"/>
        </w:rPr>
      </w:pPr>
      <w:r w:rsidRPr="00212741">
        <w:rPr>
          <w:rFonts w:asciiTheme="minorHAnsi" w:hAnsiTheme="minorHAnsi" w:cs="Arial"/>
          <w:bCs/>
          <w:color w:val="000000"/>
        </w:rPr>
        <w:t xml:space="preserve">QUE TEM COMO OBJETO A CONTRATAÇÃO DE EMPRESA PARA CONSTRUÇÃO DE ABRIGOS PARA PASSAGEIROS DE ÔNIBUS, CONFORME RECURSO DE FINANCIAMENTO BDMG URBANIZA 2019. Os envelopes poderão ser entregues até a data de 24/06/2020, às 14:00. A sessão pública para abertura de envelopes será no dia 24/06/2020, às 14:10, na sala de licitações da Prefeitura Municipal de Ouro Branco, localizada no edifício sede da Prefeitura Municipal, Praça Sagrados Corações, nº 200, Centro. Cópia do edital poderá ser obtida no site oficial da Prefeitura Municipal – </w:t>
      </w:r>
      <w:hyperlink r:id="rId59" w:history="1">
        <w:r w:rsidR="00BB5E79" w:rsidRPr="00AC45D9">
          <w:rPr>
            <w:rStyle w:val="Hyperlink"/>
            <w:rFonts w:asciiTheme="minorHAnsi" w:hAnsiTheme="minorHAnsi" w:cs="Arial"/>
            <w:bCs/>
          </w:rPr>
          <w:t>www.ourobranco.mg.gov.br</w:t>
        </w:r>
      </w:hyperlink>
      <w:r w:rsidRPr="00212741">
        <w:rPr>
          <w:rFonts w:asciiTheme="minorHAnsi" w:hAnsiTheme="minorHAnsi" w:cs="Arial"/>
          <w:bCs/>
          <w:color w:val="000000"/>
        </w:rPr>
        <w:t>.</w:t>
      </w:r>
      <w:r w:rsidR="00BB5E79">
        <w:rPr>
          <w:rFonts w:asciiTheme="minorHAnsi" w:hAnsiTheme="minorHAnsi" w:cs="Arial"/>
          <w:bCs/>
          <w:color w:val="000000"/>
        </w:rPr>
        <w:t xml:space="preserve"> </w:t>
      </w:r>
      <w:r w:rsidRPr="00212741">
        <w:rPr>
          <w:rFonts w:asciiTheme="minorHAnsi" w:hAnsiTheme="minorHAnsi" w:cs="Arial"/>
          <w:bCs/>
          <w:color w:val="000000"/>
        </w:rPr>
        <w:t>Informações através dos telefones (31) 3938-1006 ou 3938-1011.</w:t>
      </w:r>
    </w:p>
    <w:p w14:paraId="1C8A26B2" w14:textId="77777777" w:rsidR="00212741" w:rsidRDefault="00212741" w:rsidP="00F362A4">
      <w:pPr>
        <w:autoSpaceDE w:val="0"/>
        <w:autoSpaceDN w:val="0"/>
        <w:adjustRightInd w:val="0"/>
        <w:jc w:val="both"/>
        <w:rPr>
          <w:rFonts w:asciiTheme="minorHAnsi" w:hAnsiTheme="minorHAnsi" w:cs="Arial"/>
          <w:bCs/>
          <w:color w:val="000000"/>
        </w:rPr>
      </w:pPr>
    </w:p>
    <w:p w14:paraId="776B7033" w14:textId="77777777" w:rsidR="00212741" w:rsidRDefault="00212741" w:rsidP="00F362A4">
      <w:pPr>
        <w:autoSpaceDE w:val="0"/>
        <w:autoSpaceDN w:val="0"/>
        <w:adjustRightInd w:val="0"/>
        <w:jc w:val="both"/>
        <w:rPr>
          <w:rFonts w:asciiTheme="minorHAnsi" w:hAnsiTheme="minorHAnsi" w:cs="Arial"/>
          <w:bCs/>
          <w:color w:val="000000"/>
        </w:rPr>
      </w:pPr>
    </w:p>
    <w:p w14:paraId="2309B0C9" w14:textId="4AD338E7" w:rsidR="001255AB"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OURO FINO</w:t>
      </w:r>
      <w:r w:rsidR="00006DC7">
        <w:rPr>
          <w:rFonts w:asciiTheme="minorHAnsi" w:hAnsiTheme="minorHAnsi" w:cs="Arial"/>
          <w:b/>
          <w:bCs/>
          <w:color w:val="000000"/>
        </w:rPr>
        <w:t>/ MG -</w:t>
      </w:r>
      <w:r w:rsidRPr="00BB5E79">
        <w:rPr>
          <w:rFonts w:asciiTheme="minorHAnsi" w:hAnsiTheme="minorHAnsi" w:cs="Arial"/>
          <w:b/>
          <w:bCs/>
          <w:color w:val="000000"/>
        </w:rPr>
        <w:t xml:space="preserve"> COMISSÃO DE LICITAÇÕES AVISO DE LICITAÇÃO. PROCESSO LICITATÓRIO Nº. 0220/20, MODALIDADE TOMADA DE PREÇOS Nº 002/20</w:t>
      </w:r>
      <w:r w:rsidRPr="00212741">
        <w:rPr>
          <w:rFonts w:asciiTheme="minorHAnsi" w:hAnsiTheme="minorHAnsi" w:cs="Arial"/>
          <w:bCs/>
          <w:color w:val="000000"/>
        </w:rPr>
        <w:t xml:space="preserve"> </w:t>
      </w:r>
    </w:p>
    <w:p w14:paraId="6FBC4D62" w14:textId="1CA15282" w:rsidR="00212741" w:rsidRDefault="00212741" w:rsidP="00F362A4">
      <w:pPr>
        <w:autoSpaceDE w:val="0"/>
        <w:autoSpaceDN w:val="0"/>
        <w:adjustRightInd w:val="0"/>
        <w:jc w:val="both"/>
        <w:rPr>
          <w:rFonts w:asciiTheme="minorHAnsi" w:hAnsiTheme="minorHAnsi" w:cs="Arial"/>
          <w:bCs/>
          <w:color w:val="000000"/>
        </w:rPr>
      </w:pPr>
      <w:r w:rsidRPr="00212741">
        <w:rPr>
          <w:rFonts w:asciiTheme="minorHAnsi" w:hAnsiTheme="minorHAnsi" w:cs="Arial"/>
          <w:bCs/>
          <w:color w:val="000000"/>
        </w:rPr>
        <w:t>PREFEITURA MUNICIPAL DE OURO FINO – MG. Aviso de Licitação. Processo Licitatório nº. 0220/20, modalidade Tomada de Preços nº 002/20, do tipo menor preço por empreitada global, para contratação de empresa para execução de obra pública, incluindo material e mão de obra, para reforma e ampliação da sede da</w:t>
      </w:r>
      <w:r w:rsidRPr="00212741">
        <w:rPr>
          <w:rFonts w:asciiTheme="minorHAnsi" w:hAnsiTheme="minorHAnsi" w:cs="Arial"/>
          <w:bCs/>
          <w:color w:val="000000"/>
        </w:rPr>
        <w:t xml:space="preserve"> </w:t>
      </w:r>
      <w:r w:rsidRPr="00212741">
        <w:rPr>
          <w:rFonts w:asciiTheme="minorHAnsi" w:hAnsiTheme="minorHAnsi" w:cs="Arial"/>
          <w:bCs/>
          <w:color w:val="000000"/>
        </w:rPr>
        <w:t>prefeitura municipal, conforme memorial descritivo, planilha orçamentária, cronograma físico financeiro, e projetos anexos. A entrega dos envelopes será no dia 25/06/2020 até às 09:00h. O instrumento convocatório em inteiro teor estará à disposição dos interessados de 2ª a 6ª feira, das 10h às 16h, na Av. Cyro Gonçalves, 173, Ouro Fino - MG, CEP 37570-000 e poderá ser obtido pelo endereço eletrônico:</w:t>
      </w:r>
      <w:r w:rsidR="00BB5E79">
        <w:rPr>
          <w:rFonts w:asciiTheme="minorHAnsi" w:hAnsiTheme="minorHAnsi" w:cs="Arial"/>
          <w:bCs/>
          <w:color w:val="000000"/>
        </w:rPr>
        <w:t xml:space="preserve"> </w:t>
      </w:r>
      <w:hyperlink r:id="rId60" w:history="1">
        <w:r w:rsidR="00BB5E79" w:rsidRPr="00AC45D9">
          <w:rPr>
            <w:rStyle w:val="Hyperlink"/>
            <w:rFonts w:asciiTheme="minorHAnsi" w:hAnsiTheme="minorHAnsi" w:cs="Arial"/>
            <w:bCs/>
          </w:rPr>
          <w:t>www.ourofino.mg.gov.br</w:t>
        </w:r>
      </w:hyperlink>
      <w:r w:rsidRPr="00212741">
        <w:rPr>
          <w:rFonts w:asciiTheme="minorHAnsi" w:hAnsiTheme="minorHAnsi" w:cs="Arial"/>
          <w:bCs/>
          <w:color w:val="000000"/>
        </w:rPr>
        <w:t>.</w:t>
      </w:r>
      <w:r w:rsidR="00BB5E79">
        <w:rPr>
          <w:rFonts w:asciiTheme="minorHAnsi" w:hAnsiTheme="minorHAnsi" w:cs="Arial"/>
          <w:bCs/>
          <w:color w:val="000000"/>
        </w:rPr>
        <w:t xml:space="preserve"> </w:t>
      </w:r>
    </w:p>
    <w:p w14:paraId="25F1A85B" w14:textId="77777777" w:rsidR="00212741" w:rsidRDefault="00212741" w:rsidP="00F362A4">
      <w:pPr>
        <w:autoSpaceDE w:val="0"/>
        <w:autoSpaceDN w:val="0"/>
        <w:adjustRightInd w:val="0"/>
        <w:jc w:val="both"/>
        <w:rPr>
          <w:rFonts w:asciiTheme="minorHAnsi" w:hAnsiTheme="minorHAnsi" w:cs="Arial"/>
          <w:bCs/>
          <w:color w:val="000000"/>
        </w:rPr>
      </w:pPr>
    </w:p>
    <w:p w14:paraId="7AFB4B82" w14:textId="77777777" w:rsidR="00212741" w:rsidRPr="00E170A1" w:rsidRDefault="00212741" w:rsidP="00F362A4">
      <w:pPr>
        <w:autoSpaceDE w:val="0"/>
        <w:autoSpaceDN w:val="0"/>
        <w:adjustRightInd w:val="0"/>
        <w:jc w:val="both"/>
        <w:rPr>
          <w:rFonts w:asciiTheme="minorHAnsi" w:hAnsiTheme="minorHAnsi" w:cs="Arial"/>
          <w:bCs/>
          <w:color w:val="000000"/>
        </w:rPr>
      </w:pPr>
    </w:p>
    <w:p w14:paraId="2D62D9A9" w14:textId="5D63702C" w:rsidR="001255AB"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PRATINHA</w:t>
      </w:r>
      <w:r w:rsidR="00006DC7">
        <w:rPr>
          <w:rFonts w:asciiTheme="minorHAnsi" w:hAnsiTheme="minorHAnsi" w:cs="Arial"/>
          <w:b/>
          <w:bCs/>
          <w:color w:val="000000"/>
        </w:rPr>
        <w:t>/ MG -</w:t>
      </w:r>
      <w:r w:rsidRPr="00BB5E79">
        <w:rPr>
          <w:rFonts w:asciiTheme="minorHAnsi" w:hAnsiTheme="minorHAnsi" w:cs="Arial"/>
          <w:b/>
          <w:bCs/>
          <w:color w:val="000000"/>
        </w:rPr>
        <w:t xml:space="preserve"> AVISO DE LICITAÇÃO AVISO DE LICITAÇÃO</w:t>
      </w:r>
      <w:r w:rsidRPr="00E170A1">
        <w:rPr>
          <w:rFonts w:asciiTheme="minorHAnsi" w:hAnsiTheme="minorHAnsi" w:cs="Arial"/>
          <w:bCs/>
          <w:color w:val="000000"/>
        </w:rPr>
        <w:t xml:space="preserve"> </w:t>
      </w:r>
    </w:p>
    <w:p w14:paraId="1804148D" w14:textId="34C181A9" w:rsidR="00E170A1" w:rsidRPr="00E170A1" w:rsidRDefault="00E170A1" w:rsidP="00F362A4">
      <w:pPr>
        <w:autoSpaceDE w:val="0"/>
        <w:autoSpaceDN w:val="0"/>
        <w:adjustRightInd w:val="0"/>
        <w:jc w:val="both"/>
        <w:rPr>
          <w:rFonts w:asciiTheme="minorHAnsi" w:hAnsiTheme="minorHAnsi" w:cs="Arial"/>
          <w:bCs/>
          <w:color w:val="000000"/>
        </w:rPr>
      </w:pPr>
      <w:r w:rsidRPr="00E170A1">
        <w:rPr>
          <w:rFonts w:asciiTheme="minorHAnsi" w:hAnsiTheme="minorHAnsi" w:cs="Arial"/>
          <w:bCs/>
          <w:color w:val="000000"/>
        </w:rPr>
        <w:t xml:space="preserve">O Prefeito Municipal de Pratinha-MG, torna público para conhecimento dos interessados que fará realizar-se na sede da Prefeitura Municipal de Pratinha localizada à Praça do Rosário nº 365, sala de licitações a seguinte licitação: Processo nº 30/2020 Tomada de Preço nº 08/2020 Objeto: Execução de obra sob o regime de Empreitada Global para construção de pavimento em CBUQ, ¨Tipo Recapeamento Asfáltico¨ em vias urbanas da cidade de Pratinha-MG, nos termos do contrato de Repasse nº 889157/2019 firmado com o Ministério do Desenvolvimento Regional/Caixa </w:t>
      </w:r>
      <w:r w:rsidR="001255AB" w:rsidRPr="00E170A1">
        <w:rPr>
          <w:rFonts w:asciiTheme="minorHAnsi" w:hAnsiTheme="minorHAnsi" w:cs="Arial"/>
          <w:bCs/>
          <w:color w:val="000000"/>
        </w:rPr>
        <w:t>Econômica</w:t>
      </w:r>
      <w:r w:rsidRPr="00E170A1">
        <w:rPr>
          <w:rFonts w:asciiTheme="minorHAnsi" w:hAnsiTheme="minorHAnsi" w:cs="Arial"/>
          <w:bCs/>
          <w:color w:val="000000"/>
        </w:rPr>
        <w:t xml:space="preserve"> Federal. Dia 24/ Junho /2020: Entrega dos envelopes da Documentação de Habilitação e com as Propostas até às 13:00 horas. Dia 24/ Junho /2020: Abertura dos envelopes com a Documentação de habilitação às 13: 15 horas. O Edital em inteiro teor estará </w:t>
      </w:r>
      <w:r w:rsidR="00BB5E79" w:rsidRPr="00E170A1">
        <w:rPr>
          <w:rFonts w:asciiTheme="minorHAnsi" w:hAnsiTheme="minorHAnsi" w:cs="Arial"/>
          <w:bCs/>
          <w:color w:val="000000"/>
        </w:rPr>
        <w:t>à</w:t>
      </w:r>
      <w:r w:rsidRPr="00E170A1">
        <w:rPr>
          <w:rFonts w:asciiTheme="minorHAnsi" w:hAnsiTheme="minorHAnsi" w:cs="Arial"/>
          <w:bCs/>
          <w:color w:val="000000"/>
        </w:rPr>
        <w:t xml:space="preserve"> disposição dos interessados</w:t>
      </w:r>
      <w:r w:rsidR="00BB5E79">
        <w:rPr>
          <w:rFonts w:asciiTheme="minorHAnsi" w:hAnsiTheme="minorHAnsi" w:cs="Arial"/>
          <w:bCs/>
          <w:color w:val="000000"/>
        </w:rPr>
        <w:t xml:space="preserve"> no site </w:t>
      </w:r>
      <w:hyperlink r:id="rId61" w:history="1">
        <w:r w:rsidR="00BB5E79" w:rsidRPr="00AC45D9">
          <w:rPr>
            <w:rStyle w:val="Hyperlink"/>
            <w:rFonts w:asciiTheme="minorHAnsi" w:hAnsiTheme="minorHAnsi" w:cs="Arial"/>
            <w:bCs/>
          </w:rPr>
          <w:t>WWW.pratinha.mg.gov.br</w:t>
        </w:r>
      </w:hyperlink>
      <w:r w:rsidR="00BB5E79">
        <w:rPr>
          <w:rFonts w:asciiTheme="minorHAnsi" w:hAnsiTheme="minorHAnsi" w:cs="Arial"/>
          <w:bCs/>
          <w:color w:val="000000"/>
        </w:rPr>
        <w:t xml:space="preserve"> </w:t>
      </w:r>
      <w:r w:rsidRPr="00E170A1">
        <w:rPr>
          <w:rFonts w:asciiTheme="minorHAnsi" w:hAnsiTheme="minorHAnsi" w:cs="Arial"/>
          <w:bCs/>
          <w:color w:val="000000"/>
        </w:rPr>
        <w:t>e de 2ª a 6ª feira, das 08:00 às 17:00 horas, maiores informações na sede da Prefeitura no endereço acima, ou pelo telefone (34)3637-1220.</w:t>
      </w:r>
    </w:p>
    <w:p w14:paraId="1A1EA0ED" w14:textId="77777777" w:rsidR="00E170A1" w:rsidRDefault="00E170A1" w:rsidP="00F362A4">
      <w:pPr>
        <w:autoSpaceDE w:val="0"/>
        <w:autoSpaceDN w:val="0"/>
        <w:adjustRightInd w:val="0"/>
        <w:jc w:val="both"/>
        <w:rPr>
          <w:rFonts w:asciiTheme="minorHAnsi" w:hAnsiTheme="minorHAnsi" w:cs="Arial"/>
          <w:bCs/>
          <w:color w:val="000000"/>
        </w:rPr>
      </w:pPr>
    </w:p>
    <w:p w14:paraId="4A0CB646" w14:textId="77777777" w:rsidR="005E4C87" w:rsidRDefault="005E4C87" w:rsidP="00F362A4">
      <w:pPr>
        <w:autoSpaceDE w:val="0"/>
        <w:autoSpaceDN w:val="0"/>
        <w:adjustRightInd w:val="0"/>
        <w:jc w:val="both"/>
        <w:rPr>
          <w:rFonts w:asciiTheme="minorHAnsi" w:hAnsiTheme="minorHAnsi" w:cs="Arial"/>
          <w:bCs/>
          <w:color w:val="000000"/>
        </w:rPr>
      </w:pPr>
    </w:p>
    <w:p w14:paraId="435667FE" w14:textId="39296BE5" w:rsidR="00BB5E79" w:rsidRPr="00BB5E79" w:rsidRDefault="00BB5E79"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 xml:space="preserve">POUSO ALEGRE/ MG - SUPERINTENDÊNCIA DE GESTÃO DE RECURSOS MATERIAIS AVISO DE LICITAÇÃO PREGÃO PRESENCIAL 33/20 </w:t>
      </w:r>
    </w:p>
    <w:p w14:paraId="2B54C793" w14:textId="24E0203F" w:rsidR="00E170A1" w:rsidRDefault="005E4C87" w:rsidP="00F362A4">
      <w:pPr>
        <w:autoSpaceDE w:val="0"/>
        <w:autoSpaceDN w:val="0"/>
        <w:adjustRightInd w:val="0"/>
        <w:jc w:val="both"/>
        <w:rPr>
          <w:rFonts w:asciiTheme="minorHAnsi" w:hAnsiTheme="minorHAnsi" w:cs="Arial"/>
          <w:bCs/>
          <w:color w:val="000000"/>
        </w:rPr>
      </w:pPr>
      <w:r w:rsidRPr="00BE62A8">
        <w:rPr>
          <w:rFonts w:asciiTheme="minorHAnsi" w:hAnsiTheme="minorHAnsi" w:cs="Arial"/>
          <w:bCs/>
          <w:color w:val="000000"/>
        </w:rPr>
        <w:t>PREFEITURA MUNICIPAL DE POUSO ALEGRE/MG – PREGÃO PRESENCIAL PARA REGISTRO DE PREÇOS Nº 33/2020 – Objeto: Aquisição de placas, postes, tachas, e demais assessórios (conforme tabela abaixo), para implantação de sinalização viária vertical e horizontal em diversas vias públicas do município de Pouso Alegre – MG.” A sessão pública será realizada no dia 29 de junho de 2020 às 9:00 h. O Edital poderá ser consultado e obtido,</w:t>
      </w:r>
      <w:r w:rsidR="001255AB">
        <w:rPr>
          <w:rFonts w:asciiTheme="minorHAnsi" w:hAnsiTheme="minorHAnsi" w:cs="Arial"/>
          <w:bCs/>
          <w:color w:val="000000"/>
        </w:rPr>
        <w:t xml:space="preserve"> </w:t>
      </w:r>
      <w:r w:rsidRPr="00BE62A8">
        <w:rPr>
          <w:rFonts w:asciiTheme="minorHAnsi" w:hAnsiTheme="minorHAnsi" w:cs="Arial"/>
          <w:bCs/>
          <w:color w:val="000000"/>
        </w:rPr>
        <w:t>gratuitamente,</w:t>
      </w:r>
      <w:r w:rsidR="001255AB">
        <w:rPr>
          <w:rFonts w:asciiTheme="minorHAnsi" w:hAnsiTheme="minorHAnsi" w:cs="Arial"/>
          <w:bCs/>
          <w:color w:val="000000"/>
        </w:rPr>
        <w:t xml:space="preserve"> </w:t>
      </w:r>
      <w:r w:rsidRPr="00BE62A8">
        <w:rPr>
          <w:rFonts w:asciiTheme="minorHAnsi" w:hAnsiTheme="minorHAnsi" w:cs="Arial"/>
          <w:bCs/>
          <w:color w:val="000000"/>
        </w:rPr>
        <w:t>em di</w:t>
      </w:r>
      <w:r w:rsidR="00BB5E79">
        <w:rPr>
          <w:rFonts w:asciiTheme="minorHAnsi" w:hAnsiTheme="minorHAnsi" w:cs="Arial"/>
          <w:bCs/>
          <w:color w:val="000000"/>
        </w:rPr>
        <w:t>as úteis e em horário comercial</w:t>
      </w:r>
      <w:r w:rsidRPr="00BE62A8">
        <w:rPr>
          <w:rFonts w:asciiTheme="minorHAnsi" w:hAnsiTheme="minorHAnsi" w:cs="Arial"/>
          <w:bCs/>
          <w:color w:val="000000"/>
        </w:rPr>
        <w:t>,</w:t>
      </w:r>
      <w:r w:rsidR="00BB5E79">
        <w:rPr>
          <w:rFonts w:asciiTheme="minorHAnsi" w:hAnsiTheme="minorHAnsi" w:cs="Arial"/>
          <w:bCs/>
          <w:color w:val="000000"/>
        </w:rPr>
        <w:t xml:space="preserve"> </w:t>
      </w:r>
      <w:r w:rsidRPr="00BE62A8">
        <w:rPr>
          <w:rFonts w:asciiTheme="minorHAnsi" w:hAnsiTheme="minorHAnsi" w:cs="Arial"/>
          <w:bCs/>
          <w:color w:val="000000"/>
        </w:rPr>
        <w:t>med</w:t>
      </w:r>
      <w:r w:rsidR="00BB5E79">
        <w:rPr>
          <w:rFonts w:asciiTheme="minorHAnsi" w:hAnsiTheme="minorHAnsi" w:cs="Arial"/>
          <w:bCs/>
          <w:color w:val="000000"/>
        </w:rPr>
        <w:t>iante apresentação de PEN_DRIVE</w:t>
      </w:r>
      <w:r w:rsidRPr="00BE62A8">
        <w:rPr>
          <w:rFonts w:asciiTheme="minorHAnsi" w:hAnsiTheme="minorHAnsi" w:cs="Arial"/>
          <w:bCs/>
          <w:color w:val="000000"/>
        </w:rPr>
        <w:t>,</w:t>
      </w:r>
      <w:r w:rsidR="00BB5E79">
        <w:rPr>
          <w:rFonts w:asciiTheme="minorHAnsi" w:hAnsiTheme="minorHAnsi" w:cs="Arial"/>
          <w:bCs/>
          <w:color w:val="000000"/>
        </w:rPr>
        <w:t xml:space="preserve"> </w:t>
      </w:r>
      <w:r w:rsidRPr="00BE62A8">
        <w:rPr>
          <w:rFonts w:asciiTheme="minorHAnsi" w:hAnsiTheme="minorHAnsi" w:cs="Arial"/>
          <w:bCs/>
          <w:color w:val="000000"/>
        </w:rPr>
        <w:t>para cópia do arquivo na Superintendência de Gestão de Recursos Materiais e pelo site da Prefeitura Municipal de Pouso Alegre. Informações tel. (35) 3449-4023</w:t>
      </w:r>
      <w:r w:rsidR="001255AB">
        <w:rPr>
          <w:rFonts w:asciiTheme="minorHAnsi" w:hAnsiTheme="minorHAnsi" w:cs="Arial"/>
          <w:bCs/>
          <w:color w:val="000000"/>
        </w:rPr>
        <w:t xml:space="preserve"> ou e</w:t>
      </w:r>
      <w:r w:rsidR="00BB5E79">
        <w:rPr>
          <w:rFonts w:asciiTheme="minorHAnsi" w:hAnsiTheme="minorHAnsi" w:cs="Arial"/>
          <w:bCs/>
          <w:color w:val="000000"/>
        </w:rPr>
        <w:t>-</w:t>
      </w:r>
      <w:r w:rsidR="001255AB">
        <w:rPr>
          <w:rFonts w:asciiTheme="minorHAnsi" w:hAnsiTheme="minorHAnsi" w:cs="Arial"/>
          <w:bCs/>
          <w:color w:val="000000"/>
        </w:rPr>
        <w:t>mail:</w:t>
      </w:r>
      <w:r w:rsidR="00BB5E79">
        <w:rPr>
          <w:rFonts w:asciiTheme="minorHAnsi" w:hAnsiTheme="minorHAnsi" w:cs="Arial"/>
          <w:bCs/>
          <w:color w:val="000000"/>
        </w:rPr>
        <w:t xml:space="preserve"> </w:t>
      </w:r>
      <w:hyperlink r:id="rId62" w:history="1">
        <w:r w:rsidR="00BB5E79" w:rsidRPr="00AC45D9">
          <w:rPr>
            <w:rStyle w:val="Hyperlink"/>
            <w:rFonts w:asciiTheme="minorHAnsi" w:hAnsiTheme="minorHAnsi" w:cs="Arial"/>
            <w:bCs/>
          </w:rPr>
          <w:t>editaispmpa@gmail.com</w:t>
        </w:r>
      </w:hyperlink>
      <w:r w:rsidR="001255AB">
        <w:rPr>
          <w:rFonts w:asciiTheme="minorHAnsi" w:hAnsiTheme="minorHAnsi" w:cs="Arial"/>
          <w:bCs/>
          <w:color w:val="000000"/>
        </w:rPr>
        <w:t>.</w:t>
      </w:r>
      <w:r w:rsidR="00BB5E79">
        <w:rPr>
          <w:rFonts w:asciiTheme="minorHAnsi" w:hAnsiTheme="minorHAnsi" w:cs="Arial"/>
          <w:bCs/>
          <w:color w:val="000000"/>
        </w:rPr>
        <w:t xml:space="preserve"> </w:t>
      </w:r>
    </w:p>
    <w:p w14:paraId="15411C80" w14:textId="77777777" w:rsidR="001255AB" w:rsidRDefault="001255AB" w:rsidP="00F362A4">
      <w:pPr>
        <w:autoSpaceDE w:val="0"/>
        <w:autoSpaceDN w:val="0"/>
        <w:adjustRightInd w:val="0"/>
        <w:jc w:val="both"/>
        <w:rPr>
          <w:rFonts w:asciiTheme="minorHAnsi" w:hAnsiTheme="minorHAnsi" w:cs="Arial"/>
          <w:bCs/>
          <w:color w:val="000000"/>
        </w:rPr>
      </w:pPr>
    </w:p>
    <w:p w14:paraId="56068C5B" w14:textId="77777777" w:rsidR="001255AB" w:rsidRPr="00E170A1" w:rsidRDefault="001255AB" w:rsidP="00F362A4">
      <w:pPr>
        <w:autoSpaceDE w:val="0"/>
        <w:autoSpaceDN w:val="0"/>
        <w:adjustRightInd w:val="0"/>
        <w:jc w:val="both"/>
        <w:rPr>
          <w:rFonts w:asciiTheme="minorHAnsi" w:hAnsiTheme="minorHAnsi" w:cs="Arial"/>
          <w:bCs/>
          <w:color w:val="000000"/>
        </w:rPr>
      </w:pPr>
    </w:p>
    <w:p w14:paraId="1662EF76" w14:textId="0EB1EE9D" w:rsidR="00813949"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00813949" w:rsidRPr="00813949">
        <w:rPr>
          <w:rFonts w:asciiTheme="minorHAnsi" w:hAnsiTheme="minorHAnsi" w:cs="Arial"/>
          <w:b/>
          <w:bCs/>
          <w:color w:val="000000"/>
        </w:rPr>
        <w:t>DE SÃO GOTARDO</w:t>
      </w:r>
      <w:r w:rsidR="00006DC7">
        <w:rPr>
          <w:rFonts w:asciiTheme="minorHAnsi" w:hAnsiTheme="minorHAnsi" w:cs="Arial"/>
          <w:b/>
          <w:bCs/>
          <w:color w:val="000000"/>
        </w:rPr>
        <w:t>/ MG -</w:t>
      </w:r>
      <w:r w:rsidR="00813949" w:rsidRPr="00813949">
        <w:rPr>
          <w:rFonts w:asciiTheme="minorHAnsi" w:hAnsiTheme="minorHAnsi" w:cs="Arial"/>
          <w:b/>
          <w:bCs/>
          <w:color w:val="000000"/>
        </w:rPr>
        <w:t xml:space="preserve"> TORNA PÚBLICO- AVISO DE LICITAÇÃO: PROCESSO LICITATÓRIO Nº. PMSG/CPL/061/2020. PREGÃO PRESENCIAL Nº. 044/2020.</w:t>
      </w:r>
      <w:r w:rsidR="00813949" w:rsidRPr="00E170A1">
        <w:rPr>
          <w:rFonts w:asciiTheme="minorHAnsi" w:hAnsiTheme="minorHAnsi" w:cs="Arial"/>
          <w:bCs/>
          <w:color w:val="000000"/>
        </w:rPr>
        <w:t xml:space="preserve"> </w:t>
      </w:r>
    </w:p>
    <w:p w14:paraId="6E7910F7" w14:textId="08A4D3C1" w:rsidR="00E170A1" w:rsidRPr="00E170A1" w:rsidRDefault="00E170A1" w:rsidP="00F362A4">
      <w:pPr>
        <w:autoSpaceDE w:val="0"/>
        <w:autoSpaceDN w:val="0"/>
        <w:adjustRightInd w:val="0"/>
        <w:jc w:val="both"/>
        <w:rPr>
          <w:rFonts w:asciiTheme="minorHAnsi" w:hAnsiTheme="minorHAnsi" w:cs="Arial"/>
          <w:bCs/>
          <w:color w:val="000000"/>
        </w:rPr>
      </w:pPr>
      <w:r w:rsidRPr="00E170A1">
        <w:rPr>
          <w:rFonts w:asciiTheme="minorHAnsi" w:hAnsiTheme="minorHAnsi" w:cs="Arial"/>
          <w:bCs/>
          <w:color w:val="000000"/>
        </w:rPr>
        <w:t xml:space="preserve">OBJETO: “CONTRATAÇÃO DE EMPRESA PARA FORNECIMENTO DE MUDAS DE PLANTAS, GRAMA, ÁRVORES E INSUMOS, INCLUÍNDO UM ITEM PARA A MÃO DE OBRA DO PLANTIO, PARA RECOMPOSIÇÃO PAISAGÍSTICA DAS ÁREAS VERDES DE DIVERSOS SETORES DA SECRETARIA MUNICIPAL DE SAÚDE, DO MUNICÍPIO DE SÃO GOTARDO/MG”. PROTOCOLO DOS ENVELOPES E CREDENCIAMENTO ATÉ DIA 23/06/2020 ATÉ ÀS 08H:45MIN E ABERTURA DOS ENVELOPES: A PARTIR DAS 09H:00MIN NA SALA DO DEPARTAMENTO DE LICITAÇÃO. O EDITAL PODERÁ SER OBTIDO NO SITE </w:t>
      </w:r>
      <w:hyperlink r:id="rId63" w:history="1">
        <w:r w:rsidR="00813949" w:rsidRPr="00AC45D9">
          <w:rPr>
            <w:rStyle w:val="Hyperlink"/>
            <w:rFonts w:asciiTheme="minorHAnsi" w:hAnsiTheme="minorHAnsi" w:cs="Arial"/>
            <w:bCs/>
          </w:rPr>
          <w:t>WWW.SAOGOTARDO.MG.GOV.BR</w:t>
        </w:r>
      </w:hyperlink>
      <w:r w:rsidRPr="00E170A1">
        <w:rPr>
          <w:rFonts w:asciiTheme="minorHAnsi" w:hAnsiTheme="minorHAnsi" w:cs="Arial"/>
          <w:bCs/>
          <w:color w:val="000000"/>
        </w:rPr>
        <w:t>.</w:t>
      </w:r>
      <w:r w:rsidR="00813949">
        <w:rPr>
          <w:rFonts w:asciiTheme="minorHAnsi" w:hAnsiTheme="minorHAnsi" w:cs="Arial"/>
          <w:bCs/>
          <w:color w:val="000000"/>
        </w:rPr>
        <w:t xml:space="preserve"> </w:t>
      </w:r>
      <w:r w:rsidRPr="00E170A1">
        <w:rPr>
          <w:rFonts w:asciiTheme="minorHAnsi" w:hAnsiTheme="minorHAnsi" w:cs="Arial"/>
          <w:bCs/>
          <w:color w:val="000000"/>
        </w:rPr>
        <w:t xml:space="preserve">ESCLARECIMENTOS: (34) 3671-7127, EMAIL: </w:t>
      </w:r>
      <w:hyperlink r:id="rId64" w:history="1">
        <w:r w:rsidR="00813949" w:rsidRPr="00AC45D9">
          <w:rPr>
            <w:rStyle w:val="Hyperlink"/>
            <w:rFonts w:asciiTheme="minorHAnsi" w:hAnsiTheme="minorHAnsi" w:cs="Arial"/>
            <w:bCs/>
          </w:rPr>
          <w:t>LICITACAOSG@GMAIL.COM</w:t>
        </w:r>
      </w:hyperlink>
      <w:r w:rsidRPr="00E170A1">
        <w:rPr>
          <w:rFonts w:asciiTheme="minorHAnsi" w:hAnsiTheme="minorHAnsi" w:cs="Arial"/>
          <w:bCs/>
          <w:color w:val="000000"/>
        </w:rPr>
        <w:t>.</w:t>
      </w:r>
      <w:r w:rsidR="00813949">
        <w:rPr>
          <w:rFonts w:asciiTheme="minorHAnsi" w:hAnsiTheme="minorHAnsi" w:cs="Arial"/>
          <w:bCs/>
          <w:color w:val="000000"/>
        </w:rPr>
        <w:t xml:space="preserve"> </w:t>
      </w:r>
    </w:p>
    <w:p w14:paraId="241055ED" w14:textId="77777777" w:rsidR="00E170A1" w:rsidRDefault="00E170A1" w:rsidP="00F362A4">
      <w:pPr>
        <w:autoSpaceDE w:val="0"/>
        <w:autoSpaceDN w:val="0"/>
        <w:adjustRightInd w:val="0"/>
        <w:jc w:val="both"/>
        <w:rPr>
          <w:rFonts w:asciiTheme="minorHAnsi" w:hAnsiTheme="minorHAnsi" w:cs="Arial"/>
          <w:bCs/>
          <w:color w:val="000000"/>
        </w:rPr>
      </w:pPr>
    </w:p>
    <w:p w14:paraId="26AB42DB" w14:textId="77777777" w:rsidR="00212741" w:rsidRDefault="00212741" w:rsidP="00F362A4">
      <w:pPr>
        <w:autoSpaceDE w:val="0"/>
        <w:autoSpaceDN w:val="0"/>
        <w:adjustRightInd w:val="0"/>
        <w:jc w:val="both"/>
        <w:rPr>
          <w:rFonts w:asciiTheme="minorHAnsi" w:hAnsiTheme="minorHAnsi" w:cs="Arial"/>
          <w:bCs/>
          <w:color w:val="000000"/>
        </w:rPr>
      </w:pPr>
    </w:p>
    <w:p w14:paraId="5F2EDFE5" w14:textId="5185D54B" w:rsidR="00BB5E79" w:rsidRPr="00BB5E79" w:rsidRDefault="00BB5E79"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00212741" w:rsidRPr="00BB5E79">
        <w:rPr>
          <w:rFonts w:asciiTheme="minorHAnsi" w:hAnsiTheme="minorHAnsi" w:cs="Arial"/>
          <w:b/>
          <w:bCs/>
          <w:color w:val="000000"/>
        </w:rPr>
        <w:t xml:space="preserve">SÃO PEDRO DOS FERROS </w:t>
      </w:r>
      <w:r w:rsidR="00006DC7">
        <w:rPr>
          <w:rFonts w:asciiTheme="minorHAnsi" w:hAnsiTheme="minorHAnsi" w:cs="Arial"/>
          <w:b/>
          <w:bCs/>
          <w:color w:val="000000"/>
        </w:rPr>
        <w:t>/ MG -</w:t>
      </w:r>
      <w:r w:rsidR="00212741" w:rsidRPr="00BB5E79">
        <w:rPr>
          <w:rFonts w:asciiTheme="minorHAnsi" w:hAnsiTheme="minorHAnsi" w:cs="Arial"/>
          <w:b/>
          <w:bCs/>
          <w:color w:val="000000"/>
        </w:rPr>
        <w:t xml:space="preserve"> TOMADA PREÇO 005/2020 </w:t>
      </w:r>
    </w:p>
    <w:p w14:paraId="13309391" w14:textId="6579946B" w:rsidR="00212741" w:rsidRDefault="00212741" w:rsidP="00F362A4">
      <w:pPr>
        <w:autoSpaceDE w:val="0"/>
        <w:autoSpaceDN w:val="0"/>
        <w:adjustRightInd w:val="0"/>
        <w:jc w:val="both"/>
        <w:rPr>
          <w:rFonts w:asciiTheme="minorHAnsi" w:hAnsiTheme="minorHAnsi" w:cs="Arial"/>
          <w:bCs/>
          <w:color w:val="000000"/>
        </w:rPr>
      </w:pPr>
      <w:r w:rsidRPr="00212741">
        <w:rPr>
          <w:rFonts w:asciiTheme="minorHAnsi" w:hAnsiTheme="minorHAnsi" w:cs="Arial"/>
          <w:bCs/>
          <w:color w:val="000000"/>
        </w:rPr>
        <w:t xml:space="preserve">Extrato de edital de Tomada de Preço n° 005/2020. OBJETO: CONTRATAÇÃO DE EMPRESA ESPECIALIZADA PARA EXECUÇÃO DAS OBRAS DE CALÇAMENTO NA RUA JOSEPHA TAVARES TORRES EM SÃO PEDRO DOS FERROS/MG. Tipo menor preço global – por empreitada. Protocolo até 25/06/2020 ás 09:00 horas. Abertura às 09:00 horas do mesmo dia. Vistoria técnica in loco, ás 09:00 horas do dia 19/06/2020. Edital disponível através do </w:t>
      </w:r>
      <w:r w:rsidR="001255AB" w:rsidRPr="00212741">
        <w:rPr>
          <w:rFonts w:asciiTheme="minorHAnsi" w:hAnsiTheme="minorHAnsi" w:cs="Arial"/>
          <w:bCs/>
          <w:color w:val="000000"/>
        </w:rPr>
        <w:t>E</w:t>
      </w:r>
      <w:r w:rsidR="001255AB">
        <w:rPr>
          <w:rFonts w:asciiTheme="minorHAnsi" w:hAnsiTheme="minorHAnsi" w:cs="Arial"/>
          <w:bCs/>
          <w:color w:val="000000"/>
        </w:rPr>
        <w:t>-</w:t>
      </w:r>
      <w:r w:rsidR="001255AB" w:rsidRPr="00212741">
        <w:rPr>
          <w:rFonts w:asciiTheme="minorHAnsi" w:hAnsiTheme="minorHAnsi" w:cs="Arial"/>
          <w:bCs/>
          <w:color w:val="000000"/>
        </w:rPr>
        <w:t>mail</w:t>
      </w:r>
      <w:r w:rsidRPr="00212741">
        <w:rPr>
          <w:rFonts w:asciiTheme="minorHAnsi" w:hAnsiTheme="minorHAnsi" w:cs="Arial"/>
          <w:bCs/>
          <w:color w:val="000000"/>
        </w:rPr>
        <w:t xml:space="preserve"> - </w:t>
      </w:r>
      <w:hyperlink r:id="rId65" w:history="1">
        <w:r w:rsidR="00BB5E79" w:rsidRPr="00AC45D9">
          <w:rPr>
            <w:rStyle w:val="Hyperlink"/>
            <w:rFonts w:asciiTheme="minorHAnsi" w:hAnsiTheme="minorHAnsi" w:cs="Arial"/>
            <w:bCs/>
          </w:rPr>
          <w:t>licitacao@saopedrodosferros.mg.gov.br</w:t>
        </w:r>
      </w:hyperlink>
      <w:r w:rsidRPr="00212741">
        <w:rPr>
          <w:rFonts w:asciiTheme="minorHAnsi" w:hAnsiTheme="minorHAnsi" w:cs="Arial"/>
          <w:bCs/>
          <w:color w:val="000000"/>
        </w:rPr>
        <w:t>,</w:t>
      </w:r>
      <w:r w:rsidR="00BB5E79">
        <w:rPr>
          <w:rFonts w:asciiTheme="minorHAnsi" w:hAnsiTheme="minorHAnsi" w:cs="Arial"/>
          <w:bCs/>
          <w:color w:val="000000"/>
        </w:rPr>
        <w:t xml:space="preserve"> </w:t>
      </w:r>
      <w:r w:rsidRPr="00212741">
        <w:rPr>
          <w:rFonts w:asciiTheme="minorHAnsi" w:hAnsiTheme="minorHAnsi" w:cs="Arial"/>
          <w:bCs/>
          <w:color w:val="000000"/>
        </w:rPr>
        <w:t>com a devida identificação ou retirada no espaço municipal.</w:t>
      </w:r>
    </w:p>
    <w:p w14:paraId="72EFADDB" w14:textId="77777777" w:rsidR="00212741" w:rsidRDefault="00212741" w:rsidP="00F362A4">
      <w:pPr>
        <w:autoSpaceDE w:val="0"/>
        <w:autoSpaceDN w:val="0"/>
        <w:adjustRightInd w:val="0"/>
        <w:jc w:val="both"/>
        <w:rPr>
          <w:rFonts w:asciiTheme="minorHAnsi" w:hAnsiTheme="minorHAnsi" w:cs="Arial"/>
          <w:bCs/>
          <w:color w:val="000000"/>
        </w:rPr>
      </w:pPr>
    </w:p>
    <w:p w14:paraId="159D311E" w14:textId="77777777" w:rsidR="00560ABD" w:rsidRDefault="00560ABD" w:rsidP="00F362A4">
      <w:pPr>
        <w:autoSpaceDE w:val="0"/>
        <w:autoSpaceDN w:val="0"/>
        <w:adjustRightInd w:val="0"/>
        <w:jc w:val="both"/>
        <w:rPr>
          <w:rFonts w:asciiTheme="minorHAnsi" w:hAnsiTheme="minorHAnsi" w:cs="Arial"/>
          <w:bCs/>
          <w:color w:val="000000"/>
        </w:rPr>
      </w:pPr>
    </w:p>
    <w:p w14:paraId="514B17F1" w14:textId="3BC066A7" w:rsidR="00BB5E79"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SENADOR CORTES</w:t>
      </w:r>
      <w:r>
        <w:rPr>
          <w:rFonts w:asciiTheme="minorHAnsi" w:hAnsiTheme="minorHAnsi" w:cs="Arial"/>
          <w:b/>
          <w:bCs/>
          <w:color w:val="000000"/>
        </w:rPr>
        <w:t xml:space="preserve">/ MG -  </w:t>
      </w:r>
      <w:r w:rsidRPr="00BB5E79">
        <w:rPr>
          <w:rFonts w:asciiTheme="minorHAnsi" w:hAnsiTheme="minorHAnsi" w:cs="Arial"/>
          <w:b/>
          <w:bCs/>
          <w:color w:val="000000"/>
        </w:rPr>
        <w:t>PROCESSO DE LICITAÇÃO Nº 073/2020 TOMADA DE PREÇO Nº 004/2020</w:t>
      </w:r>
      <w:r w:rsidRPr="00212741">
        <w:rPr>
          <w:rFonts w:asciiTheme="minorHAnsi" w:hAnsiTheme="minorHAnsi" w:cs="Arial"/>
          <w:bCs/>
          <w:color w:val="000000"/>
        </w:rPr>
        <w:t xml:space="preserve"> </w:t>
      </w:r>
    </w:p>
    <w:p w14:paraId="6FED9D7F" w14:textId="21ECD98E" w:rsidR="00212741" w:rsidRDefault="00212741" w:rsidP="00F362A4">
      <w:pPr>
        <w:autoSpaceDE w:val="0"/>
        <w:autoSpaceDN w:val="0"/>
        <w:adjustRightInd w:val="0"/>
        <w:jc w:val="both"/>
        <w:rPr>
          <w:rFonts w:asciiTheme="minorHAnsi" w:hAnsiTheme="minorHAnsi" w:cs="Arial"/>
          <w:bCs/>
          <w:color w:val="000000"/>
        </w:rPr>
      </w:pPr>
      <w:r w:rsidRPr="00212741">
        <w:rPr>
          <w:rFonts w:asciiTheme="minorHAnsi" w:hAnsiTheme="minorHAnsi" w:cs="Arial"/>
          <w:bCs/>
          <w:color w:val="000000"/>
        </w:rPr>
        <w:t>COMISSÃO DE LICITAÇÃO PROCESSO Nº 073/2020 PROCESSO DE LICITAÇÃO Nº 073/2020 TOMADA DE PREÇO Nº 004/2020 Aviso de licitação. Prefeitura Municipal de Senador Cortes-MG. A Comissão de Licitação torna público a realização do Processo de Licitação nº 073/2020, Tomada de Preço nº 004/2020. Tipo Menor Preço Global. Cujo objeto é a CONTRATAÇÃO DE EMPRESA PARA FORNECIMENTO, TRANSPORTE E APLICAÇÃO DE CBUQ, PARA OPERAÇÃO TAPA BURACO, EM DIVERSAS RUAS DO MUNICÍPIO DE SENADOR CORTES. A abertura dos envelopes será no dia 25/06/2020, às 10:00hs. A íntegra do instrumento convocatório poderá ser obtido, nos dias úteis, no horário de 9h00min as 16h00min horas, na Avenida Antônio de Souza Rabelo, nº 179,</w:t>
      </w:r>
      <w:r w:rsidRPr="00212741">
        <w:rPr>
          <w:rFonts w:asciiTheme="minorHAnsi" w:hAnsiTheme="minorHAnsi" w:cs="Arial"/>
          <w:bCs/>
          <w:color w:val="000000"/>
        </w:rPr>
        <w:t xml:space="preserve"> </w:t>
      </w:r>
      <w:r w:rsidRPr="00212741">
        <w:rPr>
          <w:rFonts w:asciiTheme="minorHAnsi" w:hAnsiTheme="minorHAnsi" w:cs="Arial"/>
          <w:bCs/>
          <w:color w:val="000000"/>
        </w:rPr>
        <w:t xml:space="preserve">Centro, Senador Cortes, ou pelo site da prefeitura: </w:t>
      </w:r>
      <w:hyperlink r:id="rId66" w:history="1">
        <w:r w:rsidR="001255AB" w:rsidRPr="00AC45D9">
          <w:rPr>
            <w:rStyle w:val="Hyperlink"/>
            <w:rFonts w:asciiTheme="minorHAnsi" w:hAnsiTheme="minorHAnsi" w:cs="Arial"/>
            <w:bCs/>
          </w:rPr>
          <w:t>www.senadorcortes.mg.gov.br</w:t>
        </w:r>
      </w:hyperlink>
      <w:r w:rsidRPr="00212741">
        <w:rPr>
          <w:rFonts w:asciiTheme="minorHAnsi" w:hAnsiTheme="minorHAnsi" w:cs="Arial"/>
          <w:bCs/>
          <w:color w:val="000000"/>
        </w:rPr>
        <w:t>,</w:t>
      </w:r>
      <w:r w:rsidR="001255AB">
        <w:rPr>
          <w:rFonts w:asciiTheme="minorHAnsi" w:hAnsiTheme="minorHAnsi" w:cs="Arial"/>
          <w:bCs/>
          <w:color w:val="000000"/>
        </w:rPr>
        <w:t xml:space="preserve"> </w:t>
      </w:r>
      <w:r w:rsidRPr="00212741">
        <w:rPr>
          <w:rFonts w:asciiTheme="minorHAnsi" w:hAnsiTheme="minorHAnsi" w:cs="Arial"/>
          <w:bCs/>
          <w:color w:val="000000"/>
        </w:rPr>
        <w:t>ou pelo e-mail:</w:t>
      </w:r>
      <w:r w:rsidRPr="00212741">
        <w:rPr>
          <w:rFonts w:asciiTheme="minorHAnsi" w:hAnsiTheme="minorHAnsi" w:cs="Arial"/>
          <w:bCs/>
          <w:color w:val="000000"/>
        </w:rPr>
        <w:t xml:space="preserve"> </w:t>
      </w:r>
      <w:hyperlink r:id="rId67" w:history="1">
        <w:r w:rsidR="00813949" w:rsidRPr="00AC45D9">
          <w:rPr>
            <w:rStyle w:val="Hyperlink"/>
            <w:rFonts w:asciiTheme="minorHAnsi" w:hAnsiTheme="minorHAnsi" w:cs="Arial"/>
            <w:bCs/>
          </w:rPr>
          <w:t>licitacao@senadorcortes.mg.gov.br</w:t>
        </w:r>
      </w:hyperlink>
      <w:r w:rsidR="00813949">
        <w:rPr>
          <w:rFonts w:asciiTheme="minorHAnsi" w:hAnsiTheme="minorHAnsi" w:cs="Arial"/>
          <w:bCs/>
          <w:color w:val="000000"/>
        </w:rPr>
        <w:t xml:space="preserve">. </w:t>
      </w:r>
      <w:r w:rsidRPr="00212741">
        <w:rPr>
          <w:rFonts w:asciiTheme="minorHAnsi" w:hAnsiTheme="minorHAnsi" w:cs="Arial"/>
          <w:bCs/>
          <w:color w:val="000000"/>
        </w:rPr>
        <w:t>Informações pelo tel. (32) 3287- 1153.</w:t>
      </w:r>
    </w:p>
    <w:p w14:paraId="09C0038E" w14:textId="77777777" w:rsidR="00212741" w:rsidRDefault="00212741" w:rsidP="00F362A4">
      <w:pPr>
        <w:autoSpaceDE w:val="0"/>
        <w:autoSpaceDN w:val="0"/>
        <w:adjustRightInd w:val="0"/>
        <w:jc w:val="both"/>
        <w:rPr>
          <w:rFonts w:asciiTheme="minorHAnsi" w:hAnsiTheme="minorHAnsi" w:cs="Arial"/>
          <w:bCs/>
          <w:color w:val="000000"/>
        </w:rPr>
      </w:pPr>
    </w:p>
    <w:p w14:paraId="26552026" w14:textId="77777777" w:rsidR="00212741" w:rsidRPr="00E170A1" w:rsidRDefault="00212741" w:rsidP="00F362A4">
      <w:pPr>
        <w:autoSpaceDE w:val="0"/>
        <w:autoSpaceDN w:val="0"/>
        <w:adjustRightInd w:val="0"/>
        <w:jc w:val="both"/>
        <w:rPr>
          <w:rFonts w:asciiTheme="minorHAnsi" w:hAnsiTheme="minorHAnsi" w:cs="Arial"/>
          <w:bCs/>
          <w:color w:val="000000"/>
        </w:rPr>
      </w:pPr>
    </w:p>
    <w:p w14:paraId="25CC606B" w14:textId="0040CED3" w:rsidR="00BB5E79" w:rsidRPr="00BB5E79" w:rsidRDefault="00BB5E79"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00E170A1" w:rsidRPr="00BB5E79">
        <w:rPr>
          <w:rFonts w:asciiTheme="minorHAnsi" w:hAnsiTheme="minorHAnsi" w:cs="Arial"/>
          <w:b/>
          <w:bCs/>
          <w:color w:val="000000"/>
        </w:rPr>
        <w:t xml:space="preserve">SERRA AZUL DE MINAS </w:t>
      </w:r>
      <w:r>
        <w:rPr>
          <w:rFonts w:asciiTheme="minorHAnsi" w:hAnsiTheme="minorHAnsi" w:cs="Arial"/>
          <w:b/>
          <w:bCs/>
          <w:color w:val="000000"/>
        </w:rPr>
        <w:t xml:space="preserve">– MG - </w:t>
      </w:r>
      <w:r w:rsidR="00E170A1" w:rsidRPr="00BB5E79">
        <w:rPr>
          <w:rFonts w:asciiTheme="minorHAnsi" w:hAnsiTheme="minorHAnsi" w:cs="Arial"/>
          <w:b/>
          <w:bCs/>
          <w:color w:val="000000"/>
        </w:rPr>
        <w:t>COMISSÃO DE LICITAÇÃO AVISO DE LICITAÇÃO PAL 038/2020 TP 002 /2020</w:t>
      </w:r>
    </w:p>
    <w:p w14:paraId="21BD36EC" w14:textId="2C9BA185" w:rsidR="00E170A1" w:rsidRDefault="00E170A1" w:rsidP="00F362A4">
      <w:pPr>
        <w:autoSpaceDE w:val="0"/>
        <w:autoSpaceDN w:val="0"/>
        <w:adjustRightInd w:val="0"/>
        <w:jc w:val="both"/>
        <w:rPr>
          <w:rFonts w:asciiTheme="minorHAnsi" w:hAnsiTheme="minorHAnsi" w:cs="Arial"/>
          <w:bCs/>
          <w:color w:val="000000"/>
        </w:rPr>
      </w:pPr>
      <w:r w:rsidRPr="00E170A1">
        <w:rPr>
          <w:rFonts w:asciiTheme="minorHAnsi" w:hAnsiTheme="minorHAnsi" w:cs="Arial"/>
          <w:bCs/>
          <w:color w:val="000000"/>
        </w:rPr>
        <w:t>A Prefeitura Municipal de Serra Azul de Minas/MG torna público, que realizará no dia 24/06/2020, às 08:00 horas, Tomada de Preços N°002/2020, Processo 038/2020. Objeto:</w:t>
      </w:r>
      <w:r w:rsidR="001255AB">
        <w:rPr>
          <w:rFonts w:asciiTheme="minorHAnsi" w:hAnsiTheme="minorHAnsi" w:cs="Arial"/>
          <w:bCs/>
          <w:color w:val="000000"/>
        </w:rPr>
        <w:t xml:space="preserve"> </w:t>
      </w:r>
      <w:r w:rsidRPr="00E170A1">
        <w:rPr>
          <w:rFonts w:asciiTheme="minorHAnsi" w:hAnsiTheme="minorHAnsi" w:cs="Arial"/>
          <w:bCs/>
          <w:color w:val="000000"/>
        </w:rPr>
        <w:t>CONTRATAÇÃO DE EMPRESA ESPECIALIZADA EXECUÇÃO DA OBRA DE CONSTRUÇÃO DA SEDE ADMINISTRATIVA DO MUNICÍPIO DE SERRA AZUL DE MINAS.</w:t>
      </w:r>
      <w:r w:rsidR="001255AB">
        <w:rPr>
          <w:rFonts w:asciiTheme="minorHAnsi" w:hAnsiTheme="minorHAnsi" w:cs="Arial"/>
          <w:bCs/>
          <w:color w:val="000000"/>
        </w:rPr>
        <w:t xml:space="preserve"> </w:t>
      </w:r>
      <w:r w:rsidRPr="00E170A1">
        <w:rPr>
          <w:rFonts w:asciiTheme="minorHAnsi" w:hAnsiTheme="minorHAnsi" w:cs="Arial"/>
          <w:bCs/>
          <w:color w:val="000000"/>
        </w:rPr>
        <w:t xml:space="preserve">Maiores informações serão prestados de segunda a sexta-feira, de 08:00 às 11:00 e 13:00 às 16:00 horas em sua sede provisória, à Rua João dias da paixão, n°30 - centro – Serra Azul de Minas/MG ou pelo </w:t>
      </w:r>
      <w:r w:rsidR="001255AB" w:rsidRPr="00E170A1">
        <w:rPr>
          <w:rFonts w:asciiTheme="minorHAnsi" w:hAnsiTheme="minorHAnsi" w:cs="Arial"/>
          <w:bCs/>
          <w:color w:val="000000"/>
        </w:rPr>
        <w:t>tel.</w:t>
      </w:r>
      <w:r w:rsidRPr="00E170A1">
        <w:rPr>
          <w:rFonts w:asciiTheme="minorHAnsi" w:hAnsiTheme="minorHAnsi" w:cs="Arial"/>
          <w:bCs/>
          <w:color w:val="000000"/>
        </w:rPr>
        <w:t xml:space="preserve">: (38) 3547-1222 ou </w:t>
      </w:r>
      <w:r w:rsidR="001255AB" w:rsidRPr="00E170A1">
        <w:rPr>
          <w:rFonts w:asciiTheme="minorHAnsi" w:hAnsiTheme="minorHAnsi" w:cs="Arial"/>
          <w:bCs/>
          <w:color w:val="000000"/>
        </w:rPr>
        <w:t>E</w:t>
      </w:r>
      <w:r w:rsidR="001255AB">
        <w:rPr>
          <w:rFonts w:asciiTheme="minorHAnsi" w:hAnsiTheme="minorHAnsi" w:cs="Arial"/>
          <w:bCs/>
          <w:color w:val="000000"/>
        </w:rPr>
        <w:t>-</w:t>
      </w:r>
      <w:r w:rsidR="001255AB" w:rsidRPr="00E170A1">
        <w:rPr>
          <w:rFonts w:asciiTheme="minorHAnsi" w:hAnsiTheme="minorHAnsi" w:cs="Arial"/>
          <w:bCs/>
          <w:color w:val="000000"/>
        </w:rPr>
        <w:t>mail</w:t>
      </w:r>
      <w:r w:rsidRPr="00E170A1">
        <w:rPr>
          <w:rFonts w:asciiTheme="minorHAnsi" w:hAnsiTheme="minorHAnsi" w:cs="Arial"/>
          <w:bCs/>
          <w:color w:val="000000"/>
        </w:rPr>
        <w:t xml:space="preserve">: </w:t>
      </w:r>
      <w:hyperlink r:id="rId68" w:history="1">
        <w:r w:rsidR="00BB5E79" w:rsidRPr="00AC45D9">
          <w:rPr>
            <w:rStyle w:val="Hyperlink"/>
            <w:rFonts w:asciiTheme="minorHAnsi" w:hAnsiTheme="minorHAnsi" w:cs="Arial"/>
            <w:bCs/>
          </w:rPr>
          <w:t>licita@serraazuldeminas.mg.gov.br</w:t>
        </w:r>
      </w:hyperlink>
      <w:r w:rsidR="00BB5E79">
        <w:rPr>
          <w:rFonts w:asciiTheme="minorHAnsi" w:hAnsiTheme="minorHAnsi" w:cs="Arial"/>
          <w:bCs/>
          <w:color w:val="000000"/>
        </w:rPr>
        <w:t xml:space="preserve">. </w:t>
      </w:r>
      <w:r w:rsidRPr="00E170A1">
        <w:rPr>
          <w:rFonts w:asciiTheme="minorHAnsi" w:hAnsiTheme="minorHAnsi" w:cs="Arial"/>
          <w:bCs/>
          <w:color w:val="000000"/>
        </w:rPr>
        <w:t xml:space="preserve">O Edital do Processo supracitado estará disponível no site </w:t>
      </w:r>
      <w:hyperlink r:id="rId69" w:history="1">
        <w:r w:rsidR="00BB5E79" w:rsidRPr="00AC45D9">
          <w:rPr>
            <w:rStyle w:val="Hyperlink"/>
            <w:rFonts w:asciiTheme="minorHAnsi" w:hAnsiTheme="minorHAnsi" w:cs="Arial"/>
            <w:bCs/>
          </w:rPr>
          <w:t>http://serraazuldeminas.mg.gov.br/</w:t>
        </w:r>
      </w:hyperlink>
      <w:r w:rsidR="00BB5E79">
        <w:rPr>
          <w:rFonts w:asciiTheme="minorHAnsi" w:hAnsiTheme="minorHAnsi" w:cs="Arial"/>
          <w:bCs/>
          <w:color w:val="000000"/>
        </w:rPr>
        <w:t xml:space="preserve">. </w:t>
      </w:r>
    </w:p>
    <w:p w14:paraId="09C8456D" w14:textId="77777777" w:rsidR="00A814E8" w:rsidRDefault="00A814E8" w:rsidP="00F362A4">
      <w:pPr>
        <w:autoSpaceDE w:val="0"/>
        <w:autoSpaceDN w:val="0"/>
        <w:adjustRightInd w:val="0"/>
        <w:jc w:val="both"/>
        <w:rPr>
          <w:rFonts w:asciiTheme="minorHAnsi" w:hAnsiTheme="minorHAnsi" w:cs="Arial"/>
          <w:bCs/>
          <w:color w:val="000000"/>
        </w:rPr>
      </w:pPr>
    </w:p>
    <w:p w14:paraId="1E53C0F7" w14:textId="77777777" w:rsidR="00212741" w:rsidRDefault="00212741" w:rsidP="00F362A4">
      <w:pPr>
        <w:autoSpaceDE w:val="0"/>
        <w:autoSpaceDN w:val="0"/>
        <w:adjustRightInd w:val="0"/>
        <w:jc w:val="both"/>
        <w:rPr>
          <w:rFonts w:asciiTheme="minorHAnsi" w:hAnsiTheme="minorHAnsi" w:cs="Arial"/>
          <w:bCs/>
          <w:color w:val="000000"/>
        </w:rPr>
      </w:pPr>
    </w:p>
    <w:p w14:paraId="5A06B528" w14:textId="40FE5E28" w:rsidR="001255AB" w:rsidRPr="00BB5E79" w:rsidRDefault="00BB5E79"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Pr>
          <w:rFonts w:asciiTheme="minorHAnsi" w:hAnsiTheme="minorHAnsi" w:cs="Arial"/>
          <w:b/>
          <w:bCs/>
          <w:color w:val="000000"/>
        </w:rPr>
        <w:t xml:space="preserve">TEÓFILO OTONI/ MG - </w:t>
      </w:r>
      <w:r w:rsidRPr="00BB5E79">
        <w:rPr>
          <w:rFonts w:asciiTheme="minorHAnsi" w:hAnsiTheme="minorHAnsi" w:cs="Arial"/>
          <w:b/>
          <w:bCs/>
          <w:color w:val="000000"/>
        </w:rPr>
        <w:t>SECRETARIA DE ADMINISTRAÇÃO AVISO DE ABERTURA DOS ENVELOPES PROPOSTAS – TOMADA DE PREÇOS Nº 010/2020 AVISO DE ABERTURA DOS ENVELOPES PROPOSTAS – TOMADA DE PREÇOS Nº 010/2020</w:t>
      </w:r>
    </w:p>
    <w:p w14:paraId="0E1E77A9" w14:textId="4E60B159" w:rsidR="00212741" w:rsidRDefault="00212741" w:rsidP="00F362A4">
      <w:pPr>
        <w:autoSpaceDE w:val="0"/>
        <w:autoSpaceDN w:val="0"/>
        <w:adjustRightInd w:val="0"/>
        <w:jc w:val="both"/>
        <w:rPr>
          <w:rFonts w:asciiTheme="minorHAnsi" w:hAnsiTheme="minorHAnsi" w:cs="Arial"/>
          <w:bCs/>
          <w:color w:val="000000"/>
        </w:rPr>
      </w:pPr>
      <w:r w:rsidRPr="00212741">
        <w:rPr>
          <w:rFonts w:asciiTheme="minorHAnsi" w:hAnsiTheme="minorHAnsi" w:cs="Arial"/>
          <w:bCs/>
          <w:color w:val="000000"/>
        </w:rPr>
        <w:t>O Município de Teófilo Otoni</w:t>
      </w:r>
      <w:r w:rsidR="001255AB">
        <w:rPr>
          <w:rFonts w:asciiTheme="minorHAnsi" w:hAnsiTheme="minorHAnsi" w:cs="Arial"/>
          <w:bCs/>
          <w:color w:val="000000"/>
        </w:rPr>
        <w:t xml:space="preserve"> - </w:t>
      </w:r>
      <w:r w:rsidRPr="00212741">
        <w:rPr>
          <w:rFonts w:asciiTheme="minorHAnsi" w:hAnsiTheme="minorHAnsi" w:cs="Arial"/>
          <w:bCs/>
          <w:color w:val="000000"/>
        </w:rPr>
        <w:t>MG torna pública a abertura dos envelopes nº. 02 - Proposta Comercial da Tomada de Preços nº 010/2020, dia 10/06/2020 as 09h - Objeto: Contratação de empresa de engenharia para execução de obras de construção e reforma de coberturas em estruturas metálicas; reforma de parte elétrica e drenagem pluvial dos ginásios poliesportivos (Frei Dimas, CAIC e Joaquim Nunes) localizados no Município de Teófilo Otoni/MG.</w:t>
      </w:r>
    </w:p>
    <w:p w14:paraId="269252CF" w14:textId="77777777" w:rsidR="00E170A1" w:rsidRDefault="00E170A1" w:rsidP="00F362A4">
      <w:pPr>
        <w:autoSpaceDE w:val="0"/>
        <w:autoSpaceDN w:val="0"/>
        <w:adjustRightInd w:val="0"/>
        <w:jc w:val="both"/>
        <w:rPr>
          <w:rFonts w:asciiTheme="minorHAnsi" w:hAnsiTheme="minorHAnsi" w:cs="Arial"/>
          <w:bCs/>
          <w:color w:val="000000"/>
        </w:rPr>
      </w:pPr>
    </w:p>
    <w:p w14:paraId="08DEE46B" w14:textId="77777777" w:rsidR="001255AB" w:rsidRDefault="001255AB" w:rsidP="00F362A4">
      <w:pPr>
        <w:autoSpaceDE w:val="0"/>
        <w:autoSpaceDN w:val="0"/>
        <w:adjustRightInd w:val="0"/>
        <w:jc w:val="both"/>
        <w:rPr>
          <w:rFonts w:asciiTheme="minorHAnsi" w:hAnsiTheme="minorHAnsi" w:cs="Arial"/>
          <w:bCs/>
          <w:color w:val="000000"/>
        </w:rPr>
      </w:pPr>
    </w:p>
    <w:p w14:paraId="07AA6849" w14:textId="080F83AE" w:rsidR="001255AB" w:rsidRPr="00BB5E79" w:rsidRDefault="00BB5E79" w:rsidP="00F362A4">
      <w:pPr>
        <w:autoSpaceDE w:val="0"/>
        <w:autoSpaceDN w:val="0"/>
        <w:adjustRightInd w:val="0"/>
        <w:jc w:val="both"/>
        <w:rPr>
          <w:rFonts w:asciiTheme="minorHAnsi" w:hAnsiTheme="minorHAnsi" w:cs="Arial"/>
          <w:b/>
          <w:bCs/>
          <w:color w:val="000000"/>
        </w:rPr>
      </w:pPr>
      <w:r w:rsidRPr="00BB5E79">
        <w:rPr>
          <w:rFonts w:asciiTheme="minorHAnsi" w:hAnsiTheme="minorHAnsi" w:cs="Arial"/>
          <w:b/>
          <w:bCs/>
          <w:color w:val="000000"/>
        </w:rPr>
        <w:t>TOMADA DE PREÇOS Nº 013/2020 AVISO DE LICITAÇÃO - TOMADA DE PREÇOS Nº 013/2020</w:t>
      </w:r>
    </w:p>
    <w:p w14:paraId="7FA76626" w14:textId="15BB8B15" w:rsidR="00212741" w:rsidRDefault="00212741" w:rsidP="00F362A4">
      <w:pPr>
        <w:autoSpaceDE w:val="0"/>
        <w:autoSpaceDN w:val="0"/>
        <w:adjustRightInd w:val="0"/>
        <w:jc w:val="both"/>
        <w:rPr>
          <w:rFonts w:asciiTheme="minorHAnsi" w:hAnsiTheme="minorHAnsi" w:cs="Arial"/>
          <w:bCs/>
          <w:color w:val="000000"/>
        </w:rPr>
      </w:pPr>
      <w:r w:rsidRPr="00212741">
        <w:rPr>
          <w:rFonts w:asciiTheme="minorHAnsi" w:hAnsiTheme="minorHAnsi" w:cs="Arial"/>
          <w:bCs/>
          <w:color w:val="000000"/>
        </w:rPr>
        <w:t xml:space="preserve">O município de Teófilo Otoni/MG torna pública a realização da Tomada de Preços n.º 013/2020, dia 24/06/2020, às 9h - Objeto: Contratação de empresa de engenharia para execução de obras de pavimentação asfáltica Pré Misturado a Frio-PMF em diversas ruas do Município de Teófilo Otoni/MG. Íntegra do edital e demais informações atinentes ao certame estarão à disposição dos interessados na sala da Divisão de Licitação, situada na Avenida Luiz Boali n.º 230, Centro, em dias úteis, no horário de 08h às 16h, no site: </w:t>
      </w:r>
      <w:hyperlink r:id="rId70" w:history="1">
        <w:r w:rsidR="00BB5E79" w:rsidRPr="00AC45D9">
          <w:rPr>
            <w:rStyle w:val="Hyperlink"/>
            <w:rFonts w:asciiTheme="minorHAnsi" w:hAnsiTheme="minorHAnsi" w:cs="Arial"/>
            <w:bCs/>
          </w:rPr>
          <w:t>www.transparencia.teofilootoni.mg.gov.br</w:t>
        </w:r>
      </w:hyperlink>
      <w:r w:rsidR="00BB5E79">
        <w:rPr>
          <w:rFonts w:asciiTheme="minorHAnsi" w:hAnsiTheme="minorHAnsi" w:cs="Arial"/>
          <w:bCs/>
          <w:color w:val="000000"/>
        </w:rPr>
        <w:t xml:space="preserve"> </w:t>
      </w:r>
      <w:r w:rsidRPr="00212741">
        <w:rPr>
          <w:rFonts w:asciiTheme="minorHAnsi" w:hAnsiTheme="minorHAnsi" w:cs="Arial"/>
          <w:bCs/>
          <w:color w:val="000000"/>
        </w:rPr>
        <w:t xml:space="preserve">ou pelo e-mail: </w:t>
      </w:r>
      <w:hyperlink r:id="rId71" w:history="1">
        <w:r w:rsidR="00BB5E79" w:rsidRPr="00AC45D9">
          <w:rPr>
            <w:rStyle w:val="Hyperlink"/>
            <w:rFonts w:asciiTheme="minorHAnsi" w:hAnsiTheme="minorHAnsi" w:cs="Arial"/>
            <w:bCs/>
          </w:rPr>
          <w:t>licitacao@teofilootoni.mg.gov.br</w:t>
        </w:r>
      </w:hyperlink>
      <w:r w:rsidRPr="00212741">
        <w:rPr>
          <w:rFonts w:asciiTheme="minorHAnsi" w:hAnsiTheme="minorHAnsi" w:cs="Arial"/>
          <w:bCs/>
          <w:color w:val="000000"/>
        </w:rPr>
        <w:t>.</w:t>
      </w:r>
      <w:r w:rsidR="00BB5E79">
        <w:rPr>
          <w:rFonts w:asciiTheme="minorHAnsi" w:hAnsiTheme="minorHAnsi" w:cs="Arial"/>
          <w:bCs/>
          <w:color w:val="000000"/>
        </w:rPr>
        <w:t xml:space="preserve"> </w:t>
      </w:r>
    </w:p>
    <w:p w14:paraId="5406BC1C" w14:textId="77777777" w:rsidR="00212741" w:rsidRDefault="00212741" w:rsidP="00F362A4">
      <w:pPr>
        <w:autoSpaceDE w:val="0"/>
        <w:autoSpaceDN w:val="0"/>
        <w:adjustRightInd w:val="0"/>
        <w:jc w:val="both"/>
        <w:rPr>
          <w:rFonts w:asciiTheme="minorHAnsi" w:hAnsiTheme="minorHAnsi" w:cs="Arial"/>
          <w:bCs/>
          <w:color w:val="000000"/>
        </w:rPr>
      </w:pPr>
    </w:p>
    <w:p w14:paraId="11137545" w14:textId="77777777" w:rsidR="00BB5E79" w:rsidRDefault="00BB5E79" w:rsidP="00F362A4">
      <w:pPr>
        <w:autoSpaceDE w:val="0"/>
        <w:autoSpaceDN w:val="0"/>
        <w:adjustRightInd w:val="0"/>
        <w:jc w:val="both"/>
        <w:rPr>
          <w:rFonts w:asciiTheme="minorHAnsi" w:hAnsiTheme="minorHAnsi" w:cs="Arial"/>
          <w:bCs/>
          <w:color w:val="000000"/>
        </w:rPr>
      </w:pPr>
    </w:p>
    <w:p w14:paraId="71DFFFEB" w14:textId="43E38872" w:rsidR="00BB5E79" w:rsidRPr="00BB5E79" w:rsidRDefault="00BB5E79" w:rsidP="00BB5E79">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TIRADENTES</w:t>
      </w:r>
      <w:r>
        <w:rPr>
          <w:rFonts w:asciiTheme="minorHAnsi" w:hAnsiTheme="minorHAnsi" w:cs="Arial"/>
          <w:b/>
          <w:bCs/>
          <w:color w:val="000000"/>
        </w:rPr>
        <w:t xml:space="preserve">/ MG - </w:t>
      </w:r>
      <w:r w:rsidRPr="00BB5E79">
        <w:rPr>
          <w:rFonts w:asciiTheme="minorHAnsi" w:hAnsiTheme="minorHAnsi" w:cs="Arial"/>
          <w:b/>
          <w:bCs/>
          <w:color w:val="000000"/>
        </w:rPr>
        <w:t>AVISO DE LICITAÇÃO PL 051/2020</w:t>
      </w:r>
    </w:p>
    <w:p w14:paraId="3969DC86" w14:textId="77777777" w:rsidR="00BB5E79" w:rsidRDefault="00BB5E79" w:rsidP="00BB5E79">
      <w:pPr>
        <w:autoSpaceDE w:val="0"/>
        <w:autoSpaceDN w:val="0"/>
        <w:adjustRightInd w:val="0"/>
        <w:jc w:val="both"/>
        <w:rPr>
          <w:rFonts w:asciiTheme="minorHAnsi" w:hAnsiTheme="minorHAnsi" w:cs="Arial"/>
          <w:bCs/>
          <w:color w:val="000000"/>
        </w:rPr>
      </w:pPr>
      <w:r w:rsidRPr="00212741">
        <w:rPr>
          <w:rFonts w:asciiTheme="minorHAnsi" w:hAnsiTheme="minorHAnsi" w:cs="Arial"/>
          <w:bCs/>
          <w:color w:val="000000"/>
        </w:rPr>
        <w:t>A Prefeitura Municipal de Tiradentes, torna público a todos os interessados que realizará o seguinte processo licitatório: Processo Licitatório N°051/2020. Tomada de Preços N°007/2020. Objeto:</w:t>
      </w:r>
      <w:r>
        <w:rPr>
          <w:rFonts w:asciiTheme="minorHAnsi" w:hAnsiTheme="minorHAnsi" w:cs="Arial"/>
          <w:bCs/>
          <w:color w:val="000000"/>
        </w:rPr>
        <w:t xml:space="preserve"> </w:t>
      </w:r>
      <w:r w:rsidRPr="00212741">
        <w:rPr>
          <w:rFonts w:asciiTheme="minorHAnsi" w:hAnsiTheme="minorHAnsi" w:cs="Arial"/>
          <w:bCs/>
          <w:color w:val="000000"/>
        </w:rPr>
        <w:t>Contratação de empresa especializada com fornecimento de materiais, máquinas, equipamentos e mão de obra, para dar continuidade na execução de obra de construção de quadra escolar coberta, no Bairro Pacu na cidade de Tiradentes. Tipo:</w:t>
      </w:r>
      <w:r>
        <w:rPr>
          <w:rFonts w:asciiTheme="minorHAnsi" w:hAnsiTheme="minorHAnsi" w:cs="Arial"/>
          <w:bCs/>
          <w:color w:val="000000"/>
        </w:rPr>
        <w:t xml:space="preserve"> </w:t>
      </w:r>
      <w:r w:rsidRPr="00212741">
        <w:rPr>
          <w:rFonts w:asciiTheme="minorHAnsi" w:hAnsiTheme="minorHAnsi" w:cs="Arial"/>
          <w:bCs/>
          <w:color w:val="000000"/>
        </w:rPr>
        <w:t>Preço. Julgamento:</w:t>
      </w:r>
      <w:r>
        <w:rPr>
          <w:rFonts w:asciiTheme="minorHAnsi" w:hAnsiTheme="minorHAnsi" w:cs="Arial"/>
          <w:bCs/>
          <w:color w:val="000000"/>
        </w:rPr>
        <w:t xml:space="preserve"> </w:t>
      </w:r>
      <w:r w:rsidRPr="00212741">
        <w:rPr>
          <w:rFonts w:asciiTheme="minorHAnsi" w:hAnsiTheme="minorHAnsi" w:cs="Arial"/>
          <w:bCs/>
          <w:color w:val="000000"/>
        </w:rPr>
        <w:t>Menor preço global. Regime de Execução:</w:t>
      </w:r>
      <w:r>
        <w:rPr>
          <w:rFonts w:asciiTheme="minorHAnsi" w:hAnsiTheme="minorHAnsi" w:cs="Arial"/>
          <w:bCs/>
          <w:color w:val="000000"/>
        </w:rPr>
        <w:t xml:space="preserve"> </w:t>
      </w:r>
      <w:r w:rsidRPr="00212741">
        <w:rPr>
          <w:rFonts w:asciiTheme="minorHAnsi" w:hAnsiTheme="minorHAnsi" w:cs="Arial"/>
          <w:bCs/>
          <w:color w:val="000000"/>
        </w:rPr>
        <w:t>Empreitada Global. Data da abertura:29/06/2020 às 09h00s. Local:</w:t>
      </w:r>
      <w:r>
        <w:rPr>
          <w:rFonts w:asciiTheme="minorHAnsi" w:hAnsiTheme="minorHAnsi" w:cs="Arial"/>
          <w:bCs/>
          <w:color w:val="000000"/>
        </w:rPr>
        <w:t xml:space="preserve"> </w:t>
      </w:r>
      <w:r w:rsidRPr="00212741">
        <w:rPr>
          <w:rFonts w:asciiTheme="minorHAnsi" w:hAnsiTheme="minorHAnsi" w:cs="Arial"/>
          <w:bCs/>
          <w:color w:val="000000"/>
        </w:rPr>
        <w:t xml:space="preserve">Sala n° 10, Setor de licitações da Prefeitura Municipal de Tiradentes/MG. A integra do Edital encontra-se disponível para consultas e download em </w:t>
      </w:r>
      <w:hyperlink r:id="rId72" w:history="1">
        <w:r w:rsidRPr="00AC45D9">
          <w:rPr>
            <w:rStyle w:val="Hyperlink"/>
            <w:rFonts w:asciiTheme="minorHAnsi" w:hAnsiTheme="minorHAnsi" w:cs="Arial"/>
            <w:bCs/>
          </w:rPr>
          <w:t>www.tiradentes.mg.gov.br</w:t>
        </w:r>
      </w:hyperlink>
      <w:r w:rsidRPr="00212741">
        <w:rPr>
          <w:rFonts w:asciiTheme="minorHAnsi" w:hAnsiTheme="minorHAnsi" w:cs="Arial"/>
          <w:bCs/>
          <w:color w:val="000000"/>
        </w:rPr>
        <w:t>.</w:t>
      </w:r>
      <w:r>
        <w:rPr>
          <w:rFonts w:asciiTheme="minorHAnsi" w:hAnsiTheme="minorHAnsi" w:cs="Arial"/>
          <w:bCs/>
          <w:color w:val="000000"/>
        </w:rPr>
        <w:t xml:space="preserve">  </w:t>
      </w:r>
    </w:p>
    <w:p w14:paraId="3286A11F" w14:textId="77777777" w:rsidR="00BB5E79" w:rsidRDefault="00BB5E79" w:rsidP="00F362A4">
      <w:pPr>
        <w:autoSpaceDE w:val="0"/>
        <w:autoSpaceDN w:val="0"/>
        <w:adjustRightInd w:val="0"/>
        <w:jc w:val="both"/>
        <w:rPr>
          <w:rFonts w:asciiTheme="minorHAnsi" w:hAnsiTheme="minorHAnsi" w:cs="Arial"/>
          <w:bCs/>
          <w:color w:val="000000"/>
        </w:rPr>
      </w:pPr>
    </w:p>
    <w:p w14:paraId="216B6533" w14:textId="77777777" w:rsidR="00212741" w:rsidRDefault="00212741" w:rsidP="00F362A4">
      <w:pPr>
        <w:autoSpaceDE w:val="0"/>
        <w:autoSpaceDN w:val="0"/>
        <w:adjustRightInd w:val="0"/>
        <w:jc w:val="both"/>
        <w:rPr>
          <w:rFonts w:asciiTheme="minorHAnsi" w:hAnsiTheme="minorHAnsi" w:cs="Arial"/>
          <w:bCs/>
          <w:color w:val="000000"/>
        </w:rPr>
      </w:pPr>
    </w:p>
    <w:p w14:paraId="389DBCF7" w14:textId="43C8DC0F" w:rsidR="001255AB" w:rsidRDefault="00BB5E79"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892767">
        <w:rPr>
          <w:rFonts w:asciiTheme="minorHAnsi" w:hAnsiTheme="minorHAnsi" w:cs="Arial"/>
          <w:b/>
          <w:bCs/>
          <w:color w:val="000000"/>
        </w:rPr>
        <w:t xml:space="preserve">PREFEITURA MUNICIPAL </w:t>
      </w:r>
      <w:r w:rsidRPr="00BB5E79">
        <w:rPr>
          <w:rFonts w:asciiTheme="minorHAnsi" w:hAnsiTheme="minorHAnsi" w:cs="Arial"/>
          <w:b/>
          <w:bCs/>
          <w:color w:val="000000"/>
        </w:rPr>
        <w:t xml:space="preserve">DE </w:t>
      </w:r>
      <w:r w:rsidRPr="00BB5E79">
        <w:rPr>
          <w:rFonts w:asciiTheme="minorHAnsi" w:hAnsiTheme="minorHAnsi" w:cs="Arial"/>
          <w:b/>
          <w:bCs/>
          <w:color w:val="000000"/>
        </w:rPr>
        <w:t>VISCONDE DO RIO BRANCO</w:t>
      </w:r>
      <w:r w:rsidR="00006DC7">
        <w:rPr>
          <w:rFonts w:asciiTheme="minorHAnsi" w:hAnsiTheme="minorHAnsi" w:cs="Arial"/>
          <w:b/>
          <w:bCs/>
          <w:color w:val="000000"/>
        </w:rPr>
        <w:t>/ MG -</w:t>
      </w:r>
      <w:r w:rsidRPr="00BB5E79">
        <w:rPr>
          <w:rFonts w:asciiTheme="minorHAnsi" w:hAnsiTheme="minorHAnsi" w:cs="Arial"/>
          <w:b/>
          <w:bCs/>
          <w:color w:val="000000"/>
        </w:rPr>
        <w:t>AVISO DE LICITAÇÃO – CARTA CONVITE Nº 001/2020 – PROCESSO LICITATÓRIO Nº 076/2020</w:t>
      </w:r>
      <w:r>
        <w:rPr>
          <w:rFonts w:asciiTheme="minorHAnsi" w:hAnsiTheme="minorHAnsi" w:cs="Arial"/>
          <w:bCs/>
          <w:color w:val="000000"/>
        </w:rPr>
        <w:t xml:space="preserve"> </w:t>
      </w:r>
    </w:p>
    <w:p w14:paraId="567F994D" w14:textId="5D2D8A58" w:rsidR="00E170A1" w:rsidRDefault="00E170A1" w:rsidP="00F362A4">
      <w:pPr>
        <w:autoSpaceDE w:val="0"/>
        <w:autoSpaceDN w:val="0"/>
        <w:adjustRightInd w:val="0"/>
        <w:jc w:val="both"/>
        <w:rPr>
          <w:rFonts w:asciiTheme="minorHAnsi" w:hAnsiTheme="minorHAnsi" w:cs="Arial"/>
          <w:bCs/>
          <w:color w:val="000000"/>
        </w:rPr>
      </w:pPr>
      <w:r w:rsidRPr="00E170A1">
        <w:rPr>
          <w:rFonts w:asciiTheme="minorHAnsi" w:hAnsiTheme="minorHAnsi" w:cs="Arial"/>
          <w:bCs/>
          <w:color w:val="000000"/>
        </w:rPr>
        <w:t xml:space="preserve">A Administração Municipal de Visconde do Rio Branco, por intermédio da Comissão Permanente de Licitação, torna público que fará a realização de licitação na modalidade carta convite, objetivando a seleção de empresa, comprovadamente especializada no ramo, para execução de obra de recuperação de cabeceira de ponte danificada com um muro gabião tipo caixa, localizada na Rua Oscar Salermo, Barreiro, através recursos próprios do Município, em atendimento à solicitação da Secretaria Municipal de Obras e Mobilidade Urbana. (Ver maiores especificações no Edital) – Entrega de propostas, documentações e credenciais até o dia 17/06/2020 às 14:00 horas, quando será dado início aos trabalhos. Cópia do edital já se encontra disponível para os interessados, à Praça 28 de Setembro, Centro, ou pelo site: </w:t>
      </w:r>
      <w:hyperlink r:id="rId73" w:history="1">
        <w:r w:rsidR="001255AB" w:rsidRPr="00AC45D9">
          <w:rPr>
            <w:rStyle w:val="Hyperlink"/>
            <w:rFonts w:asciiTheme="minorHAnsi" w:hAnsiTheme="minorHAnsi" w:cs="Arial"/>
            <w:bCs/>
          </w:rPr>
          <w:t>www.viscondedoriobranco.mg.gov.br</w:t>
        </w:r>
      </w:hyperlink>
      <w:r w:rsidR="001255AB">
        <w:rPr>
          <w:rFonts w:asciiTheme="minorHAnsi" w:hAnsiTheme="minorHAnsi" w:cs="Arial"/>
          <w:bCs/>
          <w:color w:val="000000"/>
        </w:rPr>
        <w:t xml:space="preserve">. </w:t>
      </w:r>
      <w:r w:rsidRPr="00E170A1">
        <w:rPr>
          <w:rFonts w:asciiTheme="minorHAnsi" w:hAnsiTheme="minorHAnsi" w:cs="Arial"/>
          <w:bCs/>
          <w:color w:val="000000"/>
        </w:rPr>
        <w:t xml:space="preserve">Informações pelo </w:t>
      </w:r>
      <w:r w:rsidR="00BE62A8" w:rsidRPr="00E170A1">
        <w:rPr>
          <w:rFonts w:asciiTheme="minorHAnsi" w:hAnsiTheme="minorHAnsi" w:cs="Arial"/>
          <w:bCs/>
          <w:color w:val="000000"/>
        </w:rPr>
        <w:t>Tel.</w:t>
      </w:r>
      <w:r w:rsidRPr="00E170A1">
        <w:rPr>
          <w:rFonts w:asciiTheme="minorHAnsi" w:hAnsiTheme="minorHAnsi" w:cs="Arial"/>
          <w:bCs/>
          <w:color w:val="000000"/>
        </w:rPr>
        <w:t>: (32) 3551-8150. (Ass.) Jordana Teixeira da Luz – Presidente da Comissão Permanente de Licitação.</w:t>
      </w:r>
    </w:p>
    <w:p w14:paraId="631C2A08" w14:textId="77777777" w:rsidR="00A814E8" w:rsidRDefault="00A814E8" w:rsidP="00F362A4">
      <w:pPr>
        <w:autoSpaceDE w:val="0"/>
        <w:autoSpaceDN w:val="0"/>
        <w:adjustRightInd w:val="0"/>
        <w:jc w:val="both"/>
        <w:rPr>
          <w:rFonts w:asciiTheme="minorHAnsi" w:hAnsiTheme="minorHAnsi" w:cs="Arial"/>
          <w:bCs/>
          <w:color w:val="000000"/>
        </w:rPr>
      </w:pPr>
    </w:p>
    <w:p w14:paraId="56721C6E" w14:textId="77777777" w:rsidR="00F362A4" w:rsidRDefault="00F362A4" w:rsidP="00F362A4">
      <w:pPr>
        <w:autoSpaceDE w:val="0"/>
        <w:autoSpaceDN w:val="0"/>
        <w:adjustRightInd w:val="0"/>
        <w:jc w:val="both"/>
        <w:rPr>
          <w:rFonts w:asciiTheme="minorHAnsi" w:hAnsiTheme="minorHAnsi" w:cs="Arial"/>
          <w:bCs/>
          <w:color w:val="000000"/>
        </w:rPr>
      </w:pPr>
    </w:p>
    <w:p w14:paraId="33A78C72" w14:textId="77777777" w:rsidR="00212741" w:rsidRDefault="00212741" w:rsidP="00F362A4">
      <w:pPr>
        <w:autoSpaceDE w:val="0"/>
        <w:autoSpaceDN w:val="0"/>
        <w:adjustRightInd w:val="0"/>
        <w:jc w:val="both"/>
        <w:rPr>
          <w:rFonts w:asciiTheme="minorHAnsi" w:hAnsiTheme="minorHAnsi" w:cs="Arial"/>
          <w:bCs/>
          <w:color w:val="000000"/>
        </w:rPr>
      </w:pPr>
    </w:p>
    <w:p w14:paraId="0C0C4514" w14:textId="77777777" w:rsidR="00FB181B" w:rsidRDefault="00FB181B" w:rsidP="00F362A4">
      <w:pPr>
        <w:autoSpaceDE w:val="0"/>
        <w:autoSpaceDN w:val="0"/>
        <w:adjustRightInd w:val="0"/>
        <w:jc w:val="both"/>
        <w:rPr>
          <w:rFonts w:asciiTheme="minorHAnsi" w:hAnsiTheme="minorHAnsi" w:cs="Arial"/>
          <w:bCs/>
          <w:color w:val="000000"/>
        </w:rPr>
      </w:pPr>
    </w:p>
    <w:p w14:paraId="4DC2D559" w14:textId="77777777" w:rsidR="00FB181B" w:rsidRDefault="00FB181B" w:rsidP="00F362A4">
      <w:pPr>
        <w:autoSpaceDE w:val="0"/>
        <w:autoSpaceDN w:val="0"/>
        <w:adjustRightInd w:val="0"/>
        <w:jc w:val="both"/>
        <w:rPr>
          <w:rFonts w:asciiTheme="minorHAnsi" w:hAnsiTheme="minorHAnsi" w:cs="Arial"/>
          <w:bCs/>
          <w:color w:val="000000"/>
        </w:rPr>
      </w:pPr>
    </w:p>
    <w:p w14:paraId="467FA34E" w14:textId="77777777" w:rsidR="00FB181B" w:rsidRDefault="00FB181B" w:rsidP="00F362A4">
      <w:pPr>
        <w:autoSpaceDE w:val="0"/>
        <w:autoSpaceDN w:val="0"/>
        <w:adjustRightInd w:val="0"/>
        <w:jc w:val="both"/>
        <w:rPr>
          <w:rFonts w:asciiTheme="minorHAnsi" w:hAnsiTheme="minorHAnsi" w:cs="Arial"/>
          <w:bCs/>
          <w:color w:val="000000"/>
        </w:rPr>
      </w:pPr>
    </w:p>
    <w:p w14:paraId="29A8B75C" w14:textId="77777777" w:rsidR="00FB181B" w:rsidRDefault="00FB181B" w:rsidP="00F362A4">
      <w:pPr>
        <w:autoSpaceDE w:val="0"/>
        <w:autoSpaceDN w:val="0"/>
        <w:adjustRightInd w:val="0"/>
        <w:jc w:val="both"/>
        <w:rPr>
          <w:rFonts w:asciiTheme="minorHAnsi" w:hAnsiTheme="minorHAnsi" w:cs="Arial"/>
          <w:bCs/>
          <w:color w:val="000000"/>
        </w:rPr>
      </w:pPr>
    </w:p>
    <w:p w14:paraId="488F1DF6" w14:textId="77777777" w:rsidR="00FB181B" w:rsidRDefault="00FB181B" w:rsidP="00F362A4">
      <w:pPr>
        <w:autoSpaceDE w:val="0"/>
        <w:autoSpaceDN w:val="0"/>
        <w:adjustRightInd w:val="0"/>
        <w:jc w:val="both"/>
        <w:rPr>
          <w:rFonts w:asciiTheme="minorHAnsi" w:hAnsiTheme="minorHAnsi" w:cs="Arial"/>
          <w:bCs/>
          <w:color w:val="000000"/>
        </w:rPr>
      </w:pPr>
    </w:p>
    <w:p w14:paraId="357D4288" w14:textId="77777777" w:rsidR="00FB181B" w:rsidRDefault="00FB181B" w:rsidP="00F362A4">
      <w:pPr>
        <w:autoSpaceDE w:val="0"/>
        <w:autoSpaceDN w:val="0"/>
        <w:adjustRightInd w:val="0"/>
        <w:jc w:val="both"/>
        <w:rPr>
          <w:rFonts w:asciiTheme="minorHAnsi" w:hAnsiTheme="minorHAnsi" w:cs="Arial"/>
          <w:bCs/>
          <w:color w:val="000000"/>
        </w:rPr>
      </w:pPr>
    </w:p>
    <w:p w14:paraId="216E1EEB" w14:textId="77777777" w:rsidR="00FB181B" w:rsidRDefault="00FB181B" w:rsidP="00F362A4">
      <w:pPr>
        <w:autoSpaceDE w:val="0"/>
        <w:autoSpaceDN w:val="0"/>
        <w:adjustRightInd w:val="0"/>
        <w:jc w:val="both"/>
        <w:rPr>
          <w:rFonts w:asciiTheme="minorHAnsi" w:hAnsiTheme="minorHAnsi" w:cs="Arial"/>
          <w:bCs/>
          <w:color w:val="000000"/>
        </w:rPr>
      </w:pPr>
    </w:p>
    <w:p w14:paraId="18A4EA1A" w14:textId="77777777" w:rsidR="00FB181B" w:rsidRDefault="00FB181B" w:rsidP="00F362A4">
      <w:pPr>
        <w:autoSpaceDE w:val="0"/>
        <w:autoSpaceDN w:val="0"/>
        <w:adjustRightInd w:val="0"/>
        <w:jc w:val="both"/>
        <w:rPr>
          <w:rFonts w:asciiTheme="minorHAnsi" w:hAnsiTheme="minorHAnsi" w:cs="Arial"/>
          <w:bCs/>
          <w:color w:val="000000"/>
        </w:rPr>
      </w:pPr>
    </w:p>
    <w:p w14:paraId="09B59AED" w14:textId="77777777" w:rsidR="00FB181B" w:rsidRDefault="00FB181B" w:rsidP="00F362A4">
      <w:pPr>
        <w:autoSpaceDE w:val="0"/>
        <w:autoSpaceDN w:val="0"/>
        <w:adjustRightInd w:val="0"/>
        <w:jc w:val="both"/>
        <w:rPr>
          <w:rFonts w:asciiTheme="minorHAnsi" w:hAnsiTheme="minorHAnsi" w:cs="Arial"/>
          <w:bCs/>
          <w:color w:val="000000"/>
        </w:rPr>
      </w:pPr>
    </w:p>
    <w:p w14:paraId="17052169" w14:textId="77777777" w:rsidR="00FB181B" w:rsidRDefault="00FB181B" w:rsidP="00F362A4">
      <w:pPr>
        <w:autoSpaceDE w:val="0"/>
        <w:autoSpaceDN w:val="0"/>
        <w:adjustRightInd w:val="0"/>
        <w:jc w:val="both"/>
        <w:rPr>
          <w:rFonts w:asciiTheme="minorHAnsi" w:hAnsiTheme="minorHAnsi" w:cs="Arial"/>
          <w:bCs/>
          <w:color w:val="000000"/>
        </w:rPr>
      </w:pPr>
    </w:p>
    <w:p w14:paraId="3ADF6C2C" w14:textId="77777777" w:rsidR="00FB181B" w:rsidRDefault="00FB181B" w:rsidP="00F362A4">
      <w:pPr>
        <w:autoSpaceDE w:val="0"/>
        <w:autoSpaceDN w:val="0"/>
        <w:adjustRightInd w:val="0"/>
        <w:jc w:val="both"/>
        <w:rPr>
          <w:rFonts w:asciiTheme="minorHAnsi" w:hAnsiTheme="minorHAnsi" w:cs="Arial"/>
          <w:bCs/>
          <w:color w:val="000000"/>
        </w:rPr>
      </w:pPr>
    </w:p>
    <w:p w14:paraId="2845A236" w14:textId="77777777" w:rsidR="00FB181B" w:rsidRDefault="00FB181B" w:rsidP="00F362A4">
      <w:pPr>
        <w:autoSpaceDE w:val="0"/>
        <w:autoSpaceDN w:val="0"/>
        <w:adjustRightInd w:val="0"/>
        <w:jc w:val="both"/>
        <w:rPr>
          <w:rFonts w:asciiTheme="minorHAnsi" w:hAnsiTheme="minorHAnsi" w:cs="Arial"/>
          <w:bCs/>
          <w:color w:val="000000"/>
        </w:rPr>
      </w:pPr>
    </w:p>
    <w:p w14:paraId="126CBD5F" w14:textId="77777777" w:rsidR="00FB181B" w:rsidRDefault="00FB181B" w:rsidP="00F362A4">
      <w:pPr>
        <w:autoSpaceDE w:val="0"/>
        <w:autoSpaceDN w:val="0"/>
        <w:adjustRightInd w:val="0"/>
        <w:jc w:val="both"/>
        <w:rPr>
          <w:rFonts w:asciiTheme="minorHAnsi" w:hAnsiTheme="minorHAnsi" w:cs="Arial"/>
          <w:bCs/>
          <w:color w:val="000000"/>
        </w:rPr>
      </w:pPr>
    </w:p>
    <w:p w14:paraId="70A9B17D" w14:textId="77777777" w:rsidR="00FB181B" w:rsidRDefault="00FB181B" w:rsidP="00F362A4">
      <w:pPr>
        <w:autoSpaceDE w:val="0"/>
        <w:autoSpaceDN w:val="0"/>
        <w:adjustRightInd w:val="0"/>
        <w:jc w:val="both"/>
        <w:rPr>
          <w:rFonts w:asciiTheme="minorHAnsi" w:hAnsiTheme="minorHAnsi" w:cs="Arial"/>
          <w:bCs/>
          <w:color w:val="000000"/>
        </w:rPr>
      </w:pPr>
    </w:p>
    <w:p w14:paraId="390AE94B" w14:textId="77777777" w:rsidR="00FB181B" w:rsidRDefault="00FB181B" w:rsidP="00F362A4">
      <w:pPr>
        <w:autoSpaceDE w:val="0"/>
        <w:autoSpaceDN w:val="0"/>
        <w:adjustRightInd w:val="0"/>
        <w:jc w:val="both"/>
        <w:rPr>
          <w:rFonts w:asciiTheme="minorHAnsi" w:hAnsiTheme="minorHAnsi" w:cs="Arial"/>
          <w:bCs/>
          <w:color w:val="000000"/>
        </w:rPr>
      </w:pPr>
    </w:p>
    <w:p w14:paraId="72A4B6D6" w14:textId="77777777" w:rsidR="00FB181B" w:rsidRDefault="00FB181B" w:rsidP="00F362A4">
      <w:pPr>
        <w:autoSpaceDE w:val="0"/>
        <w:autoSpaceDN w:val="0"/>
        <w:adjustRightInd w:val="0"/>
        <w:jc w:val="both"/>
        <w:rPr>
          <w:rFonts w:asciiTheme="minorHAnsi" w:hAnsiTheme="minorHAnsi" w:cs="Arial"/>
          <w:bCs/>
          <w:color w:val="000000"/>
        </w:rPr>
      </w:pPr>
    </w:p>
    <w:p w14:paraId="340732B8" w14:textId="77777777" w:rsidR="00FB181B" w:rsidRDefault="00FB181B" w:rsidP="00F362A4">
      <w:pPr>
        <w:autoSpaceDE w:val="0"/>
        <w:autoSpaceDN w:val="0"/>
        <w:adjustRightInd w:val="0"/>
        <w:jc w:val="both"/>
        <w:rPr>
          <w:rFonts w:asciiTheme="minorHAnsi" w:hAnsiTheme="minorHAnsi" w:cs="Arial"/>
          <w:bCs/>
          <w:color w:val="000000"/>
        </w:rPr>
      </w:pPr>
    </w:p>
    <w:p w14:paraId="133183CE" w14:textId="77777777" w:rsidR="00FB181B" w:rsidRDefault="00FB181B" w:rsidP="00F362A4">
      <w:pPr>
        <w:autoSpaceDE w:val="0"/>
        <w:autoSpaceDN w:val="0"/>
        <w:adjustRightInd w:val="0"/>
        <w:jc w:val="both"/>
        <w:rPr>
          <w:rFonts w:asciiTheme="minorHAnsi" w:hAnsiTheme="minorHAnsi" w:cs="Arial"/>
          <w:bCs/>
          <w:color w:val="000000"/>
        </w:rPr>
      </w:pPr>
    </w:p>
    <w:p w14:paraId="6D9A29D5" w14:textId="77777777" w:rsidR="00FB181B" w:rsidRDefault="00FB181B" w:rsidP="00F362A4">
      <w:pPr>
        <w:autoSpaceDE w:val="0"/>
        <w:autoSpaceDN w:val="0"/>
        <w:adjustRightInd w:val="0"/>
        <w:jc w:val="both"/>
        <w:rPr>
          <w:rFonts w:asciiTheme="minorHAnsi" w:hAnsiTheme="minorHAnsi" w:cs="Arial"/>
          <w:bCs/>
          <w:color w:val="000000"/>
        </w:rPr>
      </w:pPr>
    </w:p>
    <w:p w14:paraId="4E43D2D4" w14:textId="77777777" w:rsidR="00FB181B" w:rsidRDefault="00FB181B" w:rsidP="00F362A4">
      <w:pPr>
        <w:autoSpaceDE w:val="0"/>
        <w:autoSpaceDN w:val="0"/>
        <w:adjustRightInd w:val="0"/>
        <w:jc w:val="both"/>
        <w:rPr>
          <w:rFonts w:asciiTheme="minorHAnsi" w:hAnsiTheme="minorHAnsi" w:cs="Arial"/>
          <w:bCs/>
          <w:color w:val="000000"/>
        </w:rPr>
      </w:pPr>
      <w:bookmarkStart w:id="0" w:name="_GoBack"/>
      <w:bookmarkEnd w:id="0"/>
    </w:p>
    <w:p w14:paraId="3DC3ADCF" w14:textId="77777777" w:rsidR="00212741" w:rsidRDefault="00212741" w:rsidP="00F362A4">
      <w:pPr>
        <w:autoSpaceDE w:val="0"/>
        <w:autoSpaceDN w:val="0"/>
        <w:adjustRightInd w:val="0"/>
        <w:jc w:val="both"/>
        <w:rPr>
          <w:rFonts w:asciiTheme="minorHAnsi" w:hAnsiTheme="minorHAnsi" w:cs="Arial"/>
          <w:bCs/>
          <w:color w:val="000000"/>
        </w:rPr>
      </w:pPr>
    </w:p>
    <w:p w14:paraId="16EFA11D" w14:textId="77777777" w:rsidR="00212741" w:rsidRDefault="00212741" w:rsidP="00F362A4">
      <w:pPr>
        <w:autoSpaceDE w:val="0"/>
        <w:autoSpaceDN w:val="0"/>
        <w:adjustRightInd w:val="0"/>
        <w:jc w:val="both"/>
        <w:rPr>
          <w:rFonts w:asciiTheme="minorHAnsi" w:hAnsiTheme="minorHAnsi" w:cs="Arial"/>
          <w:bCs/>
          <w:color w:val="000000"/>
        </w:rPr>
      </w:pPr>
    </w:p>
    <w:p w14:paraId="50B4B6A9" w14:textId="28B887E2" w:rsidR="00413DE8" w:rsidRPr="00D5469B" w:rsidRDefault="00413DE8" w:rsidP="00006DC7">
      <w:pPr>
        <w:autoSpaceDE w:val="0"/>
        <w:autoSpaceDN w:val="0"/>
        <w:adjustRightInd w:val="0"/>
        <w:jc w:val="center"/>
        <w:rPr>
          <w:rFonts w:asciiTheme="minorHAnsi" w:hAnsiTheme="minorHAnsi" w:cs="Arial"/>
          <w:bCs/>
          <w:color w:val="000000"/>
        </w:rPr>
      </w:pPr>
      <w:r w:rsidRPr="00D5469B">
        <w:rPr>
          <w:rFonts w:asciiTheme="minorHAnsi" w:hAnsiTheme="minorHAnsi" w:cs="Arial"/>
          <w:bCs/>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RPr="00D5469B" w:rsidSect="001042F4">
      <w:headerReference w:type="default" r:id="rId75"/>
      <w:footerReference w:type="defaul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9D1CE6" w:rsidRDefault="009D1CE6">
      <w:r>
        <w:separator/>
      </w:r>
    </w:p>
  </w:endnote>
  <w:endnote w:type="continuationSeparator" w:id="0">
    <w:p w14:paraId="50EDF0B7" w14:textId="77777777" w:rsidR="009D1CE6" w:rsidRDefault="009D1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 New Roman (OTF) Regula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D1CE6" w:rsidRDefault="009D1CE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D1CE6" w:rsidRDefault="009D1CE6"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9D1CE6" w:rsidRPr="001042F4" w:rsidRDefault="009D1CE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D1CE6" w14:paraId="4FD8F442" w14:textId="77777777" w:rsidTr="001042F4">
      <w:tc>
        <w:tcPr>
          <w:tcW w:w="2977" w:type="dxa"/>
          <w:shd w:val="clear" w:color="auto" w:fill="F2F2F2" w:themeFill="background1" w:themeFillShade="F2"/>
          <w:vAlign w:val="center"/>
        </w:tcPr>
        <w:p w14:paraId="03D66DED" w14:textId="77777777" w:rsidR="009D1CE6" w:rsidRDefault="009D1CE6" w:rsidP="001042F4">
          <w:pPr>
            <w:jc w:val="center"/>
            <w:rPr>
              <w:rFonts w:ascii="Arial" w:hAnsi="Arial" w:cs="Arial"/>
              <w:sz w:val="16"/>
            </w:rPr>
          </w:pPr>
        </w:p>
      </w:tc>
      <w:tc>
        <w:tcPr>
          <w:tcW w:w="1418" w:type="dxa"/>
          <w:shd w:val="clear" w:color="auto" w:fill="F2F2F2" w:themeFill="background1" w:themeFillShade="F2"/>
        </w:tcPr>
        <w:p w14:paraId="5443DEF5" w14:textId="77777777" w:rsidR="009D1CE6" w:rsidRPr="001042F4" w:rsidRDefault="009D1CE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D1CE6" w:rsidRDefault="009D1CE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D1CE6" w:rsidRDefault="009D1CE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D1CE6" w:rsidRDefault="009D1CE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D1CE6" w:rsidRDefault="009D1CE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D1CE6" w:rsidRDefault="009D1CE6" w:rsidP="001042F4">
          <w:pPr>
            <w:jc w:val="center"/>
            <w:rPr>
              <w:rFonts w:ascii="Arial" w:hAnsi="Arial" w:cs="Arial"/>
              <w:noProof/>
              <w:sz w:val="16"/>
            </w:rPr>
          </w:pPr>
        </w:p>
      </w:tc>
    </w:tr>
  </w:tbl>
  <w:p w14:paraId="511F57B3" w14:textId="77777777" w:rsidR="009D1CE6" w:rsidRPr="18102E9A" w:rsidRDefault="009D1CE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9D1CE6" w:rsidRDefault="009D1CE6">
      <w:r>
        <w:separator/>
      </w:r>
    </w:p>
  </w:footnote>
  <w:footnote w:type="continuationSeparator" w:id="0">
    <w:p w14:paraId="49765D1D" w14:textId="77777777" w:rsidR="009D1CE6" w:rsidRDefault="009D1C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D1CE6" w:rsidRDefault="009D1CE6"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51F0C6B" w:rsidR="009D1CE6" w:rsidRPr="20774586" w:rsidRDefault="009D1CE6" w:rsidP="281D1787">
                          <w:pPr>
                            <w:jc w:val="right"/>
                            <w:rPr>
                              <w:rFonts w:ascii="Arial" w:hAnsi="Arial" w:cs="Arial"/>
                              <w:b/>
                              <w:color w:val="FFFFFF"/>
                              <w:sz w:val="18"/>
                              <w:szCs w:val="18"/>
                            </w:rPr>
                          </w:pPr>
                          <w:r>
                            <w:rPr>
                              <w:rFonts w:ascii="Arial" w:hAnsi="Arial" w:cs="Arial"/>
                              <w:b/>
                              <w:bCs/>
                              <w:iCs/>
                              <w:caps/>
                              <w:color w:val="FFFFFF"/>
                              <w:sz w:val="18"/>
                              <w:szCs w:val="18"/>
                            </w:rPr>
                            <w:t xml:space="preserve">09/06/2020 - EdiçÃo nº 87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B181B">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451F0C6B" w:rsidR="009D1CE6" w:rsidRPr="20774586" w:rsidRDefault="009D1CE6" w:rsidP="281D1787">
                    <w:pPr>
                      <w:jc w:val="right"/>
                      <w:rPr>
                        <w:rFonts w:ascii="Arial" w:hAnsi="Arial" w:cs="Arial"/>
                        <w:b/>
                        <w:color w:val="FFFFFF"/>
                        <w:sz w:val="18"/>
                        <w:szCs w:val="18"/>
                      </w:rPr>
                    </w:pPr>
                    <w:r>
                      <w:rPr>
                        <w:rFonts w:ascii="Arial" w:hAnsi="Arial" w:cs="Arial"/>
                        <w:b/>
                        <w:bCs/>
                        <w:iCs/>
                        <w:caps/>
                        <w:color w:val="FFFFFF"/>
                        <w:sz w:val="18"/>
                        <w:szCs w:val="18"/>
                      </w:rPr>
                      <w:t xml:space="preserve">09/06/2020 - EdiçÃo nº 87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B181B">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15.65pt;height:14.1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bh.gov.br" TargetMode="External"/><Relationship Id="rId26" Type="http://schemas.openxmlformats.org/officeDocument/2006/relationships/image" Target="media/image10.png"/><Relationship Id="rId39" Type="http://schemas.openxmlformats.org/officeDocument/2006/relationships/hyperlink" Target="http://www8.tjmg.gov.br/licitacoes/consulta/consultaLicitacao.jsf;jsessionid=92A1342A1FAF9548CC414860ACA3DEE8.portal_node1?anoLicitacao=2020&amp;numeroLicitacao=89" TargetMode="External"/><Relationship Id="rId21" Type="http://schemas.openxmlformats.org/officeDocument/2006/relationships/hyperlink" Target="http://www.copasa.com.br" TargetMode="External"/><Relationship Id="rId34" Type="http://schemas.openxmlformats.org/officeDocument/2006/relationships/hyperlink" Target="mailto:licit@tjmg.jus.br" TargetMode="External"/><Relationship Id="rId42" Type="http://schemas.openxmlformats.org/officeDocument/2006/relationships/hyperlink" Target="http://www.licitacoes-e.com.br" TargetMode="External"/><Relationship Id="rId47" Type="http://schemas.openxmlformats.org/officeDocument/2006/relationships/hyperlink" Target="http://www.licitacao@carneirinho.mg.gov.br" TargetMode="External"/><Relationship Id="rId50" Type="http://schemas.openxmlformats.org/officeDocument/2006/relationships/hyperlink" Target="mailto:licitacao@corregodanta.mg.gov.br" TargetMode="External"/><Relationship Id="rId55" Type="http://schemas.openxmlformats.org/officeDocument/2006/relationships/hyperlink" Target="mailto:licitacao@japaraiba.mg.gov.br" TargetMode="External"/><Relationship Id="rId63" Type="http://schemas.openxmlformats.org/officeDocument/2006/relationships/hyperlink" Target="http://WWW.SAOGOTARDO.MG.GOV.BR" TargetMode="External"/><Relationship Id="rId68" Type="http://schemas.openxmlformats.org/officeDocument/2006/relationships/hyperlink" Target="mailto:licita@serraazuldeminas.mg.gov.br"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licitacao@teofilootoni.mg.gov.br"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asl@deer.mg.gov.br" TargetMode="External"/><Relationship Id="rId11" Type="http://schemas.openxmlformats.org/officeDocument/2006/relationships/hyperlink" Target="mailto:anapaula.prado@pbh.gov.br"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yperlink" Target="mailto:licit@tjmg.jus.br" TargetMode="External"/><Relationship Id="rId40" Type="http://schemas.openxmlformats.org/officeDocument/2006/relationships/hyperlink" Target="http://www.licitacoes-e.com.br" TargetMode="External"/><Relationship Id="rId45" Type="http://schemas.openxmlformats.org/officeDocument/2006/relationships/hyperlink" Target="http://www.licitacoescerb.ba.gov.br" TargetMode="External"/><Relationship Id="rId53" Type="http://schemas.openxmlformats.org/officeDocument/2006/relationships/hyperlink" Target="http://www.guardamor.mg.gov.br" TargetMode="External"/><Relationship Id="rId58" Type="http://schemas.openxmlformats.org/officeDocument/2006/relationships/hyperlink" Target="http://www.jequitiba.mg.gov.br" TargetMode="External"/><Relationship Id="rId66" Type="http://schemas.openxmlformats.org/officeDocument/2006/relationships/hyperlink" Target="http://www.senadorcortes.mg.gov.br" TargetMode="External"/><Relationship Id="rId7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asl@der.mg.gov.br" TargetMode="External"/><Relationship Id="rId28" Type="http://schemas.openxmlformats.org/officeDocument/2006/relationships/image" Target="media/image12.png"/><Relationship Id="rId36" Type="http://schemas.openxmlformats.org/officeDocument/2006/relationships/hyperlink" Target="http://www8.tjmg.gov.br/licitacoes/consulta/consultaLicitacao.jsf;jsessionid=92A1342A1FAF9548CC414860ACA3DEE8.portal_node1?anoLicitacao=2020&amp;numeroLicitacao=93" TargetMode="External"/><Relationship Id="rId49" Type="http://schemas.openxmlformats.org/officeDocument/2006/relationships/hyperlink" Target="http://www.corregodanta.mg.gov.br" TargetMode="External"/><Relationship Id="rId57" Type="http://schemas.openxmlformats.org/officeDocument/2006/relationships/hyperlink" Target="http://www.jequitiba.mg.gov.br" TargetMode="External"/><Relationship Id="rId61" Type="http://schemas.openxmlformats.org/officeDocument/2006/relationships/hyperlink" Target="http://WWW.pratinha.mg.gov.br" TargetMode="External"/><Relationship Id="rId10" Type="http://schemas.openxmlformats.org/officeDocument/2006/relationships/hyperlink" Target="http://www.pbh.gov.br" TargetMode="External"/><Relationship Id="rId19" Type="http://schemas.openxmlformats.org/officeDocument/2006/relationships/hyperlink" Target="https://prefeitura.pbh.gov.br/obras-e-infraestrutura/licitacao/pregao-eletronico-009-2020" TargetMode="External"/><Relationship Id="rId31" Type="http://schemas.openxmlformats.org/officeDocument/2006/relationships/hyperlink" Target="mailto:licit@tjmg.jus.br" TargetMode="External"/><Relationship Id="rId44" Type="http://schemas.openxmlformats.org/officeDocument/2006/relationships/hyperlink" Target="http://www.cerb.ba.gov.br/editais-e-licitacoes" TargetMode="External"/><Relationship Id="rId52" Type="http://schemas.openxmlformats.org/officeDocument/2006/relationships/hyperlink" Target="mailto:licitadombosco@hotmail.com" TargetMode="External"/><Relationship Id="rId60" Type="http://schemas.openxmlformats.org/officeDocument/2006/relationships/hyperlink" Target="http://www.ourofino.mg.gov.br" TargetMode="External"/><Relationship Id="rId65" Type="http://schemas.openxmlformats.org/officeDocument/2006/relationships/hyperlink" Target="mailto:licitacao@saopedrodosferros.mg.gov.br" TargetMode="External"/><Relationship Id="rId73" Type="http://schemas.openxmlformats.org/officeDocument/2006/relationships/hyperlink" Target="http://www.viscondedoriobranco.mg.gov.b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5.png"/><Relationship Id="rId22" Type="http://schemas.openxmlformats.org/officeDocument/2006/relationships/hyperlink" Target="http://www2.copasa.com.br:8888/" TargetMode="External"/><Relationship Id="rId27" Type="http://schemas.openxmlformats.org/officeDocument/2006/relationships/image" Target="media/image11.png"/><Relationship Id="rId30" Type="http://schemas.openxmlformats.org/officeDocument/2006/relationships/hyperlink" Target="http://www.deer.mg.gov.br/transparencia/licitacoes/concorrencias-tomada-de-precos-2020/1203-licitacoes/concorrencias-tomada-de-precos-2020/2315-edital-025-2020" TargetMode="External"/><Relationship Id="rId35" Type="http://schemas.openxmlformats.org/officeDocument/2006/relationships/image" Target="media/image14.png"/><Relationship Id="rId43" Type="http://schemas.openxmlformats.org/officeDocument/2006/relationships/hyperlink" Target="http://www.licitacoescerb.ba.gov.br" TargetMode="External"/><Relationship Id="rId48" Type="http://schemas.openxmlformats.org/officeDocument/2006/relationships/hyperlink" Target="mailto:licitacao@chapadadonorte.mg.gov.br" TargetMode="External"/><Relationship Id="rId56" Type="http://schemas.openxmlformats.org/officeDocument/2006/relationships/hyperlink" Target="http://www.japaraiba.mg.gov.br" TargetMode="External"/><Relationship Id="rId64" Type="http://schemas.openxmlformats.org/officeDocument/2006/relationships/hyperlink" Target="mailto:LICITACAOSG@GMAIL.COM" TargetMode="External"/><Relationship Id="rId69" Type="http://schemas.openxmlformats.org/officeDocument/2006/relationships/hyperlink" Target="http://serraazuldeminas.mg.gov.br/"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dombosco.mg.gov.br" TargetMode="External"/><Relationship Id="rId72" Type="http://schemas.openxmlformats.org/officeDocument/2006/relationships/hyperlink" Target="http://www.tiradentes.mg.gov.b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licitacoes.caixa.gov.br" TargetMode="External"/><Relationship Id="rId25" Type="http://schemas.openxmlformats.org/officeDocument/2006/relationships/image" Target="media/image9.png"/><Relationship Id="rId33" Type="http://schemas.openxmlformats.org/officeDocument/2006/relationships/hyperlink" Target="http://www8.tjmg.gov.br/licitacoes/consulta/consultaLicitacao.jsf;jsessionid=92A1342A1FAF9548CC414860ACA3DEE8.portal_node1?anoLicitacao=2020&amp;numeroLicitacao=92" TargetMode="External"/><Relationship Id="rId38" Type="http://schemas.openxmlformats.org/officeDocument/2006/relationships/image" Target="media/image15.png"/><Relationship Id="rId46" Type="http://schemas.openxmlformats.org/officeDocument/2006/relationships/image" Target="media/image16.png"/><Relationship Id="rId59" Type="http://schemas.openxmlformats.org/officeDocument/2006/relationships/hyperlink" Target="http://www.ourobranco.mg.gov.br" TargetMode="External"/><Relationship Id="rId67" Type="http://schemas.openxmlformats.org/officeDocument/2006/relationships/hyperlink" Target="mailto:licitacao@senadorcortes.mg.gov.br" TargetMode="External"/><Relationship Id="rId20" Type="http://schemas.openxmlformats.org/officeDocument/2006/relationships/hyperlink" Target="mailto:cpli@copasa.com.br" TargetMode="External"/><Relationship Id="rId41" Type="http://schemas.openxmlformats.org/officeDocument/2006/relationships/hyperlink" Target="http://www.licitacoes-e.com.br" TargetMode="External"/><Relationship Id="rId54" Type="http://schemas.openxmlformats.org/officeDocument/2006/relationships/hyperlink" Target="mailto:licitacomprasgmor@gmail.com" TargetMode="External"/><Relationship Id="rId62" Type="http://schemas.openxmlformats.org/officeDocument/2006/relationships/hyperlink" Target="mailto:editaispmpa@gmail.com" TargetMode="External"/><Relationship Id="rId70" Type="http://schemas.openxmlformats.org/officeDocument/2006/relationships/hyperlink" Target="http://www.transparencia.teofilootoni.mg.gov.br"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20.png"/><Relationship Id="rId5" Type="http://schemas.openxmlformats.org/officeDocument/2006/relationships/hyperlink" Target="https://www.instagram.com/sicepotmg/" TargetMode="External"/><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08D1E-743E-4C71-8568-FFE114A9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15</Pages>
  <Words>6141</Words>
  <Characters>35437</Characters>
  <Application>Microsoft Office Word</Application>
  <DocSecurity>0</DocSecurity>
  <Lines>668</Lines>
  <Paragraphs>169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41409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70</cp:revision>
  <cp:lastPrinted>2020-06-05T11:50:00Z</cp:lastPrinted>
  <dcterms:created xsi:type="dcterms:W3CDTF">2020-06-09T11:35:00Z</dcterms:created>
  <dcterms:modified xsi:type="dcterms:W3CDTF">2020-06-10T11:49:00Z</dcterms:modified>
</cp:coreProperties>
</file>