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p>
    <w:p w14:paraId="7FBC6886" w14:textId="77777777" w:rsidR="0017629A" w:rsidRDefault="0017629A" w:rsidP="006B23FF">
      <w:pPr>
        <w:jc w:val="both"/>
        <w:rPr>
          <w:rFonts w:ascii="Calibri" w:hAnsi="Calibri"/>
          <w:noProof/>
          <w:sz w:val="16"/>
          <w:szCs w:val="16"/>
        </w:rPr>
      </w:pPr>
    </w:p>
    <w:p w14:paraId="41B2D40A" w14:textId="77777777" w:rsidR="00A67E9B" w:rsidRDefault="00A67E9B" w:rsidP="006B23FF">
      <w:pPr>
        <w:jc w:val="both"/>
        <w:rPr>
          <w:rFonts w:ascii="Calibri" w:hAnsi="Calibri"/>
          <w:noProof/>
          <w:sz w:val="16"/>
          <w:szCs w:val="16"/>
        </w:rPr>
      </w:pPr>
    </w:p>
    <w:p w14:paraId="528A89F5" w14:textId="77777777" w:rsidR="006B23FF" w:rsidRDefault="006B23FF" w:rsidP="006B23F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6677AE6" wp14:editId="6AE290A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DFF7BE7" w14:textId="77777777" w:rsidR="00093945" w:rsidRDefault="00093945" w:rsidP="00093945">
      <w:pPr>
        <w:rPr>
          <w:sz w:val="2"/>
          <w:szCs w:val="2"/>
        </w:rPr>
      </w:pPr>
    </w:p>
    <w:p w14:paraId="772C4F88" w14:textId="77777777" w:rsidR="00386273" w:rsidRDefault="00386273" w:rsidP="001D03CA">
      <w:pPr>
        <w:rPr>
          <w:rFonts w:cs="Arial"/>
          <w:bCs/>
          <w:sz w:val="18"/>
          <w:szCs w:val="15"/>
        </w:rPr>
      </w:pPr>
    </w:p>
    <w:p w14:paraId="6A9F85AB" w14:textId="77777777" w:rsidR="009F581C" w:rsidRDefault="009F581C" w:rsidP="001D03CA">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FC31BA" w14:paraId="53191FE0" w14:textId="77777777" w:rsidTr="00A72C7D">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4FA6071D" w14:textId="77777777" w:rsidR="00FC31BA" w:rsidRDefault="00FC31BA" w:rsidP="00A72C7D">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2F6BBC07" w14:textId="77777777" w:rsidR="00FC31BA" w:rsidRDefault="00FC31BA" w:rsidP="00A72C7D">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4E5122">
              <w:rPr>
                <w:rFonts w:ascii="Times New Roman" w:hAnsi="Times New Roman"/>
                <w:b/>
                <w:bCs/>
                <w:sz w:val="34"/>
                <w:szCs w:val="34"/>
              </w:rPr>
              <w:t>1120200009</w:t>
            </w:r>
          </w:p>
        </w:tc>
      </w:tr>
      <w:tr w:rsidR="00FC31BA" w:rsidRPr="287C33CA" w14:paraId="152C656F" w14:textId="77777777" w:rsidTr="00A72C7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5E8AB39" w14:textId="77777777" w:rsidR="00FC31BA" w:rsidRPr="287C33CA" w:rsidRDefault="00FC31BA" w:rsidP="00A72C7D">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49FD4AD3" w14:textId="77777777" w:rsidR="00FC31BA" w:rsidRPr="287C33CA" w:rsidRDefault="00FC31BA" w:rsidP="00A72C7D">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FC31BA" w:rsidRPr="287C33CA" w14:paraId="02711A85" w14:textId="77777777" w:rsidTr="00A72C7D">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633C1290" w14:textId="00A88F6A" w:rsidR="00FC31BA" w:rsidRPr="287C33CA" w:rsidRDefault="00FC31BA" w:rsidP="00FC31BA">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Pr="00FC31BA">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MELHORIAS DO SISTEMA DE ABASTECIMENTO DE ÁGUA DE SOBRÁLIA / MG.</w:t>
            </w:r>
          </w:p>
          <w:p w14:paraId="12A103D8" w14:textId="11050191" w:rsidR="00FC31BA" w:rsidRPr="287C33CA" w:rsidRDefault="00FC31BA" w:rsidP="00A72C7D">
            <w:pPr>
              <w:autoSpaceDE w:val="0"/>
              <w:autoSpaceDN w:val="0"/>
              <w:adjustRightInd w:val="0"/>
              <w:jc w:val="both"/>
              <w:rPr>
                <w:rFonts w:cs="ArialNarrow"/>
                <w:bCs/>
                <w:color w:val="000000"/>
                <w:sz w:val="18"/>
                <w:szCs w:val="17"/>
              </w:rPr>
            </w:pPr>
          </w:p>
        </w:tc>
        <w:tc>
          <w:tcPr>
            <w:tcW w:w="4105" w:type="dxa"/>
            <w:tcBorders>
              <w:top w:val="single" w:sz="4" w:space="0" w:color="auto"/>
              <w:left w:val="single" w:sz="4" w:space="0" w:color="auto"/>
              <w:bottom w:val="single" w:sz="4" w:space="0" w:color="auto"/>
              <w:right w:val="single" w:sz="4" w:space="0" w:color="auto"/>
            </w:tcBorders>
            <w:vAlign w:val="center"/>
            <w:hideMark/>
          </w:tcPr>
          <w:p w14:paraId="461D2DAA" w14:textId="77777777" w:rsidR="00FC31BA" w:rsidRPr="287C33CA" w:rsidRDefault="00FC31BA" w:rsidP="00A72C7D">
            <w:pPr>
              <w:rPr>
                <w:bCs/>
                <w:sz w:val="18"/>
                <w:szCs w:val="17"/>
              </w:rPr>
            </w:pPr>
            <w:r w:rsidRPr="287C33CA">
              <w:rPr>
                <w:bCs/>
                <w:sz w:val="18"/>
                <w:szCs w:val="17"/>
              </w:rPr>
              <w:t xml:space="preserve">DATAS: </w:t>
            </w:r>
          </w:p>
          <w:p w14:paraId="686DB570" w14:textId="14090B13" w:rsidR="00FC31BA" w:rsidRPr="287C33CA" w:rsidRDefault="00FC31BA" w:rsidP="00A72C7D">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17/07</w:t>
            </w:r>
            <w:r>
              <w:rPr>
                <w:sz w:val="18"/>
                <w:szCs w:val="17"/>
              </w:rPr>
              <w:t>/2020, até às 08</w:t>
            </w:r>
            <w:r w:rsidRPr="287C33CA">
              <w:rPr>
                <w:sz w:val="18"/>
                <w:szCs w:val="17"/>
              </w:rPr>
              <w:t>:30.</w:t>
            </w:r>
          </w:p>
          <w:p w14:paraId="53D66BFE" w14:textId="5D88057A" w:rsidR="00FC31BA" w:rsidRPr="287C33CA" w:rsidRDefault="00FC31BA" w:rsidP="00A72C7D">
            <w:pPr>
              <w:numPr>
                <w:ilvl w:val="0"/>
                <w:numId w:val="1"/>
              </w:numPr>
              <w:tabs>
                <w:tab w:val="num" w:pos="290"/>
                <w:tab w:val="num" w:pos="644"/>
              </w:tabs>
              <w:ind w:hanging="612"/>
              <w:rPr>
                <w:sz w:val="18"/>
                <w:szCs w:val="17"/>
              </w:rPr>
            </w:pPr>
            <w:r>
              <w:rPr>
                <w:sz w:val="18"/>
                <w:szCs w:val="17"/>
              </w:rPr>
              <w:t xml:space="preserve">Abertura: </w:t>
            </w:r>
            <w:r>
              <w:rPr>
                <w:sz w:val="18"/>
                <w:szCs w:val="17"/>
              </w:rPr>
              <w:t>17/07</w:t>
            </w:r>
            <w:r>
              <w:rPr>
                <w:sz w:val="18"/>
                <w:szCs w:val="17"/>
              </w:rPr>
              <w:t>/2020, às 08</w:t>
            </w:r>
            <w:r w:rsidRPr="287C33CA">
              <w:rPr>
                <w:sz w:val="18"/>
                <w:szCs w:val="17"/>
              </w:rPr>
              <w:t>:30.</w:t>
            </w:r>
          </w:p>
          <w:p w14:paraId="63F9D519" w14:textId="589E28BB" w:rsidR="00FC31BA" w:rsidRPr="287C33CA" w:rsidRDefault="00FC31BA" w:rsidP="00FC31BA">
            <w:pPr>
              <w:numPr>
                <w:ilvl w:val="0"/>
                <w:numId w:val="1"/>
              </w:numPr>
              <w:tabs>
                <w:tab w:val="num" w:pos="290"/>
                <w:tab w:val="num" w:pos="644"/>
              </w:tabs>
              <w:ind w:hanging="612"/>
              <w:rPr>
                <w:sz w:val="18"/>
                <w:szCs w:val="17"/>
              </w:rPr>
            </w:pPr>
            <w:r>
              <w:rPr>
                <w:sz w:val="18"/>
                <w:szCs w:val="17"/>
              </w:rPr>
              <w:t xml:space="preserve">Prazo de execução: </w:t>
            </w:r>
            <w:r>
              <w:rPr>
                <w:sz w:val="18"/>
                <w:szCs w:val="17"/>
              </w:rPr>
              <w:t>04</w:t>
            </w:r>
            <w:r>
              <w:rPr>
                <w:sz w:val="18"/>
                <w:szCs w:val="17"/>
              </w:rPr>
              <w:t xml:space="preserve"> </w:t>
            </w:r>
            <w:r w:rsidRPr="287C33CA">
              <w:rPr>
                <w:sz w:val="18"/>
                <w:szCs w:val="17"/>
              </w:rPr>
              <w:t>meses.</w:t>
            </w:r>
          </w:p>
        </w:tc>
      </w:tr>
    </w:tbl>
    <w:p w14:paraId="48130C26" w14:textId="77777777" w:rsidR="00FC31BA" w:rsidRPr="287C33CA" w:rsidRDefault="00FC31BA" w:rsidP="00FC31B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FC31BA" w:rsidRPr="287C33CA" w14:paraId="4DD2DC6A" w14:textId="77777777" w:rsidTr="00A72C7D">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DC5F19D" w14:textId="77777777" w:rsidR="00FC31BA" w:rsidRPr="287C33CA" w:rsidRDefault="00FC31BA" w:rsidP="00A72C7D">
            <w:pPr>
              <w:tabs>
                <w:tab w:val="left" w:pos="4393"/>
                <w:tab w:val="center" w:pos="5386"/>
              </w:tabs>
              <w:jc w:val="center"/>
              <w:outlineLvl w:val="1"/>
              <w:rPr>
                <w:rFonts w:cs="Arial"/>
                <w:sz w:val="18"/>
                <w:szCs w:val="18"/>
              </w:rPr>
            </w:pPr>
            <w:r w:rsidRPr="287C33CA">
              <w:rPr>
                <w:rFonts w:cs="Arial"/>
                <w:sz w:val="18"/>
                <w:szCs w:val="18"/>
              </w:rPr>
              <w:t>VALORES</w:t>
            </w:r>
          </w:p>
        </w:tc>
      </w:tr>
      <w:tr w:rsidR="00FC31BA" w:rsidRPr="287C33CA" w14:paraId="797FC82D" w14:textId="77777777" w:rsidTr="00A72C7D">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2D5EBA2E" w14:textId="77777777" w:rsidR="00FC31BA" w:rsidRPr="287C33CA" w:rsidRDefault="00FC31BA" w:rsidP="00A72C7D">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619513A" w14:textId="77777777" w:rsidR="00FC31BA" w:rsidRPr="287C33CA" w:rsidRDefault="00FC31BA" w:rsidP="00A72C7D">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44DE1BB" w14:textId="77777777" w:rsidR="00FC31BA" w:rsidRPr="287C33CA" w:rsidRDefault="00FC31BA" w:rsidP="00A72C7D">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AD99D99" w14:textId="77777777" w:rsidR="00FC31BA" w:rsidRPr="287C33CA" w:rsidRDefault="00FC31BA" w:rsidP="00A72C7D">
            <w:pPr>
              <w:jc w:val="center"/>
              <w:outlineLvl w:val="1"/>
              <w:rPr>
                <w:rFonts w:cs="Arial"/>
                <w:sz w:val="18"/>
                <w:szCs w:val="18"/>
              </w:rPr>
            </w:pPr>
            <w:r w:rsidRPr="287C33CA">
              <w:rPr>
                <w:rFonts w:cs="Arial"/>
                <w:bCs/>
                <w:sz w:val="18"/>
                <w:szCs w:val="18"/>
              </w:rPr>
              <w:t>Valor do Edital</w:t>
            </w:r>
          </w:p>
        </w:tc>
      </w:tr>
      <w:tr w:rsidR="00FC31BA" w:rsidRPr="287C33CA" w14:paraId="2F36795B" w14:textId="77777777" w:rsidTr="00A72C7D">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362F5F22" w14:textId="10721ACC" w:rsidR="00FC31BA" w:rsidRPr="287C33CA" w:rsidRDefault="00FC31BA" w:rsidP="00FC31BA">
            <w:pPr>
              <w:autoSpaceDE w:val="0"/>
              <w:autoSpaceDN w:val="0"/>
              <w:adjustRightInd w:val="0"/>
              <w:jc w:val="center"/>
              <w:rPr>
                <w:rFonts w:cs="Arial"/>
                <w:bCs/>
                <w:color w:val="000000"/>
                <w:sz w:val="18"/>
                <w:szCs w:val="18"/>
              </w:rPr>
            </w:pPr>
            <w:r w:rsidRPr="00FC31BA">
              <w:rPr>
                <w:rFonts w:cs="Arial"/>
                <w:bCs/>
                <w:color w:val="000000"/>
                <w:sz w:val="18"/>
                <w:szCs w:val="18"/>
              </w:rPr>
              <w:t>R$ 147.197,37</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2616DB2" w14:textId="77777777" w:rsidR="00FC31BA" w:rsidRPr="287C33CA" w:rsidRDefault="00FC31BA" w:rsidP="00A72C7D">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EBA3767" w14:textId="77777777" w:rsidR="00FC31BA" w:rsidRPr="287C33CA" w:rsidRDefault="00FC31BA" w:rsidP="00A72C7D">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8EC6048" w14:textId="77777777" w:rsidR="00FC31BA" w:rsidRPr="287C33CA" w:rsidRDefault="00FC31BA" w:rsidP="00A72C7D">
            <w:pPr>
              <w:keepNext/>
              <w:jc w:val="center"/>
              <w:outlineLvl w:val="0"/>
              <w:rPr>
                <w:rFonts w:cs="Arial"/>
                <w:bCs/>
                <w:color w:val="000000"/>
                <w:sz w:val="18"/>
                <w:szCs w:val="18"/>
              </w:rPr>
            </w:pPr>
            <w:r w:rsidRPr="287C33CA">
              <w:rPr>
                <w:rFonts w:cs="Arial"/>
                <w:bCs/>
                <w:color w:val="000000"/>
                <w:sz w:val="18"/>
                <w:szCs w:val="18"/>
              </w:rPr>
              <w:t>R$ -</w:t>
            </w:r>
          </w:p>
        </w:tc>
      </w:tr>
      <w:tr w:rsidR="00FC31BA" w:rsidRPr="287C33CA" w14:paraId="551A34A2" w14:textId="77777777" w:rsidTr="00A72C7D">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57DA71AC" w14:textId="77777777" w:rsidR="00FC31BA" w:rsidRDefault="00FC31BA" w:rsidP="00A72C7D">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0F1C0FEB" w14:textId="77777777" w:rsidR="00FC31BA" w:rsidRPr="00FC31BA" w:rsidRDefault="00FC31BA" w:rsidP="00FC31BA">
            <w:pPr>
              <w:autoSpaceDE w:val="0"/>
              <w:autoSpaceDN w:val="0"/>
              <w:adjustRightInd w:val="0"/>
              <w:jc w:val="both"/>
              <w:rPr>
                <w:rFonts w:cs="Arial"/>
                <w:color w:val="000000"/>
                <w:sz w:val="18"/>
                <w:szCs w:val="18"/>
              </w:rPr>
            </w:pPr>
            <w:r w:rsidRPr="00FC31BA">
              <w:rPr>
                <w:rFonts w:cs="Arial"/>
                <w:color w:val="000000"/>
                <w:sz w:val="18"/>
                <w:szCs w:val="18"/>
              </w:rPr>
              <w:t>a) Rede de Água com diâmetro igual ou superior a 50 mm ou rede de esgoto com diâmetro igual ou superior a 150 mm;</w:t>
            </w:r>
          </w:p>
          <w:p w14:paraId="429B5335" w14:textId="77777777" w:rsidR="00FC31BA" w:rsidRPr="00FC31BA" w:rsidRDefault="00FC31BA" w:rsidP="00FC31BA">
            <w:pPr>
              <w:autoSpaceDE w:val="0"/>
              <w:autoSpaceDN w:val="0"/>
              <w:adjustRightInd w:val="0"/>
              <w:jc w:val="both"/>
              <w:rPr>
                <w:rFonts w:cs="Arial"/>
                <w:color w:val="000000"/>
                <w:sz w:val="18"/>
                <w:szCs w:val="18"/>
              </w:rPr>
            </w:pPr>
            <w:r w:rsidRPr="00FC31BA">
              <w:rPr>
                <w:rFonts w:cs="Arial"/>
                <w:color w:val="000000"/>
                <w:sz w:val="18"/>
                <w:szCs w:val="18"/>
              </w:rPr>
              <w:t>b) Reservatório com capacidade igual ou superior a 25 m3;</w:t>
            </w:r>
          </w:p>
          <w:p w14:paraId="44358ACA" w14:textId="5BD3F1DE" w:rsidR="00FC31BA" w:rsidRPr="0082369B" w:rsidRDefault="00FC31BA" w:rsidP="00FC31BA">
            <w:pPr>
              <w:autoSpaceDE w:val="0"/>
              <w:autoSpaceDN w:val="0"/>
              <w:adjustRightInd w:val="0"/>
              <w:jc w:val="both"/>
              <w:rPr>
                <w:rFonts w:cs="Arial"/>
                <w:color w:val="000000"/>
                <w:sz w:val="18"/>
                <w:szCs w:val="18"/>
              </w:rPr>
            </w:pPr>
            <w:r w:rsidRPr="00FC31BA">
              <w:rPr>
                <w:rFonts w:cs="Arial"/>
                <w:color w:val="000000"/>
                <w:sz w:val="18"/>
                <w:szCs w:val="18"/>
              </w:rPr>
              <w:t>c) Montagem e/ou instalação de poço tubular profundo.</w:t>
            </w:r>
          </w:p>
        </w:tc>
      </w:tr>
      <w:tr w:rsidR="00FC31BA" w14:paraId="6A7462BD" w14:textId="77777777" w:rsidTr="00A72C7D">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69620F1A" w14:textId="77777777" w:rsidR="00FC31BA" w:rsidRDefault="00FC31BA" w:rsidP="00A72C7D">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A7A32D2" w14:textId="77777777" w:rsidR="00FC31BA" w:rsidRPr="00FC31BA" w:rsidRDefault="00FC31BA" w:rsidP="00FC31BA">
            <w:pPr>
              <w:autoSpaceDE w:val="0"/>
              <w:autoSpaceDN w:val="0"/>
              <w:adjustRightInd w:val="0"/>
              <w:jc w:val="both"/>
              <w:rPr>
                <w:rFonts w:cs="ArialNarrow"/>
                <w:sz w:val="18"/>
                <w:szCs w:val="18"/>
              </w:rPr>
            </w:pPr>
            <w:r w:rsidRPr="00FC31BA">
              <w:rPr>
                <w:rFonts w:cs="ArialNarrow"/>
                <w:sz w:val="18"/>
                <w:szCs w:val="18"/>
              </w:rPr>
              <w:t>a) Rede de Água com diâmetro igual ou superior a 50 mm ou rede de esgoto com diâmetro igual ou superior a 150 mm;</w:t>
            </w:r>
          </w:p>
          <w:p w14:paraId="5CFC546A" w14:textId="77777777" w:rsidR="00FC31BA" w:rsidRPr="00FC31BA" w:rsidRDefault="00FC31BA" w:rsidP="00FC31BA">
            <w:pPr>
              <w:autoSpaceDE w:val="0"/>
              <w:autoSpaceDN w:val="0"/>
              <w:adjustRightInd w:val="0"/>
              <w:jc w:val="both"/>
              <w:rPr>
                <w:rFonts w:cs="ArialNarrow"/>
                <w:sz w:val="18"/>
                <w:szCs w:val="18"/>
              </w:rPr>
            </w:pPr>
            <w:r w:rsidRPr="00FC31BA">
              <w:rPr>
                <w:rFonts w:cs="ArialNarrow"/>
                <w:sz w:val="18"/>
                <w:szCs w:val="18"/>
              </w:rPr>
              <w:t>b) Reservatório com capacidade igual ou superior a 25 m3;</w:t>
            </w:r>
          </w:p>
          <w:p w14:paraId="59609D03" w14:textId="338E25BC" w:rsidR="00FC31BA" w:rsidRDefault="00FC31BA" w:rsidP="00FC31BA">
            <w:pPr>
              <w:autoSpaceDE w:val="0"/>
              <w:autoSpaceDN w:val="0"/>
              <w:adjustRightInd w:val="0"/>
              <w:jc w:val="both"/>
              <w:rPr>
                <w:rFonts w:cs="ArialNarrow"/>
                <w:sz w:val="18"/>
                <w:szCs w:val="18"/>
              </w:rPr>
            </w:pPr>
            <w:r w:rsidRPr="00FC31BA">
              <w:rPr>
                <w:rFonts w:cs="ArialNarrow"/>
                <w:sz w:val="18"/>
                <w:szCs w:val="18"/>
              </w:rPr>
              <w:t>c) Montagem e/ou instalação de poço tubular profundo.</w:t>
            </w:r>
          </w:p>
        </w:tc>
      </w:tr>
      <w:tr w:rsidR="00FC31BA" w14:paraId="3A37760C" w14:textId="77777777" w:rsidTr="00A72C7D">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0DFCE705" w14:textId="77777777" w:rsidR="00FC31BA" w:rsidRDefault="00FC31BA" w:rsidP="00A72C7D">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FC31BA" w14:paraId="0C3CFB7F" w14:textId="77777777" w:rsidTr="00A72C7D">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CB86BEB" w14:textId="06A5B1D9" w:rsidR="00FC31BA" w:rsidRDefault="00FC31BA" w:rsidP="00A72C7D">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Pr="00FC31BA">
              <w:rPr>
                <w:rFonts w:cs="ArialNarrow"/>
                <w:sz w:val="18"/>
                <w:szCs w:val="18"/>
              </w:rPr>
              <w:t>Sr. Guilherme Argolo Saliba ou outro empregado da COPASA MG, do dia 25 de JUNHO de 2020 ao dia 16 de JULHO de 2020. O agendamento da visita poderá ser feito pelo e-mail: grip@copasa.com.br ou pelo telefone (31) 3841 6667. A visita será realizada na Avenida Prefeito Miguel Pereira San</w:t>
            </w:r>
            <w:r>
              <w:rPr>
                <w:rFonts w:cs="ArialNarrow"/>
                <w:sz w:val="18"/>
                <w:szCs w:val="18"/>
              </w:rPr>
              <w:t>tiago nº 13 Centro, Sobrália MG</w:t>
            </w:r>
            <w:r w:rsidRPr="00B8339F">
              <w:rPr>
                <w:rFonts w:cs="ArialNarrow"/>
                <w:sz w:val="18"/>
                <w:szCs w:val="18"/>
              </w:rPr>
              <w:t>.</w:t>
            </w:r>
            <w:r>
              <w:rPr>
                <w:rFonts w:cs="ArialNarrow"/>
                <w:sz w:val="18"/>
                <w:szCs w:val="18"/>
              </w:rPr>
              <w:t xml:space="preserve"> </w:t>
            </w:r>
            <w:hyperlink r:id="rId10" w:anchor="/pesquisaDetalhes/2648E00C00261EEAADC71DC377B0BDBE" w:history="1">
              <w:r>
                <w:rPr>
                  <w:rStyle w:val="Hyperlink"/>
                  <w:rFonts w:cs="Symbol"/>
                  <w:sz w:val="18"/>
                  <w:szCs w:val="18"/>
                </w:rPr>
                <w:t>Clique aqui para obter informações do edital</w:t>
              </w:r>
            </w:hyperlink>
            <w:r>
              <w:rPr>
                <w:rFonts w:cs="Symbol"/>
                <w:color w:val="000000"/>
                <w:sz w:val="18"/>
                <w:szCs w:val="18"/>
              </w:rPr>
              <w:t xml:space="preserve">. </w:t>
            </w:r>
          </w:p>
          <w:p w14:paraId="4A11141A" w14:textId="77777777" w:rsidR="00FC31BA" w:rsidRDefault="00FC31BA" w:rsidP="00A72C7D">
            <w:pPr>
              <w:autoSpaceDE w:val="0"/>
              <w:autoSpaceDN w:val="0"/>
              <w:adjustRightInd w:val="0"/>
              <w:jc w:val="both"/>
              <w:rPr>
                <w:rFonts w:cs="Symbol"/>
                <w:color w:val="000000"/>
                <w:sz w:val="18"/>
                <w:szCs w:val="18"/>
              </w:rPr>
            </w:pPr>
          </w:p>
        </w:tc>
      </w:tr>
    </w:tbl>
    <w:p w14:paraId="1A88E6A5" w14:textId="77777777" w:rsidR="00FC31BA" w:rsidRDefault="00FC31BA" w:rsidP="00FC31BA">
      <w:pPr>
        <w:rPr>
          <w:rFonts w:cs="Arial"/>
          <w:bCs/>
          <w:sz w:val="18"/>
          <w:szCs w:val="15"/>
        </w:rPr>
      </w:pPr>
    </w:p>
    <w:p w14:paraId="37CC8864" w14:textId="77777777" w:rsidR="005F5D83" w:rsidRDefault="005F5D83" w:rsidP="00FC31BA">
      <w:pPr>
        <w:rPr>
          <w:rFonts w:cs="Arial"/>
          <w:bCs/>
          <w:sz w:val="18"/>
          <w:szCs w:val="15"/>
        </w:rPr>
      </w:pPr>
    </w:p>
    <w:p w14:paraId="235E3DAC" w14:textId="77777777" w:rsidR="00DC534F" w:rsidRDefault="00DC534F">
      <w:pPr>
        <w:rPr>
          <w:rFonts w:asciiTheme="minorHAnsi" w:hAnsiTheme="minorHAnsi" w:cs="Arial"/>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2268"/>
        <w:gridCol w:w="1790"/>
        <w:gridCol w:w="2599"/>
      </w:tblGrid>
      <w:tr w:rsidR="009F581C" w14:paraId="5789F082" w14:textId="77777777" w:rsidTr="009F581C">
        <w:trPr>
          <w:cantSplit/>
        </w:trPr>
        <w:tc>
          <w:tcPr>
            <w:tcW w:w="6374" w:type="dxa"/>
            <w:gridSpan w:val="2"/>
            <w:tcBorders>
              <w:top w:val="single" w:sz="4" w:space="0" w:color="auto"/>
              <w:left w:val="single" w:sz="4" w:space="0" w:color="auto"/>
              <w:bottom w:val="single" w:sz="4" w:space="0" w:color="auto"/>
              <w:right w:val="single" w:sz="4" w:space="0" w:color="auto"/>
            </w:tcBorders>
            <w:vAlign w:val="center"/>
            <w:hideMark/>
          </w:tcPr>
          <w:p w14:paraId="4C333CF8" w14:textId="77777777" w:rsidR="009F581C" w:rsidRDefault="009F581C" w:rsidP="00A72C7D">
            <w:pPr>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64B6E55C" w14:textId="05DD55BC" w:rsidR="009F581C" w:rsidRDefault="009F581C" w:rsidP="009F581C">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CONCORRÊNCIA EDITAL </w:t>
            </w:r>
            <w:r w:rsidRPr="0007243E">
              <w:rPr>
                <w:rFonts w:ascii="Times New Roman" w:hAnsi="Times New Roman"/>
                <w:b/>
                <w:bCs/>
                <w:sz w:val="34"/>
                <w:szCs w:val="30"/>
              </w:rPr>
              <w:t xml:space="preserve">Nº </w:t>
            </w:r>
            <w:r>
              <w:rPr>
                <w:rFonts w:ascii="Times New Roman" w:hAnsi="Times New Roman"/>
                <w:b/>
                <w:bCs/>
                <w:sz w:val="34"/>
                <w:szCs w:val="30"/>
              </w:rPr>
              <w:t>099</w:t>
            </w:r>
            <w:r w:rsidRPr="0007243E">
              <w:rPr>
                <w:rFonts w:ascii="Times New Roman" w:hAnsi="Times New Roman"/>
                <w:b/>
                <w:bCs/>
                <w:sz w:val="34"/>
                <w:szCs w:val="30"/>
              </w:rPr>
              <w:t>/202</w:t>
            </w:r>
            <w:r>
              <w:rPr>
                <w:rFonts w:ascii="Times New Roman" w:hAnsi="Times New Roman"/>
                <w:b/>
                <w:bCs/>
                <w:sz w:val="34"/>
                <w:szCs w:val="30"/>
              </w:rPr>
              <w:t xml:space="preserve">0 </w:t>
            </w:r>
          </w:p>
        </w:tc>
      </w:tr>
      <w:tr w:rsidR="009F581C" w14:paraId="2C4DD55A" w14:textId="77777777" w:rsidTr="00A72C7D">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61DC8F41" w14:textId="77777777" w:rsidR="009F581C" w:rsidRDefault="009F581C" w:rsidP="00A72C7D">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65709D42" w14:textId="77777777" w:rsidR="009F581C" w:rsidRDefault="009F581C" w:rsidP="00A72C7D">
            <w:pPr>
              <w:jc w:val="both"/>
              <w:rPr>
                <w:sz w:val="18"/>
                <w:szCs w:val="18"/>
              </w:rPr>
            </w:pPr>
            <w:r>
              <w:rPr>
                <w:rFonts w:cs="Arial"/>
                <w:sz w:val="18"/>
                <w:szCs w:val="18"/>
              </w:rPr>
              <w:t>Informações</w:t>
            </w:r>
            <w:r>
              <w:rPr>
                <w:sz w:val="18"/>
                <w:szCs w:val="18"/>
              </w:rPr>
              <w:t xml:space="preserve">: Telefone: (31) 3249-8033 e 3249-8034. E-mail </w:t>
            </w:r>
            <w:hyperlink r:id="rId11" w:history="1">
              <w:r>
                <w:rPr>
                  <w:rStyle w:val="Hyperlink"/>
                  <w:sz w:val="18"/>
                  <w:szCs w:val="18"/>
                </w:rPr>
                <w:t>licit@tjmg.jus.br</w:t>
              </w:r>
            </w:hyperlink>
            <w:r>
              <w:rPr>
                <w:sz w:val="18"/>
                <w:szCs w:val="18"/>
              </w:rPr>
              <w:t xml:space="preserve">. </w:t>
            </w:r>
          </w:p>
        </w:tc>
      </w:tr>
      <w:tr w:rsidR="009F581C" w14:paraId="400D06A2" w14:textId="77777777" w:rsidTr="009F581C">
        <w:trPr>
          <w:cantSplit/>
          <w:trHeight w:val="447"/>
        </w:trPr>
        <w:tc>
          <w:tcPr>
            <w:tcW w:w="6374" w:type="dxa"/>
            <w:gridSpan w:val="2"/>
            <w:tcBorders>
              <w:top w:val="single" w:sz="4" w:space="0" w:color="auto"/>
              <w:left w:val="single" w:sz="4" w:space="0" w:color="auto"/>
              <w:bottom w:val="single" w:sz="4" w:space="0" w:color="auto"/>
              <w:right w:val="single" w:sz="4" w:space="0" w:color="auto"/>
            </w:tcBorders>
            <w:hideMark/>
          </w:tcPr>
          <w:p w14:paraId="40FEB882" w14:textId="443F59AB" w:rsidR="009F581C" w:rsidRDefault="009F581C" w:rsidP="009F581C">
            <w:pPr>
              <w:autoSpaceDE w:val="0"/>
              <w:autoSpaceDN w:val="0"/>
              <w:adjustRightInd w:val="0"/>
              <w:jc w:val="both"/>
              <w:rPr>
                <w:rFonts w:cs="Arial"/>
                <w:sz w:val="18"/>
                <w:szCs w:val="15"/>
              </w:rPr>
            </w:pPr>
            <w:r>
              <w:rPr>
                <w:rFonts w:cs="Arial"/>
                <w:bCs/>
                <w:sz w:val="18"/>
                <w:szCs w:val="15"/>
              </w:rPr>
              <w:t>MODALIDADE:</w:t>
            </w:r>
            <w:r>
              <w:t xml:space="preserve"> </w:t>
            </w:r>
            <w:r w:rsidRPr="009F581C">
              <w:rPr>
                <w:rFonts w:cs="Arial"/>
                <w:bCs/>
                <w:sz w:val="18"/>
                <w:szCs w:val="15"/>
              </w:rPr>
              <w:t>OBRA DE CONSTRUÇÃO DOS NOVOS PRÉDIOS DOS FÓRUNS DAS COMARCAS DE BAEPENDI E NATÉRCIA, CONFORME</w:t>
            </w:r>
            <w:r>
              <w:rPr>
                <w:rFonts w:cs="Arial"/>
                <w:bCs/>
                <w:sz w:val="18"/>
                <w:szCs w:val="15"/>
              </w:rPr>
              <w:t xml:space="preserve"> </w:t>
            </w:r>
            <w:r w:rsidRPr="009F581C">
              <w:rPr>
                <w:rFonts w:cs="Arial"/>
                <w:bCs/>
                <w:sz w:val="18"/>
                <w:szCs w:val="15"/>
              </w:rPr>
              <w:t>PROJETO BÁSICO E DEMAIS ANEXOS, PARTES INTEGRANTES E INSEPARÁVEIS DESTE EDITAL. MODALIDADE: CONCORRÊNCIA</w:t>
            </w:r>
            <w:r>
              <w:rPr>
                <w:rFonts w:cs="Arial"/>
                <w:bCs/>
                <w:sz w:val="18"/>
                <w:szCs w:val="15"/>
              </w:rPr>
              <w:t xml:space="preserve"> </w:t>
            </w:r>
            <w:r w:rsidRPr="009F581C">
              <w:rPr>
                <w:rFonts w:cs="Arial"/>
                <w:bCs/>
                <w:sz w:val="18"/>
                <w:szCs w:val="15"/>
              </w:rPr>
              <w:t>REGIME DE EXECUÇÃO: EMPREITADA POR PREÇO GLOBAL - TIPO: MENOR PREÇO</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06F932C4" w14:textId="77777777" w:rsidR="009F581C" w:rsidRDefault="009F581C" w:rsidP="00A72C7D">
            <w:pPr>
              <w:rPr>
                <w:rFonts w:ascii="Arial" w:hAnsi="Arial"/>
                <w:bCs/>
                <w:sz w:val="18"/>
                <w:szCs w:val="17"/>
              </w:rPr>
            </w:pPr>
            <w:r>
              <w:rPr>
                <w:rFonts w:ascii="Arial" w:hAnsi="Arial"/>
                <w:bCs/>
                <w:sz w:val="18"/>
                <w:szCs w:val="17"/>
              </w:rPr>
              <w:t>DATAS:</w:t>
            </w:r>
          </w:p>
          <w:p w14:paraId="211D2D05" w14:textId="37011FF6" w:rsidR="009F581C" w:rsidRPr="004F7606" w:rsidRDefault="009F581C" w:rsidP="00A72C7D">
            <w:pPr>
              <w:numPr>
                <w:ilvl w:val="0"/>
                <w:numId w:val="1"/>
              </w:numPr>
              <w:rPr>
                <w:sz w:val="18"/>
                <w:szCs w:val="17"/>
              </w:rPr>
            </w:pPr>
            <w:r w:rsidRPr="004F7606">
              <w:rPr>
                <w:sz w:val="18"/>
                <w:szCs w:val="17"/>
              </w:rPr>
              <w:t xml:space="preserve">Data para Entrega dos </w:t>
            </w:r>
            <w:r>
              <w:rPr>
                <w:sz w:val="18"/>
                <w:szCs w:val="17"/>
              </w:rPr>
              <w:t>e</w:t>
            </w:r>
            <w:r w:rsidR="00B82D28">
              <w:rPr>
                <w:sz w:val="18"/>
                <w:szCs w:val="17"/>
              </w:rPr>
              <w:t>nvelopes: 27</w:t>
            </w:r>
            <w:r w:rsidRPr="004F7606">
              <w:rPr>
                <w:sz w:val="18"/>
                <w:szCs w:val="17"/>
              </w:rPr>
              <w:t>/07/20 às 17:00</w:t>
            </w:r>
          </w:p>
          <w:p w14:paraId="7754EBE9" w14:textId="2DAC9836" w:rsidR="009F581C" w:rsidRPr="004F7606" w:rsidRDefault="00B82D28" w:rsidP="00A72C7D">
            <w:pPr>
              <w:numPr>
                <w:ilvl w:val="0"/>
                <w:numId w:val="1"/>
              </w:numPr>
              <w:rPr>
                <w:rFonts w:ascii="Arial" w:hAnsi="Arial"/>
                <w:sz w:val="18"/>
                <w:szCs w:val="17"/>
              </w:rPr>
            </w:pPr>
            <w:r>
              <w:rPr>
                <w:sz w:val="18"/>
                <w:szCs w:val="17"/>
              </w:rPr>
              <w:t>Data Abertura dos envelopes: 28</w:t>
            </w:r>
            <w:r w:rsidR="009F581C" w:rsidRPr="004F7606">
              <w:rPr>
                <w:sz w:val="18"/>
                <w:szCs w:val="17"/>
              </w:rPr>
              <w:t>/07/20 às 09:00</w:t>
            </w:r>
          </w:p>
          <w:p w14:paraId="0FEB3458" w14:textId="77777777" w:rsidR="009F581C" w:rsidRDefault="009F581C" w:rsidP="00A72C7D">
            <w:pPr>
              <w:numPr>
                <w:ilvl w:val="0"/>
                <w:numId w:val="1"/>
              </w:numPr>
              <w:rPr>
                <w:rFonts w:ascii="Arial" w:hAnsi="Arial"/>
                <w:sz w:val="18"/>
                <w:szCs w:val="17"/>
              </w:rPr>
            </w:pPr>
            <w:r>
              <w:rPr>
                <w:sz w:val="18"/>
                <w:szCs w:val="17"/>
              </w:rPr>
              <w:t xml:space="preserve">Visita: </w:t>
            </w:r>
            <w:r>
              <w:rPr>
                <w:rFonts w:cs="Arial"/>
                <w:sz w:val="18"/>
                <w:szCs w:val="18"/>
              </w:rPr>
              <w:t xml:space="preserve">agendamento prévio com a Administração de cada Fórum. </w:t>
            </w:r>
          </w:p>
          <w:p w14:paraId="4D43E09F" w14:textId="7E106317" w:rsidR="009F581C" w:rsidRDefault="009F581C" w:rsidP="00B82D28">
            <w:pPr>
              <w:numPr>
                <w:ilvl w:val="0"/>
                <w:numId w:val="1"/>
              </w:numPr>
              <w:rPr>
                <w:rFonts w:ascii="Arial" w:hAnsi="Arial"/>
                <w:sz w:val="18"/>
                <w:szCs w:val="17"/>
              </w:rPr>
            </w:pPr>
            <w:r>
              <w:rPr>
                <w:rFonts w:cs="Arial"/>
                <w:sz w:val="18"/>
                <w:szCs w:val="17"/>
              </w:rPr>
              <w:t xml:space="preserve">Prazo de </w:t>
            </w:r>
            <w:r w:rsidRPr="00992771">
              <w:rPr>
                <w:rFonts w:cs="Arial"/>
                <w:sz w:val="18"/>
                <w:szCs w:val="18"/>
              </w:rPr>
              <w:t>Execução</w:t>
            </w:r>
            <w:r>
              <w:rPr>
                <w:rFonts w:cs="Arial"/>
                <w:sz w:val="18"/>
                <w:szCs w:val="17"/>
              </w:rPr>
              <w:t xml:space="preserve">: </w:t>
            </w:r>
            <w:r w:rsidR="00B82D28">
              <w:rPr>
                <w:rFonts w:cs="Arial"/>
                <w:sz w:val="18"/>
                <w:szCs w:val="17"/>
              </w:rPr>
              <w:t>330</w:t>
            </w:r>
            <w:r>
              <w:rPr>
                <w:rFonts w:cs="Arial"/>
                <w:sz w:val="18"/>
                <w:szCs w:val="17"/>
              </w:rPr>
              <w:t xml:space="preserve"> dias.</w:t>
            </w:r>
          </w:p>
        </w:tc>
      </w:tr>
      <w:tr w:rsidR="009F581C" w14:paraId="5B7074F4" w14:textId="77777777" w:rsidTr="00A72C7D">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4EC44AA5" w14:textId="77777777" w:rsidR="009F581C" w:rsidRDefault="009F581C" w:rsidP="00A72C7D">
            <w:pPr>
              <w:tabs>
                <w:tab w:val="left" w:pos="4393"/>
                <w:tab w:val="center" w:pos="5386"/>
              </w:tabs>
              <w:jc w:val="center"/>
              <w:outlineLvl w:val="1"/>
              <w:rPr>
                <w:rFonts w:cs="Arial"/>
                <w:sz w:val="18"/>
                <w:szCs w:val="18"/>
              </w:rPr>
            </w:pPr>
            <w:r>
              <w:rPr>
                <w:rFonts w:cs="Arial"/>
                <w:sz w:val="18"/>
                <w:szCs w:val="18"/>
              </w:rPr>
              <w:t>VALORES</w:t>
            </w:r>
          </w:p>
        </w:tc>
      </w:tr>
      <w:tr w:rsidR="009F581C" w14:paraId="5482FF30" w14:textId="77777777" w:rsidTr="00B82D28">
        <w:trPr>
          <w:cantSplit/>
          <w:trHeight w:val="294"/>
        </w:trPr>
        <w:tc>
          <w:tcPr>
            <w:tcW w:w="4106" w:type="dxa"/>
            <w:tcBorders>
              <w:top w:val="single" w:sz="4" w:space="0" w:color="auto"/>
              <w:left w:val="single" w:sz="4" w:space="0" w:color="auto"/>
              <w:bottom w:val="single" w:sz="4" w:space="0" w:color="auto"/>
              <w:right w:val="single" w:sz="4" w:space="0" w:color="auto"/>
            </w:tcBorders>
            <w:vAlign w:val="center"/>
            <w:hideMark/>
          </w:tcPr>
          <w:p w14:paraId="0443ACC1" w14:textId="77777777" w:rsidR="009F581C" w:rsidRDefault="009F581C" w:rsidP="00A72C7D">
            <w:pPr>
              <w:keepNext/>
              <w:jc w:val="center"/>
              <w:outlineLvl w:val="0"/>
              <w:rPr>
                <w:iCs/>
                <w:sz w:val="18"/>
                <w:lang w:val="x-none" w:eastAsia="x-none"/>
              </w:rPr>
            </w:pPr>
            <w:r>
              <w:rPr>
                <w:iCs/>
                <w:sz w:val="18"/>
                <w:lang w:val="x-none" w:eastAsia="x-none"/>
              </w:rPr>
              <w:t>Valor Estimado da Obra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347221C" w14:textId="77777777" w:rsidR="009F581C" w:rsidRDefault="009F581C" w:rsidP="00A72C7D">
            <w:pPr>
              <w:keepNext/>
              <w:jc w:val="center"/>
              <w:outlineLvl w:val="0"/>
              <w:rPr>
                <w:iCs/>
                <w:sz w:val="18"/>
                <w:lang w:val="x-none" w:eastAsia="x-none"/>
              </w:rPr>
            </w:pPr>
            <w:r>
              <w:rPr>
                <w:iCs/>
                <w:sz w:val="18"/>
                <w:lang w:val="x-none" w:eastAsia="x-none"/>
              </w:rPr>
              <w:t xml:space="preserve">Capital Social </w:t>
            </w:r>
          </w:p>
        </w:tc>
        <w:tc>
          <w:tcPr>
            <w:tcW w:w="1790" w:type="dxa"/>
            <w:tcBorders>
              <w:top w:val="single" w:sz="4" w:space="0" w:color="auto"/>
              <w:left w:val="single" w:sz="4" w:space="0" w:color="auto"/>
              <w:bottom w:val="single" w:sz="4" w:space="0" w:color="auto"/>
              <w:right w:val="single" w:sz="4" w:space="0" w:color="auto"/>
            </w:tcBorders>
            <w:vAlign w:val="center"/>
            <w:hideMark/>
          </w:tcPr>
          <w:p w14:paraId="4AF45647" w14:textId="77777777" w:rsidR="009F581C" w:rsidRDefault="009F581C" w:rsidP="00A72C7D">
            <w:pPr>
              <w:keepNext/>
              <w:jc w:val="center"/>
              <w:outlineLvl w:val="0"/>
              <w:rPr>
                <w:iCs/>
                <w:sz w:val="18"/>
                <w:lang w:val="x-none" w:eastAsia="x-none"/>
              </w:rPr>
            </w:pPr>
            <w:r>
              <w:rPr>
                <w:iCs/>
                <w:sz w:val="18"/>
                <w:lang w:val="x-none" w:eastAsia="x-none"/>
              </w:rPr>
              <w:t>Garantia de Proposta</w:t>
            </w:r>
          </w:p>
        </w:tc>
        <w:tc>
          <w:tcPr>
            <w:tcW w:w="2599" w:type="dxa"/>
            <w:tcBorders>
              <w:top w:val="single" w:sz="4" w:space="0" w:color="auto"/>
              <w:left w:val="single" w:sz="4" w:space="0" w:color="auto"/>
              <w:bottom w:val="single" w:sz="4" w:space="0" w:color="auto"/>
              <w:right w:val="single" w:sz="4" w:space="0" w:color="auto"/>
            </w:tcBorders>
            <w:vAlign w:val="center"/>
            <w:hideMark/>
          </w:tcPr>
          <w:p w14:paraId="1A9EADEC" w14:textId="77777777" w:rsidR="009F581C" w:rsidRDefault="009F581C" w:rsidP="00A72C7D">
            <w:pPr>
              <w:keepNext/>
              <w:jc w:val="center"/>
              <w:outlineLvl w:val="0"/>
              <w:rPr>
                <w:iCs/>
                <w:sz w:val="18"/>
                <w:lang w:val="x-none" w:eastAsia="x-none"/>
              </w:rPr>
            </w:pPr>
            <w:r>
              <w:rPr>
                <w:iCs/>
                <w:sz w:val="18"/>
                <w:lang w:val="x-none" w:eastAsia="x-none"/>
              </w:rPr>
              <w:t>Valor do Edital</w:t>
            </w:r>
          </w:p>
        </w:tc>
      </w:tr>
      <w:tr w:rsidR="009F581C" w14:paraId="551B9EE0" w14:textId="77777777" w:rsidTr="00B82D28">
        <w:trPr>
          <w:cantSplit/>
          <w:trHeight w:val="404"/>
        </w:trPr>
        <w:tc>
          <w:tcPr>
            <w:tcW w:w="4106" w:type="dxa"/>
            <w:tcBorders>
              <w:top w:val="single" w:sz="4" w:space="0" w:color="auto"/>
              <w:left w:val="single" w:sz="4" w:space="0" w:color="auto"/>
              <w:bottom w:val="single" w:sz="4" w:space="0" w:color="auto"/>
              <w:right w:val="single" w:sz="4" w:space="0" w:color="auto"/>
            </w:tcBorders>
            <w:vAlign w:val="center"/>
            <w:hideMark/>
          </w:tcPr>
          <w:p w14:paraId="3F205AF0" w14:textId="237C5DDA" w:rsidR="009F581C" w:rsidRPr="009F581C" w:rsidRDefault="009F581C" w:rsidP="009F581C">
            <w:pPr>
              <w:autoSpaceDE w:val="0"/>
              <w:autoSpaceDN w:val="0"/>
              <w:adjustRightInd w:val="0"/>
              <w:jc w:val="center"/>
              <w:rPr>
                <w:rFonts w:cs="Arial"/>
                <w:bCs/>
                <w:sz w:val="18"/>
                <w:szCs w:val="18"/>
              </w:rPr>
            </w:pPr>
            <w:r w:rsidRPr="009F581C">
              <w:rPr>
                <w:rFonts w:cs="Arial"/>
                <w:bCs/>
                <w:sz w:val="18"/>
                <w:szCs w:val="18"/>
              </w:rPr>
              <w:t>Lote 01 - Fórum da Comarc</w:t>
            </w:r>
            <w:r>
              <w:rPr>
                <w:rFonts w:cs="Arial"/>
                <w:bCs/>
                <w:sz w:val="18"/>
                <w:szCs w:val="18"/>
              </w:rPr>
              <w:t>a de Baependi: R$ 4.869.604,33</w:t>
            </w:r>
            <w:r w:rsidRPr="009F581C">
              <w:rPr>
                <w:rFonts w:cs="Arial"/>
                <w:bCs/>
                <w:sz w:val="18"/>
                <w:szCs w:val="18"/>
              </w:rPr>
              <w:t>;</w:t>
            </w:r>
          </w:p>
          <w:p w14:paraId="574D7850" w14:textId="61E66BE5" w:rsidR="009F581C" w:rsidRDefault="009F581C" w:rsidP="009F581C">
            <w:pPr>
              <w:autoSpaceDE w:val="0"/>
              <w:autoSpaceDN w:val="0"/>
              <w:adjustRightInd w:val="0"/>
              <w:jc w:val="center"/>
              <w:rPr>
                <w:rFonts w:cs="Arial"/>
                <w:bCs/>
                <w:sz w:val="18"/>
                <w:szCs w:val="18"/>
              </w:rPr>
            </w:pPr>
            <w:r w:rsidRPr="009F581C">
              <w:rPr>
                <w:rFonts w:cs="Arial"/>
                <w:bCs/>
                <w:sz w:val="18"/>
                <w:szCs w:val="18"/>
              </w:rPr>
              <w:t>Lote 02 - Fórum da Comarca de Natércia: R$ 5.036.855,20</w:t>
            </w:r>
            <w:r>
              <w:rPr>
                <w:rFonts w:cs="Arial"/>
                <w:bCs/>
                <w:sz w:val="18"/>
                <w:szCs w:val="18"/>
              </w:rPr>
              <w:t>.</w:t>
            </w:r>
            <w:r w:rsidRPr="009F581C">
              <w:rPr>
                <w:rFonts w:cs="Arial"/>
                <w:bCs/>
                <w:sz w:val="18"/>
                <w:szCs w:val="18"/>
              </w:rPr>
              <w:t xml:space="preserve"> </w:t>
            </w:r>
          </w:p>
          <w:p w14:paraId="4084C714" w14:textId="75292C20" w:rsidR="009F581C" w:rsidRDefault="009F581C" w:rsidP="009F581C">
            <w:pPr>
              <w:autoSpaceDE w:val="0"/>
              <w:autoSpaceDN w:val="0"/>
              <w:adjustRightInd w:val="0"/>
              <w:jc w:val="center"/>
              <w:rPr>
                <w:rFonts w:cs="Arial"/>
                <w:bCs/>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40D620A9" w14:textId="1C5FDBBB" w:rsidR="009F581C" w:rsidRDefault="009F581C" w:rsidP="009F581C">
            <w:pPr>
              <w:autoSpaceDE w:val="0"/>
              <w:autoSpaceDN w:val="0"/>
              <w:adjustRightInd w:val="0"/>
              <w:jc w:val="center"/>
              <w:rPr>
                <w:rFonts w:cs="Arial"/>
                <w:bCs/>
                <w:sz w:val="18"/>
                <w:szCs w:val="18"/>
              </w:rPr>
            </w:pPr>
            <w:r>
              <w:rPr>
                <w:rFonts w:cs="Arial"/>
                <w:bCs/>
                <w:sz w:val="18"/>
                <w:szCs w:val="18"/>
              </w:rPr>
              <w:t xml:space="preserve">R$ </w:t>
            </w:r>
            <w:r w:rsidR="000F6515">
              <w:rPr>
                <w:rFonts w:cs="Arial"/>
                <w:bCs/>
                <w:sz w:val="18"/>
                <w:szCs w:val="18"/>
              </w:rPr>
              <w:t>-</w:t>
            </w:r>
          </w:p>
        </w:tc>
        <w:tc>
          <w:tcPr>
            <w:tcW w:w="1790" w:type="dxa"/>
            <w:tcBorders>
              <w:top w:val="single" w:sz="4" w:space="0" w:color="auto"/>
              <w:left w:val="single" w:sz="4" w:space="0" w:color="auto"/>
              <w:bottom w:val="single" w:sz="4" w:space="0" w:color="auto"/>
              <w:right w:val="single" w:sz="4" w:space="0" w:color="auto"/>
            </w:tcBorders>
            <w:vAlign w:val="center"/>
            <w:hideMark/>
          </w:tcPr>
          <w:p w14:paraId="71AFB76D" w14:textId="77777777" w:rsidR="009F581C" w:rsidRDefault="009F581C" w:rsidP="00A72C7D">
            <w:pPr>
              <w:autoSpaceDE w:val="0"/>
              <w:autoSpaceDN w:val="0"/>
              <w:adjustRightInd w:val="0"/>
              <w:jc w:val="center"/>
              <w:rPr>
                <w:rFonts w:cs="Arial"/>
                <w:bCs/>
                <w:sz w:val="18"/>
                <w:szCs w:val="18"/>
              </w:rPr>
            </w:pPr>
            <w:r>
              <w:rPr>
                <w:rFonts w:cs="Arial"/>
                <w:bCs/>
                <w:sz w:val="18"/>
                <w:szCs w:val="18"/>
              </w:rPr>
              <w:t>R$ -</w:t>
            </w:r>
          </w:p>
        </w:tc>
        <w:tc>
          <w:tcPr>
            <w:tcW w:w="2599" w:type="dxa"/>
            <w:tcBorders>
              <w:top w:val="single" w:sz="4" w:space="0" w:color="auto"/>
              <w:left w:val="single" w:sz="4" w:space="0" w:color="auto"/>
              <w:bottom w:val="single" w:sz="4" w:space="0" w:color="auto"/>
              <w:right w:val="single" w:sz="4" w:space="0" w:color="auto"/>
            </w:tcBorders>
            <w:vAlign w:val="center"/>
            <w:hideMark/>
          </w:tcPr>
          <w:p w14:paraId="7D1CCE19" w14:textId="77777777" w:rsidR="009F581C" w:rsidRDefault="009F581C" w:rsidP="00A72C7D">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9F581C" w14:paraId="2E418DCE" w14:textId="77777777" w:rsidTr="00A72C7D">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1FAAD2B7" w14:textId="77777777" w:rsidR="009F581C" w:rsidRDefault="009F581C" w:rsidP="00A72C7D">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6DEBD0F9" w14:textId="77777777" w:rsidR="009F581C" w:rsidRPr="009F581C" w:rsidRDefault="009F581C" w:rsidP="009F581C">
            <w:pPr>
              <w:pStyle w:val="PargrafodaLista"/>
              <w:numPr>
                <w:ilvl w:val="0"/>
                <w:numId w:val="30"/>
              </w:numPr>
              <w:autoSpaceDE w:val="0"/>
              <w:autoSpaceDN w:val="0"/>
              <w:adjustRightInd w:val="0"/>
              <w:jc w:val="both"/>
              <w:rPr>
                <w:rFonts w:cs="Arial"/>
                <w:color w:val="000000"/>
                <w:sz w:val="18"/>
                <w:szCs w:val="18"/>
              </w:rPr>
            </w:pPr>
            <w:r w:rsidRPr="009F581C">
              <w:rPr>
                <w:rFonts w:cs="Arial"/>
                <w:color w:val="000000"/>
                <w:sz w:val="18"/>
                <w:szCs w:val="18"/>
              </w:rPr>
              <w:t>Execução de estrutura de concreto armado moldada “in loco”, em edificações;</w:t>
            </w:r>
          </w:p>
          <w:p w14:paraId="17F1B1E0" w14:textId="14DC32D1" w:rsidR="009F581C" w:rsidRPr="009F581C" w:rsidRDefault="009F581C" w:rsidP="009F581C">
            <w:pPr>
              <w:pStyle w:val="PargrafodaLista"/>
              <w:numPr>
                <w:ilvl w:val="0"/>
                <w:numId w:val="30"/>
              </w:numPr>
              <w:autoSpaceDE w:val="0"/>
              <w:autoSpaceDN w:val="0"/>
              <w:adjustRightInd w:val="0"/>
              <w:jc w:val="both"/>
              <w:rPr>
                <w:rFonts w:cs="Arial"/>
                <w:color w:val="000000"/>
                <w:sz w:val="18"/>
                <w:szCs w:val="18"/>
              </w:rPr>
            </w:pPr>
            <w:r w:rsidRPr="009F581C">
              <w:rPr>
                <w:rFonts w:cs="Arial"/>
                <w:color w:val="000000"/>
                <w:sz w:val="18"/>
                <w:szCs w:val="18"/>
              </w:rPr>
              <w:t>Instalações elétricas de baixa tensão em edificações.</w:t>
            </w:r>
          </w:p>
        </w:tc>
      </w:tr>
      <w:tr w:rsidR="009F581C" w14:paraId="77DDA9BF" w14:textId="77777777" w:rsidTr="00A72C7D">
        <w:trPr>
          <w:cantSplit/>
          <w:trHeight w:val="78"/>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23E9F0DA" w14:textId="77777777" w:rsidR="009F581C" w:rsidRDefault="009F581C" w:rsidP="00A72C7D">
            <w:pPr>
              <w:autoSpaceDE w:val="0"/>
              <w:autoSpaceDN w:val="0"/>
              <w:adjustRightInd w:val="0"/>
              <w:jc w:val="both"/>
              <w:rPr>
                <w:bCs/>
                <w:sz w:val="18"/>
                <w:szCs w:val="18"/>
              </w:rPr>
            </w:pPr>
            <w:r>
              <w:rPr>
                <w:rFonts w:cs="Symbol"/>
                <w:color w:val="000000"/>
                <w:sz w:val="18"/>
                <w:szCs w:val="18"/>
              </w:rPr>
              <w:t>CAPACIDADE OPERACIONAL</w:t>
            </w:r>
            <w:r>
              <w:rPr>
                <w:bCs/>
                <w:sz w:val="18"/>
                <w:szCs w:val="18"/>
              </w:rPr>
              <w:t>:</w:t>
            </w:r>
          </w:p>
          <w:p w14:paraId="5602B786" w14:textId="77777777" w:rsidR="009F581C" w:rsidRPr="009F581C" w:rsidRDefault="009F581C" w:rsidP="009F581C">
            <w:pPr>
              <w:pStyle w:val="PargrafodaLista"/>
              <w:numPr>
                <w:ilvl w:val="0"/>
                <w:numId w:val="31"/>
              </w:numPr>
              <w:autoSpaceDE w:val="0"/>
              <w:autoSpaceDN w:val="0"/>
              <w:adjustRightInd w:val="0"/>
              <w:jc w:val="both"/>
              <w:rPr>
                <w:bCs/>
                <w:sz w:val="18"/>
                <w:szCs w:val="18"/>
              </w:rPr>
            </w:pPr>
            <w:r w:rsidRPr="009F581C">
              <w:rPr>
                <w:bCs/>
                <w:sz w:val="18"/>
                <w:szCs w:val="18"/>
              </w:rPr>
              <w:t>Estrutura em concreto armado moldada “in loco”, em edificações, com no mínimo 160m³;</w:t>
            </w:r>
          </w:p>
          <w:p w14:paraId="33FC79E9" w14:textId="5C1AB81E" w:rsidR="009F581C" w:rsidRPr="009F581C" w:rsidRDefault="009F581C" w:rsidP="009F581C">
            <w:pPr>
              <w:pStyle w:val="PargrafodaLista"/>
              <w:numPr>
                <w:ilvl w:val="0"/>
                <w:numId w:val="31"/>
              </w:numPr>
              <w:autoSpaceDE w:val="0"/>
              <w:autoSpaceDN w:val="0"/>
              <w:adjustRightInd w:val="0"/>
              <w:jc w:val="both"/>
              <w:rPr>
                <w:bCs/>
                <w:sz w:val="18"/>
                <w:szCs w:val="18"/>
              </w:rPr>
            </w:pPr>
            <w:r w:rsidRPr="009F581C">
              <w:rPr>
                <w:bCs/>
                <w:sz w:val="18"/>
                <w:szCs w:val="18"/>
              </w:rPr>
              <w:t>Instalações elétricas de baixa tensão, em edificações, com carga instalada ou demandada de</w:t>
            </w:r>
            <w:r>
              <w:rPr>
                <w:bCs/>
                <w:sz w:val="18"/>
                <w:szCs w:val="18"/>
              </w:rPr>
              <w:t xml:space="preserve"> </w:t>
            </w:r>
            <w:r w:rsidRPr="009F581C">
              <w:rPr>
                <w:bCs/>
                <w:sz w:val="18"/>
                <w:szCs w:val="18"/>
              </w:rPr>
              <w:t>no mínimo 32 KVA ou 29KW.</w:t>
            </w:r>
          </w:p>
        </w:tc>
      </w:tr>
      <w:tr w:rsidR="009F581C" w14:paraId="4F88F598" w14:textId="77777777" w:rsidTr="00A72C7D">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0DC5F6E1" w14:textId="77777777" w:rsidR="009F581C" w:rsidRDefault="009F581C" w:rsidP="00A72C7D">
            <w:pPr>
              <w:jc w:val="both"/>
              <w:outlineLvl w:val="1"/>
              <w:rPr>
                <w:rFonts w:ascii="Times New Roman" w:hAnsi="Times New Roman"/>
                <w:sz w:val="18"/>
                <w:szCs w:val="18"/>
              </w:rPr>
            </w:pPr>
            <w:r>
              <w:rPr>
                <w:sz w:val="4"/>
                <w:szCs w:val="4"/>
              </w:rPr>
              <w:t xml:space="preserve"> </w:t>
            </w:r>
            <w:r>
              <w:rPr>
                <w:sz w:val="18"/>
                <w:szCs w:val="18"/>
              </w:rPr>
              <w:t>ÍNDICES ECONÔMICOS:</w:t>
            </w:r>
            <w:r>
              <w:rPr>
                <w:rFonts w:ascii="Times New Roman" w:hAnsi="Times New Roman"/>
                <w:sz w:val="18"/>
                <w:szCs w:val="18"/>
              </w:rPr>
              <w:t xml:space="preserve"> </w:t>
            </w:r>
          </w:p>
          <w:p w14:paraId="7E9CDE31" w14:textId="77777777" w:rsidR="009F581C" w:rsidRDefault="009F581C" w:rsidP="00A72C7D">
            <w:pPr>
              <w:jc w:val="both"/>
              <w:outlineLvl w:val="1"/>
              <w:rPr>
                <w:sz w:val="18"/>
                <w:szCs w:val="18"/>
              </w:rPr>
            </w:pPr>
            <w:r>
              <w:rPr>
                <w:noProof/>
              </w:rPr>
              <w:drawing>
                <wp:inline distT="0" distB="0" distL="0" distR="0" wp14:anchorId="7626389A" wp14:editId="33565033">
                  <wp:extent cx="3605044" cy="151447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7484" cy="1515500"/>
                          </a:xfrm>
                          <a:prstGeom prst="rect">
                            <a:avLst/>
                          </a:prstGeom>
                        </pic:spPr>
                      </pic:pic>
                    </a:graphicData>
                  </a:graphic>
                </wp:inline>
              </w:drawing>
            </w:r>
          </w:p>
          <w:p w14:paraId="6304F070" w14:textId="77777777" w:rsidR="009F581C" w:rsidRDefault="009F581C" w:rsidP="00A72C7D">
            <w:pPr>
              <w:jc w:val="both"/>
              <w:outlineLvl w:val="1"/>
              <w:rPr>
                <w:sz w:val="18"/>
                <w:szCs w:val="18"/>
              </w:rPr>
            </w:pPr>
          </w:p>
        </w:tc>
      </w:tr>
      <w:tr w:rsidR="009F581C" w14:paraId="1A2218B4" w14:textId="77777777" w:rsidTr="00A72C7D">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54429A30" w14:textId="63F6EB95" w:rsidR="009F581C" w:rsidRDefault="009F581C" w:rsidP="0010518B">
            <w:pPr>
              <w:autoSpaceDE w:val="0"/>
              <w:autoSpaceDN w:val="0"/>
              <w:adjustRightInd w:val="0"/>
              <w:jc w:val="both"/>
              <w:rPr>
                <w:rFonts w:ascii="Symbol" w:hAnsi="Symbol" w:cs="Symbol"/>
                <w:color w:val="000000"/>
                <w:sz w:val="18"/>
                <w:szCs w:val="18"/>
              </w:rPr>
            </w:pPr>
            <w:r>
              <w:rPr>
                <w:rFonts w:cs="Arial"/>
                <w:color w:val="000000"/>
                <w:sz w:val="18"/>
                <w:szCs w:val="18"/>
              </w:rPr>
              <w:t>OBSERVAÇÕES</w:t>
            </w:r>
            <w:r>
              <w:rPr>
                <w:rFonts w:cs="Symbol"/>
                <w:color w:val="000000"/>
                <w:sz w:val="18"/>
                <w:szCs w:val="18"/>
              </w:rPr>
              <w:t xml:space="preserve">: </w:t>
            </w:r>
            <w:r>
              <w:rPr>
                <w:rFonts w:cs="Arial"/>
                <w:sz w:val="18"/>
                <w:szCs w:val="18"/>
              </w:rPr>
              <w:t xml:space="preserve">Consórcio: Não. </w:t>
            </w:r>
            <w:r w:rsidRPr="00992771">
              <w:rPr>
                <w:rFonts w:cs="Arial"/>
                <w:sz w:val="18"/>
                <w:szCs w:val="18"/>
              </w:rPr>
              <w:t>VISITA PRÉVIA</w:t>
            </w:r>
            <w:r>
              <w:rPr>
                <w:rFonts w:cs="Arial"/>
                <w:sz w:val="18"/>
                <w:szCs w:val="18"/>
              </w:rPr>
              <w:t xml:space="preserve">: </w:t>
            </w:r>
            <w:r w:rsidRPr="009F581C">
              <w:rPr>
                <w:rFonts w:cs="Arial"/>
                <w:sz w:val="18"/>
                <w:szCs w:val="18"/>
              </w:rPr>
              <w:t>As visitas deverão ser realizadas em conjunto com representantes do TJMG, nos locais destinados às obras, nos seguintes endereços: Lote 01 - Comarca: Baependi Local destinado à obra: Rua Maestro Emilio do Patrocínio Nogueira, S/N, São Cristóvão, Baependi/MG. Telefone: (35) 3343-2022 (35) 3343-2625. Horário: 12:00 às 17:00 Lote 02 - Comarca: Natércia Local destinado à obra: Rua João Fernandes dos Reis, S/N, Bairro Cachoeirinha, Natércia/MG. Telefone: (35) 345</w:t>
            </w:r>
            <w:r>
              <w:rPr>
                <w:rFonts w:cs="Arial"/>
                <w:sz w:val="18"/>
                <w:szCs w:val="18"/>
              </w:rPr>
              <w:t>6-1202. Horário: 12:00 às 17:00</w:t>
            </w:r>
            <w:r w:rsidRPr="009F581C">
              <w:rPr>
                <w:rFonts w:cs="Arial"/>
                <w:sz w:val="18"/>
                <w:szCs w:val="18"/>
              </w:rPr>
              <w:t>. As visitas deverão ser agendadas previamente junto a Administração do Fórum da Comarca, por telefone, por meio dos números acima informados. As visitas serão limitadas a um licitante por vez, devendo seu representante apresen</w:t>
            </w:r>
            <w:r>
              <w:rPr>
                <w:rFonts w:cs="Arial"/>
                <w:sz w:val="18"/>
                <w:szCs w:val="18"/>
              </w:rPr>
              <w:t>tar-se devidamente identificado</w:t>
            </w:r>
            <w:r>
              <w:rPr>
                <w:rFonts w:cs="Arial"/>
                <w:sz w:val="18"/>
                <w:szCs w:val="18"/>
              </w:rPr>
              <w:t xml:space="preserve">. </w:t>
            </w:r>
            <w:hyperlink r:id="rId13" w:history="1">
              <w:r>
                <w:rPr>
                  <w:rStyle w:val="Hyperlink"/>
                  <w:sz w:val="18"/>
                  <w:szCs w:val="18"/>
                </w:rPr>
                <w:t>Clique aqui para obter informações do edital</w:t>
              </w:r>
            </w:hyperlink>
            <w:r>
              <w:rPr>
                <w:sz w:val="18"/>
                <w:szCs w:val="18"/>
              </w:rPr>
              <w:t xml:space="preserve">. </w:t>
            </w:r>
          </w:p>
        </w:tc>
      </w:tr>
    </w:tbl>
    <w:p w14:paraId="0017E7EE" w14:textId="77777777" w:rsidR="005B435D" w:rsidRDefault="005B435D">
      <w:pPr>
        <w:rPr>
          <w:rFonts w:asciiTheme="minorHAnsi" w:hAnsiTheme="minorHAnsi" w:cs="Arial"/>
          <w:bCs/>
          <w:color w:val="000000"/>
        </w:rPr>
      </w:pPr>
    </w:p>
    <w:p w14:paraId="00E9491D" w14:textId="77777777" w:rsidR="005B435D" w:rsidRDefault="005B435D">
      <w:pPr>
        <w:rPr>
          <w:rFonts w:asciiTheme="minorHAnsi" w:hAnsiTheme="minorHAnsi" w:cs="Arial"/>
          <w:bCs/>
          <w:color w:val="000000"/>
        </w:rPr>
      </w:pPr>
    </w:p>
    <w:p w14:paraId="4E1230C3" w14:textId="12627536" w:rsidR="00DF5DFC" w:rsidRDefault="00632101" w:rsidP="00632101">
      <w:pPr>
        <w:shd w:val="clear" w:color="auto" w:fill="FFFFFF"/>
        <w:spacing w:line="200" w:lineRule="atLeast"/>
        <w:jc w:val="both"/>
        <w:textAlignment w:val="center"/>
        <w:rPr>
          <w:rFonts w:ascii="Arial" w:eastAsia="Times New Roman" w:hAnsi="Arial" w:cs="Arial"/>
          <w:color w:val="FFFFFF"/>
          <w:sz w:val="16"/>
          <w:szCs w:val="16"/>
        </w:rPr>
      </w:pPr>
      <w:r w:rsidRPr="00632101">
        <w:rPr>
          <w:rFonts w:ascii="Arial" w:eastAsia="Times New Roman" w:hAnsi="Arial" w:cs="Arial"/>
          <w:color w:val="FFFFFF"/>
          <w:sz w:val="16"/>
          <w:szCs w:val="16"/>
        </w:rPr>
        <w:t>79569&gt;</w:t>
      </w: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200573CD" w14:textId="77777777" w:rsidR="0082371A" w:rsidRDefault="0082371A" w:rsidP="00EC75C3">
      <w:pPr>
        <w:autoSpaceDE w:val="0"/>
        <w:autoSpaceDN w:val="0"/>
        <w:adjustRightInd w:val="0"/>
        <w:jc w:val="both"/>
        <w:rPr>
          <w:rFonts w:asciiTheme="minorHAnsi" w:hAnsiTheme="minorHAnsi" w:cs="Arial"/>
          <w:bCs/>
          <w:color w:val="000000"/>
        </w:rPr>
      </w:pPr>
    </w:p>
    <w:p w14:paraId="0C28B348" w14:textId="77777777" w:rsidR="007C2040" w:rsidRDefault="007C2040" w:rsidP="00EC75C3">
      <w:pPr>
        <w:autoSpaceDE w:val="0"/>
        <w:autoSpaceDN w:val="0"/>
        <w:adjustRightInd w:val="0"/>
        <w:jc w:val="both"/>
        <w:rPr>
          <w:rFonts w:asciiTheme="minorHAnsi" w:hAnsiTheme="minorHAnsi" w:cs="Arial"/>
          <w:bCs/>
          <w:color w:val="000000"/>
        </w:rPr>
      </w:pPr>
    </w:p>
    <w:p w14:paraId="30ED065B" w14:textId="3F774473" w:rsidR="00C73C92" w:rsidRDefault="00C73C92"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 ARAPORÃ</w:t>
      </w:r>
      <w:r w:rsidR="005D328E">
        <w:rPr>
          <w:rFonts w:asciiTheme="minorHAnsi" w:hAnsiTheme="minorHAnsi" w:cs="Arial"/>
          <w:b/>
          <w:bCs/>
          <w:color w:val="000000"/>
        </w:rPr>
        <w:t>/ MG -</w:t>
      </w:r>
      <w:r w:rsidRPr="00C73C92">
        <w:rPr>
          <w:rFonts w:asciiTheme="minorHAnsi" w:hAnsiTheme="minorHAnsi" w:cs="Arial"/>
          <w:b/>
          <w:bCs/>
          <w:color w:val="000000"/>
        </w:rPr>
        <w:t xml:space="preserve"> TOMADA DE PREÇOS N.º 004/2020 PROCESSO ADMINISTRATIVO N. 063/2020 </w:t>
      </w:r>
    </w:p>
    <w:p w14:paraId="729DCC73" w14:textId="71497FCF" w:rsidR="007C2040" w:rsidRDefault="007C2040" w:rsidP="00EC75C3">
      <w:pPr>
        <w:autoSpaceDE w:val="0"/>
        <w:autoSpaceDN w:val="0"/>
        <w:adjustRightInd w:val="0"/>
        <w:jc w:val="both"/>
        <w:rPr>
          <w:rFonts w:asciiTheme="minorHAnsi" w:hAnsiTheme="minorHAnsi" w:cs="Arial"/>
          <w:bCs/>
          <w:color w:val="000000"/>
        </w:rPr>
      </w:pPr>
      <w:r w:rsidRPr="007C2040">
        <w:rPr>
          <w:rFonts w:asciiTheme="minorHAnsi" w:hAnsiTheme="minorHAnsi" w:cs="Arial"/>
          <w:bCs/>
          <w:color w:val="000000"/>
        </w:rPr>
        <w:t>O Município de Araporã/MG, através de sua Comissão Permanente de Licitação, nomeada pelo Decreto nº 3.724/2020, torna p</w:t>
      </w:r>
      <w:r w:rsidR="0010518B">
        <w:rPr>
          <w:rFonts w:asciiTheme="minorHAnsi" w:hAnsiTheme="minorHAnsi" w:cs="Arial"/>
          <w:bCs/>
          <w:color w:val="000000"/>
        </w:rPr>
        <w:t xml:space="preserve">úblico que fará realizar, às 13:00 </w:t>
      </w:r>
      <w:r w:rsidRPr="007C2040">
        <w:rPr>
          <w:rFonts w:asciiTheme="minorHAnsi" w:hAnsiTheme="minorHAnsi" w:cs="Arial"/>
          <w:bCs/>
          <w:color w:val="000000"/>
        </w:rPr>
        <w:t xml:space="preserve">do dia de 14 de julho de 2020, na Diretoria de Compras e Licitações, situada na Rua José Inácio Ferreira, n.º 58, Centro, sessão pública do procedimento licitatório modalidade Tomada de Preços nº 004/2020, do tipo menor valor global, para a contratação de uma empresa visando a realização de obra de engenharia, sob o regime de empreitada global com execução por preço unitário, compreendendo material e mão de obra, para execução de 3.493,72 m² de pavimentação asfáltica em CBUQ, execução de 834,25 m de meio-fio com sarjeta, executado com extrusora(sarjeta 30x8 cm, meio-fio 15x10 x H= 23 cm), nas Ruas “José Inácio Ferreira”, “K” e “I”, no Bairro Centro no Município de Araporã/MG, conforme Plano de Trabalho do CONVÊNIO DE SAÍDA n. 1491000777/2019, celebrado entre o Município de Araporã e o SEGOV/PADEM, com VISITA AO LOCAL DA OBRA nos termos do item 10 deste edital, tudo em acordo com, Lei Federal nº 8.666, atualizada pela Lei nº 8.883 de 08/06/94, a Lei Complementar n° 123/2006 e respectivas alterações dadas pela Lei Complementar 147/2014, Decreto Municipal n. 3798/2020 e ainda, com as condições gerais e especiais deste Edital e seus Anexos. Edital: Todas as informações e edital gratuito encontram-se a disposição dos interessados junto ao Setor de Licitações, em horário de atendimento, das 7h30 </w:t>
      </w:r>
      <w:r w:rsidR="00C73C92" w:rsidRPr="007C2040">
        <w:rPr>
          <w:rFonts w:asciiTheme="minorHAnsi" w:hAnsiTheme="minorHAnsi" w:cs="Arial"/>
          <w:bCs/>
          <w:color w:val="000000"/>
        </w:rPr>
        <w:t>às</w:t>
      </w:r>
      <w:r w:rsidRPr="007C2040">
        <w:rPr>
          <w:rFonts w:asciiTheme="minorHAnsi" w:hAnsiTheme="minorHAnsi" w:cs="Arial"/>
          <w:bCs/>
          <w:color w:val="000000"/>
        </w:rPr>
        <w:t xml:space="preserve"> 11h e das 12h30 </w:t>
      </w:r>
      <w:r w:rsidR="00C73C92" w:rsidRPr="007C2040">
        <w:rPr>
          <w:rFonts w:asciiTheme="minorHAnsi" w:hAnsiTheme="minorHAnsi" w:cs="Arial"/>
          <w:bCs/>
          <w:color w:val="000000"/>
        </w:rPr>
        <w:t>às</w:t>
      </w:r>
      <w:r w:rsidRPr="007C2040">
        <w:rPr>
          <w:rFonts w:asciiTheme="minorHAnsi" w:hAnsiTheme="minorHAnsi" w:cs="Arial"/>
          <w:bCs/>
          <w:color w:val="000000"/>
        </w:rPr>
        <w:t xml:space="preserve"> 17h00, pelo site </w:t>
      </w:r>
      <w:hyperlink r:id="rId15" w:history="1">
        <w:r w:rsidR="00C73C92" w:rsidRPr="007144E3">
          <w:rPr>
            <w:rStyle w:val="Hyperlink"/>
            <w:rFonts w:asciiTheme="minorHAnsi" w:hAnsiTheme="minorHAnsi" w:cs="Arial"/>
            <w:bCs/>
          </w:rPr>
          <w:t>www.arapora.mg.gov.br</w:t>
        </w:r>
      </w:hyperlink>
      <w:r w:rsidR="00C73C92">
        <w:rPr>
          <w:rFonts w:asciiTheme="minorHAnsi" w:hAnsiTheme="minorHAnsi" w:cs="Arial"/>
          <w:bCs/>
          <w:color w:val="000000"/>
        </w:rPr>
        <w:t xml:space="preserve">, e-mail: </w:t>
      </w:r>
      <w:hyperlink r:id="rId16" w:history="1">
        <w:r w:rsidR="00C73C92" w:rsidRPr="007144E3">
          <w:rPr>
            <w:rStyle w:val="Hyperlink"/>
            <w:rFonts w:asciiTheme="minorHAnsi" w:hAnsiTheme="minorHAnsi" w:cs="Arial"/>
            <w:bCs/>
          </w:rPr>
          <w:t>licitacao@arapora.mg.gov.br</w:t>
        </w:r>
      </w:hyperlink>
      <w:r w:rsidRPr="007C2040">
        <w:rPr>
          <w:rFonts w:asciiTheme="minorHAnsi" w:hAnsiTheme="minorHAnsi" w:cs="Arial"/>
          <w:bCs/>
          <w:color w:val="000000"/>
        </w:rPr>
        <w:t>,</w:t>
      </w:r>
      <w:r w:rsidR="00C73C92">
        <w:rPr>
          <w:rFonts w:asciiTheme="minorHAnsi" w:hAnsiTheme="minorHAnsi" w:cs="Arial"/>
          <w:bCs/>
          <w:color w:val="000000"/>
        </w:rPr>
        <w:t xml:space="preserve"> </w:t>
      </w:r>
      <w:r w:rsidRPr="007C2040">
        <w:rPr>
          <w:rFonts w:asciiTheme="minorHAnsi" w:hAnsiTheme="minorHAnsi" w:cs="Arial"/>
          <w:bCs/>
          <w:color w:val="000000"/>
        </w:rPr>
        <w:t>ou pelo telefone 34-3284-9516</w:t>
      </w:r>
      <w:r>
        <w:rPr>
          <w:rFonts w:asciiTheme="minorHAnsi" w:hAnsiTheme="minorHAnsi" w:cs="Arial"/>
          <w:bCs/>
          <w:color w:val="000000"/>
        </w:rPr>
        <w:t>.</w:t>
      </w:r>
    </w:p>
    <w:p w14:paraId="2AB94D1E" w14:textId="77777777" w:rsidR="007C2040" w:rsidRDefault="007C2040" w:rsidP="00EC75C3">
      <w:pPr>
        <w:autoSpaceDE w:val="0"/>
        <w:autoSpaceDN w:val="0"/>
        <w:adjustRightInd w:val="0"/>
        <w:jc w:val="both"/>
        <w:rPr>
          <w:rFonts w:asciiTheme="minorHAnsi" w:hAnsiTheme="minorHAnsi" w:cs="Arial"/>
          <w:bCs/>
          <w:color w:val="000000"/>
        </w:rPr>
      </w:pPr>
    </w:p>
    <w:p w14:paraId="08D8BCB4" w14:textId="77777777" w:rsidR="00B60C28" w:rsidRDefault="00B60C28" w:rsidP="00EC75C3">
      <w:pPr>
        <w:autoSpaceDE w:val="0"/>
        <w:autoSpaceDN w:val="0"/>
        <w:adjustRightInd w:val="0"/>
        <w:jc w:val="both"/>
        <w:rPr>
          <w:rFonts w:asciiTheme="minorHAnsi" w:hAnsiTheme="minorHAnsi" w:cs="Arial"/>
          <w:bCs/>
          <w:color w:val="000000"/>
        </w:rPr>
      </w:pPr>
    </w:p>
    <w:p w14:paraId="252C0F65" w14:textId="085C42CF" w:rsidR="00B020CA" w:rsidRDefault="001512A4" w:rsidP="005B435D">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811FDF" w:rsidRPr="001512A4">
        <w:rPr>
          <w:rFonts w:asciiTheme="minorHAnsi" w:hAnsiTheme="minorHAnsi" w:cs="Arial"/>
          <w:b/>
          <w:bCs/>
          <w:color w:val="000000"/>
        </w:rPr>
        <w:t xml:space="preserve">DE </w:t>
      </w:r>
      <w:r w:rsidR="00C73C92" w:rsidRPr="00C73C92">
        <w:rPr>
          <w:rFonts w:asciiTheme="minorHAnsi" w:hAnsiTheme="minorHAnsi" w:cs="Arial"/>
          <w:b/>
          <w:bCs/>
          <w:color w:val="000000"/>
        </w:rPr>
        <w:t>ARAXÁ/MG. TOMADA DE PREÇOS - 02.007/2020.</w:t>
      </w:r>
      <w:r w:rsidR="00C73C92" w:rsidRPr="00BB6205">
        <w:rPr>
          <w:rFonts w:asciiTheme="minorHAnsi" w:hAnsiTheme="minorHAnsi" w:cs="Arial"/>
          <w:bCs/>
          <w:color w:val="000000"/>
        </w:rPr>
        <w:t xml:space="preserve"> </w:t>
      </w:r>
    </w:p>
    <w:p w14:paraId="0F702C3B" w14:textId="3E2C9B93" w:rsidR="004A597F" w:rsidRDefault="004A597F" w:rsidP="005B435D">
      <w:pPr>
        <w:autoSpaceDE w:val="0"/>
        <w:autoSpaceDN w:val="0"/>
        <w:adjustRightInd w:val="0"/>
        <w:jc w:val="both"/>
        <w:rPr>
          <w:rFonts w:asciiTheme="minorHAnsi" w:hAnsiTheme="minorHAnsi" w:cs="Arial"/>
          <w:bCs/>
          <w:color w:val="000000"/>
        </w:rPr>
      </w:pPr>
      <w:r w:rsidRPr="00BB6205">
        <w:rPr>
          <w:rFonts w:asciiTheme="minorHAnsi" w:hAnsiTheme="minorHAnsi" w:cs="Arial"/>
          <w:bCs/>
          <w:color w:val="000000"/>
        </w:rPr>
        <w:t xml:space="preserve">A Comissão Permanente de Licitação do município de Araxá-MG, comunica aos interessados que o Processo Licitatório na modalidade TP 02.007/2020, destinado a contratação de empresa especializada em engenharia civil, incluindo o fornecimento de material e mão de obra para ampliação e reforma da UPA (Unidade de Pronto Atendimento) no Município de Araxá/MG, foi ALTERADO. A sessão para entrega dos envelopes de habilitação jurídica e proposta comercial dar-se-á no dia 07/07/2020 ás 09h00min e abertura dos mesmos ás 09h15min. O edital na íntegra encontra a disposição dos interessados à partir do dia 22/06/2020 no site </w:t>
      </w:r>
      <w:hyperlink r:id="rId17" w:history="1">
        <w:r w:rsidR="00C73C92" w:rsidRPr="007144E3">
          <w:rPr>
            <w:rStyle w:val="Hyperlink"/>
            <w:rFonts w:asciiTheme="minorHAnsi" w:hAnsiTheme="minorHAnsi" w:cs="Arial"/>
            <w:bCs/>
          </w:rPr>
          <w:t>www.araxa.mg.gov.br</w:t>
        </w:r>
      </w:hyperlink>
      <w:r w:rsidRPr="00BB6205">
        <w:rPr>
          <w:rFonts w:asciiTheme="minorHAnsi" w:hAnsiTheme="minorHAnsi" w:cs="Arial"/>
          <w:bCs/>
          <w:color w:val="000000"/>
        </w:rPr>
        <w:t>.</w:t>
      </w:r>
      <w:r w:rsidR="00C73C92">
        <w:rPr>
          <w:rFonts w:asciiTheme="minorHAnsi" w:hAnsiTheme="minorHAnsi" w:cs="Arial"/>
          <w:bCs/>
          <w:color w:val="000000"/>
        </w:rPr>
        <w:t xml:space="preserve"> </w:t>
      </w:r>
      <w:r w:rsidRPr="00BB6205">
        <w:rPr>
          <w:rFonts w:asciiTheme="minorHAnsi" w:hAnsiTheme="minorHAnsi" w:cs="Arial"/>
          <w:bCs/>
          <w:color w:val="000000"/>
        </w:rPr>
        <w:t xml:space="preserve">Demais informações pelo telefone 34.3691-7022/3691-7145 - 3662.2506. Araxá-MG, 18/06/2020 - João Bosco França. </w:t>
      </w:r>
    </w:p>
    <w:p w14:paraId="5D5D7EBE" w14:textId="77777777" w:rsidR="004A597F" w:rsidRDefault="004A597F" w:rsidP="005B435D">
      <w:pPr>
        <w:autoSpaceDE w:val="0"/>
        <w:autoSpaceDN w:val="0"/>
        <w:adjustRightInd w:val="0"/>
        <w:jc w:val="both"/>
        <w:rPr>
          <w:rFonts w:asciiTheme="minorHAnsi" w:hAnsiTheme="minorHAnsi" w:cs="Arial"/>
          <w:bCs/>
          <w:color w:val="000000"/>
        </w:rPr>
      </w:pPr>
    </w:p>
    <w:p w14:paraId="2117C74F" w14:textId="77777777" w:rsidR="0036563A" w:rsidRDefault="0036563A" w:rsidP="005B435D">
      <w:pPr>
        <w:autoSpaceDE w:val="0"/>
        <w:autoSpaceDN w:val="0"/>
        <w:adjustRightInd w:val="0"/>
        <w:jc w:val="both"/>
        <w:rPr>
          <w:rFonts w:asciiTheme="minorHAnsi" w:hAnsiTheme="minorHAnsi" w:cs="Arial"/>
          <w:bCs/>
          <w:color w:val="000000"/>
        </w:rPr>
      </w:pPr>
    </w:p>
    <w:p w14:paraId="03303D9B" w14:textId="11A7496B" w:rsidR="00C73C92" w:rsidRPr="00C73C92" w:rsidRDefault="00C73C92" w:rsidP="005B435D">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CAJURI/MG. TP Nº 10/2020. </w:t>
      </w:r>
    </w:p>
    <w:p w14:paraId="2845E67C" w14:textId="677FF3D6" w:rsidR="0036563A" w:rsidRPr="00BE3AE7" w:rsidRDefault="0036563A" w:rsidP="005B435D">
      <w:pPr>
        <w:autoSpaceDE w:val="0"/>
        <w:autoSpaceDN w:val="0"/>
        <w:adjustRightInd w:val="0"/>
        <w:jc w:val="both"/>
        <w:rPr>
          <w:rFonts w:asciiTheme="minorHAnsi" w:hAnsiTheme="minorHAnsi" w:cs="Arial"/>
          <w:bCs/>
          <w:color w:val="000000"/>
        </w:rPr>
      </w:pPr>
      <w:r w:rsidRPr="00BE3AE7">
        <w:rPr>
          <w:rFonts w:asciiTheme="minorHAnsi" w:hAnsiTheme="minorHAnsi" w:cs="Arial"/>
          <w:bCs/>
          <w:color w:val="000000"/>
        </w:rPr>
        <w:t>Torna pública a Licitação TP Nº 10/2020. Objeto: Contratação de empresa para prestação de serviços de Recapeamento Asfáltico em CBUQ na Avenida Santa Rita de Cassia, nas Ruas Limoeiro, Limeira e Pitangueira no Bairro Residencial do Município de Cajuri/MG, co</w:t>
      </w:r>
      <w:r w:rsidR="00BE3AE7">
        <w:rPr>
          <w:rFonts w:asciiTheme="minorHAnsi" w:hAnsiTheme="minorHAnsi" w:cs="Arial"/>
          <w:bCs/>
          <w:color w:val="000000"/>
        </w:rPr>
        <w:t>n</w:t>
      </w:r>
      <w:r w:rsidRPr="00BE3AE7">
        <w:rPr>
          <w:rFonts w:asciiTheme="minorHAnsi" w:hAnsiTheme="minorHAnsi" w:cs="Arial"/>
          <w:bCs/>
          <w:color w:val="000000"/>
        </w:rPr>
        <w:t>forme Edital, memoriais descritivos, p</w:t>
      </w:r>
      <w:r w:rsidR="00BE3AE7">
        <w:rPr>
          <w:rFonts w:asciiTheme="minorHAnsi" w:hAnsiTheme="minorHAnsi" w:cs="Arial"/>
          <w:bCs/>
          <w:color w:val="000000"/>
        </w:rPr>
        <w:t>rojetos, orçamentos e cronogra</w:t>
      </w:r>
      <w:r w:rsidRPr="00BE3AE7">
        <w:rPr>
          <w:rFonts w:asciiTheme="minorHAnsi" w:hAnsiTheme="minorHAnsi" w:cs="Arial"/>
          <w:bCs/>
          <w:color w:val="000000"/>
        </w:rPr>
        <w:t>mas de execução, aprovados pelo SIGCON, que estão à disposição dos interessados junto ao Setor de Licitações do Município. Abertura: Dia 09/07/2020 às 09h00min. O Edital pode ser obtido no local de segunda a sexta-feira, de 13h00min às 16h00m</w:t>
      </w:r>
      <w:r w:rsidR="00C73C92">
        <w:rPr>
          <w:rFonts w:asciiTheme="minorHAnsi" w:hAnsiTheme="minorHAnsi" w:cs="Arial"/>
          <w:bCs/>
          <w:color w:val="000000"/>
        </w:rPr>
        <w:t xml:space="preserve">in, sitio: </w:t>
      </w:r>
      <w:hyperlink r:id="rId18" w:history="1">
        <w:r w:rsidR="00C73C92" w:rsidRPr="007144E3">
          <w:rPr>
            <w:rStyle w:val="Hyperlink"/>
            <w:rFonts w:asciiTheme="minorHAnsi" w:hAnsiTheme="minorHAnsi" w:cs="Arial"/>
            <w:bCs/>
          </w:rPr>
          <w:t>www.cajuri.mg.gov.br</w:t>
        </w:r>
      </w:hyperlink>
      <w:r w:rsidR="00C73C92">
        <w:rPr>
          <w:rFonts w:asciiTheme="minorHAnsi" w:hAnsiTheme="minorHAnsi" w:cs="Arial"/>
          <w:bCs/>
          <w:color w:val="000000"/>
        </w:rPr>
        <w:t xml:space="preserve"> </w:t>
      </w:r>
      <w:r w:rsidRPr="00BE3AE7">
        <w:rPr>
          <w:rFonts w:asciiTheme="minorHAnsi" w:hAnsiTheme="minorHAnsi" w:cs="Arial"/>
          <w:bCs/>
          <w:color w:val="000000"/>
        </w:rPr>
        <w:t>ou e-ma</w:t>
      </w:r>
      <w:r w:rsidR="00C73C92">
        <w:rPr>
          <w:rFonts w:asciiTheme="minorHAnsi" w:hAnsiTheme="minorHAnsi" w:cs="Arial"/>
          <w:bCs/>
          <w:color w:val="000000"/>
        </w:rPr>
        <w:t xml:space="preserve">il: </w:t>
      </w:r>
      <w:hyperlink r:id="rId19" w:history="1">
        <w:r w:rsidR="00C73C92" w:rsidRPr="007144E3">
          <w:rPr>
            <w:rStyle w:val="Hyperlink"/>
            <w:rFonts w:asciiTheme="minorHAnsi" w:hAnsiTheme="minorHAnsi" w:cs="Arial"/>
            <w:bCs/>
          </w:rPr>
          <w:t>licitacao@cajuri.mg.gov.br</w:t>
        </w:r>
      </w:hyperlink>
      <w:r w:rsidR="00C73C92">
        <w:rPr>
          <w:rFonts w:asciiTheme="minorHAnsi" w:hAnsiTheme="minorHAnsi" w:cs="Arial"/>
          <w:bCs/>
          <w:color w:val="000000"/>
        </w:rPr>
        <w:t xml:space="preserve">. </w:t>
      </w:r>
    </w:p>
    <w:p w14:paraId="08D89F9E" w14:textId="77777777" w:rsidR="0036563A" w:rsidRDefault="0036563A" w:rsidP="005B435D">
      <w:pPr>
        <w:autoSpaceDE w:val="0"/>
        <w:autoSpaceDN w:val="0"/>
        <w:adjustRightInd w:val="0"/>
        <w:jc w:val="both"/>
        <w:rPr>
          <w:rFonts w:asciiTheme="minorHAnsi" w:hAnsiTheme="minorHAnsi" w:cs="Arial"/>
          <w:bCs/>
          <w:color w:val="000000"/>
        </w:rPr>
      </w:pPr>
    </w:p>
    <w:p w14:paraId="58118491" w14:textId="77777777" w:rsidR="004A597F" w:rsidRDefault="004A597F" w:rsidP="005B435D">
      <w:pPr>
        <w:autoSpaceDE w:val="0"/>
        <w:autoSpaceDN w:val="0"/>
        <w:adjustRightInd w:val="0"/>
        <w:jc w:val="both"/>
        <w:rPr>
          <w:rFonts w:asciiTheme="minorHAnsi" w:hAnsiTheme="minorHAnsi" w:cs="Arial"/>
          <w:bCs/>
          <w:color w:val="000000"/>
        </w:rPr>
      </w:pPr>
    </w:p>
    <w:p w14:paraId="20173A5C" w14:textId="07A55752" w:rsidR="00C73C92" w:rsidRPr="00C73C92" w:rsidRDefault="00C73C92" w:rsidP="005B435D">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CAPELINHA-MG T.P 008/2020. </w:t>
      </w:r>
    </w:p>
    <w:p w14:paraId="7F242C67" w14:textId="3626A261" w:rsidR="004A597F" w:rsidRPr="00BB6205" w:rsidRDefault="004A597F" w:rsidP="005B435D">
      <w:pPr>
        <w:autoSpaceDE w:val="0"/>
        <w:autoSpaceDN w:val="0"/>
        <w:adjustRightInd w:val="0"/>
        <w:jc w:val="both"/>
        <w:rPr>
          <w:rFonts w:asciiTheme="minorHAnsi" w:hAnsiTheme="minorHAnsi" w:cs="Arial"/>
          <w:bCs/>
          <w:color w:val="000000"/>
        </w:rPr>
      </w:pPr>
      <w:r w:rsidRPr="00BB6205">
        <w:rPr>
          <w:rFonts w:asciiTheme="minorHAnsi" w:hAnsiTheme="minorHAnsi" w:cs="Arial"/>
          <w:bCs/>
          <w:color w:val="000000"/>
        </w:rPr>
        <w:t xml:space="preserve">Torna Tomada de Preços 008/2020, Prestação de Serviços de execução para Revitalização Paisagística dos Jardins: da Av. Tico Neves (BR 120) com Rua Dr. Hermelindo, da Av. Tico Neves (BR 120) com a Rua Juventino Vieira e da Av. Tico Neves (BR 120) com Rua Gov. Valadares, em atendimento a Sec. Mun. de Obras. Abertura: 10/07/2020 às 08:30Hs. Informações: Site: </w:t>
      </w:r>
      <w:hyperlink r:id="rId20" w:history="1">
        <w:r w:rsidR="00C73C92" w:rsidRPr="007144E3">
          <w:rPr>
            <w:rStyle w:val="Hyperlink"/>
            <w:rFonts w:asciiTheme="minorHAnsi" w:hAnsiTheme="minorHAnsi" w:cs="Arial"/>
            <w:bCs/>
          </w:rPr>
          <w:t>www.pmcapelinha.mg.gov.br</w:t>
        </w:r>
      </w:hyperlink>
      <w:r w:rsidRPr="00BB6205">
        <w:rPr>
          <w:rFonts w:asciiTheme="minorHAnsi" w:hAnsiTheme="minorHAnsi" w:cs="Arial"/>
          <w:bCs/>
          <w:color w:val="000000"/>
        </w:rPr>
        <w:t>.</w:t>
      </w:r>
      <w:r w:rsidR="00C73C92">
        <w:rPr>
          <w:rFonts w:asciiTheme="minorHAnsi" w:hAnsiTheme="minorHAnsi" w:cs="Arial"/>
          <w:bCs/>
          <w:color w:val="000000"/>
        </w:rPr>
        <w:t xml:space="preserve"> </w:t>
      </w:r>
      <w:r w:rsidRPr="00BB6205">
        <w:rPr>
          <w:rFonts w:asciiTheme="minorHAnsi" w:hAnsiTheme="minorHAnsi" w:cs="Arial"/>
          <w:bCs/>
          <w:color w:val="000000"/>
        </w:rPr>
        <w:t xml:space="preserve">(33)3516- 1348. </w:t>
      </w:r>
    </w:p>
    <w:p w14:paraId="0606E4D8" w14:textId="77777777" w:rsidR="004A597F" w:rsidRPr="00BB6205" w:rsidRDefault="004A597F" w:rsidP="005B435D">
      <w:pPr>
        <w:autoSpaceDE w:val="0"/>
        <w:autoSpaceDN w:val="0"/>
        <w:adjustRightInd w:val="0"/>
        <w:jc w:val="both"/>
        <w:rPr>
          <w:rFonts w:asciiTheme="minorHAnsi" w:hAnsiTheme="minorHAnsi" w:cs="Arial"/>
          <w:bCs/>
          <w:color w:val="000000"/>
        </w:rPr>
      </w:pPr>
    </w:p>
    <w:p w14:paraId="5185E6EB" w14:textId="77777777" w:rsidR="004A597F" w:rsidRPr="00BB6205" w:rsidRDefault="004A597F" w:rsidP="005B435D">
      <w:pPr>
        <w:autoSpaceDE w:val="0"/>
        <w:autoSpaceDN w:val="0"/>
        <w:adjustRightInd w:val="0"/>
        <w:jc w:val="both"/>
        <w:rPr>
          <w:rFonts w:asciiTheme="minorHAnsi" w:hAnsiTheme="minorHAnsi" w:cs="Arial"/>
          <w:bCs/>
          <w:color w:val="000000"/>
        </w:rPr>
      </w:pPr>
    </w:p>
    <w:p w14:paraId="391594A7" w14:textId="6D13A0F4" w:rsidR="00B020CA" w:rsidRPr="00C73C92" w:rsidRDefault="00C73C92" w:rsidP="005B435D">
      <w:pPr>
        <w:autoSpaceDE w:val="0"/>
        <w:autoSpaceDN w:val="0"/>
        <w:adjustRightInd w:val="0"/>
        <w:jc w:val="both"/>
        <w:rPr>
          <w:rFonts w:asciiTheme="minorHAnsi" w:hAnsiTheme="minorHAnsi" w:cs="Arial"/>
          <w:b/>
          <w:bCs/>
          <w:color w:val="000000"/>
        </w:rPr>
      </w:pPr>
      <w:r w:rsidRPr="00C73C92">
        <w:rPr>
          <w:rFonts w:asciiTheme="minorHAnsi" w:hAnsiTheme="minorHAnsi" w:cs="Arial"/>
          <w:b/>
          <w:bCs/>
          <w:color w:val="000000"/>
        </w:rPr>
        <w:t>TORNA TOMADA DE PREÇOS 009/2020</w:t>
      </w:r>
    </w:p>
    <w:p w14:paraId="331796E7" w14:textId="16CC7870" w:rsidR="004A597F" w:rsidRDefault="004A597F" w:rsidP="005B435D">
      <w:pPr>
        <w:autoSpaceDE w:val="0"/>
        <w:autoSpaceDN w:val="0"/>
        <w:adjustRightInd w:val="0"/>
        <w:jc w:val="both"/>
        <w:rPr>
          <w:rFonts w:asciiTheme="minorHAnsi" w:hAnsiTheme="minorHAnsi" w:cs="Arial"/>
          <w:bCs/>
          <w:color w:val="000000"/>
        </w:rPr>
      </w:pPr>
      <w:r w:rsidRPr="00BB6205">
        <w:rPr>
          <w:rFonts w:asciiTheme="minorHAnsi" w:hAnsiTheme="minorHAnsi" w:cs="Arial"/>
          <w:bCs/>
          <w:color w:val="000000"/>
        </w:rPr>
        <w:t>Contratação de Empresa para Prestação de Serviços de execução de reforma da Praça D. Zezé Sampaio, Localizada a Rua Tamboril – B: Maria Lucia - Capelinha MG. Em atendimento a Sec</w:t>
      </w:r>
      <w:r w:rsidR="00BB6205">
        <w:rPr>
          <w:rFonts w:asciiTheme="minorHAnsi" w:hAnsiTheme="minorHAnsi" w:cs="Arial"/>
          <w:bCs/>
          <w:color w:val="000000"/>
        </w:rPr>
        <w:t>.</w:t>
      </w:r>
      <w:r w:rsidRPr="00BB6205">
        <w:rPr>
          <w:rFonts w:asciiTheme="minorHAnsi" w:hAnsiTheme="minorHAnsi" w:cs="Arial"/>
          <w:bCs/>
          <w:color w:val="000000"/>
        </w:rPr>
        <w:t xml:space="preserve"> Mun. de Obras. Abertura: 10/07/2020 às 14:00Hs. Informações: Site: </w:t>
      </w:r>
      <w:hyperlink r:id="rId21" w:history="1">
        <w:r w:rsidR="00C73C92" w:rsidRPr="007144E3">
          <w:rPr>
            <w:rStyle w:val="Hyperlink"/>
            <w:rFonts w:asciiTheme="minorHAnsi" w:hAnsiTheme="minorHAnsi" w:cs="Arial"/>
            <w:bCs/>
          </w:rPr>
          <w:t>www.pmcapelinha.mg.gov.br</w:t>
        </w:r>
      </w:hyperlink>
      <w:r w:rsidRPr="00BB6205">
        <w:rPr>
          <w:rFonts w:asciiTheme="minorHAnsi" w:hAnsiTheme="minorHAnsi" w:cs="Arial"/>
          <w:bCs/>
          <w:color w:val="000000"/>
        </w:rPr>
        <w:t>.</w:t>
      </w:r>
      <w:r w:rsidR="00C73C92">
        <w:rPr>
          <w:rFonts w:asciiTheme="minorHAnsi" w:hAnsiTheme="minorHAnsi" w:cs="Arial"/>
          <w:bCs/>
          <w:color w:val="000000"/>
        </w:rPr>
        <w:t xml:space="preserve"> </w:t>
      </w:r>
      <w:r w:rsidRPr="00BB6205">
        <w:rPr>
          <w:rFonts w:asciiTheme="minorHAnsi" w:hAnsiTheme="minorHAnsi" w:cs="Arial"/>
          <w:bCs/>
          <w:color w:val="000000"/>
        </w:rPr>
        <w:t xml:space="preserve">(33)3516-1348. </w:t>
      </w:r>
    </w:p>
    <w:p w14:paraId="2FA478C7" w14:textId="77777777" w:rsidR="00BB6205" w:rsidRDefault="00BB6205" w:rsidP="005B435D">
      <w:pPr>
        <w:autoSpaceDE w:val="0"/>
        <w:autoSpaceDN w:val="0"/>
        <w:adjustRightInd w:val="0"/>
        <w:jc w:val="both"/>
        <w:rPr>
          <w:rFonts w:asciiTheme="minorHAnsi" w:hAnsiTheme="minorHAnsi" w:cs="Arial"/>
          <w:bCs/>
          <w:color w:val="000000"/>
        </w:rPr>
      </w:pPr>
    </w:p>
    <w:p w14:paraId="2727B1CE" w14:textId="77777777" w:rsidR="00522436" w:rsidRDefault="00522436" w:rsidP="00F362A4">
      <w:pPr>
        <w:autoSpaceDE w:val="0"/>
        <w:autoSpaceDN w:val="0"/>
        <w:adjustRightInd w:val="0"/>
        <w:jc w:val="both"/>
        <w:rPr>
          <w:rFonts w:asciiTheme="minorHAnsi" w:hAnsiTheme="minorHAnsi" w:cs="Arial"/>
          <w:bCs/>
          <w:color w:val="000000"/>
        </w:rPr>
      </w:pPr>
    </w:p>
    <w:p w14:paraId="01128B65" w14:textId="614636BE" w:rsidR="00C73C92" w:rsidRDefault="00C73C92"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 CENTRAL DE MINAS/MG – TOMADA DE PREÇOS Nº 006/2020</w:t>
      </w:r>
      <w:r w:rsidRPr="00BB6205">
        <w:rPr>
          <w:rFonts w:asciiTheme="minorHAnsi" w:hAnsiTheme="minorHAnsi" w:cs="Arial"/>
          <w:bCs/>
          <w:color w:val="000000"/>
        </w:rPr>
        <w:t xml:space="preserve"> </w:t>
      </w:r>
    </w:p>
    <w:p w14:paraId="6EFC6B19" w14:textId="3F7A6354" w:rsidR="004A597F" w:rsidRDefault="004A597F" w:rsidP="00F362A4">
      <w:pPr>
        <w:autoSpaceDE w:val="0"/>
        <w:autoSpaceDN w:val="0"/>
        <w:adjustRightInd w:val="0"/>
        <w:jc w:val="both"/>
        <w:rPr>
          <w:rFonts w:asciiTheme="minorHAnsi" w:hAnsiTheme="minorHAnsi" w:cs="Arial"/>
          <w:bCs/>
          <w:color w:val="000000"/>
        </w:rPr>
      </w:pPr>
      <w:r w:rsidRPr="00BB6205">
        <w:rPr>
          <w:rFonts w:asciiTheme="minorHAnsi" w:hAnsiTheme="minorHAnsi" w:cs="Arial"/>
          <w:bCs/>
          <w:color w:val="000000"/>
        </w:rPr>
        <w:t>O Município de Central de Minas/MG</w:t>
      </w:r>
      <w:r w:rsidR="00BB6205">
        <w:rPr>
          <w:rFonts w:asciiTheme="minorHAnsi" w:hAnsiTheme="minorHAnsi" w:cs="Arial"/>
          <w:bCs/>
          <w:color w:val="000000"/>
        </w:rPr>
        <w:t xml:space="preserve"> - </w:t>
      </w:r>
      <w:r w:rsidRPr="00BB6205">
        <w:rPr>
          <w:rFonts w:asciiTheme="minorHAnsi" w:hAnsiTheme="minorHAnsi" w:cs="Arial"/>
          <w:bCs/>
          <w:color w:val="000000"/>
        </w:rPr>
        <w:t>torna público aos interessados que será realizada licitação, modalidade</w:t>
      </w:r>
      <w:r w:rsidR="00BB6205">
        <w:rPr>
          <w:rFonts w:asciiTheme="minorHAnsi" w:hAnsiTheme="minorHAnsi" w:cs="Arial"/>
          <w:bCs/>
          <w:color w:val="000000"/>
        </w:rPr>
        <w:t xml:space="preserve"> </w:t>
      </w:r>
      <w:r w:rsidRPr="00BB6205">
        <w:rPr>
          <w:rFonts w:asciiTheme="minorHAnsi" w:hAnsiTheme="minorHAnsi" w:cs="Arial"/>
          <w:bCs/>
          <w:color w:val="000000"/>
        </w:rPr>
        <w:t xml:space="preserve">Tomada de Preços Nº 006/2020, para a contratação de empresa de engenharia para a prestação de serviços de pavimentação e drenagem de diversas vias públicas urbanas no município de Central de Minas, conforme Contrato de Repasse nº891247/2019/MDR/CAIXA, com abertura dos envelopes, no dia 08 de Julho de 2020, às 08h00min, na sala de reuniões da Prefeitura. Maiores informações e cópia do Edital poderão ser obtidas junto a Prefeitura Municipal de Central de Minas/MG, Avenida Prefeito Genil Mata da Cruz, Nº 12, Centro, e ou pelo Fone (33) 3243-0223 em horário de expediente. </w:t>
      </w:r>
    </w:p>
    <w:p w14:paraId="626ABE21" w14:textId="77777777" w:rsidR="004A597F" w:rsidRDefault="004A597F" w:rsidP="00F362A4">
      <w:pPr>
        <w:autoSpaceDE w:val="0"/>
        <w:autoSpaceDN w:val="0"/>
        <w:adjustRightInd w:val="0"/>
        <w:jc w:val="both"/>
        <w:rPr>
          <w:rFonts w:asciiTheme="minorHAnsi" w:hAnsiTheme="minorHAnsi" w:cs="Arial"/>
          <w:bCs/>
          <w:color w:val="000000"/>
        </w:rPr>
      </w:pPr>
    </w:p>
    <w:p w14:paraId="32FBAC7E" w14:textId="77777777" w:rsidR="00D04057" w:rsidRDefault="00D04057" w:rsidP="00F362A4">
      <w:pPr>
        <w:autoSpaceDE w:val="0"/>
        <w:autoSpaceDN w:val="0"/>
        <w:adjustRightInd w:val="0"/>
        <w:jc w:val="both"/>
        <w:rPr>
          <w:rFonts w:asciiTheme="minorHAnsi" w:hAnsiTheme="minorHAnsi" w:cs="Arial"/>
          <w:bCs/>
          <w:color w:val="000000"/>
        </w:rPr>
      </w:pPr>
    </w:p>
    <w:p w14:paraId="5DAF0FBB" w14:textId="07BCAB76" w:rsidR="005D328E" w:rsidRDefault="00C73C92"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CORINTO/MG </w:t>
      </w:r>
      <w:r w:rsidR="005D328E">
        <w:rPr>
          <w:rFonts w:asciiTheme="minorHAnsi" w:hAnsiTheme="minorHAnsi" w:cs="Arial"/>
          <w:b/>
          <w:bCs/>
          <w:color w:val="000000"/>
        </w:rPr>
        <w:t xml:space="preserve">- </w:t>
      </w:r>
      <w:r w:rsidRPr="00C73C92">
        <w:rPr>
          <w:rFonts w:asciiTheme="minorHAnsi" w:hAnsiTheme="minorHAnsi" w:cs="Arial"/>
          <w:b/>
          <w:bCs/>
          <w:color w:val="000000"/>
        </w:rPr>
        <w:t>EDITAL DE LICITAÇÃO 020/2020, PREGÃO PRESENCIAL 015/2020</w:t>
      </w:r>
      <w:r w:rsidRPr="00D04057">
        <w:rPr>
          <w:rFonts w:asciiTheme="minorHAnsi" w:hAnsiTheme="minorHAnsi" w:cs="Arial"/>
          <w:bCs/>
          <w:color w:val="000000"/>
        </w:rPr>
        <w:t xml:space="preserve"> </w:t>
      </w:r>
    </w:p>
    <w:p w14:paraId="7C151D16" w14:textId="1FFB6AAD" w:rsidR="00D04057" w:rsidRDefault="00D04057" w:rsidP="00F362A4">
      <w:pPr>
        <w:autoSpaceDE w:val="0"/>
        <w:autoSpaceDN w:val="0"/>
        <w:adjustRightInd w:val="0"/>
        <w:jc w:val="both"/>
        <w:rPr>
          <w:rFonts w:asciiTheme="minorHAnsi" w:hAnsiTheme="minorHAnsi" w:cs="Arial"/>
          <w:bCs/>
          <w:color w:val="000000"/>
        </w:rPr>
      </w:pPr>
      <w:r w:rsidRPr="00D04057">
        <w:rPr>
          <w:rFonts w:asciiTheme="minorHAnsi" w:hAnsiTheme="minorHAnsi" w:cs="Arial"/>
          <w:bCs/>
          <w:color w:val="000000"/>
        </w:rPr>
        <w:t xml:space="preserve">Objeto: torna público o edital de licitação 020/2020, Pregão Presencial 015/2020, compreendendo o registro de preços para aquisição/compra à granel de emulsão asfáltica de ruptura lenta (RL – 1C) a ser usado nas operações de tapa-buracos e pavimentação de vias públicas, em atendi- mento à Secretaria Municipal de Obra. O regime de execução do contrato será o de compra por Empreitada por Preço Unitário, Art. 6º, VIII, “b”, da Lei 8.666/93, com o produto sendo entregue no Município de Corinto-MG, a realizar-se no dia 07/07/2020 às 13:00, na sede da Prefeitura Municipal. O Edital e anexos se encontram a disposição no Departamento de Licitações da Prefeitura Municipal situada à Avenida Getúlio Vargas, nº 200, Centro, Corinto/MG, ou pelo e-mail: </w:t>
      </w:r>
      <w:hyperlink r:id="rId22" w:history="1">
        <w:r w:rsidR="00C73C92" w:rsidRPr="007144E3">
          <w:rPr>
            <w:rStyle w:val="Hyperlink"/>
            <w:rFonts w:asciiTheme="minorHAnsi" w:hAnsiTheme="minorHAnsi" w:cs="Arial"/>
            <w:bCs/>
          </w:rPr>
          <w:t>licitacao@corinto.mg.gov.br</w:t>
        </w:r>
      </w:hyperlink>
      <w:r w:rsidRPr="00D04057">
        <w:rPr>
          <w:rFonts w:asciiTheme="minorHAnsi" w:hAnsiTheme="minorHAnsi" w:cs="Arial"/>
          <w:bCs/>
          <w:color w:val="000000"/>
        </w:rPr>
        <w:t>,</w:t>
      </w:r>
      <w:r w:rsidR="00C73C92">
        <w:rPr>
          <w:rFonts w:asciiTheme="minorHAnsi" w:hAnsiTheme="minorHAnsi" w:cs="Arial"/>
          <w:bCs/>
          <w:color w:val="000000"/>
        </w:rPr>
        <w:t xml:space="preserve"> </w:t>
      </w:r>
      <w:r w:rsidRPr="00D04057">
        <w:rPr>
          <w:rFonts w:asciiTheme="minorHAnsi" w:hAnsiTheme="minorHAnsi" w:cs="Arial"/>
          <w:bCs/>
          <w:color w:val="000000"/>
        </w:rPr>
        <w:t>ou pe</w:t>
      </w:r>
      <w:r w:rsidR="00C73C92">
        <w:rPr>
          <w:rFonts w:asciiTheme="minorHAnsi" w:hAnsiTheme="minorHAnsi" w:cs="Arial"/>
          <w:bCs/>
          <w:color w:val="000000"/>
        </w:rPr>
        <w:t xml:space="preserve">lo site: </w:t>
      </w:r>
      <w:hyperlink r:id="rId23" w:history="1">
        <w:r w:rsidR="00C73C92" w:rsidRPr="007144E3">
          <w:rPr>
            <w:rStyle w:val="Hyperlink"/>
            <w:rFonts w:asciiTheme="minorHAnsi" w:hAnsiTheme="minorHAnsi" w:cs="Arial"/>
            <w:bCs/>
          </w:rPr>
          <w:t>www.corinto.mg.gov.br</w:t>
        </w:r>
      </w:hyperlink>
      <w:r w:rsidR="00C73C92">
        <w:rPr>
          <w:rFonts w:asciiTheme="minorHAnsi" w:hAnsiTheme="minorHAnsi" w:cs="Arial"/>
          <w:bCs/>
          <w:color w:val="000000"/>
        </w:rPr>
        <w:t xml:space="preserve">. </w:t>
      </w:r>
    </w:p>
    <w:p w14:paraId="6CE0021A" w14:textId="77777777" w:rsidR="00D04057" w:rsidRDefault="00D04057" w:rsidP="00F362A4">
      <w:pPr>
        <w:autoSpaceDE w:val="0"/>
        <w:autoSpaceDN w:val="0"/>
        <w:adjustRightInd w:val="0"/>
        <w:jc w:val="both"/>
        <w:rPr>
          <w:rFonts w:asciiTheme="minorHAnsi" w:hAnsiTheme="minorHAnsi" w:cs="Arial"/>
          <w:bCs/>
          <w:color w:val="000000"/>
        </w:rPr>
      </w:pPr>
    </w:p>
    <w:p w14:paraId="340CED68" w14:textId="77777777" w:rsidR="004A597F" w:rsidRDefault="004A597F" w:rsidP="00F362A4">
      <w:pPr>
        <w:autoSpaceDE w:val="0"/>
        <w:autoSpaceDN w:val="0"/>
        <w:adjustRightInd w:val="0"/>
        <w:jc w:val="both"/>
        <w:rPr>
          <w:rFonts w:asciiTheme="minorHAnsi" w:hAnsiTheme="minorHAnsi" w:cs="Arial"/>
          <w:bCs/>
          <w:color w:val="000000"/>
        </w:rPr>
      </w:pPr>
    </w:p>
    <w:p w14:paraId="402A7C80" w14:textId="0B383E5A" w:rsidR="00B020CA" w:rsidRPr="00C73C92" w:rsidRDefault="00C73C92"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 DIVISA ALEGRE/MG</w:t>
      </w:r>
      <w:r w:rsidR="005D328E">
        <w:rPr>
          <w:rFonts w:asciiTheme="minorHAnsi" w:hAnsiTheme="minorHAnsi" w:cs="Arial"/>
          <w:b/>
          <w:bCs/>
          <w:color w:val="000000"/>
        </w:rPr>
        <w:t xml:space="preserve"> -</w:t>
      </w:r>
      <w:r w:rsidRPr="00C73C92">
        <w:rPr>
          <w:rFonts w:asciiTheme="minorHAnsi" w:hAnsiTheme="minorHAnsi" w:cs="Arial"/>
          <w:b/>
          <w:bCs/>
          <w:color w:val="000000"/>
        </w:rPr>
        <w:t xml:space="preserve"> TOMADA DE PREÇOS Nº 004/2020 </w:t>
      </w:r>
    </w:p>
    <w:p w14:paraId="7033F4C0" w14:textId="2BB91C0A" w:rsidR="00AB2152" w:rsidRDefault="00AB2152" w:rsidP="00F362A4">
      <w:pPr>
        <w:autoSpaceDE w:val="0"/>
        <w:autoSpaceDN w:val="0"/>
        <w:adjustRightInd w:val="0"/>
        <w:jc w:val="both"/>
        <w:rPr>
          <w:rFonts w:asciiTheme="minorHAnsi" w:hAnsiTheme="minorHAnsi" w:cs="Arial"/>
          <w:bCs/>
          <w:color w:val="000000"/>
        </w:rPr>
      </w:pPr>
      <w:r w:rsidRPr="00BB6205">
        <w:rPr>
          <w:rFonts w:asciiTheme="minorHAnsi" w:hAnsiTheme="minorHAnsi" w:cs="Arial"/>
          <w:bCs/>
          <w:color w:val="000000"/>
        </w:rPr>
        <w:t xml:space="preserve">A Prefeitura Municipal de Divisa Alegre/MG, torna Público que se encontra aberto a Tomada de Preços nº 004/2020, Tipo “Menor Preço Por Item”, contratações de empresas do ramo para realizações de recapeamentos e pavimentações asfálticas de vias públicas urbanas conforme convênios </w:t>
      </w:r>
      <w:proofErr w:type="spellStart"/>
      <w:r w:rsidRPr="00BB6205">
        <w:rPr>
          <w:rFonts w:asciiTheme="minorHAnsi" w:hAnsiTheme="minorHAnsi" w:cs="Arial"/>
          <w:bCs/>
          <w:color w:val="000000"/>
        </w:rPr>
        <w:t>nºs</w:t>
      </w:r>
      <w:proofErr w:type="spellEnd"/>
      <w:r w:rsidRPr="00BB6205">
        <w:rPr>
          <w:rFonts w:asciiTheme="minorHAnsi" w:hAnsiTheme="minorHAnsi" w:cs="Arial"/>
          <w:bCs/>
          <w:color w:val="000000"/>
        </w:rPr>
        <w:t xml:space="preserve"> 1491000659/2018 e 1491000852/2019 SEGOV/ PADEM. O recebimento e abertura dos envelopes, propostas e documentação de habilitação, ocorrerão em sessão pública às 09:00 do dia 14/07/2020. Presidente CPL. E-mail para contato: </w:t>
      </w:r>
      <w:hyperlink r:id="rId24" w:history="1">
        <w:r w:rsidR="00C73C92" w:rsidRPr="007144E3">
          <w:rPr>
            <w:rStyle w:val="Hyperlink"/>
            <w:rFonts w:asciiTheme="minorHAnsi" w:hAnsiTheme="minorHAnsi" w:cs="Arial"/>
            <w:bCs/>
          </w:rPr>
          <w:t>divisaalegrelicita@yahoo.com.br</w:t>
        </w:r>
      </w:hyperlink>
      <w:r w:rsidRPr="00BB6205">
        <w:rPr>
          <w:rFonts w:asciiTheme="minorHAnsi" w:hAnsiTheme="minorHAnsi" w:cs="Arial"/>
          <w:bCs/>
          <w:color w:val="000000"/>
        </w:rPr>
        <w:t>.</w:t>
      </w:r>
      <w:r w:rsidR="00C73C92">
        <w:rPr>
          <w:rFonts w:asciiTheme="minorHAnsi" w:hAnsiTheme="minorHAnsi" w:cs="Arial"/>
          <w:bCs/>
          <w:color w:val="000000"/>
        </w:rPr>
        <w:t xml:space="preserve"> </w:t>
      </w:r>
    </w:p>
    <w:p w14:paraId="14414F95" w14:textId="77777777" w:rsidR="00AB2152" w:rsidRDefault="00AB2152" w:rsidP="00F362A4">
      <w:pPr>
        <w:autoSpaceDE w:val="0"/>
        <w:autoSpaceDN w:val="0"/>
        <w:adjustRightInd w:val="0"/>
        <w:jc w:val="both"/>
        <w:rPr>
          <w:rFonts w:asciiTheme="minorHAnsi" w:hAnsiTheme="minorHAnsi" w:cs="Arial"/>
          <w:bCs/>
          <w:color w:val="000000"/>
        </w:rPr>
      </w:pPr>
    </w:p>
    <w:p w14:paraId="2710CA65" w14:textId="77777777" w:rsidR="00BB6205" w:rsidRDefault="00BB6205" w:rsidP="00F362A4">
      <w:pPr>
        <w:autoSpaceDE w:val="0"/>
        <w:autoSpaceDN w:val="0"/>
        <w:adjustRightInd w:val="0"/>
        <w:jc w:val="both"/>
        <w:rPr>
          <w:rFonts w:asciiTheme="minorHAnsi" w:hAnsiTheme="minorHAnsi" w:cs="Arial"/>
          <w:bCs/>
          <w:color w:val="000000"/>
        </w:rPr>
      </w:pPr>
    </w:p>
    <w:p w14:paraId="733503A7" w14:textId="2D4F4224" w:rsidR="00B020CA" w:rsidRPr="00C73C92" w:rsidRDefault="00C73C92"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 DORES DE CAMPOS – PROCESSO Nº 35/2020 – TOMADA DE PREÇOS Nº 07/2020</w:t>
      </w:r>
    </w:p>
    <w:p w14:paraId="662DF8EC" w14:textId="7B070B3E" w:rsidR="00AB2152" w:rsidRDefault="00B020CA"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C</w:t>
      </w:r>
      <w:r w:rsidR="00AB2152" w:rsidRPr="00BB6205">
        <w:rPr>
          <w:rFonts w:asciiTheme="minorHAnsi" w:hAnsiTheme="minorHAnsi" w:cs="Arial"/>
          <w:bCs/>
          <w:color w:val="000000"/>
        </w:rPr>
        <w:t xml:space="preserve">ontratação de empresa especializada para execução de calçamento em bloquete sextavado em ruas do Bairro Paloma. Os interessados poderão retirar o edital no </w:t>
      </w:r>
      <w:r w:rsidR="0010518B">
        <w:rPr>
          <w:rFonts w:asciiTheme="minorHAnsi" w:hAnsiTheme="minorHAnsi" w:cs="Arial"/>
          <w:bCs/>
          <w:color w:val="000000"/>
        </w:rPr>
        <w:t xml:space="preserve">site: </w:t>
      </w:r>
      <w:hyperlink r:id="rId25" w:history="1">
        <w:r w:rsidR="0010518B" w:rsidRPr="007144E3">
          <w:rPr>
            <w:rStyle w:val="Hyperlink"/>
            <w:rFonts w:asciiTheme="minorHAnsi" w:hAnsiTheme="minorHAnsi" w:cs="Arial"/>
            <w:bCs/>
          </w:rPr>
          <w:t>http://www.doresdecampos.mg.gov.br</w:t>
        </w:r>
      </w:hyperlink>
      <w:r w:rsidR="00AB2152" w:rsidRPr="00BB6205">
        <w:rPr>
          <w:rFonts w:asciiTheme="minorHAnsi" w:hAnsiTheme="minorHAnsi" w:cs="Arial"/>
          <w:bCs/>
          <w:color w:val="000000"/>
        </w:rPr>
        <w:t>,</w:t>
      </w:r>
      <w:r w:rsidR="0010518B">
        <w:rPr>
          <w:rFonts w:asciiTheme="minorHAnsi" w:hAnsiTheme="minorHAnsi" w:cs="Arial"/>
          <w:bCs/>
          <w:color w:val="000000"/>
        </w:rPr>
        <w:t xml:space="preserve"> </w:t>
      </w:r>
      <w:r w:rsidR="00AB2152" w:rsidRPr="00BB6205">
        <w:rPr>
          <w:rFonts w:asciiTheme="minorHAnsi" w:hAnsiTheme="minorHAnsi" w:cs="Arial"/>
          <w:bCs/>
          <w:color w:val="000000"/>
        </w:rPr>
        <w:t>ou solicit</w:t>
      </w:r>
      <w:r w:rsidR="00BB6205">
        <w:rPr>
          <w:rFonts w:asciiTheme="minorHAnsi" w:hAnsiTheme="minorHAnsi" w:cs="Arial"/>
          <w:bCs/>
          <w:color w:val="000000"/>
        </w:rPr>
        <w:t>ar por e-mail a licitagovdores@</w:t>
      </w:r>
      <w:r w:rsidR="00AB2152" w:rsidRPr="00BB6205">
        <w:rPr>
          <w:rFonts w:asciiTheme="minorHAnsi" w:hAnsiTheme="minorHAnsi" w:cs="Arial"/>
          <w:bCs/>
          <w:color w:val="000000"/>
        </w:rPr>
        <w:t xml:space="preserve">doresnet.com.br e deverão cadastrar até 06/07/2020. O recebimento dos envelopes de habilitação e proposta será até às 14:00 do dia 09/07/2020 e serão abertos os envelopes de habilitação às 14:00, na mesma data. </w:t>
      </w:r>
    </w:p>
    <w:p w14:paraId="5CF90DB1" w14:textId="77777777" w:rsidR="00AB2152" w:rsidRDefault="00AB2152" w:rsidP="00F362A4">
      <w:pPr>
        <w:autoSpaceDE w:val="0"/>
        <w:autoSpaceDN w:val="0"/>
        <w:adjustRightInd w:val="0"/>
        <w:jc w:val="both"/>
        <w:rPr>
          <w:rFonts w:asciiTheme="minorHAnsi" w:hAnsiTheme="minorHAnsi" w:cs="Arial"/>
          <w:bCs/>
          <w:color w:val="000000"/>
        </w:rPr>
      </w:pPr>
    </w:p>
    <w:p w14:paraId="5FE3E217" w14:textId="77777777" w:rsidR="00AB2152" w:rsidRDefault="00AB2152" w:rsidP="00F362A4">
      <w:pPr>
        <w:autoSpaceDE w:val="0"/>
        <w:autoSpaceDN w:val="0"/>
        <w:adjustRightInd w:val="0"/>
        <w:jc w:val="both"/>
        <w:rPr>
          <w:rFonts w:asciiTheme="minorHAnsi" w:hAnsiTheme="minorHAnsi" w:cs="Arial"/>
          <w:bCs/>
          <w:color w:val="000000"/>
        </w:rPr>
      </w:pPr>
    </w:p>
    <w:p w14:paraId="354ADF72" w14:textId="4F532D9C" w:rsidR="00B020CA" w:rsidRPr="00C73C92" w:rsidRDefault="00C73C92"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FRANCISCO BADARÓ/MG. CARTA CONVITE Nº 006/2020 </w:t>
      </w:r>
    </w:p>
    <w:p w14:paraId="18B3ADF7" w14:textId="146AF242" w:rsidR="00AB2152" w:rsidRPr="00BB6205" w:rsidRDefault="00AB2152" w:rsidP="00F362A4">
      <w:pPr>
        <w:autoSpaceDE w:val="0"/>
        <w:autoSpaceDN w:val="0"/>
        <w:adjustRightInd w:val="0"/>
        <w:jc w:val="both"/>
        <w:rPr>
          <w:rFonts w:asciiTheme="minorHAnsi" w:hAnsiTheme="minorHAnsi" w:cs="Arial"/>
          <w:bCs/>
          <w:color w:val="000000"/>
        </w:rPr>
      </w:pPr>
      <w:r w:rsidRPr="00BB6205">
        <w:rPr>
          <w:rFonts w:asciiTheme="minorHAnsi" w:hAnsiTheme="minorHAnsi" w:cs="Arial"/>
          <w:bCs/>
          <w:color w:val="000000"/>
        </w:rPr>
        <w:t xml:space="preserve">Tipo: Menor Preço por Global. Objeto: Contratação de Empresa do Ramo, para prestação de Serviços na Execução de Obras de Calçamento com Blocos Sextavados, Sendo: Rua São Geraldo, Rua Recife, Trecho da Rua Recife e Av. João Pinheiro na Sede do Município de Francisco Badaró, em atendimento aos Convênios nº 1491000219/2017, 1491000357/2017 e Emenda Parlamentar nº 0903-00399. Abertura e julgamento: Dia 30/06/2020 às 09h00min. </w:t>
      </w:r>
    </w:p>
    <w:p w14:paraId="7CE349DF" w14:textId="77777777" w:rsidR="00AB2152" w:rsidRPr="00BB6205" w:rsidRDefault="00AB2152" w:rsidP="00F362A4">
      <w:pPr>
        <w:autoSpaceDE w:val="0"/>
        <w:autoSpaceDN w:val="0"/>
        <w:adjustRightInd w:val="0"/>
        <w:jc w:val="both"/>
        <w:rPr>
          <w:rFonts w:asciiTheme="minorHAnsi" w:hAnsiTheme="minorHAnsi" w:cs="Arial"/>
          <w:bCs/>
          <w:color w:val="000000"/>
        </w:rPr>
      </w:pPr>
    </w:p>
    <w:p w14:paraId="3695DBD6" w14:textId="77777777" w:rsidR="00AB2152" w:rsidRPr="00BB6205" w:rsidRDefault="00AB2152" w:rsidP="00F362A4">
      <w:pPr>
        <w:autoSpaceDE w:val="0"/>
        <w:autoSpaceDN w:val="0"/>
        <w:adjustRightInd w:val="0"/>
        <w:jc w:val="both"/>
        <w:rPr>
          <w:rFonts w:asciiTheme="minorHAnsi" w:hAnsiTheme="minorHAnsi" w:cs="Arial"/>
          <w:bCs/>
          <w:color w:val="000000"/>
        </w:rPr>
      </w:pPr>
    </w:p>
    <w:p w14:paraId="5625BEE8" w14:textId="32CD9980" w:rsidR="00B020CA" w:rsidRPr="00C73C92" w:rsidRDefault="00C73C92" w:rsidP="00F362A4">
      <w:pPr>
        <w:autoSpaceDE w:val="0"/>
        <w:autoSpaceDN w:val="0"/>
        <w:adjustRightInd w:val="0"/>
        <w:jc w:val="both"/>
        <w:rPr>
          <w:rFonts w:asciiTheme="minorHAnsi" w:hAnsiTheme="minorHAnsi" w:cs="Arial"/>
          <w:b/>
          <w:bCs/>
          <w:color w:val="000000"/>
        </w:rPr>
      </w:pPr>
      <w:r w:rsidRPr="00C73C92">
        <w:rPr>
          <w:rFonts w:asciiTheme="minorHAnsi" w:hAnsiTheme="minorHAnsi" w:cs="Arial"/>
          <w:b/>
          <w:bCs/>
          <w:color w:val="000000"/>
        </w:rPr>
        <w:t>TORNA PÚBLICO O PAL Nº 029/2020 - CARTA CONVITE Nº 007/2020</w:t>
      </w:r>
    </w:p>
    <w:p w14:paraId="44656A17" w14:textId="0119BEE0" w:rsidR="00AB2152" w:rsidRDefault="00AB2152" w:rsidP="00F362A4">
      <w:pPr>
        <w:autoSpaceDE w:val="0"/>
        <w:autoSpaceDN w:val="0"/>
        <w:adjustRightInd w:val="0"/>
        <w:jc w:val="both"/>
        <w:rPr>
          <w:rFonts w:asciiTheme="minorHAnsi" w:hAnsiTheme="minorHAnsi" w:cs="Arial"/>
          <w:bCs/>
          <w:color w:val="000000"/>
        </w:rPr>
      </w:pPr>
      <w:r w:rsidRPr="00BB6205">
        <w:rPr>
          <w:rFonts w:asciiTheme="minorHAnsi" w:hAnsiTheme="minorHAnsi" w:cs="Arial"/>
          <w:bCs/>
          <w:color w:val="000000"/>
        </w:rPr>
        <w:t>Tipo: Menor Preço por Global. Objeto: Contratação de Empresa do Ramo, para prestação de Serviços na Execução de Calçamento de Trecho do Morro do Zé Timóteo - Distrito de Tocoiós de Minas na Zona Rural do Município de Francisco Badaró, em atendimento ao Convênio nº 1491000358/2017/SEC.GOVERNO/SUBSEAM. Abertura e julgamento: Dia 30/06/2020 às 14h00min</w:t>
      </w:r>
      <w:r w:rsidR="00BB6205">
        <w:rPr>
          <w:rFonts w:asciiTheme="minorHAnsi" w:hAnsiTheme="minorHAnsi" w:cs="Arial"/>
          <w:bCs/>
          <w:color w:val="000000"/>
        </w:rPr>
        <w:t>.</w:t>
      </w:r>
    </w:p>
    <w:p w14:paraId="598F3696" w14:textId="77777777" w:rsidR="00AB2152" w:rsidRDefault="00AB2152" w:rsidP="00F362A4">
      <w:pPr>
        <w:autoSpaceDE w:val="0"/>
        <w:autoSpaceDN w:val="0"/>
        <w:adjustRightInd w:val="0"/>
        <w:jc w:val="both"/>
        <w:rPr>
          <w:rFonts w:asciiTheme="minorHAnsi" w:hAnsiTheme="minorHAnsi" w:cs="Arial"/>
          <w:bCs/>
          <w:color w:val="000000"/>
        </w:rPr>
      </w:pPr>
    </w:p>
    <w:p w14:paraId="654DEF8F" w14:textId="77777777" w:rsidR="00AB2152" w:rsidRDefault="00AB2152" w:rsidP="00F362A4">
      <w:pPr>
        <w:autoSpaceDE w:val="0"/>
        <w:autoSpaceDN w:val="0"/>
        <w:adjustRightInd w:val="0"/>
        <w:jc w:val="both"/>
        <w:rPr>
          <w:rFonts w:asciiTheme="minorHAnsi" w:hAnsiTheme="minorHAnsi" w:cs="Arial"/>
          <w:bCs/>
          <w:color w:val="000000"/>
        </w:rPr>
      </w:pPr>
    </w:p>
    <w:p w14:paraId="7773F72E" w14:textId="6C0A7A26" w:rsidR="00B020CA" w:rsidRPr="00C73C92" w:rsidRDefault="00C73C92"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 ITAPECERICA/MG</w:t>
      </w:r>
      <w:r w:rsidR="005D328E">
        <w:rPr>
          <w:rFonts w:asciiTheme="minorHAnsi" w:hAnsiTheme="minorHAnsi" w:cs="Arial"/>
          <w:b/>
          <w:bCs/>
          <w:color w:val="000000"/>
        </w:rPr>
        <w:t xml:space="preserve"> -</w:t>
      </w:r>
      <w:r w:rsidRPr="00C73C92">
        <w:rPr>
          <w:rFonts w:asciiTheme="minorHAnsi" w:hAnsiTheme="minorHAnsi" w:cs="Arial"/>
          <w:b/>
          <w:bCs/>
          <w:color w:val="000000"/>
        </w:rPr>
        <w:t xml:space="preserve"> TOMADA DE PREÇO Nº 006/2020 AVISO DE LICITAÇÃO</w:t>
      </w:r>
    </w:p>
    <w:p w14:paraId="79EC1C35" w14:textId="218D04CB" w:rsidR="00AB2152" w:rsidRDefault="00AB2152" w:rsidP="00F362A4">
      <w:pPr>
        <w:autoSpaceDE w:val="0"/>
        <w:autoSpaceDN w:val="0"/>
        <w:adjustRightInd w:val="0"/>
        <w:jc w:val="both"/>
        <w:rPr>
          <w:rFonts w:asciiTheme="minorHAnsi" w:hAnsiTheme="minorHAnsi" w:cs="Arial"/>
          <w:bCs/>
          <w:color w:val="000000"/>
        </w:rPr>
      </w:pPr>
      <w:r w:rsidRPr="00BB6205">
        <w:rPr>
          <w:rFonts w:asciiTheme="minorHAnsi" w:hAnsiTheme="minorHAnsi" w:cs="Arial"/>
          <w:bCs/>
          <w:color w:val="000000"/>
        </w:rPr>
        <w:t xml:space="preserve">A Prefeitura Municipal de Itapecerica/MG, torna pública a realização de licitação na modalidade Tomada de Preço nº 006/2020, no dia 09/07/2020 com protocolo até às 13h e início do certame às 13h15 do mesmo dia. Objeto: Contratação de empresa para executar as obras de recapeamento e pavimentação asfáltica, em ruas diversas da área urbana e Distritos do Município de Itapecerica-MG, conforme Contrato de Repasse nº 885540/2019/MDR/CAIXA. O edital, está disponível no </w:t>
      </w:r>
      <w:r w:rsidR="00C73C92">
        <w:rPr>
          <w:rFonts w:asciiTheme="minorHAnsi" w:hAnsiTheme="minorHAnsi" w:cs="Arial"/>
          <w:bCs/>
          <w:color w:val="000000"/>
        </w:rPr>
        <w:t xml:space="preserve">site </w:t>
      </w:r>
      <w:hyperlink r:id="rId26" w:history="1">
        <w:r w:rsidR="00C73C92" w:rsidRPr="007144E3">
          <w:rPr>
            <w:rStyle w:val="Hyperlink"/>
            <w:rFonts w:asciiTheme="minorHAnsi" w:hAnsiTheme="minorHAnsi" w:cs="Arial"/>
            <w:bCs/>
          </w:rPr>
          <w:t>www.itapecerica.mg.gov.br</w:t>
        </w:r>
      </w:hyperlink>
      <w:r w:rsidR="00C73C92">
        <w:rPr>
          <w:rFonts w:asciiTheme="minorHAnsi" w:hAnsiTheme="minorHAnsi" w:cs="Arial"/>
          <w:bCs/>
          <w:color w:val="000000"/>
        </w:rPr>
        <w:t xml:space="preserve">. </w:t>
      </w:r>
    </w:p>
    <w:p w14:paraId="72032698" w14:textId="77777777" w:rsidR="00AB2152" w:rsidRDefault="00AB2152" w:rsidP="00F362A4">
      <w:pPr>
        <w:autoSpaceDE w:val="0"/>
        <w:autoSpaceDN w:val="0"/>
        <w:adjustRightInd w:val="0"/>
        <w:jc w:val="both"/>
        <w:rPr>
          <w:rFonts w:asciiTheme="minorHAnsi" w:hAnsiTheme="minorHAnsi" w:cs="Arial"/>
          <w:bCs/>
          <w:color w:val="000000"/>
        </w:rPr>
      </w:pPr>
    </w:p>
    <w:p w14:paraId="1568CBE4" w14:textId="77777777" w:rsidR="004A597F" w:rsidRDefault="004A597F" w:rsidP="00F362A4">
      <w:pPr>
        <w:autoSpaceDE w:val="0"/>
        <w:autoSpaceDN w:val="0"/>
        <w:adjustRightInd w:val="0"/>
        <w:jc w:val="both"/>
        <w:rPr>
          <w:rFonts w:asciiTheme="minorHAnsi" w:hAnsiTheme="minorHAnsi" w:cs="Arial"/>
          <w:bCs/>
          <w:color w:val="000000"/>
        </w:rPr>
      </w:pPr>
    </w:p>
    <w:p w14:paraId="01680052" w14:textId="68FCEB0E" w:rsidR="00B020CA" w:rsidRPr="00C73C92" w:rsidRDefault="00C73C92"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IPABA - TOMADA DE PREÇOS Nº 009/2020 </w:t>
      </w:r>
    </w:p>
    <w:p w14:paraId="7062AB17" w14:textId="58475111" w:rsidR="004A597F" w:rsidRDefault="004A597F" w:rsidP="00F362A4">
      <w:pPr>
        <w:autoSpaceDE w:val="0"/>
        <w:autoSpaceDN w:val="0"/>
        <w:adjustRightInd w:val="0"/>
        <w:jc w:val="both"/>
        <w:rPr>
          <w:rFonts w:asciiTheme="minorHAnsi" w:hAnsiTheme="minorHAnsi" w:cs="Arial"/>
          <w:bCs/>
          <w:color w:val="000000"/>
        </w:rPr>
      </w:pPr>
      <w:r w:rsidRPr="00BB6205">
        <w:rPr>
          <w:rFonts w:asciiTheme="minorHAnsi" w:hAnsiTheme="minorHAnsi" w:cs="Arial"/>
          <w:bCs/>
          <w:color w:val="000000"/>
        </w:rPr>
        <w:t xml:space="preserve">O Município de Ipaba, através da Comissão Especial de Licitações, nos termos da legislação vigente, Lei Federal nº. 8.666, de 21/06/93 e alterações, torna público que, no dia 09 de julho de 2020, às 09:30, na sua sede, fará realizar licitação, na modalidade Tomada de Preços Nº. 009/2020, Processo Licitatório nº. 231/2020, do tipo empreitada por “menor preço global”, que tem por objeto a Contratação de empresa para execução de obra de pavimentação asfáltica em ruas do distrito de Vale Verde, conforme planilha orçamentária. Comunica, ainda, que o presente Edital e seus Anexos estarão à disposição dos interessados na Prefeitura Municipal de Ipaba/Setor de Compras e Licitações, à Avenida Manoel Machado Franco nº. 176, Bairro Centro, Ipaba/MG. Informações através dos telefones: (31)3320-1390 ou pelo endereço eletrônico: </w:t>
      </w:r>
      <w:hyperlink r:id="rId27" w:history="1">
        <w:r w:rsidR="00C73C92" w:rsidRPr="007144E3">
          <w:rPr>
            <w:rStyle w:val="Hyperlink"/>
            <w:rFonts w:asciiTheme="minorHAnsi" w:hAnsiTheme="minorHAnsi" w:cs="Arial"/>
            <w:bCs/>
          </w:rPr>
          <w:t>licitacaoipaba@gmail.com</w:t>
        </w:r>
      </w:hyperlink>
      <w:r w:rsidR="007C682C">
        <w:rPr>
          <w:rFonts w:asciiTheme="minorHAnsi" w:hAnsiTheme="minorHAnsi" w:cs="Arial"/>
          <w:bCs/>
          <w:color w:val="000000"/>
        </w:rPr>
        <w:t>.</w:t>
      </w:r>
      <w:r w:rsidR="00C73C92">
        <w:rPr>
          <w:rFonts w:asciiTheme="minorHAnsi" w:hAnsiTheme="minorHAnsi" w:cs="Arial"/>
          <w:bCs/>
          <w:color w:val="000000"/>
        </w:rPr>
        <w:t xml:space="preserve"> </w:t>
      </w:r>
    </w:p>
    <w:p w14:paraId="144A7337" w14:textId="77777777" w:rsidR="004A597F" w:rsidRDefault="004A597F" w:rsidP="00F362A4">
      <w:pPr>
        <w:autoSpaceDE w:val="0"/>
        <w:autoSpaceDN w:val="0"/>
        <w:adjustRightInd w:val="0"/>
        <w:jc w:val="both"/>
        <w:rPr>
          <w:rFonts w:asciiTheme="minorHAnsi" w:hAnsiTheme="minorHAnsi" w:cs="Arial"/>
          <w:bCs/>
          <w:color w:val="000000"/>
        </w:rPr>
      </w:pPr>
    </w:p>
    <w:p w14:paraId="201C9C12" w14:textId="77777777" w:rsidR="00FB76FD" w:rsidRPr="00C73C92" w:rsidRDefault="00FB76FD" w:rsidP="00F362A4">
      <w:pPr>
        <w:autoSpaceDE w:val="0"/>
        <w:autoSpaceDN w:val="0"/>
        <w:adjustRightInd w:val="0"/>
        <w:jc w:val="both"/>
        <w:rPr>
          <w:rFonts w:asciiTheme="minorHAnsi" w:hAnsiTheme="minorHAnsi" w:cs="Arial"/>
          <w:b/>
          <w:bCs/>
          <w:color w:val="000000"/>
        </w:rPr>
      </w:pPr>
    </w:p>
    <w:p w14:paraId="049C1491" w14:textId="49D25D9D" w:rsidR="00FB76FD" w:rsidRDefault="00C73C92"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010417">
        <w:rPr>
          <w:rFonts w:asciiTheme="minorHAnsi" w:hAnsiTheme="minorHAnsi" w:cs="Arial"/>
          <w:b/>
          <w:bCs/>
          <w:color w:val="000000"/>
        </w:rPr>
        <w:t xml:space="preserve">DE ITAMONTE/ MG - </w:t>
      </w:r>
      <w:r w:rsidRPr="00C73C92">
        <w:rPr>
          <w:rFonts w:asciiTheme="minorHAnsi" w:hAnsiTheme="minorHAnsi" w:cs="Arial"/>
          <w:b/>
          <w:bCs/>
          <w:color w:val="000000"/>
        </w:rPr>
        <w:t xml:space="preserve">PROCESSO 112/2020 – PREGÃO ELETRONICO 09 </w:t>
      </w:r>
      <w:r w:rsidR="00FB76FD" w:rsidRPr="00FB76FD">
        <w:rPr>
          <w:rFonts w:asciiTheme="minorHAnsi" w:hAnsiTheme="minorHAnsi" w:cs="Arial"/>
          <w:bCs/>
          <w:color w:val="000000"/>
        </w:rPr>
        <w:t xml:space="preserve">A Prefeitura Municipal de Itamonte comunica a todos os interessados que abriu licitação pública, regida pela Lei nº 10520/2020 e Decreto Federal 10024/2019, cujo objeto é: Registro de Preço para futura e eventual aquisição de pisos de concreto </w:t>
      </w:r>
      <w:r w:rsidR="00FB76FD" w:rsidRPr="00FB76FD">
        <w:rPr>
          <w:rFonts w:asciiTheme="minorHAnsi" w:hAnsiTheme="minorHAnsi" w:cs="Arial"/>
          <w:bCs/>
          <w:color w:val="000000"/>
        </w:rPr>
        <w:t>pré-moldado</w:t>
      </w:r>
      <w:r w:rsidR="00FB76FD" w:rsidRPr="00FB76FD">
        <w:rPr>
          <w:rFonts w:asciiTheme="minorHAnsi" w:hAnsiTheme="minorHAnsi" w:cs="Arial"/>
          <w:bCs/>
          <w:color w:val="000000"/>
        </w:rPr>
        <w:t xml:space="preserve"> e meio-fio a serem utilizados na pavimentação de vias públicas do Município de Itamonte com inscrição em ATA DE REGISTRO DE PREÇOS. Credenciamento: A partir de 25/06/2020 às 09:00. Início da Sessão: 07/07/2020 às 09:00. Edital e informações complementares na sede da Prefeitura e nos sites </w:t>
      </w:r>
      <w:hyperlink r:id="rId28" w:history="1">
        <w:r w:rsidR="00010417" w:rsidRPr="007144E3">
          <w:rPr>
            <w:rStyle w:val="Hyperlink"/>
            <w:rFonts w:asciiTheme="minorHAnsi" w:hAnsiTheme="minorHAnsi" w:cs="Arial"/>
            <w:bCs/>
          </w:rPr>
          <w:t>www.bll.org.br</w:t>
        </w:r>
      </w:hyperlink>
      <w:r w:rsidR="00010417">
        <w:rPr>
          <w:rFonts w:asciiTheme="minorHAnsi" w:hAnsiTheme="minorHAnsi" w:cs="Arial"/>
          <w:bCs/>
          <w:color w:val="000000"/>
        </w:rPr>
        <w:t xml:space="preserve"> </w:t>
      </w:r>
      <w:r>
        <w:rPr>
          <w:rFonts w:asciiTheme="minorHAnsi" w:hAnsiTheme="minorHAnsi" w:cs="Arial"/>
          <w:bCs/>
          <w:color w:val="000000"/>
        </w:rPr>
        <w:t xml:space="preserve">e </w:t>
      </w:r>
      <w:hyperlink r:id="rId29" w:history="1">
        <w:r w:rsidRPr="007144E3">
          <w:rPr>
            <w:rStyle w:val="Hyperlink"/>
            <w:rFonts w:asciiTheme="minorHAnsi" w:hAnsiTheme="minorHAnsi" w:cs="Arial"/>
            <w:bCs/>
          </w:rPr>
          <w:t>www.itamonte.mg.gov.br</w:t>
        </w:r>
      </w:hyperlink>
      <w:r>
        <w:rPr>
          <w:rFonts w:asciiTheme="minorHAnsi" w:hAnsiTheme="minorHAnsi" w:cs="Arial"/>
          <w:bCs/>
          <w:color w:val="000000"/>
        </w:rPr>
        <w:t xml:space="preserve">. </w:t>
      </w:r>
    </w:p>
    <w:p w14:paraId="72CDB0BA" w14:textId="77777777" w:rsidR="00FB76FD" w:rsidRDefault="00FB76FD" w:rsidP="00F362A4">
      <w:pPr>
        <w:autoSpaceDE w:val="0"/>
        <w:autoSpaceDN w:val="0"/>
        <w:adjustRightInd w:val="0"/>
        <w:jc w:val="both"/>
        <w:rPr>
          <w:rFonts w:asciiTheme="minorHAnsi" w:hAnsiTheme="minorHAnsi" w:cs="Arial"/>
          <w:bCs/>
          <w:color w:val="000000"/>
        </w:rPr>
      </w:pPr>
    </w:p>
    <w:p w14:paraId="0732C127" w14:textId="77777777" w:rsidR="004A597F" w:rsidRDefault="004A597F" w:rsidP="00F362A4">
      <w:pPr>
        <w:autoSpaceDE w:val="0"/>
        <w:autoSpaceDN w:val="0"/>
        <w:adjustRightInd w:val="0"/>
        <w:jc w:val="both"/>
        <w:rPr>
          <w:rFonts w:asciiTheme="minorHAnsi" w:hAnsiTheme="minorHAnsi" w:cs="Arial"/>
          <w:bCs/>
          <w:color w:val="000000"/>
        </w:rPr>
      </w:pPr>
    </w:p>
    <w:p w14:paraId="5D5850AB" w14:textId="50FDE6A0" w:rsidR="00B020CA" w:rsidRPr="00C73C92" w:rsidRDefault="00C73C92"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 ITUIUTABA/MG - CONCORRÊNCIA PÚBLICA Nº 004/2020</w:t>
      </w:r>
    </w:p>
    <w:p w14:paraId="32D465F5" w14:textId="22AFED45" w:rsidR="00AB2152" w:rsidRDefault="00AB2152" w:rsidP="00F362A4">
      <w:pPr>
        <w:autoSpaceDE w:val="0"/>
        <w:autoSpaceDN w:val="0"/>
        <w:adjustRightInd w:val="0"/>
        <w:jc w:val="both"/>
        <w:rPr>
          <w:rFonts w:asciiTheme="minorHAnsi" w:hAnsiTheme="minorHAnsi" w:cs="Arial"/>
          <w:bCs/>
          <w:color w:val="000000"/>
        </w:rPr>
      </w:pPr>
      <w:r w:rsidRPr="00BB6205">
        <w:rPr>
          <w:rFonts w:asciiTheme="minorHAnsi" w:hAnsiTheme="minorHAnsi" w:cs="Arial"/>
          <w:bCs/>
          <w:color w:val="000000"/>
        </w:rPr>
        <w:t>Da</w:t>
      </w:r>
      <w:r w:rsidR="0010518B">
        <w:rPr>
          <w:rFonts w:asciiTheme="minorHAnsi" w:hAnsiTheme="minorHAnsi" w:cs="Arial"/>
          <w:bCs/>
          <w:color w:val="000000"/>
        </w:rPr>
        <w:t>ta: 31/julho/2020 – Horário: 09:</w:t>
      </w:r>
      <w:r w:rsidRPr="00BB6205">
        <w:rPr>
          <w:rFonts w:asciiTheme="minorHAnsi" w:hAnsiTheme="minorHAnsi" w:cs="Arial"/>
          <w:bCs/>
          <w:color w:val="000000"/>
        </w:rPr>
        <w:t>00</w:t>
      </w:r>
      <w:r w:rsidR="0010518B">
        <w:rPr>
          <w:rFonts w:asciiTheme="minorHAnsi" w:hAnsiTheme="minorHAnsi" w:cs="Arial"/>
          <w:bCs/>
          <w:color w:val="000000"/>
        </w:rPr>
        <w:t xml:space="preserve">. </w:t>
      </w:r>
      <w:r w:rsidRPr="00BB6205">
        <w:rPr>
          <w:rFonts w:asciiTheme="minorHAnsi" w:hAnsiTheme="minorHAnsi" w:cs="Arial"/>
          <w:bCs/>
          <w:color w:val="000000"/>
        </w:rPr>
        <w:t>Objeto: Execução de Obras de Infraestrutura Urbana (Terraplenagem, Pavimentação Asfáltica, Recapeamento, Drenagem Pluvial, Urbanização e Obras Complementares) em Diversos Bairros na cidade de Ituiutaba/MG. Recursos: Contrato de Financiamento à Infraestrutura e ao Saneamento (FINISA) nº 0528.518-DVº: 36/2018/CEF. Informações: E-mail:</w:t>
      </w:r>
      <w:r w:rsidR="00C73C92">
        <w:rPr>
          <w:rFonts w:asciiTheme="minorHAnsi" w:hAnsiTheme="minorHAnsi" w:cs="Arial"/>
          <w:bCs/>
          <w:color w:val="000000"/>
        </w:rPr>
        <w:t xml:space="preserve"> </w:t>
      </w:r>
      <w:hyperlink r:id="rId30" w:history="1">
        <w:r w:rsidR="00C73C92" w:rsidRPr="007144E3">
          <w:rPr>
            <w:rStyle w:val="Hyperlink"/>
            <w:rFonts w:asciiTheme="minorHAnsi" w:hAnsiTheme="minorHAnsi" w:cs="Arial"/>
            <w:bCs/>
          </w:rPr>
          <w:t>licitacao@ituiutaba.mg.gov.br</w:t>
        </w:r>
      </w:hyperlink>
      <w:r w:rsidR="00C73C92">
        <w:rPr>
          <w:rFonts w:asciiTheme="minorHAnsi" w:hAnsiTheme="minorHAnsi" w:cs="Arial"/>
          <w:bCs/>
          <w:color w:val="000000"/>
        </w:rPr>
        <w:t xml:space="preserve">. </w:t>
      </w:r>
    </w:p>
    <w:p w14:paraId="195836AE" w14:textId="77777777" w:rsidR="00AB2152" w:rsidRDefault="00AB2152" w:rsidP="00F362A4">
      <w:pPr>
        <w:autoSpaceDE w:val="0"/>
        <w:autoSpaceDN w:val="0"/>
        <w:adjustRightInd w:val="0"/>
        <w:jc w:val="both"/>
        <w:rPr>
          <w:rFonts w:asciiTheme="minorHAnsi" w:hAnsiTheme="minorHAnsi" w:cs="Arial"/>
          <w:bCs/>
          <w:color w:val="000000"/>
        </w:rPr>
      </w:pPr>
    </w:p>
    <w:p w14:paraId="13BA1896" w14:textId="77777777" w:rsidR="00AB2152" w:rsidRDefault="00AB2152" w:rsidP="00F362A4">
      <w:pPr>
        <w:autoSpaceDE w:val="0"/>
        <w:autoSpaceDN w:val="0"/>
        <w:adjustRightInd w:val="0"/>
        <w:jc w:val="both"/>
        <w:rPr>
          <w:rFonts w:asciiTheme="minorHAnsi" w:hAnsiTheme="minorHAnsi" w:cs="Arial"/>
          <w:bCs/>
          <w:color w:val="000000"/>
        </w:rPr>
      </w:pPr>
    </w:p>
    <w:p w14:paraId="64D469BD" w14:textId="65D7BF56" w:rsidR="00B020CA" w:rsidRPr="00C73C92" w:rsidRDefault="00C73C92"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AB2152" w:rsidRPr="00C73C92">
        <w:rPr>
          <w:rFonts w:asciiTheme="minorHAnsi" w:hAnsiTheme="minorHAnsi" w:cs="Arial"/>
          <w:b/>
          <w:bCs/>
          <w:color w:val="000000"/>
        </w:rPr>
        <w:t>DE LUMINÁRIAS/MG - PROCESSO LICITATÓRIO Nº 51/202</w:t>
      </w:r>
      <w:r w:rsidR="00B020CA" w:rsidRPr="00C73C92">
        <w:rPr>
          <w:rFonts w:asciiTheme="minorHAnsi" w:hAnsiTheme="minorHAnsi" w:cs="Arial"/>
          <w:b/>
          <w:bCs/>
          <w:color w:val="000000"/>
        </w:rPr>
        <w:t xml:space="preserve">0 </w:t>
      </w:r>
      <w:r w:rsidR="00010417" w:rsidRPr="00C73C92">
        <w:rPr>
          <w:rFonts w:asciiTheme="minorHAnsi" w:hAnsiTheme="minorHAnsi" w:cs="Arial"/>
          <w:b/>
          <w:bCs/>
          <w:color w:val="000000"/>
        </w:rPr>
        <w:t>– TOMADA DE PREÇOS Nº 08/2020</w:t>
      </w:r>
    </w:p>
    <w:p w14:paraId="5BCC9D99" w14:textId="36031EB1" w:rsidR="00AB2152" w:rsidRDefault="00B020CA"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P</w:t>
      </w:r>
      <w:r w:rsidR="00AB2152" w:rsidRPr="00BB6205">
        <w:rPr>
          <w:rFonts w:asciiTheme="minorHAnsi" w:hAnsiTheme="minorHAnsi" w:cs="Arial"/>
          <w:bCs/>
          <w:color w:val="000000"/>
        </w:rPr>
        <w:t xml:space="preserve">ara a execução de recapeamento em vias públicas urbanas no Município de Luminárias/MG, em atendimento à Secretaria Municipal de Desenvolvimento Urbano. Abertura: 09/07/2020 às 09:30 hs. Edital disponível no endereço </w:t>
      </w:r>
      <w:r w:rsidR="00C73C92">
        <w:rPr>
          <w:rFonts w:asciiTheme="minorHAnsi" w:hAnsiTheme="minorHAnsi" w:cs="Arial"/>
          <w:bCs/>
          <w:color w:val="000000"/>
        </w:rPr>
        <w:t xml:space="preserve">site. </w:t>
      </w:r>
      <w:hyperlink r:id="rId31" w:history="1">
        <w:r w:rsidR="00C73C92" w:rsidRPr="007144E3">
          <w:rPr>
            <w:rStyle w:val="Hyperlink"/>
            <w:rFonts w:asciiTheme="minorHAnsi" w:hAnsiTheme="minorHAnsi" w:cs="Arial"/>
            <w:bCs/>
          </w:rPr>
          <w:t>www.luminarias.mg.gov.br</w:t>
        </w:r>
      </w:hyperlink>
      <w:r w:rsidR="00C73C92">
        <w:rPr>
          <w:rFonts w:asciiTheme="minorHAnsi" w:hAnsiTheme="minorHAnsi" w:cs="Arial"/>
          <w:bCs/>
          <w:color w:val="000000"/>
        </w:rPr>
        <w:t xml:space="preserve">. </w:t>
      </w:r>
    </w:p>
    <w:p w14:paraId="2896B4E9" w14:textId="77777777" w:rsidR="00AB2152" w:rsidRDefault="00AB2152" w:rsidP="00F362A4">
      <w:pPr>
        <w:autoSpaceDE w:val="0"/>
        <w:autoSpaceDN w:val="0"/>
        <w:adjustRightInd w:val="0"/>
        <w:jc w:val="both"/>
        <w:rPr>
          <w:rFonts w:asciiTheme="minorHAnsi" w:hAnsiTheme="minorHAnsi" w:cs="Arial"/>
          <w:bCs/>
          <w:color w:val="000000"/>
        </w:rPr>
      </w:pPr>
    </w:p>
    <w:p w14:paraId="4C9CC26C" w14:textId="77777777" w:rsidR="00FB76FD" w:rsidRDefault="00FB76FD" w:rsidP="00F362A4">
      <w:pPr>
        <w:autoSpaceDE w:val="0"/>
        <w:autoSpaceDN w:val="0"/>
        <w:adjustRightInd w:val="0"/>
        <w:jc w:val="both"/>
        <w:rPr>
          <w:rFonts w:asciiTheme="minorHAnsi" w:hAnsiTheme="minorHAnsi" w:cs="Arial"/>
          <w:bCs/>
          <w:color w:val="000000"/>
        </w:rPr>
      </w:pPr>
    </w:p>
    <w:p w14:paraId="50A76EE0" w14:textId="5CF3860D" w:rsidR="00C73C92" w:rsidRDefault="00C73C92"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FB76FD" w:rsidRPr="00C73C92">
        <w:rPr>
          <w:rFonts w:asciiTheme="minorHAnsi" w:hAnsiTheme="minorHAnsi" w:cs="Arial"/>
          <w:b/>
          <w:bCs/>
          <w:color w:val="000000"/>
        </w:rPr>
        <w:t xml:space="preserve">DE MEDEIROS </w:t>
      </w:r>
      <w:r w:rsidR="00010417">
        <w:rPr>
          <w:rFonts w:asciiTheme="minorHAnsi" w:hAnsiTheme="minorHAnsi" w:cs="Arial"/>
          <w:b/>
          <w:bCs/>
          <w:color w:val="000000"/>
        </w:rPr>
        <w:t xml:space="preserve">– MG - </w:t>
      </w:r>
      <w:r w:rsidR="00FB76FD" w:rsidRPr="00C73C92">
        <w:rPr>
          <w:rFonts w:asciiTheme="minorHAnsi" w:hAnsiTheme="minorHAnsi" w:cs="Arial"/>
          <w:b/>
          <w:bCs/>
          <w:color w:val="000000"/>
        </w:rPr>
        <w:t>LICITATÓRIO 45/2020, TOMADA DE PREÇOS 04/2020</w:t>
      </w:r>
      <w:r w:rsidR="00FB76FD" w:rsidRPr="00FB76FD">
        <w:rPr>
          <w:rFonts w:asciiTheme="minorHAnsi" w:hAnsiTheme="minorHAnsi" w:cs="Arial"/>
          <w:bCs/>
          <w:color w:val="000000"/>
        </w:rPr>
        <w:t xml:space="preserve"> </w:t>
      </w:r>
    </w:p>
    <w:p w14:paraId="78740146" w14:textId="13ADD910" w:rsidR="00FB76FD" w:rsidRDefault="00FB76FD" w:rsidP="00F362A4">
      <w:pPr>
        <w:autoSpaceDE w:val="0"/>
        <w:autoSpaceDN w:val="0"/>
        <w:adjustRightInd w:val="0"/>
        <w:jc w:val="both"/>
        <w:rPr>
          <w:rFonts w:asciiTheme="minorHAnsi" w:hAnsiTheme="minorHAnsi" w:cs="Arial"/>
          <w:bCs/>
          <w:color w:val="000000"/>
        </w:rPr>
      </w:pPr>
      <w:r w:rsidRPr="00FB76FD">
        <w:rPr>
          <w:rFonts w:asciiTheme="minorHAnsi" w:hAnsiTheme="minorHAnsi" w:cs="Arial"/>
          <w:bCs/>
          <w:color w:val="000000"/>
        </w:rPr>
        <w:t>A Prefeitura Municipal de Medeiros, torna pública o Aviso de Licitação referente ao Processo Licitatório 45/2020, Tomada de Preços 04/2020, com abertura dia 10-07-2020 as 08:30hs, com o objeto Contratação de empresa especializada para realização de Pavimentação Asfáltica no Entorno das Praças José de Faria Leite e Militão Miranda, conforme especificações contidas no edital e projeto básico. As obras incluem o fornecimento de materiais, equipamen</w:t>
      </w:r>
      <w:r w:rsidR="0060165D">
        <w:rPr>
          <w:rFonts w:asciiTheme="minorHAnsi" w:hAnsiTheme="minorHAnsi" w:cs="Arial"/>
          <w:bCs/>
          <w:color w:val="000000"/>
        </w:rPr>
        <w:t>tos e mão de obra. O edital com</w:t>
      </w:r>
      <w:r w:rsidRPr="00FB76FD">
        <w:rPr>
          <w:rFonts w:asciiTheme="minorHAnsi" w:hAnsiTheme="minorHAnsi" w:cs="Arial"/>
          <w:bCs/>
          <w:color w:val="000000"/>
        </w:rPr>
        <w:t>pleto e maiores informações poderão ser obtidas, na sede da Prefeitura Municipal de Medeiros, Avenida Clodoveu Leite de Faria, 400 – Centro – Medeiros, cep 38930-000 ou pel</w:t>
      </w:r>
      <w:r w:rsidR="00C73C92">
        <w:rPr>
          <w:rFonts w:asciiTheme="minorHAnsi" w:hAnsiTheme="minorHAnsi" w:cs="Arial"/>
          <w:bCs/>
          <w:color w:val="000000"/>
        </w:rPr>
        <w:t xml:space="preserve">o site </w:t>
      </w:r>
      <w:hyperlink r:id="rId32" w:history="1">
        <w:r w:rsidR="00C73C92" w:rsidRPr="007144E3">
          <w:rPr>
            <w:rStyle w:val="Hyperlink"/>
            <w:rFonts w:asciiTheme="minorHAnsi" w:hAnsiTheme="minorHAnsi" w:cs="Arial"/>
            <w:bCs/>
          </w:rPr>
          <w:t>www.medeiros.mg.gov.br</w:t>
        </w:r>
      </w:hyperlink>
      <w:r w:rsidR="00C73C92">
        <w:rPr>
          <w:rFonts w:asciiTheme="minorHAnsi" w:hAnsiTheme="minorHAnsi" w:cs="Arial"/>
          <w:bCs/>
          <w:color w:val="000000"/>
        </w:rPr>
        <w:t xml:space="preserve">. </w:t>
      </w:r>
    </w:p>
    <w:p w14:paraId="34DB84CC" w14:textId="77777777" w:rsidR="00FB76FD" w:rsidRDefault="00FB76FD" w:rsidP="00F362A4">
      <w:pPr>
        <w:autoSpaceDE w:val="0"/>
        <w:autoSpaceDN w:val="0"/>
        <w:adjustRightInd w:val="0"/>
        <w:jc w:val="both"/>
        <w:rPr>
          <w:rFonts w:asciiTheme="minorHAnsi" w:hAnsiTheme="minorHAnsi" w:cs="Arial"/>
          <w:bCs/>
          <w:color w:val="000000"/>
        </w:rPr>
      </w:pPr>
    </w:p>
    <w:p w14:paraId="64825E99" w14:textId="77777777" w:rsidR="00FB76FD" w:rsidRDefault="00FB76FD" w:rsidP="00F362A4">
      <w:pPr>
        <w:autoSpaceDE w:val="0"/>
        <w:autoSpaceDN w:val="0"/>
        <w:adjustRightInd w:val="0"/>
        <w:jc w:val="both"/>
        <w:rPr>
          <w:rFonts w:asciiTheme="minorHAnsi" w:hAnsiTheme="minorHAnsi" w:cs="Arial"/>
          <w:bCs/>
          <w:color w:val="000000"/>
        </w:rPr>
      </w:pPr>
    </w:p>
    <w:p w14:paraId="1948B76F" w14:textId="265E2E99" w:rsidR="00B020CA" w:rsidRPr="00C73C92" w:rsidRDefault="00C73C92"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A597F" w:rsidRPr="00C73C92">
        <w:rPr>
          <w:rFonts w:asciiTheme="minorHAnsi" w:hAnsiTheme="minorHAnsi" w:cs="Arial"/>
          <w:b/>
          <w:bCs/>
          <w:color w:val="000000"/>
        </w:rPr>
        <w:t>DE NOVA RESENDE-MG. PRC 1</w:t>
      </w:r>
      <w:r w:rsidR="00B020CA" w:rsidRPr="00C73C92">
        <w:rPr>
          <w:rFonts w:asciiTheme="minorHAnsi" w:hAnsiTheme="minorHAnsi" w:cs="Arial"/>
          <w:b/>
          <w:bCs/>
          <w:color w:val="000000"/>
        </w:rPr>
        <w:t>05/20 – TOMADA DE PREÇOS 06/20</w:t>
      </w:r>
    </w:p>
    <w:p w14:paraId="5D6F373F" w14:textId="39F7507B" w:rsidR="004A597F" w:rsidRDefault="004A597F" w:rsidP="00F362A4">
      <w:pPr>
        <w:autoSpaceDE w:val="0"/>
        <w:autoSpaceDN w:val="0"/>
        <w:adjustRightInd w:val="0"/>
        <w:jc w:val="both"/>
        <w:rPr>
          <w:rFonts w:asciiTheme="minorHAnsi" w:hAnsiTheme="minorHAnsi" w:cs="Arial"/>
          <w:bCs/>
          <w:color w:val="000000"/>
        </w:rPr>
      </w:pPr>
      <w:r w:rsidRPr="00BB6205">
        <w:rPr>
          <w:rFonts w:asciiTheme="minorHAnsi" w:hAnsiTheme="minorHAnsi" w:cs="Arial"/>
          <w:bCs/>
          <w:color w:val="000000"/>
        </w:rPr>
        <w:t xml:space="preserve">O Município de Nova Resende, através de seu Prefeito Municipal e a CPL, faz saber, aos interessados, o seguinte ato administrativo relacionado a procedimento licitatório: PRC 105/20 – TOMADA DE PREÇOS 06/20. OBJETO: A presente licitação tem como objeto a contratação de empresa especializada para a realização de obra de pavimentação asfáltica em C.B.U.Q., em vias do município de Nova Resende/MG, com fornecimento total de material, equipamentos e mão de obra qualificada, conforme convênio nº 1301000248/2020 firmado com a Secretaria de Estado de Infraestrutura e Mobilidade do Estado de Minas Gerais e </w:t>
      </w:r>
      <w:r w:rsidR="007C682C" w:rsidRPr="00BB6205">
        <w:rPr>
          <w:rFonts w:asciiTheme="minorHAnsi" w:hAnsiTheme="minorHAnsi" w:cs="Arial"/>
          <w:bCs/>
          <w:color w:val="000000"/>
        </w:rPr>
        <w:t>está</w:t>
      </w:r>
      <w:r w:rsidRPr="00BB6205">
        <w:rPr>
          <w:rFonts w:asciiTheme="minorHAnsi" w:hAnsiTheme="minorHAnsi" w:cs="Arial"/>
          <w:bCs/>
          <w:color w:val="000000"/>
        </w:rPr>
        <w:t xml:space="preserve"> prefeitura. REALIZAÇÃO DO CERTAME: 10/07/2020 a partir das 13h00min. O edital na íntegra será disponibilizado </w:t>
      </w:r>
      <w:r w:rsidR="00C73C92">
        <w:rPr>
          <w:rFonts w:asciiTheme="minorHAnsi" w:hAnsiTheme="minorHAnsi" w:cs="Arial"/>
          <w:bCs/>
          <w:color w:val="000000"/>
        </w:rPr>
        <w:t xml:space="preserve">no site </w:t>
      </w:r>
      <w:hyperlink r:id="rId33" w:history="1">
        <w:r w:rsidR="00C73C92" w:rsidRPr="007144E3">
          <w:rPr>
            <w:rStyle w:val="Hyperlink"/>
            <w:rFonts w:asciiTheme="minorHAnsi" w:hAnsiTheme="minorHAnsi" w:cs="Arial"/>
            <w:bCs/>
          </w:rPr>
          <w:t>www.novaresende.mg.gov.br</w:t>
        </w:r>
      </w:hyperlink>
      <w:r w:rsidRPr="00BB6205">
        <w:rPr>
          <w:rFonts w:asciiTheme="minorHAnsi" w:hAnsiTheme="minorHAnsi" w:cs="Arial"/>
          <w:bCs/>
          <w:color w:val="000000"/>
        </w:rPr>
        <w:t>.</w:t>
      </w:r>
      <w:r w:rsidR="00C73C92">
        <w:rPr>
          <w:rFonts w:asciiTheme="minorHAnsi" w:hAnsiTheme="minorHAnsi" w:cs="Arial"/>
          <w:bCs/>
          <w:color w:val="000000"/>
        </w:rPr>
        <w:t xml:space="preserve"> </w:t>
      </w:r>
      <w:r w:rsidRPr="00BB6205">
        <w:rPr>
          <w:rFonts w:asciiTheme="minorHAnsi" w:hAnsiTheme="minorHAnsi" w:cs="Arial"/>
          <w:bCs/>
          <w:color w:val="000000"/>
        </w:rPr>
        <w:t xml:space="preserve">Telefone para contato (35) 3562-3750. </w:t>
      </w:r>
    </w:p>
    <w:p w14:paraId="0EA74DD2" w14:textId="77777777" w:rsidR="004A597F" w:rsidRDefault="004A597F" w:rsidP="00F362A4">
      <w:pPr>
        <w:autoSpaceDE w:val="0"/>
        <w:autoSpaceDN w:val="0"/>
        <w:adjustRightInd w:val="0"/>
        <w:jc w:val="both"/>
        <w:rPr>
          <w:rFonts w:asciiTheme="minorHAnsi" w:hAnsiTheme="minorHAnsi" w:cs="Arial"/>
          <w:bCs/>
          <w:color w:val="000000"/>
        </w:rPr>
      </w:pPr>
    </w:p>
    <w:p w14:paraId="43613446" w14:textId="77777777" w:rsidR="004A597F" w:rsidRDefault="004A597F" w:rsidP="00F362A4">
      <w:pPr>
        <w:autoSpaceDE w:val="0"/>
        <w:autoSpaceDN w:val="0"/>
        <w:adjustRightInd w:val="0"/>
        <w:jc w:val="both"/>
        <w:rPr>
          <w:rFonts w:asciiTheme="minorHAnsi" w:hAnsiTheme="minorHAnsi" w:cs="Arial"/>
          <w:bCs/>
          <w:color w:val="000000"/>
        </w:rPr>
      </w:pPr>
    </w:p>
    <w:p w14:paraId="14A7ACE7" w14:textId="6DA76985" w:rsidR="00B020CA" w:rsidRPr="00C73C92" w:rsidRDefault="00C73C92"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A597F" w:rsidRPr="00C73C92">
        <w:rPr>
          <w:rFonts w:asciiTheme="minorHAnsi" w:hAnsiTheme="minorHAnsi" w:cs="Arial"/>
          <w:b/>
          <w:bCs/>
          <w:color w:val="000000"/>
        </w:rPr>
        <w:t>D</w:t>
      </w:r>
      <w:r w:rsidR="00B020CA" w:rsidRPr="00C73C92">
        <w:rPr>
          <w:rFonts w:asciiTheme="minorHAnsi" w:hAnsiTheme="minorHAnsi" w:cs="Arial"/>
          <w:b/>
          <w:bCs/>
          <w:color w:val="000000"/>
        </w:rPr>
        <w:t>E PAPAGAIOS/MG. TP Nº 006/2020</w:t>
      </w:r>
    </w:p>
    <w:p w14:paraId="7397BB1D" w14:textId="1168BC79" w:rsidR="004A597F" w:rsidRDefault="004A597F" w:rsidP="00F362A4">
      <w:pPr>
        <w:autoSpaceDE w:val="0"/>
        <w:autoSpaceDN w:val="0"/>
        <w:adjustRightInd w:val="0"/>
        <w:jc w:val="both"/>
        <w:rPr>
          <w:rFonts w:asciiTheme="minorHAnsi" w:hAnsiTheme="minorHAnsi" w:cs="Arial"/>
          <w:bCs/>
          <w:color w:val="000000"/>
        </w:rPr>
      </w:pPr>
      <w:r w:rsidRPr="00BB6205">
        <w:rPr>
          <w:rFonts w:asciiTheme="minorHAnsi" w:hAnsiTheme="minorHAnsi" w:cs="Arial"/>
          <w:bCs/>
          <w:color w:val="000000"/>
        </w:rPr>
        <w:t xml:space="preserve">A Prefeitura de Papagaios/MG comunica a abertura de Processo Licit. </w:t>
      </w:r>
      <w:proofErr w:type="gramStart"/>
      <w:r w:rsidRPr="00BB6205">
        <w:rPr>
          <w:rFonts w:asciiTheme="minorHAnsi" w:hAnsiTheme="minorHAnsi" w:cs="Arial"/>
          <w:bCs/>
          <w:color w:val="000000"/>
        </w:rPr>
        <w:t>nº</w:t>
      </w:r>
      <w:proofErr w:type="gramEnd"/>
      <w:r w:rsidRPr="00BB6205">
        <w:rPr>
          <w:rFonts w:asciiTheme="minorHAnsi" w:hAnsiTheme="minorHAnsi" w:cs="Arial"/>
          <w:bCs/>
          <w:color w:val="000000"/>
        </w:rPr>
        <w:t xml:space="preserve"> 083/2020 - TP Nº 006/2020 para Contratação de empresa para pavimentação asfáltica em CBUQ, conforme Contrato de Repasse nº 891469/2019/MDR/CAIXA, projeto e planilhas. Dt. Abertura: 10/07/2020 às 09:00h. Informações</w:t>
      </w:r>
      <w:r w:rsidR="00BB6205">
        <w:rPr>
          <w:rFonts w:asciiTheme="minorHAnsi" w:hAnsiTheme="minorHAnsi" w:cs="Arial"/>
          <w:bCs/>
          <w:color w:val="000000"/>
        </w:rPr>
        <w:t xml:space="preserve"> no site: </w:t>
      </w:r>
      <w:hyperlink r:id="rId34" w:history="1">
        <w:r w:rsidR="00C73C92" w:rsidRPr="007144E3">
          <w:rPr>
            <w:rStyle w:val="Hyperlink"/>
            <w:rFonts w:asciiTheme="minorHAnsi" w:hAnsiTheme="minorHAnsi" w:cs="Arial"/>
            <w:bCs/>
          </w:rPr>
          <w:t>www.papagaios.mg.gov.br</w:t>
        </w:r>
      </w:hyperlink>
      <w:r w:rsidR="00C73C92">
        <w:rPr>
          <w:rFonts w:asciiTheme="minorHAnsi" w:hAnsiTheme="minorHAnsi" w:cs="Arial"/>
          <w:bCs/>
          <w:color w:val="000000"/>
        </w:rPr>
        <w:t xml:space="preserve"> </w:t>
      </w:r>
      <w:r w:rsidRPr="00BB6205">
        <w:rPr>
          <w:rFonts w:asciiTheme="minorHAnsi" w:hAnsiTheme="minorHAnsi" w:cs="Arial"/>
          <w:bCs/>
          <w:color w:val="000000"/>
        </w:rPr>
        <w:t>ou e-mail</w:t>
      </w:r>
      <w:r w:rsidR="00C73C92">
        <w:rPr>
          <w:rFonts w:asciiTheme="minorHAnsi" w:hAnsiTheme="minorHAnsi" w:cs="Arial"/>
          <w:bCs/>
          <w:color w:val="000000"/>
        </w:rPr>
        <w:t xml:space="preserve">: </w:t>
      </w:r>
      <w:hyperlink r:id="rId35" w:history="1">
        <w:r w:rsidR="00C73C92" w:rsidRPr="007144E3">
          <w:rPr>
            <w:rStyle w:val="Hyperlink"/>
            <w:rFonts w:asciiTheme="minorHAnsi" w:hAnsiTheme="minorHAnsi" w:cs="Arial"/>
            <w:bCs/>
          </w:rPr>
          <w:t>licitacao@papagaios.mg.gov.br</w:t>
        </w:r>
      </w:hyperlink>
      <w:r w:rsidR="00C73C92">
        <w:rPr>
          <w:rFonts w:asciiTheme="minorHAnsi" w:hAnsiTheme="minorHAnsi" w:cs="Arial"/>
          <w:bCs/>
          <w:color w:val="000000"/>
        </w:rPr>
        <w:t xml:space="preserve"> </w:t>
      </w:r>
      <w:r w:rsidRPr="00BB6205">
        <w:rPr>
          <w:rFonts w:asciiTheme="minorHAnsi" w:hAnsiTheme="minorHAnsi" w:cs="Arial"/>
          <w:bCs/>
          <w:color w:val="000000"/>
        </w:rPr>
        <w:t xml:space="preserve">ou pelo Tel.: (37) 3274- 1260. </w:t>
      </w:r>
    </w:p>
    <w:p w14:paraId="1EF23469" w14:textId="77777777" w:rsidR="004A597F" w:rsidRDefault="004A597F" w:rsidP="00F362A4">
      <w:pPr>
        <w:autoSpaceDE w:val="0"/>
        <w:autoSpaceDN w:val="0"/>
        <w:adjustRightInd w:val="0"/>
        <w:jc w:val="both"/>
        <w:rPr>
          <w:rFonts w:asciiTheme="minorHAnsi" w:hAnsiTheme="minorHAnsi" w:cs="Arial"/>
          <w:bCs/>
          <w:color w:val="000000"/>
        </w:rPr>
      </w:pPr>
    </w:p>
    <w:p w14:paraId="734DC297" w14:textId="77777777" w:rsidR="00384D28" w:rsidRDefault="00384D28" w:rsidP="00F362A4">
      <w:pPr>
        <w:autoSpaceDE w:val="0"/>
        <w:autoSpaceDN w:val="0"/>
        <w:adjustRightInd w:val="0"/>
        <w:jc w:val="both"/>
        <w:rPr>
          <w:rFonts w:asciiTheme="minorHAnsi" w:hAnsiTheme="minorHAnsi" w:cs="Arial"/>
          <w:bCs/>
          <w:color w:val="000000"/>
        </w:rPr>
      </w:pPr>
    </w:p>
    <w:p w14:paraId="09489764" w14:textId="47F1A79C" w:rsidR="00C73C92" w:rsidRDefault="005D328E"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73C92">
        <w:rPr>
          <w:rFonts w:asciiTheme="minorHAnsi" w:hAnsiTheme="minorHAnsi" w:cs="Arial"/>
          <w:b/>
          <w:bCs/>
          <w:color w:val="000000"/>
        </w:rPr>
        <w:t>PREFEITURA MUNICIPAL DE PASSOS</w:t>
      </w:r>
      <w:r>
        <w:rPr>
          <w:rFonts w:asciiTheme="minorHAnsi" w:hAnsiTheme="minorHAnsi" w:cs="Arial"/>
          <w:b/>
          <w:bCs/>
          <w:color w:val="000000"/>
        </w:rPr>
        <w:t xml:space="preserve">/ MG - </w:t>
      </w:r>
      <w:r w:rsidR="00384D28" w:rsidRPr="00C73C92">
        <w:rPr>
          <w:rFonts w:asciiTheme="minorHAnsi" w:hAnsiTheme="minorHAnsi" w:cs="Arial"/>
          <w:b/>
          <w:bCs/>
          <w:color w:val="000000"/>
        </w:rPr>
        <w:t>CONCORRÊNCIA Nº001/2020. PROMOTOR: PREFEITURA MUNICIPAL DE PASSOS.</w:t>
      </w:r>
      <w:r w:rsidR="00384D28" w:rsidRPr="00384D28">
        <w:rPr>
          <w:rFonts w:asciiTheme="minorHAnsi" w:hAnsiTheme="minorHAnsi" w:cs="Arial"/>
          <w:bCs/>
          <w:color w:val="000000"/>
        </w:rPr>
        <w:t xml:space="preserve"> </w:t>
      </w:r>
    </w:p>
    <w:p w14:paraId="18F8A4E8" w14:textId="522E45EF" w:rsidR="004A597F" w:rsidRDefault="00C73C92"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384D28" w:rsidRPr="00384D28">
        <w:rPr>
          <w:rFonts w:asciiTheme="minorHAnsi" w:hAnsiTheme="minorHAnsi" w:cs="Arial"/>
          <w:bCs/>
          <w:color w:val="000000"/>
        </w:rPr>
        <w:t xml:space="preserve"> Município de Passos, através da Secretaria Municipal de Obras,</w:t>
      </w:r>
      <w:r w:rsidR="00384D28">
        <w:rPr>
          <w:rFonts w:asciiTheme="minorHAnsi" w:hAnsiTheme="minorHAnsi" w:cs="Arial"/>
          <w:bCs/>
          <w:color w:val="000000"/>
        </w:rPr>
        <w:t xml:space="preserve"> </w:t>
      </w:r>
      <w:r w:rsidR="00384D28" w:rsidRPr="00384D28">
        <w:rPr>
          <w:rFonts w:asciiTheme="minorHAnsi" w:hAnsiTheme="minorHAnsi" w:cs="Arial"/>
          <w:bCs/>
          <w:color w:val="000000"/>
        </w:rPr>
        <w:t xml:space="preserve">Habitação e Serviços Urbanos, torna público que será realizada licitação para contratação de empresa para prestação de serviços de recomposição de pavimentação asfáltica (TAPA BURACO), em C.B.U.Q. em diversas ruas do município de Passos/MG com espessura de 3 a 8 cm, conforme especificação técnicas DENR-ESP-22-71, estando inclusos serviços e equipamentos para o transporte dos materiais até o local de aplicação, preparação do local (fresagem com limpeza e remoção de resíduos e entulhos para bota fora), pintura de ligação RR-1C ou RR-2C, preenchimento com CBUQ e compactação mecânica do CBUQ e do solo, quando necessário. A licitação será realizada na modalidade Concorrência, tipo MENOR PREÇO GLOBAL, atendendo em todos os seus atos ao disposto no Art. 21 da Lei Federal nº 8.666/93 e no Artigo 3º da Lei Federal nº 8.666/93, aplicando-se e a Lei Complementar nº. 123/2006, com alterações feitas pelas Leis Complementares 147/2014, 154/2016, 155/2016. O recebimento e a abertura dos envelopes serão às 09:00 do dia 24/07/2020. O Edital poderá ser adquirido no site </w:t>
      </w:r>
      <w:hyperlink r:id="rId36" w:history="1">
        <w:r w:rsidR="00384D28" w:rsidRPr="007144E3">
          <w:rPr>
            <w:rStyle w:val="Hyperlink"/>
            <w:rFonts w:asciiTheme="minorHAnsi" w:hAnsiTheme="minorHAnsi" w:cs="Arial"/>
            <w:bCs/>
          </w:rPr>
          <w:t>www.passos.mg.gov.br/licitacoes</w:t>
        </w:r>
      </w:hyperlink>
      <w:r w:rsidR="00384D28">
        <w:rPr>
          <w:rFonts w:asciiTheme="minorHAnsi" w:hAnsiTheme="minorHAnsi" w:cs="Arial"/>
          <w:bCs/>
          <w:color w:val="000000"/>
        </w:rPr>
        <w:t xml:space="preserve">. </w:t>
      </w:r>
    </w:p>
    <w:p w14:paraId="45EFC46E" w14:textId="77777777" w:rsidR="00384D28" w:rsidRDefault="00384D28" w:rsidP="00F362A4">
      <w:pPr>
        <w:autoSpaceDE w:val="0"/>
        <w:autoSpaceDN w:val="0"/>
        <w:adjustRightInd w:val="0"/>
        <w:jc w:val="both"/>
        <w:rPr>
          <w:rFonts w:asciiTheme="minorHAnsi" w:hAnsiTheme="minorHAnsi" w:cs="Arial"/>
          <w:bCs/>
          <w:color w:val="000000"/>
        </w:rPr>
      </w:pPr>
    </w:p>
    <w:p w14:paraId="1A4F7AAB" w14:textId="77777777" w:rsidR="00384D28" w:rsidRDefault="00384D28" w:rsidP="00F362A4">
      <w:pPr>
        <w:autoSpaceDE w:val="0"/>
        <w:autoSpaceDN w:val="0"/>
        <w:adjustRightInd w:val="0"/>
        <w:jc w:val="both"/>
        <w:rPr>
          <w:rFonts w:asciiTheme="minorHAnsi" w:hAnsiTheme="minorHAnsi" w:cs="Arial"/>
          <w:bCs/>
          <w:color w:val="000000"/>
        </w:rPr>
      </w:pPr>
    </w:p>
    <w:p w14:paraId="6229AB85" w14:textId="53BA0BC1" w:rsidR="00B020CA" w:rsidRPr="00C73C92" w:rsidRDefault="00C73C92"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PIRAPORA </w:t>
      </w:r>
      <w:r w:rsidR="005D328E">
        <w:rPr>
          <w:rFonts w:asciiTheme="minorHAnsi" w:hAnsiTheme="minorHAnsi" w:cs="Arial"/>
          <w:b/>
          <w:bCs/>
          <w:color w:val="000000"/>
        </w:rPr>
        <w:t xml:space="preserve">– MG - </w:t>
      </w:r>
      <w:r w:rsidRPr="00C73C92">
        <w:rPr>
          <w:rFonts w:asciiTheme="minorHAnsi" w:hAnsiTheme="minorHAnsi" w:cs="Arial"/>
          <w:b/>
          <w:bCs/>
          <w:color w:val="000000"/>
        </w:rPr>
        <w:t>CONCORRÊNCIA PÚBLICA Nº 1/2020 PROCESSO LICITATÓRIO Nº 037/2020</w:t>
      </w:r>
    </w:p>
    <w:p w14:paraId="15DB2277" w14:textId="3FF375B0" w:rsidR="004A597F" w:rsidRPr="00BB6205" w:rsidRDefault="004A597F" w:rsidP="00F362A4">
      <w:pPr>
        <w:autoSpaceDE w:val="0"/>
        <w:autoSpaceDN w:val="0"/>
        <w:adjustRightInd w:val="0"/>
        <w:jc w:val="both"/>
        <w:rPr>
          <w:rFonts w:asciiTheme="minorHAnsi" w:hAnsiTheme="minorHAnsi" w:cs="Arial"/>
          <w:bCs/>
          <w:color w:val="000000"/>
        </w:rPr>
      </w:pPr>
      <w:r w:rsidRPr="00BB6205">
        <w:rPr>
          <w:rFonts w:asciiTheme="minorHAnsi" w:hAnsiTheme="minorHAnsi" w:cs="Arial"/>
          <w:bCs/>
          <w:color w:val="000000"/>
        </w:rPr>
        <w:t>A Prefeitura Municipal de Pirapora/MG torna Público a Concorrência Pública nº 001/2020, objetivando a contratação de empresa especializada para prestação de serviços de pavimentação asfáltica em trechos de diversas ruas do município de Pirapora/MG. A entrega e abertura dos envelopes será no dia 27/07/2020 às 09:00h. O presente edital poderá ser obtido no seguinte endereço ele</w:t>
      </w:r>
      <w:r w:rsidR="00C73C92">
        <w:rPr>
          <w:rFonts w:asciiTheme="minorHAnsi" w:hAnsiTheme="minorHAnsi" w:cs="Arial"/>
          <w:bCs/>
          <w:color w:val="000000"/>
        </w:rPr>
        <w:t xml:space="preserve">trônico: </w:t>
      </w:r>
      <w:hyperlink r:id="rId37" w:history="1">
        <w:r w:rsidR="00C73C92" w:rsidRPr="007144E3">
          <w:rPr>
            <w:rStyle w:val="Hyperlink"/>
            <w:rFonts w:asciiTheme="minorHAnsi" w:hAnsiTheme="minorHAnsi" w:cs="Arial"/>
            <w:bCs/>
          </w:rPr>
          <w:t>www.pirapora.mg.gov.br</w:t>
        </w:r>
      </w:hyperlink>
      <w:r w:rsidR="00C73C92">
        <w:rPr>
          <w:rFonts w:asciiTheme="minorHAnsi" w:hAnsiTheme="minorHAnsi" w:cs="Arial"/>
          <w:bCs/>
          <w:color w:val="000000"/>
        </w:rPr>
        <w:t xml:space="preserve"> </w:t>
      </w:r>
      <w:r w:rsidRPr="00BB6205">
        <w:rPr>
          <w:rFonts w:asciiTheme="minorHAnsi" w:hAnsiTheme="minorHAnsi" w:cs="Arial"/>
          <w:bCs/>
          <w:color w:val="000000"/>
        </w:rPr>
        <w:t>e demais esclarecimentos na Rua Antônio Nascimento, 274 - Centro, nos dias úteis de segunda a sexta-feira das 12:00h às 18:00h ou pelo telefone (38) 3740-6121.</w:t>
      </w:r>
    </w:p>
    <w:p w14:paraId="57654010" w14:textId="77777777" w:rsidR="004A597F" w:rsidRPr="00BB6205" w:rsidRDefault="004A597F" w:rsidP="00F362A4">
      <w:pPr>
        <w:autoSpaceDE w:val="0"/>
        <w:autoSpaceDN w:val="0"/>
        <w:adjustRightInd w:val="0"/>
        <w:jc w:val="both"/>
        <w:rPr>
          <w:rFonts w:asciiTheme="minorHAnsi" w:hAnsiTheme="minorHAnsi" w:cs="Arial"/>
          <w:bCs/>
          <w:color w:val="000000"/>
        </w:rPr>
      </w:pPr>
    </w:p>
    <w:p w14:paraId="625796A7" w14:textId="77777777" w:rsidR="004A597F" w:rsidRDefault="004A597F" w:rsidP="00F362A4">
      <w:pPr>
        <w:autoSpaceDE w:val="0"/>
        <w:autoSpaceDN w:val="0"/>
        <w:adjustRightInd w:val="0"/>
        <w:jc w:val="both"/>
        <w:rPr>
          <w:rFonts w:asciiTheme="minorHAnsi" w:hAnsiTheme="minorHAnsi" w:cs="Arial"/>
          <w:bCs/>
          <w:color w:val="000000"/>
        </w:rPr>
      </w:pPr>
    </w:p>
    <w:p w14:paraId="640E37B9" w14:textId="121044E9" w:rsidR="00B020CA" w:rsidRPr="00C73C92" w:rsidRDefault="00C73C92"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A597F" w:rsidRPr="00C73C92">
        <w:rPr>
          <w:rFonts w:asciiTheme="minorHAnsi" w:hAnsiTheme="minorHAnsi" w:cs="Arial"/>
          <w:b/>
          <w:bCs/>
          <w:color w:val="000000"/>
        </w:rPr>
        <w:t>DE PRESIDENTE BERNARDES/MG</w:t>
      </w:r>
      <w:r w:rsidR="00B020CA" w:rsidRPr="00C73C92">
        <w:rPr>
          <w:rFonts w:asciiTheme="minorHAnsi" w:hAnsiTheme="minorHAnsi" w:cs="Arial"/>
          <w:b/>
          <w:bCs/>
          <w:color w:val="000000"/>
        </w:rPr>
        <w:t>. PROC. LICITATÓRIO Nº. 55/2020</w:t>
      </w:r>
    </w:p>
    <w:p w14:paraId="745A2169" w14:textId="7565684A" w:rsidR="004A597F" w:rsidRDefault="004A597F" w:rsidP="00F362A4">
      <w:pPr>
        <w:autoSpaceDE w:val="0"/>
        <w:autoSpaceDN w:val="0"/>
        <w:adjustRightInd w:val="0"/>
        <w:jc w:val="both"/>
        <w:rPr>
          <w:rFonts w:asciiTheme="minorHAnsi" w:hAnsiTheme="minorHAnsi" w:cs="Arial"/>
          <w:bCs/>
          <w:color w:val="000000"/>
        </w:rPr>
      </w:pPr>
      <w:r w:rsidRPr="00BB6205">
        <w:rPr>
          <w:rFonts w:asciiTheme="minorHAnsi" w:hAnsiTheme="minorHAnsi" w:cs="Arial"/>
          <w:bCs/>
          <w:color w:val="000000"/>
        </w:rPr>
        <w:t xml:space="preserve">Tomada de Preços nº. 03/2020. Objeto: Contratação de Serviços de Pavimentação Asfáltica em CBUQ, na localidade de “São Nicomedes”. Data: 10/07/2020 às 09:00. Local: Rua São José, 21, Centro. Edital e informações: (32)3538-1136 ou pelo site </w:t>
      </w:r>
      <w:hyperlink r:id="rId38" w:history="1">
        <w:r w:rsidR="002F364A" w:rsidRPr="007144E3">
          <w:rPr>
            <w:rStyle w:val="Hyperlink"/>
            <w:rFonts w:asciiTheme="minorHAnsi" w:hAnsiTheme="minorHAnsi" w:cs="Arial"/>
            <w:bCs/>
          </w:rPr>
          <w:t>www.presidentebernardes.mg.gov.br</w:t>
        </w:r>
      </w:hyperlink>
      <w:r w:rsidR="002F364A">
        <w:rPr>
          <w:rFonts w:asciiTheme="minorHAnsi" w:hAnsiTheme="minorHAnsi" w:cs="Arial"/>
          <w:bCs/>
          <w:color w:val="000000"/>
        </w:rPr>
        <w:t xml:space="preserve">. </w:t>
      </w:r>
    </w:p>
    <w:p w14:paraId="40C0ABB6" w14:textId="77777777" w:rsidR="004A597F" w:rsidRDefault="004A597F" w:rsidP="00F362A4">
      <w:pPr>
        <w:autoSpaceDE w:val="0"/>
        <w:autoSpaceDN w:val="0"/>
        <w:adjustRightInd w:val="0"/>
        <w:jc w:val="both"/>
        <w:rPr>
          <w:rFonts w:asciiTheme="minorHAnsi" w:hAnsiTheme="minorHAnsi" w:cs="Arial"/>
          <w:bCs/>
          <w:color w:val="000000"/>
        </w:rPr>
      </w:pPr>
    </w:p>
    <w:p w14:paraId="5D71C963" w14:textId="77777777" w:rsidR="00F47BF9" w:rsidRDefault="00F47BF9" w:rsidP="00F362A4">
      <w:pPr>
        <w:autoSpaceDE w:val="0"/>
        <w:autoSpaceDN w:val="0"/>
        <w:adjustRightInd w:val="0"/>
        <w:jc w:val="both"/>
        <w:rPr>
          <w:rFonts w:asciiTheme="minorHAnsi" w:hAnsiTheme="minorHAnsi" w:cs="Arial"/>
          <w:bCs/>
          <w:color w:val="000000"/>
        </w:rPr>
      </w:pPr>
    </w:p>
    <w:p w14:paraId="10012E75" w14:textId="1C27A22D" w:rsidR="00C73C92" w:rsidRPr="00C73C92" w:rsidRDefault="00C73C92"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F83E02">
        <w:rPr>
          <w:rFonts w:asciiTheme="minorHAnsi" w:hAnsiTheme="minorHAnsi" w:cs="Arial"/>
          <w:b/>
          <w:bCs/>
          <w:color w:val="000000"/>
        </w:rPr>
        <w:t xml:space="preserve">DE REDUTO/ MG - </w:t>
      </w:r>
      <w:bookmarkStart w:id="0" w:name="_GoBack"/>
      <w:bookmarkEnd w:id="0"/>
      <w:r w:rsidR="00F47BF9" w:rsidRPr="00C73C92">
        <w:rPr>
          <w:rFonts w:asciiTheme="minorHAnsi" w:hAnsiTheme="minorHAnsi" w:cs="Arial"/>
          <w:b/>
          <w:bCs/>
          <w:color w:val="000000"/>
        </w:rPr>
        <w:t xml:space="preserve">PROC. LICITATÓRIO 50/2020 – </w:t>
      </w:r>
      <w:r w:rsidR="00010417" w:rsidRPr="00C73C92">
        <w:rPr>
          <w:rFonts w:asciiTheme="minorHAnsi" w:hAnsiTheme="minorHAnsi" w:cs="Arial"/>
          <w:b/>
          <w:bCs/>
          <w:color w:val="000000"/>
        </w:rPr>
        <w:t>TOMADA DE PREÇOS 07/2020</w:t>
      </w:r>
      <w:r w:rsidR="00F47BF9" w:rsidRPr="00C73C92">
        <w:rPr>
          <w:rFonts w:asciiTheme="minorHAnsi" w:hAnsiTheme="minorHAnsi" w:cs="Arial"/>
          <w:b/>
          <w:bCs/>
          <w:color w:val="000000"/>
        </w:rPr>
        <w:t xml:space="preserve">. </w:t>
      </w:r>
    </w:p>
    <w:p w14:paraId="7147D35F" w14:textId="128DC623" w:rsidR="00F47BF9" w:rsidRPr="00F47BF9" w:rsidRDefault="00F47BF9" w:rsidP="00F362A4">
      <w:pPr>
        <w:autoSpaceDE w:val="0"/>
        <w:autoSpaceDN w:val="0"/>
        <w:adjustRightInd w:val="0"/>
        <w:jc w:val="both"/>
        <w:rPr>
          <w:rFonts w:asciiTheme="minorHAnsi" w:hAnsiTheme="minorHAnsi" w:cs="Arial"/>
          <w:bCs/>
          <w:color w:val="000000"/>
        </w:rPr>
      </w:pPr>
      <w:r w:rsidRPr="00F47BF9">
        <w:rPr>
          <w:rFonts w:asciiTheme="minorHAnsi" w:hAnsiTheme="minorHAnsi" w:cs="Arial"/>
          <w:bCs/>
          <w:color w:val="000000"/>
        </w:rPr>
        <w:t>Objeto: Co</w:t>
      </w:r>
      <w:r>
        <w:rPr>
          <w:rFonts w:asciiTheme="minorHAnsi" w:hAnsiTheme="minorHAnsi" w:cs="Arial"/>
          <w:bCs/>
          <w:color w:val="000000"/>
        </w:rPr>
        <w:t>ntratação de empresa para pres</w:t>
      </w:r>
      <w:r w:rsidRPr="00F47BF9">
        <w:rPr>
          <w:rFonts w:asciiTheme="minorHAnsi" w:hAnsiTheme="minorHAnsi" w:cs="Arial"/>
          <w:bCs/>
          <w:color w:val="000000"/>
        </w:rPr>
        <w:t>tação de serviço de execução de obra de Pavimentação em concreto Betuminoso Usinado a Quente em (CBUQ) na estrada de Acesso ao Distrito de Jaguaraí</w:t>
      </w:r>
      <w:r>
        <w:rPr>
          <w:rFonts w:asciiTheme="minorHAnsi" w:hAnsiTheme="minorHAnsi" w:cs="Arial"/>
          <w:bCs/>
          <w:color w:val="000000"/>
        </w:rPr>
        <w:t xml:space="preserve"> </w:t>
      </w:r>
      <w:r w:rsidRPr="00F47BF9">
        <w:rPr>
          <w:rFonts w:asciiTheme="minorHAnsi" w:hAnsiTheme="minorHAnsi" w:cs="Arial"/>
          <w:bCs/>
          <w:color w:val="000000"/>
        </w:rPr>
        <w:t>- Município de Reduto – MG. Abertura para o dia 22/07/2020, às 09:00. O edital</w:t>
      </w:r>
      <w:r>
        <w:rPr>
          <w:rFonts w:asciiTheme="minorHAnsi" w:hAnsiTheme="minorHAnsi" w:cs="Arial"/>
          <w:bCs/>
          <w:color w:val="000000"/>
        </w:rPr>
        <w:t xml:space="preserve"> e informações poderão ser obti</w:t>
      </w:r>
      <w:r w:rsidRPr="00F47BF9">
        <w:rPr>
          <w:rFonts w:asciiTheme="minorHAnsi" w:hAnsiTheme="minorHAnsi" w:cs="Arial"/>
          <w:bCs/>
          <w:color w:val="000000"/>
        </w:rPr>
        <w:t xml:space="preserve">dos no Setor de Licitações de Reduto, de 13:00 às 17:00 hs, </w:t>
      </w:r>
      <w:r w:rsidRPr="00F47BF9">
        <w:rPr>
          <w:rFonts w:asciiTheme="minorHAnsi" w:hAnsiTheme="minorHAnsi" w:cs="Arial"/>
          <w:bCs/>
          <w:color w:val="000000"/>
        </w:rPr>
        <w:t>tel.</w:t>
      </w:r>
      <w:r w:rsidRPr="00F47BF9">
        <w:rPr>
          <w:rFonts w:asciiTheme="minorHAnsi" w:hAnsiTheme="minorHAnsi" w:cs="Arial"/>
          <w:bCs/>
          <w:color w:val="000000"/>
        </w:rPr>
        <w:t xml:space="preserve">: (33) 3378-4155; ou pelo </w:t>
      </w:r>
      <w:r w:rsidRPr="00F47BF9">
        <w:rPr>
          <w:rFonts w:asciiTheme="minorHAnsi" w:hAnsiTheme="minorHAnsi" w:cs="Arial"/>
          <w:bCs/>
          <w:color w:val="000000"/>
        </w:rPr>
        <w:t>e-mail</w:t>
      </w:r>
      <w:r w:rsidRPr="00F47BF9">
        <w:rPr>
          <w:rFonts w:asciiTheme="minorHAnsi" w:hAnsiTheme="minorHAnsi" w:cs="Arial"/>
          <w:bCs/>
          <w:color w:val="000000"/>
        </w:rPr>
        <w:t>:</w:t>
      </w:r>
      <w:r>
        <w:rPr>
          <w:rFonts w:asciiTheme="minorHAnsi" w:hAnsiTheme="minorHAnsi" w:cs="Arial"/>
          <w:bCs/>
          <w:color w:val="000000"/>
        </w:rPr>
        <w:t xml:space="preserve"> </w:t>
      </w:r>
      <w:hyperlink r:id="rId39" w:history="1">
        <w:r w:rsidR="00C73C92" w:rsidRPr="007144E3">
          <w:rPr>
            <w:rStyle w:val="Hyperlink"/>
            <w:rFonts w:asciiTheme="minorHAnsi" w:hAnsiTheme="minorHAnsi" w:cs="Arial"/>
            <w:bCs/>
          </w:rPr>
          <w:t>analucilicitacoes@yahoo.com.br</w:t>
        </w:r>
      </w:hyperlink>
      <w:r>
        <w:rPr>
          <w:rFonts w:asciiTheme="minorHAnsi" w:hAnsiTheme="minorHAnsi" w:cs="Arial"/>
          <w:bCs/>
          <w:color w:val="000000"/>
        </w:rPr>
        <w:t>.</w:t>
      </w:r>
      <w:r w:rsidR="00C73C92">
        <w:rPr>
          <w:rFonts w:asciiTheme="minorHAnsi" w:hAnsiTheme="minorHAnsi" w:cs="Arial"/>
          <w:bCs/>
          <w:color w:val="000000"/>
        </w:rPr>
        <w:t xml:space="preserve"> </w:t>
      </w:r>
    </w:p>
    <w:p w14:paraId="2C2738DD" w14:textId="77777777" w:rsidR="00F47BF9" w:rsidRDefault="00F47BF9" w:rsidP="00F362A4">
      <w:pPr>
        <w:autoSpaceDE w:val="0"/>
        <w:autoSpaceDN w:val="0"/>
        <w:adjustRightInd w:val="0"/>
        <w:jc w:val="both"/>
        <w:rPr>
          <w:rFonts w:asciiTheme="minorHAnsi" w:hAnsiTheme="minorHAnsi" w:cs="Arial"/>
          <w:bCs/>
          <w:color w:val="000000"/>
        </w:rPr>
      </w:pPr>
    </w:p>
    <w:p w14:paraId="79702EA9" w14:textId="77777777" w:rsidR="0036563A" w:rsidRDefault="0036563A" w:rsidP="00F362A4">
      <w:pPr>
        <w:autoSpaceDE w:val="0"/>
        <w:autoSpaceDN w:val="0"/>
        <w:adjustRightInd w:val="0"/>
        <w:jc w:val="both"/>
        <w:rPr>
          <w:rFonts w:asciiTheme="minorHAnsi" w:hAnsiTheme="minorHAnsi" w:cs="Arial"/>
          <w:bCs/>
          <w:color w:val="000000"/>
        </w:rPr>
      </w:pPr>
    </w:p>
    <w:p w14:paraId="072AB661" w14:textId="72FB9325" w:rsidR="00C73C92" w:rsidRDefault="00C73C92"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36563A" w:rsidRPr="00C73C92">
        <w:rPr>
          <w:rFonts w:asciiTheme="minorHAnsi" w:hAnsiTheme="minorHAnsi" w:cs="Arial"/>
          <w:b/>
          <w:bCs/>
          <w:color w:val="000000"/>
        </w:rPr>
        <w:t>DE RIO PARDO DE MINAS/MG TOMADA DE PREÇO Nº 007/2020</w:t>
      </w:r>
      <w:r>
        <w:rPr>
          <w:rFonts w:asciiTheme="minorHAnsi" w:hAnsiTheme="minorHAnsi" w:cs="Arial"/>
          <w:bCs/>
          <w:color w:val="000000"/>
        </w:rPr>
        <w:t xml:space="preserve"> </w:t>
      </w:r>
    </w:p>
    <w:p w14:paraId="5FBB076C" w14:textId="1700E6BF" w:rsidR="0036563A" w:rsidRDefault="0036563A" w:rsidP="00F362A4">
      <w:pPr>
        <w:autoSpaceDE w:val="0"/>
        <w:autoSpaceDN w:val="0"/>
        <w:adjustRightInd w:val="0"/>
        <w:jc w:val="both"/>
        <w:rPr>
          <w:rFonts w:asciiTheme="minorHAnsi" w:hAnsiTheme="minorHAnsi" w:cs="Arial"/>
          <w:bCs/>
          <w:color w:val="000000"/>
        </w:rPr>
      </w:pPr>
      <w:r w:rsidRPr="0036563A">
        <w:rPr>
          <w:rFonts w:asciiTheme="minorHAnsi" w:hAnsiTheme="minorHAnsi" w:cs="Arial"/>
          <w:bCs/>
          <w:color w:val="000000"/>
        </w:rPr>
        <w:t>Aviso de Licitação- Processo nº 086/2020- Objeto: Contratação de empresa destinada a execução da obra de pavimentação asfáltica em CBUQ, bloquetes e drenagem de água pluviais em ruas e avenidas de diversos bairros da sede e povoado de Natanael deste município, com entreg</w:t>
      </w:r>
      <w:r w:rsidR="0010518B">
        <w:rPr>
          <w:rFonts w:asciiTheme="minorHAnsi" w:hAnsiTheme="minorHAnsi" w:cs="Arial"/>
          <w:bCs/>
          <w:color w:val="000000"/>
        </w:rPr>
        <w:t xml:space="preserve">a dos envelopes até as 08:00 </w:t>
      </w:r>
      <w:r w:rsidRPr="0036563A">
        <w:rPr>
          <w:rFonts w:asciiTheme="minorHAnsi" w:hAnsiTheme="minorHAnsi" w:cs="Arial"/>
          <w:bCs/>
          <w:color w:val="000000"/>
        </w:rPr>
        <w:t>do dia 13/07/2020. Maiores informações pelo telefone (038) 3824-1356 - ou através do e-ma</w:t>
      </w:r>
      <w:r w:rsidR="00C73C92">
        <w:rPr>
          <w:rFonts w:asciiTheme="minorHAnsi" w:hAnsiTheme="minorHAnsi" w:cs="Arial"/>
          <w:bCs/>
          <w:color w:val="000000"/>
        </w:rPr>
        <w:t xml:space="preserve">il </w:t>
      </w:r>
      <w:hyperlink r:id="rId40" w:history="1">
        <w:r w:rsidR="00C73C92" w:rsidRPr="007144E3">
          <w:rPr>
            <w:rStyle w:val="Hyperlink"/>
            <w:rFonts w:asciiTheme="minorHAnsi" w:hAnsiTheme="minorHAnsi" w:cs="Arial"/>
            <w:bCs/>
          </w:rPr>
          <w:t>licitação@riopardo.mg.gov.br</w:t>
        </w:r>
      </w:hyperlink>
      <w:r w:rsidR="00C73C92">
        <w:rPr>
          <w:rFonts w:asciiTheme="minorHAnsi" w:hAnsiTheme="minorHAnsi" w:cs="Arial"/>
          <w:bCs/>
          <w:color w:val="000000"/>
        </w:rPr>
        <w:t xml:space="preserve"> </w:t>
      </w:r>
      <w:r w:rsidRPr="0036563A">
        <w:rPr>
          <w:rFonts w:asciiTheme="minorHAnsi" w:hAnsiTheme="minorHAnsi" w:cs="Arial"/>
          <w:bCs/>
          <w:color w:val="000000"/>
        </w:rPr>
        <w:t xml:space="preserve">ou ainda na sede da Prefeitura </w:t>
      </w:r>
      <w:r>
        <w:rPr>
          <w:rFonts w:asciiTheme="minorHAnsi" w:hAnsiTheme="minorHAnsi" w:cs="Arial"/>
          <w:bCs/>
          <w:color w:val="000000"/>
        </w:rPr>
        <w:t>Municipal de Rio Pardo de Minas.</w:t>
      </w:r>
    </w:p>
    <w:p w14:paraId="2518A828" w14:textId="77777777" w:rsidR="0036563A" w:rsidRDefault="0036563A" w:rsidP="00F362A4">
      <w:pPr>
        <w:autoSpaceDE w:val="0"/>
        <w:autoSpaceDN w:val="0"/>
        <w:adjustRightInd w:val="0"/>
        <w:jc w:val="both"/>
        <w:rPr>
          <w:rFonts w:asciiTheme="minorHAnsi" w:hAnsiTheme="minorHAnsi" w:cs="Arial"/>
          <w:bCs/>
          <w:color w:val="000000"/>
        </w:rPr>
      </w:pPr>
    </w:p>
    <w:p w14:paraId="5701FA8F" w14:textId="77777777" w:rsidR="001802EA" w:rsidRDefault="001802EA" w:rsidP="00F362A4">
      <w:pPr>
        <w:autoSpaceDE w:val="0"/>
        <w:autoSpaceDN w:val="0"/>
        <w:adjustRightInd w:val="0"/>
        <w:jc w:val="both"/>
        <w:rPr>
          <w:rFonts w:asciiTheme="minorHAnsi" w:hAnsiTheme="minorHAnsi" w:cs="Arial"/>
          <w:bCs/>
          <w:color w:val="000000"/>
        </w:rPr>
      </w:pPr>
    </w:p>
    <w:p w14:paraId="01F61958" w14:textId="7B3A7A60" w:rsidR="001802EA" w:rsidRDefault="00C73C92"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AB2152" w:rsidRPr="00C73C92">
        <w:rPr>
          <w:rFonts w:asciiTheme="minorHAnsi" w:hAnsiTheme="minorHAnsi" w:cs="Arial"/>
          <w:b/>
          <w:bCs/>
          <w:color w:val="000000"/>
        </w:rPr>
        <w:t xml:space="preserve">DE SANTA LUZIA/MG </w:t>
      </w:r>
      <w:r w:rsidR="005D328E">
        <w:rPr>
          <w:rFonts w:asciiTheme="minorHAnsi" w:hAnsiTheme="minorHAnsi" w:cs="Arial"/>
          <w:b/>
          <w:bCs/>
          <w:color w:val="000000"/>
        </w:rPr>
        <w:t>-</w:t>
      </w:r>
      <w:r w:rsidR="00AB2152" w:rsidRPr="00C73C92">
        <w:rPr>
          <w:rFonts w:asciiTheme="minorHAnsi" w:hAnsiTheme="minorHAnsi" w:cs="Arial"/>
          <w:b/>
          <w:bCs/>
          <w:color w:val="000000"/>
        </w:rPr>
        <w:t xml:space="preserve"> CONCORRÊNCIA – EDITAL Nº. 27/2020</w:t>
      </w:r>
      <w:r w:rsidR="00AB2152" w:rsidRPr="00BB6205">
        <w:rPr>
          <w:rFonts w:asciiTheme="minorHAnsi" w:hAnsiTheme="minorHAnsi" w:cs="Arial"/>
          <w:bCs/>
          <w:color w:val="000000"/>
        </w:rPr>
        <w:t xml:space="preserve"> Objeto:</w:t>
      </w:r>
      <w:r w:rsidR="00B020CA">
        <w:rPr>
          <w:rFonts w:asciiTheme="minorHAnsi" w:hAnsiTheme="minorHAnsi" w:cs="Arial"/>
          <w:bCs/>
          <w:color w:val="000000"/>
        </w:rPr>
        <w:t xml:space="preserve"> </w:t>
      </w:r>
      <w:r w:rsidR="00AB2152" w:rsidRPr="00BB6205">
        <w:rPr>
          <w:rFonts w:asciiTheme="minorHAnsi" w:hAnsiTheme="minorHAnsi" w:cs="Arial"/>
          <w:bCs/>
          <w:color w:val="000000"/>
        </w:rPr>
        <w:t>Contratação de empresa de construção civil para Implantação de Pavimentação Asfáltica na Estrada Alto das Maravilhas. A CPL informa encerramento do prazo para interposição de recurso. Não houve apresentação de recurso. Fica antecipada a sessão para abertura de propostas de preços para o dia 24 de junho de 2020, às 10:00 no Auditório da Prefeitura de Santa Luzia/MG</w:t>
      </w:r>
      <w:r w:rsidR="007C682C">
        <w:rPr>
          <w:rFonts w:asciiTheme="minorHAnsi" w:hAnsiTheme="minorHAnsi" w:cs="Arial"/>
          <w:bCs/>
          <w:color w:val="000000"/>
        </w:rPr>
        <w:t>.</w:t>
      </w:r>
    </w:p>
    <w:p w14:paraId="5936ECD4" w14:textId="77777777" w:rsidR="001802EA" w:rsidRDefault="001802EA" w:rsidP="00F362A4">
      <w:pPr>
        <w:autoSpaceDE w:val="0"/>
        <w:autoSpaceDN w:val="0"/>
        <w:adjustRightInd w:val="0"/>
        <w:jc w:val="both"/>
        <w:rPr>
          <w:rFonts w:asciiTheme="minorHAnsi" w:hAnsiTheme="minorHAnsi" w:cs="Arial"/>
          <w:bCs/>
          <w:color w:val="000000"/>
        </w:rPr>
      </w:pPr>
    </w:p>
    <w:p w14:paraId="587A53C7" w14:textId="77777777" w:rsidR="00D04057" w:rsidRDefault="00D04057" w:rsidP="00F362A4">
      <w:pPr>
        <w:autoSpaceDE w:val="0"/>
        <w:autoSpaceDN w:val="0"/>
        <w:adjustRightInd w:val="0"/>
        <w:jc w:val="both"/>
        <w:rPr>
          <w:rFonts w:asciiTheme="minorHAnsi" w:hAnsiTheme="minorHAnsi" w:cs="Arial"/>
          <w:bCs/>
          <w:color w:val="000000"/>
        </w:rPr>
      </w:pPr>
    </w:p>
    <w:p w14:paraId="30165B86" w14:textId="7674603C" w:rsidR="00C73C92" w:rsidRPr="00C73C92" w:rsidRDefault="00C73C92"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D04057" w:rsidRPr="00C73C92">
        <w:rPr>
          <w:rFonts w:asciiTheme="minorHAnsi" w:hAnsiTheme="minorHAnsi" w:cs="Arial"/>
          <w:b/>
          <w:bCs/>
          <w:color w:val="000000"/>
        </w:rPr>
        <w:t xml:space="preserve">DE SANTO ANTÔNIO DO </w:t>
      </w:r>
      <w:r w:rsidR="00010417" w:rsidRPr="00C73C92">
        <w:rPr>
          <w:rFonts w:asciiTheme="minorHAnsi" w:hAnsiTheme="minorHAnsi" w:cs="Arial"/>
          <w:b/>
          <w:bCs/>
          <w:color w:val="000000"/>
        </w:rPr>
        <w:t xml:space="preserve">JACINTO/MG </w:t>
      </w:r>
      <w:r w:rsidR="005D328E">
        <w:rPr>
          <w:rFonts w:asciiTheme="minorHAnsi" w:hAnsiTheme="minorHAnsi" w:cs="Arial"/>
          <w:b/>
          <w:bCs/>
          <w:color w:val="000000"/>
        </w:rPr>
        <w:t>-</w:t>
      </w:r>
      <w:r w:rsidR="00010417" w:rsidRPr="00C73C92">
        <w:rPr>
          <w:rFonts w:asciiTheme="minorHAnsi" w:hAnsiTheme="minorHAnsi" w:cs="Arial"/>
          <w:b/>
          <w:bCs/>
          <w:color w:val="000000"/>
        </w:rPr>
        <w:t xml:space="preserve"> TOMADA DE PREÇOS Nº 001/2020 </w:t>
      </w:r>
    </w:p>
    <w:p w14:paraId="5695C208" w14:textId="64C1FF77" w:rsidR="00D04057" w:rsidRDefault="00D04057" w:rsidP="00F362A4">
      <w:pPr>
        <w:autoSpaceDE w:val="0"/>
        <w:autoSpaceDN w:val="0"/>
        <w:adjustRightInd w:val="0"/>
        <w:jc w:val="both"/>
        <w:rPr>
          <w:rFonts w:asciiTheme="minorHAnsi" w:hAnsiTheme="minorHAnsi" w:cs="Arial"/>
          <w:bCs/>
          <w:color w:val="000000"/>
        </w:rPr>
      </w:pPr>
      <w:r w:rsidRPr="00D04057">
        <w:rPr>
          <w:rFonts w:asciiTheme="minorHAnsi" w:hAnsiTheme="minorHAnsi" w:cs="Arial"/>
          <w:bCs/>
          <w:color w:val="000000"/>
        </w:rPr>
        <w:t xml:space="preserve">O Município de Santo Antônio do Jacinto/MG realizará no dia 09 de julho de dois mil e vinte ás 09h00min ou na ocasião primeiro dia útil subsequente, na hipótese de não haver expediente naquela data, em que se dará </w:t>
      </w:r>
      <w:r w:rsidRPr="00D04057">
        <w:rPr>
          <w:rFonts w:asciiTheme="minorHAnsi" w:hAnsiTheme="minorHAnsi" w:cs="Arial"/>
          <w:bCs/>
          <w:color w:val="000000"/>
        </w:rPr>
        <w:t>início</w:t>
      </w:r>
      <w:r w:rsidRPr="00D04057">
        <w:rPr>
          <w:rFonts w:asciiTheme="minorHAnsi" w:hAnsiTheme="minorHAnsi" w:cs="Arial"/>
          <w:bCs/>
          <w:color w:val="000000"/>
        </w:rPr>
        <w:t xml:space="preserve"> aos demais procedimentos pertinentes na Prefeitura, situada na Rua da Comig, Nº 05, Centro, menor preço global, objetivando a contratação de pessoa jurídica para execução de obra e serviços de engenharia de pavimentação com bloquete sextavado nas ruas da sede do Município (bairro Ipês e parque dos Ipês) em Santo Antônio do Jacinto MG, mediante fornecimento de todo material e mão de obra, conforme especificações e quantidades estabelecidas no Edital e seus Anexos, disponíveis no site oficial do Município </w:t>
      </w:r>
      <w:hyperlink r:id="rId41" w:history="1">
        <w:r w:rsidR="00C73C92" w:rsidRPr="007144E3">
          <w:rPr>
            <w:rStyle w:val="Hyperlink"/>
            <w:rFonts w:asciiTheme="minorHAnsi" w:hAnsiTheme="minorHAnsi" w:cs="Arial"/>
            <w:bCs/>
          </w:rPr>
          <w:t>http://www.santoantoniodojacinto.mg.gov.br</w:t>
        </w:r>
      </w:hyperlink>
      <w:r w:rsidR="00C73C92">
        <w:rPr>
          <w:rFonts w:asciiTheme="minorHAnsi" w:hAnsiTheme="minorHAnsi" w:cs="Arial"/>
          <w:bCs/>
          <w:color w:val="000000"/>
        </w:rPr>
        <w:t xml:space="preserve">. </w:t>
      </w:r>
    </w:p>
    <w:p w14:paraId="5139A3C5" w14:textId="77777777" w:rsidR="00D04057" w:rsidRDefault="00D04057" w:rsidP="00F362A4">
      <w:pPr>
        <w:autoSpaceDE w:val="0"/>
        <w:autoSpaceDN w:val="0"/>
        <w:adjustRightInd w:val="0"/>
        <w:jc w:val="both"/>
        <w:rPr>
          <w:rFonts w:asciiTheme="minorHAnsi" w:hAnsiTheme="minorHAnsi" w:cs="Arial"/>
          <w:bCs/>
          <w:color w:val="000000"/>
        </w:rPr>
      </w:pPr>
    </w:p>
    <w:p w14:paraId="017265A1" w14:textId="77777777" w:rsidR="00C73C92" w:rsidRDefault="00C73C92" w:rsidP="00F362A4">
      <w:pPr>
        <w:autoSpaceDE w:val="0"/>
        <w:autoSpaceDN w:val="0"/>
        <w:adjustRightInd w:val="0"/>
        <w:jc w:val="both"/>
        <w:rPr>
          <w:rFonts w:asciiTheme="minorHAnsi" w:hAnsiTheme="minorHAnsi" w:cs="Arial"/>
          <w:bCs/>
          <w:color w:val="000000"/>
        </w:rPr>
      </w:pPr>
    </w:p>
    <w:p w14:paraId="19DC6660" w14:textId="77777777" w:rsidR="00C73C92" w:rsidRDefault="00C73C92" w:rsidP="00F362A4">
      <w:pPr>
        <w:autoSpaceDE w:val="0"/>
        <w:autoSpaceDN w:val="0"/>
        <w:adjustRightInd w:val="0"/>
        <w:jc w:val="both"/>
        <w:rPr>
          <w:rFonts w:asciiTheme="minorHAnsi" w:hAnsiTheme="minorHAnsi" w:cs="Arial"/>
          <w:bCs/>
          <w:color w:val="000000"/>
        </w:rPr>
      </w:pPr>
      <w:r w:rsidRPr="00C73C92">
        <w:rPr>
          <w:rFonts w:asciiTheme="minorHAnsi" w:hAnsiTheme="minorHAnsi" w:cs="Arial"/>
          <w:b/>
          <w:bCs/>
          <w:color w:val="000000"/>
        </w:rPr>
        <w:t>TOMADA DE PREÇOS Nº 002/2020</w:t>
      </w:r>
      <w:r>
        <w:rPr>
          <w:rFonts w:asciiTheme="minorHAnsi" w:hAnsiTheme="minorHAnsi" w:cs="Arial"/>
          <w:bCs/>
          <w:color w:val="000000"/>
        </w:rPr>
        <w:t xml:space="preserve"> </w:t>
      </w:r>
    </w:p>
    <w:p w14:paraId="67ECD261" w14:textId="37502ED7" w:rsidR="00D04057" w:rsidRDefault="00D04057" w:rsidP="00F362A4">
      <w:pPr>
        <w:autoSpaceDE w:val="0"/>
        <w:autoSpaceDN w:val="0"/>
        <w:adjustRightInd w:val="0"/>
        <w:jc w:val="both"/>
        <w:rPr>
          <w:rFonts w:asciiTheme="minorHAnsi" w:hAnsiTheme="minorHAnsi" w:cs="Arial"/>
          <w:bCs/>
          <w:color w:val="000000"/>
        </w:rPr>
      </w:pPr>
      <w:r w:rsidRPr="00D04057">
        <w:rPr>
          <w:rFonts w:asciiTheme="minorHAnsi" w:hAnsiTheme="minorHAnsi" w:cs="Arial"/>
          <w:bCs/>
          <w:color w:val="000000"/>
        </w:rPr>
        <w:t xml:space="preserve">O Município de Santo Antônio do Jacinto/MG realizará no dia 10 de julho de dois mil e vinte ás 09h00min ou na ocasião primeiro dia útil subsequente, na hipótese de não haver expediente naquela data, em que se dará </w:t>
      </w:r>
      <w:r w:rsidR="00C73C92" w:rsidRPr="00D04057">
        <w:rPr>
          <w:rFonts w:asciiTheme="minorHAnsi" w:hAnsiTheme="minorHAnsi" w:cs="Arial"/>
          <w:bCs/>
          <w:color w:val="000000"/>
        </w:rPr>
        <w:t>início</w:t>
      </w:r>
      <w:r w:rsidRPr="00D04057">
        <w:rPr>
          <w:rFonts w:asciiTheme="minorHAnsi" w:hAnsiTheme="minorHAnsi" w:cs="Arial"/>
          <w:bCs/>
          <w:color w:val="000000"/>
        </w:rPr>
        <w:t xml:space="preserve"> aos demais procedimentos pertinentes na Prefeitura, situada na Rua da Comig, Nº 05, Centro, menor preço global, objetivando a contratação de pessoa jurídica para execução de obra e serviços de engenharia na construção de escola pública na Avenida das Palmeiras - Parque dos Ipês no munícipio de Santo Antônio do Jacinto MG, mediante fornecimento de todo material e mão de obra, conforme Projeto Básico em anexo ao edital, disponíveis no site oficial do Município </w:t>
      </w:r>
      <w:hyperlink r:id="rId42" w:history="1">
        <w:r w:rsidR="00C73C92" w:rsidRPr="007144E3">
          <w:rPr>
            <w:rStyle w:val="Hyperlink"/>
            <w:rFonts w:asciiTheme="minorHAnsi" w:hAnsiTheme="minorHAnsi" w:cs="Arial"/>
            <w:bCs/>
          </w:rPr>
          <w:t>http://www.santoantoniodojacinto.mg.gov.br</w:t>
        </w:r>
      </w:hyperlink>
      <w:r w:rsidR="00C73C92">
        <w:rPr>
          <w:rFonts w:asciiTheme="minorHAnsi" w:hAnsiTheme="minorHAnsi" w:cs="Arial"/>
          <w:bCs/>
          <w:color w:val="000000"/>
        </w:rPr>
        <w:t xml:space="preserve">. </w:t>
      </w:r>
    </w:p>
    <w:p w14:paraId="034FD252" w14:textId="77777777" w:rsidR="00D04057" w:rsidRDefault="00D04057" w:rsidP="00F362A4">
      <w:pPr>
        <w:autoSpaceDE w:val="0"/>
        <w:autoSpaceDN w:val="0"/>
        <w:adjustRightInd w:val="0"/>
        <w:jc w:val="both"/>
        <w:rPr>
          <w:rFonts w:asciiTheme="minorHAnsi" w:hAnsiTheme="minorHAnsi" w:cs="Arial"/>
          <w:bCs/>
          <w:color w:val="000000"/>
        </w:rPr>
      </w:pPr>
    </w:p>
    <w:p w14:paraId="7E4D977A" w14:textId="77777777" w:rsidR="00481F3C" w:rsidRDefault="00481F3C" w:rsidP="00F362A4">
      <w:pPr>
        <w:autoSpaceDE w:val="0"/>
        <w:autoSpaceDN w:val="0"/>
        <w:adjustRightInd w:val="0"/>
        <w:jc w:val="both"/>
        <w:rPr>
          <w:rFonts w:asciiTheme="minorHAnsi" w:hAnsiTheme="minorHAnsi" w:cs="Arial"/>
          <w:bCs/>
          <w:color w:val="000000"/>
        </w:rPr>
      </w:pPr>
    </w:p>
    <w:p w14:paraId="257BDDDD" w14:textId="14C0A140" w:rsidR="00C73C92" w:rsidRPr="00C73C92" w:rsidRDefault="00C73C92"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81F3C" w:rsidRPr="00C73C92">
        <w:rPr>
          <w:rFonts w:asciiTheme="minorHAnsi" w:hAnsiTheme="minorHAnsi" w:cs="Arial"/>
          <w:b/>
          <w:bCs/>
          <w:color w:val="000000"/>
        </w:rPr>
        <w:t>DE SANTO ANTÔNIO DO MONTE/</w:t>
      </w:r>
      <w:r w:rsidRPr="00C73C92">
        <w:rPr>
          <w:rFonts w:asciiTheme="minorHAnsi" w:hAnsiTheme="minorHAnsi" w:cs="Arial"/>
          <w:b/>
          <w:bCs/>
          <w:color w:val="000000"/>
        </w:rPr>
        <w:t>MG CONCORRÊNCIA PÚBLICA 03/2020</w:t>
      </w:r>
    </w:p>
    <w:p w14:paraId="01B9101F" w14:textId="18A0F7B8" w:rsidR="00481F3C" w:rsidRDefault="00481F3C" w:rsidP="00F362A4">
      <w:pPr>
        <w:autoSpaceDE w:val="0"/>
        <w:autoSpaceDN w:val="0"/>
        <w:adjustRightInd w:val="0"/>
        <w:jc w:val="both"/>
        <w:rPr>
          <w:rFonts w:asciiTheme="minorHAnsi" w:hAnsiTheme="minorHAnsi" w:cs="Arial"/>
          <w:bCs/>
          <w:color w:val="000000"/>
        </w:rPr>
      </w:pPr>
      <w:r w:rsidRPr="00481F3C">
        <w:rPr>
          <w:rFonts w:asciiTheme="minorHAnsi" w:hAnsiTheme="minorHAnsi" w:cs="Arial"/>
          <w:bCs/>
          <w:color w:val="000000"/>
        </w:rPr>
        <w:t xml:space="preserve">Aviso de Abertura das Propostas de Preços Envelope Nº. 02- Concorrência Pública 03/2020 Processo Licitatório Nº. 50/2020- O Município de Santo Antônio do Monte torna público que irá proceder na abertura dos envelopes contendo a Proposta de Preço da empresa habilitada no processo licitatório, na Modalidade Concorrência Nº. 03/2020, que tem como objeto à contratação de empresa especializada para dar continuidade da construção da Unidade Básica de Saúde no Bairro Geraldo Luís de Castro, atendendo à solicitação da Secretaria Municipal de Saúde. Data de Abertura e Julgamento das Propostas: Será no dia 30/06/2020 ás 16:00, na sala de licitações. Informações/Edital: </w:t>
      </w:r>
      <w:hyperlink r:id="rId43" w:history="1">
        <w:r w:rsidR="00010417" w:rsidRPr="007144E3">
          <w:rPr>
            <w:rStyle w:val="Hyperlink"/>
            <w:rFonts w:asciiTheme="minorHAnsi" w:hAnsiTheme="minorHAnsi" w:cs="Arial"/>
            <w:bCs/>
          </w:rPr>
          <w:t>www.samonte.mg.gov.br</w:t>
        </w:r>
      </w:hyperlink>
      <w:r w:rsidR="00010417">
        <w:rPr>
          <w:rFonts w:asciiTheme="minorHAnsi" w:hAnsiTheme="minorHAnsi" w:cs="Arial"/>
          <w:bCs/>
          <w:color w:val="000000"/>
        </w:rPr>
        <w:t xml:space="preserve"> </w:t>
      </w:r>
      <w:r w:rsidRPr="00481F3C">
        <w:rPr>
          <w:rFonts w:asciiTheme="minorHAnsi" w:hAnsiTheme="minorHAnsi" w:cs="Arial"/>
          <w:bCs/>
          <w:color w:val="000000"/>
        </w:rPr>
        <w:t>ou Praça Getúlio Vargas, 18 – Centro em Santo Antônio do Monte</w:t>
      </w:r>
      <w:r w:rsidR="0036563A">
        <w:rPr>
          <w:rFonts w:asciiTheme="minorHAnsi" w:hAnsiTheme="minorHAnsi" w:cs="Arial"/>
          <w:bCs/>
          <w:color w:val="000000"/>
        </w:rPr>
        <w:t xml:space="preserve"> </w:t>
      </w:r>
      <w:r w:rsidRPr="00481F3C">
        <w:rPr>
          <w:rFonts w:asciiTheme="minorHAnsi" w:hAnsiTheme="minorHAnsi" w:cs="Arial"/>
          <w:bCs/>
          <w:color w:val="000000"/>
        </w:rPr>
        <w:t>-</w:t>
      </w:r>
      <w:r w:rsidR="0036563A">
        <w:rPr>
          <w:rFonts w:asciiTheme="minorHAnsi" w:hAnsiTheme="minorHAnsi" w:cs="Arial"/>
          <w:bCs/>
          <w:color w:val="000000"/>
        </w:rPr>
        <w:t xml:space="preserve"> </w:t>
      </w:r>
      <w:r w:rsidRPr="00481F3C">
        <w:rPr>
          <w:rFonts w:asciiTheme="minorHAnsi" w:hAnsiTheme="minorHAnsi" w:cs="Arial"/>
          <w:bCs/>
          <w:color w:val="000000"/>
        </w:rPr>
        <w:t>MG - Telefax (37) 32</w:t>
      </w:r>
      <w:r>
        <w:rPr>
          <w:rFonts w:asciiTheme="minorHAnsi" w:hAnsiTheme="minorHAnsi" w:cs="Arial"/>
          <w:bCs/>
          <w:color w:val="000000"/>
        </w:rPr>
        <w:t>81 7328 Horário: 12:00 as 17:00.</w:t>
      </w:r>
    </w:p>
    <w:p w14:paraId="05EACA0D" w14:textId="77777777" w:rsidR="00AD2C81" w:rsidRDefault="00AD2C81" w:rsidP="00F362A4">
      <w:pPr>
        <w:autoSpaceDE w:val="0"/>
        <w:autoSpaceDN w:val="0"/>
        <w:adjustRightInd w:val="0"/>
        <w:jc w:val="both"/>
        <w:rPr>
          <w:rFonts w:asciiTheme="minorHAnsi" w:hAnsiTheme="minorHAnsi" w:cs="Arial"/>
          <w:bCs/>
          <w:color w:val="000000"/>
        </w:rPr>
      </w:pPr>
    </w:p>
    <w:p w14:paraId="4D6DCBCB" w14:textId="77777777" w:rsidR="00C73C92" w:rsidRDefault="00C73C92" w:rsidP="00F362A4">
      <w:pPr>
        <w:autoSpaceDE w:val="0"/>
        <w:autoSpaceDN w:val="0"/>
        <w:adjustRightInd w:val="0"/>
        <w:jc w:val="both"/>
        <w:rPr>
          <w:rFonts w:asciiTheme="minorHAnsi" w:hAnsiTheme="minorHAnsi" w:cs="Arial"/>
          <w:bCs/>
          <w:color w:val="000000"/>
        </w:rPr>
      </w:pPr>
    </w:p>
    <w:p w14:paraId="75866037" w14:textId="6469E472" w:rsidR="00B020CA" w:rsidRPr="00C73C92" w:rsidRDefault="00C73C92"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73C92">
        <w:rPr>
          <w:rFonts w:asciiTheme="minorHAnsi" w:hAnsiTheme="minorHAnsi" w:cs="Arial"/>
          <w:b/>
          <w:bCs/>
          <w:color w:val="000000"/>
        </w:rPr>
        <w:t xml:space="preserve">MINISTÉRIO DA INFRAESTRUTURA -  SUPERINTENDÊNCIA REGIONAL NO AMAZONAS E RORAIMA SERVIÇO DE CADASTRO E LICITAÇÕES-SRE-AM AVISO DE REABERTURA DE PRAZO PREGÃO Nº 175/2020 </w:t>
      </w:r>
    </w:p>
    <w:p w14:paraId="1B560953" w14:textId="030C866D" w:rsidR="00AD2C81" w:rsidRDefault="00AD2C81" w:rsidP="00F362A4">
      <w:pPr>
        <w:autoSpaceDE w:val="0"/>
        <w:autoSpaceDN w:val="0"/>
        <w:adjustRightInd w:val="0"/>
        <w:jc w:val="both"/>
        <w:rPr>
          <w:rFonts w:asciiTheme="minorHAnsi" w:hAnsiTheme="minorHAnsi" w:cs="Arial"/>
          <w:bCs/>
          <w:color w:val="000000"/>
        </w:rPr>
      </w:pPr>
      <w:r w:rsidRPr="00BB6205">
        <w:rPr>
          <w:rFonts w:asciiTheme="minorHAnsi" w:hAnsiTheme="minorHAnsi" w:cs="Arial"/>
          <w:bCs/>
          <w:color w:val="000000"/>
        </w:rPr>
        <w:t>Comunicamos a reabertura de prazo da licitação supracitada,</w:t>
      </w:r>
      <w:r w:rsidR="002F364A">
        <w:rPr>
          <w:rFonts w:asciiTheme="minorHAnsi" w:hAnsiTheme="minorHAnsi" w:cs="Arial"/>
          <w:bCs/>
          <w:color w:val="000000"/>
        </w:rPr>
        <w:t xml:space="preserve"> processo Nº 50601001734/19-23</w:t>
      </w:r>
      <w:r w:rsidRPr="00BB6205">
        <w:rPr>
          <w:rFonts w:asciiTheme="minorHAnsi" w:hAnsiTheme="minorHAnsi" w:cs="Arial"/>
          <w:bCs/>
          <w:color w:val="000000"/>
        </w:rPr>
        <w:t xml:space="preserve">, publicada no D.O.U de 19/05/2020. Objeto: Pregão Eletrônico - A presente licitação tem por objeto a contratação de empresa para execução de Serviços de Manutenção (Conservação/Recuperação) na Rodovia BR-319/AM, trecho: Entroncamento BR-174/AM (A) (PRF (Manaus/AM)) - Divisa AM/RO, </w:t>
      </w:r>
      <w:r w:rsidR="00B020CA" w:rsidRPr="00BB6205">
        <w:rPr>
          <w:rFonts w:asciiTheme="minorHAnsi" w:hAnsiTheme="minorHAnsi" w:cs="Arial"/>
          <w:bCs/>
          <w:color w:val="000000"/>
        </w:rPr>
        <w:t>sub-trecho</w:t>
      </w:r>
      <w:r w:rsidRPr="00BB6205">
        <w:rPr>
          <w:rFonts w:asciiTheme="minorHAnsi" w:hAnsiTheme="minorHAnsi" w:cs="Arial"/>
          <w:bCs/>
          <w:color w:val="000000"/>
        </w:rPr>
        <w:t xml:space="preserve">: Igarapé Caetano - Igarapé Piquiá, segmento: km 433,10 - km 513,80, extensão: 80,70 km, Código SNV: 319BA M 0 1 4 5 - 319BAM0160, a cargo do DNIT, segundo as condições e especificações previstas neste Termo de Referência, por meio de licitação na mo Novo Edital: 25/06/2020 das 08h00 às 12h00 e de13h00 às 17h00. Endereço: Rua Recife, Nr. 2479 - Flores MANAUS </w:t>
      </w:r>
      <w:r w:rsidR="00B020CA">
        <w:rPr>
          <w:rFonts w:asciiTheme="minorHAnsi" w:hAnsiTheme="minorHAnsi" w:cs="Arial"/>
          <w:bCs/>
          <w:color w:val="000000"/>
        </w:rPr>
        <w:t>–</w:t>
      </w:r>
      <w:r w:rsidRPr="00BB6205">
        <w:rPr>
          <w:rFonts w:asciiTheme="minorHAnsi" w:hAnsiTheme="minorHAnsi" w:cs="Arial"/>
          <w:bCs/>
          <w:color w:val="000000"/>
        </w:rPr>
        <w:t xml:space="preserve"> AM</w:t>
      </w:r>
      <w:r w:rsidR="00B020CA">
        <w:rPr>
          <w:rFonts w:asciiTheme="minorHAnsi" w:hAnsiTheme="minorHAnsi" w:cs="Arial"/>
          <w:bCs/>
          <w:color w:val="000000"/>
        </w:rPr>
        <w:t xml:space="preserve">. </w:t>
      </w:r>
      <w:r w:rsidRPr="00BB6205">
        <w:rPr>
          <w:rFonts w:asciiTheme="minorHAnsi" w:hAnsiTheme="minorHAnsi" w:cs="Arial"/>
          <w:bCs/>
          <w:color w:val="000000"/>
        </w:rPr>
        <w:t xml:space="preserve">Entrega das Propostas: a partir de 25/06/2020 às 08h00 no site </w:t>
      </w:r>
      <w:hyperlink r:id="rId44" w:history="1">
        <w:r w:rsidR="002F364A" w:rsidRPr="007144E3">
          <w:rPr>
            <w:rStyle w:val="Hyperlink"/>
            <w:rFonts w:asciiTheme="minorHAnsi" w:hAnsiTheme="minorHAnsi" w:cs="Arial"/>
            <w:bCs/>
          </w:rPr>
          <w:t>www.comprasnet.gov.br</w:t>
        </w:r>
      </w:hyperlink>
      <w:r w:rsidRPr="00BB6205">
        <w:rPr>
          <w:rFonts w:asciiTheme="minorHAnsi" w:hAnsiTheme="minorHAnsi" w:cs="Arial"/>
          <w:bCs/>
          <w:color w:val="000000"/>
        </w:rPr>
        <w:t>.</w:t>
      </w:r>
      <w:r w:rsidR="002F364A">
        <w:rPr>
          <w:rFonts w:asciiTheme="minorHAnsi" w:hAnsiTheme="minorHAnsi" w:cs="Arial"/>
          <w:bCs/>
          <w:color w:val="000000"/>
        </w:rPr>
        <w:t xml:space="preserve"> </w:t>
      </w:r>
      <w:r w:rsidRPr="00BB6205">
        <w:rPr>
          <w:rFonts w:asciiTheme="minorHAnsi" w:hAnsiTheme="minorHAnsi" w:cs="Arial"/>
          <w:bCs/>
          <w:color w:val="000000"/>
        </w:rPr>
        <w:t xml:space="preserve">Abertura das Propostas: 07/07/2020, às 10h30 no site </w:t>
      </w:r>
      <w:hyperlink r:id="rId45" w:history="1">
        <w:r w:rsidR="0010518B" w:rsidRPr="007144E3">
          <w:rPr>
            <w:rStyle w:val="Hyperlink"/>
            <w:rFonts w:asciiTheme="minorHAnsi" w:hAnsiTheme="minorHAnsi" w:cs="Arial"/>
            <w:bCs/>
          </w:rPr>
          <w:t>www.comprasnet.gov.br</w:t>
        </w:r>
      </w:hyperlink>
      <w:r w:rsidRPr="00BB6205">
        <w:rPr>
          <w:rFonts w:asciiTheme="minorHAnsi" w:hAnsiTheme="minorHAnsi" w:cs="Arial"/>
          <w:bCs/>
          <w:color w:val="000000"/>
        </w:rPr>
        <w:t>.</w:t>
      </w:r>
      <w:r w:rsidR="0010518B">
        <w:rPr>
          <w:rFonts w:asciiTheme="minorHAnsi" w:hAnsiTheme="minorHAnsi" w:cs="Arial"/>
          <w:bCs/>
          <w:color w:val="000000"/>
        </w:rPr>
        <w:t xml:space="preserve"> </w:t>
      </w:r>
    </w:p>
    <w:p w14:paraId="639BD846" w14:textId="77777777" w:rsidR="00AD2C81" w:rsidRDefault="00AD2C81" w:rsidP="00F362A4">
      <w:pPr>
        <w:autoSpaceDE w:val="0"/>
        <w:autoSpaceDN w:val="0"/>
        <w:adjustRightInd w:val="0"/>
        <w:jc w:val="both"/>
        <w:rPr>
          <w:rFonts w:asciiTheme="minorHAnsi" w:hAnsiTheme="minorHAnsi" w:cs="Arial"/>
          <w:bCs/>
          <w:color w:val="000000"/>
        </w:rPr>
      </w:pPr>
    </w:p>
    <w:p w14:paraId="48CAC145" w14:textId="77777777" w:rsidR="00C4325E" w:rsidRDefault="00C4325E" w:rsidP="00F362A4">
      <w:pPr>
        <w:autoSpaceDE w:val="0"/>
        <w:autoSpaceDN w:val="0"/>
        <w:adjustRightInd w:val="0"/>
        <w:jc w:val="both"/>
        <w:rPr>
          <w:rFonts w:asciiTheme="minorHAnsi" w:hAnsiTheme="minorHAnsi" w:cs="Arial"/>
          <w:bCs/>
          <w:color w:val="000000"/>
        </w:rPr>
      </w:pPr>
    </w:p>
    <w:p w14:paraId="0FCB340C" w14:textId="1CDC52A7" w:rsidR="00B020CA" w:rsidRPr="00C73C92" w:rsidRDefault="00C73C92"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73C92">
        <w:rPr>
          <w:rFonts w:asciiTheme="minorHAnsi" w:hAnsiTheme="minorHAnsi" w:cs="Arial"/>
          <w:b/>
          <w:bCs/>
          <w:color w:val="000000"/>
        </w:rPr>
        <w:t xml:space="preserve">GOVERNO DO DISTRITO FEDERAL - AVISO DE LICITAÇÃO CONCORRÊNCIA Nº 9/2020 </w:t>
      </w:r>
    </w:p>
    <w:p w14:paraId="256557A6" w14:textId="5E2E9276" w:rsidR="00C4325E" w:rsidRDefault="00C4325E" w:rsidP="00F362A4">
      <w:pPr>
        <w:autoSpaceDE w:val="0"/>
        <w:autoSpaceDN w:val="0"/>
        <w:adjustRightInd w:val="0"/>
        <w:jc w:val="both"/>
        <w:rPr>
          <w:rFonts w:asciiTheme="minorHAnsi" w:hAnsiTheme="minorHAnsi" w:cs="Arial"/>
          <w:bCs/>
          <w:color w:val="000000"/>
        </w:rPr>
      </w:pPr>
      <w:r w:rsidRPr="007C682C">
        <w:rPr>
          <w:rFonts w:asciiTheme="minorHAnsi" w:hAnsiTheme="minorHAnsi" w:cs="Arial"/>
          <w:bCs/>
          <w:color w:val="000000"/>
        </w:rPr>
        <w:t>A Companhia de Desenvolvimento Habitacional do Distrito Federal CODHAB, no uso de suas atribuições legais, torna público o aviso da CONCORRÊNCIA nº 09/2020. O objeto do Edital consiste na seleção de construtora-incorporadora para a execução de passeios, rebaixamento de meios fios, plantio de grama e rampas de acessibilidade nas quadras 117 e 118 do Recanto das Emas - DF, para atender a demanda da Companhia de Desenvolvimento Habitacional do Distrito Federal, conforme especificações constantes no Anexo I do Edital. Dia 17/07/2020 de 2020. Horário: 10h00min - Horário de Brasília. As propostas serão recebidas exclusivamente por meio eletrônico no endereço sít</w:t>
      </w:r>
      <w:r w:rsidR="002F364A">
        <w:rPr>
          <w:rFonts w:asciiTheme="minorHAnsi" w:hAnsiTheme="minorHAnsi" w:cs="Arial"/>
          <w:bCs/>
          <w:color w:val="000000"/>
        </w:rPr>
        <w:t xml:space="preserve">io </w:t>
      </w:r>
      <w:hyperlink r:id="rId46" w:history="1">
        <w:r w:rsidR="002F364A" w:rsidRPr="007144E3">
          <w:rPr>
            <w:rStyle w:val="Hyperlink"/>
            <w:rFonts w:asciiTheme="minorHAnsi" w:hAnsiTheme="minorHAnsi" w:cs="Arial"/>
            <w:bCs/>
          </w:rPr>
          <w:t>www.codhab.df.gov.br</w:t>
        </w:r>
      </w:hyperlink>
      <w:r w:rsidR="002F364A">
        <w:rPr>
          <w:rFonts w:asciiTheme="minorHAnsi" w:hAnsiTheme="minorHAnsi" w:cs="Arial"/>
          <w:bCs/>
          <w:color w:val="000000"/>
        </w:rPr>
        <w:t xml:space="preserve">. </w:t>
      </w:r>
      <w:r w:rsidRPr="007C682C">
        <w:rPr>
          <w:rFonts w:asciiTheme="minorHAnsi" w:hAnsiTheme="minorHAnsi" w:cs="Arial"/>
          <w:bCs/>
          <w:color w:val="000000"/>
        </w:rPr>
        <w:t xml:space="preserve">Os interessados terão acesso ao Edital e seus Anexos no sítio </w:t>
      </w:r>
      <w:hyperlink r:id="rId47" w:history="1">
        <w:r w:rsidR="002F364A" w:rsidRPr="007144E3">
          <w:rPr>
            <w:rStyle w:val="Hyperlink"/>
            <w:rFonts w:asciiTheme="minorHAnsi" w:hAnsiTheme="minorHAnsi" w:cs="Arial"/>
            <w:bCs/>
          </w:rPr>
          <w:t>www.codhab.df.gov.br</w:t>
        </w:r>
      </w:hyperlink>
      <w:r w:rsidR="007C682C">
        <w:rPr>
          <w:rFonts w:asciiTheme="minorHAnsi" w:hAnsiTheme="minorHAnsi" w:cs="Arial"/>
          <w:bCs/>
          <w:color w:val="000000"/>
        </w:rPr>
        <w:t>.</w:t>
      </w:r>
      <w:r w:rsidR="002F364A">
        <w:rPr>
          <w:rFonts w:asciiTheme="minorHAnsi" w:hAnsiTheme="minorHAnsi" w:cs="Arial"/>
          <w:bCs/>
          <w:color w:val="000000"/>
        </w:rPr>
        <w:t xml:space="preserve"> </w:t>
      </w:r>
    </w:p>
    <w:p w14:paraId="2B287323" w14:textId="77777777" w:rsidR="001802EA" w:rsidRDefault="001802EA" w:rsidP="00F362A4">
      <w:pPr>
        <w:autoSpaceDE w:val="0"/>
        <w:autoSpaceDN w:val="0"/>
        <w:adjustRightInd w:val="0"/>
        <w:jc w:val="both"/>
        <w:rPr>
          <w:rFonts w:asciiTheme="minorHAnsi" w:hAnsiTheme="minorHAnsi" w:cs="Arial"/>
          <w:bCs/>
          <w:color w:val="000000"/>
        </w:rPr>
      </w:pPr>
    </w:p>
    <w:p w14:paraId="5655F1BC" w14:textId="77777777" w:rsidR="007C682C" w:rsidRDefault="007C682C" w:rsidP="00F362A4">
      <w:pPr>
        <w:autoSpaceDE w:val="0"/>
        <w:autoSpaceDN w:val="0"/>
        <w:adjustRightInd w:val="0"/>
        <w:jc w:val="both"/>
        <w:rPr>
          <w:rFonts w:asciiTheme="minorHAnsi" w:hAnsiTheme="minorHAnsi" w:cs="Arial"/>
          <w:bCs/>
          <w:color w:val="000000"/>
        </w:rPr>
      </w:pPr>
    </w:p>
    <w:p w14:paraId="4E6E9816" w14:textId="6049DE58" w:rsidR="00B020CA" w:rsidRPr="00C73C92" w:rsidRDefault="00010417"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10518B">
        <w:rPr>
          <w:rFonts w:asciiTheme="minorHAnsi" w:hAnsiTheme="minorHAnsi" w:cs="Arial"/>
          <w:b/>
          <w:bCs/>
          <w:color w:val="000000"/>
        </w:rPr>
        <w:t>ESTADO DE S</w:t>
      </w:r>
      <w:r w:rsidR="00C73C92" w:rsidRPr="00C73C92">
        <w:rPr>
          <w:rFonts w:asciiTheme="minorHAnsi" w:hAnsiTheme="minorHAnsi" w:cs="Arial"/>
          <w:b/>
          <w:bCs/>
          <w:color w:val="000000"/>
        </w:rPr>
        <w:t xml:space="preserve">P - PREFEITURA MUNICIPAL DE GUAÍRA AVISO DE LICITAÇÃO CONCORRÊNCIA PÚBLICA Nº 2/2020 MUNICÍPIO DE GUAÍRA/SP - EDITAL Nº 70/2020 - CONCORRÊNCIA PÚBLICA Nº 02/2020; PROCESSO Nº 126/2020. </w:t>
      </w:r>
    </w:p>
    <w:p w14:paraId="05429503" w14:textId="2FB0AC69" w:rsidR="00AD2C81" w:rsidRPr="00BB6205" w:rsidRDefault="00AD2C81" w:rsidP="00F362A4">
      <w:pPr>
        <w:autoSpaceDE w:val="0"/>
        <w:autoSpaceDN w:val="0"/>
        <w:adjustRightInd w:val="0"/>
        <w:jc w:val="both"/>
        <w:rPr>
          <w:rFonts w:asciiTheme="minorHAnsi" w:hAnsiTheme="minorHAnsi" w:cs="Arial"/>
          <w:bCs/>
          <w:color w:val="000000"/>
        </w:rPr>
      </w:pPr>
      <w:r w:rsidRPr="00BB6205">
        <w:rPr>
          <w:rFonts w:asciiTheme="minorHAnsi" w:hAnsiTheme="minorHAnsi" w:cs="Arial"/>
          <w:bCs/>
          <w:color w:val="000000"/>
        </w:rPr>
        <w:t>Objeto: Contratação de empresa especializada para coleta, transporte e destinação de resíduos sólidos domiciliares do Município de Guaíra/SP, do tipo MENOR PREÇO GLOBAL. Data de Entrega dos envelopes "Documentação"; "Proposta"; Abertura dos Envelopes no dia 13 (treze) de Agosto de 2020 às 09h, no prédio da Prefeitura situada na Av. Gabriel Garcia Leal, nº 676, Bairro: Maracá, nesta cidade. DISPONIBILIZAMOS EDITAL, franco de pagamento, a partir do dia 25 (vinte e cinco) de junho de 2020, das 08h às 16h no Depto. de Compras situado no mesmo endereço citado acima ou pelo s</w:t>
      </w:r>
      <w:r w:rsidR="00B020CA">
        <w:rPr>
          <w:rFonts w:asciiTheme="minorHAnsi" w:hAnsiTheme="minorHAnsi" w:cs="Arial"/>
          <w:bCs/>
          <w:color w:val="000000"/>
        </w:rPr>
        <w:t>ite no link LICITAÇÕES (</w:t>
      </w:r>
      <w:hyperlink r:id="rId48" w:history="1">
        <w:r w:rsidR="002F364A" w:rsidRPr="007144E3">
          <w:rPr>
            <w:rStyle w:val="Hyperlink"/>
            <w:rFonts w:asciiTheme="minorHAnsi" w:hAnsiTheme="minorHAnsi" w:cs="Arial"/>
            <w:bCs/>
          </w:rPr>
          <w:t>www.guaira.sp.gov.br/category/concorrenciapublica</w:t>
        </w:r>
      </w:hyperlink>
      <w:r w:rsidRPr="00BB6205">
        <w:rPr>
          <w:rFonts w:asciiTheme="minorHAnsi" w:hAnsiTheme="minorHAnsi" w:cs="Arial"/>
          <w:bCs/>
          <w:color w:val="000000"/>
        </w:rPr>
        <w:t>).</w:t>
      </w:r>
      <w:r w:rsidR="002F364A">
        <w:rPr>
          <w:rFonts w:asciiTheme="minorHAnsi" w:hAnsiTheme="minorHAnsi" w:cs="Arial"/>
          <w:bCs/>
          <w:color w:val="000000"/>
        </w:rPr>
        <w:t xml:space="preserve"> </w:t>
      </w:r>
      <w:r w:rsidRPr="00BB6205">
        <w:rPr>
          <w:rFonts w:asciiTheme="minorHAnsi" w:hAnsiTheme="minorHAnsi" w:cs="Arial"/>
          <w:bCs/>
          <w:color w:val="000000"/>
        </w:rPr>
        <w:t>Maiores informações pelo Tel. (17) 3332-5110</w:t>
      </w:r>
      <w:r w:rsidRPr="00BB6205">
        <w:rPr>
          <w:rFonts w:asciiTheme="minorHAnsi" w:hAnsiTheme="minorHAnsi" w:cs="Arial"/>
          <w:bCs/>
          <w:color w:val="000000"/>
        </w:rPr>
        <w:t>.</w:t>
      </w:r>
    </w:p>
    <w:p w14:paraId="25275BA3" w14:textId="77777777" w:rsidR="00AD2C81" w:rsidRDefault="00AD2C81" w:rsidP="00F362A4">
      <w:pPr>
        <w:autoSpaceDE w:val="0"/>
        <w:autoSpaceDN w:val="0"/>
        <w:adjustRightInd w:val="0"/>
        <w:jc w:val="both"/>
        <w:rPr>
          <w:rFonts w:asciiTheme="minorHAnsi" w:hAnsiTheme="minorHAnsi" w:cs="Arial"/>
          <w:bCs/>
          <w:color w:val="000000"/>
        </w:rPr>
      </w:pPr>
    </w:p>
    <w:p w14:paraId="562B8764" w14:textId="77777777" w:rsidR="00C4325E" w:rsidRDefault="00C4325E" w:rsidP="00F362A4">
      <w:pPr>
        <w:autoSpaceDE w:val="0"/>
        <w:autoSpaceDN w:val="0"/>
        <w:adjustRightInd w:val="0"/>
        <w:jc w:val="both"/>
        <w:rPr>
          <w:rFonts w:asciiTheme="minorHAnsi" w:hAnsiTheme="minorHAnsi" w:cs="Arial"/>
          <w:bCs/>
          <w:color w:val="000000"/>
        </w:rPr>
      </w:pPr>
    </w:p>
    <w:p w14:paraId="717B87DB" w14:textId="387819D7" w:rsidR="00B020CA" w:rsidRPr="00C73C92" w:rsidRDefault="00C4325E" w:rsidP="00F362A4">
      <w:pPr>
        <w:autoSpaceDE w:val="0"/>
        <w:autoSpaceDN w:val="0"/>
        <w:adjustRightInd w:val="0"/>
        <w:jc w:val="both"/>
        <w:rPr>
          <w:rFonts w:asciiTheme="minorHAnsi" w:hAnsiTheme="minorHAnsi" w:cs="Arial"/>
          <w:b/>
          <w:bCs/>
          <w:color w:val="000000"/>
        </w:rPr>
      </w:pPr>
      <w:r w:rsidRPr="00C73C92">
        <w:rPr>
          <w:rFonts w:asciiTheme="minorHAnsi" w:hAnsiTheme="minorHAnsi" w:cs="Arial"/>
          <w:b/>
          <w:bCs/>
          <w:color w:val="000000"/>
        </w:rPr>
        <w:t xml:space="preserve">PREFEITURA MUNICIPAL DA ESTÂNCIA DE BALNEÁRIA DE PERUÍBE </w:t>
      </w:r>
      <w:r w:rsidR="00010417">
        <w:rPr>
          <w:rFonts w:asciiTheme="minorHAnsi" w:hAnsiTheme="minorHAnsi" w:cs="Arial"/>
          <w:b/>
          <w:bCs/>
          <w:color w:val="000000"/>
        </w:rPr>
        <w:t xml:space="preserve">- </w:t>
      </w:r>
      <w:r w:rsidRPr="00C73C92">
        <w:rPr>
          <w:rFonts w:asciiTheme="minorHAnsi" w:hAnsiTheme="minorHAnsi" w:cs="Arial"/>
          <w:b/>
          <w:bCs/>
          <w:color w:val="000000"/>
        </w:rPr>
        <w:t xml:space="preserve">CONCORRÊNCIA Nº 4/2020 </w:t>
      </w:r>
    </w:p>
    <w:p w14:paraId="5EF5D94C" w14:textId="69EF6C0B" w:rsidR="00C4325E" w:rsidRDefault="00C4325E" w:rsidP="00F362A4">
      <w:pPr>
        <w:autoSpaceDE w:val="0"/>
        <w:autoSpaceDN w:val="0"/>
        <w:adjustRightInd w:val="0"/>
        <w:jc w:val="both"/>
        <w:rPr>
          <w:rFonts w:asciiTheme="minorHAnsi" w:hAnsiTheme="minorHAnsi" w:cs="Arial"/>
          <w:bCs/>
          <w:color w:val="000000"/>
        </w:rPr>
      </w:pPr>
      <w:r w:rsidRPr="007C682C">
        <w:rPr>
          <w:rFonts w:asciiTheme="minorHAnsi" w:hAnsiTheme="minorHAnsi" w:cs="Arial"/>
          <w:bCs/>
          <w:color w:val="000000"/>
        </w:rPr>
        <w:t xml:space="preserve">SÍNTESE DO OBJETO: contratação de empresa para execução de infraestrutura urbana - drenagem, pavimentação e serviços correlatos em diversas ruas do bairro cidade nova Peruibe. TIPO DE LICITAÇÃO: Menor preço global. DATA DE ENTREGA DOS ENVE LO P ES DE DOCUMENTAÇÃO E PROPOSTAS: SOMENTE NO DIA 27 DE JULHO DE 2020, no horário: das 09:00hs às 14:00, no Setor de Protocolo do Paço Municipal. DATA DA ABERTURA DOS ENVELOPES: NO DIA 27 DE JULHO DE 2020, às 14:30 nas dependências do Refeitório Municipal, sito à Rua Nilo Soares Ferreira nº 50, Centro, Peruibe/SP (ao lado do Paço Municipal). Disponibilidade do edital: A partir do dia 25/06/2020. O Edital Completo e Anexos estarão disponíveis para consulta ou aquisição gratuita somente no site da Prefeitura Municipal de Peruibe, </w:t>
      </w:r>
      <w:hyperlink r:id="rId49" w:history="1">
        <w:r w:rsidR="00010417" w:rsidRPr="007144E3">
          <w:rPr>
            <w:rStyle w:val="Hyperlink"/>
            <w:rFonts w:asciiTheme="minorHAnsi" w:hAnsiTheme="minorHAnsi" w:cs="Arial"/>
            <w:bCs/>
          </w:rPr>
          <w:t>www.peruibe.sp.gov.br</w:t>
        </w:r>
      </w:hyperlink>
      <w:r w:rsidR="00010417">
        <w:rPr>
          <w:rFonts w:asciiTheme="minorHAnsi" w:hAnsiTheme="minorHAnsi" w:cs="Arial"/>
          <w:bCs/>
          <w:color w:val="000000"/>
        </w:rPr>
        <w:t xml:space="preserve"> </w:t>
      </w:r>
      <w:r w:rsidRPr="007C682C">
        <w:rPr>
          <w:rFonts w:asciiTheme="minorHAnsi" w:hAnsiTheme="minorHAnsi" w:cs="Arial"/>
          <w:bCs/>
          <w:color w:val="000000"/>
        </w:rPr>
        <w:t xml:space="preserve">(menu "transparência" - item "licitações"). Ficam os licitantes cientes que, caso a portaria de acesso principal do Paço Municipal esteja fechada, o licitante poderá ter acesso ao Setor de Protocolo por meio da entrada lateral do Paço Municipal, informando ao agente de serviço de portaria, sua finalidade de protocolizar os envelopes. A Administração Pública Municipal adotará rigorosas medidas para prevenção à disseminação e combate ao novo </w:t>
      </w:r>
      <w:r w:rsidR="00C73C92" w:rsidRPr="007C682C">
        <w:rPr>
          <w:rFonts w:asciiTheme="minorHAnsi" w:hAnsiTheme="minorHAnsi" w:cs="Arial"/>
          <w:bCs/>
          <w:color w:val="000000"/>
        </w:rPr>
        <w:t>Coronavírus</w:t>
      </w:r>
      <w:r w:rsidRPr="007C682C">
        <w:rPr>
          <w:rFonts w:asciiTheme="minorHAnsi" w:hAnsiTheme="minorHAnsi" w:cs="Arial"/>
          <w:bCs/>
          <w:color w:val="000000"/>
        </w:rPr>
        <w:t xml:space="preserve"> - Covid19: preparar o ambiente de modo que haja distanciamento dos participantes, intensificar as ações de limpeza no local que realizará a sessão pública, disponibilizar álcool em gel aos seus licitantes e exigir o uso de máscara de proteção facial de todos os</w:t>
      </w:r>
      <w:r w:rsidR="007C682C" w:rsidRPr="007C682C">
        <w:rPr>
          <w:rFonts w:asciiTheme="minorHAnsi" w:hAnsiTheme="minorHAnsi" w:cs="Arial"/>
          <w:bCs/>
          <w:color w:val="000000"/>
        </w:rPr>
        <w:t xml:space="preserve"> </w:t>
      </w:r>
      <w:r w:rsidR="007C682C" w:rsidRPr="007C682C">
        <w:rPr>
          <w:rFonts w:asciiTheme="minorHAnsi" w:hAnsiTheme="minorHAnsi" w:cs="Arial"/>
          <w:bCs/>
          <w:color w:val="000000"/>
        </w:rPr>
        <w:t xml:space="preserve">presentes. Não será permitido a entrada de quaisquer pessoas no recinto da sessão e nas dependências do Paço Municipal, sem o devido uso de máscara de proteção facial. As sessões serão transmitidas em tempo real para acompanhamento público através do endereço de internet </w:t>
      </w:r>
      <w:hyperlink r:id="rId50" w:history="1">
        <w:r w:rsidR="00C73C92" w:rsidRPr="007144E3">
          <w:rPr>
            <w:rStyle w:val="Hyperlink"/>
            <w:rFonts w:asciiTheme="minorHAnsi" w:hAnsiTheme="minorHAnsi" w:cs="Arial"/>
            <w:bCs/>
          </w:rPr>
          <w:t>http://sessaopublica.peruibe2.sp.gov.br/</w:t>
        </w:r>
      </w:hyperlink>
      <w:r w:rsidR="007C682C" w:rsidRPr="007C682C">
        <w:rPr>
          <w:rFonts w:asciiTheme="minorHAnsi" w:hAnsiTheme="minorHAnsi" w:cs="Arial"/>
          <w:bCs/>
          <w:color w:val="000000"/>
        </w:rPr>
        <w:t>.</w:t>
      </w:r>
      <w:r w:rsidR="00C73C92">
        <w:rPr>
          <w:rFonts w:asciiTheme="minorHAnsi" w:hAnsiTheme="minorHAnsi" w:cs="Arial"/>
          <w:bCs/>
          <w:color w:val="000000"/>
        </w:rPr>
        <w:t xml:space="preserve"> </w:t>
      </w:r>
    </w:p>
    <w:p w14:paraId="189E2DE0" w14:textId="77777777" w:rsidR="00C4325E" w:rsidRPr="00BB6205" w:rsidRDefault="00C4325E" w:rsidP="00F362A4">
      <w:pPr>
        <w:autoSpaceDE w:val="0"/>
        <w:autoSpaceDN w:val="0"/>
        <w:adjustRightInd w:val="0"/>
        <w:jc w:val="both"/>
        <w:rPr>
          <w:rFonts w:asciiTheme="minorHAnsi" w:hAnsiTheme="minorHAnsi" w:cs="Arial"/>
          <w:bCs/>
          <w:color w:val="000000"/>
        </w:rPr>
      </w:pPr>
    </w:p>
    <w:p w14:paraId="1B091000" w14:textId="77777777" w:rsidR="00AD2C81" w:rsidRPr="00BB6205" w:rsidRDefault="00AD2C81" w:rsidP="00F362A4">
      <w:pPr>
        <w:autoSpaceDE w:val="0"/>
        <w:autoSpaceDN w:val="0"/>
        <w:adjustRightInd w:val="0"/>
        <w:jc w:val="both"/>
        <w:rPr>
          <w:rFonts w:asciiTheme="minorHAnsi" w:hAnsiTheme="minorHAnsi" w:cs="Arial"/>
          <w:bCs/>
          <w:color w:val="000000"/>
        </w:rPr>
      </w:pPr>
    </w:p>
    <w:p w14:paraId="365AAF32" w14:textId="524CE9CB" w:rsidR="00B020CA" w:rsidRPr="00C73C92" w:rsidRDefault="00C73C92" w:rsidP="00F362A4">
      <w:pPr>
        <w:autoSpaceDE w:val="0"/>
        <w:autoSpaceDN w:val="0"/>
        <w:adjustRightInd w:val="0"/>
        <w:jc w:val="both"/>
        <w:rPr>
          <w:rFonts w:asciiTheme="minorHAnsi" w:hAnsiTheme="minorHAnsi" w:cs="Arial"/>
          <w:b/>
          <w:bCs/>
          <w:color w:val="000000"/>
        </w:rPr>
      </w:pPr>
      <w:r w:rsidRPr="00C73C92">
        <w:rPr>
          <w:rFonts w:asciiTheme="minorHAnsi" w:hAnsiTheme="minorHAnsi" w:cs="Arial"/>
          <w:b/>
          <w:bCs/>
          <w:color w:val="000000"/>
        </w:rPr>
        <w:t xml:space="preserve">PREFEITURA MUNICIPAL DE PARANÃ </w:t>
      </w:r>
      <w:r w:rsidR="00010417">
        <w:rPr>
          <w:rFonts w:asciiTheme="minorHAnsi" w:hAnsiTheme="minorHAnsi" w:cs="Arial"/>
          <w:b/>
          <w:bCs/>
          <w:color w:val="000000"/>
        </w:rPr>
        <w:t xml:space="preserve">- </w:t>
      </w:r>
      <w:r w:rsidRPr="00C73C92">
        <w:rPr>
          <w:rFonts w:asciiTheme="minorHAnsi" w:hAnsiTheme="minorHAnsi" w:cs="Arial"/>
          <w:b/>
          <w:bCs/>
          <w:color w:val="000000"/>
        </w:rPr>
        <w:t xml:space="preserve">CONCORRÊNCIA Nº 1/2020 PROC. 001/2020 </w:t>
      </w:r>
    </w:p>
    <w:p w14:paraId="3D630C75" w14:textId="64F75967" w:rsidR="00AD2C81" w:rsidRDefault="00AD2C81" w:rsidP="00F362A4">
      <w:pPr>
        <w:autoSpaceDE w:val="0"/>
        <w:autoSpaceDN w:val="0"/>
        <w:adjustRightInd w:val="0"/>
        <w:jc w:val="both"/>
        <w:rPr>
          <w:rFonts w:asciiTheme="minorHAnsi" w:hAnsiTheme="minorHAnsi" w:cs="Arial"/>
          <w:bCs/>
          <w:color w:val="000000"/>
        </w:rPr>
      </w:pPr>
      <w:r w:rsidRPr="00BB6205">
        <w:rPr>
          <w:rFonts w:asciiTheme="minorHAnsi" w:hAnsiTheme="minorHAnsi" w:cs="Arial"/>
          <w:bCs/>
          <w:color w:val="000000"/>
        </w:rPr>
        <w:t xml:space="preserve">Abertura dia 28/07/2020 às 09:hs00min, Contratação de empresa especializada para execução de obra da pavimentação asfáltica Bloq. Meio-fio/ calçadas (TSD) Contrato 0534112- DV:57. Edital e seus Anexos estarão disponíveis a todos os interessados na sala de licitações por meios magnéticos (CD ROM; PEN DRIVE), no horário compreendido entre as 08:00hs e 12:00hs. Mais informações através do Fone: (063) 98419-3996, ou ainda pelo e-mail: </w:t>
      </w:r>
      <w:hyperlink r:id="rId51" w:history="1">
        <w:r w:rsidR="00C73C92" w:rsidRPr="007144E3">
          <w:rPr>
            <w:rStyle w:val="Hyperlink"/>
            <w:rFonts w:asciiTheme="minorHAnsi" w:hAnsiTheme="minorHAnsi" w:cs="Arial"/>
            <w:bCs/>
          </w:rPr>
          <w:t>licitacoes.parana.to@gmail.com</w:t>
        </w:r>
      </w:hyperlink>
      <w:r w:rsidR="00C73C92">
        <w:rPr>
          <w:rFonts w:asciiTheme="minorHAnsi" w:hAnsiTheme="minorHAnsi" w:cs="Arial"/>
          <w:bCs/>
          <w:color w:val="000000"/>
        </w:rPr>
        <w:t xml:space="preserve">, </w:t>
      </w:r>
      <w:r w:rsidRPr="00BB6205">
        <w:rPr>
          <w:rFonts w:asciiTheme="minorHAnsi" w:hAnsiTheme="minorHAnsi" w:cs="Arial"/>
          <w:bCs/>
          <w:color w:val="000000"/>
        </w:rPr>
        <w:t>junto à Comissão Permanente de Licitação.</w:t>
      </w:r>
    </w:p>
    <w:p w14:paraId="49D5C255" w14:textId="77777777" w:rsidR="001802EA" w:rsidRDefault="001802EA" w:rsidP="00F362A4">
      <w:pPr>
        <w:autoSpaceDE w:val="0"/>
        <w:autoSpaceDN w:val="0"/>
        <w:adjustRightInd w:val="0"/>
        <w:jc w:val="both"/>
        <w:rPr>
          <w:rFonts w:asciiTheme="minorHAnsi" w:hAnsiTheme="minorHAnsi" w:cs="Arial"/>
          <w:bCs/>
          <w:color w:val="000000"/>
        </w:rPr>
      </w:pPr>
    </w:p>
    <w:p w14:paraId="0270D4CB" w14:textId="77777777" w:rsidR="007C682C" w:rsidRPr="00C73C92" w:rsidRDefault="007C682C" w:rsidP="00F362A4">
      <w:pPr>
        <w:autoSpaceDE w:val="0"/>
        <w:autoSpaceDN w:val="0"/>
        <w:adjustRightInd w:val="0"/>
        <w:jc w:val="both"/>
        <w:rPr>
          <w:rFonts w:asciiTheme="minorHAnsi" w:hAnsiTheme="minorHAnsi" w:cs="Arial"/>
          <w:b/>
          <w:bCs/>
          <w:color w:val="000000"/>
        </w:rPr>
      </w:pPr>
    </w:p>
    <w:p w14:paraId="1F5E32F4" w14:textId="6BB1F047" w:rsidR="00B020CA" w:rsidRPr="00C73C92" w:rsidRDefault="00C73C92" w:rsidP="00F362A4">
      <w:pPr>
        <w:autoSpaceDE w:val="0"/>
        <w:autoSpaceDN w:val="0"/>
        <w:adjustRightInd w:val="0"/>
        <w:jc w:val="both"/>
        <w:rPr>
          <w:rFonts w:asciiTheme="minorHAnsi" w:hAnsiTheme="minorHAnsi" w:cs="Arial"/>
          <w:b/>
          <w:bCs/>
          <w:color w:val="000000"/>
        </w:rPr>
      </w:pPr>
      <w:r w:rsidRPr="00C73C92">
        <w:rPr>
          <w:rFonts w:asciiTheme="minorHAnsi" w:hAnsiTheme="minorHAnsi" w:cs="Arial"/>
          <w:b/>
          <w:bCs/>
          <w:color w:val="000000"/>
        </w:rPr>
        <w:t xml:space="preserve">PREFEITURA MUNICIPAL DE RIBEIRÃO PRETO - CONCORRÊNCIA Nº 10/2020 PROCESSO DE COMPRAS Nº 464/2020 </w:t>
      </w:r>
    </w:p>
    <w:p w14:paraId="3DA01A4E" w14:textId="1DEB2569" w:rsidR="007C682C" w:rsidRDefault="007C682C" w:rsidP="00F362A4">
      <w:pPr>
        <w:autoSpaceDE w:val="0"/>
        <w:autoSpaceDN w:val="0"/>
        <w:adjustRightInd w:val="0"/>
        <w:jc w:val="both"/>
        <w:rPr>
          <w:rFonts w:asciiTheme="minorHAnsi" w:hAnsiTheme="minorHAnsi" w:cs="Arial"/>
          <w:bCs/>
          <w:color w:val="000000"/>
        </w:rPr>
      </w:pPr>
      <w:r w:rsidRPr="007C682C">
        <w:rPr>
          <w:rFonts w:asciiTheme="minorHAnsi" w:hAnsiTheme="minorHAnsi" w:cs="Arial"/>
          <w:bCs/>
          <w:color w:val="000000"/>
        </w:rPr>
        <w:t xml:space="preserve">OBJETO: Contratação de empresa para reforma e manutenção nos Museus Histórico e do Café, conforme descrito em edital e seus anexos. Valor Estimado Total: R$ 1.318.136,40 (Um milhão, trezentos e dezoito mil, cento e trinta e seis reais e quarenta centavos). Visita Técnica Obrigatória até o dia: 24/07/2020. Prazo limite para entrega dos envelopes: dia 27/07/2020 às 08:30. ABERTURA: dia 27/07/2020 às 09:00. Local e horário para retirada do Edital: Departamento de Materiais e Licitações - Divisão de Compras - Avenida Dr. Francisco Junqueira n° 2625 - Atendimento ao Público Rua Jacira n° 50 - Jardim Macedo, Ribeirão Preto - SP, das 8h às 17h (a custo zero - gratuito); ou (na íntegra) através do site </w:t>
      </w:r>
      <w:hyperlink r:id="rId52" w:history="1">
        <w:r w:rsidR="00C73C92" w:rsidRPr="007144E3">
          <w:rPr>
            <w:rStyle w:val="Hyperlink"/>
            <w:rFonts w:asciiTheme="minorHAnsi" w:hAnsiTheme="minorHAnsi" w:cs="Arial"/>
            <w:bCs/>
          </w:rPr>
          <w:t>www.ribeiraopreto.sp.gov.br</w:t>
        </w:r>
      </w:hyperlink>
      <w:r w:rsidRPr="007C682C">
        <w:rPr>
          <w:rFonts w:asciiTheme="minorHAnsi" w:hAnsiTheme="minorHAnsi" w:cs="Arial"/>
          <w:bCs/>
          <w:color w:val="000000"/>
        </w:rPr>
        <w:t>.</w:t>
      </w:r>
      <w:r w:rsidR="00C73C92">
        <w:rPr>
          <w:rFonts w:asciiTheme="minorHAnsi" w:hAnsiTheme="minorHAnsi" w:cs="Arial"/>
          <w:bCs/>
          <w:color w:val="000000"/>
        </w:rPr>
        <w:t xml:space="preserve"> </w:t>
      </w:r>
    </w:p>
    <w:p w14:paraId="19723834" w14:textId="77777777" w:rsidR="009B6047" w:rsidRDefault="009B6047" w:rsidP="00F362A4">
      <w:pPr>
        <w:autoSpaceDE w:val="0"/>
        <w:autoSpaceDN w:val="0"/>
        <w:adjustRightInd w:val="0"/>
        <w:jc w:val="both"/>
        <w:rPr>
          <w:rFonts w:asciiTheme="minorHAnsi" w:hAnsiTheme="minorHAnsi" w:cs="Arial"/>
          <w:bCs/>
          <w:color w:val="000000"/>
        </w:rPr>
      </w:pPr>
    </w:p>
    <w:p w14:paraId="5A503275" w14:textId="77777777" w:rsidR="00F83E02" w:rsidRDefault="00F83E02" w:rsidP="00F362A4">
      <w:pPr>
        <w:autoSpaceDE w:val="0"/>
        <w:autoSpaceDN w:val="0"/>
        <w:adjustRightInd w:val="0"/>
        <w:jc w:val="both"/>
        <w:rPr>
          <w:rFonts w:asciiTheme="minorHAnsi" w:hAnsiTheme="minorHAnsi" w:cs="Arial"/>
          <w:bCs/>
          <w:color w:val="000000"/>
        </w:rPr>
      </w:pPr>
    </w:p>
    <w:p w14:paraId="101B8F7F" w14:textId="77777777" w:rsidR="00F83E02" w:rsidRPr="00C73C92" w:rsidRDefault="00F83E02" w:rsidP="00F83E02">
      <w:pPr>
        <w:autoSpaceDE w:val="0"/>
        <w:autoSpaceDN w:val="0"/>
        <w:adjustRightInd w:val="0"/>
        <w:jc w:val="both"/>
        <w:rPr>
          <w:rFonts w:asciiTheme="minorHAnsi" w:hAnsiTheme="minorHAnsi" w:cs="Arial"/>
          <w:b/>
          <w:bCs/>
          <w:color w:val="000000"/>
        </w:rPr>
      </w:pPr>
      <w:r w:rsidRPr="00C73C92">
        <w:rPr>
          <w:rFonts w:asciiTheme="minorHAnsi" w:hAnsiTheme="minorHAnsi" w:cs="Arial"/>
          <w:b/>
          <w:bCs/>
          <w:color w:val="000000"/>
        </w:rPr>
        <w:t xml:space="preserve">PREFEITURA MUNICIPAL DE SOROCABA </w:t>
      </w:r>
      <w:r>
        <w:rPr>
          <w:rFonts w:asciiTheme="minorHAnsi" w:hAnsiTheme="minorHAnsi" w:cs="Arial"/>
          <w:b/>
          <w:bCs/>
          <w:color w:val="000000"/>
        </w:rPr>
        <w:t xml:space="preserve">- </w:t>
      </w:r>
      <w:r w:rsidRPr="00C73C92">
        <w:rPr>
          <w:rFonts w:asciiTheme="minorHAnsi" w:hAnsiTheme="minorHAnsi" w:cs="Arial"/>
          <w:b/>
          <w:bCs/>
          <w:color w:val="000000"/>
        </w:rPr>
        <w:t xml:space="preserve">CONCORRÊNCIA Nº 3/2020 CPL Nº 130/2020 </w:t>
      </w:r>
    </w:p>
    <w:p w14:paraId="0C5CAC71" w14:textId="77777777" w:rsidR="00F83E02" w:rsidRPr="00BB6205" w:rsidRDefault="00F83E02" w:rsidP="00F83E02">
      <w:pPr>
        <w:autoSpaceDE w:val="0"/>
        <w:autoSpaceDN w:val="0"/>
        <w:adjustRightInd w:val="0"/>
        <w:jc w:val="both"/>
        <w:rPr>
          <w:rFonts w:asciiTheme="minorHAnsi" w:hAnsiTheme="minorHAnsi" w:cs="Arial"/>
          <w:bCs/>
          <w:color w:val="000000"/>
        </w:rPr>
      </w:pPr>
      <w:r w:rsidRPr="00BB6205">
        <w:rPr>
          <w:rFonts w:asciiTheme="minorHAnsi" w:hAnsiTheme="minorHAnsi" w:cs="Arial"/>
          <w:bCs/>
          <w:color w:val="000000"/>
        </w:rPr>
        <w:t xml:space="preserve">Acha-se aberta na Prefeitura de Sorocaba a Concorrência nº 03/2020, CPL nº. 130/2020, destinada à contratação de empresa especializada para execução de serviço de coleta de resíduos sólidos domiciliares e comerciais gerados no município de Sorocaba, incluindo a conteinerização, papeleiras e contentores tipo iglu, serviço de varrição e limpeza e outros afins e correlatos. Abertura dia 29/07/2020, às 10h00. Edital gratuito disponível no site: </w:t>
      </w:r>
      <w:hyperlink r:id="rId53" w:history="1">
        <w:r w:rsidRPr="007144E3">
          <w:rPr>
            <w:rStyle w:val="Hyperlink"/>
            <w:rFonts w:asciiTheme="minorHAnsi" w:hAnsiTheme="minorHAnsi" w:cs="Arial"/>
            <w:bCs/>
          </w:rPr>
          <w:t>https://api.sorocaba.sp.gov.br/pub-consulta/#/publicacoes</w:t>
        </w:r>
      </w:hyperlink>
      <w:r>
        <w:rPr>
          <w:rFonts w:asciiTheme="minorHAnsi" w:hAnsiTheme="minorHAnsi" w:cs="Arial"/>
          <w:bCs/>
          <w:color w:val="000000"/>
        </w:rPr>
        <w:t xml:space="preserve"> </w:t>
      </w:r>
      <w:r w:rsidRPr="00BB6205">
        <w:rPr>
          <w:rFonts w:asciiTheme="minorHAnsi" w:hAnsiTheme="minorHAnsi" w:cs="Arial"/>
          <w:bCs/>
          <w:color w:val="000000"/>
        </w:rPr>
        <w:t>e informações pelo tel. (15) 3238-2525/ 2104/ 2106 ou pessoalmente na Av. Eng. Carlos Reinaldo Mendes, nº 3041, 1º andar, na Divisão de Licitações.</w:t>
      </w:r>
    </w:p>
    <w:p w14:paraId="03C74E82" w14:textId="77777777" w:rsidR="00F83E02" w:rsidRDefault="00F83E02" w:rsidP="00F362A4">
      <w:pPr>
        <w:autoSpaceDE w:val="0"/>
        <w:autoSpaceDN w:val="0"/>
        <w:adjustRightInd w:val="0"/>
        <w:jc w:val="both"/>
        <w:rPr>
          <w:rFonts w:asciiTheme="minorHAnsi" w:hAnsiTheme="minorHAnsi" w:cs="Arial"/>
          <w:bCs/>
          <w:color w:val="000000"/>
        </w:rPr>
      </w:pPr>
    </w:p>
    <w:p w14:paraId="6106F7D9" w14:textId="77777777" w:rsidR="0010518B" w:rsidRDefault="0010518B" w:rsidP="00F362A4">
      <w:pPr>
        <w:autoSpaceDE w:val="0"/>
        <w:autoSpaceDN w:val="0"/>
        <w:adjustRightInd w:val="0"/>
        <w:jc w:val="both"/>
        <w:rPr>
          <w:rFonts w:asciiTheme="minorHAnsi" w:hAnsiTheme="minorHAnsi" w:cs="Arial"/>
          <w:bCs/>
          <w:color w:val="000000"/>
        </w:rPr>
      </w:pPr>
    </w:p>
    <w:p w14:paraId="635F1D57" w14:textId="77777777" w:rsidR="0010518B" w:rsidRDefault="0010518B" w:rsidP="00F362A4">
      <w:pPr>
        <w:autoSpaceDE w:val="0"/>
        <w:autoSpaceDN w:val="0"/>
        <w:adjustRightInd w:val="0"/>
        <w:jc w:val="both"/>
        <w:rPr>
          <w:rFonts w:asciiTheme="minorHAnsi" w:hAnsiTheme="minorHAnsi" w:cs="Arial"/>
          <w:bCs/>
          <w:color w:val="000000"/>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3F106D22" w14:textId="484B510C" w:rsidR="00591E70" w:rsidRPr="00D5469B" w:rsidRDefault="00591E70" w:rsidP="00831DEA">
      <w:pPr>
        <w:autoSpaceDE w:val="0"/>
        <w:autoSpaceDN w:val="0"/>
        <w:adjustRightInd w:val="0"/>
        <w:jc w:val="both"/>
        <w:rPr>
          <w:rFonts w:asciiTheme="minorHAnsi" w:hAnsiTheme="minorHAnsi" w:cs="Arial"/>
          <w:bCs/>
          <w:color w:val="000000"/>
        </w:rPr>
      </w:pPr>
    </w:p>
    <w:sectPr w:rsidR="00591E70" w:rsidRPr="00D5469B" w:rsidSect="001042F4">
      <w:headerReference w:type="default" r:id="rId55"/>
      <w:footerReference w:type="default" r:id="rId5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B4194" w14:textId="77777777" w:rsidR="00077CE3" w:rsidRDefault="00077CE3">
      <w:r>
        <w:separator/>
      </w:r>
    </w:p>
  </w:endnote>
  <w:endnote w:type="continuationSeparator" w:id="0">
    <w:p w14:paraId="53BFD71D" w14:textId="77777777" w:rsidR="00077CE3" w:rsidRDefault="00077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5C3ADA" w:rsidRDefault="005C3ADA"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5C3ADA" w:rsidRDefault="00F83E02" w:rsidP="001042F4">
    <w:pPr>
      <w:shd w:val="clear" w:color="auto" w:fill="F2F2F2" w:themeFill="background1" w:themeFillShade="F2"/>
      <w:jc w:val="center"/>
      <w:rPr>
        <w:rStyle w:val="Hyperlink"/>
        <w:rFonts w:ascii="Arial" w:hAnsi="Arial" w:cs="Arial"/>
        <w:sz w:val="16"/>
      </w:rPr>
    </w:pPr>
    <w:hyperlink r:id="rId1" w:history="1">
      <w:r w:rsidR="005C3ADA" w:rsidRPr="003929A4">
        <w:rPr>
          <w:rStyle w:val="Hyperlink"/>
          <w:rFonts w:ascii="Arial" w:hAnsi="Arial" w:cs="Arial"/>
          <w:sz w:val="16"/>
        </w:rPr>
        <w:t>http://www.sicepot-mg.com.br/</w:t>
      </w:r>
    </w:hyperlink>
    <w:r w:rsidR="005C3ADA">
      <w:rPr>
        <w:rFonts w:ascii="Arial" w:hAnsi="Arial" w:cs="Arial"/>
        <w:sz w:val="16"/>
      </w:rPr>
      <w:t xml:space="preserve"> - E-mail: </w:t>
    </w:r>
    <w:hyperlink r:id="rId2" w:history="1">
      <w:r w:rsidR="005C3ADA" w:rsidRPr="003D5C3E">
        <w:rPr>
          <w:rStyle w:val="Hyperlink"/>
          <w:rFonts w:ascii="Arial" w:hAnsi="Arial" w:cs="Arial"/>
          <w:sz w:val="16"/>
        </w:rPr>
        <w:t>licitacao@sicepotmg.com</w:t>
      </w:r>
    </w:hyperlink>
    <w:r w:rsidR="005C3ADA">
      <w:rPr>
        <w:rFonts w:ascii="Arial" w:hAnsi="Arial" w:cs="Arial"/>
        <w:sz w:val="16"/>
      </w:rPr>
      <w:t xml:space="preserve"> </w:t>
    </w:r>
  </w:p>
  <w:p w14:paraId="785C3126" w14:textId="77777777" w:rsidR="005C3ADA" w:rsidRPr="001042F4" w:rsidRDefault="005C3ADA"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C3ADA" w14:paraId="4FD8F442" w14:textId="77777777" w:rsidTr="001042F4">
      <w:tc>
        <w:tcPr>
          <w:tcW w:w="2977" w:type="dxa"/>
          <w:shd w:val="clear" w:color="auto" w:fill="F2F2F2" w:themeFill="background1" w:themeFillShade="F2"/>
          <w:vAlign w:val="center"/>
        </w:tcPr>
        <w:p w14:paraId="03D66DED" w14:textId="77777777" w:rsidR="005C3ADA" w:rsidRDefault="005C3ADA" w:rsidP="001042F4">
          <w:pPr>
            <w:jc w:val="center"/>
            <w:rPr>
              <w:rFonts w:ascii="Arial" w:hAnsi="Arial" w:cs="Arial"/>
              <w:sz w:val="16"/>
            </w:rPr>
          </w:pPr>
        </w:p>
      </w:tc>
      <w:tc>
        <w:tcPr>
          <w:tcW w:w="1418" w:type="dxa"/>
          <w:shd w:val="clear" w:color="auto" w:fill="F2F2F2" w:themeFill="background1" w:themeFillShade="F2"/>
        </w:tcPr>
        <w:p w14:paraId="5443DEF5" w14:textId="77777777" w:rsidR="005C3ADA" w:rsidRPr="001042F4" w:rsidRDefault="005C3ADA"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5C3ADA" w:rsidRDefault="005C3AD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5C3ADA" w:rsidRDefault="005C3ADA"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5C3ADA" w:rsidRDefault="005C3ADA"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5C3ADA" w:rsidRDefault="005C3ADA"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5C3ADA" w:rsidRDefault="005C3ADA" w:rsidP="001042F4">
          <w:pPr>
            <w:jc w:val="center"/>
            <w:rPr>
              <w:rFonts w:ascii="Arial" w:hAnsi="Arial" w:cs="Arial"/>
              <w:noProof/>
              <w:sz w:val="16"/>
            </w:rPr>
          </w:pPr>
        </w:p>
      </w:tc>
    </w:tr>
  </w:tbl>
  <w:p w14:paraId="511F57B3" w14:textId="77777777" w:rsidR="005C3ADA" w:rsidRPr="18102E9A" w:rsidRDefault="005C3AD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C0856" w14:textId="77777777" w:rsidR="00077CE3" w:rsidRDefault="00077CE3">
      <w:r>
        <w:separator/>
      </w:r>
    </w:p>
  </w:footnote>
  <w:footnote w:type="continuationSeparator" w:id="0">
    <w:p w14:paraId="0603A829" w14:textId="77777777" w:rsidR="00077CE3" w:rsidRDefault="00077C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5C3ADA" w:rsidRDefault="005C3ADA"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B679940" w:rsidR="005C3ADA" w:rsidRPr="20774586" w:rsidRDefault="004063C4" w:rsidP="281D1787">
                          <w:pPr>
                            <w:jc w:val="right"/>
                            <w:rPr>
                              <w:rFonts w:ascii="Arial" w:hAnsi="Arial" w:cs="Arial"/>
                              <w:b/>
                              <w:color w:val="FFFFFF"/>
                              <w:sz w:val="18"/>
                              <w:szCs w:val="18"/>
                            </w:rPr>
                          </w:pPr>
                          <w:r>
                            <w:rPr>
                              <w:rFonts w:ascii="Arial" w:hAnsi="Arial" w:cs="Arial"/>
                              <w:b/>
                              <w:bCs/>
                              <w:iCs/>
                              <w:caps/>
                              <w:color w:val="FFFFFF"/>
                              <w:sz w:val="18"/>
                              <w:szCs w:val="18"/>
                            </w:rPr>
                            <w:t>2</w:t>
                          </w:r>
                          <w:r w:rsidR="001A2C6C">
                            <w:rPr>
                              <w:rFonts w:ascii="Arial" w:hAnsi="Arial" w:cs="Arial"/>
                              <w:b/>
                              <w:bCs/>
                              <w:iCs/>
                              <w:caps/>
                              <w:color w:val="FFFFFF"/>
                              <w:sz w:val="18"/>
                              <w:szCs w:val="18"/>
                            </w:rPr>
                            <w:t>5</w:t>
                          </w:r>
                          <w:r w:rsidR="00DC534F">
                            <w:rPr>
                              <w:rFonts w:ascii="Arial" w:hAnsi="Arial" w:cs="Arial"/>
                              <w:b/>
                              <w:bCs/>
                              <w:iCs/>
                              <w:caps/>
                              <w:color w:val="FFFFFF"/>
                              <w:sz w:val="18"/>
                              <w:szCs w:val="18"/>
                            </w:rPr>
                            <w:t>/06/2020 - EdiçÃo nº 9</w:t>
                          </w:r>
                          <w:r w:rsidR="001A2C6C">
                            <w:rPr>
                              <w:rFonts w:ascii="Arial" w:hAnsi="Arial" w:cs="Arial"/>
                              <w:b/>
                              <w:bCs/>
                              <w:iCs/>
                              <w:caps/>
                              <w:color w:val="FFFFFF"/>
                              <w:sz w:val="18"/>
                              <w:szCs w:val="18"/>
                            </w:rPr>
                            <w:t>6</w:t>
                          </w:r>
                          <w:r w:rsidR="005C3ADA">
                            <w:rPr>
                              <w:rFonts w:ascii="Arial" w:hAnsi="Arial" w:cs="Arial"/>
                              <w:b/>
                              <w:bCs/>
                              <w:iCs/>
                              <w:caps/>
                              <w:color w:val="FFFFFF"/>
                              <w:sz w:val="18"/>
                              <w:szCs w:val="18"/>
                            </w:rPr>
                            <w:t xml:space="preserve"> </w:t>
                          </w:r>
                          <w:r w:rsidR="005C3ADA">
                            <w:rPr>
                              <w:rFonts w:ascii="Arial" w:hAnsi="Arial" w:cs="Arial"/>
                              <w:b/>
                              <w:bCs/>
                              <w:iCs/>
                              <w:color w:val="FFFFFF"/>
                              <w:sz w:val="18"/>
                              <w:szCs w:val="18"/>
                            </w:rPr>
                            <w:t>PÁG. 0</w:t>
                          </w:r>
                          <w:r w:rsidR="005C3ADA">
                            <w:rPr>
                              <w:rStyle w:val="Nmerodepgina"/>
                              <w:rFonts w:ascii="Arial" w:hAnsi="Arial" w:cs="Arial"/>
                              <w:b/>
                              <w:color w:val="FFFFFF"/>
                              <w:sz w:val="18"/>
                              <w:szCs w:val="18"/>
                            </w:rPr>
                            <w:fldChar w:fldCharType="begin"/>
                          </w:r>
                          <w:r w:rsidR="005C3ADA">
                            <w:rPr>
                              <w:rStyle w:val="Nmerodepgina"/>
                              <w:rFonts w:ascii="Arial" w:hAnsi="Arial" w:cs="Arial"/>
                              <w:b/>
                              <w:color w:val="FFFFFF"/>
                              <w:sz w:val="18"/>
                              <w:szCs w:val="18"/>
                            </w:rPr>
                            <w:instrText xml:space="preserve"> PAGE </w:instrText>
                          </w:r>
                          <w:r w:rsidR="005C3ADA">
                            <w:rPr>
                              <w:rStyle w:val="Nmerodepgina"/>
                              <w:rFonts w:ascii="Arial" w:hAnsi="Arial" w:cs="Arial"/>
                              <w:b/>
                              <w:color w:val="FFFFFF"/>
                              <w:sz w:val="18"/>
                              <w:szCs w:val="18"/>
                            </w:rPr>
                            <w:fldChar w:fldCharType="separate"/>
                          </w:r>
                          <w:r w:rsidR="00F83E02">
                            <w:rPr>
                              <w:rStyle w:val="Nmerodepgina"/>
                              <w:rFonts w:ascii="Arial" w:hAnsi="Arial" w:cs="Arial"/>
                              <w:b/>
                              <w:noProof/>
                              <w:color w:val="FFFFFF"/>
                              <w:sz w:val="18"/>
                              <w:szCs w:val="18"/>
                            </w:rPr>
                            <w:t>10</w:t>
                          </w:r>
                          <w:r w:rsidR="005C3ADA">
                            <w:rPr>
                              <w:rStyle w:val="Nmerodepgina"/>
                              <w:rFonts w:ascii="Arial" w:hAnsi="Arial" w:cs="Arial"/>
                              <w:b/>
                              <w:color w:val="FFFFFF"/>
                              <w:sz w:val="18"/>
                              <w:szCs w:val="18"/>
                            </w:rPr>
                            <w:fldChar w:fldCharType="end"/>
                          </w:r>
                          <w:r w:rsidR="00DC534F">
                            <w:rPr>
                              <w:rStyle w:val="Nmerodepgina"/>
                              <w:rFonts w:ascii="Arial" w:hAnsi="Arial" w:cs="Arial"/>
                              <w:b/>
                              <w:color w:val="FFFFFF"/>
                              <w:sz w:val="18"/>
                              <w:szCs w:val="18"/>
                            </w:rPr>
                            <w:t>/</w:t>
                          </w:r>
                          <w:r w:rsidR="005D328E">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6B679940" w:rsidR="005C3ADA" w:rsidRPr="20774586" w:rsidRDefault="004063C4" w:rsidP="281D1787">
                    <w:pPr>
                      <w:jc w:val="right"/>
                      <w:rPr>
                        <w:rFonts w:ascii="Arial" w:hAnsi="Arial" w:cs="Arial"/>
                        <w:b/>
                        <w:color w:val="FFFFFF"/>
                        <w:sz w:val="18"/>
                        <w:szCs w:val="18"/>
                      </w:rPr>
                    </w:pPr>
                    <w:r>
                      <w:rPr>
                        <w:rFonts w:ascii="Arial" w:hAnsi="Arial" w:cs="Arial"/>
                        <w:b/>
                        <w:bCs/>
                        <w:iCs/>
                        <w:caps/>
                        <w:color w:val="FFFFFF"/>
                        <w:sz w:val="18"/>
                        <w:szCs w:val="18"/>
                      </w:rPr>
                      <w:t>2</w:t>
                    </w:r>
                    <w:r w:rsidR="001A2C6C">
                      <w:rPr>
                        <w:rFonts w:ascii="Arial" w:hAnsi="Arial" w:cs="Arial"/>
                        <w:b/>
                        <w:bCs/>
                        <w:iCs/>
                        <w:caps/>
                        <w:color w:val="FFFFFF"/>
                        <w:sz w:val="18"/>
                        <w:szCs w:val="18"/>
                      </w:rPr>
                      <w:t>5</w:t>
                    </w:r>
                    <w:r w:rsidR="00DC534F">
                      <w:rPr>
                        <w:rFonts w:ascii="Arial" w:hAnsi="Arial" w:cs="Arial"/>
                        <w:b/>
                        <w:bCs/>
                        <w:iCs/>
                        <w:caps/>
                        <w:color w:val="FFFFFF"/>
                        <w:sz w:val="18"/>
                        <w:szCs w:val="18"/>
                      </w:rPr>
                      <w:t>/06/2020 - EdiçÃo nº 9</w:t>
                    </w:r>
                    <w:r w:rsidR="001A2C6C">
                      <w:rPr>
                        <w:rFonts w:ascii="Arial" w:hAnsi="Arial" w:cs="Arial"/>
                        <w:b/>
                        <w:bCs/>
                        <w:iCs/>
                        <w:caps/>
                        <w:color w:val="FFFFFF"/>
                        <w:sz w:val="18"/>
                        <w:szCs w:val="18"/>
                      </w:rPr>
                      <w:t>6</w:t>
                    </w:r>
                    <w:r w:rsidR="005C3ADA">
                      <w:rPr>
                        <w:rFonts w:ascii="Arial" w:hAnsi="Arial" w:cs="Arial"/>
                        <w:b/>
                        <w:bCs/>
                        <w:iCs/>
                        <w:caps/>
                        <w:color w:val="FFFFFF"/>
                        <w:sz w:val="18"/>
                        <w:szCs w:val="18"/>
                      </w:rPr>
                      <w:t xml:space="preserve"> </w:t>
                    </w:r>
                    <w:r w:rsidR="005C3ADA">
                      <w:rPr>
                        <w:rFonts w:ascii="Arial" w:hAnsi="Arial" w:cs="Arial"/>
                        <w:b/>
                        <w:bCs/>
                        <w:iCs/>
                        <w:color w:val="FFFFFF"/>
                        <w:sz w:val="18"/>
                        <w:szCs w:val="18"/>
                      </w:rPr>
                      <w:t>PÁG. 0</w:t>
                    </w:r>
                    <w:r w:rsidR="005C3ADA">
                      <w:rPr>
                        <w:rStyle w:val="Nmerodepgina"/>
                        <w:rFonts w:ascii="Arial" w:hAnsi="Arial" w:cs="Arial"/>
                        <w:b/>
                        <w:color w:val="FFFFFF"/>
                        <w:sz w:val="18"/>
                        <w:szCs w:val="18"/>
                      </w:rPr>
                      <w:fldChar w:fldCharType="begin"/>
                    </w:r>
                    <w:r w:rsidR="005C3ADA">
                      <w:rPr>
                        <w:rStyle w:val="Nmerodepgina"/>
                        <w:rFonts w:ascii="Arial" w:hAnsi="Arial" w:cs="Arial"/>
                        <w:b/>
                        <w:color w:val="FFFFFF"/>
                        <w:sz w:val="18"/>
                        <w:szCs w:val="18"/>
                      </w:rPr>
                      <w:instrText xml:space="preserve"> PAGE </w:instrText>
                    </w:r>
                    <w:r w:rsidR="005C3ADA">
                      <w:rPr>
                        <w:rStyle w:val="Nmerodepgina"/>
                        <w:rFonts w:ascii="Arial" w:hAnsi="Arial" w:cs="Arial"/>
                        <w:b/>
                        <w:color w:val="FFFFFF"/>
                        <w:sz w:val="18"/>
                        <w:szCs w:val="18"/>
                      </w:rPr>
                      <w:fldChar w:fldCharType="separate"/>
                    </w:r>
                    <w:r w:rsidR="00F83E02">
                      <w:rPr>
                        <w:rStyle w:val="Nmerodepgina"/>
                        <w:rFonts w:ascii="Arial" w:hAnsi="Arial" w:cs="Arial"/>
                        <w:b/>
                        <w:noProof/>
                        <w:color w:val="FFFFFF"/>
                        <w:sz w:val="18"/>
                        <w:szCs w:val="18"/>
                      </w:rPr>
                      <w:t>10</w:t>
                    </w:r>
                    <w:r w:rsidR="005C3ADA">
                      <w:rPr>
                        <w:rStyle w:val="Nmerodepgina"/>
                        <w:rFonts w:ascii="Arial" w:hAnsi="Arial" w:cs="Arial"/>
                        <w:b/>
                        <w:color w:val="FFFFFF"/>
                        <w:sz w:val="18"/>
                        <w:szCs w:val="18"/>
                      </w:rPr>
                      <w:fldChar w:fldCharType="end"/>
                    </w:r>
                    <w:r w:rsidR="00DC534F">
                      <w:rPr>
                        <w:rStyle w:val="Nmerodepgina"/>
                        <w:rFonts w:ascii="Arial" w:hAnsi="Arial" w:cs="Arial"/>
                        <w:b/>
                        <w:color w:val="FFFFFF"/>
                        <w:sz w:val="18"/>
                        <w:szCs w:val="18"/>
                      </w:rPr>
                      <w:t>/</w:t>
                    </w:r>
                    <w:r w:rsidR="005D328E">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3.9pt;height:13.9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24"/>
  </w:num>
  <w:num w:numId="4">
    <w:abstractNumId w:val="31"/>
  </w:num>
  <w:num w:numId="5">
    <w:abstractNumId w:val="41"/>
  </w:num>
  <w:num w:numId="6">
    <w:abstractNumId w:val="16"/>
  </w:num>
  <w:num w:numId="7">
    <w:abstractNumId w:val="25"/>
  </w:num>
  <w:num w:numId="8">
    <w:abstractNumId w:val="22"/>
  </w:num>
  <w:num w:numId="9">
    <w:abstractNumId w:val="13"/>
  </w:num>
  <w:num w:numId="10">
    <w:abstractNumId w:val="38"/>
  </w:num>
  <w:num w:numId="11">
    <w:abstractNumId w:val="40"/>
  </w:num>
  <w:num w:numId="12">
    <w:abstractNumId w:val="36"/>
  </w:num>
  <w:num w:numId="13">
    <w:abstractNumId w:val="14"/>
  </w:num>
  <w:num w:numId="14">
    <w:abstractNumId w:val="32"/>
  </w:num>
  <w:num w:numId="15">
    <w:abstractNumId w:val="28"/>
  </w:num>
  <w:num w:numId="16">
    <w:abstractNumId w:val="42"/>
  </w:num>
  <w:num w:numId="17">
    <w:abstractNumId w:val="26"/>
  </w:num>
  <w:num w:numId="18">
    <w:abstractNumId w:val="35"/>
  </w:num>
  <w:num w:numId="19">
    <w:abstractNumId w:val="36"/>
  </w:num>
  <w:num w:numId="20">
    <w:abstractNumId w:val="36"/>
  </w:num>
  <w:num w:numId="21">
    <w:abstractNumId w:val="36"/>
  </w:num>
  <w:num w:numId="22">
    <w:abstractNumId w:val="36"/>
  </w:num>
  <w:num w:numId="23">
    <w:abstractNumId w:val="26"/>
  </w:num>
  <w:num w:numId="24">
    <w:abstractNumId w:val="35"/>
  </w:num>
  <w:num w:numId="25">
    <w:abstractNumId w:val="36"/>
  </w:num>
  <w:num w:numId="26">
    <w:abstractNumId w:val="15"/>
  </w:num>
  <w:num w:numId="27">
    <w:abstractNumId w:val="27"/>
  </w:num>
  <w:num w:numId="28">
    <w:abstractNumId w:val="36"/>
  </w:num>
  <w:num w:numId="29">
    <w:abstractNumId w:val="36"/>
  </w:num>
  <w:num w:numId="30">
    <w:abstractNumId w:val="29"/>
  </w:num>
  <w:num w:numId="31">
    <w:abstractNumId w:val="21"/>
  </w:num>
  <w:num w:numId="32">
    <w:abstractNumId w:val="36"/>
  </w:num>
  <w:num w:numId="33">
    <w:abstractNumId w:val="26"/>
  </w:num>
  <w:num w:numId="34">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AC3"/>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8.tjmg.gov.br/licitacoes/consulta/consultaLicitacao.jsf?anoLicitacao=2020&amp;numeroLicitacao=99" TargetMode="External"/><Relationship Id="rId18" Type="http://schemas.openxmlformats.org/officeDocument/2006/relationships/hyperlink" Target="http://www.cajuri.mg.gov.br" TargetMode="External"/><Relationship Id="rId26" Type="http://schemas.openxmlformats.org/officeDocument/2006/relationships/hyperlink" Target="http://www.itapecerica.mg.gov.br" TargetMode="External"/><Relationship Id="rId39" Type="http://schemas.openxmlformats.org/officeDocument/2006/relationships/hyperlink" Target="mailto:analucilicitacoes@yahoo.com.br" TargetMode="External"/><Relationship Id="rId21" Type="http://schemas.openxmlformats.org/officeDocument/2006/relationships/hyperlink" Target="http://www.pmcapelinha.mg.gov.br" TargetMode="External"/><Relationship Id="rId34" Type="http://schemas.openxmlformats.org/officeDocument/2006/relationships/hyperlink" Target="http://www.papagaios.mg.gov.br" TargetMode="External"/><Relationship Id="rId42" Type="http://schemas.openxmlformats.org/officeDocument/2006/relationships/hyperlink" Target="http://www.santoantoniodojacinto.mg.gov.br" TargetMode="External"/><Relationship Id="rId47" Type="http://schemas.openxmlformats.org/officeDocument/2006/relationships/hyperlink" Target="http://www.codhab.df.gov.br" TargetMode="External"/><Relationship Id="rId50" Type="http://schemas.openxmlformats.org/officeDocument/2006/relationships/hyperlink" Target="http://sessaopublica.peruibe2.sp.gov.br/"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araxa.mg.gov.br" TargetMode="External"/><Relationship Id="rId25" Type="http://schemas.openxmlformats.org/officeDocument/2006/relationships/hyperlink" Target="http://www.doresdecampos.mg.gov.br" TargetMode="External"/><Relationship Id="rId33" Type="http://schemas.openxmlformats.org/officeDocument/2006/relationships/hyperlink" Target="http://www.novaresende.mg.gov.br" TargetMode="External"/><Relationship Id="rId38" Type="http://schemas.openxmlformats.org/officeDocument/2006/relationships/hyperlink" Target="http://www.presidentebernardes.mg.gov.br" TargetMode="External"/><Relationship Id="rId46" Type="http://schemas.openxmlformats.org/officeDocument/2006/relationships/hyperlink" Target="http://www.codhab.df.gov.br" TargetMode="External"/><Relationship Id="rId2" Type="http://schemas.openxmlformats.org/officeDocument/2006/relationships/numbering" Target="numbering.xml"/><Relationship Id="rId16" Type="http://schemas.openxmlformats.org/officeDocument/2006/relationships/hyperlink" Target="mailto:licitacao@arapora.mg.gov.br" TargetMode="External"/><Relationship Id="rId20" Type="http://schemas.openxmlformats.org/officeDocument/2006/relationships/hyperlink" Target="http://www.pmcapelinha.mg.gov.br" TargetMode="External"/><Relationship Id="rId29" Type="http://schemas.openxmlformats.org/officeDocument/2006/relationships/hyperlink" Target="http://www.itamonte.mg.gov.br" TargetMode="External"/><Relationship Id="rId41" Type="http://schemas.openxmlformats.org/officeDocument/2006/relationships/hyperlink" Target="http://www.santoantoniodojacinto.mg.gov.br" TargetMode="External"/><Relationship Id="rId54"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tjmg.jus.br" TargetMode="External"/><Relationship Id="rId24" Type="http://schemas.openxmlformats.org/officeDocument/2006/relationships/hyperlink" Target="mailto:divisaalegrelicita@yahoo.com.br" TargetMode="External"/><Relationship Id="rId32" Type="http://schemas.openxmlformats.org/officeDocument/2006/relationships/hyperlink" Target="http://www.medeiros.mg.gov.br" TargetMode="External"/><Relationship Id="rId37" Type="http://schemas.openxmlformats.org/officeDocument/2006/relationships/hyperlink" Target="http://www.pirapora.mg.gov.br" TargetMode="External"/><Relationship Id="rId40" Type="http://schemas.openxmlformats.org/officeDocument/2006/relationships/hyperlink" Target="mailto:licita&#231;&#227;o@riopardo.mg.gov.br" TargetMode="External"/><Relationship Id="rId45" Type="http://schemas.openxmlformats.org/officeDocument/2006/relationships/hyperlink" Target="http://www.comprasnet.gov.br" TargetMode="External"/><Relationship Id="rId53" Type="http://schemas.openxmlformats.org/officeDocument/2006/relationships/hyperlink" Target="https://api.sorocaba.sp.gov.br/pub-consulta/#/publicacoes"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rapora.mg.gov.br" TargetMode="External"/><Relationship Id="rId23" Type="http://schemas.openxmlformats.org/officeDocument/2006/relationships/hyperlink" Target="http://www.corinto.mg.gov.br" TargetMode="External"/><Relationship Id="rId28" Type="http://schemas.openxmlformats.org/officeDocument/2006/relationships/hyperlink" Target="http://www.bll.org.br" TargetMode="External"/><Relationship Id="rId36" Type="http://schemas.openxmlformats.org/officeDocument/2006/relationships/hyperlink" Target="http://www.passos.mg.gov.br/licitacoes" TargetMode="External"/><Relationship Id="rId49" Type="http://schemas.openxmlformats.org/officeDocument/2006/relationships/hyperlink" Target="http://www.peruibe.sp.gov.br" TargetMode="External"/><Relationship Id="rId57" Type="http://schemas.openxmlformats.org/officeDocument/2006/relationships/fontTable" Target="fontTable.xml"/><Relationship Id="rId10" Type="http://schemas.openxmlformats.org/officeDocument/2006/relationships/hyperlink" Target="http://www2.copasa.com.br:8888/" TargetMode="External"/><Relationship Id="rId19" Type="http://schemas.openxmlformats.org/officeDocument/2006/relationships/hyperlink" Target="mailto:licitacao@cajuri.mg.gov.br" TargetMode="External"/><Relationship Id="rId31" Type="http://schemas.openxmlformats.org/officeDocument/2006/relationships/hyperlink" Target="http://www.luminarias.mg.gov.br" TargetMode="External"/><Relationship Id="rId44" Type="http://schemas.openxmlformats.org/officeDocument/2006/relationships/hyperlink" Target="http://www.comprasnet.gov.br" TargetMode="External"/><Relationship Id="rId52" Type="http://schemas.openxmlformats.org/officeDocument/2006/relationships/hyperlink" Target="http://www.ribeiraopreto.sp.gov.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image" Target="media/image4.png"/><Relationship Id="rId22" Type="http://schemas.openxmlformats.org/officeDocument/2006/relationships/hyperlink" Target="mailto:licitacao@corinto.mg.gov.br" TargetMode="External"/><Relationship Id="rId27" Type="http://schemas.openxmlformats.org/officeDocument/2006/relationships/hyperlink" Target="mailto:licitacaoipaba@gmail.com" TargetMode="External"/><Relationship Id="rId30" Type="http://schemas.openxmlformats.org/officeDocument/2006/relationships/hyperlink" Target="mailto:licitacao@ituiutaba.mg.gov.br" TargetMode="External"/><Relationship Id="rId35" Type="http://schemas.openxmlformats.org/officeDocument/2006/relationships/hyperlink" Target="mailto:licitacao@papagaios.mg.gov.br" TargetMode="External"/><Relationship Id="rId43" Type="http://schemas.openxmlformats.org/officeDocument/2006/relationships/hyperlink" Target="http://www.samonte.mg.gov.br" TargetMode="External"/><Relationship Id="rId48" Type="http://schemas.openxmlformats.org/officeDocument/2006/relationships/hyperlink" Target="http://www.guaira.sp.gov.br/category/concorrenciapublica" TargetMode="External"/><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mailto:licitacoes.parana.to@gmail.co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80B70-34DC-42A4-81A8-C42C3BC5B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10</Pages>
  <Words>4459</Words>
  <Characters>27971</Characters>
  <Application>Microsoft Office Word</Application>
  <DocSecurity>0</DocSecurity>
  <Lines>233</Lines>
  <Paragraphs>64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32366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35</cp:revision>
  <cp:lastPrinted>2020-06-25T12:33:00Z</cp:lastPrinted>
  <dcterms:created xsi:type="dcterms:W3CDTF">2020-06-25T13:01:00Z</dcterms:created>
  <dcterms:modified xsi:type="dcterms:W3CDTF">2020-06-25T20:16:00Z</dcterms:modified>
</cp:coreProperties>
</file>