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600E19" w14:textId="59EE18E8" w:rsidR="0022171E" w:rsidRDefault="0022171E" w:rsidP="00115604">
      <w:pPr>
        <w:rPr>
          <w:rFonts w:asciiTheme="minorHAnsi" w:hAnsiTheme="minorHAnsi" w:cs="Arial"/>
          <w:bCs/>
          <w:color w:val="000000"/>
        </w:rPr>
      </w:pPr>
    </w:p>
    <w:p w14:paraId="3768E17F" w14:textId="77777777" w:rsidR="005910FD" w:rsidRDefault="005910FD" w:rsidP="0022171E">
      <w:pPr>
        <w:autoSpaceDE w:val="0"/>
        <w:autoSpaceDN w:val="0"/>
        <w:adjustRightInd w:val="0"/>
        <w:jc w:val="both"/>
        <w:rPr>
          <w:rFonts w:asciiTheme="minorHAnsi" w:hAnsiTheme="minorHAnsi" w:cs="Arial"/>
          <w:bCs/>
          <w:color w:val="000000"/>
        </w:rPr>
      </w:pPr>
    </w:p>
    <w:p w14:paraId="6F28F7AD" w14:textId="77777777" w:rsidR="0056290E" w:rsidRDefault="0056290E" w:rsidP="0056290E">
      <w:pPr>
        <w:jc w:val="both"/>
        <w:rPr>
          <w:rFonts w:ascii="Calibri" w:hAnsi="Calibri"/>
        </w:rPr>
      </w:pPr>
      <w:r w:rsidRPr="28727F22">
        <w:rPr>
          <w:rFonts w:ascii="Calibri" w:hAnsi="Calibri"/>
          <w:noProof/>
        </w:rPr>
        <w:drawing>
          <wp:inline distT="0" distB="0" distL="0" distR="0" wp14:anchorId="3622C188" wp14:editId="6E67407E">
            <wp:extent cx="6838950" cy="238125"/>
            <wp:effectExtent l="0" t="0" r="0" b="9525"/>
            <wp:docPr id="5" name="Imagem 1" descr="LinhaBoletimLicitacoesDetalh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haBoletimLicitacoesDetalh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950" cy="238125"/>
                    </a:xfrm>
                    <a:prstGeom prst="rect">
                      <a:avLst/>
                    </a:prstGeom>
                    <a:noFill/>
                    <a:ln>
                      <a:noFill/>
                    </a:ln>
                  </pic:spPr>
                </pic:pic>
              </a:graphicData>
            </a:graphic>
          </wp:inline>
        </w:drawing>
      </w:r>
    </w:p>
    <w:p w14:paraId="7359284A" w14:textId="77777777" w:rsidR="00500E15" w:rsidRPr="002620BD" w:rsidRDefault="00500E15" w:rsidP="0056290E">
      <w:pPr>
        <w:jc w:val="both"/>
        <w:rPr>
          <w:rFonts w:ascii="Calibri" w:hAnsi="Calibri"/>
          <w:noProof/>
          <w:sz w:val="16"/>
          <w:szCs w:val="16"/>
        </w:rPr>
      </w:pPr>
    </w:p>
    <w:p w14:paraId="0A3F9694" w14:textId="77777777" w:rsidR="0056290E" w:rsidRDefault="0056290E" w:rsidP="0056290E">
      <w:pPr>
        <w:jc w:val="both"/>
        <w:rPr>
          <w:rFonts w:ascii="Calibri" w:hAnsi="Calibri"/>
          <w:noProof/>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95"/>
        <w:gridCol w:w="5098"/>
      </w:tblGrid>
      <w:tr w:rsidR="00AA701B" w:rsidRPr="000B1FB8" w14:paraId="73519A30" w14:textId="77777777" w:rsidTr="000D6BBA">
        <w:trPr>
          <w:cantSplit/>
          <w:trHeight w:val="412"/>
        </w:trPr>
        <w:tc>
          <w:tcPr>
            <w:tcW w:w="5595" w:type="dxa"/>
            <w:tcBorders>
              <w:top w:val="single" w:sz="4" w:space="0" w:color="auto"/>
              <w:left w:val="single" w:sz="4" w:space="0" w:color="auto"/>
              <w:bottom w:val="single" w:sz="4" w:space="0" w:color="auto"/>
              <w:right w:val="single" w:sz="4" w:space="0" w:color="auto"/>
            </w:tcBorders>
            <w:vAlign w:val="center"/>
            <w:hideMark/>
          </w:tcPr>
          <w:p w14:paraId="65C65B3C" w14:textId="77777777" w:rsidR="00AA701B" w:rsidRPr="000B1FB8" w:rsidRDefault="00AA701B" w:rsidP="00A80C76">
            <w:pPr>
              <w:jc w:val="both"/>
              <w:rPr>
                <w:rFonts w:ascii="Arial" w:hAnsi="Arial" w:cs="Arial"/>
                <w:bCs/>
                <w:sz w:val="28"/>
                <w:szCs w:val="28"/>
              </w:rPr>
            </w:pPr>
            <w:r w:rsidRPr="000B1FB8">
              <w:rPr>
                <w:rFonts w:ascii="Arial" w:hAnsi="Arial" w:cs="Arial"/>
                <w:bCs/>
                <w:szCs w:val="20"/>
              </w:rPr>
              <w:t xml:space="preserve">ÓRGÃO LICITANTE: </w:t>
            </w:r>
            <w:r w:rsidRPr="000B1FB8">
              <w:rPr>
                <w:rFonts w:ascii="Times New Roman" w:hAnsi="Times New Roman"/>
                <w:b/>
                <w:bCs/>
                <w:sz w:val="34"/>
                <w:szCs w:val="34"/>
              </w:rPr>
              <w:t xml:space="preserve">URBEL/ SMOBI </w:t>
            </w:r>
            <w:r w:rsidRPr="000B1FB8">
              <w:rPr>
                <w:rFonts w:ascii="Frutiger-Bold" w:hAnsi="Frutiger-Bold"/>
                <w:b/>
                <w:bCs/>
                <w:sz w:val="34"/>
                <w:szCs w:val="30"/>
              </w:rPr>
              <w:t xml:space="preserve"> </w:t>
            </w:r>
          </w:p>
        </w:tc>
        <w:tc>
          <w:tcPr>
            <w:tcW w:w="5098" w:type="dxa"/>
            <w:tcBorders>
              <w:top w:val="single" w:sz="4" w:space="0" w:color="auto"/>
              <w:left w:val="single" w:sz="4" w:space="0" w:color="auto"/>
              <w:bottom w:val="single" w:sz="4" w:space="0" w:color="auto"/>
              <w:right w:val="single" w:sz="4" w:space="0" w:color="auto"/>
            </w:tcBorders>
            <w:vAlign w:val="center"/>
            <w:hideMark/>
          </w:tcPr>
          <w:p w14:paraId="05A70403" w14:textId="6A87188B" w:rsidR="00AA701B" w:rsidRPr="000B1FB8" w:rsidRDefault="00AA701B" w:rsidP="00A80C76">
            <w:pPr>
              <w:rPr>
                <w:rFonts w:ascii="Times New Roman" w:hAnsi="Times New Roman"/>
                <w:b/>
                <w:bCs/>
                <w:sz w:val="34"/>
                <w:szCs w:val="34"/>
              </w:rPr>
            </w:pPr>
            <w:r w:rsidRPr="000B1FB8">
              <w:rPr>
                <w:rFonts w:ascii="Arial" w:hAnsi="Arial" w:cs="Arial"/>
                <w:sz w:val="20"/>
                <w:szCs w:val="20"/>
              </w:rPr>
              <w:t>EDITAL:</w:t>
            </w:r>
            <w:r w:rsidRPr="000B1FB8">
              <w:rPr>
                <w:b/>
              </w:rPr>
              <w:t xml:space="preserve"> </w:t>
            </w:r>
            <w:r w:rsidRPr="00AA701B">
              <w:rPr>
                <w:rFonts w:ascii="Times New Roman" w:hAnsi="Times New Roman"/>
                <w:b/>
                <w:bCs/>
                <w:sz w:val="34"/>
                <w:szCs w:val="34"/>
              </w:rPr>
              <w:t xml:space="preserve">PREGÃO ELETRÔNICO URBEL/ SMOBI 008/2019 PROC. N.º 01-129.731/19-43 </w:t>
            </w:r>
            <w:r w:rsidRPr="00313368">
              <w:rPr>
                <w:rFonts w:ascii="Times New Roman" w:hAnsi="Times New Roman"/>
                <w:b/>
                <w:bCs/>
                <w:color w:val="FF0000"/>
                <w:sz w:val="34"/>
                <w:szCs w:val="34"/>
              </w:rPr>
              <w:t>1ª REPUBLICAÇÃO</w:t>
            </w:r>
          </w:p>
        </w:tc>
      </w:tr>
      <w:tr w:rsidR="00AA701B" w:rsidRPr="000B1FB8" w14:paraId="1AE60B20" w14:textId="77777777" w:rsidTr="00A80C7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C951EFF" w14:textId="77777777" w:rsidR="00AA701B" w:rsidRPr="000B1FB8" w:rsidRDefault="00AA701B" w:rsidP="00A80C76">
            <w:pPr>
              <w:rPr>
                <w:rFonts w:cs="Arial"/>
                <w:sz w:val="18"/>
                <w:szCs w:val="18"/>
              </w:rPr>
            </w:pPr>
            <w:r w:rsidRPr="000B1FB8">
              <w:rPr>
                <w:rFonts w:cs="Arial"/>
                <w:sz w:val="18"/>
                <w:szCs w:val="18"/>
              </w:rPr>
              <w:t>Endereço:</w:t>
            </w:r>
            <w:r w:rsidRPr="000B1FB8">
              <w:rPr>
                <w:rFonts w:ascii="Calibri" w:hAnsi="Calibri"/>
              </w:rPr>
              <w:t xml:space="preserve"> </w:t>
            </w:r>
            <w:r w:rsidRPr="000B1FB8">
              <w:rPr>
                <w:rFonts w:cs="Arial"/>
                <w:sz w:val="18"/>
                <w:szCs w:val="18"/>
              </w:rPr>
              <w:t>Av. do Contorno, 6.664, 1º Andar, Savassi</w:t>
            </w:r>
          </w:p>
          <w:p w14:paraId="1FD2E458" w14:textId="77777777" w:rsidR="00AA701B" w:rsidRPr="000B1FB8" w:rsidRDefault="00AA701B" w:rsidP="00A80C76">
            <w:pPr>
              <w:rPr>
                <w:rFonts w:cs="Arial"/>
                <w:sz w:val="18"/>
                <w:szCs w:val="18"/>
              </w:rPr>
            </w:pPr>
            <w:r w:rsidRPr="000B1FB8">
              <w:rPr>
                <w:rFonts w:cs="Arial"/>
                <w:sz w:val="18"/>
                <w:szCs w:val="18"/>
              </w:rPr>
              <w:t xml:space="preserve">De segunda a sexta-feira, no horário de 09h00 às 12h00 e de 14h00 às 16h00 </w:t>
            </w:r>
          </w:p>
          <w:p w14:paraId="788ED749" w14:textId="77777777" w:rsidR="00AA701B" w:rsidRPr="000B1FB8" w:rsidRDefault="00AA701B" w:rsidP="00A80C76">
            <w:pPr>
              <w:rPr>
                <w:sz w:val="18"/>
                <w:szCs w:val="18"/>
              </w:rPr>
            </w:pPr>
            <w:r w:rsidRPr="000B1FB8">
              <w:rPr>
                <w:rFonts w:cs="Arial"/>
                <w:sz w:val="18"/>
                <w:szCs w:val="18"/>
              </w:rPr>
              <w:t xml:space="preserve">Informações: </w:t>
            </w:r>
            <w:hyperlink r:id="rId9" w:history="1">
              <w:r w:rsidRPr="000B1FB8">
                <w:rPr>
                  <w:rStyle w:val="Hyperlink"/>
                  <w:rFonts w:cs="Arial"/>
                  <w:sz w:val="18"/>
                  <w:szCs w:val="18"/>
                </w:rPr>
                <w:t>www.</w:t>
              </w:r>
              <w:r w:rsidRPr="000B1FB8">
                <w:rPr>
                  <w:rStyle w:val="Hyperlink"/>
                  <w:rFonts w:ascii="Calibri" w:hAnsi="Calibri"/>
                </w:rPr>
                <w:t>prefeitura.pbh.gov.br/licitacoes</w:t>
              </w:r>
            </w:hyperlink>
            <w:r w:rsidRPr="000B1FB8">
              <w:rPr>
                <w:rFonts w:ascii="Calibri" w:hAnsi="Calibri"/>
              </w:rPr>
              <w:t xml:space="preserve"> </w:t>
            </w:r>
          </w:p>
        </w:tc>
      </w:tr>
      <w:tr w:rsidR="00AA701B" w:rsidRPr="000B1FB8" w14:paraId="2C84935A" w14:textId="77777777" w:rsidTr="000D6BBA">
        <w:trPr>
          <w:cantSplit/>
          <w:trHeight w:val="1568"/>
        </w:trPr>
        <w:tc>
          <w:tcPr>
            <w:tcW w:w="5595" w:type="dxa"/>
            <w:tcBorders>
              <w:top w:val="single" w:sz="4" w:space="0" w:color="auto"/>
              <w:left w:val="single" w:sz="4" w:space="0" w:color="auto"/>
              <w:bottom w:val="single" w:sz="4" w:space="0" w:color="auto"/>
              <w:right w:val="single" w:sz="4" w:space="0" w:color="auto"/>
            </w:tcBorders>
            <w:hideMark/>
          </w:tcPr>
          <w:p w14:paraId="06458AFE" w14:textId="77777777" w:rsidR="00AA701B" w:rsidRPr="000B1FB8" w:rsidRDefault="00AA701B" w:rsidP="00A80C76">
            <w:pPr>
              <w:autoSpaceDE w:val="0"/>
              <w:autoSpaceDN w:val="0"/>
              <w:adjustRightInd w:val="0"/>
              <w:jc w:val="both"/>
              <w:rPr>
                <w:rFonts w:cs="ArialNarrow"/>
                <w:bCs/>
                <w:color w:val="000000"/>
                <w:sz w:val="18"/>
                <w:szCs w:val="17"/>
              </w:rPr>
            </w:pPr>
            <w:r w:rsidRPr="000B1FB8">
              <w:rPr>
                <w:rFonts w:cs="Arial"/>
                <w:bCs/>
                <w:color w:val="000000"/>
                <w:sz w:val="18"/>
                <w:szCs w:val="17"/>
              </w:rPr>
              <w:t xml:space="preserve">OBJETO: </w:t>
            </w:r>
            <w:r w:rsidRPr="00645450">
              <w:rPr>
                <w:rFonts w:cs="Arial"/>
                <w:bCs/>
                <w:color w:val="000000"/>
                <w:sz w:val="18"/>
                <w:szCs w:val="17"/>
              </w:rPr>
              <w:t>PRESTAÇÃO DE SERVIÇOS DE MANUTENÇÃO DO EDIFÍCIO RESIDENCIAL</w:t>
            </w:r>
            <w:r>
              <w:rPr>
                <w:rFonts w:cs="Arial"/>
                <w:bCs/>
                <w:color w:val="000000"/>
                <w:sz w:val="18"/>
                <w:szCs w:val="17"/>
              </w:rPr>
              <w:t xml:space="preserve"> </w:t>
            </w:r>
            <w:r w:rsidRPr="00645450">
              <w:rPr>
                <w:rFonts w:cs="Arial"/>
                <w:bCs/>
                <w:color w:val="000000"/>
                <w:sz w:val="18"/>
                <w:szCs w:val="17"/>
              </w:rPr>
              <w:t>RESPLENDOR NA VILA SENHOR DOS PASSOS.</w:t>
            </w:r>
            <w:r>
              <w:rPr>
                <w:rFonts w:cs="Arial"/>
                <w:bCs/>
                <w:color w:val="000000"/>
                <w:sz w:val="18"/>
                <w:szCs w:val="17"/>
              </w:rPr>
              <w:t xml:space="preserve"> </w:t>
            </w:r>
            <w:r w:rsidRPr="00645450">
              <w:rPr>
                <w:rFonts w:cs="Arial"/>
                <w:bCs/>
                <w:color w:val="000000"/>
                <w:sz w:val="18"/>
                <w:szCs w:val="17"/>
              </w:rPr>
              <w:t>TIPO: MENOR PREÇO, AFERIDO PELO VALOR GLOBAL.</w:t>
            </w:r>
            <w:r>
              <w:rPr>
                <w:rFonts w:cs="Arial"/>
                <w:bCs/>
                <w:color w:val="000000"/>
                <w:sz w:val="18"/>
                <w:szCs w:val="17"/>
              </w:rPr>
              <w:t xml:space="preserve"> </w:t>
            </w:r>
            <w:r w:rsidRPr="00645450">
              <w:rPr>
                <w:rFonts w:cs="Arial"/>
                <w:bCs/>
                <w:color w:val="000000"/>
                <w:sz w:val="18"/>
                <w:szCs w:val="17"/>
              </w:rPr>
              <w:t>REGIME DE EXECUÇÃO: EMPREITADA POR PREÇO UNITÁRIO.</w:t>
            </w:r>
          </w:p>
        </w:tc>
        <w:tc>
          <w:tcPr>
            <w:tcW w:w="5098" w:type="dxa"/>
            <w:tcBorders>
              <w:top w:val="single" w:sz="4" w:space="0" w:color="auto"/>
              <w:left w:val="single" w:sz="4" w:space="0" w:color="auto"/>
              <w:bottom w:val="single" w:sz="4" w:space="0" w:color="auto"/>
              <w:right w:val="single" w:sz="4" w:space="0" w:color="auto"/>
            </w:tcBorders>
            <w:vAlign w:val="center"/>
            <w:hideMark/>
          </w:tcPr>
          <w:p w14:paraId="34F1E6E0" w14:textId="77777777" w:rsidR="00AA701B" w:rsidRPr="000B1FB8" w:rsidRDefault="00AA701B" w:rsidP="00A80C76">
            <w:pPr>
              <w:rPr>
                <w:bCs/>
                <w:sz w:val="18"/>
                <w:szCs w:val="17"/>
              </w:rPr>
            </w:pPr>
            <w:r w:rsidRPr="000B1FB8">
              <w:rPr>
                <w:bCs/>
                <w:sz w:val="18"/>
                <w:szCs w:val="17"/>
              </w:rPr>
              <w:t xml:space="preserve">DATAS: </w:t>
            </w:r>
          </w:p>
          <w:p w14:paraId="7BC581CD" w14:textId="77777777" w:rsidR="00AA701B" w:rsidRPr="000D6BBA" w:rsidRDefault="00AA701B" w:rsidP="00AA701B">
            <w:pPr>
              <w:numPr>
                <w:ilvl w:val="0"/>
                <w:numId w:val="1"/>
              </w:numPr>
              <w:rPr>
                <w:b/>
                <w:sz w:val="18"/>
                <w:szCs w:val="17"/>
              </w:rPr>
            </w:pPr>
            <w:r w:rsidRPr="00AA701B">
              <w:rPr>
                <w:sz w:val="18"/>
                <w:szCs w:val="17"/>
              </w:rPr>
              <w:t xml:space="preserve">CREDENCIAMENTO: até às 08:00 do </w:t>
            </w:r>
            <w:r w:rsidRPr="000D6BBA">
              <w:rPr>
                <w:b/>
                <w:sz w:val="18"/>
                <w:szCs w:val="17"/>
              </w:rPr>
              <w:t xml:space="preserve">dia 13 de abril de 2020. </w:t>
            </w:r>
          </w:p>
          <w:p w14:paraId="63119DD7" w14:textId="77777777" w:rsidR="00AA701B" w:rsidRPr="00AA701B" w:rsidRDefault="00AA701B" w:rsidP="00AA701B">
            <w:pPr>
              <w:numPr>
                <w:ilvl w:val="0"/>
                <w:numId w:val="1"/>
              </w:numPr>
              <w:rPr>
                <w:sz w:val="18"/>
                <w:szCs w:val="17"/>
              </w:rPr>
            </w:pPr>
            <w:r w:rsidRPr="00AA701B">
              <w:rPr>
                <w:sz w:val="18"/>
                <w:szCs w:val="17"/>
              </w:rPr>
              <w:t xml:space="preserve">RECEBIMENTO DAS PROPOSTAS COMERCIAIS: até às 08:30 do </w:t>
            </w:r>
            <w:r w:rsidRPr="000D6BBA">
              <w:rPr>
                <w:b/>
                <w:sz w:val="18"/>
                <w:szCs w:val="17"/>
              </w:rPr>
              <w:t>dia</w:t>
            </w:r>
            <w:r w:rsidRPr="00AA701B">
              <w:rPr>
                <w:sz w:val="18"/>
                <w:szCs w:val="17"/>
              </w:rPr>
              <w:t xml:space="preserve"> </w:t>
            </w:r>
            <w:r w:rsidRPr="000D6BBA">
              <w:rPr>
                <w:b/>
                <w:sz w:val="18"/>
                <w:szCs w:val="17"/>
              </w:rPr>
              <w:t>13 de abril de 2020</w:t>
            </w:r>
            <w:r w:rsidRPr="00AA701B">
              <w:rPr>
                <w:sz w:val="18"/>
                <w:szCs w:val="17"/>
              </w:rPr>
              <w:t xml:space="preserve">. </w:t>
            </w:r>
          </w:p>
          <w:p w14:paraId="28ADBEFC" w14:textId="35E1316D" w:rsidR="00AA701B" w:rsidRPr="000B1FB8" w:rsidRDefault="00AA701B" w:rsidP="00AA701B">
            <w:pPr>
              <w:numPr>
                <w:ilvl w:val="0"/>
                <w:numId w:val="1"/>
              </w:numPr>
              <w:rPr>
                <w:sz w:val="18"/>
                <w:szCs w:val="17"/>
              </w:rPr>
            </w:pPr>
            <w:r w:rsidRPr="00AA701B">
              <w:rPr>
                <w:sz w:val="18"/>
                <w:szCs w:val="17"/>
              </w:rPr>
              <w:t xml:space="preserve">SESSÃO PÚBLICA DE LANCES: aberta às 14:00 do </w:t>
            </w:r>
            <w:r w:rsidRPr="000D6BBA">
              <w:rPr>
                <w:b/>
                <w:sz w:val="18"/>
                <w:szCs w:val="17"/>
              </w:rPr>
              <w:t>dia 13 de abril de 2020</w:t>
            </w:r>
            <w:r w:rsidRPr="00AA701B">
              <w:rPr>
                <w:sz w:val="18"/>
                <w:szCs w:val="17"/>
              </w:rPr>
              <w:t>.</w:t>
            </w:r>
          </w:p>
        </w:tc>
      </w:tr>
    </w:tbl>
    <w:p w14:paraId="7515BA4F" w14:textId="77777777" w:rsidR="00AA701B" w:rsidRPr="000B1FB8" w:rsidRDefault="00AA701B" w:rsidP="00AA701B">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2"/>
        <w:gridCol w:w="3269"/>
        <w:gridCol w:w="2286"/>
        <w:gridCol w:w="2636"/>
      </w:tblGrid>
      <w:tr w:rsidR="00AA701B" w:rsidRPr="000B1FB8" w14:paraId="6137B937" w14:textId="77777777" w:rsidTr="00A80C76">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D996800" w14:textId="77777777" w:rsidR="00AA701B" w:rsidRPr="000B1FB8" w:rsidRDefault="00AA701B" w:rsidP="00A80C76">
            <w:pPr>
              <w:tabs>
                <w:tab w:val="left" w:pos="4393"/>
                <w:tab w:val="center" w:pos="5386"/>
              </w:tabs>
              <w:jc w:val="center"/>
              <w:outlineLvl w:val="1"/>
              <w:rPr>
                <w:rFonts w:cs="Arial"/>
                <w:sz w:val="18"/>
                <w:szCs w:val="18"/>
              </w:rPr>
            </w:pPr>
            <w:r w:rsidRPr="000B1FB8">
              <w:rPr>
                <w:rFonts w:cs="Arial"/>
                <w:sz w:val="18"/>
                <w:szCs w:val="18"/>
              </w:rPr>
              <w:t>VALORES</w:t>
            </w:r>
          </w:p>
        </w:tc>
      </w:tr>
      <w:tr w:rsidR="00AA701B" w:rsidRPr="000B1FB8" w14:paraId="0C7A37DC" w14:textId="77777777" w:rsidTr="00A80C76">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31C95E6E" w14:textId="77777777" w:rsidR="00AA701B" w:rsidRPr="000B1FB8" w:rsidRDefault="00AA701B" w:rsidP="00A80C76">
            <w:pPr>
              <w:keepNext/>
              <w:jc w:val="center"/>
              <w:outlineLvl w:val="2"/>
              <w:rPr>
                <w:rFonts w:cs="Arial"/>
                <w:sz w:val="18"/>
                <w:szCs w:val="18"/>
              </w:rPr>
            </w:pPr>
            <w:r w:rsidRPr="000B1FB8">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5386792" w14:textId="77777777" w:rsidR="00AA701B" w:rsidRPr="000B1FB8" w:rsidRDefault="00AA701B" w:rsidP="00A80C76">
            <w:pPr>
              <w:jc w:val="center"/>
              <w:outlineLvl w:val="1"/>
              <w:rPr>
                <w:rFonts w:cs="Arial"/>
                <w:bCs/>
                <w:sz w:val="18"/>
                <w:szCs w:val="18"/>
              </w:rPr>
            </w:pPr>
            <w:r w:rsidRPr="000B1FB8">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FEA1C10" w14:textId="77777777" w:rsidR="00AA701B" w:rsidRPr="000B1FB8" w:rsidRDefault="00AA701B" w:rsidP="00A80C76">
            <w:pPr>
              <w:jc w:val="center"/>
              <w:outlineLvl w:val="1"/>
              <w:rPr>
                <w:rFonts w:cs="Arial"/>
                <w:sz w:val="18"/>
                <w:szCs w:val="18"/>
              </w:rPr>
            </w:pPr>
            <w:r w:rsidRPr="000B1FB8">
              <w:rPr>
                <w:rFonts w:cs="Arial"/>
                <w:sz w:val="18"/>
                <w:szCs w:val="18"/>
              </w:rPr>
              <w:t>Garantia</w:t>
            </w:r>
            <w:r w:rsidRPr="000B1FB8">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3436B5A" w14:textId="77777777" w:rsidR="00AA701B" w:rsidRPr="000B1FB8" w:rsidRDefault="00AA701B" w:rsidP="00A80C76">
            <w:pPr>
              <w:jc w:val="center"/>
              <w:outlineLvl w:val="1"/>
              <w:rPr>
                <w:rFonts w:cs="Arial"/>
                <w:sz w:val="18"/>
                <w:szCs w:val="18"/>
              </w:rPr>
            </w:pPr>
            <w:r w:rsidRPr="000B1FB8">
              <w:rPr>
                <w:rFonts w:cs="Arial"/>
                <w:bCs/>
                <w:sz w:val="18"/>
                <w:szCs w:val="18"/>
              </w:rPr>
              <w:t>Valor do Edital</w:t>
            </w:r>
          </w:p>
        </w:tc>
      </w:tr>
      <w:tr w:rsidR="00AA701B" w:rsidRPr="000B1FB8" w14:paraId="1A503AF1" w14:textId="77777777" w:rsidTr="00A80C76">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47BDB66F" w14:textId="77777777" w:rsidR="00AA701B" w:rsidRPr="000B1FB8" w:rsidRDefault="00AA701B" w:rsidP="00A80C76">
            <w:pPr>
              <w:autoSpaceDE w:val="0"/>
              <w:autoSpaceDN w:val="0"/>
              <w:adjustRightInd w:val="0"/>
              <w:jc w:val="center"/>
              <w:rPr>
                <w:rFonts w:cs="Arial"/>
                <w:bCs/>
                <w:color w:val="000000"/>
                <w:sz w:val="18"/>
                <w:szCs w:val="18"/>
              </w:rPr>
            </w:pPr>
            <w:r w:rsidRPr="000B1FB8">
              <w:rPr>
                <w:rFonts w:cs="Arial"/>
                <w:bCs/>
                <w:color w:val="000000"/>
                <w:sz w:val="18"/>
                <w:szCs w:val="18"/>
              </w:rPr>
              <w:t xml:space="preserve">R$ </w:t>
            </w:r>
            <w:r>
              <w:rPr>
                <w:rFonts w:cs="Arial"/>
                <w:bCs/>
                <w:color w:val="000000"/>
                <w:sz w:val="18"/>
                <w:szCs w:val="18"/>
              </w:rPr>
              <w:t>-</w:t>
            </w:r>
          </w:p>
        </w:tc>
        <w:tc>
          <w:tcPr>
            <w:tcW w:w="3292" w:type="dxa"/>
            <w:tcBorders>
              <w:top w:val="single" w:sz="4" w:space="0" w:color="auto"/>
              <w:left w:val="single" w:sz="4" w:space="0" w:color="auto"/>
              <w:bottom w:val="single" w:sz="4" w:space="0" w:color="auto"/>
              <w:right w:val="single" w:sz="4" w:space="0" w:color="auto"/>
            </w:tcBorders>
            <w:vAlign w:val="center"/>
            <w:hideMark/>
          </w:tcPr>
          <w:p w14:paraId="540C8D0D" w14:textId="77777777" w:rsidR="00AA701B" w:rsidRPr="000B1FB8" w:rsidRDefault="00AA701B" w:rsidP="00A80C76">
            <w:pPr>
              <w:autoSpaceDE w:val="0"/>
              <w:autoSpaceDN w:val="0"/>
              <w:adjustRightInd w:val="0"/>
              <w:jc w:val="center"/>
              <w:rPr>
                <w:rFonts w:cs="Arial"/>
                <w:bCs/>
                <w:color w:val="000000"/>
                <w:sz w:val="18"/>
                <w:szCs w:val="18"/>
              </w:rPr>
            </w:pPr>
            <w:r w:rsidRPr="00645450">
              <w:rPr>
                <w:rFonts w:cs="Arial"/>
                <w:bCs/>
                <w:color w:val="000000"/>
                <w:sz w:val="18"/>
                <w:szCs w:val="18"/>
              </w:rPr>
              <w:t>R$64.879,39</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08C0591" w14:textId="77777777" w:rsidR="00AA701B" w:rsidRPr="000B1FB8" w:rsidRDefault="00AA701B" w:rsidP="00A80C76">
            <w:pPr>
              <w:autoSpaceDE w:val="0"/>
              <w:autoSpaceDN w:val="0"/>
              <w:adjustRightInd w:val="0"/>
              <w:jc w:val="center"/>
              <w:rPr>
                <w:rFonts w:cs="Arial"/>
                <w:bCs/>
                <w:color w:val="000000"/>
                <w:sz w:val="18"/>
                <w:szCs w:val="18"/>
              </w:rPr>
            </w:pPr>
            <w:r w:rsidRPr="000B1FB8">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6BE36FD" w14:textId="77777777" w:rsidR="00AA701B" w:rsidRPr="000B1FB8" w:rsidRDefault="00AA701B" w:rsidP="00A80C76">
            <w:pPr>
              <w:keepNext/>
              <w:jc w:val="center"/>
              <w:outlineLvl w:val="0"/>
              <w:rPr>
                <w:rFonts w:cs="Arial"/>
                <w:bCs/>
                <w:color w:val="000000"/>
                <w:sz w:val="18"/>
                <w:szCs w:val="18"/>
              </w:rPr>
            </w:pPr>
            <w:r w:rsidRPr="000B1FB8">
              <w:rPr>
                <w:rFonts w:cs="Arial"/>
                <w:bCs/>
                <w:color w:val="000000"/>
                <w:sz w:val="18"/>
                <w:szCs w:val="18"/>
              </w:rPr>
              <w:t>R$ -</w:t>
            </w:r>
          </w:p>
        </w:tc>
      </w:tr>
      <w:tr w:rsidR="00AA701B" w:rsidRPr="000B1FB8" w14:paraId="2A2B5989" w14:textId="77777777" w:rsidTr="00A80C76">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12F1E2EB" w14:textId="77777777" w:rsidR="00AA701B" w:rsidRDefault="00AA701B" w:rsidP="00A80C76">
            <w:pPr>
              <w:autoSpaceDE w:val="0"/>
              <w:autoSpaceDN w:val="0"/>
              <w:adjustRightInd w:val="0"/>
              <w:jc w:val="both"/>
            </w:pPr>
            <w:r w:rsidRPr="000B1FB8">
              <w:rPr>
                <w:rFonts w:cs="Arial"/>
                <w:color w:val="000000"/>
                <w:sz w:val="18"/>
                <w:szCs w:val="18"/>
              </w:rPr>
              <w:t>CAPACIDADE TÉCNICA:</w:t>
            </w:r>
            <w:r>
              <w:t xml:space="preserve"> </w:t>
            </w:r>
          </w:p>
          <w:p w14:paraId="649B0568" w14:textId="2F0DB192" w:rsidR="00AA701B" w:rsidRPr="000B1FB8" w:rsidRDefault="00DD7B5F" w:rsidP="00A80C76">
            <w:pPr>
              <w:autoSpaceDE w:val="0"/>
              <w:autoSpaceDN w:val="0"/>
              <w:adjustRightInd w:val="0"/>
              <w:jc w:val="both"/>
              <w:rPr>
                <w:rFonts w:cs="ArialNarrow"/>
                <w:sz w:val="18"/>
                <w:szCs w:val="18"/>
              </w:rPr>
            </w:pPr>
            <w:r w:rsidRPr="00645450">
              <w:rPr>
                <w:rFonts w:cs="Arial"/>
                <w:color w:val="000000"/>
                <w:sz w:val="18"/>
                <w:szCs w:val="18"/>
              </w:rPr>
              <w:t>Atestado (</w:t>
            </w:r>
            <w:r w:rsidR="00AA701B" w:rsidRPr="00645450">
              <w:rPr>
                <w:rFonts w:cs="Arial"/>
                <w:color w:val="000000"/>
                <w:sz w:val="18"/>
                <w:szCs w:val="18"/>
              </w:rPr>
              <w:t xml:space="preserve">s) de Capacidade Técnico-Profissional </w:t>
            </w:r>
            <w:r w:rsidRPr="00645450">
              <w:rPr>
                <w:rFonts w:cs="Arial"/>
                <w:color w:val="000000"/>
                <w:sz w:val="18"/>
                <w:szCs w:val="18"/>
              </w:rPr>
              <w:t>fornecido (</w:t>
            </w:r>
            <w:r w:rsidR="00AA701B" w:rsidRPr="00645450">
              <w:rPr>
                <w:rFonts w:cs="Arial"/>
                <w:color w:val="000000"/>
                <w:sz w:val="18"/>
                <w:szCs w:val="18"/>
              </w:rPr>
              <w:t>s) por pessoa</w:t>
            </w:r>
            <w:r>
              <w:rPr>
                <w:rFonts w:cs="Arial"/>
                <w:color w:val="000000"/>
                <w:sz w:val="18"/>
                <w:szCs w:val="18"/>
              </w:rPr>
              <w:t xml:space="preserve"> </w:t>
            </w:r>
            <w:r w:rsidR="00AA701B" w:rsidRPr="00645450">
              <w:rPr>
                <w:rFonts w:cs="Arial"/>
                <w:color w:val="000000"/>
                <w:sz w:val="18"/>
                <w:szCs w:val="18"/>
              </w:rPr>
              <w:t>(s) jurídica</w:t>
            </w:r>
            <w:r>
              <w:rPr>
                <w:rFonts w:cs="Arial"/>
                <w:color w:val="000000"/>
                <w:sz w:val="18"/>
                <w:szCs w:val="18"/>
              </w:rPr>
              <w:t xml:space="preserve"> </w:t>
            </w:r>
            <w:r w:rsidR="00AA701B" w:rsidRPr="00645450">
              <w:rPr>
                <w:rFonts w:cs="Arial"/>
                <w:color w:val="000000"/>
                <w:sz w:val="18"/>
                <w:szCs w:val="18"/>
              </w:rPr>
              <w:t>(s) de direito público ou privado, devidamente registrado</w:t>
            </w:r>
            <w:r>
              <w:rPr>
                <w:rFonts w:cs="Arial"/>
                <w:color w:val="000000"/>
                <w:sz w:val="18"/>
                <w:szCs w:val="18"/>
              </w:rPr>
              <w:t xml:space="preserve"> </w:t>
            </w:r>
            <w:r w:rsidR="00AA701B" w:rsidRPr="00645450">
              <w:rPr>
                <w:rFonts w:cs="Arial"/>
                <w:color w:val="000000"/>
                <w:sz w:val="18"/>
                <w:szCs w:val="18"/>
              </w:rPr>
              <w:t>(s) na entidade profissional competente, de que o</w:t>
            </w:r>
            <w:r>
              <w:rPr>
                <w:rFonts w:cs="Arial"/>
                <w:color w:val="000000"/>
                <w:sz w:val="18"/>
                <w:szCs w:val="18"/>
              </w:rPr>
              <w:t xml:space="preserve"> </w:t>
            </w:r>
            <w:r w:rsidR="00AA701B" w:rsidRPr="00645450">
              <w:rPr>
                <w:rFonts w:cs="Arial"/>
                <w:color w:val="000000"/>
                <w:sz w:val="18"/>
                <w:szCs w:val="18"/>
              </w:rPr>
              <w:t>(s) profissional</w:t>
            </w:r>
            <w:r>
              <w:rPr>
                <w:rFonts w:cs="Arial"/>
                <w:color w:val="000000"/>
                <w:sz w:val="18"/>
                <w:szCs w:val="18"/>
              </w:rPr>
              <w:t xml:space="preserve"> </w:t>
            </w:r>
            <w:r w:rsidR="00AA701B" w:rsidRPr="00645450">
              <w:rPr>
                <w:rFonts w:cs="Arial"/>
                <w:color w:val="000000"/>
                <w:sz w:val="18"/>
                <w:szCs w:val="18"/>
              </w:rPr>
              <w:t xml:space="preserve">(is) comprovadamente </w:t>
            </w:r>
            <w:r w:rsidRPr="00645450">
              <w:rPr>
                <w:rFonts w:cs="Arial"/>
                <w:color w:val="000000"/>
                <w:sz w:val="18"/>
                <w:szCs w:val="18"/>
              </w:rPr>
              <w:t>integrante (</w:t>
            </w:r>
            <w:r w:rsidR="00AA701B" w:rsidRPr="00645450">
              <w:rPr>
                <w:rFonts w:cs="Arial"/>
                <w:color w:val="000000"/>
                <w:sz w:val="18"/>
                <w:szCs w:val="18"/>
              </w:rPr>
              <w:t xml:space="preserve">s) do quadro permanente da LICITANTE e devidamente </w:t>
            </w:r>
            <w:r w:rsidRPr="00645450">
              <w:rPr>
                <w:rFonts w:cs="Arial"/>
                <w:color w:val="000000"/>
                <w:sz w:val="18"/>
                <w:szCs w:val="18"/>
              </w:rPr>
              <w:t>registrado (</w:t>
            </w:r>
            <w:r w:rsidR="00AA701B" w:rsidRPr="00645450">
              <w:rPr>
                <w:rFonts w:cs="Arial"/>
                <w:color w:val="000000"/>
                <w:sz w:val="18"/>
                <w:szCs w:val="18"/>
              </w:rPr>
              <w:t xml:space="preserve">s) na entidade profissional competente, </w:t>
            </w:r>
            <w:r w:rsidRPr="00645450">
              <w:rPr>
                <w:rFonts w:cs="Arial"/>
                <w:color w:val="000000"/>
                <w:sz w:val="18"/>
                <w:szCs w:val="18"/>
              </w:rPr>
              <w:t>executou (</w:t>
            </w:r>
            <w:r w:rsidR="00AA701B" w:rsidRPr="00645450">
              <w:rPr>
                <w:rFonts w:cs="Arial"/>
                <w:color w:val="000000"/>
                <w:sz w:val="18"/>
                <w:szCs w:val="18"/>
              </w:rPr>
              <w:t xml:space="preserve">aram), na qualidade de </w:t>
            </w:r>
            <w:r w:rsidRPr="00645450">
              <w:rPr>
                <w:rFonts w:cs="Arial"/>
                <w:color w:val="000000"/>
                <w:sz w:val="18"/>
                <w:szCs w:val="18"/>
              </w:rPr>
              <w:t>responsável (</w:t>
            </w:r>
            <w:r w:rsidR="00AA701B" w:rsidRPr="00645450">
              <w:rPr>
                <w:rFonts w:cs="Arial"/>
                <w:color w:val="000000"/>
                <w:sz w:val="18"/>
                <w:szCs w:val="18"/>
              </w:rPr>
              <w:t xml:space="preserve">is) </w:t>
            </w:r>
            <w:r w:rsidRPr="00645450">
              <w:rPr>
                <w:rFonts w:cs="Arial"/>
                <w:color w:val="000000"/>
                <w:sz w:val="18"/>
                <w:szCs w:val="18"/>
              </w:rPr>
              <w:t>técnico (</w:t>
            </w:r>
            <w:r w:rsidR="00AA701B" w:rsidRPr="00645450">
              <w:rPr>
                <w:rFonts w:cs="Arial"/>
                <w:color w:val="000000"/>
                <w:sz w:val="18"/>
                <w:szCs w:val="18"/>
              </w:rPr>
              <w:t>s), serviços de manutenção de edifício ou serviços de construção de edifício.</w:t>
            </w:r>
          </w:p>
        </w:tc>
      </w:tr>
      <w:tr w:rsidR="00AA701B" w:rsidRPr="000B1FB8" w14:paraId="49F8AD54" w14:textId="77777777" w:rsidTr="00A80C76">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5C16AA65" w14:textId="77777777" w:rsidR="00AA701B" w:rsidRDefault="00AA701B" w:rsidP="00A80C76">
            <w:pPr>
              <w:autoSpaceDE w:val="0"/>
              <w:autoSpaceDN w:val="0"/>
              <w:adjustRightInd w:val="0"/>
              <w:jc w:val="both"/>
              <w:rPr>
                <w:rFonts w:cs="Arial"/>
                <w:color w:val="000000"/>
                <w:sz w:val="18"/>
                <w:szCs w:val="18"/>
              </w:rPr>
            </w:pPr>
            <w:r w:rsidRPr="000B1FB8">
              <w:rPr>
                <w:rFonts w:cs="Arial"/>
                <w:color w:val="000000"/>
                <w:sz w:val="18"/>
                <w:szCs w:val="18"/>
              </w:rPr>
              <w:t xml:space="preserve">CAPACIDADE OPERACIONAL:  </w:t>
            </w:r>
          </w:p>
          <w:p w14:paraId="6C93C56C" w14:textId="3ECA25C2" w:rsidR="00AA701B" w:rsidRDefault="00AA701B" w:rsidP="00A80C76">
            <w:pPr>
              <w:autoSpaceDE w:val="0"/>
              <w:autoSpaceDN w:val="0"/>
              <w:adjustRightInd w:val="0"/>
              <w:jc w:val="both"/>
              <w:rPr>
                <w:rFonts w:cs="Arial"/>
                <w:color w:val="000000"/>
                <w:sz w:val="18"/>
                <w:szCs w:val="18"/>
              </w:rPr>
            </w:pPr>
            <w:r w:rsidRPr="00645450">
              <w:rPr>
                <w:rFonts w:cs="Arial"/>
                <w:color w:val="000000"/>
                <w:sz w:val="18"/>
                <w:szCs w:val="18"/>
              </w:rPr>
              <w:t>Atestado</w:t>
            </w:r>
            <w:r w:rsidR="00DD7B5F">
              <w:rPr>
                <w:rFonts w:cs="Arial"/>
                <w:color w:val="000000"/>
                <w:sz w:val="18"/>
                <w:szCs w:val="18"/>
              </w:rPr>
              <w:t xml:space="preserve"> </w:t>
            </w:r>
            <w:r w:rsidRPr="00645450">
              <w:rPr>
                <w:rFonts w:cs="Arial"/>
                <w:color w:val="000000"/>
                <w:sz w:val="18"/>
                <w:szCs w:val="18"/>
              </w:rPr>
              <w:t>(s) de capacidade técnico-operacional fornecido</w:t>
            </w:r>
            <w:r w:rsidR="00DD7B5F">
              <w:rPr>
                <w:rFonts w:cs="Arial"/>
                <w:color w:val="000000"/>
                <w:sz w:val="18"/>
                <w:szCs w:val="18"/>
              </w:rPr>
              <w:t xml:space="preserve"> </w:t>
            </w:r>
            <w:r w:rsidRPr="00645450">
              <w:rPr>
                <w:rFonts w:cs="Arial"/>
                <w:color w:val="000000"/>
                <w:sz w:val="18"/>
                <w:szCs w:val="18"/>
              </w:rPr>
              <w:t>(s) por pessoa</w:t>
            </w:r>
            <w:r w:rsidR="00DD7B5F">
              <w:rPr>
                <w:rFonts w:cs="Arial"/>
                <w:color w:val="000000"/>
                <w:sz w:val="18"/>
                <w:szCs w:val="18"/>
              </w:rPr>
              <w:t xml:space="preserve"> </w:t>
            </w:r>
            <w:r w:rsidRPr="00645450">
              <w:rPr>
                <w:rFonts w:cs="Arial"/>
                <w:color w:val="000000"/>
                <w:sz w:val="18"/>
                <w:szCs w:val="18"/>
              </w:rPr>
              <w:t>(s) jurídica</w:t>
            </w:r>
            <w:r w:rsidR="00DD7B5F">
              <w:rPr>
                <w:rFonts w:cs="Arial"/>
                <w:color w:val="000000"/>
                <w:sz w:val="18"/>
                <w:szCs w:val="18"/>
              </w:rPr>
              <w:t xml:space="preserve"> </w:t>
            </w:r>
            <w:r w:rsidRPr="00645450">
              <w:rPr>
                <w:rFonts w:cs="Arial"/>
                <w:color w:val="000000"/>
                <w:sz w:val="18"/>
                <w:szCs w:val="18"/>
              </w:rPr>
              <w:t xml:space="preserve">(s) de direito público ou privado, comprovando que a LICITANTE realizou, diretamente, serviços de manutenção ou construção de edifício, comprovando a execução dos seguintes serviços e atividades relevantes: </w:t>
            </w:r>
          </w:p>
          <w:p w14:paraId="7C09AD2D" w14:textId="77777777" w:rsidR="00AA701B" w:rsidRDefault="00AA701B" w:rsidP="00A80C76">
            <w:pPr>
              <w:autoSpaceDE w:val="0"/>
              <w:autoSpaceDN w:val="0"/>
              <w:adjustRightInd w:val="0"/>
              <w:jc w:val="both"/>
              <w:rPr>
                <w:rFonts w:cs="Arial"/>
                <w:color w:val="000000"/>
                <w:sz w:val="18"/>
                <w:szCs w:val="18"/>
              </w:rPr>
            </w:pPr>
            <w:r w:rsidRPr="00645450">
              <w:rPr>
                <w:rFonts w:cs="Arial"/>
                <w:color w:val="000000"/>
                <w:sz w:val="18"/>
                <w:szCs w:val="18"/>
              </w:rPr>
              <w:t xml:space="preserve">12.1.2.3.1. Demolição; </w:t>
            </w:r>
          </w:p>
          <w:p w14:paraId="1A459BC0" w14:textId="77777777" w:rsidR="00AA701B" w:rsidRDefault="00AA701B" w:rsidP="00A80C76">
            <w:pPr>
              <w:autoSpaceDE w:val="0"/>
              <w:autoSpaceDN w:val="0"/>
              <w:adjustRightInd w:val="0"/>
              <w:jc w:val="both"/>
              <w:rPr>
                <w:rFonts w:cs="Arial"/>
                <w:color w:val="000000"/>
                <w:sz w:val="18"/>
                <w:szCs w:val="18"/>
              </w:rPr>
            </w:pPr>
            <w:r w:rsidRPr="00645450">
              <w:rPr>
                <w:rFonts w:cs="Arial"/>
                <w:color w:val="000000"/>
                <w:sz w:val="18"/>
                <w:szCs w:val="18"/>
              </w:rPr>
              <w:t xml:space="preserve">12.1.2.3.2. Pintura em edifícios; </w:t>
            </w:r>
          </w:p>
          <w:p w14:paraId="7B74C6B9" w14:textId="77777777" w:rsidR="00AA701B" w:rsidRPr="000B1FB8" w:rsidRDefault="00AA701B" w:rsidP="00A80C76">
            <w:pPr>
              <w:autoSpaceDE w:val="0"/>
              <w:autoSpaceDN w:val="0"/>
              <w:adjustRightInd w:val="0"/>
              <w:jc w:val="both"/>
              <w:rPr>
                <w:rFonts w:cs="Arial"/>
                <w:color w:val="000000"/>
                <w:sz w:val="18"/>
                <w:szCs w:val="18"/>
              </w:rPr>
            </w:pPr>
            <w:r w:rsidRPr="00645450">
              <w:rPr>
                <w:rFonts w:cs="Arial"/>
                <w:color w:val="000000"/>
                <w:sz w:val="18"/>
                <w:szCs w:val="18"/>
              </w:rPr>
              <w:t>12.1.2.3.3. Revestimento em edifícios</w:t>
            </w:r>
            <w:r w:rsidRPr="00CA287D">
              <w:rPr>
                <w:rFonts w:cs="Arial"/>
                <w:color w:val="000000"/>
                <w:sz w:val="18"/>
                <w:szCs w:val="18"/>
              </w:rPr>
              <w:t>.</w:t>
            </w:r>
          </w:p>
        </w:tc>
      </w:tr>
      <w:tr w:rsidR="00AA701B" w:rsidRPr="000B1FB8" w14:paraId="79BFF06A" w14:textId="77777777" w:rsidTr="00A80C76">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641E4EBF" w14:textId="77777777" w:rsidR="00AA701B" w:rsidRPr="000B1FB8" w:rsidRDefault="00AA701B" w:rsidP="00A80C76">
            <w:pPr>
              <w:autoSpaceDE w:val="0"/>
              <w:autoSpaceDN w:val="0"/>
              <w:adjustRightInd w:val="0"/>
              <w:jc w:val="both"/>
              <w:rPr>
                <w:rFonts w:cs="Arial"/>
                <w:color w:val="000000"/>
                <w:sz w:val="18"/>
                <w:szCs w:val="18"/>
              </w:rPr>
            </w:pPr>
            <w:r w:rsidRPr="000B1FB8">
              <w:rPr>
                <w:rFonts w:cs="Arial"/>
                <w:color w:val="000000"/>
                <w:sz w:val="18"/>
                <w:szCs w:val="18"/>
              </w:rPr>
              <w:t>ÍNDICES ECONÔMICOS: Índice de Liquidez Corr</w:t>
            </w:r>
            <w:r>
              <w:rPr>
                <w:rFonts w:cs="Arial"/>
                <w:color w:val="000000"/>
                <w:sz w:val="18"/>
                <w:szCs w:val="18"/>
              </w:rPr>
              <w:t xml:space="preserve">ente (ILC), igual ou superior a </w:t>
            </w:r>
            <w:r w:rsidRPr="000B1FB8">
              <w:rPr>
                <w:rFonts w:cs="Arial"/>
                <w:color w:val="000000"/>
                <w:sz w:val="18"/>
                <w:szCs w:val="18"/>
              </w:rPr>
              <w:t xml:space="preserve">1,50 </w:t>
            </w:r>
            <w:r>
              <w:rPr>
                <w:rFonts w:cs="Arial"/>
                <w:color w:val="000000"/>
                <w:sz w:val="18"/>
                <w:szCs w:val="18"/>
              </w:rPr>
              <w:t xml:space="preserve">- </w:t>
            </w:r>
            <w:r w:rsidRPr="000B1FB8">
              <w:rPr>
                <w:rFonts w:cs="Arial"/>
                <w:color w:val="000000"/>
                <w:sz w:val="18"/>
                <w:szCs w:val="18"/>
              </w:rPr>
              <w:t>Índice de Endividamento (IE) ≤ 0,75</w:t>
            </w:r>
            <w:r>
              <w:rPr>
                <w:rFonts w:cs="Arial"/>
                <w:color w:val="000000"/>
                <w:sz w:val="18"/>
                <w:szCs w:val="18"/>
              </w:rPr>
              <w:t>.</w:t>
            </w:r>
          </w:p>
        </w:tc>
      </w:tr>
      <w:tr w:rsidR="00AA701B" w:rsidRPr="000B1FB8" w14:paraId="1B8B510E" w14:textId="77777777" w:rsidTr="00A80C76">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3771C73" w14:textId="2B83CF28" w:rsidR="00AA701B" w:rsidRPr="000B1FB8" w:rsidRDefault="00AA701B" w:rsidP="00A80C76">
            <w:pPr>
              <w:tabs>
                <w:tab w:val="num" w:pos="644"/>
              </w:tabs>
              <w:jc w:val="both"/>
              <w:rPr>
                <w:rFonts w:cs="Symbol"/>
                <w:color w:val="000000"/>
                <w:sz w:val="18"/>
                <w:szCs w:val="18"/>
              </w:rPr>
            </w:pPr>
            <w:r w:rsidRPr="000B1FB8">
              <w:rPr>
                <w:rFonts w:cs="Arial"/>
                <w:color w:val="000000"/>
                <w:sz w:val="18"/>
                <w:szCs w:val="18"/>
              </w:rPr>
              <w:t>OBSERVAÇÕES</w:t>
            </w:r>
            <w:r w:rsidRPr="000B1FB8">
              <w:rPr>
                <w:rFonts w:cs="ArialNarrow"/>
                <w:sz w:val="18"/>
                <w:szCs w:val="18"/>
              </w:rPr>
              <w:t xml:space="preserve">: - Consórcio: </w:t>
            </w:r>
            <w:r>
              <w:rPr>
                <w:rFonts w:cs="ArialNarrow"/>
                <w:sz w:val="18"/>
                <w:szCs w:val="18"/>
              </w:rPr>
              <w:t xml:space="preserve">Não. </w:t>
            </w:r>
            <w:r w:rsidRPr="000B1FB8">
              <w:rPr>
                <w:rFonts w:cs="ArialNarrow"/>
                <w:sz w:val="18"/>
                <w:szCs w:val="18"/>
              </w:rPr>
              <w:t>Conforme edital.</w:t>
            </w:r>
            <w:r w:rsidRPr="000B1FB8">
              <w:rPr>
                <w:rFonts w:cs="Symbol"/>
                <w:color w:val="000000"/>
                <w:sz w:val="18"/>
                <w:szCs w:val="18"/>
              </w:rPr>
              <w:t xml:space="preserve"> Visita:</w:t>
            </w:r>
            <w:r w:rsidRPr="000B1FB8">
              <w:rPr>
                <w:sz w:val="18"/>
                <w:szCs w:val="17"/>
              </w:rPr>
              <w:t xml:space="preserve"> Conforme edital.</w:t>
            </w:r>
            <w:r w:rsidRPr="000B1FB8">
              <w:rPr>
                <w:rFonts w:cs="Symbol"/>
                <w:color w:val="000000"/>
                <w:sz w:val="18"/>
                <w:szCs w:val="18"/>
              </w:rPr>
              <w:t xml:space="preserve"> </w:t>
            </w:r>
            <w:hyperlink r:id="rId10" w:history="1">
              <w:r w:rsidRPr="000B1FB8">
                <w:rPr>
                  <w:rStyle w:val="Hyperlink"/>
                  <w:rFonts w:cs="Symbol"/>
                  <w:sz w:val="18"/>
                  <w:szCs w:val="18"/>
                </w:rPr>
                <w:t>Clique aqui para faze</w:t>
              </w:r>
              <w:r>
                <w:rPr>
                  <w:rStyle w:val="Hyperlink"/>
                  <w:rFonts w:cs="Symbol"/>
                  <w:sz w:val="18"/>
                  <w:szCs w:val="18"/>
                </w:rPr>
                <w:t>r o download d</w:t>
              </w:r>
              <w:r w:rsidRPr="000B1FB8">
                <w:rPr>
                  <w:rStyle w:val="Hyperlink"/>
                  <w:rFonts w:cs="Symbol"/>
                  <w:sz w:val="18"/>
                  <w:szCs w:val="18"/>
                </w:rPr>
                <w:t>este edital</w:t>
              </w:r>
            </w:hyperlink>
            <w:r w:rsidRPr="000B1FB8">
              <w:rPr>
                <w:rFonts w:cs="Symbol"/>
                <w:color w:val="000000"/>
                <w:sz w:val="18"/>
                <w:szCs w:val="18"/>
              </w:rPr>
              <w:t xml:space="preserve">. </w:t>
            </w:r>
            <w:r w:rsidRPr="00BF23E7">
              <w:rPr>
                <w:sz w:val="18"/>
                <w:szCs w:val="18"/>
              </w:rPr>
              <w:t xml:space="preserve">O pregão será realizado em sessão pública por meio da INTERNET. Para participar do pregão eletrônico, os interessados deverão cadastrar-se junto às agências do Banco do Brasil, para obtenção da chave de acesso. O texto integral do edital e seus anexos estarão à disposição dos interessados nos sites </w:t>
            </w:r>
            <w:hyperlink r:id="rId11" w:history="1">
              <w:r w:rsidRPr="00D60F0E">
                <w:rPr>
                  <w:rStyle w:val="Hyperlink"/>
                  <w:sz w:val="18"/>
                  <w:szCs w:val="18"/>
                </w:rPr>
                <w:t>www.licitacoes-e.com.br</w:t>
              </w:r>
            </w:hyperlink>
            <w:r>
              <w:rPr>
                <w:sz w:val="18"/>
                <w:szCs w:val="18"/>
              </w:rPr>
              <w:t xml:space="preserve"> </w:t>
            </w:r>
            <w:r w:rsidRPr="00BF23E7">
              <w:rPr>
                <w:sz w:val="18"/>
                <w:szCs w:val="18"/>
              </w:rPr>
              <w:t xml:space="preserve">e </w:t>
            </w:r>
            <w:hyperlink r:id="rId12" w:history="1">
              <w:r w:rsidRPr="00D60F0E">
                <w:rPr>
                  <w:rStyle w:val="Hyperlink"/>
                  <w:sz w:val="18"/>
                  <w:szCs w:val="18"/>
                </w:rPr>
                <w:t>https://prefeitura.pbh.gov.br/licitacoes</w:t>
              </w:r>
            </w:hyperlink>
            <w:r>
              <w:rPr>
                <w:sz w:val="18"/>
                <w:szCs w:val="18"/>
              </w:rPr>
              <w:t xml:space="preserve"> </w:t>
            </w:r>
            <w:r w:rsidRPr="00BF23E7">
              <w:rPr>
                <w:sz w:val="18"/>
                <w:szCs w:val="18"/>
              </w:rPr>
              <w:t>e na SUAD – Protocolo Geral da URBEL, localizada em Belo Horizonte/ MG, na Av. do Contorno, 6.664, 1º Andar, Savassi, de segunda a sexta-feira, de 09h às 12h e de 14h às 16h, onde serão obtidos em meio digital, mediante o fornecimento pelo interessado de um CD-R ou DVD-R não utilizado ou por cópia reprográfica, com a comprovação de recolhimento do valor conforme previsão editalícia.</w:t>
            </w:r>
          </w:p>
        </w:tc>
      </w:tr>
    </w:tbl>
    <w:p w14:paraId="1D0AFC39" w14:textId="77777777" w:rsidR="00AA701B" w:rsidRDefault="00AA701B" w:rsidP="0056290E">
      <w:pPr>
        <w:jc w:val="both"/>
        <w:rPr>
          <w:rFonts w:ascii="Calibri" w:hAnsi="Calibri"/>
          <w:noProof/>
        </w:rPr>
      </w:pPr>
    </w:p>
    <w:p w14:paraId="72168A59" w14:textId="77777777" w:rsidR="00AA701B" w:rsidRDefault="00AA701B" w:rsidP="0056290E">
      <w:pPr>
        <w:jc w:val="both"/>
        <w:rPr>
          <w:rFonts w:ascii="Calibri" w:hAnsi="Calibri"/>
          <w:noProof/>
        </w:rPr>
      </w:pPr>
    </w:p>
    <w:p w14:paraId="497ADDAA" w14:textId="77777777" w:rsidR="00AA701B" w:rsidRDefault="00AA701B" w:rsidP="0056290E">
      <w:pPr>
        <w:jc w:val="both"/>
        <w:rPr>
          <w:rFonts w:ascii="Calibri" w:hAnsi="Calibri"/>
          <w:noProof/>
        </w:rPr>
      </w:pPr>
    </w:p>
    <w:p w14:paraId="09969D20" w14:textId="77777777" w:rsidR="00AA701B" w:rsidRDefault="00AA701B" w:rsidP="0056290E">
      <w:pPr>
        <w:jc w:val="both"/>
        <w:rPr>
          <w:rFonts w:ascii="Calibri" w:hAnsi="Calibri"/>
          <w:noProof/>
        </w:rPr>
      </w:pPr>
    </w:p>
    <w:p w14:paraId="01F16C4E" w14:textId="77777777" w:rsidR="0056290E" w:rsidRDefault="0056290E" w:rsidP="0022171E">
      <w:pPr>
        <w:autoSpaceDE w:val="0"/>
        <w:autoSpaceDN w:val="0"/>
        <w:adjustRightInd w:val="0"/>
        <w:jc w:val="both"/>
        <w:rPr>
          <w:rFonts w:asciiTheme="minorHAnsi" w:hAnsiTheme="minorHAnsi" w:cs="Arial"/>
          <w:bCs/>
          <w:color w:val="000000"/>
        </w:rPr>
      </w:pPr>
    </w:p>
    <w:p w14:paraId="0BEB65C8" w14:textId="77777777" w:rsidR="00DD6060" w:rsidRDefault="00DD6060" w:rsidP="0022171E">
      <w:pPr>
        <w:autoSpaceDE w:val="0"/>
        <w:autoSpaceDN w:val="0"/>
        <w:adjustRightInd w:val="0"/>
        <w:jc w:val="both"/>
        <w:rPr>
          <w:rFonts w:asciiTheme="minorHAnsi" w:hAnsiTheme="minorHAnsi" w:cs="Arial"/>
          <w:bCs/>
          <w:color w:val="000000"/>
        </w:rPr>
      </w:pPr>
    </w:p>
    <w:p w14:paraId="3DFDB821" w14:textId="77777777" w:rsidR="00EE0112" w:rsidRDefault="00EE0112" w:rsidP="0022171E">
      <w:pPr>
        <w:autoSpaceDE w:val="0"/>
        <w:autoSpaceDN w:val="0"/>
        <w:adjustRightInd w:val="0"/>
        <w:jc w:val="both"/>
        <w:rPr>
          <w:rFonts w:asciiTheme="minorHAnsi" w:hAnsiTheme="minorHAnsi" w:cs="Arial"/>
          <w:bCs/>
          <w:color w:val="000000"/>
        </w:rPr>
      </w:pPr>
    </w:p>
    <w:p w14:paraId="24AD6822" w14:textId="77777777" w:rsidR="00C156D9" w:rsidRPr="28727F22" w:rsidRDefault="00C156D9" w:rsidP="00A03CA1">
      <w:pPr>
        <w:jc w:val="both"/>
        <w:rPr>
          <w:rFonts w:ascii="Calibri" w:hAnsi="Calibri"/>
        </w:rPr>
      </w:pPr>
      <w:r w:rsidRPr="28727F22">
        <w:rPr>
          <w:rFonts w:ascii="Calibri" w:hAnsi="Calibri"/>
          <w:noProof/>
        </w:rPr>
        <w:drawing>
          <wp:inline distT="0" distB="0" distL="0" distR="0" wp14:anchorId="47276FA2" wp14:editId="4EF2757D">
            <wp:extent cx="6877050" cy="238125"/>
            <wp:effectExtent l="0" t="0" r="0" b="9525"/>
            <wp:docPr id="2" name="Imagem 2" descr="LinhaBoletimLicitacoes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haBoletimLicitacoesResumid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77050" cy="238125"/>
                    </a:xfrm>
                    <a:prstGeom prst="rect">
                      <a:avLst/>
                    </a:prstGeom>
                    <a:noFill/>
                    <a:ln>
                      <a:noFill/>
                    </a:ln>
                  </pic:spPr>
                </pic:pic>
              </a:graphicData>
            </a:graphic>
          </wp:inline>
        </w:drawing>
      </w:r>
    </w:p>
    <w:p w14:paraId="792BA7E6" w14:textId="77777777" w:rsidR="00685F62" w:rsidRDefault="00685F62" w:rsidP="00567AB1">
      <w:pPr>
        <w:autoSpaceDE w:val="0"/>
        <w:autoSpaceDN w:val="0"/>
        <w:adjustRightInd w:val="0"/>
        <w:jc w:val="both"/>
        <w:rPr>
          <w:rFonts w:asciiTheme="minorHAnsi" w:hAnsiTheme="minorHAnsi" w:cs="Arial"/>
          <w:bCs/>
          <w:color w:val="000000"/>
        </w:rPr>
      </w:pPr>
    </w:p>
    <w:p w14:paraId="0C2C74FF" w14:textId="77777777" w:rsidR="0020194E" w:rsidRDefault="0020194E" w:rsidP="00567AB1">
      <w:pPr>
        <w:autoSpaceDE w:val="0"/>
        <w:autoSpaceDN w:val="0"/>
        <w:adjustRightInd w:val="0"/>
        <w:jc w:val="both"/>
        <w:rPr>
          <w:rFonts w:asciiTheme="minorHAnsi" w:hAnsiTheme="minorHAnsi" w:cs="Arial"/>
          <w:bCs/>
          <w:color w:val="000000"/>
        </w:rPr>
      </w:pPr>
    </w:p>
    <w:p w14:paraId="5B2CDE63" w14:textId="77777777" w:rsidR="002856C0" w:rsidRDefault="002856C0"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6C46FA" w:rsidRPr="002856C0">
        <w:rPr>
          <w:rFonts w:asciiTheme="minorHAnsi" w:hAnsiTheme="minorHAnsi" w:cs="Arial"/>
          <w:b/>
          <w:bCs/>
          <w:color w:val="000000"/>
        </w:rPr>
        <w:t>DEMSUR - DEPARTAMENTO MUNICIPAL DE SANEAMENTO URBANO TOMADA DE PREÇOS Nº 003/2020</w:t>
      </w:r>
    </w:p>
    <w:p w14:paraId="20912485" w14:textId="2F9A3D4C" w:rsidR="0020194E" w:rsidRDefault="006C46FA" w:rsidP="00567AB1">
      <w:pPr>
        <w:autoSpaceDE w:val="0"/>
        <w:autoSpaceDN w:val="0"/>
        <w:adjustRightInd w:val="0"/>
        <w:jc w:val="both"/>
        <w:rPr>
          <w:rFonts w:asciiTheme="minorHAnsi" w:hAnsiTheme="minorHAnsi" w:cs="Arial"/>
          <w:bCs/>
          <w:color w:val="000000"/>
        </w:rPr>
      </w:pPr>
      <w:r w:rsidRPr="008D167C">
        <w:rPr>
          <w:rFonts w:asciiTheme="minorHAnsi" w:hAnsiTheme="minorHAnsi" w:cs="Arial"/>
          <w:bCs/>
          <w:color w:val="000000"/>
        </w:rPr>
        <w:t xml:space="preserve">REFORMA NA ETE PRINCIPAL DEMSUR - DEPARTAMENTO MUNICIPAL DE SANEAMENTO URBANO - MURIAÉ - MG – PUBLICA A TOMADA DE PREÇOS Nº 003/2020 – OBJETO: CONTRATAÇÃO DE MICROEMPRESA - ME, EMPRESA DE PEQUENO PORTE - EPP OU EQUIPARADAS ESPECIALIZADA PARA EXECUÇÃO DE OBRA CIVIL PARA MELHORIAS E REFORMAS NA ESTAÇÃO DE TRATAMENTO DE ESGOTO PRINCIPAL, NO MUNICÍPIO DE MURIAÉ - MG. ABERTURA DIA 17/04/2020 ÀS 08:00 HORAS. EDITAL DISPONÍVEL A PARTIR DE 30/03/2020 – INFORMAÇÕES PELO SITE </w:t>
      </w:r>
      <w:hyperlink r:id="rId14" w:history="1">
        <w:r w:rsidR="002856C0" w:rsidRPr="00D60F0E">
          <w:rPr>
            <w:rStyle w:val="Hyperlink"/>
            <w:rFonts w:asciiTheme="minorHAnsi" w:hAnsiTheme="minorHAnsi" w:cs="Arial"/>
            <w:bCs/>
          </w:rPr>
          <w:t>WWW.DEMSUR.COM.BR</w:t>
        </w:r>
      </w:hyperlink>
      <w:r w:rsidR="002856C0">
        <w:rPr>
          <w:rFonts w:asciiTheme="minorHAnsi" w:hAnsiTheme="minorHAnsi" w:cs="Arial"/>
          <w:bCs/>
          <w:color w:val="000000"/>
        </w:rPr>
        <w:t xml:space="preserve"> </w:t>
      </w:r>
      <w:r w:rsidRPr="008D167C">
        <w:rPr>
          <w:rFonts w:asciiTheme="minorHAnsi" w:hAnsiTheme="minorHAnsi" w:cs="Arial"/>
          <w:bCs/>
          <w:color w:val="000000"/>
        </w:rPr>
        <w:t>OU PELO TELEFONE (32) 3696-3459</w:t>
      </w:r>
      <w:r w:rsidRPr="008D167C">
        <w:rPr>
          <w:rFonts w:asciiTheme="minorHAnsi" w:hAnsiTheme="minorHAnsi" w:cs="Arial"/>
          <w:bCs/>
          <w:color w:val="000000"/>
        </w:rPr>
        <w:t xml:space="preserve">. </w:t>
      </w:r>
    </w:p>
    <w:p w14:paraId="752863C1" w14:textId="77777777" w:rsidR="00090E36" w:rsidRDefault="00090E36" w:rsidP="00EC75C3">
      <w:pPr>
        <w:autoSpaceDE w:val="0"/>
        <w:autoSpaceDN w:val="0"/>
        <w:adjustRightInd w:val="0"/>
        <w:jc w:val="both"/>
        <w:rPr>
          <w:rFonts w:asciiTheme="minorHAnsi" w:hAnsiTheme="minorHAnsi" w:cs="Arial"/>
          <w:bCs/>
          <w:color w:val="000000"/>
        </w:rPr>
      </w:pPr>
    </w:p>
    <w:p w14:paraId="6504EF2D" w14:textId="77777777" w:rsidR="00A00185" w:rsidRDefault="00A00185" w:rsidP="00EC75C3">
      <w:pPr>
        <w:autoSpaceDE w:val="0"/>
        <w:autoSpaceDN w:val="0"/>
        <w:adjustRightInd w:val="0"/>
        <w:jc w:val="both"/>
        <w:rPr>
          <w:rFonts w:asciiTheme="minorHAnsi" w:hAnsiTheme="minorHAnsi" w:cs="Arial"/>
          <w:bCs/>
          <w:color w:val="000000"/>
        </w:rPr>
      </w:pPr>
    </w:p>
    <w:p w14:paraId="04BB4793" w14:textId="3964F1CB" w:rsidR="00A00185" w:rsidRDefault="009451C5" w:rsidP="005910FD">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002856C0" w:rsidRPr="002856C0">
        <w:rPr>
          <w:rFonts w:asciiTheme="minorHAnsi" w:hAnsiTheme="minorHAnsi" w:cs="Arial"/>
          <w:b/>
          <w:bCs/>
          <w:color w:val="000000"/>
        </w:rPr>
        <w:t>DE ABAETÉ</w:t>
      </w:r>
      <w:r w:rsidR="002856C0">
        <w:rPr>
          <w:rFonts w:asciiTheme="minorHAnsi" w:hAnsiTheme="minorHAnsi" w:cs="Arial"/>
          <w:b/>
          <w:bCs/>
          <w:color w:val="000000"/>
        </w:rPr>
        <w:t>/ MG -</w:t>
      </w:r>
      <w:r w:rsidR="002856C0" w:rsidRPr="002856C0">
        <w:rPr>
          <w:rFonts w:asciiTheme="minorHAnsi" w:hAnsiTheme="minorHAnsi" w:cs="Arial"/>
          <w:b/>
          <w:bCs/>
          <w:color w:val="000000"/>
        </w:rPr>
        <w:t xml:space="preserve"> PROCESSO 55/2020 - PREGÃO PRESENCIAL 16/2020</w:t>
      </w:r>
    </w:p>
    <w:p w14:paraId="2B12326B" w14:textId="41284D42" w:rsidR="008D167C" w:rsidRDefault="00A00185" w:rsidP="005910FD">
      <w:p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O </w:t>
      </w:r>
      <w:r w:rsidR="008D167C" w:rsidRPr="008D167C">
        <w:rPr>
          <w:rFonts w:asciiTheme="minorHAnsi" w:hAnsiTheme="minorHAnsi" w:cs="Arial"/>
          <w:bCs/>
          <w:color w:val="000000"/>
        </w:rPr>
        <w:t>Município de Abaeté/MG, localizado na Praça Amador Álvares, 167, Centro, inscrito no CNPJ 18.296.632/0001-00, torna público a abertura de Processo Licitatório 55/2020, Pregão Presencial 16/2020, Registro de preços objetivando futuras e eventuais aquisições de brita nº 0, pó de pedra e emulsão asfáltica RL 1C, que serão utilizados na operação tapa-buracos dentro do perímetro urbano do nosso município. A entrega e sessão de abertura dos envelopes se</w:t>
      </w:r>
      <w:r w:rsidR="002856C0">
        <w:rPr>
          <w:rFonts w:asciiTheme="minorHAnsi" w:hAnsiTheme="minorHAnsi" w:cs="Arial"/>
          <w:bCs/>
          <w:color w:val="000000"/>
        </w:rPr>
        <w:t>rão no dia 22/04/2020 às 13:00</w:t>
      </w:r>
      <w:r w:rsidR="008D167C" w:rsidRPr="008D167C">
        <w:rPr>
          <w:rFonts w:asciiTheme="minorHAnsi" w:hAnsiTheme="minorHAnsi" w:cs="Arial"/>
          <w:bCs/>
          <w:color w:val="000000"/>
        </w:rPr>
        <w:t xml:space="preserve">. Mais informações e edital poderão ser obtidas em dias úteis de 12:00 às 18:00hs, tel:373541-5256, site </w:t>
      </w:r>
      <w:hyperlink r:id="rId15" w:history="1">
        <w:r w:rsidR="002856C0" w:rsidRPr="00D60F0E">
          <w:rPr>
            <w:rStyle w:val="Hyperlink"/>
            <w:rFonts w:asciiTheme="minorHAnsi" w:hAnsiTheme="minorHAnsi" w:cs="Arial"/>
            <w:bCs/>
          </w:rPr>
          <w:t>www.abaete.mg.gov.br</w:t>
        </w:r>
      </w:hyperlink>
      <w:r w:rsidR="008D167C" w:rsidRPr="008D167C">
        <w:rPr>
          <w:rFonts w:asciiTheme="minorHAnsi" w:hAnsiTheme="minorHAnsi" w:cs="Arial"/>
          <w:bCs/>
          <w:color w:val="000000"/>
        </w:rPr>
        <w:t>,</w:t>
      </w:r>
      <w:r w:rsidR="002856C0">
        <w:rPr>
          <w:rFonts w:asciiTheme="minorHAnsi" w:hAnsiTheme="minorHAnsi" w:cs="Arial"/>
          <w:bCs/>
          <w:color w:val="000000"/>
        </w:rPr>
        <w:t xml:space="preserve"> </w:t>
      </w:r>
      <w:r w:rsidR="008D167C" w:rsidRPr="008D167C">
        <w:rPr>
          <w:rFonts w:asciiTheme="minorHAnsi" w:hAnsiTheme="minorHAnsi" w:cs="Arial"/>
          <w:bCs/>
          <w:color w:val="000000"/>
        </w:rPr>
        <w:t>em</w:t>
      </w:r>
      <w:r w:rsidR="002856C0">
        <w:rPr>
          <w:rFonts w:asciiTheme="minorHAnsi" w:hAnsiTheme="minorHAnsi" w:cs="Arial"/>
          <w:bCs/>
          <w:color w:val="000000"/>
        </w:rPr>
        <w:t xml:space="preserve">ail </w:t>
      </w:r>
      <w:hyperlink r:id="rId16" w:history="1">
        <w:r w:rsidR="002856C0" w:rsidRPr="00D60F0E">
          <w:rPr>
            <w:rStyle w:val="Hyperlink"/>
            <w:rFonts w:asciiTheme="minorHAnsi" w:hAnsiTheme="minorHAnsi" w:cs="Arial"/>
            <w:bCs/>
          </w:rPr>
          <w:t>licitacao@abaete.mg.gov.br</w:t>
        </w:r>
      </w:hyperlink>
      <w:r w:rsidR="002856C0">
        <w:rPr>
          <w:rFonts w:asciiTheme="minorHAnsi" w:hAnsiTheme="minorHAnsi" w:cs="Arial"/>
          <w:bCs/>
          <w:color w:val="000000"/>
        </w:rPr>
        <w:t xml:space="preserve">. </w:t>
      </w:r>
    </w:p>
    <w:p w14:paraId="7424FED8" w14:textId="77777777" w:rsidR="008D167C" w:rsidRDefault="008D167C" w:rsidP="005910FD">
      <w:pPr>
        <w:autoSpaceDE w:val="0"/>
        <w:autoSpaceDN w:val="0"/>
        <w:adjustRightInd w:val="0"/>
        <w:jc w:val="both"/>
        <w:rPr>
          <w:rFonts w:asciiTheme="minorHAnsi" w:hAnsiTheme="minorHAnsi" w:cs="Arial"/>
          <w:bCs/>
          <w:color w:val="000000"/>
        </w:rPr>
      </w:pPr>
    </w:p>
    <w:p w14:paraId="52FF3938" w14:textId="77777777" w:rsidR="00766221" w:rsidRDefault="00766221" w:rsidP="005910FD">
      <w:pPr>
        <w:autoSpaceDE w:val="0"/>
        <w:autoSpaceDN w:val="0"/>
        <w:adjustRightInd w:val="0"/>
        <w:jc w:val="both"/>
        <w:rPr>
          <w:rFonts w:asciiTheme="minorHAnsi" w:hAnsiTheme="minorHAnsi" w:cs="Arial"/>
          <w:bCs/>
          <w:color w:val="000000"/>
        </w:rPr>
      </w:pPr>
    </w:p>
    <w:p w14:paraId="69BB26BE" w14:textId="77777777" w:rsidR="002856C0" w:rsidRDefault="002856C0" w:rsidP="005910FD">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 xml:space="preserve">DE </w:t>
      </w:r>
      <w:r w:rsidRPr="002856C0">
        <w:rPr>
          <w:rFonts w:asciiTheme="minorHAnsi" w:hAnsiTheme="minorHAnsi" w:cs="Arial"/>
          <w:b/>
          <w:bCs/>
          <w:color w:val="000000"/>
        </w:rPr>
        <w:t>BELO ORIENTE/MG. AVISO DE LICITAÇÃO. TOMADA DE PREÇO Nº 003/2020 - PROCESSO LICITATÓRIO Nº 041/2020</w:t>
      </w:r>
    </w:p>
    <w:p w14:paraId="2442FB21" w14:textId="6F675FA8" w:rsidR="00766221" w:rsidRPr="00766221" w:rsidRDefault="00766221" w:rsidP="005910FD">
      <w:pPr>
        <w:autoSpaceDE w:val="0"/>
        <w:autoSpaceDN w:val="0"/>
        <w:adjustRightInd w:val="0"/>
        <w:jc w:val="both"/>
        <w:rPr>
          <w:rFonts w:asciiTheme="minorHAnsi" w:hAnsiTheme="minorHAnsi" w:cs="Arial"/>
          <w:bCs/>
          <w:color w:val="000000"/>
        </w:rPr>
      </w:pPr>
      <w:r w:rsidRPr="00766221">
        <w:rPr>
          <w:rFonts w:asciiTheme="minorHAnsi" w:hAnsiTheme="minorHAnsi" w:cs="Arial"/>
          <w:bCs/>
          <w:color w:val="000000"/>
        </w:rPr>
        <w:t xml:space="preserve">Objeto: Contratação de empresa do ramo para pavimentação de ruas do Bairro Brauninha, no Distrito de São Sebastião de Braúnasno Município de Belo Oriente/MG, objeto do Contrato de Repasse nº 866254/2018, celebrado entre a União Federal, por intermédio do Ministério das Cidades, representado pela Caixa Econômica Federal e o Município de Belo Oriente/MG. Abertura do julgamento será no dia: 15/04/2020 às 09h00min. O Edital poderá ser repassado via e-mail mediante solicitação, Tel.: (31) 3258-2808 ou 3258-2827, poderá ser retirado no site: </w:t>
      </w:r>
      <w:hyperlink r:id="rId17" w:history="1">
        <w:r w:rsidR="002856C0" w:rsidRPr="00D60F0E">
          <w:rPr>
            <w:rStyle w:val="Hyperlink"/>
            <w:rFonts w:asciiTheme="minorHAnsi" w:hAnsiTheme="minorHAnsi" w:cs="Arial"/>
            <w:bCs/>
          </w:rPr>
          <w:t>www.belooriente.mg.gov.br</w:t>
        </w:r>
      </w:hyperlink>
      <w:r w:rsidRPr="00766221">
        <w:rPr>
          <w:rFonts w:asciiTheme="minorHAnsi" w:hAnsiTheme="minorHAnsi" w:cs="Arial"/>
          <w:bCs/>
          <w:color w:val="000000"/>
        </w:rPr>
        <w:t>,</w:t>
      </w:r>
      <w:r w:rsidR="002856C0">
        <w:rPr>
          <w:rFonts w:asciiTheme="minorHAnsi" w:hAnsiTheme="minorHAnsi" w:cs="Arial"/>
          <w:bCs/>
          <w:color w:val="000000"/>
        </w:rPr>
        <w:t xml:space="preserve"> </w:t>
      </w:r>
      <w:r w:rsidRPr="00766221">
        <w:rPr>
          <w:rFonts w:asciiTheme="minorHAnsi" w:hAnsiTheme="minorHAnsi" w:cs="Arial"/>
          <w:bCs/>
          <w:color w:val="000000"/>
        </w:rPr>
        <w:t xml:space="preserve">ou na Assessoria Técnica de Licitações da PMBO. </w:t>
      </w:r>
    </w:p>
    <w:p w14:paraId="0C23838E" w14:textId="77777777" w:rsidR="00766221" w:rsidRDefault="00766221" w:rsidP="005910FD">
      <w:pPr>
        <w:autoSpaceDE w:val="0"/>
        <w:autoSpaceDN w:val="0"/>
        <w:adjustRightInd w:val="0"/>
        <w:jc w:val="both"/>
        <w:rPr>
          <w:rFonts w:asciiTheme="minorHAnsi" w:hAnsiTheme="minorHAnsi" w:cs="Arial"/>
          <w:bCs/>
          <w:color w:val="000000"/>
        </w:rPr>
      </w:pPr>
    </w:p>
    <w:p w14:paraId="4E573432" w14:textId="77777777" w:rsidR="00766221" w:rsidRDefault="00766221" w:rsidP="005910FD">
      <w:pPr>
        <w:autoSpaceDE w:val="0"/>
        <w:autoSpaceDN w:val="0"/>
        <w:adjustRightInd w:val="0"/>
        <w:jc w:val="both"/>
        <w:rPr>
          <w:rFonts w:asciiTheme="minorHAnsi" w:hAnsiTheme="minorHAnsi" w:cs="Arial"/>
          <w:bCs/>
          <w:color w:val="000000"/>
        </w:rPr>
      </w:pPr>
    </w:p>
    <w:p w14:paraId="15C47757" w14:textId="329F6346" w:rsidR="002856C0" w:rsidRPr="002856C0" w:rsidRDefault="002856C0" w:rsidP="005910FD">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 xml:space="preserve">DE </w:t>
      </w:r>
      <w:r w:rsidR="00766221" w:rsidRPr="002856C0">
        <w:rPr>
          <w:rFonts w:asciiTheme="minorHAnsi" w:hAnsiTheme="minorHAnsi" w:cs="Arial"/>
          <w:b/>
          <w:bCs/>
          <w:color w:val="000000"/>
        </w:rPr>
        <w:t xml:space="preserve">CACHOEIRA DOURADA/MG </w:t>
      </w:r>
      <w:r>
        <w:rPr>
          <w:rFonts w:asciiTheme="minorHAnsi" w:hAnsiTheme="minorHAnsi" w:cs="Arial"/>
          <w:b/>
          <w:bCs/>
          <w:color w:val="000000"/>
        </w:rPr>
        <w:t xml:space="preserve">- </w:t>
      </w:r>
      <w:r w:rsidR="00766221" w:rsidRPr="002856C0">
        <w:rPr>
          <w:rFonts w:asciiTheme="minorHAnsi" w:hAnsiTheme="minorHAnsi" w:cs="Arial"/>
          <w:b/>
          <w:bCs/>
          <w:color w:val="000000"/>
        </w:rPr>
        <w:t xml:space="preserve">TOMADA DE PREÇOS Nº 3/2020 </w:t>
      </w:r>
    </w:p>
    <w:p w14:paraId="070C2A2A" w14:textId="7C98BEAB" w:rsidR="00766221" w:rsidRDefault="00766221" w:rsidP="005910FD">
      <w:pPr>
        <w:autoSpaceDE w:val="0"/>
        <w:autoSpaceDN w:val="0"/>
        <w:adjustRightInd w:val="0"/>
        <w:jc w:val="both"/>
        <w:rPr>
          <w:rFonts w:asciiTheme="minorHAnsi" w:hAnsiTheme="minorHAnsi" w:cs="Arial"/>
          <w:bCs/>
          <w:color w:val="000000"/>
        </w:rPr>
      </w:pPr>
      <w:r w:rsidRPr="00766221">
        <w:rPr>
          <w:rFonts w:asciiTheme="minorHAnsi" w:hAnsiTheme="minorHAnsi" w:cs="Arial"/>
          <w:bCs/>
          <w:color w:val="000000"/>
        </w:rPr>
        <w:t>O Município de Cachoeira Dourada/MG, por meio da Comissão Permanente de Licitação, torna público, para conhecimento dos interessados, que realizará licitação na modalidade Tomada de Preços nº 003/2020 para contratação de pessoa jurídica especializada, sob regime de empreitada por preço global para execução de serviços de manutenção preventiva e corretiva do sistema de iluminação pública incluindo</w:t>
      </w:r>
      <w:r w:rsidRPr="00766221">
        <w:rPr>
          <w:rFonts w:asciiTheme="minorHAnsi" w:hAnsiTheme="minorHAnsi" w:cs="Arial"/>
          <w:bCs/>
          <w:color w:val="000000"/>
        </w:rPr>
        <w:t xml:space="preserve"> </w:t>
      </w:r>
      <w:r w:rsidRPr="00766221">
        <w:rPr>
          <w:rFonts w:asciiTheme="minorHAnsi" w:hAnsiTheme="minorHAnsi" w:cs="Arial"/>
          <w:bCs/>
          <w:color w:val="000000"/>
        </w:rPr>
        <w:t>o fornecimento de materiais, equipamentos e mão de obra no município de Cachoeira Dourada somando-se 382 pontos. Abertu</w:t>
      </w:r>
      <w:r w:rsidR="00CD5A7C">
        <w:rPr>
          <w:rFonts w:asciiTheme="minorHAnsi" w:hAnsiTheme="minorHAnsi" w:cs="Arial"/>
          <w:bCs/>
          <w:color w:val="000000"/>
        </w:rPr>
        <w:t>ra será no dia 13/04/2020 às 10:00</w:t>
      </w:r>
      <w:r w:rsidRPr="00766221">
        <w:rPr>
          <w:rFonts w:asciiTheme="minorHAnsi" w:hAnsiTheme="minorHAnsi" w:cs="Arial"/>
          <w:bCs/>
          <w:color w:val="000000"/>
        </w:rPr>
        <w:t xml:space="preserve">. As informações poderão ser obtidas na Prefeitura Municipal de Cachoeira Dourada/MG, pelo telefone (34) 3514-5200, no site: </w:t>
      </w:r>
      <w:hyperlink r:id="rId18" w:history="1">
        <w:r w:rsidR="00CD5A7C" w:rsidRPr="00D60F0E">
          <w:rPr>
            <w:rStyle w:val="Hyperlink"/>
            <w:rFonts w:asciiTheme="minorHAnsi" w:hAnsiTheme="minorHAnsi" w:cs="Arial"/>
            <w:bCs/>
          </w:rPr>
          <w:t>www.cachoeiradourada.mg.gov.br</w:t>
        </w:r>
      </w:hyperlink>
      <w:r w:rsidR="00CD5A7C">
        <w:rPr>
          <w:rFonts w:asciiTheme="minorHAnsi" w:hAnsiTheme="minorHAnsi" w:cs="Arial"/>
          <w:bCs/>
          <w:color w:val="000000"/>
        </w:rPr>
        <w:t xml:space="preserve"> </w:t>
      </w:r>
      <w:r w:rsidRPr="00766221">
        <w:rPr>
          <w:rFonts w:asciiTheme="minorHAnsi" w:hAnsiTheme="minorHAnsi" w:cs="Arial"/>
          <w:bCs/>
          <w:color w:val="000000"/>
        </w:rPr>
        <w:t xml:space="preserve">ou pelo e-mail: </w:t>
      </w:r>
      <w:hyperlink r:id="rId19" w:history="1">
        <w:r w:rsidR="00CD5A7C" w:rsidRPr="00D60F0E">
          <w:rPr>
            <w:rStyle w:val="Hyperlink"/>
            <w:rFonts w:asciiTheme="minorHAnsi" w:hAnsiTheme="minorHAnsi" w:cs="Arial"/>
            <w:bCs/>
          </w:rPr>
          <w:t>licitacao@cachoeiradourada.mg.gov.br</w:t>
        </w:r>
      </w:hyperlink>
      <w:r w:rsidR="00CD5A7C">
        <w:rPr>
          <w:rFonts w:asciiTheme="minorHAnsi" w:hAnsiTheme="minorHAnsi" w:cs="Arial"/>
          <w:bCs/>
          <w:color w:val="000000"/>
        </w:rPr>
        <w:t xml:space="preserve"> </w:t>
      </w:r>
      <w:r w:rsidRPr="00766221">
        <w:rPr>
          <w:rFonts w:asciiTheme="minorHAnsi" w:hAnsiTheme="minorHAnsi" w:cs="Arial"/>
          <w:bCs/>
          <w:color w:val="000000"/>
        </w:rPr>
        <w:t xml:space="preserve">das 08h:00 às 13:00. </w:t>
      </w:r>
    </w:p>
    <w:p w14:paraId="027A399C" w14:textId="77777777" w:rsidR="00766221" w:rsidRDefault="00766221" w:rsidP="005910FD">
      <w:pPr>
        <w:autoSpaceDE w:val="0"/>
        <w:autoSpaceDN w:val="0"/>
        <w:adjustRightInd w:val="0"/>
        <w:jc w:val="both"/>
        <w:rPr>
          <w:rFonts w:asciiTheme="minorHAnsi" w:hAnsiTheme="minorHAnsi" w:cs="Arial"/>
          <w:bCs/>
          <w:color w:val="000000"/>
        </w:rPr>
      </w:pPr>
    </w:p>
    <w:p w14:paraId="2600C82D" w14:textId="77777777" w:rsidR="00766221" w:rsidRDefault="00766221" w:rsidP="005910FD">
      <w:pPr>
        <w:autoSpaceDE w:val="0"/>
        <w:autoSpaceDN w:val="0"/>
        <w:adjustRightInd w:val="0"/>
        <w:jc w:val="both"/>
        <w:rPr>
          <w:rFonts w:asciiTheme="minorHAnsi" w:hAnsiTheme="minorHAnsi" w:cs="Arial"/>
          <w:bCs/>
          <w:color w:val="000000"/>
        </w:rPr>
      </w:pPr>
    </w:p>
    <w:p w14:paraId="25B0A548" w14:textId="77777777" w:rsidR="008510FA" w:rsidRPr="008510FA" w:rsidRDefault="008510FA" w:rsidP="0076622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 xml:space="preserve">DE </w:t>
      </w:r>
      <w:r w:rsidR="003B27DF" w:rsidRPr="008510FA">
        <w:rPr>
          <w:rFonts w:asciiTheme="minorHAnsi" w:hAnsiTheme="minorHAnsi" w:cs="Arial"/>
          <w:b/>
          <w:bCs/>
          <w:color w:val="000000"/>
        </w:rPr>
        <w:t>CONCEIÇÃO DAS ALAGOAS/MG - TOMADA DE PREÇO 02</w:t>
      </w:r>
      <w:r w:rsidRPr="008510FA">
        <w:rPr>
          <w:rFonts w:asciiTheme="minorHAnsi" w:hAnsiTheme="minorHAnsi" w:cs="Arial"/>
          <w:b/>
          <w:bCs/>
          <w:color w:val="000000"/>
        </w:rPr>
        <w:t xml:space="preserve">.03.2020 - AVISO DE LICITAÇÃO </w:t>
      </w:r>
    </w:p>
    <w:p w14:paraId="16854E29" w14:textId="7624869B" w:rsidR="003B27DF" w:rsidRDefault="008510FA" w:rsidP="00766221">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3B27DF" w:rsidRPr="00766221">
        <w:rPr>
          <w:rFonts w:asciiTheme="minorHAnsi" w:hAnsiTheme="minorHAnsi" w:cs="Arial"/>
          <w:bCs/>
          <w:color w:val="000000"/>
        </w:rPr>
        <w:t xml:space="preserve">orna público que fará realizar no dia 15 de abril de 2020, com entrega dos envelopes até às 13:00 e abertura dos envelopes às 13:30 horas, no departamento de aquisições e contratações de serviços, licitação da modalidade Tomada de Preço, regime de execução: indireta; tipo de licitação: empreitada por menor preço global, com o seguinte objeto: contratação de pessoa jurídica na área de engenharia civil para construção da 2ª etapa do mercado municipal, conforme Contrato de Repasse nº 873879/2018, que entre si celebram a União Federal, por intermédio do Ministério da Agricultura, Pecuária e Abastecimento, representado pela Caixa Econômica Federal e o Município de Conceição das Alagoas. Maiores informações estarão à disposição na Prefeitura Municipal, Departamento de Aquisições e Contratações de Serviços, na Rua Floriano Peixoto, 395 – Fone: (034) 3321-0029. </w:t>
      </w:r>
    </w:p>
    <w:p w14:paraId="0B6B7FD9" w14:textId="77777777" w:rsidR="003B27DF" w:rsidRDefault="003B27DF" w:rsidP="005910FD">
      <w:pPr>
        <w:autoSpaceDE w:val="0"/>
        <w:autoSpaceDN w:val="0"/>
        <w:adjustRightInd w:val="0"/>
        <w:jc w:val="both"/>
        <w:rPr>
          <w:rFonts w:asciiTheme="minorHAnsi" w:hAnsiTheme="minorHAnsi" w:cs="Arial"/>
          <w:bCs/>
          <w:color w:val="000000"/>
        </w:rPr>
      </w:pPr>
    </w:p>
    <w:p w14:paraId="547AA43D" w14:textId="77777777" w:rsidR="003B27DF" w:rsidRDefault="003B27DF" w:rsidP="005910FD">
      <w:pPr>
        <w:autoSpaceDE w:val="0"/>
        <w:autoSpaceDN w:val="0"/>
        <w:adjustRightInd w:val="0"/>
        <w:jc w:val="both"/>
        <w:rPr>
          <w:rFonts w:asciiTheme="minorHAnsi" w:hAnsiTheme="minorHAnsi" w:cs="Arial"/>
          <w:bCs/>
          <w:color w:val="000000"/>
        </w:rPr>
      </w:pPr>
    </w:p>
    <w:p w14:paraId="06DDC09D" w14:textId="0C8EB16D" w:rsidR="008510FA" w:rsidRDefault="008510FA" w:rsidP="005910FD">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 xml:space="preserve">DE </w:t>
      </w:r>
      <w:r w:rsidRPr="008510FA">
        <w:rPr>
          <w:rFonts w:asciiTheme="minorHAnsi" w:hAnsiTheme="minorHAnsi" w:cs="Arial"/>
          <w:b/>
          <w:bCs/>
          <w:color w:val="000000"/>
        </w:rPr>
        <w:t>MANHUAÇU-MG CONCORRÊNCIA PÚBLICA Nº. 01/2020</w:t>
      </w:r>
      <w:r w:rsidRPr="00766221">
        <w:rPr>
          <w:rFonts w:asciiTheme="minorHAnsi" w:hAnsiTheme="minorHAnsi" w:cs="Arial"/>
          <w:bCs/>
          <w:color w:val="000000"/>
        </w:rPr>
        <w:t xml:space="preserve"> </w:t>
      </w:r>
    </w:p>
    <w:p w14:paraId="7FFBA1CE" w14:textId="491EE1FD" w:rsidR="003B27DF" w:rsidRPr="00766221" w:rsidRDefault="003B27DF" w:rsidP="005910FD">
      <w:pPr>
        <w:autoSpaceDE w:val="0"/>
        <w:autoSpaceDN w:val="0"/>
        <w:adjustRightInd w:val="0"/>
        <w:jc w:val="both"/>
        <w:rPr>
          <w:rFonts w:asciiTheme="minorHAnsi" w:hAnsiTheme="minorHAnsi" w:cs="Arial"/>
          <w:bCs/>
          <w:color w:val="000000"/>
        </w:rPr>
      </w:pPr>
      <w:r w:rsidRPr="00766221">
        <w:rPr>
          <w:rFonts w:asciiTheme="minorHAnsi" w:hAnsiTheme="minorHAnsi" w:cs="Arial"/>
          <w:bCs/>
          <w:color w:val="000000"/>
        </w:rPr>
        <w:t>Torna público que se fará realizar abertura</w:t>
      </w:r>
      <w:r w:rsidR="008510FA">
        <w:rPr>
          <w:rFonts w:asciiTheme="minorHAnsi" w:hAnsiTheme="minorHAnsi" w:cs="Arial"/>
          <w:bCs/>
          <w:color w:val="000000"/>
        </w:rPr>
        <w:t xml:space="preserve"> </w:t>
      </w:r>
      <w:r w:rsidRPr="00766221">
        <w:rPr>
          <w:rFonts w:asciiTheme="minorHAnsi" w:hAnsiTheme="minorHAnsi" w:cs="Arial"/>
          <w:bCs/>
          <w:color w:val="000000"/>
        </w:rPr>
        <w:t>de licitação na modalidade “Concorrência Pública nº. 01/2020, do tipo menor preço, cujo objeto é a Contratação de Empresa</w:t>
      </w:r>
      <w:r w:rsidR="008510FA">
        <w:rPr>
          <w:rFonts w:asciiTheme="minorHAnsi" w:hAnsiTheme="minorHAnsi" w:cs="Arial"/>
          <w:bCs/>
          <w:color w:val="000000"/>
        </w:rPr>
        <w:t xml:space="preserve"> </w:t>
      </w:r>
      <w:r w:rsidRPr="00766221">
        <w:rPr>
          <w:rFonts w:asciiTheme="minorHAnsi" w:hAnsiTheme="minorHAnsi" w:cs="Arial"/>
          <w:bCs/>
          <w:color w:val="000000"/>
        </w:rPr>
        <w:t>(s) de engenharia civil, mediante o regime de execução de empreitada por preço unitário, para prestação de serviços de Recapeamento com CBUQ em diversas vias do município de Manhuaçu. Sessão dia 30/04/2020 às 13hs15min (protocolo dos envelopes até 13h00min. conforme edit</w:t>
      </w:r>
      <w:r w:rsidR="008510FA">
        <w:rPr>
          <w:rFonts w:asciiTheme="minorHAnsi" w:hAnsiTheme="minorHAnsi" w:cs="Arial"/>
          <w:bCs/>
          <w:color w:val="000000"/>
        </w:rPr>
        <w:t xml:space="preserve">al). As informações inerentes a </w:t>
      </w:r>
      <w:r w:rsidRPr="00766221">
        <w:rPr>
          <w:rFonts w:asciiTheme="minorHAnsi" w:hAnsiTheme="minorHAnsi" w:cs="Arial"/>
          <w:bCs/>
          <w:color w:val="000000"/>
        </w:rPr>
        <w:t>presente publicação estarão disponíveis aos interessados na Prefeitura Municipal de Manhuaçu – Setor de Licitações, situada à Praça Cordovil Pinto Coelho, 460 – Centro. Tel. (33)</w:t>
      </w:r>
      <w:r w:rsidR="008510FA">
        <w:rPr>
          <w:rFonts w:asciiTheme="minorHAnsi" w:hAnsiTheme="minorHAnsi" w:cs="Arial"/>
          <w:bCs/>
          <w:color w:val="000000"/>
        </w:rPr>
        <w:t xml:space="preserve"> </w:t>
      </w:r>
      <w:r w:rsidRPr="00766221">
        <w:rPr>
          <w:rFonts w:asciiTheme="minorHAnsi" w:hAnsiTheme="minorHAnsi" w:cs="Arial"/>
          <w:bCs/>
          <w:color w:val="000000"/>
        </w:rPr>
        <w:t>3339-2712 no horário de 09h00min às 11h00min e 13h00min às 16h00min. Através do e-mail</w:t>
      </w:r>
      <w:r w:rsidR="008510FA">
        <w:rPr>
          <w:rFonts w:asciiTheme="minorHAnsi" w:hAnsiTheme="minorHAnsi" w:cs="Arial"/>
          <w:bCs/>
          <w:color w:val="000000"/>
        </w:rPr>
        <w:t xml:space="preserve"> </w:t>
      </w:r>
      <w:hyperlink r:id="rId20" w:history="1">
        <w:r w:rsidR="008510FA" w:rsidRPr="00D60F0E">
          <w:rPr>
            <w:rStyle w:val="Hyperlink"/>
            <w:rFonts w:asciiTheme="minorHAnsi" w:hAnsiTheme="minorHAnsi" w:cs="Arial"/>
            <w:bCs/>
          </w:rPr>
          <w:t>licitamanhuacu@yahoo.com.br</w:t>
        </w:r>
      </w:hyperlink>
      <w:r w:rsidR="008510FA">
        <w:rPr>
          <w:rFonts w:asciiTheme="minorHAnsi" w:hAnsiTheme="minorHAnsi" w:cs="Arial"/>
          <w:bCs/>
          <w:color w:val="000000"/>
        </w:rPr>
        <w:t xml:space="preserve"> </w:t>
      </w:r>
      <w:r w:rsidRPr="00766221">
        <w:rPr>
          <w:rFonts w:asciiTheme="minorHAnsi" w:hAnsiTheme="minorHAnsi" w:cs="Arial"/>
          <w:bCs/>
          <w:color w:val="000000"/>
        </w:rPr>
        <w:t>o</w:t>
      </w:r>
      <w:r w:rsidR="008510FA">
        <w:rPr>
          <w:rFonts w:asciiTheme="minorHAnsi" w:hAnsiTheme="minorHAnsi" w:cs="Arial"/>
          <w:bCs/>
          <w:color w:val="000000"/>
        </w:rPr>
        <w:t xml:space="preserve">u através do site </w:t>
      </w:r>
      <w:hyperlink r:id="rId21" w:history="1">
        <w:r w:rsidR="008510FA" w:rsidRPr="00D60F0E">
          <w:rPr>
            <w:rStyle w:val="Hyperlink"/>
            <w:rFonts w:asciiTheme="minorHAnsi" w:hAnsiTheme="minorHAnsi" w:cs="Arial"/>
            <w:bCs/>
          </w:rPr>
          <w:t>www.manhuacu.mg.gov.br</w:t>
        </w:r>
      </w:hyperlink>
      <w:r w:rsidRPr="00766221">
        <w:rPr>
          <w:rFonts w:asciiTheme="minorHAnsi" w:hAnsiTheme="minorHAnsi" w:cs="Arial"/>
          <w:bCs/>
          <w:color w:val="000000"/>
        </w:rPr>
        <w:t>.</w:t>
      </w:r>
      <w:r w:rsidR="008510FA">
        <w:rPr>
          <w:rFonts w:asciiTheme="minorHAnsi" w:hAnsiTheme="minorHAnsi" w:cs="Arial"/>
          <w:bCs/>
          <w:color w:val="000000"/>
        </w:rPr>
        <w:t xml:space="preserve"> </w:t>
      </w:r>
    </w:p>
    <w:p w14:paraId="2896A867" w14:textId="77777777" w:rsidR="003B27DF" w:rsidRDefault="003B27DF" w:rsidP="005910FD">
      <w:pPr>
        <w:autoSpaceDE w:val="0"/>
        <w:autoSpaceDN w:val="0"/>
        <w:adjustRightInd w:val="0"/>
        <w:jc w:val="both"/>
        <w:rPr>
          <w:rFonts w:asciiTheme="minorHAnsi" w:hAnsiTheme="minorHAnsi" w:cs="Arial"/>
          <w:bCs/>
          <w:color w:val="000000"/>
        </w:rPr>
      </w:pPr>
    </w:p>
    <w:p w14:paraId="2044BA1C" w14:textId="77777777" w:rsidR="003B27DF" w:rsidRDefault="003B27DF" w:rsidP="005910FD">
      <w:pPr>
        <w:autoSpaceDE w:val="0"/>
        <w:autoSpaceDN w:val="0"/>
        <w:adjustRightInd w:val="0"/>
        <w:jc w:val="both"/>
        <w:rPr>
          <w:rFonts w:asciiTheme="minorHAnsi" w:hAnsiTheme="minorHAnsi" w:cs="Arial"/>
          <w:bCs/>
          <w:color w:val="000000"/>
        </w:rPr>
      </w:pPr>
    </w:p>
    <w:p w14:paraId="00DE08EE" w14:textId="4CC23172" w:rsidR="008510FA" w:rsidRDefault="008510FA" w:rsidP="005910FD">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DE</w:t>
      </w:r>
      <w:r w:rsidR="003B27DF" w:rsidRPr="00766221">
        <w:rPr>
          <w:rFonts w:asciiTheme="minorHAnsi" w:hAnsiTheme="minorHAnsi" w:cs="Arial"/>
          <w:bCs/>
          <w:color w:val="000000"/>
        </w:rPr>
        <w:t xml:space="preserve"> </w:t>
      </w:r>
      <w:r w:rsidRPr="008510FA">
        <w:rPr>
          <w:rFonts w:asciiTheme="minorHAnsi" w:hAnsiTheme="minorHAnsi" w:cs="Arial"/>
          <w:b/>
          <w:bCs/>
          <w:color w:val="000000"/>
        </w:rPr>
        <w:t>ESMERALDAS/MG</w:t>
      </w:r>
      <w:r w:rsidR="00DC1601">
        <w:rPr>
          <w:rFonts w:asciiTheme="minorHAnsi" w:hAnsiTheme="minorHAnsi" w:cs="Arial"/>
          <w:b/>
          <w:bCs/>
          <w:color w:val="000000"/>
        </w:rPr>
        <w:t xml:space="preserve"> -</w:t>
      </w:r>
      <w:r w:rsidRPr="008510FA">
        <w:rPr>
          <w:rFonts w:asciiTheme="minorHAnsi" w:hAnsiTheme="minorHAnsi" w:cs="Arial"/>
          <w:b/>
          <w:bCs/>
          <w:color w:val="000000"/>
        </w:rPr>
        <w:t xml:space="preserve"> REPUBLICAÇÃO DE LICITAÇÃO TOMADA DE PREÇOS Nº 001/2019</w:t>
      </w:r>
    </w:p>
    <w:p w14:paraId="73486078" w14:textId="0F52BBCC" w:rsidR="004A628C" w:rsidRPr="00766221" w:rsidRDefault="003B27DF" w:rsidP="005910FD">
      <w:pPr>
        <w:autoSpaceDE w:val="0"/>
        <w:autoSpaceDN w:val="0"/>
        <w:adjustRightInd w:val="0"/>
        <w:jc w:val="both"/>
        <w:rPr>
          <w:rFonts w:asciiTheme="minorHAnsi" w:hAnsiTheme="minorHAnsi" w:cs="Arial"/>
          <w:bCs/>
          <w:color w:val="000000"/>
        </w:rPr>
      </w:pPr>
      <w:r w:rsidRPr="00766221">
        <w:rPr>
          <w:rFonts w:asciiTheme="minorHAnsi" w:hAnsiTheme="minorHAnsi" w:cs="Arial"/>
          <w:bCs/>
          <w:color w:val="000000"/>
        </w:rPr>
        <w:t>Tipo: Menor preço global. Objeto: Contratação de empresa para execução de obra de pavimentação asfáltica, na Rua Carlos Marques Reis, Distrito de Melo Viana, decorrente do Contrato de Repasse OGU Caixa 845243/2017 - Ministério das Cidades. Recebimento dos envelopes</w:t>
      </w:r>
      <w:r w:rsidR="008510FA">
        <w:rPr>
          <w:rFonts w:asciiTheme="minorHAnsi" w:hAnsiTheme="minorHAnsi" w:cs="Arial"/>
          <w:bCs/>
          <w:color w:val="000000"/>
        </w:rPr>
        <w:t xml:space="preserve"> </w:t>
      </w:r>
      <w:r w:rsidRPr="00766221">
        <w:rPr>
          <w:rFonts w:asciiTheme="minorHAnsi" w:hAnsiTheme="minorHAnsi" w:cs="Arial"/>
          <w:bCs/>
          <w:color w:val="000000"/>
        </w:rPr>
        <w:t>até as 09h00m do dia 13/04/2020. Abertura dos envelopes: as 09h15m do dia 13/04/2020. O Edital poderá ser obtido n</w:t>
      </w:r>
      <w:r w:rsidR="008510FA">
        <w:rPr>
          <w:rFonts w:asciiTheme="minorHAnsi" w:hAnsiTheme="minorHAnsi" w:cs="Arial"/>
          <w:bCs/>
          <w:color w:val="000000"/>
        </w:rPr>
        <w:t xml:space="preserve">o site </w:t>
      </w:r>
      <w:hyperlink r:id="rId22" w:history="1">
        <w:r w:rsidR="008510FA" w:rsidRPr="00D60F0E">
          <w:rPr>
            <w:rStyle w:val="Hyperlink"/>
            <w:rFonts w:asciiTheme="minorHAnsi" w:hAnsiTheme="minorHAnsi" w:cs="Arial"/>
            <w:bCs/>
          </w:rPr>
          <w:t>www.esmeraldas.mg.gov.br</w:t>
        </w:r>
      </w:hyperlink>
      <w:r w:rsidR="008510FA">
        <w:rPr>
          <w:rFonts w:asciiTheme="minorHAnsi" w:hAnsiTheme="minorHAnsi" w:cs="Arial"/>
          <w:bCs/>
          <w:color w:val="000000"/>
        </w:rPr>
        <w:t xml:space="preserve"> </w:t>
      </w:r>
      <w:r w:rsidRPr="00766221">
        <w:rPr>
          <w:rFonts w:asciiTheme="minorHAnsi" w:hAnsiTheme="minorHAnsi" w:cs="Arial"/>
          <w:bCs/>
          <w:color w:val="000000"/>
        </w:rPr>
        <w:t>no link &gt;&gt; “Editais e Licitações” ou solicitado pelo Telefone (31)3538-8885. Interessados em participar da licitação e que não possuírem cadastro junto a Prefeitura de Esmeraldas, deverão apresentar documentos para cadastro até o dia 08/04/2020. Devido as medidas adotadas para combate do Coronavirus, a sessão de abertura dos envelopes será composta apenas pelos membros da Comissão de Licitação, sendo transmitida ao vivo através do site da Câmara Municipal de Esmeralda</w:t>
      </w:r>
      <w:r w:rsidR="000B50AD">
        <w:rPr>
          <w:rFonts w:asciiTheme="minorHAnsi" w:hAnsiTheme="minorHAnsi" w:cs="Arial"/>
          <w:bCs/>
          <w:color w:val="000000"/>
        </w:rPr>
        <w:t>s (</w:t>
      </w:r>
      <w:hyperlink r:id="rId23" w:history="1">
        <w:r w:rsidR="000B50AD" w:rsidRPr="00D60F0E">
          <w:rPr>
            <w:rStyle w:val="Hyperlink"/>
            <w:rFonts w:asciiTheme="minorHAnsi" w:hAnsiTheme="minorHAnsi" w:cs="Arial"/>
            <w:bCs/>
          </w:rPr>
          <w:t>www.camaraesmeraldas.mg.gov.br</w:t>
        </w:r>
      </w:hyperlink>
      <w:r w:rsidR="000B50AD">
        <w:rPr>
          <w:rFonts w:asciiTheme="minorHAnsi" w:hAnsiTheme="minorHAnsi" w:cs="Arial"/>
          <w:bCs/>
          <w:color w:val="000000"/>
        </w:rPr>
        <w:t xml:space="preserve">), </w:t>
      </w:r>
      <w:r w:rsidRPr="00766221">
        <w:rPr>
          <w:rFonts w:asciiTheme="minorHAnsi" w:hAnsiTheme="minorHAnsi" w:cs="Arial"/>
          <w:bCs/>
          <w:color w:val="000000"/>
        </w:rPr>
        <w:t xml:space="preserve">cujo prazo para recurso será aberto aos interessados nos prazos e forma da Lei. </w:t>
      </w:r>
    </w:p>
    <w:p w14:paraId="20E9384A" w14:textId="77777777" w:rsidR="004A628C" w:rsidRPr="00766221" w:rsidRDefault="004A628C" w:rsidP="005910FD">
      <w:pPr>
        <w:autoSpaceDE w:val="0"/>
        <w:autoSpaceDN w:val="0"/>
        <w:adjustRightInd w:val="0"/>
        <w:jc w:val="both"/>
        <w:rPr>
          <w:rFonts w:asciiTheme="minorHAnsi" w:hAnsiTheme="minorHAnsi" w:cs="Arial"/>
          <w:bCs/>
          <w:color w:val="000000"/>
        </w:rPr>
      </w:pPr>
    </w:p>
    <w:p w14:paraId="2E213C83" w14:textId="77777777" w:rsidR="004A628C" w:rsidRPr="00766221" w:rsidRDefault="004A628C" w:rsidP="005910FD">
      <w:pPr>
        <w:autoSpaceDE w:val="0"/>
        <w:autoSpaceDN w:val="0"/>
        <w:adjustRightInd w:val="0"/>
        <w:jc w:val="both"/>
        <w:rPr>
          <w:rFonts w:asciiTheme="minorHAnsi" w:hAnsiTheme="minorHAnsi" w:cs="Arial"/>
          <w:bCs/>
          <w:color w:val="000000"/>
        </w:rPr>
      </w:pPr>
    </w:p>
    <w:p w14:paraId="59D282E4" w14:textId="77777777" w:rsidR="00BD3A62" w:rsidRDefault="00BD3A62" w:rsidP="005910FD">
      <w:pPr>
        <w:autoSpaceDE w:val="0"/>
        <w:autoSpaceDN w:val="0"/>
        <w:adjustRightInd w:val="0"/>
        <w:jc w:val="both"/>
        <w:rPr>
          <w:rFonts w:asciiTheme="minorHAnsi" w:hAnsiTheme="minorHAnsi" w:cs="Arial"/>
          <w:bCs/>
          <w:color w:val="000000"/>
        </w:rPr>
      </w:pPr>
      <w:r w:rsidRPr="00BD3A62">
        <w:rPr>
          <w:rFonts w:asciiTheme="minorHAnsi" w:hAnsiTheme="minorHAnsi" w:cs="Arial"/>
          <w:b/>
          <w:bCs/>
          <w:color w:val="000000"/>
        </w:rPr>
        <w:t>AVISO DE LICITAÇÃO TOMADA DE PREÇOS Nº 001/2020</w:t>
      </w:r>
    </w:p>
    <w:p w14:paraId="07A49014" w14:textId="7BF44CFA" w:rsidR="003B27DF" w:rsidRDefault="003B27DF" w:rsidP="005910FD">
      <w:pPr>
        <w:autoSpaceDE w:val="0"/>
        <w:autoSpaceDN w:val="0"/>
        <w:adjustRightInd w:val="0"/>
        <w:jc w:val="both"/>
        <w:rPr>
          <w:rFonts w:asciiTheme="minorHAnsi" w:hAnsiTheme="minorHAnsi" w:cs="Arial"/>
          <w:bCs/>
          <w:color w:val="000000"/>
        </w:rPr>
      </w:pPr>
      <w:r w:rsidRPr="00766221">
        <w:rPr>
          <w:rFonts w:asciiTheme="minorHAnsi" w:hAnsiTheme="minorHAnsi" w:cs="Arial"/>
          <w:bCs/>
          <w:color w:val="000000"/>
        </w:rPr>
        <w:t>Tipo: Menor preço por Lote. Objeto: Contratação de empresa para execução de obra de pavimentação asfáltica, em vias do Bairro Dumaville e Tijuco, decorrente dos Contratos de Repasse OGU Caixa 1.061.395/2018 Convenio 878817, 1052.777- 66/2018 Convenio 866859, 1052.872-74/2018 Convenio 866426 – Programa Planejamento Urbano - Ministério das Cidades. Recebimento dos envelopes</w:t>
      </w:r>
      <w:r w:rsidR="00BD3A62">
        <w:rPr>
          <w:rFonts w:asciiTheme="minorHAnsi" w:hAnsiTheme="minorHAnsi" w:cs="Arial"/>
          <w:bCs/>
          <w:color w:val="000000"/>
        </w:rPr>
        <w:t xml:space="preserve"> </w:t>
      </w:r>
      <w:r w:rsidRPr="00766221">
        <w:rPr>
          <w:rFonts w:asciiTheme="minorHAnsi" w:hAnsiTheme="minorHAnsi" w:cs="Arial"/>
          <w:bCs/>
          <w:color w:val="000000"/>
        </w:rPr>
        <w:t xml:space="preserve">até as 09h00m do dia 13/04/2020. Abertura dos </w:t>
      </w:r>
      <w:r w:rsidRPr="00766221">
        <w:rPr>
          <w:rFonts w:asciiTheme="minorHAnsi" w:hAnsiTheme="minorHAnsi" w:cs="Arial"/>
          <w:bCs/>
          <w:color w:val="000000"/>
        </w:rPr>
        <w:lastRenderedPageBreak/>
        <w:t>envelopes: as 10h15m do dia 13/04/2020. O Edital poderá ser obtido n</w:t>
      </w:r>
      <w:r w:rsidR="00BD3A62">
        <w:rPr>
          <w:rFonts w:asciiTheme="minorHAnsi" w:hAnsiTheme="minorHAnsi" w:cs="Arial"/>
          <w:bCs/>
          <w:color w:val="000000"/>
        </w:rPr>
        <w:t xml:space="preserve">o site </w:t>
      </w:r>
      <w:hyperlink r:id="rId24" w:history="1">
        <w:r w:rsidR="00BD3A62" w:rsidRPr="00D60F0E">
          <w:rPr>
            <w:rStyle w:val="Hyperlink"/>
            <w:rFonts w:asciiTheme="minorHAnsi" w:hAnsiTheme="minorHAnsi" w:cs="Arial"/>
            <w:bCs/>
          </w:rPr>
          <w:t>www.esmeraldas.mg.gov.br</w:t>
        </w:r>
      </w:hyperlink>
      <w:r w:rsidR="00BD3A62">
        <w:rPr>
          <w:rFonts w:asciiTheme="minorHAnsi" w:hAnsiTheme="minorHAnsi" w:cs="Arial"/>
          <w:bCs/>
          <w:color w:val="000000"/>
        </w:rPr>
        <w:t xml:space="preserve"> </w:t>
      </w:r>
      <w:r w:rsidRPr="00766221">
        <w:rPr>
          <w:rFonts w:asciiTheme="minorHAnsi" w:hAnsiTheme="minorHAnsi" w:cs="Arial"/>
          <w:bCs/>
          <w:color w:val="000000"/>
        </w:rPr>
        <w:t>no link &gt;&gt; “Editais e Licitações” ou solicitado pelo Telefone (31)3538-8885. Interessados em participar da licitação e que não possuírem cadastro junto a Prefeitura de Esmeraldas, deverão apresentar documentos para cadastro até o dia 08/04/2020. Devido as medidas adotadas para combate do Coronavirus, a sessão de abertura dos envelopes será composta apenas pelos membros da Comissão de Licitação, sendo transmitida ao vivo através do site da Câmara Municipal de Esmeralda</w:t>
      </w:r>
      <w:r w:rsidR="00BD3A62">
        <w:rPr>
          <w:rFonts w:asciiTheme="minorHAnsi" w:hAnsiTheme="minorHAnsi" w:cs="Arial"/>
          <w:bCs/>
          <w:color w:val="000000"/>
        </w:rPr>
        <w:t>s (</w:t>
      </w:r>
      <w:hyperlink r:id="rId25" w:history="1">
        <w:r w:rsidR="00BD3A62" w:rsidRPr="00D60F0E">
          <w:rPr>
            <w:rStyle w:val="Hyperlink"/>
            <w:rFonts w:asciiTheme="minorHAnsi" w:hAnsiTheme="minorHAnsi" w:cs="Arial"/>
            <w:bCs/>
          </w:rPr>
          <w:t>www.camaraesmeraldas.mg.gov.br</w:t>
        </w:r>
      </w:hyperlink>
      <w:r w:rsidRPr="00766221">
        <w:rPr>
          <w:rFonts w:asciiTheme="minorHAnsi" w:hAnsiTheme="minorHAnsi" w:cs="Arial"/>
          <w:bCs/>
          <w:color w:val="000000"/>
        </w:rPr>
        <w:t>),</w:t>
      </w:r>
      <w:r w:rsidR="00BD3A62">
        <w:rPr>
          <w:rFonts w:asciiTheme="minorHAnsi" w:hAnsiTheme="minorHAnsi" w:cs="Arial"/>
          <w:bCs/>
          <w:color w:val="000000"/>
        </w:rPr>
        <w:t xml:space="preserve"> </w:t>
      </w:r>
      <w:r w:rsidRPr="00766221">
        <w:rPr>
          <w:rFonts w:asciiTheme="minorHAnsi" w:hAnsiTheme="minorHAnsi" w:cs="Arial"/>
          <w:bCs/>
          <w:color w:val="000000"/>
        </w:rPr>
        <w:t>cujo prazo para recurso será aberto aos interessad</w:t>
      </w:r>
      <w:r w:rsidR="00BD3A62">
        <w:rPr>
          <w:rFonts w:asciiTheme="minorHAnsi" w:hAnsiTheme="minorHAnsi" w:cs="Arial"/>
          <w:bCs/>
          <w:color w:val="000000"/>
        </w:rPr>
        <w:t xml:space="preserve">os nos prazos e forma da Lei. </w:t>
      </w:r>
    </w:p>
    <w:p w14:paraId="7CB757A6" w14:textId="77777777" w:rsidR="006C46FA" w:rsidRDefault="006C46FA" w:rsidP="005910FD">
      <w:pPr>
        <w:autoSpaceDE w:val="0"/>
        <w:autoSpaceDN w:val="0"/>
        <w:adjustRightInd w:val="0"/>
        <w:jc w:val="both"/>
        <w:rPr>
          <w:rFonts w:asciiTheme="minorHAnsi" w:hAnsiTheme="minorHAnsi" w:cs="Arial"/>
          <w:bCs/>
          <w:color w:val="000000"/>
        </w:rPr>
      </w:pPr>
    </w:p>
    <w:p w14:paraId="14514E23" w14:textId="77777777" w:rsidR="006F2B05" w:rsidRDefault="006F2B05" w:rsidP="005910FD">
      <w:pPr>
        <w:autoSpaceDE w:val="0"/>
        <w:autoSpaceDN w:val="0"/>
        <w:adjustRightInd w:val="0"/>
        <w:jc w:val="both"/>
        <w:rPr>
          <w:rFonts w:asciiTheme="minorHAnsi" w:hAnsiTheme="minorHAnsi" w:cs="Arial"/>
          <w:bCs/>
          <w:color w:val="000000"/>
        </w:rPr>
      </w:pPr>
    </w:p>
    <w:p w14:paraId="5D84FF7C" w14:textId="52F4C41C" w:rsidR="00DC1601" w:rsidRDefault="006F2B05" w:rsidP="005910FD">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 xml:space="preserve">DE </w:t>
      </w:r>
      <w:r w:rsidR="00DC1601">
        <w:rPr>
          <w:rFonts w:asciiTheme="minorHAnsi" w:hAnsiTheme="minorHAnsi" w:cs="Arial"/>
          <w:b/>
          <w:bCs/>
          <w:color w:val="000000"/>
        </w:rPr>
        <w:t xml:space="preserve">MURIAÉ/ MG - </w:t>
      </w:r>
      <w:r w:rsidR="00DC1601" w:rsidRPr="00DC1601">
        <w:rPr>
          <w:rFonts w:asciiTheme="minorHAnsi" w:hAnsiTheme="minorHAnsi" w:cs="Arial"/>
          <w:b/>
          <w:bCs/>
          <w:color w:val="000000"/>
        </w:rPr>
        <w:t xml:space="preserve">PUBLICA TOMADA DE PREÇO Nº 004/2020 – PROCESSO Nº 100/2020 - REQUISITANTE: SMOP </w:t>
      </w:r>
    </w:p>
    <w:p w14:paraId="20AA6541" w14:textId="2E0DAAA8" w:rsidR="006C46FA" w:rsidRPr="008D167C" w:rsidRDefault="006C46FA" w:rsidP="005910FD">
      <w:pPr>
        <w:autoSpaceDE w:val="0"/>
        <w:autoSpaceDN w:val="0"/>
        <w:adjustRightInd w:val="0"/>
        <w:jc w:val="both"/>
        <w:rPr>
          <w:rFonts w:asciiTheme="minorHAnsi" w:hAnsiTheme="minorHAnsi" w:cs="Arial"/>
          <w:bCs/>
          <w:color w:val="000000"/>
        </w:rPr>
      </w:pPr>
      <w:r w:rsidRPr="008D167C">
        <w:rPr>
          <w:rFonts w:asciiTheme="minorHAnsi" w:hAnsiTheme="minorHAnsi" w:cs="Arial"/>
          <w:bCs/>
          <w:color w:val="000000"/>
        </w:rPr>
        <w:t xml:space="preserve">Objeto: Contratação de empresa para prestação de serviço de mão de obra, incluso fornecimento de material para Revitalização da Praça Santa Luzia, Rua José dos Santos, Bairro Santa Luzia, em Muriaé - MG – Abertura da sessão de licitação dia 17/04/2020 às 08:30 horas na Sala de Reuniões do Depto. </w:t>
      </w:r>
      <w:r w:rsidR="00DC1601" w:rsidRPr="008D167C">
        <w:rPr>
          <w:rFonts w:asciiTheme="minorHAnsi" w:hAnsiTheme="minorHAnsi" w:cs="Arial"/>
          <w:bCs/>
          <w:color w:val="000000"/>
        </w:rPr>
        <w:t>De</w:t>
      </w:r>
      <w:r w:rsidRPr="008D167C">
        <w:rPr>
          <w:rFonts w:asciiTheme="minorHAnsi" w:hAnsiTheme="minorHAnsi" w:cs="Arial"/>
          <w:bCs/>
          <w:color w:val="000000"/>
        </w:rPr>
        <w:t xml:space="preserve"> Licitações, situado na Av. Maestro Sansão, 236, 3º Andar, Ed. Centro Administrativo “Pres. Tancredo Neves”, Centro, Muriaé, MG – O Edital poderá ser obti</w:t>
      </w:r>
      <w:r w:rsidR="00DC1601">
        <w:rPr>
          <w:rFonts w:asciiTheme="minorHAnsi" w:hAnsiTheme="minorHAnsi" w:cs="Arial"/>
          <w:bCs/>
          <w:color w:val="000000"/>
        </w:rPr>
        <w:t xml:space="preserve">do no site </w:t>
      </w:r>
      <w:hyperlink r:id="rId26" w:history="1">
        <w:r w:rsidR="00DC1601" w:rsidRPr="00D60F0E">
          <w:rPr>
            <w:rStyle w:val="Hyperlink"/>
            <w:rFonts w:asciiTheme="minorHAnsi" w:hAnsiTheme="minorHAnsi" w:cs="Arial"/>
            <w:bCs/>
          </w:rPr>
          <w:t>www.muriae.mg.gov.br</w:t>
        </w:r>
      </w:hyperlink>
      <w:r w:rsidR="00DC1601">
        <w:rPr>
          <w:rFonts w:asciiTheme="minorHAnsi" w:hAnsiTheme="minorHAnsi" w:cs="Arial"/>
          <w:bCs/>
          <w:color w:val="000000"/>
        </w:rPr>
        <w:t xml:space="preserve"> </w:t>
      </w:r>
      <w:r w:rsidRPr="008D167C">
        <w:rPr>
          <w:rFonts w:asciiTheme="minorHAnsi" w:hAnsiTheme="minorHAnsi" w:cs="Arial"/>
          <w:bCs/>
          <w:color w:val="000000"/>
        </w:rPr>
        <w:t xml:space="preserve">e no Depto. </w:t>
      </w:r>
      <w:r w:rsidR="00DC1601" w:rsidRPr="008D167C">
        <w:rPr>
          <w:rFonts w:asciiTheme="minorHAnsi" w:hAnsiTheme="minorHAnsi" w:cs="Arial"/>
          <w:bCs/>
          <w:color w:val="000000"/>
        </w:rPr>
        <w:t>De</w:t>
      </w:r>
      <w:r w:rsidRPr="008D167C">
        <w:rPr>
          <w:rFonts w:asciiTheme="minorHAnsi" w:hAnsiTheme="minorHAnsi" w:cs="Arial"/>
          <w:bCs/>
          <w:color w:val="000000"/>
        </w:rPr>
        <w:t xml:space="preserve"> Licitações, no horário de 13:00 h às 17:00 h - Maiores informações pelo telefone (32) 3696- 3317</w:t>
      </w:r>
      <w:r w:rsidR="008D167C" w:rsidRPr="008D167C">
        <w:rPr>
          <w:rFonts w:asciiTheme="minorHAnsi" w:hAnsiTheme="minorHAnsi" w:cs="Arial"/>
          <w:bCs/>
          <w:color w:val="000000"/>
        </w:rPr>
        <w:t>.</w:t>
      </w:r>
    </w:p>
    <w:p w14:paraId="54BB0A49" w14:textId="77777777" w:rsidR="008D167C" w:rsidRDefault="008D167C" w:rsidP="005910FD">
      <w:pPr>
        <w:autoSpaceDE w:val="0"/>
        <w:autoSpaceDN w:val="0"/>
        <w:adjustRightInd w:val="0"/>
        <w:jc w:val="both"/>
        <w:rPr>
          <w:rFonts w:asciiTheme="minorHAnsi" w:hAnsiTheme="minorHAnsi" w:cs="Arial"/>
          <w:bCs/>
          <w:color w:val="000000"/>
        </w:rPr>
      </w:pPr>
    </w:p>
    <w:p w14:paraId="49FFC0BB" w14:textId="77777777" w:rsidR="00766221" w:rsidRDefault="00766221" w:rsidP="005910FD">
      <w:pPr>
        <w:autoSpaceDE w:val="0"/>
        <w:autoSpaceDN w:val="0"/>
        <w:adjustRightInd w:val="0"/>
        <w:jc w:val="both"/>
        <w:rPr>
          <w:rFonts w:asciiTheme="minorHAnsi" w:hAnsiTheme="minorHAnsi" w:cs="Arial"/>
          <w:bCs/>
          <w:color w:val="000000"/>
        </w:rPr>
      </w:pPr>
    </w:p>
    <w:p w14:paraId="1A4239C3" w14:textId="13145153" w:rsidR="00284FAC" w:rsidRPr="00284FAC" w:rsidRDefault="006F2B05" w:rsidP="005910FD">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 xml:space="preserve">DE </w:t>
      </w:r>
      <w:r w:rsidR="00284FAC" w:rsidRPr="00284FAC">
        <w:rPr>
          <w:rFonts w:asciiTheme="minorHAnsi" w:hAnsiTheme="minorHAnsi" w:cs="Arial"/>
          <w:b/>
          <w:bCs/>
          <w:color w:val="000000"/>
        </w:rPr>
        <w:t>PIMENTA/MG</w:t>
      </w:r>
      <w:r w:rsidR="00DC1601">
        <w:rPr>
          <w:rFonts w:asciiTheme="minorHAnsi" w:hAnsiTheme="minorHAnsi" w:cs="Arial"/>
          <w:b/>
          <w:bCs/>
          <w:color w:val="000000"/>
        </w:rPr>
        <w:t xml:space="preserve"> -</w:t>
      </w:r>
      <w:r w:rsidR="00284FAC" w:rsidRPr="00284FAC">
        <w:rPr>
          <w:rFonts w:asciiTheme="minorHAnsi" w:hAnsiTheme="minorHAnsi" w:cs="Arial"/>
          <w:b/>
          <w:bCs/>
          <w:color w:val="000000"/>
        </w:rPr>
        <w:t xml:space="preserve"> TOMADA DE PREÇOS Nº 002/2020 PROCEDIMENTO LICITATÓRIO Nº 013/2020</w:t>
      </w:r>
    </w:p>
    <w:p w14:paraId="7391A1A5" w14:textId="79AEA4C2" w:rsidR="00766221" w:rsidRPr="00766221" w:rsidRDefault="00766221" w:rsidP="005910FD">
      <w:pPr>
        <w:autoSpaceDE w:val="0"/>
        <w:autoSpaceDN w:val="0"/>
        <w:adjustRightInd w:val="0"/>
        <w:jc w:val="both"/>
        <w:rPr>
          <w:rFonts w:asciiTheme="minorHAnsi" w:hAnsiTheme="minorHAnsi" w:cs="Arial"/>
          <w:bCs/>
          <w:color w:val="000000"/>
        </w:rPr>
      </w:pPr>
      <w:r w:rsidRPr="00766221">
        <w:rPr>
          <w:rFonts w:asciiTheme="minorHAnsi" w:hAnsiTheme="minorHAnsi" w:cs="Arial"/>
          <w:bCs/>
          <w:color w:val="000000"/>
        </w:rPr>
        <w:t xml:space="preserve">Sessão Oficial dia 17/04/2020 às 08:00 horas. Objeto: Contratação de Empresa Especializada para Execução de Projeto de Recapeamento e Reciclagem, Implantação Asfáltica em CBUQ (Concreto betuminoso usinado a quente), Drenagem, sinalização e obras Complementares da Avenida Aristides Garcia Leão e Rua Francisco Inácio da Costa e Contratação de Empresa Especializada para Execução de Projeto de Pavimentação em Calçamento Sextavado (bloquetes) em diversas ruas no loteamento popular “Terezinha Albieri Souza” do Município, em Atendimento a Programa BDMG Urbaniza, conforme Projeto (s), Memorial (s) Descritivo (s), Cronograma (s) Físico Financeiro e Planilha (s) Orçamentária (s), incluindo serviços e fornecimento de todo o material. O Edital poderá ser solicitado pelo email: </w:t>
      </w:r>
      <w:hyperlink r:id="rId27" w:history="1">
        <w:r w:rsidR="00284FAC" w:rsidRPr="00D60F0E">
          <w:rPr>
            <w:rStyle w:val="Hyperlink"/>
            <w:rFonts w:asciiTheme="minorHAnsi" w:hAnsiTheme="minorHAnsi" w:cs="Arial"/>
            <w:bCs/>
          </w:rPr>
          <w:t>licitapta@gmail.com</w:t>
        </w:r>
      </w:hyperlink>
      <w:r w:rsidR="00284FAC">
        <w:rPr>
          <w:rFonts w:asciiTheme="minorHAnsi" w:hAnsiTheme="minorHAnsi" w:cs="Arial"/>
          <w:bCs/>
          <w:color w:val="000000"/>
        </w:rPr>
        <w:t xml:space="preserve"> </w:t>
      </w:r>
      <w:r w:rsidRPr="00766221">
        <w:rPr>
          <w:rFonts w:asciiTheme="minorHAnsi" w:hAnsiTheme="minorHAnsi" w:cs="Arial"/>
          <w:bCs/>
          <w:color w:val="000000"/>
        </w:rPr>
        <w:t xml:space="preserve">ou na sede da Prefeitura Municipal. Informações (37) 3324-1057. </w:t>
      </w:r>
    </w:p>
    <w:p w14:paraId="6AAE2FC9" w14:textId="77777777" w:rsidR="00766221" w:rsidRPr="008D167C" w:rsidRDefault="00766221" w:rsidP="005910FD">
      <w:pPr>
        <w:autoSpaceDE w:val="0"/>
        <w:autoSpaceDN w:val="0"/>
        <w:adjustRightInd w:val="0"/>
        <w:jc w:val="both"/>
        <w:rPr>
          <w:rFonts w:asciiTheme="minorHAnsi" w:hAnsiTheme="minorHAnsi" w:cs="Arial"/>
          <w:bCs/>
          <w:color w:val="000000"/>
        </w:rPr>
      </w:pPr>
    </w:p>
    <w:p w14:paraId="2686732E" w14:textId="77777777" w:rsidR="008D167C" w:rsidRPr="008D167C" w:rsidRDefault="008D167C" w:rsidP="005910FD">
      <w:pPr>
        <w:autoSpaceDE w:val="0"/>
        <w:autoSpaceDN w:val="0"/>
        <w:adjustRightInd w:val="0"/>
        <w:jc w:val="both"/>
        <w:rPr>
          <w:rFonts w:asciiTheme="minorHAnsi" w:hAnsiTheme="minorHAnsi" w:cs="Arial"/>
          <w:bCs/>
          <w:color w:val="000000"/>
        </w:rPr>
      </w:pPr>
    </w:p>
    <w:p w14:paraId="7715A4AF" w14:textId="1EA01C63" w:rsidR="006F2B05" w:rsidRDefault="006F2B05" w:rsidP="005910FD">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 xml:space="preserve">DE </w:t>
      </w:r>
      <w:r w:rsidRPr="006F2B05">
        <w:rPr>
          <w:rFonts w:asciiTheme="minorHAnsi" w:hAnsiTheme="minorHAnsi" w:cs="Arial"/>
          <w:b/>
          <w:bCs/>
          <w:color w:val="000000"/>
        </w:rPr>
        <w:t xml:space="preserve">PRATA </w:t>
      </w:r>
      <w:r w:rsidR="00DC1601">
        <w:rPr>
          <w:rFonts w:asciiTheme="minorHAnsi" w:hAnsiTheme="minorHAnsi" w:cs="Arial"/>
          <w:b/>
          <w:bCs/>
          <w:color w:val="000000"/>
        </w:rPr>
        <w:t>–</w:t>
      </w:r>
      <w:r w:rsidRPr="006F2B05">
        <w:rPr>
          <w:rFonts w:asciiTheme="minorHAnsi" w:hAnsiTheme="minorHAnsi" w:cs="Arial"/>
          <w:b/>
          <w:bCs/>
          <w:color w:val="000000"/>
        </w:rPr>
        <w:t xml:space="preserve"> </w:t>
      </w:r>
      <w:r w:rsidR="00DC1601">
        <w:rPr>
          <w:rFonts w:asciiTheme="minorHAnsi" w:hAnsiTheme="minorHAnsi" w:cs="Arial"/>
          <w:b/>
          <w:bCs/>
          <w:color w:val="000000"/>
        </w:rPr>
        <w:t xml:space="preserve">MG - </w:t>
      </w:r>
      <w:r w:rsidRPr="006F2B05">
        <w:rPr>
          <w:rFonts w:asciiTheme="minorHAnsi" w:hAnsiTheme="minorHAnsi" w:cs="Arial"/>
          <w:b/>
          <w:bCs/>
          <w:color w:val="000000"/>
        </w:rPr>
        <w:t>TOMADA DE PREÇOS Nº 006/2020</w:t>
      </w:r>
    </w:p>
    <w:p w14:paraId="0EFD6B54" w14:textId="0F62A1DA" w:rsidR="008D167C" w:rsidRDefault="006F2B05" w:rsidP="005910FD">
      <w:pPr>
        <w:autoSpaceDE w:val="0"/>
        <w:autoSpaceDN w:val="0"/>
        <w:adjustRightInd w:val="0"/>
        <w:jc w:val="both"/>
        <w:rPr>
          <w:rFonts w:asciiTheme="minorHAnsi" w:hAnsiTheme="minorHAnsi" w:cs="Arial"/>
          <w:bCs/>
          <w:color w:val="000000"/>
        </w:rPr>
      </w:pPr>
      <w:r>
        <w:rPr>
          <w:rFonts w:asciiTheme="minorHAnsi" w:hAnsiTheme="minorHAnsi" w:cs="Arial"/>
          <w:bCs/>
          <w:color w:val="000000"/>
        </w:rPr>
        <w:t>At</w:t>
      </w:r>
      <w:r w:rsidR="008D167C" w:rsidRPr="008D167C">
        <w:rPr>
          <w:rFonts w:asciiTheme="minorHAnsi" w:hAnsiTheme="minorHAnsi" w:cs="Arial"/>
          <w:bCs/>
          <w:color w:val="000000"/>
        </w:rPr>
        <w:t>ravés de sua Comissão Permanente de Licitação, avisa a quem possa interessar que fará realizar, na Divisão de Licitação na sede da Prefeitura Municipal de Prata, às 08h30min, do dia 13/04/2020, Licitação Pública na modalidade Tomada de Preços nº 006/2020, do tipo Menor Preço Global, para o devido objeto: Contratação de empresa especializada no ramo de engenharia para fornecimento, usinagem e aplicação de 1.250 toneladas de massa asfáltica em CBUQ (Concreto betuminoso usinado a quente) destinado à operação de “tapa buraco”, em diversas ruas e logradouros do município de Prata-MG. Para participar da presente Licitação Pública, favor comparecer à Divisão de Licitação da Prefeitura Municipal de Prata, situada à Praça XV de Novembro, nº 35, Bairro Centro, Prata-MG, para retirar o edital e receber as respectivas informações a respeito do processo. Demais informações pelo tel. (34) 3431-8705 ou pelo e</w:t>
      </w:r>
      <w:r w:rsidR="003E47F2">
        <w:rPr>
          <w:rFonts w:asciiTheme="minorHAnsi" w:hAnsiTheme="minorHAnsi" w:cs="Arial"/>
          <w:bCs/>
          <w:color w:val="000000"/>
        </w:rPr>
        <w:t xml:space="preserve">-mail </w:t>
      </w:r>
      <w:hyperlink r:id="rId28" w:history="1">
        <w:r w:rsidR="003E47F2" w:rsidRPr="00D60F0E">
          <w:rPr>
            <w:rStyle w:val="Hyperlink"/>
            <w:rFonts w:asciiTheme="minorHAnsi" w:hAnsiTheme="minorHAnsi" w:cs="Arial"/>
            <w:bCs/>
          </w:rPr>
          <w:t>licitacao@prata.mg.gov.br</w:t>
        </w:r>
      </w:hyperlink>
      <w:r w:rsidR="003E47F2">
        <w:rPr>
          <w:rFonts w:asciiTheme="minorHAnsi" w:hAnsiTheme="minorHAnsi" w:cs="Arial"/>
          <w:bCs/>
          <w:color w:val="000000"/>
        </w:rPr>
        <w:t xml:space="preserve"> </w:t>
      </w:r>
      <w:r w:rsidR="008D167C" w:rsidRPr="008D167C">
        <w:rPr>
          <w:rFonts w:asciiTheme="minorHAnsi" w:hAnsiTheme="minorHAnsi" w:cs="Arial"/>
          <w:bCs/>
          <w:color w:val="000000"/>
        </w:rPr>
        <w:t xml:space="preserve">ou no site </w:t>
      </w:r>
      <w:hyperlink r:id="rId29" w:history="1">
        <w:r w:rsidRPr="00D60F0E">
          <w:rPr>
            <w:rStyle w:val="Hyperlink"/>
            <w:rFonts w:asciiTheme="minorHAnsi" w:hAnsiTheme="minorHAnsi" w:cs="Arial"/>
            <w:bCs/>
          </w:rPr>
          <w:t>www.prata.mg.gov.br</w:t>
        </w:r>
      </w:hyperlink>
      <w:r w:rsidR="008D167C" w:rsidRPr="008D167C">
        <w:rPr>
          <w:rFonts w:asciiTheme="minorHAnsi" w:hAnsiTheme="minorHAnsi" w:cs="Arial"/>
          <w:bCs/>
          <w:color w:val="000000"/>
        </w:rPr>
        <w:t>.</w:t>
      </w:r>
      <w:r>
        <w:rPr>
          <w:rFonts w:asciiTheme="minorHAnsi" w:hAnsiTheme="minorHAnsi" w:cs="Arial"/>
          <w:bCs/>
          <w:color w:val="000000"/>
        </w:rPr>
        <w:t xml:space="preserve"> </w:t>
      </w:r>
    </w:p>
    <w:p w14:paraId="05756D9C" w14:textId="77777777" w:rsidR="005910FD" w:rsidRDefault="005910FD" w:rsidP="005910FD">
      <w:pPr>
        <w:autoSpaceDE w:val="0"/>
        <w:autoSpaceDN w:val="0"/>
        <w:adjustRightInd w:val="0"/>
        <w:jc w:val="both"/>
        <w:rPr>
          <w:rFonts w:asciiTheme="minorHAnsi" w:hAnsiTheme="minorHAnsi" w:cs="Arial"/>
          <w:bCs/>
          <w:color w:val="000000"/>
        </w:rPr>
      </w:pPr>
    </w:p>
    <w:p w14:paraId="326DCDD2" w14:textId="77777777" w:rsidR="00E12271" w:rsidRDefault="00E12271" w:rsidP="005910FD">
      <w:pPr>
        <w:autoSpaceDE w:val="0"/>
        <w:autoSpaceDN w:val="0"/>
        <w:adjustRightInd w:val="0"/>
        <w:jc w:val="both"/>
        <w:rPr>
          <w:rFonts w:asciiTheme="minorHAnsi" w:hAnsiTheme="minorHAnsi" w:cs="Arial"/>
          <w:bCs/>
          <w:color w:val="000000"/>
        </w:rPr>
      </w:pPr>
    </w:p>
    <w:p w14:paraId="61FF63E3" w14:textId="00D97BC4" w:rsidR="00DC1601" w:rsidRDefault="00DC1601" w:rsidP="00DC1601">
      <w:pPr>
        <w:autoSpaceDE w:val="0"/>
        <w:autoSpaceDN w:val="0"/>
        <w:adjustRightInd w:val="0"/>
        <w:jc w:val="both"/>
        <w:rPr>
          <w:rFonts w:asciiTheme="minorHAnsi" w:hAnsiTheme="minorHAnsi" w:cs="Arial"/>
          <w:bCs/>
          <w:color w:val="000000"/>
        </w:rPr>
      </w:pPr>
      <w:r>
        <w:rPr>
          <w:rFonts w:asciiTheme="minorHAnsi" w:hAnsiTheme="minorHAnsi" w:cs="Arial"/>
          <w:b/>
          <w:bCs/>
          <w:color w:val="000000"/>
        </w:rPr>
        <w:t>TOMADA DE PREÇOS Nº 007</w:t>
      </w:r>
      <w:r w:rsidRPr="006F2B05">
        <w:rPr>
          <w:rFonts w:asciiTheme="minorHAnsi" w:hAnsiTheme="minorHAnsi" w:cs="Arial"/>
          <w:b/>
          <w:bCs/>
          <w:color w:val="000000"/>
        </w:rPr>
        <w:t>/2020</w:t>
      </w:r>
    </w:p>
    <w:p w14:paraId="43666866" w14:textId="1B55A68C" w:rsidR="008D167C" w:rsidRDefault="008D167C" w:rsidP="005910FD">
      <w:pPr>
        <w:autoSpaceDE w:val="0"/>
        <w:autoSpaceDN w:val="0"/>
        <w:adjustRightInd w:val="0"/>
        <w:jc w:val="both"/>
        <w:rPr>
          <w:rFonts w:asciiTheme="minorHAnsi" w:hAnsiTheme="minorHAnsi" w:cs="Arial"/>
          <w:bCs/>
          <w:color w:val="000000"/>
        </w:rPr>
      </w:pPr>
      <w:r w:rsidRPr="008D167C">
        <w:rPr>
          <w:rFonts w:asciiTheme="minorHAnsi" w:hAnsiTheme="minorHAnsi" w:cs="Arial"/>
          <w:bCs/>
          <w:color w:val="000000"/>
        </w:rPr>
        <w:t>A Prefeitura Municipal de Prata, através de sua Comissão Permanente de Licitação, avisa a quem possa interessar que fará realizar, na Divisão de Licitação na sede da Prefeitura Municipal de Prata, às 08h30min, do dia 14/04/2020, Licitação Pública na modalidade Tomada de Preços nº 007/2020, do tipo Menor Preço Global, para o devido objeto: Contratação de pessoa jurídica para prestação de serviços de engenharia para construção de muro de arrimo com aterramento para contenção de casas com risco de deslizamento, situadas na Rua Estevan Dias da Cruz nº 251/255, bairro Jardim Brasil, no município de Prata/MG. Para participar da presente Licitação Pública, favor comparecer à Divisão de Licitação da Prefeitura Municipal de Prata, situada à Praça XV de Novembro, nº 35, Bairro Centro, Prata-MG, para retirar o edital e receber as respectivas informações a respeito do processo. Demais informações pelo tel. (34) 3431-8705 ou pelo e</w:t>
      </w:r>
      <w:r w:rsidR="000558FC">
        <w:rPr>
          <w:rFonts w:asciiTheme="minorHAnsi" w:hAnsiTheme="minorHAnsi" w:cs="Arial"/>
          <w:bCs/>
          <w:color w:val="000000"/>
        </w:rPr>
        <w:t xml:space="preserve">-mail </w:t>
      </w:r>
      <w:hyperlink r:id="rId30" w:history="1">
        <w:r w:rsidR="000558FC" w:rsidRPr="00D60F0E">
          <w:rPr>
            <w:rStyle w:val="Hyperlink"/>
            <w:rFonts w:asciiTheme="minorHAnsi" w:hAnsiTheme="minorHAnsi" w:cs="Arial"/>
            <w:bCs/>
          </w:rPr>
          <w:t>licitacao@prata.mg.gov.br</w:t>
        </w:r>
      </w:hyperlink>
      <w:r w:rsidR="000558FC">
        <w:rPr>
          <w:rFonts w:asciiTheme="minorHAnsi" w:hAnsiTheme="minorHAnsi" w:cs="Arial"/>
          <w:bCs/>
          <w:color w:val="000000"/>
        </w:rPr>
        <w:t xml:space="preserve"> </w:t>
      </w:r>
      <w:r w:rsidRPr="008D167C">
        <w:rPr>
          <w:rFonts w:asciiTheme="minorHAnsi" w:hAnsiTheme="minorHAnsi" w:cs="Arial"/>
          <w:bCs/>
          <w:color w:val="000000"/>
        </w:rPr>
        <w:t xml:space="preserve">no site </w:t>
      </w:r>
      <w:hyperlink r:id="rId31" w:history="1">
        <w:r w:rsidR="000558FC" w:rsidRPr="00D60F0E">
          <w:rPr>
            <w:rStyle w:val="Hyperlink"/>
            <w:rFonts w:asciiTheme="minorHAnsi" w:hAnsiTheme="minorHAnsi" w:cs="Arial"/>
            <w:bCs/>
          </w:rPr>
          <w:t>www.prata.mg.gov.br</w:t>
        </w:r>
      </w:hyperlink>
      <w:r w:rsidRPr="008D167C">
        <w:rPr>
          <w:rFonts w:asciiTheme="minorHAnsi" w:hAnsiTheme="minorHAnsi" w:cs="Arial"/>
          <w:bCs/>
          <w:color w:val="000000"/>
        </w:rPr>
        <w:t>.</w:t>
      </w:r>
      <w:r w:rsidR="000558FC">
        <w:rPr>
          <w:rFonts w:asciiTheme="minorHAnsi" w:hAnsiTheme="minorHAnsi" w:cs="Arial"/>
          <w:bCs/>
          <w:color w:val="000000"/>
        </w:rPr>
        <w:t xml:space="preserve"> </w:t>
      </w:r>
    </w:p>
    <w:p w14:paraId="4ABFE2E0" w14:textId="77777777" w:rsidR="008D167C" w:rsidRDefault="008D167C" w:rsidP="005910FD">
      <w:pPr>
        <w:autoSpaceDE w:val="0"/>
        <w:autoSpaceDN w:val="0"/>
        <w:adjustRightInd w:val="0"/>
        <w:jc w:val="both"/>
        <w:rPr>
          <w:rFonts w:asciiTheme="minorHAnsi" w:hAnsiTheme="minorHAnsi" w:cs="Arial"/>
          <w:bCs/>
          <w:color w:val="000000"/>
        </w:rPr>
      </w:pPr>
    </w:p>
    <w:p w14:paraId="376C12FB" w14:textId="77777777" w:rsidR="00766221" w:rsidRDefault="00766221" w:rsidP="005910FD">
      <w:pPr>
        <w:autoSpaceDE w:val="0"/>
        <w:autoSpaceDN w:val="0"/>
        <w:adjustRightInd w:val="0"/>
        <w:jc w:val="both"/>
        <w:rPr>
          <w:rFonts w:asciiTheme="minorHAnsi" w:hAnsiTheme="minorHAnsi" w:cs="Arial"/>
          <w:bCs/>
          <w:color w:val="000000"/>
        </w:rPr>
      </w:pPr>
    </w:p>
    <w:p w14:paraId="4820F350" w14:textId="40217028" w:rsidR="00766221" w:rsidRDefault="008A39E5" w:rsidP="005910FD">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 xml:space="preserve">DE </w:t>
      </w:r>
      <w:r w:rsidRPr="008A39E5">
        <w:rPr>
          <w:rFonts w:asciiTheme="minorHAnsi" w:hAnsiTheme="minorHAnsi" w:cs="Arial"/>
          <w:b/>
          <w:bCs/>
          <w:color w:val="000000"/>
        </w:rPr>
        <w:t xml:space="preserve">SANTA LUZIA/MG </w:t>
      </w:r>
      <w:r w:rsidR="00115604">
        <w:rPr>
          <w:rFonts w:asciiTheme="minorHAnsi" w:hAnsiTheme="minorHAnsi" w:cs="Arial"/>
          <w:b/>
          <w:bCs/>
          <w:color w:val="000000"/>
        </w:rPr>
        <w:t xml:space="preserve">- </w:t>
      </w:r>
      <w:r w:rsidRPr="008A39E5">
        <w:rPr>
          <w:rFonts w:asciiTheme="minorHAnsi" w:hAnsiTheme="minorHAnsi" w:cs="Arial"/>
          <w:b/>
          <w:bCs/>
          <w:color w:val="000000"/>
        </w:rPr>
        <w:t>AVISO DE LICITAÇÃO TOMADA DE PREÇO Nº: 001/2020</w:t>
      </w:r>
      <w:r w:rsidRPr="00766221">
        <w:rPr>
          <w:rFonts w:asciiTheme="minorHAnsi" w:hAnsiTheme="minorHAnsi" w:cs="Arial"/>
          <w:bCs/>
          <w:color w:val="000000"/>
        </w:rPr>
        <w:t xml:space="preserve"> </w:t>
      </w:r>
      <w:r w:rsidR="00766221" w:rsidRPr="00766221">
        <w:rPr>
          <w:rFonts w:asciiTheme="minorHAnsi" w:hAnsiTheme="minorHAnsi" w:cs="Arial"/>
          <w:bCs/>
          <w:color w:val="000000"/>
        </w:rPr>
        <w:t xml:space="preserve">Objeto: Contratação de Empresa de Engenharia para Execução de Projetos e obras complementares nas Unidades de Saúde: Industrial Americano, Santa Rita e Nova Conquista Entrega dos envelopes no Setor de protocolo (sala 01), até as 09:30 horas do dia 16/04/2020 e abertura as: 10:00 horas, no dia 16/04/2020, na Sala de Licitação e Compras, (sala 38), Sede da Prefeitura Mun. De Santa Luzia/MG, Av. VIII, nº: 50, B. Carreira Comprida, CEP 33.045.090. O Edital poderá ser baixado na </w:t>
      </w:r>
      <w:r w:rsidRPr="00766221">
        <w:rPr>
          <w:rFonts w:asciiTheme="minorHAnsi" w:hAnsiTheme="minorHAnsi" w:cs="Arial"/>
          <w:bCs/>
          <w:color w:val="000000"/>
        </w:rPr>
        <w:t>página</w:t>
      </w:r>
      <w:r w:rsidR="00766221" w:rsidRPr="00766221">
        <w:rPr>
          <w:rFonts w:asciiTheme="minorHAnsi" w:hAnsiTheme="minorHAnsi" w:cs="Arial"/>
          <w:bCs/>
          <w:color w:val="000000"/>
        </w:rPr>
        <w:t xml:space="preserve"> na internet endereço: </w:t>
      </w:r>
      <w:hyperlink r:id="rId32" w:history="1">
        <w:r w:rsidRPr="00D60F0E">
          <w:rPr>
            <w:rStyle w:val="Hyperlink"/>
            <w:rFonts w:asciiTheme="minorHAnsi" w:hAnsiTheme="minorHAnsi" w:cs="Arial"/>
            <w:bCs/>
          </w:rPr>
          <w:t>http://www.santaluzia.mg.gov.br/index.php/servicos-2/112-tomada-de-preçol?Itemid=101</w:t>
        </w:r>
      </w:hyperlink>
      <w:r>
        <w:rPr>
          <w:rFonts w:asciiTheme="minorHAnsi" w:hAnsiTheme="minorHAnsi" w:cs="Arial"/>
          <w:bCs/>
          <w:color w:val="000000"/>
        </w:rPr>
        <w:t xml:space="preserve"> </w:t>
      </w:r>
      <w:r w:rsidR="00766221" w:rsidRPr="00766221">
        <w:rPr>
          <w:rFonts w:asciiTheme="minorHAnsi" w:hAnsiTheme="minorHAnsi" w:cs="Arial"/>
          <w:bCs/>
          <w:color w:val="000000"/>
        </w:rPr>
        <w:t>ou soli</w:t>
      </w:r>
      <w:r>
        <w:rPr>
          <w:rFonts w:asciiTheme="minorHAnsi" w:hAnsiTheme="minorHAnsi" w:cs="Arial"/>
          <w:bCs/>
          <w:color w:val="000000"/>
        </w:rPr>
        <w:t xml:space="preserve">citado pelo e-mail: </w:t>
      </w:r>
      <w:hyperlink r:id="rId33" w:history="1">
        <w:r w:rsidRPr="00D60F0E">
          <w:rPr>
            <w:rStyle w:val="Hyperlink"/>
            <w:rFonts w:asciiTheme="minorHAnsi" w:hAnsiTheme="minorHAnsi" w:cs="Arial"/>
            <w:bCs/>
          </w:rPr>
          <w:t>licitacoes@santaluzia.mg.gov.br</w:t>
        </w:r>
      </w:hyperlink>
      <w:r>
        <w:rPr>
          <w:rFonts w:asciiTheme="minorHAnsi" w:hAnsiTheme="minorHAnsi" w:cs="Arial"/>
          <w:bCs/>
          <w:color w:val="000000"/>
        </w:rPr>
        <w:t xml:space="preserve">. </w:t>
      </w:r>
    </w:p>
    <w:p w14:paraId="65076791" w14:textId="77777777" w:rsidR="008D167C" w:rsidRDefault="008D167C" w:rsidP="005910FD">
      <w:pPr>
        <w:autoSpaceDE w:val="0"/>
        <w:autoSpaceDN w:val="0"/>
        <w:adjustRightInd w:val="0"/>
        <w:jc w:val="both"/>
        <w:rPr>
          <w:rFonts w:asciiTheme="minorHAnsi" w:hAnsiTheme="minorHAnsi" w:cs="Arial"/>
          <w:bCs/>
          <w:color w:val="000000"/>
        </w:rPr>
      </w:pPr>
    </w:p>
    <w:p w14:paraId="27CCF4D3" w14:textId="77777777" w:rsidR="008A39E5" w:rsidRDefault="008A39E5" w:rsidP="005910FD">
      <w:pPr>
        <w:autoSpaceDE w:val="0"/>
        <w:autoSpaceDN w:val="0"/>
        <w:adjustRightInd w:val="0"/>
        <w:jc w:val="both"/>
        <w:rPr>
          <w:rFonts w:asciiTheme="minorHAnsi" w:hAnsiTheme="minorHAnsi" w:cs="Arial"/>
          <w:bCs/>
          <w:color w:val="000000"/>
        </w:rPr>
      </w:pPr>
    </w:p>
    <w:p w14:paraId="5E4BE2E4" w14:textId="0E061843" w:rsidR="008A39E5" w:rsidRPr="008A39E5" w:rsidRDefault="008A39E5" w:rsidP="005910FD">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 xml:space="preserve">DE </w:t>
      </w:r>
      <w:r w:rsidRPr="008A39E5">
        <w:rPr>
          <w:rFonts w:asciiTheme="minorHAnsi" w:hAnsiTheme="minorHAnsi" w:cs="Arial"/>
          <w:b/>
          <w:bCs/>
          <w:color w:val="000000"/>
        </w:rPr>
        <w:t xml:space="preserve">SÃO BENTO ABADE - MG </w:t>
      </w:r>
      <w:r>
        <w:rPr>
          <w:rFonts w:asciiTheme="minorHAnsi" w:hAnsiTheme="minorHAnsi" w:cs="Arial"/>
          <w:b/>
          <w:bCs/>
          <w:color w:val="000000"/>
        </w:rPr>
        <w:t xml:space="preserve">- </w:t>
      </w:r>
      <w:r w:rsidRPr="008A39E5">
        <w:rPr>
          <w:rFonts w:asciiTheme="minorHAnsi" w:hAnsiTheme="minorHAnsi" w:cs="Arial"/>
          <w:b/>
          <w:bCs/>
          <w:color w:val="000000"/>
        </w:rPr>
        <w:t>TORNA PÚBLICA A ABERTURA DO PROCESSO LICITATÓRIO 027/2020 – TOMADA DE PREÇOS 005/2020</w:t>
      </w:r>
    </w:p>
    <w:p w14:paraId="681D17DD" w14:textId="345ED800" w:rsidR="008D167C" w:rsidRPr="008D167C" w:rsidRDefault="008A39E5" w:rsidP="005910FD">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8D167C" w:rsidRPr="008D167C">
        <w:rPr>
          <w:rFonts w:asciiTheme="minorHAnsi" w:hAnsiTheme="minorHAnsi" w:cs="Arial"/>
          <w:bCs/>
          <w:color w:val="000000"/>
        </w:rPr>
        <w:t xml:space="preserve">endo como objeto a contratação de empresa de engenharia para construção do Parque Municipal da Nascente do Córrego Santa Cruz e Parque Municipal do Córrego da Serrinha, no Município de São Bento Abade – MG. Data: 13 de abril de 2020. Abertura: 10h - Edital e informações através do telefone (35) 3236- 1213, das 8h e 30 às 16h e 30, através do e-mail: </w:t>
      </w:r>
      <w:hyperlink r:id="rId34" w:history="1">
        <w:r w:rsidRPr="00D60F0E">
          <w:rPr>
            <w:rStyle w:val="Hyperlink"/>
            <w:rFonts w:asciiTheme="minorHAnsi" w:hAnsiTheme="minorHAnsi" w:cs="Arial"/>
            <w:bCs/>
          </w:rPr>
          <w:t>licitacao@saobentoabade.mg.gov.br</w:t>
        </w:r>
      </w:hyperlink>
      <w:r>
        <w:rPr>
          <w:rFonts w:asciiTheme="minorHAnsi" w:hAnsiTheme="minorHAnsi" w:cs="Arial"/>
          <w:bCs/>
          <w:color w:val="000000"/>
        </w:rPr>
        <w:t xml:space="preserve"> </w:t>
      </w:r>
      <w:r w:rsidR="008D167C" w:rsidRPr="008D167C">
        <w:rPr>
          <w:rFonts w:asciiTheme="minorHAnsi" w:hAnsiTheme="minorHAnsi" w:cs="Arial"/>
          <w:bCs/>
          <w:color w:val="000000"/>
        </w:rPr>
        <w:t xml:space="preserve">ou através do site </w:t>
      </w:r>
      <w:hyperlink r:id="rId35" w:history="1">
        <w:r w:rsidRPr="00D60F0E">
          <w:rPr>
            <w:rStyle w:val="Hyperlink"/>
            <w:rFonts w:asciiTheme="minorHAnsi" w:hAnsiTheme="minorHAnsi" w:cs="Arial"/>
            <w:bCs/>
          </w:rPr>
          <w:t>http://www.saobentoabade.mg.gov.br/site/</w:t>
        </w:r>
      </w:hyperlink>
      <w:r>
        <w:rPr>
          <w:rFonts w:asciiTheme="minorHAnsi" w:hAnsiTheme="minorHAnsi" w:cs="Arial"/>
          <w:bCs/>
          <w:color w:val="000000"/>
        </w:rPr>
        <w:t xml:space="preserve">. </w:t>
      </w:r>
    </w:p>
    <w:p w14:paraId="04C1DAD7" w14:textId="77777777" w:rsidR="008D167C" w:rsidRDefault="008D167C" w:rsidP="005910FD">
      <w:pPr>
        <w:autoSpaceDE w:val="0"/>
        <w:autoSpaceDN w:val="0"/>
        <w:adjustRightInd w:val="0"/>
        <w:jc w:val="both"/>
        <w:rPr>
          <w:rFonts w:asciiTheme="minorHAnsi" w:hAnsiTheme="minorHAnsi" w:cs="Arial"/>
          <w:bCs/>
          <w:color w:val="000000"/>
        </w:rPr>
      </w:pPr>
    </w:p>
    <w:p w14:paraId="3289EB98" w14:textId="77777777" w:rsidR="008D167C" w:rsidRDefault="008D167C" w:rsidP="005910FD">
      <w:pPr>
        <w:autoSpaceDE w:val="0"/>
        <w:autoSpaceDN w:val="0"/>
        <w:adjustRightInd w:val="0"/>
        <w:jc w:val="both"/>
        <w:rPr>
          <w:rFonts w:asciiTheme="minorHAnsi" w:hAnsiTheme="minorHAnsi" w:cs="Arial"/>
          <w:bCs/>
          <w:color w:val="000000"/>
        </w:rPr>
      </w:pPr>
    </w:p>
    <w:p w14:paraId="43EB617A" w14:textId="0ADAFC1A" w:rsidR="008A39E5" w:rsidRDefault="008A39E5" w:rsidP="005910FD">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 xml:space="preserve">DE </w:t>
      </w:r>
      <w:r w:rsidR="00766221" w:rsidRPr="008A39E5">
        <w:rPr>
          <w:rFonts w:asciiTheme="minorHAnsi" w:hAnsiTheme="minorHAnsi" w:cs="Arial"/>
          <w:b/>
          <w:bCs/>
          <w:color w:val="000000"/>
        </w:rPr>
        <w:t>SÃO JOSÉ DA LAPA/M</w:t>
      </w:r>
      <w:r w:rsidRPr="008A39E5">
        <w:rPr>
          <w:rFonts w:asciiTheme="minorHAnsi" w:hAnsiTheme="minorHAnsi" w:cs="Arial"/>
          <w:b/>
          <w:bCs/>
          <w:color w:val="000000"/>
        </w:rPr>
        <w:t>G</w:t>
      </w:r>
      <w:r>
        <w:rPr>
          <w:rFonts w:asciiTheme="minorHAnsi" w:hAnsiTheme="minorHAnsi" w:cs="Arial"/>
          <w:b/>
          <w:bCs/>
          <w:color w:val="000000"/>
        </w:rPr>
        <w:t xml:space="preserve"> -</w:t>
      </w:r>
      <w:r w:rsidRPr="008A39E5">
        <w:rPr>
          <w:rFonts w:asciiTheme="minorHAnsi" w:hAnsiTheme="minorHAnsi" w:cs="Arial"/>
          <w:b/>
          <w:bCs/>
          <w:color w:val="000000"/>
        </w:rPr>
        <w:t xml:space="preserve"> TOMADA DE PREÇOS nº 005/2020</w:t>
      </w:r>
      <w:r>
        <w:rPr>
          <w:rFonts w:asciiTheme="minorHAnsi" w:hAnsiTheme="minorHAnsi" w:cs="Arial"/>
          <w:bCs/>
          <w:color w:val="000000"/>
        </w:rPr>
        <w:t xml:space="preserve"> </w:t>
      </w:r>
    </w:p>
    <w:p w14:paraId="6D49D936" w14:textId="38074B27" w:rsidR="00766221" w:rsidRDefault="00766221" w:rsidP="005910FD">
      <w:pPr>
        <w:autoSpaceDE w:val="0"/>
        <w:autoSpaceDN w:val="0"/>
        <w:adjustRightInd w:val="0"/>
        <w:jc w:val="both"/>
        <w:rPr>
          <w:rFonts w:asciiTheme="minorHAnsi" w:hAnsiTheme="minorHAnsi" w:cs="Arial"/>
          <w:bCs/>
          <w:color w:val="000000"/>
        </w:rPr>
      </w:pPr>
      <w:r w:rsidRPr="00766221">
        <w:rPr>
          <w:rFonts w:asciiTheme="minorHAnsi" w:hAnsiTheme="minorHAnsi" w:cs="Arial"/>
          <w:bCs/>
          <w:color w:val="000000"/>
        </w:rPr>
        <w:t xml:space="preserve">O Município de São José da Lapa torna pública a Tomada de Preços nº 005/2020 para Contratação de Empresa especializada em serviços de Engenharia para Construção da Creche no bairro Jardim Encantado, em regime de empreitada por menor preço global, com abertura marcada para o dia 14/04/2020, às 13h00min. Cópia do edital completo no site: </w:t>
      </w:r>
      <w:hyperlink r:id="rId36" w:history="1">
        <w:r w:rsidR="008A39E5" w:rsidRPr="00D60F0E">
          <w:rPr>
            <w:rStyle w:val="Hyperlink"/>
            <w:rFonts w:asciiTheme="minorHAnsi" w:hAnsiTheme="minorHAnsi" w:cs="Arial"/>
            <w:bCs/>
          </w:rPr>
          <w:t>www.saojosedalapa.mg.gov.br</w:t>
        </w:r>
      </w:hyperlink>
      <w:r w:rsidRPr="00766221">
        <w:rPr>
          <w:rFonts w:asciiTheme="minorHAnsi" w:hAnsiTheme="minorHAnsi" w:cs="Arial"/>
          <w:bCs/>
          <w:color w:val="000000"/>
        </w:rPr>
        <w:t>,</w:t>
      </w:r>
      <w:r w:rsidR="008A39E5">
        <w:rPr>
          <w:rFonts w:asciiTheme="minorHAnsi" w:hAnsiTheme="minorHAnsi" w:cs="Arial"/>
          <w:bCs/>
          <w:color w:val="000000"/>
        </w:rPr>
        <w:t xml:space="preserve"> </w:t>
      </w:r>
      <w:r w:rsidRPr="00766221">
        <w:rPr>
          <w:rFonts w:asciiTheme="minorHAnsi" w:hAnsiTheme="minorHAnsi" w:cs="Arial"/>
          <w:bCs/>
          <w:color w:val="000000"/>
        </w:rPr>
        <w:t xml:space="preserve">Fone: (031) 2010-1122, e-mail: </w:t>
      </w:r>
      <w:hyperlink r:id="rId37" w:history="1">
        <w:r w:rsidR="008A39E5" w:rsidRPr="00D60F0E">
          <w:rPr>
            <w:rStyle w:val="Hyperlink"/>
            <w:rFonts w:asciiTheme="minorHAnsi" w:hAnsiTheme="minorHAnsi" w:cs="Arial"/>
            <w:bCs/>
          </w:rPr>
          <w:t>licitacao2@saojosedalapa.mg.gov.br</w:t>
        </w:r>
      </w:hyperlink>
      <w:r w:rsidR="008A39E5">
        <w:rPr>
          <w:rFonts w:asciiTheme="minorHAnsi" w:hAnsiTheme="minorHAnsi" w:cs="Arial"/>
          <w:bCs/>
          <w:color w:val="000000"/>
        </w:rPr>
        <w:t xml:space="preserve">. </w:t>
      </w:r>
    </w:p>
    <w:p w14:paraId="4A6DB1C6" w14:textId="77777777" w:rsidR="00766221" w:rsidRDefault="00766221" w:rsidP="005910FD">
      <w:pPr>
        <w:autoSpaceDE w:val="0"/>
        <w:autoSpaceDN w:val="0"/>
        <w:adjustRightInd w:val="0"/>
        <w:jc w:val="both"/>
        <w:rPr>
          <w:rFonts w:asciiTheme="minorHAnsi" w:hAnsiTheme="minorHAnsi" w:cs="Arial"/>
          <w:bCs/>
          <w:color w:val="000000"/>
        </w:rPr>
      </w:pPr>
    </w:p>
    <w:p w14:paraId="7020024E" w14:textId="77777777" w:rsidR="008D167C" w:rsidRDefault="008D167C" w:rsidP="005910FD">
      <w:pPr>
        <w:autoSpaceDE w:val="0"/>
        <w:autoSpaceDN w:val="0"/>
        <w:adjustRightInd w:val="0"/>
        <w:jc w:val="both"/>
        <w:rPr>
          <w:rFonts w:asciiTheme="minorHAnsi" w:hAnsiTheme="minorHAnsi" w:cs="Arial"/>
          <w:bCs/>
          <w:color w:val="000000"/>
        </w:rPr>
      </w:pPr>
    </w:p>
    <w:p w14:paraId="5F853A02" w14:textId="1A7CE0C3" w:rsidR="008A39E5" w:rsidRDefault="008A39E5" w:rsidP="005910FD">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 xml:space="preserve">DE </w:t>
      </w:r>
      <w:r w:rsidRPr="008A39E5">
        <w:rPr>
          <w:rFonts w:asciiTheme="minorHAnsi" w:hAnsiTheme="minorHAnsi" w:cs="Arial"/>
          <w:b/>
          <w:bCs/>
          <w:color w:val="000000"/>
        </w:rPr>
        <w:t>TRÊS MARIAS SECRETARIA MUNICIPAL DE OBRAS AVISO DE LICITAÇÃO NA MODALIDADE TOMADA DE PREÇOS Nº 003/2020</w:t>
      </w:r>
    </w:p>
    <w:p w14:paraId="17054D3E" w14:textId="027EF842" w:rsidR="008D167C" w:rsidRDefault="008D167C" w:rsidP="005910FD">
      <w:pPr>
        <w:autoSpaceDE w:val="0"/>
        <w:autoSpaceDN w:val="0"/>
        <w:adjustRightInd w:val="0"/>
        <w:jc w:val="both"/>
        <w:rPr>
          <w:rFonts w:asciiTheme="minorHAnsi" w:hAnsiTheme="minorHAnsi" w:cs="Arial"/>
          <w:bCs/>
          <w:color w:val="000000"/>
        </w:rPr>
      </w:pPr>
      <w:r w:rsidRPr="008D167C">
        <w:rPr>
          <w:rFonts w:asciiTheme="minorHAnsi" w:hAnsiTheme="minorHAnsi" w:cs="Arial"/>
          <w:bCs/>
          <w:color w:val="000000"/>
        </w:rPr>
        <w:lastRenderedPageBreak/>
        <w:t>O MUNICÍPIO DE TRÊS MARIAS, MINAS, através do Presidente da Comissão Permanente de Licitação de Três Marias, torna público para conhecimento dos interessados, que até as 13:15 horas do dia 16/04/2020, estará recebendo propostas para contratação de empresa especializada para execução dos serviços de recapeamento asfáltico em vias públicas urbanas do Município de Três Marias, conforme o Contrato de Repasse nº 878869/2018, que entre si celebram a União Federal, por intermédio do Ministério das Cidades, representado pela Caixa Econômica Federal e o Município de Três Marias/MG, do tipo, MENOR PREÇO GLOBAL. O Edital</w:t>
      </w:r>
      <w:r w:rsidRPr="008D167C">
        <w:rPr>
          <w:rFonts w:asciiTheme="minorHAnsi" w:hAnsiTheme="minorHAnsi" w:cs="Arial"/>
          <w:bCs/>
          <w:color w:val="000000"/>
        </w:rPr>
        <w:t xml:space="preserve"> </w:t>
      </w:r>
      <w:r w:rsidRPr="008D167C">
        <w:rPr>
          <w:rFonts w:asciiTheme="minorHAnsi" w:hAnsiTheme="minorHAnsi" w:cs="Arial"/>
          <w:bCs/>
          <w:color w:val="000000"/>
        </w:rPr>
        <w:t>completo estará à disposição dos interessados no</w:t>
      </w:r>
      <w:r w:rsidR="008A39E5">
        <w:rPr>
          <w:rFonts w:asciiTheme="minorHAnsi" w:hAnsiTheme="minorHAnsi" w:cs="Arial"/>
          <w:bCs/>
          <w:color w:val="000000"/>
        </w:rPr>
        <w:t xml:space="preserve"> site: </w:t>
      </w:r>
      <w:hyperlink r:id="rId38" w:history="1">
        <w:r w:rsidR="008A39E5" w:rsidRPr="00D60F0E">
          <w:rPr>
            <w:rStyle w:val="Hyperlink"/>
            <w:rFonts w:asciiTheme="minorHAnsi" w:hAnsiTheme="minorHAnsi" w:cs="Arial"/>
            <w:bCs/>
          </w:rPr>
          <w:t>www.tresmarias.mg.gov.br</w:t>
        </w:r>
      </w:hyperlink>
      <w:r w:rsidR="008A39E5">
        <w:rPr>
          <w:rFonts w:asciiTheme="minorHAnsi" w:hAnsiTheme="minorHAnsi" w:cs="Arial"/>
          <w:bCs/>
          <w:color w:val="000000"/>
        </w:rPr>
        <w:t xml:space="preserve"> </w:t>
      </w:r>
      <w:r w:rsidRPr="008D167C">
        <w:rPr>
          <w:rFonts w:asciiTheme="minorHAnsi" w:hAnsiTheme="minorHAnsi" w:cs="Arial"/>
          <w:bCs/>
          <w:color w:val="000000"/>
        </w:rPr>
        <w:t xml:space="preserve">e no Setor de Licitação da Prefeitura Municipal de Três Marias, à Praça Castelo Branco, 03 – Centro. Maiores informações pelo Telefax (38) 3754-5338 - ou E-mail: </w:t>
      </w:r>
      <w:hyperlink r:id="rId39" w:history="1">
        <w:r w:rsidR="008A39E5" w:rsidRPr="00D60F0E">
          <w:rPr>
            <w:rStyle w:val="Hyperlink"/>
            <w:rFonts w:asciiTheme="minorHAnsi" w:hAnsiTheme="minorHAnsi" w:cs="Arial"/>
            <w:bCs/>
          </w:rPr>
          <w:t>licitacao@tresmarias.mg.gov.br</w:t>
        </w:r>
      </w:hyperlink>
      <w:r w:rsidRPr="008D167C">
        <w:rPr>
          <w:rFonts w:asciiTheme="minorHAnsi" w:hAnsiTheme="minorHAnsi" w:cs="Arial"/>
          <w:bCs/>
          <w:color w:val="000000"/>
        </w:rPr>
        <w:t>.</w:t>
      </w:r>
      <w:r w:rsidR="008A39E5">
        <w:rPr>
          <w:rFonts w:asciiTheme="minorHAnsi" w:hAnsiTheme="minorHAnsi" w:cs="Arial"/>
          <w:bCs/>
          <w:color w:val="000000"/>
        </w:rPr>
        <w:t xml:space="preserve"> </w:t>
      </w:r>
    </w:p>
    <w:p w14:paraId="3E6F92B4" w14:textId="77777777" w:rsidR="008D167C" w:rsidRDefault="008D167C" w:rsidP="005910FD">
      <w:pPr>
        <w:autoSpaceDE w:val="0"/>
        <w:autoSpaceDN w:val="0"/>
        <w:adjustRightInd w:val="0"/>
        <w:jc w:val="both"/>
        <w:rPr>
          <w:rFonts w:asciiTheme="minorHAnsi" w:hAnsiTheme="minorHAnsi" w:cs="Arial"/>
          <w:bCs/>
          <w:color w:val="000000"/>
        </w:rPr>
      </w:pPr>
    </w:p>
    <w:p w14:paraId="39003AED" w14:textId="77777777" w:rsidR="008D167C" w:rsidRDefault="008D167C" w:rsidP="005910FD">
      <w:pPr>
        <w:autoSpaceDE w:val="0"/>
        <w:autoSpaceDN w:val="0"/>
        <w:adjustRightInd w:val="0"/>
        <w:jc w:val="both"/>
        <w:rPr>
          <w:rFonts w:asciiTheme="minorHAnsi" w:hAnsiTheme="minorHAnsi" w:cs="Arial"/>
          <w:bCs/>
          <w:color w:val="000000"/>
        </w:rPr>
      </w:pPr>
    </w:p>
    <w:p w14:paraId="740FF108" w14:textId="4872D86F" w:rsidR="00E12271" w:rsidRPr="00E12271" w:rsidRDefault="00E12271" w:rsidP="005910FD">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 xml:space="preserve">DE </w:t>
      </w:r>
      <w:r w:rsidRPr="00E12271">
        <w:rPr>
          <w:rFonts w:asciiTheme="minorHAnsi" w:hAnsiTheme="minorHAnsi" w:cs="Arial"/>
          <w:b/>
          <w:bCs/>
          <w:color w:val="000000"/>
        </w:rPr>
        <w:t>VIÇOSA</w:t>
      </w:r>
      <w:r w:rsidR="00115604">
        <w:rPr>
          <w:rFonts w:asciiTheme="minorHAnsi" w:hAnsiTheme="minorHAnsi" w:cs="Arial"/>
          <w:b/>
          <w:bCs/>
          <w:color w:val="000000"/>
        </w:rPr>
        <w:t xml:space="preserve">/ MG - </w:t>
      </w:r>
      <w:r w:rsidRPr="00E12271">
        <w:rPr>
          <w:rFonts w:asciiTheme="minorHAnsi" w:hAnsiTheme="minorHAnsi" w:cs="Arial"/>
          <w:b/>
          <w:bCs/>
          <w:color w:val="000000"/>
        </w:rPr>
        <w:t xml:space="preserve">DEPARTAMENTO DE MATERIAL, COMPRAS E LICITAÇÕES PREFEITURA </w:t>
      </w:r>
      <w:r w:rsidR="00115604">
        <w:rPr>
          <w:rFonts w:asciiTheme="minorHAnsi" w:hAnsiTheme="minorHAnsi" w:cs="Arial"/>
          <w:b/>
          <w:bCs/>
          <w:color w:val="000000"/>
        </w:rPr>
        <w:t>-</w:t>
      </w:r>
      <w:r w:rsidRPr="00E12271">
        <w:rPr>
          <w:rFonts w:asciiTheme="minorHAnsi" w:hAnsiTheme="minorHAnsi" w:cs="Arial"/>
          <w:b/>
          <w:bCs/>
          <w:color w:val="000000"/>
        </w:rPr>
        <w:t xml:space="preserve"> UASG 985427– AVISO DE LICITAÇÃO – PROCESSO 0399/2020. </w:t>
      </w:r>
    </w:p>
    <w:p w14:paraId="58E166DF" w14:textId="6541B10F" w:rsidR="008D167C" w:rsidRDefault="008D167C" w:rsidP="005910FD">
      <w:pPr>
        <w:autoSpaceDE w:val="0"/>
        <w:autoSpaceDN w:val="0"/>
        <w:adjustRightInd w:val="0"/>
        <w:jc w:val="both"/>
        <w:rPr>
          <w:rFonts w:asciiTheme="minorHAnsi" w:hAnsiTheme="minorHAnsi" w:cs="Arial"/>
          <w:bCs/>
          <w:color w:val="000000"/>
        </w:rPr>
      </w:pPr>
      <w:r w:rsidRPr="008D167C">
        <w:rPr>
          <w:rFonts w:asciiTheme="minorHAnsi" w:hAnsiTheme="minorHAnsi" w:cs="Arial"/>
          <w:bCs/>
          <w:color w:val="000000"/>
        </w:rPr>
        <w:t xml:space="preserve">O Município de Viçosa-MG torna público para conhecimento dos interessados que fará realizar licitação na modalidade Pregão Eletrônico 52/2020, nos termos da Lei 10.520/02, regulamentada pelo Decreto Municipal nº 3.893/04, nº 3.906/05, aplicando subsidiariamente, no que couber, a Lei 8.666/93, Contratação de empresa especializada para prestação de serviços de pintura de sinalização viária horizontal e aquisição e instalação de refletor sinalizador de estrada em vias do Município de Viçosa-MG. A data de início e abertura será 13/04/2020 às 14h30min no endereço eletrônico </w:t>
      </w:r>
      <w:hyperlink r:id="rId40" w:history="1">
        <w:r w:rsidR="00E12271" w:rsidRPr="00D60F0E">
          <w:rPr>
            <w:rStyle w:val="Hyperlink"/>
            <w:rFonts w:asciiTheme="minorHAnsi" w:hAnsiTheme="minorHAnsi" w:cs="Arial"/>
            <w:bCs/>
          </w:rPr>
          <w:t>www.comprasgovernamentais.gov.br</w:t>
        </w:r>
      </w:hyperlink>
      <w:r w:rsidR="00E12271">
        <w:rPr>
          <w:rFonts w:asciiTheme="minorHAnsi" w:hAnsiTheme="minorHAnsi" w:cs="Arial"/>
          <w:bCs/>
          <w:color w:val="000000"/>
        </w:rPr>
        <w:t xml:space="preserve"> </w:t>
      </w:r>
      <w:r w:rsidRPr="008D167C">
        <w:rPr>
          <w:rFonts w:asciiTheme="minorHAnsi" w:hAnsiTheme="minorHAnsi" w:cs="Arial"/>
          <w:bCs/>
          <w:color w:val="000000"/>
        </w:rPr>
        <w:t xml:space="preserve">O edital e seus anexos poderão ser examinados e adquiridos gratuitamente através dos sites: </w:t>
      </w:r>
      <w:hyperlink r:id="rId41" w:history="1">
        <w:r w:rsidR="00115604" w:rsidRPr="00D60F0E">
          <w:rPr>
            <w:rStyle w:val="Hyperlink"/>
            <w:rFonts w:asciiTheme="minorHAnsi" w:hAnsiTheme="minorHAnsi" w:cs="Arial"/>
            <w:bCs/>
          </w:rPr>
          <w:t>www.comprasnet.gov.br</w:t>
        </w:r>
      </w:hyperlink>
      <w:r w:rsidR="00115604">
        <w:rPr>
          <w:rFonts w:asciiTheme="minorHAnsi" w:hAnsiTheme="minorHAnsi" w:cs="Arial"/>
          <w:bCs/>
          <w:color w:val="000000"/>
        </w:rPr>
        <w:t xml:space="preserve"> </w:t>
      </w:r>
      <w:r w:rsidRPr="008D167C">
        <w:rPr>
          <w:rFonts w:asciiTheme="minorHAnsi" w:hAnsiTheme="minorHAnsi" w:cs="Arial"/>
          <w:bCs/>
          <w:color w:val="000000"/>
        </w:rPr>
        <w:t xml:space="preserve">e </w:t>
      </w:r>
      <w:hyperlink r:id="rId42" w:history="1">
        <w:r w:rsidR="00E12271" w:rsidRPr="00D60F0E">
          <w:rPr>
            <w:rStyle w:val="Hyperlink"/>
            <w:rFonts w:asciiTheme="minorHAnsi" w:hAnsiTheme="minorHAnsi" w:cs="Arial"/>
            <w:bCs/>
          </w:rPr>
          <w:t>www.vicosa.mg.gov.br</w:t>
        </w:r>
      </w:hyperlink>
      <w:r w:rsidR="00E12271">
        <w:rPr>
          <w:rFonts w:asciiTheme="minorHAnsi" w:hAnsiTheme="minorHAnsi" w:cs="Arial"/>
          <w:bCs/>
          <w:color w:val="000000"/>
        </w:rPr>
        <w:t xml:space="preserve">, </w:t>
      </w:r>
      <w:r w:rsidRPr="008D167C">
        <w:rPr>
          <w:rFonts w:asciiTheme="minorHAnsi" w:hAnsiTheme="minorHAnsi" w:cs="Arial"/>
          <w:bCs/>
          <w:color w:val="000000"/>
        </w:rPr>
        <w:t>ou ainda, junto ao Departamento de Licitações situado na Rua Gomes Barbosa nº 803, Centro Viçosa-MG.</w:t>
      </w:r>
    </w:p>
    <w:p w14:paraId="3D77179B" w14:textId="77777777" w:rsidR="00EE1CCE" w:rsidRDefault="00EE1CCE" w:rsidP="005910FD">
      <w:pPr>
        <w:autoSpaceDE w:val="0"/>
        <w:autoSpaceDN w:val="0"/>
        <w:adjustRightInd w:val="0"/>
        <w:jc w:val="both"/>
        <w:rPr>
          <w:rFonts w:asciiTheme="minorHAnsi" w:hAnsiTheme="minorHAnsi" w:cs="Arial"/>
          <w:bCs/>
          <w:color w:val="000000"/>
        </w:rPr>
      </w:pPr>
    </w:p>
    <w:p w14:paraId="1CD15899" w14:textId="77777777" w:rsidR="00EE1CCE" w:rsidRDefault="00EE1CCE" w:rsidP="005910FD">
      <w:pPr>
        <w:autoSpaceDE w:val="0"/>
        <w:autoSpaceDN w:val="0"/>
        <w:adjustRightInd w:val="0"/>
        <w:jc w:val="both"/>
        <w:rPr>
          <w:rFonts w:asciiTheme="minorHAnsi" w:hAnsiTheme="minorHAnsi" w:cs="Arial"/>
          <w:bCs/>
          <w:color w:val="000000"/>
        </w:rPr>
      </w:pPr>
    </w:p>
    <w:p w14:paraId="4C1CBF0B" w14:textId="19EA10DC" w:rsidR="00E12271" w:rsidRDefault="00E12271" w:rsidP="005910FD">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00EE1CCE" w:rsidRPr="00E12271">
        <w:rPr>
          <w:rFonts w:asciiTheme="minorHAnsi" w:hAnsiTheme="minorHAnsi" w:cs="Arial"/>
          <w:b/>
          <w:bCs/>
          <w:color w:val="000000"/>
        </w:rPr>
        <w:t xml:space="preserve">GOVERNO DO ESTADO DA BAHIA </w:t>
      </w:r>
      <w:r>
        <w:rPr>
          <w:rFonts w:asciiTheme="minorHAnsi" w:hAnsiTheme="minorHAnsi" w:cs="Arial"/>
          <w:b/>
          <w:bCs/>
          <w:color w:val="000000"/>
        </w:rPr>
        <w:t xml:space="preserve">- </w:t>
      </w:r>
      <w:r w:rsidR="00EE1CCE" w:rsidRPr="00E12271">
        <w:rPr>
          <w:rFonts w:asciiTheme="minorHAnsi" w:hAnsiTheme="minorHAnsi" w:cs="Arial"/>
          <w:b/>
          <w:bCs/>
          <w:color w:val="000000"/>
        </w:rPr>
        <w:t xml:space="preserve">SECRETARIA DO DESENVOLVIMENTO URBANO/SEDUR </w:t>
      </w:r>
      <w:r>
        <w:rPr>
          <w:rFonts w:asciiTheme="minorHAnsi" w:hAnsiTheme="minorHAnsi" w:cs="Arial"/>
          <w:b/>
          <w:bCs/>
          <w:color w:val="000000"/>
        </w:rPr>
        <w:t xml:space="preserve">- </w:t>
      </w:r>
      <w:r w:rsidR="00EE1CCE" w:rsidRPr="00E12271">
        <w:rPr>
          <w:rFonts w:asciiTheme="minorHAnsi" w:hAnsiTheme="minorHAnsi" w:cs="Arial"/>
          <w:b/>
          <w:bCs/>
          <w:color w:val="000000"/>
        </w:rPr>
        <w:t xml:space="preserve">COMPANHIA DE DESENVOLVIMENTO URBANO DO ESTADO DA BAHIA </w:t>
      </w:r>
      <w:r>
        <w:rPr>
          <w:rFonts w:asciiTheme="minorHAnsi" w:hAnsiTheme="minorHAnsi" w:cs="Arial"/>
          <w:b/>
          <w:bCs/>
          <w:color w:val="000000"/>
        </w:rPr>
        <w:t xml:space="preserve">- </w:t>
      </w:r>
      <w:r w:rsidR="00EE1CCE" w:rsidRPr="00E12271">
        <w:rPr>
          <w:rFonts w:asciiTheme="minorHAnsi" w:hAnsiTheme="minorHAnsi" w:cs="Arial"/>
          <w:b/>
          <w:bCs/>
          <w:color w:val="000000"/>
        </w:rPr>
        <w:t>COMISSAO PERMANENTE DE LICITAÇAO AVISOS DE ADIAMENTO RDC PRESENCIAL Nº 1/2020 - SEDUR/CONDER</w:t>
      </w:r>
      <w:r w:rsidR="00EE1CCE" w:rsidRPr="00EE1CCE">
        <w:rPr>
          <w:rFonts w:asciiTheme="minorHAnsi" w:hAnsiTheme="minorHAnsi" w:cs="Arial"/>
          <w:bCs/>
          <w:color w:val="000000"/>
        </w:rPr>
        <w:t xml:space="preserve"> </w:t>
      </w:r>
    </w:p>
    <w:p w14:paraId="268B1C1E" w14:textId="05D9DF8B" w:rsidR="00EE1CCE" w:rsidRPr="00EE1CCE" w:rsidRDefault="00EE1CCE" w:rsidP="005910FD">
      <w:pPr>
        <w:autoSpaceDE w:val="0"/>
        <w:autoSpaceDN w:val="0"/>
        <w:adjustRightInd w:val="0"/>
        <w:jc w:val="both"/>
        <w:rPr>
          <w:rFonts w:asciiTheme="minorHAnsi" w:hAnsiTheme="minorHAnsi" w:cs="Arial"/>
          <w:bCs/>
          <w:color w:val="000000"/>
        </w:rPr>
      </w:pPr>
      <w:r w:rsidRPr="00EE1CCE">
        <w:rPr>
          <w:rFonts w:asciiTheme="minorHAnsi" w:hAnsiTheme="minorHAnsi" w:cs="Arial"/>
          <w:bCs/>
          <w:color w:val="000000"/>
        </w:rPr>
        <w:t xml:space="preserve">A Comissão Especial de Licitação - CEL comunica aos interessados em participar da licitação acima referenciada, cujo objeto é a CONTRATAÇÃO DE EMPRESA PARA EL A B O R AÇ ÃO DE PROJETOS BÁSICO E EXECUTIVO E EXECUÇÃO DE OBRAS PARA CONSTRUÇÃO DE ESCOLAS DE TEMPO INTEGRAL, NOS MUNICÍPIOS DE TEIXEIRA DE FREITAS, ITABUNA E ILHÉUS - BAHIA ., e com sessão de abertura então designada para o dia 30/03/2020 às 09h:00min., que fica remarcada para o dia 13/04/2020 às 09h:00min. na sua Sede, na Av. Edgard Santos, 936, Narandiba, Salvador - Bahia. </w:t>
      </w:r>
    </w:p>
    <w:p w14:paraId="3A8C65A1" w14:textId="77777777" w:rsidR="00EE1CCE" w:rsidRPr="00EE1CCE" w:rsidRDefault="00EE1CCE" w:rsidP="005910FD">
      <w:pPr>
        <w:autoSpaceDE w:val="0"/>
        <w:autoSpaceDN w:val="0"/>
        <w:adjustRightInd w:val="0"/>
        <w:jc w:val="both"/>
        <w:rPr>
          <w:rFonts w:asciiTheme="minorHAnsi" w:hAnsiTheme="minorHAnsi" w:cs="Arial"/>
          <w:bCs/>
          <w:color w:val="000000"/>
        </w:rPr>
      </w:pPr>
    </w:p>
    <w:p w14:paraId="3723B24C" w14:textId="77777777" w:rsidR="00EE1CCE" w:rsidRPr="00EE1CCE" w:rsidRDefault="00EE1CCE" w:rsidP="005910FD">
      <w:pPr>
        <w:autoSpaceDE w:val="0"/>
        <w:autoSpaceDN w:val="0"/>
        <w:adjustRightInd w:val="0"/>
        <w:jc w:val="both"/>
        <w:rPr>
          <w:rFonts w:asciiTheme="minorHAnsi" w:hAnsiTheme="minorHAnsi" w:cs="Arial"/>
          <w:bCs/>
          <w:color w:val="000000"/>
        </w:rPr>
      </w:pPr>
    </w:p>
    <w:p w14:paraId="1D3AAA18" w14:textId="1220AFDA" w:rsidR="00E12271" w:rsidRDefault="00BC1B1D" w:rsidP="005910FD">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Pr="00E12271">
        <w:rPr>
          <w:rFonts w:asciiTheme="minorHAnsi" w:hAnsiTheme="minorHAnsi" w:cs="Arial"/>
          <w:b/>
          <w:bCs/>
          <w:color w:val="000000"/>
        </w:rPr>
        <w:t xml:space="preserve">GOVERNO DO ESTADO DA BAHIA </w:t>
      </w:r>
      <w:r>
        <w:rPr>
          <w:rFonts w:asciiTheme="minorHAnsi" w:hAnsiTheme="minorHAnsi" w:cs="Arial"/>
          <w:b/>
          <w:bCs/>
          <w:color w:val="000000"/>
        </w:rPr>
        <w:t xml:space="preserve">- </w:t>
      </w:r>
      <w:r w:rsidR="00EE1CCE" w:rsidRPr="00E12271">
        <w:rPr>
          <w:rFonts w:asciiTheme="minorHAnsi" w:hAnsiTheme="minorHAnsi" w:cs="Arial"/>
          <w:b/>
          <w:bCs/>
          <w:color w:val="000000"/>
        </w:rPr>
        <w:t>RDC PRESENCIAL Nº 2/2020 - SEDUR/CONDER</w:t>
      </w:r>
      <w:r w:rsidR="00EE1CCE" w:rsidRPr="00EE1CCE">
        <w:rPr>
          <w:rFonts w:asciiTheme="minorHAnsi" w:hAnsiTheme="minorHAnsi" w:cs="Arial"/>
          <w:bCs/>
          <w:color w:val="000000"/>
        </w:rPr>
        <w:t xml:space="preserve"> </w:t>
      </w:r>
    </w:p>
    <w:p w14:paraId="26409D68" w14:textId="296FC691" w:rsidR="00EE1CCE" w:rsidRDefault="00EE1CCE" w:rsidP="005910FD">
      <w:pPr>
        <w:autoSpaceDE w:val="0"/>
        <w:autoSpaceDN w:val="0"/>
        <w:adjustRightInd w:val="0"/>
        <w:jc w:val="both"/>
        <w:rPr>
          <w:rFonts w:asciiTheme="minorHAnsi" w:hAnsiTheme="minorHAnsi" w:cs="Arial"/>
          <w:bCs/>
          <w:color w:val="000000"/>
        </w:rPr>
      </w:pPr>
      <w:r w:rsidRPr="00EE1CCE">
        <w:rPr>
          <w:rFonts w:asciiTheme="minorHAnsi" w:hAnsiTheme="minorHAnsi" w:cs="Arial"/>
          <w:bCs/>
          <w:color w:val="000000"/>
        </w:rPr>
        <w:t>A Comissão Especial de Licitação - CEL comunica aos interessados em participar da licitação acima referenciada, cujo objeto é a C</w:t>
      </w:r>
      <w:r w:rsidR="00115604">
        <w:rPr>
          <w:rFonts w:asciiTheme="minorHAnsi" w:hAnsiTheme="minorHAnsi" w:cs="Arial"/>
          <w:bCs/>
          <w:color w:val="000000"/>
        </w:rPr>
        <w:t>ONTRATAÇÃO DE EMPRESA PARA ELAB</w:t>
      </w:r>
      <w:r w:rsidRPr="00EE1CCE">
        <w:rPr>
          <w:rFonts w:asciiTheme="minorHAnsi" w:hAnsiTheme="minorHAnsi" w:cs="Arial"/>
          <w:bCs/>
          <w:color w:val="000000"/>
        </w:rPr>
        <w:t>O</w:t>
      </w:r>
      <w:r w:rsidR="00115604">
        <w:rPr>
          <w:rFonts w:asciiTheme="minorHAnsi" w:hAnsiTheme="minorHAnsi" w:cs="Arial"/>
          <w:bCs/>
          <w:color w:val="000000"/>
        </w:rPr>
        <w:t>RAÇ</w:t>
      </w:r>
      <w:r w:rsidRPr="00EE1CCE">
        <w:rPr>
          <w:rFonts w:asciiTheme="minorHAnsi" w:hAnsiTheme="minorHAnsi" w:cs="Arial"/>
          <w:bCs/>
          <w:color w:val="000000"/>
        </w:rPr>
        <w:t>ÃO DE PROJETOS BÁSICO E EXECUTIVO E EXECUÇÃO DE OBRAS PARA CONSTRUÇÃO DE ESCOLAS DE TEMPO INTEGRAL, NOS MUNICÍPIOS DE CANDEIAS, LAURO DE FREITAS E DIAS D'ÁVILA - BAHIA., e com sessão de abertura então designada para o dia 30/03/2020 às 10h:00min., que fica remarcada para o dia 13/04/2020 às 10h:00min. na sua Sede, na Av. Edgard Santos, 936, Narandiba, Salvador - Bahia.</w:t>
      </w:r>
    </w:p>
    <w:p w14:paraId="02630657" w14:textId="77777777" w:rsidR="00115604" w:rsidRPr="00EE1CCE" w:rsidRDefault="00115604" w:rsidP="005910FD">
      <w:pPr>
        <w:autoSpaceDE w:val="0"/>
        <w:autoSpaceDN w:val="0"/>
        <w:adjustRightInd w:val="0"/>
        <w:jc w:val="both"/>
        <w:rPr>
          <w:rFonts w:asciiTheme="minorHAnsi" w:hAnsiTheme="minorHAnsi" w:cs="Arial"/>
          <w:bCs/>
          <w:color w:val="000000"/>
        </w:rPr>
      </w:pPr>
    </w:p>
    <w:p w14:paraId="6F7BDB28" w14:textId="77777777" w:rsidR="00EE1CCE" w:rsidRPr="00EE1CCE" w:rsidRDefault="00EE1CCE" w:rsidP="005910FD">
      <w:pPr>
        <w:autoSpaceDE w:val="0"/>
        <w:autoSpaceDN w:val="0"/>
        <w:adjustRightInd w:val="0"/>
        <w:jc w:val="both"/>
        <w:rPr>
          <w:rFonts w:asciiTheme="minorHAnsi" w:hAnsiTheme="minorHAnsi" w:cs="Arial"/>
          <w:bCs/>
          <w:color w:val="000000"/>
        </w:rPr>
      </w:pPr>
    </w:p>
    <w:p w14:paraId="7D938DA8" w14:textId="77777777" w:rsidR="00EE1CCE" w:rsidRPr="00EE1CCE" w:rsidRDefault="00EE1CCE" w:rsidP="005910FD">
      <w:pPr>
        <w:autoSpaceDE w:val="0"/>
        <w:autoSpaceDN w:val="0"/>
        <w:adjustRightInd w:val="0"/>
        <w:jc w:val="both"/>
        <w:rPr>
          <w:rFonts w:asciiTheme="minorHAnsi" w:hAnsiTheme="minorHAnsi" w:cs="Arial"/>
          <w:bCs/>
          <w:color w:val="000000"/>
        </w:rPr>
      </w:pPr>
    </w:p>
    <w:p w14:paraId="3FF7490A" w14:textId="6E81E1D5" w:rsidR="006E620B" w:rsidRDefault="00E12271" w:rsidP="005910FD">
      <w:pPr>
        <w:autoSpaceDE w:val="0"/>
        <w:autoSpaceDN w:val="0"/>
        <w:adjustRightInd w:val="0"/>
        <w:jc w:val="both"/>
        <w:rPr>
          <w:rFonts w:asciiTheme="minorHAnsi" w:hAnsiTheme="minorHAnsi" w:cs="Arial"/>
          <w:bCs/>
          <w:color w:val="000000"/>
        </w:rPr>
      </w:pPr>
      <w:r w:rsidRPr="00B25108">
        <w:rPr>
          <w:rFonts w:ascii="Wingdings" w:hAnsi="Wingdings"/>
          <w:spacing w:val="6"/>
        </w:rPr>
        <w:lastRenderedPageBreak/>
        <w:t></w:t>
      </w:r>
      <w:r>
        <w:rPr>
          <w:rFonts w:asciiTheme="minorHAnsi" w:hAnsiTheme="minorHAnsi" w:cs="Arial"/>
          <w:b/>
          <w:bCs/>
          <w:color w:val="000000"/>
        </w:rPr>
        <w:t xml:space="preserve"> </w:t>
      </w:r>
      <w:r w:rsidR="00BC1B1D">
        <w:rPr>
          <w:rFonts w:asciiTheme="minorHAnsi" w:hAnsiTheme="minorHAnsi" w:cs="Arial"/>
          <w:b/>
          <w:bCs/>
          <w:color w:val="000000"/>
        </w:rPr>
        <w:t xml:space="preserve">GOVERNO DO ESTADO DA BA - </w:t>
      </w:r>
      <w:r w:rsidR="006E620B" w:rsidRPr="006E620B">
        <w:rPr>
          <w:rFonts w:asciiTheme="minorHAnsi" w:hAnsiTheme="minorHAnsi" w:cs="Arial"/>
          <w:b/>
          <w:bCs/>
          <w:color w:val="000000"/>
        </w:rPr>
        <w:t>SECRETARIA DE INFRAESTRUTURA HÍDRICA E SANEAMENTO EMPRESA BAIANA DE ÁGUAS E SANEAMENTO S/A</w:t>
      </w:r>
      <w:r w:rsidR="006E620B">
        <w:rPr>
          <w:rFonts w:asciiTheme="minorHAnsi" w:hAnsiTheme="minorHAnsi" w:cs="Arial"/>
          <w:b/>
          <w:bCs/>
          <w:color w:val="000000"/>
        </w:rPr>
        <w:t xml:space="preserve"> </w:t>
      </w:r>
      <w:r w:rsidR="006E620B" w:rsidRPr="006E620B">
        <w:rPr>
          <w:rFonts w:asciiTheme="minorHAnsi" w:hAnsiTheme="minorHAnsi" w:cs="Arial"/>
          <w:b/>
          <w:bCs/>
          <w:color w:val="000000"/>
        </w:rPr>
        <w:t xml:space="preserve">- </w:t>
      </w:r>
      <w:r w:rsidR="00EE1CCE" w:rsidRPr="006E620B">
        <w:rPr>
          <w:rFonts w:asciiTheme="minorHAnsi" w:hAnsiTheme="minorHAnsi" w:cs="Arial"/>
          <w:b/>
          <w:bCs/>
          <w:color w:val="000000"/>
        </w:rPr>
        <w:t>AVISO DE LICITAÇÃO Nº 36/2020</w:t>
      </w:r>
      <w:r w:rsidR="00EE1CCE" w:rsidRPr="00EE1CCE">
        <w:rPr>
          <w:rFonts w:asciiTheme="minorHAnsi" w:hAnsiTheme="minorHAnsi" w:cs="Arial"/>
          <w:bCs/>
          <w:color w:val="000000"/>
        </w:rPr>
        <w:t xml:space="preserve"> </w:t>
      </w:r>
    </w:p>
    <w:p w14:paraId="07C676C5" w14:textId="0CB9D88E" w:rsidR="00EE1CCE" w:rsidRPr="00EE1CCE" w:rsidRDefault="00EE1CCE" w:rsidP="005910FD">
      <w:pPr>
        <w:autoSpaceDE w:val="0"/>
        <w:autoSpaceDN w:val="0"/>
        <w:adjustRightInd w:val="0"/>
        <w:jc w:val="both"/>
        <w:rPr>
          <w:rFonts w:asciiTheme="minorHAnsi" w:hAnsiTheme="minorHAnsi" w:cs="Arial"/>
          <w:bCs/>
          <w:color w:val="000000"/>
        </w:rPr>
      </w:pPr>
      <w:r w:rsidRPr="00EE1CCE">
        <w:rPr>
          <w:rFonts w:asciiTheme="minorHAnsi" w:hAnsiTheme="minorHAnsi" w:cs="Arial"/>
          <w:bCs/>
          <w:color w:val="000000"/>
        </w:rPr>
        <w:t xml:space="preserve">A Embasa divulga, para conhecimento público, que está aberta a LICITAÇÃO n.º 036/20, que será processada de acordo com as disposições da Lei nº 13303/16, Lei complementar 123/06 e Regulamento Interno de Licitações e Contratos da EMBASA. 1) Objeto: Execução de Redes Coletoras, Ramais Prediais, Ligações Domiciliares, Estação Elevatória e Linha de Recalque de Esgoto nas Localidades Arraial do Cabula e Pero Vaz, </w:t>
      </w:r>
      <w:r w:rsidR="006E620B" w:rsidRPr="00EE1CCE">
        <w:rPr>
          <w:rFonts w:asciiTheme="minorHAnsi" w:hAnsiTheme="minorHAnsi" w:cs="Arial"/>
          <w:bCs/>
          <w:color w:val="000000"/>
        </w:rPr>
        <w:t>pertencentes</w:t>
      </w:r>
      <w:r w:rsidRPr="00EE1CCE">
        <w:rPr>
          <w:rFonts w:asciiTheme="minorHAnsi" w:hAnsiTheme="minorHAnsi" w:cs="Arial"/>
          <w:bCs/>
          <w:color w:val="000000"/>
        </w:rPr>
        <w:t xml:space="preserve"> ao Sistema de Esgotamento Sanitário de Salvador, com Fornecimento de Materiais. 2) Recebimento de propostas: 23/04/2020 às 14:00 horas. 3) Recursos Financeiros: PAC-OGU/Próprios. 4) Patrimônio líquido: 20% do valor do objeto ou do Lote. O Edital encontra-se disponível para download no site da Embasa: </w:t>
      </w:r>
      <w:hyperlink r:id="rId43" w:history="1">
        <w:r w:rsidR="006E620B" w:rsidRPr="00D60F0E">
          <w:rPr>
            <w:rStyle w:val="Hyperlink"/>
            <w:rFonts w:asciiTheme="minorHAnsi" w:hAnsiTheme="minorHAnsi" w:cs="Arial"/>
            <w:bCs/>
          </w:rPr>
          <w:t>http://www.embasa2.ba.gov.br/novo/EditaisELicitacoes/Licitacao</w:t>
        </w:r>
      </w:hyperlink>
      <w:r w:rsidR="006E620B">
        <w:rPr>
          <w:rFonts w:asciiTheme="minorHAnsi" w:hAnsiTheme="minorHAnsi" w:cs="Arial"/>
          <w:bCs/>
          <w:color w:val="000000"/>
        </w:rPr>
        <w:t xml:space="preserve">. </w:t>
      </w:r>
      <w:r w:rsidRPr="00EE1CCE">
        <w:rPr>
          <w:rFonts w:asciiTheme="minorHAnsi" w:hAnsiTheme="minorHAnsi" w:cs="Arial"/>
          <w:bCs/>
          <w:color w:val="000000"/>
        </w:rPr>
        <w:t xml:space="preserve">As propostas serão recebidas na sala de reuniões da PLC, no Edifício Sede da EMBASA - Centro Administrativo da Bahia. Informações complementares através dos Telefones: (71) 3372-4764/4756 ou pelo e-mail: </w:t>
      </w:r>
      <w:hyperlink r:id="rId44" w:history="1">
        <w:r w:rsidR="006E620B" w:rsidRPr="00D60F0E">
          <w:rPr>
            <w:rStyle w:val="Hyperlink"/>
            <w:rFonts w:asciiTheme="minorHAnsi" w:hAnsiTheme="minorHAnsi" w:cs="Arial"/>
            <w:bCs/>
          </w:rPr>
          <w:t>plc.esclarecimentos@embasa.ba.gov.br</w:t>
        </w:r>
      </w:hyperlink>
      <w:r w:rsidRPr="00EE1CCE">
        <w:rPr>
          <w:rFonts w:asciiTheme="minorHAnsi" w:hAnsiTheme="minorHAnsi" w:cs="Arial"/>
          <w:bCs/>
          <w:color w:val="000000"/>
        </w:rPr>
        <w:t>.</w:t>
      </w:r>
      <w:r w:rsidR="006E620B">
        <w:rPr>
          <w:rFonts w:asciiTheme="minorHAnsi" w:hAnsiTheme="minorHAnsi" w:cs="Arial"/>
          <w:bCs/>
          <w:color w:val="000000"/>
        </w:rPr>
        <w:t xml:space="preserve"> </w:t>
      </w:r>
    </w:p>
    <w:p w14:paraId="6E202A00" w14:textId="77777777" w:rsidR="00EE1CCE" w:rsidRPr="00EE1CCE" w:rsidRDefault="00EE1CCE" w:rsidP="005910FD">
      <w:pPr>
        <w:autoSpaceDE w:val="0"/>
        <w:autoSpaceDN w:val="0"/>
        <w:adjustRightInd w:val="0"/>
        <w:jc w:val="both"/>
        <w:rPr>
          <w:rFonts w:asciiTheme="minorHAnsi" w:hAnsiTheme="minorHAnsi" w:cs="Arial"/>
          <w:bCs/>
          <w:color w:val="000000"/>
        </w:rPr>
      </w:pPr>
    </w:p>
    <w:p w14:paraId="2610480B" w14:textId="77777777" w:rsidR="00EE1CCE" w:rsidRPr="00EE1CCE" w:rsidRDefault="00EE1CCE" w:rsidP="005910FD">
      <w:pPr>
        <w:autoSpaceDE w:val="0"/>
        <w:autoSpaceDN w:val="0"/>
        <w:adjustRightInd w:val="0"/>
        <w:jc w:val="both"/>
        <w:rPr>
          <w:rFonts w:asciiTheme="minorHAnsi" w:hAnsiTheme="minorHAnsi" w:cs="Arial"/>
          <w:bCs/>
          <w:color w:val="000000"/>
        </w:rPr>
      </w:pPr>
    </w:p>
    <w:p w14:paraId="6109A7B7" w14:textId="132306A7" w:rsidR="00686EEA" w:rsidRDefault="00E12271" w:rsidP="005910FD">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00686EEA" w:rsidRPr="00686EEA">
        <w:rPr>
          <w:rFonts w:asciiTheme="minorHAnsi" w:hAnsiTheme="minorHAnsi" w:cs="Arial"/>
          <w:b/>
          <w:bCs/>
          <w:color w:val="000000"/>
        </w:rPr>
        <w:t>GOVERNO DO ES</w:t>
      </w:r>
      <w:r w:rsidR="00686EEA">
        <w:rPr>
          <w:rFonts w:asciiTheme="minorHAnsi" w:hAnsiTheme="minorHAnsi" w:cs="Arial"/>
          <w:b/>
          <w:bCs/>
          <w:color w:val="000000"/>
        </w:rPr>
        <w:t>TADO DO CEARÁ - CASA CIVIL AVIS</w:t>
      </w:r>
      <w:r w:rsidR="00686EEA" w:rsidRPr="00686EEA">
        <w:rPr>
          <w:rFonts w:asciiTheme="minorHAnsi" w:hAnsiTheme="minorHAnsi" w:cs="Arial"/>
          <w:b/>
          <w:bCs/>
          <w:color w:val="000000"/>
        </w:rPr>
        <w:t>O CONCORRÊNCIA INTERNACIONAL Nº 20200001</w:t>
      </w:r>
      <w:r w:rsidR="00686EEA" w:rsidRPr="00EE1CCE">
        <w:rPr>
          <w:rFonts w:asciiTheme="minorHAnsi" w:hAnsiTheme="minorHAnsi" w:cs="Arial"/>
          <w:bCs/>
          <w:color w:val="000000"/>
        </w:rPr>
        <w:t xml:space="preserve"> </w:t>
      </w:r>
    </w:p>
    <w:p w14:paraId="59A8A5E3" w14:textId="08ECE03C" w:rsidR="00EE1CCE" w:rsidRPr="00EE1CCE" w:rsidRDefault="00EE1CCE" w:rsidP="005910FD">
      <w:pPr>
        <w:autoSpaceDE w:val="0"/>
        <w:autoSpaceDN w:val="0"/>
        <w:adjustRightInd w:val="0"/>
        <w:jc w:val="both"/>
        <w:rPr>
          <w:rFonts w:asciiTheme="minorHAnsi" w:hAnsiTheme="minorHAnsi" w:cs="Arial"/>
          <w:bCs/>
          <w:color w:val="000000"/>
        </w:rPr>
      </w:pPr>
      <w:r w:rsidRPr="00EE1CCE">
        <w:rPr>
          <w:rFonts w:asciiTheme="minorHAnsi" w:hAnsiTheme="minorHAnsi" w:cs="Arial"/>
          <w:bCs/>
          <w:color w:val="000000"/>
        </w:rPr>
        <w:t xml:space="preserve">A Secretaria da Casa Civil torna público a RETOMADA da Concorrência Pública Internacional Nº 20200001 de interesse da Secretaria do Turismo, cujo objeto a execução de obra de restauração da Rodovia Ce-341, Trecho: Paracuru - entr. Br-222 (Croatá), com extensão de 28,57 km, conforme especificações contidas no Edital e seus Anexos. REALIZAÇÃO: às 9h (nove) horas, do dia 19 de maio de 2020, na Central de Licitações - Avenida Dr. José Martins Rodrigues, 150, Edson Queiroz. CEP: 60811-520 (Centro Administrativo Bárbara de Alencar) Fone: 85- 3459-6374/6376 - Fax: 85-3459.6522, e-mail: </w:t>
      </w:r>
      <w:hyperlink r:id="rId45" w:history="1">
        <w:r w:rsidR="00115604" w:rsidRPr="00D60F0E">
          <w:rPr>
            <w:rStyle w:val="Hyperlink"/>
            <w:rFonts w:asciiTheme="minorHAnsi" w:hAnsiTheme="minorHAnsi" w:cs="Arial"/>
            <w:bCs/>
          </w:rPr>
          <w:t>ccc@pge.ce.gov.br</w:t>
        </w:r>
      </w:hyperlink>
      <w:r w:rsidRPr="00EE1CCE">
        <w:rPr>
          <w:rFonts w:asciiTheme="minorHAnsi" w:hAnsiTheme="minorHAnsi" w:cs="Arial"/>
          <w:bCs/>
          <w:color w:val="000000"/>
        </w:rPr>
        <w:t>.</w:t>
      </w:r>
      <w:r w:rsidR="00115604">
        <w:rPr>
          <w:rFonts w:asciiTheme="minorHAnsi" w:hAnsiTheme="minorHAnsi" w:cs="Arial"/>
          <w:bCs/>
          <w:color w:val="000000"/>
        </w:rPr>
        <w:t xml:space="preserve"> </w:t>
      </w:r>
      <w:r w:rsidRPr="00EE1CCE">
        <w:rPr>
          <w:rFonts w:asciiTheme="minorHAnsi" w:hAnsiTheme="minorHAnsi" w:cs="Arial"/>
          <w:bCs/>
          <w:color w:val="000000"/>
        </w:rPr>
        <w:t>A Nota de Esclarecimento 02, Adendo 01 e seus anexos, encontram-se disp</w:t>
      </w:r>
      <w:r w:rsidRPr="00EE1CCE">
        <w:rPr>
          <w:rFonts w:asciiTheme="minorHAnsi" w:hAnsiTheme="minorHAnsi" w:cs="Arial"/>
          <w:bCs/>
          <w:color w:val="000000"/>
        </w:rPr>
        <w:t xml:space="preserve">onibilizados no site da SEPLAG </w:t>
      </w:r>
      <w:hyperlink r:id="rId46" w:history="1">
        <w:r w:rsidR="00686EEA" w:rsidRPr="00D60F0E">
          <w:rPr>
            <w:rStyle w:val="Hyperlink"/>
            <w:rFonts w:asciiTheme="minorHAnsi" w:hAnsiTheme="minorHAnsi" w:cs="Arial"/>
            <w:bCs/>
          </w:rPr>
          <w:t>www.seplag.ce.gov.br</w:t>
        </w:r>
      </w:hyperlink>
      <w:r w:rsidRPr="00EE1CCE">
        <w:rPr>
          <w:rFonts w:asciiTheme="minorHAnsi" w:hAnsiTheme="minorHAnsi" w:cs="Arial"/>
          <w:bCs/>
          <w:color w:val="000000"/>
        </w:rPr>
        <w:t>.</w:t>
      </w:r>
      <w:r w:rsidR="00686EEA">
        <w:rPr>
          <w:rFonts w:asciiTheme="minorHAnsi" w:hAnsiTheme="minorHAnsi" w:cs="Arial"/>
          <w:bCs/>
          <w:color w:val="000000"/>
        </w:rPr>
        <w:t xml:space="preserve"> </w:t>
      </w:r>
    </w:p>
    <w:p w14:paraId="5AC3BA87" w14:textId="77777777" w:rsidR="00EE1CCE" w:rsidRPr="00EE1CCE" w:rsidRDefault="00EE1CCE" w:rsidP="005910FD">
      <w:pPr>
        <w:autoSpaceDE w:val="0"/>
        <w:autoSpaceDN w:val="0"/>
        <w:adjustRightInd w:val="0"/>
        <w:jc w:val="both"/>
        <w:rPr>
          <w:rFonts w:asciiTheme="minorHAnsi" w:hAnsiTheme="minorHAnsi" w:cs="Arial"/>
          <w:bCs/>
          <w:color w:val="000000"/>
        </w:rPr>
      </w:pPr>
    </w:p>
    <w:p w14:paraId="5066AC3E" w14:textId="77777777" w:rsidR="00EE1CCE" w:rsidRPr="00EE1CCE" w:rsidRDefault="00EE1CCE" w:rsidP="005910FD">
      <w:pPr>
        <w:autoSpaceDE w:val="0"/>
        <w:autoSpaceDN w:val="0"/>
        <w:adjustRightInd w:val="0"/>
        <w:jc w:val="both"/>
        <w:rPr>
          <w:rFonts w:asciiTheme="minorHAnsi" w:hAnsiTheme="minorHAnsi" w:cs="Arial"/>
          <w:bCs/>
          <w:color w:val="000000"/>
        </w:rPr>
      </w:pPr>
    </w:p>
    <w:p w14:paraId="66DFC093" w14:textId="5439C70B" w:rsidR="00686EEA" w:rsidRDefault="00E12271" w:rsidP="005910FD">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00686EEA" w:rsidRPr="00686EEA">
        <w:rPr>
          <w:rFonts w:asciiTheme="minorHAnsi" w:hAnsiTheme="minorHAnsi" w:cs="Arial"/>
          <w:b/>
          <w:bCs/>
          <w:color w:val="000000"/>
        </w:rPr>
        <w:t>ESTADO DA BAHIA- GOVERNO DO ESTADO DO CEARÁ</w:t>
      </w:r>
      <w:r w:rsidR="006E620B">
        <w:rPr>
          <w:rFonts w:asciiTheme="minorHAnsi" w:hAnsiTheme="minorHAnsi" w:cs="Arial"/>
          <w:b/>
          <w:bCs/>
          <w:color w:val="000000"/>
        </w:rPr>
        <w:t xml:space="preserve"> - </w:t>
      </w:r>
      <w:r w:rsidR="00686EEA" w:rsidRPr="00686EEA">
        <w:rPr>
          <w:rFonts w:asciiTheme="minorHAnsi" w:hAnsiTheme="minorHAnsi" w:cs="Arial"/>
          <w:b/>
          <w:bCs/>
          <w:color w:val="000000"/>
        </w:rPr>
        <w:t>CASA CIVIL AV I S O CONCORRÊNCIA INTERNACIONAL Nº 20200001</w:t>
      </w:r>
      <w:r w:rsidR="00686EEA" w:rsidRPr="00EE1CCE">
        <w:rPr>
          <w:rFonts w:asciiTheme="minorHAnsi" w:hAnsiTheme="minorHAnsi" w:cs="Arial"/>
          <w:bCs/>
          <w:color w:val="000000"/>
        </w:rPr>
        <w:t xml:space="preserve"> </w:t>
      </w:r>
    </w:p>
    <w:p w14:paraId="0DEAB007" w14:textId="61C1D0BE" w:rsidR="00EE1CCE" w:rsidRDefault="00EE1CCE" w:rsidP="005910FD">
      <w:pPr>
        <w:autoSpaceDE w:val="0"/>
        <w:autoSpaceDN w:val="0"/>
        <w:adjustRightInd w:val="0"/>
        <w:jc w:val="both"/>
        <w:rPr>
          <w:rFonts w:asciiTheme="minorHAnsi" w:hAnsiTheme="minorHAnsi" w:cs="Arial"/>
          <w:bCs/>
          <w:color w:val="000000"/>
        </w:rPr>
      </w:pPr>
      <w:r w:rsidRPr="00EE1CCE">
        <w:rPr>
          <w:rFonts w:asciiTheme="minorHAnsi" w:hAnsiTheme="minorHAnsi" w:cs="Arial"/>
          <w:bCs/>
          <w:color w:val="000000"/>
        </w:rPr>
        <w:t xml:space="preserve">A Secretaria da Casa Civil torna público a RETOMADA da Concorrência Pública Internacional Nº 20200001 de interesse da Secretaria do Turismo, cujo objeto a execução de obra de restauração da Rodovia Ce-341, Trecho: Paracuru - entr. Br-222 (Croatá), com extensão de 28,57 km, conforme especificações contidas no Edital e seus Anexos. REALIZAÇÃO: às 9h (nove) horas, do dia 19 de maio de 2020, na Central de Licitações - Avenida Dr. José Martins Rodrigues, 150, Edson Queiroz. CEP: 60811-520 (Centro Administrativo Bárbara de Alencar) Fone: 85- 3459-6374/6376 - Fax: 85-3459.6522, e-mail: </w:t>
      </w:r>
      <w:hyperlink r:id="rId47" w:history="1">
        <w:r w:rsidR="00115604" w:rsidRPr="00D60F0E">
          <w:rPr>
            <w:rStyle w:val="Hyperlink"/>
            <w:rFonts w:asciiTheme="minorHAnsi" w:hAnsiTheme="minorHAnsi" w:cs="Arial"/>
            <w:bCs/>
          </w:rPr>
          <w:t>ccc@pge.ce.gov.br</w:t>
        </w:r>
      </w:hyperlink>
      <w:r w:rsidRPr="00EE1CCE">
        <w:rPr>
          <w:rFonts w:asciiTheme="minorHAnsi" w:hAnsiTheme="minorHAnsi" w:cs="Arial"/>
          <w:bCs/>
          <w:color w:val="000000"/>
        </w:rPr>
        <w:t>.</w:t>
      </w:r>
      <w:r w:rsidR="00115604">
        <w:rPr>
          <w:rFonts w:asciiTheme="minorHAnsi" w:hAnsiTheme="minorHAnsi" w:cs="Arial"/>
          <w:bCs/>
          <w:color w:val="000000"/>
        </w:rPr>
        <w:t xml:space="preserve"> </w:t>
      </w:r>
      <w:r w:rsidRPr="00EE1CCE">
        <w:rPr>
          <w:rFonts w:asciiTheme="minorHAnsi" w:hAnsiTheme="minorHAnsi" w:cs="Arial"/>
          <w:bCs/>
          <w:color w:val="000000"/>
        </w:rPr>
        <w:t xml:space="preserve">A Nota de Esclarecimento 02, Adendo 01 e seus anexos, encontram-se disponibilizados no site da SEPLAG </w:t>
      </w:r>
      <w:hyperlink r:id="rId48" w:history="1">
        <w:r w:rsidR="00686EEA" w:rsidRPr="00D60F0E">
          <w:rPr>
            <w:rStyle w:val="Hyperlink"/>
            <w:rFonts w:asciiTheme="minorHAnsi" w:hAnsiTheme="minorHAnsi" w:cs="Arial"/>
            <w:bCs/>
          </w:rPr>
          <w:t>www.seplag.ce.gov.br</w:t>
        </w:r>
      </w:hyperlink>
      <w:r>
        <w:rPr>
          <w:rFonts w:asciiTheme="minorHAnsi" w:hAnsiTheme="minorHAnsi" w:cs="Arial"/>
          <w:bCs/>
          <w:color w:val="000000"/>
        </w:rPr>
        <w:t>.</w:t>
      </w:r>
      <w:r w:rsidR="00686EEA">
        <w:rPr>
          <w:rFonts w:asciiTheme="minorHAnsi" w:hAnsiTheme="minorHAnsi" w:cs="Arial"/>
          <w:bCs/>
          <w:color w:val="000000"/>
        </w:rPr>
        <w:t xml:space="preserve"> </w:t>
      </w:r>
    </w:p>
    <w:p w14:paraId="5C5AF222" w14:textId="77777777" w:rsidR="00EE1CCE" w:rsidRDefault="00EE1CCE" w:rsidP="005910FD">
      <w:pPr>
        <w:autoSpaceDE w:val="0"/>
        <w:autoSpaceDN w:val="0"/>
        <w:adjustRightInd w:val="0"/>
        <w:jc w:val="both"/>
        <w:rPr>
          <w:rFonts w:asciiTheme="minorHAnsi" w:hAnsiTheme="minorHAnsi" w:cs="Arial"/>
          <w:bCs/>
          <w:color w:val="000000"/>
        </w:rPr>
      </w:pPr>
    </w:p>
    <w:p w14:paraId="3AB81270" w14:textId="77777777" w:rsidR="00E12271" w:rsidRDefault="00E12271" w:rsidP="005910FD">
      <w:pPr>
        <w:autoSpaceDE w:val="0"/>
        <w:autoSpaceDN w:val="0"/>
        <w:adjustRightInd w:val="0"/>
        <w:jc w:val="both"/>
        <w:rPr>
          <w:rFonts w:asciiTheme="minorHAnsi" w:hAnsiTheme="minorHAnsi" w:cs="Arial"/>
          <w:bCs/>
          <w:color w:val="000000"/>
        </w:rPr>
      </w:pPr>
    </w:p>
    <w:p w14:paraId="76D7E99A" w14:textId="77777777" w:rsidR="00E12271" w:rsidRDefault="00E12271" w:rsidP="005910FD">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Pr="00E12271">
        <w:rPr>
          <w:rFonts w:asciiTheme="minorHAnsi" w:hAnsiTheme="minorHAnsi" w:cs="Arial"/>
          <w:b/>
          <w:bCs/>
          <w:color w:val="000000"/>
        </w:rPr>
        <w:t>ESTADO DO RIO DE JANEIRO - PREFEITURA MUNICIPAL DE ITAGUAÍ AVISOS DE LICITAÇÃO CONCORRÊNCIAS PÚBLICAS REMARCAÇÃO CONCORRÊNCIA PÚBLICA Nº 7/2020 R 1 (PA 20.767/2019)</w:t>
      </w:r>
    </w:p>
    <w:p w14:paraId="57E32CDB" w14:textId="523AF439" w:rsidR="0089151A" w:rsidRDefault="00EE1CCE" w:rsidP="005910FD">
      <w:pPr>
        <w:autoSpaceDE w:val="0"/>
        <w:autoSpaceDN w:val="0"/>
        <w:adjustRightInd w:val="0"/>
        <w:jc w:val="both"/>
        <w:rPr>
          <w:rFonts w:asciiTheme="minorHAnsi" w:hAnsiTheme="minorHAnsi" w:cs="Arial"/>
          <w:bCs/>
          <w:color w:val="000000"/>
        </w:rPr>
      </w:pPr>
      <w:r w:rsidRPr="00EE1CCE">
        <w:rPr>
          <w:rFonts w:asciiTheme="minorHAnsi" w:hAnsiTheme="minorHAnsi" w:cs="Arial"/>
          <w:bCs/>
          <w:color w:val="000000"/>
        </w:rPr>
        <w:t>Objeto resumido: contratação de empresa para a reforma da Praça Santa Cândida, com fornecimento de mão de obra, material, ferramentas e equipamentos necessários, no Município de Itaguaí, conforme Projeto Básico aprovado, constante nas especificações técnicas. Condições e Local para a retirada do edital: trazer 2 (duas) resmas de papel A4 e o carimbo da empresa, junto CPL, nas dependências da PMI com sede na Rua General Bocaiúva, nº 636, Centro - Itaguaí - RJ, de segunda a sexta de 10 às 16 horas ou no site da Prefeitura (</w:t>
      </w:r>
      <w:hyperlink r:id="rId49" w:history="1">
        <w:r w:rsidR="00E12271" w:rsidRPr="00D60F0E">
          <w:rPr>
            <w:rStyle w:val="Hyperlink"/>
            <w:rFonts w:asciiTheme="minorHAnsi" w:hAnsiTheme="minorHAnsi" w:cs="Arial"/>
            <w:bCs/>
          </w:rPr>
          <w:t>HTTP://WWW.ITAGUAI.RJ.GOV.BR</w:t>
        </w:r>
      </w:hyperlink>
      <w:r w:rsidRPr="00EE1CCE">
        <w:rPr>
          <w:rFonts w:asciiTheme="minorHAnsi" w:hAnsiTheme="minorHAnsi" w:cs="Arial"/>
          <w:bCs/>
          <w:color w:val="000000"/>
        </w:rPr>
        <w:t>).</w:t>
      </w:r>
      <w:r w:rsidR="00E12271">
        <w:rPr>
          <w:rFonts w:asciiTheme="minorHAnsi" w:hAnsiTheme="minorHAnsi" w:cs="Arial"/>
          <w:bCs/>
          <w:color w:val="000000"/>
        </w:rPr>
        <w:t xml:space="preserve"> </w:t>
      </w:r>
      <w:r w:rsidRPr="00EE1CCE">
        <w:rPr>
          <w:rFonts w:asciiTheme="minorHAnsi" w:hAnsiTheme="minorHAnsi" w:cs="Arial"/>
          <w:bCs/>
          <w:color w:val="000000"/>
        </w:rPr>
        <w:t xml:space="preserve">Data e hora da realização: dia 04 de </w:t>
      </w:r>
      <w:r w:rsidR="00E12271" w:rsidRPr="00EE1CCE">
        <w:rPr>
          <w:rFonts w:asciiTheme="minorHAnsi" w:hAnsiTheme="minorHAnsi" w:cs="Arial"/>
          <w:bCs/>
          <w:color w:val="000000"/>
        </w:rPr>
        <w:t>maio</w:t>
      </w:r>
      <w:r w:rsidRPr="00EE1CCE">
        <w:rPr>
          <w:rFonts w:asciiTheme="minorHAnsi" w:hAnsiTheme="minorHAnsi" w:cs="Arial"/>
          <w:bCs/>
          <w:color w:val="000000"/>
        </w:rPr>
        <w:t xml:space="preserve"> de 2020, às 10 horas. Local: A </w:t>
      </w:r>
      <w:r w:rsidRPr="00EE1CCE">
        <w:rPr>
          <w:rFonts w:asciiTheme="minorHAnsi" w:hAnsiTheme="minorHAnsi" w:cs="Arial"/>
          <w:bCs/>
          <w:color w:val="000000"/>
        </w:rPr>
        <w:lastRenderedPageBreak/>
        <w:t>sessão realizar-se-á no endereço supramencionado, no auditório da Secretaria Municipal de Licitações e Contratos</w:t>
      </w:r>
      <w:r w:rsidR="00E12271">
        <w:rPr>
          <w:rFonts w:asciiTheme="minorHAnsi" w:hAnsiTheme="minorHAnsi" w:cs="Arial"/>
          <w:bCs/>
          <w:color w:val="000000"/>
        </w:rPr>
        <w:t>.</w:t>
      </w:r>
      <w:r w:rsidRPr="00EE1CCE">
        <w:rPr>
          <w:rFonts w:asciiTheme="minorHAnsi" w:hAnsiTheme="minorHAnsi" w:cs="Arial"/>
          <w:bCs/>
          <w:color w:val="000000"/>
        </w:rPr>
        <w:t xml:space="preserve"> </w:t>
      </w:r>
    </w:p>
    <w:p w14:paraId="509552B7" w14:textId="77777777" w:rsidR="0089151A" w:rsidRDefault="0089151A" w:rsidP="005910FD">
      <w:pPr>
        <w:autoSpaceDE w:val="0"/>
        <w:autoSpaceDN w:val="0"/>
        <w:adjustRightInd w:val="0"/>
        <w:jc w:val="both"/>
        <w:rPr>
          <w:rFonts w:asciiTheme="minorHAnsi" w:hAnsiTheme="minorHAnsi" w:cs="Arial"/>
          <w:bCs/>
          <w:color w:val="000000"/>
        </w:rPr>
      </w:pPr>
    </w:p>
    <w:p w14:paraId="0287A4E9" w14:textId="77777777" w:rsidR="00E12271" w:rsidRDefault="00E12271" w:rsidP="005910FD">
      <w:pPr>
        <w:autoSpaceDE w:val="0"/>
        <w:autoSpaceDN w:val="0"/>
        <w:adjustRightInd w:val="0"/>
        <w:jc w:val="both"/>
        <w:rPr>
          <w:rFonts w:asciiTheme="minorHAnsi" w:hAnsiTheme="minorHAnsi" w:cs="Arial"/>
          <w:b/>
          <w:bCs/>
          <w:color w:val="000000"/>
        </w:rPr>
      </w:pPr>
      <w:bookmarkStart w:id="0" w:name="_GoBack"/>
      <w:bookmarkEnd w:id="0"/>
      <w:r w:rsidRPr="00E12271">
        <w:rPr>
          <w:rFonts w:asciiTheme="minorHAnsi" w:hAnsiTheme="minorHAnsi" w:cs="Arial"/>
          <w:b/>
          <w:bCs/>
          <w:color w:val="000000"/>
        </w:rPr>
        <w:t xml:space="preserve">CONCORRÊNCIA PÚBLICA Nº 9/2020 (PA 20.989/2019) </w:t>
      </w:r>
    </w:p>
    <w:p w14:paraId="51D5336B" w14:textId="7C8EDD3A" w:rsidR="0089151A" w:rsidRDefault="00EE1CCE" w:rsidP="005910FD">
      <w:pPr>
        <w:autoSpaceDE w:val="0"/>
        <w:autoSpaceDN w:val="0"/>
        <w:adjustRightInd w:val="0"/>
        <w:jc w:val="both"/>
        <w:rPr>
          <w:rFonts w:asciiTheme="minorHAnsi" w:hAnsiTheme="minorHAnsi" w:cs="Arial"/>
          <w:bCs/>
          <w:color w:val="000000"/>
        </w:rPr>
      </w:pPr>
      <w:r w:rsidRPr="00EE1CCE">
        <w:rPr>
          <w:rFonts w:asciiTheme="minorHAnsi" w:hAnsiTheme="minorHAnsi" w:cs="Arial"/>
          <w:bCs/>
          <w:color w:val="000000"/>
        </w:rPr>
        <w:t xml:space="preserve">Objeto resumido: contratação de empresa para reforma de praça no Município de Itaguaí - Bairro Centro, com fornecimento de mão de obra, material, ferramentas e equipamentos necessários, no Município de Itaguaí, conforme Projeto Básico aprovado, constante nas especificações técnicas. A Prefeitura Municipal de Itaguaí, vem a público informar, que a sessão que seria realizada em 12 de março de 2020, foi ADIADA, em razão da necessidade de nomeação de nova Comissão Permanente de Licitação, tendo em vista mudanças na atual equipe de gestão do Município de Itaguaí, e que a mesma está sendo REMARCADA para o dia 06 de maio de 2020, às 10:00hs, neste mesmo local, e que esta seja publicada em jornal de grande circulação, Diário Oficial da União e Diário Oficial do Estado e Jornal Oficial deste Município e no site da </w:t>
      </w:r>
      <w:r w:rsidR="00C4785E">
        <w:rPr>
          <w:rFonts w:asciiTheme="minorHAnsi" w:hAnsiTheme="minorHAnsi" w:cs="Arial"/>
          <w:bCs/>
          <w:color w:val="000000"/>
        </w:rPr>
        <w:t>Prefeitura Municipal de Itaguaí.</w:t>
      </w:r>
    </w:p>
    <w:p w14:paraId="7828DFF7" w14:textId="77777777" w:rsidR="00E12271" w:rsidRDefault="00E12271" w:rsidP="005910FD">
      <w:pPr>
        <w:autoSpaceDE w:val="0"/>
        <w:autoSpaceDN w:val="0"/>
        <w:adjustRightInd w:val="0"/>
        <w:jc w:val="both"/>
        <w:rPr>
          <w:rFonts w:asciiTheme="minorHAnsi" w:hAnsiTheme="minorHAnsi" w:cs="Arial"/>
          <w:bCs/>
          <w:color w:val="000000"/>
        </w:rPr>
      </w:pPr>
    </w:p>
    <w:p w14:paraId="6305B63D" w14:textId="77777777" w:rsidR="00E12271" w:rsidRDefault="00E12271" w:rsidP="005910FD">
      <w:pPr>
        <w:autoSpaceDE w:val="0"/>
        <w:autoSpaceDN w:val="0"/>
        <w:adjustRightInd w:val="0"/>
        <w:jc w:val="both"/>
        <w:rPr>
          <w:rFonts w:asciiTheme="minorHAnsi" w:hAnsiTheme="minorHAnsi" w:cs="Arial"/>
          <w:bCs/>
          <w:color w:val="000000"/>
        </w:rPr>
      </w:pPr>
      <w:r w:rsidRPr="00E12271">
        <w:rPr>
          <w:rFonts w:asciiTheme="minorHAnsi" w:hAnsiTheme="minorHAnsi" w:cs="Arial"/>
          <w:b/>
          <w:bCs/>
          <w:color w:val="000000"/>
        </w:rPr>
        <w:t>CONCORRÊNCIA PÚBLICA Nº 10/2020 (PA 20.768/2019)</w:t>
      </w:r>
      <w:r w:rsidR="00EE1CCE" w:rsidRPr="00EE1CCE">
        <w:rPr>
          <w:rFonts w:asciiTheme="minorHAnsi" w:hAnsiTheme="minorHAnsi" w:cs="Arial"/>
          <w:bCs/>
          <w:color w:val="000000"/>
        </w:rPr>
        <w:t xml:space="preserve"> </w:t>
      </w:r>
    </w:p>
    <w:p w14:paraId="52393A0F" w14:textId="00D44D68" w:rsidR="0089151A" w:rsidRDefault="00EE1CCE" w:rsidP="005910FD">
      <w:pPr>
        <w:autoSpaceDE w:val="0"/>
        <w:autoSpaceDN w:val="0"/>
        <w:adjustRightInd w:val="0"/>
        <w:jc w:val="both"/>
        <w:rPr>
          <w:rFonts w:asciiTheme="minorHAnsi" w:hAnsiTheme="minorHAnsi" w:cs="Arial"/>
          <w:bCs/>
          <w:color w:val="000000"/>
        </w:rPr>
      </w:pPr>
      <w:r w:rsidRPr="00EE1CCE">
        <w:rPr>
          <w:rFonts w:asciiTheme="minorHAnsi" w:hAnsiTheme="minorHAnsi" w:cs="Arial"/>
          <w:bCs/>
          <w:color w:val="000000"/>
        </w:rPr>
        <w:t xml:space="preserve">Objeto resumido: contratação de empresa para reforma da Praça do Ito, com fornecimento de mão de obra, material, ferramentas e equipamentos necessários, no Município de Itaguaí, conforme Projeto Básico aprovado, constante nas especificações técnicas. A Prefeitura Municipal de Itaguaí, vem a público informar, que a sessão que seria realizada em 13 de março de 2020, foi ADIADA , em razão da necessidade de nomeação de nova Comissão Permanente de Licitação, tendo em vista mudanças na atual equipe de gestão do Município de Itaguaí, e que a mesma está sendo REMARCADA para o dia 07 de maio de 2020, às 10:00hs, neste mesmo local, e que esta seja publicada em jornal de grande circulação, Diário Oficial da União e Diário Oficial do Estado e Jornal Oficial deste Município e no site da </w:t>
      </w:r>
      <w:r w:rsidR="00C4785E">
        <w:rPr>
          <w:rFonts w:asciiTheme="minorHAnsi" w:hAnsiTheme="minorHAnsi" w:cs="Arial"/>
          <w:bCs/>
          <w:color w:val="000000"/>
        </w:rPr>
        <w:t>Prefeitura Municipal de Itaguaí.</w:t>
      </w:r>
    </w:p>
    <w:p w14:paraId="567140F1" w14:textId="77777777" w:rsidR="0089151A" w:rsidRDefault="0089151A" w:rsidP="005910FD">
      <w:pPr>
        <w:autoSpaceDE w:val="0"/>
        <w:autoSpaceDN w:val="0"/>
        <w:adjustRightInd w:val="0"/>
        <w:jc w:val="both"/>
        <w:rPr>
          <w:rFonts w:asciiTheme="minorHAnsi" w:hAnsiTheme="minorHAnsi" w:cs="Arial"/>
          <w:bCs/>
          <w:color w:val="000000"/>
        </w:rPr>
      </w:pPr>
    </w:p>
    <w:p w14:paraId="6E9A01AE" w14:textId="77777777" w:rsidR="00E12271" w:rsidRDefault="00EE1CCE" w:rsidP="005910FD">
      <w:pPr>
        <w:autoSpaceDE w:val="0"/>
        <w:autoSpaceDN w:val="0"/>
        <w:adjustRightInd w:val="0"/>
        <w:jc w:val="both"/>
        <w:rPr>
          <w:rFonts w:asciiTheme="minorHAnsi" w:hAnsiTheme="minorHAnsi" w:cs="Arial"/>
          <w:b/>
          <w:bCs/>
          <w:color w:val="000000"/>
        </w:rPr>
      </w:pPr>
      <w:r w:rsidRPr="00E12271">
        <w:rPr>
          <w:rFonts w:asciiTheme="minorHAnsi" w:hAnsiTheme="minorHAnsi" w:cs="Arial"/>
          <w:b/>
          <w:bCs/>
          <w:color w:val="000000"/>
        </w:rPr>
        <w:t>CONCORRÊNCIA PÚBLICA Nº 13/2020 (PA 20.487/201</w:t>
      </w:r>
      <w:r w:rsidR="00E12271" w:rsidRPr="00E12271">
        <w:rPr>
          <w:rFonts w:asciiTheme="minorHAnsi" w:hAnsiTheme="minorHAnsi" w:cs="Arial"/>
          <w:b/>
          <w:bCs/>
          <w:color w:val="000000"/>
        </w:rPr>
        <w:t xml:space="preserve">9) </w:t>
      </w:r>
    </w:p>
    <w:p w14:paraId="41115371" w14:textId="6D314834" w:rsidR="0089151A" w:rsidRDefault="00EE1CCE" w:rsidP="005910FD">
      <w:pPr>
        <w:autoSpaceDE w:val="0"/>
        <w:autoSpaceDN w:val="0"/>
        <w:adjustRightInd w:val="0"/>
        <w:jc w:val="both"/>
        <w:rPr>
          <w:rFonts w:asciiTheme="minorHAnsi" w:hAnsiTheme="minorHAnsi" w:cs="Arial"/>
          <w:bCs/>
          <w:color w:val="000000"/>
        </w:rPr>
      </w:pPr>
      <w:r w:rsidRPr="00EE1CCE">
        <w:rPr>
          <w:rFonts w:asciiTheme="minorHAnsi" w:hAnsiTheme="minorHAnsi" w:cs="Arial"/>
          <w:bCs/>
          <w:color w:val="000000"/>
        </w:rPr>
        <w:t xml:space="preserve">Objeto resumido: contratação de empresa para reforma da praça Vila Califórnia, com fornecimento de mão de obra, material, ferramentas e equipamentos necessários, no Município de Itaguaí, conforme Projeto Básico aprovado, constante nas especificações técnicas. A Prefeitura Municipal de Itaguaí, vem a público informar, que a sessão que seria realizada em 24 de março de 2020, foi ADIADA, em razão da necessidade de nomeação de nova Comissão Permanente de Licitação, tendo em vista mudanças na atual equipe de gestão do Município de Itaguaí, e que a mesma está sendo REMARCADA para o dia 08 de maio de 2020, às 10:00hs, neste mesmo local, e que esta seja publicada em jornal de grande circulação, Diário Oficial da União e Diário Oficial do Estado e Jornal Oficial deste Município e no site da Prefeitura Municipal de Itaguaí </w:t>
      </w:r>
      <w:r w:rsidR="00C4785E">
        <w:rPr>
          <w:rFonts w:asciiTheme="minorHAnsi" w:hAnsiTheme="minorHAnsi" w:cs="Arial"/>
          <w:bCs/>
          <w:color w:val="000000"/>
        </w:rPr>
        <w:t>.</w:t>
      </w:r>
    </w:p>
    <w:p w14:paraId="0B2CD6CD" w14:textId="77777777" w:rsidR="0089151A" w:rsidRDefault="0089151A" w:rsidP="005910FD">
      <w:pPr>
        <w:autoSpaceDE w:val="0"/>
        <w:autoSpaceDN w:val="0"/>
        <w:adjustRightInd w:val="0"/>
        <w:jc w:val="both"/>
        <w:rPr>
          <w:rFonts w:asciiTheme="minorHAnsi" w:hAnsiTheme="minorHAnsi" w:cs="Arial"/>
          <w:bCs/>
          <w:color w:val="000000"/>
        </w:rPr>
      </w:pPr>
    </w:p>
    <w:p w14:paraId="3CA9C984" w14:textId="77777777" w:rsidR="00E12271" w:rsidRDefault="00E12271" w:rsidP="005910FD">
      <w:pPr>
        <w:autoSpaceDE w:val="0"/>
        <w:autoSpaceDN w:val="0"/>
        <w:adjustRightInd w:val="0"/>
        <w:jc w:val="both"/>
        <w:rPr>
          <w:rFonts w:asciiTheme="minorHAnsi" w:hAnsiTheme="minorHAnsi" w:cs="Arial"/>
          <w:b/>
          <w:bCs/>
          <w:color w:val="000000"/>
        </w:rPr>
      </w:pPr>
      <w:r w:rsidRPr="00E12271">
        <w:rPr>
          <w:rFonts w:asciiTheme="minorHAnsi" w:hAnsiTheme="minorHAnsi" w:cs="Arial"/>
          <w:b/>
          <w:bCs/>
          <w:color w:val="000000"/>
        </w:rPr>
        <w:t xml:space="preserve">CONCORRÊNCIA PÚBLICA Nº 14/2020 (PA 22.419/2019) </w:t>
      </w:r>
    </w:p>
    <w:p w14:paraId="669C71BB" w14:textId="60BA7BEE" w:rsidR="00EE1CCE" w:rsidRPr="00EE1CCE" w:rsidRDefault="00EE1CCE" w:rsidP="005910FD">
      <w:pPr>
        <w:autoSpaceDE w:val="0"/>
        <w:autoSpaceDN w:val="0"/>
        <w:adjustRightInd w:val="0"/>
        <w:jc w:val="both"/>
        <w:rPr>
          <w:rFonts w:asciiTheme="minorHAnsi" w:hAnsiTheme="minorHAnsi" w:cs="Arial"/>
          <w:bCs/>
          <w:color w:val="000000"/>
        </w:rPr>
      </w:pPr>
      <w:r w:rsidRPr="00EE1CCE">
        <w:rPr>
          <w:rFonts w:asciiTheme="minorHAnsi" w:hAnsiTheme="minorHAnsi" w:cs="Arial"/>
          <w:bCs/>
          <w:color w:val="000000"/>
        </w:rPr>
        <w:t>Objeto resumido: contratação de empresa para reforma de praças no Município d Itaguaí - Bairro Ponte Preta, com fornecimento de mão de obra, material, ferramentas e equipamentos necessários, no Município de Itaguaí, conforme Projeto Básico aprovado, constante nas especificações técnicas. A Prefeitura Municipal de Itaguaí, vem a público informar, que a sessão que seria realizada em 25 de março de 2020, foi ADIADA, em razão da necessidade de nomeação de nova Comissão Permanente de Licitação, tendo em vista mudanças na atual equipe de gestão do Município de Itaguaí, e que a mesma está sendo REMARCADA para o dia 11 de maio de 2020, às 10:00hs, neste mesmo local, e que esta seja publicada em jornal de grande circulação, Diário Oficial da União e Diário Oficial do Estado e Jornal Oficial deste Município e no site da Prefeitura Municipal de Itaguaí</w:t>
      </w:r>
      <w:r w:rsidR="00C4785E">
        <w:rPr>
          <w:rFonts w:asciiTheme="minorHAnsi" w:hAnsiTheme="minorHAnsi" w:cs="Arial"/>
          <w:bCs/>
          <w:color w:val="000000"/>
        </w:rPr>
        <w:t>.</w:t>
      </w:r>
    </w:p>
    <w:p w14:paraId="0D7E41AF" w14:textId="77777777" w:rsidR="0089151A" w:rsidRDefault="0089151A" w:rsidP="005910FD">
      <w:pPr>
        <w:autoSpaceDE w:val="0"/>
        <w:autoSpaceDN w:val="0"/>
        <w:adjustRightInd w:val="0"/>
        <w:jc w:val="both"/>
        <w:rPr>
          <w:rFonts w:asciiTheme="minorHAnsi" w:hAnsiTheme="minorHAnsi" w:cs="Arial"/>
          <w:bCs/>
          <w:color w:val="000000"/>
        </w:rPr>
      </w:pPr>
    </w:p>
    <w:p w14:paraId="7C1D9590" w14:textId="77777777" w:rsidR="00E12271" w:rsidRDefault="00E12271" w:rsidP="005910FD">
      <w:pPr>
        <w:autoSpaceDE w:val="0"/>
        <w:autoSpaceDN w:val="0"/>
        <w:adjustRightInd w:val="0"/>
        <w:jc w:val="both"/>
        <w:rPr>
          <w:rFonts w:asciiTheme="minorHAnsi" w:hAnsiTheme="minorHAnsi" w:cs="Arial"/>
          <w:bCs/>
          <w:color w:val="000000"/>
        </w:rPr>
      </w:pPr>
      <w:r w:rsidRPr="00E12271">
        <w:rPr>
          <w:rFonts w:asciiTheme="minorHAnsi" w:hAnsiTheme="minorHAnsi" w:cs="Arial"/>
          <w:b/>
          <w:bCs/>
          <w:color w:val="000000"/>
        </w:rPr>
        <w:t>CONCORRÊNCIA PÚBLICA Nº 15/2020 (PA 22.746/2019)</w:t>
      </w:r>
      <w:r w:rsidRPr="00EE1CCE">
        <w:rPr>
          <w:rFonts w:asciiTheme="minorHAnsi" w:hAnsiTheme="minorHAnsi" w:cs="Arial"/>
          <w:bCs/>
          <w:color w:val="000000"/>
        </w:rPr>
        <w:t xml:space="preserve"> </w:t>
      </w:r>
    </w:p>
    <w:p w14:paraId="3FAA97E9" w14:textId="4AE22537" w:rsidR="0089151A" w:rsidRDefault="00EE1CCE" w:rsidP="005910FD">
      <w:pPr>
        <w:autoSpaceDE w:val="0"/>
        <w:autoSpaceDN w:val="0"/>
        <w:adjustRightInd w:val="0"/>
        <w:jc w:val="both"/>
        <w:rPr>
          <w:rFonts w:asciiTheme="minorHAnsi" w:hAnsiTheme="minorHAnsi" w:cs="Arial"/>
          <w:bCs/>
          <w:color w:val="000000"/>
        </w:rPr>
      </w:pPr>
      <w:r w:rsidRPr="00EE1CCE">
        <w:rPr>
          <w:rFonts w:asciiTheme="minorHAnsi" w:hAnsiTheme="minorHAnsi" w:cs="Arial"/>
          <w:bCs/>
          <w:color w:val="000000"/>
        </w:rPr>
        <w:lastRenderedPageBreak/>
        <w:t xml:space="preserve">Objeto resumido: contratação de empresa para reforma de praças no Município de Itaguaí - Bairro Jardim América, com fornecimento de mão de obra, material, ferramentas e equipamentos necessários, no Município de Itaguaí, conforme Projeto Básico aprovado, constante nas especificações técnicas. A Prefeitura Municipal de Itaguaí, vem a público informar, que a sessão que seria realizada em 27 de março de 2020, foi ADIADA, em razão da necessidade de nomeação de nova Comissão Permanente de Licitação, tendo em vista mudanças na atual equipe de gestão do Município de Itaguaí, e que a mesma está sendo REMARCADA para o dia 13 de maio de 2020, às 10:00hs, neste mesmo local, e que esta seja publicada em jornal de grande circulação, Diário Oficial da União e Diário Oficial do Estado e Jornal Oficial deste Município e no site da Prefeitura Municipal de Itaguaí </w:t>
      </w:r>
      <w:r w:rsidR="00C4785E">
        <w:rPr>
          <w:rFonts w:asciiTheme="minorHAnsi" w:hAnsiTheme="minorHAnsi" w:cs="Arial"/>
          <w:bCs/>
          <w:color w:val="000000"/>
        </w:rPr>
        <w:t>.</w:t>
      </w:r>
    </w:p>
    <w:p w14:paraId="17390B5E" w14:textId="77777777" w:rsidR="0089151A" w:rsidRDefault="0089151A" w:rsidP="005910FD">
      <w:pPr>
        <w:autoSpaceDE w:val="0"/>
        <w:autoSpaceDN w:val="0"/>
        <w:adjustRightInd w:val="0"/>
        <w:jc w:val="both"/>
        <w:rPr>
          <w:rFonts w:asciiTheme="minorHAnsi" w:hAnsiTheme="minorHAnsi" w:cs="Arial"/>
          <w:bCs/>
          <w:color w:val="000000"/>
        </w:rPr>
      </w:pPr>
    </w:p>
    <w:p w14:paraId="53BF61D9" w14:textId="77777777" w:rsidR="00E12271" w:rsidRDefault="00E12271" w:rsidP="005910FD">
      <w:pPr>
        <w:autoSpaceDE w:val="0"/>
        <w:autoSpaceDN w:val="0"/>
        <w:adjustRightInd w:val="0"/>
        <w:jc w:val="both"/>
        <w:rPr>
          <w:rFonts w:asciiTheme="minorHAnsi" w:hAnsiTheme="minorHAnsi" w:cs="Arial"/>
          <w:b/>
          <w:bCs/>
          <w:color w:val="000000"/>
        </w:rPr>
      </w:pPr>
      <w:r w:rsidRPr="00E12271">
        <w:rPr>
          <w:rFonts w:asciiTheme="minorHAnsi" w:hAnsiTheme="minorHAnsi" w:cs="Arial"/>
          <w:b/>
          <w:bCs/>
          <w:color w:val="000000"/>
        </w:rPr>
        <w:t xml:space="preserve">CONCORRÊNCIA PÚBLICA Nº 18/2020 (PA 21.716/2019) </w:t>
      </w:r>
    </w:p>
    <w:p w14:paraId="0DEF26D0" w14:textId="7E16C720" w:rsidR="00EE1CCE" w:rsidRPr="00EE1CCE" w:rsidRDefault="00EE1CCE" w:rsidP="005910FD">
      <w:pPr>
        <w:autoSpaceDE w:val="0"/>
        <w:autoSpaceDN w:val="0"/>
        <w:adjustRightInd w:val="0"/>
        <w:jc w:val="both"/>
        <w:rPr>
          <w:rFonts w:asciiTheme="minorHAnsi" w:hAnsiTheme="minorHAnsi" w:cs="Arial"/>
          <w:bCs/>
          <w:color w:val="000000"/>
        </w:rPr>
      </w:pPr>
      <w:r w:rsidRPr="00EE1CCE">
        <w:rPr>
          <w:rFonts w:asciiTheme="minorHAnsi" w:hAnsiTheme="minorHAnsi" w:cs="Arial"/>
          <w:bCs/>
          <w:color w:val="000000"/>
        </w:rPr>
        <w:t>Objeto resumido: contratação de empresa especializada para execução de recapeamento da Avenida Ayrton Senna Da Silva, Av. Pref. Ismael Cavalcanti, Rua Pref. José Maria De Brito, Rua Cel. Machado Soares, Av. Paulo De Frontim, com execução e recomposição de meio fio, levantamento de tampão de PV, com fornecimento de todos os equipamentos, maquinário, mão de obra e todos os materiais peculiares a cada tipo de serviço a fim de atingir os objetivos deste estudo técnico. Os serviços serão executados em logradouro do Município de Itaguaí, conforme a demanda e necessidade, para atender a demanda da Secretaria Municipal de Obras e Urbanismo. A Prefeitura Municipal de Itaguaí, vem a público informar, que a sessão que seria realizada em 25 de março de 2020, foi ADIADA, em razão da necessidade de nomeação de nova Comissão Permanente de Licitação, tendo em vista mudanças na atual equipe de gestão do Município de Itaguaí, e que a mesma está sendo REMARCADA para o dia 12 de maio de 2020, às 10:00hs, neste mesmo local, e que esta seja publicada em jornal de grande circulação, Diário Oficial da União e Diário Oficial do Estado e Jornal Oficial deste Município e no site da Prefeitura Municipal de Itaguaí</w:t>
      </w:r>
      <w:r w:rsidR="00C4785E">
        <w:rPr>
          <w:rFonts w:asciiTheme="minorHAnsi" w:hAnsiTheme="minorHAnsi" w:cs="Arial"/>
          <w:bCs/>
          <w:color w:val="000000"/>
        </w:rPr>
        <w:t>.</w:t>
      </w:r>
    </w:p>
    <w:p w14:paraId="3D2B4BDF" w14:textId="77777777" w:rsidR="00EE1CCE" w:rsidRPr="00EE1CCE" w:rsidRDefault="00EE1CCE" w:rsidP="005910FD">
      <w:pPr>
        <w:autoSpaceDE w:val="0"/>
        <w:autoSpaceDN w:val="0"/>
        <w:adjustRightInd w:val="0"/>
        <w:jc w:val="both"/>
        <w:rPr>
          <w:rFonts w:asciiTheme="minorHAnsi" w:hAnsiTheme="minorHAnsi" w:cs="Arial"/>
          <w:bCs/>
          <w:color w:val="000000"/>
        </w:rPr>
      </w:pPr>
    </w:p>
    <w:p w14:paraId="410A8234" w14:textId="77777777" w:rsidR="00EE1CCE" w:rsidRPr="00E12271" w:rsidRDefault="00EE1CCE" w:rsidP="005910FD">
      <w:pPr>
        <w:autoSpaceDE w:val="0"/>
        <w:autoSpaceDN w:val="0"/>
        <w:adjustRightInd w:val="0"/>
        <w:jc w:val="both"/>
        <w:rPr>
          <w:rFonts w:asciiTheme="minorHAnsi" w:hAnsiTheme="minorHAnsi" w:cs="Arial"/>
          <w:b/>
          <w:bCs/>
          <w:color w:val="000000"/>
        </w:rPr>
      </w:pPr>
    </w:p>
    <w:p w14:paraId="5840E39F" w14:textId="1914F235" w:rsidR="00E12271" w:rsidRPr="00E12271" w:rsidRDefault="00E12271" w:rsidP="005910FD">
      <w:pPr>
        <w:autoSpaceDE w:val="0"/>
        <w:autoSpaceDN w:val="0"/>
        <w:adjustRightInd w:val="0"/>
        <w:jc w:val="both"/>
        <w:rPr>
          <w:rFonts w:asciiTheme="minorHAnsi" w:hAnsiTheme="minorHAnsi" w:cs="Arial"/>
          <w:b/>
          <w:bCs/>
          <w:color w:val="000000"/>
        </w:rPr>
      </w:pPr>
      <w:r w:rsidRPr="00E12271">
        <w:rPr>
          <w:rFonts w:ascii="Wingdings" w:hAnsi="Wingdings"/>
          <w:b/>
          <w:spacing w:val="6"/>
        </w:rPr>
        <w:t></w:t>
      </w:r>
      <w:r w:rsidRPr="00E12271">
        <w:rPr>
          <w:rFonts w:asciiTheme="minorHAnsi" w:hAnsiTheme="minorHAnsi" w:cs="Arial"/>
          <w:b/>
          <w:bCs/>
          <w:color w:val="000000"/>
        </w:rPr>
        <w:t xml:space="preserve"> ESTADO DE SP - PREFEITURA MUNICIPAL DE TANGUÁ </w:t>
      </w:r>
      <w:r w:rsidR="00B509B5">
        <w:rPr>
          <w:rFonts w:asciiTheme="minorHAnsi" w:hAnsiTheme="minorHAnsi" w:cs="Arial"/>
          <w:b/>
          <w:bCs/>
          <w:color w:val="000000"/>
        </w:rPr>
        <w:t xml:space="preserve">- </w:t>
      </w:r>
      <w:r w:rsidRPr="00E12271">
        <w:rPr>
          <w:rFonts w:asciiTheme="minorHAnsi" w:hAnsiTheme="minorHAnsi" w:cs="Arial"/>
          <w:b/>
          <w:bCs/>
          <w:color w:val="000000"/>
        </w:rPr>
        <w:t>AVISOS DE LICITAÇÃO CONCORRÊNCIAS PÚBLICAS - CONCORRÊNCIA PÚBLICA Nº 002/2020</w:t>
      </w:r>
    </w:p>
    <w:p w14:paraId="3F06C291" w14:textId="75500111" w:rsidR="0089151A" w:rsidRDefault="00EE1CCE" w:rsidP="005910FD">
      <w:pPr>
        <w:autoSpaceDE w:val="0"/>
        <w:autoSpaceDN w:val="0"/>
        <w:adjustRightInd w:val="0"/>
        <w:jc w:val="both"/>
        <w:rPr>
          <w:rFonts w:asciiTheme="minorHAnsi" w:hAnsiTheme="minorHAnsi" w:cs="Arial"/>
          <w:bCs/>
          <w:color w:val="000000"/>
        </w:rPr>
      </w:pPr>
      <w:r w:rsidRPr="00EE1CCE">
        <w:rPr>
          <w:rFonts w:asciiTheme="minorHAnsi" w:hAnsiTheme="minorHAnsi" w:cs="Arial"/>
          <w:bCs/>
          <w:color w:val="000000"/>
        </w:rPr>
        <w:t xml:space="preserve">A Prefeitura do Município de Tanguá comunica aos interessados que realizará licitação na modalidade Concorrência Pública. Concorrência Pública nº 002/2020 - Contratação de empresa para realização de Obra de Recapeamento Asfáltico, no dia 27 de abril de 2020 às 09:00. </w:t>
      </w:r>
    </w:p>
    <w:p w14:paraId="4E1CE78D" w14:textId="77777777" w:rsidR="0089151A" w:rsidRDefault="0089151A" w:rsidP="005910FD">
      <w:pPr>
        <w:autoSpaceDE w:val="0"/>
        <w:autoSpaceDN w:val="0"/>
        <w:adjustRightInd w:val="0"/>
        <w:jc w:val="both"/>
        <w:rPr>
          <w:rFonts w:asciiTheme="minorHAnsi" w:hAnsiTheme="minorHAnsi" w:cs="Arial"/>
          <w:bCs/>
          <w:color w:val="000000"/>
        </w:rPr>
      </w:pPr>
    </w:p>
    <w:p w14:paraId="11109F65" w14:textId="77777777" w:rsidR="00E12271" w:rsidRDefault="00E12271" w:rsidP="005910FD">
      <w:pPr>
        <w:autoSpaceDE w:val="0"/>
        <w:autoSpaceDN w:val="0"/>
        <w:adjustRightInd w:val="0"/>
        <w:jc w:val="both"/>
        <w:rPr>
          <w:rFonts w:asciiTheme="minorHAnsi" w:hAnsiTheme="minorHAnsi" w:cs="Arial"/>
          <w:bCs/>
          <w:color w:val="000000"/>
        </w:rPr>
      </w:pPr>
      <w:r w:rsidRPr="00E12271">
        <w:rPr>
          <w:rFonts w:asciiTheme="minorHAnsi" w:hAnsiTheme="minorHAnsi" w:cs="Arial"/>
          <w:b/>
          <w:bCs/>
          <w:color w:val="000000"/>
        </w:rPr>
        <w:t>CONCORRÊNCIA PÚBLICA Nº 003/2020</w:t>
      </w:r>
      <w:r w:rsidRPr="00EE1CCE">
        <w:rPr>
          <w:rFonts w:asciiTheme="minorHAnsi" w:hAnsiTheme="minorHAnsi" w:cs="Arial"/>
          <w:bCs/>
          <w:color w:val="000000"/>
        </w:rPr>
        <w:t xml:space="preserve"> </w:t>
      </w:r>
    </w:p>
    <w:p w14:paraId="24EB33F1" w14:textId="1EE01F3C" w:rsidR="0089151A" w:rsidRDefault="00EE1CCE" w:rsidP="005910FD">
      <w:pPr>
        <w:autoSpaceDE w:val="0"/>
        <w:autoSpaceDN w:val="0"/>
        <w:adjustRightInd w:val="0"/>
        <w:jc w:val="both"/>
        <w:rPr>
          <w:rFonts w:asciiTheme="minorHAnsi" w:hAnsiTheme="minorHAnsi" w:cs="Arial"/>
          <w:bCs/>
          <w:color w:val="000000"/>
        </w:rPr>
      </w:pPr>
      <w:r w:rsidRPr="00EE1CCE">
        <w:rPr>
          <w:rFonts w:asciiTheme="minorHAnsi" w:hAnsiTheme="minorHAnsi" w:cs="Arial"/>
          <w:bCs/>
          <w:color w:val="000000"/>
        </w:rPr>
        <w:t>Contratação de empresa para realização de Obra de Pavimentação e Drenagem, no dia 27 de abril de 2020 às 11:00.</w:t>
      </w:r>
    </w:p>
    <w:p w14:paraId="30978D37" w14:textId="77777777" w:rsidR="0089151A" w:rsidRDefault="0089151A" w:rsidP="005910FD">
      <w:pPr>
        <w:autoSpaceDE w:val="0"/>
        <w:autoSpaceDN w:val="0"/>
        <w:adjustRightInd w:val="0"/>
        <w:jc w:val="both"/>
        <w:rPr>
          <w:rFonts w:asciiTheme="minorHAnsi" w:hAnsiTheme="minorHAnsi" w:cs="Arial"/>
          <w:bCs/>
          <w:color w:val="000000"/>
        </w:rPr>
      </w:pPr>
    </w:p>
    <w:p w14:paraId="1BEC5168" w14:textId="77777777" w:rsidR="00E12271" w:rsidRDefault="00E12271" w:rsidP="005910FD">
      <w:pPr>
        <w:autoSpaceDE w:val="0"/>
        <w:autoSpaceDN w:val="0"/>
        <w:adjustRightInd w:val="0"/>
        <w:jc w:val="both"/>
        <w:rPr>
          <w:rFonts w:asciiTheme="minorHAnsi" w:hAnsiTheme="minorHAnsi" w:cs="Arial"/>
          <w:bCs/>
          <w:color w:val="000000"/>
        </w:rPr>
      </w:pPr>
      <w:r w:rsidRPr="00E12271">
        <w:rPr>
          <w:rFonts w:asciiTheme="minorHAnsi" w:hAnsiTheme="minorHAnsi" w:cs="Arial"/>
          <w:b/>
          <w:bCs/>
          <w:color w:val="000000"/>
        </w:rPr>
        <w:t>CONCORRÊNCIA PÚBLICA Nº 004/2020</w:t>
      </w:r>
      <w:r w:rsidRPr="00EE1CCE">
        <w:rPr>
          <w:rFonts w:asciiTheme="minorHAnsi" w:hAnsiTheme="minorHAnsi" w:cs="Arial"/>
          <w:bCs/>
          <w:color w:val="000000"/>
        </w:rPr>
        <w:t xml:space="preserve"> </w:t>
      </w:r>
    </w:p>
    <w:p w14:paraId="7F26CBCC" w14:textId="3C4E31FA" w:rsidR="0089151A" w:rsidRDefault="00EE1CCE" w:rsidP="005910FD">
      <w:pPr>
        <w:autoSpaceDE w:val="0"/>
        <w:autoSpaceDN w:val="0"/>
        <w:adjustRightInd w:val="0"/>
        <w:jc w:val="both"/>
        <w:rPr>
          <w:rFonts w:asciiTheme="minorHAnsi" w:hAnsiTheme="minorHAnsi" w:cs="Arial"/>
          <w:bCs/>
          <w:color w:val="000000"/>
        </w:rPr>
      </w:pPr>
      <w:r w:rsidRPr="00EE1CCE">
        <w:rPr>
          <w:rFonts w:asciiTheme="minorHAnsi" w:hAnsiTheme="minorHAnsi" w:cs="Arial"/>
          <w:bCs/>
          <w:color w:val="000000"/>
        </w:rPr>
        <w:t xml:space="preserve">Contratação de empresa para realização de Obra de Pavimentação e Drenagem, no dia 27 de abril de 2020 às 14:00. </w:t>
      </w:r>
    </w:p>
    <w:p w14:paraId="61A22826" w14:textId="77777777" w:rsidR="0089151A" w:rsidRDefault="0089151A" w:rsidP="005910FD">
      <w:pPr>
        <w:autoSpaceDE w:val="0"/>
        <w:autoSpaceDN w:val="0"/>
        <w:adjustRightInd w:val="0"/>
        <w:jc w:val="both"/>
        <w:rPr>
          <w:rFonts w:asciiTheme="minorHAnsi" w:hAnsiTheme="minorHAnsi" w:cs="Arial"/>
          <w:bCs/>
          <w:color w:val="000000"/>
        </w:rPr>
      </w:pPr>
    </w:p>
    <w:p w14:paraId="57BF4928" w14:textId="77777777" w:rsidR="00E12271" w:rsidRDefault="00E12271" w:rsidP="005910FD">
      <w:pPr>
        <w:autoSpaceDE w:val="0"/>
        <w:autoSpaceDN w:val="0"/>
        <w:adjustRightInd w:val="0"/>
        <w:jc w:val="both"/>
        <w:rPr>
          <w:rFonts w:asciiTheme="minorHAnsi" w:hAnsiTheme="minorHAnsi" w:cs="Arial"/>
          <w:bCs/>
          <w:color w:val="000000"/>
        </w:rPr>
      </w:pPr>
      <w:r w:rsidRPr="00E12271">
        <w:rPr>
          <w:rFonts w:asciiTheme="minorHAnsi" w:hAnsiTheme="minorHAnsi" w:cs="Arial"/>
          <w:b/>
          <w:bCs/>
          <w:color w:val="000000"/>
        </w:rPr>
        <w:t>CONCORRÊNCIA PÚBLICA Nº 005/2020</w:t>
      </w:r>
      <w:r w:rsidRPr="00EE1CCE">
        <w:rPr>
          <w:rFonts w:asciiTheme="minorHAnsi" w:hAnsiTheme="minorHAnsi" w:cs="Arial"/>
          <w:bCs/>
          <w:color w:val="000000"/>
        </w:rPr>
        <w:t xml:space="preserve"> </w:t>
      </w:r>
    </w:p>
    <w:p w14:paraId="5CA044C9" w14:textId="52C84293" w:rsidR="0089151A" w:rsidRDefault="00EE1CCE" w:rsidP="005910FD">
      <w:pPr>
        <w:autoSpaceDE w:val="0"/>
        <w:autoSpaceDN w:val="0"/>
        <w:adjustRightInd w:val="0"/>
        <w:jc w:val="both"/>
        <w:rPr>
          <w:rFonts w:asciiTheme="minorHAnsi" w:hAnsiTheme="minorHAnsi" w:cs="Arial"/>
          <w:bCs/>
          <w:color w:val="000000"/>
        </w:rPr>
      </w:pPr>
      <w:r w:rsidRPr="00EE1CCE">
        <w:rPr>
          <w:rFonts w:asciiTheme="minorHAnsi" w:hAnsiTheme="minorHAnsi" w:cs="Arial"/>
          <w:bCs/>
          <w:color w:val="000000"/>
        </w:rPr>
        <w:t xml:space="preserve">Contratação de empresa para realização de Obra de Pavimentação e Drenagem, no dia 27 de abril de 2020 às 16:00. </w:t>
      </w:r>
    </w:p>
    <w:p w14:paraId="2B476C29" w14:textId="77777777" w:rsidR="00115604" w:rsidRDefault="00115604" w:rsidP="005910FD">
      <w:pPr>
        <w:autoSpaceDE w:val="0"/>
        <w:autoSpaceDN w:val="0"/>
        <w:adjustRightInd w:val="0"/>
        <w:jc w:val="both"/>
        <w:rPr>
          <w:rFonts w:asciiTheme="minorHAnsi" w:hAnsiTheme="minorHAnsi" w:cs="Arial"/>
          <w:bCs/>
          <w:color w:val="000000"/>
        </w:rPr>
      </w:pPr>
    </w:p>
    <w:p w14:paraId="53DC00BD" w14:textId="77777777" w:rsidR="00E12271" w:rsidRDefault="00E12271" w:rsidP="005910FD">
      <w:pPr>
        <w:autoSpaceDE w:val="0"/>
        <w:autoSpaceDN w:val="0"/>
        <w:adjustRightInd w:val="0"/>
        <w:jc w:val="both"/>
        <w:rPr>
          <w:rFonts w:asciiTheme="minorHAnsi" w:hAnsiTheme="minorHAnsi" w:cs="Arial"/>
          <w:bCs/>
          <w:color w:val="000000"/>
        </w:rPr>
      </w:pPr>
      <w:r w:rsidRPr="00E12271">
        <w:rPr>
          <w:rFonts w:asciiTheme="minorHAnsi" w:hAnsiTheme="minorHAnsi" w:cs="Arial"/>
          <w:b/>
          <w:bCs/>
          <w:color w:val="000000"/>
        </w:rPr>
        <w:t>CONCORRÊNCIA PÚBLICA Nº 006/2020</w:t>
      </w:r>
      <w:r w:rsidRPr="00EE1CCE">
        <w:rPr>
          <w:rFonts w:asciiTheme="minorHAnsi" w:hAnsiTheme="minorHAnsi" w:cs="Arial"/>
          <w:bCs/>
          <w:color w:val="000000"/>
        </w:rPr>
        <w:t xml:space="preserve"> </w:t>
      </w:r>
    </w:p>
    <w:p w14:paraId="21F76C1D" w14:textId="77777777" w:rsidR="00115604" w:rsidRDefault="00EE1CCE" w:rsidP="00115604">
      <w:pPr>
        <w:autoSpaceDE w:val="0"/>
        <w:autoSpaceDN w:val="0"/>
        <w:adjustRightInd w:val="0"/>
        <w:jc w:val="both"/>
        <w:rPr>
          <w:rFonts w:asciiTheme="minorHAnsi" w:hAnsiTheme="minorHAnsi" w:cs="Arial"/>
          <w:bCs/>
          <w:color w:val="000000"/>
        </w:rPr>
      </w:pPr>
      <w:r w:rsidRPr="00EE1CCE">
        <w:rPr>
          <w:rFonts w:asciiTheme="minorHAnsi" w:hAnsiTheme="minorHAnsi" w:cs="Arial"/>
          <w:bCs/>
          <w:color w:val="000000"/>
        </w:rPr>
        <w:lastRenderedPageBreak/>
        <w:t>Contratação de empresa para realização de Obra de Pavimentação e Drenagem, no dia 28 de abril de 2020 às 09:00</w:t>
      </w:r>
      <w:r w:rsidR="00115604">
        <w:rPr>
          <w:rFonts w:asciiTheme="minorHAnsi" w:hAnsiTheme="minorHAnsi" w:cs="Arial"/>
          <w:bCs/>
          <w:color w:val="000000"/>
        </w:rPr>
        <w:t>.</w:t>
      </w:r>
    </w:p>
    <w:p w14:paraId="61DE2847" w14:textId="2BFB4D42" w:rsidR="00115604" w:rsidRDefault="00EE1CCE" w:rsidP="00115604">
      <w:pPr>
        <w:autoSpaceDE w:val="0"/>
        <w:autoSpaceDN w:val="0"/>
        <w:adjustRightInd w:val="0"/>
        <w:jc w:val="both"/>
        <w:rPr>
          <w:rFonts w:asciiTheme="minorHAnsi" w:hAnsiTheme="minorHAnsi" w:cs="Arial"/>
          <w:bCs/>
          <w:color w:val="000000"/>
        </w:rPr>
      </w:pPr>
      <w:r w:rsidRPr="00EE1CCE">
        <w:rPr>
          <w:rFonts w:asciiTheme="minorHAnsi" w:hAnsiTheme="minorHAnsi" w:cs="Arial"/>
          <w:bCs/>
          <w:color w:val="000000"/>
        </w:rPr>
        <w:t xml:space="preserve"> </w:t>
      </w:r>
    </w:p>
    <w:p w14:paraId="4D4B7086" w14:textId="77777777" w:rsidR="00E12271" w:rsidRDefault="00E12271" w:rsidP="005910FD">
      <w:pPr>
        <w:autoSpaceDE w:val="0"/>
        <w:autoSpaceDN w:val="0"/>
        <w:adjustRightInd w:val="0"/>
        <w:jc w:val="both"/>
        <w:rPr>
          <w:rFonts w:asciiTheme="minorHAnsi" w:hAnsiTheme="minorHAnsi" w:cs="Arial"/>
          <w:bCs/>
          <w:color w:val="000000"/>
        </w:rPr>
      </w:pPr>
      <w:r w:rsidRPr="00E12271">
        <w:rPr>
          <w:rFonts w:asciiTheme="minorHAnsi" w:hAnsiTheme="minorHAnsi" w:cs="Arial"/>
          <w:b/>
          <w:bCs/>
          <w:color w:val="000000"/>
        </w:rPr>
        <w:t>CONCORRÊNCIA PÚBLICA Nº 007/2020</w:t>
      </w:r>
      <w:r w:rsidRPr="00EE1CCE">
        <w:rPr>
          <w:rFonts w:asciiTheme="minorHAnsi" w:hAnsiTheme="minorHAnsi" w:cs="Arial"/>
          <w:bCs/>
          <w:color w:val="000000"/>
        </w:rPr>
        <w:t xml:space="preserve"> </w:t>
      </w:r>
    </w:p>
    <w:p w14:paraId="13763188" w14:textId="67AEE9DA" w:rsidR="0089151A" w:rsidRDefault="00EE1CCE" w:rsidP="005910FD">
      <w:pPr>
        <w:autoSpaceDE w:val="0"/>
        <w:autoSpaceDN w:val="0"/>
        <w:adjustRightInd w:val="0"/>
        <w:jc w:val="both"/>
        <w:rPr>
          <w:rFonts w:asciiTheme="minorHAnsi" w:hAnsiTheme="minorHAnsi" w:cs="Arial"/>
          <w:bCs/>
          <w:color w:val="000000"/>
        </w:rPr>
      </w:pPr>
      <w:r w:rsidRPr="00EE1CCE">
        <w:rPr>
          <w:rFonts w:asciiTheme="minorHAnsi" w:hAnsiTheme="minorHAnsi" w:cs="Arial"/>
          <w:bCs/>
          <w:color w:val="000000"/>
        </w:rPr>
        <w:t xml:space="preserve">Contratação de empresa para realização de Obra de Pavimentação e Drenagem, no dia 28 de abril de 2020 às 11:00. </w:t>
      </w:r>
    </w:p>
    <w:p w14:paraId="77AE9213" w14:textId="77777777" w:rsidR="0089151A" w:rsidRDefault="0089151A" w:rsidP="005910FD">
      <w:pPr>
        <w:autoSpaceDE w:val="0"/>
        <w:autoSpaceDN w:val="0"/>
        <w:adjustRightInd w:val="0"/>
        <w:jc w:val="both"/>
        <w:rPr>
          <w:rFonts w:asciiTheme="minorHAnsi" w:hAnsiTheme="minorHAnsi" w:cs="Arial"/>
          <w:bCs/>
          <w:color w:val="000000"/>
        </w:rPr>
      </w:pPr>
    </w:p>
    <w:p w14:paraId="0266C450" w14:textId="77777777" w:rsidR="000906A4" w:rsidRDefault="000906A4" w:rsidP="005910FD">
      <w:pPr>
        <w:autoSpaceDE w:val="0"/>
        <w:autoSpaceDN w:val="0"/>
        <w:adjustRightInd w:val="0"/>
        <w:jc w:val="both"/>
        <w:rPr>
          <w:rFonts w:asciiTheme="minorHAnsi" w:hAnsiTheme="minorHAnsi" w:cs="Arial"/>
          <w:bCs/>
          <w:color w:val="000000"/>
        </w:rPr>
      </w:pPr>
    </w:p>
    <w:p w14:paraId="2949835D" w14:textId="7146ECEF" w:rsidR="00E12271" w:rsidRPr="00E12271" w:rsidRDefault="00E12271" w:rsidP="005910FD">
      <w:pPr>
        <w:autoSpaceDE w:val="0"/>
        <w:autoSpaceDN w:val="0"/>
        <w:adjustRightInd w:val="0"/>
        <w:jc w:val="both"/>
        <w:rPr>
          <w:rFonts w:asciiTheme="minorHAnsi" w:hAnsiTheme="minorHAnsi" w:cs="Arial"/>
          <w:b/>
          <w:bCs/>
          <w:color w:val="000000"/>
        </w:rPr>
      </w:pPr>
      <w:r w:rsidRPr="00E12271">
        <w:rPr>
          <w:rFonts w:ascii="Wingdings" w:hAnsi="Wingdings"/>
          <w:b/>
          <w:spacing w:val="6"/>
        </w:rPr>
        <w:t></w:t>
      </w:r>
      <w:r>
        <w:rPr>
          <w:rFonts w:ascii="Wingdings" w:hAnsi="Wingdings"/>
          <w:b/>
          <w:spacing w:val="6"/>
        </w:rPr>
        <w:t></w:t>
      </w:r>
      <w:r w:rsidRPr="00E12271">
        <w:rPr>
          <w:rFonts w:asciiTheme="minorHAnsi" w:hAnsiTheme="minorHAnsi" w:cs="Arial"/>
          <w:b/>
          <w:bCs/>
          <w:color w:val="000000"/>
        </w:rPr>
        <w:t xml:space="preserve">ESTADO DE SÃO PAULO - PREFEITURA MUNICIPAL DE BOTUCATU - AVISO DE LICITAÇÃO CONCORRÊNCIA PUBLICA Nº 4/2020 PROCESSO ADM. Nº 11.307/2020 - SECRETARIA MUNICIPAL DE INFRAESTRUTURA. </w:t>
      </w:r>
    </w:p>
    <w:p w14:paraId="3B85E404" w14:textId="58C8FD2A" w:rsidR="000906A4" w:rsidRDefault="000906A4" w:rsidP="005910FD">
      <w:pPr>
        <w:autoSpaceDE w:val="0"/>
        <w:autoSpaceDN w:val="0"/>
        <w:adjustRightInd w:val="0"/>
        <w:jc w:val="both"/>
        <w:rPr>
          <w:rFonts w:asciiTheme="minorHAnsi" w:hAnsiTheme="minorHAnsi" w:cs="Arial"/>
          <w:bCs/>
          <w:color w:val="000000"/>
        </w:rPr>
      </w:pPr>
      <w:r w:rsidRPr="000906A4">
        <w:rPr>
          <w:rFonts w:asciiTheme="minorHAnsi" w:hAnsiTheme="minorHAnsi" w:cs="Arial"/>
          <w:bCs/>
          <w:color w:val="000000"/>
        </w:rPr>
        <w:t xml:space="preserve">Objeto: contratação de empresa para a execução de recapeamento asfáltico em vias do município de Botucatu, a ser pago </w:t>
      </w:r>
      <w:r w:rsidR="00E12271" w:rsidRPr="000906A4">
        <w:rPr>
          <w:rFonts w:asciiTheme="minorHAnsi" w:hAnsiTheme="minorHAnsi" w:cs="Arial"/>
          <w:bCs/>
          <w:color w:val="000000"/>
        </w:rPr>
        <w:t>através</w:t>
      </w:r>
      <w:r w:rsidRPr="000906A4">
        <w:rPr>
          <w:rFonts w:asciiTheme="minorHAnsi" w:hAnsiTheme="minorHAnsi" w:cs="Arial"/>
          <w:bCs/>
          <w:color w:val="000000"/>
        </w:rPr>
        <w:t xml:space="preserve"> do contrato de repass</w:t>
      </w:r>
      <w:r w:rsidR="00E12271">
        <w:rPr>
          <w:rFonts w:asciiTheme="minorHAnsi" w:hAnsiTheme="minorHAnsi" w:cs="Arial"/>
          <w:bCs/>
          <w:color w:val="000000"/>
        </w:rPr>
        <w:t>e Nº 787066/2013/MCIDADES/CAIXA</w:t>
      </w:r>
      <w:r w:rsidRPr="000906A4">
        <w:rPr>
          <w:rFonts w:asciiTheme="minorHAnsi" w:hAnsiTheme="minorHAnsi" w:cs="Arial"/>
          <w:bCs/>
          <w:color w:val="000000"/>
        </w:rPr>
        <w:t>. Data de Retirada / Encerramento e Abertura: prazo de recebimento dos envelopes nº 01 e 02 - documentação / proposta dia 04 de maio 2020 - até às 08:30 -</w:t>
      </w:r>
      <w:r w:rsidR="00E251E4">
        <w:rPr>
          <w:rFonts w:asciiTheme="minorHAnsi" w:hAnsiTheme="minorHAnsi" w:cs="Arial"/>
          <w:bCs/>
          <w:color w:val="000000"/>
        </w:rPr>
        <w:t xml:space="preserve"> </w:t>
      </w:r>
      <w:r w:rsidRPr="000906A4">
        <w:rPr>
          <w:rFonts w:asciiTheme="minorHAnsi" w:hAnsiTheme="minorHAnsi" w:cs="Arial"/>
          <w:bCs/>
          <w:color w:val="000000"/>
        </w:rPr>
        <w:t xml:space="preserve">protocolo, abertura mesma data às 09:00 horas. Local Abertura: Sala de reuniões da COPEL no prédio da Prefeitura Municipal de Botucatu sito à Praça Prof. Pedro Torres, nº </w:t>
      </w:r>
      <w:r w:rsidR="00E12271">
        <w:rPr>
          <w:rFonts w:asciiTheme="minorHAnsi" w:hAnsiTheme="minorHAnsi" w:cs="Arial"/>
          <w:bCs/>
          <w:color w:val="000000"/>
        </w:rPr>
        <w:t>100 C</w:t>
      </w:r>
      <w:r w:rsidRPr="000906A4">
        <w:rPr>
          <w:rFonts w:asciiTheme="minorHAnsi" w:hAnsiTheme="minorHAnsi" w:cs="Arial"/>
          <w:bCs/>
          <w:color w:val="000000"/>
        </w:rPr>
        <w:t xml:space="preserve">entro Botucatu/SP. O edital poderá ser retirado pelo site: </w:t>
      </w:r>
      <w:hyperlink r:id="rId50" w:history="1">
        <w:r w:rsidR="00E12271" w:rsidRPr="00D60F0E">
          <w:rPr>
            <w:rStyle w:val="Hyperlink"/>
            <w:rFonts w:asciiTheme="minorHAnsi" w:hAnsiTheme="minorHAnsi" w:cs="Arial"/>
            <w:bCs/>
          </w:rPr>
          <w:t>www.botucatu.sp.gov.br</w:t>
        </w:r>
      </w:hyperlink>
      <w:r w:rsidR="00E12271">
        <w:rPr>
          <w:rFonts w:asciiTheme="minorHAnsi" w:hAnsiTheme="minorHAnsi" w:cs="Arial"/>
          <w:bCs/>
          <w:color w:val="000000"/>
        </w:rPr>
        <w:t xml:space="preserve"> </w:t>
      </w:r>
      <w:r w:rsidRPr="000906A4">
        <w:rPr>
          <w:rFonts w:asciiTheme="minorHAnsi" w:hAnsiTheme="minorHAnsi" w:cs="Arial"/>
          <w:bCs/>
          <w:color w:val="000000"/>
        </w:rPr>
        <w:t>e maiores esclarecimentos poderão ser obtidos na Comissão Permanente de Licitações - COPEL, pelo tel. (14) 3811-1</w:t>
      </w:r>
      <w:r w:rsidR="00E12271">
        <w:rPr>
          <w:rFonts w:asciiTheme="minorHAnsi" w:hAnsiTheme="minorHAnsi" w:cs="Arial"/>
          <w:bCs/>
          <w:color w:val="000000"/>
        </w:rPr>
        <w:t>445 nos horários das 08:00 às</w:t>
      </w:r>
      <w:r w:rsidRPr="000906A4">
        <w:rPr>
          <w:rFonts w:asciiTheme="minorHAnsi" w:hAnsiTheme="minorHAnsi" w:cs="Arial"/>
          <w:bCs/>
          <w:color w:val="000000"/>
        </w:rPr>
        <w:t xml:space="preserve"> 16:30 horas, ou por e-mail: </w:t>
      </w:r>
      <w:hyperlink r:id="rId51" w:history="1">
        <w:r w:rsidR="00E12271" w:rsidRPr="00D60F0E">
          <w:rPr>
            <w:rStyle w:val="Hyperlink"/>
            <w:rFonts w:asciiTheme="minorHAnsi" w:hAnsiTheme="minorHAnsi" w:cs="Arial"/>
            <w:bCs/>
          </w:rPr>
          <w:t>andrea.amaral@botucatu.sp.gov.br</w:t>
        </w:r>
      </w:hyperlink>
      <w:r w:rsidRPr="000906A4">
        <w:rPr>
          <w:rFonts w:asciiTheme="minorHAnsi" w:hAnsiTheme="minorHAnsi" w:cs="Arial"/>
          <w:bCs/>
          <w:color w:val="000000"/>
        </w:rPr>
        <w:t>.</w:t>
      </w:r>
      <w:r w:rsidR="00E12271">
        <w:rPr>
          <w:rFonts w:asciiTheme="minorHAnsi" w:hAnsiTheme="minorHAnsi" w:cs="Arial"/>
          <w:bCs/>
          <w:color w:val="000000"/>
        </w:rPr>
        <w:t xml:space="preserve"> </w:t>
      </w:r>
    </w:p>
    <w:p w14:paraId="6A6D6D71" w14:textId="77777777" w:rsidR="00EE1CCE" w:rsidRDefault="00EE1CCE" w:rsidP="005910FD">
      <w:pPr>
        <w:autoSpaceDE w:val="0"/>
        <w:autoSpaceDN w:val="0"/>
        <w:adjustRightInd w:val="0"/>
        <w:jc w:val="both"/>
        <w:rPr>
          <w:rFonts w:asciiTheme="minorHAnsi" w:hAnsiTheme="minorHAnsi" w:cs="Arial"/>
          <w:bCs/>
          <w:color w:val="000000"/>
        </w:rPr>
      </w:pPr>
    </w:p>
    <w:p w14:paraId="6A8BE49E" w14:textId="77777777" w:rsidR="000906A4" w:rsidRDefault="000906A4" w:rsidP="005910FD">
      <w:pPr>
        <w:autoSpaceDE w:val="0"/>
        <w:autoSpaceDN w:val="0"/>
        <w:adjustRightInd w:val="0"/>
        <w:jc w:val="both"/>
        <w:rPr>
          <w:rFonts w:asciiTheme="minorHAnsi" w:hAnsiTheme="minorHAnsi" w:cs="Arial"/>
          <w:bCs/>
          <w:color w:val="000000"/>
        </w:rPr>
      </w:pPr>
    </w:p>
    <w:p w14:paraId="13CE7F6E" w14:textId="77777777" w:rsidR="000906A4" w:rsidRDefault="000906A4" w:rsidP="005910FD">
      <w:pPr>
        <w:autoSpaceDE w:val="0"/>
        <w:autoSpaceDN w:val="0"/>
        <w:adjustRightInd w:val="0"/>
        <w:jc w:val="both"/>
        <w:rPr>
          <w:rFonts w:asciiTheme="minorHAnsi" w:hAnsiTheme="minorHAnsi" w:cs="Arial"/>
          <w:bCs/>
          <w:color w:val="000000"/>
        </w:rPr>
      </w:pPr>
    </w:p>
    <w:p w14:paraId="1218ADBA" w14:textId="77777777" w:rsidR="000906A4" w:rsidRDefault="000906A4" w:rsidP="005910FD">
      <w:pPr>
        <w:autoSpaceDE w:val="0"/>
        <w:autoSpaceDN w:val="0"/>
        <w:adjustRightInd w:val="0"/>
        <w:jc w:val="both"/>
        <w:rPr>
          <w:rFonts w:asciiTheme="minorHAnsi" w:hAnsiTheme="minorHAnsi" w:cs="Arial"/>
          <w:bCs/>
          <w:color w:val="000000"/>
        </w:rPr>
      </w:pPr>
    </w:p>
    <w:p w14:paraId="57CD7449" w14:textId="77777777" w:rsidR="000906A4" w:rsidRDefault="000906A4" w:rsidP="005910FD">
      <w:pPr>
        <w:autoSpaceDE w:val="0"/>
        <w:autoSpaceDN w:val="0"/>
        <w:adjustRightInd w:val="0"/>
        <w:jc w:val="both"/>
        <w:rPr>
          <w:rFonts w:asciiTheme="minorHAnsi" w:hAnsiTheme="minorHAnsi" w:cs="Arial"/>
          <w:bCs/>
          <w:color w:val="000000"/>
        </w:rPr>
      </w:pPr>
    </w:p>
    <w:p w14:paraId="7FF30BCD" w14:textId="77777777" w:rsidR="000906A4" w:rsidRDefault="000906A4" w:rsidP="005910FD">
      <w:pPr>
        <w:autoSpaceDE w:val="0"/>
        <w:autoSpaceDN w:val="0"/>
        <w:adjustRightInd w:val="0"/>
        <w:jc w:val="both"/>
        <w:rPr>
          <w:rFonts w:asciiTheme="minorHAnsi" w:hAnsiTheme="minorHAnsi" w:cs="Arial"/>
          <w:bCs/>
          <w:color w:val="000000"/>
        </w:rPr>
      </w:pPr>
    </w:p>
    <w:p w14:paraId="73FB665D" w14:textId="77777777" w:rsidR="000906A4" w:rsidRDefault="000906A4" w:rsidP="005910FD">
      <w:pPr>
        <w:autoSpaceDE w:val="0"/>
        <w:autoSpaceDN w:val="0"/>
        <w:adjustRightInd w:val="0"/>
        <w:jc w:val="both"/>
        <w:rPr>
          <w:rFonts w:asciiTheme="minorHAnsi" w:hAnsiTheme="minorHAnsi" w:cs="Arial"/>
          <w:bCs/>
          <w:color w:val="000000"/>
        </w:rPr>
      </w:pPr>
    </w:p>
    <w:p w14:paraId="0E9301F6" w14:textId="77777777" w:rsidR="000906A4" w:rsidRDefault="000906A4" w:rsidP="005910FD">
      <w:pPr>
        <w:autoSpaceDE w:val="0"/>
        <w:autoSpaceDN w:val="0"/>
        <w:adjustRightInd w:val="0"/>
        <w:jc w:val="both"/>
        <w:rPr>
          <w:rFonts w:asciiTheme="minorHAnsi" w:hAnsiTheme="minorHAnsi" w:cs="Arial"/>
          <w:bCs/>
          <w:color w:val="000000"/>
        </w:rPr>
      </w:pPr>
    </w:p>
    <w:p w14:paraId="38BEFDBA" w14:textId="77777777" w:rsidR="000906A4" w:rsidRDefault="000906A4" w:rsidP="005910FD">
      <w:pPr>
        <w:autoSpaceDE w:val="0"/>
        <w:autoSpaceDN w:val="0"/>
        <w:adjustRightInd w:val="0"/>
        <w:jc w:val="both"/>
        <w:rPr>
          <w:rFonts w:asciiTheme="minorHAnsi" w:hAnsiTheme="minorHAnsi" w:cs="Arial"/>
          <w:bCs/>
          <w:color w:val="000000"/>
        </w:rPr>
      </w:pPr>
    </w:p>
    <w:sectPr w:rsidR="000906A4" w:rsidSect="001042F4">
      <w:headerReference w:type="default" r:id="rId52"/>
      <w:footerReference w:type="default" r:id="rId5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E96196" w14:textId="77777777" w:rsidR="00C611F5" w:rsidRDefault="00C611F5">
      <w:r>
        <w:separator/>
      </w:r>
    </w:p>
  </w:endnote>
  <w:endnote w:type="continuationSeparator" w:id="0">
    <w:p w14:paraId="470AC985" w14:textId="77777777" w:rsidR="00C611F5" w:rsidRDefault="00C61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A11BE5" w:rsidRDefault="00A11BE5"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A11BE5" w:rsidRDefault="00C611F5" w:rsidP="001042F4">
    <w:pPr>
      <w:shd w:val="clear" w:color="auto" w:fill="F2F2F2" w:themeFill="background1" w:themeFillShade="F2"/>
      <w:jc w:val="center"/>
      <w:rPr>
        <w:rStyle w:val="Hyperlink"/>
        <w:rFonts w:ascii="Arial" w:hAnsi="Arial" w:cs="Arial"/>
        <w:sz w:val="16"/>
      </w:rPr>
    </w:pPr>
    <w:hyperlink r:id="rId1" w:history="1">
      <w:r w:rsidR="00A11BE5" w:rsidRPr="003929A4">
        <w:rPr>
          <w:rStyle w:val="Hyperlink"/>
          <w:rFonts w:ascii="Arial" w:hAnsi="Arial" w:cs="Arial"/>
          <w:sz w:val="16"/>
        </w:rPr>
        <w:t>http://www.sicepot-mg.com.br/</w:t>
      </w:r>
    </w:hyperlink>
    <w:r w:rsidR="00A11BE5">
      <w:rPr>
        <w:rFonts w:ascii="Arial" w:hAnsi="Arial" w:cs="Arial"/>
        <w:sz w:val="16"/>
      </w:rPr>
      <w:t xml:space="preserve"> - E-mail: </w:t>
    </w:r>
    <w:hyperlink r:id="rId2" w:history="1">
      <w:r w:rsidR="00A11BE5" w:rsidRPr="003D5C3E">
        <w:rPr>
          <w:rStyle w:val="Hyperlink"/>
          <w:rFonts w:ascii="Arial" w:hAnsi="Arial" w:cs="Arial"/>
          <w:sz w:val="16"/>
        </w:rPr>
        <w:t>licitacao@sicepotmg.com</w:t>
      </w:r>
    </w:hyperlink>
    <w:r w:rsidR="00A11BE5">
      <w:rPr>
        <w:rFonts w:ascii="Arial" w:hAnsi="Arial" w:cs="Arial"/>
        <w:sz w:val="16"/>
      </w:rPr>
      <w:t xml:space="preserve"> </w:t>
    </w:r>
  </w:p>
  <w:p w14:paraId="785C3126" w14:textId="77777777" w:rsidR="00A11BE5" w:rsidRPr="001042F4" w:rsidRDefault="00A11BE5"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A11BE5" w14:paraId="4FD8F442" w14:textId="77777777" w:rsidTr="001042F4">
      <w:tc>
        <w:tcPr>
          <w:tcW w:w="2977" w:type="dxa"/>
          <w:shd w:val="clear" w:color="auto" w:fill="F2F2F2" w:themeFill="background1" w:themeFillShade="F2"/>
          <w:vAlign w:val="center"/>
        </w:tcPr>
        <w:p w14:paraId="03D66DED" w14:textId="77777777" w:rsidR="00A11BE5" w:rsidRDefault="00A11BE5" w:rsidP="001042F4">
          <w:pPr>
            <w:jc w:val="center"/>
            <w:rPr>
              <w:rFonts w:ascii="Arial" w:hAnsi="Arial" w:cs="Arial"/>
              <w:sz w:val="16"/>
            </w:rPr>
          </w:pPr>
        </w:p>
      </w:tc>
      <w:tc>
        <w:tcPr>
          <w:tcW w:w="1418" w:type="dxa"/>
          <w:shd w:val="clear" w:color="auto" w:fill="F2F2F2" w:themeFill="background1" w:themeFillShade="F2"/>
        </w:tcPr>
        <w:p w14:paraId="5443DEF5" w14:textId="77777777" w:rsidR="00A11BE5" w:rsidRPr="001042F4" w:rsidRDefault="00A11BE5"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A11BE5" w:rsidRDefault="00A11BE5"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A11BE5" w:rsidRDefault="00A11BE5"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A11BE5" w:rsidRDefault="00A11BE5"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A11BE5" w:rsidRDefault="00A11BE5"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A11BE5" w:rsidRDefault="00A11BE5" w:rsidP="001042F4">
          <w:pPr>
            <w:jc w:val="center"/>
            <w:rPr>
              <w:rFonts w:ascii="Arial" w:hAnsi="Arial" w:cs="Arial"/>
              <w:noProof/>
              <w:sz w:val="16"/>
            </w:rPr>
          </w:pPr>
        </w:p>
      </w:tc>
    </w:tr>
  </w:tbl>
  <w:p w14:paraId="511F57B3" w14:textId="77777777" w:rsidR="00A11BE5" w:rsidRPr="18102E9A" w:rsidRDefault="00A11BE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D27029" w14:textId="77777777" w:rsidR="00C611F5" w:rsidRDefault="00C611F5">
      <w:r>
        <w:separator/>
      </w:r>
    </w:p>
  </w:footnote>
  <w:footnote w:type="continuationSeparator" w:id="0">
    <w:p w14:paraId="4FB34ABB" w14:textId="77777777" w:rsidR="00C611F5" w:rsidRDefault="00C611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A11BE5" w:rsidRDefault="00A11BE5"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6C7595E9" w:rsidR="00A11BE5" w:rsidRPr="20774586" w:rsidRDefault="00115604" w:rsidP="281D1787">
                          <w:pPr>
                            <w:jc w:val="right"/>
                            <w:rPr>
                              <w:rFonts w:ascii="Arial" w:hAnsi="Arial" w:cs="Arial"/>
                              <w:b/>
                              <w:color w:val="FFFFFF"/>
                              <w:sz w:val="18"/>
                              <w:szCs w:val="18"/>
                            </w:rPr>
                          </w:pPr>
                          <w:r>
                            <w:rPr>
                              <w:rFonts w:ascii="Arial" w:hAnsi="Arial" w:cs="Arial"/>
                              <w:b/>
                              <w:bCs/>
                              <w:iCs/>
                              <w:caps/>
                              <w:color w:val="FFFFFF"/>
                              <w:sz w:val="18"/>
                              <w:szCs w:val="18"/>
                            </w:rPr>
                            <w:t>27</w:t>
                          </w:r>
                          <w:r w:rsidR="00A11BE5">
                            <w:rPr>
                              <w:rFonts w:ascii="Arial" w:hAnsi="Arial" w:cs="Arial"/>
                              <w:b/>
                              <w:bCs/>
                              <w:iCs/>
                              <w:caps/>
                              <w:color w:val="FFFFFF"/>
                              <w:sz w:val="18"/>
                              <w:szCs w:val="18"/>
                            </w:rPr>
                            <w:t>/03/2020 - EdiçÃo nº 4</w:t>
                          </w:r>
                          <w:r>
                            <w:rPr>
                              <w:rFonts w:ascii="Arial" w:hAnsi="Arial" w:cs="Arial"/>
                              <w:b/>
                              <w:bCs/>
                              <w:iCs/>
                              <w:caps/>
                              <w:color w:val="FFFFFF"/>
                              <w:sz w:val="18"/>
                              <w:szCs w:val="18"/>
                            </w:rPr>
                            <w:t>4</w:t>
                          </w:r>
                          <w:r w:rsidR="00A11BE5">
                            <w:rPr>
                              <w:rFonts w:ascii="Arial" w:hAnsi="Arial" w:cs="Arial"/>
                              <w:b/>
                              <w:bCs/>
                              <w:iCs/>
                              <w:caps/>
                              <w:color w:val="FFFFFF"/>
                              <w:sz w:val="18"/>
                              <w:szCs w:val="18"/>
                            </w:rPr>
                            <w:t xml:space="preserve"> </w:t>
                          </w:r>
                          <w:r w:rsidR="00A11BE5">
                            <w:rPr>
                              <w:rFonts w:ascii="Arial" w:hAnsi="Arial" w:cs="Arial"/>
                              <w:b/>
                              <w:bCs/>
                              <w:iCs/>
                              <w:color w:val="FFFFFF"/>
                              <w:sz w:val="18"/>
                              <w:szCs w:val="18"/>
                            </w:rPr>
                            <w:t>PÁG. 0</w:t>
                          </w:r>
                          <w:r w:rsidR="00A11BE5">
                            <w:rPr>
                              <w:rStyle w:val="Nmerodepgina"/>
                              <w:rFonts w:ascii="Arial" w:hAnsi="Arial" w:cs="Arial"/>
                              <w:b/>
                              <w:color w:val="FFFFFF"/>
                              <w:sz w:val="18"/>
                              <w:szCs w:val="18"/>
                            </w:rPr>
                            <w:fldChar w:fldCharType="begin"/>
                          </w:r>
                          <w:r w:rsidR="00A11BE5">
                            <w:rPr>
                              <w:rStyle w:val="Nmerodepgina"/>
                              <w:rFonts w:ascii="Arial" w:hAnsi="Arial" w:cs="Arial"/>
                              <w:b/>
                              <w:color w:val="FFFFFF"/>
                              <w:sz w:val="18"/>
                              <w:szCs w:val="18"/>
                            </w:rPr>
                            <w:instrText xml:space="preserve"> PAGE </w:instrText>
                          </w:r>
                          <w:r w:rsidR="00A11BE5">
                            <w:rPr>
                              <w:rStyle w:val="Nmerodepgina"/>
                              <w:rFonts w:ascii="Arial" w:hAnsi="Arial" w:cs="Arial"/>
                              <w:b/>
                              <w:color w:val="FFFFFF"/>
                              <w:sz w:val="18"/>
                              <w:szCs w:val="18"/>
                            </w:rPr>
                            <w:fldChar w:fldCharType="separate"/>
                          </w:r>
                          <w:r w:rsidR="00105B8B">
                            <w:rPr>
                              <w:rStyle w:val="Nmerodepgina"/>
                              <w:rFonts w:ascii="Arial" w:hAnsi="Arial" w:cs="Arial"/>
                              <w:b/>
                              <w:noProof/>
                              <w:color w:val="FFFFFF"/>
                              <w:sz w:val="18"/>
                              <w:szCs w:val="18"/>
                            </w:rPr>
                            <w:t>8</w:t>
                          </w:r>
                          <w:r w:rsidR="00A11BE5">
                            <w:rPr>
                              <w:rStyle w:val="Nmerodepgina"/>
                              <w:rFonts w:ascii="Arial" w:hAnsi="Arial" w:cs="Arial"/>
                              <w:b/>
                              <w:color w:val="FFFFFF"/>
                              <w:sz w:val="18"/>
                              <w:szCs w:val="18"/>
                            </w:rPr>
                            <w:fldChar w:fldCharType="end"/>
                          </w:r>
                          <w:r>
                            <w:rPr>
                              <w:rStyle w:val="Nmerodepgina"/>
                              <w:rFonts w:ascii="Arial" w:hAnsi="Arial" w:cs="Arial"/>
                              <w:b/>
                              <w:color w:val="FFFFFF"/>
                              <w:sz w:val="18"/>
                              <w:szCs w:val="1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6C7595E9" w:rsidR="00A11BE5" w:rsidRPr="20774586" w:rsidRDefault="00115604" w:rsidP="281D1787">
                    <w:pPr>
                      <w:jc w:val="right"/>
                      <w:rPr>
                        <w:rFonts w:ascii="Arial" w:hAnsi="Arial" w:cs="Arial"/>
                        <w:b/>
                        <w:color w:val="FFFFFF"/>
                        <w:sz w:val="18"/>
                        <w:szCs w:val="18"/>
                      </w:rPr>
                    </w:pPr>
                    <w:r>
                      <w:rPr>
                        <w:rFonts w:ascii="Arial" w:hAnsi="Arial" w:cs="Arial"/>
                        <w:b/>
                        <w:bCs/>
                        <w:iCs/>
                        <w:caps/>
                        <w:color w:val="FFFFFF"/>
                        <w:sz w:val="18"/>
                        <w:szCs w:val="18"/>
                      </w:rPr>
                      <w:t>27</w:t>
                    </w:r>
                    <w:r w:rsidR="00A11BE5">
                      <w:rPr>
                        <w:rFonts w:ascii="Arial" w:hAnsi="Arial" w:cs="Arial"/>
                        <w:b/>
                        <w:bCs/>
                        <w:iCs/>
                        <w:caps/>
                        <w:color w:val="FFFFFF"/>
                        <w:sz w:val="18"/>
                        <w:szCs w:val="18"/>
                      </w:rPr>
                      <w:t>/03/2020 - EdiçÃo nº 4</w:t>
                    </w:r>
                    <w:r>
                      <w:rPr>
                        <w:rFonts w:ascii="Arial" w:hAnsi="Arial" w:cs="Arial"/>
                        <w:b/>
                        <w:bCs/>
                        <w:iCs/>
                        <w:caps/>
                        <w:color w:val="FFFFFF"/>
                        <w:sz w:val="18"/>
                        <w:szCs w:val="18"/>
                      </w:rPr>
                      <w:t>4</w:t>
                    </w:r>
                    <w:r w:rsidR="00A11BE5">
                      <w:rPr>
                        <w:rFonts w:ascii="Arial" w:hAnsi="Arial" w:cs="Arial"/>
                        <w:b/>
                        <w:bCs/>
                        <w:iCs/>
                        <w:caps/>
                        <w:color w:val="FFFFFF"/>
                        <w:sz w:val="18"/>
                        <w:szCs w:val="18"/>
                      </w:rPr>
                      <w:t xml:space="preserve"> </w:t>
                    </w:r>
                    <w:r w:rsidR="00A11BE5">
                      <w:rPr>
                        <w:rFonts w:ascii="Arial" w:hAnsi="Arial" w:cs="Arial"/>
                        <w:b/>
                        <w:bCs/>
                        <w:iCs/>
                        <w:color w:val="FFFFFF"/>
                        <w:sz w:val="18"/>
                        <w:szCs w:val="18"/>
                      </w:rPr>
                      <w:t>PÁG. 0</w:t>
                    </w:r>
                    <w:r w:rsidR="00A11BE5">
                      <w:rPr>
                        <w:rStyle w:val="Nmerodepgina"/>
                        <w:rFonts w:ascii="Arial" w:hAnsi="Arial" w:cs="Arial"/>
                        <w:b/>
                        <w:color w:val="FFFFFF"/>
                        <w:sz w:val="18"/>
                        <w:szCs w:val="18"/>
                      </w:rPr>
                      <w:fldChar w:fldCharType="begin"/>
                    </w:r>
                    <w:r w:rsidR="00A11BE5">
                      <w:rPr>
                        <w:rStyle w:val="Nmerodepgina"/>
                        <w:rFonts w:ascii="Arial" w:hAnsi="Arial" w:cs="Arial"/>
                        <w:b/>
                        <w:color w:val="FFFFFF"/>
                        <w:sz w:val="18"/>
                        <w:szCs w:val="18"/>
                      </w:rPr>
                      <w:instrText xml:space="preserve"> PAGE </w:instrText>
                    </w:r>
                    <w:r w:rsidR="00A11BE5">
                      <w:rPr>
                        <w:rStyle w:val="Nmerodepgina"/>
                        <w:rFonts w:ascii="Arial" w:hAnsi="Arial" w:cs="Arial"/>
                        <w:b/>
                        <w:color w:val="FFFFFF"/>
                        <w:sz w:val="18"/>
                        <w:szCs w:val="18"/>
                      </w:rPr>
                      <w:fldChar w:fldCharType="separate"/>
                    </w:r>
                    <w:r w:rsidR="00105B8B">
                      <w:rPr>
                        <w:rStyle w:val="Nmerodepgina"/>
                        <w:rFonts w:ascii="Arial" w:hAnsi="Arial" w:cs="Arial"/>
                        <w:b/>
                        <w:noProof/>
                        <w:color w:val="FFFFFF"/>
                        <w:sz w:val="18"/>
                        <w:szCs w:val="18"/>
                      </w:rPr>
                      <w:t>8</w:t>
                    </w:r>
                    <w:r w:rsidR="00A11BE5">
                      <w:rPr>
                        <w:rStyle w:val="Nmerodepgina"/>
                        <w:rFonts w:ascii="Arial" w:hAnsi="Arial" w:cs="Arial"/>
                        <w:b/>
                        <w:color w:val="FFFFFF"/>
                        <w:sz w:val="18"/>
                        <w:szCs w:val="18"/>
                      </w:rPr>
                      <w:fldChar w:fldCharType="end"/>
                    </w:r>
                    <w:r>
                      <w:rPr>
                        <w:rStyle w:val="Nmerodepgina"/>
                        <w:rFonts w:ascii="Arial" w:hAnsi="Arial" w:cs="Arial"/>
                        <w:b/>
                        <w:color w:val="FFFFFF"/>
                        <w:sz w:val="18"/>
                        <w:szCs w:val="18"/>
                      </w:rPr>
                      <w:t>/10</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style="width:15.25pt;height:14.4pt;visibility:visible;mso-wrap-style:square" o:bullet="t">
        <v:imagedata r:id="rId1" o:title=""/>
      </v:shape>
    </w:pict>
  </w:numPicBullet>
  <w:abstractNum w:abstractNumId="0" w15:restartNumberingAfterBreak="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5" w15:restartNumberingAfterBreak="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9" w15:restartNumberingAfterBreak="0">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9"/>
  </w:num>
  <w:num w:numId="2">
    <w:abstractNumId w:val="0"/>
  </w:num>
  <w:num w:numId="3">
    <w:abstractNumId w:val="22"/>
  </w:num>
  <w:num w:numId="4">
    <w:abstractNumId w:val="25"/>
  </w:num>
  <w:num w:numId="5">
    <w:abstractNumId w:val="34"/>
  </w:num>
  <w:num w:numId="6">
    <w:abstractNumId w:val="15"/>
  </w:num>
  <w:num w:numId="7">
    <w:abstractNumId w:val="23"/>
  </w:num>
  <w:num w:numId="8">
    <w:abstractNumId w:val="20"/>
  </w:num>
  <w:num w:numId="9">
    <w:abstractNumId w:val="13"/>
  </w:num>
  <w:num w:numId="10">
    <w:abstractNumId w:val="31"/>
  </w:num>
  <w:num w:numId="11">
    <w:abstractNumId w:val="33"/>
  </w:num>
  <w:num w:numId="12">
    <w:abstractNumId w:val="29"/>
  </w:num>
  <w:num w:numId="13">
    <w:abstractNumId w:val="14"/>
  </w:num>
  <w:num w:numId="14">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A5"/>
    <w:rsid w:val="00090BC5"/>
    <w:rsid w:val="00090C1F"/>
    <w:rsid w:val="00090C46"/>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4F8"/>
    <w:rsid w:val="00092590"/>
    <w:rsid w:val="000926D7"/>
    <w:rsid w:val="00092737"/>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747"/>
    <w:rsid w:val="001A174E"/>
    <w:rsid w:val="001A1774"/>
    <w:rsid w:val="001A1816"/>
    <w:rsid w:val="001A1882"/>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6C"/>
    <w:rsid w:val="001C4A8A"/>
    <w:rsid w:val="001C4AC9"/>
    <w:rsid w:val="001C4ADB"/>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4E"/>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DED"/>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8"/>
    <w:rsid w:val="0029233C"/>
    <w:rsid w:val="00292381"/>
    <w:rsid w:val="002923B8"/>
    <w:rsid w:val="0029245B"/>
    <w:rsid w:val="002924B2"/>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C03"/>
    <w:rsid w:val="00316C83"/>
    <w:rsid w:val="00316CDB"/>
    <w:rsid w:val="00316D50"/>
    <w:rsid w:val="00316FE1"/>
    <w:rsid w:val="0031702B"/>
    <w:rsid w:val="00317101"/>
    <w:rsid w:val="003171C0"/>
    <w:rsid w:val="003171E9"/>
    <w:rsid w:val="0031729F"/>
    <w:rsid w:val="00317331"/>
    <w:rsid w:val="00317375"/>
    <w:rsid w:val="003173B8"/>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9B"/>
    <w:rsid w:val="0034339F"/>
    <w:rsid w:val="00343430"/>
    <w:rsid w:val="003434BB"/>
    <w:rsid w:val="003434CE"/>
    <w:rsid w:val="00343552"/>
    <w:rsid w:val="003435D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62"/>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C8"/>
    <w:rsid w:val="00423F64"/>
    <w:rsid w:val="00423FAA"/>
    <w:rsid w:val="00423FEB"/>
    <w:rsid w:val="004240FF"/>
    <w:rsid w:val="00424107"/>
    <w:rsid w:val="0042417C"/>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E5"/>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702"/>
    <w:rsid w:val="004C0786"/>
    <w:rsid w:val="004C078A"/>
    <w:rsid w:val="004C07A1"/>
    <w:rsid w:val="004C087B"/>
    <w:rsid w:val="004C08BC"/>
    <w:rsid w:val="004C0951"/>
    <w:rsid w:val="004C0AA9"/>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96"/>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E4"/>
    <w:rsid w:val="006E1214"/>
    <w:rsid w:val="006E122B"/>
    <w:rsid w:val="006E1231"/>
    <w:rsid w:val="006E1277"/>
    <w:rsid w:val="006E1295"/>
    <w:rsid w:val="006E12C7"/>
    <w:rsid w:val="006E1304"/>
    <w:rsid w:val="006E130D"/>
    <w:rsid w:val="006E142B"/>
    <w:rsid w:val="006E1450"/>
    <w:rsid w:val="006E1466"/>
    <w:rsid w:val="006E14A3"/>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AB3"/>
    <w:rsid w:val="00763ABD"/>
    <w:rsid w:val="00763AF3"/>
    <w:rsid w:val="00763B8C"/>
    <w:rsid w:val="00763BB0"/>
    <w:rsid w:val="00763C34"/>
    <w:rsid w:val="00763CC6"/>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5A"/>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4FA"/>
    <w:rsid w:val="007965E7"/>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79"/>
    <w:rsid w:val="00797677"/>
    <w:rsid w:val="007976DC"/>
    <w:rsid w:val="00797762"/>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9B"/>
    <w:rsid w:val="007E48A2"/>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7"/>
    <w:rsid w:val="007F581A"/>
    <w:rsid w:val="007F582B"/>
    <w:rsid w:val="007F58EE"/>
    <w:rsid w:val="007F5948"/>
    <w:rsid w:val="007F5A3C"/>
    <w:rsid w:val="007F5A82"/>
    <w:rsid w:val="007F5AF3"/>
    <w:rsid w:val="007F5B1C"/>
    <w:rsid w:val="007F5B34"/>
    <w:rsid w:val="007F5BCC"/>
    <w:rsid w:val="007F5CA4"/>
    <w:rsid w:val="007F5CAE"/>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720"/>
    <w:rsid w:val="008017DA"/>
    <w:rsid w:val="008018F5"/>
    <w:rsid w:val="008018FB"/>
    <w:rsid w:val="0080197D"/>
    <w:rsid w:val="0080199F"/>
    <w:rsid w:val="00801A5C"/>
    <w:rsid w:val="00801A83"/>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60B"/>
    <w:rsid w:val="00900663"/>
    <w:rsid w:val="00900715"/>
    <w:rsid w:val="0090071B"/>
    <w:rsid w:val="009007C8"/>
    <w:rsid w:val="009007F8"/>
    <w:rsid w:val="0090080A"/>
    <w:rsid w:val="0090083F"/>
    <w:rsid w:val="0090089F"/>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7B"/>
    <w:rsid w:val="00947D8B"/>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C"/>
    <w:rsid w:val="00B00D67"/>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98"/>
    <w:rsid w:val="00B45FC1"/>
    <w:rsid w:val="00B4606B"/>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74B"/>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52"/>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914"/>
    <w:rsid w:val="00B819DD"/>
    <w:rsid w:val="00B81A33"/>
    <w:rsid w:val="00B81A4A"/>
    <w:rsid w:val="00B81AE0"/>
    <w:rsid w:val="00B81BC4"/>
    <w:rsid w:val="00B81C2C"/>
    <w:rsid w:val="00B81C52"/>
    <w:rsid w:val="00B81CE3"/>
    <w:rsid w:val="00B81D2F"/>
    <w:rsid w:val="00B81D4B"/>
    <w:rsid w:val="00B81D61"/>
    <w:rsid w:val="00B81DCD"/>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60"/>
    <w:rsid w:val="00B90C9D"/>
    <w:rsid w:val="00B90D06"/>
    <w:rsid w:val="00B90E29"/>
    <w:rsid w:val="00B90F15"/>
    <w:rsid w:val="00B9104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B0"/>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D"/>
    <w:rsid w:val="00BD6010"/>
    <w:rsid w:val="00BD606E"/>
    <w:rsid w:val="00BD6090"/>
    <w:rsid w:val="00BD6099"/>
    <w:rsid w:val="00BD6173"/>
    <w:rsid w:val="00BD62C0"/>
    <w:rsid w:val="00BD6367"/>
    <w:rsid w:val="00BD63F0"/>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1B2"/>
    <w:rsid w:val="00C422A7"/>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E"/>
    <w:rsid w:val="00CF2DC4"/>
    <w:rsid w:val="00CF2DC9"/>
    <w:rsid w:val="00CF2FA4"/>
    <w:rsid w:val="00CF307D"/>
    <w:rsid w:val="00CF3087"/>
    <w:rsid w:val="00CF30AB"/>
    <w:rsid w:val="00CF310E"/>
    <w:rsid w:val="00CF312A"/>
    <w:rsid w:val="00CF3265"/>
    <w:rsid w:val="00CF333B"/>
    <w:rsid w:val="00CF337A"/>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A4C"/>
    <w:rsid w:val="00DA2A80"/>
    <w:rsid w:val="00DA2A98"/>
    <w:rsid w:val="00DA2B08"/>
    <w:rsid w:val="00DA2C5B"/>
    <w:rsid w:val="00DA2C61"/>
    <w:rsid w:val="00DA2DA7"/>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B5F"/>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E2D"/>
    <w:rsid w:val="00E10E31"/>
    <w:rsid w:val="00E10E5E"/>
    <w:rsid w:val="00E10EA4"/>
    <w:rsid w:val="00E10F23"/>
    <w:rsid w:val="00E10FA2"/>
    <w:rsid w:val="00E11062"/>
    <w:rsid w:val="00E110F4"/>
    <w:rsid w:val="00E11197"/>
    <w:rsid w:val="00E11281"/>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17E"/>
    <w:rsid w:val="00E251D1"/>
    <w:rsid w:val="00E251E4"/>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4F8"/>
    <w:rsid w:val="00EA1595"/>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6B6"/>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4F7F"/>
    <w:rsid w:val="00F750D0"/>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084"/>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7A5"/>
    <w:rsid w:val="00F878DF"/>
    <w:rsid w:val="00F8790F"/>
    <w:rsid w:val="00F8798C"/>
    <w:rsid w:val="00F87A0A"/>
    <w:rsid w:val="00F87A3A"/>
    <w:rsid w:val="00F87B58"/>
    <w:rsid w:val="00F87BBB"/>
    <w:rsid w:val="00F87DAE"/>
    <w:rsid w:val="00F87EC7"/>
    <w:rsid w:val="00F87F06"/>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2B5"/>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cachoeiradourada.mg.gov.br" TargetMode="External"/><Relationship Id="rId26" Type="http://schemas.openxmlformats.org/officeDocument/2006/relationships/hyperlink" Target="http://www.muriae.mg.gov.br" TargetMode="External"/><Relationship Id="rId39" Type="http://schemas.openxmlformats.org/officeDocument/2006/relationships/hyperlink" Target="mailto:licitacao@tresmarias.mg.gov.br" TargetMode="External"/><Relationship Id="rId21" Type="http://schemas.openxmlformats.org/officeDocument/2006/relationships/hyperlink" Target="http://www.manhuacu.mg.gov.br" TargetMode="External"/><Relationship Id="rId34" Type="http://schemas.openxmlformats.org/officeDocument/2006/relationships/hyperlink" Target="mailto:licitacao@saobentoabade.mg.gov.br" TargetMode="External"/><Relationship Id="rId42" Type="http://schemas.openxmlformats.org/officeDocument/2006/relationships/hyperlink" Target="http://www.vicosa.mg.gov.br" TargetMode="External"/><Relationship Id="rId47" Type="http://schemas.openxmlformats.org/officeDocument/2006/relationships/hyperlink" Target="mailto:ccc@pge.ce.gov.br" TargetMode="External"/><Relationship Id="rId50" Type="http://schemas.openxmlformats.org/officeDocument/2006/relationships/hyperlink" Target="http://www.botucatu.sp.gov.br"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refeitura.pbh.gov.br/licitacoes" TargetMode="External"/><Relationship Id="rId17" Type="http://schemas.openxmlformats.org/officeDocument/2006/relationships/hyperlink" Target="http://www.belooriente.mg.gov.br" TargetMode="External"/><Relationship Id="rId25" Type="http://schemas.openxmlformats.org/officeDocument/2006/relationships/hyperlink" Target="http://www.camaraesmeraldas.mg.gov.br" TargetMode="External"/><Relationship Id="rId33" Type="http://schemas.openxmlformats.org/officeDocument/2006/relationships/hyperlink" Target="mailto:licitacoes@santaluzia.mg.gov.br" TargetMode="External"/><Relationship Id="rId38" Type="http://schemas.openxmlformats.org/officeDocument/2006/relationships/hyperlink" Target="http://www.tresmarias.mg.gov.br" TargetMode="External"/><Relationship Id="rId46" Type="http://schemas.openxmlformats.org/officeDocument/2006/relationships/hyperlink" Target="http://www.seplag.ce.gov.br" TargetMode="External"/><Relationship Id="rId2" Type="http://schemas.openxmlformats.org/officeDocument/2006/relationships/numbering" Target="numbering.xml"/><Relationship Id="rId16" Type="http://schemas.openxmlformats.org/officeDocument/2006/relationships/hyperlink" Target="mailto:licitacao@abaete.mg.gov.br" TargetMode="External"/><Relationship Id="rId20" Type="http://schemas.openxmlformats.org/officeDocument/2006/relationships/hyperlink" Target="mailto:licitamanhuacu@yahoo.com.br" TargetMode="External"/><Relationship Id="rId29" Type="http://schemas.openxmlformats.org/officeDocument/2006/relationships/hyperlink" Target="http://www.prata.mg.gov.br" TargetMode="External"/><Relationship Id="rId41" Type="http://schemas.openxmlformats.org/officeDocument/2006/relationships/hyperlink" Target="http://www.comprasnet.gov.br"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itacoes-e.com.br" TargetMode="External"/><Relationship Id="rId24" Type="http://schemas.openxmlformats.org/officeDocument/2006/relationships/hyperlink" Target="http://www.esmeraldas.mg.gov.br" TargetMode="External"/><Relationship Id="rId32" Type="http://schemas.openxmlformats.org/officeDocument/2006/relationships/hyperlink" Target="http://www.santaluzia.mg.gov.br/index.php/servicos-2/112-tomada-de-pre&#231;ol?Itemid=101" TargetMode="External"/><Relationship Id="rId37" Type="http://schemas.openxmlformats.org/officeDocument/2006/relationships/hyperlink" Target="mailto:licitacao2@saojosedalapa.mg.gov.br" TargetMode="External"/><Relationship Id="rId40" Type="http://schemas.openxmlformats.org/officeDocument/2006/relationships/hyperlink" Target="http://www.comprasgovernamentais.gov.br" TargetMode="External"/><Relationship Id="rId45" Type="http://schemas.openxmlformats.org/officeDocument/2006/relationships/hyperlink" Target="mailto:ccc@pge.ce.gov.br"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abaete.mg.gov.br" TargetMode="External"/><Relationship Id="rId23" Type="http://schemas.openxmlformats.org/officeDocument/2006/relationships/hyperlink" Target="http://www.camaraesmeraldas.mg.gov.br" TargetMode="External"/><Relationship Id="rId28" Type="http://schemas.openxmlformats.org/officeDocument/2006/relationships/hyperlink" Target="mailto:licitacao@prata.mg.gov.br" TargetMode="External"/><Relationship Id="rId36" Type="http://schemas.openxmlformats.org/officeDocument/2006/relationships/hyperlink" Target="http://www.saojosedalapa.mg.gov.br" TargetMode="External"/><Relationship Id="rId49" Type="http://schemas.openxmlformats.org/officeDocument/2006/relationships/hyperlink" Target="HTTP://WWW.ITAGUAI.RJ.GOV.BR" TargetMode="External"/><Relationship Id="rId10" Type="http://schemas.openxmlformats.org/officeDocument/2006/relationships/hyperlink" Target="https://prefeitura.pbh.gov.br/urbel/licitacao/pregao-eletronico-008-2019" TargetMode="External"/><Relationship Id="rId19" Type="http://schemas.openxmlformats.org/officeDocument/2006/relationships/hyperlink" Target="mailto:licitacao@cachoeiradourada.mg.gov.br" TargetMode="External"/><Relationship Id="rId31" Type="http://schemas.openxmlformats.org/officeDocument/2006/relationships/hyperlink" Target="http://www.prata.mg.gov.br" TargetMode="External"/><Relationship Id="rId44" Type="http://schemas.openxmlformats.org/officeDocument/2006/relationships/hyperlink" Target="mailto:plc.esclarecimentos@embasa.ba.gov.br"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refeitura.pbh.gov.br/licitacoes" TargetMode="External"/><Relationship Id="rId14" Type="http://schemas.openxmlformats.org/officeDocument/2006/relationships/hyperlink" Target="http://WWW.DEMSUR.COM.BR" TargetMode="External"/><Relationship Id="rId22" Type="http://schemas.openxmlformats.org/officeDocument/2006/relationships/hyperlink" Target="http://www.esmeraldas.mg.gov.br" TargetMode="External"/><Relationship Id="rId27" Type="http://schemas.openxmlformats.org/officeDocument/2006/relationships/hyperlink" Target="mailto:licitapta@gmail.com" TargetMode="External"/><Relationship Id="rId30" Type="http://schemas.openxmlformats.org/officeDocument/2006/relationships/hyperlink" Target="mailto:licitacao@prata.mg.gov.br" TargetMode="External"/><Relationship Id="rId35" Type="http://schemas.openxmlformats.org/officeDocument/2006/relationships/hyperlink" Target="http://www.saobentoabade.mg.gov.br/site/" TargetMode="External"/><Relationship Id="rId43" Type="http://schemas.openxmlformats.org/officeDocument/2006/relationships/hyperlink" Target="http://www.embasa2.ba.gov.br/novo/EditaisELicitacoes/Licitacao" TargetMode="External"/><Relationship Id="rId48" Type="http://schemas.openxmlformats.org/officeDocument/2006/relationships/hyperlink" Target="http://www.seplag.ce.gov.br" TargetMode="External"/><Relationship Id="rId8" Type="http://schemas.openxmlformats.org/officeDocument/2006/relationships/image" Target="media/image2.jpeg"/><Relationship Id="rId51" Type="http://schemas.openxmlformats.org/officeDocument/2006/relationships/hyperlink" Target="mailto:andrea.amaral@botucatu.sp.gov.br"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7F68C-6DFF-4E4D-88A7-FD08678EF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10</Pages>
  <Words>5106</Words>
  <Characters>27577</Characters>
  <Application>Microsoft Office Word</Application>
  <DocSecurity>0</DocSecurity>
  <Lines>229</Lines>
  <Paragraphs>65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32618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de Paula</cp:lastModifiedBy>
  <cp:revision>44</cp:revision>
  <cp:lastPrinted>2020-03-19T17:55:00Z</cp:lastPrinted>
  <dcterms:created xsi:type="dcterms:W3CDTF">2020-03-27T14:44:00Z</dcterms:created>
  <dcterms:modified xsi:type="dcterms:W3CDTF">2020-03-27T19:09:00Z</dcterms:modified>
</cp:coreProperties>
</file>