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6A5E702" w:rsidR="00195599" w:rsidRPr="00151818" w:rsidRDefault="0019559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06 DE JANEIRO, 2026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001</w:t>
                            </w:r>
                          </w:p>
                          <w:p w14:paraId="40613626" w14:textId="77777777" w:rsidR="00195599" w:rsidRPr="00186A8C" w:rsidRDefault="0019559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16A5E702" w:rsidR="00195599" w:rsidRPr="00151818" w:rsidRDefault="0019559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06 DE JANEIRO, 2026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001</w:t>
                      </w:r>
                    </w:p>
                    <w:p w14:paraId="40613626" w14:textId="77777777" w:rsidR="00195599" w:rsidRPr="00186A8C" w:rsidRDefault="0019559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EB50ADE" w:rsidR="006110CB" w:rsidRDefault="006110CB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pPr w:leftFromText="141" w:rightFromText="141" w:vertAnchor="text" w:horzAnchor="margin" w:tblpY="659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5386"/>
      </w:tblGrid>
      <w:tr w:rsidR="00300D23" w:rsidRPr="00524AC7" w14:paraId="1860160F" w14:textId="77777777" w:rsidTr="00300D23">
        <w:trPr>
          <w:cantSplit/>
          <w:trHeight w:val="564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0B3F" w14:textId="77777777" w:rsidR="00300D23" w:rsidRPr="00524AC7" w:rsidRDefault="00300D23" w:rsidP="00300D23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24AC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24AC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374C" w14:textId="77777777" w:rsidR="00300D23" w:rsidRPr="00524AC7" w:rsidRDefault="00300D23" w:rsidP="00300D2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24AC7">
              <w:rPr>
                <w:rFonts w:asciiTheme="majorHAnsi" w:hAnsiTheme="majorHAnsi" w:cs="Arial"/>
              </w:rPr>
              <w:t>EDITAL:</w:t>
            </w:r>
            <w:r w:rsidRPr="00524AC7">
              <w:rPr>
                <w:rFonts w:asciiTheme="majorHAnsi" w:hAnsiTheme="majorHAnsi"/>
                <w:b/>
              </w:rPr>
              <w:t xml:space="preserve"> </w:t>
            </w:r>
            <w:r w:rsidRPr="00524AC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524AC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1120250052</w:t>
            </w:r>
          </w:p>
        </w:tc>
      </w:tr>
      <w:tr w:rsidR="00300D23" w:rsidRPr="00524AC7" w14:paraId="279AEA5B" w14:textId="77777777" w:rsidTr="00300D23">
        <w:trPr>
          <w:cantSplit/>
          <w:trHeight w:val="40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B00CF" w14:textId="77777777" w:rsidR="00300D23" w:rsidRPr="00524AC7" w:rsidRDefault="00300D23" w:rsidP="00300D23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524AC7">
              <w:rPr>
                <w:rFonts w:asciiTheme="majorHAnsi" w:hAnsiTheme="majorHAnsi" w:cstheme="majorHAnsi"/>
              </w:rPr>
              <w:t xml:space="preserve">Endereço: </w:t>
            </w:r>
            <w:r w:rsidRPr="00524AC7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</w:t>
            </w:r>
            <w:r w:rsidRPr="00524AC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300D23" w:rsidRPr="00524AC7" w14:paraId="3EE0B170" w14:textId="77777777" w:rsidTr="00300D23">
        <w:trPr>
          <w:cantSplit/>
          <w:trHeight w:val="2123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60C6" w14:textId="72DCC0B6" w:rsidR="00300D23" w:rsidRPr="00524AC7" w:rsidRDefault="00300D23" w:rsidP="00300D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24AC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24AC7">
              <w:rPr>
                <w:rFonts w:asciiTheme="majorHAnsi" w:hAnsiTheme="majorHAnsi" w:cstheme="majorHAnsi"/>
              </w:rPr>
              <w:t xml:space="preserve"> Execução, com fornecimento total de materiais 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24AC7">
              <w:rPr>
                <w:rFonts w:asciiTheme="majorHAnsi" w:hAnsiTheme="majorHAnsi" w:cstheme="majorHAnsi"/>
              </w:rPr>
              <w:t>equipamentos, das obras e serviços de melhorias Operacionais nas Estações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24AC7">
              <w:rPr>
                <w:rFonts w:asciiTheme="majorHAnsi" w:hAnsiTheme="majorHAnsi" w:cstheme="majorHAnsi"/>
              </w:rPr>
              <w:t>Tratamento de Água - ETAs no âmbito das Gerências de Produção de Água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24AC7">
              <w:rPr>
                <w:rFonts w:asciiTheme="majorHAnsi" w:hAnsiTheme="majorHAnsi" w:cstheme="majorHAnsi"/>
              </w:rPr>
              <w:t>Copasa, no Estado de Minas Gerais, abrangendo desenvolvimento de projetos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24AC7">
              <w:rPr>
                <w:rFonts w:asciiTheme="majorHAnsi" w:hAnsiTheme="majorHAnsi" w:cstheme="majorHAnsi"/>
              </w:rPr>
              <w:t>comp</w:t>
            </w:r>
            <w:r w:rsidR="00214B94">
              <w:rPr>
                <w:rFonts w:asciiTheme="majorHAnsi" w:hAnsiTheme="majorHAnsi" w:cstheme="majorHAnsi"/>
              </w:rPr>
              <w:t>lementares e ou executivos, div</w:t>
            </w:r>
            <w:r>
              <w:rPr>
                <w:rFonts w:asciiTheme="majorHAnsi" w:hAnsiTheme="majorHAnsi" w:cstheme="majorHAnsi"/>
              </w:rPr>
              <w:t>i</w:t>
            </w:r>
            <w:r w:rsidRPr="00524AC7">
              <w:rPr>
                <w:rFonts w:asciiTheme="majorHAnsi" w:hAnsiTheme="majorHAnsi" w:cstheme="majorHAnsi"/>
              </w:rPr>
              <w:t>do em 04 lotes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8337" w14:textId="77777777" w:rsidR="00300D23" w:rsidRPr="00524AC7" w:rsidRDefault="00300D23" w:rsidP="00300D23">
            <w:pPr>
              <w:rPr>
                <w:rFonts w:asciiTheme="majorHAnsi" w:hAnsiTheme="majorHAnsi" w:cstheme="majorHAnsi"/>
                <w:bCs/>
              </w:rPr>
            </w:pPr>
            <w:r w:rsidRPr="00524AC7">
              <w:rPr>
                <w:rFonts w:asciiTheme="majorHAnsi" w:hAnsiTheme="majorHAnsi" w:cstheme="majorHAnsi"/>
                <w:bCs/>
              </w:rPr>
              <w:t>DATAS:</w:t>
            </w:r>
          </w:p>
          <w:p w14:paraId="59B4B569" w14:textId="77777777" w:rsidR="00300D23" w:rsidRPr="00524AC7" w:rsidRDefault="00300D23" w:rsidP="00300D23">
            <w:pPr>
              <w:rPr>
                <w:rFonts w:asciiTheme="majorHAnsi" w:hAnsiTheme="majorHAnsi" w:cstheme="majorHAnsi"/>
                <w:bCs/>
              </w:rPr>
            </w:pPr>
          </w:p>
          <w:p w14:paraId="04A074A9" w14:textId="3EF89A40" w:rsidR="00300D23" w:rsidRPr="00524AC7" w:rsidRDefault="00300D23" w:rsidP="00300D2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24AC7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>
              <w:rPr>
                <w:rFonts w:asciiTheme="majorHAnsi" w:hAnsiTheme="majorHAnsi" w:cstheme="majorHAnsi"/>
              </w:rPr>
              <w:t>habilitação será n</w:t>
            </w:r>
            <w:r w:rsidRPr="00524AC7">
              <w:rPr>
                <w:rFonts w:asciiTheme="majorHAnsi" w:hAnsiTheme="majorHAnsi" w:cstheme="majorHAnsi"/>
              </w:rPr>
              <w:t>o dia:</w:t>
            </w:r>
            <w:r w:rsidRPr="00300D23">
              <w:rPr>
                <w:rFonts w:asciiTheme="majorHAnsi" w:hAnsiTheme="majorHAnsi" w:cstheme="majorHAnsi"/>
              </w:rPr>
              <w:t xml:space="preserve"> 10/03/2026, às 08h30min.</w:t>
            </w:r>
          </w:p>
          <w:p w14:paraId="1AA82002" w14:textId="77777777" w:rsidR="00300D23" w:rsidRPr="00524AC7" w:rsidRDefault="00300D23" w:rsidP="00300D2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24AC7">
              <w:rPr>
                <w:rFonts w:asciiTheme="majorHAnsi" w:hAnsiTheme="majorHAnsi" w:cstheme="majorHAnsi"/>
              </w:rPr>
              <w:t>Prazo de execução:</w:t>
            </w:r>
            <w:r w:rsidRPr="00300D23">
              <w:rPr>
                <w:rFonts w:asciiTheme="majorHAnsi" w:hAnsiTheme="majorHAnsi" w:cstheme="majorHAnsi"/>
              </w:rPr>
              <w:t xml:space="preserve"> 15 meses consecutivos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300D23" w:rsidRPr="00524AC7" w14:paraId="2887DC8E" w14:textId="77777777" w:rsidTr="00300D23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3DED1" w14:textId="77777777" w:rsidR="00300D23" w:rsidRPr="00524AC7" w:rsidRDefault="00300D23" w:rsidP="00300D2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24AC7">
              <w:rPr>
                <w:rFonts w:asciiTheme="majorHAnsi" w:hAnsiTheme="majorHAnsi" w:cs="Arial"/>
              </w:rPr>
              <w:t>VALORES</w:t>
            </w:r>
          </w:p>
        </w:tc>
      </w:tr>
      <w:tr w:rsidR="00300D23" w:rsidRPr="00524AC7" w14:paraId="2C2E91B4" w14:textId="77777777" w:rsidTr="00300D23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F250B40" w14:textId="77777777" w:rsidR="00300D23" w:rsidRPr="00524AC7" w:rsidRDefault="00300D23" w:rsidP="00300D2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24AC7">
              <w:rPr>
                <w:rFonts w:asciiTheme="majorHAnsi" w:hAnsiTheme="majorHAnsi" w:cs="Arial"/>
              </w:rPr>
              <w:t>Valor Estimado da Obra</w:t>
            </w:r>
          </w:p>
          <w:p w14:paraId="4B2D8405" w14:textId="77777777" w:rsidR="00300D23" w:rsidRPr="00524AC7" w:rsidRDefault="00300D23" w:rsidP="00300D2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24AC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R$ 50.823.456,00</w:t>
            </w:r>
          </w:p>
        </w:tc>
      </w:tr>
      <w:tr w:rsidR="00300D23" w:rsidRPr="00524AC7" w14:paraId="202923E1" w14:textId="77777777" w:rsidTr="00300D23">
        <w:trPr>
          <w:cantSplit/>
          <w:trHeight w:val="298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870B9" w14:textId="77777777" w:rsidR="00300D23" w:rsidRPr="00524AC7" w:rsidRDefault="00300D23" w:rsidP="00300D23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24AC7">
              <w:rPr>
                <w:rFonts w:asciiTheme="majorHAnsi" w:hAnsiTheme="majorHAnsi" w:cstheme="majorHAnsi"/>
              </w:rPr>
              <w:t>OBSERVAÇÕES:</w:t>
            </w:r>
            <w:r w:rsidRPr="00524AC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24AC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24AC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524AC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524AC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524AC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524AC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524AC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24AC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14063FC" w14:textId="77777777" w:rsidR="00160007" w:rsidRPr="00160007" w:rsidRDefault="00160007" w:rsidP="00160007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60007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Detalhada</w:t>
      </w:r>
    </w:p>
    <w:tbl>
      <w:tblPr>
        <w:tblpPr w:leftFromText="141" w:rightFromText="141" w:vertAnchor="text" w:horzAnchor="margin" w:tblpY="67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9"/>
        <w:gridCol w:w="5339"/>
      </w:tblGrid>
      <w:tr w:rsidR="00F84C20" w:rsidRPr="00F84C20" w14:paraId="410390DD" w14:textId="77777777" w:rsidTr="00F84C20">
        <w:trPr>
          <w:cantSplit/>
          <w:trHeight w:val="555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9FB5" w14:textId="77777777" w:rsidR="00F84C20" w:rsidRPr="00F84C20" w:rsidRDefault="00F84C20" w:rsidP="00F84C2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84C2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84C20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 </w:t>
            </w:r>
            <w:r w:rsidRPr="00F84C20">
              <w:rPr>
                <w:rFonts w:asciiTheme="minorHAnsi" w:eastAsiaTheme="minorHAnsi" w:hAnsiTheme="minorHAnsi" w:cstheme="minorHAnsi"/>
                <w:b/>
                <w:lang w:eastAsia="en-US"/>
              </w:rPr>
              <w:t>BHTRANS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A31E" w14:textId="1789C094" w:rsidR="00F84C20" w:rsidRPr="00F84C20" w:rsidRDefault="00F84C20" w:rsidP="00F84C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84C20">
              <w:rPr>
                <w:rFonts w:asciiTheme="majorHAnsi" w:hAnsiTheme="majorHAnsi" w:cs="Arial"/>
              </w:rPr>
              <w:t>EDITAL:</w:t>
            </w:r>
            <w:r w:rsidRPr="00F84C20">
              <w:rPr>
                <w:rFonts w:asciiTheme="majorHAnsi" w:hAnsiTheme="majorHAnsi"/>
                <w:b/>
              </w:rPr>
              <w:t xml:space="preserve"> </w:t>
            </w:r>
            <w:r w:rsidRPr="00F84C20">
              <w:rPr>
                <w:rFonts w:asciiTheme="minorHAnsi" w:eastAsiaTheme="minorHAnsi" w:hAnsiTheme="minorHAnsi" w:cstheme="minorHAnsi"/>
                <w:b/>
                <w:lang w:eastAsia="en-US"/>
              </w:rPr>
              <w:t>PREGÃO ELETRÔNICO Nº 016/2025</w:t>
            </w:r>
          </w:p>
        </w:tc>
      </w:tr>
      <w:tr w:rsidR="00F84C20" w:rsidRPr="00F84C20" w14:paraId="67E225A0" w14:textId="77777777" w:rsidTr="00F84C20">
        <w:trPr>
          <w:cantSplit/>
          <w:trHeight w:val="42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3564" w14:textId="77777777" w:rsidR="00F84C20" w:rsidRPr="00F84C20" w:rsidRDefault="00F84C20" w:rsidP="00F84C20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F84C20">
              <w:rPr>
                <w:rFonts w:asciiTheme="majorHAnsi" w:hAnsiTheme="majorHAnsi" w:cstheme="majorHAnsi"/>
              </w:rPr>
              <w:t xml:space="preserve">Endereço: </w:t>
            </w:r>
            <w:r w:rsidRPr="00F84C2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F84C2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F84C20">
              <w:rPr>
                <w:rFonts w:asciiTheme="majorHAnsi" w:eastAsiaTheme="minorHAnsi" w:hAnsiTheme="majorHAnsi" w:cstheme="majorHAnsi"/>
                <w:lang w:eastAsia="en-US"/>
              </w:rPr>
              <w:t>Av. Engenheiro Carlos Goulart, nº 900, Prédio 1, Bairro Buritis, Belo Horizonte/MG</w:t>
            </w:r>
            <w:r w:rsidRPr="00F84C2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F84C20" w:rsidRPr="00F84C20" w14:paraId="1BB61942" w14:textId="77777777" w:rsidTr="00F84C20">
        <w:trPr>
          <w:cantSplit/>
          <w:trHeight w:val="2114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A6555" w14:textId="301BED55" w:rsidR="00F84C20" w:rsidRPr="00F84C20" w:rsidRDefault="00F84C20" w:rsidP="00F84C2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84C2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84C20">
              <w:rPr>
                <w:rFonts w:asciiTheme="majorHAnsi" w:hAnsiTheme="majorHAnsi" w:cstheme="majorHAnsi"/>
              </w:rPr>
              <w:t xml:space="preserve"> Contratação de empresa especializada para prestação de serviços de engenharia previstos na implantação de infraestrutura cicloviária e demais requalificações viárias no Município de Belo Horizonte, contemplando obras civis, sinalização vertical e sinalização horizontal, com fornecimento de materiais, nos termos do Apêndice I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E5189" w14:textId="77777777" w:rsidR="00F84C20" w:rsidRPr="00F84C20" w:rsidRDefault="00F84C20" w:rsidP="00F84C20">
            <w:pPr>
              <w:rPr>
                <w:rFonts w:asciiTheme="majorHAnsi" w:hAnsiTheme="majorHAnsi" w:cstheme="majorHAnsi"/>
                <w:bCs/>
              </w:rPr>
            </w:pPr>
            <w:r w:rsidRPr="00F84C20">
              <w:rPr>
                <w:rFonts w:asciiTheme="majorHAnsi" w:hAnsiTheme="majorHAnsi" w:cstheme="majorHAnsi"/>
                <w:bCs/>
              </w:rPr>
              <w:t>DATAS:</w:t>
            </w:r>
          </w:p>
          <w:p w14:paraId="18AABE94" w14:textId="77777777" w:rsidR="00F84C20" w:rsidRPr="00F84C20" w:rsidRDefault="00F84C20" w:rsidP="00F84C20">
            <w:pPr>
              <w:rPr>
                <w:rFonts w:asciiTheme="majorHAnsi" w:hAnsiTheme="majorHAnsi" w:cstheme="majorHAnsi"/>
                <w:bCs/>
              </w:rPr>
            </w:pPr>
          </w:p>
          <w:p w14:paraId="52016CC1" w14:textId="5AC66376" w:rsidR="00F84C20" w:rsidRPr="00F84C20" w:rsidRDefault="00F84C20" w:rsidP="00F84C2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84C20">
              <w:rPr>
                <w:rFonts w:asciiTheme="majorHAnsi" w:hAnsiTheme="majorHAnsi" w:cstheme="majorHAnsi"/>
              </w:rPr>
              <w:t>Data da sessão pública de lances</w:t>
            </w:r>
            <w:r w:rsidRPr="00F84C2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: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15/01/2026, </w:t>
            </w:r>
            <w:r w:rsidRPr="00F84C20">
              <w:rPr>
                <w:rFonts w:asciiTheme="majorHAnsi" w:hAnsiTheme="majorHAnsi" w:cstheme="majorHAnsi"/>
              </w:rPr>
              <w:t>às 09h30min.</w:t>
            </w:r>
          </w:p>
        </w:tc>
      </w:tr>
      <w:tr w:rsidR="00F84C20" w:rsidRPr="00F84C20" w14:paraId="27C3DD73" w14:textId="77777777" w:rsidTr="00F84C2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B718" w14:textId="77777777" w:rsidR="00F84C20" w:rsidRPr="00F84C20" w:rsidRDefault="00F84C20" w:rsidP="00F84C2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84C20">
              <w:rPr>
                <w:rFonts w:asciiTheme="majorHAnsi" w:hAnsiTheme="majorHAnsi" w:cs="Arial"/>
              </w:rPr>
              <w:t>VALORES</w:t>
            </w:r>
          </w:p>
        </w:tc>
      </w:tr>
      <w:tr w:rsidR="00F84C20" w:rsidRPr="00F84C20" w14:paraId="6A5E3BCC" w14:textId="77777777" w:rsidTr="00F84C20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013546E" w14:textId="77777777" w:rsidR="00F84C20" w:rsidRPr="00F84C20" w:rsidRDefault="00F84C20" w:rsidP="00F84C2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84C20">
              <w:rPr>
                <w:rFonts w:asciiTheme="majorHAnsi" w:hAnsiTheme="majorHAnsi" w:cs="Arial"/>
              </w:rPr>
              <w:t>Valor Estimado da Obra</w:t>
            </w:r>
          </w:p>
          <w:p w14:paraId="209AB6A9" w14:textId="5C4301A9" w:rsidR="00F84C20" w:rsidRPr="00F84C20" w:rsidRDefault="00F84C20" w:rsidP="00F84C2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84C20">
              <w:rPr>
                <w:rFonts w:asciiTheme="minorHAnsi" w:eastAsiaTheme="minorHAnsi" w:hAnsiTheme="minorHAnsi" w:cstheme="minorHAnsi"/>
                <w:b/>
                <w:lang w:eastAsia="en-US"/>
              </w:rPr>
              <w:t>R$ 10.016.701,20</w:t>
            </w:r>
            <w:r w:rsidRPr="00F84C2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84C20" w:rsidRPr="00F84C20" w14:paraId="0883B583" w14:textId="77777777" w:rsidTr="00F84C2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E91C" w14:textId="556B2841" w:rsidR="00F84C20" w:rsidRPr="00F84C20" w:rsidRDefault="00F84C20" w:rsidP="00300D23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84C20">
              <w:rPr>
                <w:rFonts w:asciiTheme="majorHAnsi" w:hAnsiTheme="majorHAnsi" w:cstheme="majorHAnsi"/>
                <w:color w:val="000000"/>
              </w:rPr>
              <w:t xml:space="preserve">OBSERVAÇÕES:    O Edital e seus Anexos estarão à disposição dos interessados nos sites </w:t>
            </w:r>
            <w:hyperlink r:id="rId12" w:history="1">
              <w:r w:rsidRPr="003A6D58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F84C20">
              <w:rPr>
                <w:rFonts w:asciiTheme="majorHAnsi" w:hAnsiTheme="majorHAnsi" w:cstheme="majorHAnsi"/>
                <w:color w:val="000000"/>
              </w:rPr>
              <w:t xml:space="preserve"> e </w:t>
            </w:r>
            <w:hyperlink r:id="rId13" w:history="1">
              <w:r w:rsidRPr="00F84C20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F84C20">
              <w:rPr>
                <w:rFonts w:asciiTheme="majorHAnsi" w:hAnsiTheme="majorHAnsi" w:cstheme="majorHAnsi"/>
                <w:color w:val="000000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</w:rPr>
              <w:t xml:space="preserve">/ </w:t>
            </w:r>
            <w:hyperlink r:id="rId14" w:history="1">
              <w:r w:rsidRPr="00F84C20">
                <w:rPr>
                  <w:rFonts w:asciiTheme="majorHAnsi" w:hAnsiTheme="majorHAnsi" w:cstheme="majorHAnsi"/>
                  <w:color w:val="0000FF"/>
                  <w:u w:val="single"/>
                </w:rPr>
                <w:t>https://prefeitura.pbh.gov.br/licitacoes</w:t>
              </w:r>
            </w:hyperlink>
            <w:r w:rsidRPr="00F84C20">
              <w:rPr>
                <w:rFonts w:asciiTheme="majorHAnsi" w:hAnsiTheme="majorHAnsi" w:cstheme="majorHAnsi"/>
                <w:color w:val="0000FF"/>
              </w:rPr>
              <w:t xml:space="preserve"> </w:t>
            </w:r>
            <w:r w:rsidRPr="00F84C20">
              <w:rPr>
                <w:rFonts w:asciiTheme="majorHAnsi" w:hAnsiTheme="majorHAnsi" w:cstheme="majorHAnsi"/>
                <w:color w:val="000000"/>
              </w:rPr>
              <w:t>ou E-mail:</w:t>
            </w:r>
            <w:r w:rsidRPr="00F84C20">
              <w:rPr>
                <w:rFonts w:asciiTheme="majorHAnsi" w:hAnsiTheme="majorHAnsi" w:cstheme="majorHAnsi"/>
                <w:color w:val="0000FF"/>
              </w:rPr>
              <w:t xml:space="preserve"> </w:t>
            </w:r>
            <w:hyperlink r:id="rId15" w:history="1">
              <w:r w:rsidRPr="003A6D58">
                <w:rPr>
                  <w:rStyle w:val="Hyperlink"/>
                  <w:rFonts w:asciiTheme="majorHAnsi" w:hAnsiTheme="majorHAnsi" w:cstheme="majorHAnsi"/>
                </w:rPr>
                <w:t>bhtrans.cpl@pbh.gov.br</w:t>
              </w:r>
            </w:hyperlink>
            <w:r>
              <w:rPr>
                <w:rFonts w:asciiTheme="majorHAnsi" w:hAnsiTheme="majorHAnsi" w:cstheme="majorHAnsi"/>
                <w:color w:val="0000FF"/>
              </w:rPr>
              <w:t xml:space="preserve">. </w:t>
            </w:r>
          </w:p>
        </w:tc>
      </w:tr>
    </w:tbl>
    <w:p w14:paraId="026EE4C2" w14:textId="77777777" w:rsidR="006110CB" w:rsidRDefault="006110CB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  <w:br w:type="page"/>
      </w:r>
    </w:p>
    <w:p w14:paraId="62981045" w14:textId="164DC927" w:rsidR="006110CB" w:rsidRDefault="006110CB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153F38" w:rsidRPr="00153F38" w14:paraId="2F8E0E37" w14:textId="77777777" w:rsidTr="003D5D26">
        <w:trPr>
          <w:cantSplit/>
          <w:trHeight w:val="52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1B3A" w14:textId="77777777" w:rsidR="00153F38" w:rsidRPr="00153F38" w:rsidRDefault="00153F38" w:rsidP="003D5D26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53F38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53F3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5BB5" w14:textId="5F35222C" w:rsidR="00153F38" w:rsidRPr="00153F38" w:rsidRDefault="00153F38" w:rsidP="003D5D2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53F38">
              <w:rPr>
                <w:rFonts w:asciiTheme="majorHAnsi" w:hAnsiTheme="majorHAnsi" w:cs="Arial"/>
              </w:rPr>
              <w:t>EDITAL:</w:t>
            </w:r>
            <w:r w:rsidRPr="00153F38">
              <w:rPr>
                <w:rFonts w:asciiTheme="majorHAnsi" w:hAnsiTheme="majorHAnsi"/>
                <w:b/>
              </w:rPr>
              <w:t xml:space="preserve"> </w:t>
            </w:r>
            <w:r w:rsidRPr="00153F3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3D5D26">
              <w:t xml:space="preserve"> </w:t>
            </w:r>
            <w:r w:rsidR="003D5D26" w:rsidRPr="003D5D2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1120250053</w:t>
            </w:r>
          </w:p>
        </w:tc>
      </w:tr>
      <w:tr w:rsidR="00153F38" w:rsidRPr="00153F38" w14:paraId="38BA8A05" w14:textId="77777777" w:rsidTr="003D5D26">
        <w:trPr>
          <w:cantSplit/>
          <w:trHeight w:val="40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1730" w14:textId="77777777" w:rsidR="00153F38" w:rsidRPr="00153F38" w:rsidRDefault="00153F38" w:rsidP="003D5D26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153F38">
              <w:rPr>
                <w:rFonts w:asciiTheme="majorHAnsi" w:hAnsiTheme="majorHAnsi" w:cstheme="majorHAnsi"/>
              </w:rPr>
              <w:t xml:space="preserve">Endereço: </w:t>
            </w:r>
            <w:r w:rsidRPr="00153F38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</w:t>
            </w:r>
            <w:r w:rsidRPr="00153F38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153F38" w:rsidRPr="00153F38" w14:paraId="35ADBEDB" w14:textId="77777777" w:rsidTr="003D5D26">
        <w:trPr>
          <w:cantSplit/>
          <w:trHeight w:val="212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DA5C6" w14:textId="572C7312" w:rsidR="00153F38" w:rsidRPr="00153F38" w:rsidRDefault="00153F38" w:rsidP="003D5D2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3F3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53F38">
              <w:rPr>
                <w:rFonts w:asciiTheme="majorHAnsi" w:hAnsiTheme="majorHAnsi" w:cstheme="majorHAnsi"/>
              </w:rPr>
              <w:t xml:space="preserve"> </w:t>
            </w:r>
            <w:r w:rsidR="003D5D26" w:rsidRPr="003D5D26">
              <w:rPr>
                <w:rFonts w:asciiTheme="majorHAnsi" w:hAnsiTheme="majorHAnsi" w:cstheme="majorHAnsi"/>
              </w:rPr>
              <w:t>Execução, com fornecimento total de materiais e</w:t>
            </w:r>
            <w:r w:rsidR="003D5D26">
              <w:rPr>
                <w:rFonts w:asciiTheme="majorHAnsi" w:hAnsiTheme="majorHAnsi" w:cstheme="majorHAnsi"/>
              </w:rPr>
              <w:t xml:space="preserve"> </w:t>
            </w:r>
            <w:r w:rsidR="003D5D26" w:rsidRPr="003D5D26">
              <w:rPr>
                <w:rFonts w:asciiTheme="majorHAnsi" w:hAnsiTheme="majorHAnsi" w:cstheme="majorHAnsi"/>
              </w:rPr>
              <w:t>equipamentos, das obras e serviços de melhorias Operacionais nas Estações de</w:t>
            </w:r>
            <w:r w:rsidR="003D5D26">
              <w:rPr>
                <w:rFonts w:asciiTheme="majorHAnsi" w:hAnsiTheme="majorHAnsi" w:cstheme="majorHAnsi"/>
              </w:rPr>
              <w:t xml:space="preserve"> </w:t>
            </w:r>
            <w:r w:rsidR="003D5D26" w:rsidRPr="003D5D26">
              <w:rPr>
                <w:rFonts w:asciiTheme="majorHAnsi" w:hAnsiTheme="majorHAnsi" w:cstheme="majorHAnsi"/>
              </w:rPr>
              <w:t>Tratamento de Esgoto - no âmbito das Gerências de Tratamento de Esgoto da</w:t>
            </w:r>
            <w:r w:rsidR="003D5D26">
              <w:rPr>
                <w:rFonts w:asciiTheme="majorHAnsi" w:hAnsiTheme="majorHAnsi" w:cstheme="majorHAnsi"/>
              </w:rPr>
              <w:t xml:space="preserve"> </w:t>
            </w:r>
            <w:r w:rsidR="003D5D26" w:rsidRPr="003D5D26">
              <w:rPr>
                <w:rFonts w:asciiTheme="majorHAnsi" w:hAnsiTheme="majorHAnsi" w:cstheme="majorHAnsi"/>
              </w:rPr>
              <w:t>Copasa, no Estado de Minas Gerais, abrangendo desenvolvimento de projetos</w:t>
            </w:r>
            <w:r w:rsidR="003D5D26">
              <w:rPr>
                <w:rFonts w:asciiTheme="majorHAnsi" w:hAnsiTheme="majorHAnsi" w:cstheme="majorHAnsi"/>
              </w:rPr>
              <w:t xml:space="preserve"> </w:t>
            </w:r>
            <w:r w:rsidR="003D5D26" w:rsidRPr="003D5D26">
              <w:rPr>
                <w:rFonts w:asciiTheme="majorHAnsi" w:hAnsiTheme="majorHAnsi" w:cstheme="majorHAnsi"/>
              </w:rPr>
              <w:t>complementares e ou executivos, divido em 04 lotes</w:t>
            </w:r>
            <w:r w:rsidR="00214B9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D9378" w14:textId="77777777" w:rsidR="00153F38" w:rsidRPr="00153F38" w:rsidRDefault="00153F38" w:rsidP="00153F38">
            <w:pPr>
              <w:rPr>
                <w:rFonts w:asciiTheme="majorHAnsi" w:hAnsiTheme="majorHAnsi" w:cstheme="majorHAnsi"/>
                <w:bCs/>
              </w:rPr>
            </w:pPr>
            <w:r w:rsidRPr="00153F38">
              <w:rPr>
                <w:rFonts w:asciiTheme="majorHAnsi" w:hAnsiTheme="majorHAnsi" w:cstheme="majorHAnsi"/>
                <w:bCs/>
              </w:rPr>
              <w:t>DATAS:</w:t>
            </w:r>
          </w:p>
          <w:p w14:paraId="576F23B5" w14:textId="77777777" w:rsidR="00153F38" w:rsidRPr="00153F38" w:rsidRDefault="00153F38" w:rsidP="00153F38">
            <w:pPr>
              <w:rPr>
                <w:rFonts w:asciiTheme="majorHAnsi" w:hAnsiTheme="majorHAnsi" w:cstheme="majorHAnsi"/>
                <w:bCs/>
              </w:rPr>
            </w:pPr>
          </w:p>
          <w:p w14:paraId="5DB9AAAC" w14:textId="1B18B14C" w:rsidR="00153F38" w:rsidRPr="00FB7105" w:rsidRDefault="00153F38" w:rsidP="003D5D2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B7105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="003D5D26" w:rsidRPr="00FB7105">
              <w:rPr>
                <w:rFonts w:asciiTheme="majorHAnsi" w:hAnsiTheme="majorHAnsi" w:cstheme="majorHAnsi"/>
              </w:rPr>
              <w:t>habilitação será n</w:t>
            </w:r>
            <w:r w:rsidRPr="00FB7105">
              <w:rPr>
                <w:rFonts w:asciiTheme="majorHAnsi" w:hAnsiTheme="majorHAnsi" w:cstheme="majorHAnsi"/>
              </w:rPr>
              <w:t>o dia:</w:t>
            </w:r>
            <w:r w:rsidR="003D5D26" w:rsidRPr="00FB7105">
              <w:rPr>
                <w:rFonts w:asciiTheme="majorHAnsi" w:hAnsiTheme="majorHAnsi" w:cstheme="majorHAnsi"/>
              </w:rPr>
              <w:t xml:space="preserve"> 10/03/2026, às 09h30min.</w:t>
            </w:r>
          </w:p>
          <w:p w14:paraId="36D5731C" w14:textId="268656A5" w:rsidR="00153F38" w:rsidRPr="00153F38" w:rsidRDefault="00153F38" w:rsidP="00153F3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B7105">
              <w:rPr>
                <w:rFonts w:asciiTheme="majorHAnsi" w:hAnsiTheme="majorHAnsi" w:cstheme="majorHAnsi"/>
              </w:rPr>
              <w:t>Prazo de execução:</w:t>
            </w:r>
            <w:r w:rsidR="003D5D26" w:rsidRPr="00FB7105">
              <w:rPr>
                <w:rFonts w:asciiTheme="majorHAnsi" w:hAnsiTheme="majorHAnsi" w:cstheme="majorHAnsi"/>
              </w:rPr>
              <w:t xml:space="preserve"> 15 meses consecutivos</w:t>
            </w:r>
            <w:r w:rsidR="003D5D2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153F38" w:rsidRPr="00153F38" w14:paraId="6E582CA3" w14:textId="77777777" w:rsidTr="003D5D2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FAE8C" w14:textId="77777777" w:rsidR="00153F38" w:rsidRPr="00153F38" w:rsidRDefault="00153F38" w:rsidP="00153F3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53F38">
              <w:rPr>
                <w:rFonts w:asciiTheme="majorHAnsi" w:hAnsiTheme="majorHAnsi" w:cs="Arial"/>
              </w:rPr>
              <w:t>VALORES</w:t>
            </w:r>
          </w:p>
        </w:tc>
      </w:tr>
      <w:tr w:rsidR="00153F38" w:rsidRPr="00153F38" w14:paraId="51D714D2" w14:textId="77777777" w:rsidTr="003D5D26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7B56C1D" w14:textId="77777777" w:rsidR="00153F38" w:rsidRPr="00153F38" w:rsidRDefault="00153F38" w:rsidP="00153F3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53F38">
              <w:rPr>
                <w:rFonts w:asciiTheme="majorHAnsi" w:hAnsiTheme="majorHAnsi" w:cs="Arial"/>
              </w:rPr>
              <w:t>Valor Estimado da Obra</w:t>
            </w:r>
          </w:p>
          <w:p w14:paraId="16017AF7" w14:textId="1E43DCEE" w:rsidR="00153F38" w:rsidRPr="00153F38" w:rsidRDefault="003D5D26" w:rsidP="00153F3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D5D2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R$ 53.000.000,00</w:t>
            </w:r>
          </w:p>
        </w:tc>
      </w:tr>
      <w:tr w:rsidR="00153F38" w:rsidRPr="00153F38" w14:paraId="05A4058B" w14:textId="77777777" w:rsidTr="003D5D2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93E1" w14:textId="77777777" w:rsidR="00153F38" w:rsidRPr="00153F38" w:rsidRDefault="00153F38" w:rsidP="00153F38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53F38">
              <w:rPr>
                <w:rFonts w:asciiTheme="majorHAnsi" w:hAnsiTheme="majorHAnsi" w:cstheme="majorHAnsi"/>
              </w:rPr>
              <w:t>OBSERVAÇÕES:</w:t>
            </w:r>
            <w:r w:rsidRPr="00153F38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53F38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153F38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153F38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153F38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153F38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153F38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6" w:history="1">
              <w:r w:rsidRPr="00153F38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153F38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43ABBC9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pPr w:leftFromText="141" w:rightFromText="141" w:vertAnchor="text" w:horzAnchor="margin" w:tblpY="35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1B64E9" w:rsidRPr="001B64E9" w14:paraId="7ABF1854" w14:textId="77777777" w:rsidTr="00214B94">
        <w:trPr>
          <w:cantSplit/>
          <w:trHeight w:val="56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E053" w14:textId="77777777" w:rsidR="001B64E9" w:rsidRPr="001B64E9" w:rsidRDefault="001B64E9" w:rsidP="00214B94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B64E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B64E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B276" w14:textId="56645968" w:rsidR="001B64E9" w:rsidRPr="001B64E9" w:rsidRDefault="001B64E9" w:rsidP="00214B9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B64E9">
              <w:rPr>
                <w:rFonts w:asciiTheme="majorHAnsi" w:hAnsiTheme="majorHAnsi" w:cs="Arial"/>
              </w:rPr>
              <w:t>EDITAL:</w:t>
            </w:r>
            <w:r w:rsidRPr="001B64E9">
              <w:rPr>
                <w:rFonts w:asciiTheme="majorHAnsi" w:hAnsiTheme="majorHAnsi"/>
                <w:b/>
              </w:rPr>
              <w:t xml:space="preserve"> </w:t>
            </w:r>
            <w:r w:rsidRPr="001B64E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214B9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214B94" w:rsidRPr="00214B9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1120250068</w:t>
            </w:r>
          </w:p>
        </w:tc>
      </w:tr>
      <w:tr w:rsidR="001B64E9" w:rsidRPr="001B64E9" w14:paraId="1B9C64A0" w14:textId="77777777" w:rsidTr="00214B94">
        <w:trPr>
          <w:cantSplit/>
          <w:trHeight w:val="40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48F4" w14:textId="77777777" w:rsidR="001B64E9" w:rsidRPr="001B64E9" w:rsidRDefault="001B64E9" w:rsidP="00214B94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 xml:space="preserve">Endereço: </w:t>
            </w:r>
            <w:r w:rsidRPr="001B64E9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Gerais.</w:t>
            </w:r>
          </w:p>
        </w:tc>
      </w:tr>
      <w:tr w:rsidR="001B64E9" w:rsidRPr="001B64E9" w14:paraId="756CE7BA" w14:textId="77777777" w:rsidTr="00214B94">
        <w:trPr>
          <w:cantSplit/>
          <w:trHeight w:val="1981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1980" w14:textId="3152CCE6" w:rsidR="001B64E9" w:rsidRPr="001B64E9" w:rsidRDefault="001B64E9" w:rsidP="00214B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B64E9">
              <w:rPr>
                <w:rFonts w:asciiTheme="majorHAnsi" w:hAnsiTheme="majorHAnsi" w:cstheme="majorHAnsi"/>
              </w:rPr>
              <w:t xml:space="preserve"> </w:t>
            </w:r>
            <w:r w:rsidR="00214B94" w:rsidRPr="00214B94">
              <w:rPr>
                <w:rFonts w:asciiTheme="majorHAnsi" w:hAnsiTheme="majorHAnsi" w:cstheme="majorHAnsi"/>
              </w:rPr>
              <w:t>Execução, com fornecimento total</w:t>
            </w:r>
            <w:r w:rsidR="00214B94">
              <w:rPr>
                <w:rFonts w:asciiTheme="majorHAnsi" w:hAnsiTheme="majorHAnsi" w:cstheme="majorHAnsi"/>
              </w:rPr>
              <w:t xml:space="preserve"> </w:t>
            </w:r>
            <w:r w:rsidR="00214B94" w:rsidRPr="00214B94">
              <w:rPr>
                <w:rFonts w:asciiTheme="majorHAnsi" w:hAnsiTheme="majorHAnsi" w:cstheme="majorHAnsi"/>
              </w:rPr>
              <w:t>de materiais e equipamentos, das obras e serviços de desvio do Interceptor</w:t>
            </w:r>
            <w:r w:rsidR="00214B94">
              <w:rPr>
                <w:rFonts w:asciiTheme="majorHAnsi" w:hAnsiTheme="majorHAnsi" w:cstheme="majorHAnsi"/>
              </w:rPr>
              <w:t xml:space="preserve"> </w:t>
            </w:r>
            <w:r w:rsidR="00214B94" w:rsidRPr="00214B94">
              <w:rPr>
                <w:rFonts w:asciiTheme="majorHAnsi" w:hAnsiTheme="majorHAnsi" w:cstheme="majorHAnsi"/>
              </w:rPr>
              <w:t>Ribeirão do Onça ME - Estação São Gabriel no município de Belo Horizonte /</w:t>
            </w:r>
            <w:r w:rsidR="00214B94">
              <w:rPr>
                <w:rFonts w:asciiTheme="majorHAnsi" w:hAnsiTheme="majorHAnsi" w:cstheme="majorHAnsi"/>
              </w:rPr>
              <w:t xml:space="preserve"> </w:t>
            </w:r>
            <w:r w:rsidR="00214B94" w:rsidRPr="00214B94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395D" w14:textId="77777777" w:rsidR="001B64E9" w:rsidRPr="001B64E9" w:rsidRDefault="001B64E9" w:rsidP="001B64E9">
            <w:pPr>
              <w:rPr>
                <w:rFonts w:asciiTheme="majorHAnsi" w:hAnsiTheme="majorHAnsi" w:cstheme="majorHAnsi"/>
                <w:bCs/>
              </w:rPr>
            </w:pPr>
            <w:r w:rsidRPr="001B64E9">
              <w:rPr>
                <w:rFonts w:asciiTheme="majorHAnsi" w:hAnsiTheme="majorHAnsi" w:cstheme="majorHAnsi"/>
                <w:bCs/>
              </w:rPr>
              <w:t>DATAS:</w:t>
            </w:r>
          </w:p>
          <w:p w14:paraId="4F9D73E9" w14:textId="77777777" w:rsidR="001B64E9" w:rsidRPr="001B64E9" w:rsidRDefault="001B64E9" w:rsidP="001B64E9">
            <w:pPr>
              <w:rPr>
                <w:rFonts w:asciiTheme="majorHAnsi" w:hAnsiTheme="majorHAnsi" w:cstheme="majorHAnsi"/>
                <w:bCs/>
              </w:rPr>
            </w:pPr>
          </w:p>
          <w:p w14:paraId="6674844A" w14:textId="183CB104" w:rsidR="001B64E9" w:rsidRPr="001B64E9" w:rsidRDefault="001B64E9" w:rsidP="001B64E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="00214B94">
              <w:rPr>
                <w:rFonts w:asciiTheme="majorHAnsi" w:hAnsiTheme="majorHAnsi" w:cstheme="majorHAnsi"/>
              </w:rPr>
              <w:t>habilitação será n</w:t>
            </w:r>
            <w:r w:rsidRPr="001B64E9">
              <w:rPr>
                <w:rFonts w:asciiTheme="majorHAnsi" w:hAnsiTheme="majorHAnsi" w:cstheme="majorHAnsi"/>
              </w:rPr>
              <w:t>o dia:</w:t>
            </w:r>
            <w:r w:rsidR="00FB7105">
              <w:rPr>
                <w:rFonts w:asciiTheme="majorHAnsi" w:hAnsiTheme="majorHAnsi" w:cstheme="majorHAnsi"/>
              </w:rPr>
              <w:t xml:space="preserve"> 22/01/2026, </w:t>
            </w:r>
            <w:r w:rsidR="00214B94">
              <w:rPr>
                <w:rFonts w:asciiTheme="majorHAnsi" w:hAnsiTheme="majorHAnsi" w:cstheme="majorHAnsi"/>
              </w:rPr>
              <w:t>às 08h</w:t>
            </w:r>
            <w:r w:rsidR="00214B94" w:rsidRPr="00214B94">
              <w:rPr>
                <w:rFonts w:asciiTheme="majorHAnsi" w:hAnsiTheme="majorHAnsi" w:cstheme="majorHAnsi"/>
              </w:rPr>
              <w:t>30</w:t>
            </w:r>
            <w:r w:rsidR="00214B94">
              <w:rPr>
                <w:rFonts w:asciiTheme="majorHAnsi" w:hAnsiTheme="majorHAnsi" w:cstheme="majorHAnsi"/>
              </w:rPr>
              <w:t>min.</w:t>
            </w:r>
          </w:p>
          <w:p w14:paraId="1F03F223" w14:textId="1630EE80" w:rsidR="001B64E9" w:rsidRPr="001B64E9" w:rsidRDefault="001B64E9" w:rsidP="00214B9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>Prazo de execução:</w:t>
            </w:r>
            <w:r w:rsidR="00214B94" w:rsidRPr="00214B94">
              <w:rPr>
                <w:rFonts w:asciiTheme="majorHAnsi" w:hAnsiTheme="majorHAnsi" w:cstheme="majorHAnsi"/>
              </w:rPr>
              <w:t xml:space="preserve"> 12 meses consecutivos</w:t>
            </w:r>
            <w:r w:rsidR="00214B94">
              <w:rPr>
                <w:rFonts w:asciiTheme="majorHAnsi" w:hAnsiTheme="majorHAnsi" w:cstheme="majorHAnsi"/>
              </w:rPr>
              <w:t>.</w:t>
            </w:r>
          </w:p>
        </w:tc>
      </w:tr>
      <w:tr w:rsidR="001B64E9" w:rsidRPr="001B64E9" w14:paraId="7AC84F81" w14:textId="77777777" w:rsidTr="001B64E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C18E" w14:textId="77777777" w:rsidR="001B64E9" w:rsidRPr="001B64E9" w:rsidRDefault="001B64E9" w:rsidP="001B64E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B64E9">
              <w:rPr>
                <w:rFonts w:asciiTheme="majorHAnsi" w:hAnsiTheme="majorHAnsi" w:cs="Arial"/>
              </w:rPr>
              <w:t>VALORES</w:t>
            </w:r>
          </w:p>
        </w:tc>
      </w:tr>
      <w:tr w:rsidR="001B64E9" w:rsidRPr="001B64E9" w14:paraId="1AF353CC" w14:textId="77777777" w:rsidTr="001B64E9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19F0FDB" w14:textId="77777777" w:rsidR="001B64E9" w:rsidRPr="001B64E9" w:rsidRDefault="001B64E9" w:rsidP="001B64E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B64E9">
              <w:rPr>
                <w:rFonts w:asciiTheme="majorHAnsi" w:hAnsiTheme="majorHAnsi" w:cs="Arial"/>
              </w:rPr>
              <w:t>Valor Estimado da Obra</w:t>
            </w:r>
          </w:p>
          <w:p w14:paraId="7E303878" w14:textId="5E1CAAF4" w:rsidR="001B64E9" w:rsidRPr="001B64E9" w:rsidRDefault="00214B94" w:rsidP="001B64E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14B9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R$ 23.474.822,46</w:t>
            </w:r>
            <w:r w:rsidR="001B64E9" w:rsidRPr="001B64E9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B64E9" w:rsidRPr="001B64E9" w14:paraId="24F5D3EB" w14:textId="77777777" w:rsidTr="001B64E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28ADC" w14:textId="77777777" w:rsidR="001B64E9" w:rsidRPr="001B64E9" w:rsidRDefault="001B64E9" w:rsidP="001B64E9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>OBSERVAÇÕES:</w:t>
            </w:r>
            <w:r w:rsidRPr="001B64E9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B64E9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1B64E9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1B64E9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1B64E9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1B64E9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1B64E9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7" w:history="1">
              <w:r w:rsidRPr="001B64E9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1B64E9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C42F5A6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44C96247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137985D9" w14:textId="77777777" w:rsidR="00D23958" w:rsidRDefault="00D23958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810954C" w14:textId="77777777" w:rsidR="00D23958" w:rsidRDefault="00D23958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D23958" w:rsidRPr="00D23958" w14:paraId="3F9CABFE" w14:textId="77777777" w:rsidTr="00D23958">
        <w:trPr>
          <w:cantSplit/>
          <w:trHeight w:val="52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21D7" w14:textId="77777777" w:rsidR="00D23958" w:rsidRPr="00D23958" w:rsidRDefault="00D23958" w:rsidP="00D23958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23958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D239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E9A2" w14:textId="28BA5E26" w:rsidR="00D23958" w:rsidRPr="00D23958" w:rsidRDefault="00D23958" w:rsidP="00D2395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23958">
              <w:rPr>
                <w:rFonts w:asciiTheme="majorHAnsi" w:hAnsiTheme="majorHAnsi" w:cs="Arial"/>
              </w:rPr>
              <w:t>EDITAL:</w:t>
            </w:r>
            <w:r w:rsidRPr="00D23958">
              <w:rPr>
                <w:rFonts w:asciiTheme="majorHAnsi" w:hAnsiTheme="majorHAnsi"/>
                <w:b/>
              </w:rPr>
              <w:t xml:space="preserve"> </w:t>
            </w:r>
            <w:r w:rsidR="00666A6C" w:rsidRPr="00666A6C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pregão eletrônico</w:t>
            </w:r>
            <w:r w:rsidRPr="00D239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 CPLI.</w:t>
            </w:r>
            <w:r w:rsidR="00666A6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05.2025/0421</w:t>
            </w:r>
          </w:p>
        </w:tc>
      </w:tr>
      <w:tr w:rsidR="00D23958" w:rsidRPr="00D23958" w14:paraId="3996915A" w14:textId="77777777" w:rsidTr="00D23958">
        <w:trPr>
          <w:cantSplit/>
          <w:trHeight w:val="41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F554" w14:textId="77777777" w:rsidR="00D23958" w:rsidRPr="00D23958" w:rsidRDefault="00D23958" w:rsidP="00D23958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D23958">
              <w:rPr>
                <w:rFonts w:asciiTheme="majorHAnsi" w:hAnsiTheme="majorHAnsi" w:cstheme="majorHAnsi"/>
              </w:rPr>
              <w:t xml:space="preserve">Endereço: </w:t>
            </w:r>
            <w:r w:rsidRPr="00FB7105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D23958" w:rsidRPr="00D23958" w14:paraId="4C4E11E6" w14:textId="77777777" w:rsidTr="00D23958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EAA8" w14:textId="5C87E362" w:rsidR="00D23958" w:rsidRPr="00D23958" w:rsidRDefault="00D23958" w:rsidP="00D239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2395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23958">
              <w:rPr>
                <w:rFonts w:asciiTheme="majorHAnsi" w:hAnsiTheme="majorHAnsi" w:cstheme="majorHAnsi"/>
              </w:rPr>
              <w:t xml:space="preserve"> Contratação de empresa especializada para prestação de serviços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3958">
              <w:rPr>
                <w:rFonts w:asciiTheme="majorHAnsi" w:hAnsiTheme="majorHAnsi" w:cstheme="majorHAnsi"/>
              </w:rPr>
              <w:t>implantação de sistema de irrigação automatizado na unidade regional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3958">
              <w:rPr>
                <w:rFonts w:asciiTheme="majorHAnsi" w:hAnsiTheme="majorHAnsi" w:cstheme="majorHAnsi"/>
              </w:rPr>
              <w:t>da Copasa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11B60" w14:textId="77777777" w:rsidR="00D23958" w:rsidRPr="00D23958" w:rsidRDefault="00D23958" w:rsidP="00D23958">
            <w:pPr>
              <w:rPr>
                <w:rFonts w:asciiTheme="majorHAnsi" w:hAnsiTheme="majorHAnsi" w:cstheme="majorHAnsi"/>
                <w:bCs/>
              </w:rPr>
            </w:pPr>
            <w:r w:rsidRPr="00D23958">
              <w:rPr>
                <w:rFonts w:asciiTheme="majorHAnsi" w:hAnsiTheme="majorHAnsi" w:cstheme="majorHAnsi"/>
                <w:bCs/>
              </w:rPr>
              <w:t>DATAS:</w:t>
            </w:r>
          </w:p>
          <w:p w14:paraId="0D8424BE" w14:textId="77777777" w:rsidR="00D23958" w:rsidRPr="00D23958" w:rsidRDefault="00D23958" w:rsidP="00D23958">
            <w:pPr>
              <w:rPr>
                <w:rFonts w:asciiTheme="majorHAnsi" w:hAnsiTheme="majorHAnsi" w:cstheme="majorHAnsi"/>
                <w:bCs/>
              </w:rPr>
            </w:pPr>
          </w:p>
          <w:p w14:paraId="1F8F020B" w14:textId="4682A423" w:rsidR="00D23958" w:rsidRPr="00D23958" w:rsidRDefault="00D23958" w:rsidP="00666A6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B7105">
              <w:rPr>
                <w:rFonts w:asciiTheme="majorHAnsi" w:hAnsiTheme="majorHAnsi" w:cstheme="majorHAnsi"/>
              </w:rPr>
              <w:t>Período de encaminhamento da proposta comercial e da documentação de habilitação será no dia: 19/01/2026, ás 08h45min.</w:t>
            </w:r>
          </w:p>
        </w:tc>
      </w:tr>
      <w:tr w:rsidR="00D23958" w:rsidRPr="00D23958" w14:paraId="3C027C2D" w14:textId="77777777" w:rsidTr="00D2395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7D58" w14:textId="77777777" w:rsidR="00D23958" w:rsidRPr="00D23958" w:rsidRDefault="00D23958" w:rsidP="00D2395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23958">
              <w:rPr>
                <w:rFonts w:asciiTheme="majorHAnsi" w:hAnsiTheme="majorHAnsi" w:cs="Arial"/>
              </w:rPr>
              <w:t>VALORES</w:t>
            </w:r>
          </w:p>
        </w:tc>
      </w:tr>
      <w:tr w:rsidR="00D23958" w:rsidRPr="00D23958" w14:paraId="5CCB5AFD" w14:textId="77777777" w:rsidTr="00D23958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E5638BC" w14:textId="7276731F" w:rsidR="00D23958" w:rsidRPr="00D23958" w:rsidRDefault="00D23958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23958">
              <w:rPr>
                <w:rFonts w:asciiTheme="majorHAnsi" w:hAnsiTheme="majorHAnsi" w:cs="Arial"/>
              </w:rPr>
              <w:t>Valor Estimado da Obra</w:t>
            </w:r>
          </w:p>
        </w:tc>
      </w:tr>
      <w:tr w:rsidR="00D23958" w:rsidRPr="00D23958" w14:paraId="2990EDF3" w14:textId="77777777" w:rsidTr="00D2395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E7BD3" w14:textId="77777777" w:rsidR="00D23958" w:rsidRPr="00D23958" w:rsidRDefault="00D23958" w:rsidP="00D23958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23958">
              <w:rPr>
                <w:rFonts w:asciiTheme="majorHAnsi" w:hAnsiTheme="majorHAnsi" w:cstheme="majorHAnsi"/>
              </w:rPr>
              <w:t>OBSERVAÇÕES:</w:t>
            </w:r>
            <w:r w:rsidRPr="00D23958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D23958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D23958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D23958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D23958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D23958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D23958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8" w:history="1">
              <w:r w:rsidRPr="00D23958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D23958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3ACDA961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7EE7CD9E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pPr w:leftFromText="141" w:rightFromText="141" w:vertAnchor="page" w:horzAnchor="margin" w:tblpY="874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666A6C" w:rsidRPr="001B64E9" w14:paraId="3E3591EE" w14:textId="77777777" w:rsidTr="00666A6C">
        <w:trPr>
          <w:cantSplit/>
          <w:trHeight w:val="55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6D63" w14:textId="77777777" w:rsidR="00666A6C" w:rsidRPr="001B64E9" w:rsidRDefault="00666A6C" w:rsidP="00666A6C">
            <w:pPr>
              <w:jc w:val="both"/>
              <w:rPr>
                <w:rFonts w:asciiTheme="majorHAnsi" w:hAnsiTheme="majorHAnsi" w:cs="Arial"/>
                <w:bCs/>
              </w:rPr>
            </w:pPr>
            <w:r w:rsidRPr="001B64E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B64E9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2789" w14:textId="77777777" w:rsidR="00666A6C" w:rsidRPr="001B64E9" w:rsidRDefault="00666A6C" w:rsidP="00666A6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B64E9">
              <w:rPr>
                <w:rFonts w:asciiTheme="majorHAnsi" w:hAnsiTheme="majorHAnsi" w:cs="Arial"/>
              </w:rPr>
              <w:t xml:space="preserve">EDITAL: </w:t>
            </w:r>
            <w:r w:rsidRPr="001B64E9">
              <w:rPr>
                <w:rFonts w:asciiTheme="minorHAnsi" w:hAnsiTheme="minorHAnsi" w:cstheme="minorHAnsi"/>
                <w:b/>
                <w:bCs/>
              </w:rPr>
              <w:t>CONCORRÊNCIA ELETRÔNICA</w:t>
            </w:r>
            <w:r w:rsidRPr="001B64E9">
              <w:rPr>
                <w:rFonts w:asciiTheme="majorHAnsi" w:hAnsiTheme="majorHAnsi" w:cs="Arial"/>
              </w:rPr>
              <w:t xml:space="preserve"> </w:t>
            </w:r>
            <w:r w:rsidRPr="001B64E9">
              <w:rPr>
                <w:rFonts w:asciiTheme="minorHAnsi" w:hAnsiTheme="minorHAnsi" w:cstheme="minorHAnsi"/>
                <w:b/>
              </w:rPr>
              <w:t>Nº 003/2025</w:t>
            </w:r>
          </w:p>
        </w:tc>
      </w:tr>
      <w:tr w:rsidR="00666A6C" w:rsidRPr="001B64E9" w14:paraId="425249CF" w14:textId="77777777" w:rsidTr="00666A6C">
        <w:trPr>
          <w:cantSplit/>
          <w:trHeight w:val="40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30A1" w14:textId="77777777" w:rsidR="00666A6C" w:rsidRPr="001B64E9" w:rsidRDefault="00666A6C" w:rsidP="00666A6C">
            <w:pPr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666A6C" w:rsidRPr="001B64E9" w14:paraId="2578A761" w14:textId="77777777" w:rsidTr="00666A6C">
        <w:trPr>
          <w:cantSplit/>
          <w:trHeight w:val="1521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66250" w14:textId="77777777" w:rsidR="00666A6C" w:rsidRPr="001B64E9" w:rsidRDefault="00666A6C" w:rsidP="00666A6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B64E9">
              <w:rPr>
                <w:rFonts w:asciiTheme="majorHAnsi" w:hAnsiTheme="majorHAnsi" w:cstheme="majorHAnsi"/>
              </w:rPr>
              <w:t xml:space="preserve"> Contratação de empresa para a Execução da Obra e Engenharia de Melhoramento e pavimentação da Interseção de acesso ao Presídio de Iturama, na via Municipal, com extensão de 2,000 km. Incluso no PPAG.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8847" w14:textId="77777777" w:rsidR="00666A6C" w:rsidRPr="001B64E9" w:rsidRDefault="00666A6C" w:rsidP="00666A6C">
            <w:pPr>
              <w:rPr>
                <w:rFonts w:asciiTheme="majorHAnsi" w:hAnsiTheme="majorHAnsi" w:cstheme="majorHAnsi"/>
                <w:bCs/>
              </w:rPr>
            </w:pPr>
            <w:r w:rsidRPr="001B64E9">
              <w:rPr>
                <w:rFonts w:asciiTheme="majorHAnsi" w:hAnsiTheme="majorHAnsi" w:cstheme="majorHAnsi"/>
                <w:bCs/>
              </w:rPr>
              <w:t>DATAS:</w:t>
            </w:r>
          </w:p>
          <w:p w14:paraId="00B6F73F" w14:textId="77777777" w:rsidR="00666A6C" w:rsidRPr="001B64E9" w:rsidRDefault="00666A6C" w:rsidP="00666A6C">
            <w:pPr>
              <w:rPr>
                <w:rFonts w:asciiTheme="majorHAnsi" w:hAnsiTheme="majorHAnsi" w:cstheme="majorHAnsi"/>
                <w:bCs/>
              </w:rPr>
            </w:pPr>
          </w:p>
          <w:p w14:paraId="0637CB23" w14:textId="77777777" w:rsidR="00666A6C" w:rsidRPr="001B64E9" w:rsidRDefault="00666A6C" w:rsidP="00666A6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>Data da sessão pública: 10/02/2026, às 09h30min.</w:t>
            </w:r>
          </w:p>
        </w:tc>
      </w:tr>
      <w:tr w:rsidR="00666A6C" w:rsidRPr="001B64E9" w14:paraId="18A8B7D1" w14:textId="77777777" w:rsidTr="00666A6C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F2EA" w14:textId="77777777" w:rsidR="00666A6C" w:rsidRPr="001B64E9" w:rsidRDefault="00666A6C" w:rsidP="00666A6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B64E9">
              <w:rPr>
                <w:rFonts w:asciiTheme="majorHAnsi" w:hAnsiTheme="majorHAnsi" w:cs="Arial"/>
              </w:rPr>
              <w:t>VALORES</w:t>
            </w:r>
          </w:p>
        </w:tc>
      </w:tr>
      <w:tr w:rsidR="00666A6C" w:rsidRPr="001B64E9" w14:paraId="149A8545" w14:textId="77777777" w:rsidTr="00666A6C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BA07C9F" w14:textId="77777777" w:rsidR="00666A6C" w:rsidRPr="001B64E9" w:rsidRDefault="00666A6C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B64E9">
              <w:rPr>
                <w:rFonts w:asciiTheme="majorHAnsi" w:hAnsiTheme="majorHAnsi" w:cs="Arial"/>
              </w:rPr>
              <w:t>Valor Estimado da Obra</w:t>
            </w:r>
          </w:p>
          <w:p w14:paraId="76D9979E" w14:textId="77777777" w:rsidR="00666A6C" w:rsidRPr="001B64E9" w:rsidRDefault="00666A6C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B64E9">
              <w:rPr>
                <w:rFonts w:asciiTheme="minorHAnsi" w:hAnsiTheme="minorHAnsi" w:cstheme="minorHAnsi"/>
                <w:b/>
                <w:bCs/>
              </w:rPr>
              <w:t>R$ 4.383.662,29</w:t>
            </w:r>
            <w:r w:rsidRPr="001B64E9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66A6C" w:rsidRPr="001B64E9" w14:paraId="5BB06775" w14:textId="77777777" w:rsidTr="00666A6C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637D" w14:textId="77777777" w:rsidR="00666A6C" w:rsidRPr="001B64E9" w:rsidRDefault="00666A6C" w:rsidP="00666A6C">
            <w:pPr>
              <w:jc w:val="both"/>
              <w:rPr>
                <w:rFonts w:asciiTheme="majorHAnsi" w:hAnsiTheme="majorHAnsi" w:cstheme="majorHAnsi"/>
              </w:rPr>
            </w:pPr>
            <w:r w:rsidRPr="001B64E9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9" w:history="1">
              <w:r w:rsidRPr="001B64E9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B64E9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20" w:history="1">
              <w:r w:rsidRPr="001B64E9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B64E9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21" w:history="1">
              <w:r w:rsidRPr="001B64E9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B64E9">
              <w:rPr>
                <w:rFonts w:asciiTheme="majorHAnsi" w:hAnsiTheme="majorHAnsi" w:cstheme="majorHAnsi"/>
              </w:rPr>
              <w:t xml:space="preserve"> ou </w:t>
            </w:r>
            <w:hyperlink r:id="rId22" w:history="1">
              <w:r w:rsidRPr="001B64E9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1B64E9">
              <w:rPr>
                <w:rFonts w:asciiTheme="majorHAnsi" w:hAnsiTheme="majorHAnsi" w:cstheme="majorHAnsi"/>
              </w:rPr>
              <w:t>.</w:t>
            </w:r>
          </w:p>
        </w:tc>
      </w:tr>
    </w:tbl>
    <w:p w14:paraId="1DC82F5F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23CE047D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18EF2FF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40CF455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pPr w:leftFromText="141" w:rightFromText="141" w:vertAnchor="page" w:horzAnchor="margin" w:tblpY="3779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666A6C" w:rsidRPr="00F70B55" w14:paraId="2E91E404" w14:textId="77777777" w:rsidTr="00666A6C">
        <w:trPr>
          <w:cantSplit/>
          <w:trHeight w:val="55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AFE4" w14:textId="77777777" w:rsidR="00666A6C" w:rsidRPr="00F70B55" w:rsidRDefault="00666A6C" w:rsidP="00666A6C">
            <w:pPr>
              <w:jc w:val="both"/>
              <w:rPr>
                <w:rFonts w:asciiTheme="majorHAnsi" w:hAnsiTheme="majorHAnsi" w:cs="Arial"/>
                <w:bCs/>
              </w:rPr>
            </w:pPr>
            <w:r w:rsidRPr="00F70B5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70B55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77AD" w14:textId="77777777" w:rsidR="00666A6C" w:rsidRPr="00F70B55" w:rsidRDefault="00666A6C" w:rsidP="00666A6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70B55">
              <w:rPr>
                <w:rFonts w:asciiTheme="majorHAnsi" w:hAnsiTheme="majorHAnsi" w:cs="Arial"/>
              </w:rPr>
              <w:t>EDITAL:</w:t>
            </w:r>
            <w:r w:rsidRPr="00F70B55">
              <w:rPr>
                <w:rFonts w:asciiTheme="majorHAnsi" w:hAnsiTheme="majorHAnsi"/>
                <w:b/>
              </w:rPr>
              <w:t xml:space="preserve"> </w:t>
            </w:r>
            <w:r w:rsidRPr="00716707">
              <w:rPr>
                <w:rFonts w:asciiTheme="minorHAnsi" w:hAnsiTheme="minorHAnsi" w:cstheme="minorHAnsi"/>
                <w:b/>
                <w:bCs/>
                <w:cap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  <w:caps/>
              </w:rPr>
              <w:t xml:space="preserve"> ELETRÔNICA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F70B55">
              <w:rPr>
                <w:rFonts w:asciiTheme="minorHAnsi" w:hAnsiTheme="minorHAnsi" w:cstheme="minorHAnsi"/>
                <w:b/>
                <w:bCs/>
              </w:rPr>
              <w:t>Nº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027/2025</w:t>
            </w:r>
          </w:p>
        </w:tc>
      </w:tr>
      <w:tr w:rsidR="00666A6C" w:rsidRPr="00F70B55" w14:paraId="4F1B1A5C" w14:textId="77777777" w:rsidTr="00666A6C">
        <w:trPr>
          <w:cantSplit/>
          <w:trHeight w:val="41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541D3" w14:textId="77777777" w:rsidR="00666A6C" w:rsidRPr="00F70B55" w:rsidRDefault="00666A6C" w:rsidP="00666A6C">
            <w:pPr>
              <w:rPr>
                <w:rFonts w:asciiTheme="majorHAnsi" w:hAnsiTheme="majorHAnsi" w:cstheme="majorHAnsi"/>
              </w:rPr>
            </w:pPr>
            <w:r w:rsidRPr="00F70B55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666A6C" w:rsidRPr="00F70B55" w14:paraId="78D53F84" w14:textId="77777777" w:rsidTr="00666A6C">
        <w:trPr>
          <w:cantSplit/>
          <w:trHeight w:val="140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2C0A" w14:textId="77777777" w:rsidR="00666A6C" w:rsidRPr="00F70B55" w:rsidRDefault="00666A6C" w:rsidP="00666A6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70B5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16707">
              <w:rPr>
                <w:rFonts w:asciiTheme="majorHAnsi" w:hAnsiTheme="majorHAnsi" w:cstheme="majorHAnsi"/>
              </w:rPr>
              <w:t>Recuperação Funcional do Pavimento na Rodovia MG-314 - Trecho: Entrº para Virgolândia - Entrº MGC-259 para Gov. Valadares, com 28,400 Km de extensão. Incluso no PPAG.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955B2" w14:textId="77777777" w:rsidR="00666A6C" w:rsidRPr="00F70B55" w:rsidRDefault="00666A6C" w:rsidP="00666A6C">
            <w:pPr>
              <w:rPr>
                <w:rFonts w:asciiTheme="majorHAnsi" w:hAnsiTheme="majorHAnsi" w:cstheme="majorHAnsi"/>
                <w:bCs/>
              </w:rPr>
            </w:pPr>
            <w:r w:rsidRPr="00F70B55">
              <w:rPr>
                <w:rFonts w:asciiTheme="majorHAnsi" w:hAnsiTheme="majorHAnsi" w:cstheme="majorHAnsi"/>
                <w:bCs/>
              </w:rPr>
              <w:t>DATAS:</w:t>
            </w:r>
          </w:p>
          <w:p w14:paraId="7FB9743D" w14:textId="77777777" w:rsidR="00666A6C" w:rsidRPr="00F70B55" w:rsidRDefault="00666A6C" w:rsidP="00666A6C">
            <w:pPr>
              <w:rPr>
                <w:rFonts w:asciiTheme="majorHAnsi" w:hAnsiTheme="majorHAnsi" w:cstheme="majorHAnsi"/>
                <w:bCs/>
              </w:rPr>
            </w:pPr>
          </w:p>
          <w:p w14:paraId="08AD3BA1" w14:textId="77777777" w:rsidR="00666A6C" w:rsidRPr="00F70B55" w:rsidRDefault="00666A6C" w:rsidP="00666A6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sessão pública: 06/02/2026, às 09h30min.</w:t>
            </w:r>
          </w:p>
        </w:tc>
      </w:tr>
      <w:tr w:rsidR="00666A6C" w:rsidRPr="00F70B55" w14:paraId="205874D7" w14:textId="77777777" w:rsidTr="00666A6C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2955A" w14:textId="77777777" w:rsidR="00666A6C" w:rsidRPr="00F70B55" w:rsidRDefault="00666A6C" w:rsidP="00666A6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70B55">
              <w:rPr>
                <w:rFonts w:asciiTheme="majorHAnsi" w:hAnsiTheme="majorHAnsi" w:cs="Arial"/>
              </w:rPr>
              <w:t>VALORES</w:t>
            </w:r>
          </w:p>
        </w:tc>
      </w:tr>
      <w:tr w:rsidR="00666A6C" w:rsidRPr="00F70B55" w14:paraId="107A520E" w14:textId="77777777" w:rsidTr="00666A6C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C871918" w14:textId="77777777" w:rsidR="00666A6C" w:rsidRPr="00F70B55" w:rsidRDefault="00666A6C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70B55">
              <w:rPr>
                <w:rFonts w:asciiTheme="majorHAnsi" w:hAnsiTheme="majorHAnsi" w:cs="Arial"/>
              </w:rPr>
              <w:t>Valor Estimado da Obra</w:t>
            </w:r>
          </w:p>
          <w:p w14:paraId="65DAA860" w14:textId="77777777" w:rsidR="00666A6C" w:rsidRPr="00F70B55" w:rsidRDefault="00666A6C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16707">
              <w:rPr>
                <w:rFonts w:asciiTheme="minorHAnsi" w:hAnsiTheme="minorHAnsi" w:cstheme="minorHAnsi"/>
                <w:b/>
                <w:bCs/>
                <w:caps/>
              </w:rPr>
              <w:t>R$ 16.936.267,40</w:t>
            </w:r>
          </w:p>
        </w:tc>
      </w:tr>
      <w:tr w:rsidR="00666A6C" w:rsidRPr="00F70B55" w14:paraId="0F0E3C19" w14:textId="77777777" w:rsidTr="00666A6C">
        <w:trPr>
          <w:cantSplit/>
          <w:trHeight w:val="128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A9B22" w14:textId="77777777" w:rsidR="00666A6C" w:rsidRPr="00F70B55" w:rsidRDefault="00666A6C" w:rsidP="00666A6C">
            <w:pPr>
              <w:jc w:val="both"/>
              <w:rPr>
                <w:rFonts w:asciiTheme="majorHAnsi" w:hAnsiTheme="majorHAnsi" w:cstheme="majorHAnsi"/>
              </w:rPr>
            </w:pPr>
            <w:r w:rsidRPr="00F70B55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23" w:history="1">
              <w:r w:rsidRPr="00F70B5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F70B55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24" w:history="1">
              <w:r w:rsidRPr="00F70B5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F70B55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25" w:history="1">
              <w:r w:rsidRPr="00F70B5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F70B55">
              <w:rPr>
                <w:rFonts w:asciiTheme="majorHAnsi" w:hAnsiTheme="majorHAnsi" w:cstheme="majorHAnsi"/>
              </w:rPr>
              <w:t xml:space="preserve"> ou </w:t>
            </w:r>
            <w:hyperlink r:id="rId26" w:history="1">
              <w:r w:rsidRPr="00F70B55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F70B55">
              <w:rPr>
                <w:rFonts w:asciiTheme="majorHAnsi" w:hAnsiTheme="majorHAnsi" w:cstheme="majorHAnsi"/>
              </w:rPr>
              <w:t>.</w:t>
            </w:r>
          </w:p>
        </w:tc>
      </w:tr>
    </w:tbl>
    <w:p w14:paraId="1006369A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pPr w:leftFromText="141" w:rightFromText="141" w:vertAnchor="text" w:horzAnchor="margin" w:tblpY="163"/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3"/>
        <w:gridCol w:w="5482"/>
      </w:tblGrid>
      <w:tr w:rsidR="00666A6C" w:rsidRPr="00B61C33" w14:paraId="17870A41" w14:textId="77777777" w:rsidTr="00666A6C">
        <w:trPr>
          <w:cantSplit/>
          <w:trHeight w:val="644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DB81" w14:textId="77777777" w:rsidR="00666A6C" w:rsidRPr="00B61C33" w:rsidRDefault="00666A6C" w:rsidP="00666A6C">
            <w:pPr>
              <w:jc w:val="both"/>
              <w:rPr>
                <w:rFonts w:asciiTheme="majorHAnsi" w:hAnsiTheme="majorHAnsi" w:cs="Arial"/>
                <w:bCs/>
              </w:rPr>
            </w:pPr>
            <w:r w:rsidRPr="00B61C3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61C33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9E50" w14:textId="77777777" w:rsidR="00666A6C" w:rsidRPr="00B61C33" w:rsidRDefault="00666A6C" w:rsidP="00666A6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61C33">
              <w:rPr>
                <w:rFonts w:asciiTheme="majorHAnsi" w:hAnsiTheme="majorHAnsi" w:cs="Arial"/>
              </w:rPr>
              <w:t>EDITAL:</w:t>
            </w:r>
            <w:r w:rsidRPr="00B61C33">
              <w:rPr>
                <w:rFonts w:asciiTheme="majorHAnsi" w:hAnsiTheme="majorHAnsi"/>
                <w:b/>
              </w:rPr>
              <w:t xml:space="preserve"> </w:t>
            </w:r>
            <w:r w:rsidRPr="00B61C33">
              <w:rPr>
                <w:rFonts w:asciiTheme="minorHAnsi" w:hAnsiTheme="minorHAnsi" w:cstheme="minorHAnsi"/>
                <w:b/>
                <w:bCs/>
                <w:cap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ELETRÔNICA </w:t>
            </w:r>
            <w:r w:rsidRPr="00B61C33">
              <w:rPr>
                <w:rFonts w:asciiTheme="minorHAnsi" w:hAnsiTheme="minorHAnsi" w:cstheme="minorHAnsi"/>
                <w:b/>
                <w:bCs/>
              </w:rPr>
              <w:t>Nº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028/2025</w:t>
            </w:r>
            <w:r w:rsidRPr="00B61C33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666A6C" w:rsidRPr="00B61C33" w14:paraId="68634B28" w14:textId="77777777" w:rsidTr="00666A6C">
        <w:trPr>
          <w:cantSplit/>
          <w:trHeight w:val="416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11304" w14:textId="77777777" w:rsidR="00666A6C" w:rsidRPr="00B61C33" w:rsidRDefault="00666A6C" w:rsidP="00666A6C">
            <w:pPr>
              <w:rPr>
                <w:rFonts w:asciiTheme="majorHAnsi" w:hAnsiTheme="majorHAnsi" w:cstheme="majorHAnsi"/>
              </w:rPr>
            </w:pPr>
            <w:r w:rsidRPr="00B61C33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666A6C" w:rsidRPr="00B61C33" w14:paraId="40F49514" w14:textId="77777777" w:rsidTr="00666A6C">
        <w:trPr>
          <w:cantSplit/>
          <w:trHeight w:val="1508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71B0B" w14:textId="77777777" w:rsidR="00666A6C" w:rsidRPr="00B61C33" w:rsidRDefault="00666A6C" w:rsidP="00666A6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61C3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61C33">
              <w:rPr>
                <w:rFonts w:asciiTheme="majorHAnsi" w:hAnsiTheme="majorHAnsi" w:cstheme="majorHAnsi"/>
              </w:rPr>
              <w:t xml:space="preserve"> Contratação de empresa para a Recuperação Funcional do Pavimento na Rodovia MGC-259, trechos: Guanhães - Sabinópolis e Sabinópolis - Serro, Rodovia AMG-0810, trecho: Serro - Alvorada de Minas, com 77,70 km de extensão. Incluso no PPAG.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542D8" w14:textId="77777777" w:rsidR="00666A6C" w:rsidRPr="00B61C33" w:rsidRDefault="00666A6C" w:rsidP="00666A6C">
            <w:pPr>
              <w:rPr>
                <w:rFonts w:asciiTheme="majorHAnsi" w:hAnsiTheme="majorHAnsi" w:cstheme="majorHAnsi"/>
                <w:bCs/>
              </w:rPr>
            </w:pPr>
            <w:r w:rsidRPr="00B61C33">
              <w:rPr>
                <w:rFonts w:asciiTheme="majorHAnsi" w:hAnsiTheme="majorHAnsi" w:cstheme="majorHAnsi"/>
                <w:bCs/>
              </w:rPr>
              <w:t>DATAS:</w:t>
            </w:r>
          </w:p>
          <w:p w14:paraId="54424E1B" w14:textId="77777777" w:rsidR="00666A6C" w:rsidRPr="00B61C33" w:rsidRDefault="00666A6C" w:rsidP="00666A6C">
            <w:pPr>
              <w:rPr>
                <w:rFonts w:asciiTheme="majorHAnsi" w:hAnsiTheme="majorHAnsi" w:cstheme="majorHAnsi"/>
                <w:bCs/>
              </w:rPr>
            </w:pPr>
          </w:p>
          <w:p w14:paraId="0EBB428B" w14:textId="77777777" w:rsidR="00666A6C" w:rsidRPr="00B61C33" w:rsidRDefault="00666A6C" w:rsidP="00666A6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61C33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 09/02/2026, às 09h30min.</w:t>
            </w:r>
          </w:p>
        </w:tc>
      </w:tr>
      <w:tr w:rsidR="00666A6C" w:rsidRPr="00B61C33" w14:paraId="07ADE880" w14:textId="77777777" w:rsidTr="00666A6C">
        <w:trPr>
          <w:cantSplit/>
          <w:trHeight w:val="295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FE28" w14:textId="77777777" w:rsidR="00666A6C" w:rsidRPr="00B61C33" w:rsidRDefault="00666A6C" w:rsidP="00666A6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61C33">
              <w:rPr>
                <w:rFonts w:asciiTheme="majorHAnsi" w:hAnsiTheme="majorHAnsi" w:cs="Arial"/>
              </w:rPr>
              <w:t>VALORES</w:t>
            </w:r>
          </w:p>
        </w:tc>
      </w:tr>
      <w:tr w:rsidR="00666A6C" w:rsidRPr="00B61C33" w14:paraId="40B7E5F4" w14:textId="77777777" w:rsidTr="00666A6C">
        <w:trPr>
          <w:cantSplit/>
          <w:trHeight w:val="783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5BD312C" w14:textId="77777777" w:rsidR="00666A6C" w:rsidRPr="00B61C33" w:rsidRDefault="00666A6C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61C33">
              <w:rPr>
                <w:rFonts w:asciiTheme="majorHAnsi" w:hAnsiTheme="majorHAnsi" w:cs="Arial"/>
              </w:rPr>
              <w:t>Valor Estimado da Obra</w:t>
            </w:r>
          </w:p>
          <w:p w14:paraId="36143812" w14:textId="77777777" w:rsidR="00666A6C" w:rsidRPr="00B61C33" w:rsidRDefault="00666A6C" w:rsidP="00666A6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61C33">
              <w:rPr>
                <w:rFonts w:asciiTheme="minorHAnsi" w:hAnsiTheme="minorHAnsi" w:cstheme="minorHAnsi"/>
                <w:b/>
                <w:bCs/>
              </w:rPr>
              <w:t>R$ 64.979.801,54</w:t>
            </w:r>
          </w:p>
        </w:tc>
      </w:tr>
      <w:tr w:rsidR="00666A6C" w:rsidRPr="00B61C33" w14:paraId="3EF829BD" w14:textId="77777777" w:rsidTr="00666A6C">
        <w:trPr>
          <w:cantSplit/>
          <w:trHeight w:val="860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D8C31" w14:textId="77777777" w:rsidR="00666A6C" w:rsidRPr="00B61C33" w:rsidRDefault="00666A6C" w:rsidP="00666A6C">
            <w:pPr>
              <w:jc w:val="both"/>
              <w:rPr>
                <w:rFonts w:asciiTheme="majorHAnsi" w:hAnsiTheme="majorHAnsi" w:cstheme="majorHAnsi"/>
              </w:rPr>
            </w:pPr>
            <w:r w:rsidRPr="00B61C33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27" w:history="1">
              <w:r w:rsidRPr="00B61C33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B61C33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28" w:history="1">
              <w:r w:rsidRPr="00B61C33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B61C33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29" w:history="1">
              <w:r w:rsidRPr="00B61C33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B61C33">
              <w:rPr>
                <w:rFonts w:asciiTheme="majorHAnsi" w:hAnsiTheme="majorHAnsi" w:cstheme="majorHAnsi"/>
              </w:rPr>
              <w:t xml:space="preserve"> ou </w:t>
            </w:r>
          </w:p>
        </w:tc>
      </w:tr>
    </w:tbl>
    <w:p w14:paraId="59695DA1" w14:textId="77777777" w:rsidR="001B64E9" w:rsidRDefault="001B64E9">
      <w:pPr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A39BF5B" w14:textId="77777777" w:rsidR="001B64E9" w:rsidRDefault="001B64E9">
      <w:pPr>
        <w:framePr w:hSpace="141" w:wrap="around" w:vAnchor="text" w:hAnchor="margin" w:y="85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46EE60A" w14:textId="77777777" w:rsidR="001B64E9" w:rsidRDefault="001B64E9">
      <w:pPr>
        <w:framePr w:hSpace="141" w:wrap="around" w:vAnchor="text" w:hAnchor="margin" w:y="85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47CD418E" w14:textId="77777777" w:rsidR="00E92052" w:rsidRDefault="00E92052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ECFF278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A95F037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52D22F5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4C2788D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FA2D497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7DA4D59" w14:textId="77777777" w:rsidR="006110CB" w:rsidRDefault="006110CB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00EC877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22D472F" w14:textId="77777777" w:rsidR="001B64E9" w:rsidRDefault="001B64E9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F3C58AD" w14:textId="77777777" w:rsidR="00D23958" w:rsidRPr="00303924" w:rsidRDefault="00D23958" w:rsidP="00303924">
      <w:pPr>
        <w:framePr w:hSpace="141" w:wrap="around" w:vAnchor="text" w:hAnchor="margin" w:y="852"/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336"/>
        <w:tblW w:w="10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5480"/>
      </w:tblGrid>
      <w:tr w:rsidR="00DF7AB5" w:rsidRPr="0075667B" w14:paraId="78D7A71B" w14:textId="77777777" w:rsidTr="002E2599">
        <w:trPr>
          <w:cantSplit/>
          <w:trHeight w:val="494"/>
        </w:trPr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9173" w14:textId="77777777" w:rsidR="00DF7AB5" w:rsidRPr="0075667B" w:rsidRDefault="00DF7AB5" w:rsidP="00DF7AB5">
            <w:pPr>
              <w:jc w:val="both"/>
              <w:rPr>
                <w:rFonts w:asciiTheme="majorHAnsi" w:hAnsiTheme="majorHAnsi" w:cs="Arial"/>
                <w:bCs/>
              </w:rPr>
            </w:pPr>
            <w:r w:rsidRPr="0075667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5667B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A7F1" w14:textId="77777777" w:rsidR="00DF7AB5" w:rsidRPr="0075667B" w:rsidRDefault="00DF7AB5" w:rsidP="00DF7AB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5667B">
              <w:rPr>
                <w:rFonts w:asciiTheme="majorHAnsi" w:hAnsiTheme="majorHAnsi" w:cs="Arial"/>
              </w:rPr>
              <w:t>EDITAL:</w:t>
            </w:r>
            <w:r w:rsidRPr="0075667B">
              <w:rPr>
                <w:rFonts w:asciiTheme="majorHAnsi" w:hAnsiTheme="majorHAnsi"/>
                <w:b/>
              </w:rPr>
              <w:t xml:space="preserve"> </w:t>
            </w:r>
            <w:r w:rsidRPr="00F44A84">
              <w:rPr>
                <w:rFonts w:asciiTheme="minorHAnsi" w:hAnsiTheme="minorHAnsi" w:cstheme="minorHAnsi"/>
                <w:b/>
                <w:bC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ELETRÔNICA</w:t>
            </w:r>
            <w:r w:rsidRPr="00F44A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5667B">
              <w:rPr>
                <w:rFonts w:asciiTheme="minorHAnsi" w:hAnsiTheme="minorHAnsi" w:cstheme="minorHAnsi"/>
                <w:b/>
                <w:bCs/>
              </w:rPr>
              <w:t xml:space="preserve">Nº </w:t>
            </w:r>
            <w:r w:rsidRPr="00F44A84">
              <w:rPr>
                <w:rFonts w:asciiTheme="minorHAnsi" w:hAnsiTheme="minorHAnsi" w:cstheme="minorHAnsi"/>
                <w:b/>
                <w:bCs/>
              </w:rPr>
              <w:t>030/2025</w:t>
            </w:r>
          </w:p>
        </w:tc>
      </w:tr>
      <w:tr w:rsidR="00DF7AB5" w:rsidRPr="0075667B" w14:paraId="29F6F094" w14:textId="77777777" w:rsidTr="002E2599">
        <w:trPr>
          <w:cantSplit/>
          <w:trHeight w:val="375"/>
        </w:trPr>
        <w:tc>
          <w:tcPr>
            <w:tcW w:w="10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2BFDB" w14:textId="77777777" w:rsidR="00DF7AB5" w:rsidRPr="0075667B" w:rsidRDefault="00DF7AB5" w:rsidP="00DF7AB5">
            <w:pPr>
              <w:rPr>
                <w:rFonts w:asciiTheme="majorHAnsi" w:hAnsiTheme="majorHAnsi" w:cstheme="majorHAnsi"/>
              </w:rPr>
            </w:pPr>
            <w:r w:rsidRPr="0075667B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DF7AB5" w:rsidRPr="0075667B" w14:paraId="47B9D8C1" w14:textId="77777777" w:rsidTr="002E2599">
        <w:trPr>
          <w:cantSplit/>
          <w:trHeight w:val="1132"/>
        </w:trPr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2434" w14:textId="36F10D6B" w:rsidR="00DF7AB5" w:rsidRPr="0075667B" w:rsidRDefault="00DF7AB5" w:rsidP="00DF7AB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5667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5667B">
              <w:rPr>
                <w:rFonts w:asciiTheme="majorHAnsi" w:hAnsiTheme="majorHAnsi" w:cstheme="majorHAnsi"/>
              </w:rPr>
              <w:t xml:space="preserve"> </w:t>
            </w:r>
            <w:r w:rsidRPr="003E7046">
              <w:rPr>
                <w:rFonts w:asciiTheme="majorHAnsi" w:hAnsiTheme="majorHAnsi" w:cstheme="majorHAnsi"/>
              </w:rPr>
              <w:t xml:space="preserve">Contratação de empresa para a </w:t>
            </w:r>
            <w:r w:rsidR="00FB7105" w:rsidRPr="003E7046">
              <w:rPr>
                <w:rFonts w:asciiTheme="majorHAnsi" w:hAnsiTheme="majorHAnsi" w:cstheme="majorHAnsi"/>
              </w:rPr>
              <w:t xml:space="preserve">manutenção </w:t>
            </w:r>
            <w:r w:rsidRPr="003E7046">
              <w:rPr>
                <w:rFonts w:asciiTheme="majorHAnsi" w:hAnsiTheme="majorHAnsi" w:cstheme="majorHAnsi"/>
              </w:rPr>
              <w:t>rodoviária de natureza continuada para conservação rotineira e periódica, serviços de urgência e pequenos melhoramentos, bem como reparações do corpo estradal e seus dispositivos, na Linha Verde e complexo viário da Cidade Administrativa, nas Rodovias: LMG-800, Entrº MG-010 e Entrº MG-424. A execução dos serviços descritos está restrita ao âmbito de circunscrição da 01ª URG - Belo Horizonte do DER-MG. Incluso no PPAG.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8879" w14:textId="77777777" w:rsidR="00DF7AB5" w:rsidRPr="0075667B" w:rsidRDefault="00DF7AB5" w:rsidP="00DF7AB5">
            <w:pPr>
              <w:rPr>
                <w:rFonts w:asciiTheme="majorHAnsi" w:hAnsiTheme="majorHAnsi" w:cstheme="majorHAnsi"/>
                <w:bCs/>
              </w:rPr>
            </w:pPr>
            <w:r w:rsidRPr="0075667B">
              <w:rPr>
                <w:rFonts w:asciiTheme="majorHAnsi" w:hAnsiTheme="majorHAnsi" w:cstheme="majorHAnsi"/>
                <w:bCs/>
              </w:rPr>
              <w:t>DATAS:</w:t>
            </w:r>
          </w:p>
          <w:p w14:paraId="30AD82E5" w14:textId="77777777" w:rsidR="00DF7AB5" w:rsidRPr="0075667B" w:rsidRDefault="00DF7AB5" w:rsidP="00DF7AB5">
            <w:pPr>
              <w:rPr>
                <w:rFonts w:asciiTheme="majorHAnsi" w:hAnsiTheme="majorHAnsi" w:cstheme="majorHAnsi"/>
                <w:bCs/>
              </w:rPr>
            </w:pPr>
          </w:p>
          <w:p w14:paraId="0B8350A7" w14:textId="77777777" w:rsidR="00DF7AB5" w:rsidRPr="0075667B" w:rsidRDefault="00DF7AB5" w:rsidP="00DF7AB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5667B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 23/01/2026, às 09h30min.</w:t>
            </w:r>
          </w:p>
        </w:tc>
      </w:tr>
      <w:tr w:rsidR="00DF7AB5" w:rsidRPr="0075667B" w14:paraId="5B2F3D9A" w14:textId="77777777" w:rsidTr="002E2599">
        <w:trPr>
          <w:cantSplit/>
          <w:trHeight w:val="256"/>
        </w:trPr>
        <w:tc>
          <w:tcPr>
            <w:tcW w:w="10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45E5" w14:textId="77777777" w:rsidR="00DF7AB5" w:rsidRPr="0075667B" w:rsidRDefault="00DF7AB5" w:rsidP="00DF7AB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5667B">
              <w:rPr>
                <w:rFonts w:asciiTheme="majorHAnsi" w:hAnsiTheme="majorHAnsi" w:cs="Arial"/>
              </w:rPr>
              <w:t>VALORES</w:t>
            </w:r>
          </w:p>
        </w:tc>
      </w:tr>
      <w:tr w:rsidR="00DF7AB5" w:rsidRPr="0075667B" w14:paraId="24DA3C04" w14:textId="77777777" w:rsidTr="002E2599">
        <w:trPr>
          <w:cantSplit/>
          <w:trHeight w:val="711"/>
        </w:trPr>
        <w:tc>
          <w:tcPr>
            <w:tcW w:w="1075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E5B2DDD" w14:textId="77777777" w:rsidR="00DF7AB5" w:rsidRPr="0075667B" w:rsidRDefault="00DF7AB5" w:rsidP="00DF7AB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5667B">
              <w:rPr>
                <w:rFonts w:asciiTheme="majorHAnsi" w:hAnsiTheme="majorHAnsi" w:cs="Arial"/>
              </w:rPr>
              <w:t>Valor Estimado da Obra</w:t>
            </w:r>
          </w:p>
          <w:p w14:paraId="4AFB46DC" w14:textId="77777777" w:rsidR="00DF7AB5" w:rsidRPr="0075667B" w:rsidRDefault="00DF7AB5" w:rsidP="00DF7AB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E7046">
              <w:rPr>
                <w:rFonts w:asciiTheme="minorHAnsi" w:hAnsiTheme="minorHAnsi" w:cstheme="minorHAnsi"/>
                <w:b/>
                <w:bCs/>
              </w:rPr>
              <w:t>R$ 28.640.371,76</w:t>
            </w:r>
          </w:p>
        </w:tc>
      </w:tr>
      <w:tr w:rsidR="00DF7AB5" w:rsidRPr="0075667B" w14:paraId="3DFFE572" w14:textId="77777777" w:rsidTr="002E2599">
        <w:trPr>
          <w:cantSplit/>
          <w:trHeight w:val="779"/>
        </w:trPr>
        <w:tc>
          <w:tcPr>
            <w:tcW w:w="10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33FA" w14:textId="77777777" w:rsidR="00DF7AB5" w:rsidRPr="0075667B" w:rsidRDefault="00DF7AB5" w:rsidP="00DF7AB5">
            <w:pPr>
              <w:jc w:val="both"/>
              <w:rPr>
                <w:rFonts w:asciiTheme="majorHAnsi" w:hAnsiTheme="majorHAnsi" w:cstheme="majorHAnsi"/>
              </w:rPr>
            </w:pPr>
            <w:r w:rsidRPr="0075667B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30" w:history="1">
              <w:r w:rsidRPr="0075667B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5667B">
              <w:rPr>
                <w:rFonts w:asciiTheme="majorHAnsi" w:hAnsiTheme="majorHAnsi" w:cstheme="majorHAnsi"/>
              </w:rPr>
              <w:t xml:space="preserve">. O Edital poderá ser adquirido gratuitamente através de download no site </w:t>
            </w:r>
            <w:hyperlink r:id="rId31" w:history="1">
              <w:r w:rsidRPr="0075667B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5667B">
              <w:rPr>
                <w:rFonts w:asciiTheme="majorHAnsi" w:hAnsiTheme="majorHAnsi" w:cstheme="majorHAnsi"/>
              </w:rPr>
              <w:t xml:space="preserve"> ou </w:t>
            </w:r>
            <w:hyperlink r:id="rId32" w:history="1">
              <w:r w:rsidRPr="0075667B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75667B">
              <w:rPr>
                <w:rFonts w:asciiTheme="majorHAnsi" w:hAnsiTheme="majorHAnsi" w:cstheme="majorHAnsi"/>
              </w:rPr>
              <w:t>.</w:t>
            </w:r>
          </w:p>
        </w:tc>
      </w:tr>
    </w:tbl>
    <w:tbl>
      <w:tblPr>
        <w:tblW w:w="107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1"/>
        <w:gridCol w:w="5491"/>
      </w:tblGrid>
      <w:tr w:rsidR="002E2599" w:rsidRPr="003E7046" w14:paraId="5423C19F" w14:textId="77777777" w:rsidTr="002E2599">
        <w:trPr>
          <w:cantSplit/>
          <w:trHeight w:val="575"/>
        </w:trPr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B3DB" w14:textId="77777777" w:rsidR="002E2599" w:rsidRPr="003E7046" w:rsidRDefault="002E2599" w:rsidP="00F71CD4">
            <w:pPr>
              <w:jc w:val="both"/>
              <w:rPr>
                <w:rFonts w:asciiTheme="majorHAnsi" w:hAnsiTheme="majorHAnsi" w:cs="Arial"/>
                <w:bCs/>
              </w:rPr>
            </w:pPr>
            <w:r w:rsidRPr="003E704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E7046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B432" w14:textId="77777777" w:rsidR="002E2599" w:rsidRPr="003E7046" w:rsidRDefault="002E2599" w:rsidP="00F71C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E7046">
              <w:rPr>
                <w:rFonts w:asciiTheme="majorHAnsi" w:hAnsiTheme="majorHAnsi" w:cs="Arial"/>
              </w:rPr>
              <w:t>EDITAL:</w:t>
            </w:r>
            <w:r w:rsidRPr="003E7046">
              <w:rPr>
                <w:rFonts w:asciiTheme="majorHAnsi" w:hAnsiTheme="majorHAnsi"/>
                <w:b/>
              </w:rPr>
              <w:t xml:space="preserve"> </w:t>
            </w:r>
            <w:r w:rsidRPr="00005717">
              <w:rPr>
                <w:rFonts w:asciiTheme="minorHAnsi" w:hAnsiTheme="minorHAnsi" w:cstheme="minorHAnsi"/>
                <w:b/>
                <w:bCs/>
                <w:cap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  <w:caps/>
              </w:rPr>
              <w:t xml:space="preserve"> ELETRÔNICA</w:t>
            </w:r>
            <w:r w:rsidRPr="00005717">
              <w:rPr>
                <w:rFonts w:asciiTheme="minorHAnsi" w:hAnsiTheme="minorHAnsi" w:cstheme="minorHAnsi"/>
                <w:b/>
                <w:bCs/>
                <w:caps/>
              </w:rPr>
              <w:t xml:space="preserve"> </w:t>
            </w:r>
            <w:r w:rsidRPr="003E7046">
              <w:rPr>
                <w:rFonts w:asciiTheme="minorHAnsi" w:hAnsiTheme="minorHAnsi" w:cstheme="minorHAnsi"/>
                <w:b/>
                <w:bCs/>
                <w:caps/>
              </w:rPr>
              <w:t xml:space="preserve">Nº </w:t>
            </w:r>
            <w:r w:rsidRPr="00005717">
              <w:rPr>
                <w:rFonts w:asciiTheme="minorHAnsi" w:hAnsiTheme="minorHAnsi" w:cstheme="minorHAnsi"/>
                <w:b/>
                <w:bCs/>
                <w:caps/>
              </w:rPr>
              <w:t>031/2025</w:t>
            </w:r>
          </w:p>
        </w:tc>
      </w:tr>
      <w:tr w:rsidR="002E2599" w:rsidRPr="003E7046" w14:paraId="600FEC75" w14:textId="77777777" w:rsidTr="002E2599">
        <w:trPr>
          <w:cantSplit/>
          <w:trHeight w:val="427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DA55" w14:textId="77777777" w:rsidR="002E2599" w:rsidRPr="003E7046" w:rsidRDefault="002E2599" w:rsidP="00F71CD4">
            <w:pPr>
              <w:rPr>
                <w:rFonts w:asciiTheme="majorHAnsi" w:hAnsiTheme="majorHAnsi" w:cstheme="majorHAnsi"/>
              </w:rPr>
            </w:pPr>
            <w:r w:rsidRPr="003E7046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2E2599" w:rsidRPr="003E7046" w14:paraId="6EFA91B8" w14:textId="77777777" w:rsidTr="002E2599">
        <w:trPr>
          <w:cantSplit/>
          <w:trHeight w:val="1284"/>
        </w:trPr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2ED3" w14:textId="77777777" w:rsidR="002E2599" w:rsidRPr="003E7046" w:rsidRDefault="002E2599" w:rsidP="00F71C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E704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E7046">
              <w:rPr>
                <w:rFonts w:asciiTheme="majorHAnsi" w:hAnsiTheme="majorHAnsi" w:cstheme="majorHAnsi"/>
              </w:rPr>
              <w:t xml:space="preserve"> Contratação de empresa para a Execução dos serviços de Estabilização de Talude Rochoso na Rodovia: MG-383, Km 120, trecho: Soledade de Minas, com 100,000 m de extensão. Incluso no PPAG.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4B31" w14:textId="77777777" w:rsidR="002E2599" w:rsidRPr="003E7046" w:rsidRDefault="002E2599" w:rsidP="00F71CD4">
            <w:pPr>
              <w:rPr>
                <w:rFonts w:asciiTheme="majorHAnsi" w:hAnsiTheme="majorHAnsi" w:cstheme="majorHAnsi"/>
                <w:bCs/>
              </w:rPr>
            </w:pPr>
            <w:r w:rsidRPr="003E7046">
              <w:rPr>
                <w:rFonts w:asciiTheme="majorHAnsi" w:hAnsiTheme="majorHAnsi" w:cstheme="majorHAnsi"/>
                <w:bCs/>
              </w:rPr>
              <w:t>DATAS:</w:t>
            </w:r>
          </w:p>
          <w:p w14:paraId="402557EA" w14:textId="77777777" w:rsidR="002E2599" w:rsidRPr="003E7046" w:rsidRDefault="002E2599" w:rsidP="00F71CD4">
            <w:pPr>
              <w:rPr>
                <w:rFonts w:asciiTheme="majorHAnsi" w:hAnsiTheme="majorHAnsi" w:cstheme="majorHAnsi"/>
                <w:bCs/>
              </w:rPr>
            </w:pPr>
          </w:p>
          <w:p w14:paraId="73AA7FED" w14:textId="77777777" w:rsidR="002E2599" w:rsidRPr="003E7046" w:rsidRDefault="002E2599" w:rsidP="00F71CD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E7046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 12/02/2026, às 09h30min.</w:t>
            </w:r>
          </w:p>
        </w:tc>
      </w:tr>
      <w:tr w:rsidR="002E2599" w:rsidRPr="003E7046" w14:paraId="4A6480C4" w14:textId="77777777" w:rsidTr="002E2599">
        <w:trPr>
          <w:cantSplit/>
          <w:trHeight w:val="290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52BF8" w14:textId="77777777" w:rsidR="002E2599" w:rsidRPr="003E7046" w:rsidRDefault="002E2599" w:rsidP="00F71CD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E7046">
              <w:rPr>
                <w:rFonts w:asciiTheme="majorHAnsi" w:hAnsiTheme="majorHAnsi" w:cs="Arial"/>
              </w:rPr>
              <w:t>VALORES</w:t>
            </w:r>
          </w:p>
        </w:tc>
      </w:tr>
      <w:tr w:rsidR="002E2599" w:rsidRPr="003E7046" w14:paraId="087D45CF" w14:textId="77777777" w:rsidTr="002E2599">
        <w:trPr>
          <w:cantSplit/>
          <w:trHeight w:val="805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CACB779" w14:textId="77777777" w:rsidR="002E2599" w:rsidRPr="003E7046" w:rsidRDefault="002E2599" w:rsidP="00F71CD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E7046">
              <w:rPr>
                <w:rFonts w:asciiTheme="majorHAnsi" w:hAnsiTheme="majorHAnsi" w:cs="Arial"/>
              </w:rPr>
              <w:t>Valor Estimado da Obra</w:t>
            </w:r>
          </w:p>
          <w:p w14:paraId="59074F62" w14:textId="77777777" w:rsidR="002E2599" w:rsidRPr="003E7046" w:rsidRDefault="002E2599" w:rsidP="00F71CD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05717">
              <w:rPr>
                <w:rFonts w:asciiTheme="minorHAnsi" w:hAnsiTheme="minorHAnsi" w:cstheme="minorHAnsi"/>
                <w:b/>
                <w:bCs/>
              </w:rPr>
              <w:t>R$ 1.732.778,37</w:t>
            </w:r>
          </w:p>
        </w:tc>
      </w:tr>
      <w:tr w:rsidR="002E2599" w:rsidRPr="003E7046" w14:paraId="1B7922EF" w14:textId="77777777" w:rsidTr="002E2599">
        <w:trPr>
          <w:cantSplit/>
          <w:trHeight w:val="1185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DC8F" w14:textId="77777777" w:rsidR="002E2599" w:rsidRPr="003E7046" w:rsidRDefault="002E2599" w:rsidP="00F71CD4">
            <w:pPr>
              <w:jc w:val="both"/>
              <w:rPr>
                <w:rFonts w:asciiTheme="majorHAnsi" w:hAnsiTheme="majorHAnsi" w:cstheme="majorHAnsi"/>
              </w:rPr>
            </w:pPr>
            <w:r w:rsidRPr="003E7046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33" w:history="1">
              <w:r w:rsidRPr="003E704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E7046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34" w:history="1">
              <w:r w:rsidRPr="003E704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E7046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35" w:history="1">
              <w:r w:rsidRPr="003E704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E7046">
              <w:rPr>
                <w:rFonts w:asciiTheme="majorHAnsi" w:hAnsiTheme="majorHAnsi" w:cstheme="majorHAnsi"/>
              </w:rPr>
              <w:t xml:space="preserve"> ou </w:t>
            </w:r>
            <w:hyperlink r:id="rId36" w:history="1">
              <w:r w:rsidRPr="003E7046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3E7046">
              <w:rPr>
                <w:rFonts w:asciiTheme="majorHAnsi" w:hAnsiTheme="majorHAnsi" w:cstheme="majorHAnsi"/>
              </w:rPr>
              <w:t>.</w:t>
            </w:r>
          </w:p>
        </w:tc>
      </w:tr>
    </w:tbl>
    <w:p w14:paraId="4A339FBB" w14:textId="77777777" w:rsidR="001B64E9" w:rsidRDefault="001B64E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E4D43DD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page" w:horzAnchor="margin" w:tblpY="3595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3"/>
        <w:gridCol w:w="5497"/>
      </w:tblGrid>
      <w:tr w:rsidR="002E2599" w:rsidRPr="00805AD5" w14:paraId="0901FAEF" w14:textId="77777777" w:rsidTr="002E2599">
        <w:trPr>
          <w:cantSplit/>
          <w:trHeight w:val="556"/>
        </w:trPr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2D75" w14:textId="77777777" w:rsidR="002E2599" w:rsidRPr="00805AD5" w:rsidRDefault="002E2599" w:rsidP="002E2599">
            <w:pPr>
              <w:jc w:val="both"/>
              <w:rPr>
                <w:rFonts w:asciiTheme="majorHAnsi" w:hAnsiTheme="majorHAnsi" w:cs="Arial"/>
                <w:bCs/>
              </w:rPr>
            </w:pPr>
            <w:r w:rsidRPr="00805AD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05AD5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A2D7" w14:textId="77777777" w:rsidR="002E2599" w:rsidRPr="00805AD5" w:rsidRDefault="002E2599" w:rsidP="002E259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05AD5">
              <w:rPr>
                <w:rFonts w:asciiTheme="majorHAnsi" w:hAnsiTheme="majorHAnsi" w:cs="Arial"/>
              </w:rPr>
              <w:t>EDITAL:</w:t>
            </w:r>
            <w:r w:rsidRPr="00805AD5">
              <w:rPr>
                <w:rFonts w:asciiTheme="majorHAnsi" w:hAnsiTheme="majorHAnsi"/>
                <w:b/>
              </w:rPr>
              <w:t xml:space="preserve"> </w:t>
            </w:r>
            <w:r w:rsidRPr="0019765D">
              <w:rPr>
                <w:rFonts w:asciiTheme="minorHAnsi" w:hAnsiTheme="minorHAnsi" w:cstheme="minorHAnsi"/>
                <w:b/>
                <w:bCs/>
                <w:caps/>
              </w:rPr>
              <w:t>concorrê</w:t>
            </w:r>
            <w:r>
              <w:rPr>
                <w:rFonts w:asciiTheme="minorHAnsi" w:hAnsiTheme="minorHAnsi" w:cstheme="minorHAnsi"/>
                <w:b/>
                <w:bCs/>
                <w:caps/>
              </w:rPr>
              <w:t>n</w:t>
            </w:r>
            <w:r w:rsidRPr="0019765D">
              <w:rPr>
                <w:rFonts w:asciiTheme="minorHAnsi" w:hAnsiTheme="minorHAnsi" w:cstheme="minorHAnsi"/>
                <w:b/>
                <w:bCs/>
                <w:caps/>
              </w:rPr>
              <w:t>cia</w:t>
            </w:r>
            <w:r>
              <w:rPr>
                <w:rFonts w:asciiTheme="minorHAnsi" w:hAnsiTheme="minorHAnsi" w:cstheme="minorHAnsi"/>
                <w:b/>
                <w:bCs/>
                <w:caps/>
              </w:rPr>
              <w:t xml:space="preserve"> ELETRôNICA</w:t>
            </w:r>
            <w:r w:rsidRPr="0019765D">
              <w:rPr>
                <w:rFonts w:asciiTheme="minorHAnsi" w:hAnsiTheme="minorHAnsi" w:cstheme="minorHAnsi"/>
                <w:b/>
                <w:bCs/>
                <w:caps/>
              </w:rPr>
              <w:t xml:space="preserve"> </w:t>
            </w:r>
            <w:r w:rsidRPr="00805AD5">
              <w:rPr>
                <w:rFonts w:asciiTheme="minorHAnsi" w:hAnsiTheme="minorHAnsi" w:cstheme="minorHAnsi"/>
                <w:b/>
                <w:bCs/>
                <w:caps/>
              </w:rPr>
              <w:t xml:space="preserve">Nº </w:t>
            </w:r>
            <w:r w:rsidRPr="0019765D">
              <w:rPr>
                <w:rFonts w:asciiTheme="minorHAnsi" w:hAnsiTheme="minorHAnsi" w:cstheme="minorHAnsi"/>
                <w:b/>
                <w:bCs/>
                <w:caps/>
              </w:rPr>
              <w:t>032/2025</w:t>
            </w:r>
          </w:p>
        </w:tc>
      </w:tr>
      <w:tr w:rsidR="002E2599" w:rsidRPr="00805AD5" w14:paraId="3E1C11E3" w14:textId="77777777" w:rsidTr="002E2599">
        <w:trPr>
          <w:cantSplit/>
          <w:trHeight w:val="422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45ACC" w14:textId="7AE829F3" w:rsidR="002E2599" w:rsidRPr="00805AD5" w:rsidRDefault="002E2599" w:rsidP="002E2599">
            <w:pPr>
              <w:rPr>
                <w:rFonts w:asciiTheme="majorHAnsi" w:hAnsiTheme="majorHAnsi" w:cstheme="majorHAnsi"/>
              </w:rPr>
            </w:pPr>
            <w:r w:rsidRPr="00805AD5">
              <w:rPr>
                <w:rFonts w:asciiTheme="majorHAnsi" w:hAnsiTheme="majorHAnsi" w:cstheme="majorHAnsi"/>
              </w:rPr>
              <w:t xml:space="preserve">Endereço: Rodovia Papa João Paulo II, nº 4001, Bairro Serra </w:t>
            </w:r>
            <w:r w:rsidR="00FB7105" w:rsidRPr="00805AD5">
              <w:rPr>
                <w:rFonts w:asciiTheme="majorHAnsi" w:hAnsiTheme="majorHAnsi" w:cstheme="majorHAnsi"/>
              </w:rPr>
              <w:t xml:space="preserve">Verde, </w:t>
            </w:r>
            <w:r w:rsidR="00FB7105" w:rsidRPr="003E7046">
              <w:rPr>
                <w:rFonts w:asciiTheme="majorHAnsi" w:hAnsiTheme="majorHAnsi" w:cstheme="majorHAnsi"/>
              </w:rPr>
              <w:t>Prédio</w:t>
            </w:r>
            <w:r w:rsidRPr="003E7046">
              <w:rPr>
                <w:rFonts w:asciiTheme="majorHAnsi" w:hAnsiTheme="majorHAnsi" w:cstheme="majorHAnsi"/>
              </w:rPr>
              <w:t xml:space="preserve"> Gerais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805AD5">
              <w:rPr>
                <w:rFonts w:asciiTheme="majorHAnsi" w:hAnsiTheme="majorHAnsi" w:cstheme="majorHAnsi"/>
              </w:rPr>
              <w:t>Belo Horizonte – MG.</w:t>
            </w:r>
          </w:p>
        </w:tc>
      </w:tr>
      <w:tr w:rsidR="002E2599" w:rsidRPr="00805AD5" w14:paraId="093C0F09" w14:textId="77777777" w:rsidTr="002E2599">
        <w:trPr>
          <w:cantSplit/>
          <w:trHeight w:val="1274"/>
        </w:trPr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F9C5" w14:textId="77777777" w:rsidR="002E2599" w:rsidRPr="00805AD5" w:rsidRDefault="002E2599" w:rsidP="002E259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AD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805AD5">
              <w:rPr>
                <w:rFonts w:asciiTheme="majorHAnsi" w:hAnsiTheme="majorHAnsi" w:cstheme="majorHAnsi"/>
              </w:rPr>
              <w:t xml:space="preserve"> Contratação de empresa para a Execução dos serviços de Estabilização de Talude Rochoso na Rodovia: MG-120, Km 147, trecho: Capelinha - Água Boa, com 155,000 m de extensão. Incluso no PPAG.</w:t>
            </w:r>
          </w:p>
        </w:tc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DF46" w14:textId="77777777" w:rsidR="002E2599" w:rsidRPr="00805AD5" w:rsidRDefault="002E2599" w:rsidP="002E2599">
            <w:pPr>
              <w:rPr>
                <w:rFonts w:asciiTheme="majorHAnsi" w:hAnsiTheme="majorHAnsi" w:cstheme="majorHAnsi"/>
                <w:bCs/>
              </w:rPr>
            </w:pPr>
            <w:r w:rsidRPr="00805AD5">
              <w:rPr>
                <w:rFonts w:asciiTheme="majorHAnsi" w:hAnsiTheme="majorHAnsi" w:cstheme="majorHAnsi"/>
                <w:bCs/>
              </w:rPr>
              <w:t>DATAS:</w:t>
            </w:r>
          </w:p>
          <w:p w14:paraId="046A38B4" w14:textId="77777777" w:rsidR="002E2599" w:rsidRPr="00805AD5" w:rsidRDefault="002E2599" w:rsidP="002E2599">
            <w:pPr>
              <w:rPr>
                <w:rFonts w:asciiTheme="majorHAnsi" w:hAnsiTheme="majorHAnsi" w:cstheme="majorHAnsi"/>
                <w:bCs/>
              </w:rPr>
            </w:pPr>
          </w:p>
          <w:p w14:paraId="7A0E14AC" w14:textId="77777777" w:rsidR="002E2599" w:rsidRPr="00805AD5" w:rsidRDefault="002E2599" w:rsidP="002E259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05AD5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 13/02/2026, às 09h30min.</w:t>
            </w:r>
          </w:p>
        </w:tc>
      </w:tr>
      <w:tr w:rsidR="002E2599" w:rsidRPr="00805AD5" w14:paraId="4F23BE97" w14:textId="77777777" w:rsidTr="002E2599">
        <w:trPr>
          <w:cantSplit/>
          <w:trHeight w:val="288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98C2F" w14:textId="77777777" w:rsidR="002E2599" w:rsidRPr="00805AD5" w:rsidRDefault="002E2599" w:rsidP="002E259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05AD5">
              <w:rPr>
                <w:rFonts w:asciiTheme="majorHAnsi" w:hAnsiTheme="majorHAnsi" w:cs="Arial"/>
              </w:rPr>
              <w:t>VALORES</w:t>
            </w:r>
          </w:p>
        </w:tc>
      </w:tr>
      <w:tr w:rsidR="002E2599" w:rsidRPr="00805AD5" w14:paraId="633719E2" w14:textId="77777777" w:rsidTr="002E2599">
        <w:trPr>
          <w:cantSplit/>
          <w:trHeight w:val="800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95386B1" w14:textId="77777777" w:rsidR="002E2599" w:rsidRPr="00805AD5" w:rsidRDefault="002E2599" w:rsidP="002E259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05AD5">
              <w:rPr>
                <w:rFonts w:asciiTheme="majorHAnsi" w:hAnsiTheme="majorHAnsi" w:cs="Arial"/>
              </w:rPr>
              <w:t>Valor Estimado da Obra</w:t>
            </w:r>
          </w:p>
          <w:p w14:paraId="0462F3FE" w14:textId="77777777" w:rsidR="002E2599" w:rsidRPr="00805AD5" w:rsidRDefault="002E2599" w:rsidP="002E259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05AD5">
              <w:rPr>
                <w:rFonts w:asciiTheme="minorHAnsi" w:hAnsiTheme="minorHAnsi" w:cstheme="minorHAnsi"/>
                <w:b/>
                <w:bCs/>
              </w:rPr>
              <w:t>R$</w:t>
            </w:r>
            <w:r w:rsidRPr="0019765D">
              <w:rPr>
                <w:rFonts w:asciiTheme="minorHAnsi" w:hAnsiTheme="minorHAnsi" w:cstheme="minorHAnsi"/>
                <w:b/>
                <w:bCs/>
              </w:rPr>
              <w:t xml:space="preserve"> 1.994.575,83</w:t>
            </w:r>
          </w:p>
        </w:tc>
      </w:tr>
      <w:tr w:rsidR="002E2599" w:rsidRPr="00805AD5" w14:paraId="27CB4B8A" w14:textId="77777777" w:rsidTr="002E2599">
        <w:trPr>
          <w:cantSplit/>
          <w:trHeight w:val="1166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8DF4C" w14:textId="77777777" w:rsidR="002E2599" w:rsidRPr="00805AD5" w:rsidRDefault="002E2599" w:rsidP="002E2599">
            <w:pPr>
              <w:jc w:val="both"/>
              <w:rPr>
                <w:rFonts w:asciiTheme="majorHAnsi" w:hAnsiTheme="majorHAnsi" w:cstheme="majorHAnsi"/>
              </w:rPr>
            </w:pPr>
            <w:r w:rsidRPr="00805AD5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37" w:history="1">
              <w:r w:rsidRPr="00805AD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805AD5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38" w:history="1">
              <w:r w:rsidRPr="00805AD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805AD5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39" w:history="1">
              <w:r w:rsidRPr="00805AD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805AD5">
              <w:rPr>
                <w:rFonts w:asciiTheme="majorHAnsi" w:hAnsiTheme="majorHAnsi" w:cstheme="majorHAnsi"/>
              </w:rPr>
              <w:t xml:space="preserve"> ou </w:t>
            </w:r>
            <w:hyperlink r:id="rId40" w:history="1">
              <w:r w:rsidRPr="00805AD5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 xml:space="preserve">  e </w:t>
            </w:r>
            <w:r w:rsidRPr="00E03136">
              <w:rPr>
                <w:rFonts w:asciiTheme="majorHAnsi" w:hAnsiTheme="majorHAnsi" w:cstheme="majorHAnsi"/>
              </w:rPr>
              <w:t>E-mail: </w:t>
            </w:r>
            <w:hyperlink r:id="rId41" w:history="1">
              <w:r w:rsidRPr="00E03136">
                <w:rPr>
                  <w:rStyle w:val="Hyperlink"/>
                  <w:rFonts w:asciiTheme="majorHAnsi" w:hAnsiTheme="majorHAnsi" w:cstheme="majorHAnsi"/>
                </w:rPr>
                <w:t>asl@der.mg.gov.br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tbl>
      <w:tblPr>
        <w:tblpPr w:leftFromText="141" w:rightFromText="141" w:vertAnchor="text" w:horzAnchor="margin" w:tblpY="360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9941E8" w:rsidRPr="0019765D" w14:paraId="0476F84B" w14:textId="77777777" w:rsidTr="009941E8">
        <w:trPr>
          <w:cantSplit/>
          <w:trHeight w:val="56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2B6E" w14:textId="77777777" w:rsidR="009941E8" w:rsidRPr="0019765D" w:rsidRDefault="009941E8" w:rsidP="009941E8">
            <w:pPr>
              <w:jc w:val="both"/>
              <w:rPr>
                <w:rFonts w:asciiTheme="majorHAnsi" w:hAnsiTheme="majorHAnsi" w:cs="Arial"/>
                <w:bCs/>
              </w:rPr>
            </w:pPr>
            <w:r w:rsidRPr="0019765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9765D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0176" w14:textId="77777777" w:rsidR="009941E8" w:rsidRPr="0019765D" w:rsidRDefault="009941E8" w:rsidP="009941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9765D">
              <w:rPr>
                <w:rFonts w:asciiTheme="majorHAnsi" w:hAnsiTheme="majorHAnsi" w:cs="Arial"/>
              </w:rPr>
              <w:t>EDITAL:</w:t>
            </w:r>
            <w:r w:rsidRPr="0019765D">
              <w:rPr>
                <w:rFonts w:asciiTheme="majorHAnsi" w:hAnsiTheme="majorHAnsi"/>
                <w:b/>
              </w:rPr>
              <w:t xml:space="preserve"> </w:t>
            </w:r>
            <w:r w:rsidRPr="0019765D">
              <w:rPr>
                <w:rFonts w:asciiTheme="minorHAnsi" w:hAnsiTheme="minorHAnsi" w:cstheme="minorHAnsi"/>
                <w:b/>
                <w:bCs/>
              </w:rPr>
              <w:t>CONCORRÊNCIA ELETRÔNICA Nº 033/2025</w:t>
            </w:r>
          </w:p>
        </w:tc>
      </w:tr>
      <w:tr w:rsidR="009941E8" w:rsidRPr="0019765D" w14:paraId="5E071DDF" w14:textId="77777777" w:rsidTr="009941E8">
        <w:trPr>
          <w:cantSplit/>
          <w:trHeight w:val="40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0025A" w14:textId="77777777" w:rsidR="009941E8" w:rsidRPr="0019765D" w:rsidRDefault="009941E8" w:rsidP="009941E8">
            <w:pPr>
              <w:rPr>
                <w:rFonts w:asciiTheme="majorHAnsi" w:hAnsiTheme="majorHAnsi" w:cstheme="majorHAnsi"/>
              </w:rPr>
            </w:pPr>
            <w:r w:rsidRPr="0019765D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9941E8" w:rsidRPr="0019765D" w14:paraId="7743652E" w14:textId="77777777" w:rsidTr="009941E8">
        <w:trPr>
          <w:cantSplit/>
          <w:trHeight w:val="155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1D26C" w14:textId="77777777" w:rsidR="009941E8" w:rsidRPr="0019765D" w:rsidRDefault="009941E8" w:rsidP="00994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9765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9765D">
              <w:rPr>
                <w:rFonts w:asciiTheme="majorHAnsi" w:hAnsiTheme="majorHAnsi" w:cstheme="majorHAnsi"/>
              </w:rPr>
              <w:t xml:space="preserve"> Contratação de empresa para Execução dos serviços de Retaludamento e solo grampeado na Rodovia: MG-133, km 0,40, trecho: Entrº MGC-265 (Rio Pomba) - Ponte Rio Pomba, com extensão de 220,000m. Incluso no PPAG.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24DFB" w14:textId="77777777" w:rsidR="009941E8" w:rsidRPr="0019765D" w:rsidRDefault="009941E8" w:rsidP="009941E8">
            <w:pPr>
              <w:rPr>
                <w:rFonts w:asciiTheme="majorHAnsi" w:hAnsiTheme="majorHAnsi" w:cstheme="majorHAnsi"/>
                <w:bCs/>
              </w:rPr>
            </w:pPr>
            <w:r w:rsidRPr="0019765D">
              <w:rPr>
                <w:rFonts w:asciiTheme="majorHAnsi" w:hAnsiTheme="majorHAnsi" w:cstheme="majorHAnsi"/>
                <w:bCs/>
              </w:rPr>
              <w:t>DATAS:</w:t>
            </w:r>
          </w:p>
          <w:p w14:paraId="09365A5F" w14:textId="77777777" w:rsidR="009941E8" w:rsidRPr="0019765D" w:rsidRDefault="009941E8" w:rsidP="009941E8">
            <w:pPr>
              <w:rPr>
                <w:rFonts w:asciiTheme="majorHAnsi" w:hAnsiTheme="majorHAnsi" w:cstheme="majorHAnsi"/>
                <w:bCs/>
              </w:rPr>
            </w:pPr>
          </w:p>
          <w:p w14:paraId="0535AD3B" w14:textId="77777777" w:rsidR="009941E8" w:rsidRPr="0019765D" w:rsidRDefault="009941E8" w:rsidP="009941E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9765D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 11/02/2026, às 09h30min.</w:t>
            </w:r>
          </w:p>
        </w:tc>
      </w:tr>
      <w:tr w:rsidR="009941E8" w:rsidRPr="0019765D" w14:paraId="25050C09" w14:textId="77777777" w:rsidTr="009941E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911E" w14:textId="77777777" w:rsidR="009941E8" w:rsidRPr="0019765D" w:rsidRDefault="009941E8" w:rsidP="009941E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9765D">
              <w:rPr>
                <w:rFonts w:asciiTheme="majorHAnsi" w:hAnsiTheme="majorHAnsi" w:cs="Arial"/>
              </w:rPr>
              <w:t>VALORES</w:t>
            </w:r>
          </w:p>
        </w:tc>
      </w:tr>
      <w:tr w:rsidR="009941E8" w:rsidRPr="0019765D" w14:paraId="15D9BB38" w14:textId="77777777" w:rsidTr="009941E8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DAB6A8B" w14:textId="77777777" w:rsidR="009941E8" w:rsidRPr="0019765D" w:rsidRDefault="009941E8" w:rsidP="009941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9765D">
              <w:rPr>
                <w:rFonts w:asciiTheme="majorHAnsi" w:hAnsiTheme="majorHAnsi" w:cs="Arial"/>
              </w:rPr>
              <w:t>Valor Estimado da Obra</w:t>
            </w:r>
          </w:p>
          <w:p w14:paraId="442335F4" w14:textId="77777777" w:rsidR="009941E8" w:rsidRPr="0019765D" w:rsidRDefault="009941E8" w:rsidP="009941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27D84">
              <w:rPr>
                <w:rFonts w:asciiTheme="minorHAnsi" w:hAnsiTheme="minorHAnsi" w:cstheme="minorHAnsi"/>
                <w:b/>
                <w:bCs/>
              </w:rPr>
              <w:t>R$ 4.667.477,89</w:t>
            </w:r>
          </w:p>
        </w:tc>
      </w:tr>
      <w:tr w:rsidR="009941E8" w:rsidRPr="0019765D" w14:paraId="7EDDDC7C" w14:textId="77777777" w:rsidTr="009941E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0432" w14:textId="77777777" w:rsidR="009941E8" w:rsidRPr="0019765D" w:rsidRDefault="009941E8" w:rsidP="009941E8">
            <w:pPr>
              <w:jc w:val="both"/>
              <w:rPr>
                <w:rFonts w:asciiTheme="majorHAnsi" w:hAnsiTheme="majorHAnsi" w:cstheme="majorHAnsi"/>
              </w:rPr>
            </w:pPr>
            <w:r w:rsidRPr="0019765D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42" w:history="1">
              <w:r w:rsidRPr="0019765D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9765D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43" w:history="1">
              <w:r w:rsidRPr="0019765D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9765D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44" w:history="1">
              <w:r w:rsidRPr="0019765D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9765D">
              <w:rPr>
                <w:rFonts w:asciiTheme="majorHAnsi" w:hAnsiTheme="majorHAnsi" w:cstheme="majorHAnsi"/>
              </w:rPr>
              <w:t xml:space="preserve"> ou </w:t>
            </w:r>
            <w:hyperlink r:id="rId45" w:history="1">
              <w:r w:rsidRPr="0019765D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 xml:space="preserve"> e </w:t>
            </w:r>
            <w:r w:rsidRPr="00E03136">
              <w:rPr>
                <w:rFonts w:asciiTheme="majorHAnsi" w:hAnsiTheme="majorHAnsi" w:cstheme="majorHAnsi"/>
              </w:rPr>
              <w:t>E-mail: </w:t>
            </w:r>
            <w:hyperlink r:id="rId46" w:history="1">
              <w:r w:rsidRPr="00E03136">
                <w:rPr>
                  <w:rStyle w:val="Hyperlink"/>
                  <w:rFonts w:asciiTheme="majorHAnsi" w:hAnsiTheme="majorHAnsi" w:cstheme="majorHAnsi"/>
                </w:rPr>
                <w:t>asl@der.mg.gov.br</w:t>
              </w:r>
            </w:hyperlink>
          </w:p>
        </w:tc>
      </w:tr>
    </w:tbl>
    <w:p w14:paraId="653132E0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B79A10E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4245C37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33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9941E8" w:rsidRPr="00E03136" w14:paraId="5E0AB22D" w14:textId="77777777" w:rsidTr="009941E8">
        <w:trPr>
          <w:cantSplit/>
          <w:trHeight w:val="55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D08D" w14:textId="77777777" w:rsidR="009941E8" w:rsidRPr="00E03136" w:rsidRDefault="009941E8" w:rsidP="009941E8">
            <w:pPr>
              <w:jc w:val="both"/>
              <w:rPr>
                <w:rFonts w:asciiTheme="majorHAnsi" w:hAnsiTheme="majorHAnsi" w:cs="Arial"/>
                <w:bCs/>
              </w:rPr>
            </w:pPr>
            <w:r w:rsidRPr="00E03136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E03136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55F0" w14:textId="77777777" w:rsidR="009941E8" w:rsidRPr="00E03136" w:rsidRDefault="009941E8" w:rsidP="009941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03136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645A5">
              <w:rPr>
                <w:rFonts w:asciiTheme="minorHAnsi" w:hAnsiTheme="minorHAnsi" w:cstheme="minorHAnsi"/>
                <w:b/>
                <w:bC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9645A5">
              <w:rPr>
                <w:rFonts w:asciiTheme="minorHAnsi" w:hAnsiTheme="minorHAnsi" w:cstheme="minorHAnsi"/>
                <w:b/>
                <w:bCs/>
                <w:caps/>
              </w:rPr>
              <w:t>eletrônica</w:t>
            </w:r>
            <w:r w:rsidRPr="009645A5">
              <w:rPr>
                <w:rFonts w:asciiTheme="minorHAnsi" w:hAnsiTheme="minorHAnsi" w:cstheme="minorHAnsi"/>
                <w:b/>
                <w:bCs/>
              </w:rPr>
              <w:t xml:space="preserve"> Nº</w:t>
            </w:r>
            <w:r w:rsidRPr="00E03136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048/2025</w:t>
            </w:r>
          </w:p>
        </w:tc>
      </w:tr>
      <w:tr w:rsidR="009941E8" w:rsidRPr="00E03136" w14:paraId="646F5326" w14:textId="77777777" w:rsidTr="009941E8">
        <w:trPr>
          <w:cantSplit/>
          <w:trHeight w:val="420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47F4" w14:textId="77777777" w:rsidR="009941E8" w:rsidRPr="00E03136" w:rsidRDefault="009941E8" w:rsidP="009941E8">
            <w:pPr>
              <w:rPr>
                <w:rFonts w:asciiTheme="majorHAnsi" w:hAnsiTheme="majorHAnsi" w:cstheme="majorHAnsi"/>
              </w:rPr>
            </w:pPr>
            <w:r w:rsidRPr="00E03136">
              <w:rPr>
                <w:rFonts w:asciiTheme="majorHAnsi" w:hAnsiTheme="majorHAnsi" w:cstheme="majorHAnsi"/>
              </w:rPr>
              <w:t>Endereço: Rodovia Papa João Paulo II, nº 4001, Bairro Serra Verde, Prédio Gerais, Belo Horizonte – MG.</w:t>
            </w:r>
          </w:p>
        </w:tc>
      </w:tr>
      <w:tr w:rsidR="009941E8" w:rsidRPr="00E03136" w14:paraId="16604AD4" w14:textId="77777777" w:rsidTr="009941E8">
        <w:trPr>
          <w:cantSplit/>
          <w:trHeight w:val="1560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CE25" w14:textId="77777777" w:rsidR="009941E8" w:rsidRPr="00E03136" w:rsidRDefault="009941E8" w:rsidP="009941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0313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E03136">
              <w:rPr>
                <w:rFonts w:asciiTheme="majorHAnsi" w:hAnsiTheme="majorHAnsi" w:cstheme="majorHAnsi"/>
              </w:rPr>
              <w:t xml:space="preserve"> </w:t>
            </w:r>
            <w:r w:rsidRPr="009645A5">
              <w:rPr>
                <w:rFonts w:asciiTheme="majorHAnsi" w:hAnsiTheme="majorHAnsi" w:cstheme="majorHAnsi"/>
              </w:rPr>
              <w:t> Contratação de empresa para a Execução do Complementação da obra do trecho da LMG-690 (Paracatu) Entrº Entre Ribeiros Entrº MG-181 - Estaca: 2550 a 3281, em rodovia municipal, com extensão de 14,620 km. Incluso no PPAG.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2627" w14:textId="77777777" w:rsidR="009941E8" w:rsidRPr="00E03136" w:rsidRDefault="009941E8" w:rsidP="009941E8">
            <w:pPr>
              <w:rPr>
                <w:rFonts w:asciiTheme="majorHAnsi" w:hAnsiTheme="majorHAnsi" w:cstheme="majorHAnsi"/>
                <w:bCs/>
              </w:rPr>
            </w:pPr>
            <w:r w:rsidRPr="00E03136">
              <w:rPr>
                <w:rFonts w:asciiTheme="majorHAnsi" w:hAnsiTheme="majorHAnsi" w:cstheme="majorHAnsi"/>
                <w:bCs/>
              </w:rPr>
              <w:t>DATAS:</w:t>
            </w:r>
          </w:p>
          <w:p w14:paraId="208E6F4D" w14:textId="77777777" w:rsidR="009941E8" w:rsidRPr="00E03136" w:rsidRDefault="009941E8" w:rsidP="009941E8">
            <w:pPr>
              <w:rPr>
                <w:rFonts w:asciiTheme="majorHAnsi" w:hAnsiTheme="majorHAnsi" w:cstheme="majorHAnsi"/>
                <w:bCs/>
              </w:rPr>
            </w:pPr>
          </w:p>
          <w:p w14:paraId="13509B3E" w14:textId="77777777" w:rsidR="009941E8" w:rsidRPr="00E03136" w:rsidRDefault="009941E8" w:rsidP="009941E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sessão pública: 11/02/2026, às 13h30min.</w:t>
            </w:r>
          </w:p>
        </w:tc>
      </w:tr>
      <w:tr w:rsidR="009941E8" w:rsidRPr="00E03136" w14:paraId="7550030B" w14:textId="77777777" w:rsidTr="009941E8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6E6D" w14:textId="77777777" w:rsidR="009941E8" w:rsidRPr="00E03136" w:rsidRDefault="009941E8" w:rsidP="009941E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03136">
              <w:rPr>
                <w:rFonts w:asciiTheme="majorHAnsi" w:hAnsiTheme="majorHAnsi" w:cs="Arial"/>
              </w:rPr>
              <w:t>VALORES</w:t>
            </w:r>
          </w:p>
        </w:tc>
      </w:tr>
      <w:tr w:rsidR="009941E8" w:rsidRPr="00E03136" w14:paraId="6F7C8996" w14:textId="77777777" w:rsidTr="009941E8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991A6B9" w14:textId="77777777" w:rsidR="009941E8" w:rsidRPr="00E03136" w:rsidRDefault="009941E8" w:rsidP="009941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03136">
              <w:rPr>
                <w:rFonts w:asciiTheme="majorHAnsi" w:hAnsiTheme="majorHAnsi" w:cs="Arial"/>
              </w:rPr>
              <w:t>Valor Estimado da Obra</w:t>
            </w:r>
          </w:p>
          <w:p w14:paraId="03B5C613" w14:textId="77777777" w:rsidR="009941E8" w:rsidRPr="00E03136" w:rsidRDefault="009941E8" w:rsidP="009941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645A5">
              <w:rPr>
                <w:rFonts w:asciiTheme="minorHAnsi" w:hAnsiTheme="minorHAnsi" w:cstheme="minorHAnsi"/>
                <w:b/>
                <w:bCs/>
              </w:rPr>
              <w:t>R$ 60.813.970,42</w:t>
            </w:r>
            <w:r w:rsidRPr="00E0313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941E8" w:rsidRPr="00E03136" w14:paraId="6A1F37E9" w14:textId="77777777" w:rsidTr="009941E8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32A9" w14:textId="77777777" w:rsidR="009941E8" w:rsidRPr="00E03136" w:rsidRDefault="009941E8" w:rsidP="009941E8">
            <w:pPr>
              <w:jc w:val="both"/>
              <w:rPr>
                <w:rFonts w:asciiTheme="majorHAnsi" w:hAnsiTheme="majorHAnsi" w:cstheme="majorHAnsi"/>
              </w:rPr>
            </w:pPr>
            <w:r w:rsidRPr="00E03136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47" w:history="1">
              <w:r w:rsidRPr="00E0313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E03136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48" w:history="1">
              <w:r w:rsidRPr="00E0313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E03136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49" w:history="1">
              <w:r w:rsidRPr="00E0313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E03136">
              <w:rPr>
                <w:rFonts w:asciiTheme="majorHAnsi" w:hAnsiTheme="majorHAnsi" w:cstheme="majorHAnsi"/>
              </w:rPr>
              <w:t xml:space="preserve"> ou </w:t>
            </w:r>
            <w:hyperlink r:id="rId50" w:history="1">
              <w:r w:rsidRPr="00E03136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 xml:space="preserve"> e </w:t>
            </w:r>
            <w:r w:rsidRPr="009645A5">
              <w:rPr>
                <w:rFonts w:asciiTheme="majorHAnsi" w:hAnsiTheme="majorHAnsi" w:cstheme="majorHAnsi"/>
              </w:rPr>
              <w:t>E-mail: </w:t>
            </w:r>
            <w:hyperlink r:id="rId51" w:history="1">
              <w:r w:rsidRPr="009645A5">
                <w:rPr>
                  <w:rStyle w:val="Hyperlink"/>
                  <w:rFonts w:asciiTheme="majorHAnsi" w:hAnsiTheme="majorHAnsi" w:cstheme="majorHAnsi"/>
                </w:rPr>
                <w:t>asl@der.mg.gov.br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1F2AAC9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17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9"/>
        <w:gridCol w:w="5339"/>
      </w:tblGrid>
      <w:tr w:rsidR="000256E1" w:rsidRPr="000256E1" w14:paraId="00FA2EA1" w14:textId="77777777" w:rsidTr="000256E1">
        <w:trPr>
          <w:cantSplit/>
          <w:trHeight w:val="561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C838" w14:textId="77777777" w:rsidR="000256E1" w:rsidRPr="000256E1" w:rsidRDefault="000256E1" w:rsidP="000256E1">
            <w:pPr>
              <w:jc w:val="both"/>
              <w:rPr>
                <w:rFonts w:asciiTheme="majorHAnsi" w:hAnsiTheme="majorHAnsi" w:cs="Arial"/>
                <w:bCs/>
              </w:rPr>
            </w:pPr>
            <w:r w:rsidRPr="000256E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256E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E3EF" w14:textId="075EA8D3" w:rsidR="000256E1" w:rsidRPr="000256E1" w:rsidRDefault="000256E1" w:rsidP="000256E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0256E1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0256E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PÚBLICA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0256E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</w:t>
            </w:r>
            <w:r w:rsidRPr="000256E1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003/2025</w:t>
            </w:r>
          </w:p>
        </w:tc>
      </w:tr>
      <w:tr w:rsidR="000256E1" w:rsidRPr="000256E1" w14:paraId="3A7F0C70" w14:textId="77777777" w:rsidTr="00491BD0">
        <w:trPr>
          <w:cantSplit/>
          <w:trHeight w:val="413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920F" w14:textId="540FA900" w:rsidR="000256E1" w:rsidRPr="000256E1" w:rsidRDefault="000256E1" w:rsidP="00491BD0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0256E1">
              <w:rPr>
                <w:rFonts w:asciiTheme="majorHAnsi" w:hAnsiTheme="majorHAnsi" w:cstheme="majorHAnsi"/>
              </w:rPr>
              <w:t>Endereço:</w:t>
            </w:r>
            <w:r>
              <w:rPr>
                <w:rFonts w:asciiTheme="majorHAnsi" w:hAnsiTheme="majorHAnsi" w:cstheme="majorHAnsi"/>
              </w:rPr>
              <w:t xml:space="preserve"> Ed</w:t>
            </w:r>
            <w:r w:rsidR="00491BD0">
              <w:rPr>
                <w:rFonts w:asciiTheme="majorHAnsi" w:hAnsiTheme="majorHAnsi" w:cstheme="majorHAnsi"/>
              </w:rPr>
              <w:t xml:space="preserve">ifício Minas, </w:t>
            </w:r>
            <w:r w:rsidRPr="000256E1">
              <w:rPr>
                <w:rFonts w:asciiTheme="majorHAnsi" w:hAnsiTheme="majorHAnsi" w:cstheme="majorHAnsi"/>
              </w:rPr>
              <w:t>Rodovia Papa João Paulo II, nº 4.143 7º andar - Bairro Serra Verde - BH/MG</w:t>
            </w:r>
            <w:r w:rsidR="00491BD0">
              <w:rPr>
                <w:rFonts w:asciiTheme="majorHAnsi" w:hAnsiTheme="majorHAnsi" w:cstheme="majorHAnsi"/>
              </w:rPr>
              <w:t>.</w:t>
            </w:r>
          </w:p>
        </w:tc>
      </w:tr>
      <w:tr w:rsidR="000256E1" w:rsidRPr="000256E1" w14:paraId="22878D4B" w14:textId="77777777" w:rsidTr="000256E1">
        <w:trPr>
          <w:cantSplit/>
          <w:trHeight w:val="1766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F280" w14:textId="014BB5CC" w:rsidR="000256E1" w:rsidRPr="000256E1" w:rsidRDefault="000256E1" w:rsidP="000256E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256E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0256E1">
              <w:rPr>
                <w:rFonts w:asciiTheme="majorHAnsi" w:hAnsiTheme="majorHAnsi" w:cstheme="majorHAnsi"/>
              </w:rPr>
              <w:t xml:space="preserve"> Concessão patrocinada dos serviços públicos para construção,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256E1">
              <w:rPr>
                <w:rFonts w:asciiTheme="majorHAnsi" w:hAnsiTheme="majorHAnsi" w:cstheme="majorHAnsi"/>
              </w:rPr>
              <w:t>exploração, operação, manutenção, monitoração e conservação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256E1">
              <w:rPr>
                <w:rFonts w:asciiTheme="majorHAnsi" w:hAnsiTheme="majorHAnsi" w:cstheme="majorHAnsi"/>
              </w:rPr>
              <w:t>sistema rodoviário da ponte sobre o reservatório da Usina Hidrelétrica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256E1">
              <w:rPr>
                <w:rFonts w:asciiTheme="majorHAnsi" w:hAnsiTheme="majorHAnsi" w:cstheme="majorHAnsi"/>
              </w:rPr>
              <w:t>Mascarenhas de Moraes, entre os municípios de Cássia-MG 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256E1">
              <w:rPr>
                <w:rFonts w:asciiTheme="majorHAnsi" w:hAnsiTheme="majorHAnsi" w:cstheme="majorHAnsi"/>
              </w:rPr>
              <w:t>Delfinópolis-MG.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FF783" w14:textId="77777777" w:rsidR="000256E1" w:rsidRPr="000256E1" w:rsidRDefault="000256E1" w:rsidP="000256E1">
            <w:pPr>
              <w:rPr>
                <w:rFonts w:asciiTheme="majorHAnsi" w:hAnsiTheme="majorHAnsi" w:cstheme="majorHAnsi"/>
                <w:bCs/>
              </w:rPr>
            </w:pPr>
            <w:r w:rsidRPr="000256E1">
              <w:rPr>
                <w:rFonts w:asciiTheme="majorHAnsi" w:hAnsiTheme="majorHAnsi" w:cstheme="majorHAnsi"/>
                <w:bCs/>
              </w:rPr>
              <w:t>DATAS:</w:t>
            </w:r>
          </w:p>
          <w:p w14:paraId="0D871C5B" w14:textId="77777777" w:rsidR="000256E1" w:rsidRPr="000256E1" w:rsidRDefault="000256E1" w:rsidP="000256E1">
            <w:pPr>
              <w:rPr>
                <w:rFonts w:asciiTheme="majorHAnsi" w:hAnsiTheme="majorHAnsi" w:cstheme="majorHAnsi"/>
                <w:bCs/>
              </w:rPr>
            </w:pPr>
          </w:p>
          <w:p w14:paraId="135798A4" w14:textId="7CA7B485" w:rsidR="000256E1" w:rsidRPr="000256E1" w:rsidRDefault="000256E1" w:rsidP="000256E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256E1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de realização: 30/03/2026, às 10h00min.</w:t>
            </w:r>
          </w:p>
        </w:tc>
      </w:tr>
      <w:tr w:rsidR="000256E1" w:rsidRPr="000256E1" w14:paraId="64B93C17" w14:textId="77777777" w:rsidTr="000256E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3530" w14:textId="77777777" w:rsidR="000256E1" w:rsidRPr="000256E1" w:rsidRDefault="000256E1" w:rsidP="000256E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0256E1">
              <w:rPr>
                <w:rFonts w:asciiTheme="majorHAnsi" w:hAnsiTheme="majorHAnsi" w:cs="Arial"/>
              </w:rPr>
              <w:t>VALORES</w:t>
            </w:r>
          </w:p>
        </w:tc>
      </w:tr>
      <w:tr w:rsidR="000256E1" w:rsidRPr="000256E1" w14:paraId="7B848530" w14:textId="77777777" w:rsidTr="000256E1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931833C" w14:textId="0F9EDAAA" w:rsidR="000256E1" w:rsidRPr="000256E1" w:rsidRDefault="000256E1" w:rsidP="00491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256E1">
              <w:rPr>
                <w:rFonts w:asciiTheme="majorHAnsi" w:hAnsiTheme="majorHAnsi" w:cs="Arial"/>
              </w:rPr>
              <w:t>Valor Estimado da Obra</w:t>
            </w:r>
          </w:p>
        </w:tc>
      </w:tr>
      <w:tr w:rsidR="000256E1" w:rsidRPr="000256E1" w14:paraId="79E54304" w14:textId="77777777" w:rsidTr="00491BD0">
        <w:trPr>
          <w:cantSplit/>
          <w:trHeight w:val="36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6DF6" w14:textId="77777777" w:rsidR="000256E1" w:rsidRPr="000256E1" w:rsidRDefault="000256E1" w:rsidP="000256E1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256E1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52" w:history="1">
              <w:r w:rsidRPr="000256E1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</w:p>
        </w:tc>
      </w:tr>
    </w:tbl>
    <w:p w14:paraId="458E9DC9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B480DC7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6453207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9839357" w14:textId="77777777" w:rsidR="001B64E9" w:rsidRDefault="001B64E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F71CD4" w:rsidRPr="00F71CD4" w14:paraId="70591D4F" w14:textId="77777777" w:rsidTr="00F71CD4">
        <w:trPr>
          <w:cantSplit/>
          <w:trHeight w:val="55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D203" w14:textId="77777777" w:rsidR="00F71CD4" w:rsidRPr="00F71CD4" w:rsidRDefault="00F71CD4" w:rsidP="00F71CD4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71CD4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F71CD4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71CD4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F71CD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828D" w14:textId="7D0BEF10" w:rsidR="00F71CD4" w:rsidRPr="00F71CD4" w:rsidRDefault="00F71CD4" w:rsidP="00F71C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71CD4">
              <w:rPr>
                <w:rFonts w:asciiTheme="majorHAnsi" w:hAnsiTheme="majorHAnsi" w:cs="Arial"/>
              </w:rPr>
              <w:t>EDITAL:</w:t>
            </w:r>
            <w:r w:rsidRPr="00F71CD4">
              <w:rPr>
                <w:rFonts w:asciiTheme="majorHAnsi" w:hAnsiTheme="majorHAnsi"/>
                <w:b/>
              </w:rPr>
              <w:t xml:space="preserve"> </w:t>
            </w:r>
            <w:r w:rsidRPr="00F71CD4">
              <w:rPr>
                <w:rFonts w:asciiTheme="minorHAnsi" w:eastAsiaTheme="minorHAnsi" w:hAnsiTheme="minorHAnsi" w:cstheme="minorHAnsi"/>
                <w:b/>
                <w:lang w:eastAsia="en-US"/>
              </w:rPr>
              <w:t>RETIFICAÇÃO CONCORRÊNCIA Nº 018/2025</w:t>
            </w:r>
          </w:p>
        </w:tc>
      </w:tr>
      <w:tr w:rsidR="00F71CD4" w:rsidRPr="00F71CD4" w14:paraId="41CAE72C" w14:textId="77777777" w:rsidTr="00F71CD4">
        <w:trPr>
          <w:cantSplit/>
          <w:trHeight w:val="41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6417C" w14:textId="4AD3EFED" w:rsidR="00F71CD4" w:rsidRPr="00F71CD4" w:rsidRDefault="00F71CD4" w:rsidP="00F71CD4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F71CD4">
              <w:rPr>
                <w:rFonts w:asciiTheme="majorHAnsi" w:hAnsiTheme="majorHAnsi" w:cstheme="majorHAnsi"/>
              </w:rPr>
              <w:t xml:space="preserve">Endereço: </w:t>
            </w:r>
            <w:r w:rsidRPr="00F71CD4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F71CD4">
              <w:rPr>
                <w:rFonts w:asciiTheme="majorHAnsi" w:hAnsiTheme="majorHAnsi" w:cstheme="majorHAnsi"/>
              </w:rPr>
              <w:t>Rua Guajajaras, n.º 1107, 16º andar – Lourdes Belo Horizonte / MG.</w:t>
            </w:r>
          </w:p>
        </w:tc>
      </w:tr>
      <w:tr w:rsidR="00F71CD4" w:rsidRPr="00F71CD4" w14:paraId="069E9A01" w14:textId="77777777" w:rsidTr="00F71CD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35482" w14:textId="324D6097" w:rsidR="00F71CD4" w:rsidRPr="00F71CD4" w:rsidRDefault="00F71CD4" w:rsidP="00F71C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71CD4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71CD4">
              <w:rPr>
                <w:rFonts w:asciiTheme="majorHAnsi" w:hAnsiTheme="majorHAnsi" w:cstheme="majorHAnsi"/>
              </w:rPr>
              <w:t>Execução de obras de contenção, microdrenagem e pavimentação na Rua Yêda Barros Mendes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DCAAE" w14:textId="77777777" w:rsidR="00F71CD4" w:rsidRPr="00F71CD4" w:rsidRDefault="00F71CD4" w:rsidP="00F71CD4">
            <w:pPr>
              <w:rPr>
                <w:rFonts w:asciiTheme="majorHAnsi" w:hAnsiTheme="majorHAnsi" w:cstheme="majorHAnsi"/>
                <w:bCs/>
              </w:rPr>
            </w:pPr>
            <w:r w:rsidRPr="00F71CD4">
              <w:rPr>
                <w:rFonts w:asciiTheme="majorHAnsi" w:hAnsiTheme="majorHAnsi" w:cstheme="majorHAnsi"/>
                <w:bCs/>
              </w:rPr>
              <w:t>DATAS:</w:t>
            </w:r>
          </w:p>
          <w:p w14:paraId="60754BAD" w14:textId="77777777" w:rsidR="00F71CD4" w:rsidRPr="00F71CD4" w:rsidRDefault="00F71CD4" w:rsidP="00F71CD4">
            <w:pPr>
              <w:rPr>
                <w:rFonts w:asciiTheme="majorHAnsi" w:hAnsiTheme="majorHAnsi" w:cstheme="majorHAnsi"/>
                <w:bCs/>
              </w:rPr>
            </w:pPr>
          </w:p>
          <w:p w14:paraId="0EE51D38" w14:textId="53961F23" w:rsidR="00F71CD4" w:rsidRPr="00F71CD4" w:rsidRDefault="00F71CD4" w:rsidP="00F71CD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71CD4">
              <w:rPr>
                <w:rFonts w:asciiTheme="majorHAnsi" w:hAnsiTheme="majorHAnsi" w:cstheme="majorHAnsi"/>
              </w:rPr>
              <w:t>Data de abertura da sessão: 23/01/2026, às 14h00min.</w:t>
            </w:r>
          </w:p>
        </w:tc>
      </w:tr>
      <w:tr w:rsidR="00F71CD4" w:rsidRPr="00F71CD4" w14:paraId="08C237B6" w14:textId="77777777" w:rsidTr="00F71CD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D5BC" w14:textId="77777777" w:rsidR="00F71CD4" w:rsidRPr="00F71CD4" w:rsidRDefault="00F71CD4" w:rsidP="00F71CD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71CD4">
              <w:rPr>
                <w:rFonts w:asciiTheme="majorHAnsi" w:hAnsiTheme="majorHAnsi" w:cs="Arial"/>
              </w:rPr>
              <w:t>VALORES</w:t>
            </w:r>
          </w:p>
        </w:tc>
      </w:tr>
      <w:tr w:rsidR="00F71CD4" w:rsidRPr="00F71CD4" w14:paraId="60B346EE" w14:textId="77777777" w:rsidTr="00F71CD4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DDFED41" w14:textId="77777777" w:rsidR="00F71CD4" w:rsidRPr="00F71CD4" w:rsidRDefault="00F71CD4" w:rsidP="00F71CD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71CD4">
              <w:rPr>
                <w:rFonts w:asciiTheme="majorHAnsi" w:hAnsiTheme="majorHAnsi" w:cs="Arial"/>
              </w:rPr>
              <w:t>Valor Estimado da Obra</w:t>
            </w:r>
          </w:p>
          <w:p w14:paraId="329D8991" w14:textId="1E5C2435" w:rsidR="00F71CD4" w:rsidRPr="00F71CD4" w:rsidRDefault="00F71CD4" w:rsidP="00F71CD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71CD4">
              <w:rPr>
                <w:rFonts w:asciiTheme="minorHAnsi" w:eastAsiaTheme="minorHAnsi" w:hAnsiTheme="minorHAnsi" w:cstheme="minorHAnsi"/>
                <w:b/>
                <w:lang w:eastAsia="en-US"/>
              </w:rPr>
              <w:t>R$ 4.114.562,73</w:t>
            </w:r>
          </w:p>
        </w:tc>
      </w:tr>
      <w:tr w:rsidR="00F71CD4" w:rsidRPr="00F71CD4" w14:paraId="3501B4A2" w14:textId="77777777" w:rsidTr="00F71CD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0EB2" w14:textId="77777777" w:rsidR="00F71CD4" w:rsidRPr="00F71CD4" w:rsidRDefault="00F71CD4" w:rsidP="00F71CD4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71CD4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53" w:history="1">
              <w:r w:rsidRPr="00F71CD4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F71CD4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54" w:history="1">
              <w:r w:rsidRPr="00F71CD4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F71CD4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079D333A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309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9"/>
        <w:gridCol w:w="5339"/>
      </w:tblGrid>
      <w:tr w:rsidR="009F7AB7" w:rsidRPr="009F7AB7" w14:paraId="249BB1D1" w14:textId="77777777" w:rsidTr="009F7AB7">
        <w:trPr>
          <w:cantSplit/>
          <w:trHeight w:val="564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E73E" w14:textId="77777777" w:rsidR="009F7AB7" w:rsidRPr="009F7AB7" w:rsidRDefault="009F7AB7" w:rsidP="009F7AB7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F7AB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F7AB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9F7AB7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9F7AB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E5B" w14:textId="471A48A8" w:rsidR="009F7AB7" w:rsidRPr="009F7AB7" w:rsidRDefault="009F7AB7" w:rsidP="009F7AB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F7AB7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F7AB7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Republicação pregão Nº 050</w:t>
            </w:r>
            <w:r w:rsidRPr="009F7AB7">
              <w:rPr>
                <w:rFonts w:asciiTheme="minorHAnsi" w:eastAsiaTheme="minorHAnsi" w:hAnsiTheme="minorHAnsi" w:cstheme="minorHAnsi"/>
                <w:b/>
                <w:lang w:eastAsia="en-US"/>
              </w:rPr>
              <w:t>/2025</w:t>
            </w:r>
          </w:p>
        </w:tc>
      </w:tr>
      <w:tr w:rsidR="009F7AB7" w:rsidRPr="009F7AB7" w14:paraId="43E81263" w14:textId="77777777" w:rsidTr="009F7AB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60B8" w14:textId="5F982484" w:rsidR="009F7AB7" w:rsidRPr="009F7AB7" w:rsidRDefault="009F7AB7" w:rsidP="009F7AB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F7AB7">
              <w:rPr>
                <w:rFonts w:asciiTheme="majorHAnsi" w:hAnsiTheme="majorHAnsi" w:cstheme="majorHAnsi"/>
              </w:rPr>
              <w:t xml:space="preserve">Endereço: </w:t>
            </w:r>
            <w:r w:rsidRPr="009F7AB7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F71CD4">
              <w:rPr>
                <w:rFonts w:asciiTheme="majorHAnsi" w:hAnsiTheme="majorHAnsi" w:cstheme="majorHAnsi"/>
              </w:rPr>
              <w:t xml:space="preserve"> Rua Guajajaras, n.º 1107, 16º andar – Lourdes Belo Horizonte / MG.</w:t>
            </w:r>
          </w:p>
        </w:tc>
      </w:tr>
      <w:tr w:rsidR="009F7AB7" w:rsidRPr="009F7AB7" w14:paraId="5AE621CE" w14:textId="77777777" w:rsidTr="009F7AB7">
        <w:trPr>
          <w:cantSplit/>
          <w:trHeight w:val="1272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64BDD" w14:textId="100BC977" w:rsidR="009F7AB7" w:rsidRPr="009F7AB7" w:rsidRDefault="009F7AB7" w:rsidP="009F7A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F7AB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F7AB7">
              <w:rPr>
                <w:rFonts w:asciiTheme="majorHAnsi" w:hAnsiTheme="majorHAnsi" w:cstheme="majorHAnsi"/>
              </w:rPr>
              <w:t xml:space="preserve"> Registro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F7AB7">
              <w:rPr>
                <w:rFonts w:asciiTheme="majorHAnsi" w:hAnsiTheme="majorHAnsi" w:cstheme="majorHAnsi"/>
              </w:rPr>
              <w:t>preços para eventual e futura contratação de empresas capacitadas, que, sob demanda,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F7AB7">
              <w:rPr>
                <w:rFonts w:asciiTheme="majorHAnsi" w:hAnsiTheme="majorHAnsi" w:cstheme="majorHAnsi"/>
              </w:rPr>
              <w:t>prestará (ão) serviços comuns de engenharia para manutenção preventiva, corretiva,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F7AB7">
              <w:rPr>
                <w:rFonts w:asciiTheme="majorHAnsi" w:hAnsiTheme="majorHAnsi" w:cstheme="majorHAnsi"/>
              </w:rPr>
              <w:t>conservação, reparações, adaptações, adequações, requalificações e modificações em próprios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F7AB7">
              <w:rPr>
                <w:rFonts w:asciiTheme="majorHAnsi" w:hAnsiTheme="majorHAnsi" w:cstheme="majorHAnsi"/>
              </w:rPr>
              <w:t>municipais e em locais onde a execução destes serviços seja de responsabilidade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F7AB7">
              <w:rPr>
                <w:rFonts w:asciiTheme="majorHAnsi" w:hAnsiTheme="majorHAnsi" w:cstheme="majorHAnsi"/>
              </w:rPr>
              <w:t xml:space="preserve">da Subsecretaria de Zeladoria Urbana </w:t>
            </w:r>
            <w:r>
              <w:rPr>
                <w:rFonts w:asciiTheme="majorHAnsi" w:hAnsiTheme="majorHAnsi" w:cstheme="majorHAnsi"/>
              </w:rPr>
              <w:t>–</w:t>
            </w:r>
            <w:r w:rsidRPr="009F7AB7">
              <w:rPr>
                <w:rFonts w:asciiTheme="majorHAnsi" w:hAnsiTheme="majorHAnsi" w:cstheme="majorHAnsi"/>
              </w:rPr>
              <w:t xml:space="preserve"> SUZURB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2658" w14:textId="77777777" w:rsidR="009F7AB7" w:rsidRPr="009F7AB7" w:rsidRDefault="009F7AB7" w:rsidP="009F7AB7">
            <w:pPr>
              <w:rPr>
                <w:rFonts w:asciiTheme="majorHAnsi" w:hAnsiTheme="majorHAnsi" w:cstheme="majorHAnsi"/>
                <w:bCs/>
              </w:rPr>
            </w:pPr>
            <w:r w:rsidRPr="009F7AB7">
              <w:rPr>
                <w:rFonts w:asciiTheme="majorHAnsi" w:hAnsiTheme="majorHAnsi" w:cstheme="majorHAnsi"/>
                <w:bCs/>
              </w:rPr>
              <w:t>DATAS:</w:t>
            </w:r>
          </w:p>
          <w:p w14:paraId="07F0B545" w14:textId="77777777" w:rsidR="009F7AB7" w:rsidRPr="009F7AB7" w:rsidRDefault="009F7AB7" w:rsidP="009F7AB7">
            <w:pPr>
              <w:rPr>
                <w:rFonts w:asciiTheme="majorHAnsi" w:hAnsiTheme="majorHAnsi" w:cstheme="majorHAnsi"/>
                <w:bCs/>
              </w:rPr>
            </w:pPr>
          </w:p>
          <w:p w14:paraId="3866CD7E" w14:textId="0DA696AA" w:rsidR="009F7AB7" w:rsidRPr="009F7AB7" w:rsidRDefault="009F7AB7" w:rsidP="009F7AB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F7AB7">
              <w:rPr>
                <w:rFonts w:asciiTheme="majorHAnsi" w:hAnsiTheme="majorHAnsi" w:cstheme="majorHAnsi"/>
              </w:rPr>
              <w:t>Data de abertura da sessão: 14/01/2026, às 10h00min.</w:t>
            </w:r>
          </w:p>
        </w:tc>
      </w:tr>
      <w:tr w:rsidR="009F7AB7" w:rsidRPr="009F7AB7" w14:paraId="5C84F296" w14:textId="77777777" w:rsidTr="009F7AB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BD2B" w14:textId="77777777" w:rsidR="009F7AB7" w:rsidRPr="009F7AB7" w:rsidRDefault="009F7AB7" w:rsidP="009F7A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F7AB7">
              <w:rPr>
                <w:rFonts w:asciiTheme="majorHAnsi" w:hAnsiTheme="majorHAnsi" w:cs="Arial"/>
              </w:rPr>
              <w:t>VALORES</w:t>
            </w:r>
          </w:p>
        </w:tc>
      </w:tr>
      <w:tr w:rsidR="009F7AB7" w:rsidRPr="009F7AB7" w14:paraId="36905CD6" w14:textId="77777777" w:rsidTr="009F7AB7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35B47C5" w14:textId="77777777" w:rsidR="009F7AB7" w:rsidRPr="009F7AB7" w:rsidRDefault="009F7AB7" w:rsidP="009F7AB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F7AB7">
              <w:rPr>
                <w:rFonts w:asciiTheme="majorHAnsi" w:hAnsiTheme="majorHAnsi" w:cs="Arial"/>
              </w:rPr>
              <w:t>Valor Estimado da Obra</w:t>
            </w:r>
          </w:p>
          <w:p w14:paraId="0FDD4442" w14:textId="568B7E30" w:rsidR="009F7AB7" w:rsidRPr="009F7AB7" w:rsidRDefault="00E669F5" w:rsidP="009F7AB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669F5">
              <w:rPr>
                <w:rFonts w:asciiTheme="minorHAnsi" w:eastAsiaTheme="minorHAnsi" w:hAnsiTheme="minorHAnsi" w:cstheme="minorHAnsi"/>
                <w:b/>
                <w:lang w:eastAsia="en-US"/>
              </w:rPr>
              <w:t>R$ 505.732.631,32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F7AB7" w:rsidRPr="009F7AB7" w14:paraId="34306596" w14:textId="77777777" w:rsidTr="009F7AB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54CF" w14:textId="77777777" w:rsidR="009F7AB7" w:rsidRPr="009F7AB7" w:rsidRDefault="009F7AB7" w:rsidP="009F7AB7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9F7AB7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55" w:history="1">
              <w:r w:rsidRPr="009F7AB7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9F7AB7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56" w:history="1">
              <w:r w:rsidRPr="009F7AB7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9F7AB7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34C2F523" w14:textId="77777777" w:rsidR="002E2599" w:rsidRDefault="002E259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0B4C597" w14:textId="77777777" w:rsidR="001D53F8" w:rsidRDefault="001D53F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page" w:horzAnchor="margin" w:tblpY="364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5386"/>
      </w:tblGrid>
      <w:tr w:rsidR="00562B2E" w:rsidRPr="007E6BA0" w14:paraId="6BE51272" w14:textId="77777777" w:rsidTr="00664DE4">
        <w:trPr>
          <w:cantSplit/>
          <w:trHeight w:val="558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4214" w14:textId="77777777" w:rsidR="00562B2E" w:rsidRPr="007E6BA0" w:rsidRDefault="00562B2E" w:rsidP="00562B2E">
            <w:pPr>
              <w:jc w:val="both"/>
              <w:rPr>
                <w:rFonts w:asciiTheme="majorHAnsi" w:hAnsiTheme="majorHAnsi" w:cs="Arial"/>
                <w:bCs/>
              </w:rPr>
            </w:pPr>
            <w:r w:rsidRPr="007E6BA0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7E6BA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URBEL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CB02" w14:textId="77777777" w:rsidR="00562B2E" w:rsidRPr="007E6BA0" w:rsidRDefault="00562B2E" w:rsidP="00562B2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E6BA0">
              <w:rPr>
                <w:rFonts w:asciiTheme="majorHAnsi" w:hAnsiTheme="majorHAnsi" w:cs="Arial"/>
              </w:rPr>
              <w:t>EDITAL:</w:t>
            </w:r>
            <w:r w:rsidRPr="007E6BA0">
              <w:rPr>
                <w:rFonts w:asciiTheme="majorHAnsi" w:hAnsiTheme="majorHAnsi"/>
                <w:b/>
              </w:rPr>
              <w:t xml:space="preserve"> </w:t>
            </w:r>
            <w:r w:rsidRPr="00562B2E">
              <w:rPr>
                <w:rFonts w:asciiTheme="minorHAnsi" w:hAnsiTheme="minorHAnsi" w:cstheme="minorHAnsi"/>
                <w:b/>
                <w:caps/>
              </w:rPr>
              <w:t>concorrência</w:t>
            </w:r>
            <w:r w:rsidRPr="00562B2E">
              <w:rPr>
                <w:rFonts w:asciiTheme="minorHAnsi" w:hAnsiTheme="minorHAnsi" w:cstheme="minorHAnsi"/>
                <w:b/>
              </w:rPr>
              <w:t xml:space="preserve"> </w:t>
            </w:r>
            <w:r w:rsidRPr="007E6BA0">
              <w:rPr>
                <w:rFonts w:asciiTheme="minorHAnsi" w:hAnsiTheme="minorHAnsi" w:cstheme="minorHAnsi"/>
                <w:b/>
              </w:rPr>
              <w:t xml:space="preserve">Nº </w:t>
            </w:r>
            <w:r>
              <w:rPr>
                <w:rFonts w:asciiTheme="minorHAnsi" w:hAnsiTheme="minorHAnsi" w:cstheme="minorHAnsi"/>
                <w:b/>
              </w:rPr>
              <w:t>007/2025</w:t>
            </w:r>
          </w:p>
        </w:tc>
      </w:tr>
      <w:tr w:rsidR="00562B2E" w:rsidRPr="007E6BA0" w14:paraId="2CFF5D0C" w14:textId="77777777" w:rsidTr="00664DE4">
        <w:trPr>
          <w:cantSplit/>
          <w:trHeight w:val="42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19008" w14:textId="77777777" w:rsidR="00562B2E" w:rsidRPr="007E6BA0" w:rsidRDefault="00562B2E" w:rsidP="00562B2E">
            <w:pPr>
              <w:rPr>
                <w:rFonts w:asciiTheme="majorHAnsi" w:hAnsiTheme="majorHAnsi" w:cstheme="majorHAnsi"/>
              </w:rPr>
            </w:pPr>
            <w:r w:rsidRPr="007E6BA0">
              <w:rPr>
                <w:rFonts w:asciiTheme="majorHAnsi" w:hAnsiTheme="majorHAnsi" w:cstheme="majorHAnsi"/>
              </w:rPr>
              <w:t xml:space="preserve">Endereço: </w:t>
            </w:r>
            <w:r w:rsidRPr="007E6BA0">
              <w:rPr>
                <w:rFonts w:asciiTheme="majorHAnsi" w:eastAsiaTheme="minorHAnsi" w:hAnsiTheme="majorHAnsi" w:cstheme="majorHAnsi"/>
                <w:lang w:eastAsia="en-US"/>
              </w:rPr>
              <w:t>Rua Sergipe, 64, 13º andar. Bairro: Centro/Boa Viagem. CEP: 30130-170. Belo Horizonte</w:t>
            </w:r>
            <w:r w:rsidRPr="007E6BA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– MG.</w:t>
            </w:r>
          </w:p>
        </w:tc>
      </w:tr>
      <w:tr w:rsidR="00562B2E" w:rsidRPr="007E6BA0" w14:paraId="384C2175" w14:textId="77777777" w:rsidTr="00664DE4">
        <w:trPr>
          <w:cantSplit/>
          <w:trHeight w:val="1272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15C8A" w14:textId="77777777" w:rsidR="00562B2E" w:rsidRPr="007E6BA0" w:rsidRDefault="00562B2E" w:rsidP="00562B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E6BA0">
              <w:rPr>
                <w:rFonts w:asciiTheme="majorHAnsi" w:hAnsiTheme="majorHAnsi" w:cstheme="majorHAnsi"/>
                <w:bCs/>
                <w:caps/>
                <w:color w:val="000000"/>
              </w:rPr>
              <w:t>Objeto</w:t>
            </w:r>
            <w:r w:rsidRPr="007E6BA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7E6BA0">
              <w:rPr>
                <w:rFonts w:asciiTheme="majorHAnsi" w:hAnsiTheme="majorHAnsi" w:cstheme="majorHAnsi"/>
              </w:rPr>
              <w:t xml:space="preserve">  Exe</w:t>
            </w:r>
            <w:r>
              <w:rPr>
                <w:rFonts w:asciiTheme="majorHAnsi" w:hAnsiTheme="majorHAnsi" w:cstheme="majorHAnsi"/>
              </w:rPr>
              <w:t xml:space="preserve">cução de obras de urbanização e </w:t>
            </w:r>
            <w:r w:rsidRPr="007E6BA0">
              <w:rPr>
                <w:rFonts w:asciiTheme="majorHAnsi" w:hAnsiTheme="majorHAnsi" w:cstheme="majorHAnsi"/>
              </w:rPr>
              <w:t>infrae</w:t>
            </w:r>
            <w:r>
              <w:rPr>
                <w:rFonts w:asciiTheme="majorHAnsi" w:hAnsiTheme="majorHAnsi" w:cstheme="majorHAnsi"/>
              </w:rPr>
              <w:t xml:space="preserve">strutura externa relacionada ao </w:t>
            </w:r>
            <w:r w:rsidRPr="007E6BA0">
              <w:rPr>
                <w:rFonts w:asciiTheme="majorHAnsi" w:hAnsiTheme="majorHAnsi" w:cstheme="majorHAnsi"/>
              </w:rPr>
              <w:t xml:space="preserve">empreendimento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 xml:space="preserve">enquadrado no Programa Minha Casa, Minha Vida,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 xml:space="preserve">Residencial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 xml:space="preserve">Mar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>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 xml:space="preserve"> Rosas, no Bairro Juliana - Município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>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 xml:space="preserve"> Belo Horizonte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6BA0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80966" w14:textId="77777777" w:rsidR="00562B2E" w:rsidRPr="007E6BA0" w:rsidRDefault="00562B2E" w:rsidP="00562B2E">
            <w:pPr>
              <w:rPr>
                <w:rFonts w:asciiTheme="majorHAnsi" w:hAnsiTheme="majorHAnsi" w:cstheme="majorHAnsi"/>
                <w:bCs/>
              </w:rPr>
            </w:pPr>
            <w:r w:rsidRPr="007E6BA0">
              <w:rPr>
                <w:rFonts w:asciiTheme="majorHAnsi" w:hAnsiTheme="majorHAnsi" w:cstheme="majorHAnsi"/>
                <w:bCs/>
                <w:caps/>
              </w:rPr>
              <w:t>Datas</w:t>
            </w:r>
            <w:r w:rsidRPr="007E6BA0">
              <w:rPr>
                <w:rFonts w:asciiTheme="majorHAnsi" w:hAnsiTheme="majorHAnsi" w:cstheme="majorHAnsi"/>
                <w:bCs/>
              </w:rPr>
              <w:t>:</w:t>
            </w:r>
          </w:p>
          <w:p w14:paraId="2A3D8425" w14:textId="77777777" w:rsidR="00562B2E" w:rsidRPr="007E6BA0" w:rsidRDefault="00562B2E" w:rsidP="00562B2E">
            <w:pPr>
              <w:rPr>
                <w:rFonts w:asciiTheme="majorHAnsi" w:hAnsiTheme="majorHAnsi" w:cstheme="majorHAnsi"/>
                <w:bCs/>
              </w:rPr>
            </w:pPr>
          </w:p>
          <w:p w14:paraId="15033D1C" w14:textId="77777777" w:rsidR="00562B2E" w:rsidRPr="007E6BA0" w:rsidRDefault="00562B2E" w:rsidP="00562B2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E6BA0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de abertura: 22/01/2026, às 09h00min.</w:t>
            </w:r>
          </w:p>
        </w:tc>
      </w:tr>
      <w:tr w:rsidR="00562B2E" w:rsidRPr="007E6BA0" w14:paraId="7B406DC3" w14:textId="77777777" w:rsidTr="00664DE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C4784" w14:textId="77777777" w:rsidR="00562B2E" w:rsidRPr="007E6BA0" w:rsidRDefault="00562B2E" w:rsidP="00562B2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E6BA0">
              <w:rPr>
                <w:rFonts w:asciiTheme="majorHAnsi" w:hAnsiTheme="majorHAnsi" w:cs="Arial"/>
              </w:rPr>
              <w:t>VALORES</w:t>
            </w:r>
          </w:p>
        </w:tc>
      </w:tr>
      <w:tr w:rsidR="00562B2E" w:rsidRPr="007E6BA0" w14:paraId="6DA1E625" w14:textId="77777777" w:rsidTr="00664DE4">
        <w:trPr>
          <w:cantSplit/>
          <w:trHeight w:val="372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D7BC" w14:textId="77777777" w:rsidR="00562B2E" w:rsidRPr="007E6BA0" w:rsidRDefault="00562B2E" w:rsidP="00562B2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E6BA0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437E9" w14:textId="77777777" w:rsidR="00562B2E" w:rsidRPr="007E6BA0" w:rsidRDefault="00562B2E" w:rsidP="00562B2E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7E6BA0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62B2E" w:rsidRPr="007E6BA0" w14:paraId="20FA4178" w14:textId="77777777" w:rsidTr="00664DE4">
        <w:trPr>
          <w:cantSplit/>
          <w:trHeight w:val="417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706FC" w14:textId="77777777" w:rsidR="00562B2E" w:rsidRPr="007E6BA0" w:rsidRDefault="00562B2E" w:rsidP="00562B2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7E6BA0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E0F7" w14:textId="77777777" w:rsidR="00562B2E" w:rsidRPr="007E6BA0" w:rsidRDefault="00562B2E" w:rsidP="00562B2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7E6BA0">
              <w:rPr>
                <w:rFonts w:asciiTheme="majorHAnsi" w:hAnsiTheme="majorHAnsi"/>
              </w:rPr>
              <w:t>-</w:t>
            </w:r>
          </w:p>
        </w:tc>
      </w:tr>
      <w:tr w:rsidR="00562B2E" w:rsidRPr="007E6BA0" w14:paraId="29FF30D3" w14:textId="77777777" w:rsidTr="00664DE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54FD" w14:textId="77777777" w:rsidR="00562B2E" w:rsidRPr="007E6BA0" w:rsidRDefault="00562B2E" w:rsidP="00562B2E">
            <w:pPr>
              <w:spacing w:after="160" w:line="259" w:lineRule="auto"/>
              <w:jc w:val="both"/>
              <w:rPr>
                <w:rFonts w:asciiTheme="majorHAnsi" w:hAnsiTheme="majorHAnsi"/>
              </w:rPr>
            </w:pPr>
            <w:r w:rsidRPr="007E6BA0">
              <w:rPr>
                <w:rFonts w:asciiTheme="majorHAnsi" w:hAnsiTheme="majorHAnsi" w:cstheme="majorHAnsi"/>
              </w:rPr>
              <w:t xml:space="preserve">OBSERVAÇÕES: </w:t>
            </w:r>
            <w:r w:rsidRPr="007E6BA0">
              <w:rPr>
                <w:rFonts w:asciiTheme="majorHAnsi" w:eastAsiaTheme="minorHAnsi" w:hAnsiTheme="majorHAnsi" w:cstheme="minorBidi"/>
                <w:lang w:eastAsia="en-US"/>
              </w:rPr>
              <w:t>Os documentos</w:t>
            </w:r>
            <w:r w:rsidRPr="007E6BA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Pr="007E6BA0">
              <w:rPr>
                <w:rFonts w:asciiTheme="majorHAnsi" w:eastAsiaTheme="minorHAnsi" w:hAnsiTheme="majorHAnsi" w:cstheme="minorBidi"/>
                <w:lang w:eastAsia="en-US"/>
              </w:rPr>
              <w:t xml:space="preserve">Consolidados estão disponíveis no site da PBH no link: </w:t>
            </w:r>
            <w:r w:rsidRPr="007E6BA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prefeitura.pbh.gov.br/licitações</w:t>
            </w:r>
            <w:r w:rsidRPr="007E6BA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. </w:t>
            </w:r>
            <w:r w:rsidRPr="007E6BA0">
              <w:rPr>
                <w:rFonts w:asciiTheme="majorHAnsi" w:eastAsiaTheme="minorHAnsi" w:hAnsiTheme="majorHAnsi" w:cstheme="majorHAnsi"/>
                <w:lang w:eastAsia="en-US"/>
              </w:rPr>
              <w:t>E-</w:t>
            </w:r>
            <w:r w:rsidRPr="007E6BA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mail: </w:t>
            </w:r>
            <w:hyperlink r:id="rId57" w:history="1">
              <w:r w:rsidRPr="007E6BA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cpl.urbel@pbh.gov.br</w:t>
              </w:r>
            </w:hyperlink>
            <w:r w:rsidRPr="007E6BA0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</w:tbl>
    <w:tbl>
      <w:tblPr>
        <w:tblpPr w:leftFromText="141" w:rightFromText="141" w:vertAnchor="page" w:horzAnchor="margin" w:tblpY="8699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80421A" w:rsidRPr="00562B2E" w14:paraId="39776F8F" w14:textId="77777777" w:rsidTr="00664DE4">
        <w:trPr>
          <w:cantSplit/>
          <w:trHeight w:val="55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0713" w14:textId="77777777" w:rsidR="0080421A" w:rsidRPr="00562B2E" w:rsidRDefault="0080421A" w:rsidP="00664DE4">
            <w:pPr>
              <w:jc w:val="both"/>
              <w:rPr>
                <w:rFonts w:asciiTheme="majorHAnsi" w:hAnsiTheme="majorHAnsi" w:cs="Arial"/>
                <w:bCs/>
              </w:rPr>
            </w:pPr>
            <w:r w:rsidRPr="00562B2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62B2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URBEL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4024" w14:textId="77777777" w:rsidR="0080421A" w:rsidRPr="00562B2E" w:rsidRDefault="0080421A" w:rsidP="00664DE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62B2E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562B2E">
              <w:rPr>
                <w:rFonts w:asciiTheme="minorHAnsi" w:hAnsiTheme="minorHAnsi" w:cstheme="minorHAnsi"/>
                <w:b/>
                <w:caps/>
              </w:rPr>
              <w:t xml:space="preserve">concorrência </w:t>
            </w:r>
            <w:r w:rsidRPr="00562B2E">
              <w:rPr>
                <w:rFonts w:asciiTheme="minorHAnsi" w:hAnsiTheme="minorHAnsi" w:cstheme="minorHAnsi"/>
                <w:b/>
              </w:rPr>
              <w:t xml:space="preserve">Nº </w:t>
            </w:r>
            <w:r>
              <w:rPr>
                <w:rFonts w:asciiTheme="minorHAnsi" w:hAnsiTheme="minorHAnsi" w:cstheme="minorHAnsi"/>
                <w:b/>
              </w:rPr>
              <w:t>008/2025</w:t>
            </w:r>
          </w:p>
        </w:tc>
      </w:tr>
      <w:tr w:rsidR="0080421A" w:rsidRPr="00562B2E" w14:paraId="274CE6CD" w14:textId="77777777" w:rsidTr="00664DE4">
        <w:trPr>
          <w:cantSplit/>
          <w:trHeight w:val="41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F898E" w14:textId="77777777" w:rsidR="0080421A" w:rsidRPr="00562B2E" w:rsidRDefault="0080421A" w:rsidP="00664DE4">
            <w:pPr>
              <w:rPr>
                <w:rFonts w:asciiTheme="majorHAnsi" w:hAnsiTheme="majorHAnsi" w:cstheme="majorHAnsi"/>
              </w:rPr>
            </w:pPr>
            <w:r w:rsidRPr="00562B2E">
              <w:rPr>
                <w:rFonts w:asciiTheme="majorHAnsi" w:hAnsiTheme="majorHAnsi" w:cstheme="majorHAnsi"/>
              </w:rPr>
              <w:t xml:space="preserve">Endereço: </w:t>
            </w:r>
            <w:r w:rsidRPr="00562B2E">
              <w:rPr>
                <w:rFonts w:asciiTheme="majorHAnsi" w:eastAsiaTheme="minorHAnsi" w:hAnsiTheme="majorHAnsi" w:cstheme="majorHAnsi"/>
                <w:lang w:eastAsia="en-US"/>
              </w:rPr>
              <w:t>Rua Sergipe, 64, 13º andar. Bairro: Centro/Boa Viagem. CEP: 30130-170. Belo Horizonte</w:t>
            </w:r>
            <w:r w:rsidRPr="00562B2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– MG.</w:t>
            </w:r>
          </w:p>
        </w:tc>
      </w:tr>
      <w:tr w:rsidR="0080421A" w:rsidRPr="00562B2E" w14:paraId="6DDAA272" w14:textId="77777777" w:rsidTr="00664DE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149F" w14:textId="7301597D" w:rsidR="0080421A" w:rsidRPr="00562B2E" w:rsidRDefault="0080421A" w:rsidP="00664D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62B2E">
              <w:rPr>
                <w:rFonts w:asciiTheme="majorHAnsi" w:hAnsiTheme="majorHAnsi" w:cstheme="majorHAnsi"/>
                <w:bCs/>
                <w:caps/>
                <w:color w:val="000000"/>
              </w:rPr>
              <w:t>Objeto</w:t>
            </w:r>
            <w:r w:rsidRPr="00562B2E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562B2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0421A">
              <w:rPr>
                <w:rFonts w:asciiTheme="majorHAnsi" w:hAnsiTheme="majorHAnsi" w:cstheme="majorHAnsi"/>
              </w:rPr>
              <w:t>Obras e serviços de urbanização da Rua Serra Azul e dos Becos Janete Monteiro, Antônio Batista, Novo e Antônio Evangelista, na Via Alto Vera Cruz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02E9" w14:textId="77777777" w:rsidR="0080421A" w:rsidRPr="00562B2E" w:rsidRDefault="0080421A" w:rsidP="00664DE4">
            <w:pPr>
              <w:rPr>
                <w:rFonts w:asciiTheme="majorHAnsi" w:hAnsiTheme="majorHAnsi" w:cstheme="majorHAnsi"/>
                <w:bCs/>
              </w:rPr>
            </w:pPr>
            <w:r w:rsidRPr="00562B2E">
              <w:rPr>
                <w:rFonts w:asciiTheme="majorHAnsi" w:hAnsiTheme="majorHAnsi" w:cstheme="majorHAnsi"/>
                <w:bCs/>
                <w:caps/>
              </w:rPr>
              <w:t>Datas</w:t>
            </w:r>
            <w:r w:rsidRPr="00562B2E">
              <w:rPr>
                <w:rFonts w:asciiTheme="majorHAnsi" w:hAnsiTheme="majorHAnsi" w:cstheme="majorHAnsi"/>
                <w:bCs/>
              </w:rPr>
              <w:t>:</w:t>
            </w:r>
          </w:p>
          <w:p w14:paraId="470774BE" w14:textId="77777777" w:rsidR="0080421A" w:rsidRPr="00562B2E" w:rsidRDefault="0080421A" w:rsidP="00664DE4">
            <w:pPr>
              <w:rPr>
                <w:rFonts w:asciiTheme="majorHAnsi" w:hAnsiTheme="majorHAnsi" w:cstheme="majorHAnsi"/>
                <w:bCs/>
              </w:rPr>
            </w:pPr>
          </w:p>
          <w:p w14:paraId="04167D89" w14:textId="07AD0037" w:rsidR="0080421A" w:rsidRPr="00562B2E" w:rsidRDefault="0080421A" w:rsidP="00664D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62B2E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 26/01/2026, às 09h00min.</w:t>
            </w:r>
          </w:p>
        </w:tc>
      </w:tr>
      <w:tr w:rsidR="0080421A" w:rsidRPr="00562B2E" w14:paraId="7129181C" w14:textId="77777777" w:rsidTr="00664DE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D9A9" w14:textId="77777777" w:rsidR="0080421A" w:rsidRPr="00562B2E" w:rsidRDefault="0080421A" w:rsidP="00664DE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62B2E">
              <w:rPr>
                <w:rFonts w:asciiTheme="majorHAnsi" w:hAnsiTheme="majorHAnsi" w:cs="Arial"/>
              </w:rPr>
              <w:t>VALORES</w:t>
            </w:r>
          </w:p>
        </w:tc>
      </w:tr>
      <w:tr w:rsidR="0080421A" w:rsidRPr="00562B2E" w14:paraId="6E81EBBD" w14:textId="77777777" w:rsidTr="00664DE4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E3C8" w14:textId="77777777" w:rsidR="0080421A" w:rsidRPr="00562B2E" w:rsidRDefault="0080421A" w:rsidP="00664D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62B2E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4201" w14:textId="77777777" w:rsidR="0080421A" w:rsidRPr="00562B2E" w:rsidRDefault="0080421A" w:rsidP="00664DE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562B2E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0421A" w:rsidRPr="00562B2E" w14:paraId="3686275A" w14:textId="77777777" w:rsidTr="00664DE4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DA787" w14:textId="7475FE05" w:rsidR="0080421A" w:rsidRPr="00562B2E" w:rsidRDefault="0080421A" w:rsidP="00664DE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62B2E">
              <w:rPr>
                <w:rFonts w:asciiTheme="minorHAnsi" w:hAnsiTheme="minorHAnsi" w:cstheme="minorHAnsi"/>
                <w:b/>
                <w:caps/>
              </w:rPr>
              <w:t xml:space="preserve">R$ </w:t>
            </w:r>
            <w:r w:rsidRPr="0080421A">
              <w:rPr>
                <w:rFonts w:asciiTheme="minorHAnsi" w:hAnsiTheme="minorHAnsi" w:cstheme="minorHAnsi"/>
                <w:b/>
                <w:caps/>
              </w:rPr>
              <w:t>8.535.146,58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08EE2" w14:textId="77777777" w:rsidR="0080421A" w:rsidRPr="00562B2E" w:rsidRDefault="0080421A" w:rsidP="00664DE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562B2E">
              <w:rPr>
                <w:rFonts w:asciiTheme="majorHAnsi" w:hAnsiTheme="majorHAnsi"/>
              </w:rPr>
              <w:t>-</w:t>
            </w:r>
          </w:p>
        </w:tc>
      </w:tr>
      <w:tr w:rsidR="0080421A" w:rsidRPr="00562B2E" w14:paraId="50FAA667" w14:textId="77777777" w:rsidTr="00664DE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8AD3" w14:textId="77777777" w:rsidR="0080421A" w:rsidRPr="00562B2E" w:rsidRDefault="0080421A" w:rsidP="00664DE4">
            <w:pPr>
              <w:spacing w:after="160" w:line="259" w:lineRule="auto"/>
              <w:jc w:val="both"/>
              <w:rPr>
                <w:rFonts w:asciiTheme="majorHAnsi" w:hAnsiTheme="majorHAnsi"/>
              </w:rPr>
            </w:pPr>
            <w:r w:rsidRPr="00562B2E">
              <w:rPr>
                <w:rFonts w:asciiTheme="majorHAnsi" w:hAnsiTheme="majorHAnsi" w:cstheme="majorHAnsi"/>
              </w:rPr>
              <w:t xml:space="preserve">OBSERVAÇÕES: </w:t>
            </w:r>
            <w:r w:rsidRPr="00562B2E">
              <w:rPr>
                <w:rFonts w:asciiTheme="majorHAnsi" w:eastAsiaTheme="minorHAnsi" w:hAnsiTheme="majorHAnsi" w:cstheme="minorBidi"/>
                <w:lang w:eastAsia="en-US"/>
              </w:rPr>
              <w:t>Os documentos</w:t>
            </w:r>
            <w:r w:rsidRPr="00562B2E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Pr="00562B2E">
              <w:rPr>
                <w:rFonts w:asciiTheme="majorHAnsi" w:eastAsiaTheme="minorHAnsi" w:hAnsiTheme="majorHAnsi" w:cstheme="minorBidi"/>
                <w:lang w:eastAsia="en-US"/>
              </w:rPr>
              <w:t xml:space="preserve">Consolidados estão disponíveis no site da PBH no link: </w:t>
            </w:r>
            <w:r w:rsidRPr="00562B2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prefeitura.pbh.gov.br/licitações</w:t>
            </w:r>
            <w:r w:rsidRPr="00562B2E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. </w:t>
            </w:r>
            <w:r w:rsidRPr="00562B2E">
              <w:rPr>
                <w:rFonts w:asciiTheme="majorHAnsi" w:eastAsiaTheme="minorHAnsi" w:hAnsiTheme="majorHAnsi" w:cstheme="majorHAnsi"/>
                <w:lang w:eastAsia="en-US"/>
              </w:rPr>
              <w:t>E-</w:t>
            </w:r>
            <w:r w:rsidRPr="00562B2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mail: </w:t>
            </w:r>
            <w:hyperlink r:id="rId58" w:history="1">
              <w:r w:rsidRPr="00562B2E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cpl.urbel@pbh.gov.br</w:t>
              </w:r>
            </w:hyperlink>
            <w:r w:rsidRPr="00562B2E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</w:tbl>
    <w:p w14:paraId="0459AF5D" w14:textId="77777777" w:rsidR="00562B2E" w:rsidRDefault="00562B2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9C8E56" w14:textId="77777777" w:rsidR="001B64E9" w:rsidRDefault="001B64E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E0D3794" w14:textId="77777777" w:rsidR="001B64E9" w:rsidRDefault="001B64E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39301E1" w14:textId="77777777" w:rsidR="001D53F8" w:rsidRDefault="001D53F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9BBEB94" w14:textId="77777777" w:rsidR="001D53F8" w:rsidRDefault="001D53F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19D034A" w14:textId="77777777" w:rsidR="00E92052" w:rsidRDefault="00E92052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23F6DBD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page" w:horzAnchor="margin" w:tblpY="365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8F59D0" w:rsidRPr="008F59D0" w14:paraId="4EDCB19D" w14:textId="77777777" w:rsidTr="00664DE4">
        <w:trPr>
          <w:cantSplit/>
          <w:trHeight w:val="55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4C42" w14:textId="77777777" w:rsidR="008F59D0" w:rsidRPr="008F59D0" w:rsidRDefault="008F59D0" w:rsidP="008F59D0">
            <w:pPr>
              <w:jc w:val="both"/>
              <w:rPr>
                <w:rFonts w:asciiTheme="majorHAnsi" w:hAnsiTheme="majorHAnsi" w:cs="Arial"/>
                <w:bCs/>
              </w:rPr>
            </w:pPr>
            <w:r w:rsidRPr="008F59D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F59D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URBEL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5DDE" w14:textId="57203736" w:rsidR="008F59D0" w:rsidRPr="008F59D0" w:rsidRDefault="008F59D0" w:rsidP="008F59D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F59D0">
              <w:rPr>
                <w:rFonts w:asciiTheme="majorHAnsi" w:hAnsiTheme="majorHAnsi" w:cs="Arial"/>
              </w:rPr>
              <w:t>EDITAL:</w:t>
            </w:r>
            <w:r w:rsidRPr="008F59D0">
              <w:rPr>
                <w:rFonts w:asciiTheme="majorHAnsi" w:hAnsiTheme="majorHAnsi"/>
                <w:b/>
              </w:rPr>
              <w:t xml:space="preserve"> </w:t>
            </w:r>
            <w:r w:rsidR="00664DE4" w:rsidRPr="00664DE4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concorrência </w:t>
            </w:r>
            <w:r w:rsidRPr="008F59D0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Nº</w:t>
            </w:r>
            <w:r w:rsidRPr="008F59D0">
              <w:rPr>
                <w:rFonts w:asciiTheme="minorHAnsi" w:hAnsiTheme="minorHAnsi" w:cstheme="minorHAnsi"/>
                <w:b/>
              </w:rPr>
              <w:t xml:space="preserve"> </w:t>
            </w:r>
            <w:r w:rsidR="00664DE4">
              <w:rPr>
                <w:rFonts w:asciiTheme="minorHAnsi" w:hAnsiTheme="minorHAnsi" w:cstheme="minorHAnsi"/>
                <w:b/>
              </w:rPr>
              <w:t>010/2025</w:t>
            </w:r>
          </w:p>
        </w:tc>
      </w:tr>
      <w:tr w:rsidR="008F59D0" w:rsidRPr="008F59D0" w14:paraId="47AD46A2" w14:textId="77777777" w:rsidTr="00664DE4">
        <w:trPr>
          <w:cantSplit/>
          <w:trHeight w:val="420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6B513" w14:textId="77777777" w:rsidR="008F59D0" w:rsidRPr="008F59D0" w:rsidRDefault="008F59D0" w:rsidP="008F59D0">
            <w:pPr>
              <w:rPr>
                <w:rFonts w:asciiTheme="majorHAnsi" w:hAnsiTheme="majorHAnsi" w:cstheme="majorHAnsi"/>
              </w:rPr>
            </w:pPr>
            <w:r w:rsidRPr="008F59D0">
              <w:rPr>
                <w:rFonts w:asciiTheme="majorHAnsi" w:hAnsiTheme="majorHAnsi" w:cstheme="majorHAnsi"/>
              </w:rPr>
              <w:t xml:space="preserve">Endereço: </w:t>
            </w:r>
            <w:r w:rsidRPr="008F59D0">
              <w:rPr>
                <w:rFonts w:asciiTheme="majorHAnsi" w:eastAsiaTheme="minorHAnsi" w:hAnsiTheme="majorHAnsi" w:cstheme="majorHAnsi"/>
                <w:lang w:eastAsia="en-US"/>
              </w:rPr>
              <w:t>Rua Sergipe, 64, 13º andar. Bairro: Centro/Boa Viagem. CEP: 30130-170. Belo Horizonte</w:t>
            </w:r>
            <w:r w:rsidRPr="008F59D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– MG.</w:t>
            </w:r>
          </w:p>
        </w:tc>
      </w:tr>
      <w:tr w:rsidR="008F59D0" w:rsidRPr="008F59D0" w14:paraId="429A4E3A" w14:textId="77777777" w:rsidTr="00664DE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B9F8C" w14:textId="40840387" w:rsidR="008F59D0" w:rsidRPr="008F59D0" w:rsidRDefault="008F59D0" w:rsidP="008F59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F59D0">
              <w:rPr>
                <w:rFonts w:asciiTheme="majorHAnsi" w:hAnsiTheme="majorHAnsi" w:cstheme="majorHAnsi"/>
                <w:bCs/>
                <w:caps/>
                <w:color w:val="000000"/>
              </w:rPr>
              <w:t>Objeto</w:t>
            </w:r>
            <w:r w:rsidRPr="008F59D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8F59D0">
              <w:rPr>
                <w:rFonts w:asciiTheme="majorHAnsi" w:hAnsiTheme="majorHAnsi" w:cstheme="majorHAnsi"/>
              </w:rPr>
              <w:t xml:space="preserve">  Execução de obras de infraestrutura urbana, relacionada ao Empreendimento Residencial Clóvis Salgado, enquadrado no Programa Minha Casa, Minha Vida.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B0DF" w14:textId="77777777" w:rsidR="008F59D0" w:rsidRPr="008F59D0" w:rsidRDefault="008F59D0" w:rsidP="008F59D0">
            <w:pPr>
              <w:rPr>
                <w:rFonts w:asciiTheme="majorHAnsi" w:hAnsiTheme="majorHAnsi" w:cstheme="majorHAnsi"/>
                <w:bCs/>
              </w:rPr>
            </w:pPr>
            <w:r w:rsidRPr="008F59D0">
              <w:rPr>
                <w:rFonts w:asciiTheme="majorHAnsi" w:hAnsiTheme="majorHAnsi" w:cstheme="majorHAnsi"/>
                <w:bCs/>
                <w:caps/>
              </w:rPr>
              <w:t>Datas</w:t>
            </w:r>
            <w:r w:rsidRPr="008F59D0">
              <w:rPr>
                <w:rFonts w:asciiTheme="majorHAnsi" w:hAnsiTheme="majorHAnsi" w:cstheme="majorHAnsi"/>
                <w:bCs/>
              </w:rPr>
              <w:t>:</w:t>
            </w:r>
          </w:p>
          <w:p w14:paraId="4B22543F" w14:textId="77777777" w:rsidR="008F59D0" w:rsidRPr="008F59D0" w:rsidRDefault="008F59D0" w:rsidP="008F59D0">
            <w:pPr>
              <w:rPr>
                <w:rFonts w:asciiTheme="majorHAnsi" w:hAnsiTheme="majorHAnsi" w:cstheme="majorHAnsi"/>
                <w:bCs/>
              </w:rPr>
            </w:pPr>
          </w:p>
          <w:p w14:paraId="7F06CAAD" w14:textId="30F14E67" w:rsidR="008F59D0" w:rsidRPr="008F59D0" w:rsidRDefault="008F59D0" w:rsidP="008F59D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de abertura: 29/01/2026, às 09h00min.</w:t>
            </w:r>
          </w:p>
        </w:tc>
      </w:tr>
      <w:tr w:rsidR="008F59D0" w:rsidRPr="008F59D0" w14:paraId="0C05AA49" w14:textId="77777777" w:rsidTr="00664DE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7D8D1" w14:textId="77777777" w:rsidR="008F59D0" w:rsidRPr="008F59D0" w:rsidRDefault="008F59D0" w:rsidP="008F59D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F59D0">
              <w:rPr>
                <w:rFonts w:asciiTheme="majorHAnsi" w:hAnsiTheme="majorHAnsi" w:cs="Arial"/>
              </w:rPr>
              <w:t>VALORES</w:t>
            </w:r>
          </w:p>
        </w:tc>
      </w:tr>
      <w:tr w:rsidR="008F59D0" w:rsidRPr="008F59D0" w14:paraId="43B5D012" w14:textId="77777777" w:rsidTr="00664DE4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27C9F" w14:textId="77777777" w:rsidR="008F59D0" w:rsidRPr="008F59D0" w:rsidRDefault="008F59D0" w:rsidP="008F59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F59D0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3D240" w14:textId="77777777" w:rsidR="008F59D0" w:rsidRPr="008F59D0" w:rsidRDefault="008F59D0" w:rsidP="008F59D0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8F59D0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F59D0" w:rsidRPr="008F59D0" w14:paraId="7496FDB6" w14:textId="77777777" w:rsidTr="00664DE4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C0EE4" w14:textId="77777777" w:rsidR="008F59D0" w:rsidRPr="008F59D0" w:rsidRDefault="008F59D0" w:rsidP="008F59D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F59D0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1E30" w14:textId="77777777" w:rsidR="008F59D0" w:rsidRPr="008F59D0" w:rsidRDefault="008F59D0" w:rsidP="008F59D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8F59D0">
              <w:rPr>
                <w:rFonts w:asciiTheme="majorHAnsi" w:hAnsiTheme="majorHAnsi"/>
              </w:rPr>
              <w:t>-</w:t>
            </w:r>
          </w:p>
        </w:tc>
      </w:tr>
      <w:tr w:rsidR="008F59D0" w:rsidRPr="008F59D0" w14:paraId="391B1279" w14:textId="77777777" w:rsidTr="00664DE4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02CFF" w14:textId="77777777" w:rsidR="008F59D0" w:rsidRPr="008F59D0" w:rsidRDefault="008F59D0" w:rsidP="008F59D0">
            <w:pPr>
              <w:spacing w:after="160" w:line="259" w:lineRule="auto"/>
              <w:jc w:val="both"/>
              <w:rPr>
                <w:rFonts w:asciiTheme="majorHAnsi" w:hAnsiTheme="majorHAnsi"/>
              </w:rPr>
            </w:pPr>
            <w:r w:rsidRPr="008F59D0">
              <w:rPr>
                <w:rFonts w:asciiTheme="majorHAnsi" w:hAnsiTheme="majorHAnsi" w:cstheme="majorHAnsi"/>
              </w:rPr>
              <w:t xml:space="preserve">OBSERVAÇÕES: </w:t>
            </w:r>
            <w:r w:rsidRPr="008F59D0">
              <w:rPr>
                <w:rFonts w:asciiTheme="majorHAnsi" w:eastAsiaTheme="minorHAnsi" w:hAnsiTheme="majorHAnsi" w:cstheme="minorBidi"/>
                <w:lang w:eastAsia="en-US"/>
              </w:rPr>
              <w:t>Os documentos</w:t>
            </w:r>
            <w:r w:rsidRPr="008F59D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Pr="008F59D0">
              <w:rPr>
                <w:rFonts w:asciiTheme="majorHAnsi" w:eastAsiaTheme="minorHAnsi" w:hAnsiTheme="majorHAnsi" w:cstheme="minorBidi"/>
                <w:lang w:eastAsia="en-US"/>
              </w:rPr>
              <w:t xml:space="preserve">Consolidados estão disponíveis no site da PBH no link: </w:t>
            </w:r>
            <w:r w:rsidRPr="008F59D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prefeitura.pbh.gov.br/licitações</w:t>
            </w:r>
            <w:r w:rsidRPr="008F59D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. </w:t>
            </w:r>
            <w:r w:rsidRPr="008F59D0">
              <w:rPr>
                <w:rFonts w:asciiTheme="majorHAnsi" w:eastAsiaTheme="minorHAnsi" w:hAnsiTheme="majorHAnsi" w:cstheme="majorHAnsi"/>
                <w:lang w:eastAsia="en-US"/>
              </w:rPr>
              <w:t>E-</w:t>
            </w:r>
            <w:r w:rsidRPr="008F59D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mail: </w:t>
            </w:r>
            <w:hyperlink r:id="rId59" w:history="1">
              <w:r w:rsidRPr="008F59D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cpl.urbel@pbh.gov.br</w:t>
              </w:r>
            </w:hyperlink>
            <w:r w:rsidRPr="008F59D0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</w:tbl>
    <w:p w14:paraId="3661DE14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39166C0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C1FCA83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AA8D99B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AB0FD3A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2EF85D2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9ED8468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FD6FAF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0B27E9F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B03868" w14:textId="77777777" w:rsidR="00F44A84" w:rsidRDefault="00F44A8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3D6F7D8" w14:textId="5A6A95EE" w:rsidR="00747B48" w:rsidRDefault="00747B48" w:rsidP="000F20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minas gerais</w:t>
      </w:r>
    </w:p>
    <w:p w14:paraId="48EEFE19" w14:textId="77777777" w:rsidR="00747B48" w:rsidRDefault="00747B48" w:rsidP="000F20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396DCC0" w14:textId="2726457C" w:rsidR="00747B48" w:rsidRPr="001657E3" w:rsidRDefault="001657E3" w:rsidP="000F20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1657E3">
        <w:rPr>
          <w:rFonts w:asciiTheme="minorHAnsi" w:hAnsiTheme="minorHAnsi" w:cstheme="minorHAnsi"/>
          <w:b/>
          <w:caps/>
        </w:rPr>
        <w:t>prefeitura municipal de juiz de fora</w:t>
      </w:r>
      <w:r>
        <w:rPr>
          <w:rFonts w:asciiTheme="minorHAnsi" w:hAnsiTheme="minorHAnsi" w:cstheme="minorHAnsi"/>
          <w:b/>
          <w:caps/>
        </w:rPr>
        <w:t xml:space="preserve"> - mg - concorrência eletrônica nº</w:t>
      </w:r>
      <w:r w:rsidR="00B85D24">
        <w:rPr>
          <w:rFonts w:asciiTheme="minorHAnsi" w:hAnsiTheme="minorHAnsi" w:cstheme="minorHAnsi"/>
          <w:b/>
          <w:caps/>
        </w:rPr>
        <w:t xml:space="preserve"> 027/2025</w:t>
      </w:r>
    </w:p>
    <w:p w14:paraId="5186562F" w14:textId="4EEA1071" w:rsidR="00B85D24" w:rsidRP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85D24">
        <w:rPr>
          <w:rFonts w:asciiTheme="majorHAnsi" w:hAnsiTheme="majorHAnsi" w:cstheme="majorHAnsi"/>
          <w:caps/>
        </w:rPr>
        <w:t>Objeto</w:t>
      </w:r>
      <w:r w:rsidRPr="00B85D24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 execução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obra 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="00FB7105" w:rsidRPr="00B85D24">
        <w:rPr>
          <w:rFonts w:asciiTheme="majorHAnsi" w:hAnsiTheme="majorHAnsi" w:cstheme="majorHAnsi"/>
        </w:rPr>
        <w:t>reforma</w:t>
      </w:r>
      <w:r w:rsidR="00FB7105">
        <w:rPr>
          <w:rFonts w:asciiTheme="majorHAnsi" w:hAnsiTheme="majorHAnsi" w:cstheme="majorHAnsi"/>
        </w:rPr>
        <w:t xml:space="preserve"> </w:t>
      </w:r>
      <w:r w:rsidR="00FB7105" w:rsidRPr="00B85D24"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 xml:space="preserve"> UBS do bairro</w:t>
      </w:r>
    </w:p>
    <w:p w14:paraId="1D9F7929" w14:textId="402AE2A5" w:rsidR="00747B48" w:rsidRDefault="00B85D24" w:rsidP="00B85D2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85D24">
        <w:rPr>
          <w:rFonts w:asciiTheme="majorHAnsi" w:hAnsiTheme="majorHAnsi" w:cstheme="majorHAnsi"/>
        </w:rPr>
        <w:t>Marumbi.</w:t>
      </w:r>
      <w:r>
        <w:rPr>
          <w:rFonts w:asciiTheme="majorHAnsi" w:hAnsiTheme="majorHAnsi" w:cstheme="majorHAnsi"/>
        </w:rPr>
        <w:t xml:space="preserve"> Valor  total  estimado  da  contratação  em:  </w:t>
      </w:r>
      <w:r w:rsidRPr="00B85D24">
        <w:rPr>
          <w:rFonts w:asciiTheme="minorHAnsi" w:hAnsiTheme="minorHAnsi" w:cstheme="minorHAnsi"/>
          <w:b/>
          <w:caps/>
        </w:rPr>
        <w:t>R$ 2.196.946,64</w:t>
      </w:r>
      <w:r w:rsidRPr="00B85D2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sessão: 13/01/2026, às 09h30min.</w:t>
      </w:r>
      <w:r w:rsidRPr="00B85D2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B85D24">
        <w:rPr>
          <w:rFonts w:asciiTheme="majorHAnsi" w:hAnsiTheme="majorHAnsi" w:cstheme="majorHAnsi"/>
        </w:rPr>
        <w:t>O Edital Completo</w:t>
      </w:r>
      <w:r w:rsidRPr="00B85D24">
        <w:rPr>
          <w:rFonts w:asciiTheme="majorHAnsi" w:hAnsiTheme="majorHAnsi" w:cstheme="majorHAnsi"/>
          <w:b/>
          <w:bCs/>
        </w:rPr>
        <w:t xml:space="preserve"> </w:t>
      </w:r>
      <w:r w:rsidRPr="00B85D24">
        <w:rPr>
          <w:rFonts w:asciiTheme="majorHAnsi" w:hAnsiTheme="majorHAnsi" w:cstheme="majorHAnsi"/>
        </w:rPr>
        <w:t xml:space="preserve">poderá ser obtido pelos interessados no Portal de Compras Públicas </w:t>
      </w:r>
      <w:hyperlink r:id="rId60" w:history="1">
        <w:r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 da Prefeitura de Juiz de Fora </w:t>
      </w:r>
      <w:hyperlink r:id="rId61" w:history="1">
        <w:r w:rsidRPr="003A6D58">
          <w:rPr>
            <w:rStyle w:val="Hyperlink"/>
            <w:rFonts w:asciiTheme="majorHAnsi" w:hAnsiTheme="majorHAnsi" w:cstheme="majorHAnsi"/>
          </w:rPr>
          <w:t>https://www.pjf.mg.gov.br/secretarias/selicon/editais/outras_modalidades/2025/index.php</w:t>
        </w:r>
      </w:hyperlink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e no Portal Nacional de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Contratações Públicas (PNCP).</w:t>
      </w:r>
      <w:r w:rsidRPr="00B85D24">
        <w:rPr>
          <w:rFonts w:asciiTheme="majorHAnsi" w:hAnsiTheme="majorHAnsi" w:cstheme="majorHAnsi"/>
          <w:b/>
          <w:bCs/>
        </w:rPr>
        <w:t xml:space="preserve"> </w:t>
      </w:r>
      <w:r w:rsidRPr="00B85D24">
        <w:rPr>
          <w:rFonts w:asciiTheme="majorHAnsi" w:hAnsiTheme="majorHAnsi" w:cstheme="majorHAnsi"/>
        </w:rPr>
        <w:t>Quaisquer dúvidas contatar pelo telefone (32) 3690-8188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85D24">
        <w:rPr>
          <w:rFonts w:asciiTheme="majorHAnsi" w:hAnsiTheme="majorHAnsi" w:cstheme="majorHAnsi"/>
        </w:rPr>
        <w:t>8187.</w:t>
      </w:r>
    </w:p>
    <w:p w14:paraId="12FEA259" w14:textId="77777777" w:rsidR="00C07A56" w:rsidRDefault="00C07A56" w:rsidP="00B85D2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DA6EB13" w14:textId="68A84958" w:rsidR="00C07A56" w:rsidRPr="00C07A56" w:rsidRDefault="00C07A56" w:rsidP="00B85D2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C07A56">
        <w:rPr>
          <w:rFonts w:asciiTheme="minorHAnsi" w:hAnsiTheme="minorHAnsi" w:cstheme="minorHAnsi"/>
          <w:b/>
          <w:caps/>
        </w:rPr>
        <w:t>AGÊNCIA DE BACIA HIDROGRÁFICA PEIXE VIVO</w:t>
      </w:r>
      <w:r w:rsidR="00195599">
        <w:rPr>
          <w:rFonts w:asciiTheme="minorHAnsi" w:hAnsiTheme="minorHAnsi" w:cstheme="minorHAnsi"/>
          <w:b/>
          <w:caps/>
        </w:rPr>
        <w:t xml:space="preserve"> - </w:t>
      </w:r>
      <w:r w:rsidR="00195599" w:rsidRPr="00195599">
        <w:rPr>
          <w:rFonts w:asciiTheme="minorHAnsi" w:hAnsiTheme="minorHAnsi" w:cstheme="minorHAnsi"/>
          <w:b/>
          <w:caps/>
        </w:rPr>
        <w:t>ATO CONVOCATÓRIO Nº 016/2025</w:t>
      </w:r>
    </w:p>
    <w:p w14:paraId="17952154" w14:textId="0D234D86" w:rsidR="00C07A56" w:rsidRDefault="00195599" w:rsidP="00C2234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07A56">
        <w:rPr>
          <w:rFonts w:asciiTheme="majorHAnsi" w:hAnsiTheme="majorHAnsi" w:cstheme="majorHAnsi"/>
        </w:rPr>
        <w:t xml:space="preserve">Contratação </w:t>
      </w:r>
      <w:r w:rsidR="00C07A56" w:rsidRPr="00C07A56">
        <w:rPr>
          <w:rFonts w:asciiTheme="majorHAnsi" w:hAnsiTheme="majorHAnsi" w:cstheme="majorHAnsi"/>
        </w:rPr>
        <w:t>de empresa</w:t>
      </w:r>
      <w:r w:rsidR="00C07A56">
        <w:rPr>
          <w:rFonts w:asciiTheme="majorHAnsi" w:hAnsiTheme="majorHAnsi" w:cstheme="majorHAnsi"/>
        </w:rPr>
        <w:t xml:space="preserve"> </w:t>
      </w:r>
      <w:r w:rsidR="00FB7105" w:rsidRPr="00C07A56">
        <w:rPr>
          <w:rFonts w:asciiTheme="majorHAnsi" w:hAnsiTheme="majorHAnsi" w:cstheme="majorHAnsi"/>
        </w:rPr>
        <w:t>especializada</w:t>
      </w:r>
      <w:r w:rsidR="00C07A56" w:rsidRPr="00C07A56">
        <w:rPr>
          <w:rFonts w:asciiTheme="majorHAnsi" w:hAnsiTheme="majorHAnsi" w:cstheme="majorHAnsi"/>
        </w:rPr>
        <w:t xml:space="preserve"> para execução de obras de engenharia para instalação</w:t>
      </w:r>
      <w:r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de soluções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 xml:space="preserve"> individuais 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de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 xml:space="preserve"> tratamento 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 xml:space="preserve">de 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efluentes domésticos</w:t>
      </w:r>
      <w:r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nos municípios de Funilândia e Baldim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/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 xml:space="preserve">MG (lote 1), no </w:t>
      </w:r>
      <w:r w:rsidR="00C22340" w:rsidRPr="00C07A56">
        <w:rPr>
          <w:rFonts w:asciiTheme="majorHAnsi" w:hAnsiTheme="majorHAnsi" w:cstheme="majorHAnsi"/>
        </w:rPr>
        <w:t>Município</w:t>
      </w:r>
      <w:r w:rsidR="00C22340"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 xml:space="preserve">de Morro da Garça/MG (Lote 2); e no </w:t>
      </w:r>
      <w:r w:rsidRPr="00C07A56">
        <w:rPr>
          <w:rFonts w:asciiTheme="majorHAnsi" w:hAnsiTheme="majorHAnsi" w:cstheme="majorHAnsi"/>
        </w:rPr>
        <w:t xml:space="preserve">Município </w:t>
      </w:r>
      <w:r w:rsidR="00C07A56" w:rsidRPr="00C07A56">
        <w:rPr>
          <w:rFonts w:asciiTheme="majorHAnsi" w:hAnsiTheme="majorHAnsi" w:cstheme="majorHAnsi"/>
        </w:rPr>
        <w:t>de Jequitibá</w:t>
      </w:r>
      <w:r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 </w:t>
      </w:r>
      <w:r w:rsidR="00C07A56" w:rsidRPr="00C07A56">
        <w:rPr>
          <w:rFonts w:asciiTheme="majorHAnsi" w:hAnsiTheme="majorHAnsi" w:cstheme="majorHAnsi"/>
        </w:rPr>
        <w:t>(Lote 3)</w:t>
      </w:r>
      <w:r w:rsidR="00C72753">
        <w:rPr>
          <w:rFonts w:asciiTheme="majorHAnsi" w:hAnsiTheme="majorHAnsi" w:cstheme="majorHAnsi"/>
        </w:rPr>
        <w:t xml:space="preserve">. </w:t>
      </w:r>
      <w:r w:rsidR="00C72753" w:rsidRPr="00C22340">
        <w:rPr>
          <w:rFonts w:asciiTheme="majorHAnsi" w:hAnsiTheme="majorHAnsi" w:cstheme="majorHAnsi"/>
        </w:rPr>
        <w:t xml:space="preserve">Cuja </w:t>
      </w:r>
      <w:r w:rsidR="00C22340" w:rsidRPr="00C22340">
        <w:rPr>
          <w:rFonts w:asciiTheme="majorHAnsi" w:hAnsiTheme="majorHAnsi" w:cstheme="majorHAnsi"/>
        </w:rPr>
        <w:t>modalidade é Pregão Eletrônico</w:t>
      </w:r>
      <w:r w:rsidR="00C22340">
        <w:rPr>
          <w:rFonts w:asciiTheme="majorHAnsi" w:hAnsiTheme="majorHAnsi" w:cstheme="majorHAnsi"/>
        </w:rPr>
        <w:t xml:space="preserve">. </w:t>
      </w:r>
      <w:r w:rsidR="00C22340" w:rsidRPr="00C22340">
        <w:rPr>
          <w:rFonts w:asciiTheme="majorHAnsi" w:hAnsiTheme="majorHAnsi" w:cstheme="majorHAnsi"/>
        </w:rPr>
        <w:t>Edital:</w:t>
      </w:r>
      <w:r w:rsidR="00C22340">
        <w:t xml:space="preserve"> </w:t>
      </w:r>
      <w:hyperlink r:id="rId62" w:history="1">
        <w:r w:rsidR="00C22340" w:rsidRPr="003A6D58">
          <w:rPr>
            <w:rStyle w:val="Hyperlink"/>
            <w:rFonts w:asciiTheme="majorHAnsi" w:hAnsiTheme="majorHAnsi" w:cstheme="majorHAnsi"/>
          </w:rPr>
          <w:t>https://cdn.agenciapeixevivo.org.br/media/2025/12/ANEXO_I_OBRAS-SAN.RURAL_LOTE2_VELHAS.pdf</w:t>
        </w:r>
      </w:hyperlink>
      <w:r w:rsidR="00C22340">
        <w:rPr>
          <w:rFonts w:asciiTheme="majorHAnsi" w:hAnsiTheme="majorHAnsi" w:cstheme="majorHAnsi"/>
        </w:rPr>
        <w:t xml:space="preserve">. Demais informações: (31) 3207-8507 ou </w:t>
      </w:r>
      <w:r w:rsidR="00C22340" w:rsidRPr="00C22340">
        <w:rPr>
          <w:rFonts w:asciiTheme="majorHAnsi" w:hAnsiTheme="majorHAnsi" w:cstheme="majorHAnsi"/>
        </w:rPr>
        <w:t xml:space="preserve">e-mail: </w:t>
      </w:r>
      <w:hyperlink r:id="rId63" w:history="1">
        <w:r w:rsidR="00C22340" w:rsidRPr="003A6D58">
          <w:rPr>
            <w:rStyle w:val="Hyperlink"/>
            <w:rFonts w:asciiTheme="majorHAnsi" w:hAnsiTheme="majorHAnsi" w:cstheme="majorHAnsi"/>
          </w:rPr>
          <w:t>licitacao@agenciapeixevivo.org.br</w:t>
        </w:r>
      </w:hyperlink>
      <w:r w:rsidR="00C22340">
        <w:rPr>
          <w:rFonts w:asciiTheme="majorHAnsi" w:hAnsiTheme="majorHAnsi" w:cstheme="majorHAnsi"/>
        </w:rPr>
        <w:t xml:space="preserve">. </w:t>
      </w:r>
    </w:p>
    <w:p w14:paraId="366A6956" w14:textId="77777777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B57CAEE" w14:textId="718865B5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B85D24">
        <w:rPr>
          <w:rFonts w:asciiTheme="minorHAnsi" w:hAnsiTheme="minorHAnsi" w:cstheme="minorHAnsi"/>
          <w:b/>
          <w:caps/>
        </w:rPr>
        <w:t>codau</w:t>
      </w:r>
      <w:r>
        <w:rPr>
          <w:rFonts w:asciiTheme="minorHAnsi" w:hAnsiTheme="minorHAnsi" w:cstheme="minorHAnsi"/>
          <w:b/>
          <w:caps/>
        </w:rPr>
        <w:t xml:space="preserve"> - uberaba</w:t>
      </w:r>
      <w:r w:rsidR="00C07A56">
        <w:rPr>
          <w:rFonts w:asciiTheme="minorHAnsi" w:hAnsiTheme="minorHAnsi" w:cstheme="minorHAnsi"/>
          <w:b/>
          <w:caps/>
        </w:rPr>
        <w:t xml:space="preserve"> - </w:t>
      </w:r>
      <w:r w:rsidRPr="00B85D24">
        <w:rPr>
          <w:rFonts w:asciiTheme="minorHAnsi" w:hAnsiTheme="minorHAnsi" w:cstheme="minorHAnsi"/>
          <w:b/>
          <w:caps/>
        </w:rPr>
        <w:t xml:space="preserve">CONCORRÊNCIA ELETRÔNICA INTERNACIONAL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B85D24">
        <w:rPr>
          <w:rFonts w:asciiTheme="minorHAnsi" w:hAnsiTheme="minorHAnsi" w:cstheme="minorHAnsi"/>
          <w:b/>
          <w:caps/>
        </w:rPr>
        <w:t>003/2025</w:t>
      </w:r>
    </w:p>
    <w:p w14:paraId="0F549E52" w14:textId="5C9D20C2" w:rsidR="00C07A56" w:rsidRPr="00C07A56" w:rsidRDefault="00C07A56" w:rsidP="00C07A5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07A56">
        <w:rPr>
          <w:rFonts w:asciiTheme="majorHAnsi" w:hAnsiTheme="majorHAnsi" w:cstheme="majorHAnsi"/>
        </w:rPr>
        <w:t>Contratação de empresa especializada para execução da obra do sistema de abastecimento</w:t>
      </w:r>
      <w:r>
        <w:rPr>
          <w:rFonts w:asciiTheme="majorHAnsi" w:hAnsiTheme="majorHAnsi" w:cstheme="majorHAnsi"/>
        </w:rPr>
        <w:t xml:space="preserve"> </w:t>
      </w:r>
      <w:r w:rsidRPr="00C07A56">
        <w:rPr>
          <w:rFonts w:asciiTheme="majorHAnsi" w:hAnsiTheme="majorHAnsi" w:cstheme="majorHAnsi"/>
        </w:rPr>
        <w:t>de água do Rio Grande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C07A56">
        <w:rPr>
          <w:rFonts w:asciiTheme="minorHAnsi" w:hAnsiTheme="minorHAnsi" w:cstheme="minorHAnsi"/>
          <w:b/>
          <w:caps/>
        </w:rPr>
        <w:t>R$ 240.622.798,50</w:t>
      </w:r>
      <w:r w:rsidRPr="00C07A56">
        <w:rPr>
          <w:rFonts w:asciiTheme="majorHAnsi" w:hAnsiTheme="majorHAnsi" w:cstheme="majorHAnsi"/>
        </w:rPr>
        <w:t xml:space="preserve">. Data de abertura da sessão: Dia </w:t>
      </w:r>
      <w:r>
        <w:rPr>
          <w:rFonts w:asciiTheme="majorHAnsi" w:hAnsiTheme="majorHAnsi" w:cstheme="majorHAnsi"/>
        </w:rPr>
        <w:t>05/02/2026, às 09h00min,</w:t>
      </w:r>
      <w:r w:rsidRPr="00C07A56">
        <w:rPr>
          <w:rFonts w:asciiTheme="majorHAnsi" w:hAnsiTheme="majorHAnsi" w:cstheme="majorHAnsi"/>
        </w:rPr>
        <w:t xml:space="preserve"> site para r</w:t>
      </w:r>
      <w:r>
        <w:rPr>
          <w:rFonts w:asciiTheme="majorHAnsi" w:hAnsiTheme="majorHAnsi" w:cstheme="majorHAnsi"/>
        </w:rPr>
        <w:t>ealização da concorrência eletrô</w:t>
      </w:r>
      <w:r w:rsidRPr="00C07A56">
        <w:rPr>
          <w:rFonts w:asciiTheme="majorHAnsi" w:hAnsiTheme="majorHAnsi" w:cstheme="majorHAnsi"/>
        </w:rPr>
        <w:t xml:space="preserve">nica internacional: </w:t>
      </w:r>
      <w:hyperlink r:id="rId64" w:history="1">
        <w:r w:rsidRPr="003A6D58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Demais esclarecimentos </w:t>
      </w:r>
      <w:r w:rsidRPr="00C07A56">
        <w:rPr>
          <w:rFonts w:asciiTheme="majorHAnsi" w:hAnsiTheme="majorHAnsi" w:cstheme="majorHAnsi"/>
        </w:rPr>
        <w:t>(0xx34)</w:t>
      </w:r>
      <w:r>
        <w:rPr>
          <w:rFonts w:asciiTheme="majorHAnsi" w:hAnsiTheme="majorHAnsi" w:cstheme="majorHAnsi"/>
        </w:rPr>
        <w:t xml:space="preserve"> </w:t>
      </w:r>
      <w:r w:rsidRPr="00C07A56">
        <w:rPr>
          <w:rFonts w:asciiTheme="majorHAnsi" w:hAnsiTheme="majorHAnsi" w:cstheme="majorHAnsi"/>
        </w:rPr>
        <w:t>3318-6036/6037, ou pelo e-mail:</w:t>
      </w:r>
      <w:r>
        <w:rPr>
          <w:rFonts w:asciiTheme="majorHAnsi" w:hAnsiTheme="majorHAnsi" w:cstheme="majorHAnsi"/>
        </w:rPr>
        <w:t xml:space="preserve"> </w:t>
      </w:r>
      <w:hyperlink r:id="rId65" w:history="1">
        <w:r w:rsidRPr="003A6D58">
          <w:rPr>
            <w:rStyle w:val="Hyperlink"/>
            <w:rFonts w:asciiTheme="majorHAnsi" w:hAnsiTheme="majorHAnsi" w:cstheme="majorHAnsi"/>
          </w:rPr>
          <w:t>licitacao@codau.com.br</w:t>
        </w:r>
      </w:hyperlink>
      <w:r w:rsidRPr="00C07A5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9F7D158" w14:textId="77777777" w:rsidR="00747B48" w:rsidRDefault="00747B48" w:rsidP="00B85D24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2984A0" w14:textId="7ACE6734" w:rsidR="000F2068" w:rsidRDefault="000F2068" w:rsidP="000F20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39ED3794" w14:textId="77777777" w:rsidR="000F2068" w:rsidRDefault="000F206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C7A00CE" w14:textId="6B9581FE" w:rsidR="000F2068" w:rsidRPr="000F2068" w:rsidRDefault="000F206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0F2068">
        <w:rPr>
          <w:rFonts w:asciiTheme="minorHAnsi" w:hAnsiTheme="minorHAnsi" w:cstheme="minorHAnsi"/>
          <w:b/>
          <w:caps/>
        </w:rPr>
        <w:t>seinfra -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0F2068">
        <w:rPr>
          <w:rFonts w:asciiTheme="minorHAnsi" w:hAnsiTheme="minorHAnsi" w:cstheme="minorHAnsi"/>
          <w:b/>
          <w:caps/>
        </w:rPr>
        <w:t>CONCORRÊNCIA ELETRÔNICA Nº 032/2025</w:t>
      </w:r>
    </w:p>
    <w:p w14:paraId="4F7DC915" w14:textId="04BB92E9" w:rsidR="000F2068" w:rsidRDefault="000F2068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F2068">
        <w:rPr>
          <w:rFonts w:asciiTheme="majorHAnsi" w:hAnsiTheme="majorHAnsi" w:cstheme="majorHAnsi"/>
          <w:caps/>
        </w:rPr>
        <w:t>Objeto</w:t>
      </w:r>
      <w:r w:rsidRPr="000F2068">
        <w:rPr>
          <w:rFonts w:asciiTheme="majorHAnsi" w:hAnsiTheme="majorHAnsi" w:cstheme="majorHAnsi"/>
        </w:rPr>
        <w:t xml:space="preserve">: </w:t>
      </w:r>
      <w:r w:rsidR="00BD0A97">
        <w:rPr>
          <w:rFonts w:asciiTheme="majorHAnsi" w:hAnsiTheme="majorHAnsi" w:cstheme="majorHAnsi"/>
        </w:rPr>
        <w:t xml:space="preserve"> </w:t>
      </w:r>
      <w:r w:rsidRPr="000F2068">
        <w:rPr>
          <w:rFonts w:asciiTheme="majorHAnsi" w:hAnsiTheme="majorHAnsi" w:cstheme="majorHAnsi"/>
        </w:rPr>
        <w:t xml:space="preserve">Pavimentação </w:t>
      </w:r>
      <w:r w:rsidR="00BD0A97">
        <w:rPr>
          <w:rFonts w:asciiTheme="majorHAnsi" w:hAnsiTheme="majorHAnsi" w:cstheme="majorHAnsi"/>
        </w:rPr>
        <w:t xml:space="preserve"> </w:t>
      </w:r>
      <w:r w:rsidRPr="000F2068">
        <w:rPr>
          <w:rFonts w:asciiTheme="majorHAnsi" w:hAnsiTheme="majorHAnsi" w:cstheme="majorHAnsi"/>
        </w:rPr>
        <w:t>da</w:t>
      </w:r>
      <w:r w:rsidR="00BD0A97">
        <w:rPr>
          <w:rFonts w:asciiTheme="majorHAnsi" w:hAnsiTheme="majorHAnsi" w:cstheme="majorHAnsi"/>
        </w:rPr>
        <w:t xml:space="preserve"> </w:t>
      </w:r>
      <w:r w:rsidRPr="000F2068">
        <w:rPr>
          <w:rFonts w:asciiTheme="majorHAnsi" w:hAnsiTheme="majorHAnsi" w:cstheme="majorHAnsi"/>
        </w:rPr>
        <w:t>rodovia BA-414, no trecho: Entr. BA-130 (Povoado Poço do Quilombo) - Capela do Alto Alegre, com extensão total de 30,30 km.</w:t>
      </w:r>
      <w:r w:rsidR="00BD0A97">
        <w:rPr>
          <w:rFonts w:asciiTheme="majorHAnsi" w:hAnsiTheme="majorHAnsi" w:cstheme="majorHAnsi"/>
        </w:rPr>
        <w:t xml:space="preserve"> Data de abertura da sessão: 21/01/2026, às 14h30min.</w:t>
      </w:r>
      <w:r w:rsidR="00BD0A97" w:rsidRPr="00BD0A9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BD0A97" w:rsidRPr="00BD0A97">
        <w:rPr>
          <w:rFonts w:asciiTheme="majorHAnsi" w:hAnsiTheme="majorHAnsi" w:cstheme="majorHAnsi"/>
        </w:rPr>
        <w:t>O edital e seus anexos poderão ser obt</w:t>
      </w:r>
      <w:r w:rsidR="00BD0A97">
        <w:rPr>
          <w:rFonts w:asciiTheme="majorHAnsi" w:hAnsiTheme="majorHAnsi" w:cstheme="majorHAnsi"/>
        </w:rPr>
        <w:t xml:space="preserve">idos através dos sites: </w:t>
      </w:r>
      <w:hyperlink r:id="rId66" w:history="1">
        <w:r w:rsidR="00BD0A97" w:rsidRPr="003A6D58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BD0A97">
        <w:rPr>
          <w:rFonts w:asciiTheme="majorHAnsi" w:hAnsiTheme="majorHAnsi" w:cstheme="majorHAnsi"/>
        </w:rPr>
        <w:t xml:space="preserve"> ou  </w:t>
      </w:r>
      <w:hyperlink r:id="rId67" w:history="1">
        <w:r w:rsidR="00BD0A97" w:rsidRPr="003A6D58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="00BD0A97">
        <w:rPr>
          <w:rFonts w:asciiTheme="majorHAnsi" w:hAnsiTheme="majorHAnsi" w:cstheme="majorHAnsi"/>
        </w:rPr>
        <w:t xml:space="preserve"> e </w:t>
      </w:r>
      <w:hyperlink r:id="rId68" w:history="1">
        <w:r w:rsidR="00BD0A97" w:rsidRPr="003A6D58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BD0A97">
        <w:rPr>
          <w:rFonts w:asciiTheme="majorHAnsi" w:hAnsiTheme="majorHAnsi" w:cstheme="majorHAnsi"/>
        </w:rPr>
        <w:t xml:space="preserve">. </w:t>
      </w:r>
    </w:p>
    <w:p w14:paraId="1A032A38" w14:textId="77777777" w:rsidR="00BD0A97" w:rsidRPr="000F2068" w:rsidRDefault="00BD0A97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383BE77" w14:textId="6BA35327" w:rsidR="00BD0A97" w:rsidRPr="000F2068" w:rsidRDefault="00BD0A97" w:rsidP="00BD0A9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0F2068">
        <w:rPr>
          <w:rFonts w:asciiTheme="minorHAnsi" w:hAnsiTheme="minorHAnsi" w:cstheme="minorHAnsi"/>
          <w:b/>
          <w:caps/>
        </w:rPr>
        <w:t>seinfra -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caps/>
        </w:rPr>
        <w:t>CONCORRÊNCIA ELETRÔNICA Nº 033</w:t>
      </w:r>
      <w:r w:rsidRPr="000F2068">
        <w:rPr>
          <w:rFonts w:asciiTheme="minorHAnsi" w:hAnsiTheme="minorHAnsi" w:cstheme="minorHAnsi"/>
          <w:b/>
          <w:caps/>
        </w:rPr>
        <w:t>/2025</w:t>
      </w:r>
    </w:p>
    <w:p w14:paraId="3A70395F" w14:textId="28DCBA74" w:rsidR="00BD0A97" w:rsidRDefault="00BD0A97" w:rsidP="00B8187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BD0A97">
        <w:rPr>
          <w:rFonts w:asciiTheme="majorHAnsi" w:hAnsiTheme="majorHAnsi" w:cstheme="majorHAnsi"/>
          <w:caps/>
        </w:rPr>
        <w:t>Objeto</w:t>
      </w:r>
      <w:r w:rsidRPr="00BD0A97">
        <w:rPr>
          <w:rFonts w:asciiTheme="majorHAnsi" w:hAnsiTheme="majorHAnsi" w:cstheme="majorHAnsi"/>
        </w:rPr>
        <w:t>: Pavimentação e melhoramento da capacidade do trecho de acesso à rodovia BA-120, Município de Curaçá, com extensão total de 2,35 km.</w:t>
      </w:r>
      <w:r>
        <w:rPr>
          <w:rFonts w:asciiTheme="majorHAnsi" w:hAnsiTheme="majorHAnsi" w:cstheme="majorHAnsi"/>
        </w:rPr>
        <w:t xml:space="preserve"> Data de abertura da sessão: 22/01/2026, às 09h30min.</w:t>
      </w:r>
      <w:r w:rsidRPr="00BD0A9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BD0A97">
        <w:rPr>
          <w:rFonts w:asciiTheme="majorHAnsi" w:hAnsiTheme="majorHAnsi" w:cstheme="majorHAnsi"/>
        </w:rPr>
        <w:t xml:space="preserve">O </w:t>
      </w:r>
      <w:r w:rsidR="00C72753" w:rsidRPr="00BD0A97">
        <w:rPr>
          <w:rFonts w:asciiTheme="majorHAnsi" w:hAnsiTheme="majorHAnsi" w:cstheme="majorHAnsi"/>
        </w:rPr>
        <w:t xml:space="preserve">edital </w:t>
      </w:r>
      <w:r w:rsidRPr="00BD0A97">
        <w:rPr>
          <w:rFonts w:asciiTheme="majorHAnsi" w:hAnsiTheme="majorHAnsi" w:cstheme="majorHAnsi"/>
        </w:rPr>
        <w:t>e seus anexos poderão ser obtidos através dos sites</w:t>
      </w:r>
      <w:r>
        <w:rPr>
          <w:rFonts w:asciiTheme="majorHAnsi" w:hAnsiTheme="majorHAnsi" w:cstheme="majorHAnsi"/>
        </w:rPr>
        <w:t xml:space="preserve">: </w:t>
      </w:r>
      <w:hyperlink r:id="rId69" w:history="1">
        <w:r w:rsidRPr="003A6D58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BD0A9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70" w:history="1">
        <w:r w:rsidRPr="003A6D58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Pr="00BD0A9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71" w:history="1">
        <w:r w:rsidRPr="003A6D58">
          <w:rPr>
            <w:rStyle w:val="Hyperlink"/>
            <w:rFonts w:asciiTheme="majorHAnsi" w:hAnsiTheme="majorHAnsi" w:cstheme="majorHAnsi"/>
          </w:rPr>
          <w:t>https://pncp.gov.br/</w:t>
        </w:r>
      </w:hyperlink>
      <w:r>
        <w:rPr>
          <w:rFonts w:asciiTheme="majorHAnsi" w:hAnsiTheme="majorHAnsi" w:cstheme="majorHAnsi"/>
        </w:rPr>
        <w:t xml:space="preserve"> </w:t>
      </w:r>
      <w:r w:rsidRPr="00BD0A97">
        <w:rPr>
          <w:rFonts w:asciiTheme="majorHAnsi" w:hAnsiTheme="majorHAnsi" w:cstheme="majorHAnsi"/>
        </w:rPr>
        <w:t xml:space="preserve">ou </w:t>
      </w:r>
      <w:hyperlink r:id="rId72" w:history="1">
        <w:r w:rsidRPr="003A6D58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. </w:t>
      </w:r>
      <w:r w:rsidRPr="00BD0A97">
        <w:rPr>
          <w:rFonts w:asciiTheme="majorHAnsi" w:hAnsiTheme="majorHAnsi" w:cstheme="majorHAnsi"/>
        </w:rPr>
        <w:t xml:space="preserve">Os interessados poderão entrar em contato através </w:t>
      </w:r>
      <w:r>
        <w:rPr>
          <w:rFonts w:asciiTheme="majorHAnsi" w:hAnsiTheme="majorHAnsi" w:cstheme="majorHAnsi"/>
        </w:rPr>
        <w:t xml:space="preserve">do e-mail: </w:t>
      </w:r>
      <w:hyperlink r:id="rId73" w:history="1">
        <w:r w:rsidRPr="003A6D58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 xml:space="preserve">, </w:t>
      </w:r>
      <w:r w:rsidRPr="00BD0A97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20731159" w14:textId="474D6EDE" w:rsidR="00893AC1" w:rsidRDefault="00664DE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64DE4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Distrito federal</w:t>
      </w:r>
    </w:p>
    <w:p w14:paraId="655B59D2" w14:textId="77777777" w:rsidR="00664DE4" w:rsidRPr="00664DE4" w:rsidRDefault="00664DE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96D52D4" w14:textId="7E3A332A" w:rsidR="00893AC1" w:rsidRDefault="00664DE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64DE4">
        <w:rPr>
          <w:rFonts w:asciiTheme="minorHAnsi" w:hAnsiTheme="minorHAnsi" w:cstheme="minorHAnsi"/>
          <w:b/>
          <w:caps/>
        </w:rPr>
        <w:t>Der</w:t>
      </w:r>
      <w:r>
        <w:rPr>
          <w:rFonts w:asciiTheme="minorHAnsi" w:hAnsiTheme="minorHAnsi" w:cstheme="minorHAnsi"/>
          <w:b/>
        </w:rPr>
        <w:t xml:space="preserve"> </w:t>
      </w:r>
      <w:r w:rsidR="00BB2A15">
        <w:rPr>
          <w:rFonts w:asciiTheme="minorHAnsi" w:hAnsiTheme="minorHAnsi" w:cstheme="minorHAnsi"/>
          <w:b/>
        </w:rPr>
        <w:t>- CONCORRÊNCIA ELETRÔNICA Nº 030/2025</w:t>
      </w:r>
    </w:p>
    <w:p w14:paraId="59C56837" w14:textId="7CF414DB" w:rsidR="00BB2A15" w:rsidRPr="00BB2A15" w:rsidRDefault="00664DE4" w:rsidP="00BB2A1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64DE4">
        <w:rPr>
          <w:rFonts w:asciiTheme="majorHAnsi" w:hAnsiTheme="majorHAnsi" w:cstheme="majorHAnsi"/>
        </w:rPr>
        <w:t>Contratação de empresa especializada para a execução das obras para a recuperação ambiental de área</w:t>
      </w:r>
      <w:r>
        <w:rPr>
          <w:rFonts w:asciiTheme="majorHAnsi" w:hAnsiTheme="majorHAnsi" w:cstheme="majorHAnsi"/>
        </w:rPr>
        <w:t xml:space="preserve"> </w:t>
      </w:r>
      <w:r w:rsidRPr="00664DE4">
        <w:rPr>
          <w:rFonts w:asciiTheme="majorHAnsi" w:hAnsiTheme="majorHAnsi" w:cstheme="majorHAnsi"/>
        </w:rPr>
        <w:t>degradada em faixa de domínio da rodovia DF-250, compreendido entre o Km 1,35 ao Km 5,2, contemplando diversos serviços, tais como: canteiro de obras, terraplenagem, drenagem, sinalização, pavimentação, obras complementares e serviços ambientais, conforme condições, quantidades e</w:t>
      </w:r>
      <w:r w:rsidR="00BB2A15">
        <w:rPr>
          <w:rFonts w:asciiTheme="majorHAnsi" w:hAnsiTheme="majorHAnsi" w:cstheme="majorHAnsi"/>
        </w:rPr>
        <w:t xml:space="preserve"> </w:t>
      </w:r>
      <w:r w:rsidRPr="00664DE4">
        <w:rPr>
          <w:rFonts w:asciiTheme="majorHAnsi" w:hAnsiTheme="majorHAnsi" w:cstheme="majorHAnsi"/>
        </w:rPr>
        <w:t>exigências estabelecidas no Edital e seus anexos.</w:t>
      </w:r>
      <w:r w:rsidR="00BB2A15">
        <w:rPr>
          <w:rFonts w:asciiTheme="majorHAnsi" w:hAnsiTheme="majorHAnsi" w:cstheme="majorHAnsi"/>
        </w:rPr>
        <w:t xml:space="preserve"> Valor total estimado em:</w:t>
      </w:r>
      <w:r w:rsidR="00BB2A15" w:rsidRPr="00BB2A15">
        <w:rPr>
          <w:rFonts w:ascii="TimesNewRomanPSMT" w:hAnsi="TimesNewRomanPSMT" w:cs="TimesNewRomanPSMT"/>
          <w:sz w:val="17"/>
          <w:szCs w:val="17"/>
        </w:rPr>
        <w:t xml:space="preserve"> </w:t>
      </w:r>
      <w:r w:rsidR="00BB2A15" w:rsidRPr="00BB2A15">
        <w:rPr>
          <w:rFonts w:asciiTheme="minorHAnsi" w:hAnsiTheme="minorHAnsi" w:cstheme="minorHAnsi"/>
          <w:b/>
        </w:rPr>
        <w:t>R$ 12.606.288,09</w:t>
      </w:r>
      <w:r w:rsidR="00BB2A15">
        <w:rPr>
          <w:rFonts w:asciiTheme="majorHAnsi" w:hAnsiTheme="majorHAnsi" w:cstheme="majorHAnsi"/>
        </w:rPr>
        <w:t xml:space="preserve">. </w:t>
      </w:r>
      <w:r w:rsidR="00BB2A15" w:rsidRPr="00BB2A15">
        <w:rPr>
          <w:rFonts w:asciiTheme="majorHAnsi" w:hAnsiTheme="majorHAnsi" w:cstheme="majorHAnsi"/>
        </w:rPr>
        <w:t>Início da sess</w:t>
      </w:r>
      <w:r w:rsidR="00BB2A15">
        <w:rPr>
          <w:rFonts w:asciiTheme="majorHAnsi" w:hAnsiTheme="majorHAnsi" w:cstheme="majorHAnsi"/>
        </w:rPr>
        <w:t>ão de disputa de preços: às 10h00min do dia 16/01/</w:t>
      </w:r>
      <w:r w:rsidR="00BB2A15" w:rsidRPr="00BB2A15">
        <w:rPr>
          <w:rFonts w:asciiTheme="majorHAnsi" w:hAnsiTheme="majorHAnsi" w:cstheme="majorHAnsi"/>
        </w:rPr>
        <w:t>2026.</w:t>
      </w:r>
      <w:r w:rsidR="00BB2A15" w:rsidRPr="00BB2A15">
        <w:rPr>
          <w:rFonts w:ascii="TimesNewRomanPS-BoldMT" w:hAnsi="TimesNewRomanPS-BoldMT" w:cs="TimesNewRomanPS-BoldMT"/>
          <w:b/>
          <w:bCs/>
          <w:color w:val="000000"/>
          <w:sz w:val="17"/>
          <w:szCs w:val="17"/>
        </w:rPr>
        <w:t xml:space="preserve"> </w:t>
      </w:r>
      <w:r w:rsidR="00BB2A15" w:rsidRPr="00BB2A15">
        <w:rPr>
          <w:rFonts w:asciiTheme="majorHAnsi" w:hAnsiTheme="majorHAnsi" w:cstheme="majorHAnsi"/>
        </w:rPr>
        <w:t xml:space="preserve">Endereço eletrônico: </w:t>
      </w:r>
      <w:hyperlink r:id="rId74" w:history="1">
        <w:r w:rsidR="00BB2A15" w:rsidRPr="003A6D5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B2A15">
        <w:rPr>
          <w:rFonts w:asciiTheme="majorHAnsi" w:hAnsiTheme="majorHAnsi" w:cstheme="majorHAnsi"/>
        </w:rPr>
        <w:t xml:space="preserve">. Esclarecimentos: </w:t>
      </w:r>
      <w:r w:rsidR="00C72753" w:rsidRPr="00BB2A15">
        <w:rPr>
          <w:rFonts w:asciiTheme="majorHAnsi" w:hAnsiTheme="majorHAnsi" w:cstheme="majorHAnsi"/>
        </w:rPr>
        <w:t>e-mail</w:t>
      </w:r>
    </w:p>
    <w:p w14:paraId="46B3DF3E" w14:textId="2840E326" w:rsidR="00664DE4" w:rsidRPr="00664DE4" w:rsidRDefault="00BB2A15" w:rsidP="00BB2A1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hyperlink r:id="rId75" w:history="1">
        <w:r w:rsidRPr="003A6D58">
          <w:rPr>
            <w:rStyle w:val="Hyperlink"/>
            <w:rFonts w:asciiTheme="majorHAnsi" w:hAnsiTheme="majorHAnsi" w:cstheme="majorHAnsi"/>
          </w:rPr>
          <w:t>pregao@der.df.gov.br</w:t>
        </w:r>
      </w:hyperlink>
      <w:r w:rsidRPr="00BB2A1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A2AEB08" w14:textId="77777777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2B873C78" w14:textId="77777777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E2781A9" w14:textId="77777777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Nº 043/2025</w:t>
      </w:r>
    </w:p>
    <w:p w14:paraId="4CA627D4" w14:textId="77777777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A4D06">
        <w:rPr>
          <w:rFonts w:asciiTheme="majorHAnsi" w:hAnsiTheme="majorHAnsi" w:cstheme="majorHAnsi"/>
        </w:rPr>
        <w:t xml:space="preserve">OBJETO: Contratação de empresa ou consórcio especializado na elaboração do projeto básico e executivo de engenharia e na execução da obra de contenção na margem do Rio Benevente, no Município de Alfredo Chaves na área de abrangência da superintendência executiva regional </w:t>
      </w:r>
      <w:r w:rsidRPr="00886717">
        <w:rPr>
          <w:rFonts w:asciiTheme="majorHAnsi" w:hAnsiTheme="majorHAnsi" w:cstheme="majorHAnsi"/>
          <w:caps/>
        </w:rPr>
        <w:t>i</w:t>
      </w:r>
      <w:r w:rsidRPr="006A4D06">
        <w:rPr>
          <w:rFonts w:asciiTheme="majorHAnsi" w:hAnsiTheme="majorHAnsi" w:cstheme="majorHAnsi"/>
        </w:rPr>
        <w:t xml:space="preserve"> (</w:t>
      </w:r>
      <w:r w:rsidRPr="006A4D06">
        <w:rPr>
          <w:rFonts w:asciiTheme="majorHAnsi" w:hAnsiTheme="majorHAnsi" w:cstheme="majorHAnsi"/>
          <w:caps/>
        </w:rPr>
        <w:t>sr-i</w:t>
      </w:r>
      <w:r w:rsidRPr="006A4D06">
        <w:rPr>
          <w:rFonts w:asciiTheme="majorHAnsi" w:hAnsiTheme="majorHAnsi" w:cstheme="majorHAnsi"/>
        </w:rPr>
        <w:t xml:space="preserve">) do departamento de edificações e de rodovias do Espírito Santo – </w:t>
      </w:r>
      <w:r w:rsidRPr="006A4D06">
        <w:rPr>
          <w:rFonts w:asciiTheme="majorHAnsi" w:hAnsiTheme="majorHAnsi" w:cstheme="majorHAnsi"/>
          <w:caps/>
        </w:rPr>
        <w:t>der</w:t>
      </w:r>
      <w:r w:rsidRPr="006A4D06">
        <w:rPr>
          <w:rFonts w:asciiTheme="majorHAnsi" w:hAnsiTheme="majorHAnsi" w:cstheme="majorHAnsi"/>
        </w:rPr>
        <w:t>-</w:t>
      </w:r>
      <w:r w:rsidRPr="006A4D06">
        <w:rPr>
          <w:rFonts w:asciiTheme="majorHAnsi" w:hAnsiTheme="majorHAnsi" w:cstheme="majorHAnsi"/>
          <w:caps/>
        </w:rPr>
        <w:t>es</w:t>
      </w:r>
      <w:r w:rsidRPr="006A4D0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886717">
        <w:rPr>
          <w:rFonts w:asciiTheme="minorHAnsi" w:hAnsiTheme="minorHAnsi" w:cstheme="minorHAnsi"/>
          <w:b/>
        </w:rPr>
        <w:t>R$ 1.677.585,65</w:t>
      </w:r>
      <w:r w:rsidRPr="0088671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</w:t>
      </w:r>
      <w:r w:rsidRPr="00886717">
        <w:rPr>
          <w:rFonts w:asciiTheme="majorHAnsi" w:hAnsiTheme="majorHAnsi" w:cstheme="majorHAnsi"/>
        </w:rPr>
        <w:t>01/04/2026</w:t>
      </w:r>
      <w:r>
        <w:rPr>
          <w:rFonts w:asciiTheme="majorHAnsi" w:hAnsiTheme="majorHAnsi" w:cstheme="majorHAnsi"/>
        </w:rPr>
        <w:t xml:space="preserve">, às </w:t>
      </w:r>
      <w:r w:rsidRPr="00886717">
        <w:rPr>
          <w:rFonts w:asciiTheme="majorHAnsi" w:hAnsiTheme="majorHAnsi" w:cstheme="majorHAnsi"/>
        </w:rPr>
        <w:t>10h00min</w:t>
      </w:r>
      <w:r>
        <w:rPr>
          <w:rFonts w:asciiTheme="majorHAnsi" w:hAnsiTheme="majorHAnsi" w:cstheme="majorHAnsi"/>
        </w:rPr>
        <w:t>. Esclarecimentos:</w:t>
      </w:r>
      <w:r w:rsidRPr="00E32FE9">
        <w:rPr>
          <w:rFonts w:ascii="Arial" w:hAnsi="Arial" w:cs="Arial"/>
          <w:color w:val="000000"/>
        </w:rPr>
        <w:t xml:space="preserve"> </w:t>
      </w:r>
      <w:r w:rsidRPr="00E32FE9">
        <w:rPr>
          <w:rFonts w:asciiTheme="majorHAnsi" w:hAnsiTheme="majorHAnsi" w:cstheme="majorHAnsi"/>
        </w:rPr>
        <w:t xml:space="preserve">Sítio eletrônico: </w:t>
      </w:r>
      <w:hyperlink r:id="rId76" w:history="1">
        <w:r w:rsidRPr="003A6D58">
          <w:rPr>
            <w:rStyle w:val="Hyperlink"/>
            <w:rFonts w:asciiTheme="majorHAnsi" w:hAnsiTheme="majorHAnsi" w:cstheme="majorHAnsi"/>
          </w:rPr>
          <w:t>https://der.es.gov.br</w:t>
        </w:r>
      </w:hyperlink>
      <w:r>
        <w:rPr>
          <w:rFonts w:asciiTheme="majorHAnsi" w:hAnsiTheme="majorHAnsi" w:cstheme="majorHAnsi"/>
        </w:rPr>
        <w:t xml:space="preserve"> ou </w:t>
      </w:r>
      <w:r w:rsidRPr="00E32FE9">
        <w:rPr>
          <w:rFonts w:asciiTheme="majorHAnsi" w:hAnsiTheme="majorHAnsi" w:cstheme="majorHAnsi"/>
        </w:rPr>
        <w:t xml:space="preserve">e-mail: </w:t>
      </w:r>
      <w:hyperlink r:id="rId77" w:history="1">
        <w:r w:rsidRPr="003A6D58">
          <w:rPr>
            <w:rStyle w:val="Hyperlink"/>
            <w:rFonts w:asciiTheme="majorHAnsi" w:hAnsiTheme="majorHAnsi" w:cstheme="majorHAnsi"/>
          </w:rPr>
          <w:t>licitacoes@der.es.gov.br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E32FE9">
        <w:rPr>
          <w:rFonts w:asciiTheme="majorHAnsi" w:hAnsiTheme="majorHAnsi" w:cstheme="majorHAnsi"/>
        </w:rPr>
        <w:t>(27) 3636-4458</w:t>
      </w:r>
      <w:r>
        <w:rPr>
          <w:rFonts w:asciiTheme="majorHAnsi" w:hAnsiTheme="majorHAnsi" w:cstheme="majorHAnsi"/>
        </w:rPr>
        <w:t>.</w:t>
      </w:r>
    </w:p>
    <w:p w14:paraId="1D52DE8A" w14:textId="77777777" w:rsidR="00B85D24" w:rsidRDefault="00B85D24" w:rsidP="00B85D2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AB9069D" w14:textId="2D682FA9" w:rsidR="00197AE3" w:rsidRDefault="00197AE3" w:rsidP="00E32FE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SETUR - CONCORRÊNCIA ELETRÔNICA Nº 003/2025</w:t>
      </w:r>
    </w:p>
    <w:p w14:paraId="10F941AA" w14:textId="2E7873AE" w:rsidR="00197AE3" w:rsidRDefault="00197AE3" w:rsidP="00E32FE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97AE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97AE3">
        <w:rPr>
          <w:rFonts w:asciiTheme="majorHAnsi" w:hAnsiTheme="majorHAnsi" w:cstheme="majorHAnsi"/>
        </w:rPr>
        <w:t>Registro de preços para contratação de empresa especializada para a execução de obras de pavimentação com blocos intertravados de concreto com serviços complementares de drenagem e preparaç</w:t>
      </w:r>
      <w:r>
        <w:rPr>
          <w:rFonts w:asciiTheme="majorHAnsi" w:hAnsiTheme="majorHAnsi" w:cstheme="majorHAnsi"/>
        </w:rPr>
        <w:t>ão do solo, conforme condições.</w:t>
      </w:r>
      <w:r w:rsidRPr="00197AE3">
        <w:t xml:space="preserve"> </w:t>
      </w:r>
      <w:r w:rsidRPr="00197AE3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em : </w:t>
      </w:r>
      <w:r w:rsidRPr="00197AE3">
        <w:rPr>
          <w:rFonts w:asciiTheme="minorHAnsi" w:hAnsiTheme="minorHAnsi" w:cstheme="minorHAnsi"/>
          <w:b/>
        </w:rPr>
        <w:t>R$ 248.810.258,88</w:t>
      </w:r>
      <w:r>
        <w:rPr>
          <w:rFonts w:asciiTheme="majorHAnsi" w:hAnsiTheme="majorHAnsi" w:cstheme="majorHAnsi"/>
        </w:rPr>
        <w:t xml:space="preserve">. Data de </w:t>
      </w:r>
      <w:r w:rsidRPr="00197AE3">
        <w:rPr>
          <w:rFonts w:asciiTheme="majorHAnsi" w:hAnsiTheme="majorHAnsi" w:cstheme="majorHAnsi"/>
        </w:rPr>
        <w:t>abertura da sessão pública: 15/01/2026, às 10h</w:t>
      </w:r>
      <w:r>
        <w:rPr>
          <w:rFonts w:asciiTheme="majorHAnsi" w:hAnsiTheme="majorHAnsi" w:cstheme="majorHAnsi"/>
        </w:rPr>
        <w:t>00min.</w:t>
      </w:r>
      <w:r w:rsidRPr="00197AE3">
        <w:rPr>
          <w:rFonts w:asciiTheme="majorHAnsi" w:hAnsiTheme="majorHAnsi" w:cstheme="majorHAnsi"/>
        </w:rPr>
        <w:t xml:space="preserve"> O certame será realizado por meio do Sistema de Compras do Governo Federal, estando o edital disponível no ende</w:t>
      </w:r>
      <w:r>
        <w:rPr>
          <w:rFonts w:asciiTheme="majorHAnsi" w:hAnsiTheme="majorHAnsi" w:cstheme="majorHAnsi"/>
        </w:rPr>
        <w:t xml:space="preserve">reço: </w:t>
      </w:r>
      <w:hyperlink r:id="rId78" w:history="1">
        <w:r w:rsidRPr="003A6D58">
          <w:rPr>
            <w:rStyle w:val="Hyperlink"/>
            <w:rFonts w:asciiTheme="majorHAnsi" w:hAnsiTheme="majorHAnsi" w:cstheme="majorHAnsi"/>
          </w:rPr>
          <w:t>www.gov.br/compras/pt-br</w:t>
        </w:r>
      </w:hyperlink>
      <w:r>
        <w:rPr>
          <w:rFonts w:asciiTheme="majorHAnsi" w:hAnsiTheme="majorHAnsi" w:cstheme="majorHAnsi"/>
        </w:rPr>
        <w:t xml:space="preserve">. Contato: </w:t>
      </w:r>
      <w:hyperlink r:id="rId79" w:history="1">
        <w:r w:rsidRPr="003A6D58">
          <w:rPr>
            <w:rStyle w:val="Hyperlink"/>
            <w:rFonts w:asciiTheme="majorHAnsi" w:hAnsiTheme="majorHAnsi" w:cstheme="majorHAnsi"/>
          </w:rPr>
          <w:t>cpl@turismo.es.gov.br</w:t>
        </w:r>
      </w:hyperlink>
      <w:r>
        <w:rPr>
          <w:rFonts w:asciiTheme="majorHAnsi" w:hAnsiTheme="majorHAnsi" w:cstheme="majorHAnsi"/>
        </w:rPr>
        <w:t xml:space="preserve"> </w:t>
      </w:r>
      <w:r w:rsidRPr="00197AE3">
        <w:rPr>
          <w:rFonts w:asciiTheme="majorHAnsi" w:hAnsiTheme="majorHAnsi" w:cstheme="majorHAnsi"/>
        </w:rPr>
        <w:t>ou (27) 3636-8004.</w:t>
      </w:r>
    </w:p>
    <w:p w14:paraId="5DFAA091" w14:textId="77777777" w:rsidR="00197AE3" w:rsidRDefault="00197AE3" w:rsidP="00E32FE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2EECA04" w14:textId="21CECFFB" w:rsidR="00197AE3" w:rsidRPr="00197AE3" w:rsidRDefault="00197AE3" w:rsidP="00E32FE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197AE3">
        <w:rPr>
          <w:rFonts w:asciiTheme="minorHAnsi" w:hAnsiTheme="minorHAnsi" w:cstheme="minorHAnsi"/>
          <w:b/>
          <w:caps/>
        </w:rPr>
        <w:t>semobi</w:t>
      </w:r>
      <w:r w:rsidR="005171EB" w:rsidRPr="005171EB">
        <w:t xml:space="preserve"> </w:t>
      </w:r>
      <w:r w:rsidR="005171EB">
        <w:t xml:space="preserve">- </w:t>
      </w:r>
      <w:r w:rsidR="005171EB">
        <w:rPr>
          <w:rFonts w:asciiTheme="minorHAnsi" w:hAnsiTheme="minorHAnsi" w:cstheme="minorHAnsi"/>
          <w:b/>
          <w:caps/>
        </w:rPr>
        <w:t xml:space="preserve">CONCORRÊNCIA ELETRÔNICA Nº </w:t>
      </w:r>
      <w:r w:rsidR="005171EB" w:rsidRPr="005171EB">
        <w:rPr>
          <w:rFonts w:asciiTheme="minorHAnsi" w:hAnsiTheme="minorHAnsi" w:cstheme="minorHAnsi"/>
          <w:b/>
          <w:caps/>
        </w:rPr>
        <w:t>005/2025</w:t>
      </w:r>
    </w:p>
    <w:p w14:paraId="4DC8F882" w14:textId="2143E2B0" w:rsidR="00197AE3" w:rsidRDefault="005171EB" w:rsidP="00E32FE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171EB">
        <w:rPr>
          <w:rFonts w:asciiTheme="majorHAnsi" w:hAnsiTheme="majorHAnsi" w:cstheme="majorHAnsi"/>
          <w:caps/>
        </w:rPr>
        <w:t>Objeto</w:t>
      </w:r>
      <w:r w:rsidRPr="005171EB">
        <w:rPr>
          <w:rFonts w:asciiTheme="majorHAnsi" w:hAnsiTheme="majorHAnsi" w:cstheme="majorHAnsi"/>
        </w:rPr>
        <w:t xml:space="preserve">: Contratação integrada de empresa especializada em engenharia para a elaboração dos projetos básico e executivo e execução das obras de implantação de ciclovia com extensão aproximada de 23,4 km permitindo a interligação da malha cicloviária entre os municípios de vila velha/ </w:t>
      </w:r>
      <w:r w:rsidR="00C72753" w:rsidRPr="005171EB">
        <w:rPr>
          <w:rFonts w:asciiTheme="majorHAnsi" w:hAnsiTheme="majorHAnsi" w:cstheme="majorHAnsi"/>
        </w:rPr>
        <w:t xml:space="preserve">Es </w:t>
      </w:r>
      <w:r w:rsidRPr="005171EB">
        <w:rPr>
          <w:rFonts w:asciiTheme="majorHAnsi" w:hAnsiTheme="majorHAnsi" w:cstheme="majorHAnsi"/>
        </w:rPr>
        <w:t xml:space="preserve">e </w:t>
      </w:r>
      <w:r w:rsidR="00C72753" w:rsidRPr="005171EB">
        <w:rPr>
          <w:rFonts w:asciiTheme="majorHAnsi" w:hAnsiTheme="majorHAnsi" w:cstheme="majorHAnsi"/>
        </w:rPr>
        <w:t>Guarapari</w:t>
      </w:r>
      <w:r w:rsidRPr="005171EB">
        <w:rPr>
          <w:rFonts w:asciiTheme="majorHAnsi" w:hAnsiTheme="majorHAnsi" w:cstheme="majorHAnsi"/>
        </w:rPr>
        <w:t>/</w:t>
      </w:r>
      <w:r w:rsidR="00C72753" w:rsidRPr="005171EB">
        <w:rPr>
          <w:rFonts w:asciiTheme="majorHAnsi" w:hAnsiTheme="majorHAnsi" w:cstheme="majorHAnsi"/>
        </w:rPr>
        <w:t>Setiba</w:t>
      </w:r>
      <w:r w:rsidRPr="005171EB">
        <w:rPr>
          <w:rFonts w:asciiTheme="majorHAnsi" w:hAnsiTheme="majorHAnsi" w:cstheme="majorHAnsi"/>
        </w:rPr>
        <w:t xml:space="preserve">, 4 (quatro) travessias aéreas para pedestres e ciclistas, 2 (duas) </w:t>
      </w:r>
      <w:r w:rsidRPr="005171EB">
        <w:rPr>
          <w:rFonts w:asciiTheme="majorHAnsi" w:hAnsiTheme="majorHAnsi" w:cstheme="majorHAnsi"/>
          <w:caps/>
        </w:rPr>
        <w:t>oae</w:t>
      </w:r>
      <w:r w:rsidRPr="005171EB">
        <w:rPr>
          <w:rFonts w:asciiTheme="majorHAnsi" w:hAnsiTheme="majorHAnsi" w:cstheme="majorHAnsi"/>
        </w:rPr>
        <w:t>, mecanismos de proteção a fauna, e reurbanização da antiga praça do pedágio, na rodovia ES-060.</w:t>
      </w:r>
      <w:r w:rsidRPr="005171EB">
        <w:t xml:space="preserve"> </w:t>
      </w:r>
      <w:r w:rsidRPr="005171EB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5171EB">
        <w:rPr>
          <w:rFonts w:asciiTheme="majorHAnsi" w:hAnsiTheme="majorHAnsi" w:cstheme="majorHAnsi"/>
        </w:rPr>
        <w:t xml:space="preserve">estimado: </w:t>
      </w:r>
      <w:r w:rsidRPr="005171EB">
        <w:rPr>
          <w:rFonts w:asciiTheme="minorHAnsi" w:hAnsiTheme="minorHAnsi" w:cstheme="minorHAnsi"/>
          <w:b/>
        </w:rPr>
        <w:t>R$ 72.842.261,64</w:t>
      </w:r>
      <w:r w:rsidRPr="005171EB">
        <w:rPr>
          <w:rFonts w:asciiTheme="majorHAnsi" w:hAnsiTheme="majorHAnsi" w:cstheme="majorHAnsi"/>
        </w:rPr>
        <w:t>. Data de abertura da sessão pública</w:t>
      </w:r>
      <w:r>
        <w:rPr>
          <w:rFonts w:asciiTheme="majorHAnsi" w:hAnsiTheme="majorHAnsi" w:cstheme="majorHAnsi"/>
        </w:rPr>
        <w:t>: 30/03/2026, às 10h</w:t>
      </w:r>
      <w:r w:rsidRPr="005171E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5171EB">
        <w:t xml:space="preserve"> </w:t>
      </w:r>
      <w:r w:rsidRPr="005171EB">
        <w:rPr>
          <w:rFonts w:asciiTheme="majorHAnsi" w:hAnsiTheme="majorHAnsi" w:cstheme="majorHAnsi"/>
        </w:rPr>
        <w:t>Esclarecimentos através do</w:t>
      </w:r>
      <w:r>
        <w:t xml:space="preserve"> </w:t>
      </w:r>
      <w:r>
        <w:rPr>
          <w:rFonts w:asciiTheme="majorHAnsi" w:hAnsiTheme="majorHAnsi" w:cstheme="majorHAnsi"/>
        </w:rPr>
        <w:t xml:space="preserve">Contato: </w:t>
      </w:r>
      <w:hyperlink r:id="rId80" w:history="1">
        <w:r w:rsidRPr="003A6D58">
          <w:rPr>
            <w:rStyle w:val="Hyperlink"/>
            <w:rFonts w:asciiTheme="majorHAnsi" w:hAnsiTheme="majorHAnsi" w:cstheme="majorHAnsi"/>
          </w:rPr>
          <w:t>cpl@semobi.es.gov.br</w:t>
        </w:r>
      </w:hyperlink>
      <w:r>
        <w:rPr>
          <w:rFonts w:asciiTheme="majorHAnsi" w:hAnsiTheme="majorHAnsi" w:cstheme="majorHAnsi"/>
        </w:rPr>
        <w:t xml:space="preserve"> </w:t>
      </w:r>
      <w:r w:rsidRPr="005171EB">
        <w:rPr>
          <w:rFonts w:asciiTheme="majorHAnsi" w:hAnsiTheme="majorHAnsi" w:cstheme="majorHAnsi"/>
        </w:rPr>
        <w:t>ou telefone: (27) 3636-9635</w:t>
      </w:r>
      <w:r>
        <w:rPr>
          <w:rFonts w:asciiTheme="majorHAnsi" w:hAnsiTheme="majorHAnsi" w:cstheme="majorHAnsi"/>
        </w:rPr>
        <w:t>.</w:t>
      </w:r>
    </w:p>
    <w:p w14:paraId="31F27336" w14:textId="77777777" w:rsidR="00197AE3" w:rsidRDefault="00197AE3" w:rsidP="00E32FE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B49514D" w14:textId="77777777" w:rsidR="00B8187D" w:rsidRDefault="00B818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6C0B3BE" w14:textId="77777777" w:rsidR="00B8187D" w:rsidRDefault="00B818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4BB53D5A" w:rsidR="005B634A" w:rsidRDefault="00BB2A1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02FF7BF1" w14:textId="77777777" w:rsidR="00BB2A15" w:rsidRPr="00642DE2" w:rsidRDefault="00BB2A1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42D493FE" w:rsidR="00703F0A" w:rsidRDefault="00BB2A1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GOINFRA </w:t>
      </w:r>
      <w:r w:rsidR="00A73E47">
        <w:rPr>
          <w:rFonts w:asciiTheme="minorHAnsi" w:hAnsiTheme="minorHAnsi" w:cstheme="minorHAnsi"/>
          <w:b/>
          <w:caps/>
        </w:rPr>
        <w:t>- concorrência eletrônica nº 162/2025</w:t>
      </w:r>
    </w:p>
    <w:p w14:paraId="630190E6" w14:textId="09C29C28" w:rsidR="00BB2A15" w:rsidRDefault="00A73E47" w:rsidP="00893AC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73E47">
        <w:rPr>
          <w:rFonts w:asciiTheme="majorHAnsi" w:hAnsiTheme="majorHAnsi" w:cstheme="majorHAnsi"/>
        </w:rPr>
        <w:t xml:space="preserve">Execução de serviços de conservação preventiva de pavimentos asfálticos a serem prestados nos municípios que compõe o Lote 95 do Programa Goiás </w:t>
      </w:r>
      <w:r>
        <w:rPr>
          <w:rFonts w:asciiTheme="majorHAnsi" w:hAnsiTheme="majorHAnsi" w:cstheme="majorHAnsi"/>
        </w:rPr>
        <w:t xml:space="preserve">em Movimento - Eixo Municípios </w:t>
      </w:r>
      <w:r w:rsidRPr="00A73E47">
        <w:rPr>
          <w:rFonts w:asciiTheme="majorHAnsi" w:hAnsiTheme="majorHAnsi" w:cstheme="majorHAnsi"/>
        </w:rPr>
        <w:t>Corumbaíba, Cumari, Davinópolis, Goiandira, Marzagão, Ouvidor, Rio Quente</w:t>
      </w:r>
      <w:r>
        <w:rPr>
          <w:rFonts w:asciiTheme="majorHAnsi" w:hAnsiTheme="majorHAnsi" w:cstheme="majorHAnsi"/>
        </w:rPr>
        <w:t xml:space="preserve">. Valor total estimado em: </w:t>
      </w:r>
      <w:r w:rsidRPr="00A73E47">
        <w:rPr>
          <w:rFonts w:asciiTheme="minorHAnsi" w:hAnsiTheme="minorHAnsi" w:cstheme="minorHAnsi"/>
          <w:b/>
          <w:caps/>
        </w:rPr>
        <w:t>R$ 12.274.283,21</w:t>
      </w:r>
      <w:r w:rsidRPr="00A73E47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  <w:caps/>
        </w:rPr>
        <w:t xml:space="preserve"> </w:t>
      </w:r>
      <w:r w:rsidRPr="00A73E47">
        <w:rPr>
          <w:rFonts w:asciiTheme="majorHAnsi" w:hAnsiTheme="majorHAnsi" w:cstheme="majorHAnsi"/>
        </w:rPr>
        <w:t>Data de abertura da sessão: 16/0</w:t>
      </w:r>
      <w:r>
        <w:rPr>
          <w:rFonts w:asciiTheme="majorHAnsi" w:hAnsiTheme="majorHAnsi" w:cstheme="majorHAnsi"/>
        </w:rPr>
        <w:t>1</w:t>
      </w:r>
      <w:r w:rsidRPr="00A73E47">
        <w:rPr>
          <w:rFonts w:asciiTheme="majorHAnsi" w:hAnsiTheme="majorHAnsi" w:cstheme="majorHAnsi"/>
        </w:rPr>
        <w:t>/2026</w:t>
      </w:r>
      <w:r>
        <w:rPr>
          <w:rFonts w:asciiTheme="majorHAnsi" w:hAnsiTheme="majorHAnsi" w:cstheme="majorHAnsi"/>
        </w:rPr>
        <w:t xml:space="preserve">, </w:t>
      </w:r>
      <w:r w:rsidRPr="00A73E47">
        <w:rPr>
          <w:rFonts w:asciiTheme="majorHAnsi" w:hAnsiTheme="majorHAnsi" w:cstheme="majorHAnsi"/>
        </w:rPr>
        <w:t>às 09h00min.</w:t>
      </w:r>
      <w:r w:rsidR="00F738DF" w:rsidRPr="00F738DF">
        <w:rPr>
          <w:rFonts w:asciiTheme="majorHAnsi" w:hAnsiTheme="majorHAnsi" w:cstheme="majorHAnsi"/>
        </w:rPr>
        <w:t xml:space="preserve"> Edital e seus anexos estão disponíveis, na íntegra, no Portal Nacional de Contratações Públicas (PNCP) e endereço eletrônico </w:t>
      </w:r>
      <w:hyperlink r:id="rId81" w:history="1">
        <w:r w:rsidR="00F738DF" w:rsidRPr="003A6D58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F738DF">
        <w:rPr>
          <w:rFonts w:asciiTheme="majorHAnsi" w:hAnsiTheme="majorHAnsi" w:cstheme="majorHAnsi"/>
        </w:rPr>
        <w:t xml:space="preserve"> ou </w:t>
      </w:r>
      <w:hyperlink r:id="rId82" w:history="1">
        <w:r w:rsidR="00F738DF"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 w:rsidR="00F738DF">
        <w:rPr>
          <w:rFonts w:asciiTheme="majorHAnsi" w:hAnsiTheme="majorHAnsi" w:cstheme="majorHAnsi"/>
        </w:rPr>
        <w:t>.</w:t>
      </w:r>
    </w:p>
    <w:p w14:paraId="279C7457" w14:textId="77777777" w:rsidR="00A73E47" w:rsidRDefault="00A73E47" w:rsidP="00893AC1">
      <w:pPr>
        <w:ind w:left="142"/>
        <w:jc w:val="both"/>
        <w:rPr>
          <w:rFonts w:asciiTheme="majorHAnsi" w:hAnsiTheme="majorHAnsi" w:cstheme="majorHAnsi"/>
        </w:rPr>
      </w:pPr>
    </w:p>
    <w:p w14:paraId="3BB733D2" w14:textId="49D3E5C3" w:rsidR="00A73E47" w:rsidRDefault="00A73E47" w:rsidP="00A73E47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A73E47">
        <w:rPr>
          <w:rFonts w:asciiTheme="minorHAnsi" w:hAnsiTheme="minorHAnsi" w:cstheme="minorHAnsi"/>
          <w:b/>
          <w:caps/>
        </w:rPr>
        <w:t>GOINFRA - concorrência eletrônica nº 16</w:t>
      </w:r>
      <w:r>
        <w:rPr>
          <w:rFonts w:asciiTheme="minorHAnsi" w:hAnsiTheme="minorHAnsi" w:cstheme="minorHAnsi"/>
          <w:b/>
          <w:caps/>
        </w:rPr>
        <w:t>3</w:t>
      </w:r>
      <w:r w:rsidRPr="00A73E47">
        <w:rPr>
          <w:rFonts w:asciiTheme="minorHAnsi" w:hAnsiTheme="minorHAnsi" w:cstheme="minorHAnsi"/>
          <w:b/>
          <w:caps/>
        </w:rPr>
        <w:t>/2025</w:t>
      </w:r>
    </w:p>
    <w:p w14:paraId="61223E0F" w14:textId="01CF0BAD" w:rsidR="00A73E47" w:rsidRDefault="00A73E47" w:rsidP="00A73E47">
      <w:pPr>
        <w:ind w:left="142"/>
        <w:jc w:val="both"/>
        <w:rPr>
          <w:rFonts w:asciiTheme="majorHAnsi" w:hAnsiTheme="majorHAnsi" w:cstheme="majorHAnsi"/>
        </w:rPr>
      </w:pPr>
      <w:r w:rsidRPr="00A73E4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A73E47">
        <w:rPr>
          <w:rFonts w:asciiTheme="majorHAnsi" w:hAnsiTheme="majorHAnsi" w:cstheme="majorHAnsi"/>
        </w:rPr>
        <w:t>Execução de serv</w:t>
      </w:r>
      <w:r w:rsidR="00C72753">
        <w:rPr>
          <w:rFonts w:asciiTheme="majorHAnsi" w:hAnsiTheme="majorHAnsi" w:cstheme="majorHAnsi"/>
        </w:rPr>
        <w:t>iços</w:t>
      </w:r>
      <w:r w:rsidRPr="00A73E47">
        <w:rPr>
          <w:rFonts w:asciiTheme="majorHAnsi" w:hAnsiTheme="majorHAnsi" w:cstheme="majorHAnsi"/>
        </w:rPr>
        <w:t xml:space="preserve"> de conservação preventiva de pavimentos asfál</w:t>
      </w:r>
      <w:r w:rsidR="00C72753">
        <w:rPr>
          <w:rFonts w:asciiTheme="majorHAnsi" w:hAnsiTheme="majorHAnsi" w:cstheme="majorHAnsi"/>
        </w:rPr>
        <w:t>ticos,a serem prestados nos municípios</w:t>
      </w:r>
      <w:r w:rsidR="00C72753" w:rsidRPr="00A73E47">
        <w:rPr>
          <w:rFonts w:asciiTheme="majorHAnsi" w:hAnsiTheme="majorHAnsi" w:cstheme="majorHAnsi"/>
        </w:rPr>
        <w:t xml:space="preserve"> que</w:t>
      </w:r>
      <w:r w:rsidRPr="00A73E47">
        <w:rPr>
          <w:rFonts w:asciiTheme="majorHAnsi" w:hAnsiTheme="majorHAnsi" w:cstheme="majorHAnsi"/>
        </w:rPr>
        <w:t xml:space="preserve"> compõe o Lote 82 do Prog Goiá</w:t>
      </w:r>
      <w:r>
        <w:rPr>
          <w:rFonts w:asciiTheme="majorHAnsi" w:hAnsiTheme="majorHAnsi" w:cstheme="majorHAnsi"/>
        </w:rPr>
        <w:t xml:space="preserve">s em Movimento Eixo Municípios, </w:t>
      </w:r>
      <w:r w:rsidRPr="00A73E47">
        <w:rPr>
          <w:rFonts w:asciiTheme="majorHAnsi" w:hAnsiTheme="majorHAnsi" w:cstheme="majorHAnsi"/>
        </w:rPr>
        <w:t>Aporé,Caçu,Chapadão do Céu,Itajá,Itarumã,Lagoa Santa,Portelândia,São Simão e Serranópolis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A73E47">
        <w:rPr>
          <w:rFonts w:asciiTheme="minorHAnsi" w:hAnsiTheme="minorHAnsi" w:cstheme="minorHAnsi"/>
          <w:b/>
          <w:caps/>
        </w:rPr>
        <w:t>R$ 14.773.629,19</w:t>
      </w:r>
      <w:r w:rsidRPr="00A73E4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</w:t>
      </w:r>
      <w:r w:rsidR="00F738DF">
        <w:rPr>
          <w:rFonts w:asciiTheme="majorHAnsi" w:hAnsiTheme="majorHAnsi" w:cstheme="majorHAnsi"/>
        </w:rPr>
        <w:t xml:space="preserve"> abertura da sessão: 16/01/2026, </w:t>
      </w:r>
      <w:r>
        <w:rPr>
          <w:rFonts w:asciiTheme="majorHAnsi" w:hAnsiTheme="majorHAnsi" w:cstheme="majorHAnsi"/>
        </w:rPr>
        <w:t>às 15h00min.</w:t>
      </w:r>
      <w:r w:rsidR="00F738DF" w:rsidRPr="00F738DF">
        <w:rPr>
          <w:rFonts w:asciiTheme="majorHAnsi" w:hAnsiTheme="majorHAnsi" w:cstheme="majorHAnsi"/>
        </w:rPr>
        <w:t xml:space="preserve"> Edital e seus anexos estão disponíveis, na íntegra, no Portal Nacional de Contratações Públicas (PNCP) e endereço eletrônico </w:t>
      </w:r>
      <w:hyperlink r:id="rId83" w:history="1">
        <w:r w:rsidR="00F738DF" w:rsidRPr="003A6D58">
          <w:rPr>
            <w:rStyle w:val="Hyperlink"/>
            <w:rFonts w:asciiTheme="majorHAnsi" w:hAnsiTheme="majorHAnsi" w:cstheme="majorHAnsi"/>
          </w:rPr>
          <w:t>https://sislog.go.gov.br/</w:t>
        </w:r>
        <w:r w:rsidR="00F738DF" w:rsidRPr="00F738DF">
          <w:rPr>
            <w:rFonts w:asciiTheme="majorHAnsi" w:hAnsiTheme="majorHAnsi" w:cstheme="majorHAnsi"/>
          </w:rPr>
          <w:t>o</w:t>
        </w:r>
      </w:hyperlink>
      <w:r w:rsidR="00F738DF">
        <w:rPr>
          <w:rFonts w:asciiTheme="majorHAnsi" w:hAnsiTheme="majorHAnsi" w:cstheme="majorHAnsi"/>
        </w:rPr>
        <w:t xml:space="preserve">u </w:t>
      </w:r>
      <w:hyperlink r:id="rId84" w:history="1">
        <w:r w:rsidR="00F738DF"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 w:rsidR="00F738DF">
        <w:rPr>
          <w:rFonts w:asciiTheme="majorHAnsi" w:hAnsiTheme="majorHAnsi" w:cstheme="majorHAnsi"/>
        </w:rPr>
        <w:t xml:space="preserve">. </w:t>
      </w:r>
    </w:p>
    <w:p w14:paraId="75C019CF" w14:textId="77777777" w:rsidR="00A73E47" w:rsidRDefault="00A73E47" w:rsidP="00A73E47">
      <w:pPr>
        <w:ind w:left="142"/>
        <w:jc w:val="both"/>
        <w:rPr>
          <w:rFonts w:asciiTheme="majorHAnsi" w:hAnsiTheme="majorHAnsi" w:cstheme="majorHAnsi"/>
        </w:rPr>
      </w:pPr>
    </w:p>
    <w:p w14:paraId="37A591B3" w14:textId="7548AC8E" w:rsidR="00A73E47" w:rsidRDefault="00A73E47" w:rsidP="00A73E47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A73E47">
        <w:rPr>
          <w:rFonts w:asciiTheme="minorHAnsi" w:hAnsiTheme="minorHAnsi" w:cstheme="minorHAnsi"/>
          <w:b/>
          <w:caps/>
        </w:rPr>
        <w:t>GOINFRA - concorrência eletrônica nº 16</w:t>
      </w:r>
      <w:r>
        <w:rPr>
          <w:rFonts w:asciiTheme="minorHAnsi" w:hAnsiTheme="minorHAnsi" w:cstheme="minorHAnsi"/>
          <w:b/>
          <w:caps/>
        </w:rPr>
        <w:t>4</w:t>
      </w:r>
      <w:r w:rsidRPr="00A73E47">
        <w:rPr>
          <w:rFonts w:asciiTheme="minorHAnsi" w:hAnsiTheme="minorHAnsi" w:cstheme="minorHAnsi"/>
          <w:b/>
          <w:caps/>
        </w:rPr>
        <w:t>/2025</w:t>
      </w:r>
    </w:p>
    <w:p w14:paraId="1E50C91D" w14:textId="55EB0F4D" w:rsidR="00101BE0" w:rsidRPr="00101BE0" w:rsidRDefault="00101BE0" w:rsidP="00A73E4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01BE0">
        <w:rPr>
          <w:rFonts w:asciiTheme="majorHAnsi" w:hAnsiTheme="majorHAnsi" w:cstheme="majorHAnsi"/>
        </w:rPr>
        <w:t>Contratação de empresa especializada para a execução de serviços de conservação preventiva de pavimentos asfálticos, a serem prestados nos municípios que compõe o Lote 90 do Programa Goiás em Movimento</w:t>
      </w:r>
      <w:r>
        <w:rPr>
          <w:rFonts w:asciiTheme="majorHAnsi" w:hAnsiTheme="majorHAnsi" w:cstheme="majorHAnsi"/>
        </w:rPr>
        <w:t xml:space="preserve">. Valor total estimado em: </w:t>
      </w:r>
      <w:r w:rsidRPr="00101BE0">
        <w:rPr>
          <w:rFonts w:asciiTheme="minorHAnsi" w:hAnsiTheme="minorHAnsi" w:cstheme="minorHAnsi"/>
          <w:b/>
          <w:caps/>
        </w:rPr>
        <w:t>R$ 11.153.870,02</w:t>
      </w:r>
      <w:r w:rsidR="005405E5" w:rsidRPr="005405E5">
        <w:rPr>
          <w:rFonts w:asciiTheme="majorHAnsi" w:hAnsiTheme="majorHAnsi" w:cstheme="majorHAnsi"/>
        </w:rPr>
        <w:t>. Data de abertura da sessão: 16/01/2026</w:t>
      </w:r>
      <w:r w:rsidR="005405E5">
        <w:rPr>
          <w:rFonts w:asciiTheme="majorHAnsi" w:hAnsiTheme="majorHAnsi" w:cstheme="majorHAnsi"/>
        </w:rPr>
        <w:t xml:space="preserve">, </w:t>
      </w:r>
      <w:r w:rsidR="005405E5" w:rsidRPr="005405E5">
        <w:rPr>
          <w:rFonts w:asciiTheme="majorHAnsi" w:hAnsiTheme="majorHAnsi" w:cstheme="majorHAnsi"/>
        </w:rPr>
        <w:t>às 09h00min.</w:t>
      </w:r>
      <w:r w:rsidR="00F738DF" w:rsidRPr="00F738DF">
        <w:rPr>
          <w:sz w:val="19"/>
          <w:szCs w:val="19"/>
        </w:rPr>
        <w:t xml:space="preserve"> </w:t>
      </w:r>
      <w:r w:rsidR="00F738DF" w:rsidRPr="00F738DF">
        <w:rPr>
          <w:rFonts w:asciiTheme="majorHAnsi" w:hAnsiTheme="majorHAnsi" w:cstheme="majorHAnsi"/>
        </w:rPr>
        <w:t xml:space="preserve">Edital e seus anexos estão disponíveis, na íntegra, no Portal Nacional de Contratações Públicas (PNCP) e endereço eletrônico </w:t>
      </w:r>
      <w:hyperlink r:id="rId85" w:history="1">
        <w:r w:rsidR="00F738DF" w:rsidRPr="003A6D58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F738DF">
        <w:rPr>
          <w:rFonts w:asciiTheme="majorHAnsi" w:hAnsiTheme="majorHAnsi" w:cstheme="majorHAnsi"/>
        </w:rPr>
        <w:t xml:space="preserve"> ou </w:t>
      </w:r>
      <w:hyperlink r:id="rId86" w:history="1">
        <w:r w:rsidR="00F738DF"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 w:rsidR="00F738DF">
        <w:rPr>
          <w:rFonts w:asciiTheme="majorHAnsi" w:hAnsiTheme="majorHAnsi" w:cstheme="majorHAnsi"/>
        </w:rPr>
        <w:t xml:space="preserve">. </w:t>
      </w:r>
    </w:p>
    <w:p w14:paraId="65AB1E12" w14:textId="77777777" w:rsidR="00A73E47" w:rsidRDefault="00A73E47" w:rsidP="00A73E47">
      <w:pPr>
        <w:ind w:left="142"/>
        <w:jc w:val="both"/>
        <w:rPr>
          <w:rFonts w:asciiTheme="majorHAnsi" w:hAnsiTheme="majorHAnsi" w:cstheme="majorHAnsi"/>
        </w:rPr>
      </w:pPr>
    </w:p>
    <w:p w14:paraId="3B4079E1" w14:textId="2BE79E72" w:rsidR="005405E5" w:rsidRDefault="005405E5" w:rsidP="005405E5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A73E47">
        <w:rPr>
          <w:rFonts w:asciiTheme="minorHAnsi" w:hAnsiTheme="minorHAnsi" w:cstheme="minorHAnsi"/>
          <w:b/>
          <w:caps/>
        </w:rPr>
        <w:t>GOINFRA - concorrência eletrônica nº 16</w:t>
      </w:r>
      <w:r>
        <w:rPr>
          <w:rFonts w:asciiTheme="minorHAnsi" w:hAnsiTheme="minorHAnsi" w:cstheme="minorHAnsi"/>
          <w:b/>
          <w:caps/>
        </w:rPr>
        <w:t>5</w:t>
      </w:r>
      <w:r w:rsidRPr="00A73E47">
        <w:rPr>
          <w:rFonts w:asciiTheme="minorHAnsi" w:hAnsiTheme="minorHAnsi" w:cstheme="minorHAnsi"/>
          <w:b/>
          <w:caps/>
        </w:rPr>
        <w:t>/2025</w:t>
      </w:r>
    </w:p>
    <w:p w14:paraId="43E873AD" w14:textId="65957F03" w:rsidR="005405E5" w:rsidRDefault="005405E5" w:rsidP="00A73E4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405E5">
        <w:rPr>
          <w:rFonts w:asciiTheme="majorHAnsi" w:hAnsiTheme="majorHAnsi" w:cstheme="majorHAnsi"/>
        </w:rPr>
        <w:t>Contratação de empresa especializada para a execução de serviços de conservação preventiva de pavimentos asfálticos, a serem prestados nos municípios que compõe o Lote 91 d</w:t>
      </w:r>
      <w:r>
        <w:rPr>
          <w:rFonts w:asciiTheme="majorHAnsi" w:hAnsiTheme="majorHAnsi" w:cstheme="majorHAnsi"/>
        </w:rPr>
        <w:t xml:space="preserve">o Programa Goiás em Movimento, Eixo Municípios, </w:t>
      </w:r>
      <w:r w:rsidRPr="005405E5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01 </w:t>
      </w:r>
      <w:r w:rsidRPr="005405E5">
        <w:rPr>
          <w:rFonts w:asciiTheme="majorHAnsi" w:hAnsiTheme="majorHAnsi" w:cstheme="majorHAnsi"/>
        </w:rPr>
        <w:t>morinópolis, Cachoeira de Go</w:t>
      </w:r>
      <w:r>
        <w:rPr>
          <w:rFonts w:asciiTheme="majorHAnsi" w:hAnsiTheme="majorHAnsi" w:cstheme="majorHAnsi"/>
        </w:rPr>
        <w:t>iás. Valor total estimado em:</w:t>
      </w:r>
      <w:r w:rsidRPr="005405E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5405E5">
        <w:rPr>
          <w:rFonts w:asciiTheme="minorHAnsi" w:hAnsiTheme="minorHAnsi" w:cstheme="minorHAnsi"/>
          <w:b/>
          <w:caps/>
        </w:rPr>
        <w:t>R$ 9.660.098,85</w:t>
      </w:r>
      <w:r w:rsidRPr="005405E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sessão: 19/01/2026</w:t>
      </w:r>
      <w:r w:rsidR="00F738D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15h00min.</w:t>
      </w:r>
      <w:r w:rsidR="00F738DF" w:rsidRPr="00F738DF">
        <w:rPr>
          <w:sz w:val="19"/>
          <w:szCs w:val="19"/>
        </w:rPr>
        <w:t xml:space="preserve"> </w:t>
      </w:r>
      <w:r w:rsidR="00F738DF" w:rsidRPr="00F738DF">
        <w:rPr>
          <w:rFonts w:asciiTheme="majorHAnsi" w:hAnsiTheme="majorHAnsi" w:cstheme="majorHAnsi"/>
        </w:rPr>
        <w:t xml:space="preserve">Edital e seus anexos estão disponíveis, na íntegra, no Portal Nacional de Contratações Públicas (PNCP) e endereço eletrônico </w:t>
      </w:r>
      <w:hyperlink r:id="rId87" w:history="1">
        <w:r w:rsidR="00F738DF" w:rsidRPr="003A6D58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F738DF">
        <w:rPr>
          <w:rFonts w:asciiTheme="majorHAnsi" w:hAnsiTheme="majorHAnsi" w:cstheme="majorHAnsi"/>
        </w:rPr>
        <w:t xml:space="preserve"> ou </w:t>
      </w:r>
      <w:hyperlink r:id="rId88" w:history="1">
        <w:r w:rsidR="00F738DF"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 w:rsidR="00F738DF">
        <w:rPr>
          <w:rFonts w:asciiTheme="majorHAnsi" w:hAnsiTheme="majorHAnsi" w:cstheme="majorHAnsi"/>
        </w:rPr>
        <w:t xml:space="preserve">. </w:t>
      </w:r>
    </w:p>
    <w:p w14:paraId="61A5AC29" w14:textId="77777777" w:rsidR="005405E5" w:rsidRDefault="005405E5" w:rsidP="00A73E47">
      <w:pPr>
        <w:ind w:left="142"/>
        <w:jc w:val="both"/>
        <w:rPr>
          <w:rFonts w:asciiTheme="majorHAnsi" w:hAnsiTheme="majorHAnsi" w:cstheme="majorHAnsi"/>
        </w:rPr>
      </w:pPr>
    </w:p>
    <w:p w14:paraId="5FBD3B5C" w14:textId="4FD2E696" w:rsidR="005405E5" w:rsidRDefault="005405E5" w:rsidP="005405E5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A73E47">
        <w:rPr>
          <w:rFonts w:asciiTheme="minorHAnsi" w:hAnsiTheme="minorHAnsi" w:cstheme="minorHAnsi"/>
          <w:b/>
          <w:caps/>
        </w:rPr>
        <w:t>GOINFRA - concorrência eletrônica nº 16</w:t>
      </w:r>
      <w:r>
        <w:rPr>
          <w:rFonts w:asciiTheme="minorHAnsi" w:hAnsiTheme="minorHAnsi" w:cstheme="minorHAnsi"/>
          <w:b/>
          <w:caps/>
        </w:rPr>
        <w:t>6</w:t>
      </w:r>
      <w:r w:rsidRPr="00A73E47">
        <w:rPr>
          <w:rFonts w:asciiTheme="minorHAnsi" w:hAnsiTheme="minorHAnsi" w:cstheme="minorHAnsi"/>
          <w:b/>
          <w:caps/>
        </w:rPr>
        <w:t>/2025</w:t>
      </w:r>
    </w:p>
    <w:p w14:paraId="144BB385" w14:textId="2307486F" w:rsidR="005405E5" w:rsidRPr="00F738DF" w:rsidRDefault="005405E5" w:rsidP="00A73E4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405E5">
        <w:rPr>
          <w:rFonts w:asciiTheme="majorHAnsi" w:hAnsiTheme="majorHAnsi" w:cstheme="majorHAnsi"/>
        </w:rPr>
        <w:t>Contratação Integrada para elaboração dos projetos e execução das obras de pavimentação na rodovia da GO-341, trecho: Córrego das Antas / Entr. BR-158, com extensão de 41,11 km, neste Estado</w:t>
      </w:r>
      <w:r w:rsidR="00F738DF">
        <w:rPr>
          <w:rFonts w:asciiTheme="majorHAnsi" w:hAnsiTheme="majorHAnsi" w:cstheme="majorHAnsi"/>
        </w:rPr>
        <w:t xml:space="preserve">. Valor total estimado da contratação em: </w:t>
      </w:r>
      <w:r w:rsidR="00F738DF" w:rsidRPr="00F738DF">
        <w:rPr>
          <w:rFonts w:asciiTheme="minorHAnsi" w:hAnsiTheme="minorHAnsi" w:cstheme="minorHAnsi"/>
          <w:b/>
          <w:caps/>
        </w:rPr>
        <w:t>R$ 154.870.244,45</w:t>
      </w:r>
      <w:r w:rsidR="00F738DF" w:rsidRPr="00F738DF">
        <w:rPr>
          <w:rFonts w:asciiTheme="majorHAnsi" w:hAnsiTheme="majorHAnsi" w:cstheme="majorHAnsi"/>
        </w:rPr>
        <w:t>.</w:t>
      </w:r>
      <w:r w:rsidR="00F738DF">
        <w:rPr>
          <w:rFonts w:asciiTheme="majorHAnsi" w:hAnsiTheme="majorHAnsi" w:cstheme="majorHAnsi"/>
        </w:rPr>
        <w:t xml:space="preserve"> Data de abertura da sessão: 09/04/2026, às 09h00min.</w:t>
      </w:r>
      <w:r w:rsidR="00F738DF" w:rsidRPr="00F738DF">
        <w:rPr>
          <w:sz w:val="19"/>
          <w:szCs w:val="19"/>
        </w:rPr>
        <w:t xml:space="preserve"> </w:t>
      </w:r>
      <w:r w:rsidR="00F738DF" w:rsidRPr="00F738DF">
        <w:rPr>
          <w:rFonts w:asciiTheme="majorHAnsi" w:hAnsiTheme="majorHAnsi" w:cstheme="majorHAnsi"/>
        </w:rPr>
        <w:t xml:space="preserve">Edital e seus anexos estão disponíveis, na íntegra, no Portal Nacional de Contratações Públicas (PNCP) e endereço eletrônico </w:t>
      </w:r>
      <w:hyperlink r:id="rId89" w:history="1">
        <w:r w:rsidR="00F738DF" w:rsidRPr="003A6D58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F738DF">
        <w:rPr>
          <w:rFonts w:asciiTheme="majorHAnsi" w:hAnsiTheme="majorHAnsi" w:cstheme="majorHAnsi"/>
        </w:rPr>
        <w:t xml:space="preserve"> ou </w:t>
      </w:r>
      <w:hyperlink r:id="rId90" w:history="1">
        <w:r w:rsidR="00F738DF"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 w:rsidR="00F738DF">
        <w:rPr>
          <w:rFonts w:asciiTheme="majorHAnsi" w:hAnsiTheme="majorHAnsi" w:cstheme="majorHAnsi"/>
        </w:rPr>
        <w:t xml:space="preserve">. </w:t>
      </w:r>
    </w:p>
    <w:p w14:paraId="14AFDE3B" w14:textId="77777777" w:rsidR="000F2068" w:rsidRDefault="000F2068" w:rsidP="00F738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65D9929B" w14:textId="77777777" w:rsidR="00B8187D" w:rsidRDefault="00B8187D" w:rsidP="00F738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66DA40FD" w14:textId="77777777" w:rsidR="00B8187D" w:rsidRDefault="00B8187D" w:rsidP="00F738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973D8A4" w14:textId="18E99EC8" w:rsidR="00F738DF" w:rsidRDefault="00F738DF" w:rsidP="00F738DF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A73E47">
        <w:rPr>
          <w:rFonts w:asciiTheme="minorHAnsi" w:hAnsiTheme="minorHAnsi" w:cstheme="minorHAnsi"/>
          <w:b/>
          <w:caps/>
        </w:rPr>
        <w:lastRenderedPageBreak/>
        <w:t>GOINFRA - concorrência eletrônica nº 16</w:t>
      </w:r>
      <w:r w:rsidR="00AB1D29">
        <w:rPr>
          <w:rFonts w:asciiTheme="minorHAnsi" w:hAnsiTheme="minorHAnsi" w:cstheme="minorHAnsi"/>
          <w:b/>
          <w:caps/>
        </w:rPr>
        <w:t>8</w:t>
      </w:r>
      <w:r w:rsidRPr="00A73E47">
        <w:rPr>
          <w:rFonts w:asciiTheme="minorHAnsi" w:hAnsiTheme="minorHAnsi" w:cstheme="minorHAnsi"/>
          <w:b/>
          <w:caps/>
        </w:rPr>
        <w:t>/2025</w:t>
      </w:r>
    </w:p>
    <w:p w14:paraId="0C985756" w14:textId="785F52F5" w:rsidR="00AB1D29" w:rsidRDefault="00AB1D29" w:rsidP="00AB1D2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1D29">
        <w:rPr>
          <w:rFonts w:asciiTheme="majorHAnsi" w:hAnsiTheme="majorHAnsi" w:cstheme="majorHAnsi"/>
        </w:rPr>
        <w:t xml:space="preserve">Execução da obra de construção da Base do Grupo Tático 3 da Polícia Civil – 1° Etapa localizada na Rua 26, Área 3, Jardim Santo Antônio, no Município de </w:t>
      </w:r>
      <w:r w:rsidR="00C72753" w:rsidRPr="00AB1D29">
        <w:rPr>
          <w:rFonts w:asciiTheme="majorHAnsi" w:hAnsiTheme="majorHAnsi" w:cstheme="majorHAnsi"/>
        </w:rPr>
        <w:t>Goiânia, estado</w:t>
      </w:r>
      <w:r w:rsidRPr="00AB1D29">
        <w:rPr>
          <w:rFonts w:asciiTheme="minorHAnsi" w:hAnsiTheme="minorHAnsi" w:cstheme="minorHAnsi"/>
          <w:b/>
          <w:caps/>
        </w:rPr>
        <w:t xml:space="preserve"> </w:t>
      </w:r>
      <w:r w:rsidRPr="00AB1D29">
        <w:rPr>
          <w:rFonts w:asciiTheme="majorHAnsi" w:hAnsiTheme="majorHAnsi" w:cstheme="majorHAnsi"/>
        </w:rPr>
        <w:t>de Goiás.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AB1D29">
        <w:rPr>
          <w:rFonts w:asciiTheme="minorHAnsi" w:hAnsiTheme="minorHAnsi" w:cstheme="minorHAnsi"/>
          <w:b/>
          <w:caps/>
        </w:rPr>
        <w:t>R$ 17.570.355,90</w:t>
      </w:r>
      <w:r w:rsidRPr="00AB1D2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</w:t>
      </w:r>
      <w:r w:rsidR="00C72753">
        <w:rPr>
          <w:rFonts w:asciiTheme="majorHAnsi" w:hAnsiTheme="majorHAnsi" w:cstheme="majorHAnsi"/>
        </w:rPr>
        <w:t xml:space="preserve"> pública: 20/01/2026, </w:t>
      </w:r>
      <w:r>
        <w:rPr>
          <w:rFonts w:asciiTheme="majorHAnsi" w:hAnsiTheme="majorHAnsi" w:cstheme="majorHAnsi"/>
        </w:rPr>
        <w:t>às 09h00min.</w:t>
      </w:r>
      <w:r w:rsidRPr="00AB1D29">
        <w:rPr>
          <w:rFonts w:asciiTheme="majorHAnsi" w:hAnsiTheme="majorHAnsi" w:cstheme="majorHAnsi"/>
        </w:rPr>
        <w:t xml:space="preserve"> </w:t>
      </w:r>
      <w:r w:rsidRPr="00F738DF">
        <w:rPr>
          <w:rFonts w:asciiTheme="majorHAnsi" w:hAnsiTheme="majorHAnsi" w:cstheme="majorHAnsi"/>
        </w:rPr>
        <w:t>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91" w:history="1">
        <w:r w:rsidRPr="003A6D58">
          <w:rPr>
            <w:rStyle w:val="Hyperlink"/>
            <w:rFonts w:asciiTheme="majorHAnsi" w:hAnsiTheme="majorHAnsi" w:cstheme="majorHAnsi"/>
          </w:rPr>
          <w:t>https://sislog.go.gov.br/</w:t>
        </w:r>
      </w:hyperlink>
      <w:r>
        <w:rPr>
          <w:rFonts w:asciiTheme="majorHAnsi" w:hAnsiTheme="majorHAnsi" w:cstheme="majorHAnsi"/>
        </w:rPr>
        <w:t xml:space="preserve"> ou </w:t>
      </w:r>
      <w:hyperlink r:id="rId92" w:history="1">
        <w:r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>
        <w:rPr>
          <w:rFonts w:asciiTheme="majorHAnsi" w:hAnsiTheme="majorHAnsi" w:cstheme="majorHAnsi"/>
        </w:rPr>
        <w:t xml:space="preserve">. </w:t>
      </w:r>
    </w:p>
    <w:p w14:paraId="4D57C7F3" w14:textId="77777777" w:rsidR="00AB1D29" w:rsidRDefault="00AB1D29" w:rsidP="00AB1D29">
      <w:pPr>
        <w:ind w:left="142"/>
        <w:jc w:val="both"/>
        <w:rPr>
          <w:rFonts w:asciiTheme="majorHAnsi" w:hAnsiTheme="majorHAnsi" w:cstheme="majorHAnsi"/>
        </w:rPr>
      </w:pPr>
    </w:p>
    <w:p w14:paraId="370B9E1E" w14:textId="54DDDE1A" w:rsidR="00AB1D29" w:rsidRDefault="00AB1D29" w:rsidP="00AB1D29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A73E47">
        <w:rPr>
          <w:rFonts w:asciiTheme="minorHAnsi" w:hAnsiTheme="minorHAnsi" w:cstheme="minorHAnsi"/>
          <w:b/>
          <w:caps/>
        </w:rPr>
        <w:t>GOINFRA - concorrência eletrônica nº 16</w:t>
      </w:r>
      <w:r>
        <w:rPr>
          <w:rFonts w:asciiTheme="minorHAnsi" w:hAnsiTheme="minorHAnsi" w:cstheme="minorHAnsi"/>
          <w:b/>
          <w:caps/>
        </w:rPr>
        <w:t>9</w:t>
      </w:r>
      <w:r w:rsidRPr="00A73E47">
        <w:rPr>
          <w:rFonts w:asciiTheme="minorHAnsi" w:hAnsiTheme="minorHAnsi" w:cstheme="minorHAnsi"/>
          <w:b/>
          <w:caps/>
        </w:rPr>
        <w:t>/2025</w:t>
      </w:r>
    </w:p>
    <w:p w14:paraId="74D342B2" w14:textId="0397041E" w:rsidR="00AB1D29" w:rsidRDefault="00AB1D29" w:rsidP="00AB1D2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1D29">
        <w:rPr>
          <w:rFonts w:asciiTheme="majorHAnsi" w:hAnsiTheme="majorHAnsi" w:cstheme="majorHAnsi"/>
        </w:rPr>
        <w:t>Elaboração de projetos rodoviários de construção dos trechos do grupo C25.11 com extensão total aproximada de 101,00 km, sendo (I) GO-156; (II) GO-434 ; (III) GO-241; (IV) GO-154; (V) GO-585 e (VI) GO-448.</w:t>
      </w:r>
      <w:r>
        <w:rPr>
          <w:rFonts w:asciiTheme="majorHAnsi" w:hAnsiTheme="majorHAnsi" w:cstheme="majorHAnsi"/>
        </w:rPr>
        <w:t xml:space="preserve"> Valor total estimado em: </w:t>
      </w:r>
      <w:r w:rsidRPr="00AB1D29">
        <w:rPr>
          <w:rFonts w:asciiTheme="minorHAnsi" w:hAnsiTheme="minorHAnsi" w:cstheme="minorHAnsi"/>
          <w:b/>
          <w:caps/>
        </w:rPr>
        <w:t>R$ 5.669.381,49</w:t>
      </w:r>
      <w:r w:rsidRPr="00AB1D2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em: 02/03/2026, às 09h00min.</w:t>
      </w:r>
      <w:r w:rsidRPr="00AB1D29">
        <w:rPr>
          <w:rFonts w:asciiTheme="majorHAnsi" w:hAnsiTheme="majorHAnsi" w:cstheme="majorHAnsi"/>
        </w:rPr>
        <w:t xml:space="preserve"> </w:t>
      </w:r>
      <w:r w:rsidRPr="00F738DF">
        <w:rPr>
          <w:rFonts w:asciiTheme="majorHAnsi" w:hAnsiTheme="majorHAnsi" w:cstheme="majorHAnsi"/>
        </w:rPr>
        <w:t>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93" w:history="1">
        <w:r w:rsidRPr="003A6D58">
          <w:rPr>
            <w:rStyle w:val="Hyperlink"/>
            <w:rFonts w:asciiTheme="majorHAnsi" w:hAnsiTheme="majorHAnsi" w:cstheme="majorHAnsi"/>
          </w:rPr>
          <w:t>https://sislog.go.gov.br/</w:t>
        </w:r>
      </w:hyperlink>
      <w:r>
        <w:rPr>
          <w:rFonts w:asciiTheme="majorHAnsi" w:hAnsiTheme="majorHAnsi" w:cstheme="majorHAnsi"/>
        </w:rPr>
        <w:t xml:space="preserve"> ou </w:t>
      </w:r>
      <w:hyperlink r:id="rId94" w:history="1">
        <w:r w:rsidRPr="003A6D58">
          <w:rPr>
            <w:rStyle w:val="Hyperlink"/>
            <w:rFonts w:asciiTheme="majorHAnsi" w:hAnsiTheme="majorHAnsi" w:cstheme="majorHAnsi"/>
          </w:rPr>
          <w:t>https://sgl.goinfra.go.gov.br/portal_licitacao/</w:t>
        </w:r>
      </w:hyperlink>
      <w:r>
        <w:rPr>
          <w:rFonts w:asciiTheme="majorHAnsi" w:hAnsiTheme="majorHAnsi" w:cstheme="majorHAnsi"/>
        </w:rPr>
        <w:t xml:space="preserve">. </w:t>
      </w:r>
    </w:p>
    <w:p w14:paraId="3B9E9D81" w14:textId="03DC6B3E" w:rsidR="00AB1D29" w:rsidRPr="00F738DF" w:rsidRDefault="00AB1D29" w:rsidP="00AB1D29">
      <w:pPr>
        <w:ind w:left="142"/>
        <w:jc w:val="both"/>
        <w:rPr>
          <w:rFonts w:asciiTheme="majorHAnsi" w:hAnsiTheme="majorHAnsi" w:cstheme="majorHAnsi"/>
        </w:rPr>
      </w:pPr>
    </w:p>
    <w:p w14:paraId="034C698B" w14:textId="19F58B14" w:rsidR="00F738DF" w:rsidRPr="008F2FA6" w:rsidRDefault="00AB1D29" w:rsidP="00C7275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8F2FA6">
        <w:rPr>
          <w:rFonts w:asciiTheme="minorHAnsi" w:hAnsiTheme="minorHAnsi" w:cstheme="minorHAnsi"/>
          <w:b/>
          <w:caps/>
        </w:rPr>
        <w:t>SANE</w:t>
      </w:r>
      <w:r w:rsidR="008F2FA6">
        <w:rPr>
          <w:rFonts w:asciiTheme="minorHAnsi" w:hAnsiTheme="minorHAnsi" w:cstheme="minorHAnsi"/>
          <w:b/>
          <w:caps/>
        </w:rPr>
        <w:t>AGO -</w:t>
      </w:r>
      <w:r w:rsidR="008F2FA6" w:rsidRPr="008F2FA6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8F2FA6" w:rsidRPr="008F2FA6">
        <w:rPr>
          <w:rFonts w:asciiTheme="minorHAnsi" w:hAnsiTheme="minorHAnsi" w:cstheme="minorHAnsi"/>
          <w:b/>
          <w:caps/>
        </w:rPr>
        <w:t>CONCORRÊNCIA INTERNACIONAL Nº 0</w:t>
      </w:r>
      <w:r w:rsidR="008F2FA6">
        <w:rPr>
          <w:rFonts w:asciiTheme="minorHAnsi" w:hAnsiTheme="minorHAnsi" w:cstheme="minorHAnsi"/>
          <w:b/>
          <w:caps/>
        </w:rPr>
        <w:t>0</w:t>
      </w:r>
      <w:r w:rsidR="008F2FA6" w:rsidRPr="008F2FA6">
        <w:rPr>
          <w:rFonts w:asciiTheme="minorHAnsi" w:hAnsiTheme="minorHAnsi" w:cstheme="minorHAnsi"/>
          <w:b/>
          <w:caps/>
        </w:rPr>
        <w:t>1/2025</w:t>
      </w:r>
    </w:p>
    <w:p w14:paraId="745B127F" w14:textId="0510A587" w:rsidR="005405E5" w:rsidRPr="00A73E47" w:rsidRDefault="008F2FA6" w:rsidP="00C72753">
      <w:pPr>
        <w:ind w:left="142"/>
        <w:jc w:val="both"/>
        <w:rPr>
          <w:rFonts w:asciiTheme="majorHAnsi" w:hAnsiTheme="majorHAnsi" w:cstheme="majorHAnsi"/>
        </w:rPr>
      </w:pPr>
      <w:r w:rsidRPr="008F2FA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F2FA6">
        <w:rPr>
          <w:rFonts w:asciiTheme="majorHAnsi" w:hAnsiTheme="majorHAnsi" w:cstheme="majorHAnsi"/>
        </w:rPr>
        <w:t>Concorrência pública destinada à celebração de parceria público-privada, na modalidade concessão administrativa, para a universalização do serviço público de esgotamento sanitário em 216 (duzentos e dezesseis) Municípios das Microrregiões Centro (Bloco 1), Oeste (Bloco 2) e Leste (Bloco 3)</w:t>
      </w:r>
      <w:r>
        <w:rPr>
          <w:rFonts w:asciiTheme="majorHAnsi" w:hAnsiTheme="majorHAnsi" w:cstheme="majorHAnsi"/>
        </w:rPr>
        <w:t>, pelo prazo de 20 (vinte anos).</w:t>
      </w:r>
      <w:r w:rsidRPr="008F2FA6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B9094F" w:rsidRPr="00B9094F">
        <w:rPr>
          <w:rFonts w:asciiTheme="majorHAnsi" w:hAnsiTheme="majorHAnsi" w:cstheme="majorHAnsi"/>
        </w:rPr>
        <w:t>Valor total estimado da contratação em:</w:t>
      </w:r>
      <w:r w:rsidR="00B9094F">
        <w:rPr>
          <w:rFonts w:asciiTheme="majorHAnsi" w:hAnsiTheme="majorHAnsi" w:cstheme="majorHAnsi"/>
        </w:rPr>
        <w:t xml:space="preserve"> </w:t>
      </w:r>
      <w:r w:rsidR="00B9094F" w:rsidRPr="00B9094F">
        <w:rPr>
          <w:rFonts w:asciiTheme="minorHAnsi" w:hAnsiTheme="minorHAnsi" w:cstheme="minorHAnsi"/>
          <w:b/>
          <w:caps/>
        </w:rPr>
        <w:t>R$ 8.135.212.308,80</w:t>
      </w:r>
      <w:r w:rsidR="00B9094F">
        <w:rPr>
          <w:rFonts w:asciiTheme="majorHAnsi" w:hAnsiTheme="majorHAnsi" w:cstheme="majorHAnsi"/>
        </w:rPr>
        <w:t xml:space="preserve">. </w:t>
      </w:r>
      <w:r w:rsidRPr="008F2FA6">
        <w:rPr>
          <w:rFonts w:asciiTheme="majorHAnsi" w:hAnsiTheme="majorHAnsi" w:cstheme="majorHAnsi"/>
        </w:rPr>
        <w:t>Data de entrega dos envelopes: </w:t>
      </w:r>
      <w:r>
        <w:rPr>
          <w:rFonts w:asciiTheme="majorHAnsi" w:hAnsiTheme="majorHAnsi" w:cstheme="majorHAnsi"/>
        </w:rPr>
        <w:t>18/03/</w:t>
      </w:r>
      <w:r w:rsidRPr="008F2FA6">
        <w:rPr>
          <w:rFonts w:asciiTheme="majorHAnsi" w:hAnsiTheme="majorHAnsi" w:cstheme="majorHAnsi"/>
        </w:rPr>
        <w:t>2026, das </w:t>
      </w:r>
      <w:r>
        <w:rPr>
          <w:rFonts w:asciiTheme="majorHAnsi" w:hAnsiTheme="majorHAnsi" w:cstheme="majorHAnsi"/>
        </w:rPr>
        <w:t>10h00min às 12h00min.</w:t>
      </w:r>
      <w:r w:rsidRPr="008F2FA6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Pr="008F2FA6">
        <w:rPr>
          <w:rFonts w:asciiTheme="majorHAnsi" w:hAnsiTheme="majorHAnsi" w:cstheme="majorHAnsi"/>
        </w:rPr>
        <w:t>Data da sessão Pública: Dia </w:t>
      </w:r>
      <w:r>
        <w:rPr>
          <w:rFonts w:asciiTheme="majorHAnsi" w:hAnsiTheme="majorHAnsi" w:cstheme="majorHAnsi"/>
        </w:rPr>
        <w:t>25/03/</w:t>
      </w:r>
      <w:r w:rsidRPr="008F2FA6">
        <w:rPr>
          <w:rFonts w:asciiTheme="majorHAnsi" w:hAnsiTheme="majorHAnsi" w:cstheme="majorHAnsi"/>
        </w:rPr>
        <w:t>2026, às 14h</w:t>
      </w:r>
      <w:r>
        <w:rPr>
          <w:rFonts w:asciiTheme="majorHAnsi" w:hAnsiTheme="majorHAnsi" w:cstheme="majorHAnsi"/>
        </w:rPr>
        <w:t>00min.</w:t>
      </w:r>
      <w:r w:rsidRPr="008F2FA6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Pr="008F2FA6">
        <w:rPr>
          <w:rFonts w:asciiTheme="majorHAnsi" w:hAnsiTheme="majorHAnsi" w:cstheme="majorHAnsi"/>
        </w:rPr>
        <w:t xml:space="preserve">O Edital, seus anexos, bem como as informações e estudos disponíveis poderão ser obtidos no sítio eletrônico da SANEAGO </w:t>
      </w:r>
      <w:hyperlink r:id="rId95" w:anchor="/ppp" w:tgtFrame="_blank" w:history="1">
        <w:r w:rsidRPr="008F2FA6">
          <w:rPr>
            <w:rStyle w:val="Hyperlink"/>
            <w:rFonts w:asciiTheme="majorHAnsi" w:hAnsiTheme="majorHAnsi" w:cstheme="majorHAnsi"/>
          </w:rPr>
          <w:t>https://www.saneago.com.br/#/ppp</w:t>
        </w:r>
      </w:hyperlink>
      <w:r>
        <w:rPr>
          <w:rFonts w:asciiTheme="majorHAnsi" w:hAnsiTheme="majorHAnsi" w:cstheme="majorHAnsi"/>
        </w:rPr>
        <w:t xml:space="preserve">. Esclarecimentos através do </w:t>
      </w:r>
      <w:r w:rsidRPr="008F2FA6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96" w:history="1">
        <w:r w:rsidRPr="008F2FA6">
          <w:rPr>
            <w:rStyle w:val="Hyperlink"/>
            <w:rFonts w:asciiTheme="majorHAnsi" w:hAnsiTheme="majorHAnsi" w:cstheme="majorHAnsi"/>
          </w:rPr>
          <w:t>ppp@saneago.com.br</w:t>
        </w:r>
      </w:hyperlink>
      <w:r>
        <w:rPr>
          <w:rFonts w:asciiTheme="majorHAnsi" w:hAnsiTheme="majorHAnsi" w:cstheme="majorHAnsi"/>
        </w:rPr>
        <w:t>.</w:t>
      </w:r>
    </w:p>
    <w:p w14:paraId="4C016A15" w14:textId="77777777" w:rsidR="00A73E47" w:rsidRDefault="00A73E47" w:rsidP="00C72753">
      <w:pPr>
        <w:ind w:left="142"/>
        <w:jc w:val="both"/>
        <w:rPr>
          <w:rFonts w:asciiTheme="majorHAnsi" w:hAnsiTheme="majorHAnsi" w:cstheme="majorHAnsi"/>
        </w:rPr>
      </w:pPr>
    </w:p>
    <w:p w14:paraId="63E529F6" w14:textId="77777777" w:rsidR="00F738DF" w:rsidRDefault="00F738DF" w:rsidP="00C7275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bookmarkStart w:id="0" w:name="_GoBack"/>
      <w:bookmarkEnd w:id="0"/>
    </w:p>
    <w:p w14:paraId="0AC76DC2" w14:textId="77777777" w:rsidR="00043511" w:rsidRDefault="00043511" w:rsidP="00C72753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C72753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C72753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C72753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C72753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C72753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C72753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9"/>
                          </pic:cNvPr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01"/>
                          </pic:cNvPr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3"/>
                    </pic:cNvPr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6"/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8"/>
      <w:footerReference w:type="default" r:id="rId10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E879B" w14:textId="77777777" w:rsidR="00E065BC" w:rsidRDefault="00E065BC">
      <w:r>
        <w:separator/>
      </w:r>
    </w:p>
  </w:endnote>
  <w:endnote w:type="continuationSeparator" w:id="0">
    <w:p w14:paraId="07315FF1" w14:textId="77777777" w:rsidR="00E065BC" w:rsidRDefault="00E065BC">
      <w:r>
        <w:continuationSeparator/>
      </w:r>
    </w:p>
  </w:endnote>
  <w:endnote w:type="continuationNotice" w:id="1">
    <w:p w14:paraId="3493E3C5" w14:textId="77777777" w:rsidR="00E065BC" w:rsidRDefault="00E065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95599" w:rsidRDefault="0019559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95599" w:rsidRPr="00151818" w:rsidRDefault="0019559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7591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95599" w:rsidRPr="00EB3E7D" w:rsidRDefault="0019559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95599" w:rsidRPr="00EB3E7D" w:rsidRDefault="0019559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95599" w:rsidRPr="00151818" w:rsidRDefault="0019559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7591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95599" w:rsidRPr="00EB3E7D" w:rsidRDefault="0019559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95599" w:rsidRPr="00EB3E7D" w:rsidRDefault="0019559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95599" w:rsidRPr="00151818" w:rsidRDefault="0019559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95599" w:rsidRPr="00151818" w:rsidRDefault="0019559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95599" w:rsidRPr="00151818" w:rsidRDefault="0019559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95599" w:rsidRPr="00151818" w:rsidRDefault="0019559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95599" w:rsidRPr="00151818" w:rsidRDefault="0019559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95599" w:rsidRPr="00151818" w:rsidRDefault="0019559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95599" w:rsidRPr="00151818" w:rsidRDefault="0019559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95599" w:rsidRPr="00151818" w:rsidRDefault="0019559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95599" w:rsidRPr="00151818" w:rsidRDefault="0019559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95599" w:rsidRPr="00151818" w:rsidRDefault="0019559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DACC0" w14:textId="77777777" w:rsidR="00E065BC" w:rsidRDefault="00E065BC">
      <w:r>
        <w:separator/>
      </w:r>
    </w:p>
  </w:footnote>
  <w:footnote w:type="continuationSeparator" w:id="0">
    <w:p w14:paraId="4C72ED7F" w14:textId="77777777" w:rsidR="00E065BC" w:rsidRDefault="00E065BC">
      <w:r>
        <w:continuationSeparator/>
      </w:r>
    </w:p>
  </w:footnote>
  <w:footnote w:type="continuationNotice" w:id="1">
    <w:p w14:paraId="6653389B" w14:textId="77777777" w:rsidR="00E065BC" w:rsidRDefault="00E065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95599" w:rsidRDefault="0019559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D98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17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1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068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E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38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07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7E3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54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599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5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AE3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9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3F8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94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0D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99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D23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0E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26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46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4A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BD0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1EB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7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5E5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8CF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2E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0CB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17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4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DE4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A6C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06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07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48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67B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B7E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0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1A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AD5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17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FA6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9D0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8B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A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1E8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B7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47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D29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1D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C33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1E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7D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24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4F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15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8E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97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56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0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53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58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BEE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AB5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36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B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2FE9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5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52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84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55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CD4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57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DF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2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05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er.mg.gov.br" TargetMode="External"/><Relationship Id="rId21" Type="http://schemas.openxmlformats.org/officeDocument/2006/relationships/hyperlink" Target="http://www.compras.mg.gov.br" TargetMode="External"/><Relationship Id="rId42" Type="http://schemas.openxmlformats.org/officeDocument/2006/relationships/hyperlink" Target="http://www.compras.mg.gov.br" TargetMode="External"/><Relationship Id="rId47" Type="http://schemas.openxmlformats.org/officeDocument/2006/relationships/hyperlink" Target="http://www.compras.mg.gov.br" TargetMode="External"/><Relationship Id="rId63" Type="http://schemas.openxmlformats.org/officeDocument/2006/relationships/hyperlink" Target="mailto:licitacao@agenciapeixevivo.org.br" TargetMode="External"/><Relationship Id="rId68" Type="http://schemas.openxmlformats.org/officeDocument/2006/relationships/hyperlink" Target="http://www.infraestrutura.ba.gov.br" TargetMode="External"/><Relationship Id="rId84" Type="http://schemas.openxmlformats.org/officeDocument/2006/relationships/hyperlink" Target="https://sgl.goinfra.go.gov.br/portal_licitacao/" TargetMode="External"/><Relationship Id="rId89" Type="http://schemas.openxmlformats.org/officeDocument/2006/relationships/hyperlink" Target="https://sislog.go.gov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pli@copasa.com.br" TargetMode="External"/><Relationship Id="rId29" Type="http://schemas.openxmlformats.org/officeDocument/2006/relationships/hyperlink" Target="http://www.compras.mg.gov.br" TargetMode="External"/><Relationship Id="rId107" Type="http://schemas.openxmlformats.org/officeDocument/2006/relationships/image" Target="media/image6.png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ompras.mg.gov.br" TargetMode="External"/><Relationship Id="rId32" Type="http://schemas.openxmlformats.org/officeDocument/2006/relationships/hyperlink" Target="http://www.der.mg.gov.br" TargetMode="External"/><Relationship Id="rId37" Type="http://schemas.openxmlformats.org/officeDocument/2006/relationships/hyperlink" Target="http://www.compras.mg.gov.br" TargetMode="External"/><Relationship Id="rId40" Type="http://schemas.openxmlformats.org/officeDocument/2006/relationships/hyperlink" Target="http://www.der.mg.gov.br" TargetMode="External"/><Relationship Id="rId45" Type="http://schemas.openxmlformats.org/officeDocument/2006/relationships/hyperlink" Target="http://www.der.mg.gov.br" TargetMode="External"/><Relationship Id="rId53" Type="http://schemas.openxmlformats.org/officeDocument/2006/relationships/hyperlink" Target="http://www.prefeitura.pbh.gov.br/licita&#231;&#245;es" TargetMode="External"/><Relationship Id="rId58" Type="http://schemas.openxmlformats.org/officeDocument/2006/relationships/hyperlink" Target="mailto:cpl.urbel@pbh.gov.br" TargetMode="External"/><Relationship Id="rId66" Type="http://schemas.openxmlformats.org/officeDocument/2006/relationships/hyperlink" Target="http://www.comprasnet.ba.gov.br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yperlink" Target="mailto:cpl@turismo.es.gov.br" TargetMode="External"/><Relationship Id="rId87" Type="http://schemas.openxmlformats.org/officeDocument/2006/relationships/hyperlink" Target="https://sislog.go.gov.br/" TargetMode="External"/><Relationship Id="rId102" Type="http://schemas.openxmlformats.org/officeDocument/2006/relationships/image" Target="media/image3.png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www.pjf.mg.gov.br/secretarias/selicon/editais/outras_modalidades/2025/index.php" TargetMode="External"/><Relationship Id="rId82" Type="http://schemas.openxmlformats.org/officeDocument/2006/relationships/hyperlink" Target="https://sgl.goinfra.go.gov.br/portal_licitacao/" TargetMode="External"/><Relationship Id="rId90" Type="http://schemas.openxmlformats.org/officeDocument/2006/relationships/hyperlink" Target="https://sgl.goinfra.go.gov.br/portal_licitacao/" TargetMode="External"/><Relationship Id="rId95" Type="http://schemas.openxmlformats.org/officeDocument/2006/relationships/hyperlink" Target="https://www.saneago.com.br/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https://prefeitura.pbh.gov.br/licitacoes" TargetMode="External"/><Relationship Id="rId22" Type="http://schemas.openxmlformats.org/officeDocument/2006/relationships/hyperlink" Target="http://www.der.mg.gov.br" TargetMode="External"/><Relationship Id="rId27" Type="http://schemas.openxmlformats.org/officeDocument/2006/relationships/hyperlink" Target="http://www.compras.mg.gov.br" TargetMode="External"/><Relationship Id="rId30" Type="http://schemas.openxmlformats.org/officeDocument/2006/relationships/hyperlink" Target="http://www.compras.mg.gov.br" TargetMode="External"/><Relationship Id="rId35" Type="http://schemas.openxmlformats.org/officeDocument/2006/relationships/hyperlink" Target="http://www.compras.mg.gov.br" TargetMode="External"/><Relationship Id="rId43" Type="http://schemas.openxmlformats.org/officeDocument/2006/relationships/hyperlink" Target="http://www.compras.mg.gov.br" TargetMode="External"/><Relationship Id="rId48" Type="http://schemas.openxmlformats.org/officeDocument/2006/relationships/hyperlink" Target="http://www.compras.mg.gov.br" TargetMode="External"/><Relationship Id="rId56" Type="http://schemas.openxmlformats.org/officeDocument/2006/relationships/hyperlink" Target="http://www.pncp.gov.br" TargetMode="External"/><Relationship Id="rId64" Type="http://schemas.openxmlformats.org/officeDocument/2006/relationships/hyperlink" Target="http://www.bll.org.br" TargetMode="External"/><Relationship Id="rId69" Type="http://schemas.openxmlformats.org/officeDocument/2006/relationships/hyperlink" Target="http://www.comprasnet.ba.gov.br" TargetMode="External"/><Relationship Id="rId77" Type="http://schemas.openxmlformats.org/officeDocument/2006/relationships/hyperlink" Target="mailto:licitacoes@der.es.gov.br" TargetMode="External"/><Relationship Id="rId100" Type="http://schemas.openxmlformats.org/officeDocument/2006/relationships/image" Target="media/image2.png"/><Relationship Id="rId105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mailto:asl@der.mg.gov.br" TargetMode="External"/><Relationship Id="rId72" Type="http://schemas.openxmlformats.org/officeDocument/2006/relationships/hyperlink" Target="http://www.infraestrutura.ba.gov.br" TargetMode="External"/><Relationship Id="rId80" Type="http://schemas.openxmlformats.org/officeDocument/2006/relationships/hyperlink" Target="mailto:cpl@semobi.es.gov.br" TargetMode="External"/><Relationship Id="rId85" Type="http://schemas.openxmlformats.org/officeDocument/2006/relationships/hyperlink" Target="https://sislog.go.gov.br/" TargetMode="External"/><Relationship Id="rId93" Type="http://schemas.openxmlformats.org/officeDocument/2006/relationships/hyperlink" Target="https://sislog.go.gov.br/" TargetMode="External"/><Relationship Id="rId9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mailto:cpli@copasa.com.br" TargetMode="External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http://www.compras.mg.gov.br" TargetMode="External"/><Relationship Id="rId38" Type="http://schemas.openxmlformats.org/officeDocument/2006/relationships/hyperlink" Target="http://www.compras.mg.gov.br" TargetMode="External"/><Relationship Id="rId46" Type="http://schemas.openxmlformats.org/officeDocument/2006/relationships/hyperlink" Target="mailto:asl@der.mg.gov.br" TargetMode="External"/><Relationship Id="rId59" Type="http://schemas.openxmlformats.org/officeDocument/2006/relationships/hyperlink" Target="mailto:cpl.urbel@pbh.gov.br" TargetMode="External"/><Relationship Id="rId67" Type="http://schemas.openxmlformats.org/officeDocument/2006/relationships/hyperlink" Target="https://licitacoese2.bb.com.br/aop-inter-estatico/tela-inicial" TargetMode="External"/><Relationship Id="rId103" Type="http://schemas.openxmlformats.org/officeDocument/2006/relationships/hyperlink" Target="https://safeoneasy.com/" TargetMode="External"/><Relationship Id="rId108" Type="http://schemas.openxmlformats.org/officeDocument/2006/relationships/header" Target="header1.xml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mailto:asl@der.mg.gov.br" TargetMode="External"/><Relationship Id="rId54" Type="http://schemas.openxmlformats.org/officeDocument/2006/relationships/hyperlink" Target="http://www.pncp.gov.br" TargetMode="External"/><Relationship Id="rId62" Type="http://schemas.openxmlformats.org/officeDocument/2006/relationships/hyperlink" Target="https://cdn.agenciapeixevivo.org.br/media/2025/12/ANEXO_I_OBRAS-SAN.RURAL_LOTE2_VELHAS.pdf" TargetMode="External"/><Relationship Id="rId70" Type="http://schemas.openxmlformats.org/officeDocument/2006/relationships/hyperlink" Target="https://licitacoes-e2.bb.com.br/aop-inter-estatico/tela-inicial" TargetMode="External"/><Relationship Id="rId75" Type="http://schemas.openxmlformats.org/officeDocument/2006/relationships/hyperlink" Target="mailto:pregao@der.df.gov.br" TargetMode="External"/><Relationship Id="rId83" Type="http://schemas.openxmlformats.org/officeDocument/2006/relationships/hyperlink" Target="https://sislog.go.gov.br/ou" TargetMode="External"/><Relationship Id="rId88" Type="http://schemas.openxmlformats.org/officeDocument/2006/relationships/hyperlink" Target="https://sgl.goinfra.go.gov.br/portal_licitacao/" TargetMode="External"/><Relationship Id="rId91" Type="http://schemas.openxmlformats.org/officeDocument/2006/relationships/hyperlink" Target="https://sislog.go.gov.br/" TargetMode="External"/><Relationship Id="rId96" Type="http://schemas.openxmlformats.org/officeDocument/2006/relationships/hyperlink" Target="mailto:ppp@saneago.com.br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bhtrans.cpl@pbh.gov.br" TargetMode="External"/><Relationship Id="rId23" Type="http://schemas.openxmlformats.org/officeDocument/2006/relationships/hyperlink" Target="http://www.compras.mg.gov.br" TargetMode="External"/><Relationship Id="rId28" Type="http://schemas.openxmlformats.org/officeDocument/2006/relationships/hyperlink" Target="http://www.compras.mg.gov.br" TargetMode="External"/><Relationship Id="rId36" Type="http://schemas.openxmlformats.org/officeDocument/2006/relationships/hyperlink" Target="http://www.der.mg.gov.br" TargetMode="External"/><Relationship Id="rId49" Type="http://schemas.openxmlformats.org/officeDocument/2006/relationships/hyperlink" Target="http://www.compras.mg.gov.br" TargetMode="External"/><Relationship Id="rId57" Type="http://schemas.openxmlformats.org/officeDocument/2006/relationships/hyperlink" Target="mailto:cpl.urbel@pbh.gov.br" TargetMode="External"/><Relationship Id="rId106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compras.mg.gov.br" TargetMode="External"/><Relationship Id="rId44" Type="http://schemas.openxmlformats.org/officeDocument/2006/relationships/hyperlink" Target="http://www.compras.mg.gov.br" TargetMode="External"/><Relationship Id="rId52" Type="http://schemas.openxmlformats.org/officeDocument/2006/relationships/hyperlink" Target="http://www.infraestrutura.mg.gov.br" TargetMode="External"/><Relationship Id="rId60" Type="http://schemas.openxmlformats.org/officeDocument/2006/relationships/hyperlink" Target="http://www.portaldecompraspublicas.com.br" TargetMode="External"/><Relationship Id="rId65" Type="http://schemas.openxmlformats.org/officeDocument/2006/relationships/hyperlink" Target="mailto:licitacao@codau.com.br" TargetMode="External"/><Relationship Id="rId73" Type="http://schemas.openxmlformats.org/officeDocument/2006/relationships/hyperlink" Target="mailto:cpl@infra.ba.gov.br" TargetMode="External"/><Relationship Id="rId78" Type="http://schemas.openxmlformats.org/officeDocument/2006/relationships/hyperlink" Target="http://www.gov.br/compras/pt-br" TargetMode="External"/><Relationship Id="rId81" Type="http://schemas.openxmlformats.org/officeDocument/2006/relationships/hyperlink" Target="https://sislog.go.gov.br/" TargetMode="External"/><Relationship Id="rId86" Type="http://schemas.openxmlformats.org/officeDocument/2006/relationships/hyperlink" Target="https://sgl.goinfra.go.gov.br/portal_licitacao/" TargetMode="External"/><Relationship Id="rId94" Type="http://schemas.openxmlformats.org/officeDocument/2006/relationships/hyperlink" Target="https://sgl.goinfra.go.gov.br/portal_licitacao/" TargetMode="External"/><Relationship Id="rId99" Type="http://schemas.openxmlformats.org/officeDocument/2006/relationships/hyperlink" Target="https://itaipumg.com.br/" TargetMode="External"/><Relationship Id="rId101" Type="http://schemas.openxmlformats.org/officeDocument/2006/relationships/hyperlink" Target="https://pottencial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mailto:cpli@copasa.com.br" TargetMode="External"/><Relationship Id="rId39" Type="http://schemas.openxmlformats.org/officeDocument/2006/relationships/hyperlink" Target="http://www.compras.mg.gov.br" TargetMode="External"/><Relationship Id="rId109" Type="http://schemas.openxmlformats.org/officeDocument/2006/relationships/footer" Target="footer1.xml"/><Relationship Id="rId34" Type="http://schemas.openxmlformats.org/officeDocument/2006/relationships/hyperlink" Target="http://www.compras.mg.gov.br" TargetMode="External"/><Relationship Id="rId50" Type="http://schemas.openxmlformats.org/officeDocument/2006/relationships/hyperlink" Target="http://www.der.mg.gov.br" TargetMode="External"/><Relationship Id="rId55" Type="http://schemas.openxmlformats.org/officeDocument/2006/relationships/hyperlink" Target="http://www.prefeitura.pbh.gov.br/licita&#231;&#245;es" TargetMode="External"/><Relationship Id="rId76" Type="http://schemas.openxmlformats.org/officeDocument/2006/relationships/hyperlink" Target="https://der.es.gov.br" TargetMode="External"/><Relationship Id="rId97" Type="http://schemas.openxmlformats.org/officeDocument/2006/relationships/hyperlink" Target="https://fck.ind.br/" TargetMode="External"/><Relationship Id="rId104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s://pncp.gov.br/" TargetMode="External"/><Relationship Id="rId92" Type="http://schemas.openxmlformats.org/officeDocument/2006/relationships/hyperlink" Target="https://sgl.goinfra.go.gov.br/portal_licitacao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145A74-8358-4BAA-9666-6E3F4682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14</Pages>
  <Words>4534</Words>
  <Characters>24485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28962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34</cp:revision>
  <cp:lastPrinted>2026-01-07T12:55:00Z</cp:lastPrinted>
  <dcterms:created xsi:type="dcterms:W3CDTF">2026-01-06T12:39:00Z</dcterms:created>
  <dcterms:modified xsi:type="dcterms:W3CDTF">2026-01-07T13:00:00Z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