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6CDD" w14:textId="77777777" w:rsidR="00FA683C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015039" w:rsidRPr="00B86EFC" w14:paraId="1885B87B" w14:textId="77777777" w:rsidTr="009C230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EC4B2" w14:textId="77777777" w:rsidR="00015039" w:rsidRPr="00B86EFC" w:rsidRDefault="00015039" w:rsidP="009C230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A800" w14:textId="6F2E5F0A" w:rsidR="00015039" w:rsidRPr="00190B2E" w:rsidRDefault="00015039" w:rsidP="009C230A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0335BC" w:rsidRPr="000335BC">
              <w:rPr>
                <w:rFonts w:asciiTheme="minorHAnsi" w:hAnsiTheme="minorHAnsi" w:cstheme="minorHAnsi"/>
                <w:b/>
                <w:bCs/>
              </w:rPr>
              <w:t>0620240041</w:t>
            </w:r>
            <w:r w:rsidR="000335BC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015039" w:rsidRPr="00B86EFC" w14:paraId="04E2ACE0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0E2A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9434609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2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015039" w:rsidRPr="008D4E0F" w14:paraId="48215C3B" w14:textId="77777777" w:rsidTr="009C230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CC8B" w14:textId="7491F232" w:rsidR="00015039" w:rsidRPr="00873F43" w:rsidRDefault="00015039" w:rsidP="00CE47B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CE47BE">
              <w:rPr>
                <w:rFonts w:asciiTheme="majorHAnsi" w:hAnsiTheme="majorHAnsi" w:cstheme="majorHAnsi"/>
              </w:rPr>
              <w:t xml:space="preserve">Execução, com </w:t>
            </w:r>
            <w:r w:rsidR="00CE47BE" w:rsidRPr="00CE47BE">
              <w:rPr>
                <w:rFonts w:asciiTheme="majorHAnsi" w:hAnsiTheme="majorHAnsi" w:cstheme="majorHAnsi"/>
              </w:rPr>
              <w:t>fornecimento parcial de materiais, das obras e serv</w:t>
            </w:r>
            <w:r w:rsidR="00CE47BE">
              <w:rPr>
                <w:rFonts w:asciiTheme="majorHAnsi" w:hAnsiTheme="majorHAnsi" w:cstheme="majorHAnsi"/>
              </w:rPr>
              <w:t xml:space="preserve">iços de Ampliação do Sistema de </w:t>
            </w:r>
            <w:r w:rsidR="00CE47BE" w:rsidRPr="00CE47BE">
              <w:rPr>
                <w:rFonts w:asciiTheme="majorHAnsi" w:hAnsiTheme="majorHAnsi" w:cstheme="majorHAnsi"/>
              </w:rPr>
              <w:t>Abastecimento de água do município de Ijaci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8B1" w14:textId="77777777" w:rsidR="00015039" w:rsidRPr="00B86EFC" w:rsidRDefault="00015039" w:rsidP="009C230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1FAAA90" w14:textId="4CB8A948" w:rsidR="006B7B2B" w:rsidRPr="006B7B2B" w:rsidRDefault="006B7B2B" w:rsidP="006B7B2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6B7B2B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B7B2B">
              <w:rPr>
                <w:rFonts w:asciiTheme="majorHAnsi" w:hAnsiTheme="majorHAnsi" w:cstheme="majorHAnsi"/>
              </w:rPr>
              <w:t xml:space="preserve">Habilitação será do dia 25/05/24 até o dia 17/07/24 às 08:30 horas. </w:t>
            </w:r>
          </w:p>
          <w:p w14:paraId="2E502F7E" w14:textId="3A20CB91" w:rsidR="00015039" w:rsidRPr="00657F3B" w:rsidRDefault="00015039" w:rsidP="006B7B2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Prazo de execução: </w:t>
            </w:r>
            <w:r w:rsidR="007E1BC2">
              <w:rPr>
                <w:rFonts w:asciiTheme="majorHAnsi" w:hAnsiTheme="majorHAnsi" w:cstheme="majorHAnsi"/>
              </w:rPr>
              <w:t>04</w:t>
            </w:r>
            <w:r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553AB43D" w14:textId="77777777" w:rsidR="00015039" w:rsidRPr="008D4E0F" w:rsidRDefault="00015039" w:rsidP="009C230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015039" w:rsidRPr="00B86EFC" w14:paraId="1036A54C" w14:textId="77777777" w:rsidTr="009C230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C15A1" w14:textId="77777777" w:rsidR="00015039" w:rsidRPr="00B86EFC" w:rsidRDefault="00015039" w:rsidP="009C230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015039" w:rsidRPr="00B86EFC" w14:paraId="7D798F35" w14:textId="77777777" w:rsidTr="009C230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05FD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28949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15039" w:rsidRPr="00B86EFC" w14:paraId="33C847FE" w14:textId="77777777" w:rsidTr="009C230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7CE5A" w14:textId="45A4BAF2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7E1BC2" w:rsidRPr="007E1BC2">
              <w:rPr>
                <w:rFonts w:asciiTheme="majorHAnsi" w:hAnsiTheme="majorHAnsi" w:cstheme="majorHAnsi"/>
              </w:rPr>
              <w:t>813.790,36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3453" w14:textId="77777777" w:rsidR="00015039" w:rsidRPr="00B86EFC" w:rsidRDefault="00015039" w:rsidP="009C230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015039" w:rsidRPr="00FD13B1" w14:paraId="07EE771C" w14:textId="77777777" w:rsidTr="009C230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A4E26" w14:textId="38CB7B5D" w:rsidR="00242334" w:rsidRPr="00242334" w:rsidRDefault="00015039" w:rsidP="002423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TÉCNICA: </w:t>
            </w:r>
            <w:r w:rsidR="00242334" w:rsidRPr="00242334">
              <w:rPr>
                <w:rFonts w:asciiTheme="majorHAnsi" w:hAnsiTheme="majorHAnsi" w:cstheme="majorHAnsi"/>
              </w:rPr>
              <w:t>a) Tubulação com diâmetro nomin</w:t>
            </w:r>
            <w:r w:rsidR="00242334">
              <w:rPr>
                <w:rFonts w:asciiTheme="majorHAnsi" w:hAnsiTheme="majorHAnsi" w:cstheme="majorHAnsi"/>
              </w:rPr>
              <w:t xml:space="preserve">al (DN) igual ou superior a 150 </w:t>
            </w:r>
            <w:r w:rsidR="00242334" w:rsidRPr="00242334">
              <w:rPr>
                <w:rFonts w:asciiTheme="majorHAnsi" w:hAnsiTheme="majorHAnsi" w:cstheme="majorHAnsi"/>
              </w:rPr>
              <w:t>(cento e cinquenta);</w:t>
            </w:r>
          </w:p>
          <w:p w14:paraId="257EAE39" w14:textId="25526FAE" w:rsidR="00015039" w:rsidRPr="00BE182E" w:rsidRDefault="00242334" w:rsidP="0024233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42334">
              <w:rPr>
                <w:rFonts w:asciiTheme="majorHAnsi" w:hAnsiTheme="majorHAnsi" w:cstheme="majorHAnsi"/>
              </w:rPr>
              <w:t>b) Montagem e/ou insta</w:t>
            </w:r>
            <w:r>
              <w:rPr>
                <w:rFonts w:asciiTheme="majorHAnsi" w:hAnsiTheme="majorHAnsi" w:cstheme="majorHAnsi"/>
              </w:rPr>
              <w:t xml:space="preserve">lação de poço tubular profundo; </w:t>
            </w:r>
            <w:r w:rsidRPr="00242334">
              <w:rPr>
                <w:rFonts w:asciiTheme="majorHAnsi" w:hAnsiTheme="majorHAnsi" w:cstheme="majorHAnsi"/>
              </w:rPr>
              <w:t>c) Casa de Química para t</w:t>
            </w:r>
            <w:r>
              <w:rPr>
                <w:rFonts w:asciiTheme="majorHAnsi" w:hAnsiTheme="majorHAnsi" w:cstheme="majorHAnsi"/>
              </w:rPr>
              <w:t xml:space="preserve">ratamento de água de Estação de </w:t>
            </w:r>
            <w:r w:rsidRPr="00242334">
              <w:rPr>
                <w:rFonts w:asciiTheme="majorHAnsi" w:hAnsiTheme="majorHAnsi" w:cstheme="majorHAnsi"/>
              </w:rPr>
              <w:t>T</w:t>
            </w:r>
            <w:r>
              <w:rPr>
                <w:rFonts w:asciiTheme="majorHAnsi" w:hAnsiTheme="majorHAnsi" w:cstheme="majorHAnsi"/>
              </w:rPr>
              <w:t xml:space="preserve">ratamento de Água ou de Esgoto; </w:t>
            </w:r>
            <w:r w:rsidRPr="00242334">
              <w:rPr>
                <w:rFonts w:asciiTheme="majorHAnsi" w:hAnsiTheme="majorHAnsi" w:cstheme="majorHAnsi"/>
              </w:rPr>
              <w:t>d) Construção civil e/ou reforma em edificações.</w:t>
            </w:r>
          </w:p>
        </w:tc>
      </w:tr>
      <w:tr w:rsidR="00015039" w:rsidRPr="008F459F" w14:paraId="029F9A84" w14:textId="77777777" w:rsidTr="009C230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C1BB3" w14:textId="160066F1" w:rsidR="00015039" w:rsidRPr="00BE182E" w:rsidRDefault="00015039" w:rsidP="0024233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E182E">
              <w:rPr>
                <w:rFonts w:asciiTheme="majorHAnsi" w:hAnsiTheme="majorHAnsi" w:cstheme="majorHAnsi"/>
              </w:rPr>
              <w:t xml:space="preserve">CAPACIDADE OPERACIONAL: </w:t>
            </w:r>
            <w:r w:rsidR="00242334">
              <w:rPr>
                <w:rFonts w:asciiTheme="majorHAnsi" w:hAnsiTheme="majorHAnsi" w:cstheme="majorHAnsi"/>
              </w:rPr>
              <w:t>-</w:t>
            </w:r>
          </w:p>
        </w:tc>
      </w:tr>
      <w:tr w:rsidR="00015039" w:rsidRPr="00B86EFC" w14:paraId="12A0E177" w14:textId="77777777" w:rsidTr="009C230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706D" w14:textId="77777777" w:rsidR="00015039" w:rsidRPr="00B86EFC" w:rsidRDefault="00015039" w:rsidP="009C230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015039" w:rsidRPr="00B86EFC" w14:paraId="44894F28" w14:textId="77777777" w:rsidTr="009C230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50DF" w14:textId="77777777" w:rsidR="00015039" w:rsidRPr="00B86EFC" w:rsidRDefault="00015039" w:rsidP="009C230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62AE8AB2" w14:textId="77777777" w:rsidR="00015039" w:rsidRDefault="00015039" w:rsidP="0001503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793F1C3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7D8B92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60387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50EA90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437613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D156FC6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A6DD399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5B7829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A1DA618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79C176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FF7E12" w14:textId="77777777" w:rsidR="000567F8" w:rsidRDefault="000567F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0BAE59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2C6473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165AA1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9FBDF0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A62A0DD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A46926" w:rsidRPr="00CF7D91" w14:paraId="76C05C63" w14:textId="77777777" w:rsidTr="009C230A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3617" w14:textId="77777777" w:rsidR="00A46926" w:rsidRPr="00CF7D91" w:rsidRDefault="00A46926" w:rsidP="009C23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7F6B5" w14:textId="38FA2DB5" w:rsidR="00A46926" w:rsidRPr="00CF7D91" w:rsidRDefault="00A46926" w:rsidP="009C230A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="005208E9" w:rsidRPr="005208E9">
              <w:rPr>
                <w:rFonts w:asciiTheme="minorHAnsi" w:hAnsiTheme="minorHAnsi" w:cstheme="minorHAnsi"/>
                <w:b/>
              </w:rPr>
              <w:t>REPUBLICAÇÃO -</w:t>
            </w:r>
            <w:r w:rsidR="005208E9">
              <w:rPr>
                <w:rFonts w:asciiTheme="majorHAnsi" w:hAnsiTheme="majorHAnsi" w:cstheme="majorHAnsi"/>
                <w:b/>
              </w:rPr>
              <w:t xml:space="preserve"> </w:t>
            </w:r>
            <w:r w:rsidR="005208E9" w:rsidRPr="005208E9">
              <w:rPr>
                <w:rFonts w:asciiTheme="minorHAnsi" w:hAnsiTheme="minorHAnsi" w:cstheme="minorHAnsi"/>
                <w:b/>
              </w:rPr>
              <w:t>CONCORRÊNCIA ELETRÔNICA Nº 048/2024/TJMG</w:t>
            </w:r>
          </w:p>
        </w:tc>
      </w:tr>
      <w:tr w:rsidR="00A46926" w:rsidRPr="00CF7D91" w14:paraId="11BF7E4A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2B9D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7787045E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A46926" w:rsidRPr="00CF7D91" w14:paraId="66587878" w14:textId="77777777" w:rsidTr="009C230A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A46926" w:rsidRPr="00CF7D91" w14:paraId="5CBDA2A4" w14:textId="77777777" w:rsidTr="009C230A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7A4D9BE2" w14:textId="77777777" w:rsidR="005208E9" w:rsidRPr="005208E9" w:rsidRDefault="00A46926" w:rsidP="005208E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5208E9" w:rsidRPr="005208E9">
                    <w:rPr>
                      <w:rFonts w:asciiTheme="majorHAnsi" w:hAnsiTheme="majorHAnsi" w:cstheme="majorHAnsi"/>
                    </w:rPr>
                    <w:t>Execução da obra de reforma para impermeabilização de parte do térreo do edifício</w:t>
                  </w:r>
                </w:p>
                <w:p w14:paraId="0E62304E" w14:textId="13367D79" w:rsidR="005208E9" w:rsidRPr="005208E9" w:rsidRDefault="004C04BD" w:rsidP="005208E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5208E9">
                    <w:rPr>
                      <w:rFonts w:asciiTheme="majorHAnsi" w:hAnsiTheme="majorHAnsi" w:cstheme="majorHAnsi"/>
                    </w:rPr>
                    <w:t>Localizado</w:t>
                  </w:r>
                  <w:r w:rsidR="005208E9" w:rsidRPr="005208E9">
                    <w:rPr>
                      <w:rFonts w:asciiTheme="majorHAnsi" w:hAnsiTheme="majorHAnsi" w:cstheme="majorHAnsi"/>
                    </w:rPr>
                    <w:t xml:space="preserve"> na Rua Manaus, n° 467, Bairro Santa Efigênia, Belo Horizonte/MG, nas condições</w:t>
                  </w:r>
                </w:p>
                <w:p w14:paraId="67E3D5E8" w14:textId="1EA65B7A" w:rsidR="005208E9" w:rsidRPr="005208E9" w:rsidRDefault="004C04BD" w:rsidP="005208E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5208E9">
                    <w:rPr>
                      <w:rFonts w:asciiTheme="majorHAnsi" w:hAnsiTheme="majorHAnsi" w:cstheme="majorHAnsi"/>
                    </w:rPr>
                    <w:t>Estabelecidas</w:t>
                  </w:r>
                  <w:r w:rsidR="005208E9" w:rsidRPr="005208E9">
                    <w:rPr>
                      <w:rFonts w:asciiTheme="majorHAnsi" w:hAnsiTheme="majorHAnsi" w:cstheme="majorHAnsi"/>
                    </w:rPr>
                    <w:t xml:space="preserve"> neste Projeto Básico e conforme as especificações técnicas, projetos, memoriais e</w:t>
                  </w:r>
                </w:p>
                <w:p w14:paraId="4F3FC6E2" w14:textId="59241B9F" w:rsidR="00A46926" w:rsidRPr="00CF7D91" w:rsidRDefault="004C04BD" w:rsidP="005208E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5208E9">
                    <w:rPr>
                      <w:rFonts w:asciiTheme="majorHAnsi" w:hAnsiTheme="majorHAnsi" w:cstheme="majorHAnsi"/>
                    </w:rPr>
                    <w:t>Demais</w:t>
                  </w:r>
                  <w:r w:rsidR="005208E9" w:rsidRPr="005208E9">
                    <w:rPr>
                      <w:rFonts w:asciiTheme="majorHAnsi" w:hAnsiTheme="majorHAnsi" w:cstheme="majorHAnsi"/>
                    </w:rPr>
                    <w:t xml:space="preserve"> elementos técnicos em anexo.</w:t>
                  </w:r>
                </w:p>
              </w:tc>
            </w:tr>
            <w:tr w:rsidR="00A46926" w:rsidRPr="00CF7D91" w14:paraId="39F390E8" w14:textId="77777777" w:rsidTr="009C230A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721565E9" w14:textId="77777777" w:rsidR="00A46926" w:rsidRPr="00CF7D91" w:rsidRDefault="00A46926" w:rsidP="009C230A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00AF876" w14:textId="77777777" w:rsidR="00A46926" w:rsidRPr="00CF7D91" w:rsidRDefault="00A46926" w:rsidP="009C23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9B16" w14:textId="77777777" w:rsidR="00A46926" w:rsidRPr="009E2B19" w:rsidRDefault="00A46926" w:rsidP="009C230A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A46926" w:rsidRPr="009E2B19" w14:paraId="3D90FC9C" w14:textId="77777777" w:rsidTr="009C230A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64C7B1F" w14:textId="333EF3B0" w:rsidR="00A46926" w:rsidRDefault="00CF091A" w:rsidP="00CF091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091A">
                    <w:rPr>
                      <w:rFonts w:asciiTheme="majorHAnsi" w:hAnsiTheme="majorHAnsi" w:cstheme="majorHAnsi"/>
                    </w:rPr>
                    <w:t>DATA DE ABERTURA: 25/06/2024</w:t>
                  </w:r>
                  <w:r w:rsidRPr="00CF091A">
                    <w:rPr>
                      <w:rFonts w:asciiTheme="majorHAnsi" w:hAnsiTheme="majorHAnsi" w:cstheme="majorHAnsi"/>
                    </w:rPr>
                    <w:cr/>
                  </w:r>
                  <w:r w:rsidR="00A46926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4C04BD">
                    <w:rPr>
                      <w:rFonts w:asciiTheme="majorHAnsi" w:hAnsiTheme="majorHAnsi" w:cstheme="majorHAnsi"/>
                    </w:rPr>
                    <w:t>Às</w:t>
                  </w:r>
                  <w:r w:rsidR="00A46926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A46926" w:rsidRPr="00FA33DA">
                    <w:rPr>
                      <w:rFonts w:asciiTheme="majorHAnsi" w:hAnsiTheme="majorHAnsi" w:cstheme="majorHAnsi"/>
                    </w:rPr>
                    <w:t>10:00hrs</w:t>
                  </w:r>
                </w:p>
                <w:p w14:paraId="6F1C562F" w14:textId="6EE2C16B" w:rsidR="00A46926" w:rsidRPr="00FA33DA" w:rsidRDefault="00A46926" w:rsidP="00CF091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ESCLARECIMENTOS/IMPUGNAÇÕES: Até </w:t>
                  </w:r>
                  <w:r w:rsidR="00CF091A">
                    <w:rPr>
                      <w:rFonts w:asciiTheme="majorHAnsi" w:hAnsiTheme="majorHAnsi" w:cstheme="majorHAnsi"/>
                    </w:rPr>
                    <w:t>Até 19/06/2024</w:t>
                  </w:r>
                </w:p>
                <w:p w14:paraId="2D234814" w14:textId="77777777" w:rsidR="00A46926" w:rsidRPr="00FA33DA" w:rsidRDefault="00A46926" w:rsidP="009C230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16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A46926" w:rsidRPr="009E2B19" w14:paraId="3C2388A2" w14:textId="77777777" w:rsidTr="009C230A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7E37C23D" w14:textId="77777777" w:rsidR="00A46926" w:rsidRPr="002D104F" w:rsidRDefault="00A46926" w:rsidP="009C230A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A3D8D09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46926" w:rsidRPr="00CF7D91" w14:paraId="41585AD1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8A81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A46926" w:rsidRPr="00CF7D91" w14:paraId="5D76A688" w14:textId="77777777" w:rsidTr="009C230A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E9C0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652F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A8E6C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909C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A46926" w:rsidRPr="00CF7D91" w14:paraId="1F42234B" w14:textId="77777777" w:rsidTr="009C230A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A4E5" w14:textId="77777777" w:rsidR="00A46926" w:rsidRPr="003412E0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Pr="00DC6F02">
              <w:rPr>
                <w:rFonts w:asciiTheme="majorHAnsi" w:hAnsiTheme="majorHAnsi" w:cstheme="majorHAnsi"/>
              </w:rPr>
              <w:t>1.838.028,34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5B7D6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A73FE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BCA7" w14:textId="77777777" w:rsidR="00A46926" w:rsidRPr="00CF7D91" w:rsidRDefault="00A46926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A46926" w:rsidRPr="000B357D" w14:paraId="56B92133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FA7D" w14:textId="53DD79D3" w:rsidR="00CF091A" w:rsidRPr="00CF091A" w:rsidRDefault="00A46926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a) Apresentação de profissionais devidamente registrados no conselho profissional competente, detentor de atestados de responsabilidade técnica a seguir:</w:t>
            </w:r>
          </w:p>
          <w:p w14:paraId="7ECE9864" w14:textId="109214C1" w:rsidR="00A46926" w:rsidRPr="00CF091A" w:rsidRDefault="00CF091A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0"/>
              </w:rPr>
            </w:pPr>
            <w:r w:rsidRPr="00CF091A">
              <w:rPr>
                <w:rFonts w:asciiTheme="majorHAnsi" w:hAnsiTheme="majorHAnsi" w:cstheme="majorHAnsi"/>
              </w:rPr>
              <w:t>b) Atestados contendo as parcelas indicadas abaixo, de maior relevância técnica, anexados ao documento de apresentação de profissionais b.1</w:t>
            </w:r>
            <w:r w:rsidR="004C04BD" w:rsidRPr="00CF091A">
              <w:rPr>
                <w:rFonts w:asciiTheme="majorHAnsi" w:hAnsiTheme="majorHAnsi" w:cstheme="majorHAnsi"/>
              </w:rPr>
              <w:t>) tal (</w:t>
            </w:r>
            <w:proofErr w:type="spellStart"/>
            <w:r w:rsidRPr="00CF091A">
              <w:rPr>
                <w:rFonts w:asciiTheme="majorHAnsi" w:hAnsiTheme="majorHAnsi" w:cstheme="majorHAnsi"/>
              </w:rPr>
              <w:t>is</w:t>
            </w:r>
            <w:proofErr w:type="spellEnd"/>
            <w:r w:rsidRPr="00CF091A">
              <w:rPr>
                <w:rFonts w:asciiTheme="majorHAnsi" w:hAnsiTheme="majorHAnsi" w:cstheme="majorHAnsi"/>
              </w:rPr>
              <w:t xml:space="preserve">) </w:t>
            </w:r>
            <w:r w:rsidR="004C04BD" w:rsidRPr="00CF091A">
              <w:rPr>
                <w:rFonts w:asciiTheme="majorHAnsi" w:hAnsiTheme="majorHAnsi" w:cstheme="majorHAnsi"/>
              </w:rPr>
              <w:t>atestado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proofErr w:type="spellStart"/>
            <w:r w:rsidRPr="00CF091A">
              <w:rPr>
                <w:rFonts w:asciiTheme="majorHAnsi" w:hAnsiTheme="majorHAnsi" w:cstheme="majorHAnsi"/>
              </w:rPr>
              <w:t>ão</w:t>
            </w:r>
            <w:proofErr w:type="spellEnd"/>
            <w:r w:rsidRPr="00CF091A">
              <w:rPr>
                <w:rFonts w:asciiTheme="majorHAnsi" w:hAnsiTheme="majorHAnsi" w:cstheme="majorHAnsi"/>
              </w:rPr>
              <w:t xml:space="preserve">) ter sido </w:t>
            </w:r>
            <w:r w:rsidR="004C04BD" w:rsidRPr="00CF091A">
              <w:rPr>
                <w:rFonts w:asciiTheme="majorHAnsi" w:hAnsiTheme="majorHAnsi" w:cstheme="majorHAnsi"/>
              </w:rPr>
              <w:t>emitido (</w:t>
            </w:r>
            <w:r w:rsidRPr="00CF091A">
              <w:rPr>
                <w:rFonts w:asciiTheme="majorHAnsi" w:hAnsiTheme="majorHAnsi" w:cstheme="majorHAnsi"/>
              </w:rPr>
              <w:t xml:space="preserve">s) por pessoa jurídica de direito público ou privado, devidamente registrados no CREA ou CAU e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proofErr w:type="spellStart"/>
            <w:r w:rsidRPr="00CF091A">
              <w:rPr>
                <w:rFonts w:asciiTheme="majorHAnsi" w:hAnsiTheme="majorHAnsi" w:cstheme="majorHAnsi"/>
              </w:rPr>
              <w:t>ão</w:t>
            </w:r>
            <w:proofErr w:type="spellEnd"/>
            <w:r w:rsidRPr="00CF091A">
              <w:rPr>
                <w:rFonts w:asciiTheme="majorHAnsi" w:hAnsiTheme="majorHAnsi" w:cstheme="majorHAnsi"/>
              </w:rPr>
              <w:t xml:space="preserve">) estar </w:t>
            </w:r>
            <w:r w:rsidR="004C04BD" w:rsidRPr="00CF091A">
              <w:rPr>
                <w:rFonts w:asciiTheme="majorHAnsi" w:hAnsiTheme="majorHAnsi" w:cstheme="majorHAnsi"/>
              </w:rPr>
              <w:t>acompanhado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da (</w:t>
            </w:r>
            <w:r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respectiva (</w:t>
            </w:r>
            <w:r w:rsidRPr="00CF091A">
              <w:rPr>
                <w:rFonts w:asciiTheme="majorHAnsi" w:hAnsiTheme="majorHAnsi" w:cstheme="majorHAnsi"/>
              </w:rPr>
              <w:t xml:space="preserve">s) Certidões de Acervo Técnico (CAT), que </w:t>
            </w:r>
            <w:r w:rsidR="004C04BD" w:rsidRPr="00CF091A">
              <w:rPr>
                <w:rFonts w:asciiTheme="majorHAnsi" w:hAnsiTheme="majorHAnsi" w:cstheme="majorHAnsi"/>
              </w:rPr>
              <w:t>comprove (</w:t>
            </w:r>
            <w:r w:rsidRPr="00CF091A">
              <w:rPr>
                <w:rFonts w:asciiTheme="majorHAnsi" w:hAnsiTheme="majorHAnsi" w:cstheme="majorHAnsi"/>
              </w:rPr>
              <w:t>m) a execução das parcelas de maior relevância ou valor significativo. Impermeabilização com manta asfáltica em edificações com área mínima de 75 m²</w:t>
            </w:r>
          </w:p>
        </w:tc>
      </w:tr>
      <w:tr w:rsidR="00A46926" w:rsidRPr="00CF7D91" w14:paraId="004B17D6" w14:textId="77777777" w:rsidTr="009C230A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5BBC" w14:textId="68606B1F" w:rsidR="00A46926" w:rsidRPr="00CF091A" w:rsidRDefault="00A46926" w:rsidP="00CF09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a) Certidões ou Atestados regularmente emitidos pelo conselho profissional competente (CREA ou CAU), que demonstrem capacidade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operacional da licitante na execução de serviços similares de complexidade tecnológica e operacional equivalente ou superior.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 xml:space="preserve">a.1) </w:t>
            </w:r>
            <w:r w:rsidR="004C04BD" w:rsidRPr="00CF091A">
              <w:rPr>
                <w:rFonts w:asciiTheme="majorHAnsi" w:hAnsiTheme="majorHAnsi" w:cstheme="majorHAnsi"/>
              </w:rPr>
              <w:t>Tal (</w:t>
            </w:r>
            <w:proofErr w:type="spellStart"/>
            <w:r w:rsidR="00CF091A" w:rsidRPr="00CF091A">
              <w:rPr>
                <w:rFonts w:asciiTheme="majorHAnsi" w:hAnsiTheme="majorHAnsi" w:cstheme="majorHAnsi"/>
              </w:rPr>
              <w:t>is</w:t>
            </w:r>
            <w:proofErr w:type="spellEnd"/>
            <w:r w:rsidR="00CF091A" w:rsidRPr="00CF091A">
              <w:rPr>
                <w:rFonts w:asciiTheme="majorHAnsi" w:hAnsiTheme="majorHAnsi" w:cstheme="majorHAnsi"/>
              </w:rPr>
              <w:t xml:space="preserve">) </w:t>
            </w:r>
            <w:r w:rsidR="004C04BD" w:rsidRPr="00CF091A">
              <w:rPr>
                <w:rFonts w:asciiTheme="majorHAnsi" w:hAnsiTheme="majorHAnsi" w:cstheme="majorHAnsi"/>
              </w:rPr>
              <w:t>atestado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proofErr w:type="spellStart"/>
            <w:r w:rsidR="00CF091A" w:rsidRPr="00CF091A">
              <w:rPr>
                <w:rFonts w:asciiTheme="majorHAnsi" w:hAnsiTheme="majorHAnsi" w:cstheme="majorHAnsi"/>
              </w:rPr>
              <w:t>ão</w:t>
            </w:r>
            <w:proofErr w:type="spellEnd"/>
            <w:r w:rsidR="00CF091A" w:rsidRPr="00CF091A">
              <w:rPr>
                <w:rFonts w:asciiTheme="majorHAnsi" w:hAnsiTheme="majorHAnsi" w:cstheme="majorHAnsi"/>
              </w:rPr>
              <w:t xml:space="preserve">) ter sido </w:t>
            </w:r>
            <w:r w:rsidR="004C04BD" w:rsidRPr="00CF091A">
              <w:rPr>
                <w:rFonts w:asciiTheme="majorHAnsi" w:hAnsiTheme="majorHAnsi" w:cstheme="majorHAnsi"/>
              </w:rPr>
              <w:t>emitido (</w:t>
            </w:r>
            <w:r w:rsidR="00CF091A" w:rsidRPr="00CF091A">
              <w:rPr>
                <w:rFonts w:asciiTheme="majorHAnsi" w:hAnsiTheme="majorHAnsi" w:cstheme="majorHAnsi"/>
              </w:rPr>
              <w:t>s) por pessoa jurídica de direito público ou privado, devidamente registrados no CREA ou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 xml:space="preserve">CAU e </w:t>
            </w:r>
            <w:r w:rsidR="004C04BD" w:rsidRPr="00CF091A">
              <w:rPr>
                <w:rFonts w:asciiTheme="majorHAnsi" w:hAnsiTheme="majorHAnsi" w:cstheme="majorHAnsi"/>
              </w:rPr>
              <w:t>deverá (</w:t>
            </w:r>
            <w:proofErr w:type="spellStart"/>
            <w:r w:rsidR="00CF091A" w:rsidRPr="00CF091A">
              <w:rPr>
                <w:rFonts w:asciiTheme="majorHAnsi" w:hAnsiTheme="majorHAnsi" w:cstheme="majorHAnsi"/>
              </w:rPr>
              <w:t>ão</w:t>
            </w:r>
            <w:proofErr w:type="spellEnd"/>
            <w:r w:rsidR="00CF091A" w:rsidRPr="00CF091A">
              <w:rPr>
                <w:rFonts w:asciiTheme="majorHAnsi" w:hAnsiTheme="majorHAnsi" w:cstheme="majorHAnsi"/>
              </w:rPr>
              <w:t xml:space="preserve">) estar </w:t>
            </w:r>
            <w:r w:rsidR="004C04BD" w:rsidRPr="00CF091A">
              <w:rPr>
                <w:rFonts w:asciiTheme="majorHAnsi" w:hAnsiTheme="majorHAnsi" w:cstheme="majorHAnsi"/>
              </w:rPr>
              <w:t>acompanhado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da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4C04BD" w:rsidRPr="00CF091A">
              <w:rPr>
                <w:rFonts w:asciiTheme="majorHAnsi" w:hAnsiTheme="majorHAnsi" w:cstheme="majorHAnsi"/>
              </w:rPr>
              <w:t>respectiva (</w:t>
            </w:r>
            <w:r w:rsidR="00CF091A" w:rsidRPr="00CF091A">
              <w:rPr>
                <w:rFonts w:asciiTheme="majorHAnsi" w:hAnsiTheme="majorHAnsi" w:cstheme="majorHAnsi"/>
              </w:rPr>
              <w:t xml:space="preserve">s) </w:t>
            </w:r>
            <w:r w:rsidR="00E72B04" w:rsidRPr="00CF091A">
              <w:rPr>
                <w:rFonts w:asciiTheme="majorHAnsi" w:hAnsiTheme="majorHAnsi" w:cstheme="majorHAnsi"/>
              </w:rPr>
              <w:t>Certidão (</w:t>
            </w:r>
            <w:proofErr w:type="spellStart"/>
            <w:r w:rsidR="00CF091A" w:rsidRPr="00CF091A">
              <w:rPr>
                <w:rFonts w:asciiTheme="majorHAnsi" w:hAnsiTheme="majorHAnsi" w:cstheme="majorHAnsi"/>
              </w:rPr>
              <w:t>ões</w:t>
            </w:r>
            <w:proofErr w:type="spellEnd"/>
            <w:r w:rsidR="00CF091A" w:rsidRPr="00CF091A">
              <w:rPr>
                <w:rFonts w:asciiTheme="majorHAnsi" w:hAnsiTheme="majorHAnsi" w:cstheme="majorHAnsi"/>
              </w:rPr>
              <w:t>) de Acervo Técnico Operacional (CAO/CAT-O), que comprove(m)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a execução das seguintes parcelas de maior relevância ou valor significativo: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Impermeabilização com manta asfáltica em edificações com área mínima de 75 m²</w:t>
            </w:r>
            <w:r w:rsidR="00CF091A">
              <w:rPr>
                <w:rFonts w:asciiTheme="majorHAnsi" w:hAnsiTheme="majorHAnsi" w:cstheme="majorHAnsi"/>
              </w:rPr>
              <w:t xml:space="preserve"> </w:t>
            </w:r>
            <w:r w:rsidR="00CF091A" w:rsidRPr="00CF091A">
              <w:rPr>
                <w:rFonts w:asciiTheme="majorHAnsi" w:hAnsiTheme="majorHAnsi" w:cstheme="majorHAnsi"/>
              </w:rPr>
              <w:t>b) Registro ou inscrição na entidade profissional competente;</w:t>
            </w:r>
          </w:p>
        </w:tc>
      </w:tr>
      <w:tr w:rsidR="00A46926" w:rsidRPr="00CF7D91" w14:paraId="7566E06B" w14:textId="77777777" w:rsidTr="009C230A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E2CBB" w14:textId="77777777" w:rsidR="00A46926" w:rsidRPr="00CF7D91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A46926" w:rsidRPr="00E42D8C" w14:paraId="01C7D5BB" w14:textId="77777777" w:rsidTr="009C230A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C52F9" w14:textId="77777777" w:rsidR="00A46926" w:rsidRPr="00E42D8C" w:rsidRDefault="00A46926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7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8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6A5F0E0B" w14:textId="77777777" w:rsidR="00A46926" w:rsidRDefault="00A46926" w:rsidP="00A46926">
      <w:pPr>
        <w:rPr>
          <w:rFonts w:asciiTheme="majorHAnsi" w:hAnsiTheme="majorHAnsi" w:cstheme="majorHAnsi"/>
        </w:rPr>
      </w:pPr>
    </w:p>
    <w:p w14:paraId="5BAAB528" w14:textId="77777777" w:rsidR="00A46926" w:rsidRDefault="00A46926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2D25BD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0D9434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FB9936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316C14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0C35B3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74E638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B0DBC4" w14:textId="77777777" w:rsidR="00D57140" w:rsidRDefault="00D57140" w:rsidP="00D57140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D57140" w:rsidRPr="003607DC" w14:paraId="49C0A093" w14:textId="77777777" w:rsidTr="009C230A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CABE" w14:textId="1180C904" w:rsidR="00D57140" w:rsidRPr="003607DC" w:rsidRDefault="00D57140" w:rsidP="009C230A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A5E9B">
              <w:rPr>
                <w:rFonts w:asciiTheme="minorHAnsi" w:hAnsiTheme="minorHAnsi" w:cstheme="minorHAnsi"/>
              </w:rPr>
              <w:t xml:space="preserve"> </w:t>
            </w:r>
            <w:r>
              <w:t xml:space="preserve"> </w:t>
            </w:r>
            <w:r w:rsidRPr="00D57140">
              <w:rPr>
                <w:rFonts w:asciiTheme="minorHAnsi" w:hAnsiTheme="minorHAnsi" w:cstheme="minorHAnsi"/>
                <w:b/>
              </w:rPr>
              <w:t>URBEL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9B03" w14:textId="5BDFD53A" w:rsidR="00D57140" w:rsidRPr="00DF4593" w:rsidRDefault="00D57140" w:rsidP="009C230A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Pr="00D57140">
              <w:rPr>
                <w:rFonts w:asciiTheme="minorHAnsi" w:hAnsiTheme="minorHAnsi" w:cstheme="minorHAnsi"/>
                <w:b/>
              </w:rPr>
              <w:t>CONCORRÊNCIA SRP SMOBI / URBEL CC 99.003/2024</w:t>
            </w:r>
          </w:p>
        </w:tc>
      </w:tr>
      <w:tr w:rsidR="00D57140" w:rsidRPr="003607DC" w14:paraId="22D035D6" w14:textId="77777777" w:rsidTr="009C230A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0330" w14:textId="69D14C9F" w:rsidR="00D57140" w:rsidRPr="00B20C60" w:rsidRDefault="00D57140" w:rsidP="009C230A">
            <w:pPr>
              <w:jc w:val="both"/>
            </w:pPr>
            <w:r w:rsidRPr="003607DC">
              <w:rPr>
                <w:rFonts w:asciiTheme="majorHAnsi" w:hAnsiTheme="majorHAnsi" w:cstheme="majorHAnsi"/>
              </w:rPr>
              <w:t xml:space="preserve">Endereço: </w:t>
            </w:r>
            <w:r w:rsidRPr="001A5E9B">
              <w:rPr>
                <w:rFonts w:asciiTheme="majorHAnsi" w:hAnsiTheme="majorHAnsi" w:cstheme="majorHAnsi"/>
              </w:rPr>
              <w:t>Rua Sergipe, 64, 13º andar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Bairro: Centro/Boa Viagem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CEP: 30130-170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Belo Horizonte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Horário de Funcionamento: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A5E9B">
              <w:rPr>
                <w:rFonts w:asciiTheme="majorHAnsi" w:hAnsiTheme="majorHAnsi" w:cstheme="majorHAnsi"/>
              </w:rPr>
              <w:t>Das 09:00 às 17:00 horas</w:t>
            </w:r>
            <w:r w:rsidRPr="001A7AF1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07DC">
              <w:rPr>
                <w:rFonts w:asciiTheme="majorHAnsi" w:hAnsiTheme="majorHAnsi" w:cstheme="majorHAnsi"/>
              </w:rPr>
              <w:t xml:space="preserve">Informações: </w:t>
            </w:r>
            <w:r>
              <w:rPr>
                <w:rFonts w:asciiTheme="majorHAnsi" w:hAnsiTheme="majorHAnsi" w:cstheme="majorHAnsi"/>
              </w:rPr>
              <w:t>Telefone: (31) 3246-0742 /</w:t>
            </w:r>
            <w:r w:rsidRPr="003607DC">
              <w:rPr>
                <w:rFonts w:asciiTheme="majorHAnsi" w:hAnsiTheme="majorHAnsi" w:cstheme="majorHAnsi"/>
              </w:rPr>
              <w:t>Si</w:t>
            </w:r>
            <w:r w:rsidRPr="001A7AF1">
              <w:rPr>
                <w:rFonts w:asciiTheme="majorHAnsi" w:hAnsiTheme="majorHAnsi" w:cstheme="majorHAnsi"/>
              </w:rPr>
              <w:t xml:space="preserve">tes: </w:t>
            </w:r>
            <w:r w:rsidRPr="001A5E9B">
              <w:rPr>
                <w:rStyle w:val="Hyperlink"/>
                <w:rFonts w:asciiTheme="majorHAnsi" w:hAnsiTheme="majorHAnsi" w:cstheme="majorHAnsi"/>
              </w:rPr>
              <w:t>https://prefeitura.pbh.gov.br/slu</w:t>
            </w:r>
            <w:r w:rsidRPr="001A7AF1">
              <w:rPr>
                <w:rFonts w:asciiTheme="majorHAnsi" w:hAnsiTheme="majorHAnsi" w:cstheme="majorHAnsi"/>
              </w:rPr>
              <w:t xml:space="preserve"> - </w:t>
            </w:r>
            <w:r w:rsidRPr="001A5E9B">
              <w:rPr>
                <w:rFonts w:asciiTheme="majorHAnsi" w:hAnsiTheme="majorHAnsi" w:cstheme="majorHAnsi"/>
              </w:rPr>
              <w:t xml:space="preserve">E-MAIL: </w:t>
            </w:r>
            <w:r w:rsidR="00C508EF">
              <w:t xml:space="preserve"> </w:t>
            </w:r>
            <w:r w:rsidR="00C508EF" w:rsidRPr="00C508EF">
              <w:rPr>
                <w:rStyle w:val="Hyperlink"/>
                <w:rFonts w:asciiTheme="majorHAnsi" w:hAnsiTheme="majorHAnsi" w:cstheme="majorHAnsi"/>
              </w:rPr>
              <w:t>prefeitura.pbh.gov.br/</w:t>
            </w:r>
            <w:r w:rsidR="00E72B04" w:rsidRPr="00C508EF">
              <w:rPr>
                <w:rStyle w:val="Hyperlink"/>
                <w:rFonts w:asciiTheme="majorHAnsi" w:hAnsiTheme="majorHAnsi" w:cstheme="majorHAnsi"/>
              </w:rPr>
              <w:t>licitações,</w:t>
            </w:r>
            <w:r w:rsidR="00B20C60">
              <w:t xml:space="preserve"> </w:t>
            </w:r>
            <w:hyperlink r:id="rId19" w:history="1">
              <w:r w:rsidR="00B20C60" w:rsidRPr="00B20C60">
                <w:rPr>
                  <w:rStyle w:val="Hyperlink"/>
                  <w:rFonts w:asciiTheme="majorHAnsi" w:hAnsiTheme="majorHAnsi" w:cstheme="majorHAnsi"/>
                </w:rPr>
                <w:t>cpl.urbel@pbh.gov.br</w:t>
              </w:r>
            </w:hyperlink>
            <w:r w:rsidR="00B20C60" w:rsidRPr="00B20C60">
              <w:rPr>
                <w:rFonts w:asciiTheme="majorHAnsi" w:hAnsiTheme="majorHAnsi" w:cstheme="majorHAnsi"/>
              </w:rPr>
              <w:t>.</w:t>
            </w:r>
          </w:p>
        </w:tc>
      </w:tr>
      <w:tr w:rsidR="00D57140" w:rsidRPr="003607DC" w14:paraId="0D0AF97F" w14:textId="77777777" w:rsidTr="009C230A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E0DB6" w14:textId="25E47CED" w:rsidR="00D57140" w:rsidRPr="00410BB4" w:rsidRDefault="00D57140" w:rsidP="002F3B59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Objeto</w:t>
            </w:r>
            <w:r w:rsidRPr="001A7AF1">
              <w:rPr>
                <w:rFonts w:asciiTheme="majorHAnsi" w:hAnsiTheme="majorHAnsi" w:cstheme="majorHAnsi"/>
              </w:rPr>
              <w:t>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F3B59">
              <w:t xml:space="preserve"> </w:t>
            </w:r>
            <w:r w:rsidR="002F3B59" w:rsidRPr="002F3B59">
              <w:rPr>
                <w:rFonts w:asciiTheme="majorHAnsi" w:hAnsiTheme="majorHAnsi" w:cstheme="majorHAnsi"/>
              </w:rPr>
              <w:t>Registro de Preços para Serviços de Demolição e Remoção de Entulhos em</w:t>
            </w:r>
            <w:r w:rsidR="002F3B59">
              <w:rPr>
                <w:rFonts w:asciiTheme="majorHAnsi" w:hAnsiTheme="majorHAnsi" w:cstheme="majorHAnsi"/>
              </w:rPr>
              <w:t xml:space="preserve"> </w:t>
            </w:r>
            <w:r w:rsidR="002F3B59" w:rsidRPr="002F3B59">
              <w:rPr>
                <w:rFonts w:asciiTheme="majorHAnsi" w:hAnsiTheme="majorHAnsi" w:cstheme="majorHAnsi"/>
              </w:rPr>
              <w:t>diversos logradouros do Município de Belo Horizonte/ MG</w:t>
            </w:r>
            <w:r w:rsidR="002F3B59" w:rsidRPr="002F3B59">
              <w:rPr>
                <w:rFonts w:asciiTheme="majorHAnsi" w:hAnsiTheme="majorHAnsi" w:cstheme="majorHAnsi"/>
              </w:rPr>
              <w:cr/>
            </w:r>
            <w:r w:rsidR="002F3B5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D715" w14:textId="77777777" w:rsidR="00D57140" w:rsidRPr="003607DC" w:rsidRDefault="00D57140" w:rsidP="009C23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14BC0B52" w14:textId="3DBF8E47" w:rsidR="00D57140" w:rsidRPr="00A74294" w:rsidRDefault="00B20C60" w:rsidP="00B20C60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20C60">
              <w:rPr>
                <w:rFonts w:asciiTheme="majorHAnsi" w:hAnsiTheme="majorHAnsi" w:cstheme="majorHAnsi"/>
              </w:rPr>
              <w:t>DATA DA SESSÃO PÚBLICA: aberta às 9 horas do dia 10 de julho de 2024.</w:t>
            </w:r>
          </w:p>
        </w:tc>
      </w:tr>
      <w:tr w:rsidR="00D57140" w:rsidRPr="003607DC" w14:paraId="4539C46B" w14:textId="77777777" w:rsidTr="009C230A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23328" w14:textId="77777777" w:rsidR="00D57140" w:rsidRPr="00993F0F" w:rsidRDefault="00D57140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844F" w14:textId="77777777" w:rsidR="00D57140" w:rsidRPr="003607DC" w:rsidRDefault="00D57140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DB16D" w14:textId="77777777" w:rsidR="00D57140" w:rsidRPr="003607DC" w:rsidRDefault="00D57140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7D8F" w14:textId="77777777" w:rsidR="00D57140" w:rsidRPr="003607DC" w:rsidRDefault="00D57140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D57140" w:rsidRPr="003607DC" w14:paraId="5D93313D" w14:textId="77777777" w:rsidTr="009C230A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252C" w14:textId="3805B00D" w:rsidR="00D57140" w:rsidRPr="00426772" w:rsidRDefault="00D57140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26772">
              <w:rPr>
                <w:rFonts w:asciiTheme="majorHAnsi" w:hAnsiTheme="majorHAnsi" w:cstheme="majorHAnsi"/>
              </w:rPr>
              <w:t xml:space="preserve">R$         </w:t>
            </w:r>
            <w:r w:rsidR="00040837">
              <w:t xml:space="preserve"> </w:t>
            </w:r>
            <w:r w:rsidR="00040837" w:rsidRPr="00040837">
              <w:rPr>
                <w:rFonts w:asciiTheme="majorHAnsi" w:hAnsiTheme="majorHAnsi" w:cstheme="majorHAnsi"/>
              </w:rPr>
              <w:t>46.777.295,03.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BDCD3" w14:textId="77777777" w:rsidR="00D57140" w:rsidRPr="003607DC" w:rsidRDefault="00D57140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394AB" w14:textId="77777777" w:rsidR="00D57140" w:rsidRPr="003607DC" w:rsidRDefault="00D57140" w:rsidP="009C230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B5471" w14:textId="77777777" w:rsidR="00D57140" w:rsidRPr="003607DC" w:rsidRDefault="00D57140" w:rsidP="009C230A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D57140" w:rsidRPr="00B318EF" w14:paraId="6CDD9E3B" w14:textId="77777777" w:rsidTr="009C230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4E838" w14:textId="2181BD52" w:rsidR="00D57140" w:rsidRPr="00FA42C3" w:rsidRDefault="00D57140" w:rsidP="00B20C60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>CAPACIDADE TÉCNICA</w:t>
            </w:r>
            <w:r>
              <w:t xml:space="preserve">: </w:t>
            </w:r>
            <w:r w:rsidR="00B20C60"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a)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Contrato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de Trabalho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do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profissional (</w:t>
            </w:r>
            <w:proofErr w:type="spellStart"/>
            <w:r w:rsidR="00B20C60" w:rsidRPr="00B20C60">
              <w:rPr>
                <w:rFonts w:asciiTheme="majorHAnsi" w:hAnsiTheme="majorHAnsi" w:cstheme="majorHAnsi"/>
                <w:color w:val="000000"/>
              </w:rPr>
              <w:t>is</w:t>
            </w:r>
            <w:proofErr w:type="spellEnd"/>
            <w:r w:rsidR="00B20C60" w:rsidRPr="00B20C60">
              <w:rPr>
                <w:rFonts w:asciiTheme="majorHAnsi" w:hAnsiTheme="majorHAnsi" w:cstheme="majorHAnsi"/>
                <w:color w:val="000000"/>
              </w:rPr>
              <w:t>);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b) Carteira de Trabalho e Previdência Social - CTPS;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c) Contrato Social da empresa, em que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conste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m)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nomes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do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s)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profissional (</w:t>
            </w:r>
            <w:proofErr w:type="spellStart"/>
            <w:r w:rsidR="00B20C60" w:rsidRPr="00B20C60">
              <w:rPr>
                <w:rFonts w:asciiTheme="majorHAnsi" w:hAnsiTheme="majorHAnsi" w:cstheme="majorHAnsi"/>
                <w:color w:val="000000"/>
              </w:rPr>
              <w:t>is</w:t>
            </w:r>
            <w:proofErr w:type="spellEnd"/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integrante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s) da sociedade;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d)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Contrato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de prestação de serviços,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regido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s) pela legislação civil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comum, conforme preconizam o art. 1º, da Lei Federal n.º 6.496/1977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e o art. 45, da Lei Federal n.º 12.378/2010.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O profissional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cujo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atestado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venha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m) atender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à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 xml:space="preserve">s) </w:t>
            </w:r>
            <w:r w:rsidR="00E72B04" w:rsidRPr="00B20C60">
              <w:rPr>
                <w:rFonts w:asciiTheme="majorHAnsi" w:hAnsiTheme="majorHAnsi" w:cstheme="majorHAnsi"/>
                <w:color w:val="000000"/>
              </w:rPr>
              <w:t>exigência (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s)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do subitem 12.2.2 não poderá ser substituído por outro profissional,</w:t>
            </w:r>
            <w:r w:rsidR="00B20C60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B20C60" w:rsidRPr="00B20C60">
              <w:rPr>
                <w:rFonts w:asciiTheme="majorHAnsi" w:hAnsiTheme="majorHAnsi" w:cstheme="majorHAnsi"/>
                <w:color w:val="000000"/>
              </w:rPr>
              <w:t>sem a prévia aprovação formal da Contratante</w:t>
            </w:r>
            <w:r w:rsidR="00B20C60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D57140" w:rsidRPr="00B318EF" w14:paraId="2A2F61C1" w14:textId="77777777" w:rsidTr="009C230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133EE" w14:textId="6CF882FA" w:rsidR="005A1049" w:rsidRDefault="00D57140" w:rsidP="009C230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426772">
              <w:rPr>
                <w:rFonts w:asciiTheme="majorHAnsi" w:hAnsiTheme="majorHAnsi" w:cstheme="majorHAnsi"/>
              </w:rPr>
              <w:t>OPERACIONAL</w:t>
            </w:r>
            <w:r w:rsidRPr="000D2295">
              <w:rPr>
                <w:rFonts w:asciiTheme="majorHAnsi" w:hAnsiTheme="majorHAnsi" w:cstheme="majorHAnsi"/>
              </w:rPr>
              <w:t xml:space="preserve">:   </w:t>
            </w:r>
            <w:r>
              <w:t xml:space="preserve"> </w:t>
            </w:r>
            <w:r w:rsidR="005A1049">
              <w:t xml:space="preserve"> </w:t>
            </w:r>
            <w:r w:rsidR="005A1049" w:rsidRPr="005A1049">
              <w:rPr>
                <w:rFonts w:asciiTheme="majorHAnsi" w:hAnsiTheme="majorHAnsi" w:cstheme="majorHAnsi"/>
              </w:rPr>
              <w:t>12.2.3.1. S</w:t>
            </w:r>
            <w:r w:rsidR="005A1049">
              <w:rPr>
                <w:rFonts w:asciiTheme="majorHAnsi" w:hAnsiTheme="majorHAnsi" w:cstheme="majorHAnsi"/>
              </w:rPr>
              <w:t>erviços de demolição mecanizada;</w:t>
            </w:r>
          </w:p>
          <w:p w14:paraId="0D0C413C" w14:textId="546207ED" w:rsidR="00D57140" w:rsidRPr="00426772" w:rsidRDefault="005A1049" w:rsidP="009C230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5A1049">
              <w:rPr>
                <w:rFonts w:asciiTheme="majorHAnsi" w:hAnsiTheme="majorHAnsi" w:cstheme="majorHAnsi"/>
              </w:rPr>
              <w:t>12.2.3.2. Serviços de demolição manual</w:t>
            </w:r>
          </w:p>
        </w:tc>
      </w:tr>
      <w:tr w:rsidR="00D57140" w:rsidRPr="003607DC" w14:paraId="25803B69" w14:textId="77777777" w:rsidTr="009C230A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379" w14:textId="77777777" w:rsidR="00D57140" w:rsidRPr="003607DC" w:rsidRDefault="00D57140" w:rsidP="009C230A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D57140" w:rsidRPr="003607DC" w14:paraId="18593161" w14:textId="77777777" w:rsidTr="009C230A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3E7C3" w14:textId="77777777" w:rsidR="00D57140" w:rsidRPr="00045F93" w:rsidRDefault="00D57140" w:rsidP="009C230A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508EFBA8" w14:textId="77777777" w:rsidR="00D57140" w:rsidRPr="003607DC" w:rsidRDefault="00D57140" w:rsidP="009C230A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0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0C80572" w14:textId="77777777" w:rsidR="00D57140" w:rsidRDefault="00D57140" w:rsidP="00D57140">
      <w:pPr>
        <w:rPr>
          <w:rFonts w:asciiTheme="majorHAnsi" w:hAnsiTheme="majorHAnsi" w:cstheme="majorHAnsi"/>
        </w:rPr>
      </w:pPr>
    </w:p>
    <w:p w14:paraId="0485AA87" w14:textId="77777777" w:rsidR="00D57140" w:rsidRDefault="00D57140" w:rsidP="00D57140">
      <w:pPr>
        <w:rPr>
          <w:rFonts w:asciiTheme="majorHAnsi" w:hAnsiTheme="majorHAnsi" w:cstheme="majorHAnsi"/>
        </w:rPr>
      </w:pPr>
    </w:p>
    <w:p w14:paraId="16EBB4CB" w14:textId="77777777" w:rsidR="00D57140" w:rsidRDefault="00D57140" w:rsidP="00D571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BC7247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B78FDBC" w14:textId="77777777" w:rsidR="00BD72F4" w:rsidRDefault="00BD72F4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F4A55C" w14:textId="77777777" w:rsidR="00A46926" w:rsidRDefault="00A46926" w:rsidP="00A4692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C23F9C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07DCBA1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4F9D8CC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FFEE6E0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EBCDE8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470F67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E26BF42" w14:textId="77777777" w:rsidR="00A95663" w:rsidRDefault="00A95663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0F3125" w14:textId="77777777" w:rsidR="00015039" w:rsidRDefault="0001503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511A2553" w14:textId="77777777" w:rsidR="00F47EB3" w:rsidRPr="002F1443" w:rsidRDefault="00F47EB3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A35916" w14:textId="77777777" w:rsidR="005652A7" w:rsidRPr="002F1443" w:rsidRDefault="005652A7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BDB92B" w14:textId="6313AC41" w:rsidR="002F1443" w:rsidRPr="002F1443" w:rsidRDefault="002F1443" w:rsidP="007C68E0">
      <w:pPr>
        <w:jc w:val="both"/>
        <w:rPr>
          <w:rFonts w:asciiTheme="minorHAnsi" w:hAnsiTheme="minorHAnsi" w:cstheme="minorHAnsi"/>
          <w:b/>
        </w:rPr>
      </w:pPr>
      <w:r w:rsidRPr="002F1443">
        <w:rPr>
          <w:rFonts w:asciiTheme="minorHAnsi" w:hAnsiTheme="minorHAnsi" w:cstheme="minorHAnsi"/>
          <w:b/>
        </w:rPr>
        <w:t>PREFEITURA MUNICIPAL DE AÇUCENA PREFEITURA MUNICIPAL - CONCORRÊNCIA ELETRÔNICA N.º 00007/2024</w:t>
      </w:r>
    </w:p>
    <w:p w14:paraId="4D863B14" w14:textId="18A1B4E1" w:rsidR="00C23906" w:rsidRPr="002F1443" w:rsidRDefault="002F1443" w:rsidP="007C68E0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C451BD" w:rsidRPr="002F1443">
        <w:rPr>
          <w:rFonts w:asciiTheme="majorHAnsi" w:hAnsiTheme="majorHAnsi" w:cstheme="majorHAnsi"/>
        </w:rPr>
        <w:t xml:space="preserve">xecução de obras e serviço de engenharia, menor preço por empreitada global, execução do calçamento em pavimento </w:t>
      </w:r>
      <w:r w:rsidR="00E72B04" w:rsidRPr="002F1443">
        <w:rPr>
          <w:rFonts w:asciiTheme="majorHAnsi" w:hAnsiTheme="majorHAnsi" w:cstheme="majorHAnsi"/>
        </w:rPr>
        <w:t>Inter travado</w:t>
      </w:r>
      <w:r w:rsidR="00C451BD" w:rsidRPr="002F1443">
        <w:rPr>
          <w:rFonts w:asciiTheme="majorHAnsi" w:hAnsiTheme="majorHAnsi" w:cstheme="majorHAnsi"/>
        </w:rPr>
        <w:t xml:space="preserve"> em bloco sextavado e drenagem pluvial, em diversos logradouros do município de Açucena – MG, conforme anexos deste edital de Concorrência Pública n.º 00007/2024. Abertura: 08 de julho de 2024 às 13h. O edital encontra-se à disposição no através do endereço eletrônico na Plataforma de Licitações AMM Licita (Licitar Digital), através do endereço eletrônico </w:t>
      </w:r>
      <w:hyperlink r:id="rId22" w:history="1">
        <w:r w:rsidR="00C451BD" w:rsidRPr="002F144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451BD" w:rsidRPr="002F1443">
        <w:rPr>
          <w:rFonts w:asciiTheme="majorHAnsi" w:hAnsiTheme="majorHAnsi" w:cstheme="majorHAnsi"/>
        </w:rPr>
        <w:t>.</w:t>
      </w:r>
    </w:p>
    <w:p w14:paraId="5C423B90" w14:textId="77777777" w:rsidR="00C451BD" w:rsidRDefault="00C451BD" w:rsidP="007C68E0">
      <w:pPr>
        <w:jc w:val="both"/>
      </w:pPr>
    </w:p>
    <w:p w14:paraId="21AE1135" w14:textId="77777777" w:rsidR="00C451BD" w:rsidRDefault="00C451BD" w:rsidP="007C68E0">
      <w:pPr>
        <w:jc w:val="both"/>
        <w:rPr>
          <w:rFonts w:asciiTheme="minorHAnsi" w:hAnsiTheme="minorHAnsi" w:cstheme="minorHAnsi"/>
          <w:b/>
        </w:rPr>
      </w:pPr>
    </w:p>
    <w:p w14:paraId="70157551" w14:textId="7FAF7E6A" w:rsidR="004D7848" w:rsidRPr="004D7848" w:rsidRDefault="004D784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D7848">
        <w:rPr>
          <w:rFonts w:asciiTheme="minorHAnsi" w:hAnsiTheme="minorHAnsi" w:cstheme="minorHAnsi"/>
          <w:b/>
        </w:rPr>
        <w:t>PREFEITURA MUNICIPAL DE ALÉM PARAÍBA - CONCORRÊNCIA N.º 004/2024 PROCESSO Nº 146/2024</w:t>
      </w:r>
    </w:p>
    <w:p w14:paraId="3195469B" w14:textId="1DCBA680" w:rsidR="00C23906" w:rsidRPr="004D7848" w:rsidRDefault="00580E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D7848">
        <w:rPr>
          <w:rFonts w:asciiTheme="majorHAnsi" w:hAnsiTheme="majorHAnsi" w:cstheme="majorHAnsi"/>
        </w:rPr>
        <w:t xml:space="preserve">Objeto: </w:t>
      </w:r>
      <w:r w:rsidR="004D7848" w:rsidRPr="004D7848">
        <w:rPr>
          <w:rFonts w:asciiTheme="majorHAnsi" w:hAnsiTheme="majorHAnsi" w:cstheme="majorHAnsi"/>
        </w:rPr>
        <w:t>C</w:t>
      </w:r>
      <w:r w:rsidRPr="004D7848">
        <w:rPr>
          <w:rFonts w:asciiTheme="majorHAnsi" w:hAnsiTheme="majorHAnsi" w:cstheme="majorHAnsi"/>
        </w:rPr>
        <w:t>onstrução de cobertura e colocação de alambrado na quadra poliesportiva do Estádio Municipal Antônio Garcia Machado.</w:t>
      </w:r>
      <w:r w:rsidR="004D7848" w:rsidRPr="004D7848">
        <w:rPr>
          <w:rFonts w:asciiTheme="majorHAnsi" w:hAnsiTheme="majorHAnsi" w:cstheme="majorHAnsi"/>
        </w:rPr>
        <w:t xml:space="preserve"> Abertura às 14:00 horas do dia 12/07/2024 em sua sede. </w:t>
      </w:r>
      <w:r w:rsidRPr="004D7848">
        <w:rPr>
          <w:rFonts w:asciiTheme="majorHAnsi" w:hAnsiTheme="majorHAnsi" w:cstheme="majorHAnsi"/>
        </w:rPr>
        <w:t xml:space="preserve"> Todos os serviços devem ser executados em conformidade com as normas técnicas pertinentes e conforme condições e exigências estabelecidas no Projeto Básico de Engenharia e seus componentes, e exigências estabelecidas neste Edital e seus anexos. O Edital em inteiro teor no PNCP. Posteriores avisos e resultados estarão à disposição no site </w:t>
      </w:r>
      <w:hyperlink r:id="rId23" w:history="1">
        <w:r w:rsidR="004D7848" w:rsidRPr="004D7848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Pr="004D7848">
        <w:rPr>
          <w:rFonts w:asciiTheme="majorHAnsi" w:hAnsiTheme="majorHAnsi" w:cstheme="majorHAnsi"/>
        </w:rPr>
        <w:t>. Maiores informações, atra</w:t>
      </w:r>
      <w:r w:rsidR="004D7848" w:rsidRPr="004D7848">
        <w:rPr>
          <w:rFonts w:asciiTheme="majorHAnsi" w:hAnsiTheme="majorHAnsi" w:cstheme="majorHAnsi"/>
        </w:rPr>
        <w:t>vés do telefone (32) 3462-6733.</w:t>
      </w:r>
    </w:p>
    <w:p w14:paraId="4D8787D6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569037" w14:textId="77777777" w:rsidR="007C68E0" w:rsidRPr="00504B24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467298" w14:textId="599DE289" w:rsidR="00504B24" w:rsidRPr="00504B24" w:rsidRDefault="00504B2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04B24">
        <w:rPr>
          <w:rFonts w:asciiTheme="minorHAnsi" w:hAnsiTheme="minorHAnsi" w:cstheme="minorHAnsi"/>
          <w:b/>
        </w:rPr>
        <w:t>PREFEITURA MUNICIPAL DE CAMANDUCAIA - PREGÃO ELETRÔNICO Nº 61 / 2024</w:t>
      </w:r>
    </w:p>
    <w:p w14:paraId="5998D6F2" w14:textId="6554CFA4" w:rsidR="00504B24" w:rsidRPr="00504B24" w:rsidRDefault="00504B2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4B24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C</w:t>
      </w:r>
      <w:r w:rsidRPr="00504B24">
        <w:rPr>
          <w:rFonts w:asciiTheme="majorHAnsi" w:hAnsiTheme="majorHAnsi" w:cstheme="majorHAnsi"/>
        </w:rPr>
        <w:t xml:space="preserve">onstrução da cobertura da quadra do bairro quedas </w:t>
      </w:r>
      <w:r w:rsidR="00E72B04" w:rsidRPr="00504B24">
        <w:rPr>
          <w:rFonts w:asciiTheme="majorHAnsi" w:hAnsiTheme="majorHAnsi" w:cstheme="majorHAnsi"/>
        </w:rPr>
        <w:t>verdes. Abertura</w:t>
      </w:r>
      <w:r w:rsidRPr="00504B24">
        <w:rPr>
          <w:rFonts w:asciiTheme="majorHAnsi" w:hAnsiTheme="majorHAnsi" w:cstheme="majorHAnsi"/>
        </w:rPr>
        <w:t xml:space="preserve"> dia 08/07/2024 ás 09:00. obs. edital no PNCP ou site: </w:t>
      </w:r>
      <w:hyperlink r:id="rId24" w:history="1">
        <w:r w:rsidRPr="00504B24">
          <w:rPr>
            <w:rStyle w:val="Hyperlink"/>
            <w:rFonts w:asciiTheme="majorHAnsi" w:hAnsiTheme="majorHAnsi" w:cstheme="majorHAnsi"/>
          </w:rPr>
          <w:t>https://www.camanducaia.mg.gov.br/transparencia/licitacao/aviso-de-publicacao</w:t>
        </w:r>
      </w:hyperlink>
      <w:r w:rsidRPr="00504B24">
        <w:rPr>
          <w:rFonts w:asciiTheme="majorHAnsi" w:hAnsiTheme="majorHAnsi" w:cstheme="majorHAnsi"/>
        </w:rPr>
        <w:t>.</w:t>
      </w:r>
    </w:p>
    <w:p w14:paraId="1441610C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34CDEC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919F02" w14:textId="5DFACC70" w:rsidR="00033EBB" w:rsidRPr="00033EBB" w:rsidRDefault="0003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3EBB">
        <w:rPr>
          <w:rFonts w:asciiTheme="minorHAnsi" w:hAnsiTheme="minorHAnsi" w:cstheme="minorHAnsi"/>
          <w:b/>
        </w:rPr>
        <w:t>PREFEITURA MUNICIPAL DE CAMPO BELO</w:t>
      </w:r>
      <w:r>
        <w:rPr>
          <w:rFonts w:asciiTheme="minorHAnsi" w:hAnsiTheme="minorHAnsi" w:cstheme="minorHAnsi"/>
          <w:b/>
        </w:rPr>
        <w:t xml:space="preserve"> </w:t>
      </w:r>
      <w:r w:rsidRPr="00033EBB">
        <w:rPr>
          <w:rFonts w:asciiTheme="minorHAnsi" w:hAnsiTheme="minorHAnsi" w:cstheme="minorHAnsi"/>
          <w:b/>
        </w:rPr>
        <w:t>- CONCORRÊNCIA ELETRÔNICA N.º 018/2024</w:t>
      </w:r>
    </w:p>
    <w:p w14:paraId="5B99D18C" w14:textId="2C586E0D" w:rsidR="00033EBB" w:rsidRDefault="0003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04B24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bjeto: </w:t>
      </w:r>
      <w:r w:rsidRPr="00033EBB">
        <w:rPr>
          <w:rFonts w:asciiTheme="majorHAnsi" w:hAnsiTheme="majorHAnsi" w:cstheme="majorHAnsi"/>
        </w:rPr>
        <w:t xml:space="preserve">Construção de uma praça no </w:t>
      </w:r>
      <w:r w:rsidR="00E72B04" w:rsidRPr="00033EBB">
        <w:rPr>
          <w:rFonts w:asciiTheme="majorHAnsi" w:hAnsiTheme="majorHAnsi" w:cstheme="majorHAnsi"/>
        </w:rPr>
        <w:t>Povoado do</w:t>
      </w:r>
      <w:r w:rsidRPr="00033EBB">
        <w:rPr>
          <w:rFonts w:asciiTheme="majorHAnsi" w:hAnsiTheme="majorHAnsi" w:cstheme="majorHAnsi"/>
        </w:rPr>
        <w:t xml:space="preserve"> Capão, Campo Belo/MG. Abertura: 11/07/2024, às 12:30 horas. O edital na sua íntegra e seus anexos estarão disponíveis a partir do dia 24/06/2024 no site </w:t>
      </w:r>
      <w:hyperlink r:id="rId25" w:history="1">
        <w:r w:rsidRPr="00033EBB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033EBB">
        <w:rPr>
          <w:rFonts w:asciiTheme="majorHAnsi" w:hAnsiTheme="majorHAnsi" w:cstheme="majorHAnsi"/>
        </w:rPr>
        <w:t xml:space="preserve"> e </w:t>
      </w:r>
      <w:hyperlink r:id="rId26" w:history="1">
        <w:r w:rsidRPr="00033EBB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033EBB">
        <w:rPr>
          <w:rFonts w:asciiTheme="majorHAnsi" w:hAnsiTheme="majorHAnsi" w:cstheme="majorHAnsi"/>
        </w:rPr>
        <w:t xml:space="preserve">, </w:t>
      </w:r>
      <w:r w:rsidR="00E72B04" w:rsidRPr="00033EBB">
        <w:rPr>
          <w:rFonts w:asciiTheme="majorHAnsi" w:hAnsiTheme="majorHAnsi" w:cstheme="majorHAnsi"/>
        </w:rPr>
        <w:t>mais</w:t>
      </w:r>
      <w:r w:rsidRPr="00033EBB">
        <w:rPr>
          <w:rFonts w:asciiTheme="majorHAnsi" w:hAnsiTheme="majorHAnsi" w:cstheme="majorHAnsi"/>
        </w:rPr>
        <w:t xml:space="preserve"> informações: Rua João P</w:t>
      </w:r>
      <w:r w:rsidR="00DC1827">
        <w:rPr>
          <w:rFonts w:asciiTheme="majorHAnsi" w:hAnsiTheme="majorHAnsi" w:cstheme="majorHAnsi"/>
        </w:rPr>
        <w:t>inheiro, 102, Centro. Tel.: (0</w:t>
      </w:r>
      <w:r w:rsidRPr="00033EBB">
        <w:rPr>
          <w:rFonts w:asciiTheme="majorHAnsi" w:hAnsiTheme="majorHAnsi" w:cstheme="majorHAnsi"/>
        </w:rPr>
        <w:t xml:space="preserve">35) 3831-7914. </w:t>
      </w:r>
    </w:p>
    <w:p w14:paraId="534D8B3D" w14:textId="77777777" w:rsidR="00106DC8" w:rsidRDefault="00106DC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7095F5" w14:textId="77777777" w:rsidR="00033EBB" w:rsidRPr="00B173E4" w:rsidRDefault="0003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F211B0" w14:textId="2D022B0E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73E4">
        <w:rPr>
          <w:rFonts w:asciiTheme="minorHAnsi" w:hAnsiTheme="minorHAnsi" w:cstheme="minorHAnsi"/>
          <w:b/>
        </w:rPr>
        <w:t>PREFEITURA MUNICIPAL DE CAREAÇU - CÂMARA MUNICIPAL - PREGÃO PRESENCIAL Nº 01/2024</w:t>
      </w:r>
    </w:p>
    <w:p w14:paraId="23CC91EE" w14:textId="2CBFDADF" w:rsidR="007C68E0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73E4">
        <w:rPr>
          <w:rFonts w:asciiTheme="majorHAnsi" w:hAnsiTheme="majorHAnsi" w:cstheme="majorHAnsi"/>
        </w:rPr>
        <w:t xml:space="preserve">Objeto: Execução da 2ª etapa da construção de uma praça ao lado da Câmara Municipal de Careaçu. Data de abertura dos envelopes “Documentação”: 05/07/2024 às 10h. Local: Prédio da Câmara, Avenida Fernão Dias, nº 1500, Centro. O Edital encontrar-se-á à disposição dos interessados, para consulta e/ou retirada, no setor de licitações da Câmara, das 09h às 12h e das 13h às 16h, e no endereço eletrônico </w:t>
      </w:r>
      <w:hyperlink r:id="rId27" w:history="1">
        <w:r w:rsidRPr="00B173E4">
          <w:rPr>
            <w:rStyle w:val="Hyperlink"/>
            <w:rFonts w:asciiTheme="majorHAnsi" w:hAnsiTheme="majorHAnsi" w:cstheme="majorHAnsi"/>
          </w:rPr>
          <w:t>www.careacu.mg.leg.br</w:t>
        </w:r>
      </w:hyperlink>
      <w:r w:rsidRPr="00B173E4">
        <w:rPr>
          <w:rFonts w:asciiTheme="majorHAnsi" w:hAnsiTheme="majorHAnsi" w:cstheme="majorHAnsi"/>
        </w:rPr>
        <w:t>.</w:t>
      </w:r>
    </w:p>
    <w:p w14:paraId="7A071DF7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158A02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6A40E0" w14:textId="77777777" w:rsid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6F7E37" w14:textId="77777777" w:rsid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0D9CB5" w14:textId="20CCD418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73E4">
        <w:rPr>
          <w:rFonts w:asciiTheme="minorHAnsi" w:hAnsiTheme="minorHAnsi" w:cstheme="minorHAnsi"/>
          <w:b/>
        </w:rPr>
        <w:t xml:space="preserve">PREFEITURA MUNICIPAL DE CONCEIÇÃO DO RIO VERDE </w:t>
      </w:r>
    </w:p>
    <w:p w14:paraId="5A838085" w14:textId="77777777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263D2C" w14:textId="62AA92A8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73E4">
        <w:rPr>
          <w:rFonts w:asciiTheme="minorHAnsi" w:hAnsiTheme="minorHAnsi" w:cstheme="minorHAnsi"/>
          <w:b/>
        </w:rPr>
        <w:t>CONCORRÊNCIA ELETRÔNICA Nº 06/2024</w:t>
      </w:r>
    </w:p>
    <w:p w14:paraId="3F49E26E" w14:textId="4156BA08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73E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173E4">
        <w:rPr>
          <w:rFonts w:asciiTheme="majorHAnsi" w:hAnsiTheme="majorHAnsi" w:cstheme="majorHAnsi"/>
        </w:rPr>
        <w:t>xecução de obra de engenharia de execução para o recapeamento asfáltico em perímetro urbanos, a qual será executada nas Ruas Monsenhor José Augusto Alckmin, Noé Romão Carneiro, Dr. José Reseck, Nahor de Castro (Trecho Igreja) e Prof. Henrique José de Souza (Trecho Goiabal), no Município de Conceição do Rio Verde/MG, tipo Menor Preço Global por Empreitada, tudo na forma da Lei Federal de nº 14.133/2021 e suas alterações, da Lei Complementar nº 123/2006, da Lei nº 11.488/2007, cuja sessão será realizada no dia 09 de julho de 2024, às 08h00min, pela Plataforma de Licitações Online - Licitar Digital. Informações complementares poderão ser obtidas junto à Plataforma Licitar Digital, no site https://licitar.digital/, ou junto ao Agente de Contratação e Equipe de Contratação, com endereço na Praça Prefeito Edward Carneiro, nº 11, Centro, na cidade de Conceição do Rio Verde, Estado de Minas Gerais, CEP 37.430-000. Ver</w:t>
      </w:r>
      <w:r>
        <w:rPr>
          <w:rFonts w:asciiTheme="majorHAnsi" w:hAnsiTheme="majorHAnsi" w:cstheme="majorHAnsi"/>
        </w:rPr>
        <w:t xml:space="preserve"> Site: </w:t>
      </w:r>
      <w:hyperlink r:id="rId28" w:history="1">
        <w:r w:rsidRPr="00F36FFA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Pr="00B173E4">
        <w:rPr>
          <w:rFonts w:asciiTheme="majorHAnsi" w:hAnsiTheme="majorHAnsi" w:cstheme="majorHAnsi"/>
        </w:rPr>
        <w:t xml:space="preserve">. </w:t>
      </w:r>
    </w:p>
    <w:p w14:paraId="2731A0F8" w14:textId="77777777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48C65A" w14:textId="4ADF44B4" w:rsidR="00B173E4" w:rsidRP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173E4">
        <w:rPr>
          <w:rFonts w:asciiTheme="minorHAnsi" w:hAnsiTheme="minorHAnsi" w:cstheme="minorHAnsi"/>
          <w:b/>
        </w:rPr>
        <w:t>CONCORRÊNCIA ELETRÔNICA Nº 07/2024</w:t>
      </w:r>
    </w:p>
    <w:p w14:paraId="1B5C638B" w14:textId="58E7F062" w:rsidR="007C68E0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73E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173E4">
        <w:rPr>
          <w:rFonts w:asciiTheme="majorHAnsi" w:hAnsiTheme="majorHAnsi" w:cstheme="majorHAnsi"/>
        </w:rPr>
        <w:t xml:space="preserve">xecução de obra de engenharia de execução para o calçamento em perímetro urbanos, o qual será executada nas Ruas: José Sátiro e Ângelo Graciano Gonçalves, no Município de Conceição do Rio Verde/MG, tipo Menor Preço Global por Empreitada, tudo na forma da Lei Federal de nº 14.133/2021 e suas alterações, da Lei Complementar nº 123/2006, da Lei nº 11.488/2007, cuja sessão será realizada no dia 09 de julho de 2024, às 14h00min, pela Plataforma de Licitações Online - Licitar Digital. Informações complementares poderão ser obtidas junto à Plataforma Licitar Digital, no site </w:t>
      </w:r>
      <w:hyperlink r:id="rId29" w:history="1">
        <w:r w:rsidRPr="00F36FF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B173E4">
        <w:rPr>
          <w:rFonts w:asciiTheme="majorHAnsi" w:hAnsiTheme="majorHAnsi" w:cstheme="majorHAnsi"/>
        </w:rPr>
        <w:t xml:space="preserve">, ou junto ao Agente de Contratação e Equipe de Contratação, com endereço na Praça Prefeito Edward Carneiro, nº 11, Centro, na cidade de Conceição do Rio Verde, Estado de Minas Gerais, CEP 37.430-000. Ver Site: </w:t>
      </w:r>
      <w:hyperlink r:id="rId30" w:history="1">
        <w:r w:rsidRPr="00F36FFA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Pr="00B173E4">
        <w:rPr>
          <w:rFonts w:asciiTheme="majorHAnsi" w:hAnsiTheme="majorHAnsi" w:cstheme="majorHAnsi"/>
        </w:rPr>
        <w:t>.</w:t>
      </w:r>
    </w:p>
    <w:p w14:paraId="54FDB9E4" w14:textId="77777777" w:rsid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1F09D6" w14:textId="77777777" w:rsidR="007E4175" w:rsidRPr="007E4175" w:rsidRDefault="007E417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0AD3AC" w14:textId="1C604BF6" w:rsidR="007E4175" w:rsidRPr="007E4175" w:rsidRDefault="007E417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E4175">
        <w:rPr>
          <w:rFonts w:asciiTheme="minorHAnsi" w:hAnsiTheme="minorHAnsi" w:cstheme="minorHAnsi"/>
          <w:b/>
        </w:rPr>
        <w:t>PREFEITURA MUNICIPAL DE CORONEL FABRICIANO - DISPENSA ELETRÔNICA N.º 017/2024</w:t>
      </w:r>
    </w:p>
    <w:p w14:paraId="41C08E9D" w14:textId="7FAAE9F6" w:rsidR="007E4175" w:rsidRDefault="007E417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E417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E4175">
        <w:rPr>
          <w:rFonts w:asciiTheme="majorHAnsi" w:hAnsiTheme="majorHAnsi" w:cstheme="majorHAnsi"/>
        </w:rPr>
        <w:t xml:space="preserve">xecução da Reforma da Praça Josino Bhering, localizada na Avenida Geraldo Inácio, Bairro Melo Viana, no Município de Coronel Fabriciano/MG, tendo como fonte de receita, Recursos não Vinculados de Impostos. O Edital encontra-se disponível pelos endereços eletrônicos www.fabriciano.mg.gov.br e </w:t>
      </w:r>
      <w:hyperlink r:id="rId31" w:history="1">
        <w:r w:rsidRPr="00F36FF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E4175">
        <w:rPr>
          <w:rFonts w:asciiTheme="majorHAnsi" w:hAnsiTheme="majorHAnsi" w:cstheme="majorHAnsi"/>
        </w:rPr>
        <w:t xml:space="preserve">. A abertura da sessão pública ocorrerá em 05/07/2024 às 13h30min pelo endereço eletrônico </w:t>
      </w:r>
      <w:hyperlink r:id="rId32" w:history="1">
        <w:r w:rsidRPr="00F36FFA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</w:t>
      </w:r>
    </w:p>
    <w:p w14:paraId="132C07BC" w14:textId="77777777" w:rsidR="007E4175" w:rsidRDefault="007E417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14BF4" w14:textId="77777777" w:rsidR="00B173E4" w:rsidRDefault="00B173E4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B91440" w14:textId="77777777" w:rsid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20D3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ENGENHEIRO NAVARRO</w:t>
      </w:r>
    </w:p>
    <w:p w14:paraId="3944BDB7" w14:textId="77777777" w:rsid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346FAB" w14:textId="1E4ADE74" w:rsidR="00B173E4" w:rsidRP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20D3">
        <w:rPr>
          <w:rFonts w:asciiTheme="minorHAnsi" w:hAnsiTheme="minorHAnsi" w:cstheme="minorHAnsi"/>
          <w:b/>
        </w:rPr>
        <w:t>CONCORRÊNCIA PRESENCIAL Nº 001/24</w:t>
      </w:r>
    </w:p>
    <w:p w14:paraId="33E60D3C" w14:textId="77777777" w:rsid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20D3">
        <w:rPr>
          <w:rFonts w:asciiTheme="majorHAnsi" w:hAnsiTheme="majorHAnsi" w:cstheme="majorHAnsi"/>
        </w:rPr>
        <w:t>Objeto</w:t>
      </w:r>
      <w:r w:rsidR="00B173E4" w:rsidRPr="009C20D3">
        <w:rPr>
          <w:rFonts w:asciiTheme="majorHAnsi" w:hAnsiTheme="majorHAnsi" w:cstheme="majorHAnsi"/>
        </w:rPr>
        <w:t xml:space="preserve">: </w:t>
      </w:r>
      <w:r w:rsidRPr="009C20D3">
        <w:rPr>
          <w:rFonts w:asciiTheme="majorHAnsi" w:hAnsiTheme="majorHAnsi" w:cstheme="majorHAnsi"/>
        </w:rPr>
        <w:t>E</w:t>
      </w:r>
      <w:r w:rsidR="00B173E4" w:rsidRPr="009C20D3">
        <w:rPr>
          <w:rFonts w:asciiTheme="majorHAnsi" w:hAnsiTheme="majorHAnsi" w:cstheme="majorHAnsi"/>
        </w:rPr>
        <w:t>xecução de obra de engenharia para reforma da quadra do Bonfim, no município de Engenheiro Navarro, incl</w:t>
      </w:r>
      <w:r>
        <w:rPr>
          <w:rFonts w:asciiTheme="majorHAnsi" w:hAnsiTheme="majorHAnsi" w:cstheme="majorHAnsi"/>
        </w:rPr>
        <w:t>uindo a mão de obra e materiais</w:t>
      </w:r>
      <w:r w:rsidR="00B173E4" w:rsidRPr="009C20D3">
        <w:rPr>
          <w:rFonts w:asciiTheme="majorHAnsi" w:hAnsiTheme="majorHAnsi" w:cstheme="majorHAnsi"/>
        </w:rPr>
        <w:t xml:space="preserve">. Credenciamento: 10/07/24 às 08:30hs. Edital disponível no site: </w:t>
      </w:r>
      <w:hyperlink r:id="rId33" w:history="1">
        <w:r w:rsidRPr="00F36FFA">
          <w:rPr>
            <w:rStyle w:val="Hyperlink"/>
            <w:rFonts w:asciiTheme="majorHAnsi" w:hAnsiTheme="majorHAnsi" w:cstheme="majorHAnsi"/>
          </w:rPr>
          <w:t>www.engenheironavarro.mg.gov.br</w:t>
        </w:r>
      </w:hyperlink>
      <w:r w:rsidR="00B173E4" w:rsidRPr="009C20D3">
        <w:rPr>
          <w:rFonts w:asciiTheme="majorHAnsi" w:hAnsiTheme="majorHAnsi" w:cstheme="majorHAnsi"/>
        </w:rPr>
        <w:t xml:space="preserve">. </w:t>
      </w:r>
    </w:p>
    <w:p w14:paraId="766BFA99" w14:textId="77777777" w:rsid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00C3A5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5E89A6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D3971F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5956BB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F87DED" w14:textId="55459B05" w:rsidR="009C20D3" w:rsidRP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20D3">
        <w:rPr>
          <w:rFonts w:asciiTheme="minorHAnsi" w:hAnsiTheme="minorHAnsi" w:cstheme="minorHAnsi"/>
          <w:b/>
        </w:rPr>
        <w:t>CONCORRÊNCIA PRESENCIAL Nº 002/24</w:t>
      </w:r>
    </w:p>
    <w:p w14:paraId="275C5896" w14:textId="1CBF2898" w:rsidR="009C20D3" w:rsidRPr="009C20D3" w:rsidRDefault="009C20D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B173E4" w:rsidRPr="009C20D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E</w:t>
      </w:r>
      <w:r w:rsidR="00B173E4" w:rsidRPr="009C20D3">
        <w:rPr>
          <w:rFonts w:asciiTheme="majorHAnsi" w:hAnsiTheme="majorHAnsi" w:cstheme="majorHAnsi"/>
        </w:rPr>
        <w:t>xecução de obra de engenharia para reforma da segunda etapa do clube, no município de Engenheiro Navarro, incl</w:t>
      </w:r>
      <w:r>
        <w:rPr>
          <w:rFonts w:asciiTheme="majorHAnsi" w:hAnsiTheme="majorHAnsi" w:cstheme="majorHAnsi"/>
        </w:rPr>
        <w:t>uindo a mão de obra e materiais</w:t>
      </w:r>
      <w:r w:rsidR="00B173E4" w:rsidRPr="009C20D3">
        <w:rPr>
          <w:rFonts w:asciiTheme="majorHAnsi" w:hAnsiTheme="majorHAnsi" w:cstheme="majorHAnsi"/>
        </w:rPr>
        <w:t xml:space="preserve">. Credenciamento: 12/07/24 às 08:30hs. Edital disponível no site: </w:t>
      </w:r>
      <w:hyperlink r:id="rId34" w:history="1">
        <w:r w:rsidRPr="00F36FFA">
          <w:rPr>
            <w:rStyle w:val="Hyperlink"/>
            <w:rFonts w:asciiTheme="majorHAnsi" w:hAnsiTheme="majorHAnsi" w:cstheme="majorHAnsi"/>
          </w:rPr>
          <w:t>www.engenheironavarro.mg.gov.br</w:t>
        </w:r>
      </w:hyperlink>
      <w:r w:rsidRPr="009C20D3">
        <w:rPr>
          <w:rFonts w:asciiTheme="majorHAnsi" w:hAnsiTheme="majorHAnsi" w:cstheme="majorHAnsi"/>
        </w:rPr>
        <w:t>.</w:t>
      </w:r>
    </w:p>
    <w:p w14:paraId="426385DE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0E4AFF" w14:textId="77777777" w:rsidR="007C68E0" w:rsidRPr="00957FCD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16718D" w14:textId="2356275F" w:rsidR="00957FCD" w:rsidRPr="00957FCD" w:rsidRDefault="00957FCD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57FCD">
        <w:rPr>
          <w:rFonts w:asciiTheme="minorHAnsi" w:hAnsiTheme="minorHAnsi" w:cstheme="minorHAnsi"/>
          <w:b/>
        </w:rPr>
        <w:t>PREFEITURA MUNICIPAL DE ENTRE FOLHAS - CONCORRÊNCIA ELETRÔNICO N.º 0010/2024</w:t>
      </w:r>
    </w:p>
    <w:p w14:paraId="655FF938" w14:textId="17302155" w:rsidR="007C68E0" w:rsidRDefault="00957FCD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Pr="009C20D3">
        <w:rPr>
          <w:rFonts w:asciiTheme="majorHAnsi" w:hAnsiTheme="majorHAnsi" w:cstheme="majorHAnsi"/>
        </w:rPr>
        <w:t xml:space="preserve">: </w:t>
      </w:r>
      <w:r w:rsidRPr="00957FCD">
        <w:rPr>
          <w:rFonts w:asciiTheme="majorHAnsi" w:hAnsiTheme="majorHAnsi" w:cstheme="majorHAnsi"/>
        </w:rPr>
        <w:t xml:space="preserve">Execução de obras e serviço de engenharia, menor preço por empreitada global, adequações do polo do programa academia da saúde no município de Entre Folhas - MG, conforme anexos deste edital de concorrência pública n.º 0010/2024. Abertura: 12 de julho de 2024 as 09H. O edital encontra-se à disposição no através do endereço eletrônico </w:t>
      </w:r>
      <w:hyperlink r:id="rId35" w:history="1">
        <w:r w:rsidRPr="00F36FFA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957FCD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36" w:history="1">
        <w:r w:rsidRPr="00F36FF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57FCD">
        <w:rPr>
          <w:rFonts w:asciiTheme="majorHAnsi" w:hAnsiTheme="majorHAnsi" w:cstheme="majorHAnsi"/>
        </w:rPr>
        <w:t xml:space="preserve"> e també</w:t>
      </w:r>
      <w:r>
        <w:rPr>
          <w:rFonts w:asciiTheme="majorHAnsi" w:hAnsiTheme="majorHAnsi" w:cstheme="majorHAnsi"/>
        </w:rPr>
        <w:t>m no prédio sede da Prefeitura.</w:t>
      </w:r>
    </w:p>
    <w:p w14:paraId="0F3E4107" w14:textId="77777777" w:rsid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515526" w14:textId="77777777" w:rsidR="00565351" w:rsidRP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DE144B5" w14:textId="668185BE" w:rsidR="00565351" w:rsidRP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5351">
        <w:rPr>
          <w:rFonts w:asciiTheme="minorHAnsi" w:hAnsiTheme="minorHAnsi" w:cstheme="minorHAnsi"/>
          <w:b/>
        </w:rPr>
        <w:t>PREFEITURA MUNICIPAL DE EWBANK DA CÂMARA - P.P N. º 008/2024</w:t>
      </w:r>
    </w:p>
    <w:p w14:paraId="653C8811" w14:textId="742213B5" w:rsidR="00565351" w:rsidRP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351">
        <w:rPr>
          <w:rFonts w:asciiTheme="majorHAnsi" w:hAnsiTheme="majorHAnsi" w:cstheme="majorHAnsi"/>
        </w:rPr>
        <w:t xml:space="preserve">Objeto: Prestação de serviços de limpeza e desassoreamento e dragagem do rio e córregos na área urbana e nos afluentes rurais do município ”, sendo a abertura no dia 09 de julho de 2024, às 10:00h. </w:t>
      </w:r>
    </w:p>
    <w:p w14:paraId="2DE8B85B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FAA141" w14:textId="77777777" w:rsid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DA7890" w14:textId="46576962" w:rsidR="00565351" w:rsidRP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65351">
        <w:rPr>
          <w:rFonts w:asciiTheme="minorHAnsi" w:hAnsiTheme="minorHAnsi" w:cstheme="minorHAnsi"/>
          <w:b/>
        </w:rPr>
        <w:t>PREFEITURA MUNICIPAL DE GONZAGA - CONCORRÊNCIA ELETRÔNICA Nº 001/2024</w:t>
      </w:r>
    </w:p>
    <w:p w14:paraId="670921A3" w14:textId="33FF2F83" w:rsidR="00565351" w:rsidRP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351">
        <w:rPr>
          <w:rFonts w:asciiTheme="majorHAnsi" w:hAnsiTheme="majorHAnsi" w:cstheme="majorHAnsi"/>
        </w:rPr>
        <w:t xml:space="preserve">Objeto: Reforma e Ampliação. O julgamento das propostas de preços e habilitação ocorrerão no dia 05/07/2024, às 09h00m, através da plataforma “LicitarDigital” pelo link: </w:t>
      </w:r>
      <w:hyperlink r:id="rId37" w:history="1">
        <w:r w:rsidRPr="00F36FF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65351">
        <w:rPr>
          <w:rFonts w:asciiTheme="majorHAnsi" w:hAnsiTheme="majorHAnsi" w:cstheme="majorHAnsi"/>
        </w:rPr>
        <w:t>. Informações no tel: (33) 8404-5546.</w:t>
      </w:r>
    </w:p>
    <w:p w14:paraId="3F251097" w14:textId="77777777" w:rsidR="00565351" w:rsidRDefault="00565351" w:rsidP="0036297B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0117935A" w14:textId="77777777" w:rsidR="0044487F" w:rsidRPr="00E400BF" w:rsidRDefault="0044487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D81E8C" w14:textId="29ABD293" w:rsidR="00E400BF" w:rsidRPr="00E400BF" w:rsidRDefault="00E400B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00BF">
        <w:rPr>
          <w:rFonts w:asciiTheme="minorHAnsi" w:hAnsiTheme="minorHAnsi" w:cstheme="minorHAnsi"/>
          <w:b/>
        </w:rPr>
        <w:t>PREFEITURA MUNICIPAL DE IPATINGA – PREGÃO ELETRÔNICO N.º 018/2024</w:t>
      </w:r>
    </w:p>
    <w:p w14:paraId="5BF19CCA" w14:textId="7FA58EDC" w:rsidR="00E400BF" w:rsidRPr="00E400BF" w:rsidRDefault="00E400B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00BF">
        <w:rPr>
          <w:rFonts w:asciiTheme="majorHAnsi" w:hAnsiTheme="majorHAnsi" w:cstheme="majorHAnsi"/>
        </w:rPr>
        <w:t xml:space="preserve">OBJETO: Fornecimento e instalação de abrigos nos pontos de embarque e desembarque do transporte público coletivo municipal localizados nas vias sob circunscrição do município de Ipatinga/MG. ABERTURA: 08/07/2024 às 08hs. Edital disponível nos sites: </w:t>
      </w:r>
      <w:hyperlink r:id="rId38" w:history="1">
        <w:r w:rsidRPr="00E400BF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E400BF">
        <w:rPr>
          <w:rFonts w:asciiTheme="majorHAnsi" w:hAnsiTheme="majorHAnsi" w:cstheme="majorHAnsi"/>
        </w:rPr>
        <w:t xml:space="preserve">, </w:t>
      </w:r>
      <w:hyperlink r:id="rId39" w:history="1">
        <w:r w:rsidRPr="00E400BF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Pr="00E400BF">
        <w:rPr>
          <w:rFonts w:asciiTheme="majorHAnsi" w:hAnsiTheme="majorHAnsi" w:cstheme="majorHAnsi"/>
        </w:rPr>
        <w:t xml:space="preserve"> e </w:t>
      </w:r>
      <w:hyperlink r:id="rId40" w:history="1">
        <w:r w:rsidRPr="00E400B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400BF">
        <w:rPr>
          <w:rFonts w:asciiTheme="majorHAnsi" w:hAnsiTheme="majorHAnsi" w:cstheme="majorHAnsi"/>
        </w:rPr>
        <w:t>. Demais informações: Seção de Compras e Licitações (31) 3829-8240, 08 às 18h, Av. Carlos Chagas n.º 789, Cidade Nobre, em Ipatinga/MG.</w:t>
      </w:r>
    </w:p>
    <w:p w14:paraId="67F2FD86" w14:textId="77777777" w:rsidR="00E400BF" w:rsidRDefault="00E400B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14B417" w14:textId="77777777" w:rsidR="009C230A" w:rsidRDefault="009C230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B610EF0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586E035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5434FD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817851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F1B44A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9E44D5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C3AA4D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68F675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C3BFF9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A8794A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41F0D0" w14:textId="77777777" w:rsidR="00E35EAE" w:rsidRPr="004376F3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691965" w14:textId="6772CF9D" w:rsidR="008C3752" w:rsidRPr="004376F3" w:rsidRDefault="004376F3" w:rsidP="008C375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76F3">
        <w:rPr>
          <w:rFonts w:asciiTheme="minorHAnsi" w:hAnsiTheme="minorHAnsi" w:cstheme="minorHAnsi"/>
          <w:b/>
        </w:rPr>
        <w:t>PREFEITURA MUNICIPAL DE JUIZ DE FORA - CESAMA - COMPANHIA DE SANEAMENTO MUNICIPAL – LICITAÇÃO ELETRÔNICA Nº 016/23</w:t>
      </w:r>
    </w:p>
    <w:p w14:paraId="65538662" w14:textId="47628014" w:rsidR="008C3752" w:rsidRPr="008C3752" w:rsidRDefault="00164F77" w:rsidP="008C3752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752">
        <w:rPr>
          <w:rFonts w:asciiTheme="majorHAnsi" w:hAnsiTheme="majorHAnsi" w:cstheme="majorHAnsi"/>
        </w:rPr>
        <w:t>Objeto</w:t>
      </w:r>
      <w:r w:rsidR="008C3752" w:rsidRPr="008C3752">
        <w:rPr>
          <w:rFonts w:asciiTheme="majorHAnsi" w:hAnsiTheme="majorHAnsi" w:cstheme="majorHAnsi"/>
        </w:rPr>
        <w:t>: Contratação de Empresa de</w:t>
      </w:r>
      <w:r w:rsidR="004376F3">
        <w:rPr>
          <w:rFonts w:asciiTheme="majorHAnsi" w:hAnsiTheme="majorHAnsi" w:cstheme="majorHAnsi"/>
        </w:rPr>
        <w:t xml:space="preserve"> Engenharia para Construção das </w:t>
      </w:r>
      <w:r w:rsidR="008C3752" w:rsidRPr="008C3752">
        <w:rPr>
          <w:rFonts w:asciiTheme="majorHAnsi" w:hAnsiTheme="majorHAnsi" w:cstheme="majorHAnsi"/>
        </w:rPr>
        <w:t>Guaritas de Vigilância da Regional Norte, Re</w:t>
      </w:r>
      <w:r w:rsidR="004376F3">
        <w:rPr>
          <w:rFonts w:asciiTheme="majorHAnsi" w:hAnsiTheme="majorHAnsi" w:cstheme="majorHAnsi"/>
        </w:rPr>
        <w:t xml:space="preserve">servatório Caiçaras, Elevatória </w:t>
      </w:r>
      <w:r w:rsidR="008C3752" w:rsidRPr="008C3752">
        <w:rPr>
          <w:rFonts w:asciiTheme="majorHAnsi" w:hAnsiTheme="majorHAnsi" w:cstheme="majorHAnsi"/>
        </w:rPr>
        <w:t>de Água Carlos Chagas, Eleva</w:t>
      </w:r>
      <w:r w:rsidR="004376F3">
        <w:rPr>
          <w:rFonts w:asciiTheme="majorHAnsi" w:hAnsiTheme="majorHAnsi" w:cstheme="majorHAnsi"/>
        </w:rPr>
        <w:t xml:space="preserve">tória de Esgoto Independência e </w:t>
      </w:r>
      <w:r w:rsidR="008C3752" w:rsidRPr="008C3752">
        <w:rPr>
          <w:rFonts w:asciiTheme="majorHAnsi" w:hAnsiTheme="majorHAnsi" w:cstheme="majorHAnsi"/>
        </w:rPr>
        <w:t>Estação de Tratamento de Água Marechal Castelo Branco.</w:t>
      </w:r>
      <w:r w:rsidR="004376F3">
        <w:rPr>
          <w:rFonts w:asciiTheme="majorHAnsi" w:hAnsiTheme="majorHAnsi" w:cstheme="majorHAnsi"/>
        </w:rPr>
        <w:t xml:space="preserve"> Modo de </w:t>
      </w:r>
      <w:r w:rsidR="008C3752" w:rsidRPr="008C3752">
        <w:rPr>
          <w:rFonts w:asciiTheme="majorHAnsi" w:hAnsiTheme="majorHAnsi" w:cstheme="majorHAnsi"/>
        </w:rPr>
        <w:t xml:space="preserve">Disputa: </w:t>
      </w:r>
      <w:r w:rsidR="004C04BD" w:rsidRPr="008C3752">
        <w:rPr>
          <w:rFonts w:asciiTheme="majorHAnsi" w:hAnsiTheme="majorHAnsi" w:cstheme="majorHAnsi"/>
        </w:rPr>
        <w:t>ABERTO.</w:t>
      </w:r>
      <w:r w:rsidR="008C3752" w:rsidRPr="008C3752">
        <w:rPr>
          <w:rFonts w:asciiTheme="majorHAnsi" w:hAnsiTheme="majorHAnsi" w:cstheme="majorHAnsi"/>
        </w:rPr>
        <w:t xml:space="preserve"> Data da abertura:</w:t>
      </w:r>
      <w:r w:rsidR="004376F3">
        <w:rPr>
          <w:rFonts w:asciiTheme="majorHAnsi" w:hAnsiTheme="majorHAnsi" w:cstheme="majorHAnsi"/>
        </w:rPr>
        <w:t xml:space="preserve"> 17/07/2024 às 09 horas. LOCAL: </w:t>
      </w:r>
      <w:r w:rsidR="008C3752" w:rsidRPr="008C3752">
        <w:rPr>
          <w:rFonts w:asciiTheme="majorHAnsi" w:hAnsiTheme="majorHAnsi" w:cstheme="majorHAnsi"/>
        </w:rPr>
        <w:t>no sítio www.portaldecomprasp</w:t>
      </w:r>
      <w:r w:rsidR="004376F3">
        <w:rPr>
          <w:rFonts w:asciiTheme="majorHAnsi" w:hAnsiTheme="majorHAnsi" w:cstheme="majorHAnsi"/>
        </w:rPr>
        <w:t xml:space="preserve">ublicas.com.br. RECEBIMENTO DAS </w:t>
      </w:r>
      <w:r w:rsidR="008C3752" w:rsidRPr="008C3752">
        <w:rPr>
          <w:rFonts w:asciiTheme="majorHAnsi" w:hAnsiTheme="majorHAnsi" w:cstheme="majorHAnsi"/>
        </w:rPr>
        <w:t>PROPOSTA S: a partir da data da divu</w:t>
      </w:r>
      <w:r w:rsidR="004376F3">
        <w:rPr>
          <w:rFonts w:asciiTheme="majorHAnsi" w:hAnsiTheme="majorHAnsi" w:cstheme="majorHAnsi"/>
        </w:rPr>
        <w:t xml:space="preserve">lgação do Edital no portal </w:t>
      </w:r>
      <w:hyperlink r:id="rId41" w:history="1">
        <w:r w:rsidR="004376F3" w:rsidRPr="00F36FF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C3752" w:rsidRPr="008C3752">
        <w:rPr>
          <w:rFonts w:asciiTheme="majorHAnsi" w:hAnsiTheme="majorHAnsi" w:cstheme="majorHAnsi"/>
        </w:rPr>
        <w:t>. O Edital encontra-se disponível para</w:t>
      </w:r>
    </w:p>
    <w:p w14:paraId="4F041182" w14:textId="0F972A35" w:rsidR="007C68E0" w:rsidRDefault="004C04BD" w:rsidP="004376F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752">
        <w:rPr>
          <w:rFonts w:asciiTheme="majorHAnsi" w:hAnsiTheme="majorHAnsi" w:cstheme="majorHAnsi"/>
        </w:rPr>
        <w:t>Download</w:t>
      </w:r>
      <w:r w:rsidR="008C3752" w:rsidRPr="008C3752">
        <w:rPr>
          <w:rFonts w:asciiTheme="majorHAnsi" w:hAnsiTheme="majorHAnsi" w:cstheme="majorHAnsi"/>
        </w:rPr>
        <w:t xml:space="preserve"> no Portal de Compras Públicas, no endere</w:t>
      </w:r>
      <w:r w:rsidR="004376F3">
        <w:rPr>
          <w:rFonts w:asciiTheme="majorHAnsi" w:hAnsiTheme="majorHAnsi" w:cstheme="majorHAnsi"/>
        </w:rPr>
        <w:t xml:space="preserve">ço </w:t>
      </w:r>
      <w:hyperlink r:id="rId42" w:history="1">
        <w:r w:rsidR="004376F3" w:rsidRPr="00F36FF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C3752" w:rsidRPr="008C3752">
        <w:rPr>
          <w:rFonts w:asciiTheme="majorHAnsi" w:hAnsiTheme="majorHAnsi" w:cstheme="majorHAnsi"/>
        </w:rPr>
        <w:t xml:space="preserve"> e no site da</w:t>
      </w:r>
      <w:r w:rsidR="004376F3">
        <w:rPr>
          <w:rFonts w:asciiTheme="majorHAnsi" w:hAnsiTheme="majorHAnsi" w:cstheme="majorHAnsi"/>
        </w:rPr>
        <w:t xml:space="preserve"> Cesama: </w:t>
      </w:r>
      <w:hyperlink r:id="rId43" w:history="1">
        <w:r w:rsidR="004376F3" w:rsidRPr="00F36FFA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="008C3752" w:rsidRPr="008C3752">
        <w:rPr>
          <w:rFonts w:asciiTheme="majorHAnsi" w:hAnsiTheme="majorHAnsi" w:cstheme="majorHAnsi"/>
        </w:rPr>
        <w:t xml:space="preserve"> e também poderá ser retirado gratu</w:t>
      </w:r>
      <w:r w:rsidR="004376F3">
        <w:rPr>
          <w:rFonts w:asciiTheme="majorHAnsi" w:hAnsiTheme="majorHAnsi" w:cstheme="majorHAnsi"/>
        </w:rPr>
        <w:t xml:space="preserve">itamente, mediante apresentação </w:t>
      </w:r>
      <w:r w:rsidR="008C3752" w:rsidRPr="008C3752">
        <w:rPr>
          <w:rFonts w:asciiTheme="majorHAnsi" w:hAnsiTheme="majorHAnsi" w:cstheme="majorHAnsi"/>
        </w:rPr>
        <w:t>de dispositivo para cópia, na Assessori</w:t>
      </w:r>
      <w:r w:rsidR="004376F3">
        <w:rPr>
          <w:rFonts w:asciiTheme="majorHAnsi" w:hAnsiTheme="majorHAnsi" w:cstheme="majorHAnsi"/>
        </w:rPr>
        <w:t xml:space="preserve">a de Licitações e Contratos, na </w:t>
      </w:r>
      <w:r w:rsidR="008C3752" w:rsidRPr="008C3752">
        <w:rPr>
          <w:rFonts w:asciiTheme="majorHAnsi" w:hAnsiTheme="majorHAnsi" w:cstheme="majorHAnsi"/>
        </w:rPr>
        <w:t>Sede da CESAMA. A Cesama utilizar</w:t>
      </w:r>
      <w:r w:rsidR="004376F3">
        <w:rPr>
          <w:rFonts w:asciiTheme="majorHAnsi" w:hAnsiTheme="majorHAnsi" w:cstheme="majorHAnsi"/>
        </w:rPr>
        <w:t xml:space="preserve">á o Portal de Compras Públicas, </w:t>
      </w:r>
      <w:r w:rsidR="008C3752" w:rsidRPr="008C3752">
        <w:rPr>
          <w:rFonts w:asciiTheme="majorHAnsi" w:hAnsiTheme="majorHAnsi" w:cstheme="majorHAnsi"/>
        </w:rPr>
        <w:t>apenas como plataforma para conduzi</w:t>
      </w:r>
      <w:r w:rsidR="004376F3">
        <w:rPr>
          <w:rFonts w:asciiTheme="majorHAnsi" w:hAnsiTheme="majorHAnsi" w:cstheme="majorHAnsi"/>
        </w:rPr>
        <w:t xml:space="preserve">r as suas licitações, não sendo </w:t>
      </w:r>
      <w:r w:rsidR="008C3752" w:rsidRPr="008C3752">
        <w:rPr>
          <w:rFonts w:asciiTheme="majorHAnsi" w:hAnsiTheme="majorHAnsi" w:cstheme="majorHAnsi"/>
        </w:rPr>
        <w:t>submetida à Lei nº 14.133/2021, e mant</w:t>
      </w:r>
      <w:r w:rsidR="004376F3">
        <w:rPr>
          <w:rFonts w:asciiTheme="majorHAnsi" w:hAnsiTheme="majorHAnsi" w:cstheme="majorHAnsi"/>
        </w:rPr>
        <w:t xml:space="preserve">endo-se fiel a Lei das Estatais </w:t>
      </w:r>
      <w:r w:rsidR="008C3752" w:rsidRPr="008C3752">
        <w:rPr>
          <w:rFonts w:asciiTheme="majorHAnsi" w:hAnsiTheme="majorHAnsi" w:cstheme="majorHAnsi"/>
        </w:rPr>
        <w:t>(Lei nº 13.303/16) e ao RILC. In</w:t>
      </w:r>
      <w:r w:rsidR="004376F3">
        <w:rPr>
          <w:rFonts w:asciiTheme="majorHAnsi" w:hAnsiTheme="majorHAnsi" w:cstheme="majorHAnsi"/>
        </w:rPr>
        <w:t>formações: Telefones (32) 3692-</w:t>
      </w:r>
      <w:r w:rsidR="008C3752" w:rsidRPr="008C3752">
        <w:rPr>
          <w:rFonts w:asciiTheme="majorHAnsi" w:hAnsiTheme="majorHAnsi" w:cstheme="majorHAnsi"/>
        </w:rPr>
        <w:t>9198/ 9199 / 9200 / 9201, ou pelo e-m</w:t>
      </w:r>
      <w:r w:rsidR="004376F3">
        <w:rPr>
          <w:rFonts w:asciiTheme="majorHAnsi" w:hAnsiTheme="majorHAnsi" w:cstheme="majorHAnsi"/>
        </w:rPr>
        <w:t xml:space="preserve">ail </w:t>
      </w:r>
      <w:hyperlink r:id="rId44" w:history="1">
        <w:r w:rsidR="004376F3" w:rsidRPr="00F36FFA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4376F3">
        <w:rPr>
          <w:rFonts w:asciiTheme="majorHAnsi" w:hAnsiTheme="majorHAnsi" w:cstheme="majorHAnsi"/>
        </w:rPr>
        <w:t>.</w:t>
      </w:r>
    </w:p>
    <w:p w14:paraId="77D1C8FF" w14:textId="77777777" w:rsidR="004376F3" w:rsidRDefault="004376F3" w:rsidP="004376F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07A98B" w14:textId="77777777" w:rsidR="004376F3" w:rsidRPr="00FA34AB" w:rsidRDefault="004376F3" w:rsidP="004376F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8AB949" w14:textId="7AB0C094" w:rsidR="00FA34AB" w:rsidRPr="00FA34AB" w:rsidRDefault="00FA34A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A34AB">
        <w:rPr>
          <w:rFonts w:asciiTheme="minorHAnsi" w:hAnsiTheme="minorHAnsi" w:cstheme="minorHAnsi"/>
          <w:b/>
        </w:rPr>
        <w:t>PREFEITURA MUNICIPAL DE LAGOA SANTA - ERRATA E PRORROGAÇÃO - CONCORRÊNCIA ELETRÔNICA N° 007/2024</w:t>
      </w:r>
    </w:p>
    <w:p w14:paraId="6A208D88" w14:textId="30591E1B" w:rsidR="007C68E0" w:rsidRPr="00FA34AB" w:rsidRDefault="00FA34A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34AB">
        <w:rPr>
          <w:rFonts w:asciiTheme="majorHAnsi" w:hAnsiTheme="majorHAnsi" w:cstheme="majorHAnsi"/>
        </w:rPr>
        <w:t xml:space="preserve">Objeto: Construção da Unidade Básica de Saúde Jardim Ipê - Santos Dumont, com recursos próprios do Município vinculados à Secretaria Municipal de Saúde e repasse estadual através da resolução SES/MGnº 8.202 de 2022 para a construção de unidade básica de saúde (UBS). </w:t>
      </w:r>
      <w:r w:rsidR="004C04BD" w:rsidRPr="00FA34AB">
        <w:rPr>
          <w:rFonts w:asciiTheme="majorHAnsi" w:hAnsiTheme="majorHAnsi" w:cstheme="majorHAnsi"/>
        </w:rPr>
        <w:t>Para</w:t>
      </w:r>
      <w:r w:rsidRPr="00FA34AB">
        <w:rPr>
          <w:rFonts w:asciiTheme="majorHAnsi" w:hAnsiTheme="majorHAnsi" w:cstheme="majorHAnsi"/>
        </w:rPr>
        <w:t xml:space="preserve"> o dia 10/07/2024 com recebimento das propostas comerciais até 09h.A errata e prorrogação na íntegra estará disponível nos sites </w:t>
      </w:r>
      <w:hyperlink r:id="rId45" w:history="1">
        <w:r w:rsidRPr="00FA34AB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Pr="00FA34AB">
        <w:rPr>
          <w:rFonts w:asciiTheme="majorHAnsi" w:hAnsiTheme="majorHAnsi" w:cstheme="majorHAnsi"/>
        </w:rPr>
        <w:t xml:space="preserve"> e </w:t>
      </w:r>
      <w:hyperlink r:id="rId46" w:history="1">
        <w:r w:rsidRPr="00FA34AB">
          <w:rPr>
            <w:rStyle w:val="Hyperlink"/>
            <w:rFonts w:asciiTheme="majorHAnsi" w:hAnsiTheme="majorHAnsi" w:cstheme="majorHAnsi"/>
          </w:rPr>
          <w:t>https://app.licitardigital.com.br/</w:t>
        </w:r>
      </w:hyperlink>
      <w:r w:rsidRPr="00FA34AB">
        <w:rPr>
          <w:rFonts w:asciiTheme="majorHAnsi" w:hAnsiTheme="majorHAnsi" w:cstheme="majorHAnsi"/>
        </w:rPr>
        <w:t>.</w:t>
      </w:r>
    </w:p>
    <w:p w14:paraId="7DE27B0F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9E9C40" w14:textId="77777777" w:rsidR="0051197A" w:rsidRPr="0051197A" w:rsidRDefault="0051197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D43B24" w14:textId="3EA26DEF" w:rsidR="0051197A" w:rsidRPr="0051197A" w:rsidRDefault="0051197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197A">
        <w:rPr>
          <w:rFonts w:asciiTheme="minorHAnsi" w:hAnsiTheme="minorHAnsi" w:cstheme="minorHAnsi"/>
          <w:b/>
        </w:rPr>
        <w:t>PREFEITURA MUNICIPAL DE MANHUAÇU-MG CONCORRÊNCIA ELETRÔNICA Nº 06/2024</w:t>
      </w:r>
    </w:p>
    <w:p w14:paraId="35E17018" w14:textId="7FE60976" w:rsidR="0051197A" w:rsidRPr="0051197A" w:rsidRDefault="0051197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197A">
        <w:rPr>
          <w:rFonts w:asciiTheme="majorHAnsi" w:hAnsiTheme="majorHAnsi" w:cstheme="majorHAnsi"/>
        </w:rPr>
        <w:t>Construção da creche Pró-Infância Dom Correa, localizada na Rua Projetada 09, S/N, bairro São Bento, Manhuaçu-</w:t>
      </w:r>
      <w:r>
        <w:rPr>
          <w:rFonts w:asciiTheme="majorHAnsi" w:hAnsiTheme="majorHAnsi" w:cstheme="majorHAnsi"/>
        </w:rPr>
        <w:t>MG, nos termos da tabela abaixo</w:t>
      </w:r>
      <w:r w:rsidRPr="0051197A">
        <w:rPr>
          <w:rFonts w:asciiTheme="majorHAnsi" w:hAnsiTheme="majorHAnsi" w:cstheme="majorHAnsi"/>
        </w:rPr>
        <w:t xml:space="preserve">. Sessão dia 11/07/2024 às </w:t>
      </w:r>
      <w:r w:rsidR="004C04BD" w:rsidRPr="0051197A">
        <w:rPr>
          <w:rFonts w:asciiTheme="majorHAnsi" w:hAnsiTheme="majorHAnsi" w:cstheme="majorHAnsi"/>
        </w:rPr>
        <w:t>08h30min. Maiores</w:t>
      </w:r>
      <w:r w:rsidRPr="0051197A">
        <w:rPr>
          <w:rFonts w:asciiTheme="majorHAnsi" w:hAnsiTheme="majorHAnsi" w:cstheme="majorHAnsi"/>
        </w:rPr>
        <w:t xml:space="preserve"> informações através do e-mail </w:t>
      </w:r>
      <w:hyperlink r:id="rId47" w:history="1">
        <w:r w:rsidRPr="0051197A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51197A">
        <w:rPr>
          <w:rFonts w:asciiTheme="majorHAnsi" w:hAnsiTheme="majorHAnsi" w:cstheme="majorHAnsi"/>
        </w:rPr>
        <w:t xml:space="preserve"> ou através do site </w:t>
      </w:r>
      <w:hyperlink r:id="rId48" w:history="1">
        <w:r w:rsidRPr="0051197A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51197A">
        <w:rPr>
          <w:rFonts w:asciiTheme="majorHAnsi" w:hAnsiTheme="majorHAnsi" w:cstheme="majorHAnsi"/>
        </w:rPr>
        <w:t xml:space="preserve"> e no sistema BLL Compras </w:t>
      </w:r>
      <w:hyperlink r:id="rId49" w:history="1">
        <w:r w:rsidRPr="0051197A">
          <w:rPr>
            <w:rStyle w:val="Hyperlink"/>
            <w:rFonts w:asciiTheme="majorHAnsi" w:hAnsiTheme="majorHAnsi" w:cstheme="majorHAnsi"/>
          </w:rPr>
          <w:t>www.bll.org.br</w:t>
        </w:r>
      </w:hyperlink>
      <w:r w:rsidRPr="0051197A">
        <w:rPr>
          <w:rFonts w:asciiTheme="majorHAnsi" w:hAnsiTheme="majorHAnsi" w:cstheme="majorHAnsi"/>
        </w:rPr>
        <w:t>.</w:t>
      </w:r>
    </w:p>
    <w:p w14:paraId="295D0F65" w14:textId="77777777" w:rsidR="0051197A" w:rsidRDefault="0051197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D42B3F" w14:textId="77777777" w:rsidR="000C707F" w:rsidRPr="001C3D12" w:rsidRDefault="000C707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F91B66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3D12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MUZAMBINHO</w:t>
      </w:r>
    </w:p>
    <w:p w14:paraId="4587BB5B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03AF03" w14:textId="159D1051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3D12">
        <w:rPr>
          <w:rFonts w:asciiTheme="minorHAnsi" w:hAnsiTheme="minorHAnsi" w:cstheme="minorHAnsi"/>
          <w:b/>
        </w:rPr>
        <w:t>CONCORRÊNCIA ELETRÔNICA Nº 001/2024</w:t>
      </w:r>
    </w:p>
    <w:p w14:paraId="0ABB04CC" w14:textId="43B3BF0E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3D12">
        <w:rPr>
          <w:rFonts w:asciiTheme="majorHAnsi" w:hAnsiTheme="majorHAnsi" w:cstheme="majorHAnsi"/>
        </w:rPr>
        <w:t xml:space="preserve">Objeto: Execução de reforma e ampliação da Escola Municipal Dona Francisca Allegretti Bianchi. Data de abertura: 10/07/2024, às 14:00 horas, horário de Brasília-DF no site </w:t>
      </w:r>
      <w:hyperlink r:id="rId50" w:history="1">
        <w:r w:rsidRPr="001C3D1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C3D12">
        <w:rPr>
          <w:rFonts w:asciiTheme="majorHAnsi" w:hAnsiTheme="majorHAnsi" w:cstheme="majorHAnsi"/>
        </w:rPr>
        <w:t xml:space="preserve">. O inteiro teor do ato convocatório e seus anexos estarão à disposição dos interessados na sede da Prefeitura, localizada à Rua Vereador Fausto Martiniano, nº 25, centro, no horário das 08:00 h às 16:00 h, em dias úteis e nos sites: </w:t>
      </w:r>
      <w:hyperlink r:id="rId51" w:history="1">
        <w:r w:rsidRPr="001C3D12">
          <w:rPr>
            <w:rStyle w:val="Hyperlink"/>
            <w:rFonts w:asciiTheme="majorHAnsi" w:hAnsiTheme="majorHAnsi" w:cstheme="majorHAnsi"/>
          </w:rPr>
          <w:t>www.muzambinho.mg.gov.br</w:t>
        </w:r>
      </w:hyperlink>
      <w:r w:rsidRPr="001C3D12">
        <w:rPr>
          <w:rFonts w:asciiTheme="majorHAnsi" w:hAnsiTheme="majorHAnsi" w:cstheme="majorHAnsi"/>
        </w:rPr>
        <w:t xml:space="preserve"> e </w:t>
      </w:r>
      <w:hyperlink r:id="rId52" w:history="1">
        <w:r w:rsidRPr="001C3D1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C3D12">
        <w:rPr>
          <w:rFonts w:asciiTheme="majorHAnsi" w:hAnsiTheme="majorHAnsi" w:cstheme="majorHAnsi"/>
        </w:rPr>
        <w:t xml:space="preserve">. Maiores informações também poderão ser obtidas através do telefone (35)3571-1188-ramais 231 e 236 – e-mails: </w:t>
      </w:r>
      <w:hyperlink r:id="rId53" w:history="1">
        <w:r w:rsidRPr="001C3D12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Pr="001C3D12">
        <w:rPr>
          <w:rFonts w:asciiTheme="majorHAnsi" w:hAnsiTheme="majorHAnsi" w:cstheme="majorHAnsi"/>
        </w:rPr>
        <w:t xml:space="preserve"> e </w:t>
      </w:r>
      <w:hyperlink r:id="rId54" w:history="1">
        <w:r w:rsidRPr="001C3D12">
          <w:rPr>
            <w:rStyle w:val="Hyperlink"/>
            <w:rFonts w:asciiTheme="majorHAnsi" w:hAnsiTheme="majorHAnsi" w:cstheme="majorHAnsi"/>
          </w:rPr>
          <w:t>comprasmuzambinho@hotmail.com</w:t>
        </w:r>
      </w:hyperlink>
      <w:r w:rsidRPr="001C3D12">
        <w:rPr>
          <w:rFonts w:asciiTheme="majorHAnsi" w:hAnsiTheme="majorHAnsi" w:cstheme="majorHAnsi"/>
        </w:rPr>
        <w:t>.</w:t>
      </w:r>
    </w:p>
    <w:p w14:paraId="586C0806" w14:textId="77777777" w:rsidR="007C68E0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1C028D1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CF081D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FD9405" w14:textId="77777777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3D12">
        <w:rPr>
          <w:rFonts w:asciiTheme="minorHAnsi" w:hAnsiTheme="minorHAnsi" w:cstheme="minorHAnsi"/>
          <w:b/>
        </w:rPr>
        <w:t>CONCORRÊNCIA ELETRÔNICA Nº 002/2024</w:t>
      </w:r>
    </w:p>
    <w:p w14:paraId="3E5DCBC7" w14:textId="569FB0DE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3D12">
        <w:rPr>
          <w:rFonts w:asciiTheme="majorHAnsi" w:hAnsiTheme="majorHAnsi" w:cstheme="majorHAnsi"/>
        </w:rPr>
        <w:t xml:space="preserve">Objeto: Execução de reforma e ampliação da Escola Municipal Sagrado Coração de Jesus). Data de abertura: 11/07/2024, às 14:00 horas, horário de Brasília-DF no site </w:t>
      </w:r>
      <w:hyperlink r:id="rId55" w:history="1">
        <w:r w:rsidRPr="001C3D1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C3D12">
        <w:rPr>
          <w:rFonts w:asciiTheme="majorHAnsi" w:hAnsiTheme="majorHAnsi" w:cstheme="majorHAnsi"/>
        </w:rPr>
        <w:t xml:space="preserve">. O inteiro teor do ato convocatório e seus anexos estarão à disposição dos interessados na sede da Prefeitura, localizada à Rua Vereador Fausto Martiniano, nº 25, centro, no horário das 08:00 h às 16:00 h, em dias úteis e nos sites: </w:t>
      </w:r>
      <w:hyperlink r:id="rId56" w:history="1">
        <w:r w:rsidR="004C04BD" w:rsidRPr="00F36FFA">
          <w:rPr>
            <w:rStyle w:val="Hyperlink"/>
            <w:rFonts w:asciiTheme="majorHAnsi" w:hAnsiTheme="majorHAnsi" w:cstheme="majorHAnsi"/>
          </w:rPr>
          <w:t>www.muzambinho.mg.gov.br</w:t>
        </w:r>
      </w:hyperlink>
      <w:r w:rsidRPr="001C3D12">
        <w:rPr>
          <w:rFonts w:asciiTheme="majorHAnsi" w:hAnsiTheme="majorHAnsi" w:cstheme="majorHAnsi"/>
        </w:rPr>
        <w:t xml:space="preserve"> e </w:t>
      </w:r>
      <w:hyperlink r:id="rId57" w:history="1">
        <w:r w:rsidRPr="001C3D1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C3D12">
        <w:rPr>
          <w:rFonts w:asciiTheme="majorHAnsi" w:hAnsiTheme="majorHAnsi" w:cstheme="majorHAnsi"/>
        </w:rPr>
        <w:t xml:space="preserve">. Maiores informações também poderão ser obtidas através do telefone (35)3571-1188 -ramais 231 e 236 – e-mails: </w:t>
      </w:r>
      <w:hyperlink r:id="rId58" w:history="1">
        <w:r w:rsidRPr="001C3D12">
          <w:rPr>
            <w:rStyle w:val="Hyperlink"/>
            <w:rFonts w:asciiTheme="majorHAnsi" w:hAnsiTheme="majorHAnsi" w:cstheme="majorHAnsi"/>
          </w:rPr>
          <w:t>compras.licitacoes@muzambinho.mg.gov.br</w:t>
        </w:r>
      </w:hyperlink>
      <w:r w:rsidRPr="001C3D12">
        <w:rPr>
          <w:rFonts w:asciiTheme="majorHAnsi" w:hAnsiTheme="majorHAnsi" w:cstheme="majorHAnsi"/>
        </w:rPr>
        <w:t xml:space="preserve"> e </w:t>
      </w:r>
      <w:hyperlink r:id="rId59" w:history="1">
        <w:r w:rsidRPr="001C3D12">
          <w:rPr>
            <w:rStyle w:val="Hyperlink"/>
            <w:rFonts w:asciiTheme="majorHAnsi" w:hAnsiTheme="majorHAnsi" w:cstheme="majorHAnsi"/>
          </w:rPr>
          <w:t>comprasmuzambinho@hotmail.com</w:t>
        </w:r>
      </w:hyperlink>
      <w:r w:rsidRPr="001C3D12">
        <w:rPr>
          <w:rFonts w:asciiTheme="majorHAnsi" w:hAnsiTheme="majorHAnsi" w:cstheme="majorHAnsi"/>
        </w:rPr>
        <w:t>.</w:t>
      </w:r>
    </w:p>
    <w:p w14:paraId="02204508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04EE9E" w14:textId="77777777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E90BC4" w14:textId="4FA38145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3D12">
        <w:rPr>
          <w:rFonts w:asciiTheme="minorHAnsi" w:hAnsiTheme="minorHAnsi" w:cstheme="minorHAnsi"/>
          <w:b/>
        </w:rPr>
        <w:t>PREFEITURA MUNICIPAL DE NOVA LIMA - REABERTURA - CONCORRÊNCIA PÚBLICA Nº 006/2024</w:t>
      </w:r>
    </w:p>
    <w:p w14:paraId="2DB63551" w14:textId="1C512F3B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3D12">
        <w:rPr>
          <w:rFonts w:asciiTheme="majorHAnsi" w:hAnsiTheme="majorHAnsi" w:cstheme="majorHAnsi"/>
        </w:rPr>
        <w:t xml:space="preserve">Objeto: Contratação de empresa especializada para prestação de serviços de limpeza urbana no município de Nova Lima/Mg. A abertura dar-se-á no dia 06/08/2024 às 10:00h, os procedimentos desta concorrência serão realizados exclusivamente por meio eletrônico, conforme regulamento disponibilizado no Portal do AMM Licita, no endereço eletrônico </w:t>
      </w:r>
      <w:hyperlink r:id="rId60" w:history="1">
        <w:r w:rsidRPr="001C3D1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C3D12">
        <w:rPr>
          <w:rFonts w:asciiTheme="majorHAnsi" w:hAnsiTheme="majorHAnsi" w:cstheme="majorHAnsi"/>
        </w:rPr>
        <w:t xml:space="preserve">. O Edital estará disponível a partir do dia 24/06/2024 no site </w:t>
      </w:r>
      <w:hyperlink r:id="rId61" w:history="1">
        <w:r w:rsidRPr="001C3D1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C3D12">
        <w:rPr>
          <w:rFonts w:asciiTheme="majorHAnsi" w:hAnsiTheme="majorHAnsi" w:cstheme="majorHAnsi"/>
        </w:rPr>
        <w:t xml:space="preserve"> e na Subsecretaria de Contratos e Licitações da Prefeitura Municipal de Nova Lima, localizada na Rua Bias Fortes, nº 62, Centro, Nova Lima/MG. Quaisquer elementos, informações ou esclarecimentos relativos a esta licitação serão prestados pela Comissão de Contratação, pelo telefone (31) 98868-8115 ou e-mail: </w:t>
      </w:r>
      <w:hyperlink r:id="rId62" w:history="1">
        <w:r w:rsidRPr="001C3D12">
          <w:rPr>
            <w:rStyle w:val="Hyperlink"/>
            <w:rFonts w:asciiTheme="majorHAnsi" w:hAnsiTheme="majorHAnsi" w:cstheme="majorHAnsi"/>
          </w:rPr>
          <w:t>recurso.esclarecimento@pnl.mg.gov.br</w:t>
        </w:r>
      </w:hyperlink>
      <w:r w:rsidRPr="001C3D12">
        <w:rPr>
          <w:rFonts w:asciiTheme="majorHAnsi" w:hAnsiTheme="majorHAnsi" w:cstheme="majorHAnsi"/>
        </w:rPr>
        <w:t>.</w:t>
      </w:r>
    </w:p>
    <w:p w14:paraId="718DB80E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64DAF82E" w14:textId="77777777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744BEB" w14:textId="695969DA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C3D12">
        <w:rPr>
          <w:rFonts w:asciiTheme="minorHAnsi" w:hAnsiTheme="minorHAnsi" w:cstheme="minorHAnsi"/>
          <w:b/>
        </w:rPr>
        <w:t>PREFEITURA MUNICIPAL DE NOVA PORTEIRINHA - CÂMARA MUNICIPAL - CONCORRÊNCIA ELETRÔNICA N°001/2024</w:t>
      </w:r>
    </w:p>
    <w:p w14:paraId="0B140A52" w14:textId="5276AB40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3D1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C3D12">
        <w:rPr>
          <w:rFonts w:asciiTheme="majorHAnsi" w:hAnsiTheme="majorHAnsi" w:cstheme="majorHAnsi"/>
        </w:rPr>
        <w:t xml:space="preserve">Construção da 2ª etapa do prédio da Câmara Municipal de Nova Porteirinha. </w:t>
      </w:r>
      <w:r w:rsidR="004C04BD" w:rsidRPr="001C3D12">
        <w:rPr>
          <w:rFonts w:asciiTheme="majorHAnsi" w:hAnsiTheme="majorHAnsi" w:cstheme="majorHAnsi"/>
        </w:rPr>
        <w:t>No</w:t>
      </w:r>
      <w:r w:rsidRPr="001C3D12">
        <w:rPr>
          <w:rFonts w:asciiTheme="majorHAnsi" w:hAnsiTheme="majorHAnsi" w:cstheme="majorHAnsi"/>
        </w:rPr>
        <w:t xml:space="preserve"> dia 09/07/2024, às 08:00 h. Esclarecimentos pelo site </w:t>
      </w:r>
      <w:hyperlink r:id="rId63" w:history="1">
        <w:r w:rsidRPr="001C3D1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C3D12">
        <w:rPr>
          <w:rFonts w:asciiTheme="majorHAnsi" w:hAnsiTheme="majorHAnsi" w:cstheme="majorHAnsi"/>
        </w:rPr>
        <w:t xml:space="preserve">. O edital e seus anexos encontram se à disposição </w:t>
      </w:r>
      <w:r w:rsidR="004C04BD" w:rsidRPr="001C3D12">
        <w:rPr>
          <w:rFonts w:asciiTheme="majorHAnsi" w:hAnsiTheme="majorHAnsi" w:cstheme="majorHAnsi"/>
        </w:rPr>
        <w:t>no endereço eletrônico</w:t>
      </w:r>
      <w:r w:rsidRPr="001C3D12">
        <w:rPr>
          <w:rFonts w:asciiTheme="majorHAnsi" w:hAnsiTheme="majorHAnsi" w:cstheme="majorHAnsi"/>
        </w:rPr>
        <w:t xml:space="preserve"> </w:t>
      </w:r>
      <w:hyperlink r:id="rId64" w:history="1">
        <w:r w:rsidRPr="00F36FF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C3D12">
        <w:rPr>
          <w:rFonts w:asciiTheme="majorHAnsi" w:hAnsiTheme="majorHAnsi" w:cstheme="majorHAnsi"/>
        </w:rPr>
        <w:t xml:space="preserve"> e na sede da Câmara Municipal de Nova Porteirinha, com endereço na Avenida Castelo Branco, nº 355 </w:t>
      </w:r>
      <w:r>
        <w:rPr>
          <w:rFonts w:asciiTheme="majorHAnsi" w:hAnsiTheme="majorHAnsi" w:cstheme="majorHAnsi"/>
        </w:rPr>
        <w:t>– Centro – Nova Porteirinha/MG.</w:t>
      </w:r>
    </w:p>
    <w:p w14:paraId="3F6FE9BB" w14:textId="77777777" w:rsidR="001C3D12" w:rsidRP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54F19BC7" w14:textId="77777777" w:rsidR="007C68E0" w:rsidRPr="00106DC8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9D2670" w14:textId="2362DFF6" w:rsidR="00106DC8" w:rsidRPr="00106DC8" w:rsidRDefault="00106DC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6DC8">
        <w:rPr>
          <w:rFonts w:asciiTheme="minorHAnsi" w:hAnsiTheme="minorHAnsi" w:cstheme="minorHAnsi"/>
          <w:b/>
        </w:rPr>
        <w:t>PREFEITURA MUNICIPAL DE OURO PRETO – PREGÃO ELETRONICO SRP Nº. 008/2024</w:t>
      </w:r>
    </w:p>
    <w:p w14:paraId="72881686" w14:textId="6CB33678" w:rsidR="00106DC8" w:rsidRPr="00106DC8" w:rsidRDefault="00106DC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C3D1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06DC8">
        <w:rPr>
          <w:rFonts w:asciiTheme="majorHAnsi" w:hAnsiTheme="majorHAnsi" w:cstheme="majorHAnsi"/>
        </w:rPr>
        <w:t xml:space="preserve">xecução de serviços relacionados a conservação e limpeza de rede de drenagem na sede </w:t>
      </w:r>
      <w:r>
        <w:rPr>
          <w:rFonts w:asciiTheme="majorHAnsi" w:hAnsiTheme="majorHAnsi" w:cstheme="majorHAnsi"/>
        </w:rPr>
        <w:t>do município de Ouro Preto (MG)</w:t>
      </w:r>
      <w:r w:rsidRPr="00106DC8">
        <w:rPr>
          <w:rFonts w:asciiTheme="majorHAnsi" w:hAnsiTheme="majorHAnsi" w:cstheme="majorHAnsi"/>
        </w:rPr>
        <w:t xml:space="preserve">. Recebimento das propostas por meio eletrônico no site </w:t>
      </w:r>
      <w:hyperlink r:id="rId65" w:history="1">
        <w:r w:rsidRPr="00F36FFA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</w:t>
      </w:r>
      <w:r w:rsidRPr="00106DC8">
        <w:rPr>
          <w:rFonts w:asciiTheme="majorHAnsi" w:hAnsiTheme="majorHAnsi" w:cstheme="majorHAnsi"/>
        </w:rPr>
        <w:t xml:space="preserve">: de 21/06/2024 às 17h00m até 09/07/2024 às 07h00m. Início da sessão de disputa prevista para o dia 09/07/2024 às 10h00m. Edital no site </w:t>
      </w:r>
      <w:hyperlink r:id="rId66" w:history="1">
        <w:r w:rsidRPr="00F36FFA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106DC8">
        <w:rPr>
          <w:rFonts w:asciiTheme="majorHAnsi" w:hAnsiTheme="majorHAnsi" w:cstheme="majorHAnsi"/>
        </w:rPr>
        <w:t xml:space="preserve">: </w:t>
      </w:r>
      <w:hyperlink r:id="rId67" w:history="1">
        <w:r w:rsidRPr="00F36FFA">
          <w:rPr>
            <w:rStyle w:val="Hyperlink"/>
            <w:rFonts w:asciiTheme="majorHAnsi" w:hAnsiTheme="majorHAnsi" w:cstheme="majorHAnsi"/>
          </w:rPr>
          <w:t>https://grp.ouropreto.mg.gov.br/portalcidadao</w:t>
        </w:r>
      </w:hyperlink>
      <w:r w:rsidRPr="00106DC8">
        <w:rPr>
          <w:rFonts w:asciiTheme="majorHAnsi" w:hAnsiTheme="majorHAnsi" w:cstheme="majorHAnsi"/>
        </w:rPr>
        <w:t xml:space="preserve"> (em seguida clicar em transparência e depois licitação) e no site </w:t>
      </w:r>
      <w:hyperlink r:id="rId68" w:history="1">
        <w:r w:rsidRPr="00F36FFA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>. Informações: (31) 3559-3301.</w:t>
      </w:r>
    </w:p>
    <w:p w14:paraId="32A4AB44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771C8D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F7E3AF" w14:textId="34D71AAC" w:rsidR="00101AC3" w:rsidRPr="007F3EBB" w:rsidRDefault="007F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F3EBB">
        <w:rPr>
          <w:rFonts w:asciiTheme="minorHAnsi" w:hAnsiTheme="minorHAnsi" w:cstheme="minorHAnsi"/>
          <w:b/>
        </w:rPr>
        <w:t>PREFEITURA MUNICIPAL DE PADRE CARVALHO - CONCORRÊNCIA Nº 003/2024</w:t>
      </w:r>
    </w:p>
    <w:p w14:paraId="1CD35E60" w14:textId="3C19B271" w:rsidR="007F3EBB" w:rsidRDefault="007F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EBB">
        <w:rPr>
          <w:rFonts w:asciiTheme="majorHAnsi" w:hAnsiTheme="majorHAnsi" w:cstheme="majorHAnsi"/>
        </w:rPr>
        <w:t>Objeto: C</w:t>
      </w:r>
      <w:r w:rsidR="00101AC3" w:rsidRPr="007F3EBB">
        <w:rPr>
          <w:rFonts w:asciiTheme="majorHAnsi" w:hAnsiTheme="majorHAnsi" w:cstheme="majorHAnsi"/>
        </w:rPr>
        <w:t>onstrução de quadra poliesportiva na escola municipal JOSÉ DEDIE NO M</w:t>
      </w:r>
      <w:r w:rsidRPr="007F3EBB">
        <w:rPr>
          <w:rFonts w:asciiTheme="majorHAnsi" w:hAnsiTheme="majorHAnsi" w:cstheme="majorHAnsi"/>
        </w:rPr>
        <w:t>UNICÍPIO DE PADRE CARVALHO - MG</w:t>
      </w:r>
      <w:r w:rsidR="00101AC3" w:rsidRPr="007F3EBB">
        <w:rPr>
          <w:rFonts w:asciiTheme="majorHAnsi" w:hAnsiTheme="majorHAnsi" w:cstheme="majorHAnsi"/>
        </w:rPr>
        <w:t xml:space="preserve">.A SESSÃO DE LICITAÇÃO SERÁ NO DIA: 08 de julho de 2024 às 10:00 horas, E-MAIL: </w:t>
      </w:r>
      <w:hyperlink r:id="rId69" w:history="1">
        <w:r w:rsidRPr="007F3EBB">
          <w:rPr>
            <w:rStyle w:val="Hyperlink"/>
            <w:rFonts w:asciiTheme="majorHAnsi" w:hAnsiTheme="majorHAnsi" w:cstheme="majorHAnsi"/>
          </w:rPr>
          <w:t>licitacao.padrecarvalho@yahoo.com</w:t>
        </w:r>
      </w:hyperlink>
      <w:r>
        <w:rPr>
          <w:rFonts w:asciiTheme="majorHAnsi" w:hAnsiTheme="majorHAnsi" w:cstheme="majorHAnsi"/>
        </w:rPr>
        <w:t>.</w:t>
      </w:r>
    </w:p>
    <w:p w14:paraId="40DF63D4" w14:textId="77777777" w:rsidR="007F3EBB" w:rsidRDefault="007F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8FC5097" w14:textId="77777777" w:rsidR="00A95663" w:rsidRPr="00A95663" w:rsidRDefault="00A9566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3920C4" w14:textId="5CD69262" w:rsidR="00A95663" w:rsidRPr="00A95663" w:rsidRDefault="00A95663" w:rsidP="00A95663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95663">
        <w:rPr>
          <w:rFonts w:asciiTheme="minorHAnsi" w:hAnsiTheme="minorHAnsi" w:cstheme="minorHAnsi"/>
          <w:b/>
        </w:rPr>
        <w:t xml:space="preserve">PREFEITURA MUNICIPAL DE PATOS DE MINAS - CONCORRÊNCIA ELETRÔNICA Nº 09/2024 </w:t>
      </w:r>
    </w:p>
    <w:p w14:paraId="0A30390E" w14:textId="30884E0A" w:rsidR="00E862AC" w:rsidRDefault="00A95663" w:rsidP="00E862AC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5663">
        <w:rPr>
          <w:rFonts w:asciiTheme="majorHAnsi" w:hAnsiTheme="majorHAnsi" w:cstheme="majorHAnsi"/>
        </w:rPr>
        <w:t>Contratação de empresa especializada</w:t>
      </w:r>
      <w:r>
        <w:rPr>
          <w:rFonts w:asciiTheme="majorHAnsi" w:hAnsiTheme="majorHAnsi" w:cstheme="majorHAnsi"/>
        </w:rPr>
        <w:t xml:space="preserve"> </w:t>
      </w:r>
      <w:r w:rsidRPr="00A95663">
        <w:rPr>
          <w:rFonts w:asciiTheme="majorHAnsi" w:hAnsiTheme="majorHAnsi" w:cstheme="majorHAnsi"/>
        </w:rPr>
        <w:t>na área de engenharia para execução de serviços de Pavimentação Asfáltica da</w:t>
      </w:r>
      <w:r>
        <w:rPr>
          <w:rFonts w:asciiTheme="majorHAnsi" w:hAnsiTheme="majorHAnsi" w:cstheme="majorHAnsi"/>
        </w:rPr>
        <w:t xml:space="preserve"> </w:t>
      </w:r>
      <w:r w:rsidRPr="00A95663">
        <w:rPr>
          <w:rFonts w:asciiTheme="majorHAnsi" w:hAnsiTheme="majorHAnsi" w:cstheme="majorHAnsi"/>
        </w:rPr>
        <w:t>Estrada Vicinal de Sumaré (6km+580 a 10km+174,386) no Município de Patos de</w:t>
      </w:r>
      <w:r>
        <w:rPr>
          <w:rFonts w:asciiTheme="majorHAnsi" w:hAnsiTheme="majorHAnsi" w:cstheme="majorHAnsi"/>
        </w:rPr>
        <w:t xml:space="preserve"> Minas. </w:t>
      </w:r>
      <w:r w:rsidRPr="00A95663">
        <w:rPr>
          <w:rFonts w:asciiTheme="majorHAnsi" w:hAnsiTheme="majorHAnsi" w:cstheme="majorHAnsi"/>
        </w:rPr>
        <w:t xml:space="preserve">LIMITE DE ACOLHIMENTO DAS </w:t>
      </w:r>
      <w:r>
        <w:rPr>
          <w:rFonts w:asciiTheme="majorHAnsi" w:hAnsiTheme="majorHAnsi" w:cstheme="majorHAnsi"/>
        </w:rPr>
        <w:t xml:space="preserve">PROPOSTAS: 09/07/2024 ÀS 12:59H. </w:t>
      </w:r>
      <w:r w:rsidRPr="00A95663">
        <w:rPr>
          <w:rFonts w:asciiTheme="majorHAnsi" w:hAnsiTheme="majorHAnsi" w:cstheme="majorHAnsi"/>
        </w:rPr>
        <w:t>ABERTURA DA SESSÃO E INÍCIO D</w:t>
      </w:r>
      <w:r>
        <w:rPr>
          <w:rFonts w:asciiTheme="majorHAnsi" w:hAnsiTheme="majorHAnsi" w:cstheme="majorHAnsi"/>
        </w:rPr>
        <w:t xml:space="preserve">A DISPUTA: 09/07/2024 ÀS 13:00H. </w:t>
      </w:r>
      <w:r w:rsidRPr="00A95663">
        <w:rPr>
          <w:rFonts w:asciiTheme="majorHAnsi" w:hAnsiTheme="majorHAnsi" w:cstheme="majorHAnsi"/>
        </w:rPr>
        <w:t>LOCAL DE REALIZAÇÃO DA SESSÃO: A licitação ocorrerá de forma eletrô</w:t>
      </w:r>
      <w:r>
        <w:rPr>
          <w:rFonts w:asciiTheme="majorHAnsi" w:hAnsiTheme="majorHAnsi" w:cstheme="majorHAnsi"/>
        </w:rPr>
        <w:t xml:space="preserve">nica e </w:t>
      </w:r>
      <w:r w:rsidRPr="00A95663">
        <w:rPr>
          <w:rFonts w:asciiTheme="majorHAnsi" w:hAnsiTheme="majorHAnsi" w:cstheme="majorHAnsi"/>
        </w:rPr>
        <w:t xml:space="preserve">poderá ser assistida de forma remota </w:t>
      </w:r>
      <w:r>
        <w:rPr>
          <w:rFonts w:asciiTheme="majorHAnsi" w:hAnsiTheme="majorHAnsi" w:cstheme="majorHAnsi"/>
        </w:rPr>
        <w:t xml:space="preserve">pelo site: </w:t>
      </w:r>
      <w:hyperlink r:id="rId70" w:history="1">
        <w:r w:rsidRPr="00F36FF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A95663">
        <w:rPr>
          <w:rFonts w:asciiTheme="majorHAnsi" w:hAnsiTheme="majorHAnsi" w:cstheme="majorHAnsi"/>
        </w:rPr>
        <w:t>VALOR ESTIMADO: R$ 7.084.623,49</w:t>
      </w:r>
      <w:r>
        <w:rPr>
          <w:rFonts w:asciiTheme="majorHAnsi" w:hAnsiTheme="majorHAnsi" w:cstheme="majorHAnsi"/>
        </w:rPr>
        <w:t>.</w:t>
      </w:r>
      <w:r w:rsidR="00E862AC">
        <w:rPr>
          <w:rFonts w:asciiTheme="majorHAnsi" w:hAnsiTheme="majorHAnsi" w:cstheme="majorHAnsi"/>
        </w:rPr>
        <w:t xml:space="preserve"> </w:t>
      </w:r>
      <w:r w:rsidR="00E862AC" w:rsidRPr="00E862AC">
        <w:rPr>
          <w:rFonts w:asciiTheme="majorHAnsi" w:hAnsiTheme="majorHAnsi" w:cstheme="majorHAnsi"/>
        </w:rPr>
        <w:t>Para participar da concorrência eletrônica, o licitante deverá estar credenciado no</w:t>
      </w:r>
      <w:r w:rsidR="00E862AC">
        <w:rPr>
          <w:rFonts w:asciiTheme="majorHAnsi" w:hAnsiTheme="majorHAnsi" w:cstheme="majorHAnsi"/>
        </w:rPr>
        <w:t xml:space="preserve"> </w:t>
      </w:r>
      <w:r w:rsidR="00E862AC" w:rsidRPr="00E862AC">
        <w:rPr>
          <w:rFonts w:asciiTheme="majorHAnsi" w:hAnsiTheme="majorHAnsi" w:cstheme="majorHAnsi"/>
        </w:rPr>
        <w:t xml:space="preserve">sistema “CONCORRÊNCIA ELETRÔNICA” através do site </w:t>
      </w:r>
      <w:hyperlink r:id="rId71" w:history="1">
        <w:r w:rsidR="00E862AC" w:rsidRPr="00F36FFA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E862AC" w:rsidRPr="00E862AC">
        <w:rPr>
          <w:rFonts w:asciiTheme="majorHAnsi" w:hAnsiTheme="majorHAnsi" w:cstheme="majorHAnsi"/>
        </w:rPr>
        <w:t>. As</w:t>
      </w:r>
      <w:r w:rsidR="00E862AC">
        <w:rPr>
          <w:rFonts w:asciiTheme="majorHAnsi" w:hAnsiTheme="majorHAnsi" w:cstheme="majorHAnsi"/>
        </w:rPr>
        <w:t xml:space="preserve"> </w:t>
      </w:r>
      <w:r w:rsidR="00E862AC" w:rsidRPr="00E862AC">
        <w:rPr>
          <w:rFonts w:asciiTheme="majorHAnsi" w:hAnsiTheme="majorHAnsi" w:cstheme="majorHAnsi"/>
        </w:rPr>
        <w:t>instruções para o credenciamento podem ser acessadas no seguinte sítio eletrônico</w:t>
      </w:r>
      <w:r w:rsidR="00E862AC">
        <w:rPr>
          <w:rFonts w:asciiTheme="majorHAnsi" w:hAnsiTheme="majorHAnsi" w:cstheme="majorHAnsi"/>
        </w:rPr>
        <w:t xml:space="preserve"> </w:t>
      </w:r>
      <w:hyperlink r:id="rId72" w:history="1">
        <w:r w:rsidR="00E862AC" w:rsidRPr="00F36FFA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E862AC" w:rsidRPr="00E862AC">
        <w:rPr>
          <w:rFonts w:asciiTheme="majorHAnsi" w:hAnsiTheme="majorHAnsi" w:cstheme="majorHAnsi"/>
        </w:rPr>
        <w:t xml:space="preserve"> ou solicitadas por meio do seguinte endereço de </w:t>
      </w:r>
      <w:r w:rsidR="004C04BD" w:rsidRPr="00E862AC">
        <w:rPr>
          <w:rFonts w:asciiTheme="majorHAnsi" w:hAnsiTheme="majorHAnsi" w:cstheme="majorHAnsi"/>
        </w:rPr>
        <w:t>e-mail</w:t>
      </w:r>
      <w:r w:rsidR="00E862AC" w:rsidRPr="00E862AC">
        <w:rPr>
          <w:rFonts w:asciiTheme="majorHAnsi" w:hAnsiTheme="majorHAnsi" w:cstheme="majorHAnsi"/>
        </w:rPr>
        <w:t>:</w:t>
      </w:r>
      <w:r w:rsidR="00E862AC">
        <w:rPr>
          <w:rFonts w:asciiTheme="majorHAnsi" w:hAnsiTheme="majorHAnsi" w:cstheme="majorHAnsi"/>
        </w:rPr>
        <w:t xml:space="preserve"> </w:t>
      </w:r>
      <w:hyperlink r:id="rId73" w:history="1">
        <w:r w:rsidR="00E862AC" w:rsidRPr="00F36FFA">
          <w:rPr>
            <w:rStyle w:val="Hyperlink"/>
            <w:rFonts w:asciiTheme="majorHAnsi" w:hAnsiTheme="majorHAnsi" w:cstheme="majorHAnsi"/>
          </w:rPr>
          <w:t>contato@licitanet.com.br</w:t>
        </w:r>
      </w:hyperlink>
      <w:r w:rsidR="00E862AC">
        <w:rPr>
          <w:rFonts w:asciiTheme="majorHAnsi" w:hAnsiTheme="majorHAnsi" w:cstheme="majorHAnsi"/>
        </w:rPr>
        <w:t>,</w:t>
      </w:r>
      <w:r w:rsidR="00E862AC" w:rsidRPr="00E862AC">
        <w:rPr>
          <w:rFonts w:asciiTheme="majorHAnsi" w:hAnsiTheme="majorHAnsi" w:cstheme="majorHAnsi"/>
        </w:rPr>
        <w:t xml:space="preserve"> </w:t>
      </w:r>
      <w:hyperlink r:id="rId74" w:history="1">
        <w:r w:rsidR="00E862AC" w:rsidRPr="00F36FFA">
          <w:rPr>
            <w:rStyle w:val="Hyperlink"/>
            <w:rFonts w:asciiTheme="majorHAnsi" w:hAnsiTheme="majorHAnsi" w:cstheme="majorHAnsi"/>
          </w:rPr>
          <w:t>/fornecedor@licitanet.com.br</w:t>
        </w:r>
      </w:hyperlink>
      <w:r w:rsidR="00E862AC" w:rsidRPr="00E862AC">
        <w:rPr>
          <w:rFonts w:asciiTheme="majorHAnsi" w:hAnsiTheme="majorHAnsi" w:cstheme="majorHAnsi"/>
        </w:rPr>
        <w:t>.</w:t>
      </w:r>
    </w:p>
    <w:p w14:paraId="36911763" w14:textId="77777777" w:rsidR="00E862AC" w:rsidRDefault="00E862AC" w:rsidP="00E862AC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05A07E" w14:textId="77777777" w:rsidR="007F3EBB" w:rsidRDefault="007F3EB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28AE58" w14:textId="7D6BA6DE" w:rsidR="00BA24C3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24C3">
        <w:rPr>
          <w:rFonts w:asciiTheme="minorHAnsi" w:hAnsiTheme="minorHAnsi" w:cstheme="minorHAnsi"/>
          <w:b/>
        </w:rPr>
        <w:t>PREFEITURA MUNICIPAL DE PEQUI - CONCORRÊNCIA Nº 03/2024</w:t>
      </w:r>
    </w:p>
    <w:p w14:paraId="1F0E4ED5" w14:textId="7BEAABDF" w:rsidR="00BA24C3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E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A24C3">
        <w:rPr>
          <w:rFonts w:asciiTheme="majorHAnsi" w:hAnsiTheme="majorHAnsi" w:cstheme="majorHAnsi"/>
        </w:rPr>
        <w:t xml:space="preserve">Realização reforma do prédio público da Comunidade Assentamento Roseli Nunes no Município de Pequi/MG, Abertura: 05/07/2024 às </w:t>
      </w:r>
      <w:r w:rsidR="004C04BD" w:rsidRPr="00BA24C3">
        <w:rPr>
          <w:rFonts w:asciiTheme="majorHAnsi" w:hAnsiTheme="majorHAnsi" w:cstheme="majorHAnsi"/>
        </w:rPr>
        <w:t>10h30min. local</w:t>
      </w:r>
      <w:r w:rsidRPr="00BA24C3">
        <w:rPr>
          <w:rFonts w:asciiTheme="majorHAnsi" w:hAnsiTheme="majorHAnsi" w:cstheme="majorHAnsi"/>
        </w:rPr>
        <w:t xml:space="preserve">: Sede da Prefeitura Municipal. Informações pelo e-mail: </w:t>
      </w:r>
      <w:hyperlink r:id="rId75" w:history="1">
        <w:r w:rsidRPr="00F36FFA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Pr="00BA24C3">
        <w:rPr>
          <w:rFonts w:asciiTheme="majorHAnsi" w:hAnsiTheme="majorHAnsi" w:cstheme="majorHAnsi"/>
        </w:rPr>
        <w:t>.</w:t>
      </w:r>
    </w:p>
    <w:p w14:paraId="7778A71A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BF7A6C" w14:textId="77777777" w:rsidR="00BA24C3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24C3">
        <w:rPr>
          <w:rFonts w:asciiTheme="minorHAnsi" w:hAnsiTheme="minorHAnsi" w:cstheme="minorHAnsi"/>
          <w:b/>
        </w:rPr>
        <w:t xml:space="preserve">CONCORRÊNCIA Nº 04/2024 </w:t>
      </w:r>
    </w:p>
    <w:p w14:paraId="23A9A220" w14:textId="356C9ACC" w:rsidR="00BA24C3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3E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A24C3">
        <w:rPr>
          <w:rFonts w:asciiTheme="majorHAnsi" w:hAnsiTheme="majorHAnsi" w:cstheme="majorHAnsi"/>
        </w:rPr>
        <w:t xml:space="preserve">Reforma do prédio público (PSF) da Comunidade de Soledade no Município de Pequi/MG, conforme Projeto Básico. </w:t>
      </w:r>
      <w:r w:rsidR="004C04BD" w:rsidRPr="00BA24C3">
        <w:rPr>
          <w:rFonts w:asciiTheme="majorHAnsi" w:hAnsiTheme="majorHAnsi" w:cstheme="majorHAnsi"/>
        </w:rPr>
        <w:t>Abertura</w:t>
      </w:r>
      <w:r w:rsidRPr="00BA24C3">
        <w:rPr>
          <w:rFonts w:asciiTheme="majorHAnsi" w:hAnsiTheme="majorHAnsi" w:cstheme="majorHAnsi"/>
        </w:rPr>
        <w:t xml:space="preserve">: 05/07/2024 às </w:t>
      </w:r>
      <w:r w:rsidR="004C04BD" w:rsidRPr="00BA24C3">
        <w:rPr>
          <w:rFonts w:asciiTheme="majorHAnsi" w:hAnsiTheme="majorHAnsi" w:cstheme="majorHAnsi"/>
        </w:rPr>
        <w:t>14h00min. Local</w:t>
      </w:r>
      <w:r w:rsidRPr="00BA24C3">
        <w:rPr>
          <w:rFonts w:asciiTheme="majorHAnsi" w:hAnsiTheme="majorHAnsi" w:cstheme="majorHAnsi"/>
        </w:rPr>
        <w:t xml:space="preserve">: Sede da Prefeitura Municipal. Informações pelo e-mail: </w:t>
      </w:r>
      <w:hyperlink r:id="rId76" w:history="1">
        <w:r w:rsidRPr="00BA24C3">
          <w:rPr>
            <w:rStyle w:val="Hyperlink"/>
            <w:rFonts w:asciiTheme="majorHAnsi" w:hAnsiTheme="majorHAnsi" w:cstheme="majorHAnsi"/>
          </w:rPr>
          <w:t>licitacoespequi@gmail.com</w:t>
        </w:r>
      </w:hyperlink>
      <w:r w:rsidRPr="00BA24C3">
        <w:rPr>
          <w:rFonts w:asciiTheme="majorHAnsi" w:hAnsiTheme="majorHAnsi" w:cstheme="majorHAnsi"/>
        </w:rPr>
        <w:t>.</w:t>
      </w:r>
    </w:p>
    <w:p w14:paraId="69FFBCA3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2F4A15E" w14:textId="77777777" w:rsidR="001C3D12" w:rsidRPr="00BA24C3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62261F" w14:textId="2F5204F6" w:rsidR="00BA24C3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24C3">
        <w:rPr>
          <w:rFonts w:asciiTheme="minorHAnsi" w:hAnsiTheme="minorHAnsi" w:cstheme="minorHAnsi"/>
          <w:b/>
        </w:rPr>
        <w:t>PREFEITURA MUNICIPAL DE PINTÓPOLIS - CONCORRÊNCIA 02/2024</w:t>
      </w:r>
    </w:p>
    <w:p w14:paraId="4DDF590E" w14:textId="1D6FFFB4" w:rsidR="001C3D12" w:rsidRP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24C3">
        <w:rPr>
          <w:rFonts w:asciiTheme="majorHAnsi" w:hAnsiTheme="majorHAnsi" w:cstheme="majorHAnsi"/>
        </w:rPr>
        <w:t xml:space="preserve">Objeto: Construção de ponte em concreto armado, na comunidade Buriti P.A Alvorada, no Município de Pintópolis-MG, no dia 08/07/2024. Período das propostas: De 24/06/2024 a partir de 07h00hs, até 08/07/2024, às 08h00min. Lances: 08/07/2024 a partir das </w:t>
      </w:r>
      <w:r w:rsidR="004C04BD" w:rsidRPr="00BA24C3">
        <w:rPr>
          <w:rFonts w:asciiTheme="majorHAnsi" w:hAnsiTheme="majorHAnsi" w:cstheme="majorHAnsi"/>
        </w:rPr>
        <w:t>08h10min. Local</w:t>
      </w:r>
      <w:r w:rsidRPr="00BA24C3">
        <w:rPr>
          <w:rFonts w:asciiTheme="majorHAnsi" w:hAnsiTheme="majorHAnsi" w:cstheme="majorHAnsi"/>
        </w:rPr>
        <w:t xml:space="preserve">: </w:t>
      </w:r>
      <w:hyperlink r:id="rId77" w:history="1">
        <w:r w:rsidRPr="00BA24C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A24C3">
        <w:rPr>
          <w:rFonts w:asciiTheme="majorHAnsi" w:hAnsiTheme="majorHAnsi" w:cstheme="majorHAnsi"/>
        </w:rPr>
        <w:t xml:space="preserve">. Edital: Na sede da Prefeitura de Pintópolis/MG, (Setor de licitações) ou no site </w:t>
      </w:r>
      <w:hyperlink r:id="rId78" w:history="1">
        <w:r w:rsidRPr="00BA24C3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 w:rsidRPr="00BA24C3">
        <w:rPr>
          <w:rFonts w:asciiTheme="majorHAnsi" w:hAnsiTheme="majorHAnsi" w:cstheme="majorHAnsi"/>
        </w:rPr>
        <w:t xml:space="preserve"> ou pelo e-mail: </w:t>
      </w:r>
      <w:hyperlink r:id="rId79" w:history="1">
        <w:r w:rsidRPr="00BA24C3">
          <w:rPr>
            <w:rStyle w:val="Hyperlink"/>
            <w:rFonts w:asciiTheme="majorHAnsi" w:hAnsiTheme="majorHAnsi" w:cstheme="majorHAnsi"/>
          </w:rPr>
          <w:t>licitacaopintopolis@yahoo.com</w:t>
        </w:r>
      </w:hyperlink>
      <w:r w:rsidRPr="00BA24C3">
        <w:rPr>
          <w:rFonts w:asciiTheme="majorHAnsi" w:hAnsiTheme="majorHAnsi" w:cstheme="majorHAnsi"/>
        </w:rPr>
        <w:t>.</w:t>
      </w:r>
    </w:p>
    <w:p w14:paraId="29EF0278" w14:textId="77777777" w:rsid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513E79C7" w14:textId="77777777" w:rsidR="00BA24C3" w:rsidRDefault="00BA24C3" w:rsidP="0036297B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75F79DCA" w14:textId="3D5C9CF1" w:rsidR="00493068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93068">
        <w:rPr>
          <w:rFonts w:asciiTheme="minorHAnsi" w:hAnsiTheme="minorHAnsi" w:cstheme="minorHAnsi"/>
          <w:b/>
        </w:rPr>
        <w:t>PREFEITURA MUNICIPAL DE PIUMHI</w:t>
      </w:r>
    </w:p>
    <w:p w14:paraId="762AB0B8" w14:textId="77777777" w:rsidR="00493068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A84381" w14:textId="66F25733" w:rsidR="00493068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93068">
        <w:rPr>
          <w:rFonts w:asciiTheme="minorHAnsi" w:hAnsiTheme="minorHAnsi" w:cstheme="minorHAnsi"/>
          <w:b/>
        </w:rPr>
        <w:t xml:space="preserve">CONCORRÊNCIA Nº15/2024 </w:t>
      </w:r>
    </w:p>
    <w:p w14:paraId="6C9E58FE" w14:textId="6D4B5B89" w:rsidR="00493068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93068">
        <w:rPr>
          <w:rFonts w:asciiTheme="majorHAnsi" w:hAnsiTheme="majorHAnsi" w:cstheme="majorHAnsi"/>
        </w:rPr>
        <w:t xml:space="preserve">Objeto: Execução de obra de recapeamento asfáltico da Av. Pres. Juscelino Kubitscheck, Av. Oswaldo Soares Machado e Rua José Camarano, neste Município de Piumhi/MG. A data final de acolhimento das propostas será às 08:59 horas do dia 25/09/2024 e o </w:t>
      </w:r>
      <w:r w:rsidR="004C04BD" w:rsidRPr="00493068">
        <w:rPr>
          <w:rFonts w:asciiTheme="majorHAnsi" w:hAnsiTheme="majorHAnsi" w:cstheme="majorHAnsi"/>
        </w:rPr>
        <w:t>início</w:t>
      </w:r>
      <w:r w:rsidRPr="00493068">
        <w:rPr>
          <w:rFonts w:asciiTheme="majorHAnsi" w:hAnsiTheme="majorHAnsi" w:cstheme="majorHAnsi"/>
        </w:rPr>
        <w:t xml:space="preserve"> da sessão de lances às 09:00 horas da mesma data, nos termos da Lei nº14.133/2021 e demais legislações aplicáveis à espécie. Informações através do site: </w:t>
      </w:r>
      <w:hyperlink r:id="rId80" w:history="1">
        <w:r w:rsidRPr="00493068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493068">
        <w:rPr>
          <w:rFonts w:asciiTheme="majorHAnsi" w:hAnsiTheme="majorHAnsi" w:cstheme="majorHAnsi"/>
        </w:rPr>
        <w:t>, ou na sede da Prefeitura de 8:00 às 16:00 horas, pelo telefone (37) 3371-9222.</w:t>
      </w:r>
    </w:p>
    <w:p w14:paraId="46867A4C" w14:textId="77777777" w:rsid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5B0032" w14:textId="77777777" w:rsidR="00E862AC" w:rsidRDefault="00E862AC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3627E" w14:textId="77777777" w:rsidR="00E862AC" w:rsidRDefault="00E862AC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CE4B80" w14:textId="77777777" w:rsidR="00E862AC" w:rsidRDefault="00E862AC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8F02CC" w14:textId="77777777" w:rsidR="00E35EAE" w:rsidRPr="00493068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DC5334" w14:textId="46A4989F" w:rsidR="00493068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93068">
        <w:rPr>
          <w:rFonts w:asciiTheme="minorHAnsi" w:hAnsiTheme="minorHAnsi" w:cstheme="minorHAnsi"/>
          <w:b/>
        </w:rPr>
        <w:t>CONCORRÊNCIA Nº 14/2024</w:t>
      </w:r>
    </w:p>
    <w:p w14:paraId="64D2AC5F" w14:textId="478A22CA" w:rsidR="00BA24C3" w:rsidRPr="00493068" w:rsidRDefault="00493068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24C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93068">
        <w:rPr>
          <w:rFonts w:asciiTheme="majorHAnsi" w:hAnsiTheme="majorHAnsi" w:cstheme="majorHAnsi"/>
        </w:rPr>
        <w:t xml:space="preserve">Execução de obra de drenagem pluvial na Rua Tito Ulisses, neste Município de Piumhi/MG. A data final de acolhimento das propostas será às 08:59 horas do dia 24/09/2024 e o </w:t>
      </w:r>
      <w:r w:rsidR="004C04BD" w:rsidRPr="00493068">
        <w:rPr>
          <w:rFonts w:asciiTheme="majorHAnsi" w:hAnsiTheme="majorHAnsi" w:cstheme="majorHAnsi"/>
        </w:rPr>
        <w:t>início</w:t>
      </w:r>
      <w:r w:rsidRPr="00493068">
        <w:rPr>
          <w:rFonts w:asciiTheme="majorHAnsi" w:hAnsiTheme="majorHAnsi" w:cstheme="majorHAnsi"/>
        </w:rPr>
        <w:t xml:space="preserve"> da sessão de lances às 09:00 horas da mesma data. Informações através do site: </w:t>
      </w:r>
      <w:hyperlink r:id="rId81" w:history="1">
        <w:r w:rsidRPr="00F36FFA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493068">
        <w:rPr>
          <w:rFonts w:asciiTheme="majorHAnsi" w:hAnsiTheme="majorHAnsi" w:cstheme="majorHAnsi"/>
        </w:rPr>
        <w:t xml:space="preserve">, ou na sede da Prefeitura de 8:00 às 16:00 horas, pelo telefone (37) 3371-9222. </w:t>
      </w:r>
    </w:p>
    <w:p w14:paraId="0B964C19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6B2115" w14:textId="77777777" w:rsidR="00E35EAE" w:rsidRPr="002D5A0A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3DC0D1" w14:textId="54ADD1E9" w:rsidR="004F742F" w:rsidRPr="002D5A0A" w:rsidRDefault="002D5A0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5A0A">
        <w:rPr>
          <w:rFonts w:asciiTheme="minorHAnsi" w:hAnsiTheme="minorHAnsi" w:cstheme="minorHAnsi"/>
          <w:b/>
        </w:rPr>
        <w:t>PREFEITURA MUNICIPAL DE POCRANE - CONCORRÊNCIA ELETRÔNICA Nº 03/2024</w:t>
      </w:r>
    </w:p>
    <w:p w14:paraId="62E6E532" w14:textId="64A2A5B2" w:rsidR="002D5A0A" w:rsidRPr="002D5A0A" w:rsidRDefault="002D5A0A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24C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4F742F" w:rsidRPr="002D5A0A">
        <w:rPr>
          <w:rFonts w:asciiTheme="majorHAnsi" w:hAnsiTheme="majorHAnsi" w:cstheme="majorHAnsi"/>
        </w:rPr>
        <w:t xml:space="preserve">Construção da praça no bairro das flores, cujo critério de julgamento será o de menor preço, conforme condições, quantidades e exigências estabelecidas no Estudo Técnico Preliminar – ETP: Anexo I; Anteprojeto: Anexo II; Projeto Básico: Anexo III; e, Projeto Executivo: Anexo IV. Abertura da sessão </w:t>
      </w:r>
      <w:r w:rsidR="004C04BD" w:rsidRPr="002D5A0A">
        <w:rPr>
          <w:rFonts w:asciiTheme="majorHAnsi" w:hAnsiTheme="majorHAnsi" w:cstheme="majorHAnsi"/>
        </w:rPr>
        <w:t>pública: 13:30</w:t>
      </w:r>
      <w:r w:rsidR="004F742F" w:rsidRPr="002D5A0A">
        <w:rPr>
          <w:rFonts w:asciiTheme="majorHAnsi" w:hAnsiTheme="majorHAnsi" w:cstheme="majorHAnsi"/>
        </w:rPr>
        <w:t xml:space="preserve"> horas do dia 16 de julho de 2024. Início rec. proposta: 26/06/2024 ás 08:00 fim rec. proposta: 16/07/2024 ás 07:00 iníc</w:t>
      </w:r>
      <w:r w:rsidRPr="002D5A0A">
        <w:rPr>
          <w:rFonts w:asciiTheme="majorHAnsi" w:hAnsiTheme="majorHAnsi" w:cstheme="majorHAnsi"/>
        </w:rPr>
        <w:t xml:space="preserve">io disputa: 16/07/2024 ás 13:30. </w:t>
      </w:r>
      <w:r w:rsidR="004F742F" w:rsidRPr="002D5A0A">
        <w:rPr>
          <w:rFonts w:asciiTheme="majorHAnsi" w:hAnsiTheme="majorHAnsi" w:cstheme="majorHAnsi"/>
        </w:rPr>
        <w:t xml:space="preserve">Informações: das 08:00 as 16:00 horas dos dias úteis, no endereço supracitado. Telefone:0800 033 2020. E-mail: </w:t>
      </w:r>
      <w:hyperlink r:id="rId82" w:history="1">
        <w:r w:rsidRPr="002D5A0A">
          <w:rPr>
            <w:rStyle w:val="Hyperlink"/>
            <w:rFonts w:asciiTheme="majorHAnsi" w:hAnsiTheme="majorHAnsi" w:cstheme="majorHAnsi"/>
          </w:rPr>
          <w:t>licitacao@pocrane.mg.gov.br</w:t>
        </w:r>
      </w:hyperlink>
      <w:r w:rsidRPr="002D5A0A">
        <w:rPr>
          <w:rFonts w:asciiTheme="majorHAnsi" w:hAnsiTheme="majorHAnsi" w:cstheme="majorHAnsi"/>
        </w:rPr>
        <w:t xml:space="preserve"> Edital: </w:t>
      </w:r>
      <w:hyperlink r:id="rId83" w:history="1">
        <w:r w:rsidRPr="002D5A0A">
          <w:rPr>
            <w:rStyle w:val="Hyperlink"/>
            <w:rFonts w:asciiTheme="majorHAnsi" w:hAnsiTheme="majorHAnsi" w:cstheme="majorHAnsi"/>
          </w:rPr>
          <w:t>www.pocrane.mg.gov.br</w:t>
        </w:r>
      </w:hyperlink>
      <w:r w:rsidRPr="002D5A0A">
        <w:rPr>
          <w:rFonts w:asciiTheme="majorHAnsi" w:hAnsiTheme="majorHAnsi" w:cstheme="majorHAnsi"/>
        </w:rPr>
        <w:t xml:space="preserve">, </w:t>
      </w:r>
      <w:hyperlink r:id="rId84" w:history="1">
        <w:r w:rsidRPr="002D5A0A">
          <w:rPr>
            <w:rStyle w:val="Hyperlink"/>
            <w:rFonts w:asciiTheme="majorHAnsi" w:hAnsiTheme="majorHAnsi" w:cstheme="majorHAnsi"/>
          </w:rPr>
          <w:t>www.gov.br/pncp</w:t>
        </w:r>
      </w:hyperlink>
      <w:r w:rsidR="004F742F" w:rsidRPr="002D5A0A">
        <w:rPr>
          <w:rFonts w:asciiTheme="majorHAnsi" w:hAnsiTheme="majorHAnsi" w:cstheme="majorHAnsi"/>
        </w:rPr>
        <w:t>.</w:t>
      </w:r>
    </w:p>
    <w:p w14:paraId="351C839E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F20151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B14EAE" w14:textId="70925726" w:rsidR="008C3972" w:rsidRPr="008C3972" w:rsidRDefault="008C397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3972">
        <w:rPr>
          <w:rFonts w:asciiTheme="minorHAnsi" w:hAnsiTheme="minorHAnsi" w:cstheme="minorHAnsi"/>
          <w:b/>
        </w:rPr>
        <w:t>PREFEITURA MUNICIPAL DE PRUDENTE DE MORAIS - CONCORRÊNCIA Nº 01/2024</w:t>
      </w:r>
    </w:p>
    <w:p w14:paraId="75C60D75" w14:textId="111BA17C" w:rsidR="008C3972" w:rsidRPr="008C3972" w:rsidRDefault="008C397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972">
        <w:rPr>
          <w:rFonts w:asciiTheme="majorHAnsi" w:hAnsiTheme="majorHAnsi" w:cstheme="majorHAnsi"/>
        </w:rPr>
        <w:t xml:space="preserve">Objeto: Execução de reforma da praça das Palmeiras localizada na Av Brasília, Centro, Prudente De Morais - Mg. O Recebimento dos documentos e propostas iniciará no dia 19/06/2024 às 09:00, no Prédio da Prefeitura Municipal de Prudente de Morais, situado na Rua Prefeito João Dias Jeunnon, nº 56, Centro. O edital poderá ser adquirido em: </w:t>
      </w:r>
      <w:hyperlink r:id="rId85" w:history="1">
        <w:r w:rsidRPr="008C3972">
          <w:rPr>
            <w:rStyle w:val="Hyperlink"/>
            <w:rFonts w:asciiTheme="majorHAnsi" w:hAnsiTheme="majorHAnsi" w:cstheme="majorHAnsi"/>
          </w:rPr>
          <w:t>www.prudentedemorais.mg.gov.br</w:t>
        </w:r>
      </w:hyperlink>
      <w:r w:rsidRPr="008C3972">
        <w:rPr>
          <w:rFonts w:asciiTheme="majorHAnsi" w:hAnsiTheme="majorHAnsi" w:cstheme="majorHAnsi"/>
        </w:rPr>
        <w:t xml:space="preserve">, O limite para recebimento de documentação/proposta será até dia 12/08/2024 às 08:30h. Abertura das propostas e sessão pública será dia 12/08/2024 às 09:00h. Informações: (31) 3711-1390 ou </w:t>
      </w:r>
      <w:hyperlink r:id="rId86" w:history="1">
        <w:r w:rsidRPr="008C3972">
          <w:rPr>
            <w:rStyle w:val="Hyperlink"/>
            <w:rFonts w:asciiTheme="majorHAnsi" w:hAnsiTheme="majorHAnsi" w:cstheme="majorHAnsi"/>
          </w:rPr>
          <w:t>licitacoes@prudentedemorais.mg.gov.br</w:t>
        </w:r>
      </w:hyperlink>
      <w:r w:rsidRPr="008C3972">
        <w:rPr>
          <w:rFonts w:asciiTheme="majorHAnsi" w:hAnsiTheme="majorHAnsi" w:cstheme="majorHAnsi"/>
        </w:rPr>
        <w:t>.</w:t>
      </w:r>
    </w:p>
    <w:p w14:paraId="3798A9F9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C4CD11" w14:textId="77777777" w:rsidR="001C3D12" w:rsidRPr="00A05576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3C4A8F" w14:textId="15F73E4F" w:rsidR="00A05576" w:rsidRPr="00A05576" w:rsidRDefault="00A05576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5576">
        <w:rPr>
          <w:rFonts w:asciiTheme="minorHAnsi" w:hAnsiTheme="minorHAnsi" w:cstheme="minorHAnsi"/>
          <w:b/>
        </w:rPr>
        <w:t>PREFEITURA MUNICIPAL DE SANTA MARIA DO SALTO - CONCORRÊNCIA ELETRÔNICA: 002/2024</w:t>
      </w:r>
    </w:p>
    <w:p w14:paraId="78FBDDAA" w14:textId="6C6699FC" w:rsidR="001C3D12" w:rsidRPr="00A05576" w:rsidRDefault="00A05576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C3972">
        <w:rPr>
          <w:rFonts w:asciiTheme="majorHAnsi" w:hAnsiTheme="majorHAnsi" w:cstheme="majorHAnsi"/>
        </w:rPr>
        <w:t xml:space="preserve">Objeto: </w:t>
      </w:r>
      <w:r w:rsidRPr="00A05576">
        <w:rPr>
          <w:rFonts w:asciiTheme="majorHAnsi" w:hAnsiTheme="majorHAnsi" w:cstheme="majorHAnsi"/>
        </w:rPr>
        <w:t>Execução das obras de construção de (02) duas unidades habitacionais na sede do município, tipo menor preço global com fornecimento total de materiais e</w:t>
      </w:r>
      <w:r>
        <w:rPr>
          <w:rFonts w:asciiTheme="majorHAnsi" w:hAnsiTheme="majorHAnsi" w:cstheme="majorHAnsi"/>
        </w:rPr>
        <w:t xml:space="preserve"> mão de obra, conforme projeto. </w:t>
      </w:r>
      <w:r w:rsidRPr="00A05576">
        <w:rPr>
          <w:rFonts w:asciiTheme="majorHAnsi" w:hAnsiTheme="majorHAnsi" w:cstheme="majorHAnsi"/>
        </w:rPr>
        <w:t xml:space="preserve">DATA DE ABERTURA 09/07/2024, às 09h:00m. informações e esclarecimentos através da plataforma </w:t>
      </w:r>
      <w:hyperlink r:id="rId87" w:history="1">
        <w:r w:rsidRPr="00A055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05576">
        <w:rPr>
          <w:rFonts w:asciiTheme="majorHAnsi" w:hAnsiTheme="majorHAnsi" w:cstheme="majorHAnsi"/>
        </w:rPr>
        <w:t xml:space="preserve">, </w:t>
      </w:r>
      <w:hyperlink r:id="rId88" w:history="1">
        <w:r w:rsidRPr="00A05576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Pr="00A05576">
        <w:rPr>
          <w:rFonts w:asciiTheme="majorHAnsi" w:hAnsiTheme="majorHAnsi" w:cstheme="majorHAnsi"/>
        </w:rPr>
        <w:t xml:space="preserve">, no site </w:t>
      </w:r>
      <w:hyperlink r:id="rId89" w:history="1">
        <w:r w:rsidRPr="00A05576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Pr="00A05576">
        <w:rPr>
          <w:rFonts w:asciiTheme="majorHAnsi" w:hAnsiTheme="majorHAnsi" w:cstheme="majorHAnsi"/>
        </w:rPr>
        <w:t xml:space="preserve">, ou na sala de Licitações na Pça Aurelina Mota Santos nº. 218 – Centro Santa Maria do Salto MG CEP 39.928000. </w:t>
      </w:r>
    </w:p>
    <w:p w14:paraId="7173B073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4528FB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00D242" w14:textId="77BF3F42" w:rsidR="00F80C52" w:rsidRP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80C52">
        <w:rPr>
          <w:rFonts w:asciiTheme="minorHAnsi" w:hAnsiTheme="minorHAnsi" w:cstheme="minorHAnsi"/>
          <w:b/>
        </w:rPr>
        <w:t>PREFEITURA MUNICIPAL DE SÃO GOTARDO - PREGÃO ELETRÔNICO Nº 015/2024</w:t>
      </w:r>
    </w:p>
    <w:p w14:paraId="3F61C3F2" w14:textId="33D4A41D" w:rsidR="00F80C52" w:rsidRP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0C52">
        <w:rPr>
          <w:rFonts w:asciiTheme="majorHAnsi" w:hAnsiTheme="majorHAnsi" w:cstheme="majorHAnsi"/>
        </w:rPr>
        <w:t>Objeto: E</w:t>
      </w:r>
      <w:r w:rsidR="00961BC1" w:rsidRPr="00F80C52">
        <w:rPr>
          <w:rFonts w:asciiTheme="majorHAnsi" w:hAnsiTheme="majorHAnsi" w:cstheme="majorHAnsi"/>
        </w:rPr>
        <w:t>xecução de sinalização horizontal de vi</w:t>
      </w:r>
      <w:r w:rsidRPr="00F80C52">
        <w:rPr>
          <w:rFonts w:asciiTheme="majorHAnsi" w:hAnsiTheme="majorHAnsi" w:cstheme="majorHAnsi"/>
        </w:rPr>
        <w:t xml:space="preserve">as da cidade de São Gotardo/MG. </w:t>
      </w:r>
      <w:r w:rsidR="00961BC1" w:rsidRPr="00F80C52">
        <w:rPr>
          <w:rFonts w:asciiTheme="majorHAnsi" w:hAnsiTheme="majorHAnsi" w:cstheme="majorHAnsi"/>
        </w:rPr>
        <w:t>Protocolo dos envelopes e credenciamento até dia 08/07/2024 às 12h30min na plata</w:t>
      </w:r>
      <w:r w:rsidRPr="00F80C52">
        <w:rPr>
          <w:rFonts w:asciiTheme="majorHAnsi" w:hAnsiTheme="majorHAnsi" w:cstheme="majorHAnsi"/>
        </w:rPr>
        <w:t xml:space="preserve">forma de licitações: https: </w:t>
      </w:r>
      <w:hyperlink r:id="rId90" w:history="1">
        <w:r w:rsidRPr="00F80C52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61BC1" w:rsidRPr="00F80C52">
        <w:rPr>
          <w:rFonts w:asciiTheme="majorHAnsi" w:hAnsiTheme="majorHAnsi" w:cstheme="majorHAnsi"/>
        </w:rPr>
        <w:t xml:space="preserve">. O edital poderá ser </w:t>
      </w:r>
      <w:r w:rsidRPr="00F80C52">
        <w:rPr>
          <w:rFonts w:asciiTheme="majorHAnsi" w:hAnsiTheme="majorHAnsi" w:cstheme="majorHAnsi"/>
        </w:rPr>
        <w:t xml:space="preserve">obtido no site: </w:t>
      </w:r>
      <w:hyperlink r:id="rId91" w:history="1">
        <w:r w:rsidRPr="00F80C52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="00961BC1" w:rsidRPr="00F80C52">
        <w:rPr>
          <w:rFonts w:asciiTheme="majorHAnsi" w:hAnsiTheme="majorHAnsi" w:cstheme="majorHAnsi"/>
        </w:rPr>
        <w:t xml:space="preserve"> e na plataforma: https:</w:t>
      </w:r>
      <w:r w:rsidRPr="00F80C52">
        <w:rPr>
          <w:rFonts w:asciiTheme="majorHAnsi" w:hAnsiTheme="majorHAnsi" w:cstheme="majorHAnsi"/>
        </w:rPr>
        <w:t xml:space="preserve"> </w:t>
      </w:r>
      <w:hyperlink r:id="rId92" w:history="1">
        <w:r w:rsidRPr="00F80C52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61BC1" w:rsidRPr="00F80C52">
        <w:rPr>
          <w:rFonts w:asciiTheme="majorHAnsi" w:hAnsiTheme="majorHAnsi" w:cstheme="majorHAnsi"/>
        </w:rPr>
        <w:t xml:space="preserve">. Esclarecimentos: (34)3671-7127. E- mail: </w:t>
      </w:r>
      <w:hyperlink r:id="rId93" w:history="1">
        <w:r w:rsidRPr="00F80C52">
          <w:rPr>
            <w:rStyle w:val="Hyperlink"/>
            <w:rFonts w:asciiTheme="majorHAnsi" w:hAnsiTheme="majorHAnsi" w:cstheme="majorHAnsi"/>
          </w:rPr>
          <w:t>licitacaosg@gmail.com</w:t>
        </w:r>
      </w:hyperlink>
      <w:r w:rsidRPr="00F80C52">
        <w:rPr>
          <w:rFonts w:asciiTheme="majorHAnsi" w:hAnsiTheme="majorHAnsi" w:cstheme="majorHAnsi"/>
        </w:rPr>
        <w:t>.</w:t>
      </w:r>
    </w:p>
    <w:p w14:paraId="3E42131B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E3B845" w14:textId="77777777" w:rsidR="001C3D12" w:rsidRDefault="001C3D1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9DEA47" w14:textId="77777777" w:rsid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3172F8" w14:textId="77777777" w:rsid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0C5B91" w14:textId="77777777" w:rsid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2215C2" w14:textId="77777777" w:rsidR="00C55EFB" w:rsidRDefault="005775E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75EF">
        <w:rPr>
          <w:rFonts w:asciiTheme="minorHAnsi" w:hAnsiTheme="minorHAnsi" w:cstheme="minorHAnsi"/>
          <w:b/>
        </w:rPr>
        <w:t xml:space="preserve">PREFEITURA MUNICIPAL DE </w:t>
      </w:r>
      <w:r w:rsidR="00C55EFB">
        <w:rPr>
          <w:rFonts w:asciiTheme="minorHAnsi" w:hAnsiTheme="minorHAnsi" w:cstheme="minorHAnsi"/>
          <w:b/>
        </w:rPr>
        <w:t>UBERABA</w:t>
      </w:r>
    </w:p>
    <w:p w14:paraId="5C1DA868" w14:textId="77777777" w:rsidR="00C55EFB" w:rsidRDefault="00C55EF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E607F9" w14:textId="38A9909D" w:rsidR="00F80C52" w:rsidRPr="005775EF" w:rsidRDefault="005775EF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75EF">
        <w:rPr>
          <w:rFonts w:asciiTheme="minorHAnsi" w:hAnsiTheme="minorHAnsi" w:cstheme="minorHAnsi"/>
          <w:b/>
        </w:rPr>
        <w:t>CONCORRÊNCIA ELETRÔNICA Nº 26/2024</w:t>
      </w:r>
    </w:p>
    <w:p w14:paraId="5411A8CC" w14:textId="48641B98" w:rsidR="00F577C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75EF">
        <w:rPr>
          <w:rFonts w:asciiTheme="majorHAnsi" w:hAnsiTheme="majorHAnsi" w:cstheme="majorHAnsi"/>
        </w:rPr>
        <w:t xml:space="preserve">Objeto: </w:t>
      </w:r>
      <w:r w:rsidR="00F577C2">
        <w:rPr>
          <w:rFonts w:asciiTheme="majorHAnsi" w:hAnsiTheme="majorHAnsi" w:cstheme="majorHAnsi"/>
        </w:rPr>
        <w:t>R</w:t>
      </w:r>
      <w:r w:rsidRPr="005775EF">
        <w:rPr>
          <w:rFonts w:asciiTheme="majorHAnsi" w:hAnsiTheme="majorHAnsi" w:cstheme="majorHAnsi"/>
        </w:rPr>
        <w:t>eforma da unidade matricial de SAÚDE NOSSA SENHORA DA ABADIA (TIBÚRCIO TEIXEIRA SANTOS</w:t>
      </w:r>
      <w:r w:rsidR="00F577C2">
        <w:rPr>
          <w:rFonts w:asciiTheme="majorHAnsi" w:hAnsiTheme="majorHAnsi" w:cstheme="majorHAnsi"/>
        </w:rPr>
        <w:t>)</w:t>
      </w:r>
      <w:r w:rsidRPr="005775EF">
        <w:rPr>
          <w:rFonts w:asciiTheme="majorHAnsi" w:hAnsiTheme="majorHAnsi" w:cstheme="majorHAnsi"/>
        </w:rPr>
        <w:t xml:space="preserve">. Recebimento das propostas por meio eletrônico: A partir das 13h00 do dia 28/06/2024. Fim do recebimento das propostas/Início da Disputa: Às 13h00 do dia 12/07/2024. Abertura da Sessão de Disputa de Preços: Às 14h00 do dia 12/07/2024. Valor estimado da licitação: R$ 121.216,17. Fontes de recursos: Vinculado. Informações: O Edital da Concorrência Eletrônica nº 26/2024 estará disponível a partir das 13h00min do dia 28/06/2024 nos seguintes acessos: Portal eletrônico oficial do Município de Uberaba/MG, pelo link: </w:t>
      </w:r>
      <w:hyperlink r:id="rId94" w:history="1">
        <w:r w:rsidR="00F577C2" w:rsidRPr="00F36FFA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5775EF">
        <w:rPr>
          <w:rFonts w:asciiTheme="majorHAnsi" w:hAnsiTheme="majorHAnsi" w:cstheme="majorHAnsi"/>
        </w:rPr>
        <w:t xml:space="preserve">; Portal Nacional de Compras Públicas (PNCP), pelo link: </w:t>
      </w:r>
      <w:hyperlink r:id="rId95" w:history="1">
        <w:r w:rsidR="00F577C2" w:rsidRPr="00F36FF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5775EF">
        <w:rPr>
          <w:rFonts w:asciiTheme="majorHAnsi" w:hAnsiTheme="majorHAnsi" w:cstheme="majorHAnsi"/>
        </w:rPr>
        <w:t xml:space="preserve">; Plataforma eletrônica de licitações (LICITAR DIGITAL), pelo link: </w:t>
      </w:r>
      <w:hyperlink r:id="rId96" w:history="1">
        <w:r w:rsidR="00F577C2" w:rsidRPr="00F36FF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775EF">
        <w:rPr>
          <w:rFonts w:asciiTheme="majorHAnsi" w:hAnsiTheme="majorHAnsi" w:cstheme="majorHAnsi"/>
        </w:rPr>
        <w:t xml:space="preserve">. Demais informações podem ser obtidas pelos telefones: (34) 3331-2750 // 3331-2706 // 3331-2710 ou pelo e-mail: </w:t>
      </w:r>
      <w:hyperlink r:id="rId97" w:history="1">
        <w:r w:rsidR="00F577C2" w:rsidRPr="00F36FFA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Pr="005775EF">
        <w:rPr>
          <w:rFonts w:asciiTheme="majorHAnsi" w:hAnsiTheme="majorHAnsi" w:cstheme="majorHAnsi"/>
        </w:rPr>
        <w:t xml:space="preserve">. </w:t>
      </w:r>
    </w:p>
    <w:p w14:paraId="4383783A" w14:textId="77777777" w:rsidR="00F577C2" w:rsidRDefault="00F577C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CADEDF" w14:textId="77777777" w:rsidR="00C55EFB" w:rsidRDefault="00C55EF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7C8359" w14:textId="65090553" w:rsidR="00C55EFB" w:rsidRPr="00C55EFB" w:rsidRDefault="00C55EF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5EFB">
        <w:rPr>
          <w:rFonts w:asciiTheme="minorHAnsi" w:hAnsiTheme="minorHAnsi" w:cstheme="minorHAnsi"/>
          <w:b/>
        </w:rPr>
        <w:t>COMPANHIA OPERACIONAL DE DESENVOLVIMENTO, SANEAMENTO E AÇÕES URBANAS - CODAU PREGÃO ELETRÔNICO Nº. 046/2024</w:t>
      </w:r>
    </w:p>
    <w:p w14:paraId="788A30C0" w14:textId="24045849" w:rsidR="00F80C52" w:rsidRPr="00CE15C5" w:rsidRDefault="00C55EF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C55EFB">
        <w:rPr>
          <w:rFonts w:asciiTheme="majorHAnsi" w:hAnsiTheme="majorHAnsi" w:cstheme="majorHAnsi"/>
        </w:rPr>
        <w:t>xecução de serviços técnicos em Hidrogeologia para a construção de poço tubular profundo até o aquífero Guarani para suprir as demandas do abastecimento de água de Ponte Alta e tamponamento de polo tubular profundo. Data/horário para realização da licitação: 09h do dia 08 de julho de 2024. Local aquisição do edital Av. Leopoldino de Oliveira nº. 5100 – Uberaba/MG. Informações pelo telefone (0xx34) 3318-6036/6037. Site e plataforma para realização do pregão eletrôn</w:t>
      </w:r>
      <w:r>
        <w:rPr>
          <w:rFonts w:asciiTheme="majorHAnsi" w:hAnsiTheme="majorHAnsi" w:cstheme="majorHAnsi"/>
        </w:rPr>
        <w:t xml:space="preserve">ico </w:t>
      </w:r>
      <w:hyperlink r:id="rId98" w:history="1">
        <w:r w:rsidRPr="00F36FFA">
          <w:rPr>
            <w:rStyle w:val="Hyperlink"/>
            <w:rFonts w:asciiTheme="majorHAnsi" w:hAnsiTheme="majorHAnsi" w:cstheme="majorHAnsi"/>
          </w:rPr>
          <w:t>https://licitanet.com.br/</w:t>
        </w:r>
      </w:hyperlink>
    </w:p>
    <w:p w14:paraId="687D3726" w14:textId="77777777" w:rsidR="00F80C52" w:rsidRDefault="00F80C52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9F615E" w14:textId="77777777" w:rsidR="007C68E0" w:rsidRPr="00022B45" w:rsidRDefault="007C68E0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8811A6" w14:textId="6127D73C" w:rsidR="00022B45" w:rsidRDefault="00022B45" w:rsidP="00B1482B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63FAB3AB" w14:textId="77777777" w:rsidR="00C7556C" w:rsidRDefault="00C7556C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E0D55B" w14:textId="77777777" w:rsidR="00E35EAE" w:rsidRPr="008A2967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2DD4C8" w14:textId="2EE4CE39" w:rsidR="00CE15C5" w:rsidRPr="00CE15C5" w:rsidRDefault="00CE15C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15C5">
        <w:rPr>
          <w:rFonts w:asciiTheme="minorHAnsi" w:hAnsiTheme="minorHAnsi" w:cstheme="minorHAnsi"/>
          <w:b/>
        </w:rPr>
        <w:t>EMBASA - EMPRESA BAIANA DE ÁGUAS E SANEAMENTO S.A. – AVISO DA LICITAÇÃO Nº 086/24</w:t>
      </w:r>
    </w:p>
    <w:p w14:paraId="24E4D063" w14:textId="7D3BDAD9" w:rsidR="008A2967" w:rsidRPr="00CE15C5" w:rsidRDefault="00CE15C5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15C5">
        <w:rPr>
          <w:rFonts w:asciiTheme="majorHAnsi" w:hAnsiTheme="majorHAnsi" w:cstheme="majorHAnsi"/>
        </w:rPr>
        <w:t xml:space="preserve">Objeto: Execução das obras de implantação do Sistema de Esgotamento Sanitário de Conceição do Coité. Abertura das Propostas: 05/09/2024 às 9h. (Horário de Brasília-DF). Recursos Financeiros: FGTS-Selesan/Próprios e Próprios. O Edital e seus anexos encontram-se disponíveis para download no site </w:t>
      </w:r>
      <w:hyperlink r:id="rId99" w:history="1">
        <w:r w:rsidRPr="00CE15C5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E15C5">
        <w:rPr>
          <w:rFonts w:asciiTheme="majorHAnsi" w:hAnsiTheme="majorHAnsi" w:cstheme="majorHAnsi"/>
        </w:rPr>
        <w:t xml:space="preserve">. O cadastro da proposta deverá ser feito no site </w:t>
      </w:r>
      <w:hyperlink r:id="rId100" w:history="1">
        <w:r w:rsidR="00D8655A" w:rsidRPr="00F36FF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E15C5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01" w:history="1">
        <w:r w:rsidRPr="00CE15C5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E15C5">
        <w:rPr>
          <w:rFonts w:asciiTheme="majorHAnsi" w:hAnsiTheme="majorHAnsi" w:cstheme="majorHAnsi"/>
        </w:rPr>
        <w:t xml:space="preserve"> ou por telefone: (71) 3372-4756/4764.</w:t>
      </w:r>
    </w:p>
    <w:p w14:paraId="1231F874" w14:textId="77777777" w:rsidR="00B1482B" w:rsidRDefault="00B1482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154239" w14:textId="77777777" w:rsidR="00B1482B" w:rsidRDefault="00B1482B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65DCC6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D3742A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1C6019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9F8E33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B1F22AE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82331E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EFF1CB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649A307" w14:textId="77777777" w:rsidR="00E35EAE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50E849" w14:textId="77777777" w:rsidR="00E35EAE" w:rsidRPr="00576A30" w:rsidRDefault="00E35EAE" w:rsidP="0036297B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9A5482" w14:textId="04999961" w:rsidR="00B1482B" w:rsidRPr="00576A30" w:rsidRDefault="00576A30" w:rsidP="00576A30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76A30">
        <w:rPr>
          <w:rFonts w:asciiTheme="minorHAnsi" w:hAnsiTheme="minorHAnsi" w:cstheme="minorHAnsi"/>
          <w:b/>
        </w:rPr>
        <w:t>DISTRITO FEDERAL</w:t>
      </w:r>
    </w:p>
    <w:p w14:paraId="62002CD1" w14:textId="77777777" w:rsidR="00E35EAE" w:rsidRDefault="00E35EAE" w:rsidP="00576A30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B0ED849" w14:textId="390C4A2D" w:rsidR="00576A30" w:rsidRPr="00576A30" w:rsidRDefault="00576A30" w:rsidP="00576A3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6A30">
        <w:rPr>
          <w:rFonts w:asciiTheme="minorHAnsi" w:hAnsiTheme="minorHAnsi" w:cstheme="minorHAnsi"/>
          <w:b/>
        </w:rPr>
        <w:t>CAESB - COMPANHIA AMBIENTAL DE SANEAMENTO DO DISTRITO FEDERAL - CONCORRÊNCIA ELETRÔNICA – Nº 90009/2024 - CAESB</w:t>
      </w:r>
    </w:p>
    <w:p w14:paraId="54772F68" w14:textId="108E602C" w:rsidR="00986D79" w:rsidRPr="00E35EAE" w:rsidRDefault="00576A30" w:rsidP="00E35EAE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6A30">
        <w:rPr>
          <w:rFonts w:asciiTheme="majorHAnsi" w:hAnsiTheme="majorHAnsi" w:cstheme="majorHAnsi"/>
        </w:rPr>
        <w:t>Objeto: Serviç</w:t>
      </w:r>
      <w:r>
        <w:rPr>
          <w:rFonts w:asciiTheme="majorHAnsi" w:hAnsiTheme="majorHAnsi" w:cstheme="majorHAnsi"/>
        </w:rPr>
        <w:t xml:space="preserve">os para melhorias das condições </w:t>
      </w:r>
      <w:r w:rsidRPr="00576A30">
        <w:rPr>
          <w:rFonts w:asciiTheme="majorHAnsi" w:hAnsiTheme="majorHAnsi" w:cstheme="majorHAnsi"/>
        </w:rPr>
        <w:t>operacionais da SAT.TAG.011, ao longo da DF</w:t>
      </w:r>
      <w:r>
        <w:rPr>
          <w:rFonts w:asciiTheme="majorHAnsi" w:hAnsiTheme="majorHAnsi" w:cstheme="majorHAnsi"/>
        </w:rPr>
        <w:t xml:space="preserve">-085 (EPTG). Valor estimado: R$ </w:t>
      </w:r>
      <w:r w:rsidRPr="00576A30">
        <w:rPr>
          <w:rFonts w:asciiTheme="majorHAnsi" w:hAnsiTheme="majorHAnsi" w:cstheme="majorHAnsi"/>
        </w:rPr>
        <w:t>10.318.385,15. Critério de julgamento: Maior Descont</w:t>
      </w:r>
      <w:r>
        <w:rPr>
          <w:rFonts w:asciiTheme="majorHAnsi" w:hAnsiTheme="majorHAnsi" w:cstheme="majorHAnsi"/>
        </w:rPr>
        <w:t xml:space="preserve">o (com aplicação de coeficiente </w:t>
      </w:r>
      <w:r w:rsidRPr="00576A30">
        <w:rPr>
          <w:rFonts w:asciiTheme="majorHAnsi" w:hAnsiTheme="majorHAnsi" w:cstheme="majorHAnsi"/>
        </w:rPr>
        <w:t>multiplicador “K”). Fonte de Recurso: REPI e CT</w:t>
      </w:r>
      <w:r>
        <w:rPr>
          <w:rFonts w:asciiTheme="majorHAnsi" w:hAnsiTheme="majorHAnsi" w:cstheme="majorHAnsi"/>
        </w:rPr>
        <w:t xml:space="preserve"> 3168/OC – BID REEMBOLSO. Prazo </w:t>
      </w:r>
      <w:r w:rsidRPr="00576A30">
        <w:rPr>
          <w:rFonts w:asciiTheme="majorHAnsi" w:hAnsiTheme="majorHAnsi" w:cstheme="majorHAnsi"/>
        </w:rPr>
        <w:t>de Execução dos serviços: 240 dias. Prazo de vigência</w:t>
      </w:r>
      <w:r>
        <w:rPr>
          <w:rFonts w:asciiTheme="majorHAnsi" w:hAnsiTheme="majorHAnsi" w:cstheme="majorHAnsi"/>
        </w:rPr>
        <w:t xml:space="preserve"> do contrato: 345 dias. Data de </w:t>
      </w:r>
      <w:r w:rsidRPr="00576A30">
        <w:rPr>
          <w:rFonts w:asciiTheme="majorHAnsi" w:hAnsiTheme="majorHAnsi" w:cstheme="majorHAnsi"/>
        </w:rPr>
        <w:t>abertura: 23/07/2024, às 09 hora</w:t>
      </w:r>
      <w:r>
        <w:rPr>
          <w:rFonts w:asciiTheme="majorHAnsi" w:hAnsiTheme="majorHAnsi" w:cstheme="majorHAnsi"/>
        </w:rPr>
        <w:t xml:space="preserve">s no sistema gov.br/compras, em </w:t>
      </w:r>
      <w:r w:rsidRPr="00576A30">
        <w:rPr>
          <w:rFonts w:asciiTheme="majorHAnsi" w:hAnsiTheme="majorHAnsi" w:cstheme="majorHAnsi"/>
        </w:rPr>
        <w:t>(</w:t>
      </w:r>
      <w:hyperlink r:id="rId102" w:history="1">
        <w:r w:rsidRPr="00F36FF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). Informações: O edital e seus </w:t>
      </w:r>
      <w:r w:rsidRPr="00576A30">
        <w:rPr>
          <w:rFonts w:asciiTheme="majorHAnsi" w:hAnsiTheme="majorHAnsi" w:cstheme="majorHAnsi"/>
        </w:rPr>
        <w:t xml:space="preserve">anexos encontram-se disponíveis nos sites: </w:t>
      </w:r>
      <w:hyperlink r:id="rId103" w:history="1">
        <w:r w:rsidRPr="00F36FFA">
          <w:rPr>
            <w:rStyle w:val="Hyperlink"/>
            <w:rFonts w:asciiTheme="majorHAnsi" w:hAnsiTheme="majorHAnsi" w:cstheme="majorHAnsi"/>
          </w:rPr>
          <w:t>www.caesb.df.gov.br</w:t>
        </w:r>
      </w:hyperlink>
      <w:r>
        <w:rPr>
          <w:rFonts w:asciiTheme="majorHAnsi" w:hAnsiTheme="majorHAnsi" w:cstheme="majorHAnsi"/>
        </w:rPr>
        <w:t xml:space="preserve"> – menu Licitações e </w:t>
      </w:r>
      <w:hyperlink r:id="rId104" w:history="1">
        <w:r w:rsidRPr="00F36FFA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576A30">
        <w:rPr>
          <w:rFonts w:asciiTheme="majorHAnsi" w:hAnsiTheme="majorHAnsi" w:cstheme="majorHAnsi"/>
        </w:rPr>
        <w:t xml:space="preserve">, a partir de 24/06/2024. Fone: (61) 3213-7340, </w:t>
      </w:r>
      <w:r w:rsidR="004C04BD" w:rsidRPr="00576A30">
        <w:rPr>
          <w:rFonts w:asciiTheme="majorHAnsi" w:hAnsiTheme="majorHAnsi" w:cstheme="majorHAnsi"/>
        </w:rPr>
        <w:t>E-mail</w:t>
      </w:r>
      <w:r w:rsidRPr="00576A30">
        <w:rPr>
          <w:rFonts w:asciiTheme="majorHAnsi" w:hAnsiTheme="majorHAnsi" w:cstheme="majorHAnsi"/>
        </w:rPr>
        <w:t xml:space="preserve">: </w:t>
      </w:r>
      <w:hyperlink r:id="rId105" w:history="1">
        <w:r w:rsidRPr="00F36FFA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576A30">
        <w:rPr>
          <w:rFonts w:asciiTheme="majorHAnsi" w:hAnsiTheme="majorHAnsi" w:cstheme="majorHAnsi"/>
        </w:rPr>
        <w:t>.</w:t>
      </w:r>
    </w:p>
    <w:p w14:paraId="70642E4B" w14:textId="77777777" w:rsidR="00E35EAE" w:rsidRDefault="00E35EAE" w:rsidP="00487813">
      <w:pPr>
        <w:tabs>
          <w:tab w:val="left" w:pos="159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05E4129" w14:textId="3BC42FA2" w:rsidR="00C55338" w:rsidRDefault="00C55338" w:rsidP="00E35EAE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PARANÁ</w:t>
      </w:r>
    </w:p>
    <w:p w14:paraId="3F062A65" w14:textId="77777777" w:rsidR="00487813" w:rsidRPr="00986D79" w:rsidRDefault="00487813" w:rsidP="002C0CF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EFE5BDC" w14:textId="693B6E46" w:rsidR="00986D79" w:rsidRPr="00986D79" w:rsidRDefault="00986D7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86D79">
        <w:rPr>
          <w:rFonts w:asciiTheme="minorHAnsi" w:hAnsiTheme="minorHAnsi" w:cstheme="minorHAnsi"/>
          <w:b/>
        </w:rPr>
        <w:t>SANEPAR - COMPANHIA DE SANEAMENTO DO PARANÁ – LICITAÇÃO ELETRÔNICA Nº 242/2024</w:t>
      </w:r>
    </w:p>
    <w:p w14:paraId="6C47FFD8" w14:textId="4FA2D6B1" w:rsidR="007A649E" w:rsidRDefault="00986D7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86D79">
        <w:rPr>
          <w:rFonts w:asciiTheme="majorHAnsi" w:hAnsiTheme="majorHAnsi" w:cstheme="majorHAnsi"/>
        </w:rPr>
        <w:t xml:space="preserve">Objeto: Execução de obras de melhorias no Sistema de Abastecimento de Água – SAA nos municípios de Cruzeiro do Oeste, Cianorte, Nova Olímpia, Maria Helena, Tuneiras do Oeste, Tapira, São Manoel do Paraná, Umuarama e Indianópolis, compreendendo melhorias nas instalações elétricas dos quadros, com fornecimento de materiais, conforme detalhado nos anexos do edital. Recursos Próprios. Limite de Acolhimento de Propostas: 19/07/2024 às 10h. Data da Abertura de Preços: 19/07/2024 às 11h, por meio de sistema eletrônico no site </w:t>
      </w:r>
      <w:hyperlink r:id="rId106" w:history="1">
        <w:r w:rsidRPr="00986D79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986D79">
        <w:rPr>
          <w:rFonts w:asciiTheme="majorHAnsi" w:hAnsiTheme="majorHAnsi" w:cstheme="majorHAnsi"/>
        </w:rPr>
        <w:t xml:space="preserve">. Informações complementares: Podem ser obtidas na Sanepar à Rua Engenheiros Rebouças, 1376 - Curitiba/PR, Fone (41)3330-3204, ou pelo site </w:t>
      </w:r>
      <w:hyperlink r:id="rId107" w:history="1">
        <w:r w:rsidRPr="00986D79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986D79">
        <w:rPr>
          <w:rFonts w:asciiTheme="majorHAnsi" w:hAnsiTheme="majorHAnsi" w:cstheme="majorHAnsi"/>
        </w:rPr>
        <w:t>.</w:t>
      </w:r>
    </w:p>
    <w:p w14:paraId="31B7392E" w14:textId="77777777" w:rsidR="00986D79" w:rsidRPr="007B4847" w:rsidRDefault="00986D7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08"/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10"/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bookmarkStart w:id="0" w:name="_GoBack"/>
      <w:bookmarkEnd w:id="0"/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752E4496">
            <wp:simplePos x="1645920" y="9024730"/>
            <wp:positionH relativeFrom="column">
              <wp:align>right</wp:align>
            </wp:positionH>
            <wp:positionV relativeFrom="paragraph">
              <wp:align>top</wp:align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12"/>
                    </pic:cNvPr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</w:p>
    <w:sectPr w:rsidR="00462915" w:rsidRPr="00E35EAE" w:rsidSect="0029659D">
      <w:headerReference w:type="default" r:id="rId114"/>
      <w:footerReference w:type="default" r:id="rId11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2631F" w14:textId="77777777" w:rsidR="00B363A5" w:rsidRDefault="00B363A5">
      <w:r>
        <w:separator/>
      </w:r>
    </w:p>
  </w:endnote>
  <w:endnote w:type="continuationSeparator" w:id="0">
    <w:p w14:paraId="34D654BF" w14:textId="77777777" w:rsidR="00B363A5" w:rsidRDefault="00B3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9C230A" w:rsidRDefault="009C230A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0A13674" w:rsidR="009C230A" w:rsidRPr="008A4740" w:rsidRDefault="009C230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35EA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E35EAE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0A13674" w:rsidR="009C230A" w:rsidRPr="008A4740" w:rsidRDefault="009C230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35EA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E35EAE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9C230A" w:rsidRPr="00381F17" w:rsidRDefault="009C230A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C230A" w:rsidRDefault="009C230A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C230A" w:rsidRPr="008A4740" w:rsidRDefault="009C230A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C230A" w:rsidRPr="18102E9A" w:rsidRDefault="009C230A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3D40F" w14:textId="77777777" w:rsidR="00B363A5" w:rsidRDefault="00B363A5">
      <w:r>
        <w:separator/>
      </w:r>
    </w:p>
  </w:footnote>
  <w:footnote w:type="continuationSeparator" w:id="0">
    <w:p w14:paraId="77EDAFCC" w14:textId="77777777" w:rsidR="00B363A5" w:rsidRDefault="00B36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9C230A" w:rsidRDefault="009C230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39DD9DD5" w:rsidR="009C230A" w:rsidRPr="00910745" w:rsidRDefault="009C230A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24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junho de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3CBF0EA4" w:rsidR="009C230A" w:rsidRPr="00A966D3" w:rsidRDefault="009C230A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39DD9DD5" w:rsidR="009C230A" w:rsidRPr="00910745" w:rsidRDefault="009C230A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24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junho de 20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3CBF0EA4" w:rsidR="009C230A" w:rsidRPr="00A966D3" w:rsidRDefault="009C230A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mprasgovernamentais.gov.br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2.png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mailto:licitacao@manhuacu.mg.gov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http://www.bllcompras.org.br" TargetMode="External"/><Relationship Id="rId84" Type="http://schemas.openxmlformats.org/officeDocument/2006/relationships/hyperlink" Target="http://www.gov.br/pncp" TargetMode="External"/><Relationship Id="rId89" Type="http://schemas.openxmlformats.org/officeDocument/2006/relationships/hyperlink" Target="https://www.santamariadosalto.mg.gov.br" TargetMode="External"/><Relationship Id="rId112" Type="http://schemas.openxmlformats.org/officeDocument/2006/relationships/hyperlink" Target="https://atentasaude.com.br/contato/" TargetMode="External"/><Relationship Id="rId16" Type="http://schemas.openxmlformats.org/officeDocument/2006/relationships/hyperlink" Target="http://www.compras.mg.gov.br" TargetMode="External"/><Relationship Id="rId107" Type="http://schemas.openxmlformats.org/officeDocument/2006/relationships/hyperlink" Target="http://licitacao.sanepar.com.br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camanducaia.mg.gov.br/transparencia/licitacao/aviso-de-publicacao" TargetMode="External"/><Relationship Id="rId32" Type="http://schemas.openxmlformats.org/officeDocument/2006/relationships/hyperlink" Target="https://ammlicita.org.br/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s://www.gov.br/pncp/pt-br" TargetMode="External"/><Relationship Id="rId45" Type="http://schemas.openxmlformats.org/officeDocument/2006/relationships/hyperlink" Target="http://www.lagoasanta.mg.gov.br" TargetMode="External"/><Relationship Id="rId53" Type="http://schemas.openxmlformats.org/officeDocument/2006/relationships/hyperlink" Target="mailto:compras.licitacoes@muzambinho.mg.gov.br" TargetMode="External"/><Relationship Id="rId58" Type="http://schemas.openxmlformats.org/officeDocument/2006/relationships/hyperlink" Target="mailto:compras.licitacoes@muzambinho.mg.gov.br" TargetMode="External"/><Relationship Id="rId66" Type="http://schemas.openxmlformats.org/officeDocument/2006/relationships/hyperlink" Target="http://www.ouropreto.mg.gov.br" TargetMode="External"/><Relationship Id="rId74" Type="http://schemas.openxmlformats.org/officeDocument/2006/relationships/hyperlink" Target="mailto:/fornecedor@licitanet.com.br" TargetMode="External"/><Relationship Id="rId79" Type="http://schemas.openxmlformats.org/officeDocument/2006/relationships/hyperlink" Target="mailto:licitacaopintopolis@yahoo.com" TargetMode="External"/><Relationship Id="rId87" Type="http://schemas.openxmlformats.org/officeDocument/2006/relationships/hyperlink" Target="http://www.licitardigital.com.br" TargetMode="External"/><Relationship Id="rId102" Type="http://schemas.openxmlformats.org/officeDocument/2006/relationships/hyperlink" Target="https://www.gov.br/compras/pt-br" TargetMode="External"/><Relationship Id="rId110" Type="http://schemas.openxmlformats.org/officeDocument/2006/relationships/hyperlink" Target="https://www.triamanorte.com.br/" TargetMode="External"/><Relationship Id="rId115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ammlicita.org.br/" TargetMode="External"/><Relationship Id="rId82" Type="http://schemas.openxmlformats.org/officeDocument/2006/relationships/hyperlink" Target="mailto:licitacao@pocrane.mg.gov.br" TargetMode="External"/><Relationship Id="rId90" Type="http://schemas.openxmlformats.org/officeDocument/2006/relationships/hyperlink" Target="http://www.licitanet.com.br" TargetMode="External"/><Relationship Id="rId95" Type="http://schemas.openxmlformats.org/officeDocument/2006/relationships/hyperlink" Target="https://www.gov.br/pncp/pt-br" TargetMode="External"/><Relationship Id="rId19" Type="http://schemas.openxmlformats.org/officeDocument/2006/relationships/hyperlink" Target="mailto:cpl.urbel@pbh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careacu.mg.leg.br" TargetMode="External"/><Relationship Id="rId30" Type="http://schemas.openxmlformats.org/officeDocument/2006/relationships/hyperlink" Target="http://www.conceicaodorioverde.mg.gov.br" TargetMode="External"/><Relationship Id="rId35" Type="http://schemas.openxmlformats.org/officeDocument/2006/relationships/hyperlink" Target="http://www.entrefolhas.mg.gov.br" TargetMode="External"/><Relationship Id="rId43" Type="http://schemas.openxmlformats.org/officeDocument/2006/relationships/hyperlink" Target="http://www.cesama.com.br" TargetMode="External"/><Relationship Id="rId48" Type="http://schemas.openxmlformats.org/officeDocument/2006/relationships/hyperlink" Target="http://www.manhuacu.mg.gov.br" TargetMode="External"/><Relationship Id="rId56" Type="http://schemas.openxmlformats.org/officeDocument/2006/relationships/hyperlink" Target="http://www.muzambinho.mg.gov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mailto:licitacao.padrecarvalho@yahoo.com" TargetMode="External"/><Relationship Id="rId77" Type="http://schemas.openxmlformats.org/officeDocument/2006/relationships/hyperlink" Target="http://www.portaldecompraspublicas.com.br" TargetMode="External"/><Relationship Id="rId100" Type="http://schemas.openxmlformats.org/officeDocument/2006/relationships/hyperlink" Target="http://www.licitacoes-e.com.br" TargetMode="External"/><Relationship Id="rId105" Type="http://schemas.openxmlformats.org/officeDocument/2006/relationships/hyperlink" Target="mailto:licitacao@caesb.df.gov.br" TargetMode="External"/><Relationship Id="rId113" Type="http://schemas.openxmlformats.org/officeDocument/2006/relationships/image" Target="media/image5.jpg"/><Relationship Id="rId8" Type="http://schemas.openxmlformats.org/officeDocument/2006/relationships/webSettings" Target="webSettings.xml"/><Relationship Id="rId51" Type="http://schemas.openxmlformats.org/officeDocument/2006/relationships/hyperlink" Target="http://www.muzambinho.mg.gov.br" TargetMode="External"/><Relationship Id="rId72" Type="http://schemas.openxmlformats.org/officeDocument/2006/relationships/hyperlink" Target="https://licitanet.com.br/" TargetMode="External"/><Relationship Id="rId80" Type="http://schemas.openxmlformats.org/officeDocument/2006/relationships/hyperlink" Target="https://licitanet.com.br" TargetMode="External"/><Relationship Id="rId85" Type="http://schemas.openxmlformats.org/officeDocument/2006/relationships/hyperlink" Target="http://www.prudentedemorais.mg.gov.br" TargetMode="External"/><Relationship Id="rId93" Type="http://schemas.openxmlformats.org/officeDocument/2006/relationships/hyperlink" Target="mailto:licitacaosg@gmail.com" TargetMode="External"/><Relationship Id="rId98" Type="http://schemas.openxmlformats.org/officeDocument/2006/relationships/hyperlink" Target="https://licitanet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campobelo.atende.net" TargetMode="External"/><Relationship Id="rId33" Type="http://schemas.openxmlformats.org/officeDocument/2006/relationships/hyperlink" Target="http://www.engenheironavarro.mg.gov.br" TargetMode="External"/><Relationship Id="rId38" Type="http://schemas.openxmlformats.org/officeDocument/2006/relationships/hyperlink" Target="http://www.ipatinga.mg.gov.br/licitacoes" TargetMode="External"/><Relationship Id="rId46" Type="http://schemas.openxmlformats.org/officeDocument/2006/relationships/hyperlink" Target="https://app.licitardigital.com.br/" TargetMode="External"/><Relationship Id="rId59" Type="http://schemas.openxmlformats.org/officeDocument/2006/relationships/hyperlink" Target="mailto:comprasmuzambinho@hotmail.com" TargetMode="External"/><Relationship Id="rId67" Type="http://schemas.openxmlformats.org/officeDocument/2006/relationships/hyperlink" Target="https://grp.ouropreto.mg.gov.br/portalcidadao" TargetMode="External"/><Relationship Id="rId103" Type="http://schemas.openxmlformats.org/officeDocument/2006/relationships/hyperlink" Target="http://www.caesb.df.gov.br" TargetMode="External"/><Relationship Id="rId108" Type="http://schemas.openxmlformats.org/officeDocument/2006/relationships/hyperlink" Target="https://pottencial.com.br/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prefeitura.pbh.gov.br/obrase-infraestrutura/licitacao/regime-diferenciado-de-contratacao-013-2023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mailto:comprasmuzambinho@hotmail.com" TargetMode="External"/><Relationship Id="rId62" Type="http://schemas.openxmlformats.org/officeDocument/2006/relationships/hyperlink" Target="mailto:recurso.esclarecimento@pnl.mg.gov.br" TargetMode="External"/><Relationship Id="rId70" Type="http://schemas.openxmlformats.org/officeDocument/2006/relationships/hyperlink" Target="http://www.licitanet.com.br" TargetMode="External"/><Relationship Id="rId75" Type="http://schemas.openxmlformats.org/officeDocument/2006/relationships/hyperlink" Target="mailto:licitacoespequi@gmail.com" TargetMode="External"/><Relationship Id="rId83" Type="http://schemas.openxmlformats.org/officeDocument/2006/relationships/hyperlink" Target="http://www.pocrane.mg.gov.br" TargetMode="External"/><Relationship Id="rId88" Type="http://schemas.openxmlformats.org/officeDocument/2006/relationships/hyperlink" Target="mailto:licitacaostmaria@gmail.com" TargetMode="External"/><Relationship Id="rId91" Type="http://schemas.openxmlformats.org/officeDocument/2006/relationships/hyperlink" Target="http://www.saogotardo.mg.gov.br" TargetMode="External"/><Relationship Id="rId96" Type="http://schemas.openxmlformats.org/officeDocument/2006/relationships/hyperlink" Target="https://ammlicita.org.br/" TargetMode="External"/><Relationship Id="rId1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http://www.alemparaiba.mg.gov.br" TargetMode="External"/><Relationship Id="rId28" Type="http://schemas.openxmlformats.org/officeDocument/2006/relationships/hyperlink" Target="http://www.conceicaodorioverde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bll.org.br" TargetMode="External"/><Relationship Id="rId57" Type="http://schemas.openxmlformats.org/officeDocument/2006/relationships/hyperlink" Target="http://www.ammlicita.org.br" TargetMode="External"/><Relationship Id="rId106" Type="http://schemas.openxmlformats.org/officeDocument/2006/relationships/hyperlink" Target="http://www.licitacoes-e.com.br" TargetMode="External"/><Relationship Id="rId114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ammlicita.org.br/" TargetMode="External"/><Relationship Id="rId44" Type="http://schemas.openxmlformats.org/officeDocument/2006/relationships/hyperlink" Target="mailto:licita@cesama.com.br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s://ammlicita.org.br/" TargetMode="External"/><Relationship Id="rId65" Type="http://schemas.openxmlformats.org/officeDocument/2006/relationships/hyperlink" Target="http://www.bllcompras.org.br" TargetMode="External"/><Relationship Id="rId73" Type="http://schemas.openxmlformats.org/officeDocument/2006/relationships/hyperlink" Target="mailto:contato@licitanet.com.br" TargetMode="External"/><Relationship Id="rId78" Type="http://schemas.openxmlformats.org/officeDocument/2006/relationships/hyperlink" Target="https://pintopolis.mg.gov.br/editais-e-licitacoes/" TargetMode="External"/><Relationship Id="rId81" Type="http://schemas.openxmlformats.org/officeDocument/2006/relationships/hyperlink" Target="https://licitanet.com.br" TargetMode="External"/><Relationship Id="rId86" Type="http://schemas.openxmlformats.org/officeDocument/2006/relationships/hyperlink" Target="mailto:licitacoes@prudentedemorais.mg.gov.br" TargetMode="External"/><Relationship Id="rId94" Type="http://schemas.openxmlformats.org/officeDocument/2006/relationships/hyperlink" Target="https://prefeitura.uberaba.mg.gov.br/portalcidadao/" TargetMode="External"/><Relationship Id="rId99" Type="http://schemas.openxmlformats.org/officeDocument/2006/relationships/hyperlink" Target="http://www.licitacoes-e.com.br" TargetMode="External"/><Relationship Id="rId101" Type="http://schemas.openxmlformats.org/officeDocument/2006/relationships/hyperlink" Target="mailto:plc.esclarecimentos@embasa.ba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://www.tjmg.jus.br" TargetMode="External"/><Relationship Id="rId39" Type="http://schemas.openxmlformats.org/officeDocument/2006/relationships/hyperlink" Target="http://www.gov.br/compras/pt-br" TargetMode="External"/><Relationship Id="rId109" Type="http://schemas.openxmlformats.org/officeDocument/2006/relationships/image" Target="media/image3.png"/><Relationship Id="rId34" Type="http://schemas.openxmlformats.org/officeDocument/2006/relationships/hyperlink" Target="http://www.engenheironavarro.mg.gov.br" TargetMode="External"/><Relationship Id="rId50" Type="http://schemas.openxmlformats.org/officeDocument/2006/relationships/hyperlink" Target="http://www.ammlicita.org.br" TargetMode="External"/><Relationship Id="rId55" Type="http://schemas.openxmlformats.org/officeDocument/2006/relationships/hyperlink" Target="http://www.ammlicita.org.br" TargetMode="External"/><Relationship Id="rId76" Type="http://schemas.openxmlformats.org/officeDocument/2006/relationships/hyperlink" Target="mailto:licitacoespequi@gmail.com" TargetMode="External"/><Relationship Id="rId97" Type="http://schemas.openxmlformats.org/officeDocument/2006/relationships/hyperlink" Target="mailto:licitacao.sms@uberaba.mg.gov.br" TargetMode="External"/><Relationship Id="rId104" Type="http://schemas.openxmlformats.org/officeDocument/2006/relationships/hyperlink" Target="https://www.gov.br/compras/pt-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licitanet.com.br/" TargetMode="External"/><Relationship Id="rId92" Type="http://schemas.openxmlformats.org/officeDocument/2006/relationships/hyperlink" Target="http://www.licitanet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licitar.digit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DC43049C-A89B-484E-BF06-AC1B9B2D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12</Pages>
  <Words>5210</Words>
  <Characters>28137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33281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65</cp:revision>
  <cp:lastPrinted>2024-06-10T19:26:00Z</cp:lastPrinted>
  <dcterms:created xsi:type="dcterms:W3CDTF">2024-06-24T12:11:00Z</dcterms:created>
  <dcterms:modified xsi:type="dcterms:W3CDTF">2024-06-24T21:26:00Z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