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1F53B" w14:textId="77777777" w:rsidR="0070451C" w:rsidRDefault="0070451C"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8D89372" w14:textId="77777777" w:rsidR="00693980" w:rsidRDefault="00693980" w:rsidP="00CC6358">
      <w:pPr>
        <w:autoSpaceDE w:val="0"/>
        <w:autoSpaceDN w:val="0"/>
        <w:adjustRightInd w:val="0"/>
        <w:jc w:val="both"/>
        <w:rPr>
          <w:rFonts w:asciiTheme="majorHAnsi" w:hAnsiTheme="majorHAnsi" w:cstheme="majorHAnsi"/>
          <w:sz w:val="22"/>
          <w:szCs w:val="22"/>
        </w:rPr>
      </w:pPr>
    </w:p>
    <w:p w14:paraId="59ADC01B" w14:textId="77777777" w:rsidR="003D3694" w:rsidRPr="008747C0" w:rsidRDefault="003D3694" w:rsidP="00DE4986">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726BE999" w14:textId="4BEB684C" w:rsidR="00FA63F6" w:rsidRPr="0081126C" w:rsidRDefault="00FA63F6" w:rsidP="003D3694">
      <w:pPr>
        <w:autoSpaceDE w:val="0"/>
        <w:autoSpaceDN w:val="0"/>
        <w:adjustRightInd w:val="0"/>
        <w:jc w:val="both"/>
        <w:rPr>
          <w:rFonts w:asciiTheme="majorHAnsi" w:hAnsiTheme="majorHAnsi" w:cstheme="majorHAnsi"/>
          <w:b/>
        </w:rPr>
      </w:pPr>
    </w:p>
    <w:p w14:paraId="0F728409" w14:textId="6F2CA294" w:rsidR="0081126C" w:rsidRPr="0081126C" w:rsidRDefault="0081126C" w:rsidP="003D3694">
      <w:pPr>
        <w:autoSpaceDE w:val="0"/>
        <w:autoSpaceDN w:val="0"/>
        <w:adjustRightInd w:val="0"/>
        <w:jc w:val="both"/>
        <w:rPr>
          <w:rFonts w:asciiTheme="minorHAnsi" w:hAnsiTheme="minorHAnsi" w:cstheme="minorHAnsi"/>
          <w:b/>
        </w:rPr>
      </w:pPr>
      <w:r w:rsidRPr="0081126C">
        <w:rPr>
          <w:rFonts w:asciiTheme="minorHAnsi" w:hAnsiTheme="minorHAnsi" w:cstheme="minorHAnsi"/>
          <w:b/>
        </w:rPr>
        <w:t>CIMVALPI - CONCORRÊNCIA PÚBLICA 009/2024</w:t>
      </w:r>
    </w:p>
    <w:p w14:paraId="632D8E4D" w14:textId="1C074FC6" w:rsidR="0081126C" w:rsidRPr="0081126C" w:rsidRDefault="0081126C" w:rsidP="003D3694">
      <w:pPr>
        <w:autoSpaceDE w:val="0"/>
        <w:autoSpaceDN w:val="0"/>
        <w:adjustRightInd w:val="0"/>
        <w:jc w:val="both"/>
        <w:rPr>
          <w:rFonts w:asciiTheme="majorHAnsi" w:hAnsiTheme="majorHAnsi" w:cstheme="majorHAnsi"/>
        </w:rPr>
      </w:pPr>
      <w:r w:rsidRPr="0081126C">
        <w:rPr>
          <w:rFonts w:asciiTheme="majorHAnsi" w:hAnsiTheme="majorHAnsi" w:cstheme="majorHAnsi"/>
        </w:rPr>
        <w:t xml:space="preserve">Objeto: </w:t>
      </w:r>
      <w:r w:rsidRPr="0081126C">
        <w:rPr>
          <w:rFonts w:asciiTheme="majorHAnsi" w:hAnsiTheme="majorHAnsi" w:cstheme="majorHAnsi"/>
        </w:rPr>
        <w:t>Contratação de empresa especializada e habilitada com equipamentos e mão de obra para a execução dos serviços de coleta, transporte e destinação final em aterro sanitário do Município de Itabirito, de resíduos sólidos domésticos e comerciais.</w:t>
      </w:r>
    </w:p>
    <w:p w14:paraId="65B908CC" w14:textId="77777777" w:rsidR="0081126C" w:rsidRDefault="0081126C" w:rsidP="003D3694">
      <w:pPr>
        <w:autoSpaceDE w:val="0"/>
        <w:autoSpaceDN w:val="0"/>
        <w:adjustRightInd w:val="0"/>
        <w:jc w:val="both"/>
        <w:rPr>
          <w:rFonts w:asciiTheme="minorHAnsi" w:hAnsiTheme="minorHAnsi" w:cstheme="minorHAnsi"/>
          <w:b/>
        </w:rPr>
      </w:pPr>
    </w:p>
    <w:p w14:paraId="196B8E53" w14:textId="77777777" w:rsidR="0081126C" w:rsidRPr="00DB294B" w:rsidRDefault="0081126C" w:rsidP="003D3694">
      <w:pPr>
        <w:autoSpaceDE w:val="0"/>
        <w:autoSpaceDN w:val="0"/>
        <w:adjustRightInd w:val="0"/>
        <w:jc w:val="both"/>
        <w:rPr>
          <w:rFonts w:asciiTheme="majorHAnsi" w:hAnsiTheme="majorHAnsi" w:cstheme="majorHAnsi"/>
          <w:b/>
        </w:rPr>
      </w:pPr>
    </w:p>
    <w:p w14:paraId="5621E41B" w14:textId="571AF4A6" w:rsidR="00DB294B" w:rsidRPr="00DB294B" w:rsidRDefault="00DB294B" w:rsidP="00920607">
      <w:pPr>
        <w:autoSpaceDE w:val="0"/>
        <w:autoSpaceDN w:val="0"/>
        <w:adjustRightInd w:val="0"/>
        <w:jc w:val="both"/>
        <w:rPr>
          <w:rFonts w:asciiTheme="minorHAnsi" w:hAnsiTheme="minorHAnsi" w:cstheme="minorHAnsi"/>
          <w:b/>
        </w:rPr>
      </w:pPr>
      <w:r w:rsidRPr="00DB294B">
        <w:rPr>
          <w:rFonts w:asciiTheme="minorHAnsi" w:hAnsiTheme="minorHAnsi" w:cstheme="minorHAnsi"/>
          <w:b/>
        </w:rPr>
        <w:t>PREFEITURA MUNICIPAL DE ARACITABA - CONCORRÊNCIA ELETRONICA N° 04/2024</w:t>
      </w:r>
    </w:p>
    <w:p w14:paraId="734551DA" w14:textId="6EF43606" w:rsidR="0045185D" w:rsidRPr="00DB294B" w:rsidRDefault="00DB294B" w:rsidP="00920607">
      <w:pPr>
        <w:autoSpaceDE w:val="0"/>
        <w:autoSpaceDN w:val="0"/>
        <w:adjustRightInd w:val="0"/>
        <w:jc w:val="both"/>
        <w:rPr>
          <w:rFonts w:asciiTheme="majorHAnsi" w:hAnsiTheme="majorHAnsi" w:cstheme="majorHAnsi"/>
          <w:b/>
        </w:rPr>
      </w:pPr>
      <w:r w:rsidRPr="00DB294B">
        <w:rPr>
          <w:rFonts w:asciiTheme="majorHAnsi" w:hAnsiTheme="majorHAnsi" w:cstheme="majorHAnsi"/>
        </w:rPr>
        <w:t>Objeto: E</w:t>
      </w:r>
      <w:r w:rsidRPr="00DB294B">
        <w:rPr>
          <w:rFonts w:asciiTheme="majorHAnsi" w:hAnsiTheme="majorHAnsi" w:cstheme="majorHAnsi"/>
        </w:rPr>
        <w:t>xecução da obra de pavimentação de vias rurais nas Comunidades de São Domingos e Caro</w:t>
      </w:r>
      <w:r w:rsidRPr="00DB294B">
        <w:rPr>
          <w:rFonts w:asciiTheme="majorHAnsi" w:hAnsiTheme="majorHAnsi" w:cstheme="majorHAnsi"/>
        </w:rPr>
        <w:t>lina município de Aracitaba/MG.</w:t>
      </w:r>
    </w:p>
    <w:p w14:paraId="4561FBED" w14:textId="77777777" w:rsidR="0045185D" w:rsidRPr="00DB294B" w:rsidRDefault="0045185D" w:rsidP="00FB42A9">
      <w:pPr>
        <w:autoSpaceDE w:val="0"/>
        <w:autoSpaceDN w:val="0"/>
        <w:adjustRightInd w:val="0"/>
        <w:jc w:val="both"/>
        <w:rPr>
          <w:rFonts w:asciiTheme="majorHAnsi" w:hAnsiTheme="majorHAnsi" w:cstheme="majorHAnsi"/>
          <w:b/>
        </w:rPr>
      </w:pPr>
    </w:p>
    <w:p w14:paraId="3D74B461" w14:textId="77777777" w:rsidR="0045185D" w:rsidRDefault="0045185D" w:rsidP="00FB42A9">
      <w:pPr>
        <w:autoSpaceDE w:val="0"/>
        <w:autoSpaceDN w:val="0"/>
        <w:adjustRightInd w:val="0"/>
        <w:jc w:val="both"/>
        <w:rPr>
          <w:rFonts w:asciiTheme="majorHAnsi" w:hAnsiTheme="majorHAnsi" w:cstheme="majorHAnsi"/>
          <w:b/>
        </w:rPr>
      </w:pPr>
    </w:p>
    <w:p w14:paraId="73C36507" w14:textId="076D63FB" w:rsidR="00B74696" w:rsidRPr="00B74696" w:rsidRDefault="00B74696" w:rsidP="00FB42A9">
      <w:pPr>
        <w:autoSpaceDE w:val="0"/>
        <w:autoSpaceDN w:val="0"/>
        <w:adjustRightInd w:val="0"/>
        <w:jc w:val="both"/>
        <w:rPr>
          <w:rFonts w:asciiTheme="minorHAnsi" w:hAnsiTheme="minorHAnsi" w:cstheme="minorHAnsi"/>
          <w:b/>
        </w:rPr>
      </w:pPr>
      <w:r w:rsidRPr="00B74696">
        <w:rPr>
          <w:rFonts w:asciiTheme="minorHAnsi" w:hAnsiTheme="minorHAnsi" w:cstheme="minorHAnsi"/>
          <w:b/>
        </w:rPr>
        <w:t>PREFEITURA MUNICIPAL DE ARAPONGA - CONCORRÊNCIA ELETRÔNICA Nº 10/2024</w:t>
      </w:r>
    </w:p>
    <w:p w14:paraId="75645A73" w14:textId="32D119EA" w:rsidR="00B74696" w:rsidRPr="00B74696" w:rsidRDefault="00B74696" w:rsidP="00FB42A9">
      <w:pPr>
        <w:autoSpaceDE w:val="0"/>
        <w:autoSpaceDN w:val="0"/>
        <w:adjustRightInd w:val="0"/>
        <w:jc w:val="both"/>
        <w:rPr>
          <w:rFonts w:asciiTheme="majorHAnsi" w:hAnsiTheme="majorHAnsi" w:cstheme="majorHAnsi"/>
        </w:rPr>
      </w:pPr>
      <w:r w:rsidRPr="00DB294B">
        <w:rPr>
          <w:rFonts w:asciiTheme="majorHAnsi" w:hAnsiTheme="majorHAnsi" w:cstheme="majorHAnsi"/>
        </w:rPr>
        <w:t xml:space="preserve">Objeto: </w:t>
      </w:r>
      <w:r>
        <w:rPr>
          <w:rFonts w:asciiTheme="majorHAnsi" w:hAnsiTheme="majorHAnsi" w:cstheme="majorHAnsi"/>
        </w:rPr>
        <w:t xml:space="preserve"> </w:t>
      </w:r>
      <w:r w:rsidRPr="00B74696">
        <w:rPr>
          <w:rFonts w:asciiTheme="majorHAnsi" w:hAnsiTheme="majorHAnsi" w:cstheme="majorHAnsi"/>
        </w:rPr>
        <w:t>E</w:t>
      </w:r>
      <w:r w:rsidRPr="00B74696">
        <w:rPr>
          <w:rFonts w:asciiTheme="majorHAnsi" w:hAnsiTheme="majorHAnsi" w:cstheme="majorHAnsi"/>
        </w:rPr>
        <w:t>xecução de obra de calçamento em pavimento intertravado com bloquete sextavado, em es</w:t>
      </w:r>
      <w:r w:rsidRPr="00B74696">
        <w:rPr>
          <w:rFonts w:asciiTheme="majorHAnsi" w:hAnsiTheme="majorHAnsi" w:cstheme="majorHAnsi"/>
        </w:rPr>
        <w:t>trada vicinal Estevão de Araújo</w:t>
      </w:r>
      <w:r w:rsidRPr="00B74696">
        <w:rPr>
          <w:rFonts w:asciiTheme="majorHAnsi" w:hAnsiTheme="majorHAnsi" w:cstheme="majorHAnsi"/>
        </w:rPr>
        <w:t xml:space="preserve">. O Edital poderá ser retirado no site: </w:t>
      </w:r>
      <w:hyperlink r:id="rId12" w:history="1">
        <w:r w:rsidRPr="00B74696">
          <w:rPr>
            <w:rStyle w:val="Hyperlink"/>
            <w:rFonts w:asciiTheme="majorHAnsi" w:hAnsiTheme="majorHAnsi" w:cstheme="majorHAnsi"/>
          </w:rPr>
          <w:t>www.araponga.mg.gov.br</w:t>
        </w:r>
      </w:hyperlink>
      <w:r w:rsidRPr="00B74696">
        <w:rPr>
          <w:rFonts w:asciiTheme="majorHAnsi" w:hAnsiTheme="majorHAnsi" w:cstheme="majorHAnsi"/>
        </w:rPr>
        <w:t xml:space="preserve">. O processo será realizado por meio da plataforma </w:t>
      </w:r>
      <w:hyperlink r:id="rId13" w:history="1">
        <w:r w:rsidRPr="00B74696">
          <w:rPr>
            <w:rStyle w:val="Hyperlink"/>
            <w:rFonts w:asciiTheme="majorHAnsi" w:hAnsiTheme="majorHAnsi" w:cstheme="majorHAnsi"/>
          </w:rPr>
          <w:t>www.bllcompras.org.br</w:t>
        </w:r>
      </w:hyperlink>
      <w:r w:rsidRPr="00B74696">
        <w:rPr>
          <w:rFonts w:asciiTheme="majorHAnsi" w:hAnsiTheme="majorHAnsi" w:cstheme="majorHAnsi"/>
        </w:rPr>
        <w:t>. Informações pelo telefone (0xx31) 3894-1100.</w:t>
      </w:r>
    </w:p>
    <w:p w14:paraId="73739CFB" w14:textId="77777777" w:rsidR="00B74696" w:rsidRDefault="00B74696" w:rsidP="00FB42A9">
      <w:pPr>
        <w:autoSpaceDE w:val="0"/>
        <w:autoSpaceDN w:val="0"/>
        <w:adjustRightInd w:val="0"/>
        <w:jc w:val="both"/>
        <w:rPr>
          <w:rFonts w:asciiTheme="majorHAnsi" w:hAnsiTheme="majorHAnsi" w:cstheme="majorHAnsi"/>
          <w:b/>
        </w:rPr>
      </w:pPr>
    </w:p>
    <w:p w14:paraId="355A3B86" w14:textId="77777777" w:rsidR="00B74696" w:rsidRPr="00DB294B" w:rsidRDefault="00B74696" w:rsidP="00FB42A9">
      <w:pPr>
        <w:autoSpaceDE w:val="0"/>
        <w:autoSpaceDN w:val="0"/>
        <w:adjustRightInd w:val="0"/>
        <w:jc w:val="both"/>
        <w:rPr>
          <w:rFonts w:asciiTheme="majorHAnsi" w:hAnsiTheme="majorHAnsi" w:cstheme="majorHAnsi"/>
          <w:b/>
        </w:rPr>
      </w:pPr>
    </w:p>
    <w:p w14:paraId="494FCEEA" w14:textId="17629EB4" w:rsidR="00DB294B" w:rsidRPr="00DB294B" w:rsidRDefault="00DB294B" w:rsidP="00FB42A9">
      <w:pPr>
        <w:autoSpaceDE w:val="0"/>
        <w:autoSpaceDN w:val="0"/>
        <w:adjustRightInd w:val="0"/>
        <w:jc w:val="both"/>
        <w:rPr>
          <w:rFonts w:asciiTheme="minorHAnsi" w:hAnsiTheme="minorHAnsi" w:cstheme="minorHAnsi"/>
          <w:b/>
        </w:rPr>
      </w:pPr>
      <w:r w:rsidRPr="00DB294B">
        <w:rPr>
          <w:rFonts w:asciiTheme="minorHAnsi" w:hAnsiTheme="minorHAnsi" w:cstheme="minorHAnsi"/>
          <w:b/>
        </w:rPr>
        <w:t>PREFEITURA MUNICIPAL DE BOCAIUVA - SERVIÇO AUTÔNOMO DE ÁGUA E ESGOTO - SAAE -CONCORRÊNCIA ELETRÔNICA N°002/2024</w:t>
      </w:r>
    </w:p>
    <w:p w14:paraId="379A5A63" w14:textId="61307730" w:rsidR="00DB294B" w:rsidRDefault="00DB294B" w:rsidP="00FB42A9">
      <w:pPr>
        <w:autoSpaceDE w:val="0"/>
        <w:autoSpaceDN w:val="0"/>
        <w:adjustRightInd w:val="0"/>
        <w:jc w:val="both"/>
        <w:rPr>
          <w:rFonts w:asciiTheme="majorHAnsi" w:hAnsiTheme="majorHAnsi" w:cstheme="majorHAnsi"/>
        </w:rPr>
      </w:pPr>
      <w:r w:rsidRPr="00DB294B">
        <w:rPr>
          <w:rFonts w:asciiTheme="majorHAnsi" w:hAnsiTheme="majorHAnsi" w:cstheme="majorHAnsi"/>
        </w:rPr>
        <w:t xml:space="preserve">Objeto: </w:t>
      </w:r>
      <w:r>
        <w:rPr>
          <w:rFonts w:asciiTheme="majorHAnsi" w:hAnsiTheme="majorHAnsi" w:cstheme="majorHAnsi"/>
        </w:rPr>
        <w:t>E</w:t>
      </w:r>
      <w:r w:rsidRPr="00DB294B">
        <w:rPr>
          <w:rFonts w:asciiTheme="majorHAnsi" w:hAnsiTheme="majorHAnsi" w:cstheme="majorHAnsi"/>
        </w:rPr>
        <w:t>xecução de obras de drenagem pluvial em área urbana</w:t>
      </w:r>
      <w:r w:rsidRPr="00DB294B">
        <w:rPr>
          <w:rFonts w:asciiTheme="majorHAnsi" w:hAnsiTheme="majorHAnsi" w:cstheme="majorHAnsi"/>
        </w:rPr>
        <w:t xml:space="preserve">. Informação completa no site </w:t>
      </w:r>
      <w:hyperlink r:id="rId14" w:history="1">
        <w:r w:rsidRPr="00DB294B">
          <w:rPr>
            <w:rStyle w:val="Hyperlink"/>
            <w:rFonts w:asciiTheme="majorHAnsi" w:hAnsiTheme="majorHAnsi" w:cstheme="majorHAnsi"/>
          </w:rPr>
          <w:t>https://saaebocaiuva.com.br/licitacoes</w:t>
        </w:r>
      </w:hyperlink>
      <w:r w:rsidRPr="00DB294B">
        <w:rPr>
          <w:rFonts w:asciiTheme="majorHAnsi" w:hAnsiTheme="majorHAnsi" w:cstheme="majorHAnsi"/>
        </w:rPr>
        <w:t>.</w:t>
      </w:r>
    </w:p>
    <w:p w14:paraId="1B595FC1" w14:textId="77777777" w:rsidR="00DB294B" w:rsidRDefault="00DB294B" w:rsidP="00FB42A9">
      <w:pPr>
        <w:autoSpaceDE w:val="0"/>
        <w:autoSpaceDN w:val="0"/>
        <w:adjustRightInd w:val="0"/>
        <w:jc w:val="both"/>
        <w:rPr>
          <w:rFonts w:asciiTheme="majorHAnsi" w:hAnsiTheme="majorHAnsi" w:cstheme="majorHAnsi"/>
        </w:rPr>
      </w:pPr>
    </w:p>
    <w:p w14:paraId="4EBB377E" w14:textId="77777777" w:rsidR="00DB294B" w:rsidRPr="00DB294B" w:rsidRDefault="00DB294B" w:rsidP="00FB42A9">
      <w:pPr>
        <w:autoSpaceDE w:val="0"/>
        <w:autoSpaceDN w:val="0"/>
        <w:adjustRightInd w:val="0"/>
        <w:jc w:val="both"/>
        <w:rPr>
          <w:rFonts w:asciiTheme="minorHAnsi" w:hAnsiTheme="minorHAnsi" w:cstheme="minorHAnsi"/>
          <w:b/>
        </w:rPr>
      </w:pPr>
    </w:p>
    <w:p w14:paraId="0DD5B1B7" w14:textId="3646C866" w:rsidR="00DB294B" w:rsidRPr="00DB294B" w:rsidRDefault="00DB294B" w:rsidP="00FB42A9">
      <w:pPr>
        <w:autoSpaceDE w:val="0"/>
        <w:autoSpaceDN w:val="0"/>
        <w:adjustRightInd w:val="0"/>
        <w:jc w:val="both"/>
        <w:rPr>
          <w:rFonts w:asciiTheme="minorHAnsi" w:hAnsiTheme="minorHAnsi" w:cstheme="minorHAnsi"/>
          <w:b/>
        </w:rPr>
      </w:pPr>
      <w:r w:rsidRPr="00DB294B">
        <w:rPr>
          <w:rFonts w:asciiTheme="minorHAnsi" w:hAnsiTheme="minorHAnsi" w:cstheme="minorHAnsi"/>
          <w:b/>
        </w:rPr>
        <w:t>PREFEITURA MUNICIPAL DE CONSELHEIRO LAFAIETE - CONCORRÊNCIA Nº 009/2024</w:t>
      </w:r>
    </w:p>
    <w:p w14:paraId="691ECED5" w14:textId="31DB4D20" w:rsidR="00DB294B" w:rsidRPr="00DB294B" w:rsidRDefault="00DB294B" w:rsidP="00FB42A9">
      <w:pPr>
        <w:autoSpaceDE w:val="0"/>
        <w:autoSpaceDN w:val="0"/>
        <w:adjustRightInd w:val="0"/>
        <w:jc w:val="both"/>
        <w:rPr>
          <w:rFonts w:asciiTheme="majorHAnsi" w:hAnsiTheme="majorHAnsi" w:cstheme="majorHAnsi"/>
        </w:rPr>
      </w:pPr>
      <w:r w:rsidRPr="00DB294B">
        <w:rPr>
          <w:rFonts w:asciiTheme="majorHAnsi" w:hAnsiTheme="majorHAnsi" w:cstheme="majorHAnsi"/>
        </w:rPr>
        <w:t>Objeto:</w:t>
      </w:r>
      <w:r w:rsidRPr="00DB294B">
        <w:rPr>
          <w:rFonts w:asciiTheme="majorHAnsi" w:hAnsiTheme="majorHAnsi" w:cstheme="majorHAnsi"/>
        </w:rPr>
        <w:t xml:space="preserve"> E</w:t>
      </w:r>
      <w:r w:rsidRPr="00DB294B">
        <w:rPr>
          <w:rFonts w:asciiTheme="majorHAnsi" w:hAnsiTheme="majorHAnsi" w:cstheme="majorHAnsi"/>
        </w:rPr>
        <w:t xml:space="preserve">xecução de obras de construção de anexo para ampliação de leitos na UPA 24H, no Município de Conselheiro Lafaiete, de acordo com projetos, quantitativos e condições contidos nos Anexos I e II, integrantes do Edital. Data de recebimento das propostas/documentação: de 30/07/2024, às 12:00h, até 14/08/2024, às 09:29h. Data de abertura: 14/08/2024, às 09:30h, na plataforma </w:t>
      </w:r>
      <w:hyperlink r:id="rId15" w:history="1">
        <w:r w:rsidRPr="00DB294B">
          <w:rPr>
            <w:rStyle w:val="Hyperlink"/>
            <w:rFonts w:asciiTheme="majorHAnsi" w:hAnsiTheme="majorHAnsi" w:cstheme="majorHAnsi"/>
          </w:rPr>
          <w:t>www.novobbmnet.com.br</w:t>
        </w:r>
      </w:hyperlink>
      <w:r w:rsidRPr="00DB294B">
        <w:rPr>
          <w:rFonts w:asciiTheme="majorHAnsi" w:hAnsiTheme="majorHAnsi" w:cstheme="majorHAnsi"/>
        </w:rPr>
        <w:t xml:space="preserve">. Esclarecimentos pelo telefone (31) 3764-9801, ramal 1035, ou e-mail: </w:t>
      </w:r>
      <w:hyperlink r:id="rId16" w:history="1">
        <w:r w:rsidRPr="00DB294B">
          <w:rPr>
            <w:rStyle w:val="Hyperlink"/>
            <w:rFonts w:asciiTheme="majorHAnsi" w:hAnsiTheme="majorHAnsi" w:cstheme="majorHAnsi"/>
          </w:rPr>
          <w:t>licita.lafaiete@gmail.com</w:t>
        </w:r>
      </w:hyperlink>
      <w:r w:rsidRPr="00DB294B">
        <w:rPr>
          <w:rFonts w:asciiTheme="majorHAnsi" w:hAnsiTheme="majorHAnsi" w:cstheme="majorHAnsi"/>
        </w:rPr>
        <w:t xml:space="preserve">. O edital poderá ser retirado nos sites: </w:t>
      </w:r>
      <w:hyperlink r:id="rId17" w:history="1">
        <w:r w:rsidRPr="00DB294B">
          <w:rPr>
            <w:rStyle w:val="Hyperlink"/>
            <w:rFonts w:asciiTheme="majorHAnsi" w:hAnsiTheme="majorHAnsi" w:cstheme="majorHAnsi"/>
          </w:rPr>
          <w:t>www.conselheirolafaiete.mg.gov.br</w:t>
        </w:r>
      </w:hyperlink>
      <w:r w:rsidRPr="00DB294B">
        <w:rPr>
          <w:rFonts w:asciiTheme="majorHAnsi" w:hAnsiTheme="majorHAnsi" w:cstheme="majorHAnsi"/>
        </w:rPr>
        <w:t xml:space="preserve"> e </w:t>
      </w:r>
      <w:hyperlink r:id="rId18" w:history="1">
        <w:r w:rsidRPr="00DB294B">
          <w:rPr>
            <w:rStyle w:val="Hyperlink"/>
            <w:rFonts w:asciiTheme="majorHAnsi" w:hAnsiTheme="majorHAnsi" w:cstheme="majorHAnsi"/>
          </w:rPr>
          <w:t>www.novobbmnet.com.br</w:t>
        </w:r>
      </w:hyperlink>
      <w:r w:rsidRPr="00DB294B">
        <w:rPr>
          <w:rFonts w:asciiTheme="majorHAnsi" w:hAnsiTheme="majorHAnsi" w:cstheme="majorHAnsi"/>
        </w:rPr>
        <w:t>.</w:t>
      </w:r>
    </w:p>
    <w:p w14:paraId="1B9051D1" w14:textId="77777777" w:rsidR="00920607" w:rsidRDefault="00920607" w:rsidP="00FB42A9">
      <w:pPr>
        <w:autoSpaceDE w:val="0"/>
        <w:autoSpaceDN w:val="0"/>
        <w:adjustRightInd w:val="0"/>
        <w:jc w:val="both"/>
        <w:rPr>
          <w:rFonts w:asciiTheme="minorHAnsi" w:hAnsiTheme="minorHAnsi" w:cstheme="minorHAnsi"/>
          <w:b/>
        </w:rPr>
      </w:pPr>
    </w:p>
    <w:p w14:paraId="0A9F7EC5" w14:textId="77777777" w:rsidR="00920607" w:rsidRDefault="00920607" w:rsidP="00FB42A9">
      <w:pPr>
        <w:autoSpaceDE w:val="0"/>
        <w:autoSpaceDN w:val="0"/>
        <w:adjustRightInd w:val="0"/>
        <w:jc w:val="both"/>
        <w:rPr>
          <w:rFonts w:asciiTheme="minorHAnsi" w:hAnsiTheme="minorHAnsi" w:cstheme="minorHAnsi"/>
          <w:b/>
        </w:rPr>
      </w:pPr>
    </w:p>
    <w:p w14:paraId="15DC0AD7" w14:textId="3013C2CF" w:rsidR="00EA7791" w:rsidRPr="00EA7791" w:rsidRDefault="00EA7791" w:rsidP="00FB42A9">
      <w:pPr>
        <w:autoSpaceDE w:val="0"/>
        <w:autoSpaceDN w:val="0"/>
        <w:adjustRightInd w:val="0"/>
        <w:jc w:val="both"/>
        <w:rPr>
          <w:rFonts w:asciiTheme="minorHAnsi" w:hAnsiTheme="minorHAnsi" w:cstheme="minorHAnsi"/>
          <w:b/>
        </w:rPr>
      </w:pPr>
      <w:r w:rsidRPr="00EA7791">
        <w:rPr>
          <w:rFonts w:asciiTheme="minorHAnsi" w:hAnsiTheme="minorHAnsi" w:cstheme="minorHAnsi"/>
          <w:b/>
        </w:rPr>
        <w:t>PREFEITURA MUNICIPAL DE FAMA - CONCORRÊNCIA 005/24</w:t>
      </w:r>
    </w:p>
    <w:p w14:paraId="23CEF5C1" w14:textId="014B1B94" w:rsidR="00920607" w:rsidRPr="00EA7791" w:rsidRDefault="00EA7791" w:rsidP="00FB42A9">
      <w:pPr>
        <w:autoSpaceDE w:val="0"/>
        <w:autoSpaceDN w:val="0"/>
        <w:adjustRightInd w:val="0"/>
        <w:jc w:val="both"/>
        <w:rPr>
          <w:rFonts w:asciiTheme="majorHAnsi" w:hAnsiTheme="majorHAnsi" w:cstheme="majorHAnsi"/>
          <w:b/>
        </w:rPr>
      </w:pPr>
      <w:r w:rsidRPr="00EA7791">
        <w:rPr>
          <w:rFonts w:asciiTheme="majorHAnsi" w:hAnsiTheme="majorHAnsi" w:cstheme="majorHAnsi"/>
        </w:rPr>
        <w:t>Objeto: E</w:t>
      </w:r>
      <w:r w:rsidRPr="00EA7791">
        <w:rPr>
          <w:rFonts w:asciiTheme="majorHAnsi" w:hAnsiTheme="majorHAnsi" w:cstheme="majorHAnsi"/>
        </w:rPr>
        <w:t>xecução de obra de construção de quadra esportiva com vestuário no bairro</w:t>
      </w:r>
      <w:r w:rsidRPr="00EA7791">
        <w:rPr>
          <w:rFonts w:asciiTheme="majorHAnsi" w:hAnsiTheme="majorHAnsi" w:cstheme="majorHAnsi"/>
        </w:rPr>
        <w:t xml:space="preserve"> dos Rochas, Zona Rural de Fama</w:t>
      </w:r>
      <w:r w:rsidRPr="00EA7791">
        <w:rPr>
          <w:rFonts w:asciiTheme="majorHAnsi" w:hAnsiTheme="majorHAnsi" w:cstheme="majorHAnsi"/>
        </w:rPr>
        <w:t>. Data: 13/08/2024 – 13h - AVISO DE LICITAÇÃO - PROCESSO. Data: 13/08/2024 – 10h</w:t>
      </w:r>
      <w:r w:rsidRPr="00EA7791">
        <w:rPr>
          <w:rFonts w:asciiTheme="majorHAnsi" w:hAnsiTheme="majorHAnsi" w:cstheme="majorHAnsi"/>
        </w:rPr>
        <w:t>.</w:t>
      </w:r>
    </w:p>
    <w:p w14:paraId="55B6AAB4" w14:textId="77777777" w:rsidR="00920607" w:rsidRDefault="00920607" w:rsidP="00FB42A9">
      <w:pPr>
        <w:autoSpaceDE w:val="0"/>
        <w:autoSpaceDN w:val="0"/>
        <w:adjustRightInd w:val="0"/>
        <w:jc w:val="both"/>
        <w:rPr>
          <w:rFonts w:asciiTheme="minorHAnsi" w:hAnsiTheme="minorHAnsi" w:cstheme="minorHAnsi"/>
          <w:b/>
        </w:rPr>
      </w:pPr>
    </w:p>
    <w:p w14:paraId="5BBFA111" w14:textId="77777777" w:rsidR="00920607" w:rsidRDefault="00920607" w:rsidP="00FB42A9">
      <w:pPr>
        <w:autoSpaceDE w:val="0"/>
        <w:autoSpaceDN w:val="0"/>
        <w:adjustRightInd w:val="0"/>
        <w:jc w:val="both"/>
        <w:rPr>
          <w:rFonts w:asciiTheme="minorHAnsi" w:hAnsiTheme="minorHAnsi" w:cstheme="minorHAnsi"/>
          <w:b/>
        </w:rPr>
      </w:pPr>
    </w:p>
    <w:p w14:paraId="6E10D0EC" w14:textId="77777777" w:rsidR="0081126C" w:rsidRDefault="0081126C" w:rsidP="00FB42A9">
      <w:pPr>
        <w:autoSpaceDE w:val="0"/>
        <w:autoSpaceDN w:val="0"/>
        <w:adjustRightInd w:val="0"/>
        <w:jc w:val="both"/>
        <w:rPr>
          <w:rFonts w:asciiTheme="minorHAnsi" w:hAnsiTheme="minorHAnsi" w:cstheme="minorHAnsi"/>
          <w:b/>
        </w:rPr>
      </w:pPr>
    </w:p>
    <w:p w14:paraId="162BCCE5" w14:textId="77777777" w:rsidR="0081126C" w:rsidRDefault="0081126C" w:rsidP="00FB42A9">
      <w:pPr>
        <w:autoSpaceDE w:val="0"/>
        <w:autoSpaceDN w:val="0"/>
        <w:adjustRightInd w:val="0"/>
        <w:jc w:val="both"/>
        <w:rPr>
          <w:rFonts w:asciiTheme="minorHAnsi" w:hAnsiTheme="minorHAnsi" w:cstheme="minorHAnsi"/>
          <w:b/>
        </w:rPr>
      </w:pPr>
    </w:p>
    <w:p w14:paraId="210D042D" w14:textId="77777777" w:rsidR="0081126C" w:rsidRDefault="0081126C" w:rsidP="00FB42A9">
      <w:pPr>
        <w:autoSpaceDE w:val="0"/>
        <w:autoSpaceDN w:val="0"/>
        <w:adjustRightInd w:val="0"/>
        <w:jc w:val="both"/>
        <w:rPr>
          <w:rFonts w:asciiTheme="minorHAnsi" w:hAnsiTheme="minorHAnsi" w:cstheme="minorHAnsi"/>
          <w:b/>
        </w:rPr>
      </w:pPr>
    </w:p>
    <w:p w14:paraId="33FDAD39" w14:textId="28354CE6" w:rsidR="00EA7791" w:rsidRPr="00EA7791" w:rsidRDefault="00EA7791" w:rsidP="00FB42A9">
      <w:pPr>
        <w:autoSpaceDE w:val="0"/>
        <w:autoSpaceDN w:val="0"/>
        <w:adjustRightInd w:val="0"/>
        <w:jc w:val="both"/>
        <w:rPr>
          <w:rFonts w:asciiTheme="minorHAnsi" w:hAnsiTheme="minorHAnsi" w:cstheme="minorHAnsi"/>
          <w:b/>
        </w:rPr>
      </w:pPr>
      <w:r w:rsidRPr="00EA7791">
        <w:rPr>
          <w:rFonts w:asciiTheme="minorHAnsi" w:hAnsiTheme="minorHAnsi" w:cstheme="minorHAnsi"/>
          <w:b/>
        </w:rPr>
        <w:t>PREFEITURA MUNICIPAL DE FORMIGA - CONCORRÊNCIA ELETRÔNICA Nº 006/2024</w:t>
      </w:r>
    </w:p>
    <w:p w14:paraId="5346A28E" w14:textId="57D700F8" w:rsidR="00EA7791" w:rsidRPr="00EA7791" w:rsidRDefault="00EA7791" w:rsidP="00FB42A9">
      <w:pPr>
        <w:autoSpaceDE w:val="0"/>
        <w:autoSpaceDN w:val="0"/>
        <w:adjustRightInd w:val="0"/>
        <w:jc w:val="both"/>
        <w:rPr>
          <w:rFonts w:asciiTheme="majorHAnsi" w:hAnsiTheme="majorHAnsi" w:cstheme="majorHAnsi"/>
        </w:rPr>
      </w:pPr>
      <w:r w:rsidRPr="00EA7791">
        <w:rPr>
          <w:rFonts w:asciiTheme="majorHAnsi" w:hAnsiTheme="majorHAnsi" w:cstheme="majorHAnsi"/>
        </w:rPr>
        <w:t xml:space="preserve">Objeto: </w:t>
      </w:r>
      <w:r w:rsidRPr="00EA7791">
        <w:rPr>
          <w:rFonts w:asciiTheme="majorHAnsi" w:hAnsiTheme="majorHAnsi" w:cstheme="majorHAnsi"/>
        </w:rPr>
        <w:t>E</w:t>
      </w:r>
      <w:r w:rsidRPr="00EA7791">
        <w:rPr>
          <w:rFonts w:asciiTheme="majorHAnsi" w:hAnsiTheme="majorHAnsi" w:cstheme="majorHAnsi"/>
        </w:rPr>
        <w:t xml:space="preserve">xecutar obra de ampliação do Centro de Defesa à Vida Animal do Município de Formiga (CODEVIDA), localizado no Distrito Industrial Vereador José Luiz Andrade, S/N em Formiga – MG, atendendo as necessidades do Município, com fornecimento de todos os materiais, ferramentas e equipamentos, incluindo os EPI`S (Equipamentos de Proteção Individual), mão de obra qualificada e demais despesas. A abertura da sessão será no dia 04/09/2024 às 08:31hs. Modo de disputa: Aberto. Referência de tempo: Horário de Brasília – DF. Endereço eletrônico: </w:t>
      </w:r>
      <w:hyperlink r:id="rId19" w:history="1">
        <w:r w:rsidRPr="00EA7791">
          <w:rPr>
            <w:rStyle w:val="Hyperlink"/>
            <w:rFonts w:asciiTheme="majorHAnsi" w:hAnsiTheme="majorHAnsi" w:cstheme="majorHAnsi"/>
          </w:rPr>
          <w:t>https://www.licitanet.com.br</w:t>
        </w:r>
      </w:hyperlink>
      <w:r w:rsidRPr="00EA7791">
        <w:rPr>
          <w:rFonts w:asciiTheme="majorHAnsi" w:hAnsiTheme="majorHAnsi" w:cstheme="majorHAnsi"/>
        </w:rPr>
        <w:t>. Informações: telefone (37) 3329- 1844. Consultas ao edital e divulgaç</w:t>
      </w:r>
      <w:r w:rsidRPr="00EA7791">
        <w:rPr>
          <w:rFonts w:asciiTheme="majorHAnsi" w:hAnsiTheme="majorHAnsi" w:cstheme="majorHAnsi"/>
        </w:rPr>
        <w:t xml:space="preserve">ão de informações: </w:t>
      </w:r>
      <w:hyperlink r:id="rId20" w:history="1">
        <w:r w:rsidRPr="00EA7791">
          <w:rPr>
            <w:rStyle w:val="Hyperlink"/>
            <w:rFonts w:asciiTheme="majorHAnsi" w:hAnsiTheme="majorHAnsi" w:cstheme="majorHAnsi"/>
          </w:rPr>
          <w:t>www.formiga.mg.gov.br</w:t>
        </w:r>
      </w:hyperlink>
      <w:r w:rsidRPr="00EA7791">
        <w:rPr>
          <w:rFonts w:asciiTheme="majorHAnsi" w:hAnsiTheme="majorHAnsi" w:cstheme="majorHAnsi"/>
        </w:rPr>
        <w:t xml:space="preserve">; </w:t>
      </w:r>
      <w:hyperlink r:id="rId21" w:history="1">
        <w:r w:rsidRPr="00EA7791">
          <w:rPr>
            <w:rStyle w:val="Hyperlink"/>
            <w:rFonts w:asciiTheme="majorHAnsi" w:hAnsiTheme="majorHAnsi" w:cstheme="majorHAnsi"/>
          </w:rPr>
          <w:t>www.licitanet.com.br</w:t>
        </w:r>
      </w:hyperlink>
      <w:r w:rsidRPr="00EA7791">
        <w:rPr>
          <w:rFonts w:asciiTheme="majorHAnsi" w:hAnsiTheme="majorHAnsi" w:cstheme="majorHAnsi"/>
        </w:rPr>
        <w:t xml:space="preserve"> ou pelo e-mail: </w:t>
      </w:r>
      <w:hyperlink r:id="rId22" w:history="1">
        <w:r w:rsidRPr="00EA7791">
          <w:rPr>
            <w:rStyle w:val="Hyperlink"/>
            <w:rFonts w:asciiTheme="majorHAnsi" w:hAnsiTheme="majorHAnsi" w:cstheme="majorHAnsi"/>
          </w:rPr>
          <w:t>pregoeirospmformiga@gmail.com</w:t>
        </w:r>
      </w:hyperlink>
      <w:r w:rsidRPr="00EA7791">
        <w:rPr>
          <w:rFonts w:asciiTheme="majorHAnsi" w:hAnsiTheme="majorHAnsi" w:cstheme="majorHAnsi"/>
        </w:rPr>
        <w:t>.</w:t>
      </w:r>
    </w:p>
    <w:p w14:paraId="5DE7A1EC" w14:textId="77777777" w:rsidR="00920607" w:rsidRDefault="00920607" w:rsidP="00FB42A9">
      <w:pPr>
        <w:autoSpaceDE w:val="0"/>
        <w:autoSpaceDN w:val="0"/>
        <w:adjustRightInd w:val="0"/>
        <w:jc w:val="both"/>
        <w:rPr>
          <w:rFonts w:asciiTheme="minorHAnsi" w:hAnsiTheme="minorHAnsi" w:cstheme="minorHAnsi"/>
          <w:b/>
        </w:rPr>
      </w:pPr>
    </w:p>
    <w:p w14:paraId="4D3E236A" w14:textId="77777777" w:rsidR="00920607" w:rsidRDefault="00920607" w:rsidP="00FB42A9">
      <w:pPr>
        <w:autoSpaceDE w:val="0"/>
        <w:autoSpaceDN w:val="0"/>
        <w:adjustRightInd w:val="0"/>
        <w:jc w:val="both"/>
        <w:rPr>
          <w:rFonts w:asciiTheme="minorHAnsi" w:hAnsiTheme="minorHAnsi" w:cstheme="minorHAnsi"/>
          <w:b/>
        </w:rPr>
      </w:pPr>
    </w:p>
    <w:p w14:paraId="6B1E8DA2" w14:textId="485E0D7D" w:rsidR="00EA7791" w:rsidRPr="00EA7791" w:rsidRDefault="00EA7791" w:rsidP="00FB42A9">
      <w:pPr>
        <w:autoSpaceDE w:val="0"/>
        <w:autoSpaceDN w:val="0"/>
        <w:adjustRightInd w:val="0"/>
        <w:jc w:val="both"/>
        <w:rPr>
          <w:rFonts w:asciiTheme="minorHAnsi" w:hAnsiTheme="minorHAnsi" w:cstheme="minorHAnsi"/>
          <w:b/>
        </w:rPr>
      </w:pPr>
      <w:r w:rsidRPr="00EA7791">
        <w:rPr>
          <w:rFonts w:asciiTheme="minorHAnsi" w:hAnsiTheme="minorHAnsi" w:cstheme="minorHAnsi"/>
          <w:b/>
        </w:rPr>
        <w:t>PREFEITURA MUNICIPAL DE ITABIRA - PREGÃO ELETRÔNICO N° 080/2024</w:t>
      </w:r>
    </w:p>
    <w:p w14:paraId="63E16598" w14:textId="71F544E6" w:rsidR="00920607" w:rsidRPr="00EA7791" w:rsidRDefault="00EA7791" w:rsidP="00FB42A9">
      <w:pPr>
        <w:autoSpaceDE w:val="0"/>
        <w:autoSpaceDN w:val="0"/>
        <w:adjustRightInd w:val="0"/>
        <w:jc w:val="both"/>
        <w:rPr>
          <w:rFonts w:asciiTheme="majorHAnsi" w:hAnsiTheme="majorHAnsi" w:cstheme="majorHAnsi"/>
        </w:rPr>
      </w:pPr>
      <w:r w:rsidRPr="00EA7791">
        <w:rPr>
          <w:rFonts w:asciiTheme="majorHAnsi" w:hAnsiTheme="majorHAnsi" w:cstheme="majorHAnsi"/>
        </w:rPr>
        <w:t xml:space="preserve">Objeto: </w:t>
      </w:r>
      <w:r w:rsidRPr="00EA7791">
        <w:rPr>
          <w:rFonts w:asciiTheme="majorHAnsi" w:hAnsiTheme="majorHAnsi" w:cstheme="majorHAnsi"/>
        </w:rPr>
        <w:t>E</w:t>
      </w:r>
      <w:r w:rsidRPr="00EA7791">
        <w:rPr>
          <w:rFonts w:asciiTheme="majorHAnsi" w:hAnsiTheme="majorHAnsi" w:cstheme="majorHAnsi"/>
        </w:rPr>
        <w:t xml:space="preserve">xecução de sistema de drenagem pluvial no Bairro Fênix, no Município de Itabira/ MG.A data limite para acolhimento e abertura das propostas, e início da disputa do pregão será dia 13/08/2024 às 9h. O edital estará disponível através do site </w:t>
      </w:r>
      <w:hyperlink r:id="rId23" w:history="1">
        <w:r w:rsidRPr="00EA7791">
          <w:rPr>
            <w:rStyle w:val="Hyperlink"/>
            <w:rFonts w:asciiTheme="majorHAnsi" w:hAnsiTheme="majorHAnsi" w:cstheme="majorHAnsi"/>
          </w:rPr>
          <w:t>www.licitardigital.com.br</w:t>
        </w:r>
      </w:hyperlink>
      <w:r w:rsidRPr="00EA7791">
        <w:rPr>
          <w:rFonts w:asciiTheme="majorHAnsi" w:hAnsiTheme="majorHAnsi" w:cstheme="majorHAnsi"/>
        </w:rPr>
        <w:t xml:space="preserve">, no endereço: </w:t>
      </w:r>
      <w:hyperlink r:id="rId24" w:history="1">
        <w:r w:rsidRPr="00EA7791">
          <w:rPr>
            <w:rStyle w:val="Hyperlink"/>
            <w:rFonts w:asciiTheme="majorHAnsi" w:hAnsiTheme="majorHAnsi" w:cstheme="majorHAnsi"/>
          </w:rPr>
          <w:t>www.itabira.mg.gov.br</w:t>
        </w:r>
      </w:hyperlink>
      <w:r w:rsidRPr="00EA7791">
        <w:rPr>
          <w:rFonts w:asciiTheme="majorHAnsi" w:hAnsiTheme="majorHAnsi" w:cstheme="majorHAnsi"/>
        </w:rPr>
        <w:t xml:space="preserve"> (Transparência→ Portal da Transparência→ Administração→ Licitações), ou poderá ser solicitado através do e-mail: </w:t>
      </w:r>
      <w:hyperlink r:id="rId25" w:history="1">
        <w:r w:rsidRPr="00EA7791">
          <w:rPr>
            <w:rStyle w:val="Hyperlink"/>
            <w:rFonts w:asciiTheme="majorHAnsi" w:hAnsiTheme="majorHAnsi" w:cstheme="majorHAnsi"/>
          </w:rPr>
          <w:t>contratositabira@yahoo.com.br</w:t>
        </w:r>
      </w:hyperlink>
      <w:r w:rsidRPr="00EA7791">
        <w:rPr>
          <w:rFonts w:asciiTheme="majorHAnsi" w:hAnsiTheme="majorHAnsi" w:cstheme="majorHAnsi"/>
        </w:rPr>
        <w:t>, de 12h as 17h.</w:t>
      </w:r>
    </w:p>
    <w:p w14:paraId="590376B2" w14:textId="77777777" w:rsidR="00920607" w:rsidRDefault="00920607" w:rsidP="00FB42A9">
      <w:pPr>
        <w:autoSpaceDE w:val="0"/>
        <w:autoSpaceDN w:val="0"/>
        <w:adjustRightInd w:val="0"/>
        <w:jc w:val="both"/>
        <w:rPr>
          <w:rFonts w:asciiTheme="minorHAnsi" w:hAnsiTheme="minorHAnsi" w:cstheme="minorHAnsi"/>
          <w:b/>
        </w:rPr>
      </w:pPr>
    </w:p>
    <w:p w14:paraId="7D3FE5D6" w14:textId="77777777" w:rsidR="00EA7791" w:rsidRDefault="00EA7791" w:rsidP="00FB42A9">
      <w:pPr>
        <w:autoSpaceDE w:val="0"/>
        <w:autoSpaceDN w:val="0"/>
        <w:adjustRightInd w:val="0"/>
        <w:jc w:val="both"/>
        <w:rPr>
          <w:rFonts w:asciiTheme="minorHAnsi" w:hAnsiTheme="minorHAnsi" w:cstheme="minorHAnsi"/>
          <w:b/>
        </w:rPr>
      </w:pPr>
    </w:p>
    <w:p w14:paraId="51DAFAAD" w14:textId="07C9077D" w:rsidR="005D36EC" w:rsidRPr="005D36EC" w:rsidRDefault="005D36EC" w:rsidP="00FB42A9">
      <w:pPr>
        <w:autoSpaceDE w:val="0"/>
        <w:autoSpaceDN w:val="0"/>
        <w:adjustRightInd w:val="0"/>
        <w:jc w:val="both"/>
        <w:rPr>
          <w:rFonts w:asciiTheme="minorHAnsi" w:hAnsiTheme="minorHAnsi" w:cstheme="minorHAnsi"/>
          <w:b/>
        </w:rPr>
      </w:pPr>
      <w:r w:rsidRPr="005D36EC">
        <w:rPr>
          <w:rFonts w:asciiTheme="minorHAnsi" w:hAnsiTheme="minorHAnsi" w:cstheme="minorHAnsi"/>
          <w:b/>
        </w:rPr>
        <w:t>PREFEITURA MUNICIPAL DE ITAGUARA - CONCORRÊNCIA ELETRÔNICA Nº 11/2024</w:t>
      </w:r>
    </w:p>
    <w:p w14:paraId="5CDF861B" w14:textId="3BF97389" w:rsidR="005D36EC" w:rsidRPr="005D36EC" w:rsidRDefault="005D36EC" w:rsidP="00FB42A9">
      <w:pPr>
        <w:autoSpaceDE w:val="0"/>
        <w:autoSpaceDN w:val="0"/>
        <w:adjustRightInd w:val="0"/>
        <w:jc w:val="both"/>
        <w:rPr>
          <w:rFonts w:asciiTheme="majorHAnsi" w:hAnsiTheme="majorHAnsi" w:cstheme="majorHAnsi"/>
        </w:rPr>
      </w:pPr>
      <w:r w:rsidRPr="005D36EC">
        <w:rPr>
          <w:rFonts w:asciiTheme="majorHAnsi" w:hAnsiTheme="majorHAnsi" w:cstheme="majorHAnsi"/>
        </w:rPr>
        <w:t xml:space="preserve">Objeto: </w:t>
      </w:r>
      <w:r w:rsidRPr="005D36EC">
        <w:rPr>
          <w:rFonts w:asciiTheme="majorHAnsi" w:hAnsiTheme="majorHAnsi" w:cstheme="majorHAnsi"/>
        </w:rPr>
        <w:t>E</w:t>
      </w:r>
      <w:r w:rsidRPr="005D36EC">
        <w:rPr>
          <w:rFonts w:asciiTheme="majorHAnsi" w:hAnsiTheme="majorHAnsi" w:cstheme="majorHAnsi"/>
        </w:rPr>
        <w:t xml:space="preserve">xecução de obra de calçamento em alvenaria poliédrica de trechos de estradas vicinais- Morro do Sapecado e Morro do Cambinda, na zona rural do Município de Itaguara/MG; Recuperação e manutenção de estradas vicinais no Município de Itaguara/MG; Edital completo e realização através do site </w:t>
      </w:r>
      <w:hyperlink r:id="rId26" w:history="1">
        <w:r w:rsidRPr="005D36EC">
          <w:rPr>
            <w:rStyle w:val="Hyperlink"/>
            <w:rFonts w:asciiTheme="majorHAnsi" w:hAnsiTheme="majorHAnsi" w:cstheme="majorHAnsi"/>
          </w:rPr>
          <w:t>http://www.comprasnet.gov.br</w:t>
        </w:r>
      </w:hyperlink>
      <w:r w:rsidRPr="005D36EC">
        <w:rPr>
          <w:rFonts w:asciiTheme="majorHAnsi" w:hAnsiTheme="majorHAnsi" w:cstheme="majorHAnsi"/>
        </w:rPr>
        <w:t xml:space="preserve">. A abertura das "propostas de preços" e o início da sessão de disputa de preços será às 09h00min do dia 14/08/2024, horário de Brasília - DF. Consulta ao Edital no sítio </w:t>
      </w:r>
      <w:hyperlink r:id="rId27" w:history="1">
        <w:r w:rsidRPr="005D36EC">
          <w:rPr>
            <w:rStyle w:val="Hyperlink"/>
            <w:rFonts w:asciiTheme="majorHAnsi" w:hAnsiTheme="majorHAnsi" w:cstheme="majorHAnsi"/>
          </w:rPr>
          <w:t>www.itaguara.mg.gov.br</w:t>
        </w:r>
      </w:hyperlink>
      <w:r w:rsidRPr="005D36EC">
        <w:rPr>
          <w:rFonts w:asciiTheme="majorHAnsi" w:hAnsiTheme="majorHAnsi" w:cstheme="majorHAnsi"/>
        </w:rPr>
        <w:t>.</w:t>
      </w:r>
    </w:p>
    <w:p w14:paraId="647614B4" w14:textId="77777777" w:rsidR="005D36EC" w:rsidRDefault="005D36EC" w:rsidP="00FB42A9">
      <w:pPr>
        <w:autoSpaceDE w:val="0"/>
        <w:autoSpaceDN w:val="0"/>
        <w:adjustRightInd w:val="0"/>
        <w:jc w:val="both"/>
        <w:rPr>
          <w:rFonts w:asciiTheme="minorHAnsi" w:hAnsiTheme="minorHAnsi" w:cstheme="minorHAnsi"/>
          <w:b/>
        </w:rPr>
      </w:pPr>
    </w:p>
    <w:p w14:paraId="29603B0B" w14:textId="77777777" w:rsidR="0081126C" w:rsidRPr="009072AD" w:rsidRDefault="0081126C" w:rsidP="00FB42A9">
      <w:pPr>
        <w:autoSpaceDE w:val="0"/>
        <w:autoSpaceDN w:val="0"/>
        <w:adjustRightInd w:val="0"/>
        <w:jc w:val="both"/>
        <w:rPr>
          <w:rFonts w:asciiTheme="minorHAnsi" w:hAnsiTheme="minorHAnsi" w:cstheme="minorHAnsi"/>
          <w:b/>
        </w:rPr>
      </w:pPr>
    </w:p>
    <w:p w14:paraId="5DB6BE90" w14:textId="51B9254C" w:rsidR="00EA7791" w:rsidRPr="009072AD" w:rsidRDefault="009072AD" w:rsidP="00FB42A9">
      <w:pPr>
        <w:autoSpaceDE w:val="0"/>
        <w:autoSpaceDN w:val="0"/>
        <w:adjustRightInd w:val="0"/>
        <w:jc w:val="both"/>
        <w:rPr>
          <w:rFonts w:asciiTheme="minorHAnsi" w:hAnsiTheme="minorHAnsi" w:cstheme="minorHAnsi"/>
          <w:b/>
        </w:rPr>
      </w:pPr>
      <w:r w:rsidRPr="009072AD">
        <w:rPr>
          <w:rFonts w:asciiTheme="minorHAnsi" w:hAnsiTheme="minorHAnsi" w:cstheme="minorHAnsi"/>
          <w:b/>
        </w:rPr>
        <w:t>PREFEITURA MUNICIPAL DE JABOTICATUBAS - CONCORRÊNCIA ELETRÔNICA Nº 008/2024</w:t>
      </w:r>
    </w:p>
    <w:p w14:paraId="74ED7BE1" w14:textId="33462B72" w:rsidR="00920607" w:rsidRPr="009072AD" w:rsidRDefault="00EA7791" w:rsidP="00FB42A9">
      <w:pPr>
        <w:autoSpaceDE w:val="0"/>
        <w:autoSpaceDN w:val="0"/>
        <w:adjustRightInd w:val="0"/>
        <w:jc w:val="both"/>
        <w:rPr>
          <w:rFonts w:asciiTheme="majorHAnsi" w:hAnsiTheme="majorHAnsi" w:cstheme="majorHAnsi"/>
        </w:rPr>
      </w:pPr>
      <w:r w:rsidRPr="00EA7791">
        <w:rPr>
          <w:rFonts w:asciiTheme="majorHAnsi" w:hAnsiTheme="majorHAnsi" w:cstheme="majorHAnsi"/>
        </w:rPr>
        <w:t xml:space="preserve">Objeto: </w:t>
      </w:r>
      <w:r>
        <w:rPr>
          <w:rFonts w:asciiTheme="majorHAnsi" w:hAnsiTheme="majorHAnsi" w:cstheme="majorHAnsi"/>
        </w:rPr>
        <w:t>E</w:t>
      </w:r>
      <w:r w:rsidRPr="00EA7791">
        <w:rPr>
          <w:rFonts w:asciiTheme="majorHAnsi" w:hAnsiTheme="majorHAnsi" w:cstheme="majorHAnsi"/>
        </w:rPr>
        <w:t>xecução das</w:t>
      </w:r>
      <w:r w:rsidRPr="00EA7791">
        <w:rPr>
          <w:rFonts w:asciiTheme="majorHAnsi" w:hAnsiTheme="majorHAnsi" w:cstheme="majorHAnsi"/>
        </w:rPr>
        <w:t xml:space="preserve"> </w:t>
      </w:r>
      <w:r w:rsidRPr="00EA7791">
        <w:rPr>
          <w:rFonts w:asciiTheme="majorHAnsi" w:hAnsiTheme="majorHAnsi" w:cstheme="majorHAnsi"/>
        </w:rPr>
        <w:t>obras de construção de arquibancada no Campo de Futebol Helvécio Machado, situado no Município de Jaboticatubas-MG, com recursos do Convênio Sigcon Saída nº 1481001918/2022/SEDESE, incluindo mão de obra, equipamentos e materiais necessários, conforme especificações d</w:t>
      </w:r>
      <w:r w:rsidR="009072AD">
        <w:rPr>
          <w:rFonts w:asciiTheme="majorHAnsi" w:hAnsiTheme="majorHAnsi" w:cstheme="majorHAnsi"/>
        </w:rPr>
        <w:t xml:space="preserve">o presente Edital e seus anexos. </w:t>
      </w:r>
      <w:r w:rsidRPr="00EA7791">
        <w:rPr>
          <w:rFonts w:asciiTheme="majorHAnsi" w:hAnsiTheme="majorHAnsi" w:cstheme="majorHAnsi"/>
        </w:rPr>
        <w:t xml:space="preserve">Data: 14 de agosto de </w:t>
      </w:r>
      <w:r w:rsidR="005A3168" w:rsidRPr="00EA7791">
        <w:rPr>
          <w:rFonts w:asciiTheme="majorHAnsi" w:hAnsiTheme="majorHAnsi" w:cstheme="majorHAnsi"/>
        </w:rPr>
        <w:t>2024; Horário</w:t>
      </w:r>
      <w:r w:rsidRPr="00EA7791">
        <w:rPr>
          <w:rFonts w:asciiTheme="majorHAnsi" w:hAnsiTheme="majorHAnsi" w:cstheme="majorHAnsi"/>
        </w:rPr>
        <w:t>: 09 horas; Local: Plataforma de Licitações MM LICI; Critério de Julgamento: Menor preço; Regime de Execução: Empreitada por preço global. Informações e Pedidos de Esclarecimentos: Exclusivamente através da Plataforma de Lici</w:t>
      </w:r>
      <w:r w:rsidR="009072AD">
        <w:rPr>
          <w:rFonts w:asciiTheme="majorHAnsi" w:hAnsiTheme="majorHAnsi" w:cstheme="majorHAnsi"/>
        </w:rPr>
        <w:t xml:space="preserve">tações MM LICI – </w:t>
      </w:r>
      <w:hyperlink r:id="rId28" w:history="1">
        <w:r w:rsidR="009072AD" w:rsidRPr="00B81323">
          <w:rPr>
            <w:rStyle w:val="Hyperlink"/>
            <w:rFonts w:asciiTheme="majorHAnsi" w:hAnsiTheme="majorHAnsi" w:cstheme="majorHAnsi"/>
          </w:rPr>
          <w:t>www.ammlicita.org.br</w:t>
        </w:r>
      </w:hyperlink>
      <w:r w:rsidR="009072AD">
        <w:rPr>
          <w:rFonts w:asciiTheme="majorHAnsi" w:hAnsiTheme="majorHAnsi" w:cstheme="majorHAnsi"/>
        </w:rPr>
        <w:t>.</w:t>
      </w:r>
    </w:p>
    <w:p w14:paraId="4E7BC132" w14:textId="77777777" w:rsidR="00920607" w:rsidRDefault="00920607" w:rsidP="00FB42A9">
      <w:pPr>
        <w:autoSpaceDE w:val="0"/>
        <w:autoSpaceDN w:val="0"/>
        <w:adjustRightInd w:val="0"/>
        <w:jc w:val="both"/>
        <w:rPr>
          <w:rFonts w:asciiTheme="majorHAnsi" w:hAnsiTheme="majorHAnsi" w:cstheme="majorHAnsi"/>
          <w:b/>
        </w:rPr>
      </w:pPr>
    </w:p>
    <w:p w14:paraId="6BC5E445" w14:textId="77777777" w:rsidR="0081126C" w:rsidRPr="00EA7791" w:rsidRDefault="0081126C" w:rsidP="00FB42A9">
      <w:pPr>
        <w:autoSpaceDE w:val="0"/>
        <w:autoSpaceDN w:val="0"/>
        <w:adjustRightInd w:val="0"/>
        <w:jc w:val="both"/>
        <w:rPr>
          <w:rFonts w:asciiTheme="majorHAnsi" w:hAnsiTheme="majorHAnsi" w:cstheme="majorHAnsi"/>
          <w:b/>
        </w:rPr>
      </w:pPr>
    </w:p>
    <w:p w14:paraId="6348A190" w14:textId="1388E24A" w:rsidR="009072AD" w:rsidRPr="009072AD" w:rsidRDefault="009072AD" w:rsidP="00FB42A9">
      <w:pPr>
        <w:autoSpaceDE w:val="0"/>
        <w:autoSpaceDN w:val="0"/>
        <w:adjustRightInd w:val="0"/>
        <w:jc w:val="both"/>
        <w:rPr>
          <w:rFonts w:asciiTheme="minorHAnsi" w:hAnsiTheme="minorHAnsi" w:cstheme="minorHAnsi"/>
          <w:b/>
        </w:rPr>
      </w:pPr>
      <w:r w:rsidRPr="009072AD">
        <w:rPr>
          <w:rFonts w:asciiTheme="minorHAnsi" w:hAnsiTheme="minorHAnsi" w:cstheme="minorHAnsi"/>
          <w:b/>
        </w:rPr>
        <w:t>PREFEITURA MUNICIPAL DE MARLIÉRIA - CONCORRÊNCIA 02/2024</w:t>
      </w:r>
    </w:p>
    <w:p w14:paraId="7CAF791F" w14:textId="079BF4AE" w:rsidR="00920607" w:rsidRPr="009072AD" w:rsidRDefault="009072AD" w:rsidP="00FB42A9">
      <w:pPr>
        <w:autoSpaceDE w:val="0"/>
        <w:autoSpaceDN w:val="0"/>
        <w:adjustRightInd w:val="0"/>
        <w:jc w:val="both"/>
        <w:rPr>
          <w:rFonts w:asciiTheme="majorHAnsi" w:hAnsiTheme="majorHAnsi" w:cstheme="majorHAnsi"/>
        </w:rPr>
      </w:pPr>
      <w:r w:rsidRPr="00EA7791">
        <w:rPr>
          <w:rFonts w:asciiTheme="majorHAnsi" w:hAnsiTheme="majorHAnsi" w:cstheme="majorHAnsi"/>
        </w:rPr>
        <w:t xml:space="preserve">Objeto: </w:t>
      </w:r>
      <w:r>
        <w:rPr>
          <w:rFonts w:asciiTheme="majorHAnsi" w:hAnsiTheme="majorHAnsi" w:cstheme="majorHAnsi"/>
        </w:rPr>
        <w:t>O</w:t>
      </w:r>
      <w:r w:rsidR="00EA7791" w:rsidRPr="00EA7791">
        <w:rPr>
          <w:rFonts w:asciiTheme="majorHAnsi" w:hAnsiTheme="majorHAnsi" w:cstheme="majorHAnsi"/>
        </w:rPr>
        <w:t xml:space="preserve">bras de ampliação da Escola Municipal Marciano Felisberto Pinto, cujas obras a serem realizados serão a reconstrução dos banheiros para acessibilidade, reconstrução da cozinha, elevação do pé direito, substituição da cobertura e pisos, instalação elétrica e pintura em geral, no Povoado de Santa Rita, Município de Marliéria/MG, com recurso do ACORDO JUDICIAL com a RENOVA, Processo 102 6981 – 32.2020.4.01-3800 e recurso próprio. Sessão eletrônica no dia 14 de agosto 2024, às 08:30h, na plataforma </w:t>
      </w:r>
      <w:hyperlink r:id="rId29" w:history="1">
        <w:r w:rsidRPr="00B81323">
          <w:rPr>
            <w:rStyle w:val="Hyperlink"/>
            <w:rFonts w:asciiTheme="majorHAnsi" w:hAnsiTheme="majorHAnsi" w:cstheme="majorHAnsi"/>
          </w:rPr>
          <w:t>www.novobbmnet.com.br</w:t>
        </w:r>
      </w:hyperlink>
      <w:r w:rsidR="00EA7791" w:rsidRPr="00EA7791">
        <w:rPr>
          <w:rFonts w:asciiTheme="majorHAnsi" w:hAnsiTheme="majorHAnsi" w:cstheme="majorHAnsi"/>
        </w:rPr>
        <w:t xml:space="preserve">. Edital disponível no site </w:t>
      </w:r>
      <w:hyperlink r:id="rId30" w:history="1">
        <w:r w:rsidRPr="00B81323">
          <w:rPr>
            <w:rStyle w:val="Hyperlink"/>
            <w:rFonts w:asciiTheme="majorHAnsi" w:hAnsiTheme="majorHAnsi" w:cstheme="majorHAnsi"/>
          </w:rPr>
          <w:t>http://www.marlieria.mg.gov.br</w:t>
        </w:r>
      </w:hyperlink>
      <w:r w:rsidR="00EA7791" w:rsidRPr="00EA7791">
        <w:rPr>
          <w:rFonts w:asciiTheme="majorHAnsi" w:hAnsiTheme="majorHAnsi" w:cstheme="majorHAnsi"/>
        </w:rPr>
        <w:t>. Inf. no tel: (31) 3844-1160.</w:t>
      </w:r>
    </w:p>
    <w:p w14:paraId="26C5C488" w14:textId="77777777" w:rsidR="009072AD" w:rsidRPr="009072AD" w:rsidRDefault="009072AD" w:rsidP="00FB42A9">
      <w:pPr>
        <w:autoSpaceDE w:val="0"/>
        <w:autoSpaceDN w:val="0"/>
        <w:adjustRightInd w:val="0"/>
        <w:jc w:val="both"/>
        <w:rPr>
          <w:rFonts w:asciiTheme="minorHAnsi" w:hAnsiTheme="minorHAnsi" w:cstheme="minorHAnsi"/>
          <w:b/>
        </w:rPr>
      </w:pPr>
    </w:p>
    <w:p w14:paraId="7F0D95FC" w14:textId="4C916D70" w:rsidR="009072AD" w:rsidRPr="009072AD" w:rsidRDefault="009072AD" w:rsidP="00FB42A9">
      <w:pPr>
        <w:autoSpaceDE w:val="0"/>
        <w:autoSpaceDN w:val="0"/>
        <w:adjustRightInd w:val="0"/>
        <w:jc w:val="both"/>
        <w:rPr>
          <w:rFonts w:asciiTheme="minorHAnsi" w:hAnsiTheme="minorHAnsi" w:cstheme="minorHAnsi"/>
          <w:b/>
        </w:rPr>
      </w:pPr>
      <w:r w:rsidRPr="009072AD">
        <w:rPr>
          <w:rFonts w:asciiTheme="minorHAnsi" w:hAnsiTheme="minorHAnsi" w:cstheme="minorHAnsi"/>
          <w:b/>
        </w:rPr>
        <w:t>PREFEITURA MUNICIPAL DE MONTES CLAROS - CONCORRÊNCIA PÚBLICA ELETRÔNICA N° 030/2024</w:t>
      </w:r>
    </w:p>
    <w:p w14:paraId="0A3E67B9" w14:textId="2F88563A" w:rsidR="00920607" w:rsidRPr="009072AD" w:rsidRDefault="009072AD" w:rsidP="009072AD">
      <w:pPr>
        <w:autoSpaceDE w:val="0"/>
        <w:autoSpaceDN w:val="0"/>
        <w:adjustRightInd w:val="0"/>
        <w:jc w:val="both"/>
        <w:rPr>
          <w:rFonts w:asciiTheme="majorHAnsi" w:hAnsiTheme="majorHAnsi" w:cstheme="majorHAnsi"/>
        </w:rPr>
      </w:pPr>
      <w:r w:rsidRPr="00EA7791">
        <w:rPr>
          <w:rFonts w:asciiTheme="majorHAnsi" w:hAnsiTheme="majorHAnsi" w:cstheme="majorHAnsi"/>
        </w:rPr>
        <w:t xml:space="preserve">Objeto: </w:t>
      </w:r>
      <w:r>
        <w:rPr>
          <w:rFonts w:asciiTheme="majorHAnsi" w:hAnsiTheme="majorHAnsi" w:cstheme="majorHAnsi"/>
        </w:rPr>
        <w:t>E</w:t>
      </w:r>
      <w:r w:rsidRPr="009072AD">
        <w:rPr>
          <w:rFonts w:asciiTheme="majorHAnsi" w:hAnsiTheme="majorHAnsi" w:cstheme="majorHAnsi"/>
        </w:rPr>
        <w:t xml:space="preserve">xecução de obras de reforma dos sistemas de segurança contra incêndio e pânico do mercado central Christo Raeff - Montes Claros/MG, Com Fornecimento De Materiais, Na Área Urbana </w:t>
      </w:r>
      <w:r>
        <w:rPr>
          <w:rFonts w:asciiTheme="majorHAnsi" w:hAnsiTheme="majorHAnsi" w:cstheme="majorHAnsi"/>
        </w:rPr>
        <w:t xml:space="preserve">Do </w:t>
      </w:r>
      <w:r w:rsidR="005A3168">
        <w:rPr>
          <w:rFonts w:asciiTheme="majorHAnsi" w:hAnsiTheme="majorHAnsi" w:cstheme="majorHAnsi"/>
        </w:rPr>
        <w:t>Município</w:t>
      </w:r>
      <w:r>
        <w:rPr>
          <w:rFonts w:asciiTheme="majorHAnsi" w:hAnsiTheme="majorHAnsi" w:cstheme="majorHAnsi"/>
        </w:rPr>
        <w:t xml:space="preserve"> De Montes Claros</w:t>
      </w:r>
      <w:r w:rsidRPr="009072AD">
        <w:rPr>
          <w:rFonts w:asciiTheme="majorHAnsi" w:hAnsiTheme="majorHAnsi" w:cstheme="majorHAnsi"/>
        </w:rPr>
        <w:t xml:space="preserve"> com fornecimento de matérias, na área Urbana de Montes Claros/MG. Íntegra do edital disponível em: </w:t>
      </w:r>
      <w:hyperlink r:id="rId31" w:history="1">
        <w:r w:rsidRPr="00B81323">
          <w:rPr>
            <w:rStyle w:val="Hyperlink"/>
            <w:rFonts w:asciiTheme="majorHAnsi" w:hAnsiTheme="majorHAnsi" w:cstheme="majorHAnsi"/>
          </w:rPr>
          <w:t>https://licitacoes.montesclaros.mg.gov.br/licitacao/processolicitatorio-n-4222024-concorrencia-publica-eletronica-n-0302024</w:t>
        </w:r>
      </w:hyperlink>
      <w:r w:rsidRPr="009072AD">
        <w:rPr>
          <w:rFonts w:asciiTheme="majorHAnsi" w:hAnsiTheme="majorHAnsi" w:cstheme="majorHAnsi"/>
        </w:rPr>
        <w:t xml:space="preserve">. Envio de propostas: a partir das 08h do dia 30/07/2024 até a data e horário definido para sessão, no endereço eletrônico: </w:t>
      </w:r>
      <w:hyperlink r:id="rId32" w:history="1">
        <w:r w:rsidRPr="00B81323">
          <w:rPr>
            <w:rStyle w:val="Hyperlink"/>
            <w:rFonts w:asciiTheme="majorHAnsi" w:hAnsiTheme="majorHAnsi" w:cstheme="majorHAnsi"/>
          </w:rPr>
          <w:t>www.gov.br/ compras</w:t>
        </w:r>
      </w:hyperlink>
      <w:r w:rsidRPr="009072AD">
        <w:rPr>
          <w:rFonts w:asciiTheme="majorHAnsi" w:hAnsiTheme="majorHAnsi" w:cstheme="majorHAnsi"/>
        </w:rPr>
        <w:t xml:space="preserve">. Data da sessão: às 09:00 do dia 13 de </w:t>
      </w:r>
      <w:r w:rsidR="005A3168" w:rsidRPr="009072AD">
        <w:rPr>
          <w:rFonts w:asciiTheme="majorHAnsi" w:hAnsiTheme="majorHAnsi" w:cstheme="majorHAnsi"/>
        </w:rPr>
        <w:t>agosto</w:t>
      </w:r>
      <w:r w:rsidRPr="009072AD">
        <w:rPr>
          <w:rFonts w:asciiTheme="majorHAnsi" w:hAnsiTheme="majorHAnsi" w:cstheme="majorHAnsi"/>
        </w:rPr>
        <w:t xml:space="preserve"> de 2024 (Terça-feira). Contato: (38) 2211-3190/2</w:t>
      </w:r>
      <w:r>
        <w:rPr>
          <w:rFonts w:asciiTheme="majorHAnsi" w:hAnsiTheme="majorHAnsi" w:cstheme="majorHAnsi"/>
        </w:rPr>
        <w:t xml:space="preserve">211-3857 – e-mail: </w:t>
      </w:r>
      <w:hyperlink r:id="rId33" w:history="1">
        <w:r w:rsidRPr="00B81323">
          <w:rPr>
            <w:rStyle w:val="Hyperlink"/>
            <w:rFonts w:asciiTheme="majorHAnsi" w:hAnsiTheme="majorHAnsi" w:cstheme="majorHAnsi"/>
          </w:rPr>
          <w:t>licitacoes@montesclaros.mg.gov.br</w:t>
        </w:r>
      </w:hyperlink>
      <w:r w:rsidRPr="009072AD">
        <w:rPr>
          <w:rFonts w:asciiTheme="majorHAnsi" w:hAnsiTheme="majorHAnsi" w:cstheme="majorHAnsi"/>
        </w:rPr>
        <w:t>.</w:t>
      </w:r>
    </w:p>
    <w:p w14:paraId="171DCA93" w14:textId="77777777" w:rsidR="00920607" w:rsidRDefault="00920607" w:rsidP="00FB42A9">
      <w:pPr>
        <w:autoSpaceDE w:val="0"/>
        <w:autoSpaceDN w:val="0"/>
        <w:adjustRightInd w:val="0"/>
        <w:jc w:val="both"/>
        <w:rPr>
          <w:rFonts w:asciiTheme="minorHAnsi" w:hAnsiTheme="minorHAnsi" w:cstheme="minorHAnsi"/>
          <w:b/>
        </w:rPr>
      </w:pPr>
    </w:p>
    <w:p w14:paraId="69D494A5" w14:textId="77777777" w:rsidR="00920607" w:rsidRPr="009072AD" w:rsidRDefault="00920607" w:rsidP="00FB42A9">
      <w:pPr>
        <w:autoSpaceDE w:val="0"/>
        <w:autoSpaceDN w:val="0"/>
        <w:adjustRightInd w:val="0"/>
        <w:jc w:val="both"/>
        <w:rPr>
          <w:rFonts w:asciiTheme="minorHAnsi" w:hAnsiTheme="minorHAnsi" w:cstheme="minorHAnsi"/>
          <w:b/>
        </w:rPr>
      </w:pPr>
    </w:p>
    <w:p w14:paraId="15C46959" w14:textId="69A75381" w:rsidR="009072AD" w:rsidRPr="009072AD" w:rsidRDefault="009072AD" w:rsidP="00FB42A9">
      <w:pPr>
        <w:autoSpaceDE w:val="0"/>
        <w:autoSpaceDN w:val="0"/>
        <w:adjustRightInd w:val="0"/>
        <w:jc w:val="both"/>
        <w:rPr>
          <w:rFonts w:asciiTheme="minorHAnsi" w:hAnsiTheme="minorHAnsi" w:cstheme="minorHAnsi"/>
          <w:b/>
        </w:rPr>
      </w:pPr>
      <w:r w:rsidRPr="009072AD">
        <w:rPr>
          <w:rFonts w:asciiTheme="minorHAnsi" w:hAnsiTheme="minorHAnsi" w:cstheme="minorHAnsi"/>
          <w:b/>
        </w:rPr>
        <w:t>PREFEITURA MUNICIPAL DE NATÉRCIA - CONCORRÊNCIA ELETRÔNICO Nº 0002/2024</w:t>
      </w:r>
    </w:p>
    <w:p w14:paraId="33BA20D2" w14:textId="579B65D6" w:rsidR="009072AD" w:rsidRPr="009072AD" w:rsidRDefault="009072AD" w:rsidP="00FB42A9">
      <w:pPr>
        <w:autoSpaceDE w:val="0"/>
        <w:autoSpaceDN w:val="0"/>
        <w:adjustRightInd w:val="0"/>
        <w:jc w:val="both"/>
        <w:rPr>
          <w:rFonts w:asciiTheme="majorHAnsi" w:hAnsiTheme="majorHAnsi" w:cstheme="majorHAnsi"/>
        </w:rPr>
      </w:pPr>
      <w:r w:rsidRPr="009072AD">
        <w:rPr>
          <w:rFonts w:asciiTheme="majorHAnsi" w:hAnsiTheme="majorHAnsi" w:cstheme="majorHAnsi"/>
        </w:rPr>
        <w:t xml:space="preserve">Objeto: Execução de Obra de Pavimentação em Blocos de Concreto Intertravado de Estrada Vicinal no Bairro do Guandu e Turvo no Município de Natércia (MG). As Propostas Serão Recebidas até as 10:00 horas do dia 13 de agosto de 2024, o edital encontra-se </w:t>
      </w:r>
      <w:r w:rsidRPr="009072AD">
        <w:rPr>
          <w:rFonts w:asciiTheme="majorHAnsi" w:hAnsiTheme="majorHAnsi" w:cstheme="majorHAnsi"/>
        </w:rPr>
        <w:t xml:space="preserve">disponível no site: </w:t>
      </w:r>
      <w:hyperlink r:id="rId34" w:history="1">
        <w:r w:rsidRPr="009072AD">
          <w:rPr>
            <w:rStyle w:val="Hyperlink"/>
            <w:rFonts w:asciiTheme="majorHAnsi" w:hAnsiTheme="majorHAnsi" w:cstheme="majorHAnsi"/>
          </w:rPr>
          <w:t>http://www.natercia.mg.gov.br</w:t>
        </w:r>
      </w:hyperlink>
      <w:r w:rsidRPr="009072AD">
        <w:rPr>
          <w:rFonts w:asciiTheme="majorHAnsi" w:hAnsiTheme="majorHAnsi" w:cstheme="majorHAnsi"/>
        </w:rPr>
        <w:t xml:space="preserve">. ou na página eletrônica </w:t>
      </w:r>
      <w:hyperlink r:id="rId35" w:history="1">
        <w:r w:rsidRPr="009072AD">
          <w:rPr>
            <w:rStyle w:val="Hyperlink"/>
            <w:rFonts w:asciiTheme="majorHAnsi" w:hAnsiTheme="majorHAnsi" w:cstheme="majorHAnsi"/>
          </w:rPr>
          <w:t>www.portaldecompraspúblicas.com.br</w:t>
        </w:r>
      </w:hyperlink>
      <w:r w:rsidRPr="009072AD">
        <w:rPr>
          <w:rFonts w:asciiTheme="majorHAnsi" w:hAnsiTheme="majorHAnsi" w:cstheme="majorHAnsi"/>
        </w:rPr>
        <w:t>.</w:t>
      </w:r>
    </w:p>
    <w:p w14:paraId="1B575CA7" w14:textId="77777777" w:rsidR="00920607" w:rsidRDefault="00920607" w:rsidP="00FB42A9">
      <w:pPr>
        <w:autoSpaceDE w:val="0"/>
        <w:autoSpaceDN w:val="0"/>
        <w:adjustRightInd w:val="0"/>
        <w:jc w:val="both"/>
        <w:rPr>
          <w:rFonts w:asciiTheme="minorHAnsi" w:hAnsiTheme="minorHAnsi" w:cstheme="minorHAnsi"/>
          <w:b/>
        </w:rPr>
      </w:pPr>
    </w:p>
    <w:p w14:paraId="3987E3F5" w14:textId="77777777" w:rsidR="0045185D" w:rsidRDefault="0045185D" w:rsidP="00FB42A9">
      <w:pPr>
        <w:autoSpaceDE w:val="0"/>
        <w:autoSpaceDN w:val="0"/>
        <w:adjustRightInd w:val="0"/>
        <w:jc w:val="both"/>
        <w:rPr>
          <w:rFonts w:asciiTheme="minorHAnsi" w:hAnsiTheme="minorHAnsi" w:cstheme="minorHAnsi"/>
          <w:b/>
        </w:rPr>
      </w:pPr>
    </w:p>
    <w:p w14:paraId="735E0FE0" w14:textId="7577C937" w:rsidR="006B6E9C" w:rsidRPr="006B6E9C" w:rsidRDefault="006B6E9C" w:rsidP="00FB42A9">
      <w:pPr>
        <w:autoSpaceDE w:val="0"/>
        <w:autoSpaceDN w:val="0"/>
        <w:adjustRightInd w:val="0"/>
        <w:jc w:val="both"/>
        <w:rPr>
          <w:rFonts w:asciiTheme="minorHAnsi" w:hAnsiTheme="minorHAnsi" w:cstheme="minorHAnsi"/>
          <w:b/>
        </w:rPr>
      </w:pPr>
      <w:r w:rsidRPr="006B6E9C">
        <w:rPr>
          <w:rFonts w:asciiTheme="minorHAnsi" w:hAnsiTheme="minorHAnsi" w:cstheme="minorHAnsi"/>
          <w:b/>
        </w:rPr>
        <w:t>PREFEITURA MUNICIPAL DE OURO PRETO - CONCORRÊNCIA ELETRÔNICA Nº 16/2024</w:t>
      </w:r>
    </w:p>
    <w:p w14:paraId="1A35B455" w14:textId="19E99A55" w:rsidR="006B6E9C" w:rsidRPr="006B6E9C" w:rsidRDefault="006B6E9C" w:rsidP="00FB42A9">
      <w:pPr>
        <w:autoSpaceDE w:val="0"/>
        <w:autoSpaceDN w:val="0"/>
        <w:adjustRightInd w:val="0"/>
        <w:jc w:val="both"/>
        <w:rPr>
          <w:rFonts w:asciiTheme="majorHAnsi" w:hAnsiTheme="majorHAnsi" w:cstheme="majorHAnsi"/>
        </w:rPr>
      </w:pPr>
      <w:r w:rsidRPr="006B6E9C">
        <w:rPr>
          <w:rFonts w:asciiTheme="majorHAnsi" w:hAnsiTheme="majorHAnsi" w:cstheme="majorHAnsi"/>
        </w:rPr>
        <w:t xml:space="preserve">Objeto: </w:t>
      </w:r>
      <w:r w:rsidRPr="006B6E9C">
        <w:rPr>
          <w:rFonts w:asciiTheme="majorHAnsi" w:hAnsiTheme="majorHAnsi" w:cstheme="majorHAnsi"/>
        </w:rPr>
        <w:t>E</w:t>
      </w:r>
      <w:r w:rsidRPr="006B6E9C">
        <w:rPr>
          <w:rFonts w:asciiTheme="majorHAnsi" w:hAnsiTheme="majorHAnsi" w:cstheme="majorHAnsi"/>
        </w:rPr>
        <w:t>xecução das obras de infraestrutura e construção de unidades habitacio</w:t>
      </w:r>
      <w:r>
        <w:rPr>
          <w:rFonts w:asciiTheme="majorHAnsi" w:hAnsiTheme="majorHAnsi" w:cstheme="majorHAnsi"/>
        </w:rPr>
        <w:t>nais no residencial Dom Luciano</w:t>
      </w:r>
      <w:r w:rsidRPr="006B6E9C">
        <w:rPr>
          <w:rFonts w:asciiTheme="majorHAnsi" w:hAnsiTheme="majorHAnsi" w:cstheme="majorHAnsi"/>
        </w:rPr>
        <w:t>. Recebimento das propostas por meio eletrônic</w:t>
      </w:r>
      <w:r>
        <w:rPr>
          <w:rFonts w:asciiTheme="majorHAnsi" w:hAnsiTheme="majorHAnsi" w:cstheme="majorHAnsi"/>
        </w:rPr>
        <w:t xml:space="preserve">o no site </w:t>
      </w:r>
      <w:hyperlink r:id="rId36" w:history="1">
        <w:r w:rsidRPr="00B81323">
          <w:rPr>
            <w:rStyle w:val="Hyperlink"/>
            <w:rFonts w:asciiTheme="majorHAnsi" w:hAnsiTheme="majorHAnsi" w:cstheme="majorHAnsi"/>
          </w:rPr>
          <w:t>www.bllcompras.org.br</w:t>
        </w:r>
      </w:hyperlink>
      <w:r>
        <w:rPr>
          <w:rFonts w:asciiTheme="majorHAnsi" w:hAnsiTheme="majorHAnsi" w:cstheme="majorHAnsi"/>
        </w:rPr>
        <w:t>.</w:t>
      </w:r>
      <w:r w:rsidRPr="006B6E9C">
        <w:rPr>
          <w:rFonts w:asciiTheme="majorHAnsi" w:hAnsiTheme="majorHAnsi" w:cstheme="majorHAnsi"/>
        </w:rPr>
        <w:t xml:space="preserve"> De 31/07/2024 às 18:00 horas até 21/08/2024 às 10:00 horas. Início da sessão de disputa prevista para o dia 21/08/2024 às 14:00 horas. Edital no site </w:t>
      </w:r>
      <w:hyperlink r:id="rId37" w:history="1">
        <w:r w:rsidRPr="00B81323">
          <w:rPr>
            <w:rStyle w:val="Hyperlink"/>
            <w:rFonts w:asciiTheme="majorHAnsi" w:hAnsiTheme="majorHAnsi" w:cstheme="majorHAnsi"/>
          </w:rPr>
          <w:t>www.ouropreto.mg.gov.br</w:t>
        </w:r>
      </w:hyperlink>
      <w:r w:rsidRPr="006B6E9C">
        <w:rPr>
          <w:rFonts w:asciiTheme="majorHAnsi" w:hAnsiTheme="majorHAnsi" w:cstheme="majorHAnsi"/>
        </w:rPr>
        <w:t xml:space="preserve">, link Licitações e no site </w:t>
      </w:r>
      <w:hyperlink r:id="rId38" w:history="1">
        <w:r w:rsidRPr="00B81323">
          <w:rPr>
            <w:rStyle w:val="Hyperlink"/>
            <w:rFonts w:asciiTheme="majorHAnsi" w:hAnsiTheme="majorHAnsi" w:cstheme="majorHAnsi"/>
          </w:rPr>
          <w:t>www.bllcompras.org.br</w:t>
        </w:r>
      </w:hyperlink>
      <w:r>
        <w:rPr>
          <w:rFonts w:asciiTheme="majorHAnsi" w:hAnsiTheme="majorHAnsi" w:cstheme="majorHAnsi"/>
        </w:rPr>
        <w:t>. Informações: (31) 3559-3301.</w:t>
      </w:r>
    </w:p>
    <w:p w14:paraId="1953DC73" w14:textId="77777777" w:rsidR="006B6E9C" w:rsidRDefault="006B6E9C" w:rsidP="00FB42A9">
      <w:pPr>
        <w:autoSpaceDE w:val="0"/>
        <w:autoSpaceDN w:val="0"/>
        <w:adjustRightInd w:val="0"/>
        <w:jc w:val="both"/>
        <w:rPr>
          <w:rFonts w:asciiTheme="minorHAnsi" w:hAnsiTheme="minorHAnsi" w:cstheme="minorHAnsi"/>
          <w:b/>
        </w:rPr>
      </w:pPr>
    </w:p>
    <w:p w14:paraId="413CEAC3" w14:textId="77777777" w:rsidR="006B6E9C" w:rsidRDefault="006B6E9C" w:rsidP="00FB42A9">
      <w:pPr>
        <w:autoSpaceDE w:val="0"/>
        <w:autoSpaceDN w:val="0"/>
        <w:adjustRightInd w:val="0"/>
        <w:jc w:val="both"/>
        <w:rPr>
          <w:rFonts w:asciiTheme="minorHAnsi" w:hAnsiTheme="minorHAnsi" w:cstheme="minorHAnsi"/>
          <w:b/>
        </w:rPr>
      </w:pPr>
    </w:p>
    <w:p w14:paraId="7513218C" w14:textId="77777777" w:rsidR="00A03E50" w:rsidRPr="00A03E50" w:rsidRDefault="00A03E50" w:rsidP="00FB42A9">
      <w:pPr>
        <w:autoSpaceDE w:val="0"/>
        <w:autoSpaceDN w:val="0"/>
        <w:adjustRightInd w:val="0"/>
        <w:jc w:val="both"/>
        <w:rPr>
          <w:rFonts w:asciiTheme="minorHAnsi" w:hAnsiTheme="minorHAnsi" w:cstheme="minorHAnsi"/>
          <w:b/>
        </w:rPr>
      </w:pPr>
      <w:r w:rsidRPr="00A03E50">
        <w:rPr>
          <w:rFonts w:asciiTheme="minorHAnsi" w:hAnsiTheme="minorHAnsi" w:cstheme="minorHAnsi"/>
          <w:b/>
        </w:rPr>
        <w:t xml:space="preserve">PREFEITURA MUNICIPAL DE PARACATU </w:t>
      </w:r>
      <w:r w:rsidRPr="00A03E50">
        <w:rPr>
          <w:rFonts w:asciiTheme="minorHAnsi" w:hAnsiTheme="minorHAnsi" w:cstheme="minorHAnsi"/>
          <w:b/>
        </w:rPr>
        <w:t>-</w:t>
      </w:r>
      <w:r w:rsidRPr="00A03E50">
        <w:rPr>
          <w:rFonts w:asciiTheme="minorHAnsi" w:hAnsiTheme="minorHAnsi" w:cstheme="minorHAnsi"/>
          <w:b/>
        </w:rPr>
        <w:t xml:space="preserve"> CON</w:t>
      </w:r>
      <w:r w:rsidRPr="00A03E50">
        <w:rPr>
          <w:rFonts w:asciiTheme="minorHAnsi" w:hAnsiTheme="minorHAnsi" w:cstheme="minorHAnsi"/>
          <w:b/>
        </w:rPr>
        <w:t>CORRÊNCIA ELETRÔNICA Nº 14/2024</w:t>
      </w:r>
    </w:p>
    <w:p w14:paraId="33FACE55" w14:textId="2304518C" w:rsidR="00A03E50" w:rsidRPr="00A03E50" w:rsidRDefault="00A03E50" w:rsidP="00FB42A9">
      <w:pPr>
        <w:autoSpaceDE w:val="0"/>
        <w:autoSpaceDN w:val="0"/>
        <w:adjustRightInd w:val="0"/>
        <w:jc w:val="both"/>
        <w:rPr>
          <w:rFonts w:asciiTheme="majorHAnsi" w:hAnsiTheme="majorHAnsi" w:cstheme="majorHAnsi"/>
        </w:rPr>
      </w:pPr>
      <w:r w:rsidRPr="006B6E9C">
        <w:rPr>
          <w:rFonts w:asciiTheme="majorHAnsi" w:hAnsiTheme="majorHAnsi" w:cstheme="majorHAnsi"/>
        </w:rPr>
        <w:t xml:space="preserve">Objeto: </w:t>
      </w:r>
      <w:r w:rsidRPr="00A03E50">
        <w:rPr>
          <w:rFonts w:asciiTheme="majorHAnsi" w:hAnsiTheme="majorHAnsi" w:cstheme="majorHAnsi"/>
        </w:rPr>
        <w:t xml:space="preserve">Execução da construção da praça localizada no bairro: Bela Vista no Município de Paracatu-Mg. </w:t>
      </w:r>
      <w:r w:rsidRPr="00A03E50">
        <w:rPr>
          <w:rFonts w:asciiTheme="majorHAnsi" w:hAnsiTheme="majorHAnsi" w:cstheme="majorHAnsi"/>
        </w:rPr>
        <w:t xml:space="preserve">As propostas e documentos serão recebidos virtualmente a partir das 17h30min do dia: 29/07/2024 até às 08:59:00 do dia 28/08/2024 com início da Sessão da disputa de lances às 09:00:00 (horário de Brasília-DF), quando iniciará a fase de lances, conforme especificações e normas contidas no Edital e seus Anexos, à disposição dos interessados na Superintendência de Suprimentos/Departamento de Licitações, que fica situada na Avenida São João Paulo II, nº 2.045, Bairro: Paracatuzinho, Paracatu-MG, CEP: 38.603-401 e nos sites: da Prefeitura Municipal: </w:t>
      </w:r>
      <w:hyperlink r:id="rId39" w:history="1">
        <w:r w:rsidRPr="00B81323">
          <w:rPr>
            <w:rStyle w:val="Hyperlink"/>
            <w:rFonts w:asciiTheme="majorHAnsi" w:hAnsiTheme="majorHAnsi" w:cstheme="majorHAnsi"/>
          </w:rPr>
          <w:t>www.paracatu.mg.gov.br</w:t>
        </w:r>
      </w:hyperlink>
      <w:r w:rsidRPr="00A03E50">
        <w:rPr>
          <w:rFonts w:asciiTheme="majorHAnsi" w:hAnsiTheme="majorHAnsi" w:cstheme="majorHAnsi"/>
        </w:rPr>
        <w:t xml:space="preserve">, no Portal Nacional de Contratações Públicas (PNCP): </w:t>
      </w:r>
      <w:hyperlink r:id="rId40" w:history="1">
        <w:r w:rsidRPr="00B81323">
          <w:rPr>
            <w:rStyle w:val="Hyperlink"/>
            <w:rFonts w:asciiTheme="majorHAnsi" w:hAnsiTheme="majorHAnsi" w:cstheme="majorHAnsi"/>
          </w:rPr>
          <w:t>https://www.gov.br/pncp/pt-br</w:t>
        </w:r>
      </w:hyperlink>
      <w:r w:rsidRPr="00A03E50">
        <w:rPr>
          <w:rFonts w:asciiTheme="majorHAnsi" w:hAnsiTheme="majorHAnsi" w:cstheme="majorHAnsi"/>
        </w:rPr>
        <w:t xml:space="preserve">, e também, no site onde realizar-se-á a abertura das propostas de preços e lances: </w:t>
      </w:r>
      <w:hyperlink r:id="rId41" w:history="1">
        <w:r w:rsidRPr="00B81323">
          <w:rPr>
            <w:rStyle w:val="Hyperlink"/>
            <w:rFonts w:asciiTheme="majorHAnsi" w:hAnsiTheme="majorHAnsi" w:cstheme="majorHAnsi"/>
          </w:rPr>
          <w:t>www.novobbmnet.com.br</w:t>
        </w:r>
      </w:hyperlink>
      <w:r w:rsidRPr="00A03E50">
        <w:rPr>
          <w:rFonts w:asciiTheme="majorHAnsi" w:hAnsiTheme="majorHAnsi" w:cstheme="majorHAnsi"/>
        </w:rPr>
        <w:t>.</w:t>
      </w:r>
    </w:p>
    <w:p w14:paraId="1C5BA0BB" w14:textId="77777777" w:rsidR="006B6E9C" w:rsidRDefault="006B6E9C" w:rsidP="00FB42A9">
      <w:pPr>
        <w:autoSpaceDE w:val="0"/>
        <w:autoSpaceDN w:val="0"/>
        <w:adjustRightInd w:val="0"/>
        <w:jc w:val="both"/>
        <w:rPr>
          <w:rFonts w:asciiTheme="minorHAnsi" w:hAnsiTheme="minorHAnsi" w:cstheme="minorHAnsi"/>
          <w:b/>
        </w:rPr>
      </w:pPr>
    </w:p>
    <w:p w14:paraId="21D30BA7" w14:textId="77777777" w:rsidR="0081126C" w:rsidRDefault="0081126C" w:rsidP="00FB42A9">
      <w:pPr>
        <w:autoSpaceDE w:val="0"/>
        <w:autoSpaceDN w:val="0"/>
        <w:adjustRightInd w:val="0"/>
        <w:jc w:val="both"/>
        <w:rPr>
          <w:rFonts w:asciiTheme="minorHAnsi" w:hAnsiTheme="minorHAnsi" w:cstheme="minorHAnsi"/>
          <w:b/>
        </w:rPr>
      </w:pPr>
    </w:p>
    <w:p w14:paraId="3872BE64" w14:textId="77777777" w:rsidR="0081126C" w:rsidRDefault="0081126C" w:rsidP="00FB42A9">
      <w:pPr>
        <w:autoSpaceDE w:val="0"/>
        <w:autoSpaceDN w:val="0"/>
        <w:adjustRightInd w:val="0"/>
        <w:jc w:val="both"/>
        <w:rPr>
          <w:rFonts w:asciiTheme="minorHAnsi" w:hAnsiTheme="minorHAnsi" w:cstheme="minorHAnsi"/>
          <w:b/>
        </w:rPr>
      </w:pPr>
    </w:p>
    <w:p w14:paraId="24FEC910" w14:textId="77777777" w:rsidR="0081126C" w:rsidRDefault="0081126C" w:rsidP="00FB42A9">
      <w:pPr>
        <w:autoSpaceDE w:val="0"/>
        <w:autoSpaceDN w:val="0"/>
        <w:adjustRightInd w:val="0"/>
        <w:jc w:val="both"/>
        <w:rPr>
          <w:rFonts w:asciiTheme="minorHAnsi" w:hAnsiTheme="minorHAnsi" w:cstheme="minorHAnsi"/>
          <w:b/>
        </w:rPr>
      </w:pPr>
    </w:p>
    <w:p w14:paraId="5D743045" w14:textId="77777777" w:rsidR="0081126C" w:rsidRDefault="0081126C" w:rsidP="00FB42A9">
      <w:pPr>
        <w:autoSpaceDE w:val="0"/>
        <w:autoSpaceDN w:val="0"/>
        <w:adjustRightInd w:val="0"/>
        <w:jc w:val="both"/>
        <w:rPr>
          <w:rFonts w:asciiTheme="minorHAnsi" w:hAnsiTheme="minorHAnsi" w:cstheme="minorHAnsi"/>
          <w:b/>
        </w:rPr>
      </w:pPr>
    </w:p>
    <w:p w14:paraId="4D6CAF84" w14:textId="77777777" w:rsidR="0081126C" w:rsidRDefault="0081126C" w:rsidP="00FB42A9">
      <w:pPr>
        <w:autoSpaceDE w:val="0"/>
        <w:autoSpaceDN w:val="0"/>
        <w:adjustRightInd w:val="0"/>
        <w:jc w:val="both"/>
        <w:rPr>
          <w:rFonts w:asciiTheme="minorHAnsi" w:hAnsiTheme="minorHAnsi" w:cstheme="minorHAnsi"/>
          <w:b/>
        </w:rPr>
      </w:pPr>
    </w:p>
    <w:p w14:paraId="5D963CBC" w14:textId="77777777" w:rsidR="0081126C" w:rsidRDefault="0081126C" w:rsidP="00FB42A9">
      <w:pPr>
        <w:autoSpaceDE w:val="0"/>
        <w:autoSpaceDN w:val="0"/>
        <w:adjustRightInd w:val="0"/>
        <w:jc w:val="both"/>
        <w:rPr>
          <w:rFonts w:asciiTheme="minorHAnsi" w:hAnsiTheme="minorHAnsi" w:cstheme="minorHAnsi"/>
          <w:b/>
        </w:rPr>
      </w:pPr>
    </w:p>
    <w:p w14:paraId="67A4D3B5" w14:textId="77777777" w:rsidR="0081126C" w:rsidRDefault="0081126C" w:rsidP="00FB42A9">
      <w:pPr>
        <w:autoSpaceDE w:val="0"/>
        <w:autoSpaceDN w:val="0"/>
        <w:adjustRightInd w:val="0"/>
        <w:jc w:val="both"/>
        <w:rPr>
          <w:rFonts w:asciiTheme="minorHAnsi" w:hAnsiTheme="minorHAnsi" w:cstheme="minorHAnsi"/>
          <w:b/>
        </w:rPr>
      </w:pPr>
    </w:p>
    <w:p w14:paraId="395AB7AC" w14:textId="77777777" w:rsidR="0081126C" w:rsidRDefault="0081126C" w:rsidP="00FB42A9">
      <w:pPr>
        <w:autoSpaceDE w:val="0"/>
        <w:autoSpaceDN w:val="0"/>
        <w:adjustRightInd w:val="0"/>
        <w:jc w:val="both"/>
        <w:rPr>
          <w:rFonts w:asciiTheme="minorHAnsi" w:hAnsiTheme="minorHAnsi" w:cstheme="minorHAnsi"/>
          <w:b/>
        </w:rPr>
      </w:pPr>
    </w:p>
    <w:p w14:paraId="6845110E" w14:textId="77777777" w:rsidR="0081126C" w:rsidRDefault="0081126C" w:rsidP="00FB42A9">
      <w:pPr>
        <w:autoSpaceDE w:val="0"/>
        <w:autoSpaceDN w:val="0"/>
        <w:adjustRightInd w:val="0"/>
        <w:jc w:val="both"/>
        <w:rPr>
          <w:rFonts w:asciiTheme="minorHAnsi" w:hAnsiTheme="minorHAnsi" w:cstheme="minorHAnsi"/>
          <w:b/>
        </w:rPr>
      </w:pPr>
    </w:p>
    <w:p w14:paraId="66C14B54" w14:textId="3B4CD585" w:rsidR="00856977" w:rsidRPr="00856977" w:rsidRDefault="00856977" w:rsidP="00FB42A9">
      <w:pPr>
        <w:autoSpaceDE w:val="0"/>
        <w:autoSpaceDN w:val="0"/>
        <w:adjustRightInd w:val="0"/>
        <w:jc w:val="both"/>
        <w:rPr>
          <w:rFonts w:asciiTheme="minorHAnsi" w:hAnsiTheme="minorHAnsi" w:cstheme="minorHAnsi"/>
          <w:b/>
        </w:rPr>
      </w:pPr>
      <w:r w:rsidRPr="00856977">
        <w:rPr>
          <w:rFonts w:asciiTheme="minorHAnsi" w:hAnsiTheme="minorHAnsi" w:cstheme="minorHAnsi"/>
          <w:b/>
        </w:rPr>
        <w:t xml:space="preserve">PREFEITURA MUNICIPAL DE SACRAMENTO SERVIÇO AUTÔNOMO DE ÁGUA E ESGOTO - SAAE EDITAL RETIFICADO - CONCORRÊNCIA </w:t>
      </w:r>
      <w:r w:rsidR="003D3559" w:rsidRPr="009072AD">
        <w:rPr>
          <w:rFonts w:asciiTheme="minorHAnsi" w:hAnsiTheme="minorHAnsi" w:cstheme="minorHAnsi"/>
          <w:b/>
        </w:rPr>
        <w:t>Nº</w:t>
      </w:r>
      <w:r w:rsidR="003D3559" w:rsidRPr="00856977">
        <w:rPr>
          <w:rFonts w:asciiTheme="minorHAnsi" w:hAnsiTheme="minorHAnsi" w:cstheme="minorHAnsi"/>
          <w:b/>
        </w:rPr>
        <w:t xml:space="preserve"> </w:t>
      </w:r>
      <w:r w:rsidRPr="00856977">
        <w:rPr>
          <w:rFonts w:asciiTheme="minorHAnsi" w:hAnsiTheme="minorHAnsi" w:cstheme="minorHAnsi"/>
          <w:b/>
        </w:rPr>
        <w:t>004/2024</w:t>
      </w:r>
    </w:p>
    <w:p w14:paraId="2D40FA5B" w14:textId="1A38E287" w:rsidR="0045185D" w:rsidRPr="00856977" w:rsidRDefault="00856977" w:rsidP="00FB42A9">
      <w:pPr>
        <w:autoSpaceDE w:val="0"/>
        <w:autoSpaceDN w:val="0"/>
        <w:adjustRightInd w:val="0"/>
        <w:jc w:val="both"/>
        <w:rPr>
          <w:rFonts w:asciiTheme="majorHAnsi" w:hAnsiTheme="majorHAnsi" w:cstheme="majorHAnsi"/>
          <w:b/>
        </w:rPr>
      </w:pPr>
      <w:r w:rsidRPr="009072AD">
        <w:rPr>
          <w:rFonts w:asciiTheme="majorHAnsi" w:hAnsiTheme="majorHAnsi" w:cstheme="majorHAnsi"/>
        </w:rPr>
        <w:t xml:space="preserve">Objeto: </w:t>
      </w:r>
      <w:r>
        <w:rPr>
          <w:rFonts w:asciiTheme="majorHAnsi" w:hAnsiTheme="majorHAnsi" w:cstheme="majorHAnsi"/>
        </w:rPr>
        <w:t xml:space="preserve"> </w:t>
      </w:r>
      <w:r w:rsidRPr="00856977">
        <w:rPr>
          <w:rFonts w:asciiTheme="majorHAnsi" w:hAnsiTheme="majorHAnsi" w:cstheme="majorHAnsi"/>
        </w:rPr>
        <w:t>E</w:t>
      </w:r>
      <w:r w:rsidRPr="00856977">
        <w:rPr>
          <w:rFonts w:asciiTheme="majorHAnsi" w:hAnsiTheme="majorHAnsi" w:cstheme="majorHAnsi"/>
        </w:rPr>
        <w:t xml:space="preserve">xecução de serviços de engenharia, com fornecimento de equipamentos, mão-de-obra, materiais e dos serviços técnicos necessários à execução de um muro de arrimo em concreto armado e alvenaria estrutural e fabricação e montagem “in loco” de um reservatório de água tratada tipo cilíndrico vertical apoiado em chapas de aço carbono, conforme projeto de engenharia, planilha de custos (anexos), e demais condições e especificações estabelecidas no Estudo Técnico Preliminar e Termo de Referência, Edital e Anexos. A data de abertura da sessão, que se dará em 07/08/2024 às 10h. Demais informações à disposição no endereço </w:t>
      </w:r>
      <w:r w:rsidR="002C4EE5" w:rsidRPr="00856977">
        <w:rPr>
          <w:rFonts w:asciiTheme="majorHAnsi" w:hAnsiTheme="majorHAnsi" w:cstheme="majorHAnsi"/>
        </w:rPr>
        <w:t>eletrônico.</w:t>
      </w:r>
      <w:r w:rsidRPr="00856977">
        <w:rPr>
          <w:rFonts w:asciiTheme="majorHAnsi" w:hAnsiTheme="majorHAnsi" w:cstheme="majorHAnsi"/>
        </w:rPr>
        <w:t xml:space="preserve"> Plataforma Licitanet - . Fim do recebimento das propost</w:t>
      </w:r>
      <w:r w:rsidRPr="00856977">
        <w:rPr>
          <w:rFonts w:asciiTheme="majorHAnsi" w:hAnsiTheme="majorHAnsi" w:cstheme="majorHAnsi"/>
        </w:rPr>
        <w:t>as às 08h do dia 07/08/2024.</w:t>
      </w:r>
    </w:p>
    <w:p w14:paraId="30D1526C" w14:textId="77777777" w:rsidR="0045185D" w:rsidRDefault="0045185D" w:rsidP="00FB42A9">
      <w:pPr>
        <w:autoSpaceDE w:val="0"/>
        <w:autoSpaceDN w:val="0"/>
        <w:adjustRightInd w:val="0"/>
        <w:jc w:val="both"/>
        <w:rPr>
          <w:rFonts w:asciiTheme="minorHAnsi" w:hAnsiTheme="minorHAnsi" w:cstheme="minorHAnsi"/>
          <w:b/>
        </w:rPr>
      </w:pPr>
    </w:p>
    <w:p w14:paraId="069D3561" w14:textId="77777777" w:rsidR="009072AD" w:rsidRPr="00FE27D8" w:rsidRDefault="009072AD" w:rsidP="00FB42A9">
      <w:pPr>
        <w:autoSpaceDE w:val="0"/>
        <w:autoSpaceDN w:val="0"/>
        <w:adjustRightInd w:val="0"/>
        <w:jc w:val="both"/>
        <w:rPr>
          <w:rFonts w:asciiTheme="majorHAnsi" w:hAnsiTheme="majorHAnsi" w:cstheme="majorHAnsi"/>
          <w:b/>
        </w:rPr>
      </w:pPr>
    </w:p>
    <w:p w14:paraId="6E97E03B" w14:textId="77777777" w:rsidR="00FE27D8" w:rsidRPr="00FE27D8" w:rsidRDefault="00FE27D8" w:rsidP="00FB42A9">
      <w:pPr>
        <w:autoSpaceDE w:val="0"/>
        <w:autoSpaceDN w:val="0"/>
        <w:adjustRightInd w:val="0"/>
        <w:jc w:val="both"/>
        <w:rPr>
          <w:rFonts w:asciiTheme="minorHAnsi" w:hAnsiTheme="minorHAnsi" w:cstheme="minorHAnsi"/>
          <w:b/>
        </w:rPr>
      </w:pPr>
      <w:r w:rsidRPr="00FE27D8">
        <w:rPr>
          <w:rFonts w:asciiTheme="minorHAnsi" w:hAnsiTheme="minorHAnsi" w:cstheme="minorHAnsi"/>
          <w:b/>
        </w:rPr>
        <w:t>PREFEITURA MUNICIPAL DE SALINAS</w:t>
      </w:r>
    </w:p>
    <w:p w14:paraId="4480A6B1" w14:textId="77777777" w:rsidR="00FE27D8" w:rsidRPr="00FE27D8" w:rsidRDefault="00FE27D8" w:rsidP="00FB42A9">
      <w:pPr>
        <w:autoSpaceDE w:val="0"/>
        <w:autoSpaceDN w:val="0"/>
        <w:adjustRightInd w:val="0"/>
        <w:jc w:val="both"/>
        <w:rPr>
          <w:rFonts w:asciiTheme="minorHAnsi" w:hAnsiTheme="minorHAnsi" w:cstheme="minorHAnsi"/>
          <w:b/>
        </w:rPr>
      </w:pPr>
    </w:p>
    <w:p w14:paraId="73E5DC9D" w14:textId="53823038" w:rsidR="00FE27D8" w:rsidRPr="00FE27D8" w:rsidRDefault="00FE27D8" w:rsidP="00FB42A9">
      <w:pPr>
        <w:autoSpaceDE w:val="0"/>
        <w:autoSpaceDN w:val="0"/>
        <w:adjustRightInd w:val="0"/>
        <w:jc w:val="both"/>
        <w:rPr>
          <w:rFonts w:asciiTheme="minorHAnsi" w:hAnsiTheme="minorHAnsi" w:cstheme="minorHAnsi"/>
          <w:b/>
        </w:rPr>
      </w:pPr>
      <w:r w:rsidRPr="00FE27D8">
        <w:rPr>
          <w:rFonts w:asciiTheme="minorHAnsi" w:hAnsiTheme="minorHAnsi" w:cstheme="minorHAnsi"/>
          <w:b/>
        </w:rPr>
        <w:t>CONCORRÊNCIA Nº 27/2024</w:t>
      </w:r>
    </w:p>
    <w:p w14:paraId="59F02E6D" w14:textId="244D861A" w:rsidR="00FE27D8" w:rsidRDefault="00FE27D8" w:rsidP="00FB42A9">
      <w:pPr>
        <w:autoSpaceDE w:val="0"/>
        <w:autoSpaceDN w:val="0"/>
        <w:adjustRightInd w:val="0"/>
        <w:jc w:val="both"/>
        <w:rPr>
          <w:rFonts w:asciiTheme="majorHAnsi" w:hAnsiTheme="majorHAnsi" w:cstheme="majorHAnsi"/>
        </w:rPr>
      </w:pPr>
      <w:r w:rsidRPr="003D3559">
        <w:rPr>
          <w:rFonts w:asciiTheme="majorHAnsi" w:hAnsiTheme="majorHAnsi" w:cstheme="majorHAnsi"/>
        </w:rPr>
        <w:t>Objeto:</w:t>
      </w:r>
      <w:r>
        <w:rPr>
          <w:rFonts w:asciiTheme="majorHAnsi" w:hAnsiTheme="majorHAnsi" w:cstheme="majorHAnsi"/>
        </w:rPr>
        <w:t xml:space="preserve"> E</w:t>
      </w:r>
      <w:r w:rsidRPr="00FE27D8">
        <w:rPr>
          <w:rFonts w:asciiTheme="majorHAnsi" w:hAnsiTheme="majorHAnsi" w:cstheme="majorHAnsi"/>
        </w:rPr>
        <w:t xml:space="preserve">xecução de obra de reconstrução de pavimentação e talude no bairro Alto São João. A sessão pública ocorrerá exclusivamente no endereço: </w:t>
      </w:r>
      <w:hyperlink r:id="rId42" w:history="1">
        <w:r w:rsidRPr="00B81323">
          <w:rPr>
            <w:rStyle w:val="Hyperlink"/>
            <w:rFonts w:asciiTheme="majorHAnsi" w:hAnsiTheme="majorHAnsi" w:cstheme="majorHAnsi"/>
          </w:rPr>
          <w:t>http://www.portaldecompraspublicas.com.br</w:t>
        </w:r>
      </w:hyperlink>
      <w:r w:rsidRPr="00FE27D8">
        <w:rPr>
          <w:rFonts w:asciiTheme="majorHAnsi" w:hAnsiTheme="majorHAnsi" w:cstheme="majorHAnsi"/>
        </w:rPr>
        <w:t xml:space="preserve">, às 9h do dia 14/08/2024. Edital e anexos no site </w:t>
      </w:r>
      <w:hyperlink r:id="rId43" w:history="1">
        <w:r w:rsidRPr="00FE27D8">
          <w:rPr>
            <w:rStyle w:val="Hyperlink"/>
            <w:rFonts w:asciiTheme="majorHAnsi" w:hAnsiTheme="majorHAnsi" w:cstheme="majorHAnsi"/>
          </w:rPr>
          <w:t>www.salinas.mg.gov.br</w:t>
        </w:r>
      </w:hyperlink>
      <w:r w:rsidRPr="00FE27D8">
        <w:rPr>
          <w:rFonts w:asciiTheme="majorHAnsi" w:hAnsiTheme="majorHAnsi" w:cstheme="majorHAnsi"/>
        </w:rPr>
        <w:t xml:space="preserve">. </w:t>
      </w:r>
    </w:p>
    <w:p w14:paraId="4424827E" w14:textId="77777777" w:rsidR="00FE27D8" w:rsidRPr="00FE27D8" w:rsidRDefault="00FE27D8" w:rsidP="00FB42A9">
      <w:pPr>
        <w:autoSpaceDE w:val="0"/>
        <w:autoSpaceDN w:val="0"/>
        <w:adjustRightInd w:val="0"/>
        <w:jc w:val="both"/>
        <w:rPr>
          <w:rFonts w:asciiTheme="majorHAnsi" w:hAnsiTheme="majorHAnsi" w:cstheme="majorHAnsi"/>
        </w:rPr>
      </w:pPr>
    </w:p>
    <w:p w14:paraId="2FB3063E" w14:textId="77777777" w:rsidR="00FE27D8" w:rsidRPr="00FE27D8" w:rsidRDefault="00FE27D8" w:rsidP="00FB42A9">
      <w:pPr>
        <w:autoSpaceDE w:val="0"/>
        <w:autoSpaceDN w:val="0"/>
        <w:adjustRightInd w:val="0"/>
        <w:jc w:val="both"/>
        <w:rPr>
          <w:rFonts w:asciiTheme="minorHAnsi" w:hAnsiTheme="minorHAnsi" w:cstheme="minorHAnsi"/>
          <w:b/>
        </w:rPr>
      </w:pPr>
      <w:r w:rsidRPr="00FE27D8">
        <w:rPr>
          <w:rFonts w:asciiTheme="minorHAnsi" w:hAnsiTheme="minorHAnsi" w:cstheme="minorHAnsi"/>
          <w:b/>
        </w:rPr>
        <w:t>CONCORRÊNCIA Nº 28/2024</w:t>
      </w:r>
    </w:p>
    <w:p w14:paraId="4107F172" w14:textId="140E3697" w:rsidR="00FE27D8" w:rsidRPr="00FE27D8" w:rsidRDefault="00FE27D8" w:rsidP="00FB42A9">
      <w:pPr>
        <w:autoSpaceDE w:val="0"/>
        <w:autoSpaceDN w:val="0"/>
        <w:adjustRightInd w:val="0"/>
        <w:jc w:val="both"/>
        <w:rPr>
          <w:rFonts w:asciiTheme="majorHAnsi" w:hAnsiTheme="majorHAnsi" w:cstheme="majorHAnsi"/>
        </w:rPr>
      </w:pPr>
      <w:r w:rsidRPr="003D3559">
        <w:rPr>
          <w:rFonts w:asciiTheme="majorHAnsi" w:hAnsiTheme="majorHAnsi" w:cstheme="majorHAnsi"/>
        </w:rPr>
        <w:t>Objeto:</w:t>
      </w:r>
      <w:r>
        <w:rPr>
          <w:rFonts w:asciiTheme="majorHAnsi" w:hAnsiTheme="majorHAnsi" w:cstheme="majorHAnsi"/>
        </w:rPr>
        <w:t xml:space="preserve"> E</w:t>
      </w:r>
      <w:r w:rsidRPr="00FE27D8">
        <w:rPr>
          <w:rFonts w:asciiTheme="majorHAnsi" w:hAnsiTheme="majorHAnsi" w:cstheme="majorHAnsi"/>
        </w:rPr>
        <w:t xml:space="preserve">xecução de obra de construção de 06 salas e 02 banheiros no CEMEI Prof. Darcy Ribeiro (Recurso: FUNDEB 30% e FUNDEB VAAT). A sessão pública ocorrerá exclusivamente no endereço: </w:t>
      </w:r>
      <w:hyperlink r:id="rId44" w:history="1">
        <w:r w:rsidRPr="00FE27D8">
          <w:rPr>
            <w:rStyle w:val="Hyperlink"/>
            <w:rFonts w:asciiTheme="majorHAnsi" w:hAnsiTheme="majorHAnsi" w:cstheme="majorHAnsi"/>
          </w:rPr>
          <w:t>http://www.portaldecompras</w:t>
        </w:r>
      </w:hyperlink>
      <w:r w:rsidRPr="00FE27D8">
        <w:rPr>
          <w:rFonts w:asciiTheme="majorHAnsi" w:hAnsiTheme="majorHAnsi" w:cstheme="majorHAnsi"/>
        </w:rPr>
        <w:t xml:space="preserve"> </w:t>
      </w:r>
      <w:hyperlink r:id="rId45" w:history="1">
        <w:r w:rsidR="002C4EE5" w:rsidRPr="00B81323">
          <w:rPr>
            <w:rStyle w:val="Hyperlink"/>
            <w:rFonts w:asciiTheme="majorHAnsi" w:hAnsiTheme="majorHAnsi" w:cstheme="majorHAnsi"/>
          </w:rPr>
          <w:t>www.publicas.com.br</w:t>
        </w:r>
      </w:hyperlink>
      <w:r w:rsidRPr="00FE27D8">
        <w:rPr>
          <w:rFonts w:asciiTheme="majorHAnsi" w:hAnsiTheme="majorHAnsi" w:cstheme="majorHAnsi"/>
        </w:rPr>
        <w:t xml:space="preserve">, às 15h do dia 14/08/2024. Edital e anexos no site </w:t>
      </w:r>
      <w:hyperlink r:id="rId46" w:history="1">
        <w:r w:rsidRPr="00FE27D8">
          <w:rPr>
            <w:rStyle w:val="Hyperlink"/>
            <w:rFonts w:asciiTheme="majorHAnsi" w:hAnsiTheme="majorHAnsi" w:cstheme="majorHAnsi"/>
          </w:rPr>
          <w:t>www.salinas.mg.gov.br</w:t>
        </w:r>
      </w:hyperlink>
      <w:r w:rsidRPr="00FE27D8">
        <w:rPr>
          <w:rFonts w:asciiTheme="majorHAnsi" w:hAnsiTheme="majorHAnsi" w:cstheme="majorHAnsi"/>
        </w:rPr>
        <w:t>.</w:t>
      </w:r>
    </w:p>
    <w:p w14:paraId="68C68BD6" w14:textId="77777777" w:rsidR="00FE27D8" w:rsidRDefault="00FE27D8" w:rsidP="00FB42A9">
      <w:pPr>
        <w:autoSpaceDE w:val="0"/>
        <w:autoSpaceDN w:val="0"/>
        <w:adjustRightInd w:val="0"/>
        <w:jc w:val="both"/>
        <w:rPr>
          <w:rFonts w:asciiTheme="majorHAnsi" w:hAnsiTheme="majorHAnsi" w:cstheme="majorHAnsi"/>
          <w:b/>
        </w:rPr>
      </w:pPr>
    </w:p>
    <w:p w14:paraId="36D79DBD" w14:textId="77777777" w:rsidR="00FE27D8" w:rsidRPr="003D3559" w:rsidRDefault="00FE27D8" w:rsidP="00FB42A9">
      <w:pPr>
        <w:autoSpaceDE w:val="0"/>
        <w:autoSpaceDN w:val="0"/>
        <w:adjustRightInd w:val="0"/>
        <w:jc w:val="both"/>
        <w:rPr>
          <w:rFonts w:asciiTheme="majorHAnsi" w:hAnsiTheme="majorHAnsi" w:cstheme="majorHAnsi"/>
          <w:b/>
        </w:rPr>
      </w:pPr>
    </w:p>
    <w:p w14:paraId="5844D6D6" w14:textId="28384E4A" w:rsidR="003D3559" w:rsidRPr="003D3559" w:rsidRDefault="003D3559" w:rsidP="00FB42A9">
      <w:pPr>
        <w:autoSpaceDE w:val="0"/>
        <w:autoSpaceDN w:val="0"/>
        <w:adjustRightInd w:val="0"/>
        <w:jc w:val="both"/>
        <w:rPr>
          <w:rFonts w:asciiTheme="minorHAnsi" w:hAnsiTheme="minorHAnsi" w:cstheme="minorHAnsi"/>
          <w:b/>
        </w:rPr>
      </w:pPr>
      <w:r w:rsidRPr="003D3559">
        <w:rPr>
          <w:rFonts w:asciiTheme="minorHAnsi" w:hAnsiTheme="minorHAnsi" w:cstheme="minorHAnsi"/>
          <w:b/>
        </w:rPr>
        <w:t>PREFEITURA MUNICIPAL DE SANTA MARGARIDA - CONCORRÊNCIA Nº 005/2024</w:t>
      </w:r>
    </w:p>
    <w:p w14:paraId="2B0FD846" w14:textId="3F8F7478" w:rsidR="003D3559" w:rsidRPr="003D3559" w:rsidRDefault="00856977" w:rsidP="00FB42A9">
      <w:pPr>
        <w:autoSpaceDE w:val="0"/>
        <w:autoSpaceDN w:val="0"/>
        <w:adjustRightInd w:val="0"/>
        <w:jc w:val="both"/>
        <w:rPr>
          <w:rFonts w:asciiTheme="majorHAnsi" w:hAnsiTheme="majorHAnsi" w:cstheme="majorHAnsi"/>
        </w:rPr>
      </w:pPr>
      <w:r w:rsidRPr="003D3559">
        <w:rPr>
          <w:rFonts w:asciiTheme="majorHAnsi" w:hAnsiTheme="majorHAnsi" w:cstheme="majorHAnsi"/>
        </w:rPr>
        <w:t xml:space="preserve">Objeto: </w:t>
      </w:r>
      <w:r w:rsidR="003D3559">
        <w:rPr>
          <w:rFonts w:asciiTheme="majorHAnsi" w:hAnsiTheme="majorHAnsi" w:cstheme="majorHAnsi"/>
        </w:rPr>
        <w:t>C</w:t>
      </w:r>
      <w:r w:rsidRPr="003D3559">
        <w:rPr>
          <w:rFonts w:asciiTheme="majorHAnsi" w:hAnsiTheme="majorHAnsi" w:cstheme="majorHAnsi"/>
        </w:rPr>
        <w:t xml:space="preserve">onstrução de uma Unidade Básica de Saúde (UBS) tipo I, na Rua Projetada, s/nº, Bairro Nossa Senhora das Graças, no município de Santa Margarida/MG, incluindo o fornecimento de todos os materiais, equipamentos e mão de obra necessária para a satisfatória prestação dos serviços, com recursos provenientes do repasse oriundo da Resolução SES nº 9177, de 28 de novembro de 2023, visando o atendimento das necessidades da Secretaria Municipal de Obras, Serviços Urbanos e Habitação e da Secretaria Municipal de Saúde, conforme especificações contidas nos projetos e demais documentos que integram o presente Edital de Licitação. Tipo menor preço por item. </w:t>
      </w:r>
      <w:r w:rsidR="003D3559" w:rsidRPr="003D3559">
        <w:rPr>
          <w:rFonts w:asciiTheme="majorHAnsi" w:hAnsiTheme="majorHAnsi" w:cstheme="majorHAnsi"/>
        </w:rPr>
        <w:t xml:space="preserve">Recebimento de propostas: até as 07hrs30min. Do dia 14/08/2024. Data de abertura de propostas: às 08hs00min. Do dia 14/08/2024. </w:t>
      </w:r>
      <w:r w:rsidR="002C4EE5" w:rsidRPr="003D3559">
        <w:rPr>
          <w:rFonts w:asciiTheme="majorHAnsi" w:hAnsiTheme="majorHAnsi" w:cstheme="majorHAnsi"/>
        </w:rPr>
        <w:t>Início</w:t>
      </w:r>
      <w:r w:rsidR="003D3559" w:rsidRPr="003D3559">
        <w:rPr>
          <w:rFonts w:asciiTheme="majorHAnsi" w:hAnsiTheme="majorHAnsi" w:cstheme="majorHAnsi"/>
        </w:rPr>
        <w:t xml:space="preserve"> de disputa: 08hrs30- min. Horas do dia 14/08/2024. Informações complementares: </w:t>
      </w:r>
      <w:r w:rsidRPr="003D3559">
        <w:rPr>
          <w:rFonts w:asciiTheme="majorHAnsi" w:hAnsiTheme="majorHAnsi" w:cstheme="majorHAnsi"/>
        </w:rPr>
        <w:t xml:space="preserve">O edital completo poderá ser examinado e adquirido através do endereço eletrônico: </w:t>
      </w:r>
      <w:hyperlink r:id="rId47" w:history="1">
        <w:r w:rsidR="003D3559" w:rsidRPr="003D3559">
          <w:rPr>
            <w:rStyle w:val="Hyperlink"/>
            <w:rFonts w:asciiTheme="majorHAnsi" w:hAnsiTheme="majorHAnsi" w:cstheme="majorHAnsi"/>
          </w:rPr>
          <w:t>www.licitardigital.com.br</w:t>
        </w:r>
      </w:hyperlink>
      <w:r w:rsidRPr="003D3559">
        <w:rPr>
          <w:rFonts w:asciiTheme="majorHAnsi" w:hAnsiTheme="majorHAnsi" w:cstheme="majorHAnsi"/>
        </w:rPr>
        <w:t>. Outras informações poderão ser obtidas no Setor de licitações, localizado na sede da Prefeitura Municipal, sediada na Praça Cônego Arnaldo, 78, Centro, Santa Margarida/MG, de segunda-feira à sexta-feira, das 07h30min. às 11h00min. e das 12h30min. as 16h30h., a partir do dia 30/07/2024, ou pelos telefones (31) 3875-1337 ou (3</w:t>
      </w:r>
      <w:r w:rsidR="003D3559" w:rsidRPr="003D3559">
        <w:rPr>
          <w:rFonts w:asciiTheme="majorHAnsi" w:hAnsiTheme="majorHAnsi" w:cstheme="majorHAnsi"/>
        </w:rPr>
        <w:t xml:space="preserve">1) 3875-1349, e-mail: </w:t>
      </w:r>
      <w:hyperlink r:id="rId48" w:history="1">
        <w:r w:rsidR="003D3559" w:rsidRPr="003D3559">
          <w:rPr>
            <w:rStyle w:val="Hyperlink"/>
            <w:rFonts w:asciiTheme="majorHAnsi" w:hAnsiTheme="majorHAnsi" w:cstheme="majorHAnsi"/>
          </w:rPr>
          <w:t>licitacao@santamargarida.mg.gov.br</w:t>
        </w:r>
      </w:hyperlink>
      <w:r w:rsidRPr="003D3559">
        <w:rPr>
          <w:rFonts w:asciiTheme="majorHAnsi" w:hAnsiTheme="majorHAnsi" w:cstheme="majorHAnsi"/>
        </w:rPr>
        <w:t xml:space="preserve"> e endereço</w:t>
      </w:r>
      <w:r w:rsidR="003D3559" w:rsidRPr="003D3559">
        <w:rPr>
          <w:rFonts w:asciiTheme="majorHAnsi" w:hAnsiTheme="majorHAnsi" w:cstheme="majorHAnsi"/>
        </w:rPr>
        <w:t xml:space="preserve"> eletrônico </w:t>
      </w:r>
      <w:hyperlink r:id="rId49" w:history="1">
        <w:r w:rsidR="003D3559" w:rsidRPr="003D3559">
          <w:rPr>
            <w:rStyle w:val="Hyperlink"/>
            <w:rFonts w:asciiTheme="majorHAnsi" w:hAnsiTheme="majorHAnsi" w:cstheme="majorHAnsi"/>
          </w:rPr>
          <w:t>www.santamargarida.mg.gov.br</w:t>
        </w:r>
      </w:hyperlink>
      <w:r w:rsidRPr="003D3559">
        <w:rPr>
          <w:rFonts w:asciiTheme="majorHAnsi" w:hAnsiTheme="majorHAnsi" w:cstheme="majorHAnsi"/>
        </w:rPr>
        <w:t>.</w:t>
      </w:r>
    </w:p>
    <w:p w14:paraId="4BBE2491" w14:textId="77777777" w:rsidR="009072AD" w:rsidRDefault="009072AD" w:rsidP="00FB42A9">
      <w:pPr>
        <w:autoSpaceDE w:val="0"/>
        <w:autoSpaceDN w:val="0"/>
        <w:adjustRightInd w:val="0"/>
        <w:jc w:val="both"/>
        <w:rPr>
          <w:rFonts w:asciiTheme="minorHAnsi" w:hAnsiTheme="minorHAnsi" w:cstheme="minorHAnsi"/>
          <w:b/>
        </w:rPr>
      </w:pPr>
    </w:p>
    <w:p w14:paraId="588DA25F" w14:textId="77777777" w:rsidR="009072AD" w:rsidRDefault="009072AD" w:rsidP="00FB42A9">
      <w:pPr>
        <w:autoSpaceDE w:val="0"/>
        <w:autoSpaceDN w:val="0"/>
        <w:adjustRightInd w:val="0"/>
        <w:jc w:val="both"/>
        <w:rPr>
          <w:rFonts w:asciiTheme="minorHAnsi" w:hAnsiTheme="minorHAnsi" w:cstheme="minorHAnsi"/>
          <w:b/>
        </w:rPr>
      </w:pPr>
    </w:p>
    <w:p w14:paraId="294E9FB8" w14:textId="77777777" w:rsidR="0081126C" w:rsidRDefault="0081126C" w:rsidP="00FB42A9">
      <w:pPr>
        <w:autoSpaceDE w:val="0"/>
        <w:autoSpaceDN w:val="0"/>
        <w:adjustRightInd w:val="0"/>
        <w:jc w:val="both"/>
        <w:rPr>
          <w:rFonts w:asciiTheme="minorHAnsi" w:hAnsiTheme="minorHAnsi" w:cstheme="minorHAnsi"/>
          <w:b/>
        </w:rPr>
      </w:pPr>
    </w:p>
    <w:p w14:paraId="48521C0D" w14:textId="77777777" w:rsidR="0081126C" w:rsidRDefault="0081126C" w:rsidP="00FB42A9">
      <w:pPr>
        <w:autoSpaceDE w:val="0"/>
        <w:autoSpaceDN w:val="0"/>
        <w:adjustRightInd w:val="0"/>
        <w:jc w:val="both"/>
        <w:rPr>
          <w:rFonts w:asciiTheme="minorHAnsi" w:hAnsiTheme="minorHAnsi" w:cstheme="minorHAnsi"/>
          <w:b/>
        </w:rPr>
      </w:pPr>
    </w:p>
    <w:p w14:paraId="2EFE1E68" w14:textId="684620CB" w:rsidR="003D3559" w:rsidRPr="00B95A81" w:rsidRDefault="00B95A81" w:rsidP="00FB42A9">
      <w:pPr>
        <w:autoSpaceDE w:val="0"/>
        <w:autoSpaceDN w:val="0"/>
        <w:adjustRightInd w:val="0"/>
        <w:jc w:val="both"/>
        <w:rPr>
          <w:rFonts w:asciiTheme="minorHAnsi" w:hAnsiTheme="minorHAnsi" w:cstheme="minorHAnsi"/>
          <w:b/>
        </w:rPr>
      </w:pPr>
      <w:r w:rsidRPr="00B95A81">
        <w:rPr>
          <w:rFonts w:asciiTheme="minorHAnsi" w:hAnsiTheme="minorHAnsi" w:cstheme="minorHAnsi"/>
          <w:b/>
        </w:rPr>
        <w:t>PREFEITURA MUNICIPAL DE SÃO GONÇALO DO ABAETÉ - CONCORRÊNCIA PÚBLICA PRESENCIAL Nº 013/2024</w:t>
      </w:r>
    </w:p>
    <w:p w14:paraId="62809AEE" w14:textId="25E8BE77" w:rsidR="00B95A81" w:rsidRDefault="003D3559" w:rsidP="00FB42A9">
      <w:pPr>
        <w:autoSpaceDE w:val="0"/>
        <w:autoSpaceDN w:val="0"/>
        <w:adjustRightInd w:val="0"/>
        <w:jc w:val="both"/>
        <w:rPr>
          <w:rFonts w:asciiTheme="majorHAnsi" w:hAnsiTheme="majorHAnsi" w:cstheme="majorHAnsi"/>
        </w:rPr>
      </w:pPr>
      <w:r w:rsidRPr="003D3559">
        <w:rPr>
          <w:rFonts w:asciiTheme="majorHAnsi" w:hAnsiTheme="majorHAnsi" w:cstheme="majorHAnsi"/>
        </w:rPr>
        <w:t xml:space="preserve">Objeto: </w:t>
      </w:r>
      <w:r>
        <w:rPr>
          <w:rFonts w:asciiTheme="majorHAnsi" w:hAnsiTheme="majorHAnsi" w:cstheme="majorHAnsi"/>
        </w:rPr>
        <w:t>E</w:t>
      </w:r>
      <w:r w:rsidRPr="003D3559">
        <w:rPr>
          <w:rFonts w:asciiTheme="majorHAnsi" w:hAnsiTheme="majorHAnsi" w:cstheme="majorHAnsi"/>
        </w:rPr>
        <w:t xml:space="preserve">xecução de serviços de reforma da Unidade Básica de Saúde José Eustáquio Fernandes – PSF Taquinho, </w:t>
      </w:r>
      <w:r w:rsidR="002C4EE5" w:rsidRPr="003D3559">
        <w:rPr>
          <w:rFonts w:asciiTheme="majorHAnsi" w:hAnsiTheme="majorHAnsi" w:cstheme="majorHAnsi"/>
        </w:rPr>
        <w:t>Município</w:t>
      </w:r>
      <w:r w:rsidRPr="003D3559">
        <w:rPr>
          <w:rFonts w:asciiTheme="majorHAnsi" w:hAnsiTheme="majorHAnsi" w:cstheme="majorHAnsi"/>
        </w:rPr>
        <w:t xml:space="preserve"> de São Gonçalo do Abaeté – MG, abertura dia 19/08/2024 às 08:00hs. Informações: Setor de licitações na Praça Messias Matos, nº 110, Centro, São Gonçalo do Abaeté/MG – CEP: 38.790-000, </w:t>
      </w:r>
      <w:r w:rsidR="002C4EE5" w:rsidRPr="003D3559">
        <w:rPr>
          <w:rFonts w:asciiTheme="majorHAnsi" w:hAnsiTheme="majorHAnsi" w:cstheme="majorHAnsi"/>
        </w:rPr>
        <w:t>e-mail</w:t>
      </w:r>
      <w:r w:rsidRPr="003D3559">
        <w:rPr>
          <w:rFonts w:asciiTheme="majorHAnsi" w:hAnsiTheme="majorHAnsi" w:cstheme="majorHAnsi"/>
        </w:rPr>
        <w:t xml:space="preserve">: </w:t>
      </w:r>
      <w:hyperlink r:id="rId50" w:history="1">
        <w:r w:rsidR="00B95A81" w:rsidRPr="00B81323">
          <w:rPr>
            <w:rStyle w:val="Hyperlink"/>
            <w:rFonts w:asciiTheme="majorHAnsi" w:hAnsiTheme="majorHAnsi" w:cstheme="majorHAnsi"/>
          </w:rPr>
          <w:t>licitacao@saogoncalodoabaete.mg.gov.br</w:t>
        </w:r>
      </w:hyperlink>
      <w:r w:rsidR="00B95A81">
        <w:rPr>
          <w:rFonts w:asciiTheme="majorHAnsi" w:hAnsiTheme="majorHAnsi" w:cstheme="majorHAnsi"/>
        </w:rPr>
        <w:t>.</w:t>
      </w:r>
      <w:r w:rsidRPr="003D3559">
        <w:rPr>
          <w:rFonts w:asciiTheme="majorHAnsi" w:hAnsiTheme="majorHAnsi" w:cstheme="majorHAnsi"/>
        </w:rPr>
        <w:t xml:space="preserve"> Editais disponíveis no Fone: (38</w:t>
      </w:r>
      <w:r w:rsidR="00B95A81">
        <w:rPr>
          <w:rFonts w:asciiTheme="majorHAnsi" w:hAnsiTheme="majorHAnsi" w:cstheme="majorHAnsi"/>
        </w:rPr>
        <w:t xml:space="preserve">) 3563- 1216/1126 site: </w:t>
      </w:r>
      <w:hyperlink r:id="rId51" w:history="1">
        <w:r w:rsidR="00B95A81" w:rsidRPr="00B81323">
          <w:rPr>
            <w:rStyle w:val="Hyperlink"/>
            <w:rFonts w:asciiTheme="majorHAnsi" w:hAnsiTheme="majorHAnsi" w:cstheme="majorHAnsi"/>
          </w:rPr>
          <w:t>http://www.saogoncalodoabaete.mg.gov.br</w:t>
        </w:r>
      </w:hyperlink>
      <w:r w:rsidR="00B95A81">
        <w:rPr>
          <w:rFonts w:asciiTheme="majorHAnsi" w:hAnsiTheme="majorHAnsi" w:cstheme="majorHAnsi"/>
        </w:rPr>
        <w:t xml:space="preserve"> e </w:t>
      </w:r>
      <w:hyperlink r:id="rId52" w:history="1">
        <w:r w:rsidR="00B95A81" w:rsidRPr="00B81323">
          <w:rPr>
            <w:rStyle w:val="Hyperlink"/>
            <w:rFonts w:asciiTheme="majorHAnsi" w:hAnsiTheme="majorHAnsi" w:cstheme="majorHAnsi"/>
          </w:rPr>
          <w:t>http://www.licitanet.com.br</w:t>
        </w:r>
      </w:hyperlink>
      <w:r w:rsidR="00B95A81">
        <w:rPr>
          <w:rFonts w:asciiTheme="majorHAnsi" w:hAnsiTheme="majorHAnsi" w:cstheme="majorHAnsi"/>
        </w:rPr>
        <w:t>.</w:t>
      </w:r>
    </w:p>
    <w:p w14:paraId="1BF06E7B" w14:textId="77777777" w:rsidR="00B95A81" w:rsidRDefault="00B95A81" w:rsidP="00FB42A9">
      <w:pPr>
        <w:autoSpaceDE w:val="0"/>
        <w:autoSpaceDN w:val="0"/>
        <w:adjustRightInd w:val="0"/>
        <w:jc w:val="both"/>
        <w:rPr>
          <w:rFonts w:asciiTheme="majorHAnsi" w:hAnsiTheme="majorHAnsi" w:cstheme="majorHAnsi"/>
        </w:rPr>
      </w:pPr>
    </w:p>
    <w:p w14:paraId="110B0022" w14:textId="77777777" w:rsidR="0081126C" w:rsidRDefault="0081126C" w:rsidP="00FB42A9">
      <w:pPr>
        <w:autoSpaceDE w:val="0"/>
        <w:autoSpaceDN w:val="0"/>
        <w:adjustRightInd w:val="0"/>
        <w:jc w:val="both"/>
        <w:rPr>
          <w:rFonts w:asciiTheme="majorHAnsi" w:hAnsiTheme="majorHAnsi" w:cstheme="majorHAnsi"/>
        </w:rPr>
      </w:pPr>
      <w:bookmarkStart w:id="0" w:name="_GoBack"/>
      <w:bookmarkEnd w:id="0"/>
    </w:p>
    <w:p w14:paraId="731CF6ED" w14:textId="5F026C39" w:rsidR="00B95A81" w:rsidRPr="00B95A81" w:rsidRDefault="00B95A81" w:rsidP="00FB42A9">
      <w:pPr>
        <w:autoSpaceDE w:val="0"/>
        <w:autoSpaceDN w:val="0"/>
        <w:adjustRightInd w:val="0"/>
        <w:jc w:val="both"/>
        <w:rPr>
          <w:rFonts w:asciiTheme="minorHAnsi" w:hAnsiTheme="minorHAnsi" w:cstheme="minorHAnsi"/>
          <w:b/>
        </w:rPr>
      </w:pPr>
      <w:r w:rsidRPr="00B95A81">
        <w:rPr>
          <w:rFonts w:asciiTheme="minorHAnsi" w:hAnsiTheme="minorHAnsi" w:cstheme="minorHAnsi"/>
          <w:b/>
        </w:rPr>
        <w:t xml:space="preserve">PREFEITURA MUNICIPAL DE SÃO GONÇALO DO RIO ABAIXO </w:t>
      </w:r>
    </w:p>
    <w:p w14:paraId="6D25A198" w14:textId="77777777" w:rsidR="00B95A81" w:rsidRDefault="00B95A81" w:rsidP="00FB42A9">
      <w:pPr>
        <w:autoSpaceDE w:val="0"/>
        <w:autoSpaceDN w:val="0"/>
        <w:adjustRightInd w:val="0"/>
        <w:jc w:val="both"/>
        <w:rPr>
          <w:rFonts w:asciiTheme="minorHAnsi" w:hAnsiTheme="minorHAnsi" w:cstheme="minorHAnsi"/>
          <w:b/>
        </w:rPr>
      </w:pPr>
    </w:p>
    <w:p w14:paraId="70A60260" w14:textId="1DF2D00C" w:rsidR="007C097A" w:rsidRPr="00B95A81" w:rsidRDefault="00A66290" w:rsidP="007C097A">
      <w:pPr>
        <w:autoSpaceDE w:val="0"/>
        <w:autoSpaceDN w:val="0"/>
        <w:adjustRightInd w:val="0"/>
        <w:jc w:val="both"/>
        <w:rPr>
          <w:rFonts w:asciiTheme="minorHAnsi" w:hAnsiTheme="minorHAnsi" w:cstheme="minorHAnsi"/>
          <w:b/>
        </w:rPr>
      </w:pPr>
      <w:r w:rsidRPr="00A66290">
        <w:rPr>
          <w:rFonts w:asciiTheme="minorHAnsi" w:hAnsiTheme="minorHAnsi" w:cstheme="minorHAnsi"/>
          <w:b/>
        </w:rPr>
        <w:t>RETIFICADO</w:t>
      </w:r>
      <w:r w:rsidRPr="00A66290">
        <w:rPr>
          <w:rFonts w:asciiTheme="minorHAnsi" w:hAnsiTheme="minorHAnsi" w:cstheme="minorHAnsi"/>
          <w:b/>
        </w:rPr>
        <w:t xml:space="preserve"> - </w:t>
      </w:r>
      <w:r w:rsidR="007C097A" w:rsidRPr="00A66290">
        <w:rPr>
          <w:rFonts w:asciiTheme="minorHAnsi" w:hAnsiTheme="minorHAnsi" w:cstheme="minorHAnsi"/>
          <w:b/>
        </w:rPr>
        <w:t>CONCORRÊNCIA</w:t>
      </w:r>
      <w:r w:rsidR="007C097A" w:rsidRPr="00B95A81">
        <w:rPr>
          <w:rFonts w:asciiTheme="minorHAnsi" w:hAnsiTheme="minorHAnsi" w:cstheme="minorHAnsi"/>
          <w:b/>
        </w:rPr>
        <w:t xml:space="preserve"> PÚBLICA N.º 13/2023</w:t>
      </w:r>
    </w:p>
    <w:p w14:paraId="483DB13A" w14:textId="2D3FAD74" w:rsidR="007C097A" w:rsidRPr="00B95A81" w:rsidRDefault="007C097A" w:rsidP="007C097A">
      <w:pPr>
        <w:autoSpaceDE w:val="0"/>
        <w:autoSpaceDN w:val="0"/>
        <w:adjustRightInd w:val="0"/>
        <w:jc w:val="both"/>
        <w:rPr>
          <w:rFonts w:asciiTheme="majorHAnsi" w:hAnsiTheme="majorHAnsi" w:cstheme="majorHAnsi"/>
        </w:rPr>
      </w:pPr>
      <w:r w:rsidRPr="003D3559">
        <w:rPr>
          <w:rFonts w:asciiTheme="majorHAnsi" w:hAnsiTheme="majorHAnsi" w:cstheme="majorHAnsi"/>
        </w:rPr>
        <w:t xml:space="preserve">Objeto: </w:t>
      </w:r>
      <w:r w:rsidRPr="00B95A81">
        <w:rPr>
          <w:rFonts w:asciiTheme="majorHAnsi" w:hAnsiTheme="majorHAnsi" w:cstheme="majorHAnsi"/>
        </w:rPr>
        <w:t xml:space="preserve">Contratação de empresa especializada para construção da Rodoviária no município de São Gonçalo do Rio Abaixo/MG. A data do certame permanece a mesma sendo para o dia 30/07/2024 às 09:00 horas. O Edital completo e o Termo de Retificação em sua íntegra pode ser </w:t>
      </w:r>
      <w:r w:rsidR="002C4EE5" w:rsidRPr="00B95A81">
        <w:rPr>
          <w:rFonts w:asciiTheme="majorHAnsi" w:hAnsiTheme="majorHAnsi" w:cstheme="majorHAnsi"/>
        </w:rPr>
        <w:t>obtido</w:t>
      </w:r>
      <w:r w:rsidRPr="00B95A81">
        <w:rPr>
          <w:rFonts w:asciiTheme="majorHAnsi" w:hAnsiTheme="majorHAnsi" w:cstheme="majorHAnsi"/>
        </w:rPr>
        <w:t xml:space="preserve"> n</w:t>
      </w:r>
      <w:r>
        <w:rPr>
          <w:rFonts w:asciiTheme="majorHAnsi" w:hAnsiTheme="majorHAnsi" w:cstheme="majorHAnsi"/>
        </w:rPr>
        <w:t xml:space="preserve">o sítio eletrônico </w:t>
      </w:r>
      <w:hyperlink r:id="rId53" w:history="1">
        <w:r w:rsidRPr="00B81323">
          <w:rPr>
            <w:rStyle w:val="Hyperlink"/>
            <w:rFonts w:asciiTheme="majorHAnsi" w:hAnsiTheme="majorHAnsi" w:cstheme="majorHAnsi"/>
          </w:rPr>
          <w:t>https://www.saogoncalo.mg.gov.br/transparência</w:t>
        </w:r>
      </w:hyperlink>
      <w:r>
        <w:rPr>
          <w:rFonts w:asciiTheme="majorHAnsi" w:hAnsiTheme="majorHAnsi" w:cstheme="majorHAnsi"/>
        </w:rPr>
        <w:t xml:space="preserve"> e/ou </w:t>
      </w:r>
      <w:hyperlink r:id="rId54" w:history="1">
        <w:r w:rsidRPr="00B81323">
          <w:rPr>
            <w:rStyle w:val="Hyperlink"/>
            <w:rFonts w:asciiTheme="majorHAnsi" w:hAnsiTheme="majorHAnsi" w:cstheme="majorHAnsi"/>
          </w:rPr>
          <w:t>https://licitar.digital</w:t>
        </w:r>
      </w:hyperlink>
      <w:r>
        <w:rPr>
          <w:rFonts w:asciiTheme="majorHAnsi" w:hAnsiTheme="majorHAnsi" w:cstheme="majorHAnsi"/>
        </w:rPr>
        <w:t>.</w:t>
      </w:r>
    </w:p>
    <w:p w14:paraId="4EB4296C" w14:textId="77777777" w:rsidR="007C097A" w:rsidRPr="00B95A81" w:rsidRDefault="007C097A" w:rsidP="00FB42A9">
      <w:pPr>
        <w:autoSpaceDE w:val="0"/>
        <w:autoSpaceDN w:val="0"/>
        <w:adjustRightInd w:val="0"/>
        <w:jc w:val="both"/>
        <w:rPr>
          <w:rFonts w:asciiTheme="minorHAnsi" w:hAnsiTheme="minorHAnsi" w:cstheme="minorHAnsi"/>
          <w:b/>
        </w:rPr>
      </w:pPr>
    </w:p>
    <w:p w14:paraId="6A95794D" w14:textId="3216D7C6" w:rsidR="00B95A81" w:rsidRPr="00B95A81" w:rsidRDefault="00B95A81" w:rsidP="00FB42A9">
      <w:pPr>
        <w:autoSpaceDE w:val="0"/>
        <w:autoSpaceDN w:val="0"/>
        <w:adjustRightInd w:val="0"/>
        <w:jc w:val="both"/>
        <w:rPr>
          <w:rFonts w:asciiTheme="minorHAnsi" w:hAnsiTheme="minorHAnsi" w:cstheme="minorHAnsi"/>
          <w:b/>
        </w:rPr>
      </w:pPr>
      <w:r w:rsidRPr="00B95A81">
        <w:rPr>
          <w:rFonts w:asciiTheme="minorHAnsi" w:hAnsiTheme="minorHAnsi" w:cstheme="minorHAnsi"/>
          <w:b/>
        </w:rPr>
        <w:t>CONCORRÊNCIA ELETRÔNICA N.º 16/2024</w:t>
      </w:r>
    </w:p>
    <w:p w14:paraId="4C3BBE52" w14:textId="2B8185E0" w:rsidR="00B95A81" w:rsidRDefault="00B95A81" w:rsidP="00FB42A9">
      <w:pPr>
        <w:autoSpaceDE w:val="0"/>
        <w:autoSpaceDN w:val="0"/>
        <w:adjustRightInd w:val="0"/>
        <w:jc w:val="both"/>
        <w:rPr>
          <w:rFonts w:asciiTheme="majorHAnsi" w:hAnsiTheme="majorHAnsi" w:cstheme="majorHAnsi"/>
        </w:rPr>
      </w:pPr>
      <w:r w:rsidRPr="003D3559">
        <w:rPr>
          <w:rFonts w:asciiTheme="majorHAnsi" w:hAnsiTheme="majorHAnsi" w:cstheme="majorHAnsi"/>
        </w:rPr>
        <w:t xml:space="preserve">Objeto: </w:t>
      </w:r>
      <w:r w:rsidRPr="00B95A81">
        <w:rPr>
          <w:rFonts w:asciiTheme="majorHAnsi" w:hAnsiTheme="majorHAnsi" w:cstheme="majorHAnsi"/>
        </w:rPr>
        <w:t>E</w:t>
      </w:r>
      <w:r w:rsidRPr="00B95A81">
        <w:rPr>
          <w:rFonts w:asciiTheme="majorHAnsi" w:hAnsiTheme="majorHAnsi" w:cstheme="majorHAnsi"/>
        </w:rPr>
        <w:t xml:space="preserve">xecução de muros de arrimo em diversas localidades no município de São Gonçalo do rio Abaixo (LOTE 1, LOTE 2 e LOTE 3). As propostas serão recebidas até às 09:00 horas do dia 20/08/2024. </w:t>
      </w:r>
      <w:r w:rsidR="002C4EE5" w:rsidRPr="00B95A81">
        <w:rPr>
          <w:rFonts w:asciiTheme="majorHAnsi" w:hAnsiTheme="majorHAnsi" w:cstheme="majorHAnsi"/>
        </w:rPr>
        <w:t>Operação</w:t>
      </w:r>
      <w:r w:rsidRPr="00B95A81">
        <w:rPr>
          <w:rFonts w:asciiTheme="majorHAnsi" w:hAnsiTheme="majorHAnsi" w:cstheme="majorHAnsi"/>
        </w:rPr>
        <w:t xml:space="preserve"> da sessão pública se dará a partir das 09:00 horas do dia 20/08/2024. Edital completo poderá ser obtido no sítio eletrônic</w:t>
      </w:r>
      <w:r w:rsidR="002C4EE5">
        <w:rPr>
          <w:rFonts w:asciiTheme="majorHAnsi" w:hAnsiTheme="majorHAnsi" w:cstheme="majorHAnsi"/>
        </w:rPr>
        <w:t xml:space="preserve">o </w:t>
      </w:r>
      <w:hyperlink r:id="rId55" w:history="1">
        <w:r w:rsidR="002C4EE5" w:rsidRPr="00B81323">
          <w:rPr>
            <w:rStyle w:val="Hyperlink"/>
            <w:rFonts w:asciiTheme="majorHAnsi" w:hAnsiTheme="majorHAnsi" w:cstheme="majorHAnsi"/>
          </w:rPr>
          <w:t>https://saogoncalo.mg.gov.br/transparencia/compras/licitacoes</w:t>
        </w:r>
      </w:hyperlink>
      <w:r w:rsidRPr="00B95A81">
        <w:rPr>
          <w:rFonts w:asciiTheme="majorHAnsi" w:hAnsiTheme="majorHAnsi" w:cstheme="majorHAnsi"/>
        </w:rPr>
        <w:t xml:space="preserve"> e/ou </w:t>
      </w:r>
      <w:hyperlink r:id="rId56" w:history="1">
        <w:r w:rsidR="002C4EE5" w:rsidRPr="00B81323">
          <w:rPr>
            <w:rStyle w:val="Hyperlink"/>
            <w:rFonts w:asciiTheme="majorHAnsi" w:hAnsiTheme="majorHAnsi" w:cstheme="majorHAnsi"/>
          </w:rPr>
          <w:t>https://licitar.digital</w:t>
        </w:r>
      </w:hyperlink>
      <w:r w:rsidRPr="00B95A81">
        <w:rPr>
          <w:rFonts w:asciiTheme="majorHAnsi" w:hAnsiTheme="majorHAnsi" w:cstheme="majorHAnsi"/>
        </w:rPr>
        <w:t xml:space="preserve">. Informações: </w:t>
      </w:r>
      <w:hyperlink r:id="rId57" w:history="1">
        <w:r w:rsidRPr="00B81323">
          <w:rPr>
            <w:rStyle w:val="Hyperlink"/>
            <w:rFonts w:asciiTheme="majorHAnsi" w:hAnsiTheme="majorHAnsi" w:cstheme="majorHAnsi"/>
          </w:rPr>
          <w:t>licitacoes@saogoncalo.mg.gov.br</w:t>
        </w:r>
      </w:hyperlink>
      <w:r w:rsidR="007C097A">
        <w:rPr>
          <w:rFonts w:asciiTheme="majorHAnsi" w:hAnsiTheme="majorHAnsi" w:cstheme="majorHAnsi"/>
        </w:rPr>
        <w:t>.</w:t>
      </w:r>
    </w:p>
    <w:p w14:paraId="794CFDB6" w14:textId="77777777" w:rsidR="007C097A" w:rsidRPr="00B95A81" w:rsidRDefault="007C097A" w:rsidP="00FB42A9">
      <w:pPr>
        <w:autoSpaceDE w:val="0"/>
        <w:autoSpaceDN w:val="0"/>
        <w:adjustRightInd w:val="0"/>
        <w:jc w:val="both"/>
        <w:rPr>
          <w:rFonts w:asciiTheme="majorHAnsi" w:hAnsiTheme="majorHAnsi" w:cstheme="majorHAnsi"/>
        </w:rPr>
      </w:pPr>
    </w:p>
    <w:p w14:paraId="66B81662" w14:textId="77777777" w:rsidR="00B95A81" w:rsidRPr="00B95A81" w:rsidRDefault="00B95A81" w:rsidP="00FB42A9">
      <w:pPr>
        <w:autoSpaceDE w:val="0"/>
        <w:autoSpaceDN w:val="0"/>
        <w:adjustRightInd w:val="0"/>
        <w:jc w:val="both"/>
        <w:rPr>
          <w:rFonts w:asciiTheme="minorHAnsi" w:hAnsiTheme="minorHAnsi" w:cstheme="minorHAnsi"/>
          <w:b/>
        </w:rPr>
      </w:pPr>
    </w:p>
    <w:p w14:paraId="2F0B01F4" w14:textId="79E13516" w:rsidR="00A66290" w:rsidRPr="00A66290" w:rsidRDefault="00A66290" w:rsidP="00FB42A9">
      <w:pPr>
        <w:autoSpaceDE w:val="0"/>
        <w:autoSpaceDN w:val="0"/>
        <w:adjustRightInd w:val="0"/>
        <w:jc w:val="both"/>
        <w:rPr>
          <w:rFonts w:asciiTheme="minorHAnsi" w:hAnsiTheme="minorHAnsi" w:cstheme="minorHAnsi"/>
          <w:b/>
        </w:rPr>
      </w:pPr>
      <w:r w:rsidRPr="00A66290">
        <w:rPr>
          <w:rFonts w:asciiTheme="minorHAnsi" w:hAnsiTheme="minorHAnsi" w:cstheme="minorHAnsi"/>
          <w:b/>
        </w:rPr>
        <w:t>PREFEITURA MUNICIPAL DE TIMÓTEO - CONCORRÊNCIA ELETRÔNICA Nº 030/2024</w:t>
      </w:r>
    </w:p>
    <w:p w14:paraId="571FF8D4" w14:textId="09FC23C6" w:rsidR="00A66290" w:rsidRDefault="00A66290" w:rsidP="00FB42A9">
      <w:pPr>
        <w:autoSpaceDE w:val="0"/>
        <w:autoSpaceDN w:val="0"/>
        <w:adjustRightInd w:val="0"/>
        <w:jc w:val="both"/>
        <w:rPr>
          <w:rFonts w:asciiTheme="majorHAnsi" w:hAnsiTheme="majorHAnsi" w:cstheme="majorHAnsi"/>
        </w:rPr>
      </w:pPr>
      <w:r w:rsidRPr="00A66290">
        <w:rPr>
          <w:rFonts w:asciiTheme="majorHAnsi" w:hAnsiTheme="majorHAnsi" w:cstheme="majorHAnsi"/>
        </w:rPr>
        <w:t>Objeto:</w:t>
      </w:r>
      <w:r w:rsidRPr="00A66290">
        <w:rPr>
          <w:rFonts w:asciiTheme="majorHAnsi" w:hAnsiTheme="majorHAnsi" w:cstheme="majorHAnsi"/>
        </w:rPr>
        <w:t xml:space="preserve"> E</w:t>
      </w:r>
      <w:r w:rsidRPr="00A66290">
        <w:rPr>
          <w:rFonts w:asciiTheme="majorHAnsi" w:hAnsiTheme="majorHAnsi" w:cstheme="majorHAnsi"/>
        </w:rPr>
        <w:t xml:space="preserve">xecução das obras de Reforma da Área de Lazer e Drenagem Pluvial no Campo do Florestino situado na área urbana de Timóteo, conforme especificações, quantitativos e condições estabelecidas nos anexos do edital. Abertura: 20/08/2024, às 13:00 horas, no site </w:t>
      </w:r>
      <w:hyperlink r:id="rId58" w:history="1">
        <w:r w:rsidRPr="00B81323">
          <w:rPr>
            <w:rStyle w:val="Hyperlink"/>
            <w:rFonts w:asciiTheme="majorHAnsi" w:hAnsiTheme="majorHAnsi" w:cstheme="majorHAnsi"/>
          </w:rPr>
          <w:t>www.comprasgov.br</w:t>
        </w:r>
      </w:hyperlink>
      <w:r w:rsidRPr="00A66290">
        <w:rPr>
          <w:rFonts w:asciiTheme="majorHAnsi" w:hAnsiTheme="majorHAnsi" w:cstheme="majorHAnsi"/>
        </w:rPr>
        <w:t xml:space="preserve">. O presente Edital e seus anexos encontram-se à disposição dos interessados nos sites </w:t>
      </w:r>
      <w:hyperlink r:id="rId59" w:history="1">
        <w:r w:rsidRPr="00B81323">
          <w:rPr>
            <w:rStyle w:val="Hyperlink"/>
            <w:rFonts w:asciiTheme="majorHAnsi" w:hAnsiTheme="majorHAnsi" w:cstheme="majorHAnsi"/>
          </w:rPr>
          <w:t>http://transparencia.timoteo.mg.gov.br/licitacoese</w:t>
        </w:r>
      </w:hyperlink>
      <w:r>
        <w:rPr>
          <w:rFonts w:asciiTheme="majorHAnsi" w:hAnsiTheme="majorHAnsi" w:cstheme="majorHAnsi"/>
        </w:rPr>
        <w:t xml:space="preserve"> </w:t>
      </w:r>
      <w:hyperlink r:id="rId60" w:history="1">
        <w:r w:rsidRPr="00B81323">
          <w:rPr>
            <w:rStyle w:val="Hyperlink"/>
            <w:rFonts w:asciiTheme="majorHAnsi" w:hAnsiTheme="majorHAnsi" w:cstheme="majorHAnsi"/>
          </w:rPr>
          <w:t>www.compras.gov.br</w:t>
        </w:r>
      </w:hyperlink>
      <w:r w:rsidRPr="00A66290">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61" w:history="1">
        <w:r w:rsidRPr="00A66290">
          <w:rPr>
            <w:rStyle w:val="Hyperlink"/>
            <w:rFonts w:asciiTheme="majorHAnsi" w:hAnsiTheme="majorHAnsi" w:cstheme="majorHAnsi"/>
          </w:rPr>
          <w:t>comprastimoteo@gmail.com</w:t>
        </w:r>
      </w:hyperlink>
      <w:r w:rsidRPr="00A66290">
        <w:rPr>
          <w:rFonts w:asciiTheme="majorHAnsi" w:hAnsiTheme="majorHAnsi" w:cstheme="majorHAnsi"/>
        </w:rPr>
        <w:t>.</w:t>
      </w:r>
    </w:p>
    <w:p w14:paraId="28F52B9D" w14:textId="77777777" w:rsidR="00A66290" w:rsidRDefault="00A66290" w:rsidP="00FB42A9">
      <w:pPr>
        <w:autoSpaceDE w:val="0"/>
        <w:autoSpaceDN w:val="0"/>
        <w:adjustRightInd w:val="0"/>
        <w:jc w:val="both"/>
        <w:rPr>
          <w:rFonts w:asciiTheme="majorHAnsi" w:hAnsiTheme="majorHAnsi" w:cstheme="majorHAnsi"/>
        </w:rPr>
      </w:pPr>
    </w:p>
    <w:p w14:paraId="173CFB97" w14:textId="77777777" w:rsidR="00A66290" w:rsidRPr="002E6FB6" w:rsidRDefault="00A66290" w:rsidP="00FB42A9">
      <w:pPr>
        <w:autoSpaceDE w:val="0"/>
        <w:autoSpaceDN w:val="0"/>
        <w:adjustRightInd w:val="0"/>
        <w:jc w:val="both"/>
        <w:rPr>
          <w:rFonts w:asciiTheme="minorHAnsi" w:hAnsiTheme="minorHAnsi" w:cstheme="minorHAnsi"/>
          <w:b/>
        </w:rPr>
      </w:pPr>
    </w:p>
    <w:p w14:paraId="55D0C496" w14:textId="6FFF2DCF" w:rsidR="002E6FB6" w:rsidRPr="002E6FB6" w:rsidRDefault="002E6FB6" w:rsidP="00FB42A9">
      <w:pPr>
        <w:autoSpaceDE w:val="0"/>
        <w:autoSpaceDN w:val="0"/>
        <w:adjustRightInd w:val="0"/>
        <w:jc w:val="both"/>
        <w:rPr>
          <w:rFonts w:asciiTheme="minorHAnsi" w:hAnsiTheme="minorHAnsi" w:cstheme="minorHAnsi"/>
          <w:b/>
        </w:rPr>
      </w:pPr>
      <w:r w:rsidRPr="002E6FB6">
        <w:rPr>
          <w:rFonts w:asciiTheme="minorHAnsi" w:hAnsiTheme="minorHAnsi" w:cstheme="minorHAnsi"/>
          <w:b/>
        </w:rPr>
        <w:t>PREFEITURA MUNICIPAL DE TOCOS DO MOJI - CONCORRÊNCIA PÚBLICA Nº 009/2024</w:t>
      </w:r>
    </w:p>
    <w:p w14:paraId="198C9504" w14:textId="6206D808" w:rsidR="00A66290" w:rsidRPr="002E6FB6" w:rsidRDefault="00A66290" w:rsidP="00FB42A9">
      <w:pPr>
        <w:autoSpaceDE w:val="0"/>
        <w:autoSpaceDN w:val="0"/>
        <w:adjustRightInd w:val="0"/>
        <w:jc w:val="both"/>
        <w:rPr>
          <w:rFonts w:asciiTheme="majorHAnsi" w:hAnsiTheme="majorHAnsi" w:cstheme="majorHAnsi"/>
        </w:rPr>
      </w:pPr>
      <w:r w:rsidRPr="002E6FB6">
        <w:rPr>
          <w:rFonts w:asciiTheme="majorHAnsi" w:hAnsiTheme="majorHAnsi" w:cstheme="majorHAnsi"/>
        </w:rPr>
        <w:t xml:space="preserve">Objeto: </w:t>
      </w:r>
      <w:r w:rsidR="002E6FB6" w:rsidRPr="002E6FB6">
        <w:rPr>
          <w:rFonts w:asciiTheme="majorHAnsi" w:hAnsiTheme="majorHAnsi" w:cstheme="majorHAnsi"/>
        </w:rPr>
        <w:t>E</w:t>
      </w:r>
      <w:r w:rsidRPr="002E6FB6">
        <w:rPr>
          <w:rFonts w:asciiTheme="majorHAnsi" w:hAnsiTheme="majorHAnsi" w:cstheme="majorHAnsi"/>
        </w:rPr>
        <w:t>xecução de obra de pavimentação em bloquetes de 16 faces, regularização da estrada e meio fio, na Estrada Rural do Bairro Pinhal Redondo, com fornecimento de todos os equipamentos e materiais para execução do objeto, no</w:t>
      </w:r>
      <w:r w:rsidR="002E6FB6" w:rsidRPr="002E6FB6">
        <w:rPr>
          <w:rFonts w:asciiTheme="majorHAnsi" w:hAnsiTheme="majorHAnsi" w:cstheme="majorHAnsi"/>
        </w:rPr>
        <w:t xml:space="preserve"> Município de Tocos do Moji– MG</w:t>
      </w:r>
      <w:r w:rsidRPr="002E6FB6">
        <w:rPr>
          <w:rFonts w:asciiTheme="majorHAnsi" w:hAnsiTheme="majorHAnsi" w:cstheme="majorHAnsi"/>
        </w:rPr>
        <w:t xml:space="preserve">. A sessão com entrega e abertura dos envelopes será no dia 14 de agosto de 2024, até as 09h 30min. CREDENCIAMENTO; às 09h e 30 min. INÍCIO DO CERTAME. O Edital e maiores informações estão disponíveis na Sede da Prefeitura Municipal sito à Rua </w:t>
      </w:r>
      <w:r w:rsidR="002C4EE5" w:rsidRPr="002E6FB6">
        <w:rPr>
          <w:rFonts w:asciiTheme="majorHAnsi" w:hAnsiTheme="majorHAnsi" w:cstheme="majorHAnsi"/>
        </w:rPr>
        <w:t>Antônio</w:t>
      </w:r>
      <w:r w:rsidRPr="002E6FB6">
        <w:rPr>
          <w:rFonts w:asciiTheme="majorHAnsi" w:hAnsiTheme="majorHAnsi" w:cstheme="majorHAnsi"/>
        </w:rPr>
        <w:t xml:space="preserve"> Mariano da Silva, nº 36 – centro – e pelo </w:t>
      </w:r>
      <w:r w:rsidR="002E6FB6" w:rsidRPr="002E6FB6">
        <w:rPr>
          <w:rFonts w:asciiTheme="majorHAnsi" w:hAnsiTheme="majorHAnsi" w:cstheme="majorHAnsi"/>
        </w:rPr>
        <w:t xml:space="preserve">site </w:t>
      </w:r>
      <w:hyperlink r:id="rId62" w:history="1">
        <w:r w:rsidR="002E6FB6" w:rsidRPr="002E6FB6">
          <w:rPr>
            <w:rStyle w:val="Hyperlink"/>
            <w:rFonts w:asciiTheme="majorHAnsi" w:hAnsiTheme="majorHAnsi" w:cstheme="majorHAnsi"/>
          </w:rPr>
          <w:t>www.tocosdomoji.mg.gov.br</w:t>
        </w:r>
      </w:hyperlink>
      <w:r w:rsidR="002E6FB6" w:rsidRPr="002E6FB6">
        <w:rPr>
          <w:rFonts w:asciiTheme="majorHAnsi" w:hAnsiTheme="majorHAnsi" w:cstheme="majorHAnsi"/>
        </w:rPr>
        <w:t>.</w:t>
      </w:r>
    </w:p>
    <w:p w14:paraId="42F2F58D" w14:textId="77777777" w:rsidR="009072AD" w:rsidRDefault="009072AD" w:rsidP="00FB42A9">
      <w:pPr>
        <w:autoSpaceDE w:val="0"/>
        <w:autoSpaceDN w:val="0"/>
        <w:adjustRightInd w:val="0"/>
        <w:jc w:val="both"/>
        <w:rPr>
          <w:rFonts w:asciiTheme="minorHAnsi" w:hAnsiTheme="minorHAnsi" w:cstheme="minorHAnsi"/>
          <w:b/>
        </w:rPr>
      </w:pPr>
    </w:p>
    <w:p w14:paraId="7DC3025A" w14:textId="77777777" w:rsidR="009072AD" w:rsidRDefault="009072AD" w:rsidP="00FB42A9">
      <w:pPr>
        <w:autoSpaceDE w:val="0"/>
        <w:autoSpaceDN w:val="0"/>
        <w:adjustRightInd w:val="0"/>
        <w:jc w:val="both"/>
        <w:rPr>
          <w:rFonts w:asciiTheme="minorHAnsi" w:hAnsiTheme="minorHAnsi" w:cstheme="minorHAnsi"/>
          <w:b/>
        </w:rPr>
      </w:pPr>
    </w:p>
    <w:p w14:paraId="089A0442" w14:textId="77777777" w:rsidR="002E6FB6" w:rsidRPr="002E6FB6" w:rsidRDefault="002E6FB6" w:rsidP="00FB42A9">
      <w:pPr>
        <w:autoSpaceDE w:val="0"/>
        <w:autoSpaceDN w:val="0"/>
        <w:adjustRightInd w:val="0"/>
        <w:jc w:val="both"/>
        <w:rPr>
          <w:rFonts w:asciiTheme="majorHAnsi" w:hAnsiTheme="majorHAnsi" w:cstheme="majorHAnsi"/>
          <w:b/>
        </w:rPr>
      </w:pPr>
    </w:p>
    <w:p w14:paraId="338CDA44" w14:textId="2CE8A6EF" w:rsidR="002E6FB6" w:rsidRPr="002E6FB6" w:rsidRDefault="002E6FB6" w:rsidP="00FB42A9">
      <w:pPr>
        <w:autoSpaceDE w:val="0"/>
        <w:autoSpaceDN w:val="0"/>
        <w:adjustRightInd w:val="0"/>
        <w:jc w:val="both"/>
        <w:rPr>
          <w:rFonts w:asciiTheme="minorHAnsi" w:hAnsiTheme="minorHAnsi" w:cstheme="minorHAnsi"/>
          <w:b/>
        </w:rPr>
      </w:pPr>
      <w:r w:rsidRPr="002E6FB6">
        <w:rPr>
          <w:rFonts w:asciiTheme="minorHAnsi" w:hAnsiTheme="minorHAnsi" w:cstheme="minorHAnsi"/>
          <w:b/>
        </w:rPr>
        <w:t xml:space="preserve">PREFEITURA MUNICIPAL </w:t>
      </w:r>
      <w:r w:rsidR="002C4EE5" w:rsidRPr="002E6FB6">
        <w:rPr>
          <w:rFonts w:asciiTheme="minorHAnsi" w:hAnsiTheme="minorHAnsi" w:cstheme="minorHAnsi"/>
          <w:b/>
        </w:rPr>
        <w:t>DE UNIÃO</w:t>
      </w:r>
      <w:r w:rsidRPr="002E6FB6">
        <w:rPr>
          <w:rFonts w:asciiTheme="minorHAnsi" w:hAnsiTheme="minorHAnsi" w:cstheme="minorHAnsi"/>
          <w:b/>
        </w:rPr>
        <w:t xml:space="preserve"> DE MINAS - CONCORRÊNCIA Nº 02/2024</w:t>
      </w:r>
    </w:p>
    <w:p w14:paraId="0778FD38" w14:textId="71E2688D" w:rsidR="002E6FB6" w:rsidRPr="002E6FB6" w:rsidRDefault="002E6FB6" w:rsidP="00FB42A9">
      <w:pPr>
        <w:autoSpaceDE w:val="0"/>
        <w:autoSpaceDN w:val="0"/>
        <w:adjustRightInd w:val="0"/>
        <w:jc w:val="both"/>
        <w:rPr>
          <w:rFonts w:asciiTheme="majorHAnsi" w:hAnsiTheme="majorHAnsi" w:cstheme="majorHAnsi"/>
        </w:rPr>
      </w:pPr>
      <w:r w:rsidRPr="002E6FB6">
        <w:rPr>
          <w:rFonts w:asciiTheme="majorHAnsi" w:hAnsiTheme="majorHAnsi" w:cstheme="majorHAnsi"/>
        </w:rPr>
        <w:t>Objeto:</w:t>
      </w:r>
      <w:r>
        <w:rPr>
          <w:rFonts w:asciiTheme="majorHAnsi" w:hAnsiTheme="majorHAnsi" w:cstheme="majorHAnsi"/>
        </w:rPr>
        <w:t xml:space="preserve"> </w:t>
      </w:r>
      <w:r w:rsidRPr="002E6FB6">
        <w:rPr>
          <w:rFonts w:asciiTheme="majorHAnsi" w:hAnsiTheme="majorHAnsi" w:cstheme="majorHAnsi"/>
        </w:rPr>
        <w:t>E</w:t>
      </w:r>
      <w:r w:rsidRPr="002E6FB6">
        <w:rPr>
          <w:rFonts w:asciiTheme="majorHAnsi" w:hAnsiTheme="majorHAnsi" w:cstheme="majorHAnsi"/>
        </w:rPr>
        <w:t xml:space="preserve">xecução de obras, com fornecimento de material e mão de obra, para “execução de obras/serviços de infraestrutura urbanas em vias do município com recapeamento asfáltico em </w:t>
      </w:r>
      <w:r w:rsidR="002C4EE5" w:rsidRPr="002E6FB6">
        <w:rPr>
          <w:rFonts w:asciiTheme="majorHAnsi" w:hAnsiTheme="majorHAnsi" w:cstheme="majorHAnsi"/>
        </w:rPr>
        <w:t>CBUQ</w:t>
      </w:r>
      <w:r w:rsidRPr="002E6FB6">
        <w:rPr>
          <w:rFonts w:asciiTheme="majorHAnsi" w:hAnsiTheme="majorHAnsi" w:cstheme="majorHAnsi"/>
        </w:rPr>
        <w:t xml:space="preserve"> com sinalização viária e recapeamento com micro revestimento asfáltico”. </w:t>
      </w:r>
      <w:r w:rsidR="002C4EE5" w:rsidRPr="002E6FB6">
        <w:rPr>
          <w:rFonts w:asciiTheme="majorHAnsi" w:hAnsiTheme="majorHAnsi" w:cstheme="majorHAnsi"/>
        </w:rPr>
        <w:t>Por</w:t>
      </w:r>
      <w:r w:rsidRPr="002E6FB6">
        <w:rPr>
          <w:rFonts w:asciiTheme="majorHAnsi" w:hAnsiTheme="majorHAnsi" w:cstheme="majorHAnsi"/>
        </w:rPr>
        <w:t xml:space="preserve"> meio dos convênios de saída: Nº 1491000874/2024/ SEGOV, N° 1491000655/2024/SEGOV e N° 1491000620/2024/ SEGOV”. Conforme condições estabelecidas no termo de </w:t>
      </w:r>
      <w:r w:rsidR="002C4EE5" w:rsidRPr="002E6FB6">
        <w:rPr>
          <w:rFonts w:asciiTheme="majorHAnsi" w:hAnsiTheme="majorHAnsi" w:cstheme="majorHAnsi"/>
        </w:rPr>
        <w:t>referência. ”</w:t>
      </w:r>
      <w:r w:rsidRPr="002E6FB6">
        <w:rPr>
          <w:rFonts w:asciiTheme="majorHAnsi" w:hAnsiTheme="majorHAnsi" w:cstheme="majorHAnsi"/>
        </w:rPr>
        <w:t xml:space="preserve">. Início Acolhimento das propostas comerciais exclusivamente por meio do sistema eletrônico: 30/07/2024 AS 08:00 HRS ATÉ 15/08/2024 AS 07:59 HRS (horário de Brasília). Início da Sessão: 15/08/2024 AS 08:00 HRS (horário de Brasília). Abertura e Julgamento: 15/08/2024 AS 08:00 HRS (horário de Brasília). Informações: Av. Cinco, nº 1.137, Centro, CEP 38288-000, União de Minas/MG, Tel.: (0**34) 3456-1900 Ramal 1904. </w:t>
      </w:r>
    </w:p>
    <w:p w14:paraId="04F661C3" w14:textId="77777777" w:rsidR="002E6FB6" w:rsidRDefault="002E6FB6" w:rsidP="00FB42A9">
      <w:pPr>
        <w:autoSpaceDE w:val="0"/>
        <w:autoSpaceDN w:val="0"/>
        <w:adjustRightInd w:val="0"/>
        <w:jc w:val="both"/>
        <w:rPr>
          <w:rFonts w:asciiTheme="minorHAnsi" w:hAnsiTheme="minorHAnsi" w:cstheme="minorHAnsi"/>
          <w:b/>
        </w:rPr>
      </w:pPr>
    </w:p>
    <w:p w14:paraId="1223FDE8" w14:textId="77777777" w:rsidR="0081126C" w:rsidRPr="002E6FB6" w:rsidRDefault="0081126C" w:rsidP="00FB42A9">
      <w:pPr>
        <w:autoSpaceDE w:val="0"/>
        <w:autoSpaceDN w:val="0"/>
        <w:adjustRightInd w:val="0"/>
        <w:jc w:val="both"/>
        <w:rPr>
          <w:rFonts w:asciiTheme="minorHAnsi" w:hAnsiTheme="minorHAnsi" w:cstheme="minorHAnsi"/>
          <w:b/>
        </w:rPr>
      </w:pPr>
    </w:p>
    <w:p w14:paraId="1C13F567" w14:textId="2D9952F0" w:rsidR="002E6FB6" w:rsidRPr="002E6FB6" w:rsidRDefault="002E6FB6" w:rsidP="00FB42A9">
      <w:pPr>
        <w:autoSpaceDE w:val="0"/>
        <w:autoSpaceDN w:val="0"/>
        <w:adjustRightInd w:val="0"/>
        <w:jc w:val="both"/>
        <w:rPr>
          <w:rFonts w:asciiTheme="minorHAnsi" w:hAnsiTheme="minorHAnsi" w:cstheme="minorHAnsi"/>
          <w:b/>
        </w:rPr>
      </w:pPr>
      <w:r w:rsidRPr="002E6FB6">
        <w:rPr>
          <w:rFonts w:asciiTheme="minorHAnsi" w:hAnsiTheme="minorHAnsi" w:cstheme="minorHAnsi"/>
          <w:b/>
        </w:rPr>
        <w:t xml:space="preserve">PREFEITURA MUNICIPAL </w:t>
      </w:r>
      <w:r w:rsidR="002C4EE5" w:rsidRPr="002E6FB6">
        <w:rPr>
          <w:rFonts w:asciiTheme="minorHAnsi" w:hAnsiTheme="minorHAnsi" w:cstheme="minorHAnsi"/>
          <w:b/>
        </w:rPr>
        <w:t>DE VIÇOSA</w:t>
      </w:r>
      <w:r w:rsidRPr="002E6FB6">
        <w:rPr>
          <w:rFonts w:asciiTheme="minorHAnsi" w:hAnsiTheme="minorHAnsi" w:cstheme="minorHAnsi"/>
          <w:b/>
        </w:rPr>
        <w:t xml:space="preserve"> - CONCORRÊNCIA ELETRÔNICA Nº 90026/2024</w:t>
      </w:r>
    </w:p>
    <w:p w14:paraId="17A21C64" w14:textId="20F0A1AB" w:rsidR="002E6FB6" w:rsidRPr="002E6FB6" w:rsidRDefault="002E6FB6" w:rsidP="00FB42A9">
      <w:pPr>
        <w:autoSpaceDE w:val="0"/>
        <w:autoSpaceDN w:val="0"/>
        <w:adjustRightInd w:val="0"/>
        <w:jc w:val="both"/>
        <w:rPr>
          <w:rFonts w:asciiTheme="majorHAnsi" w:hAnsiTheme="majorHAnsi" w:cstheme="majorHAnsi"/>
        </w:rPr>
      </w:pPr>
      <w:r w:rsidRPr="002E6FB6">
        <w:rPr>
          <w:rFonts w:asciiTheme="majorHAnsi" w:hAnsiTheme="majorHAnsi" w:cstheme="majorHAnsi"/>
        </w:rPr>
        <w:t>Objeto:</w:t>
      </w:r>
      <w:r>
        <w:rPr>
          <w:rFonts w:asciiTheme="majorHAnsi" w:hAnsiTheme="majorHAnsi" w:cstheme="majorHAnsi"/>
        </w:rPr>
        <w:t xml:space="preserve"> S</w:t>
      </w:r>
      <w:r w:rsidRPr="002E6FB6">
        <w:rPr>
          <w:rFonts w:asciiTheme="majorHAnsi" w:hAnsiTheme="majorHAnsi" w:cstheme="majorHAnsi"/>
        </w:rPr>
        <w:t>erviço de execução do Centro Comunitário de Cachoeira de Santa Cruz, em Viçosa – MG, conforme solicitação da Secretaria Municipal de Obras e Serviços Urbanos. A data de início e abertura será 14/08/2024 às 09h00min no endereço eletrônico</w:t>
      </w:r>
      <w:r w:rsidR="002C4EE5">
        <w:rPr>
          <w:rFonts w:asciiTheme="majorHAnsi" w:hAnsiTheme="majorHAnsi" w:cstheme="majorHAnsi"/>
        </w:rPr>
        <w:t xml:space="preserve"> </w:t>
      </w:r>
      <w:hyperlink r:id="rId63" w:history="1">
        <w:r w:rsidR="002C4EE5" w:rsidRPr="00B81323">
          <w:rPr>
            <w:rStyle w:val="Hyperlink"/>
            <w:rFonts w:asciiTheme="majorHAnsi" w:hAnsiTheme="majorHAnsi" w:cstheme="majorHAnsi"/>
          </w:rPr>
          <w:t>www.comprasgovernamentais.gov.br</w:t>
        </w:r>
      </w:hyperlink>
      <w:r w:rsidRPr="002E6FB6">
        <w:rPr>
          <w:rFonts w:asciiTheme="majorHAnsi" w:hAnsiTheme="majorHAnsi" w:cstheme="majorHAnsi"/>
        </w:rPr>
        <w:t xml:space="preserve"> O edital e seus anexos poderão ser examinados e adquiridos gratuitamente através dos sites: </w:t>
      </w:r>
      <w:hyperlink r:id="rId64" w:history="1">
        <w:r w:rsidRPr="00B81323">
          <w:rPr>
            <w:rStyle w:val="Hyperlink"/>
            <w:rFonts w:asciiTheme="majorHAnsi" w:hAnsiTheme="majorHAnsi" w:cstheme="majorHAnsi"/>
          </w:rPr>
          <w:t>www.comprasnet.gov.br</w:t>
        </w:r>
      </w:hyperlink>
      <w:r>
        <w:rPr>
          <w:rFonts w:asciiTheme="majorHAnsi" w:hAnsiTheme="majorHAnsi" w:cstheme="majorHAnsi"/>
        </w:rPr>
        <w:t xml:space="preserve"> e </w:t>
      </w:r>
      <w:hyperlink r:id="rId65" w:history="1">
        <w:r w:rsidRPr="00B81323">
          <w:rPr>
            <w:rStyle w:val="Hyperlink"/>
            <w:rFonts w:asciiTheme="majorHAnsi" w:hAnsiTheme="majorHAnsi" w:cstheme="majorHAnsi"/>
          </w:rPr>
          <w:t>www.vicosa.mg.gov.br</w:t>
        </w:r>
      </w:hyperlink>
      <w:r w:rsidRPr="002E6FB6">
        <w:rPr>
          <w:rFonts w:asciiTheme="majorHAnsi" w:hAnsiTheme="majorHAnsi" w:cstheme="majorHAnsi"/>
        </w:rPr>
        <w:t>, ou ainda, junto ao Departamento de Licitações situado na Rua Gomes Barbosa nº 803, Centro Viçosa-MG.</w:t>
      </w:r>
    </w:p>
    <w:p w14:paraId="4127D596" w14:textId="77777777" w:rsidR="002E6FB6" w:rsidRPr="002E6FB6" w:rsidRDefault="002E6FB6" w:rsidP="00FB42A9">
      <w:pPr>
        <w:autoSpaceDE w:val="0"/>
        <w:autoSpaceDN w:val="0"/>
        <w:adjustRightInd w:val="0"/>
        <w:jc w:val="both"/>
        <w:rPr>
          <w:rFonts w:asciiTheme="majorHAnsi" w:hAnsiTheme="majorHAnsi" w:cstheme="majorHAnsi"/>
          <w:b/>
        </w:rPr>
      </w:pPr>
    </w:p>
    <w:p w14:paraId="2701A45E" w14:textId="77777777" w:rsidR="009072AD" w:rsidRPr="00B74696" w:rsidRDefault="009072AD" w:rsidP="00FB42A9">
      <w:pPr>
        <w:autoSpaceDE w:val="0"/>
        <w:autoSpaceDN w:val="0"/>
        <w:adjustRightInd w:val="0"/>
        <w:jc w:val="both"/>
        <w:rPr>
          <w:rFonts w:asciiTheme="minorHAnsi" w:hAnsiTheme="minorHAnsi" w:cstheme="minorHAnsi"/>
          <w:b/>
        </w:rPr>
      </w:pPr>
    </w:p>
    <w:p w14:paraId="4A488200" w14:textId="74D4CB8E" w:rsidR="00F4655C" w:rsidRPr="00B74696" w:rsidRDefault="00B74696" w:rsidP="0045185D">
      <w:pPr>
        <w:autoSpaceDE w:val="0"/>
        <w:autoSpaceDN w:val="0"/>
        <w:adjustRightInd w:val="0"/>
        <w:jc w:val="center"/>
        <w:rPr>
          <w:rFonts w:asciiTheme="minorHAnsi" w:hAnsiTheme="minorHAnsi" w:cstheme="minorHAnsi"/>
          <w:b/>
        </w:rPr>
      </w:pPr>
      <w:r w:rsidRPr="00B74696">
        <w:rPr>
          <w:rFonts w:asciiTheme="minorHAnsi" w:hAnsiTheme="minorHAnsi" w:cstheme="minorHAnsi"/>
          <w:b/>
        </w:rPr>
        <w:t>ESTADO DO PARÁ</w:t>
      </w:r>
    </w:p>
    <w:p w14:paraId="09D07511" w14:textId="77777777" w:rsidR="0081126C" w:rsidRPr="00B74696" w:rsidRDefault="0081126C" w:rsidP="0045185D">
      <w:pPr>
        <w:autoSpaceDE w:val="0"/>
        <w:autoSpaceDN w:val="0"/>
        <w:adjustRightInd w:val="0"/>
        <w:jc w:val="center"/>
        <w:rPr>
          <w:rFonts w:asciiTheme="minorHAnsi" w:hAnsiTheme="minorHAnsi" w:cstheme="minorHAnsi"/>
          <w:b/>
        </w:rPr>
      </w:pPr>
    </w:p>
    <w:p w14:paraId="3334995A" w14:textId="1A0E0714" w:rsidR="00B74696" w:rsidRPr="00B74696" w:rsidRDefault="00B74696" w:rsidP="00FB42A9">
      <w:pPr>
        <w:autoSpaceDE w:val="0"/>
        <w:autoSpaceDN w:val="0"/>
        <w:adjustRightInd w:val="0"/>
        <w:jc w:val="both"/>
        <w:rPr>
          <w:rFonts w:asciiTheme="minorHAnsi" w:hAnsiTheme="minorHAnsi" w:cstheme="minorHAnsi"/>
          <w:b/>
        </w:rPr>
      </w:pPr>
      <w:r w:rsidRPr="00B74696">
        <w:rPr>
          <w:rFonts w:asciiTheme="minorHAnsi" w:hAnsiTheme="minorHAnsi" w:cstheme="minorHAnsi"/>
          <w:b/>
        </w:rPr>
        <w:t>SUPERINTENDÊNCIA REGIONAL NO PARÁ - SERVIÇO DE CADASTRO E LICITAÇÕES - PA PREGÃO ELETRÔNICO Nº 90209/2024</w:t>
      </w:r>
    </w:p>
    <w:p w14:paraId="306C84C5" w14:textId="084F90F0" w:rsidR="0045185D" w:rsidRPr="00B74696" w:rsidRDefault="00B74696" w:rsidP="00FB42A9">
      <w:pPr>
        <w:autoSpaceDE w:val="0"/>
        <w:autoSpaceDN w:val="0"/>
        <w:adjustRightInd w:val="0"/>
        <w:jc w:val="both"/>
        <w:rPr>
          <w:rFonts w:asciiTheme="majorHAnsi" w:hAnsiTheme="majorHAnsi" w:cstheme="majorHAnsi"/>
        </w:rPr>
      </w:pPr>
      <w:r w:rsidRPr="00B74696">
        <w:rPr>
          <w:rFonts w:asciiTheme="majorHAnsi" w:hAnsiTheme="majorHAnsi" w:cstheme="majorHAnsi"/>
        </w:rPr>
        <w:t xml:space="preserve">Objeto: Execução dos Serviços Necessários de Manutenção Rodoviária (Conservação/Recuperação) na Rodovia BR-155/PA Trecho: </w:t>
      </w:r>
      <w:proofErr w:type="spellStart"/>
      <w:r w:rsidRPr="00B74696">
        <w:rPr>
          <w:rFonts w:asciiTheme="majorHAnsi" w:hAnsiTheme="majorHAnsi" w:cstheme="majorHAnsi"/>
        </w:rPr>
        <w:t>Entr</w:t>
      </w:r>
      <w:proofErr w:type="spellEnd"/>
      <w:r w:rsidRPr="00B74696">
        <w:rPr>
          <w:rFonts w:asciiTheme="majorHAnsi" w:hAnsiTheme="majorHAnsi" w:cstheme="majorHAnsi"/>
        </w:rPr>
        <w:t xml:space="preserve"> BR-158 (</w:t>
      </w:r>
      <w:r w:rsidR="002C4EE5" w:rsidRPr="00B74696">
        <w:rPr>
          <w:rFonts w:asciiTheme="majorHAnsi" w:hAnsiTheme="majorHAnsi" w:cstheme="majorHAnsi"/>
        </w:rPr>
        <w:t>Redenção) -</w:t>
      </w:r>
      <w:r w:rsidRPr="00B74696">
        <w:rPr>
          <w:rFonts w:asciiTheme="majorHAnsi" w:hAnsiTheme="majorHAnsi" w:cstheme="majorHAnsi"/>
        </w:rPr>
        <w:t xml:space="preserve"> </w:t>
      </w:r>
      <w:proofErr w:type="spellStart"/>
      <w:r w:rsidRPr="00B74696">
        <w:rPr>
          <w:rFonts w:asciiTheme="majorHAnsi" w:hAnsiTheme="majorHAnsi" w:cstheme="majorHAnsi"/>
        </w:rPr>
        <w:t>Entr</w:t>
      </w:r>
      <w:proofErr w:type="spellEnd"/>
      <w:r w:rsidRPr="00B74696">
        <w:rPr>
          <w:rFonts w:asciiTheme="majorHAnsi" w:hAnsiTheme="majorHAnsi" w:cstheme="majorHAnsi"/>
        </w:rPr>
        <w:t xml:space="preserve"> PA-279 Xinguara); Sub trecho: Entr BR-158 (Redenção) - Rio Maria Entr PA-279 (Xinguara); SNV: 155BPA0010 - 155BPA0050 (SNV - 202307A); Segmento: KM 0,00 ao KM 110,30 Extensão Total: 110,30 km. Total de Itens Licitados: 1. Edital: 30/07/2024 das 08h00 às 12h00 e das 13h00 às 17h30. Endereço: Rodovia Br 316 Km Zero, S/n - Castanheira, - Belém/PA ou </w:t>
      </w:r>
      <w:hyperlink r:id="rId66" w:history="1">
        <w:r w:rsidRPr="00B74696">
          <w:rPr>
            <w:rStyle w:val="Hyperlink"/>
            <w:rFonts w:asciiTheme="majorHAnsi" w:hAnsiTheme="majorHAnsi" w:cstheme="majorHAnsi"/>
          </w:rPr>
          <w:t>https://www.gov.br/compras/edital/393016-5-90209- 2024</w:t>
        </w:r>
      </w:hyperlink>
      <w:r w:rsidRPr="00B74696">
        <w:rPr>
          <w:rFonts w:asciiTheme="majorHAnsi" w:hAnsiTheme="majorHAnsi" w:cstheme="majorHAnsi"/>
        </w:rPr>
        <w:t xml:space="preserve">. Entrega das Propostas: a partir de 30/07/2024 às 08h00 no site </w:t>
      </w:r>
      <w:hyperlink r:id="rId67" w:history="1">
        <w:r w:rsidRPr="00B74696">
          <w:rPr>
            <w:rStyle w:val="Hyperlink"/>
            <w:rFonts w:asciiTheme="majorHAnsi" w:hAnsiTheme="majorHAnsi" w:cstheme="majorHAnsi"/>
          </w:rPr>
          <w:t>www.gov.br/compras</w:t>
        </w:r>
      </w:hyperlink>
      <w:r w:rsidRPr="00B74696">
        <w:rPr>
          <w:rFonts w:asciiTheme="majorHAnsi" w:hAnsiTheme="majorHAnsi" w:cstheme="majorHAnsi"/>
        </w:rPr>
        <w:t xml:space="preserve">. Abertura das Propostas: 13/08/2024 às 10h00 no site </w:t>
      </w:r>
      <w:hyperlink r:id="rId68" w:history="1">
        <w:r w:rsidRPr="00B74696">
          <w:rPr>
            <w:rStyle w:val="Hyperlink"/>
            <w:rFonts w:asciiTheme="majorHAnsi" w:hAnsiTheme="majorHAnsi" w:cstheme="majorHAnsi"/>
          </w:rPr>
          <w:t>www.gov.br/compras</w:t>
        </w:r>
      </w:hyperlink>
      <w:r w:rsidRPr="00B74696">
        <w:rPr>
          <w:rFonts w:asciiTheme="majorHAnsi" w:hAnsiTheme="majorHAnsi" w:cstheme="majorHAnsi"/>
        </w:rPr>
        <w:t>.</w:t>
      </w:r>
    </w:p>
    <w:p w14:paraId="6FE103EB" w14:textId="77777777" w:rsidR="005B780D" w:rsidRDefault="005B780D" w:rsidP="00FB42A9">
      <w:pPr>
        <w:autoSpaceDE w:val="0"/>
        <w:autoSpaceDN w:val="0"/>
        <w:adjustRightInd w:val="0"/>
        <w:jc w:val="both"/>
        <w:rPr>
          <w:rFonts w:asciiTheme="minorHAnsi" w:hAnsiTheme="minorHAnsi" w:cstheme="minorHAnsi"/>
          <w:b/>
        </w:rPr>
      </w:pPr>
    </w:p>
    <w:p w14:paraId="1D27C11B" w14:textId="77777777" w:rsidR="0081126C" w:rsidRDefault="0081126C" w:rsidP="00FB42A9">
      <w:pPr>
        <w:autoSpaceDE w:val="0"/>
        <w:autoSpaceDN w:val="0"/>
        <w:adjustRightInd w:val="0"/>
        <w:jc w:val="both"/>
        <w:rPr>
          <w:rFonts w:asciiTheme="minorHAnsi" w:hAnsiTheme="minorHAnsi" w:cstheme="minorHAnsi"/>
          <w:b/>
        </w:rPr>
      </w:pPr>
    </w:p>
    <w:p w14:paraId="266053E5" w14:textId="710F0553" w:rsidR="005B780D" w:rsidRDefault="008C06AD" w:rsidP="008C06AD">
      <w:pPr>
        <w:autoSpaceDE w:val="0"/>
        <w:autoSpaceDN w:val="0"/>
        <w:adjustRightInd w:val="0"/>
        <w:jc w:val="center"/>
        <w:rPr>
          <w:rFonts w:asciiTheme="minorHAnsi" w:hAnsiTheme="minorHAnsi" w:cstheme="minorHAnsi"/>
          <w:b/>
        </w:rPr>
      </w:pPr>
      <w:r>
        <w:rPr>
          <w:rFonts w:asciiTheme="minorHAnsi" w:hAnsiTheme="minorHAnsi" w:cstheme="minorHAnsi"/>
          <w:b/>
        </w:rPr>
        <w:t>ESTADO DO PARANÁ</w:t>
      </w:r>
    </w:p>
    <w:p w14:paraId="684C2FD2" w14:textId="77777777" w:rsidR="008C06AD" w:rsidRDefault="008C06AD" w:rsidP="008C06AD">
      <w:pPr>
        <w:autoSpaceDE w:val="0"/>
        <w:autoSpaceDN w:val="0"/>
        <w:adjustRightInd w:val="0"/>
        <w:jc w:val="center"/>
        <w:rPr>
          <w:rFonts w:asciiTheme="minorHAnsi" w:hAnsiTheme="minorHAnsi" w:cstheme="minorHAnsi"/>
          <w:b/>
        </w:rPr>
      </w:pPr>
    </w:p>
    <w:p w14:paraId="0C4283A0" w14:textId="77777777" w:rsidR="008C06AD" w:rsidRPr="008C06AD" w:rsidRDefault="008C06AD" w:rsidP="008C06AD">
      <w:pPr>
        <w:autoSpaceDE w:val="0"/>
        <w:autoSpaceDN w:val="0"/>
        <w:adjustRightInd w:val="0"/>
        <w:jc w:val="both"/>
        <w:rPr>
          <w:rFonts w:asciiTheme="minorHAnsi" w:hAnsiTheme="minorHAnsi" w:cstheme="minorHAnsi"/>
          <w:b/>
        </w:rPr>
      </w:pPr>
      <w:r w:rsidRPr="008C06AD">
        <w:rPr>
          <w:rFonts w:asciiTheme="minorHAnsi" w:hAnsiTheme="minorHAnsi" w:cstheme="minorHAnsi"/>
          <w:b/>
        </w:rPr>
        <w:t xml:space="preserve">SANEPAR - </w:t>
      </w:r>
      <w:r w:rsidRPr="008C06AD">
        <w:rPr>
          <w:rFonts w:asciiTheme="minorHAnsi" w:hAnsiTheme="minorHAnsi" w:cstheme="minorHAnsi"/>
          <w:b/>
        </w:rPr>
        <w:t>AVISO DE L</w:t>
      </w:r>
      <w:r w:rsidRPr="008C06AD">
        <w:rPr>
          <w:rFonts w:asciiTheme="minorHAnsi" w:hAnsiTheme="minorHAnsi" w:cstheme="minorHAnsi"/>
          <w:b/>
        </w:rPr>
        <w:t>ICITAÇÃO ELETRÔNICA Nº 298/2024</w:t>
      </w:r>
    </w:p>
    <w:p w14:paraId="087A0D4B" w14:textId="54B5B1D3" w:rsidR="008C06AD" w:rsidRPr="008C06AD" w:rsidRDefault="008C06AD" w:rsidP="008C06AD">
      <w:pPr>
        <w:autoSpaceDE w:val="0"/>
        <w:autoSpaceDN w:val="0"/>
        <w:adjustRightInd w:val="0"/>
        <w:jc w:val="both"/>
        <w:rPr>
          <w:rFonts w:asciiTheme="majorHAnsi" w:hAnsiTheme="majorHAnsi" w:cstheme="majorHAnsi"/>
        </w:rPr>
      </w:pPr>
      <w:r w:rsidRPr="008C06AD">
        <w:rPr>
          <w:rFonts w:asciiTheme="majorHAnsi" w:hAnsiTheme="majorHAnsi" w:cstheme="majorHAnsi"/>
        </w:rPr>
        <w:t xml:space="preserve">Objeto: Execução de obra para ampliação do Sistema de Abastecimento de Água da localidade de Nossa Senhora Aparecida, no município de Rolândia, compreendendo operacionalização de poço, casa de química, rede de distribuição de água, instalações elétricas e automação, com fornecimento de materiais, conforme detalhado nos anexos do edital. Recursos: Próprios. Limite de Acolhimento de Propostas: 3/10/2024 às 9h. Data da Abertura de Preços: 3/10/2024 às 10h, por meio de sistema eletrônico no site </w:t>
      </w:r>
      <w:hyperlink r:id="rId69" w:history="1">
        <w:r w:rsidRPr="00B81323">
          <w:rPr>
            <w:rStyle w:val="Hyperlink"/>
            <w:rFonts w:asciiTheme="majorHAnsi" w:hAnsiTheme="majorHAnsi" w:cstheme="majorHAnsi"/>
          </w:rPr>
          <w:t>http://www.licitacoes-e.com.br</w:t>
        </w:r>
      </w:hyperlink>
      <w:r w:rsidRPr="008C06AD">
        <w:rPr>
          <w:rFonts w:asciiTheme="majorHAnsi" w:hAnsiTheme="majorHAnsi" w:cstheme="majorHAnsi"/>
        </w:rPr>
        <w:t xml:space="preserve">. Informações complementares: Podem ser obtidas na Sanepar à Rua Engenheiros Rebouças, 1376 - Curitiba/PR, Fone (41)3330-3204, ou pelo site </w:t>
      </w:r>
      <w:hyperlink r:id="rId70" w:history="1">
        <w:r w:rsidRPr="00B81323">
          <w:rPr>
            <w:rStyle w:val="Hyperlink"/>
            <w:rFonts w:asciiTheme="majorHAnsi" w:hAnsiTheme="majorHAnsi" w:cstheme="majorHAnsi"/>
          </w:rPr>
          <w:t>http://licitacao.sanepar.com.br/</w:t>
        </w:r>
      </w:hyperlink>
      <w:r w:rsidRPr="008C06AD">
        <w:rPr>
          <w:rFonts w:asciiTheme="majorHAnsi" w:hAnsiTheme="majorHAnsi" w:cstheme="majorHAnsi"/>
        </w:rPr>
        <w:t>.</w:t>
      </w:r>
    </w:p>
    <w:p w14:paraId="6BFE9690" w14:textId="77777777" w:rsidR="0045185D" w:rsidRPr="00FA4673" w:rsidRDefault="0045185D" w:rsidP="00FB42A9">
      <w:pPr>
        <w:autoSpaceDE w:val="0"/>
        <w:autoSpaceDN w:val="0"/>
        <w:adjustRightInd w:val="0"/>
        <w:jc w:val="both"/>
        <w:rPr>
          <w:rFonts w:asciiTheme="minorHAnsi" w:hAnsiTheme="minorHAnsi" w:cstheme="min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1"/>
                    </pic:cNvPr>
                    <pic:cNvPicPr/>
                  </pic:nvPicPr>
                  <pic:blipFill>
                    <a:blip r:embed="rId72">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default" r:id="rId79"/>
      <w:footerReference w:type="default" r:id="rId80"/>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0DB1B" w14:textId="77777777" w:rsidR="00EC33DF" w:rsidRDefault="00EC33DF">
      <w:r>
        <w:separator/>
      </w:r>
    </w:p>
  </w:endnote>
  <w:endnote w:type="continuationSeparator" w:id="0">
    <w:p w14:paraId="77431973" w14:textId="77777777" w:rsidR="00EC33DF" w:rsidRDefault="00EC33DF">
      <w:r>
        <w:continuationSeparator/>
      </w:r>
    </w:p>
  </w:endnote>
  <w:endnote w:type="continuationNotice" w:id="1">
    <w:p w14:paraId="446FD1D0" w14:textId="77777777" w:rsidR="00EC33DF" w:rsidRDefault="00EC3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F4655C" w:rsidRDefault="00F4655C"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3D09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4CECD7B5" w:rsidR="00F4655C" w:rsidRPr="008A4740" w:rsidRDefault="00F4655C"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C4EE5">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4CECD7B5" w:rsidR="00F4655C" w:rsidRPr="008A4740" w:rsidRDefault="00F4655C"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2C4EE5">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F4655C" w:rsidRPr="00381F17" w:rsidRDefault="00F4655C"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4655C" w:rsidRDefault="00F4655C"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4655C" w:rsidRPr="008A4740" w:rsidRDefault="00F4655C"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4655C" w:rsidRPr="18102E9A" w:rsidRDefault="00F4655C"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63EC0" w14:textId="77777777" w:rsidR="00EC33DF" w:rsidRDefault="00EC33DF">
      <w:r>
        <w:separator/>
      </w:r>
    </w:p>
  </w:footnote>
  <w:footnote w:type="continuationSeparator" w:id="0">
    <w:p w14:paraId="00D675A3" w14:textId="77777777" w:rsidR="00EC33DF" w:rsidRDefault="00EC33DF">
      <w:r>
        <w:continuationSeparator/>
      </w:r>
    </w:p>
  </w:footnote>
  <w:footnote w:type="continuationNotice" w:id="1">
    <w:p w14:paraId="424F132A" w14:textId="77777777" w:rsidR="00EC33DF" w:rsidRDefault="00EC33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F4655C" w:rsidRDefault="00F4655C"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2EFEF895" w:rsidR="00F4655C" w:rsidRPr="00186A8C" w:rsidRDefault="006819FA" w:rsidP="002C7817">
                          <w:pPr>
                            <w:spacing w:line="280" w:lineRule="exact"/>
                            <w:jc w:val="right"/>
                            <w:rPr>
                              <w:rFonts w:ascii="Arial" w:hAnsi="Arial" w:cs="Arial"/>
                              <w:b/>
                              <w:bCs/>
                              <w:iCs/>
                              <w:caps/>
                              <w:sz w:val="16"/>
                              <w:szCs w:val="16"/>
                            </w:rPr>
                          </w:pPr>
                          <w:r>
                            <w:rPr>
                              <w:rFonts w:ascii="Arial" w:hAnsi="Arial" w:cs="Arial"/>
                              <w:b/>
                              <w:bCs/>
                              <w:iCs/>
                              <w:caps/>
                              <w:sz w:val="16"/>
                              <w:szCs w:val="16"/>
                            </w:rPr>
                            <w:t>30</w:t>
                          </w:r>
                          <w:r w:rsidR="00F4655C">
                            <w:rPr>
                              <w:rFonts w:ascii="Arial" w:hAnsi="Arial" w:cs="Arial"/>
                              <w:b/>
                              <w:bCs/>
                              <w:iCs/>
                              <w:caps/>
                              <w:sz w:val="16"/>
                              <w:szCs w:val="16"/>
                            </w:rPr>
                            <w:t xml:space="preserve"> de </w:t>
                          </w:r>
                          <w:proofErr w:type="gramStart"/>
                          <w:r w:rsidR="002C4EE5">
                            <w:rPr>
                              <w:rFonts w:ascii="Arial" w:hAnsi="Arial" w:cs="Arial"/>
                              <w:b/>
                              <w:bCs/>
                              <w:iCs/>
                              <w:caps/>
                              <w:sz w:val="16"/>
                              <w:szCs w:val="16"/>
                            </w:rPr>
                            <w:t>julho</w:t>
                          </w:r>
                          <w:proofErr w:type="gramEnd"/>
                          <w:r w:rsidR="00F4655C" w:rsidRPr="00910745">
                            <w:rPr>
                              <w:rFonts w:ascii="Arial" w:hAnsi="Arial" w:cs="Arial"/>
                              <w:b/>
                              <w:bCs/>
                              <w:iCs/>
                              <w:caps/>
                              <w:sz w:val="16"/>
                              <w:szCs w:val="16"/>
                            </w:rPr>
                            <w:t xml:space="preserve"> </w:t>
                          </w:r>
                          <w:r w:rsidR="00F4655C">
                            <w:rPr>
                              <w:rFonts w:ascii="Arial" w:hAnsi="Arial" w:cs="Arial"/>
                              <w:b/>
                              <w:bCs/>
                              <w:iCs/>
                              <w:caps/>
                              <w:sz w:val="16"/>
                              <w:szCs w:val="16"/>
                            </w:rPr>
                            <w:t>| EDIÇÃO</w:t>
                          </w:r>
                          <w:r w:rsidR="00F4655C" w:rsidRPr="00A966D3">
                            <w:rPr>
                              <w:rFonts w:ascii="Arial" w:hAnsi="Arial" w:cs="Arial"/>
                              <w:b/>
                              <w:bCs/>
                              <w:iCs/>
                              <w:caps/>
                              <w:sz w:val="18"/>
                              <w:szCs w:val="18"/>
                            </w:rPr>
                            <w:t xml:space="preserve"> nº 1</w:t>
                          </w:r>
                          <w:r w:rsidR="00F4655C">
                            <w:rPr>
                              <w:rFonts w:ascii="Arial" w:hAnsi="Arial" w:cs="Arial"/>
                              <w:b/>
                              <w:bCs/>
                              <w:iCs/>
                              <w:caps/>
                              <w:sz w:val="18"/>
                              <w:szCs w:val="18"/>
                            </w:rPr>
                            <w:t>3</w:t>
                          </w:r>
                          <w:r>
                            <w:rPr>
                              <w:rFonts w:ascii="Arial" w:hAnsi="Arial" w:cs="Arial"/>
                              <w:b/>
                              <w:bCs/>
                              <w:iCs/>
                              <w:caps/>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2EFEF895" w:rsidR="00F4655C" w:rsidRPr="00186A8C" w:rsidRDefault="006819FA" w:rsidP="002C7817">
                    <w:pPr>
                      <w:spacing w:line="280" w:lineRule="exact"/>
                      <w:jc w:val="right"/>
                      <w:rPr>
                        <w:rFonts w:ascii="Arial" w:hAnsi="Arial" w:cs="Arial"/>
                        <w:b/>
                        <w:bCs/>
                        <w:iCs/>
                        <w:caps/>
                        <w:sz w:val="16"/>
                        <w:szCs w:val="16"/>
                      </w:rPr>
                    </w:pPr>
                    <w:r>
                      <w:rPr>
                        <w:rFonts w:ascii="Arial" w:hAnsi="Arial" w:cs="Arial"/>
                        <w:b/>
                        <w:bCs/>
                        <w:iCs/>
                        <w:caps/>
                        <w:sz w:val="16"/>
                        <w:szCs w:val="16"/>
                      </w:rPr>
                      <w:t>30</w:t>
                    </w:r>
                    <w:r w:rsidR="00F4655C">
                      <w:rPr>
                        <w:rFonts w:ascii="Arial" w:hAnsi="Arial" w:cs="Arial"/>
                        <w:b/>
                        <w:bCs/>
                        <w:iCs/>
                        <w:caps/>
                        <w:sz w:val="16"/>
                        <w:szCs w:val="16"/>
                      </w:rPr>
                      <w:t xml:space="preserve"> de </w:t>
                    </w:r>
                    <w:proofErr w:type="gramStart"/>
                    <w:r w:rsidR="002C4EE5">
                      <w:rPr>
                        <w:rFonts w:ascii="Arial" w:hAnsi="Arial" w:cs="Arial"/>
                        <w:b/>
                        <w:bCs/>
                        <w:iCs/>
                        <w:caps/>
                        <w:sz w:val="16"/>
                        <w:szCs w:val="16"/>
                      </w:rPr>
                      <w:t>julho</w:t>
                    </w:r>
                    <w:proofErr w:type="gramEnd"/>
                    <w:r w:rsidR="00F4655C" w:rsidRPr="00910745">
                      <w:rPr>
                        <w:rFonts w:ascii="Arial" w:hAnsi="Arial" w:cs="Arial"/>
                        <w:b/>
                        <w:bCs/>
                        <w:iCs/>
                        <w:caps/>
                        <w:sz w:val="16"/>
                        <w:szCs w:val="16"/>
                      </w:rPr>
                      <w:t xml:space="preserve"> </w:t>
                    </w:r>
                    <w:r w:rsidR="00F4655C">
                      <w:rPr>
                        <w:rFonts w:ascii="Arial" w:hAnsi="Arial" w:cs="Arial"/>
                        <w:b/>
                        <w:bCs/>
                        <w:iCs/>
                        <w:caps/>
                        <w:sz w:val="16"/>
                        <w:szCs w:val="16"/>
                      </w:rPr>
                      <w:t>| EDIÇÃO</w:t>
                    </w:r>
                    <w:r w:rsidR="00F4655C" w:rsidRPr="00A966D3">
                      <w:rPr>
                        <w:rFonts w:ascii="Arial" w:hAnsi="Arial" w:cs="Arial"/>
                        <w:b/>
                        <w:bCs/>
                        <w:iCs/>
                        <w:caps/>
                        <w:sz w:val="18"/>
                        <w:szCs w:val="18"/>
                      </w:rPr>
                      <w:t xml:space="preserve"> nº 1</w:t>
                    </w:r>
                    <w:r w:rsidR="00F4655C">
                      <w:rPr>
                        <w:rFonts w:ascii="Arial" w:hAnsi="Arial" w:cs="Arial"/>
                        <w:b/>
                        <w:bCs/>
                        <w:iCs/>
                        <w:caps/>
                        <w:sz w:val="18"/>
                        <w:szCs w:val="18"/>
                      </w:rPr>
                      <w:t>3</w:t>
                    </w:r>
                    <w:r>
                      <w:rPr>
                        <w:rFonts w:ascii="Arial" w:hAnsi="Arial" w:cs="Arial"/>
                        <w:b/>
                        <w:bCs/>
                        <w:iCs/>
                        <w:caps/>
                        <w:sz w:val="18"/>
                        <w:szCs w:val="18"/>
                      </w:rPr>
                      <w:t>5</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E18CFC9-C87F-4FA7-AC54-A52F6A89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compras.org.br" TargetMode="External"/><Relationship Id="rId18" Type="http://schemas.openxmlformats.org/officeDocument/2006/relationships/hyperlink" Target="http://www.novobbmnet.com.br" TargetMode="External"/><Relationship Id="rId26" Type="http://schemas.openxmlformats.org/officeDocument/2006/relationships/hyperlink" Target="http://www.comprasnet.gov.br" TargetMode="External"/><Relationship Id="rId39" Type="http://schemas.openxmlformats.org/officeDocument/2006/relationships/hyperlink" Target="http://www.paracatu.mg.gov.br" TargetMode="External"/><Relationship Id="rId21" Type="http://schemas.openxmlformats.org/officeDocument/2006/relationships/hyperlink" Target="http://www.licitanet.com.br" TargetMode="External"/><Relationship Id="rId34" Type="http://schemas.openxmlformats.org/officeDocument/2006/relationships/hyperlink" Target="http://www.natercia.mg.gov.br" TargetMode="External"/><Relationship Id="rId42" Type="http://schemas.openxmlformats.org/officeDocument/2006/relationships/hyperlink" Target="http://www.portaldecompraspublicas.com.br" TargetMode="External"/><Relationship Id="rId47" Type="http://schemas.openxmlformats.org/officeDocument/2006/relationships/hyperlink" Target="http://www.licitardigital.com.br" TargetMode="External"/><Relationship Id="rId50" Type="http://schemas.openxmlformats.org/officeDocument/2006/relationships/hyperlink" Target="mailto:licitacao@saogoncalodoabaete.mg.gov.br" TargetMode="External"/><Relationship Id="rId55" Type="http://schemas.openxmlformats.org/officeDocument/2006/relationships/hyperlink" Target="https://saogoncalo.mg.gov.br/transparencia/compras/licitacoes" TargetMode="External"/><Relationship Id="rId63" Type="http://schemas.openxmlformats.org/officeDocument/2006/relationships/hyperlink" Target="http://www.comprasgovernamentais.gov.br" TargetMode="External"/><Relationship Id="rId68" Type="http://schemas.openxmlformats.org/officeDocument/2006/relationships/hyperlink" Target="http://www.gov.br/compras" TargetMode="External"/><Relationship Id="rId76"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pottencial.com.br/" TargetMode="External"/><Relationship Id="rId2" Type="http://schemas.openxmlformats.org/officeDocument/2006/relationships/customXml" Target="../customXml/item2.xml"/><Relationship Id="rId16" Type="http://schemas.openxmlformats.org/officeDocument/2006/relationships/hyperlink" Target="mailto:licita.lafaiete@gmail.com" TargetMode="External"/><Relationship Id="rId29" Type="http://schemas.openxmlformats.org/officeDocument/2006/relationships/hyperlink" Target="http://www.novobbmnet.com.br" TargetMode="External"/><Relationship Id="rId11" Type="http://schemas.openxmlformats.org/officeDocument/2006/relationships/image" Target="media/image1.png"/><Relationship Id="rId24" Type="http://schemas.openxmlformats.org/officeDocument/2006/relationships/hyperlink" Target="http://www.itabira.mg.gov.br" TargetMode="External"/><Relationship Id="rId32" Type="http://schemas.openxmlformats.org/officeDocument/2006/relationships/hyperlink" Target="http://www.gov.br/%20compras" TargetMode="External"/><Relationship Id="rId37" Type="http://schemas.openxmlformats.org/officeDocument/2006/relationships/hyperlink" Target="http://www.ouropreto.mg.gov.br" TargetMode="External"/><Relationship Id="rId40" Type="http://schemas.openxmlformats.org/officeDocument/2006/relationships/hyperlink" Target="https://www.gov.br/pncp/pt-br" TargetMode="External"/><Relationship Id="rId45" Type="http://schemas.openxmlformats.org/officeDocument/2006/relationships/hyperlink" Target="http://www.publicas.com.br" TargetMode="External"/><Relationship Id="rId53" Type="http://schemas.openxmlformats.org/officeDocument/2006/relationships/hyperlink" Target="https://www.saogoncalo.mg.gov.br/transpar&#234;ncia" TargetMode="External"/><Relationship Id="rId58" Type="http://schemas.openxmlformats.org/officeDocument/2006/relationships/hyperlink" Target="http://www.comprasgov.br" TargetMode="External"/><Relationship Id="rId66" Type="http://schemas.openxmlformats.org/officeDocument/2006/relationships/hyperlink" Target="https://www.gov.br/compras/edital/393016-5-90209-%202024" TargetMode="External"/><Relationship Id="rId74" Type="http://schemas.openxmlformats.org/officeDocument/2006/relationships/image" Target="media/image3.jpe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comprastimoteo@gmail.com"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citanet.com.br" TargetMode="External"/><Relationship Id="rId31" Type="http://schemas.openxmlformats.org/officeDocument/2006/relationships/hyperlink" Target="https://licitacoes.montesclaros.mg.gov.br/licitacao/processolicitatorio-n-4222024-concorrencia-publica-eletronica-n-0302024" TargetMode="External"/><Relationship Id="rId44" Type="http://schemas.openxmlformats.org/officeDocument/2006/relationships/hyperlink" Target="http://www.portaldecompras" TargetMode="External"/><Relationship Id="rId52" Type="http://schemas.openxmlformats.org/officeDocument/2006/relationships/hyperlink" Target="http://www.licitanet.com.br" TargetMode="External"/><Relationship Id="rId60" Type="http://schemas.openxmlformats.org/officeDocument/2006/relationships/hyperlink" Target="http://www.compras.gov.br" TargetMode="External"/><Relationship Id="rId65" Type="http://schemas.openxmlformats.org/officeDocument/2006/relationships/hyperlink" Target="http://www.vicosa.mg.gov.br" TargetMode="External"/><Relationship Id="rId73" Type="http://schemas.openxmlformats.org/officeDocument/2006/relationships/hyperlink" Target="https://www.triamanorte.com.br/" TargetMode="External"/><Relationship Id="rId78" Type="http://schemas.openxmlformats.org/officeDocument/2006/relationships/image" Target="media/image5.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aebocaiuva.com.br/licitacoes" TargetMode="External"/><Relationship Id="rId22" Type="http://schemas.openxmlformats.org/officeDocument/2006/relationships/hyperlink" Target="mailto:pregoeirospmformiga@gmail.com" TargetMode="External"/><Relationship Id="rId27" Type="http://schemas.openxmlformats.org/officeDocument/2006/relationships/hyperlink" Target="http://www.itaguara.mg.gov.br" TargetMode="External"/><Relationship Id="rId30" Type="http://schemas.openxmlformats.org/officeDocument/2006/relationships/hyperlink" Target="http://www.marlieria.mg.gov.br" TargetMode="External"/><Relationship Id="rId35" Type="http://schemas.openxmlformats.org/officeDocument/2006/relationships/hyperlink" Target="http://www.portaldecomprasp&#250;blicas.com.br" TargetMode="External"/><Relationship Id="rId43" Type="http://schemas.openxmlformats.org/officeDocument/2006/relationships/hyperlink" Target="http://www.salinas.mg.gov.br" TargetMode="External"/><Relationship Id="rId48" Type="http://schemas.openxmlformats.org/officeDocument/2006/relationships/hyperlink" Target="mailto:licitacao@santamargarida.mg.gov.br" TargetMode="External"/><Relationship Id="rId56" Type="http://schemas.openxmlformats.org/officeDocument/2006/relationships/hyperlink" Target="https://licitar.digital" TargetMode="External"/><Relationship Id="rId64" Type="http://schemas.openxmlformats.org/officeDocument/2006/relationships/hyperlink" Target="http://www.comprasnet.gov.br" TargetMode="External"/><Relationship Id="rId69" Type="http://schemas.openxmlformats.org/officeDocument/2006/relationships/hyperlink" Target="http://www.licitacoes-e.com.br" TargetMode="External"/><Relationship Id="rId77" Type="http://schemas.openxmlformats.org/officeDocument/2006/relationships/hyperlink" Target="https://atentasaude.com.br/contato/" TargetMode="External"/><Relationship Id="rId8" Type="http://schemas.openxmlformats.org/officeDocument/2006/relationships/webSettings" Target="webSettings.xml"/><Relationship Id="rId51" Type="http://schemas.openxmlformats.org/officeDocument/2006/relationships/hyperlink" Target="http://www.saogoncalodoabaete.mg.gov.br" TargetMode="External"/><Relationship Id="rId72" Type="http://schemas.openxmlformats.org/officeDocument/2006/relationships/image" Target="media/image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raponga.mg.gov.br" TargetMode="External"/><Relationship Id="rId17" Type="http://schemas.openxmlformats.org/officeDocument/2006/relationships/hyperlink" Target="http://www.conselheirolafaiete.mg.gov.br" TargetMode="External"/><Relationship Id="rId25" Type="http://schemas.openxmlformats.org/officeDocument/2006/relationships/hyperlink" Target="mailto:contratositabira@yahoo.com.br" TargetMode="External"/><Relationship Id="rId33" Type="http://schemas.openxmlformats.org/officeDocument/2006/relationships/hyperlink" Target="mailto:licitacoes@montesclaros.mg.gov.br" TargetMode="External"/><Relationship Id="rId38" Type="http://schemas.openxmlformats.org/officeDocument/2006/relationships/hyperlink" Target="http://www.bllcompras.org.br" TargetMode="External"/><Relationship Id="rId46" Type="http://schemas.openxmlformats.org/officeDocument/2006/relationships/hyperlink" Target="http://www.salinas.mg.gov.br" TargetMode="External"/><Relationship Id="rId59" Type="http://schemas.openxmlformats.org/officeDocument/2006/relationships/hyperlink" Target="http://transparencia.timoteo.mg.gov.br/licitacoese" TargetMode="External"/><Relationship Id="rId67" Type="http://schemas.openxmlformats.org/officeDocument/2006/relationships/hyperlink" Target="http://www.gov.br/compras" TargetMode="External"/><Relationship Id="rId20" Type="http://schemas.openxmlformats.org/officeDocument/2006/relationships/hyperlink" Target="http://www.formiga.mg.gov.br" TargetMode="External"/><Relationship Id="rId41" Type="http://schemas.openxmlformats.org/officeDocument/2006/relationships/hyperlink" Target="http://www.novobbmnet.com.br" TargetMode="External"/><Relationship Id="rId54" Type="http://schemas.openxmlformats.org/officeDocument/2006/relationships/hyperlink" Target="https://licitar.digital" TargetMode="External"/><Relationship Id="rId62" Type="http://schemas.openxmlformats.org/officeDocument/2006/relationships/hyperlink" Target="http://www.tocosdomoji.mg.gov.br" TargetMode="External"/><Relationship Id="rId70" Type="http://schemas.openxmlformats.org/officeDocument/2006/relationships/hyperlink" Target="http://licitacao.sanepar.com.br/" TargetMode="External"/><Relationship Id="rId75" Type="http://schemas.openxmlformats.org/officeDocument/2006/relationships/hyperlink" Target="https://profitto.c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ovobbmnet.com.br" TargetMode="External"/><Relationship Id="rId23" Type="http://schemas.openxmlformats.org/officeDocument/2006/relationships/hyperlink" Target="http://www.licitardigital.com.br" TargetMode="External"/><Relationship Id="rId28" Type="http://schemas.openxmlformats.org/officeDocument/2006/relationships/hyperlink" Target="http://www.ammlicita.org.br" TargetMode="External"/><Relationship Id="rId36" Type="http://schemas.openxmlformats.org/officeDocument/2006/relationships/hyperlink" Target="http://www.bllcompras.org.br" TargetMode="External"/><Relationship Id="rId49" Type="http://schemas.openxmlformats.org/officeDocument/2006/relationships/hyperlink" Target="http://www.santamargarida.mg.gov.br" TargetMode="External"/><Relationship Id="rId57" Type="http://schemas.openxmlformats.org/officeDocument/2006/relationships/hyperlink" Target="mailto:licitacoes@saogoncalo.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92C3D-9580-4E78-B45D-814D94A5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Pages>
  <Words>3170</Words>
  <Characters>17121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20251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11</cp:revision>
  <cp:lastPrinted>2024-07-30T19:36:00Z</cp:lastPrinted>
  <dcterms:created xsi:type="dcterms:W3CDTF">2024-07-30T11:43:00Z</dcterms:created>
  <dcterms:modified xsi:type="dcterms:W3CDTF">2024-07-30T19:39:00Z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