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329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405D74" w:rsidRPr="00405D74" w14:paraId="68993F18" w14:textId="77777777" w:rsidTr="006D3A99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8D99" w14:textId="77777777" w:rsidR="00405D74" w:rsidRPr="00405D74" w:rsidRDefault="00405D74" w:rsidP="006D3A99">
            <w:pPr>
              <w:spacing w:after="160" w:line="259" w:lineRule="auto"/>
              <w:rPr>
                <w:rFonts w:asciiTheme="majorHAnsi" w:eastAsiaTheme="minorHAnsi" w:hAnsiTheme="majorHAnsi" w:cstheme="majorHAnsi"/>
                <w:bCs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ÓRGÃO LICITANTE: </w:t>
            </w:r>
            <w:r w:rsidRPr="00405D7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0179" w14:textId="1F5B8420" w:rsidR="00405D74" w:rsidRPr="00405D74" w:rsidRDefault="00405D74" w:rsidP="006D3A99">
            <w:pPr>
              <w:spacing w:after="160" w:line="259" w:lineRule="auto"/>
              <w:jc w:val="both"/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 xml:space="preserve">EDITAL: </w:t>
            </w:r>
            <w:r w:rsidRPr="00405D7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LICITAÇÃO Nº CPLI. </w:t>
            </w:r>
            <w:r w:rsidR="006D3A99" w:rsidRPr="006D3A9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0220250014</w:t>
            </w:r>
          </w:p>
        </w:tc>
      </w:tr>
      <w:tr w:rsidR="00405D74" w:rsidRPr="00405D74" w14:paraId="036FE20A" w14:textId="77777777" w:rsidTr="006D3A9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6824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>Endereço: Rua Mar de Espanha, 525, Bairro Santo Antônio, Belo Horizonte, Minas Gerais.</w:t>
            </w:r>
          </w:p>
          <w:p w14:paraId="28A6008D" w14:textId="77777777" w:rsidR="00405D74" w:rsidRPr="00405D74" w:rsidRDefault="00405D74" w:rsidP="006D3A99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Informações poderão ser solicitadas à CPLI - Comissão Permanente de </w:t>
            </w: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E-mail: </w:t>
            </w:r>
            <w:hyperlink r:id="rId12" w:history="1">
              <w:r w:rsidRPr="00405D74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</w:p>
        </w:tc>
      </w:tr>
      <w:tr w:rsidR="00405D74" w:rsidRPr="00405D74" w14:paraId="762521D3" w14:textId="77777777" w:rsidTr="006D3A99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51AD" w14:textId="3A88DBE2" w:rsidR="00405D74" w:rsidRPr="00405D74" w:rsidRDefault="00405D74" w:rsidP="006D3A99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>OBJETO</w:t>
            </w:r>
            <w:r w:rsidRPr="00405D74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45618C">
              <w:rPr>
                <w:rFonts w:asciiTheme="majorHAnsi" w:hAnsiTheme="majorHAnsi" w:cstheme="majorHAnsi"/>
                <w:color w:val="000000"/>
              </w:rPr>
              <w:t>E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xecução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, com o fornecimento total de materiais e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serviços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de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instalação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de calhas coletoras de efluentes tratados hermeticamente fechadas, fechamentos com PRFV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>das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CDVS (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caixas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distribuidoras de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vazão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)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principal e secundarias dos reatores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anaeróbios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,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substituição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da tubulação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de descarte de lodo para os leitos de secagem,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manutenção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nas escotilhas sobre os reatores,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instalação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de 16 registros de amostragem de lodo incluindo curva e prolongador de 0,50 m e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manutenção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em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válvula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cortas chamas na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estação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de tratamento de esgoto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>Jardim Vitoria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,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>localizada na rua dos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>Moreiras, Bairro Jardim Vitoria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na cidade de Belo Horizonte 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- MG, 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pertencente a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área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de </w:t>
            </w:r>
            <w:r w:rsidR="0045618C" w:rsidRPr="006D3A99">
              <w:rPr>
                <w:rFonts w:asciiTheme="majorHAnsi" w:hAnsiTheme="majorHAnsi" w:cstheme="majorHAnsi"/>
                <w:color w:val="000000"/>
              </w:rPr>
              <w:t>abrangência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da </w:t>
            </w:r>
            <w:r w:rsidR="006D3A99" w:rsidRPr="006D3A99">
              <w:rPr>
                <w:rFonts w:asciiTheme="majorHAnsi" w:hAnsiTheme="majorHAnsi" w:cstheme="majorHAnsi"/>
                <w:color w:val="000000"/>
              </w:rPr>
              <w:t xml:space="preserve">USTM - </w:t>
            </w:r>
            <w:r w:rsidR="00C63EF0">
              <w:rPr>
                <w:rFonts w:asciiTheme="majorHAnsi" w:hAnsiTheme="majorHAnsi" w:cstheme="majorHAnsi"/>
                <w:color w:val="000000"/>
              </w:rPr>
              <w:t xml:space="preserve">Unidade de </w:t>
            </w:r>
            <w:r w:rsidR="0045618C">
              <w:rPr>
                <w:rFonts w:asciiTheme="majorHAnsi" w:hAnsiTheme="majorHAnsi" w:cstheme="majorHAnsi"/>
                <w:color w:val="000000"/>
              </w:rPr>
              <w:t>Serviços</w:t>
            </w:r>
            <w:r w:rsidR="00C63EF0">
              <w:rPr>
                <w:rFonts w:asciiTheme="majorHAnsi" w:hAnsiTheme="majorHAnsi" w:cstheme="majorHAnsi"/>
                <w:color w:val="000000"/>
              </w:rPr>
              <w:t xml:space="preserve"> de</w:t>
            </w:r>
            <w:r w:rsidR="00C63EF0" w:rsidRPr="006D3A99">
              <w:rPr>
                <w:rFonts w:asciiTheme="majorHAnsi" w:hAnsiTheme="majorHAnsi" w:cstheme="majorHAnsi"/>
                <w:color w:val="000000"/>
              </w:rPr>
              <w:t xml:space="preserve"> Tratamento de Esgoto da Metropolitana.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54F4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420FF43" w14:textId="24459560" w:rsidR="00405D74" w:rsidRPr="00405D74" w:rsidRDefault="00405D74" w:rsidP="006D3A9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 xml:space="preserve">1.2 O Período de encaminhamento da Proposta Comercial e da Documentação de Habilitação será do dia: </w:t>
            </w:r>
            <w:r w:rsidR="006D3A99">
              <w:rPr>
                <w:rFonts w:asciiTheme="majorHAnsi" w:hAnsiTheme="majorHAnsi" w:cstheme="majorHAnsi"/>
                <w:color w:val="000000"/>
              </w:rPr>
              <w:t>14/01/2025, término dia 29/01/2025 as 08:45hs.</w:t>
            </w:r>
          </w:p>
          <w:p w14:paraId="40ED9976" w14:textId="018F3FC5" w:rsidR="00405D74" w:rsidRPr="00405D74" w:rsidRDefault="00405D74" w:rsidP="006D3A9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>Prazo de execução:</w:t>
            </w:r>
            <w:r w:rsidRPr="00405D74">
              <w:rPr>
                <w:rFonts w:ascii="ArialNarrow,Bold" w:hAnsi="ArialNarrow,Bold" w:cs="ArialNarrow,Bold"/>
                <w:b/>
                <w:bCs/>
                <w:color w:val="000000"/>
              </w:rPr>
              <w:t xml:space="preserve"> </w:t>
            </w:r>
            <w:r w:rsidR="006D3A99" w:rsidRPr="006D3A99">
              <w:rPr>
                <w:rFonts w:asciiTheme="majorHAnsi" w:hAnsiTheme="majorHAnsi" w:cstheme="majorHAnsi"/>
                <w:bCs/>
                <w:color w:val="000000"/>
              </w:rPr>
              <w:t>6 Meses</w:t>
            </w:r>
          </w:p>
        </w:tc>
      </w:tr>
      <w:tr w:rsidR="00405D74" w:rsidRPr="00405D74" w14:paraId="6413410C" w14:textId="77777777" w:rsidTr="006D3A9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9351" w14:textId="77777777" w:rsidR="00405D74" w:rsidRPr="00405D74" w:rsidRDefault="00405D74" w:rsidP="006D3A99">
            <w:pPr>
              <w:spacing w:after="160" w:line="259" w:lineRule="auto"/>
              <w:jc w:val="center"/>
              <w:rPr>
                <w:rFonts w:asciiTheme="majorHAnsi" w:eastAsiaTheme="minorHAnsi" w:hAnsiTheme="majorHAnsi" w:cstheme="majorHAnsi"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>VALORES</w:t>
            </w:r>
          </w:p>
        </w:tc>
      </w:tr>
      <w:tr w:rsidR="00405D74" w:rsidRPr="00405D74" w14:paraId="36D411A1" w14:textId="77777777" w:rsidTr="006D3A99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35328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11A7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>Capital Social Igual ou Superior</w:t>
            </w:r>
          </w:p>
        </w:tc>
      </w:tr>
      <w:tr w:rsidR="00405D74" w:rsidRPr="00405D74" w14:paraId="026A4A4C" w14:textId="77777777" w:rsidTr="006D3A99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51ECA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 xml:space="preserve">R$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E1EE" w14:textId="77777777" w:rsidR="00405D74" w:rsidRPr="00405D74" w:rsidRDefault="00405D74" w:rsidP="006D3A9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05D74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405D74" w:rsidRPr="00405D74" w14:paraId="19A41A6E" w14:textId="77777777" w:rsidTr="006D3A99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F497" w14:textId="77777777" w:rsidR="00405D74" w:rsidRPr="00405D74" w:rsidRDefault="00405D74" w:rsidP="006D3A99">
            <w:pPr>
              <w:tabs>
                <w:tab w:val="left" w:pos="6925"/>
              </w:tabs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405D74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www.copasa.com.br,</w:t>
            </w:r>
            <w:r w:rsidRPr="00405D74">
              <w:rPr>
                <w:rFonts w:asciiTheme="majorHAnsi" w:eastAsiaTheme="minorHAnsi" w:hAnsiTheme="majorHAnsi" w:cstheme="majorHAnsi"/>
                <w:lang w:eastAsia="en-US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2C2A83" w14:textId="77777777" w:rsidR="00B76CA0" w:rsidRDefault="00B76CA0" w:rsidP="00405D74">
      <w:pPr>
        <w:autoSpaceDE w:val="0"/>
        <w:autoSpaceDN w:val="0"/>
        <w:adjustRightInd w:val="0"/>
        <w:ind w:firstLine="709"/>
        <w:rPr>
          <w:rFonts w:asciiTheme="minorHAnsi" w:hAnsiTheme="minorHAnsi" w:cstheme="minorHAnsi"/>
          <w:b/>
        </w:rPr>
      </w:pPr>
    </w:p>
    <w:p w14:paraId="402F2514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BAE5531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072C58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03CE30B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DEE3E0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3D90222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733B290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55FA7C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E77150D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47230A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6F81CB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4"/>
        <w:gridCol w:w="5267"/>
      </w:tblGrid>
      <w:tr w:rsidR="005163BE" w:rsidRPr="002A4C7F" w14:paraId="31E108B3" w14:textId="77777777" w:rsidTr="00007688">
        <w:trPr>
          <w:cantSplit/>
          <w:trHeight w:val="42"/>
        </w:trPr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A0D5" w14:textId="77777777" w:rsidR="005163BE" w:rsidRPr="002A4C7F" w:rsidRDefault="005163BE" w:rsidP="00BA0097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5163BE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E43F" w14:textId="18690A94" w:rsidR="005163BE" w:rsidRPr="002A4C7F" w:rsidRDefault="005163BE" w:rsidP="00BA009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 w:rsidRPr="00C67EA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 xml:space="preserve">: </w:t>
            </w:r>
            <w:r w:rsidR="00C67EA8" w:rsidRPr="00C67EA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>ADIAMENTO</w:t>
            </w:r>
            <w:r w:rsidR="00C67EA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r w:rsidR="0045618C" w:rsidRPr="00C67EA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>CONCORRÊNCIA</w:t>
            </w:r>
            <w:r w:rsidR="0045618C">
              <w:rPr>
                <w:rFonts w:asciiTheme="minorHAnsi" w:hAnsiTheme="minorHAnsi" w:cstheme="minorHAnsi"/>
                <w:b/>
              </w:rPr>
              <w:t xml:space="preserve"> </w:t>
            </w:r>
            <w:r w:rsidR="0045618C" w:rsidRPr="005163BE">
              <w:rPr>
                <w:rFonts w:asciiTheme="minorHAnsi" w:hAnsiTheme="minorHAnsi" w:cstheme="minorHAnsi"/>
                <w:b/>
              </w:rPr>
              <w:t>Nº</w:t>
            </w:r>
            <w:r w:rsidRPr="005163BE">
              <w:rPr>
                <w:rFonts w:asciiTheme="minorHAnsi" w:hAnsiTheme="minorHAnsi" w:cstheme="minorHAnsi"/>
                <w:b/>
              </w:rPr>
              <w:t xml:space="preserve"> 0024/2024 </w:t>
            </w:r>
          </w:p>
        </w:tc>
      </w:tr>
      <w:tr w:rsidR="005163BE" w:rsidRPr="002A4C7F" w14:paraId="1D2D630F" w14:textId="77777777" w:rsidTr="00007688">
        <w:trPr>
          <w:cantSplit/>
          <w:trHeight w:val="291"/>
        </w:trPr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7D44" w14:textId="77777777" w:rsidR="005163BE" w:rsidRPr="002A4C7F" w:rsidRDefault="005163BE" w:rsidP="00BA0097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5163BE" w:rsidRPr="002A4C7F" w14:paraId="4B2BCB08" w14:textId="77777777" w:rsidTr="00007688">
        <w:trPr>
          <w:cantSplit/>
          <w:trHeight w:val="1236"/>
        </w:trPr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099E" w14:textId="32E4869F" w:rsidR="005163BE" w:rsidRPr="002A4C7F" w:rsidRDefault="005163BE" w:rsidP="005163B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5163BE">
              <w:rPr>
                <w:rFonts w:asciiTheme="majorHAnsi" w:hAnsiTheme="majorHAnsi" w:cstheme="majorHAnsi"/>
              </w:rPr>
              <w:t>Melhoramento e pavimentação do trecho Entrº MG-416 (Peçanha) à LMG-744 (Coroaci) - MG-314, extensão de 36,910 Km, em rodovia sobjurisdição do DER-MG. Incluso no PPAG.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E410" w14:textId="77777777" w:rsidR="005163BE" w:rsidRPr="002A4C7F" w:rsidRDefault="005163BE" w:rsidP="00BA009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545128C8" w14:textId="77777777" w:rsidR="005163BE" w:rsidRPr="002A4C7F" w:rsidRDefault="005163BE" w:rsidP="00BA0097">
            <w:pPr>
              <w:rPr>
                <w:rFonts w:asciiTheme="majorHAnsi" w:hAnsiTheme="majorHAnsi" w:cstheme="majorHAnsi"/>
                <w:bCs/>
              </w:rPr>
            </w:pPr>
          </w:p>
          <w:p w14:paraId="48965AF2" w14:textId="3B135A95" w:rsidR="005163BE" w:rsidRPr="002A4C7F" w:rsidRDefault="005163BE" w:rsidP="00C67EA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C67EA8">
              <w:rPr>
                <w:rFonts w:asciiTheme="majorHAnsi" w:hAnsiTheme="majorHAnsi" w:cstheme="majorHAnsi"/>
              </w:rPr>
              <w:t>: 18/02/2025 as 09:30h.</w:t>
            </w:r>
          </w:p>
        </w:tc>
      </w:tr>
      <w:tr w:rsidR="005163BE" w:rsidRPr="002A4C7F" w14:paraId="5647194C" w14:textId="77777777" w:rsidTr="00007688">
        <w:trPr>
          <w:cantSplit/>
          <w:trHeight w:val="281"/>
        </w:trPr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D8EE" w14:textId="77777777" w:rsidR="005163BE" w:rsidRPr="002A4C7F" w:rsidRDefault="005163BE" w:rsidP="00BA009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163BE" w:rsidRPr="002A4C7F" w14:paraId="06808F94" w14:textId="77777777" w:rsidTr="00007688">
        <w:trPr>
          <w:cantSplit/>
          <w:trHeight w:val="361"/>
        </w:trPr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25599" w14:textId="77777777" w:rsidR="005163BE" w:rsidRPr="002A4C7F" w:rsidRDefault="005163BE" w:rsidP="00BA009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9204" w14:textId="77777777" w:rsidR="005163BE" w:rsidRPr="002A4C7F" w:rsidRDefault="005163BE" w:rsidP="00BA009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163BE" w:rsidRPr="002A4C7F" w14:paraId="0AC1D499" w14:textId="77777777" w:rsidTr="00007688">
        <w:trPr>
          <w:cantSplit/>
          <w:trHeight w:val="405"/>
        </w:trPr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23AD" w14:textId="77777777" w:rsidR="005163BE" w:rsidRPr="005163BE" w:rsidRDefault="005163BE" w:rsidP="005163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</w:p>
          <w:p w14:paraId="0D10E3FB" w14:textId="41D7A1F4" w:rsidR="005163BE" w:rsidRPr="005163BE" w:rsidRDefault="005163BE" w:rsidP="005163B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5163BE">
              <w:rPr>
                <w:rFonts w:asciiTheme="majorHAnsi" w:hAnsiTheme="majorHAnsi" w:cstheme="majorHAnsi"/>
              </w:rPr>
              <w:t xml:space="preserve"> </w:t>
            </w:r>
            <w:r w:rsidRPr="005163BE">
              <w:rPr>
                <w:rFonts w:asciiTheme="minorHAnsi" w:hAnsiTheme="minorHAnsi" w:cstheme="minorHAnsi"/>
                <w:b/>
                <w:bCs/>
              </w:rPr>
              <w:t>104.863.231,67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6C509" w14:textId="77777777" w:rsidR="005163BE" w:rsidRPr="002A4C7F" w:rsidRDefault="005163BE" w:rsidP="00BA00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5163BE" w:rsidRPr="002A4C7F" w14:paraId="30F0358F" w14:textId="77777777" w:rsidTr="00007688">
        <w:trPr>
          <w:cantSplit/>
          <w:trHeight w:val="846"/>
        </w:trPr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82CA" w14:textId="597E6EC8" w:rsidR="005163BE" w:rsidRPr="002A4C7F" w:rsidRDefault="005163BE" w:rsidP="00BA009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45618C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tbl>
      <w:tblPr>
        <w:tblpPr w:leftFromText="141" w:rightFromText="141" w:vertAnchor="text" w:horzAnchor="margin" w:tblpY="1489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A0859" w:rsidRPr="002A4C7F" w14:paraId="15180775" w14:textId="77777777" w:rsidTr="0045618C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B385" w14:textId="77777777" w:rsidR="001A0859" w:rsidRPr="002A4C7F" w:rsidRDefault="001A0859" w:rsidP="0045618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>ÓRGÃO LICITANTE</w:t>
            </w:r>
            <w:r w:rsidRPr="001A0859">
              <w:rPr>
                <w:rFonts w:asciiTheme="minorHAnsi" w:hAnsiTheme="minorHAnsi" w:cstheme="minorHAnsi"/>
                <w:bCs/>
              </w:rPr>
              <w:t xml:space="preserve">: </w:t>
            </w:r>
            <w:r w:rsidRPr="001A0859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F1C6" w14:textId="525BA5F6" w:rsidR="001A0859" w:rsidRPr="002A4C7F" w:rsidRDefault="001A0859" w:rsidP="0045618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 w:rsidRPr="0000768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 xml:space="preserve">: </w:t>
            </w:r>
            <w:r w:rsidR="00007688" w:rsidRPr="0000768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>ADIAMENTO</w:t>
            </w:r>
            <w:r w:rsidR="0000768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r w:rsidR="0045618C" w:rsidRPr="001A0859">
              <w:rPr>
                <w:rFonts w:asciiTheme="minorHAnsi" w:hAnsiTheme="minorHAnsi" w:cstheme="minorHAnsi"/>
                <w:b/>
                <w:color w:val="333333"/>
                <w:sz w:val="20"/>
                <w:szCs w:val="20"/>
                <w:shd w:val="clear" w:color="auto" w:fill="FFFFFF"/>
              </w:rPr>
              <w:t>CONCORRÊNCIA Nº</w:t>
            </w:r>
            <w:r w:rsidRPr="001A085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0018/2024</w:t>
            </w:r>
          </w:p>
        </w:tc>
      </w:tr>
      <w:tr w:rsidR="001A0859" w:rsidRPr="002A4C7F" w14:paraId="7A09450E" w14:textId="77777777" w:rsidTr="0045618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D4C4" w14:textId="77777777" w:rsidR="001A0859" w:rsidRPr="002A4C7F" w:rsidRDefault="001A0859" w:rsidP="0045618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1A0859" w:rsidRPr="002A4C7F" w14:paraId="2F41D362" w14:textId="77777777" w:rsidTr="0045618C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32D4" w14:textId="224AE7CC" w:rsidR="001A0859" w:rsidRPr="002A4C7F" w:rsidRDefault="001A0859" w:rsidP="0045618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 w:rsidRPr="001A0859">
              <w:rPr>
                <w:rFonts w:asciiTheme="majorHAnsi" w:hAnsiTheme="majorHAnsi" w:cstheme="majorHAnsi"/>
              </w:rPr>
              <w:t>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1A0859">
              <w:rPr>
                <w:rFonts w:asciiTheme="majorHAnsi" w:hAnsiTheme="majorHAnsi" w:cstheme="majorHAnsi"/>
              </w:rPr>
              <w:t> </w:t>
            </w:r>
            <w:r w:rsidR="00C67EA8" w:rsidRPr="00C67EA8">
              <w:rPr>
                <w:rFonts w:asciiTheme="majorHAnsi" w:hAnsiTheme="majorHAnsi" w:cstheme="majorHAnsi"/>
              </w:rPr>
              <w:t>Recuperação Funcional do Pavimento na Rodovia</w:t>
            </w:r>
            <w:r w:rsidR="00C67EA8">
              <w:rPr>
                <w:rFonts w:asciiTheme="majorHAnsi" w:hAnsiTheme="majorHAnsi" w:cstheme="majorHAnsi"/>
              </w:rPr>
              <w:t xml:space="preserve"> </w:t>
            </w:r>
            <w:r w:rsidR="00C67EA8" w:rsidRPr="00C67EA8">
              <w:rPr>
                <w:rFonts w:asciiTheme="majorHAnsi" w:hAnsiTheme="majorHAnsi" w:cstheme="majorHAnsi"/>
              </w:rPr>
              <w:t>MG-010, trecho Conceição do Mato Dentro - Serro (Distrito de Mato</w:t>
            </w:r>
            <w:r w:rsidR="00C67EA8">
              <w:rPr>
                <w:rFonts w:asciiTheme="majorHAnsi" w:hAnsiTheme="majorHAnsi" w:cstheme="majorHAnsi"/>
              </w:rPr>
              <w:t xml:space="preserve"> </w:t>
            </w:r>
            <w:r w:rsidR="00C67EA8" w:rsidRPr="00C67EA8">
              <w:rPr>
                <w:rFonts w:asciiTheme="majorHAnsi" w:hAnsiTheme="majorHAnsi" w:cstheme="majorHAnsi"/>
              </w:rPr>
              <w:t>Grosso) / Recomposição de Talude Erodido nas Estacas 145, 525 ,775</w:t>
            </w:r>
            <w:r w:rsidR="00C67EA8">
              <w:rPr>
                <w:rFonts w:asciiTheme="majorHAnsi" w:hAnsiTheme="majorHAnsi" w:cstheme="majorHAnsi"/>
              </w:rPr>
              <w:t xml:space="preserve"> </w:t>
            </w:r>
            <w:r w:rsidR="00C67EA8" w:rsidRPr="00C67EA8">
              <w:rPr>
                <w:rFonts w:asciiTheme="majorHAnsi" w:hAnsiTheme="majorHAnsi" w:cstheme="majorHAnsi"/>
              </w:rPr>
              <w:t>e 2170, extensão de 44,300 km, sob jurisdição do DER-MG</w:t>
            </w:r>
            <w:r w:rsidR="00C67EA8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DBE3" w14:textId="77777777" w:rsidR="001A0859" w:rsidRPr="002A4C7F" w:rsidRDefault="001A0859" w:rsidP="0045618C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5056A62" w14:textId="77777777" w:rsidR="001A0859" w:rsidRPr="002A4C7F" w:rsidRDefault="001A0859" w:rsidP="0045618C">
            <w:pPr>
              <w:rPr>
                <w:rFonts w:asciiTheme="majorHAnsi" w:hAnsiTheme="majorHAnsi" w:cstheme="majorHAnsi"/>
                <w:bCs/>
              </w:rPr>
            </w:pPr>
          </w:p>
          <w:p w14:paraId="5BCF000D" w14:textId="413AB77C" w:rsidR="001A0859" w:rsidRPr="002A4C7F" w:rsidRDefault="001A0859" w:rsidP="0045618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007688">
              <w:rPr>
                <w:rFonts w:asciiTheme="majorHAnsi" w:hAnsiTheme="majorHAnsi" w:cstheme="majorHAnsi"/>
              </w:rPr>
              <w:t xml:space="preserve">: </w:t>
            </w:r>
            <w:r w:rsidR="00C67EA8">
              <w:rPr>
                <w:rFonts w:asciiTheme="majorHAnsi" w:hAnsiTheme="majorHAnsi" w:cstheme="majorHAnsi"/>
              </w:rPr>
              <w:t xml:space="preserve">14/03/2025, </w:t>
            </w:r>
            <w:r w:rsidR="0045618C">
              <w:rPr>
                <w:rFonts w:asciiTheme="majorHAnsi" w:hAnsiTheme="majorHAnsi" w:cstheme="majorHAnsi"/>
              </w:rPr>
              <w:t xml:space="preserve">ás </w:t>
            </w:r>
            <w:r w:rsidR="0045618C" w:rsidRPr="00C67EA8">
              <w:rPr>
                <w:rFonts w:asciiTheme="majorHAnsi" w:hAnsiTheme="majorHAnsi" w:cstheme="majorHAnsi"/>
              </w:rPr>
              <w:t>9:30</w:t>
            </w:r>
            <w:r w:rsidR="00C67EA8">
              <w:rPr>
                <w:rFonts w:asciiTheme="majorHAnsi" w:hAnsiTheme="majorHAnsi" w:cstheme="majorHAnsi" w:hint="eastAsia"/>
              </w:rPr>
              <w:t>h</w:t>
            </w:r>
            <w:r w:rsidR="00C67EA8">
              <w:rPr>
                <w:rFonts w:asciiTheme="majorHAnsi" w:hAnsiTheme="majorHAnsi" w:cstheme="majorHAnsi"/>
              </w:rPr>
              <w:t>s.</w:t>
            </w:r>
          </w:p>
        </w:tc>
      </w:tr>
      <w:tr w:rsidR="001A0859" w:rsidRPr="002A4C7F" w14:paraId="26FC1DFD" w14:textId="77777777" w:rsidTr="0045618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71638" w14:textId="77777777" w:rsidR="001A0859" w:rsidRPr="002A4C7F" w:rsidRDefault="001A0859" w:rsidP="0045618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A0859" w:rsidRPr="002A4C7F" w14:paraId="45B9DECE" w14:textId="77777777" w:rsidTr="0045618C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3CDE" w14:textId="77777777" w:rsidR="001A0859" w:rsidRPr="002A4C7F" w:rsidRDefault="001A0859" w:rsidP="0045618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CED6" w14:textId="77777777" w:rsidR="001A0859" w:rsidRPr="002A4C7F" w:rsidRDefault="001A0859" w:rsidP="0045618C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A0859" w:rsidRPr="002A4C7F" w14:paraId="621B9A96" w14:textId="77777777" w:rsidTr="0045618C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505E" w14:textId="4281D56B" w:rsidR="001A0859" w:rsidRPr="00007688" w:rsidRDefault="001A0859" w:rsidP="004561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007688">
              <w:rPr>
                <w:rFonts w:asciiTheme="minorHAnsi" w:hAnsiTheme="minorHAnsi" w:cstheme="minorHAnsi"/>
                <w:b/>
              </w:rPr>
              <w:t xml:space="preserve">R$ </w:t>
            </w:r>
            <w:r w:rsidR="00007688" w:rsidRPr="00007688">
              <w:rPr>
                <w:rFonts w:asciiTheme="minorHAnsi" w:hAnsiTheme="minorHAnsi" w:cstheme="minorHAnsi"/>
                <w:b/>
              </w:rPr>
              <w:t>38.329.183,15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DD39" w14:textId="77777777" w:rsidR="001A0859" w:rsidRPr="002A4C7F" w:rsidRDefault="001A0859" w:rsidP="004561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1A0859" w:rsidRPr="002A4C7F" w14:paraId="31BDEE9F" w14:textId="77777777" w:rsidTr="0045618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5B858" w14:textId="72C2C26B" w:rsidR="001A0859" w:rsidRPr="002A4C7F" w:rsidRDefault="001A0859" w:rsidP="0045618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6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45618C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7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8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C6C6503" w14:textId="77777777" w:rsidR="00405D74" w:rsidRDefault="00405D74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874FB12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13F5534" w14:textId="77777777" w:rsidR="00AC77FC" w:rsidRDefault="00AC77F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1B040FC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1B9EBB3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93F7F0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9B77B9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64CBD43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059100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59888C9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7C4746A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6B2E7D7" w14:textId="77777777" w:rsidR="0045618C" w:rsidRDefault="0045618C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543E1F" w14:textId="6B05F06A" w:rsidR="00B76CA0" w:rsidRDefault="00560271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DE50812" wp14:editId="0AB4A918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7935D5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bookmarkStart w:id="0" w:name="_GoBack"/>
      <w:r w:rsidRPr="007935D5">
        <w:rPr>
          <w:rFonts w:asciiTheme="minorHAnsi" w:hAnsiTheme="minorHAnsi" w:cstheme="minorHAnsi"/>
          <w:b/>
          <w:color w:val="767171" w:themeColor="background2" w:themeShade="80"/>
        </w:rPr>
        <w:t>ESTADO DE MINAS GERAIS</w:t>
      </w:r>
    </w:p>
    <w:bookmarkEnd w:id="0"/>
    <w:p w14:paraId="1BADFD1F" w14:textId="77777777" w:rsidR="00565190" w:rsidRDefault="00565190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198C43" w14:textId="27D4F4F5" w:rsidR="007B1B81" w:rsidRDefault="00565190" w:rsidP="004E7D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MUNICÍPIO DE BELO HORIZONTE – CORREIOS - </w:t>
      </w:r>
      <w:r w:rsidRPr="00565190">
        <w:rPr>
          <w:rFonts w:asciiTheme="minorHAnsi" w:hAnsiTheme="minorHAnsi" w:cstheme="minorHAnsi"/>
          <w:b/>
        </w:rPr>
        <w:t>PREGÃO ELETRÔNICO Nº 25000018</w:t>
      </w:r>
    </w:p>
    <w:p w14:paraId="7CD4507F" w14:textId="5DB744E7" w:rsidR="00565190" w:rsidRDefault="00565190" w:rsidP="004E7D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618C">
        <w:rPr>
          <w:rFonts w:asciiTheme="majorHAnsi" w:hAnsiTheme="majorHAnsi" w:cstheme="majorHAnsi"/>
        </w:rPr>
        <w:t xml:space="preserve">Objeto: </w:t>
      </w:r>
      <w:r w:rsidR="0045618C" w:rsidRPr="00565190">
        <w:rPr>
          <w:rFonts w:asciiTheme="majorHAnsi" w:hAnsiTheme="majorHAnsi" w:cstheme="majorHAnsi"/>
        </w:rPr>
        <w:t>Serviço comum de engenharia para conservação, adaptação e revitalização da área externa do complexo Senador Lemos</w:t>
      </w:r>
      <w:r w:rsidR="0045618C">
        <w:rPr>
          <w:rFonts w:asciiTheme="majorHAnsi" w:hAnsiTheme="majorHAnsi" w:cstheme="majorHAnsi"/>
        </w:rPr>
        <w:t>, sem cessão de mão de obra</w:t>
      </w:r>
      <w:r w:rsidRPr="00565190">
        <w:rPr>
          <w:rFonts w:asciiTheme="majorHAnsi" w:hAnsiTheme="majorHAnsi" w:cstheme="majorHAnsi"/>
        </w:rPr>
        <w:t xml:space="preserve">. Recebimento das Propostas e obtenção do Edital: </w:t>
      </w:r>
      <w:hyperlink r:id="rId20" w:history="1">
        <w:r w:rsidR="0045618C" w:rsidRPr="002025E3">
          <w:rPr>
            <w:rStyle w:val="Hyperlink"/>
            <w:rFonts w:asciiTheme="majorHAnsi" w:hAnsiTheme="majorHAnsi" w:cstheme="majorHAnsi"/>
          </w:rPr>
          <w:t>http://www.correios.com.br</w:t>
        </w:r>
      </w:hyperlink>
      <w:r w:rsidR="0045618C">
        <w:rPr>
          <w:rFonts w:asciiTheme="majorHAnsi" w:hAnsiTheme="majorHAnsi" w:cstheme="majorHAnsi"/>
        </w:rPr>
        <w:t xml:space="preserve"> ou </w:t>
      </w:r>
      <w:hyperlink r:id="rId21" w:history="1">
        <w:r w:rsidR="0045618C" w:rsidRPr="002025E3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565190">
        <w:rPr>
          <w:rFonts w:asciiTheme="majorHAnsi" w:hAnsiTheme="majorHAnsi" w:cstheme="majorHAnsi"/>
        </w:rPr>
        <w:t xml:space="preserve"> até 12/2/2025 às 9h e início da disputa às 10h. Informações pelo e-mail: </w:t>
      </w:r>
      <w:hyperlink r:id="rId22" w:history="1">
        <w:r w:rsidR="0045618C" w:rsidRPr="002025E3">
          <w:rPr>
            <w:rStyle w:val="Hyperlink"/>
            <w:rFonts w:asciiTheme="majorHAnsi" w:hAnsiTheme="majorHAnsi" w:cstheme="majorHAnsi"/>
          </w:rPr>
          <w:t>mg-gelic@correios.com.br</w:t>
        </w:r>
      </w:hyperlink>
      <w:r w:rsidRPr="00565190">
        <w:rPr>
          <w:rFonts w:asciiTheme="majorHAnsi" w:hAnsiTheme="majorHAnsi" w:cstheme="majorHAnsi"/>
        </w:rPr>
        <w:t xml:space="preserve"> e telefone: (31) 3431-0631, no horário de 8h às 18h.</w:t>
      </w:r>
    </w:p>
    <w:p w14:paraId="5ADB43BC" w14:textId="77777777" w:rsidR="0045618C" w:rsidRDefault="0045618C" w:rsidP="00B22AA2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91DAF61" w14:textId="2FCCC054" w:rsidR="00B22AA2" w:rsidRPr="00B22AA2" w:rsidRDefault="00B22AA2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2AA2">
        <w:rPr>
          <w:rFonts w:asciiTheme="minorHAnsi" w:hAnsiTheme="minorHAnsi" w:cstheme="minorHAnsi"/>
          <w:b/>
        </w:rPr>
        <w:t xml:space="preserve">PREFEITURA MUNICIPAL DE CACHOEIRA DE PAJEÚ - CONCORRÊNCIA ELETRÔNICA Nº 001/2025 </w:t>
      </w:r>
    </w:p>
    <w:p w14:paraId="72504893" w14:textId="0725E94A" w:rsidR="001F22D3" w:rsidRPr="00B22AA2" w:rsidRDefault="00B22AA2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22AA2">
        <w:rPr>
          <w:rFonts w:asciiTheme="majorHAnsi" w:hAnsiTheme="majorHAnsi" w:cstheme="majorHAnsi"/>
        </w:rPr>
        <w:t xml:space="preserve">Contratação de empresa sob o regime de empreitada por preço global para </w:t>
      </w:r>
      <w:r w:rsidR="0045618C" w:rsidRPr="00B22AA2">
        <w:rPr>
          <w:rFonts w:asciiTheme="majorHAnsi" w:hAnsiTheme="majorHAnsi" w:cstheme="majorHAnsi"/>
        </w:rPr>
        <w:t>execução da construção da unidade básica de saúde</w:t>
      </w:r>
      <w:r w:rsidRPr="00B22AA2">
        <w:rPr>
          <w:rFonts w:asciiTheme="majorHAnsi" w:hAnsiTheme="majorHAnsi" w:cstheme="majorHAnsi"/>
        </w:rPr>
        <w:t xml:space="preserve"> (UBS</w:t>
      </w:r>
      <w:proofErr w:type="gramStart"/>
      <w:r w:rsidRPr="00B22AA2">
        <w:rPr>
          <w:rFonts w:asciiTheme="majorHAnsi" w:hAnsiTheme="majorHAnsi" w:cstheme="majorHAnsi"/>
        </w:rPr>
        <w:t>) Porte</w:t>
      </w:r>
      <w:proofErr w:type="gramEnd"/>
      <w:r w:rsidRPr="00B22AA2">
        <w:rPr>
          <w:rFonts w:asciiTheme="majorHAnsi" w:hAnsiTheme="majorHAnsi" w:cstheme="majorHAnsi"/>
        </w:rPr>
        <w:t xml:space="preserve"> 1 no Distrito Tancredo Neves no Munic</w:t>
      </w:r>
      <w:r>
        <w:rPr>
          <w:rFonts w:asciiTheme="majorHAnsi" w:hAnsiTheme="majorHAnsi" w:cstheme="majorHAnsi"/>
        </w:rPr>
        <w:t>ípio de Cachoeira de Pajeú - MG</w:t>
      </w:r>
      <w:r w:rsidRPr="00B22AA2">
        <w:rPr>
          <w:rFonts w:asciiTheme="majorHAnsi" w:hAnsiTheme="majorHAnsi" w:cstheme="majorHAnsi"/>
        </w:rPr>
        <w:t xml:space="preserve">. Início do Recebimento das Propostas: às 09h00mim do dia 22/01/2025. Término do Recebimento das Propostas: às 09h00mim do dia 05/02/2025. Início da Sessão de Disputa de Preços: às 09h30 mim do dia 05/02/2025. O edital poderá ser obtido no site: </w:t>
      </w:r>
      <w:hyperlink r:id="rId23" w:history="1">
        <w:r w:rsidRPr="002025E3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B22AA2">
        <w:rPr>
          <w:rFonts w:asciiTheme="majorHAnsi" w:hAnsiTheme="majorHAnsi" w:cstheme="majorHAnsi"/>
        </w:rPr>
        <w:t xml:space="preserve"> e através do site: </w:t>
      </w:r>
      <w:hyperlink r:id="rId24" w:history="1">
        <w:r w:rsidRPr="002025E3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Pr="00B22AA2">
        <w:rPr>
          <w:rFonts w:asciiTheme="majorHAnsi" w:hAnsiTheme="majorHAnsi" w:cstheme="majorHAnsi"/>
        </w:rPr>
        <w:t>.</w:t>
      </w:r>
      <w:r w:rsidR="009868DF" w:rsidRPr="00B22AA2">
        <w:rPr>
          <w:rFonts w:asciiTheme="majorHAnsi" w:hAnsiTheme="majorHAnsi" w:cstheme="majorHAnsi"/>
          <w:b/>
        </w:rPr>
        <w:tab/>
      </w:r>
    </w:p>
    <w:p w14:paraId="0CFD2292" w14:textId="77777777" w:rsidR="001F22D3" w:rsidRDefault="001F22D3" w:rsidP="00967AA5">
      <w:pPr>
        <w:rPr>
          <w:rFonts w:asciiTheme="majorHAnsi" w:hAnsiTheme="majorHAnsi" w:cstheme="majorHAnsi"/>
        </w:rPr>
      </w:pPr>
    </w:p>
    <w:p w14:paraId="2F2C8E50" w14:textId="42C861BF" w:rsidR="0014438E" w:rsidRPr="0014438E" w:rsidRDefault="0014438E" w:rsidP="00967AA5">
      <w:pPr>
        <w:rPr>
          <w:rFonts w:asciiTheme="minorHAnsi" w:hAnsiTheme="minorHAnsi" w:cstheme="minorHAnsi"/>
          <w:b/>
        </w:rPr>
      </w:pPr>
      <w:r w:rsidRPr="0014438E">
        <w:rPr>
          <w:rFonts w:asciiTheme="minorHAnsi" w:hAnsiTheme="minorHAnsi" w:cstheme="minorHAnsi"/>
          <w:b/>
        </w:rPr>
        <w:t>PREFEITURA MUNICIPAL DE CONTAGEM - CONCORRÊNCIA ELETRONICA Nº 002/2025</w:t>
      </w:r>
    </w:p>
    <w:p w14:paraId="5B5C548C" w14:textId="79E03364" w:rsidR="0014438E" w:rsidRPr="0014438E" w:rsidRDefault="0014438E" w:rsidP="0045618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4438E">
        <w:rPr>
          <w:rFonts w:asciiTheme="majorHAnsi" w:hAnsiTheme="majorHAnsi" w:cstheme="majorHAnsi"/>
        </w:rPr>
        <w:t xml:space="preserve">Contratação de implantação de iluminação pública da estrada de ligação </w:t>
      </w:r>
      <w:r>
        <w:rPr>
          <w:rFonts w:asciiTheme="majorHAnsi" w:hAnsiTheme="majorHAnsi" w:cstheme="majorHAnsi"/>
        </w:rPr>
        <w:t>SAN REMO ao</w:t>
      </w:r>
      <w:r w:rsidR="0045618C">
        <w:rPr>
          <w:rFonts w:asciiTheme="majorHAnsi" w:hAnsiTheme="majorHAnsi" w:cstheme="majorHAnsi"/>
        </w:rPr>
        <w:t xml:space="preserve"> </w:t>
      </w:r>
      <w:r w:rsidRPr="0014438E">
        <w:rPr>
          <w:rFonts w:asciiTheme="majorHAnsi" w:hAnsiTheme="majorHAnsi" w:cstheme="majorHAnsi"/>
        </w:rPr>
        <w:t xml:space="preserve">Bairro Liberdade II, </w:t>
      </w:r>
      <w:r>
        <w:rPr>
          <w:rFonts w:asciiTheme="majorHAnsi" w:hAnsiTheme="majorHAnsi" w:cstheme="majorHAnsi"/>
        </w:rPr>
        <w:t>Regional Vargem d</w:t>
      </w:r>
      <w:r w:rsidRPr="0014438E">
        <w:rPr>
          <w:rFonts w:asciiTheme="majorHAnsi" w:hAnsiTheme="majorHAnsi" w:cstheme="majorHAnsi"/>
        </w:rPr>
        <w:t>as Flores, Município De Contagem/MG</w:t>
      </w:r>
      <w:r>
        <w:rPr>
          <w:rFonts w:asciiTheme="majorHAnsi" w:hAnsiTheme="majorHAnsi" w:cstheme="majorHAnsi"/>
        </w:rPr>
        <w:t xml:space="preserve">. </w:t>
      </w:r>
      <w:r w:rsidR="0045618C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inks</w:t>
      </w:r>
      <w:r w:rsidR="0045618C">
        <w:rPr>
          <w:rFonts w:asciiTheme="majorHAnsi" w:hAnsiTheme="majorHAnsi" w:cstheme="majorHAnsi"/>
        </w:rPr>
        <w:t xml:space="preserve">: </w:t>
      </w:r>
      <w:hyperlink r:id="rId25" w:history="1">
        <w:r w:rsidR="0045618C" w:rsidRPr="002025E3">
          <w:rPr>
            <w:rStyle w:val="Hyperlink"/>
            <w:rFonts w:asciiTheme="majorHAnsi" w:hAnsiTheme="majorHAnsi" w:cstheme="majorHAnsi"/>
          </w:rPr>
          <w:t>https://portal.contagem.mg.gov.br/portal/editais/1</w:t>
        </w:r>
      </w:hyperlink>
      <w:r>
        <w:rPr>
          <w:rFonts w:asciiTheme="majorHAnsi" w:hAnsiTheme="majorHAnsi" w:cstheme="majorHAnsi"/>
        </w:rPr>
        <w:t xml:space="preserve"> e </w:t>
      </w:r>
      <w:hyperlink r:id="rId26" w:history="1">
        <w:r w:rsidR="0045618C" w:rsidRPr="002025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4438E">
        <w:rPr>
          <w:rFonts w:asciiTheme="majorHAnsi" w:hAnsiTheme="majorHAnsi" w:cstheme="majorHAnsi"/>
        </w:rPr>
        <w:t xml:space="preserve"> ou junto à</w:t>
      </w:r>
      <w:r>
        <w:rPr>
          <w:rFonts w:asciiTheme="majorHAnsi" w:hAnsiTheme="majorHAnsi" w:cstheme="majorHAnsi"/>
        </w:rPr>
        <w:t xml:space="preserve"> </w:t>
      </w:r>
      <w:r w:rsidRPr="0014438E">
        <w:rPr>
          <w:rFonts w:asciiTheme="majorHAnsi" w:hAnsiTheme="majorHAnsi" w:cstheme="majorHAnsi"/>
        </w:rPr>
        <w:t>equipe de Licitações, no endereço da SEMOBS, na Rua Madre Margherita Fontanaresa, 432, 3º andar –</w:t>
      </w:r>
      <w:r>
        <w:rPr>
          <w:rFonts w:asciiTheme="majorHAnsi" w:hAnsiTheme="majorHAnsi" w:cstheme="majorHAnsi"/>
        </w:rPr>
        <w:t xml:space="preserve"> </w:t>
      </w:r>
      <w:r w:rsidRPr="0014438E">
        <w:rPr>
          <w:rFonts w:asciiTheme="majorHAnsi" w:hAnsiTheme="majorHAnsi" w:cstheme="majorHAnsi"/>
        </w:rPr>
        <w:t>Bairro Eldorado – Contagem/MG - CEP 32.315-180, Fone (31) 3391-9352, de segunda a sexta-feira, no</w:t>
      </w:r>
      <w:r>
        <w:rPr>
          <w:rFonts w:asciiTheme="majorHAnsi" w:hAnsiTheme="majorHAnsi" w:cstheme="majorHAnsi"/>
        </w:rPr>
        <w:t xml:space="preserve"> </w:t>
      </w:r>
      <w:r w:rsidRPr="0014438E">
        <w:rPr>
          <w:rFonts w:asciiTheme="majorHAnsi" w:hAnsiTheme="majorHAnsi" w:cstheme="majorHAnsi"/>
        </w:rPr>
        <w:t>horário de 8h às 12h e 13h às 17h, a partir do di</w:t>
      </w:r>
      <w:r>
        <w:rPr>
          <w:rFonts w:asciiTheme="majorHAnsi" w:hAnsiTheme="majorHAnsi" w:cstheme="majorHAnsi"/>
        </w:rPr>
        <w:t>a 16/01/</w:t>
      </w:r>
      <w:r w:rsidR="00AC77FC">
        <w:rPr>
          <w:rFonts w:asciiTheme="majorHAnsi" w:hAnsiTheme="majorHAnsi" w:cstheme="majorHAnsi"/>
        </w:rPr>
        <w:t>2025.</w:t>
      </w:r>
      <w:r>
        <w:t xml:space="preserve"> </w:t>
      </w:r>
      <w:r w:rsidRPr="0014438E">
        <w:rPr>
          <w:rFonts w:asciiTheme="majorHAnsi" w:hAnsiTheme="majorHAnsi" w:cstheme="majorHAnsi"/>
        </w:rPr>
        <w:t xml:space="preserve">Valor estimado </w:t>
      </w:r>
      <w:r w:rsidRPr="0014438E">
        <w:rPr>
          <w:rFonts w:asciiTheme="minorHAnsi" w:hAnsiTheme="minorHAnsi" w:cstheme="minorHAnsi"/>
          <w:b/>
        </w:rPr>
        <w:t>R$ 721.574,22</w:t>
      </w:r>
      <w:r>
        <w:rPr>
          <w:rFonts w:asciiTheme="minorHAnsi" w:hAnsiTheme="minorHAnsi" w:cstheme="minorHAnsi"/>
          <w:b/>
        </w:rPr>
        <w:t>.</w:t>
      </w:r>
    </w:p>
    <w:p w14:paraId="687AF87C" w14:textId="77777777" w:rsidR="0014438E" w:rsidRDefault="0014438E" w:rsidP="0014438E">
      <w:pPr>
        <w:rPr>
          <w:rFonts w:asciiTheme="majorHAnsi" w:hAnsiTheme="majorHAnsi" w:cstheme="majorHAnsi"/>
        </w:rPr>
      </w:pPr>
    </w:p>
    <w:p w14:paraId="0C904379" w14:textId="4E6A6CD2" w:rsidR="001F22D3" w:rsidRPr="00B22AA2" w:rsidRDefault="00B22AA2" w:rsidP="00967AA5">
      <w:pPr>
        <w:rPr>
          <w:rFonts w:asciiTheme="minorHAnsi" w:hAnsiTheme="minorHAnsi" w:cstheme="minorHAnsi"/>
          <w:b/>
        </w:rPr>
      </w:pPr>
      <w:r w:rsidRPr="00B22AA2">
        <w:rPr>
          <w:rFonts w:asciiTheme="minorHAnsi" w:hAnsiTheme="minorHAnsi" w:cstheme="minorHAnsi"/>
          <w:b/>
        </w:rPr>
        <w:t>PREFEITURA MUNICIPAL DE JOÃO MONLEVADE – RETIFICAÇÃO - CONCORRÊNCIA ELETRÔNICA Nº 002/2024</w:t>
      </w:r>
    </w:p>
    <w:p w14:paraId="04298D6E" w14:textId="4E2100E8" w:rsidR="00C54EAC" w:rsidRPr="00B22AA2" w:rsidRDefault="00B22AA2" w:rsidP="00B22AA2">
      <w:pPr>
        <w:jc w:val="both"/>
        <w:rPr>
          <w:rFonts w:asciiTheme="majorHAnsi" w:hAnsiTheme="majorHAnsi" w:cstheme="majorHAnsi"/>
        </w:rPr>
      </w:pPr>
      <w:r w:rsidRPr="00B22AA2">
        <w:rPr>
          <w:rFonts w:asciiTheme="majorHAnsi" w:hAnsiTheme="majorHAnsi" w:cstheme="majorHAnsi"/>
        </w:rPr>
        <w:t xml:space="preserve">Objeto: Contratação de empresa especializada para prestação de serviços de limpeza urbana em logradouros e </w:t>
      </w:r>
      <w:r w:rsidR="00AC77FC" w:rsidRPr="00B22AA2">
        <w:rPr>
          <w:rFonts w:asciiTheme="majorHAnsi" w:hAnsiTheme="majorHAnsi" w:cstheme="majorHAnsi"/>
        </w:rPr>
        <w:t>áreas</w:t>
      </w:r>
      <w:r w:rsidRPr="00B22AA2">
        <w:rPr>
          <w:rFonts w:asciiTheme="majorHAnsi" w:hAnsiTheme="majorHAnsi" w:cstheme="majorHAnsi"/>
        </w:rPr>
        <w:t xml:space="preserve"> no </w:t>
      </w:r>
      <w:r w:rsidR="00B930F6" w:rsidRPr="00B22AA2">
        <w:rPr>
          <w:rFonts w:asciiTheme="majorHAnsi" w:hAnsiTheme="majorHAnsi" w:cstheme="majorHAnsi"/>
        </w:rPr>
        <w:t>Município</w:t>
      </w:r>
      <w:r w:rsidRPr="00B22AA2">
        <w:rPr>
          <w:rFonts w:asciiTheme="majorHAnsi" w:hAnsiTheme="majorHAnsi" w:cstheme="majorHAnsi"/>
        </w:rPr>
        <w:t xml:space="preserve"> de </w:t>
      </w:r>
      <w:r w:rsidR="00B930F6" w:rsidRPr="00B22AA2">
        <w:rPr>
          <w:rFonts w:asciiTheme="majorHAnsi" w:hAnsiTheme="majorHAnsi" w:cstheme="majorHAnsi"/>
        </w:rPr>
        <w:t>João Monlevade</w:t>
      </w:r>
      <w:r w:rsidRPr="00B22AA2">
        <w:rPr>
          <w:rFonts w:asciiTheme="majorHAnsi" w:hAnsiTheme="majorHAnsi" w:cstheme="majorHAnsi"/>
        </w:rPr>
        <w:t>/</w:t>
      </w:r>
      <w:r w:rsidR="00B930F6" w:rsidRPr="00B22AA2">
        <w:rPr>
          <w:rFonts w:asciiTheme="majorHAnsi" w:hAnsiTheme="majorHAnsi" w:cstheme="majorHAnsi"/>
        </w:rPr>
        <w:t>MG</w:t>
      </w:r>
      <w:r w:rsidR="00B930F6">
        <w:rPr>
          <w:rFonts w:asciiTheme="majorHAnsi" w:hAnsiTheme="majorHAnsi" w:cstheme="majorHAnsi"/>
        </w:rPr>
        <w:t>.</w:t>
      </w:r>
      <w:r w:rsidRPr="00B22AA2">
        <w:rPr>
          <w:rFonts w:asciiTheme="majorHAnsi" w:hAnsiTheme="majorHAnsi" w:cstheme="majorHAnsi"/>
        </w:rPr>
        <w:t xml:space="preserve"> Nova data de abertura de propostas: 05/02/2025 </w:t>
      </w:r>
      <w:r w:rsidR="00B930F6">
        <w:rPr>
          <w:rFonts w:asciiTheme="majorHAnsi" w:hAnsiTheme="majorHAnsi" w:cstheme="majorHAnsi"/>
        </w:rPr>
        <w:t>ás 08:30 horas</w:t>
      </w:r>
      <w:r w:rsidRPr="00B22AA2">
        <w:rPr>
          <w:rFonts w:asciiTheme="majorHAnsi" w:hAnsiTheme="majorHAnsi" w:cstheme="majorHAnsi"/>
        </w:rPr>
        <w:t xml:space="preserve">. Valor estimado </w:t>
      </w:r>
      <w:r w:rsidRPr="00B930F6">
        <w:rPr>
          <w:rFonts w:asciiTheme="minorHAnsi" w:hAnsiTheme="minorHAnsi" w:cstheme="minorHAnsi"/>
          <w:b/>
        </w:rPr>
        <w:t>R$ 7.381.128,44</w:t>
      </w:r>
      <w:r w:rsidR="00B930F6">
        <w:rPr>
          <w:rFonts w:asciiTheme="minorHAnsi" w:hAnsiTheme="minorHAnsi" w:cstheme="minorHAnsi"/>
          <w:b/>
        </w:rPr>
        <w:t>.</w:t>
      </w:r>
      <w:r w:rsidRPr="00B22AA2">
        <w:rPr>
          <w:rFonts w:asciiTheme="majorHAnsi" w:hAnsiTheme="majorHAnsi" w:cstheme="majorHAnsi"/>
        </w:rPr>
        <w:t xml:space="preserve"> Diretamente pela plataforma de licitações: </w:t>
      </w:r>
      <w:hyperlink r:id="rId27" w:history="1">
        <w:r w:rsidR="00B930F6" w:rsidRPr="00202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22AA2">
        <w:rPr>
          <w:rFonts w:asciiTheme="majorHAnsi" w:hAnsiTheme="majorHAnsi" w:cstheme="majorHAnsi"/>
        </w:rPr>
        <w:t xml:space="preserve"> Telefones: (31) 3859-2502 ou (31) 3859-2515 Horário de funcionamento: 08h00 às 11h00 e de 13h00 às 17h00</w:t>
      </w:r>
      <w:r w:rsidR="00B930F6">
        <w:rPr>
          <w:rFonts w:asciiTheme="majorHAnsi" w:hAnsiTheme="majorHAnsi" w:cstheme="majorHAnsi"/>
        </w:rPr>
        <w:t>.</w:t>
      </w:r>
    </w:p>
    <w:p w14:paraId="492355C8" w14:textId="77777777" w:rsidR="00C54EAC" w:rsidRDefault="00C54EAC" w:rsidP="00B22AA2">
      <w:pPr>
        <w:jc w:val="both"/>
        <w:rPr>
          <w:rFonts w:asciiTheme="majorHAnsi" w:hAnsiTheme="majorHAnsi" w:cstheme="majorHAnsi"/>
        </w:rPr>
      </w:pPr>
    </w:p>
    <w:p w14:paraId="437DEFD8" w14:textId="383D2677" w:rsidR="006D5C61" w:rsidRDefault="006D5C61" w:rsidP="00B22AA2">
      <w:pPr>
        <w:jc w:val="both"/>
        <w:rPr>
          <w:rFonts w:asciiTheme="majorHAnsi" w:hAnsiTheme="majorHAnsi" w:cstheme="majorHAnsi"/>
        </w:rPr>
      </w:pPr>
      <w:r w:rsidRPr="001A1D4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MUTUM - </w:t>
      </w:r>
      <w:r w:rsidRPr="006D5C61">
        <w:rPr>
          <w:rFonts w:asciiTheme="minorHAnsi" w:hAnsiTheme="minorHAnsi" w:cstheme="minorHAnsi"/>
          <w:b/>
        </w:rPr>
        <w:t>CONCORRENCIA ELETRÔNICA Nº 2/2025</w:t>
      </w:r>
    </w:p>
    <w:p w14:paraId="51670011" w14:textId="5C445B77" w:rsidR="006D5C61" w:rsidRPr="006D5C61" w:rsidRDefault="006D5C61" w:rsidP="00B22AA2">
      <w:pPr>
        <w:jc w:val="both"/>
        <w:rPr>
          <w:rFonts w:asciiTheme="majorHAnsi" w:hAnsiTheme="majorHAnsi" w:cstheme="majorHAnsi"/>
        </w:rPr>
      </w:pPr>
      <w:r w:rsidRPr="006D5C61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</w:t>
      </w:r>
      <w:r w:rsidRPr="006D5C61">
        <w:rPr>
          <w:rFonts w:asciiTheme="majorHAnsi" w:hAnsiTheme="majorHAnsi" w:cstheme="majorHAnsi"/>
        </w:rPr>
        <w:t xml:space="preserve">: Contratação de empresa especializada p/ prestação de serviços de pequenos reparos e adequações da Unidade Básica de Saúde - PSF Distrito de </w:t>
      </w:r>
      <w:proofErr w:type="spellStart"/>
      <w:r w:rsidRPr="006D5C61">
        <w:rPr>
          <w:rFonts w:asciiTheme="majorHAnsi" w:hAnsiTheme="majorHAnsi" w:cstheme="majorHAnsi"/>
        </w:rPr>
        <w:t>Imbiruçu</w:t>
      </w:r>
      <w:proofErr w:type="spellEnd"/>
      <w:r w:rsidRPr="006D5C61">
        <w:rPr>
          <w:rFonts w:asciiTheme="majorHAnsi" w:hAnsiTheme="majorHAnsi" w:cstheme="majorHAnsi"/>
        </w:rPr>
        <w:t xml:space="preserve">, p/ atender as necessidades da Sec. de Saúde da Pref. de Mutum. Recebimento das propostas a partir de 23/01/25 às 8h na plataforma licitardigital.com.br. Sessão: 07/02/25 às 9h. Edital: </w:t>
      </w:r>
      <w:hyperlink r:id="rId28" w:history="1">
        <w:r w:rsidRPr="002025E3">
          <w:rPr>
            <w:rStyle w:val="Hyperlink"/>
            <w:rFonts w:asciiTheme="majorHAnsi" w:hAnsiTheme="majorHAnsi" w:cstheme="majorHAnsi"/>
          </w:rPr>
          <w:t>www.mutum.com.br</w:t>
        </w:r>
      </w:hyperlink>
      <w:r w:rsidRPr="006D5C61">
        <w:rPr>
          <w:rFonts w:asciiTheme="majorHAnsi" w:hAnsiTheme="majorHAnsi" w:cstheme="majorHAnsi"/>
        </w:rPr>
        <w:t xml:space="preserve"> e portal </w:t>
      </w:r>
      <w:hyperlink r:id="rId29" w:history="1">
        <w:r w:rsidRPr="00202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D5C61">
        <w:rPr>
          <w:rFonts w:asciiTheme="majorHAnsi" w:hAnsiTheme="majorHAnsi" w:cstheme="majorHAnsi"/>
        </w:rPr>
        <w:t xml:space="preserve">. Informações exclusivamente pela plataforma: </w:t>
      </w:r>
      <w:hyperlink r:id="rId30" w:history="1">
        <w:r w:rsidRPr="00202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D5C61">
        <w:rPr>
          <w:rFonts w:asciiTheme="majorHAnsi" w:hAnsiTheme="majorHAnsi" w:cstheme="majorHAnsi"/>
        </w:rPr>
        <w:t xml:space="preserve">. Em caso de discordância de informações entre o portal </w:t>
      </w:r>
      <w:hyperlink r:id="rId31" w:history="1">
        <w:r w:rsidRPr="00202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D5C61">
        <w:rPr>
          <w:rFonts w:asciiTheme="majorHAnsi" w:hAnsiTheme="majorHAnsi" w:cstheme="majorHAnsi"/>
        </w:rPr>
        <w:t xml:space="preserve"> e o site oficial do município </w:t>
      </w:r>
      <w:hyperlink r:id="rId32" w:history="1">
        <w:r w:rsidRPr="002025E3">
          <w:rPr>
            <w:rStyle w:val="Hyperlink"/>
            <w:rFonts w:asciiTheme="majorHAnsi" w:hAnsiTheme="majorHAnsi" w:cstheme="majorHAnsi"/>
          </w:rPr>
          <w:t>www.mutum.mg.gov.br</w:t>
        </w:r>
      </w:hyperlink>
      <w:r>
        <w:rPr>
          <w:rFonts w:asciiTheme="majorHAnsi" w:hAnsiTheme="majorHAnsi" w:cstheme="majorHAnsi"/>
        </w:rPr>
        <w:t>.</w:t>
      </w:r>
    </w:p>
    <w:p w14:paraId="33155EE5" w14:textId="77777777" w:rsidR="006D5C61" w:rsidRDefault="006D5C61" w:rsidP="00B22AA2">
      <w:pPr>
        <w:jc w:val="both"/>
        <w:rPr>
          <w:rFonts w:asciiTheme="majorHAnsi" w:hAnsiTheme="majorHAnsi" w:cstheme="majorHAnsi"/>
        </w:rPr>
      </w:pPr>
    </w:p>
    <w:p w14:paraId="4575D958" w14:textId="77777777" w:rsidR="006D5C61" w:rsidRDefault="006D5C61" w:rsidP="00B22AA2">
      <w:pPr>
        <w:jc w:val="both"/>
        <w:rPr>
          <w:rFonts w:asciiTheme="majorHAnsi" w:hAnsiTheme="majorHAnsi" w:cstheme="majorHAnsi"/>
        </w:rPr>
      </w:pPr>
    </w:p>
    <w:p w14:paraId="551FDB23" w14:textId="77777777" w:rsidR="006D5C61" w:rsidRDefault="006D5C61" w:rsidP="00B22AA2">
      <w:pPr>
        <w:jc w:val="both"/>
        <w:rPr>
          <w:rFonts w:asciiTheme="majorHAnsi" w:hAnsiTheme="majorHAnsi" w:cstheme="majorHAnsi"/>
        </w:rPr>
      </w:pPr>
    </w:p>
    <w:p w14:paraId="4226A335" w14:textId="77777777" w:rsidR="006D5C61" w:rsidRDefault="006D5C61" w:rsidP="00B22AA2">
      <w:pPr>
        <w:jc w:val="both"/>
        <w:rPr>
          <w:rFonts w:asciiTheme="majorHAnsi" w:hAnsiTheme="majorHAnsi" w:cstheme="majorHAnsi"/>
        </w:rPr>
      </w:pPr>
    </w:p>
    <w:p w14:paraId="5F500BC2" w14:textId="77777777" w:rsidR="006D5C61" w:rsidRDefault="006D5C61" w:rsidP="00B22AA2">
      <w:pPr>
        <w:jc w:val="both"/>
        <w:rPr>
          <w:rFonts w:asciiTheme="majorHAnsi" w:hAnsiTheme="majorHAnsi" w:cstheme="majorHAnsi"/>
        </w:rPr>
      </w:pPr>
    </w:p>
    <w:p w14:paraId="499597FB" w14:textId="77777777" w:rsidR="001A1D47" w:rsidRDefault="001A1D47" w:rsidP="00B22AA2">
      <w:pPr>
        <w:jc w:val="both"/>
      </w:pPr>
      <w:r w:rsidRPr="001A1D47">
        <w:rPr>
          <w:rFonts w:asciiTheme="minorHAnsi" w:hAnsiTheme="minorHAnsi" w:cstheme="minorHAnsi"/>
          <w:b/>
        </w:rPr>
        <w:lastRenderedPageBreak/>
        <w:t>PREFEITURA MUNICIPAL DE PALMÓPOLIS - PREGÃO ELETRÔNICO Nº 003/2025</w:t>
      </w:r>
      <w:r>
        <w:t xml:space="preserve"> </w:t>
      </w:r>
    </w:p>
    <w:p w14:paraId="2920748C" w14:textId="29FF605A" w:rsidR="0045618C" w:rsidRPr="00BA0097" w:rsidRDefault="0045618C" w:rsidP="00B22AA2">
      <w:pPr>
        <w:jc w:val="both"/>
        <w:rPr>
          <w:rFonts w:asciiTheme="majorHAnsi" w:hAnsiTheme="majorHAnsi" w:cstheme="majorHAnsi"/>
        </w:rPr>
      </w:pPr>
      <w:r w:rsidRPr="001A1D47">
        <w:rPr>
          <w:rFonts w:asciiTheme="majorHAnsi" w:hAnsiTheme="majorHAnsi" w:cstheme="majorHAnsi"/>
        </w:rPr>
        <w:t xml:space="preserve">Objeto: Contratação de empresa especializada para a prestação de serviços de limpeza urbana, incluindo coleta de resíduos serem executados no município de </w:t>
      </w:r>
      <w:proofErr w:type="spellStart"/>
      <w:r w:rsidRPr="001A1D47">
        <w:rPr>
          <w:rFonts w:asciiTheme="majorHAnsi" w:hAnsiTheme="majorHAnsi" w:cstheme="majorHAnsi"/>
        </w:rPr>
        <w:t>palmópolis</w:t>
      </w:r>
      <w:proofErr w:type="spellEnd"/>
      <w:r w:rsidRPr="001A1D47">
        <w:rPr>
          <w:rFonts w:asciiTheme="majorHAnsi" w:hAnsiTheme="majorHAnsi" w:cstheme="majorHAnsi"/>
        </w:rPr>
        <w:t xml:space="preserve">, no distrito de dois de abril e no povoado de jeribá. A Íntegra do edital e demais informações atinentes ao certame encontram-se à disposição dos interessados na sala da Divisão de Licitação, situada na Av. Antônio Esteves Viana, 60 - </w:t>
      </w:r>
      <w:proofErr w:type="spellStart"/>
      <w:r w:rsidRPr="001A1D47">
        <w:rPr>
          <w:rFonts w:asciiTheme="majorHAnsi" w:hAnsiTheme="majorHAnsi" w:cstheme="majorHAnsi"/>
        </w:rPr>
        <w:t>Palmópoli</w:t>
      </w:r>
      <w:r w:rsidR="00BA0097">
        <w:rPr>
          <w:rFonts w:asciiTheme="majorHAnsi" w:hAnsiTheme="majorHAnsi" w:cstheme="majorHAnsi"/>
        </w:rPr>
        <w:t>s</w:t>
      </w:r>
      <w:proofErr w:type="spellEnd"/>
      <w:r w:rsidR="00BA0097">
        <w:rPr>
          <w:rFonts w:asciiTheme="majorHAnsi" w:hAnsiTheme="majorHAnsi" w:cstheme="majorHAnsi"/>
        </w:rPr>
        <w:t>, MG, 39945-000</w:t>
      </w:r>
      <w:r w:rsidRPr="001A1D47">
        <w:rPr>
          <w:rFonts w:asciiTheme="majorHAnsi" w:hAnsiTheme="majorHAnsi" w:cstheme="majorHAnsi"/>
        </w:rPr>
        <w:t xml:space="preserve">, </w:t>
      </w:r>
      <w:r w:rsidR="00BA0097" w:rsidRPr="001A1D47">
        <w:rPr>
          <w:rFonts w:asciiTheme="majorHAnsi" w:hAnsiTheme="majorHAnsi" w:cstheme="majorHAnsi"/>
        </w:rPr>
        <w:t>no dia 04/02/2025, com recebimento das propostas até as 08h. Sites</w:t>
      </w:r>
      <w:r w:rsidRPr="001A1D47">
        <w:rPr>
          <w:rFonts w:asciiTheme="majorHAnsi" w:hAnsiTheme="majorHAnsi" w:cstheme="majorHAnsi"/>
        </w:rPr>
        <w:t xml:space="preserve">: </w:t>
      </w:r>
      <w:hyperlink r:id="rId33" w:history="1">
        <w:r w:rsidRPr="002025E3">
          <w:rPr>
            <w:rStyle w:val="Hyperlink"/>
            <w:rFonts w:asciiTheme="majorHAnsi" w:hAnsiTheme="majorHAnsi" w:cstheme="majorHAnsi"/>
          </w:rPr>
          <w:t>www.palmopolis.mg.gov.br</w:t>
        </w:r>
      </w:hyperlink>
      <w:r w:rsidRPr="001A1D47">
        <w:rPr>
          <w:rFonts w:asciiTheme="majorHAnsi" w:hAnsiTheme="majorHAnsi" w:cstheme="majorHAnsi"/>
        </w:rPr>
        <w:t xml:space="preserve">, </w:t>
      </w:r>
      <w:hyperlink r:id="rId34" w:history="1">
        <w:r w:rsidRPr="002025E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A1D47">
        <w:rPr>
          <w:rFonts w:asciiTheme="majorHAnsi" w:hAnsiTheme="majorHAnsi" w:cstheme="majorHAnsi"/>
        </w:rPr>
        <w:t xml:space="preserve"> ou pelo e-mail: </w:t>
      </w:r>
      <w:hyperlink r:id="rId35" w:history="1">
        <w:r w:rsidRPr="002025E3">
          <w:rPr>
            <w:rStyle w:val="Hyperlink"/>
            <w:rFonts w:asciiTheme="majorHAnsi" w:hAnsiTheme="majorHAnsi" w:cstheme="majorHAnsi"/>
          </w:rPr>
          <w:t>licitacao@palmopolis.mg.gov.br</w:t>
        </w:r>
      </w:hyperlink>
      <w:r w:rsidRPr="001A1D47">
        <w:rPr>
          <w:rFonts w:asciiTheme="majorHAnsi" w:hAnsiTheme="majorHAnsi" w:cstheme="majorHAnsi"/>
        </w:rPr>
        <w:t>.</w:t>
      </w:r>
    </w:p>
    <w:p w14:paraId="0E9625E1" w14:textId="77777777" w:rsidR="001A1D47" w:rsidRDefault="001A1D47" w:rsidP="00B22AA2">
      <w:pPr>
        <w:jc w:val="both"/>
        <w:rPr>
          <w:rFonts w:asciiTheme="majorHAnsi" w:hAnsiTheme="majorHAnsi" w:cstheme="majorHAnsi"/>
        </w:rPr>
      </w:pPr>
    </w:p>
    <w:p w14:paraId="4846A091" w14:textId="0639432C" w:rsidR="00B22AA2" w:rsidRDefault="00B22AA2" w:rsidP="00B22AA2">
      <w:pPr>
        <w:jc w:val="both"/>
        <w:rPr>
          <w:rFonts w:asciiTheme="minorHAnsi" w:hAnsiTheme="minorHAnsi" w:cstheme="minorHAnsi"/>
          <w:b/>
        </w:rPr>
      </w:pPr>
      <w:r w:rsidRPr="00B22AA2">
        <w:rPr>
          <w:rFonts w:asciiTheme="minorHAnsi" w:hAnsiTheme="minorHAnsi" w:cstheme="minorHAnsi"/>
          <w:b/>
        </w:rPr>
        <w:t>PREFEITURA MUNICIPAL DE PEDRO TEIXEIRA - CONCORRÊNCIA ELETRÔNICA Nº 008/2024</w:t>
      </w:r>
    </w:p>
    <w:p w14:paraId="70C51FF7" w14:textId="3FACE7B2" w:rsidR="00B930F6" w:rsidRPr="00B930F6" w:rsidRDefault="00B930F6" w:rsidP="00B22AA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22AA2">
        <w:rPr>
          <w:rFonts w:asciiTheme="majorHAnsi" w:hAnsiTheme="majorHAnsi" w:cstheme="majorHAnsi"/>
        </w:rPr>
        <w:t xml:space="preserve">Contratação de empresa especializada para execução de obras de Construção de </w:t>
      </w:r>
      <w:r w:rsidR="00BA0097" w:rsidRPr="00B22AA2">
        <w:rPr>
          <w:rFonts w:asciiTheme="majorHAnsi" w:hAnsiTheme="majorHAnsi" w:cstheme="majorHAnsi"/>
        </w:rPr>
        <w:t>baias, cozinha e banheiros no</w:t>
      </w:r>
      <w:r w:rsidRPr="00B22AA2">
        <w:rPr>
          <w:rFonts w:asciiTheme="majorHAnsi" w:hAnsiTheme="majorHAnsi" w:cstheme="majorHAnsi"/>
        </w:rPr>
        <w:t xml:space="preserve"> </w:t>
      </w:r>
      <w:r w:rsidR="00BA0097">
        <w:rPr>
          <w:rFonts w:asciiTheme="majorHAnsi" w:hAnsiTheme="majorHAnsi" w:cstheme="majorHAnsi"/>
        </w:rPr>
        <w:t>Parque d</w:t>
      </w:r>
      <w:r w:rsidR="00BA0097" w:rsidRPr="00B22AA2">
        <w:rPr>
          <w:rFonts w:asciiTheme="majorHAnsi" w:hAnsiTheme="majorHAnsi" w:cstheme="majorHAnsi"/>
        </w:rPr>
        <w:t>e Exposições Municipal</w:t>
      </w:r>
      <w:r w:rsidRPr="00B22AA2">
        <w:rPr>
          <w:rFonts w:asciiTheme="majorHAnsi" w:hAnsiTheme="majorHAnsi" w:cstheme="majorHAnsi"/>
        </w:rPr>
        <w:t xml:space="preserve"> no Município de Pedro Teixeira/MG</w:t>
      </w:r>
      <w:r>
        <w:rPr>
          <w:rFonts w:asciiTheme="majorHAnsi" w:hAnsiTheme="majorHAnsi" w:cstheme="majorHAnsi"/>
        </w:rPr>
        <w:t>.</w:t>
      </w:r>
      <w:r w:rsidRPr="00B22AA2">
        <w:rPr>
          <w:rFonts w:asciiTheme="majorHAnsi" w:hAnsiTheme="majorHAnsi" w:cstheme="majorHAnsi"/>
        </w:rPr>
        <w:t xml:space="preserve"> Recebimento das Propostas até às 10:30 horas do dia 07/02/2025, com início da Sessão de Disputa de Preços: às 10:31 horas do dia 07/02/2025</w:t>
      </w:r>
      <w:r>
        <w:rPr>
          <w:rFonts w:asciiTheme="majorHAnsi" w:hAnsiTheme="majorHAnsi" w:cstheme="majorHAnsi"/>
        </w:rPr>
        <w:t xml:space="preserve">. </w:t>
      </w:r>
      <w:r w:rsidRPr="00B22AA2">
        <w:rPr>
          <w:rFonts w:asciiTheme="majorHAnsi" w:hAnsiTheme="majorHAnsi" w:cstheme="majorHAnsi"/>
        </w:rPr>
        <w:t xml:space="preserve">As informações sobre o edital estão à disposição dos interessados com a CPL, à Rua Prof. João Lins N.º 447, Centro, Pedro Teixeira/MG, através do telefone: (32) 3282-1109 ou (32) 3282 – 1129, site: </w:t>
      </w:r>
      <w:hyperlink r:id="rId36" w:history="1">
        <w:r w:rsidRPr="002025E3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Pr="00B22AA2">
        <w:rPr>
          <w:rFonts w:asciiTheme="majorHAnsi" w:hAnsiTheme="majorHAnsi" w:cstheme="majorHAnsi"/>
        </w:rPr>
        <w:t xml:space="preserve"> e </w:t>
      </w:r>
      <w:hyperlink r:id="rId37" w:history="1">
        <w:r w:rsidRPr="002025E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B22AA2">
        <w:rPr>
          <w:rFonts w:asciiTheme="majorHAnsi" w:hAnsiTheme="majorHAnsi" w:cstheme="majorHAnsi"/>
        </w:rPr>
        <w:t xml:space="preserve">. </w:t>
      </w:r>
    </w:p>
    <w:p w14:paraId="5568467B" w14:textId="77777777" w:rsidR="00B930F6" w:rsidRDefault="00B930F6" w:rsidP="00B22AA2">
      <w:pPr>
        <w:jc w:val="both"/>
        <w:rPr>
          <w:rFonts w:asciiTheme="minorHAnsi" w:hAnsiTheme="minorHAnsi" w:cstheme="minorHAnsi"/>
          <w:b/>
        </w:rPr>
      </w:pPr>
    </w:p>
    <w:p w14:paraId="03C5FE3D" w14:textId="53FC6E89" w:rsidR="00B930F6" w:rsidRDefault="00B930F6" w:rsidP="00B22AA2">
      <w:pPr>
        <w:jc w:val="both"/>
        <w:rPr>
          <w:rFonts w:asciiTheme="minorHAnsi" w:hAnsiTheme="minorHAnsi" w:cstheme="minorHAnsi"/>
          <w:b/>
        </w:rPr>
      </w:pPr>
      <w:r w:rsidRPr="00B930F6">
        <w:rPr>
          <w:rFonts w:asciiTheme="minorHAnsi" w:hAnsiTheme="minorHAnsi" w:cstheme="minorHAnsi"/>
          <w:b/>
        </w:rPr>
        <w:t xml:space="preserve">PREFEITURA MUNICIPAL DE RIBEIRÃO DAS NEVES - CONCORRÊNCIA 119/2024 </w:t>
      </w:r>
    </w:p>
    <w:p w14:paraId="566968B5" w14:textId="5FF0DA6D" w:rsidR="00A10364" w:rsidRPr="00A10364" w:rsidRDefault="00B930F6" w:rsidP="00B22AA2">
      <w:pPr>
        <w:jc w:val="both"/>
        <w:rPr>
          <w:rFonts w:asciiTheme="majorHAnsi" w:hAnsiTheme="majorHAnsi" w:cstheme="majorHAnsi"/>
        </w:rPr>
      </w:pPr>
      <w:r w:rsidRPr="00B930F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930F6">
        <w:rPr>
          <w:rFonts w:asciiTheme="majorHAnsi" w:hAnsiTheme="majorHAnsi" w:cstheme="majorHAnsi"/>
        </w:rPr>
        <w:t>Cont. de empresa esp. para a prest. De Serviços, de Urbanização de vias, compreendendo terraplanagem, pavimentação asfáltica e o</w:t>
      </w:r>
      <w:r>
        <w:rPr>
          <w:rFonts w:asciiTheme="majorHAnsi" w:hAnsiTheme="majorHAnsi" w:cstheme="majorHAnsi"/>
        </w:rPr>
        <w:t>bras complementares com forneci</w:t>
      </w:r>
      <w:r w:rsidRPr="00B930F6">
        <w:rPr>
          <w:rFonts w:asciiTheme="majorHAnsi" w:hAnsiTheme="majorHAnsi" w:cstheme="majorHAnsi"/>
        </w:rPr>
        <w:t>mento de materiais na rua Ipê Amarelo no Bairro Rosimeire no Município de Ribeirão das Neves. A data de realização da sessão será no dia 07/02/2025 as 09: 00.hrs.</w:t>
      </w:r>
      <w:r w:rsidR="00A10364">
        <w:rPr>
          <w:rFonts w:asciiTheme="majorHAnsi" w:hAnsiTheme="majorHAnsi" w:cstheme="majorHAnsi"/>
        </w:rPr>
        <w:t xml:space="preserve"> </w:t>
      </w:r>
      <w:r w:rsidR="00AC77FC" w:rsidRPr="00B930F6">
        <w:rPr>
          <w:rFonts w:asciiTheme="majorHAnsi" w:hAnsiTheme="majorHAnsi" w:cstheme="majorHAnsi"/>
        </w:rPr>
        <w:t>Site</w:t>
      </w:r>
      <w:r w:rsidR="00A10364" w:rsidRPr="00B930F6">
        <w:rPr>
          <w:rFonts w:asciiTheme="majorHAnsi" w:hAnsiTheme="majorHAnsi" w:cstheme="majorHAnsi"/>
        </w:rPr>
        <w:t xml:space="preserve"> </w:t>
      </w:r>
      <w:hyperlink r:id="rId38" w:history="1">
        <w:r w:rsidR="00A10364" w:rsidRPr="002025E3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="00A10364">
        <w:rPr>
          <w:rFonts w:asciiTheme="majorHAnsi" w:hAnsiTheme="majorHAnsi" w:cstheme="majorHAnsi"/>
        </w:rPr>
        <w:t>.</w:t>
      </w:r>
    </w:p>
    <w:p w14:paraId="4DECEC7F" w14:textId="77777777" w:rsidR="00B930F6" w:rsidRPr="00B930F6" w:rsidRDefault="00B930F6" w:rsidP="00B22AA2">
      <w:pPr>
        <w:jc w:val="both"/>
        <w:rPr>
          <w:rFonts w:asciiTheme="minorHAnsi" w:hAnsiTheme="minorHAnsi" w:cstheme="minorHAnsi"/>
          <w:b/>
        </w:rPr>
      </w:pPr>
    </w:p>
    <w:p w14:paraId="2961288E" w14:textId="7DC12CF5" w:rsidR="00B22AA2" w:rsidRDefault="00A10364" w:rsidP="00B22AA2">
      <w:pPr>
        <w:jc w:val="both"/>
        <w:rPr>
          <w:rFonts w:asciiTheme="majorHAnsi" w:hAnsiTheme="majorHAnsi" w:cstheme="majorHAnsi"/>
        </w:rPr>
      </w:pPr>
      <w:r w:rsidRPr="00B930F6">
        <w:rPr>
          <w:rFonts w:asciiTheme="minorHAnsi" w:hAnsiTheme="minorHAnsi" w:cstheme="minorHAnsi"/>
          <w:b/>
        </w:rPr>
        <w:t xml:space="preserve">PREFEITURA </w:t>
      </w:r>
      <w:r w:rsidR="00715ADE" w:rsidRPr="00715ADE">
        <w:rPr>
          <w:rFonts w:asciiTheme="minorHAnsi" w:hAnsiTheme="minorHAnsi" w:cstheme="minorHAnsi"/>
          <w:b/>
        </w:rPr>
        <w:t>MUNICIPAL DE TOLEDO CONCORRÊNCIA</w:t>
      </w:r>
      <w:r w:rsidR="00715ADE" w:rsidRPr="00A10364">
        <w:rPr>
          <w:rFonts w:asciiTheme="minorHAnsi" w:hAnsiTheme="minorHAnsi" w:cstheme="minorHAnsi"/>
          <w:b/>
        </w:rPr>
        <w:t xml:space="preserve"> </w:t>
      </w:r>
      <w:r w:rsidRPr="00A10364">
        <w:rPr>
          <w:rFonts w:asciiTheme="minorHAnsi" w:hAnsiTheme="minorHAnsi" w:cstheme="minorHAnsi"/>
          <w:b/>
        </w:rPr>
        <w:t>ELETRÔNICA Nº 001/2025</w:t>
      </w:r>
    </w:p>
    <w:p w14:paraId="6B9EA28F" w14:textId="15363D13" w:rsidR="00C54EAC" w:rsidRDefault="00715ADE" w:rsidP="00715ADE">
      <w:pPr>
        <w:jc w:val="both"/>
        <w:rPr>
          <w:rFonts w:asciiTheme="majorHAnsi" w:hAnsiTheme="majorHAnsi" w:cstheme="majorHAnsi"/>
        </w:rPr>
      </w:pPr>
      <w:r w:rsidRPr="00715ADE">
        <w:rPr>
          <w:rFonts w:asciiTheme="majorHAnsi" w:hAnsiTheme="majorHAnsi" w:cstheme="majorHAnsi"/>
        </w:rPr>
        <w:t>Objeto: Contratação de Empresa de engenharia especializada para reforma e manutenção do telhado da Escola Municipal São José destinada à Secretaria Municipal de Educação de Toledo/MG. Início rec. proposta: 21/01/2025, 08h00min. Fim rec. proposta: 05/02/2025, 08h00min. Início disputa: 05/02/2025, 10h00min. V</w:t>
      </w:r>
      <w:r w:rsidR="00BA0097">
        <w:rPr>
          <w:rFonts w:asciiTheme="majorHAnsi" w:hAnsiTheme="majorHAnsi" w:cstheme="majorHAnsi"/>
        </w:rPr>
        <w:t>alor</w:t>
      </w:r>
      <w:r>
        <w:rPr>
          <w:rFonts w:asciiTheme="majorHAnsi" w:hAnsiTheme="majorHAnsi" w:cstheme="majorHAnsi"/>
        </w:rPr>
        <w:t xml:space="preserve"> </w:t>
      </w:r>
      <w:r w:rsidR="00AC77FC">
        <w:rPr>
          <w:rFonts w:asciiTheme="majorHAnsi" w:hAnsiTheme="majorHAnsi" w:cstheme="majorHAnsi"/>
        </w:rPr>
        <w:t xml:space="preserve">estimado </w:t>
      </w:r>
      <w:r w:rsidR="00AC77FC" w:rsidRPr="00AC77FC">
        <w:rPr>
          <w:rFonts w:asciiTheme="minorHAnsi" w:hAnsiTheme="minorHAnsi" w:cstheme="minorHAnsi"/>
          <w:b/>
        </w:rPr>
        <w:t>R</w:t>
      </w:r>
      <w:r w:rsidRPr="00715ADE">
        <w:rPr>
          <w:rFonts w:asciiTheme="minorHAnsi" w:hAnsiTheme="minorHAnsi" w:cstheme="minorHAnsi"/>
          <w:b/>
        </w:rPr>
        <w:t>$ 200.845,</w:t>
      </w:r>
      <w:r w:rsidR="00AC77FC" w:rsidRPr="00715ADE">
        <w:rPr>
          <w:rFonts w:asciiTheme="minorHAnsi" w:hAnsiTheme="minorHAnsi" w:cstheme="minorHAnsi"/>
          <w:b/>
        </w:rPr>
        <w:t>86</w:t>
      </w:r>
      <w:r w:rsidR="00AC77FC">
        <w:rPr>
          <w:rFonts w:asciiTheme="majorHAnsi" w:hAnsiTheme="majorHAnsi" w:cstheme="majorHAnsi"/>
        </w:rPr>
        <w:t>.</w:t>
      </w:r>
      <w:r w:rsidRPr="00715ADE">
        <w:rPr>
          <w:rFonts w:asciiTheme="majorHAnsi" w:hAnsiTheme="majorHAnsi" w:cstheme="majorHAnsi"/>
        </w:rPr>
        <w:t xml:space="preserve"> Em caso de dúvidas, favor contatar suporte ao fornecedor: (41) 3097-4600. Para demais informações, contato via e-mail: </w:t>
      </w:r>
      <w:hyperlink r:id="rId39" w:history="1">
        <w:r w:rsidRPr="002025E3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715ADE">
        <w:rPr>
          <w:rFonts w:asciiTheme="majorHAnsi" w:hAnsiTheme="majorHAnsi" w:cstheme="majorHAnsi"/>
        </w:rPr>
        <w:t>, telefone: (35) 3436-1219</w:t>
      </w:r>
      <w:r>
        <w:rPr>
          <w:rFonts w:asciiTheme="majorHAnsi" w:hAnsiTheme="majorHAnsi" w:cstheme="majorHAnsi"/>
        </w:rPr>
        <w:t>.</w:t>
      </w:r>
    </w:p>
    <w:p w14:paraId="58298036" w14:textId="77777777" w:rsidR="00715ADE" w:rsidRDefault="00715ADE" w:rsidP="00967AA5">
      <w:pPr>
        <w:rPr>
          <w:rFonts w:asciiTheme="majorHAnsi" w:hAnsiTheme="majorHAnsi" w:cstheme="majorHAnsi"/>
        </w:rPr>
      </w:pPr>
    </w:p>
    <w:p w14:paraId="071034D4" w14:textId="77777777" w:rsidR="00082420" w:rsidRDefault="00082420" w:rsidP="00967AA5">
      <w:pPr>
        <w:rPr>
          <w:rFonts w:asciiTheme="majorHAnsi" w:hAnsiTheme="majorHAnsi" w:cstheme="majorHAnsi"/>
        </w:rPr>
      </w:pPr>
    </w:p>
    <w:p w14:paraId="7F5A5986" w14:textId="3FB93A25" w:rsidR="00405D74" w:rsidRPr="00BA0097" w:rsidRDefault="00405D74" w:rsidP="00BA0097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BA0097">
        <w:rPr>
          <w:rFonts w:asciiTheme="minorHAnsi" w:hAnsiTheme="minorHAnsi" w:cstheme="minorHAnsi"/>
          <w:b/>
          <w:color w:val="767171" w:themeColor="background2" w:themeShade="80"/>
        </w:rPr>
        <w:t>DISTRITO FEDERAL</w:t>
      </w:r>
    </w:p>
    <w:p w14:paraId="6D6144C8" w14:textId="77777777" w:rsidR="00405D74" w:rsidRPr="00405D74" w:rsidRDefault="00405D74" w:rsidP="00405D74">
      <w:pPr>
        <w:jc w:val="center"/>
        <w:rPr>
          <w:rFonts w:asciiTheme="minorHAnsi" w:hAnsiTheme="minorHAnsi" w:cstheme="minorHAnsi"/>
          <w:b/>
        </w:rPr>
      </w:pPr>
    </w:p>
    <w:p w14:paraId="4561D614" w14:textId="6D5A334D" w:rsidR="00405D74" w:rsidRPr="00405D74" w:rsidRDefault="00405D74" w:rsidP="00967AA5">
      <w:pPr>
        <w:rPr>
          <w:rFonts w:asciiTheme="minorHAnsi" w:hAnsiTheme="minorHAnsi" w:cstheme="minorHAnsi"/>
          <w:b/>
        </w:rPr>
      </w:pPr>
      <w:r w:rsidRPr="00405D74">
        <w:rPr>
          <w:rFonts w:asciiTheme="minorHAnsi" w:hAnsiTheme="minorHAnsi" w:cstheme="minorHAnsi"/>
          <w:b/>
        </w:rPr>
        <w:t>NOVACAP – PREGÃO ELETRÔNICO Nº 039 / 2024</w:t>
      </w:r>
    </w:p>
    <w:p w14:paraId="41B391CD" w14:textId="059B6A19" w:rsidR="00BE2A7D" w:rsidRDefault="00BA0097" w:rsidP="00BA0097">
      <w:pPr>
        <w:jc w:val="both"/>
        <w:rPr>
          <w:rFonts w:asciiTheme="majorHAnsi" w:hAnsiTheme="majorHAnsi" w:cstheme="majorHAnsi"/>
        </w:rPr>
      </w:pPr>
      <w:r w:rsidRPr="00405D74">
        <w:rPr>
          <w:rFonts w:asciiTheme="majorHAnsi" w:hAnsiTheme="majorHAnsi" w:cstheme="majorHAnsi"/>
        </w:rPr>
        <w:t>Objeto</w:t>
      </w:r>
      <w:r w:rsidR="00405D74" w:rsidRPr="00405D74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C</w:t>
      </w:r>
      <w:r w:rsidR="00405D74" w:rsidRPr="00405D74">
        <w:rPr>
          <w:rFonts w:asciiTheme="majorHAnsi" w:hAnsiTheme="majorHAnsi" w:cstheme="majorHAnsi"/>
        </w:rPr>
        <w:t>ontratação de empresas de engenharia para implantação e manutenção de estacionamentos em pavimento intertravado, asfál</w:t>
      </w:r>
      <w:r w:rsidR="00405D74">
        <w:rPr>
          <w:rFonts w:asciiTheme="majorHAnsi" w:hAnsiTheme="majorHAnsi" w:cstheme="majorHAnsi"/>
        </w:rPr>
        <w:t>ti</w:t>
      </w:r>
      <w:r w:rsidR="00405D74" w:rsidRPr="00405D74">
        <w:rPr>
          <w:rFonts w:asciiTheme="majorHAnsi" w:hAnsiTheme="majorHAnsi" w:cstheme="majorHAnsi"/>
        </w:rPr>
        <w:t>co e rígido, em to</w:t>
      </w:r>
      <w:r w:rsidR="00405D74">
        <w:rPr>
          <w:rFonts w:asciiTheme="majorHAnsi" w:hAnsiTheme="majorHAnsi" w:cstheme="majorHAnsi"/>
        </w:rPr>
        <w:t>do o Distrito Federal. V</w:t>
      </w:r>
      <w:r w:rsidR="00405D74" w:rsidRPr="00405D74">
        <w:rPr>
          <w:rFonts w:asciiTheme="majorHAnsi" w:hAnsiTheme="majorHAnsi" w:cstheme="majorHAnsi"/>
        </w:rPr>
        <w:t>al</w:t>
      </w:r>
      <w:r w:rsidR="00405D74">
        <w:rPr>
          <w:rFonts w:asciiTheme="majorHAnsi" w:hAnsiTheme="majorHAnsi" w:cstheme="majorHAnsi"/>
        </w:rPr>
        <w:t xml:space="preserve">or estimado </w:t>
      </w:r>
      <w:r w:rsidR="00405D74" w:rsidRPr="00405D74">
        <w:rPr>
          <w:rFonts w:asciiTheme="minorHAnsi" w:hAnsiTheme="minorHAnsi" w:cstheme="minorHAnsi"/>
          <w:b/>
        </w:rPr>
        <w:t>R$ 36.775.244,57</w:t>
      </w:r>
      <w:r w:rsidR="00405D74">
        <w:rPr>
          <w:rFonts w:asciiTheme="minorHAnsi" w:hAnsiTheme="minorHAnsi" w:cstheme="minorHAnsi"/>
          <w:b/>
        </w:rPr>
        <w:t xml:space="preserve">. </w:t>
      </w:r>
      <w:r w:rsidR="00405D74" w:rsidRPr="00405D74">
        <w:rPr>
          <w:rFonts w:asciiTheme="majorHAnsi" w:hAnsiTheme="majorHAnsi" w:cstheme="majorHAnsi"/>
        </w:rPr>
        <w:t>As propostas serão recebidas exclusivamente por meio eletrônico no sí</w:t>
      </w:r>
      <w:r w:rsidR="0045618C">
        <w:rPr>
          <w:rFonts w:asciiTheme="majorHAnsi" w:hAnsiTheme="majorHAnsi" w:cstheme="majorHAnsi"/>
        </w:rPr>
        <w:t>ti</w:t>
      </w:r>
      <w:r w:rsidR="00405D74" w:rsidRPr="00405D74">
        <w:rPr>
          <w:rFonts w:asciiTheme="majorHAnsi" w:hAnsiTheme="majorHAnsi" w:cstheme="majorHAnsi"/>
        </w:rPr>
        <w:t xml:space="preserve">o </w:t>
      </w:r>
      <w:hyperlink r:id="rId40" w:history="1">
        <w:r w:rsidR="00405D74" w:rsidRPr="002025E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405D74">
        <w:rPr>
          <w:rFonts w:asciiTheme="majorHAnsi" w:hAnsiTheme="majorHAnsi" w:cstheme="majorHAnsi"/>
        </w:rPr>
        <w:t xml:space="preserve">. </w:t>
      </w:r>
      <w:r w:rsidR="00405D74" w:rsidRPr="00405D74">
        <w:rPr>
          <w:rFonts w:asciiTheme="majorHAnsi" w:hAnsiTheme="majorHAnsi" w:cstheme="majorHAnsi"/>
        </w:rPr>
        <w:t>O Edital poderá ser ob</w:t>
      </w:r>
      <w:r w:rsidR="0045618C">
        <w:rPr>
          <w:rFonts w:asciiTheme="majorHAnsi" w:hAnsiTheme="majorHAnsi" w:cstheme="majorHAnsi"/>
        </w:rPr>
        <w:t>ti</w:t>
      </w:r>
      <w:r w:rsidR="00405D74" w:rsidRPr="00405D74">
        <w:rPr>
          <w:rFonts w:asciiTheme="majorHAnsi" w:hAnsiTheme="majorHAnsi" w:cstheme="majorHAnsi"/>
        </w:rPr>
        <w:t>do gratuitamente nos sí</w:t>
      </w:r>
      <w:r w:rsidR="0045618C">
        <w:rPr>
          <w:rFonts w:asciiTheme="majorHAnsi" w:hAnsiTheme="majorHAnsi" w:cstheme="majorHAnsi"/>
        </w:rPr>
        <w:t>ti</w:t>
      </w:r>
      <w:r w:rsidR="00405D74" w:rsidRPr="00405D74">
        <w:rPr>
          <w:rFonts w:asciiTheme="majorHAnsi" w:hAnsiTheme="majorHAnsi" w:cstheme="majorHAnsi"/>
        </w:rPr>
        <w:t xml:space="preserve">os eletrônicos </w:t>
      </w:r>
      <w:hyperlink r:id="rId41" w:history="1">
        <w:r w:rsidR="0045618C" w:rsidRPr="002025E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405D74" w:rsidRPr="00405D74">
        <w:rPr>
          <w:rFonts w:asciiTheme="majorHAnsi" w:hAnsiTheme="majorHAnsi" w:cstheme="majorHAnsi"/>
        </w:rPr>
        <w:t xml:space="preserve">. </w:t>
      </w:r>
      <w:r w:rsidR="0045618C" w:rsidRPr="00405D74">
        <w:rPr>
          <w:rFonts w:asciiTheme="majorHAnsi" w:hAnsiTheme="majorHAnsi" w:cstheme="majorHAnsi"/>
        </w:rPr>
        <w:t>E</w:t>
      </w:r>
      <w:r w:rsidR="00405D74" w:rsidRPr="00405D74">
        <w:rPr>
          <w:rFonts w:asciiTheme="majorHAnsi" w:hAnsiTheme="majorHAnsi" w:cstheme="majorHAnsi"/>
        </w:rPr>
        <w:t xml:space="preserve">/ou </w:t>
      </w:r>
      <w:hyperlink r:id="rId42" w:history="1">
        <w:r w:rsidR="0045618C" w:rsidRPr="002025E3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405D74" w:rsidRPr="00405D74">
        <w:rPr>
          <w:rFonts w:asciiTheme="majorHAnsi" w:hAnsiTheme="majorHAnsi" w:cstheme="majorHAnsi"/>
        </w:rPr>
        <w:t>. Para mais informações ligar para o telefone nº (0xx61) 3403-2321 e (0xx61) 3403-2322, nos dias úteis, de 08:00 às 12:00h e das 13:00 à 17:00h.</w:t>
      </w:r>
    </w:p>
    <w:p w14:paraId="3641EF63" w14:textId="77777777" w:rsidR="00BE2A7D" w:rsidRDefault="00BE2A7D" w:rsidP="00BA0097">
      <w:pPr>
        <w:jc w:val="both"/>
        <w:rPr>
          <w:rFonts w:asciiTheme="majorHAnsi" w:hAnsiTheme="majorHAnsi" w:cstheme="majorHAnsi"/>
        </w:rPr>
      </w:pPr>
    </w:p>
    <w:p w14:paraId="1A898C8C" w14:textId="77777777" w:rsidR="00BE2A7D" w:rsidRDefault="00BE2A7D" w:rsidP="00BE2A7D">
      <w:pPr>
        <w:jc w:val="both"/>
        <w:rPr>
          <w:rFonts w:asciiTheme="majorHAnsi" w:hAnsiTheme="majorHAnsi" w:cstheme="majorHAnsi"/>
        </w:rPr>
      </w:pPr>
    </w:p>
    <w:p w14:paraId="05B0E774" w14:textId="77777777" w:rsidR="00BE2A7D" w:rsidRDefault="00BE2A7D" w:rsidP="00BE2A7D">
      <w:pPr>
        <w:jc w:val="both"/>
        <w:rPr>
          <w:rFonts w:asciiTheme="majorHAnsi" w:hAnsiTheme="majorHAnsi" w:cstheme="majorHAnsi"/>
        </w:rPr>
      </w:pPr>
    </w:p>
    <w:p w14:paraId="6EAC07E2" w14:textId="77777777" w:rsidR="00BE2A7D" w:rsidRDefault="00BE2A7D" w:rsidP="00BE2A7D">
      <w:pPr>
        <w:jc w:val="both"/>
        <w:rPr>
          <w:rFonts w:asciiTheme="majorHAnsi" w:hAnsiTheme="majorHAnsi" w:cstheme="majorHAnsi"/>
        </w:rPr>
      </w:pPr>
    </w:p>
    <w:p w14:paraId="13C7602A" w14:textId="58B75286" w:rsidR="00082420" w:rsidRPr="00BA0097" w:rsidRDefault="00BE2A7D" w:rsidP="00BE2A7D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</w:rPr>
        <w:lastRenderedPageBreak/>
        <w:t>P</w:t>
      </w:r>
      <w:r w:rsidR="00082420" w:rsidRPr="00BA0097">
        <w:rPr>
          <w:rFonts w:asciiTheme="minorHAnsi" w:hAnsiTheme="minorHAnsi" w:cstheme="minorHAnsi"/>
          <w:b/>
          <w:color w:val="767171" w:themeColor="background2" w:themeShade="80"/>
        </w:rPr>
        <w:t>ERNAMBUCO</w:t>
      </w:r>
    </w:p>
    <w:p w14:paraId="4B288F34" w14:textId="77777777" w:rsidR="00715ADE" w:rsidRDefault="00715ADE" w:rsidP="00967AA5">
      <w:pPr>
        <w:rPr>
          <w:rFonts w:asciiTheme="majorHAnsi" w:hAnsiTheme="majorHAnsi" w:cstheme="majorHAnsi"/>
        </w:rPr>
      </w:pPr>
    </w:p>
    <w:p w14:paraId="463B53F8" w14:textId="682EB048" w:rsidR="00082420" w:rsidRPr="00082420" w:rsidRDefault="00082420" w:rsidP="00967AA5">
      <w:pPr>
        <w:rPr>
          <w:rFonts w:asciiTheme="minorHAnsi" w:hAnsiTheme="minorHAnsi" w:cstheme="minorHAnsi"/>
          <w:b/>
        </w:rPr>
      </w:pPr>
      <w:r w:rsidRPr="00082420">
        <w:rPr>
          <w:rFonts w:asciiTheme="minorHAnsi" w:hAnsiTheme="minorHAnsi" w:cstheme="minorHAnsi"/>
          <w:b/>
        </w:rPr>
        <w:t xml:space="preserve">CODEVASF - PREGÃO ELETRÔNICO SRP N.º 90002/2025 </w:t>
      </w:r>
    </w:p>
    <w:p w14:paraId="780BF004" w14:textId="0A523E39" w:rsidR="00BA0097" w:rsidRDefault="00BA0097" w:rsidP="00BA0097">
      <w:pPr>
        <w:jc w:val="both"/>
        <w:rPr>
          <w:rFonts w:asciiTheme="majorHAnsi" w:hAnsiTheme="majorHAnsi" w:cstheme="majorHAnsi"/>
        </w:rPr>
      </w:pPr>
      <w:r w:rsidRPr="00082420">
        <w:rPr>
          <w:rFonts w:asciiTheme="majorHAnsi" w:hAnsiTheme="majorHAnsi" w:cstheme="majorHAnsi"/>
        </w:rPr>
        <w:t>Objeto</w:t>
      </w:r>
      <w:r w:rsidR="00082420" w:rsidRPr="00082420">
        <w:rPr>
          <w:rFonts w:asciiTheme="majorHAnsi" w:hAnsiTheme="majorHAnsi" w:cstheme="majorHAnsi"/>
        </w:rPr>
        <w:t>: Execução dos serviços de Capa Asfáltica com Concreto Betuminoso Usinado a Quente (CBUQ), por Sistema de Registro de Preços - SRP, em vias de diversos municípios inseridos na microrregião do Pajeú, na área de atuação da 3ª Superintendência Regional da Co</w:t>
      </w:r>
      <w:r>
        <w:rPr>
          <w:rFonts w:asciiTheme="majorHAnsi" w:hAnsiTheme="majorHAnsi" w:cstheme="majorHAnsi"/>
        </w:rPr>
        <w:t xml:space="preserve">devasf, no estado de Pernambuco. </w:t>
      </w:r>
      <w:r w:rsidR="00082420" w:rsidRPr="00082420">
        <w:rPr>
          <w:rFonts w:asciiTheme="majorHAnsi" w:hAnsiTheme="majorHAnsi" w:cstheme="majorHAnsi"/>
        </w:rPr>
        <w:t xml:space="preserve"> Rua Presidente Dutra, 160 - Centro - Petrolina/PE - CEP: 56.304-230. </w:t>
      </w:r>
      <w:r>
        <w:rPr>
          <w:rFonts w:asciiTheme="majorHAnsi" w:hAnsiTheme="majorHAnsi" w:cstheme="majorHAnsi"/>
        </w:rPr>
        <w:t>R</w:t>
      </w:r>
      <w:r w:rsidRPr="00082420">
        <w:rPr>
          <w:rFonts w:asciiTheme="majorHAnsi" w:hAnsiTheme="majorHAnsi" w:cstheme="majorHAnsi"/>
        </w:rPr>
        <w:t>ecebimento das propostas</w:t>
      </w:r>
      <w:r w:rsidR="00082420" w:rsidRPr="00082420">
        <w:rPr>
          <w:rFonts w:asciiTheme="majorHAnsi" w:hAnsiTheme="majorHAnsi" w:cstheme="majorHAnsi"/>
        </w:rPr>
        <w:t xml:space="preserve">: 21/01/2025. </w:t>
      </w:r>
      <w:r>
        <w:rPr>
          <w:rFonts w:asciiTheme="majorHAnsi" w:hAnsiTheme="majorHAnsi" w:cstheme="majorHAnsi"/>
        </w:rPr>
        <w:t>S</w:t>
      </w:r>
      <w:r w:rsidRPr="00082420">
        <w:rPr>
          <w:rFonts w:asciiTheme="majorHAnsi" w:hAnsiTheme="majorHAnsi" w:cstheme="majorHAnsi"/>
        </w:rPr>
        <w:t>essão pública</w:t>
      </w:r>
      <w:r>
        <w:rPr>
          <w:rFonts w:asciiTheme="majorHAnsi" w:hAnsiTheme="majorHAnsi" w:cstheme="majorHAnsi"/>
        </w:rPr>
        <w:t xml:space="preserve">: </w:t>
      </w:r>
      <w:r w:rsidR="00082420" w:rsidRPr="00082420">
        <w:rPr>
          <w:rFonts w:asciiTheme="majorHAnsi" w:hAnsiTheme="majorHAnsi" w:cstheme="majorHAnsi"/>
        </w:rPr>
        <w:t xml:space="preserve">04/02/2025, às 09h00, no site </w:t>
      </w:r>
      <w:hyperlink r:id="rId43" w:history="1">
        <w:r w:rsidRPr="002025E3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082420" w:rsidRPr="00082420">
        <w:rPr>
          <w:rFonts w:asciiTheme="majorHAnsi" w:hAnsiTheme="majorHAnsi" w:cstheme="majorHAnsi"/>
        </w:rPr>
        <w:t xml:space="preserve">. Informações Gerais: </w:t>
      </w:r>
      <w:hyperlink r:id="rId44" w:history="1">
        <w:r w:rsidRPr="002025E3">
          <w:rPr>
            <w:rStyle w:val="Hyperlink"/>
            <w:rFonts w:asciiTheme="majorHAnsi" w:hAnsiTheme="majorHAnsi" w:cstheme="majorHAnsi"/>
          </w:rPr>
          <w:t>https://licitacoes.codevasf.gov.br/licitacoes/3a-superintendencia-regional-petrolina-pe</w:t>
        </w:r>
      </w:hyperlink>
      <w:r>
        <w:rPr>
          <w:rFonts w:asciiTheme="majorHAnsi" w:hAnsiTheme="majorHAnsi" w:cstheme="majorHAnsi"/>
        </w:rPr>
        <w:t>.</w:t>
      </w:r>
    </w:p>
    <w:p w14:paraId="1029BF04" w14:textId="77777777" w:rsidR="00BA0097" w:rsidRDefault="00BA0097" w:rsidP="00967AA5">
      <w:pPr>
        <w:rPr>
          <w:rFonts w:asciiTheme="majorHAnsi" w:hAnsiTheme="majorHAnsi" w:cstheme="majorHAnsi"/>
        </w:rPr>
      </w:pPr>
    </w:p>
    <w:p w14:paraId="551EFCA0" w14:textId="77777777" w:rsidR="00082420" w:rsidRPr="00082420" w:rsidRDefault="00082420" w:rsidP="00E04895">
      <w:pPr>
        <w:jc w:val="both"/>
        <w:rPr>
          <w:rFonts w:asciiTheme="minorHAnsi" w:hAnsiTheme="minorHAnsi" w:cstheme="minorHAnsi"/>
          <w:b/>
        </w:rPr>
      </w:pPr>
      <w:r w:rsidRPr="00082420">
        <w:rPr>
          <w:rFonts w:asciiTheme="minorHAnsi" w:hAnsiTheme="minorHAnsi" w:cstheme="minorHAnsi"/>
          <w:b/>
        </w:rPr>
        <w:t xml:space="preserve">CODEVASF - PREGÃO ELETRÔNICO SRP N.º 90003/2025 </w:t>
      </w:r>
    </w:p>
    <w:p w14:paraId="7E075343" w14:textId="5FD68BEA" w:rsidR="00082420" w:rsidRDefault="00E04895" w:rsidP="00E04895">
      <w:pPr>
        <w:jc w:val="both"/>
        <w:rPr>
          <w:rFonts w:asciiTheme="majorHAnsi" w:hAnsiTheme="majorHAnsi" w:cstheme="majorHAnsi"/>
        </w:rPr>
      </w:pPr>
      <w:r w:rsidRPr="00082420">
        <w:rPr>
          <w:rFonts w:asciiTheme="majorHAnsi" w:hAnsiTheme="majorHAnsi" w:cstheme="majorHAnsi"/>
        </w:rPr>
        <w:t>Objeto</w:t>
      </w:r>
      <w:r w:rsidR="00082420" w:rsidRPr="00082420">
        <w:rPr>
          <w:rFonts w:asciiTheme="majorHAnsi" w:hAnsiTheme="majorHAnsi" w:cstheme="majorHAnsi"/>
        </w:rPr>
        <w:t xml:space="preserve">: Execução dos serviços de Capa Asfáltica com Concreto Betuminoso Usinado a Quente (CBUQ), por </w:t>
      </w:r>
      <w:r w:rsidR="0045618C" w:rsidRPr="00082420">
        <w:rPr>
          <w:rFonts w:asciiTheme="majorHAnsi" w:hAnsiTheme="majorHAnsi" w:cstheme="majorHAnsi"/>
        </w:rPr>
        <w:t>Sistema de</w:t>
      </w:r>
      <w:r w:rsidR="00082420" w:rsidRPr="00082420">
        <w:rPr>
          <w:rFonts w:asciiTheme="majorHAnsi" w:hAnsiTheme="majorHAnsi" w:cstheme="majorHAnsi"/>
        </w:rPr>
        <w:t xml:space="preserve"> Registro de Preços - SRP, em vias de diversos municípios inseridos na microrregião do Sertão do Moxotó, na área de atuação da 3ª Superintendência Regional da Co</w:t>
      </w:r>
      <w:r>
        <w:rPr>
          <w:rFonts w:asciiTheme="majorHAnsi" w:hAnsiTheme="majorHAnsi" w:cstheme="majorHAnsi"/>
        </w:rPr>
        <w:t>devasf, no estado de Pernambuco.</w:t>
      </w:r>
      <w:r w:rsidR="00082420" w:rsidRPr="00082420">
        <w:rPr>
          <w:rFonts w:asciiTheme="majorHAnsi" w:hAnsiTheme="majorHAnsi" w:cstheme="majorHAnsi"/>
        </w:rPr>
        <w:t xml:space="preserve"> Rua Presidente Dutra, 160 - Centro - Petrolina/PE - CEP: 56.304-230. </w:t>
      </w:r>
      <w:r>
        <w:rPr>
          <w:rFonts w:asciiTheme="majorHAnsi" w:hAnsiTheme="majorHAnsi" w:cstheme="majorHAnsi"/>
        </w:rPr>
        <w:t>R</w:t>
      </w:r>
      <w:r w:rsidRPr="00082420">
        <w:rPr>
          <w:rFonts w:asciiTheme="majorHAnsi" w:hAnsiTheme="majorHAnsi" w:cstheme="majorHAnsi"/>
        </w:rPr>
        <w:t>ecebimento das propostas</w:t>
      </w:r>
      <w:r w:rsidR="00082420" w:rsidRPr="00082420">
        <w:rPr>
          <w:rFonts w:asciiTheme="majorHAnsi" w:hAnsiTheme="majorHAnsi" w:cstheme="majorHAnsi"/>
        </w:rPr>
        <w:t xml:space="preserve">: 21/01/2025. </w:t>
      </w:r>
      <w:r>
        <w:rPr>
          <w:rFonts w:asciiTheme="majorHAnsi" w:hAnsiTheme="majorHAnsi" w:cstheme="majorHAnsi"/>
        </w:rPr>
        <w:t>Sess</w:t>
      </w:r>
      <w:r w:rsidRPr="00082420">
        <w:rPr>
          <w:rFonts w:asciiTheme="majorHAnsi" w:hAnsiTheme="majorHAnsi" w:cstheme="majorHAnsi"/>
        </w:rPr>
        <w:t>ão pública</w:t>
      </w:r>
      <w:r w:rsidR="00082420" w:rsidRPr="00082420">
        <w:rPr>
          <w:rFonts w:asciiTheme="majorHAnsi" w:hAnsiTheme="majorHAnsi" w:cstheme="majorHAnsi"/>
        </w:rPr>
        <w:t xml:space="preserve">: 04/02/2025, às 09h00, no site </w:t>
      </w:r>
      <w:hyperlink r:id="rId45" w:history="1">
        <w:r w:rsidR="00BE2A7D" w:rsidRPr="002025E3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082420" w:rsidRPr="00082420">
        <w:rPr>
          <w:rFonts w:asciiTheme="majorHAnsi" w:hAnsiTheme="majorHAnsi" w:cstheme="majorHAnsi"/>
        </w:rPr>
        <w:t xml:space="preserve">. Informações Gerais: </w:t>
      </w:r>
      <w:hyperlink r:id="rId46" w:history="1">
        <w:r w:rsidR="00BE2A7D" w:rsidRPr="002025E3">
          <w:rPr>
            <w:rStyle w:val="Hyperlink"/>
            <w:rFonts w:asciiTheme="majorHAnsi" w:hAnsiTheme="majorHAnsi" w:cstheme="majorHAnsi"/>
          </w:rPr>
          <w:t>https://licitacoes.codevasf.gov.br/licitacoes/3a-superintendencia-regional-petrolina-pe</w:t>
        </w:r>
      </w:hyperlink>
      <w:r w:rsidR="00BE2A7D">
        <w:rPr>
          <w:rFonts w:asciiTheme="majorHAnsi" w:hAnsiTheme="majorHAnsi" w:cstheme="majorHAnsi"/>
        </w:rPr>
        <w:t>.</w:t>
      </w:r>
    </w:p>
    <w:p w14:paraId="0A2BF23B" w14:textId="77777777" w:rsidR="00BE2A7D" w:rsidRDefault="00BE2A7D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BA0097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BA009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BA0097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BA009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0"/>
                          </pic:cNvPr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BA0097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BA009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BA0097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0BE5CE6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29659D">
      <w:headerReference w:type="default" r:id="rId56"/>
      <w:footerReference w:type="default" r:id="rId57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8F097" w14:textId="77777777" w:rsidR="00985D8F" w:rsidRDefault="00985D8F">
      <w:r>
        <w:separator/>
      </w:r>
    </w:p>
  </w:endnote>
  <w:endnote w:type="continuationSeparator" w:id="0">
    <w:p w14:paraId="16635305" w14:textId="77777777" w:rsidR="00985D8F" w:rsidRDefault="00985D8F">
      <w:r>
        <w:continuationSeparator/>
      </w:r>
    </w:p>
  </w:endnote>
  <w:endnote w:type="continuationNotice" w:id="1">
    <w:p w14:paraId="42DFE5F6" w14:textId="77777777" w:rsidR="00985D8F" w:rsidRDefault="00985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BA0097" w:rsidRDefault="00BA0097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61EA0370" w:rsidR="00BA0097" w:rsidRDefault="00BA009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935D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E24FED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68613527" w14:textId="77777777" w:rsidR="00BA0097" w:rsidRDefault="00BA009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A0097" w:rsidRPr="008A4740" w:rsidRDefault="00BA009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61EA0370" w:rsidR="00BA0097" w:rsidRDefault="00BA009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7935D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E24FED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68613527" w14:textId="77777777" w:rsidR="00BA0097" w:rsidRDefault="00BA009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BA0097" w:rsidRPr="008A4740" w:rsidRDefault="00BA009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BA0097" w:rsidRPr="00381F17" w:rsidRDefault="00BA0097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BA0097" w:rsidRDefault="00BA0097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BA0097" w:rsidRPr="008A4740" w:rsidRDefault="00BA0097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BA0097" w:rsidRPr="18102E9A" w:rsidRDefault="00BA0097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D81BB" w14:textId="77777777" w:rsidR="00985D8F" w:rsidRDefault="00985D8F">
      <w:r>
        <w:separator/>
      </w:r>
    </w:p>
  </w:footnote>
  <w:footnote w:type="continuationSeparator" w:id="0">
    <w:p w14:paraId="07E9FE50" w14:textId="77777777" w:rsidR="00985D8F" w:rsidRDefault="00985D8F">
      <w:r>
        <w:continuationSeparator/>
      </w:r>
    </w:p>
  </w:footnote>
  <w:footnote w:type="continuationNotice" w:id="1">
    <w:p w14:paraId="187A66A8" w14:textId="77777777" w:rsidR="00985D8F" w:rsidRDefault="00985D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BA0097" w:rsidRDefault="00BA009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A09C3D8" w:rsidR="00BA0097" w:rsidRDefault="00BA009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21 DE JANEIRO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14</w:t>
                          </w:r>
                        </w:p>
                        <w:p w14:paraId="0633C4E1" w14:textId="28584510" w:rsidR="00BA0097" w:rsidRPr="00186A8C" w:rsidRDefault="00BA009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0A09C3D8" w:rsidR="00BA0097" w:rsidRDefault="00BA009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21 DE JANEIRO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14</w:t>
                    </w:r>
                  </w:p>
                  <w:p w14:paraId="0633C4E1" w14:textId="28584510" w:rsidR="00BA0097" w:rsidRPr="00186A8C" w:rsidRDefault="00BA009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BA0097" w:rsidRDefault="00BA0097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688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20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8E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9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47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CFF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2C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E2C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CE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48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4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8C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A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3BE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90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4C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0E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5C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99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61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ADE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5D5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8F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64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26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7FC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A2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7E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0F6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7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7D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EF0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A8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95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08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4FED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licitacaotoledomg@gmail.com" TargetMode="External"/><Relationship Id="rId21" Type="http://schemas.openxmlformats.org/officeDocument/2006/relationships/hyperlink" Target="http://www.licitacoes-e.com.br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://www.novacap.df.gov.br" TargetMode="External"/><Relationship Id="rId47" Type="http://schemas.openxmlformats.org/officeDocument/2006/relationships/image" Target="media/image3.png"/><Relationship Id="rId50" Type="http://schemas.openxmlformats.org/officeDocument/2006/relationships/hyperlink" Target="https://safeoneasy.com/" TargetMode="External"/><Relationship Id="rId55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s://portal.contagem.mg.gov.br/portal/editais/1" TargetMode="External"/><Relationship Id="rId33" Type="http://schemas.openxmlformats.org/officeDocument/2006/relationships/hyperlink" Target="http://www.palmopolis.mg.gov.br" TargetMode="External"/><Relationship Id="rId38" Type="http://schemas.openxmlformats.org/officeDocument/2006/relationships/hyperlink" Target="http://www.ribeiraodasneves.mg.gov.br" TargetMode="External"/><Relationship Id="rId46" Type="http://schemas.openxmlformats.org/officeDocument/2006/relationships/hyperlink" Target="https://licitacoes.codevasf.gov.br/licitacoes/3a-superintendencia-regional-petrolina-pe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0" Type="http://schemas.openxmlformats.org/officeDocument/2006/relationships/hyperlink" Target="http://www.correios.com.br" TargetMode="External"/><Relationship Id="rId29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licitacoes-e.com.br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achoeiradepajeu.mg.gov.br" TargetMode="External"/><Relationship Id="rId32" Type="http://schemas.openxmlformats.org/officeDocument/2006/relationships/hyperlink" Target="http://www.mutum.mg.gov.br" TargetMode="External"/><Relationship Id="rId37" Type="http://schemas.openxmlformats.org/officeDocument/2006/relationships/hyperlink" Target="https://www.portaldecompraspublicas.com.br" TargetMode="External"/><Relationship Id="rId40" Type="http://schemas.openxmlformats.org/officeDocument/2006/relationships/hyperlink" Target="http://www.licitacoes-e.com.br" TargetMode="External"/><Relationship Id="rId45" Type="http://schemas.openxmlformats.org/officeDocument/2006/relationships/hyperlink" Target="https://www.gov.br/compras/pt-br" TargetMode="External"/><Relationship Id="rId53" Type="http://schemas.openxmlformats.org/officeDocument/2006/relationships/image" Target="media/image6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www.licitardigital.com.br" TargetMode="External"/><Relationship Id="rId28" Type="http://schemas.openxmlformats.org/officeDocument/2006/relationships/hyperlink" Target="http://www.mutum.com.br" TargetMode="External"/><Relationship Id="rId36" Type="http://schemas.openxmlformats.org/officeDocument/2006/relationships/hyperlink" Target="http://www.pedroteixeira.mg.gov.br" TargetMode="External"/><Relationship Id="rId49" Type="http://schemas.openxmlformats.org/officeDocument/2006/relationships/image" Target="media/image4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licitacoes.codevasf.gov.br/licitacoes/3a-superintendencia-regional-petrolina-pe" TargetMode="External"/><Relationship Id="rId52" Type="http://schemas.openxmlformats.org/officeDocument/2006/relationships/hyperlink" Target="https://itaipumg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mailto:mg-gelic@correios.com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mailto:licitacao@palmopolis.mg.gov.br" TargetMode="External"/><Relationship Id="rId43" Type="http://schemas.openxmlformats.org/officeDocument/2006/relationships/hyperlink" Target="https://www.gov.br/compras/pt-br" TargetMode="External"/><Relationship Id="rId48" Type="http://schemas.openxmlformats.org/officeDocument/2006/relationships/hyperlink" Target="https://fck.ind.br/" TargetMode="External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4ACE22-7446-4A89-827C-0271F7AD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1931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12340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2025-01-21T20:38:00Z</cp:lastPrinted>
  <dcterms:created xsi:type="dcterms:W3CDTF">2025-01-21T20:38:00Z</dcterms:created>
  <dcterms:modified xsi:type="dcterms:W3CDTF">2025-01-21T21:04:00Z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