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DB079" w14:textId="77777777" w:rsidR="005051E6" w:rsidRDefault="005051E6"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ED2A28" w:rsidRPr="002A4C7F" w14:paraId="176B12D1" w14:textId="77777777" w:rsidTr="00ED2A28">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CFAB0" w14:textId="77777777" w:rsidR="00ED2A28" w:rsidRPr="002A4C7F" w:rsidRDefault="00ED2A28" w:rsidP="00C9383A">
            <w:pPr>
              <w:rPr>
                <w:rFonts w:asciiTheme="majorHAnsi" w:hAnsiTheme="majorHAnsi" w:cstheme="majorHAnsi"/>
                <w:bCs/>
              </w:rPr>
            </w:pPr>
            <w:r w:rsidRPr="002A4C7F">
              <w:rPr>
                <w:rFonts w:asciiTheme="majorHAnsi" w:hAnsiTheme="majorHAnsi" w:cstheme="majorHAnsi"/>
                <w:bCs/>
              </w:rPr>
              <w:t xml:space="preserve">ÓRGÃO LICITANTE: </w:t>
            </w:r>
            <w:r w:rsidRPr="00ED2A28">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9F00E" w14:textId="03FA1AE1" w:rsidR="00ED2A28" w:rsidRPr="002A4C7F" w:rsidRDefault="00ED2A28" w:rsidP="00C9383A">
            <w:pPr>
              <w:jc w:val="both"/>
              <w:rPr>
                <w:rFonts w:cstheme="minorHAnsi"/>
                <w:b/>
                <w:bCs/>
              </w:rPr>
            </w:pPr>
            <w:r w:rsidRPr="002A4C7F">
              <w:rPr>
                <w:rFonts w:asciiTheme="majorHAnsi" w:hAnsiTheme="majorHAnsi" w:cstheme="majorHAnsi"/>
              </w:rPr>
              <w:t xml:space="preserve">EDITAL: </w:t>
            </w:r>
            <w:r w:rsidRPr="00ED2A28">
              <w:rPr>
                <w:rFonts w:asciiTheme="minorHAnsi" w:hAnsiTheme="minorHAnsi" w:cstheme="minorHAnsi"/>
                <w:b/>
                <w:bCs/>
              </w:rPr>
              <w:t>LICITAÇÃO Nº CPLI.</w:t>
            </w:r>
            <w:r w:rsidR="00CE5717" w:rsidRPr="00CE5717">
              <w:rPr>
                <w:rFonts w:asciiTheme="minorHAnsi" w:hAnsiTheme="minorHAnsi" w:cstheme="minorHAnsi"/>
                <w:b/>
              </w:rPr>
              <w:t>0620240102</w:t>
            </w:r>
          </w:p>
        </w:tc>
      </w:tr>
      <w:tr w:rsidR="00ED2A28" w:rsidRPr="002A4C7F" w14:paraId="1ECDB6A4" w14:textId="77777777" w:rsidTr="00ED2A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1BDAB94" w14:textId="77777777" w:rsidR="00ED2A28" w:rsidRPr="002A4C7F" w:rsidRDefault="00ED2A28" w:rsidP="00C9383A">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646C0376" w14:textId="77777777" w:rsidR="00ED2A28" w:rsidRPr="002A4C7F" w:rsidRDefault="00ED2A28" w:rsidP="00C9383A">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ED2A28" w:rsidRPr="002A4C7F" w14:paraId="6225FB39" w14:textId="77777777" w:rsidTr="00ED2A2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4E463DB" w14:textId="2739DD29" w:rsidR="00ED2A28" w:rsidRPr="002A4C7F" w:rsidRDefault="00ED2A28" w:rsidP="00CE5717">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CE5717">
              <w:rPr>
                <w:rFonts w:asciiTheme="majorHAnsi" w:hAnsiTheme="majorHAnsi" w:cstheme="majorHAnsi"/>
              </w:rPr>
              <w:t xml:space="preserve">execução, com </w:t>
            </w:r>
            <w:r w:rsidR="00CE5717" w:rsidRPr="00CE5717">
              <w:rPr>
                <w:rFonts w:asciiTheme="majorHAnsi" w:hAnsiTheme="majorHAnsi" w:cstheme="majorHAnsi"/>
              </w:rPr>
              <w:t>fornecimento parcial de materiais, das obras e serv</w:t>
            </w:r>
            <w:r w:rsidR="00CE5717">
              <w:rPr>
                <w:rFonts w:asciiTheme="majorHAnsi" w:hAnsiTheme="majorHAnsi" w:cstheme="majorHAnsi"/>
              </w:rPr>
              <w:t xml:space="preserve">iços de Ampliação e Melhoria da </w:t>
            </w:r>
            <w:r w:rsidR="00CE5717" w:rsidRPr="00CE5717">
              <w:rPr>
                <w:rFonts w:asciiTheme="majorHAnsi" w:hAnsiTheme="majorHAnsi" w:cstheme="majorHAnsi"/>
              </w:rPr>
              <w:t>Estação de Tratamento de Água de Bonfim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8D79DD3" w14:textId="77777777" w:rsidR="00ED2A28" w:rsidRPr="002A4C7F" w:rsidRDefault="00ED2A28" w:rsidP="00C9383A">
            <w:pPr>
              <w:pStyle w:val="Default"/>
              <w:jc w:val="both"/>
              <w:rPr>
                <w:rFonts w:asciiTheme="majorHAnsi" w:hAnsiTheme="majorHAnsi" w:cstheme="majorHAnsi"/>
              </w:rPr>
            </w:pPr>
            <w:r w:rsidRPr="002A4C7F">
              <w:rPr>
                <w:rFonts w:asciiTheme="majorHAnsi" w:hAnsiTheme="majorHAnsi" w:cstheme="majorHAnsi"/>
              </w:rPr>
              <w:t xml:space="preserve">DATAS: </w:t>
            </w:r>
          </w:p>
          <w:p w14:paraId="06E649EF" w14:textId="39E4A14E" w:rsidR="00CE5717" w:rsidRPr="00E80374" w:rsidRDefault="00CE5717" w:rsidP="00CE5717">
            <w:pPr>
              <w:pStyle w:val="Default"/>
              <w:numPr>
                <w:ilvl w:val="0"/>
                <w:numId w:val="15"/>
              </w:numPr>
              <w:jc w:val="both"/>
              <w:rPr>
                <w:rFonts w:asciiTheme="majorHAnsi" w:hAnsiTheme="majorHAnsi" w:cstheme="majorHAnsi"/>
              </w:rPr>
            </w:pPr>
            <w:r w:rsidRPr="00CE5717">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CE5717">
              <w:rPr>
                <w:rFonts w:asciiTheme="majorHAnsi" w:hAnsiTheme="majorHAnsi" w:cstheme="majorHAnsi"/>
              </w:rPr>
              <w:t xml:space="preserve">Habilitação será do dia 19/10/24 até o dia 12/11/24 às 08:30 horas. </w:t>
            </w:r>
          </w:p>
          <w:p w14:paraId="2B5B21A2" w14:textId="46674D63" w:rsidR="00ED2A28" w:rsidRPr="002A4C7F" w:rsidRDefault="00ED2A28" w:rsidP="00CE5717">
            <w:pPr>
              <w:pStyle w:val="Default"/>
              <w:numPr>
                <w:ilvl w:val="0"/>
                <w:numId w:val="15"/>
              </w:numPr>
              <w:jc w:val="both"/>
              <w:rPr>
                <w:rFonts w:asciiTheme="majorHAnsi" w:hAnsiTheme="majorHAnsi" w:cstheme="majorHAnsi"/>
              </w:rPr>
            </w:pPr>
            <w:r w:rsidRPr="00E80374">
              <w:rPr>
                <w:rFonts w:asciiTheme="majorHAnsi" w:hAnsiTheme="majorHAnsi" w:cstheme="majorHAnsi"/>
              </w:rPr>
              <w:t>Prazo de execução:</w:t>
            </w:r>
            <w:r w:rsidRPr="00E80374">
              <w:rPr>
                <w:rFonts w:asciiTheme="majorHAnsi" w:hAnsiTheme="majorHAnsi" w:cstheme="majorHAnsi"/>
                <w:b/>
                <w:bCs/>
              </w:rPr>
              <w:t xml:space="preserve"> </w:t>
            </w:r>
            <w:r w:rsidR="00963B4E" w:rsidRPr="00E80374">
              <w:rPr>
                <w:rFonts w:asciiTheme="majorHAnsi" w:hAnsiTheme="majorHAnsi" w:cstheme="majorHAnsi"/>
                <w:bCs/>
              </w:rPr>
              <w:t>3 meses</w:t>
            </w:r>
          </w:p>
        </w:tc>
      </w:tr>
      <w:tr w:rsidR="00ED2A28" w:rsidRPr="002A4C7F" w14:paraId="7F364423" w14:textId="77777777" w:rsidTr="00ED2A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6239C76" w14:textId="77777777" w:rsidR="00ED2A28" w:rsidRPr="002A4C7F" w:rsidRDefault="00ED2A28" w:rsidP="00C9383A">
            <w:pPr>
              <w:jc w:val="center"/>
              <w:rPr>
                <w:rFonts w:asciiTheme="majorHAnsi" w:hAnsiTheme="majorHAnsi" w:cstheme="majorHAnsi"/>
              </w:rPr>
            </w:pPr>
            <w:r w:rsidRPr="002A4C7F">
              <w:rPr>
                <w:rFonts w:asciiTheme="majorHAnsi" w:hAnsiTheme="majorHAnsi" w:cstheme="majorHAnsi"/>
              </w:rPr>
              <w:t>VALORES</w:t>
            </w:r>
          </w:p>
        </w:tc>
      </w:tr>
      <w:tr w:rsidR="00ED2A28" w:rsidRPr="002A4C7F" w14:paraId="400134E8" w14:textId="77777777" w:rsidTr="00ED2A2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5FE0FAC8" w14:textId="77777777" w:rsidR="00ED2A28" w:rsidRPr="002A4C7F" w:rsidRDefault="00ED2A28" w:rsidP="00C9383A">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501C576" w14:textId="77777777" w:rsidR="00ED2A28" w:rsidRPr="002A4C7F" w:rsidRDefault="00ED2A28" w:rsidP="00C9383A">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ED2A28" w:rsidRPr="002A4C7F" w14:paraId="4BACDDBD" w14:textId="77777777" w:rsidTr="00ED2A2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957777C" w14:textId="04109DB8" w:rsidR="00ED2A28" w:rsidRPr="002A4C7F" w:rsidRDefault="00ED2A28" w:rsidP="00C9383A">
            <w:pPr>
              <w:pStyle w:val="Default"/>
              <w:jc w:val="center"/>
              <w:rPr>
                <w:rFonts w:asciiTheme="majorHAnsi" w:hAnsiTheme="majorHAnsi" w:cstheme="majorHAnsi"/>
              </w:rPr>
            </w:pPr>
            <w:r w:rsidRPr="002A4C7F">
              <w:rPr>
                <w:rFonts w:asciiTheme="majorHAnsi" w:hAnsiTheme="majorHAnsi" w:cstheme="majorHAnsi"/>
              </w:rPr>
              <w:t xml:space="preserve">R$ </w:t>
            </w:r>
            <w:r w:rsidR="00963B4E" w:rsidRPr="00963B4E">
              <w:rPr>
                <w:rFonts w:asciiTheme="majorHAnsi" w:hAnsiTheme="majorHAnsi" w:cstheme="majorHAnsi"/>
                <w:bCs/>
              </w:rPr>
              <w:t>742.211,68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B8F834B" w14:textId="77777777" w:rsidR="00ED2A28" w:rsidRPr="002A4C7F" w:rsidRDefault="00ED2A28" w:rsidP="00C9383A">
            <w:pPr>
              <w:pStyle w:val="Default"/>
              <w:jc w:val="center"/>
              <w:rPr>
                <w:rFonts w:asciiTheme="majorHAnsi" w:hAnsiTheme="majorHAnsi" w:cstheme="majorHAnsi"/>
              </w:rPr>
            </w:pPr>
            <w:r w:rsidRPr="002A4C7F">
              <w:rPr>
                <w:rFonts w:asciiTheme="majorHAnsi" w:hAnsiTheme="majorHAnsi" w:cstheme="majorHAnsi"/>
              </w:rPr>
              <w:t>-</w:t>
            </w:r>
          </w:p>
        </w:tc>
      </w:tr>
      <w:tr w:rsidR="00ED2A28" w:rsidRPr="002A4C7F" w14:paraId="044B6C7C" w14:textId="77777777" w:rsidTr="00ED2A2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41C3817D" w14:textId="60CD3C0F" w:rsidR="00ED2A28" w:rsidRPr="002A4C7F" w:rsidRDefault="00ED2A28" w:rsidP="00E80374">
            <w:pPr>
              <w:autoSpaceDE w:val="0"/>
              <w:autoSpaceDN w:val="0"/>
              <w:adjustRightInd w:val="0"/>
              <w:rPr>
                <w:rFonts w:asciiTheme="majorHAnsi" w:hAnsiTheme="majorHAnsi" w:cstheme="majorHAnsi"/>
              </w:rPr>
            </w:pPr>
            <w:r w:rsidRPr="002A4C7F">
              <w:rPr>
                <w:rFonts w:asciiTheme="majorHAnsi" w:hAnsiTheme="majorHAnsi" w:cstheme="majorHAnsi"/>
              </w:rPr>
              <w:t xml:space="preserve">CAPACIDADE TÉCNICA PROFISSIONAL:  </w:t>
            </w:r>
            <w:r w:rsidR="00E80374" w:rsidRPr="00E80374">
              <w:rPr>
                <w:rFonts w:asciiTheme="majorHAnsi" w:hAnsiTheme="majorHAnsi" w:cstheme="majorHAnsi"/>
              </w:rPr>
              <w:t>a) Implantação e/ou ampliaç</w:t>
            </w:r>
            <w:r w:rsidR="00E80374">
              <w:rPr>
                <w:rFonts w:asciiTheme="majorHAnsi" w:hAnsiTheme="majorHAnsi" w:cstheme="majorHAnsi"/>
              </w:rPr>
              <w:t xml:space="preserve">ão e/ou melhorias em Estação de Tratamento de Água, em PRFV; </w:t>
            </w:r>
            <w:r w:rsidR="00E80374" w:rsidRPr="00E80374">
              <w:rPr>
                <w:rFonts w:asciiTheme="majorHAnsi" w:hAnsiTheme="majorHAnsi" w:cstheme="majorHAnsi"/>
              </w:rPr>
              <w:t xml:space="preserve">b) Construção civil e/ou reforma em edificações. </w:t>
            </w:r>
          </w:p>
        </w:tc>
      </w:tr>
      <w:tr w:rsidR="00ED2A28" w:rsidRPr="002A4C7F" w14:paraId="3AFCA78B" w14:textId="77777777" w:rsidTr="00ED2A2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C8D7CE1" w14:textId="77777777" w:rsidR="00ED2A28" w:rsidRPr="002A4C7F" w:rsidRDefault="00ED2A28" w:rsidP="00C9383A">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ED2A28" w:rsidRPr="002A4C7F" w14:paraId="66838D88" w14:textId="77777777" w:rsidTr="00ED2A2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9B4573E" w14:textId="77777777" w:rsidR="00ED2A28" w:rsidRPr="002A4C7F" w:rsidRDefault="00ED2A28" w:rsidP="00C9383A">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ED2A28" w:rsidRPr="002A4C7F" w14:paraId="3A07649A" w14:textId="77777777" w:rsidTr="00ED2A2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FD99A75" w14:textId="77777777" w:rsidR="00ED2A28" w:rsidRPr="002A4C7F" w:rsidRDefault="00ED2A28" w:rsidP="00C9383A">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7A9E2648" w14:textId="77777777" w:rsidR="00ED2A28" w:rsidRDefault="00ED2A28" w:rsidP="008A4CE9">
      <w:pPr>
        <w:autoSpaceDE w:val="0"/>
        <w:autoSpaceDN w:val="0"/>
        <w:adjustRightInd w:val="0"/>
      </w:pPr>
    </w:p>
    <w:p w14:paraId="202F9271" w14:textId="77777777" w:rsidR="00ED2A28" w:rsidRDefault="00ED2A28" w:rsidP="008A4CE9">
      <w:pPr>
        <w:autoSpaceDE w:val="0"/>
        <w:autoSpaceDN w:val="0"/>
        <w:adjustRightInd w:val="0"/>
      </w:pPr>
    </w:p>
    <w:p w14:paraId="5C11BD4F" w14:textId="77777777" w:rsidR="00ED2A28" w:rsidRDefault="00ED2A28" w:rsidP="008A4CE9">
      <w:pPr>
        <w:autoSpaceDE w:val="0"/>
        <w:autoSpaceDN w:val="0"/>
        <w:adjustRightInd w:val="0"/>
      </w:pPr>
    </w:p>
    <w:p w14:paraId="2F986BBF" w14:textId="77777777" w:rsidR="00ED2A28" w:rsidRDefault="00ED2A28" w:rsidP="008A4CE9">
      <w:pPr>
        <w:autoSpaceDE w:val="0"/>
        <w:autoSpaceDN w:val="0"/>
        <w:adjustRightInd w:val="0"/>
      </w:pPr>
    </w:p>
    <w:p w14:paraId="056A5562" w14:textId="77777777" w:rsidR="00ED2A28" w:rsidRDefault="00ED2A28" w:rsidP="008A4CE9">
      <w:pPr>
        <w:autoSpaceDE w:val="0"/>
        <w:autoSpaceDN w:val="0"/>
        <w:adjustRightInd w:val="0"/>
      </w:pPr>
    </w:p>
    <w:p w14:paraId="5B5A3FA8" w14:textId="77777777" w:rsidR="00ED2A28" w:rsidRDefault="00ED2A28" w:rsidP="008A4CE9">
      <w:pPr>
        <w:autoSpaceDE w:val="0"/>
        <w:autoSpaceDN w:val="0"/>
        <w:adjustRightInd w:val="0"/>
      </w:pPr>
    </w:p>
    <w:p w14:paraId="3048EC92" w14:textId="77777777" w:rsidR="00ED2A28" w:rsidRDefault="00ED2A28" w:rsidP="008A4CE9">
      <w:pPr>
        <w:autoSpaceDE w:val="0"/>
        <w:autoSpaceDN w:val="0"/>
        <w:adjustRightInd w:val="0"/>
      </w:pPr>
    </w:p>
    <w:p w14:paraId="78A85D06" w14:textId="77777777" w:rsidR="00ED2A28" w:rsidRDefault="00ED2A28" w:rsidP="008A4CE9">
      <w:pPr>
        <w:autoSpaceDE w:val="0"/>
        <w:autoSpaceDN w:val="0"/>
        <w:adjustRightInd w:val="0"/>
      </w:pPr>
    </w:p>
    <w:p w14:paraId="6E05B406" w14:textId="77777777" w:rsidR="00ED2A28" w:rsidRDefault="00ED2A28" w:rsidP="008A4CE9">
      <w:pPr>
        <w:autoSpaceDE w:val="0"/>
        <w:autoSpaceDN w:val="0"/>
        <w:adjustRightInd w:val="0"/>
      </w:pPr>
    </w:p>
    <w:p w14:paraId="6BD84C54" w14:textId="77777777" w:rsidR="00ED2A28" w:rsidRDefault="00ED2A28" w:rsidP="008A4CE9">
      <w:pPr>
        <w:autoSpaceDE w:val="0"/>
        <w:autoSpaceDN w:val="0"/>
        <w:adjustRightInd w:val="0"/>
      </w:pPr>
    </w:p>
    <w:p w14:paraId="63F51FFC" w14:textId="77777777" w:rsidR="00ED2A28" w:rsidRDefault="00ED2A28" w:rsidP="008A4CE9">
      <w:pPr>
        <w:autoSpaceDE w:val="0"/>
        <w:autoSpaceDN w:val="0"/>
        <w:adjustRightInd w:val="0"/>
      </w:pPr>
    </w:p>
    <w:p w14:paraId="4DD8EEEC" w14:textId="77777777" w:rsidR="00ED2A28" w:rsidRDefault="00ED2A28" w:rsidP="008A4CE9">
      <w:pPr>
        <w:autoSpaceDE w:val="0"/>
        <w:autoSpaceDN w:val="0"/>
        <w:adjustRightInd w:val="0"/>
      </w:pPr>
    </w:p>
    <w:p w14:paraId="1652AE8D" w14:textId="77777777" w:rsidR="00ED2A28" w:rsidRDefault="00ED2A28" w:rsidP="008A4CE9">
      <w:pPr>
        <w:autoSpaceDE w:val="0"/>
        <w:autoSpaceDN w:val="0"/>
        <w:adjustRightInd w:val="0"/>
      </w:pPr>
    </w:p>
    <w:p w14:paraId="7CFF1064" w14:textId="77777777" w:rsidR="00ED2A28" w:rsidRDefault="00ED2A28" w:rsidP="008A4CE9">
      <w:pPr>
        <w:autoSpaceDE w:val="0"/>
        <w:autoSpaceDN w:val="0"/>
        <w:adjustRightInd w:val="0"/>
      </w:pPr>
    </w:p>
    <w:p w14:paraId="6024BCDE" w14:textId="77777777" w:rsidR="00ED2A28" w:rsidRDefault="00ED2A28" w:rsidP="008A4CE9">
      <w:pPr>
        <w:autoSpaceDE w:val="0"/>
        <w:autoSpaceDN w:val="0"/>
        <w:adjustRightInd w:val="0"/>
      </w:pPr>
    </w:p>
    <w:p w14:paraId="7C6E8A41" w14:textId="77777777" w:rsidR="00ED2A28" w:rsidRDefault="00ED2A28" w:rsidP="008A4CE9">
      <w:pPr>
        <w:autoSpaceDE w:val="0"/>
        <w:autoSpaceDN w:val="0"/>
        <w:adjustRightInd w:val="0"/>
      </w:pPr>
    </w:p>
    <w:p w14:paraId="08BAB1E3" w14:textId="77777777" w:rsidR="00ED2A28" w:rsidRDefault="00ED2A28" w:rsidP="008A4CE9">
      <w:pPr>
        <w:autoSpaceDE w:val="0"/>
        <w:autoSpaceDN w:val="0"/>
        <w:adjustRightInd w:val="0"/>
      </w:pPr>
    </w:p>
    <w:p w14:paraId="7D4703BD" w14:textId="77777777" w:rsidR="00ED2A28" w:rsidRDefault="00ED2A28" w:rsidP="008A4CE9">
      <w:pPr>
        <w:autoSpaceDE w:val="0"/>
        <w:autoSpaceDN w:val="0"/>
        <w:adjustRightInd w:val="0"/>
      </w:pPr>
    </w:p>
    <w:p w14:paraId="2867654B" w14:textId="77777777" w:rsidR="00ED2A28" w:rsidRDefault="00ED2A28" w:rsidP="008A4CE9">
      <w:pPr>
        <w:autoSpaceDE w:val="0"/>
        <w:autoSpaceDN w:val="0"/>
        <w:adjustRightInd w:val="0"/>
      </w:pPr>
    </w:p>
    <w:p w14:paraId="21A5BCFF" w14:textId="77777777" w:rsidR="00ED2A28" w:rsidRDefault="00ED2A28" w:rsidP="008A4CE9">
      <w:pPr>
        <w:autoSpaceDE w:val="0"/>
        <w:autoSpaceDN w:val="0"/>
        <w:adjustRightInd w:val="0"/>
      </w:pPr>
    </w:p>
    <w:p w14:paraId="6E5058CD" w14:textId="77777777" w:rsidR="00ED2A28" w:rsidRDefault="00ED2A28" w:rsidP="008A4CE9">
      <w:pPr>
        <w:autoSpaceDE w:val="0"/>
        <w:autoSpaceDN w:val="0"/>
        <w:adjustRightInd w:val="0"/>
      </w:pPr>
    </w:p>
    <w:p w14:paraId="1B6BAC55" w14:textId="77777777" w:rsidR="00ED2A28" w:rsidRDefault="00ED2A28" w:rsidP="008A4CE9">
      <w:pPr>
        <w:autoSpaceDE w:val="0"/>
        <w:autoSpaceDN w:val="0"/>
        <w:adjustRightInd w:val="0"/>
      </w:pPr>
    </w:p>
    <w:p w14:paraId="0CBEF619" w14:textId="77777777" w:rsidR="00ED2A28" w:rsidRDefault="00ED2A28" w:rsidP="008A4CE9">
      <w:pPr>
        <w:autoSpaceDE w:val="0"/>
        <w:autoSpaceDN w:val="0"/>
        <w:adjustRightInd w:val="0"/>
      </w:pPr>
    </w:p>
    <w:p w14:paraId="77D9401B" w14:textId="77777777" w:rsidR="00ED2A28" w:rsidRDefault="00ED2A28"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Pr="00724EF2" w:rsidRDefault="00034121" w:rsidP="00A361FA">
      <w:pPr>
        <w:autoSpaceDE w:val="0"/>
        <w:autoSpaceDN w:val="0"/>
        <w:adjustRightInd w:val="0"/>
        <w:rPr>
          <w:rFonts w:asciiTheme="minorHAnsi" w:hAnsiTheme="minorHAnsi" w:cstheme="minorHAnsi"/>
          <w:b/>
        </w:rPr>
      </w:pPr>
    </w:p>
    <w:p w14:paraId="39BEDBA4" w14:textId="326C1127" w:rsidR="00825F3B" w:rsidRPr="00724EF2" w:rsidRDefault="00724EF2" w:rsidP="00825F3B">
      <w:pPr>
        <w:autoSpaceDE w:val="0"/>
        <w:autoSpaceDN w:val="0"/>
        <w:adjustRightInd w:val="0"/>
        <w:jc w:val="center"/>
        <w:rPr>
          <w:rFonts w:asciiTheme="minorHAnsi" w:hAnsiTheme="minorHAnsi" w:cstheme="minorHAnsi"/>
          <w:b/>
        </w:rPr>
      </w:pPr>
      <w:r w:rsidRPr="00724EF2">
        <w:rPr>
          <w:rFonts w:asciiTheme="minorHAnsi" w:hAnsiTheme="minorHAnsi" w:cstheme="minorHAnsi"/>
          <w:b/>
        </w:rPr>
        <w:t>ESTADO DE MINAS GERAIS</w:t>
      </w:r>
    </w:p>
    <w:p w14:paraId="7FC1543A" w14:textId="77777777" w:rsidR="002339F8" w:rsidRDefault="002339F8" w:rsidP="007D7F4F">
      <w:pPr>
        <w:tabs>
          <w:tab w:val="left" w:pos="3405"/>
        </w:tabs>
        <w:autoSpaceDE w:val="0"/>
        <w:autoSpaceDN w:val="0"/>
        <w:adjustRightInd w:val="0"/>
        <w:jc w:val="both"/>
        <w:rPr>
          <w:rFonts w:asciiTheme="majorHAnsi" w:hAnsiTheme="majorHAnsi" w:cstheme="majorHAnsi"/>
          <w:b/>
        </w:rPr>
      </w:pPr>
    </w:p>
    <w:p w14:paraId="647D52E7" w14:textId="77777777" w:rsidR="00ED2A28" w:rsidRPr="00CE5717" w:rsidRDefault="00ED2A28" w:rsidP="007D7F4F">
      <w:pPr>
        <w:tabs>
          <w:tab w:val="left" w:pos="3405"/>
        </w:tabs>
        <w:autoSpaceDE w:val="0"/>
        <w:autoSpaceDN w:val="0"/>
        <w:adjustRightInd w:val="0"/>
        <w:jc w:val="both"/>
        <w:rPr>
          <w:rFonts w:asciiTheme="majorHAnsi" w:hAnsiTheme="majorHAnsi" w:cstheme="majorHAnsi"/>
          <w:b/>
        </w:rPr>
      </w:pPr>
    </w:p>
    <w:p w14:paraId="383BF8F5" w14:textId="74195901" w:rsidR="00CE5717" w:rsidRPr="00CE5717" w:rsidRDefault="00CE5717" w:rsidP="007D7F4F">
      <w:pPr>
        <w:tabs>
          <w:tab w:val="left" w:pos="3405"/>
        </w:tabs>
        <w:autoSpaceDE w:val="0"/>
        <w:autoSpaceDN w:val="0"/>
        <w:adjustRightInd w:val="0"/>
        <w:jc w:val="both"/>
        <w:rPr>
          <w:rFonts w:asciiTheme="minorHAnsi" w:hAnsiTheme="minorHAnsi" w:cstheme="minorHAnsi"/>
          <w:b/>
        </w:rPr>
      </w:pPr>
      <w:r w:rsidRPr="00CE5717">
        <w:rPr>
          <w:rFonts w:asciiTheme="minorHAnsi" w:hAnsiTheme="minorHAnsi" w:cstheme="minorHAnsi"/>
          <w:b/>
        </w:rPr>
        <w:t>COPASA - COMPANHIA DE SANEAMENTO DE MINAS GERAIS - LICITAÇÃO Nº CPLI.1120240104</w:t>
      </w:r>
    </w:p>
    <w:p w14:paraId="36E254F1" w14:textId="5F54708D" w:rsidR="00ED2A28" w:rsidRPr="00CE5717" w:rsidRDefault="00CE5717" w:rsidP="007D7F4F">
      <w:pPr>
        <w:tabs>
          <w:tab w:val="left" w:pos="3405"/>
        </w:tabs>
        <w:autoSpaceDE w:val="0"/>
        <w:autoSpaceDN w:val="0"/>
        <w:adjustRightInd w:val="0"/>
        <w:jc w:val="both"/>
        <w:rPr>
          <w:rFonts w:asciiTheme="majorHAnsi" w:hAnsiTheme="majorHAnsi" w:cstheme="majorHAnsi"/>
        </w:rPr>
      </w:pPr>
      <w:r w:rsidRPr="00CE5717">
        <w:rPr>
          <w:rFonts w:asciiTheme="majorHAnsi" w:hAnsiTheme="majorHAnsi" w:cstheme="majorHAnsi"/>
        </w:rPr>
        <w:t>O</w:t>
      </w:r>
      <w:r w:rsidR="00ED2A28" w:rsidRPr="00CE5717">
        <w:rPr>
          <w:rFonts w:asciiTheme="majorHAnsi" w:hAnsiTheme="majorHAnsi" w:cstheme="majorHAnsi"/>
        </w:rPr>
        <w:t xml:space="preserve">bjeto: execução, com fornecimento parcial de materiais, das obras e serviços para ampliação do Sistema rio Manso - lote 1 (Ct4-r7 / EAt4-r6 / r7) na região Metropolitana de Belo </w:t>
      </w:r>
      <w:r w:rsidR="00F60935" w:rsidRPr="00CE5717">
        <w:rPr>
          <w:rFonts w:asciiTheme="majorHAnsi" w:hAnsiTheme="majorHAnsi" w:cstheme="majorHAnsi"/>
        </w:rPr>
        <w:t>Horizonte.</w:t>
      </w:r>
      <w:r w:rsidR="00ED2A28" w:rsidRPr="00CE5717">
        <w:rPr>
          <w:rFonts w:asciiTheme="majorHAnsi" w:hAnsiTheme="majorHAnsi" w:cstheme="majorHAnsi"/>
        </w:rPr>
        <w:t xml:space="preserve"> Dia: 10/01/2025 às 08:30 horas - Local: rua Carangola, 606 - térreo - Bairro Santo Antônio - Belo Horizonte/</w:t>
      </w:r>
      <w:r w:rsidR="00F60935" w:rsidRPr="00CE5717">
        <w:rPr>
          <w:rFonts w:asciiTheme="majorHAnsi" w:hAnsiTheme="majorHAnsi" w:cstheme="majorHAnsi"/>
        </w:rPr>
        <w:t>MG.</w:t>
      </w:r>
      <w:r w:rsidR="00ED2A28" w:rsidRPr="00CE5717">
        <w:rPr>
          <w:rFonts w:asciiTheme="majorHAnsi" w:hAnsiTheme="majorHAnsi" w:cstheme="majorHAnsi"/>
        </w:rPr>
        <w:t xml:space="preserve"> Mais informações e o caderno de licitação poderão ser obtidos, gratuitamente, atrav</w:t>
      </w:r>
      <w:r>
        <w:rPr>
          <w:rFonts w:asciiTheme="majorHAnsi" w:hAnsiTheme="majorHAnsi" w:cstheme="majorHAnsi"/>
        </w:rPr>
        <w:t xml:space="preserve">és de download no endereço: </w:t>
      </w:r>
      <w:hyperlink r:id="rId13" w:history="1">
        <w:r w:rsidRPr="00FA08CC">
          <w:rPr>
            <w:rStyle w:val="Hyperlink"/>
            <w:rFonts w:asciiTheme="majorHAnsi" w:hAnsiTheme="majorHAnsi" w:cstheme="majorHAnsi"/>
          </w:rPr>
          <w:t>www.copasa.com.br</w:t>
        </w:r>
      </w:hyperlink>
      <w:r w:rsidR="00ED2A28" w:rsidRPr="00CE5717">
        <w:rPr>
          <w:rFonts w:asciiTheme="majorHAnsi" w:hAnsiTheme="majorHAnsi" w:cstheme="majorHAnsi"/>
        </w:rPr>
        <w:t xml:space="preserve"> (link: licitações e contratos/licitações, pesquisar pelo número da licitação), </w:t>
      </w:r>
      <w:r w:rsidR="00ED2A28" w:rsidRPr="00CE5717">
        <w:rPr>
          <w:rFonts w:asciiTheme="majorHAnsi" w:hAnsiTheme="majorHAnsi" w:cstheme="majorHAnsi"/>
          <w:i/>
        </w:rPr>
        <w:t>a partir do dia 29/10/2024</w:t>
      </w:r>
      <w:r w:rsidRPr="00CE5717">
        <w:rPr>
          <w:rFonts w:asciiTheme="majorHAnsi" w:hAnsiTheme="majorHAnsi" w:cstheme="majorHAnsi"/>
          <w:i/>
        </w:rPr>
        <w:t>.</w:t>
      </w:r>
    </w:p>
    <w:p w14:paraId="23E1600B" w14:textId="77777777" w:rsidR="00ED2A28" w:rsidRDefault="00ED2A28" w:rsidP="007D7F4F">
      <w:pPr>
        <w:tabs>
          <w:tab w:val="left" w:pos="3405"/>
        </w:tabs>
        <w:autoSpaceDE w:val="0"/>
        <w:autoSpaceDN w:val="0"/>
        <w:adjustRightInd w:val="0"/>
        <w:jc w:val="both"/>
        <w:rPr>
          <w:rFonts w:asciiTheme="majorHAnsi" w:hAnsiTheme="majorHAnsi" w:cstheme="majorHAnsi"/>
          <w:b/>
        </w:rPr>
      </w:pPr>
    </w:p>
    <w:p w14:paraId="0D85F5E9" w14:textId="77777777" w:rsidR="00C9383A" w:rsidRPr="003E012D" w:rsidRDefault="00C9383A" w:rsidP="007D7F4F">
      <w:pPr>
        <w:tabs>
          <w:tab w:val="left" w:pos="3405"/>
        </w:tabs>
        <w:autoSpaceDE w:val="0"/>
        <w:autoSpaceDN w:val="0"/>
        <w:adjustRightInd w:val="0"/>
        <w:jc w:val="both"/>
        <w:rPr>
          <w:rFonts w:asciiTheme="majorHAnsi" w:hAnsiTheme="majorHAnsi" w:cstheme="majorHAnsi"/>
          <w:b/>
        </w:rPr>
      </w:pPr>
    </w:p>
    <w:p w14:paraId="665F4BBA" w14:textId="7D93B2D8" w:rsidR="008675AE" w:rsidRPr="003E012D" w:rsidRDefault="003E012D" w:rsidP="008675AE">
      <w:pPr>
        <w:tabs>
          <w:tab w:val="left" w:pos="3405"/>
        </w:tabs>
        <w:autoSpaceDE w:val="0"/>
        <w:autoSpaceDN w:val="0"/>
        <w:adjustRightInd w:val="0"/>
        <w:jc w:val="both"/>
        <w:rPr>
          <w:rFonts w:asciiTheme="minorHAnsi" w:hAnsiTheme="minorHAnsi" w:cstheme="minorHAnsi"/>
          <w:b/>
        </w:rPr>
      </w:pPr>
      <w:r w:rsidRPr="003E012D">
        <w:rPr>
          <w:rFonts w:asciiTheme="minorHAnsi" w:hAnsiTheme="minorHAnsi" w:cstheme="minorHAnsi"/>
          <w:b/>
        </w:rPr>
        <w:t>PREFEITURA MUNICIPAL DE ALPERCATA - CONCORRÊNCIA PRESENCIAL Nº 04/2024</w:t>
      </w:r>
    </w:p>
    <w:p w14:paraId="5B03EC47" w14:textId="4687BE3A" w:rsidR="00ED0645" w:rsidRPr="003E012D" w:rsidRDefault="008675AE" w:rsidP="008675AE">
      <w:pPr>
        <w:tabs>
          <w:tab w:val="left" w:pos="3405"/>
        </w:tabs>
        <w:autoSpaceDE w:val="0"/>
        <w:autoSpaceDN w:val="0"/>
        <w:adjustRightInd w:val="0"/>
        <w:jc w:val="both"/>
        <w:rPr>
          <w:rFonts w:asciiTheme="majorHAnsi" w:hAnsiTheme="majorHAnsi" w:cstheme="majorHAnsi"/>
        </w:rPr>
      </w:pPr>
      <w:r w:rsidRPr="003E012D">
        <w:rPr>
          <w:rFonts w:asciiTheme="majorHAnsi" w:hAnsiTheme="majorHAnsi" w:cstheme="majorHAnsi"/>
        </w:rPr>
        <w:t>Objeto: Contratação de empresa especializada para reforma da Secretaria de obras.</w:t>
      </w:r>
      <w:r w:rsidR="003E012D">
        <w:rPr>
          <w:rFonts w:asciiTheme="majorHAnsi" w:hAnsiTheme="majorHAnsi" w:cstheme="majorHAnsi"/>
        </w:rPr>
        <w:t xml:space="preserve"> A</w:t>
      </w:r>
      <w:r w:rsidRPr="003E012D">
        <w:rPr>
          <w:rFonts w:asciiTheme="majorHAnsi" w:hAnsiTheme="majorHAnsi" w:cstheme="majorHAnsi"/>
        </w:rPr>
        <w:t xml:space="preserve">bertura no dia 07/11/2024, as 13h. Contratação de empresa especializada para calçamento em bloquete sextavado na Rua A, centro, Alpercata. Local das sessões na sala de licitação, situada a Rua João Massariol, 55, vila Eugenio Franklin. Consultas aos editais e divulgação de informações: </w:t>
      </w:r>
      <w:hyperlink r:id="rId14" w:history="1">
        <w:r w:rsidR="003E012D" w:rsidRPr="003E012D">
          <w:rPr>
            <w:rStyle w:val="Hyperlink"/>
            <w:rFonts w:asciiTheme="majorHAnsi" w:hAnsiTheme="majorHAnsi" w:cstheme="majorHAnsi"/>
          </w:rPr>
          <w:t>www.alpercata.mg.gov.br</w:t>
        </w:r>
      </w:hyperlink>
      <w:r w:rsidRPr="003E012D">
        <w:rPr>
          <w:rFonts w:asciiTheme="majorHAnsi" w:hAnsiTheme="majorHAnsi" w:cstheme="majorHAnsi"/>
        </w:rPr>
        <w:t xml:space="preserve">, telefone (33) 3322- 9501. </w:t>
      </w:r>
      <w:r w:rsidR="00F60935" w:rsidRPr="003E012D">
        <w:rPr>
          <w:rFonts w:asciiTheme="majorHAnsi" w:hAnsiTheme="majorHAnsi" w:cstheme="majorHAnsi"/>
        </w:rPr>
        <w:t>Abertura</w:t>
      </w:r>
      <w:r w:rsidR="003E012D" w:rsidRPr="003E012D">
        <w:rPr>
          <w:rFonts w:asciiTheme="majorHAnsi" w:hAnsiTheme="majorHAnsi" w:cstheme="majorHAnsi"/>
        </w:rPr>
        <w:t xml:space="preserve"> no dia 07/11/2024, as 08h:30min.</w:t>
      </w:r>
    </w:p>
    <w:p w14:paraId="74A7C2B6"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62E5B933" w14:textId="77777777" w:rsidR="008675AE" w:rsidRPr="003E012D" w:rsidRDefault="008675AE" w:rsidP="008675AE">
      <w:pPr>
        <w:tabs>
          <w:tab w:val="left" w:pos="3405"/>
        </w:tabs>
        <w:autoSpaceDE w:val="0"/>
        <w:autoSpaceDN w:val="0"/>
        <w:adjustRightInd w:val="0"/>
        <w:jc w:val="both"/>
        <w:rPr>
          <w:rFonts w:asciiTheme="minorHAnsi" w:hAnsiTheme="minorHAnsi" w:cstheme="minorHAnsi"/>
          <w:b/>
        </w:rPr>
      </w:pPr>
    </w:p>
    <w:p w14:paraId="50B68F79" w14:textId="4D45E660" w:rsidR="003E012D" w:rsidRPr="003E012D" w:rsidRDefault="003E012D" w:rsidP="008675AE">
      <w:pPr>
        <w:tabs>
          <w:tab w:val="left" w:pos="3405"/>
        </w:tabs>
        <w:autoSpaceDE w:val="0"/>
        <w:autoSpaceDN w:val="0"/>
        <w:adjustRightInd w:val="0"/>
        <w:jc w:val="both"/>
        <w:rPr>
          <w:rFonts w:asciiTheme="minorHAnsi" w:hAnsiTheme="minorHAnsi" w:cstheme="minorHAnsi"/>
          <w:b/>
        </w:rPr>
      </w:pPr>
      <w:r w:rsidRPr="003E012D">
        <w:rPr>
          <w:rFonts w:asciiTheme="minorHAnsi" w:hAnsiTheme="minorHAnsi" w:cstheme="minorHAnsi"/>
          <w:b/>
        </w:rPr>
        <w:t>PREFEITURA MUNICIPAL DE BRUMADINHO - CONCORRÊNCIA PRESENCIAL Nº 17/2024</w:t>
      </w:r>
    </w:p>
    <w:p w14:paraId="3B8D06C5" w14:textId="071C1ACE" w:rsidR="003E012D" w:rsidRPr="003E012D" w:rsidRDefault="003E012D" w:rsidP="008675AE">
      <w:pPr>
        <w:tabs>
          <w:tab w:val="left" w:pos="3405"/>
        </w:tabs>
        <w:autoSpaceDE w:val="0"/>
        <w:autoSpaceDN w:val="0"/>
        <w:adjustRightInd w:val="0"/>
        <w:jc w:val="both"/>
        <w:rPr>
          <w:rFonts w:asciiTheme="majorHAnsi" w:hAnsiTheme="majorHAnsi" w:cstheme="majorHAnsi"/>
        </w:rPr>
      </w:pPr>
      <w:r w:rsidRPr="003E012D">
        <w:rPr>
          <w:rFonts w:asciiTheme="majorHAnsi" w:hAnsiTheme="majorHAnsi" w:cstheme="majorHAnsi"/>
        </w:rPr>
        <w:t xml:space="preserve">Objeto: </w:t>
      </w:r>
      <w:r>
        <w:rPr>
          <w:rFonts w:asciiTheme="majorHAnsi" w:hAnsiTheme="majorHAnsi" w:cstheme="majorHAnsi"/>
        </w:rPr>
        <w:t xml:space="preserve"> </w:t>
      </w:r>
      <w:r w:rsidRPr="003E012D">
        <w:rPr>
          <w:rFonts w:asciiTheme="majorHAnsi" w:hAnsiTheme="majorHAnsi" w:cstheme="majorHAnsi"/>
        </w:rPr>
        <w:t xml:space="preserve">Contratação de empresa para execução de obras de construção da praça Dr. Belford, em frente à Casa da Cultura Carmita Passos – Região Central em Brumadinho/MG data de abertura: 06/11/2024 as 9h. Ver site: </w:t>
      </w:r>
      <w:hyperlink r:id="rId15" w:history="1">
        <w:r w:rsidRPr="003E012D">
          <w:rPr>
            <w:rStyle w:val="Hyperlink"/>
            <w:rFonts w:asciiTheme="majorHAnsi" w:hAnsiTheme="majorHAnsi" w:cstheme="majorHAnsi"/>
          </w:rPr>
          <w:t>www.brumadinho.mg.gov.br</w:t>
        </w:r>
      </w:hyperlink>
      <w:r w:rsidRPr="003E012D">
        <w:rPr>
          <w:rFonts w:asciiTheme="majorHAnsi" w:hAnsiTheme="majorHAnsi" w:cstheme="majorHAnsi"/>
        </w:rPr>
        <w:t>.</w:t>
      </w:r>
    </w:p>
    <w:p w14:paraId="4641CBA5"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6737AEEE" w14:textId="77777777" w:rsidR="00C9383A" w:rsidRPr="00C9383A" w:rsidRDefault="00C9383A" w:rsidP="008675AE">
      <w:pPr>
        <w:tabs>
          <w:tab w:val="left" w:pos="3405"/>
        </w:tabs>
        <w:autoSpaceDE w:val="0"/>
        <w:autoSpaceDN w:val="0"/>
        <w:adjustRightInd w:val="0"/>
        <w:jc w:val="both"/>
        <w:rPr>
          <w:rFonts w:asciiTheme="minorHAnsi" w:hAnsiTheme="minorHAnsi" w:cstheme="minorHAnsi"/>
          <w:b/>
        </w:rPr>
      </w:pPr>
    </w:p>
    <w:p w14:paraId="01238E50" w14:textId="77777777" w:rsidR="00C9383A" w:rsidRPr="00C9383A" w:rsidRDefault="00C9383A" w:rsidP="008675AE">
      <w:pPr>
        <w:tabs>
          <w:tab w:val="left" w:pos="3405"/>
        </w:tabs>
        <w:autoSpaceDE w:val="0"/>
        <w:autoSpaceDN w:val="0"/>
        <w:adjustRightInd w:val="0"/>
        <w:jc w:val="both"/>
        <w:rPr>
          <w:rFonts w:asciiTheme="minorHAnsi" w:hAnsiTheme="minorHAnsi" w:cstheme="minorHAnsi"/>
          <w:b/>
        </w:rPr>
      </w:pPr>
      <w:r w:rsidRPr="00C9383A">
        <w:rPr>
          <w:rFonts w:asciiTheme="minorHAnsi" w:hAnsiTheme="minorHAnsi" w:cstheme="minorHAnsi"/>
          <w:b/>
        </w:rPr>
        <w:t>PREFEITURA MUNICIPAL DE CAMANDUCAIA - CONCORRÊNCIA ELETRÔNICA Nº 19/2024</w:t>
      </w:r>
    </w:p>
    <w:p w14:paraId="60E6C19F" w14:textId="649B4146" w:rsidR="00C9383A" w:rsidRPr="00C9383A" w:rsidRDefault="00C9383A" w:rsidP="008675AE">
      <w:pPr>
        <w:tabs>
          <w:tab w:val="left" w:pos="3405"/>
        </w:tabs>
        <w:autoSpaceDE w:val="0"/>
        <w:autoSpaceDN w:val="0"/>
        <w:adjustRightInd w:val="0"/>
        <w:jc w:val="both"/>
        <w:rPr>
          <w:rFonts w:asciiTheme="majorHAnsi" w:hAnsiTheme="majorHAnsi" w:cstheme="majorHAnsi"/>
        </w:rPr>
      </w:pPr>
      <w:r w:rsidRPr="00C9383A">
        <w:rPr>
          <w:rFonts w:asciiTheme="majorHAnsi" w:hAnsiTheme="majorHAnsi" w:cstheme="majorHAnsi"/>
        </w:rPr>
        <w:t xml:space="preserve">Objeto: Pavimentação Asfáltica Na Estrada Municipal Do Bairro Ponte Nova A Bom Jardim (Convênio 948534/23). - Abertura dia 29/11/2024 ás 09:00. Obs. Informações e Retirada da integra do Edital no PNCP ou site: </w:t>
      </w:r>
      <w:hyperlink r:id="rId16" w:history="1">
        <w:r w:rsidRPr="00C9383A">
          <w:rPr>
            <w:rStyle w:val="Hyperlink"/>
            <w:rFonts w:asciiTheme="majorHAnsi" w:hAnsiTheme="majorHAnsi" w:cstheme="majorHAnsi"/>
          </w:rPr>
          <w:t>https://www.camanducaia.mg.gov.br/transparencia/licitacao/aviso-depublicacao</w:t>
        </w:r>
      </w:hyperlink>
      <w:r w:rsidRPr="00C9383A">
        <w:rPr>
          <w:rFonts w:asciiTheme="majorHAnsi" w:hAnsiTheme="majorHAnsi" w:cstheme="majorHAnsi"/>
        </w:rPr>
        <w:t>.</w:t>
      </w:r>
    </w:p>
    <w:p w14:paraId="600652B9" w14:textId="77777777" w:rsidR="00C9383A" w:rsidRDefault="00C9383A" w:rsidP="008675AE">
      <w:pPr>
        <w:tabs>
          <w:tab w:val="left" w:pos="3405"/>
        </w:tabs>
        <w:autoSpaceDE w:val="0"/>
        <w:autoSpaceDN w:val="0"/>
        <w:adjustRightInd w:val="0"/>
        <w:jc w:val="both"/>
        <w:rPr>
          <w:rFonts w:asciiTheme="majorHAnsi" w:hAnsiTheme="majorHAnsi" w:cstheme="majorHAnsi"/>
          <w:b/>
        </w:rPr>
      </w:pPr>
    </w:p>
    <w:p w14:paraId="11CCD38D" w14:textId="77777777" w:rsidR="00F60935" w:rsidRPr="003E012D" w:rsidRDefault="00F60935" w:rsidP="008675AE">
      <w:pPr>
        <w:tabs>
          <w:tab w:val="left" w:pos="3405"/>
        </w:tabs>
        <w:autoSpaceDE w:val="0"/>
        <w:autoSpaceDN w:val="0"/>
        <w:adjustRightInd w:val="0"/>
        <w:jc w:val="both"/>
        <w:rPr>
          <w:rFonts w:asciiTheme="majorHAnsi" w:hAnsiTheme="majorHAnsi" w:cstheme="majorHAnsi"/>
          <w:b/>
        </w:rPr>
      </w:pPr>
    </w:p>
    <w:p w14:paraId="162A267E" w14:textId="1A35C31D" w:rsidR="003E012D" w:rsidRPr="003E012D" w:rsidRDefault="003E012D" w:rsidP="008675AE">
      <w:pPr>
        <w:tabs>
          <w:tab w:val="left" w:pos="3405"/>
        </w:tabs>
        <w:autoSpaceDE w:val="0"/>
        <w:autoSpaceDN w:val="0"/>
        <w:adjustRightInd w:val="0"/>
        <w:jc w:val="both"/>
        <w:rPr>
          <w:rFonts w:asciiTheme="minorHAnsi" w:hAnsiTheme="minorHAnsi" w:cstheme="minorHAnsi"/>
          <w:b/>
        </w:rPr>
      </w:pPr>
      <w:r w:rsidRPr="003E012D">
        <w:rPr>
          <w:rFonts w:asciiTheme="minorHAnsi" w:hAnsiTheme="minorHAnsi" w:cstheme="minorHAnsi"/>
          <w:b/>
        </w:rPr>
        <w:t>PREFEITURA MUNICIPAL DE CAMPOS GERAIS - CONCORRÊNCIA ELETRÔNICA 10/24</w:t>
      </w:r>
    </w:p>
    <w:p w14:paraId="484D6B71" w14:textId="3D0F1D5F" w:rsidR="003E012D" w:rsidRPr="003E012D" w:rsidRDefault="003E012D" w:rsidP="008675AE">
      <w:pPr>
        <w:tabs>
          <w:tab w:val="left" w:pos="3405"/>
        </w:tabs>
        <w:autoSpaceDE w:val="0"/>
        <w:autoSpaceDN w:val="0"/>
        <w:adjustRightInd w:val="0"/>
        <w:jc w:val="both"/>
        <w:rPr>
          <w:rFonts w:asciiTheme="majorHAnsi" w:hAnsiTheme="majorHAnsi" w:cstheme="majorHAnsi"/>
        </w:rPr>
      </w:pPr>
      <w:r w:rsidRPr="003E012D">
        <w:rPr>
          <w:rFonts w:asciiTheme="majorHAnsi" w:hAnsiTheme="majorHAnsi" w:cstheme="majorHAnsi"/>
        </w:rPr>
        <w:t xml:space="preserve">Objeto: Contratação de serviços de engenharia p/ pavimentação de estrada vicinal que liga a cidade de Campos Gerais ao Dist. do Córrego do Ouro, nos termos do Contrato de Repasse 959329/2024, Operação 1093086-92, tipo menor preço global, conforme Projetos, planilhas, cronograma e documentação integrante, data de protocolo até o dia 08/11/24 as 09:00 h na plataforma de licitações: </w:t>
      </w:r>
      <w:hyperlink r:id="rId17" w:history="1">
        <w:r w:rsidRPr="003E012D">
          <w:rPr>
            <w:rStyle w:val="Hyperlink"/>
            <w:rFonts w:asciiTheme="majorHAnsi" w:hAnsiTheme="majorHAnsi" w:cstheme="majorHAnsi"/>
          </w:rPr>
          <w:t>www.licitardigital.com.br</w:t>
        </w:r>
      </w:hyperlink>
      <w:r w:rsidRPr="003E012D">
        <w:rPr>
          <w:rFonts w:asciiTheme="majorHAnsi" w:hAnsiTheme="majorHAnsi" w:cstheme="majorHAnsi"/>
        </w:rPr>
        <w:t xml:space="preserve">, informações </w:t>
      </w:r>
      <w:hyperlink r:id="rId18" w:history="1">
        <w:r w:rsidRPr="003E012D">
          <w:rPr>
            <w:rStyle w:val="Hyperlink"/>
            <w:rFonts w:asciiTheme="majorHAnsi" w:hAnsiTheme="majorHAnsi" w:cstheme="majorHAnsi"/>
          </w:rPr>
          <w:t>http://www.camposgerais.mg.gov.br</w:t>
        </w:r>
      </w:hyperlink>
      <w:r w:rsidRPr="003E012D">
        <w:rPr>
          <w:rFonts w:asciiTheme="majorHAnsi" w:hAnsiTheme="majorHAnsi" w:cstheme="majorHAnsi"/>
        </w:rPr>
        <w:t>.</w:t>
      </w:r>
    </w:p>
    <w:p w14:paraId="511464CE"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6A775B5E" w14:textId="77777777" w:rsidR="002F1DBA" w:rsidRDefault="002F1DBA" w:rsidP="008675AE">
      <w:pPr>
        <w:tabs>
          <w:tab w:val="left" w:pos="3405"/>
        </w:tabs>
        <w:autoSpaceDE w:val="0"/>
        <w:autoSpaceDN w:val="0"/>
        <w:adjustRightInd w:val="0"/>
        <w:jc w:val="both"/>
        <w:rPr>
          <w:rFonts w:asciiTheme="minorHAnsi" w:hAnsiTheme="minorHAnsi" w:cstheme="minorHAnsi"/>
          <w:b/>
        </w:rPr>
      </w:pPr>
    </w:p>
    <w:p w14:paraId="4082C60C" w14:textId="77777777" w:rsidR="002F1DBA" w:rsidRDefault="002F1DBA" w:rsidP="008675AE">
      <w:pPr>
        <w:tabs>
          <w:tab w:val="left" w:pos="3405"/>
        </w:tabs>
        <w:autoSpaceDE w:val="0"/>
        <w:autoSpaceDN w:val="0"/>
        <w:adjustRightInd w:val="0"/>
        <w:jc w:val="both"/>
        <w:rPr>
          <w:rFonts w:asciiTheme="majorHAnsi" w:hAnsiTheme="majorHAnsi" w:cstheme="majorHAnsi"/>
        </w:rPr>
      </w:pPr>
    </w:p>
    <w:p w14:paraId="79DC8A75" w14:textId="77777777" w:rsidR="00F60935" w:rsidRDefault="00F60935" w:rsidP="008675AE">
      <w:pPr>
        <w:tabs>
          <w:tab w:val="left" w:pos="3405"/>
        </w:tabs>
        <w:autoSpaceDE w:val="0"/>
        <w:autoSpaceDN w:val="0"/>
        <w:adjustRightInd w:val="0"/>
        <w:jc w:val="both"/>
        <w:rPr>
          <w:rFonts w:asciiTheme="majorHAnsi" w:hAnsiTheme="majorHAnsi" w:cstheme="majorHAnsi"/>
        </w:rPr>
      </w:pPr>
    </w:p>
    <w:p w14:paraId="1CB89A39" w14:textId="77777777" w:rsidR="00F60935" w:rsidRDefault="00F60935" w:rsidP="008675AE">
      <w:pPr>
        <w:tabs>
          <w:tab w:val="left" w:pos="3405"/>
        </w:tabs>
        <w:autoSpaceDE w:val="0"/>
        <w:autoSpaceDN w:val="0"/>
        <w:adjustRightInd w:val="0"/>
        <w:jc w:val="both"/>
        <w:rPr>
          <w:rFonts w:asciiTheme="majorHAnsi" w:hAnsiTheme="majorHAnsi" w:cstheme="majorHAnsi"/>
        </w:rPr>
      </w:pPr>
    </w:p>
    <w:p w14:paraId="739F3479" w14:textId="77777777" w:rsidR="002F1DBA" w:rsidRDefault="002F1DBA" w:rsidP="008675AE">
      <w:pPr>
        <w:tabs>
          <w:tab w:val="left" w:pos="3405"/>
        </w:tabs>
        <w:autoSpaceDE w:val="0"/>
        <w:autoSpaceDN w:val="0"/>
        <w:adjustRightInd w:val="0"/>
        <w:jc w:val="both"/>
        <w:rPr>
          <w:rFonts w:asciiTheme="minorHAnsi" w:hAnsiTheme="minorHAnsi" w:cstheme="minorHAnsi"/>
          <w:b/>
        </w:rPr>
      </w:pPr>
      <w:r w:rsidRPr="002F1DBA">
        <w:rPr>
          <w:rFonts w:asciiTheme="minorHAnsi" w:hAnsiTheme="minorHAnsi" w:cstheme="minorHAnsi"/>
          <w:b/>
        </w:rPr>
        <w:t>PREFEITURA MUNICIPAL DE CENTRALINA</w:t>
      </w:r>
    </w:p>
    <w:p w14:paraId="3217218A" w14:textId="77777777" w:rsidR="002F1DBA" w:rsidRDefault="002F1DBA" w:rsidP="008675AE">
      <w:pPr>
        <w:tabs>
          <w:tab w:val="left" w:pos="3405"/>
        </w:tabs>
        <w:autoSpaceDE w:val="0"/>
        <w:autoSpaceDN w:val="0"/>
        <w:adjustRightInd w:val="0"/>
        <w:jc w:val="both"/>
        <w:rPr>
          <w:rFonts w:asciiTheme="minorHAnsi" w:hAnsiTheme="minorHAnsi" w:cstheme="minorHAnsi"/>
          <w:b/>
        </w:rPr>
      </w:pPr>
    </w:p>
    <w:p w14:paraId="0E0E6214" w14:textId="77777777" w:rsidR="00C9383A" w:rsidRPr="002F1DBA" w:rsidRDefault="00C9383A" w:rsidP="00C9383A">
      <w:pPr>
        <w:tabs>
          <w:tab w:val="left" w:pos="3405"/>
        </w:tabs>
        <w:autoSpaceDE w:val="0"/>
        <w:autoSpaceDN w:val="0"/>
        <w:adjustRightInd w:val="0"/>
        <w:jc w:val="both"/>
        <w:rPr>
          <w:rFonts w:asciiTheme="minorHAnsi" w:hAnsiTheme="minorHAnsi" w:cstheme="minorHAnsi"/>
          <w:b/>
        </w:rPr>
      </w:pPr>
      <w:r w:rsidRPr="002F1DBA">
        <w:rPr>
          <w:rFonts w:asciiTheme="minorHAnsi" w:hAnsiTheme="minorHAnsi" w:cstheme="minorHAnsi"/>
          <w:b/>
        </w:rPr>
        <w:t>CONCORRÊNCIA ELETRÔNICA 004/2024</w:t>
      </w:r>
    </w:p>
    <w:p w14:paraId="58D55A3A" w14:textId="77777777" w:rsidR="00C9383A" w:rsidRPr="002F1DBA" w:rsidRDefault="00C9383A" w:rsidP="00C9383A">
      <w:pPr>
        <w:tabs>
          <w:tab w:val="left" w:pos="3405"/>
        </w:tabs>
        <w:autoSpaceDE w:val="0"/>
        <w:autoSpaceDN w:val="0"/>
        <w:adjustRightInd w:val="0"/>
        <w:jc w:val="both"/>
        <w:rPr>
          <w:rFonts w:asciiTheme="majorHAnsi" w:hAnsiTheme="majorHAnsi" w:cstheme="majorHAnsi"/>
        </w:rPr>
      </w:pPr>
      <w:r w:rsidRPr="002F1DBA">
        <w:rPr>
          <w:rFonts w:asciiTheme="majorHAnsi" w:hAnsiTheme="majorHAnsi" w:cstheme="majorHAnsi"/>
        </w:rPr>
        <w:t>Objeto: Execução de obra de recapeamento asfáltico. Regem a presente Licitação, a Lei Federal nº 14.133/2021. Início da sessão de disputa de preços: às 09:00h do dia 05/11/2024, no endereço eletrônico: Plataforma LICITANET - Licitações Eletrônicas (</w:t>
      </w:r>
      <w:hyperlink r:id="rId19" w:history="1">
        <w:r w:rsidRPr="00FA08CC">
          <w:rPr>
            <w:rStyle w:val="Hyperlink"/>
            <w:rFonts w:asciiTheme="majorHAnsi" w:hAnsiTheme="majorHAnsi" w:cstheme="majorHAnsi"/>
          </w:rPr>
          <w:t>www.licitanet.com.br</w:t>
        </w:r>
      </w:hyperlink>
      <w:r w:rsidRPr="002F1DBA">
        <w:rPr>
          <w:rFonts w:asciiTheme="majorHAnsi" w:hAnsiTheme="majorHAnsi" w:cstheme="majorHAnsi"/>
        </w:rPr>
        <w:t xml:space="preserve">), horário de Brasília. Poderão participar da Licitação pessoas jurídicas que atuam no ramo pertinente ao objeto licitado, observadas as condições constantes do edital. O Edital Completo poderá ser obtido pelos interessados no site: </w:t>
      </w:r>
      <w:hyperlink r:id="rId20" w:history="1">
        <w:r w:rsidRPr="002F1DBA">
          <w:rPr>
            <w:rStyle w:val="Hyperlink"/>
            <w:rFonts w:asciiTheme="majorHAnsi" w:hAnsiTheme="majorHAnsi" w:cstheme="majorHAnsi"/>
          </w:rPr>
          <w:t>www.centralina.mg.gov.br</w:t>
        </w:r>
      </w:hyperlink>
      <w:r w:rsidRPr="002F1DBA">
        <w:rPr>
          <w:rFonts w:asciiTheme="majorHAnsi" w:hAnsiTheme="majorHAnsi" w:cstheme="majorHAnsi"/>
        </w:rPr>
        <w:t xml:space="preserve">, via e-mail: </w:t>
      </w:r>
      <w:hyperlink r:id="rId21" w:history="1">
        <w:r w:rsidRPr="002F1DBA">
          <w:rPr>
            <w:rStyle w:val="Hyperlink"/>
            <w:rFonts w:asciiTheme="majorHAnsi" w:hAnsiTheme="majorHAnsi" w:cstheme="majorHAnsi"/>
          </w:rPr>
          <w:t>licitacao.centralina@gmail.com</w:t>
        </w:r>
      </w:hyperlink>
      <w:r w:rsidRPr="002F1DBA">
        <w:rPr>
          <w:rFonts w:asciiTheme="majorHAnsi" w:hAnsiTheme="majorHAnsi" w:cstheme="majorHAnsi"/>
        </w:rPr>
        <w:t>.</w:t>
      </w:r>
    </w:p>
    <w:p w14:paraId="46282B35" w14:textId="77777777" w:rsidR="00C9383A" w:rsidRDefault="00C9383A" w:rsidP="008675AE">
      <w:pPr>
        <w:tabs>
          <w:tab w:val="left" w:pos="3405"/>
        </w:tabs>
        <w:autoSpaceDE w:val="0"/>
        <w:autoSpaceDN w:val="0"/>
        <w:adjustRightInd w:val="0"/>
        <w:jc w:val="both"/>
        <w:rPr>
          <w:rFonts w:asciiTheme="minorHAnsi" w:hAnsiTheme="minorHAnsi" w:cstheme="minorHAnsi"/>
          <w:b/>
        </w:rPr>
      </w:pPr>
    </w:p>
    <w:p w14:paraId="0BF34F6C" w14:textId="77777777" w:rsidR="00C9383A" w:rsidRDefault="00C9383A" w:rsidP="008675AE">
      <w:pPr>
        <w:tabs>
          <w:tab w:val="left" w:pos="3405"/>
        </w:tabs>
        <w:autoSpaceDE w:val="0"/>
        <w:autoSpaceDN w:val="0"/>
        <w:adjustRightInd w:val="0"/>
        <w:jc w:val="both"/>
        <w:rPr>
          <w:rFonts w:asciiTheme="minorHAnsi" w:hAnsiTheme="minorHAnsi" w:cstheme="minorHAnsi"/>
          <w:b/>
        </w:rPr>
      </w:pPr>
    </w:p>
    <w:p w14:paraId="5CBD92EE" w14:textId="3DAD07F5" w:rsidR="002F1DBA" w:rsidRPr="002F1DBA" w:rsidRDefault="002F1DBA" w:rsidP="008675AE">
      <w:pPr>
        <w:tabs>
          <w:tab w:val="left" w:pos="3405"/>
        </w:tabs>
        <w:autoSpaceDE w:val="0"/>
        <w:autoSpaceDN w:val="0"/>
        <w:adjustRightInd w:val="0"/>
        <w:jc w:val="both"/>
        <w:rPr>
          <w:rFonts w:asciiTheme="minorHAnsi" w:hAnsiTheme="minorHAnsi" w:cstheme="minorHAnsi"/>
          <w:b/>
        </w:rPr>
      </w:pPr>
      <w:r w:rsidRPr="002F1DBA">
        <w:rPr>
          <w:rFonts w:asciiTheme="minorHAnsi" w:hAnsiTheme="minorHAnsi" w:cstheme="minorHAnsi"/>
          <w:b/>
        </w:rPr>
        <w:t>CONCORRÊNCIA ELETRÔNICA 005/2024</w:t>
      </w:r>
    </w:p>
    <w:p w14:paraId="2F4D683C" w14:textId="3B90C606" w:rsidR="002F1DBA" w:rsidRPr="002F1DBA" w:rsidRDefault="002F1DBA" w:rsidP="008675AE">
      <w:pPr>
        <w:tabs>
          <w:tab w:val="left" w:pos="3405"/>
        </w:tabs>
        <w:autoSpaceDE w:val="0"/>
        <w:autoSpaceDN w:val="0"/>
        <w:adjustRightInd w:val="0"/>
        <w:jc w:val="both"/>
        <w:rPr>
          <w:rFonts w:asciiTheme="majorHAnsi" w:hAnsiTheme="majorHAnsi" w:cstheme="majorHAnsi"/>
        </w:rPr>
      </w:pPr>
      <w:r w:rsidRPr="002F1DBA">
        <w:rPr>
          <w:rFonts w:asciiTheme="majorHAnsi" w:hAnsiTheme="majorHAnsi" w:cstheme="majorHAnsi"/>
        </w:rPr>
        <w:t>Objeto: Execução de construção de campo society sintético na área verde do Bairro Jardim Europa em atendimento ao departamento de esporte e lazer do Município de Centralina - MG, em estrita conformidade com os PROJETOS BÁSICOS, PLANILHAS ORÇAMENTÁRIAS, CRONOGRAMAS FÍSICO-FINANCEIRO e demais documentos constantes nos autos. Regem a presente Licitação, a Lei Federal nº 14.133/2021. INÍCIO DA SESSÃO DE DISPUTA DE PREÇOS: às 13:00h do dia 05/11/2024, no endereço eletrônico: Plataforma LICITANET - Licitações Eletrônicas (</w:t>
      </w:r>
      <w:hyperlink r:id="rId22" w:history="1">
        <w:r w:rsidRPr="002F1DBA">
          <w:rPr>
            <w:rStyle w:val="Hyperlink"/>
            <w:rFonts w:asciiTheme="majorHAnsi" w:hAnsiTheme="majorHAnsi" w:cstheme="majorHAnsi"/>
          </w:rPr>
          <w:t>www.licitanet.com.br</w:t>
        </w:r>
      </w:hyperlink>
      <w:r w:rsidRPr="002F1DBA">
        <w:rPr>
          <w:rFonts w:asciiTheme="majorHAnsi" w:hAnsiTheme="majorHAnsi" w:cstheme="majorHAnsi"/>
        </w:rPr>
        <w:t xml:space="preserve">), horário de Brasília. Poderão participar da Licitação pessoas jurídicas que atuam no ramo pertinente ao objeto licitado, OBSERVADAS AS CONDIÇÕES CONSTANTES DO EDITAL. O Edital Completo poderá ser obtido pelos interessados no site: </w:t>
      </w:r>
      <w:hyperlink r:id="rId23" w:history="1">
        <w:r w:rsidRPr="002F1DBA">
          <w:rPr>
            <w:rStyle w:val="Hyperlink"/>
            <w:rFonts w:asciiTheme="majorHAnsi" w:hAnsiTheme="majorHAnsi" w:cstheme="majorHAnsi"/>
          </w:rPr>
          <w:t>www.centralina.mg.gov.br</w:t>
        </w:r>
      </w:hyperlink>
      <w:r w:rsidRPr="002F1DBA">
        <w:rPr>
          <w:rFonts w:asciiTheme="majorHAnsi" w:hAnsiTheme="majorHAnsi" w:cstheme="majorHAnsi"/>
        </w:rPr>
        <w:t xml:space="preserve">, via e-mail: </w:t>
      </w:r>
      <w:hyperlink r:id="rId24" w:history="1">
        <w:r w:rsidRPr="002F1DBA">
          <w:rPr>
            <w:rStyle w:val="Hyperlink"/>
            <w:rFonts w:asciiTheme="majorHAnsi" w:hAnsiTheme="majorHAnsi" w:cstheme="majorHAnsi"/>
          </w:rPr>
          <w:t>licitacao.centralina@gmail.com</w:t>
        </w:r>
      </w:hyperlink>
      <w:r w:rsidRPr="002F1DBA">
        <w:rPr>
          <w:rFonts w:asciiTheme="majorHAnsi" w:hAnsiTheme="majorHAnsi" w:cstheme="majorHAnsi"/>
        </w:rPr>
        <w:t>.</w:t>
      </w:r>
    </w:p>
    <w:p w14:paraId="1381386C" w14:textId="77777777" w:rsidR="002F1DBA" w:rsidRDefault="002F1DBA" w:rsidP="008675AE">
      <w:pPr>
        <w:tabs>
          <w:tab w:val="left" w:pos="3405"/>
        </w:tabs>
        <w:autoSpaceDE w:val="0"/>
        <w:autoSpaceDN w:val="0"/>
        <w:adjustRightInd w:val="0"/>
        <w:jc w:val="both"/>
        <w:rPr>
          <w:rFonts w:asciiTheme="majorHAnsi" w:hAnsiTheme="majorHAnsi" w:cstheme="majorHAnsi"/>
        </w:rPr>
      </w:pPr>
    </w:p>
    <w:p w14:paraId="71014FF3" w14:textId="77777777" w:rsidR="00F60935" w:rsidRPr="000639F2" w:rsidRDefault="00F60935" w:rsidP="008675AE">
      <w:pPr>
        <w:tabs>
          <w:tab w:val="left" w:pos="3405"/>
        </w:tabs>
        <w:autoSpaceDE w:val="0"/>
        <w:autoSpaceDN w:val="0"/>
        <w:adjustRightInd w:val="0"/>
        <w:jc w:val="both"/>
        <w:rPr>
          <w:rFonts w:asciiTheme="minorHAnsi" w:hAnsiTheme="minorHAnsi" w:cstheme="minorHAnsi"/>
          <w:b/>
        </w:rPr>
      </w:pPr>
    </w:p>
    <w:p w14:paraId="78BAFC92" w14:textId="2A6033C8" w:rsidR="002F1DBA" w:rsidRPr="000639F2" w:rsidRDefault="000639F2" w:rsidP="002F1DBA">
      <w:pPr>
        <w:tabs>
          <w:tab w:val="left" w:pos="3405"/>
        </w:tabs>
        <w:autoSpaceDE w:val="0"/>
        <w:autoSpaceDN w:val="0"/>
        <w:adjustRightInd w:val="0"/>
        <w:jc w:val="both"/>
        <w:rPr>
          <w:rFonts w:asciiTheme="minorHAnsi" w:hAnsiTheme="minorHAnsi" w:cstheme="minorHAnsi"/>
          <w:b/>
        </w:rPr>
      </w:pPr>
      <w:r w:rsidRPr="000639F2">
        <w:rPr>
          <w:rFonts w:asciiTheme="minorHAnsi" w:hAnsiTheme="minorHAnsi" w:cstheme="minorHAnsi"/>
          <w:b/>
        </w:rPr>
        <w:t>PREFEITURA MUNICIPAL DE CONCEIÇÃO DO RIO VERDE - CONCORRÊNCIA ELETRÔNICA Nº 11/2024</w:t>
      </w:r>
    </w:p>
    <w:p w14:paraId="49EAF1BD" w14:textId="1F556DBD" w:rsidR="000639F2" w:rsidRPr="000639F2" w:rsidRDefault="000639F2" w:rsidP="002F1DBA">
      <w:pPr>
        <w:tabs>
          <w:tab w:val="left" w:pos="3405"/>
        </w:tabs>
        <w:autoSpaceDE w:val="0"/>
        <w:autoSpaceDN w:val="0"/>
        <w:adjustRightInd w:val="0"/>
        <w:jc w:val="both"/>
        <w:rPr>
          <w:rFonts w:asciiTheme="majorHAnsi" w:hAnsiTheme="majorHAnsi" w:cstheme="majorHAnsi"/>
        </w:rPr>
      </w:pPr>
      <w:r w:rsidRPr="002F1DBA">
        <w:rPr>
          <w:rFonts w:asciiTheme="majorHAnsi" w:hAnsiTheme="majorHAnsi" w:cstheme="majorHAnsi"/>
        </w:rPr>
        <w:t xml:space="preserve">Objeto: </w:t>
      </w:r>
      <w:r>
        <w:rPr>
          <w:rFonts w:asciiTheme="majorHAnsi" w:hAnsiTheme="majorHAnsi" w:cstheme="majorHAnsi"/>
        </w:rPr>
        <w:t xml:space="preserve"> </w:t>
      </w:r>
      <w:r w:rsidR="002F1DBA" w:rsidRPr="000639F2">
        <w:rPr>
          <w:rFonts w:asciiTheme="majorHAnsi" w:hAnsiTheme="majorHAnsi" w:cstheme="majorHAnsi"/>
        </w:rPr>
        <w:t xml:space="preserve">Execução de recapeamento asfáltico em perímetro urbanos, a qual será executada nas Ruas. José B. De Oliveira; Cel. Gabriel Carneiro, Cel. José Lucio Junqueira, Antônio D. De Castro, José Olinto Pereira, José Gonçalves de Oliveira, Baltazar José Alves, Otavio de Souza Ferraz, Abraão Rezeck – 3250,00m² no Município de Conceição do Rio Verde/MG, tipo Menor Preço Global por Empreitada, tudo na forma da Lei Federal de nº 14.133/2021 e suas alterações, da Lei Complementar nº 123/2006, da Lei nº 11.488/2007, cuja sessão será realizada no dia 06 de novembro de 2024, às 08h00min, pela Plataforma de Licitações Online: Licitar Digital. Informações complementares poderão ser obtidas junto a Plataforma Licitar Digital, no site: </w:t>
      </w:r>
      <w:hyperlink r:id="rId25" w:history="1">
        <w:r w:rsidRPr="000639F2">
          <w:rPr>
            <w:rStyle w:val="Hyperlink"/>
            <w:rFonts w:asciiTheme="majorHAnsi" w:hAnsiTheme="majorHAnsi" w:cstheme="majorHAnsi"/>
          </w:rPr>
          <w:t>https://licitar.digital/</w:t>
        </w:r>
      </w:hyperlink>
      <w:r w:rsidR="002F1DBA" w:rsidRPr="000639F2">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 CEP 37.430.000. Ver site: </w:t>
      </w:r>
      <w:hyperlink r:id="rId26" w:history="1">
        <w:r w:rsidRPr="000639F2">
          <w:rPr>
            <w:rStyle w:val="Hyperlink"/>
            <w:rFonts w:asciiTheme="majorHAnsi" w:hAnsiTheme="majorHAnsi" w:cstheme="majorHAnsi"/>
          </w:rPr>
          <w:t>www.conceicaodorioverde.mg.gov.br</w:t>
        </w:r>
      </w:hyperlink>
      <w:r w:rsidRPr="000639F2">
        <w:rPr>
          <w:rFonts w:asciiTheme="majorHAnsi" w:hAnsiTheme="majorHAnsi" w:cstheme="majorHAnsi"/>
        </w:rPr>
        <w:t>.</w:t>
      </w:r>
    </w:p>
    <w:p w14:paraId="450EFAE3"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6DA49032" w14:textId="77777777" w:rsidR="001316A5" w:rsidRDefault="001316A5" w:rsidP="008675AE">
      <w:pPr>
        <w:tabs>
          <w:tab w:val="left" w:pos="3405"/>
        </w:tabs>
        <w:autoSpaceDE w:val="0"/>
        <w:autoSpaceDN w:val="0"/>
        <w:adjustRightInd w:val="0"/>
        <w:jc w:val="both"/>
        <w:rPr>
          <w:rFonts w:asciiTheme="minorHAnsi" w:hAnsiTheme="minorHAnsi" w:cstheme="minorHAnsi"/>
          <w:b/>
        </w:rPr>
      </w:pPr>
    </w:p>
    <w:p w14:paraId="5A6515E9"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73067690"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59FF7A3B"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39011674"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79C744FE"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6CAEB0D8"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35D3969F"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11461BB8"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49A22009" w14:textId="77777777" w:rsidR="00F60935" w:rsidRPr="001316A5" w:rsidRDefault="00F60935" w:rsidP="008675AE">
      <w:pPr>
        <w:tabs>
          <w:tab w:val="left" w:pos="3405"/>
        </w:tabs>
        <w:autoSpaceDE w:val="0"/>
        <w:autoSpaceDN w:val="0"/>
        <w:adjustRightInd w:val="0"/>
        <w:jc w:val="both"/>
        <w:rPr>
          <w:rFonts w:asciiTheme="minorHAnsi" w:hAnsiTheme="minorHAnsi" w:cstheme="minorHAnsi"/>
          <w:b/>
        </w:rPr>
      </w:pPr>
    </w:p>
    <w:p w14:paraId="2D9D7FD3" w14:textId="7E8BC714" w:rsidR="001316A5" w:rsidRPr="001316A5" w:rsidRDefault="001316A5" w:rsidP="008675AE">
      <w:pPr>
        <w:tabs>
          <w:tab w:val="left" w:pos="3405"/>
        </w:tabs>
        <w:autoSpaceDE w:val="0"/>
        <w:autoSpaceDN w:val="0"/>
        <w:adjustRightInd w:val="0"/>
        <w:jc w:val="both"/>
        <w:rPr>
          <w:rFonts w:asciiTheme="minorHAnsi" w:hAnsiTheme="minorHAnsi" w:cstheme="minorHAnsi"/>
          <w:b/>
        </w:rPr>
      </w:pPr>
      <w:r w:rsidRPr="001316A5">
        <w:rPr>
          <w:rFonts w:asciiTheme="minorHAnsi" w:hAnsiTheme="minorHAnsi" w:cstheme="minorHAnsi"/>
          <w:b/>
        </w:rPr>
        <w:t xml:space="preserve">PREFEITURA MUNICIPAL DE CORONEL </w:t>
      </w:r>
      <w:r w:rsidR="00924339" w:rsidRPr="001316A5">
        <w:rPr>
          <w:rFonts w:asciiTheme="minorHAnsi" w:hAnsiTheme="minorHAnsi" w:cstheme="minorHAnsi"/>
          <w:b/>
        </w:rPr>
        <w:t xml:space="preserve">FABRICIANO - CONCORRÊNCIA </w:t>
      </w:r>
      <w:r w:rsidRPr="001316A5">
        <w:rPr>
          <w:rFonts w:asciiTheme="minorHAnsi" w:hAnsiTheme="minorHAnsi" w:cstheme="minorHAnsi"/>
          <w:b/>
        </w:rPr>
        <w:t>ELETRÔNICA N.º: 023/2024</w:t>
      </w:r>
    </w:p>
    <w:p w14:paraId="0E3D9D4B" w14:textId="010A403B" w:rsidR="001316A5" w:rsidRPr="001316A5" w:rsidRDefault="001316A5" w:rsidP="008675AE">
      <w:pPr>
        <w:tabs>
          <w:tab w:val="left" w:pos="3405"/>
        </w:tabs>
        <w:autoSpaceDE w:val="0"/>
        <w:autoSpaceDN w:val="0"/>
        <w:adjustRightInd w:val="0"/>
        <w:jc w:val="both"/>
        <w:rPr>
          <w:rFonts w:asciiTheme="majorHAnsi" w:hAnsiTheme="majorHAnsi" w:cstheme="majorHAnsi"/>
        </w:rPr>
      </w:pPr>
      <w:r w:rsidRPr="001316A5">
        <w:rPr>
          <w:rFonts w:asciiTheme="majorHAnsi" w:hAnsiTheme="majorHAnsi" w:cstheme="majorHAnsi"/>
        </w:rPr>
        <w:t xml:space="preserve">Objeto:  Contratação de empresa, por menor preço global e sob regime de empreitada global, com medições unitárias, com fornecimento de mão de obra e materiais e equipamentos, para prestação de serviços, para execução de obras complementares da construção da nova escola, localizada no Bairro Nova Fabriciano, em atendimento à Secretaria de Governança Educacional e Cultura, tendo como fonte de receita, Transferências do Fundeb – Impostos e Transferências de Impostos. LOCAL: AMM Licita - </w:t>
      </w:r>
      <w:hyperlink r:id="rId27" w:history="1">
        <w:r w:rsidRPr="00FA08CC">
          <w:rPr>
            <w:rStyle w:val="Hyperlink"/>
            <w:rFonts w:asciiTheme="majorHAnsi" w:hAnsiTheme="majorHAnsi" w:cstheme="majorHAnsi"/>
          </w:rPr>
          <w:t>https://ammlicita.org.br/</w:t>
        </w:r>
      </w:hyperlink>
      <w:r w:rsidRPr="001316A5">
        <w:rPr>
          <w:rFonts w:asciiTheme="majorHAnsi" w:hAnsiTheme="majorHAnsi" w:cstheme="majorHAnsi"/>
        </w:rPr>
        <w:t xml:space="preserve">. AGENTE DE CONTRATAÇÃO: José Pereira. EQUIPE DE APOIO: José Cláudio Madureira Lage, Luís Fernando Lana Pena REFERÊNCIA DE TEMPO: Para todas as referências de tempo mencionadas neste Edital será observado o horário de Brasília (DF). DATA LIMITE DE </w:t>
      </w:r>
      <w:r w:rsidRPr="00643BB1">
        <w:rPr>
          <w:rFonts w:asciiTheme="majorHAnsi" w:hAnsiTheme="majorHAnsi" w:cstheme="majorHAnsi"/>
        </w:rPr>
        <w:t>ACOLHIMENTO DAS PROPOSTAS: 08/11/2024 até ás 13h29min. ABERTURA DA SESSÃO PÚBLICA: 08/11/2024 ás 13h30min.</w:t>
      </w:r>
      <w:r w:rsidR="00643BB1" w:rsidRPr="00643BB1">
        <w:rPr>
          <w:rFonts w:asciiTheme="majorHAnsi" w:hAnsiTheme="majorHAnsi" w:cstheme="majorHAnsi"/>
          <w:color w:val="444444"/>
          <w:spacing w:val="2"/>
          <w:sz w:val="21"/>
          <w:szCs w:val="21"/>
          <w:shd w:val="clear" w:color="auto" w:fill="FFFFFF"/>
        </w:rPr>
        <w:t xml:space="preserve"> </w:t>
      </w:r>
      <w:r w:rsidR="00643BB1" w:rsidRPr="00643BB1">
        <w:rPr>
          <w:rFonts w:asciiTheme="majorHAnsi" w:hAnsiTheme="majorHAnsi" w:cstheme="majorHAnsi"/>
          <w:spacing w:val="2"/>
          <w:shd w:val="clear" w:color="auto" w:fill="FFFFFF"/>
        </w:rPr>
        <w:t>Valor: R$ 1.397.937,26</w:t>
      </w:r>
      <w:r w:rsidR="00643BB1">
        <w:rPr>
          <w:rFonts w:asciiTheme="majorHAnsi" w:hAnsiTheme="majorHAnsi" w:cstheme="majorHAnsi"/>
          <w:spacing w:val="2"/>
          <w:shd w:val="clear" w:color="auto" w:fill="FFFFFF"/>
        </w:rPr>
        <w:t>.</w:t>
      </w:r>
    </w:p>
    <w:p w14:paraId="6CC7FF57" w14:textId="77777777" w:rsidR="001316A5" w:rsidRDefault="001316A5" w:rsidP="008675AE">
      <w:pPr>
        <w:tabs>
          <w:tab w:val="left" w:pos="3405"/>
        </w:tabs>
        <w:autoSpaceDE w:val="0"/>
        <w:autoSpaceDN w:val="0"/>
        <w:adjustRightInd w:val="0"/>
        <w:jc w:val="both"/>
        <w:rPr>
          <w:rFonts w:asciiTheme="minorHAnsi" w:hAnsiTheme="minorHAnsi" w:cstheme="minorHAnsi"/>
          <w:b/>
        </w:rPr>
      </w:pPr>
    </w:p>
    <w:p w14:paraId="5BE1EB75" w14:textId="77777777" w:rsidR="001316A5" w:rsidRDefault="001316A5" w:rsidP="008675AE">
      <w:pPr>
        <w:tabs>
          <w:tab w:val="left" w:pos="3405"/>
        </w:tabs>
        <w:autoSpaceDE w:val="0"/>
        <w:autoSpaceDN w:val="0"/>
        <w:adjustRightInd w:val="0"/>
        <w:jc w:val="both"/>
        <w:rPr>
          <w:rFonts w:asciiTheme="minorHAnsi" w:hAnsiTheme="minorHAnsi" w:cstheme="minorHAnsi"/>
          <w:b/>
        </w:rPr>
      </w:pPr>
    </w:p>
    <w:p w14:paraId="65FA5B33" w14:textId="4DA418FE" w:rsidR="000639F2" w:rsidRPr="000639F2" w:rsidRDefault="000639F2" w:rsidP="008675AE">
      <w:pPr>
        <w:tabs>
          <w:tab w:val="left" w:pos="3405"/>
        </w:tabs>
        <w:autoSpaceDE w:val="0"/>
        <w:autoSpaceDN w:val="0"/>
        <w:adjustRightInd w:val="0"/>
        <w:jc w:val="both"/>
        <w:rPr>
          <w:rFonts w:asciiTheme="minorHAnsi" w:hAnsiTheme="minorHAnsi" w:cstheme="minorHAnsi"/>
          <w:b/>
        </w:rPr>
      </w:pPr>
      <w:r w:rsidRPr="000639F2">
        <w:rPr>
          <w:rFonts w:asciiTheme="minorHAnsi" w:hAnsiTheme="minorHAnsi" w:cstheme="minorHAnsi"/>
          <w:b/>
        </w:rPr>
        <w:t>PREFEITURA MUNICIPAL DE DIVINO DAS LARANJEIRAS - CONCORRÊNCIA Nº 03/2024</w:t>
      </w:r>
    </w:p>
    <w:p w14:paraId="3C2B403C" w14:textId="384D8AF8" w:rsidR="008675AE" w:rsidRDefault="000639F2" w:rsidP="008675AE">
      <w:pPr>
        <w:tabs>
          <w:tab w:val="left" w:pos="3405"/>
        </w:tabs>
        <w:autoSpaceDE w:val="0"/>
        <w:autoSpaceDN w:val="0"/>
        <w:adjustRightInd w:val="0"/>
        <w:jc w:val="both"/>
        <w:rPr>
          <w:rFonts w:asciiTheme="majorHAnsi" w:hAnsiTheme="majorHAnsi" w:cstheme="majorHAnsi"/>
        </w:rPr>
      </w:pPr>
      <w:r w:rsidRPr="000639F2">
        <w:rPr>
          <w:rFonts w:asciiTheme="majorHAnsi" w:hAnsiTheme="majorHAnsi" w:cstheme="majorHAnsi"/>
        </w:rPr>
        <w:t xml:space="preserve">Objeto: Prestação de serviços de engenharia para intervenções de qualificação viária no perímetro urbano do Município de Divino das Laranjeiras – Calçamento em blocos sextavados, intertravados, em ruas do Distrito de Central de Santa Helena, Município de Divino das Laranjeiras/MG. Data da abertura: 06/11/2024 às 13h00. Aquisição do edital na sede da Prefeitura Municipal de Divino das Laranjeiras, MG, e-mail: </w:t>
      </w:r>
      <w:hyperlink r:id="rId28" w:history="1">
        <w:r w:rsidRPr="00FA08CC">
          <w:rPr>
            <w:rStyle w:val="Hyperlink"/>
            <w:rFonts w:asciiTheme="majorHAnsi" w:hAnsiTheme="majorHAnsi" w:cstheme="majorHAnsi"/>
          </w:rPr>
          <w:t>licitacao@divinodaslaranjeiras.mg.gov.br</w:t>
        </w:r>
      </w:hyperlink>
      <w:r w:rsidRPr="000639F2">
        <w:rPr>
          <w:rFonts w:asciiTheme="majorHAnsi" w:hAnsiTheme="majorHAnsi" w:cstheme="majorHAnsi"/>
        </w:rPr>
        <w:t xml:space="preserve"> ou site: </w:t>
      </w:r>
      <w:hyperlink r:id="rId29" w:history="1">
        <w:r w:rsidRPr="00FA08CC">
          <w:rPr>
            <w:rStyle w:val="Hyperlink"/>
            <w:rFonts w:asciiTheme="majorHAnsi" w:hAnsiTheme="majorHAnsi" w:cstheme="majorHAnsi"/>
          </w:rPr>
          <w:t>http://divinodaslaranjeiras.mg.gov.br/licitacoes/</w:t>
        </w:r>
      </w:hyperlink>
      <w:r>
        <w:rPr>
          <w:rFonts w:asciiTheme="majorHAnsi" w:hAnsiTheme="majorHAnsi" w:cstheme="majorHAnsi"/>
        </w:rPr>
        <w:t>. Tel.: (33) 99912-1893.</w:t>
      </w:r>
    </w:p>
    <w:p w14:paraId="11D918E6" w14:textId="77777777" w:rsidR="000639F2" w:rsidRDefault="000639F2" w:rsidP="008675AE">
      <w:pPr>
        <w:tabs>
          <w:tab w:val="left" w:pos="3405"/>
        </w:tabs>
        <w:autoSpaceDE w:val="0"/>
        <w:autoSpaceDN w:val="0"/>
        <w:adjustRightInd w:val="0"/>
        <w:jc w:val="both"/>
        <w:rPr>
          <w:rFonts w:asciiTheme="majorHAnsi" w:hAnsiTheme="majorHAnsi" w:cstheme="majorHAnsi"/>
        </w:rPr>
      </w:pPr>
    </w:p>
    <w:p w14:paraId="509CEA00" w14:textId="77777777" w:rsidR="000639F2" w:rsidRDefault="000639F2" w:rsidP="008675AE">
      <w:pPr>
        <w:tabs>
          <w:tab w:val="left" w:pos="3405"/>
        </w:tabs>
        <w:autoSpaceDE w:val="0"/>
        <w:autoSpaceDN w:val="0"/>
        <w:adjustRightInd w:val="0"/>
        <w:jc w:val="both"/>
        <w:rPr>
          <w:rFonts w:asciiTheme="majorHAnsi" w:hAnsiTheme="majorHAnsi" w:cstheme="majorHAnsi"/>
        </w:rPr>
      </w:pPr>
    </w:p>
    <w:p w14:paraId="6A5A80F5" w14:textId="679DD7D8" w:rsidR="000639F2" w:rsidRPr="000639F2" w:rsidRDefault="000639F2" w:rsidP="008675AE">
      <w:pPr>
        <w:tabs>
          <w:tab w:val="left" w:pos="3405"/>
        </w:tabs>
        <w:autoSpaceDE w:val="0"/>
        <w:autoSpaceDN w:val="0"/>
        <w:adjustRightInd w:val="0"/>
        <w:jc w:val="both"/>
        <w:rPr>
          <w:rFonts w:asciiTheme="minorHAnsi" w:hAnsiTheme="minorHAnsi" w:cstheme="minorHAnsi"/>
          <w:b/>
        </w:rPr>
      </w:pPr>
      <w:r w:rsidRPr="000639F2">
        <w:rPr>
          <w:rFonts w:asciiTheme="minorHAnsi" w:hAnsiTheme="minorHAnsi" w:cstheme="minorHAnsi"/>
          <w:b/>
        </w:rPr>
        <w:t xml:space="preserve">PREFEITURA MUNICIPAL DE DIVINÓPOLIS - CONCORRÊNCIA ELETRÔNICA Nº. 90059/2024 </w:t>
      </w:r>
    </w:p>
    <w:p w14:paraId="2EC9CF8D" w14:textId="57997CD4" w:rsidR="000639F2" w:rsidRPr="000639F2" w:rsidRDefault="000639F2" w:rsidP="008675AE">
      <w:pPr>
        <w:tabs>
          <w:tab w:val="left" w:pos="3405"/>
        </w:tabs>
        <w:autoSpaceDE w:val="0"/>
        <w:autoSpaceDN w:val="0"/>
        <w:adjustRightInd w:val="0"/>
        <w:jc w:val="both"/>
        <w:rPr>
          <w:rFonts w:asciiTheme="majorHAnsi" w:hAnsiTheme="majorHAnsi" w:cstheme="majorHAnsi"/>
        </w:rPr>
      </w:pPr>
      <w:r w:rsidRPr="000639F2">
        <w:rPr>
          <w:rFonts w:asciiTheme="majorHAnsi" w:hAnsiTheme="majorHAnsi" w:cstheme="majorHAnsi"/>
        </w:rPr>
        <w:t>Objeto:</w:t>
      </w:r>
      <w:r>
        <w:rPr>
          <w:rFonts w:asciiTheme="majorHAnsi" w:hAnsiTheme="majorHAnsi" w:cstheme="majorHAnsi"/>
        </w:rPr>
        <w:t xml:space="preserve"> </w:t>
      </w:r>
      <w:r w:rsidRPr="000639F2">
        <w:rPr>
          <w:rFonts w:asciiTheme="majorHAnsi" w:hAnsiTheme="majorHAnsi" w:cstheme="majorHAnsi"/>
        </w:rPr>
        <w:t xml:space="preserve">Contratação de empresa especializada em obras civis, com fornecimento de materiais, equipamentos e mão de obra qualificada para execução de praça esportiva do Bairro Jardim Betânia, localizado na Rua Pernambuco, S/N, Bairro Jardim Betânia, no município de Divinópolis-MG, conforme edital e seus anexos. Data e horário do início da disputa: 09h00min do dia 12/11/2024. Disponibilização do edital e informações no endereço eletrônico </w:t>
      </w:r>
      <w:hyperlink r:id="rId30" w:history="1">
        <w:r w:rsidRPr="000639F2">
          <w:rPr>
            <w:rStyle w:val="Hyperlink"/>
            <w:rFonts w:asciiTheme="majorHAnsi" w:hAnsiTheme="majorHAnsi" w:cstheme="majorHAnsi"/>
          </w:rPr>
          <w:t>www.compras.gov.br</w:t>
        </w:r>
      </w:hyperlink>
      <w:r w:rsidRPr="000639F2">
        <w:rPr>
          <w:rFonts w:asciiTheme="majorHAnsi" w:hAnsiTheme="majorHAnsi" w:cstheme="majorHAnsi"/>
        </w:rPr>
        <w:t xml:space="preserve"> e </w:t>
      </w:r>
      <w:hyperlink r:id="rId31" w:history="1">
        <w:r w:rsidRPr="000639F2">
          <w:rPr>
            <w:rStyle w:val="Hyperlink"/>
            <w:rFonts w:asciiTheme="majorHAnsi" w:hAnsiTheme="majorHAnsi" w:cstheme="majorHAnsi"/>
          </w:rPr>
          <w:t>www.divinopolis.mg.gov.br</w:t>
        </w:r>
      </w:hyperlink>
      <w:r w:rsidRPr="000639F2">
        <w:rPr>
          <w:rFonts w:asciiTheme="majorHAnsi" w:hAnsiTheme="majorHAnsi" w:cstheme="majorHAnsi"/>
        </w:rPr>
        <w:t xml:space="preserve">. Licitações. Contato: (37) 3229-8127 / 3229-8128. </w:t>
      </w:r>
    </w:p>
    <w:p w14:paraId="0A7C2274" w14:textId="77777777" w:rsidR="006401ED" w:rsidRDefault="006401ED" w:rsidP="008675AE">
      <w:pPr>
        <w:tabs>
          <w:tab w:val="left" w:pos="3405"/>
        </w:tabs>
        <w:autoSpaceDE w:val="0"/>
        <w:autoSpaceDN w:val="0"/>
        <w:adjustRightInd w:val="0"/>
        <w:jc w:val="both"/>
        <w:rPr>
          <w:rFonts w:asciiTheme="majorHAnsi" w:hAnsiTheme="majorHAnsi" w:cstheme="majorHAnsi"/>
        </w:rPr>
      </w:pPr>
    </w:p>
    <w:p w14:paraId="4348482B" w14:textId="77777777" w:rsidR="00FD134B" w:rsidRPr="00FD134B" w:rsidRDefault="00FD134B" w:rsidP="008675AE">
      <w:pPr>
        <w:tabs>
          <w:tab w:val="left" w:pos="3405"/>
        </w:tabs>
        <w:autoSpaceDE w:val="0"/>
        <w:autoSpaceDN w:val="0"/>
        <w:adjustRightInd w:val="0"/>
        <w:jc w:val="both"/>
        <w:rPr>
          <w:rFonts w:asciiTheme="minorHAnsi" w:hAnsiTheme="minorHAnsi" w:cstheme="minorHAnsi"/>
          <w:b/>
        </w:rPr>
      </w:pPr>
    </w:p>
    <w:p w14:paraId="29EB09CD" w14:textId="3FDB293F" w:rsidR="00FD134B" w:rsidRPr="00FD134B" w:rsidRDefault="00FD134B" w:rsidP="008675AE">
      <w:pPr>
        <w:tabs>
          <w:tab w:val="left" w:pos="3405"/>
        </w:tabs>
        <w:autoSpaceDE w:val="0"/>
        <w:autoSpaceDN w:val="0"/>
        <w:adjustRightInd w:val="0"/>
        <w:jc w:val="both"/>
        <w:rPr>
          <w:rFonts w:asciiTheme="minorHAnsi" w:hAnsiTheme="minorHAnsi" w:cstheme="minorHAnsi"/>
          <w:b/>
        </w:rPr>
      </w:pPr>
      <w:r w:rsidRPr="00FD134B">
        <w:rPr>
          <w:rFonts w:asciiTheme="minorHAnsi" w:hAnsiTheme="minorHAnsi" w:cstheme="minorHAnsi"/>
          <w:b/>
        </w:rPr>
        <w:t xml:space="preserve">PREFEITURA MUNICIPAL DE MANHUAÇU PREGÃO ELETRÔNICO Nº. 37/2024 </w:t>
      </w:r>
    </w:p>
    <w:p w14:paraId="57426FEA" w14:textId="03CF5C47" w:rsidR="006401ED" w:rsidRPr="00FD134B" w:rsidRDefault="00FD134B" w:rsidP="008675AE">
      <w:pPr>
        <w:tabs>
          <w:tab w:val="left" w:pos="3405"/>
        </w:tabs>
        <w:autoSpaceDE w:val="0"/>
        <w:autoSpaceDN w:val="0"/>
        <w:adjustRightInd w:val="0"/>
        <w:jc w:val="both"/>
        <w:rPr>
          <w:rFonts w:asciiTheme="majorHAnsi" w:hAnsiTheme="majorHAnsi" w:cstheme="majorHAnsi"/>
        </w:rPr>
      </w:pPr>
      <w:r w:rsidRPr="00FD134B">
        <w:rPr>
          <w:rFonts w:asciiTheme="majorHAnsi" w:hAnsiTheme="majorHAnsi" w:cstheme="majorHAnsi"/>
        </w:rPr>
        <w:t xml:space="preserve">Objeto: Contratação de empresa especializada para futura prestação de Serviços de Implantação, Reparo e Manutenção da Sinalização Viária Horizontal das Vias/Logradouros do Município, incluindo todo o material, mão-de-obra e equipamentos necessários, bem como, setas, símbolos e demais demarcações previstas na Legislação de Trânsito Brasileira, conforme Termo de Referência Anexado ao Processo. Sessão dia 07/11/2024 às </w:t>
      </w:r>
      <w:r w:rsidR="00F60935" w:rsidRPr="00FD134B">
        <w:rPr>
          <w:rFonts w:asciiTheme="majorHAnsi" w:hAnsiTheme="majorHAnsi" w:cstheme="majorHAnsi"/>
        </w:rPr>
        <w:t>08h30min.. As</w:t>
      </w:r>
      <w:r w:rsidRPr="00FD134B">
        <w:rPr>
          <w:rFonts w:asciiTheme="majorHAnsi" w:hAnsiTheme="majorHAnsi" w:cstheme="majorHAnsi"/>
        </w:rPr>
        <w:t xml:space="preserve"> informações inerentes a presente publicação estarão disponíveis aos interessados no setor de licitações, situada à Praça Cinco de Novembro, 381 – Centro, no horário de 09h00min às 11h00min e 13h00min às 16h00min. Através do e-mail </w:t>
      </w:r>
      <w:hyperlink r:id="rId32" w:history="1">
        <w:r w:rsidRPr="00FA08CC">
          <w:rPr>
            <w:rStyle w:val="Hyperlink"/>
            <w:rFonts w:asciiTheme="majorHAnsi" w:hAnsiTheme="majorHAnsi" w:cstheme="majorHAnsi"/>
          </w:rPr>
          <w:t>licitacao@manhuacu.mg.gov.br</w:t>
        </w:r>
      </w:hyperlink>
      <w:r w:rsidRPr="00FD134B">
        <w:rPr>
          <w:rFonts w:asciiTheme="majorHAnsi" w:hAnsiTheme="majorHAnsi" w:cstheme="majorHAnsi"/>
        </w:rPr>
        <w:t xml:space="preserve"> ou através do site </w:t>
      </w:r>
      <w:hyperlink r:id="rId33" w:history="1">
        <w:r w:rsidRPr="00FD134B">
          <w:rPr>
            <w:rStyle w:val="Hyperlink"/>
            <w:rFonts w:asciiTheme="majorHAnsi" w:hAnsiTheme="majorHAnsi" w:cstheme="majorHAnsi"/>
          </w:rPr>
          <w:t>www.manhuacu.mg.gov.br</w:t>
        </w:r>
      </w:hyperlink>
      <w:r w:rsidRPr="00FD134B">
        <w:rPr>
          <w:rFonts w:asciiTheme="majorHAnsi" w:hAnsiTheme="majorHAnsi" w:cstheme="majorHAnsi"/>
        </w:rPr>
        <w:t xml:space="preserve"> e no sistema BLL Compras (</w:t>
      </w:r>
      <w:hyperlink r:id="rId34" w:history="1">
        <w:r w:rsidRPr="00FD134B">
          <w:rPr>
            <w:rStyle w:val="Hyperlink"/>
            <w:rFonts w:asciiTheme="majorHAnsi" w:hAnsiTheme="majorHAnsi" w:cstheme="majorHAnsi"/>
          </w:rPr>
          <w:t>www.bll.org.br</w:t>
        </w:r>
      </w:hyperlink>
      <w:r w:rsidRPr="00FD134B">
        <w:rPr>
          <w:rFonts w:asciiTheme="majorHAnsi" w:hAnsiTheme="majorHAnsi" w:cstheme="majorHAnsi"/>
        </w:rPr>
        <w:t>). Obs: Para os interessados enquadrados como Microempreendedor Individual, para fins de esclarecimento dos benefícios que trata a Lei nº. 123/2006, poderá procurar a Sala Mineira/SEBRAE.</w:t>
      </w:r>
    </w:p>
    <w:p w14:paraId="2ACC518E" w14:textId="77777777" w:rsidR="006401ED" w:rsidRDefault="006401ED" w:rsidP="008675AE">
      <w:pPr>
        <w:tabs>
          <w:tab w:val="left" w:pos="3405"/>
        </w:tabs>
        <w:autoSpaceDE w:val="0"/>
        <w:autoSpaceDN w:val="0"/>
        <w:adjustRightInd w:val="0"/>
        <w:jc w:val="both"/>
        <w:rPr>
          <w:rFonts w:asciiTheme="minorHAnsi" w:hAnsiTheme="minorHAnsi" w:cstheme="minorHAnsi"/>
          <w:b/>
        </w:rPr>
      </w:pPr>
    </w:p>
    <w:p w14:paraId="45BD5E2A" w14:textId="77777777" w:rsidR="006401ED" w:rsidRDefault="006401ED" w:rsidP="008675AE">
      <w:pPr>
        <w:tabs>
          <w:tab w:val="left" w:pos="3405"/>
        </w:tabs>
        <w:autoSpaceDE w:val="0"/>
        <w:autoSpaceDN w:val="0"/>
        <w:adjustRightInd w:val="0"/>
        <w:jc w:val="both"/>
        <w:rPr>
          <w:rFonts w:asciiTheme="majorHAnsi" w:hAnsiTheme="majorHAnsi" w:cstheme="majorHAnsi"/>
          <w:b/>
        </w:rPr>
      </w:pPr>
    </w:p>
    <w:p w14:paraId="6BB3C9F7" w14:textId="77777777" w:rsidR="00F60935" w:rsidRDefault="00F60935" w:rsidP="008675AE">
      <w:pPr>
        <w:tabs>
          <w:tab w:val="left" w:pos="3405"/>
        </w:tabs>
        <w:autoSpaceDE w:val="0"/>
        <w:autoSpaceDN w:val="0"/>
        <w:adjustRightInd w:val="0"/>
        <w:jc w:val="both"/>
        <w:rPr>
          <w:rFonts w:asciiTheme="majorHAnsi" w:hAnsiTheme="majorHAnsi" w:cstheme="majorHAnsi"/>
          <w:b/>
        </w:rPr>
      </w:pPr>
    </w:p>
    <w:p w14:paraId="6B57FA9F" w14:textId="77777777" w:rsidR="00F60935" w:rsidRPr="003D1216" w:rsidRDefault="00F60935" w:rsidP="008675AE">
      <w:pPr>
        <w:tabs>
          <w:tab w:val="left" w:pos="3405"/>
        </w:tabs>
        <w:autoSpaceDE w:val="0"/>
        <w:autoSpaceDN w:val="0"/>
        <w:adjustRightInd w:val="0"/>
        <w:jc w:val="both"/>
        <w:rPr>
          <w:rFonts w:asciiTheme="majorHAnsi" w:hAnsiTheme="majorHAnsi" w:cstheme="majorHAnsi"/>
          <w:b/>
        </w:rPr>
      </w:pPr>
    </w:p>
    <w:p w14:paraId="330CFF66" w14:textId="22148699" w:rsidR="003D1216" w:rsidRPr="003D1216" w:rsidRDefault="003D1216" w:rsidP="006401ED">
      <w:pPr>
        <w:tabs>
          <w:tab w:val="left" w:pos="3405"/>
        </w:tabs>
        <w:autoSpaceDE w:val="0"/>
        <w:autoSpaceDN w:val="0"/>
        <w:adjustRightInd w:val="0"/>
        <w:jc w:val="both"/>
        <w:rPr>
          <w:rFonts w:asciiTheme="minorHAnsi" w:hAnsiTheme="minorHAnsi" w:cstheme="minorHAnsi"/>
          <w:b/>
        </w:rPr>
      </w:pPr>
      <w:r w:rsidRPr="003D1216">
        <w:rPr>
          <w:rFonts w:asciiTheme="minorHAnsi" w:hAnsiTheme="minorHAnsi" w:cstheme="minorHAnsi"/>
          <w:b/>
        </w:rPr>
        <w:t>PREFEITURA MUNICIPAL DE PAIVA - CONCORRÊNCIA Nº 06/2024</w:t>
      </w:r>
    </w:p>
    <w:p w14:paraId="32E370AA" w14:textId="38032108" w:rsidR="003D1216" w:rsidRPr="003D1216" w:rsidRDefault="003D1216" w:rsidP="006401ED">
      <w:pPr>
        <w:tabs>
          <w:tab w:val="left" w:pos="3405"/>
        </w:tabs>
        <w:autoSpaceDE w:val="0"/>
        <w:autoSpaceDN w:val="0"/>
        <w:adjustRightInd w:val="0"/>
        <w:jc w:val="both"/>
        <w:rPr>
          <w:rFonts w:asciiTheme="majorHAnsi" w:hAnsiTheme="majorHAnsi" w:cstheme="majorHAnsi"/>
        </w:rPr>
      </w:pPr>
      <w:r w:rsidRPr="000639F2">
        <w:rPr>
          <w:rFonts w:asciiTheme="majorHAnsi" w:hAnsiTheme="majorHAnsi" w:cstheme="majorHAnsi"/>
        </w:rPr>
        <w:t>Objeto:</w:t>
      </w:r>
      <w:r>
        <w:rPr>
          <w:rFonts w:asciiTheme="majorHAnsi" w:hAnsiTheme="majorHAnsi" w:cstheme="majorHAnsi"/>
        </w:rPr>
        <w:t xml:space="preserve"> </w:t>
      </w:r>
      <w:r w:rsidRPr="003D1216">
        <w:rPr>
          <w:rFonts w:asciiTheme="majorHAnsi" w:hAnsiTheme="majorHAnsi" w:cstheme="majorHAnsi"/>
        </w:rPr>
        <w:t xml:space="preserve">Execução de reforma e obra do parque de exposições Municipal “Bernardino Alves Campos” no Município de Paiva. Data da abertura: 05/11/24, Horário: 14h30min. Tipo: Menor Preço Global. Edital está à disposição aos interessados no site do Município: </w:t>
      </w:r>
      <w:hyperlink r:id="rId35" w:history="1">
        <w:r w:rsidRPr="003D1216">
          <w:rPr>
            <w:rStyle w:val="Hyperlink"/>
            <w:rFonts w:asciiTheme="majorHAnsi" w:hAnsiTheme="majorHAnsi" w:cstheme="majorHAnsi"/>
          </w:rPr>
          <w:t>www.paiva.mg.gov.br</w:t>
        </w:r>
      </w:hyperlink>
      <w:r w:rsidRPr="003D1216">
        <w:rPr>
          <w:rFonts w:asciiTheme="majorHAnsi" w:hAnsiTheme="majorHAnsi" w:cstheme="majorHAnsi"/>
        </w:rPr>
        <w:t xml:space="preserve">.  </w:t>
      </w:r>
    </w:p>
    <w:p w14:paraId="6F2215C9"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205B67F4" w14:textId="77777777" w:rsidR="00CB2174" w:rsidRDefault="00CB2174" w:rsidP="008675AE">
      <w:pPr>
        <w:tabs>
          <w:tab w:val="left" w:pos="3405"/>
        </w:tabs>
        <w:autoSpaceDE w:val="0"/>
        <w:autoSpaceDN w:val="0"/>
        <w:adjustRightInd w:val="0"/>
        <w:jc w:val="both"/>
        <w:rPr>
          <w:rFonts w:asciiTheme="minorHAnsi" w:hAnsiTheme="minorHAnsi" w:cstheme="minorHAnsi"/>
          <w:b/>
        </w:rPr>
      </w:pPr>
    </w:p>
    <w:p w14:paraId="3633518A" w14:textId="77777777" w:rsidR="00CB2174" w:rsidRPr="00CB2174" w:rsidRDefault="00CB2174" w:rsidP="008675AE">
      <w:pPr>
        <w:tabs>
          <w:tab w:val="left" w:pos="3405"/>
        </w:tabs>
        <w:autoSpaceDE w:val="0"/>
        <w:autoSpaceDN w:val="0"/>
        <w:adjustRightInd w:val="0"/>
        <w:jc w:val="both"/>
        <w:rPr>
          <w:rFonts w:asciiTheme="minorHAnsi" w:hAnsiTheme="minorHAnsi" w:cstheme="minorHAnsi"/>
          <w:b/>
        </w:rPr>
      </w:pPr>
      <w:r w:rsidRPr="00CB2174">
        <w:rPr>
          <w:rFonts w:asciiTheme="minorHAnsi" w:hAnsiTheme="minorHAnsi" w:cstheme="minorHAnsi"/>
          <w:b/>
        </w:rPr>
        <w:t>PREFEITURA MUNICIPAL DE PATOS DE MINAS</w:t>
      </w:r>
    </w:p>
    <w:p w14:paraId="4CF84EDE" w14:textId="77777777" w:rsidR="00CB2174" w:rsidRPr="00CB2174" w:rsidRDefault="00CB2174" w:rsidP="008675AE">
      <w:pPr>
        <w:tabs>
          <w:tab w:val="left" w:pos="3405"/>
        </w:tabs>
        <w:autoSpaceDE w:val="0"/>
        <w:autoSpaceDN w:val="0"/>
        <w:adjustRightInd w:val="0"/>
        <w:jc w:val="both"/>
        <w:rPr>
          <w:rFonts w:asciiTheme="minorHAnsi" w:hAnsiTheme="minorHAnsi" w:cstheme="minorHAnsi"/>
          <w:b/>
        </w:rPr>
      </w:pPr>
    </w:p>
    <w:p w14:paraId="10F52BE6" w14:textId="69CBDD5E" w:rsidR="00CB2174" w:rsidRPr="00CB2174" w:rsidRDefault="00CB2174" w:rsidP="008675AE">
      <w:pPr>
        <w:tabs>
          <w:tab w:val="left" w:pos="3405"/>
        </w:tabs>
        <w:autoSpaceDE w:val="0"/>
        <w:autoSpaceDN w:val="0"/>
        <w:adjustRightInd w:val="0"/>
        <w:jc w:val="both"/>
        <w:rPr>
          <w:rFonts w:asciiTheme="minorHAnsi" w:hAnsiTheme="minorHAnsi" w:cstheme="minorHAnsi"/>
          <w:b/>
        </w:rPr>
      </w:pPr>
      <w:r w:rsidRPr="00CB2174">
        <w:rPr>
          <w:rFonts w:asciiTheme="minorHAnsi" w:hAnsiTheme="minorHAnsi" w:cstheme="minorHAnsi"/>
          <w:b/>
        </w:rPr>
        <w:t>PREGÃO ELETRÔNICO Nº. 121/2024</w:t>
      </w:r>
    </w:p>
    <w:p w14:paraId="6DAFB017" w14:textId="63DB121B" w:rsidR="00CB2174" w:rsidRPr="00CB2174" w:rsidRDefault="00CB2174" w:rsidP="008675AE">
      <w:pPr>
        <w:tabs>
          <w:tab w:val="left" w:pos="3405"/>
        </w:tabs>
        <w:autoSpaceDE w:val="0"/>
        <w:autoSpaceDN w:val="0"/>
        <w:adjustRightInd w:val="0"/>
        <w:jc w:val="both"/>
        <w:rPr>
          <w:rFonts w:asciiTheme="majorHAnsi" w:hAnsiTheme="majorHAnsi" w:cstheme="majorHAnsi"/>
        </w:rPr>
      </w:pPr>
      <w:r w:rsidRPr="00CB2174">
        <w:rPr>
          <w:rFonts w:asciiTheme="majorHAnsi" w:hAnsiTheme="majorHAnsi" w:cstheme="majorHAnsi"/>
        </w:rPr>
        <w:t xml:space="preserve">Objeto: Concessão Onerosa De Uso De Área Para Construção De 17 (Dezessete) Hangares Destinados À Hangaragem De Aeronaves Próprias E De Terceiros, Dentro Do Aeroporto Pedro Pereira Dos Santos Do Município De Patos De Minas - Minas Gerais, tipo maior oferta por item. Limite de Acolhimento das Propostas: Dia 07/11/2024 às 13:59 (treze horas e cinquenta e nove minutos); Início da Sessão de Disputa de Preços: 07/11/2024 às 14:00 (quatorze horas). Local: </w:t>
      </w:r>
      <w:hyperlink r:id="rId36" w:history="1">
        <w:r w:rsidRPr="00CB2174">
          <w:rPr>
            <w:rStyle w:val="Hyperlink"/>
            <w:rFonts w:asciiTheme="majorHAnsi" w:hAnsiTheme="majorHAnsi" w:cstheme="majorHAnsi"/>
          </w:rPr>
          <w:t>www.licitanet.com.br</w:t>
        </w:r>
      </w:hyperlink>
      <w:r w:rsidRPr="00CB2174">
        <w:rPr>
          <w:rFonts w:asciiTheme="majorHAnsi" w:hAnsiTheme="majorHAnsi" w:cstheme="majorHAnsi"/>
        </w:rPr>
        <w:t xml:space="preserve">. Para todas as referências de tempo será observado o horário de Brasília (DF). O Edital completo encontra-se disponível nos sites: </w:t>
      </w:r>
      <w:hyperlink r:id="rId37" w:history="1">
        <w:r w:rsidRPr="00CB2174">
          <w:rPr>
            <w:rStyle w:val="Hyperlink"/>
            <w:rFonts w:asciiTheme="majorHAnsi" w:hAnsiTheme="majorHAnsi" w:cstheme="majorHAnsi"/>
          </w:rPr>
          <w:t>http://www.transparencia.patosdeminas.mg.gov.br/paginas/publico/lei12527/licitacoes/consultarLicitacao.xhtml?tipo=int</w:t>
        </w:r>
      </w:hyperlink>
      <w:r w:rsidRPr="00CB2174">
        <w:rPr>
          <w:rFonts w:asciiTheme="majorHAnsi" w:hAnsiTheme="majorHAnsi" w:cstheme="majorHAnsi"/>
        </w:rPr>
        <w:t xml:space="preserve">, </w:t>
      </w:r>
      <w:hyperlink r:id="rId38" w:history="1">
        <w:r w:rsidRPr="00CB2174">
          <w:rPr>
            <w:rStyle w:val="Hyperlink"/>
            <w:rFonts w:asciiTheme="majorHAnsi" w:hAnsiTheme="majorHAnsi" w:cstheme="majorHAnsi"/>
          </w:rPr>
          <w:t>https://pncp.gov.br/app/editais?q=&amp;pagina=1</w:t>
        </w:r>
      </w:hyperlink>
      <w:r w:rsidRPr="00CB2174">
        <w:rPr>
          <w:rFonts w:asciiTheme="majorHAnsi" w:hAnsiTheme="majorHAnsi" w:cstheme="majorHAnsi"/>
        </w:rPr>
        <w:t xml:space="preserve"> e </w:t>
      </w:r>
      <w:hyperlink r:id="rId39" w:history="1">
        <w:r w:rsidRPr="00CB2174">
          <w:rPr>
            <w:rStyle w:val="Hyperlink"/>
            <w:rFonts w:asciiTheme="majorHAnsi" w:hAnsiTheme="majorHAnsi" w:cstheme="majorHAnsi"/>
          </w:rPr>
          <w:t>www.licitanet.com.br</w:t>
        </w:r>
      </w:hyperlink>
      <w:r w:rsidRPr="00CB2174">
        <w:rPr>
          <w:rFonts w:asciiTheme="majorHAnsi" w:hAnsiTheme="majorHAnsi" w:cstheme="majorHAnsi"/>
        </w:rPr>
        <w:t>. Maiores informações, junto à Prefeitura Municipal de Patos de Minas, situada na Rua Dr. José Olympio de Melo, 151 – Bairro Eldorado. Fones: (34) 3822-9642 / 9607.</w:t>
      </w:r>
    </w:p>
    <w:p w14:paraId="00039216" w14:textId="77777777" w:rsidR="00CB2174" w:rsidRPr="00CB2174" w:rsidRDefault="00CB2174" w:rsidP="008675AE">
      <w:pPr>
        <w:tabs>
          <w:tab w:val="left" w:pos="3405"/>
        </w:tabs>
        <w:autoSpaceDE w:val="0"/>
        <w:autoSpaceDN w:val="0"/>
        <w:adjustRightInd w:val="0"/>
        <w:jc w:val="both"/>
        <w:rPr>
          <w:rFonts w:asciiTheme="majorHAnsi" w:hAnsiTheme="majorHAnsi" w:cstheme="majorHAnsi"/>
          <w:b/>
        </w:rPr>
      </w:pPr>
    </w:p>
    <w:p w14:paraId="490DCC56" w14:textId="77777777" w:rsidR="00CB2174" w:rsidRPr="00CB2174" w:rsidRDefault="00CB2174" w:rsidP="008675AE">
      <w:pPr>
        <w:tabs>
          <w:tab w:val="left" w:pos="3405"/>
        </w:tabs>
        <w:autoSpaceDE w:val="0"/>
        <w:autoSpaceDN w:val="0"/>
        <w:adjustRightInd w:val="0"/>
        <w:jc w:val="both"/>
        <w:rPr>
          <w:rFonts w:asciiTheme="minorHAnsi" w:hAnsiTheme="minorHAnsi" w:cstheme="minorHAnsi"/>
          <w:b/>
        </w:rPr>
      </w:pPr>
      <w:r w:rsidRPr="00CB2174">
        <w:rPr>
          <w:rFonts w:asciiTheme="minorHAnsi" w:hAnsiTheme="minorHAnsi" w:cstheme="minorHAnsi"/>
          <w:b/>
        </w:rPr>
        <w:t>CONCORRENCIA Nº. 14/2024</w:t>
      </w:r>
    </w:p>
    <w:p w14:paraId="240809B2" w14:textId="32FDCF0D" w:rsidR="00CB2174" w:rsidRPr="00CB2174" w:rsidRDefault="00CB2174" w:rsidP="008675AE">
      <w:pPr>
        <w:tabs>
          <w:tab w:val="left" w:pos="3405"/>
        </w:tabs>
        <w:autoSpaceDE w:val="0"/>
        <w:autoSpaceDN w:val="0"/>
        <w:adjustRightInd w:val="0"/>
        <w:jc w:val="both"/>
        <w:rPr>
          <w:rFonts w:asciiTheme="majorHAnsi" w:hAnsiTheme="majorHAnsi" w:cstheme="majorHAnsi"/>
        </w:rPr>
      </w:pPr>
      <w:r w:rsidRPr="00CB2174">
        <w:rPr>
          <w:rFonts w:asciiTheme="majorHAnsi" w:hAnsiTheme="majorHAnsi" w:cstheme="majorHAnsi"/>
        </w:rPr>
        <w:t xml:space="preserve">Objeto: Contratação de empresa especializada na área de engenharia para execução da ampliação da Escola Municipal Frei Leopoldo- no município de Patos de Minas Rua Doutor Adélio Maciel, 29, Bairro Várzea , Patos de Minas-MG, CEP 38.700-516. A obra será custeada com </w:t>
      </w:r>
      <w:r w:rsidR="00F60935" w:rsidRPr="00CB2174">
        <w:rPr>
          <w:rFonts w:asciiTheme="majorHAnsi" w:hAnsiTheme="majorHAnsi" w:cstheme="majorHAnsi"/>
        </w:rPr>
        <w:t>recursos,</w:t>
      </w:r>
      <w:r w:rsidRPr="00CB2174">
        <w:rPr>
          <w:rFonts w:asciiTheme="majorHAnsi" w:hAnsiTheme="majorHAnsi" w:cstheme="majorHAnsi"/>
        </w:rPr>
        <w:t xml:space="preserve"> recursos próprios do município, tipo menor valor global. Limite de Acolhimento das Propostas: Dia 07/11/2024 às 12:59 (doze horas e cinquenta e nove minutos); Início da Sessão de Disputa de Preços: 07/11/2024 às 13:00 (treze horas). Local: </w:t>
      </w:r>
      <w:hyperlink r:id="rId40" w:history="1">
        <w:r w:rsidRPr="00FA08CC">
          <w:rPr>
            <w:rStyle w:val="Hyperlink"/>
            <w:rFonts w:asciiTheme="majorHAnsi" w:hAnsiTheme="majorHAnsi" w:cstheme="majorHAnsi"/>
          </w:rPr>
          <w:t>www.licitanet.com.br</w:t>
        </w:r>
      </w:hyperlink>
      <w:r w:rsidRPr="00CB2174">
        <w:rPr>
          <w:rFonts w:asciiTheme="majorHAnsi" w:hAnsiTheme="majorHAnsi" w:cstheme="majorHAnsi"/>
        </w:rPr>
        <w:t>. Para todas as referências de tempo será observado o horário de Brasília (DF). O Edital completo en</w:t>
      </w:r>
      <w:r>
        <w:rPr>
          <w:rFonts w:asciiTheme="majorHAnsi" w:hAnsiTheme="majorHAnsi" w:cstheme="majorHAnsi"/>
        </w:rPr>
        <w:t>contra-se disponível nos sites:</w:t>
      </w:r>
      <w:hyperlink r:id="rId41" w:history="1">
        <w:r w:rsidRPr="00FA08CC">
          <w:rPr>
            <w:rStyle w:val="Hyperlink"/>
            <w:rFonts w:asciiTheme="majorHAnsi" w:hAnsiTheme="majorHAnsi" w:cstheme="majorHAnsi"/>
          </w:rPr>
          <w:t>http://www.transparencia.patosdeminas.mg.gov.br/paginas/publico/lei12527/licitacoes/consultarLicitacao.xhtml?tipo=int</w:t>
        </w:r>
      </w:hyperlink>
      <w:r>
        <w:rPr>
          <w:rFonts w:asciiTheme="majorHAnsi" w:hAnsiTheme="majorHAnsi" w:cstheme="majorHAnsi"/>
        </w:rPr>
        <w:t>,</w:t>
      </w:r>
      <w:r w:rsidRPr="00CB2174">
        <w:rPr>
          <w:rFonts w:asciiTheme="majorHAnsi" w:hAnsiTheme="majorHAnsi" w:cstheme="majorHAnsi"/>
        </w:rPr>
        <w:t xml:space="preserve"> </w:t>
      </w:r>
      <w:hyperlink r:id="rId42" w:history="1">
        <w:r w:rsidRPr="00FA08CC">
          <w:rPr>
            <w:rStyle w:val="Hyperlink"/>
            <w:rFonts w:asciiTheme="majorHAnsi" w:hAnsiTheme="majorHAnsi" w:cstheme="majorHAnsi"/>
          </w:rPr>
          <w:t>https://pncp.gov.br/app/editais?q=&amp;pagina=1</w:t>
        </w:r>
      </w:hyperlink>
      <w:r w:rsidRPr="00CB2174">
        <w:rPr>
          <w:rFonts w:asciiTheme="majorHAnsi" w:hAnsiTheme="majorHAnsi" w:cstheme="majorHAnsi"/>
        </w:rPr>
        <w:t xml:space="preserve"> e www.licitanet.com.br. Maiores informações, junto à Prefeitura Municipal de Patos de Minas, situada na Rua Dr. José Olympio de Melo, 151 – Bairro Eldorado. Fones: (34) 3822-9642 / 9607.</w:t>
      </w:r>
    </w:p>
    <w:p w14:paraId="6368B1E1" w14:textId="77777777" w:rsidR="00CB2174" w:rsidRPr="00CB2174" w:rsidRDefault="00CB2174" w:rsidP="008675AE">
      <w:pPr>
        <w:tabs>
          <w:tab w:val="left" w:pos="3405"/>
        </w:tabs>
        <w:autoSpaceDE w:val="0"/>
        <w:autoSpaceDN w:val="0"/>
        <w:adjustRightInd w:val="0"/>
        <w:jc w:val="both"/>
        <w:rPr>
          <w:rFonts w:asciiTheme="majorHAnsi" w:hAnsiTheme="majorHAnsi" w:cstheme="majorHAnsi"/>
          <w:b/>
        </w:rPr>
      </w:pPr>
    </w:p>
    <w:p w14:paraId="427CDF97" w14:textId="77777777" w:rsidR="00CB2174" w:rsidRDefault="00CB2174" w:rsidP="008675AE">
      <w:pPr>
        <w:tabs>
          <w:tab w:val="left" w:pos="3405"/>
        </w:tabs>
        <w:autoSpaceDE w:val="0"/>
        <w:autoSpaceDN w:val="0"/>
        <w:adjustRightInd w:val="0"/>
        <w:jc w:val="both"/>
        <w:rPr>
          <w:rFonts w:asciiTheme="minorHAnsi" w:hAnsiTheme="minorHAnsi" w:cstheme="minorHAnsi"/>
          <w:b/>
        </w:rPr>
      </w:pPr>
    </w:p>
    <w:p w14:paraId="09AAB583"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445705DC" w14:textId="455D5FA1" w:rsidR="006B65BA" w:rsidRPr="006B65BA" w:rsidRDefault="006B65BA" w:rsidP="008675AE">
      <w:pPr>
        <w:tabs>
          <w:tab w:val="left" w:pos="3405"/>
        </w:tabs>
        <w:autoSpaceDE w:val="0"/>
        <w:autoSpaceDN w:val="0"/>
        <w:adjustRightInd w:val="0"/>
        <w:jc w:val="both"/>
        <w:rPr>
          <w:rFonts w:asciiTheme="minorHAnsi" w:hAnsiTheme="minorHAnsi" w:cstheme="minorHAnsi"/>
          <w:b/>
        </w:rPr>
      </w:pPr>
      <w:r w:rsidRPr="006B65BA">
        <w:rPr>
          <w:rFonts w:asciiTheme="minorHAnsi" w:hAnsiTheme="minorHAnsi" w:cstheme="minorHAnsi"/>
          <w:b/>
        </w:rPr>
        <w:t xml:space="preserve">PREFEITURA MUNICIPAL DE SANTANA DO RIACHO - CONCORRÊNCIA ELETRÔNICA 005/2024 </w:t>
      </w:r>
    </w:p>
    <w:p w14:paraId="0933E901" w14:textId="3A4C38EB" w:rsidR="003D1216" w:rsidRPr="006B65BA" w:rsidRDefault="006B65BA" w:rsidP="008675AE">
      <w:pPr>
        <w:tabs>
          <w:tab w:val="left" w:pos="3405"/>
        </w:tabs>
        <w:autoSpaceDE w:val="0"/>
        <w:autoSpaceDN w:val="0"/>
        <w:adjustRightInd w:val="0"/>
        <w:jc w:val="both"/>
        <w:rPr>
          <w:rFonts w:asciiTheme="majorHAnsi" w:hAnsiTheme="majorHAnsi" w:cstheme="majorHAnsi"/>
        </w:rPr>
      </w:pPr>
      <w:r w:rsidRPr="000639F2">
        <w:rPr>
          <w:rFonts w:asciiTheme="majorHAnsi" w:hAnsiTheme="majorHAnsi" w:cstheme="majorHAnsi"/>
        </w:rPr>
        <w:t>Objeto:</w:t>
      </w:r>
      <w:r>
        <w:rPr>
          <w:rFonts w:asciiTheme="majorHAnsi" w:hAnsiTheme="majorHAnsi" w:cstheme="majorHAnsi"/>
        </w:rPr>
        <w:t xml:space="preserve"> </w:t>
      </w:r>
      <w:r w:rsidRPr="006B65BA">
        <w:rPr>
          <w:rFonts w:asciiTheme="majorHAnsi" w:hAnsiTheme="majorHAnsi" w:cstheme="majorHAnsi"/>
        </w:rPr>
        <w:t xml:space="preserve">contratação de empresa para execução das obras de reforma e ampliação da escola municipal </w:t>
      </w:r>
      <w:r w:rsidR="00F60935" w:rsidRPr="006B65BA">
        <w:rPr>
          <w:rFonts w:asciiTheme="majorHAnsi" w:hAnsiTheme="majorHAnsi" w:cstheme="majorHAnsi"/>
        </w:rPr>
        <w:t>Geralda Jorge Dos Santos</w:t>
      </w:r>
      <w:r w:rsidR="00F60935">
        <w:rPr>
          <w:rFonts w:asciiTheme="majorHAnsi" w:hAnsiTheme="majorHAnsi" w:cstheme="majorHAnsi"/>
        </w:rPr>
        <w:t>,</w:t>
      </w:r>
      <w:r>
        <w:rPr>
          <w:rFonts w:asciiTheme="majorHAnsi" w:hAnsiTheme="majorHAnsi" w:cstheme="majorHAnsi"/>
        </w:rPr>
        <w:t xml:space="preserve"> </w:t>
      </w:r>
      <w:r w:rsidR="003D1216" w:rsidRPr="006B65BA">
        <w:rPr>
          <w:rFonts w:asciiTheme="majorHAnsi" w:hAnsiTheme="majorHAnsi" w:cstheme="majorHAnsi"/>
        </w:rPr>
        <w:t xml:space="preserve">a se realizar no dia 07/11/24, às 09:00hs,. Maiores Informações: </w:t>
      </w:r>
      <w:hyperlink r:id="rId43" w:history="1">
        <w:r w:rsidR="003D1216" w:rsidRPr="006B65BA">
          <w:rPr>
            <w:rStyle w:val="Hyperlink"/>
            <w:rFonts w:asciiTheme="majorHAnsi" w:hAnsiTheme="majorHAnsi" w:cstheme="majorHAnsi"/>
          </w:rPr>
          <w:t>www.santanadoriacho.mg.gov.br</w:t>
        </w:r>
      </w:hyperlink>
      <w:r w:rsidR="003D1216" w:rsidRPr="006B65BA">
        <w:rPr>
          <w:rFonts w:asciiTheme="majorHAnsi" w:hAnsiTheme="majorHAnsi" w:cstheme="majorHAnsi"/>
        </w:rPr>
        <w:t>.</w:t>
      </w:r>
    </w:p>
    <w:p w14:paraId="6B016843"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7FDF9E48"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29368333"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2B54027C"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50F02969" w14:textId="77777777" w:rsidR="00F60935" w:rsidRDefault="00F60935" w:rsidP="008675AE">
      <w:pPr>
        <w:tabs>
          <w:tab w:val="left" w:pos="3405"/>
        </w:tabs>
        <w:autoSpaceDE w:val="0"/>
        <w:autoSpaceDN w:val="0"/>
        <w:adjustRightInd w:val="0"/>
        <w:jc w:val="both"/>
        <w:rPr>
          <w:rFonts w:asciiTheme="minorHAnsi" w:hAnsiTheme="minorHAnsi" w:cstheme="minorHAnsi"/>
          <w:b/>
        </w:rPr>
      </w:pPr>
    </w:p>
    <w:p w14:paraId="28717D3C" w14:textId="77777777" w:rsidR="00F60935" w:rsidRPr="00A53F16" w:rsidRDefault="00F60935" w:rsidP="008675AE">
      <w:pPr>
        <w:tabs>
          <w:tab w:val="left" w:pos="3405"/>
        </w:tabs>
        <w:autoSpaceDE w:val="0"/>
        <w:autoSpaceDN w:val="0"/>
        <w:adjustRightInd w:val="0"/>
        <w:jc w:val="both"/>
        <w:rPr>
          <w:rFonts w:asciiTheme="minorHAnsi" w:hAnsiTheme="minorHAnsi" w:cstheme="minorHAnsi"/>
          <w:b/>
        </w:rPr>
      </w:pPr>
    </w:p>
    <w:p w14:paraId="593F43DA" w14:textId="2D914E62" w:rsidR="00A53F16" w:rsidRPr="00A53F16" w:rsidRDefault="00A53F16" w:rsidP="008675AE">
      <w:pPr>
        <w:tabs>
          <w:tab w:val="left" w:pos="3405"/>
        </w:tabs>
        <w:autoSpaceDE w:val="0"/>
        <w:autoSpaceDN w:val="0"/>
        <w:adjustRightInd w:val="0"/>
        <w:jc w:val="both"/>
        <w:rPr>
          <w:rFonts w:asciiTheme="minorHAnsi" w:hAnsiTheme="minorHAnsi" w:cstheme="minorHAnsi"/>
          <w:b/>
        </w:rPr>
      </w:pPr>
      <w:r w:rsidRPr="00A53F16">
        <w:rPr>
          <w:rFonts w:asciiTheme="minorHAnsi" w:hAnsiTheme="minorHAnsi" w:cstheme="minorHAnsi"/>
          <w:b/>
        </w:rPr>
        <w:t>PREFEITURA MUNICIPAL DE SANTO ANTÔNIO DO ITAMBÉ - PREGÃO ELETRÔNICO Nº 0025/2024</w:t>
      </w:r>
    </w:p>
    <w:p w14:paraId="40C819CE" w14:textId="6734C805" w:rsidR="008675AE" w:rsidRPr="00A53F16" w:rsidRDefault="006B65BA" w:rsidP="008675AE">
      <w:pPr>
        <w:tabs>
          <w:tab w:val="left" w:pos="3405"/>
        </w:tabs>
        <w:autoSpaceDE w:val="0"/>
        <w:autoSpaceDN w:val="0"/>
        <w:adjustRightInd w:val="0"/>
        <w:jc w:val="both"/>
        <w:rPr>
          <w:rFonts w:asciiTheme="majorHAnsi" w:hAnsiTheme="majorHAnsi" w:cstheme="majorHAnsi"/>
        </w:rPr>
      </w:pPr>
      <w:r w:rsidRPr="00A53F16">
        <w:rPr>
          <w:rFonts w:asciiTheme="majorHAnsi" w:hAnsiTheme="majorHAnsi" w:cstheme="majorHAnsi"/>
        </w:rPr>
        <w:t xml:space="preserve">Objeto: Contratação de máquinas pesadas com operador para atendimento as demandas da Secretaria Municipal de Obras, Urbanismo e Limpeza pública do município de Santo Antônio do Itambé/MG. Lançamento das Propostas: Até Terça-feira, 05 de novembro de 2024, às 08:00:00 horas (horário de Brasília). Abertura das Propostas: Terça-feira, 05 de novembro de 2024, às 08:00:00 horas (horário de Brasília). Informações: 33 9 9915-6221 – Prefeitura, 33 9 9968-7233 (WhatsApp) – Setor de Licitações e Contratos, horário das 07:00 horas às 16:00 horas, pelo e-mail: </w:t>
      </w:r>
      <w:hyperlink r:id="rId44" w:history="1">
        <w:r w:rsidR="00A53F16" w:rsidRPr="00A53F16">
          <w:rPr>
            <w:rStyle w:val="Hyperlink"/>
            <w:rFonts w:asciiTheme="majorHAnsi" w:hAnsiTheme="majorHAnsi" w:cstheme="majorHAnsi"/>
          </w:rPr>
          <w:t>licitacao@santoantoniodoitambe.mg.gov.br</w:t>
        </w:r>
      </w:hyperlink>
      <w:r w:rsidRPr="00A53F16">
        <w:rPr>
          <w:rFonts w:asciiTheme="majorHAnsi" w:hAnsiTheme="majorHAnsi" w:cstheme="majorHAnsi"/>
        </w:rPr>
        <w:t xml:space="preserve">, pelo site: </w:t>
      </w:r>
      <w:hyperlink r:id="rId45" w:history="1">
        <w:r w:rsidR="00A53F16" w:rsidRPr="00A53F16">
          <w:rPr>
            <w:rStyle w:val="Hyperlink"/>
            <w:rFonts w:asciiTheme="majorHAnsi" w:hAnsiTheme="majorHAnsi" w:cstheme="majorHAnsi"/>
          </w:rPr>
          <w:t>www.santoantoniodoitambe.mg.gov.br</w:t>
        </w:r>
      </w:hyperlink>
      <w:r w:rsidRPr="00A53F16">
        <w:rPr>
          <w:rFonts w:asciiTheme="majorHAnsi" w:hAnsiTheme="majorHAnsi" w:cstheme="majorHAnsi"/>
        </w:rPr>
        <w:t xml:space="preserve"> ou diretamente pela plataforma de licitaç</w:t>
      </w:r>
      <w:r w:rsidR="00A53F16" w:rsidRPr="00A53F16">
        <w:rPr>
          <w:rFonts w:asciiTheme="majorHAnsi" w:hAnsiTheme="majorHAnsi" w:cstheme="majorHAnsi"/>
        </w:rPr>
        <w:t xml:space="preserve">ões — </w:t>
      </w:r>
      <w:hyperlink r:id="rId46" w:history="1">
        <w:r w:rsidR="00A53F16" w:rsidRPr="00A53F16">
          <w:rPr>
            <w:rStyle w:val="Hyperlink"/>
            <w:rFonts w:asciiTheme="majorHAnsi" w:hAnsiTheme="majorHAnsi" w:cstheme="majorHAnsi"/>
          </w:rPr>
          <w:t>www.licitardigital.com.br</w:t>
        </w:r>
      </w:hyperlink>
      <w:r w:rsidRPr="00A53F16">
        <w:rPr>
          <w:rFonts w:asciiTheme="majorHAnsi" w:hAnsiTheme="majorHAnsi" w:cstheme="majorHAnsi"/>
        </w:rPr>
        <w:t xml:space="preserve">&gt; edital PE 0025/2024&gt; esclarecimentos. Link da contratação no PNCP: </w:t>
      </w:r>
      <w:hyperlink r:id="rId47" w:history="1">
        <w:r w:rsidR="00A53F16" w:rsidRPr="00A53F16">
          <w:rPr>
            <w:rStyle w:val="Hyperlink"/>
            <w:rFonts w:asciiTheme="majorHAnsi" w:hAnsiTheme="majorHAnsi" w:cstheme="majorHAnsi"/>
          </w:rPr>
          <w:t>https://pncp.gov.br/app/editais?q=18.303.222%2F0001-49&amp;status=recebendo_proposta&amp;pagina=1</w:t>
        </w:r>
      </w:hyperlink>
      <w:r w:rsidR="00A53F16" w:rsidRPr="00A53F16">
        <w:rPr>
          <w:rFonts w:asciiTheme="majorHAnsi" w:hAnsiTheme="majorHAnsi" w:cstheme="majorHAnsi"/>
        </w:rPr>
        <w:t>.</w:t>
      </w:r>
    </w:p>
    <w:p w14:paraId="5792D22B"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27849426" w14:textId="77777777" w:rsidR="008675AE" w:rsidRPr="00A53F16" w:rsidRDefault="008675AE" w:rsidP="008675AE">
      <w:pPr>
        <w:tabs>
          <w:tab w:val="left" w:pos="3405"/>
        </w:tabs>
        <w:autoSpaceDE w:val="0"/>
        <w:autoSpaceDN w:val="0"/>
        <w:adjustRightInd w:val="0"/>
        <w:jc w:val="both"/>
        <w:rPr>
          <w:rFonts w:asciiTheme="minorHAnsi" w:hAnsiTheme="minorHAnsi" w:cstheme="minorHAnsi"/>
          <w:b/>
        </w:rPr>
      </w:pPr>
    </w:p>
    <w:p w14:paraId="5FE87384" w14:textId="6681EC7A" w:rsidR="00A53F16" w:rsidRPr="00A53F16" w:rsidRDefault="00A53F16" w:rsidP="008675AE">
      <w:pPr>
        <w:tabs>
          <w:tab w:val="left" w:pos="3405"/>
        </w:tabs>
        <w:autoSpaceDE w:val="0"/>
        <w:autoSpaceDN w:val="0"/>
        <w:adjustRightInd w:val="0"/>
        <w:jc w:val="both"/>
        <w:rPr>
          <w:rFonts w:asciiTheme="minorHAnsi" w:hAnsiTheme="minorHAnsi" w:cstheme="minorHAnsi"/>
          <w:b/>
        </w:rPr>
      </w:pPr>
      <w:r w:rsidRPr="00A53F16">
        <w:rPr>
          <w:rFonts w:asciiTheme="minorHAnsi" w:hAnsiTheme="minorHAnsi" w:cstheme="minorHAnsi"/>
          <w:b/>
        </w:rPr>
        <w:t>PREFEITURA MUNICIPAL DE SÃO GERALDO DO BAIXIO - CONCORRÊNCIA ELETRÔNICA Nº 002/24</w:t>
      </w:r>
    </w:p>
    <w:p w14:paraId="58F7CF12" w14:textId="35CFCD51" w:rsidR="00A53F16" w:rsidRPr="00A53F16" w:rsidRDefault="00A53F16" w:rsidP="008675AE">
      <w:pPr>
        <w:tabs>
          <w:tab w:val="left" w:pos="3405"/>
        </w:tabs>
        <w:autoSpaceDE w:val="0"/>
        <w:autoSpaceDN w:val="0"/>
        <w:adjustRightInd w:val="0"/>
        <w:jc w:val="both"/>
        <w:rPr>
          <w:rFonts w:asciiTheme="majorHAnsi" w:hAnsiTheme="majorHAnsi" w:cstheme="majorHAnsi"/>
        </w:rPr>
      </w:pPr>
      <w:r w:rsidRPr="00A53F16">
        <w:rPr>
          <w:rFonts w:asciiTheme="majorHAnsi" w:hAnsiTheme="majorHAnsi" w:cstheme="majorHAnsi"/>
        </w:rPr>
        <w:t xml:space="preserve">Objeto: Execução dos serviços de pavimentação asfáltica em diversas ruas na sede do município, com recursos advindos do ministério das cidades, representado pela Caixa Econômica Federal, POR MEIO DO CONTRATO DE REPASSE N° 954208/2023, Operação nº 1092141-59, Programa: Mobilidade Urbana. Recebimento de propostas até às 08h59min, abertura: às 09h00min, do dia 06/11/2024. Os interessados poderão obter o edital na plataforma </w:t>
      </w:r>
      <w:hyperlink r:id="rId48" w:history="1">
        <w:r w:rsidRPr="00A53F16">
          <w:rPr>
            <w:rStyle w:val="Hyperlink"/>
            <w:rFonts w:asciiTheme="majorHAnsi" w:hAnsiTheme="majorHAnsi" w:cstheme="majorHAnsi"/>
          </w:rPr>
          <w:t>www.licitardigital.com.br</w:t>
        </w:r>
      </w:hyperlink>
      <w:r w:rsidRPr="00A53F16">
        <w:rPr>
          <w:rFonts w:asciiTheme="majorHAnsi" w:hAnsiTheme="majorHAnsi" w:cstheme="majorHAnsi"/>
        </w:rPr>
        <w:t>.</w:t>
      </w:r>
    </w:p>
    <w:p w14:paraId="01C14E14"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6FDD188C" w14:textId="77777777" w:rsidR="008675AE" w:rsidRPr="00A53F16" w:rsidRDefault="008675AE" w:rsidP="008675AE">
      <w:pPr>
        <w:tabs>
          <w:tab w:val="left" w:pos="3405"/>
        </w:tabs>
        <w:autoSpaceDE w:val="0"/>
        <w:autoSpaceDN w:val="0"/>
        <w:adjustRightInd w:val="0"/>
        <w:jc w:val="both"/>
        <w:rPr>
          <w:rFonts w:asciiTheme="majorHAnsi" w:hAnsiTheme="majorHAnsi" w:cstheme="majorHAnsi"/>
          <w:b/>
        </w:rPr>
      </w:pPr>
    </w:p>
    <w:p w14:paraId="6A39F26B" w14:textId="13B0B50E" w:rsidR="00A53F16" w:rsidRPr="00A53F16" w:rsidRDefault="00A53F16" w:rsidP="008675AE">
      <w:pPr>
        <w:tabs>
          <w:tab w:val="left" w:pos="3405"/>
        </w:tabs>
        <w:autoSpaceDE w:val="0"/>
        <w:autoSpaceDN w:val="0"/>
        <w:adjustRightInd w:val="0"/>
        <w:jc w:val="both"/>
        <w:rPr>
          <w:rFonts w:asciiTheme="minorHAnsi" w:hAnsiTheme="minorHAnsi" w:cstheme="minorHAnsi"/>
          <w:b/>
        </w:rPr>
      </w:pPr>
      <w:r w:rsidRPr="00A53F16">
        <w:rPr>
          <w:rFonts w:asciiTheme="minorHAnsi" w:hAnsiTheme="minorHAnsi" w:cstheme="minorHAnsi"/>
          <w:b/>
        </w:rPr>
        <w:t>PREFEITURA MUNICIPAL DE SENADOR AMARAL - CONCORRÊNCIA PRESENCIAL Nº 14/2024</w:t>
      </w:r>
    </w:p>
    <w:p w14:paraId="79692B25" w14:textId="45E3F32C" w:rsidR="00A53F16" w:rsidRPr="00A53F16" w:rsidRDefault="00A53F16" w:rsidP="008675A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A53F16">
        <w:rPr>
          <w:rFonts w:asciiTheme="majorHAnsi" w:hAnsiTheme="majorHAnsi" w:cstheme="majorHAnsi"/>
        </w:rPr>
        <w:t xml:space="preserve">ontratação de empresa de engenharia para os serviços por empreitada global visando calçamento em bloco intertravado 16 faces na Rua José Sabino e continuação da Rua Pedro Pascoal de Melo, sentido Copasa, Município de Senador Amaral - MG. </w:t>
      </w:r>
      <w:r>
        <w:rPr>
          <w:rFonts w:asciiTheme="majorHAnsi" w:hAnsiTheme="majorHAnsi" w:cstheme="majorHAnsi"/>
        </w:rPr>
        <w:t>dia 7/11/2024, às 9h30</w:t>
      </w:r>
      <w:r w:rsidRPr="00A53F16">
        <w:rPr>
          <w:rFonts w:asciiTheme="majorHAnsi" w:hAnsiTheme="majorHAnsi" w:cstheme="majorHAnsi"/>
        </w:rPr>
        <w:t xml:space="preserve">. Informações pelo telefone: (35) 3437-1137, pelo e-mail: </w:t>
      </w:r>
      <w:hyperlink r:id="rId49" w:history="1">
        <w:r w:rsidRPr="00A53F16">
          <w:rPr>
            <w:rStyle w:val="Hyperlink"/>
            <w:rFonts w:asciiTheme="majorHAnsi" w:hAnsiTheme="majorHAnsi" w:cstheme="majorHAnsi"/>
          </w:rPr>
          <w:t>licitacaosenadoramaral@gmail.com</w:t>
        </w:r>
      </w:hyperlink>
      <w:r w:rsidRPr="00A53F16">
        <w:rPr>
          <w:rFonts w:asciiTheme="majorHAnsi" w:hAnsiTheme="majorHAnsi" w:cstheme="majorHAnsi"/>
        </w:rPr>
        <w:t xml:space="preserve"> ou pelo site: </w:t>
      </w:r>
      <w:hyperlink r:id="rId50" w:history="1">
        <w:r w:rsidRPr="00A53F16">
          <w:rPr>
            <w:rStyle w:val="Hyperlink"/>
            <w:rFonts w:asciiTheme="majorHAnsi" w:hAnsiTheme="majorHAnsi" w:cstheme="majorHAnsi"/>
          </w:rPr>
          <w:t>https://senadoramaral.mg.gov.br</w:t>
        </w:r>
      </w:hyperlink>
      <w:r w:rsidRPr="00A53F16">
        <w:rPr>
          <w:rFonts w:asciiTheme="majorHAnsi" w:hAnsiTheme="majorHAnsi" w:cstheme="majorHAnsi"/>
        </w:rPr>
        <w:t>.</w:t>
      </w:r>
    </w:p>
    <w:p w14:paraId="79A00DFC" w14:textId="77777777" w:rsidR="008675AE" w:rsidRDefault="008675AE" w:rsidP="008675AE">
      <w:pPr>
        <w:tabs>
          <w:tab w:val="left" w:pos="3405"/>
        </w:tabs>
        <w:autoSpaceDE w:val="0"/>
        <w:autoSpaceDN w:val="0"/>
        <w:adjustRightInd w:val="0"/>
        <w:jc w:val="both"/>
        <w:rPr>
          <w:rFonts w:asciiTheme="minorHAnsi" w:hAnsiTheme="minorHAnsi" w:cstheme="minorHAnsi"/>
          <w:b/>
        </w:rPr>
      </w:pPr>
    </w:p>
    <w:p w14:paraId="61FE45D2" w14:textId="276F8395" w:rsidR="00ED0645" w:rsidRPr="00164B3F" w:rsidRDefault="00ED0645" w:rsidP="00ED0645">
      <w:pPr>
        <w:tabs>
          <w:tab w:val="left" w:pos="3405"/>
        </w:tabs>
        <w:autoSpaceDE w:val="0"/>
        <w:autoSpaceDN w:val="0"/>
        <w:adjustRightInd w:val="0"/>
        <w:jc w:val="both"/>
        <w:rPr>
          <w:rFonts w:asciiTheme="majorHAnsi" w:hAnsiTheme="majorHAnsi" w:cstheme="majorHAnsi"/>
        </w:rPr>
      </w:pPr>
    </w:p>
    <w:p w14:paraId="7FFC2363" w14:textId="0CEC1C4A" w:rsidR="00A53F16" w:rsidRPr="00164B3F" w:rsidRDefault="00164B3F" w:rsidP="00ED0645">
      <w:pPr>
        <w:tabs>
          <w:tab w:val="left" w:pos="3405"/>
        </w:tabs>
        <w:autoSpaceDE w:val="0"/>
        <w:autoSpaceDN w:val="0"/>
        <w:adjustRightInd w:val="0"/>
        <w:jc w:val="both"/>
        <w:rPr>
          <w:rFonts w:asciiTheme="minorHAnsi" w:hAnsiTheme="minorHAnsi" w:cstheme="minorHAnsi"/>
          <w:b/>
        </w:rPr>
      </w:pPr>
      <w:r w:rsidRPr="00164B3F">
        <w:rPr>
          <w:rFonts w:asciiTheme="minorHAnsi" w:hAnsiTheme="minorHAnsi" w:cstheme="minorHAnsi"/>
          <w:b/>
        </w:rPr>
        <w:t>PREFEITURA MUNICIPAL DE SERRANOS - CONCORRÊNCIA N° 001/2024</w:t>
      </w:r>
    </w:p>
    <w:p w14:paraId="38343459" w14:textId="03605668" w:rsidR="00A53F16" w:rsidRPr="00164B3F" w:rsidRDefault="00A53F16" w:rsidP="00ED0645">
      <w:pPr>
        <w:tabs>
          <w:tab w:val="left" w:pos="3405"/>
        </w:tabs>
        <w:autoSpaceDE w:val="0"/>
        <w:autoSpaceDN w:val="0"/>
        <w:adjustRightInd w:val="0"/>
        <w:jc w:val="both"/>
        <w:rPr>
          <w:rFonts w:asciiTheme="majorHAnsi" w:hAnsiTheme="majorHAnsi" w:cstheme="majorHAnsi"/>
        </w:rPr>
      </w:pPr>
      <w:r w:rsidRPr="00164B3F">
        <w:rPr>
          <w:rFonts w:asciiTheme="majorHAnsi" w:hAnsiTheme="majorHAnsi" w:cstheme="majorHAnsi"/>
        </w:rPr>
        <w:t>Objeto: Prestação de Serviços de Obras para reconstrução da Capela do Rosário de Serranos/MG, com estrutura re</w:t>
      </w:r>
      <w:r w:rsidR="00164B3F" w:rsidRPr="00164B3F">
        <w:rPr>
          <w:rFonts w:asciiTheme="majorHAnsi" w:hAnsiTheme="majorHAnsi" w:cstheme="majorHAnsi"/>
        </w:rPr>
        <w:t>manescente “Alicerce em Pedras”</w:t>
      </w:r>
      <w:r w:rsidRPr="00164B3F">
        <w:rPr>
          <w:rFonts w:asciiTheme="majorHAnsi" w:hAnsiTheme="majorHAnsi" w:cstheme="majorHAnsi"/>
        </w:rPr>
        <w:t xml:space="preserve">, bem material, protegido pelo Patrimônio Cultural do Município., conforme condições e especificações contidas no Termo de Referência - Anexo I do Edital e seus anexos. A sessão pública desta Concorrência Eletrônica será realizada no dia 07/11/2024 ás 09:00 horas, perante o sistema eletrônico provido </w:t>
      </w:r>
      <w:r w:rsidR="00F60935" w:rsidRPr="00164B3F">
        <w:rPr>
          <w:rFonts w:asciiTheme="majorHAnsi" w:hAnsiTheme="majorHAnsi" w:cstheme="majorHAnsi"/>
        </w:rPr>
        <w:t>pelo (</w:t>
      </w:r>
      <w:r w:rsidRPr="00164B3F">
        <w:rPr>
          <w:rFonts w:asciiTheme="majorHAnsi" w:hAnsiTheme="majorHAnsi" w:cstheme="majorHAnsi"/>
        </w:rPr>
        <w:t xml:space="preserve">a) Portal de Compras Públicas no endereço eletrônico </w:t>
      </w:r>
      <w:hyperlink r:id="rId51" w:history="1">
        <w:r w:rsidR="00164B3F" w:rsidRPr="00164B3F">
          <w:rPr>
            <w:rStyle w:val="Hyperlink"/>
            <w:rFonts w:asciiTheme="majorHAnsi" w:hAnsiTheme="majorHAnsi" w:cstheme="majorHAnsi"/>
          </w:rPr>
          <w:t>https://app2.licitardigital.com.br/pesquisa</w:t>
        </w:r>
      </w:hyperlink>
      <w:r w:rsidRPr="00164B3F">
        <w:rPr>
          <w:rFonts w:asciiTheme="majorHAnsi" w:hAnsiTheme="majorHAnsi" w:cstheme="majorHAnsi"/>
        </w:rPr>
        <w:t>. O Edital estará disponível através dos Site</w:t>
      </w:r>
      <w:r w:rsidR="00164B3F" w:rsidRPr="00164B3F">
        <w:rPr>
          <w:rFonts w:asciiTheme="majorHAnsi" w:hAnsiTheme="majorHAnsi" w:cstheme="majorHAnsi"/>
        </w:rPr>
        <w:t xml:space="preserve">s: </w:t>
      </w:r>
      <w:hyperlink r:id="rId52" w:history="1">
        <w:r w:rsidR="00164B3F" w:rsidRPr="00164B3F">
          <w:rPr>
            <w:rStyle w:val="Hyperlink"/>
            <w:rFonts w:asciiTheme="majorHAnsi" w:hAnsiTheme="majorHAnsi" w:cstheme="majorHAnsi"/>
          </w:rPr>
          <w:t>https://app2.licitardigital.com.br/pesquisa</w:t>
        </w:r>
      </w:hyperlink>
      <w:r w:rsidRPr="00164B3F">
        <w:rPr>
          <w:rFonts w:asciiTheme="majorHAnsi" w:hAnsiTheme="majorHAnsi" w:cstheme="majorHAnsi"/>
        </w:rPr>
        <w:t xml:space="preserve">, </w:t>
      </w:r>
      <w:hyperlink r:id="rId53" w:history="1">
        <w:r w:rsidR="00164B3F" w:rsidRPr="00164B3F">
          <w:rPr>
            <w:rStyle w:val="Hyperlink"/>
            <w:rFonts w:asciiTheme="majorHAnsi" w:hAnsiTheme="majorHAnsi" w:cstheme="majorHAnsi"/>
          </w:rPr>
          <w:t>https://serranos.mg.gov.br/</w:t>
        </w:r>
      </w:hyperlink>
      <w:r w:rsidRPr="00164B3F">
        <w:rPr>
          <w:rFonts w:asciiTheme="majorHAnsi" w:hAnsiTheme="majorHAnsi" w:cstheme="majorHAnsi"/>
        </w:rPr>
        <w:t xml:space="preserve"> e no Portal Nacional de Contratações Públicas (PNCP). Informações pelo telefone (35) 3322- 1150 ou </w:t>
      </w:r>
      <w:r w:rsidR="00F60935" w:rsidRPr="00164B3F">
        <w:rPr>
          <w:rFonts w:asciiTheme="majorHAnsi" w:hAnsiTheme="majorHAnsi" w:cstheme="majorHAnsi"/>
        </w:rPr>
        <w:t>E-mail</w:t>
      </w:r>
      <w:r w:rsidRPr="00164B3F">
        <w:rPr>
          <w:rFonts w:asciiTheme="majorHAnsi" w:hAnsiTheme="majorHAnsi" w:cstheme="majorHAnsi"/>
        </w:rPr>
        <w:t xml:space="preserve">: </w:t>
      </w:r>
      <w:hyperlink r:id="rId54" w:history="1">
        <w:r w:rsidR="00164B3F" w:rsidRPr="00164B3F">
          <w:rPr>
            <w:rStyle w:val="Hyperlink"/>
            <w:rFonts w:asciiTheme="majorHAnsi" w:hAnsiTheme="majorHAnsi" w:cstheme="majorHAnsi"/>
          </w:rPr>
          <w:t>licitacao@serranos.mg.gov.br</w:t>
        </w:r>
      </w:hyperlink>
      <w:r w:rsidR="00164B3F" w:rsidRPr="00164B3F">
        <w:rPr>
          <w:rFonts w:asciiTheme="majorHAnsi" w:hAnsiTheme="majorHAnsi" w:cstheme="majorHAnsi"/>
        </w:rPr>
        <w:t>.</w:t>
      </w:r>
    </w:p>
    <w:p w14:paraId="72C96380" w14:textId="77777777" w:rsidR="00ED0645" w:rsidRDefault="00ED0645" w:rsidP="00ED0645">
      <w:pPr>
        <w:tabs>
          <w:tab w:val="left" w:pos="3405"/>
        </w:tabs>
        <w:autoSpaceDE w:val="0"/>
        <w:autoSpaceDN w:val="0"/>
        <w:adjustRightInd w:val="0"/>
        <w:jc w:val="both"/>
        <w:rPr>
          <w:rFonts w:asciiTheme="majorHAnsi" w:hAnsiTheme="majorHAnsi" w:cstheme="majorHAnsi"/>
        </w:rPr>
      </w:pPr>
    </w:p>
    <w:p w14:paraId="27CF9534" w14:textId="77777777" w:rsidR="00164B3F" w:rsidRDefault="00164B3F" w:rsidP="00ED0645">
      <w:pPr>
        <w:tabs>
          <w:tab w:val="left" w:pos="3405"/>
        </w:tabs>
        <w:autoSpaceDE w:val="0"/>
        <w:autoSpaceDN w:val="0"/>
        <w:adjustRightInd w:val="0"/>
        <w:jc w:val="both"/>
        <w:rPr>
          <w:rFonts w:asciiTheme="majorHAnsi" w:hAnsiTheme="majorHAnsi" w:cstheme="majorHAnsi"/>
        </w:rPr>
      </w:pPr>
    </w:p>
    <w:p w14:paraId="24DE2357" w14:textId="77777777" w:rsidR="00F60935" w:rsidRDefault="00F60935" w:rsidP="00ED0645">
      <w:pPr>
        <w:tabs>
          <w:tab w:val="left" w:pos="3405"/>
        </w:tabs>
        <w:autoSpaceDE w:val="0"/>
        <w:autoSpaceDN w:val="0"/>
        <w:adjustRightInd w:val="0"/>
        <w:jc w:val="both"/>
        <w:rPr>
          <w:rFonts w:asciiTheme="majorHAnsi" w:hAnsiTheme="majorHAnsi" w:cstheme="majorHAnsi"/>
        </w:rPr>
      </w:pPr>
    </w:p>
    <w:p w14:paraId="78FE9173" w14:textId="77777777" w:rsidR="00F60935" w:rsidRDefault="00F60935" w:rsidP="00ED0645">
      <w:pPr>
        <w:tabs>
          <w:tab w:val="left" w:pos="3405"/>
        </w:tabs>
        <w:autoSpaceDE w:val="0"/>
        <w:autoSpaceDN w:val="0"/>
        <w:adjustRightInd w:val="0"/>
        <w:jc w:val="both"/>
        <w:rPr>
          <w:rFonts w:asciiTheme="majorHAnsi" w:hAnsiTheme="majorHAnsi" w:cstheme="majorHAnsi"/>
        </w:rPr>
      </w:pPr>
    </w:p>
    <w:p w14:paraId="591EE89B" w14:textId="77777777" w:rsidR="00F60935" w:rsidRDefault="00F60935" w:rsidP="00ED0645">
      <w:pPr>
        <w:tabs>
          <w:tab w:val="left" w:pos="3405"/>
        </w:tabs>
        <w:autoSpaceDE w:val="0"/>
        <w:autoSpaceDN w:val="0"/>
        <w:adjustRightInd w:val="0"/>
        <w:jc w:val="both"/>
        <w:rPr>
          <w:rFonts w:asciiTheme="majorHAnsi" w:hAnsiTheme="majorHAnsi" w:cstheme="majorHAnsi"/>
        </w:rPr>
      </w:pPr>
    </w:p>
    <w:p w14:paraId="11CE57A8" w14:textId="77777777" w:rsidR="00F60935" w:rsidRDefault="00F60935" w:rsidP="00ED0645">
      <w:pPr>
        <w:tabs>
          <w:tab w:val="left" w:pos="3405"/>
        </w:tabs>
        <w:autoSpaceDE w:val="0"/>
        <w:autoSpaceDN w:val="0"/>
        <w:adjustRightInd w:val="0"/>
        <w:jc w:val="both"/>
        <w:rPr>
          <w:rFonts w:asciiTheme="majorHAnsi" w:hAnsiTheme="majorHAnsi" w:cstheme="majorHAnsi"/>
        </w:rPr>
      </w:pPr>
    </w:p>
    <w:p w14:paraId="3405773D" w14:textId="77777777" w:rsidR="00F60935" w:rsidRDefault="00F60935" w:rsidP="00ED0645">
      <w:pPr>
        <w:tabs>
          <w:tab w:val="left" w:pos="3405"/>
        </w:tabs>
        <w:autoSpaceDE w:val="0"/>
        <w:autoSpaceDN w:val="0"/>
        <w:adjustRightInd w:val="0"/>
        <w:jc w:val="both"/>
        <w:rPr>
          <w:rFonts w:asciiTheme="majorHAnsi" w:hAnsiTheme="majorHAnsi" w:cstheme="majorHAnsi"/>
        </w:rPr>
      </w:pPr>
    </w:p>
    <w:p w14:paraId="50BC2345" w14:textId="77777777" w:rsidR="00F60935" w:rsidRDefault="00F60935" w:rsidP="00ED0645">
      <w:pPr>
        <w:tabs>
          <w:tab w:val="left" w:pos="3405"/>
        </w:tabs>
        <w:autoSpaceDE w:val="0"/>
        <w:autoSpaceDN w:val="0"/>
        <w:adjustRightInd w:val="0"/>
        <w:jc w:val="both"/>
        <w:rPr>
          <w:rFonts w:asciiTheme="majorHAnsi" w:hAnsiTheme="majorHAnsi" w:cstheme="majorHAnsi"/>
        </w:rPr>
      </w:pPr>
    </w:p>
    <w:p w14:paraId="4AEE5995" w14:textId="77777777" w:rsidR="00F60935" w:rsidRPr="008E7609" w:rsidRDefault="00F60935" w:rsidP="00ED0645">
      <w:pPr>
        <w:tabs>
          <w:tab w:val="left" w:pos="3405"/>
        </w:tabs>
        <w:autoSpaceDE w:val="0"/>
        <w:autoSpaceDN w:val="0"/>
        <w:adjustRightInd w:val="0"/>
        <w:jc w:val="both"/>
        <w:rPr>
          <w:rFonts w:asciiTheme="majorHAnsi" w:hAnsiTheme="majorHAnsi" w:cstheme="majorHAnsi"/>
        </w:rPr>
      </w:pPr>
    </w:p>
    <w:p w14:paraId="40FD3CBA" w14:textId="78FC38C4" w:rsidR="008E7609" w:rsidRPr="008E7609" w:rsidRDefault="008E7609" w:rsidP="00ED0645">
      <w:pPr>
        <w:tabs>
          <w:tab w:val="left" w:pos="3405"/>
        </w:tabs>
        <w:autoSpaceDE w:val="0"/>
        <w:autoSpaceDN w:val="0"/>
        <w:adjustRightInd w:val="0"/>
        <w:jc w:val="both"/>
        <w:rPr>
          <w:rFonts w:asciiTheme="minorHAnsi" w:hAnsiTheme="minorHAnsi" w:cstheme="minorHAnsi"/>
          <w:b/>
        </w:rPr>
      </w:pPr>
      <w:r w:rsidRPr="008E7609">
        <w:rPr>
          <w:rFonts w:asciiTheme="minorHAnsi" w:hAnsiTheme="minorHAnsi" w:cstheme="minorHAnsi"/>
          <w:b/>
        </w:rPr>
        <w:t>PREFEITURA MUNICIPAL DE TIMÓTEO - ADIAMENTO – CONCORRÊNCIA ELETRÔNICA Nº 90044/2024</w:t>
      </w:r>
    </w:p>
    <w:p w14:paraId="619BA908" w14:textId="4DF46957" w:rsidR="00164B3F" w:rsidRPr="008E7609" w:rsidRDefault="008E7609" w:rsidP="00ED0645">
      <w:pPr>
        <w:tabs>
          <w:tab w:val="left" w:pos="3405"/>
        </w:tabs>
        <w:autoSpaceDE w:val="0"/>
        <w:autoSpaceDN w:val="0"/>
        <w:adjustRightInd w:val="0"/>
        <w:jc w:val="both"/>
        <w:rPr>
          <w:rFonts w:asciiTheme="majorHAnsi" w:hAnsiTheme="majorHAnsi" w:cstheme="majorHAnsi"/>
        </w:rPr>
      </w:pPr>
      <w:r w:rsidRPr="008E7609">
        <w:rPr>
          <w:rFonts w:asciiTheme="majorHAnsi" w:hAnsiTheme="majorHAnsi" w:cstheme="majorHAnsi"/>
        </w:rPr>
        <w:t xml:space="preserve">Objeto: Contratação de empresa de engenharia ou arquitetura e urbanismo para a execução de reforma do campo João Alves Theotônito, localizado no Distrito de Cachoeira do Vale, no Município de Timóteo, resolve adiar sine die a data de realização da sessão pública de processamento do referido procedimento licitatório. Oportunamente será agendada nova data para realização da sessão. Melhores informações na Gerência de Compras e Licitações da Prefeitura Municipal de Timóteo, localizada na Av. Acesita, nº. 3.230, Bairro São José, Timóteo/MG, pelos telefones: (31) 3847-4701 e (31) 3847-4718 ou pelo e-mail: comprastimoteo@gmail.com. </w:t>
      </w:r>
    </w:p>
    <w:p w14:paraId="2BB09124" w14:textId="77777777" w:rsidR="00164B3F" w:rsidRDefault="00164B3F" w:rsidP="00ED0645">
      <w:pPr>
        <w:tabs>
          <w:tab w:val="left" w:pos="3405"/>
        </w:tabs>
        <w:autoSpaceDE w:val="0"/>
        <w:autoSpaceDN w:val="0"/>
        <w:adjustRightInd w:val="0"/>
        <w:jc w:val="both"/>
        <w:rPr>
          <w:rFonts w:asciiTheme="majorHAnsi" w:hAnsiTheme="majorHAnsi" w:cstheme="majorHAnsi"/>
        </w:rPr>
      </w:pPr>
    </w:p>
    <w:p w14:paraId="682FD63B" w14:textId="77777777" w:rsidR="003A308E" w:rsidRDefault="003A308E" w:rsidP="00ED0645">
      <w:pPr>
        <w:tabs>
          <w:tab w:val="left" w:pos="3405"/>
        </w:tabs>
        <w:autoSpaceDE w:val="0"/>
        <w:autoSpaceDN w:val="0"/>
        <w:adjustRightInd w:val="0"/>
        <w:jc w:val="both"/>
        <w:rPr>
          <w:rFonts w:asciiTheme="majorHAnsi" w:hAnsiTheme="majorHAnsi" w:cstheme="majorHAnsi"/>
        </w:rPr>
      </w:pPr>
    </w:p>
    <w:p w14:paraId="7F08C4D3" w14:textId="77777777" w:rsidR="003A308E" w:rsidRPr="003A308E" w:rsidRDefault="003A308E" w:rsidP="00ED0645">
      <w:pPr>
        <w:tabs>
          <w:tab w:val="left" w:pos="3405"/>
        </w:tabs>
        <w:autoSpaceDE w:val="0"/>
        <w:autoSpaceDN w:val="0"/>
        <w:adjustRightInd w:val="0"/>
        <w:jc w:val="both"/>
        <w:rPr>
          <w:rFonts w:asciiTheme="minorHAnsi" w:hAnsiTheme="minorHAnsi" w:cstheme="minorHAnsi"/>
          <w:b/>
        </w:rPr>
      </w:pPr>
      <w:r w:rsidRPr="003A308E">
        <w:rPr>
          <w:rFonts w:asciiTheme="minorHAnsi" w:hAnsiTheme="minorHAnsi" w:cstheme="minorHAnsi"/>
          <w:b/>
        </w:rPr>
        <w:t xml:space="preserve">PREFEITURA MUNICIPAL DE TIRADENTES </w:t>
      </w:r>
      <w:r w:rsidRPr="003A308E">
        <w:rPr>
          <w:rFonts w:asciiTheme="minorHAnsi" w:hAnsiTheme="minorHAnsi" w:cstheme="minorHAnsi"/>
          <w:b/>
        </w:rPr>
        <w:t>- CONCORRÊNCIA Nº 5/24</w:t>
      </w:r>
    </w:p>
    <w:p w14:paraId="0E3A9411" w14:textId="7DDBF955" w:rsidR="003A308E" w:rsidRPr="003A308E" w:rsidRDefault="003A308E" w:rsidP="00ED0645">
      <w:pPr>
        <w:tabs>
          <w:tab w:val="left" w:pos="3405"/>
        </w:tabs>
        <w:autoSpaceDE w:val="0"/>
        <w:autoSpaceDN w:val="0"/>
        <w:adjustRightInd w:val="0"/>
        <w:jc w:val="both"/>
        <w:rPr>
          <w:rFonts w:asciiTheme="majorHAnsi" w:hAnsiTheme="majorHAnsi" w:cstheme="majorHAnsi"/>
        </w:rPr>
      </w:pPr>
      <w:r w:rsidRPr="003A308E">
        <w:rPr>
          <w:rFonts w:asciiTheme="majorHAnsi" w:hAnsiTheme="majorHAnsi" w:cstheme="majorHAnsi"/>
        </w:rPr>
        <w:t>Objeto:</w:t>
      </w:r>
      <w:r w:rsidRPr="003A308E">
        <w:rPr>
          <w:rFonts w:asciiTheme="majorHAnsi" w:hAnsiTheme="majorHAnsi" w:cstheme="majorHAnsi"/>
        </w:rPr>
        <w:t xml:space="preserve"> E</w:t>
      </w:r>
      <w:r w:rsidRPr="003A308E">
        <w:rPr>
          <w:rFonts w:asciiTheme="majorHAnsi" w:hAnsiTheme="majorHAnsi" w:cstheme="majorHAnsi"/>
        </w:rPr>
        <w:t xml:space="preserve">xecução de pavimentação e drenagem na rua José Vicente de Almeida, no Município de Tiradentes, nos termos da tabela abaixo, conforme condições e exigências estabelecidas neste instrumento. Valor da Contratação R$ 809.880,92 </w:t>
      </w:r>
      <w:r w:rsidR="00F60935" w:rsidRPr="003A308E">
        <w:rPr>
          <w:rFonts w:asciiTheme="majorHAnsi" w:hAnsiTheme="majorHAnsi" w:cstheme="majorHAnsi"/>
        </w:rPr>
        <w:t>(Oitocentos</w:t>
      </w:r>
      <w:r w:rsidRPr="003A308E">
        <w:rPr>
          <w:rFonts w:asciiTheme="majorHAnsi" w:hAnsiTheme="majorHAnsi" w:cstheme="majorHAnsi"/>
        </w:rPr>
        <w:t xml:space="preserve"> e nove mil e oitocentos e oitenta Reais e Noventa e dois centavos) Abertura: 01/11/2024, às 08h30s.</w:t>
      </w:r>
      <w:r>
        <w:rPr>
          <w:rFonts w:asciiTheme="majorHAnsi" w:hAnsiTheme="majorHAnsi" w:cstheme="majorHAnsi"/>
        </w:rPr>
        <w:t xml:space="preserve"> </w:t>
      </w:r>
      <w:r w:rsidRPr="003A308E">
        <w:rPr>
          <w:rFonts w:asciiTheme="majorHAnsi" w:hAnsiTheme="majorHAnsi" w:cstheme="majorHAnsi"/>
        </w:rPr>
        <w:t>Julgamento: Menor Preço. Regime: Empreitada por Preço Global. Link de realização https//ammlicita.org.br</w:t>
      </w:r>
      <w:r>
        <w:rPr>
          <w:rFonts w:asciiTheme="majorHAnsi" w:hAnsiTheme="majorHAnsi" w:cstheme="majorHAnsi"/>
        </w:rPr>
        <w:t>.</w:t>
      </w:r>
      <w:r w:rsidRPr="003A308E">
        <w:rPr>
          <w:rFonts w:asciiTheme="majorHAnsi" w:hAnsiTheme="majorHAnsi" w:cstheme="majorHAnsi"/>
        </w:rPr>
        <w:t xml:space="preserve"> A PREFEITURA MUNICIPAL DE TIRADENTES/MG TORNA PUBLICO AVISO DE LICITAÇÃO. Abertura: 01/11/2024, as 08h30s.</w:t>
      </w:r>
    </w:p>
    <w:p w14:paraId="784F0299" w14:textId="77777777" w:rsidR="003A308E" w:rsidRDefault="003A308E" w:rsidP="00ED0645">
      <w:pPr>
        <w:tabs>
          <w:tab w:val="left" w:pos="3405"/>
        </w:tabs>
        <w:autoSpaceDE w:val="0"/>
        <w:autoSpaceDN w:val="0"/>
        <w:adjustRightInd w:val="0"/>
        <w:jc w:val="both"/>
        <w:rPr>
          <w:rFonts w:asciiTheme="majorHAnsi" w:hAnsiTheme="majorHAnsi" w:cstheme="majorHAnsi"/>
        </w:rPr>
      </w:pPr>
    </w:p>
    <w:p w14:paraId="2FBCE7DF" w14:textId="77777777" w:rsidR="00164B3F" w:rsidRPr="008E7609" w:rsidRDefault="00164B3F" w:rsidP="00ED0645">
      <w:pPr>
        <w:tabs>
          <w:tab w:val="left" w:pos="3405"/>
        </w:tabs>
        <w:autoSpaceDE w:val="0"/>
        <w:autoSpaceDN w:val="0"/>
        <w:adjustRightInd w:val="0"/>
        <w:jc w:val="both"/>
        <w:rPr>
          <w:rFonts w:asciiTheme="minorHAnsi" w:hAnsiTheme="minorHAnsi" w:cstheme="minorHAnsi"/>
          <w:b/>
        </w:rPr>
      </w:pPr>
    </w:p>
    <w:p w14:paraId="20C1CAB9" w14:textId="1A062CFF" w:rsidR="008E7609" w:rsidRPr="008E7609" w:rsidRDefault="008E7609" w:rsidP="00ED0645">
      <w:pPr>
        <w:tabs>
          <w:tab w:val="left" w:pos="3405"/>
        </w:tabs>
        <w:autoSpaceDE w:val="0"/>
        <w:autoSpaceDN w:val="0"/>
        <w:adjustRightInd w:val="0"/>
        <w:jc w:val="both"/>
        <w:rPr>
          <w:rFonts w:asciiTheme="minorHAnsi" w:hAnsiTheme="minorHAnsi" w:cstheme="minorHAnsi"/>
          <w:b/>
        </w:rPr>
      </w:pPr>
      <w:r w:rsidRPr="008E7609">
        <w:rPr>
          <w:rFonts w:asciiTheme="minorHAnsi" w:hAnsiTheme="minorHAnsi" w:cstheme="minorHAnsi"/>
          <w:b/>
        </w:rPr>
        <w:t>PREFEITURA MUNICIPAL DE UNAÍ - CONCORRÊNCIA ELETRÔNICA Nº 014/2024</w:t>
      </w:r>
    </w:p>
    <w:p w14:paraId="7D182F06" w14:textId="20296086" w:rsidR="00164B3F" w:rsidRPr="008E7609" w:rsidRDefault="008E7609" w:rsidP="00ED0645">
      <w:pPr>
        <w:tabs>
          <w:tab w:val="left" w:pos="3405"/>
        </w:tabs>
        <w:autoSpaceDE w:val="0"/>
        <w:autoSpaceDN w:val="0"/>
        <w:adjustRightInd w:val="0"/>
        <w:jc w:val="both"/>
        <w:rPr>
          <w:rFonts w:asciiTheme="majorHAnsi" w:hAnsiTheme="majorHAnsi" w:cstheme="majorHAnsi"/>
        </w:rPr>
      </w:pPr>
      <w:r w:rsidRPr="008E7609">
        <w:rPr>
          <w:rFonts w:asciiTheme="majorHAnsi" w:hAnsiTheme="majorHAnsi" w:cstheme="majorHAnsi"/>
        </w:rPr>
        <w:t xml:space="preserve">Objeto: Contratação de empresa especializada para reforma e ampliação da Unidade Estratégia Saúde da Família no CAIC. Julgamento dia 28/11/2024 às 09:00 horas. Edital na íntegra disponível nos sites: </w:t>
      </w:r>
      <w:hyperlink r:id="rId55" w:history="1">
        <w:r w:rsidRPr="00FA08CC">
          <w:rPr>
            <w:rStyle w:val="Hyperlink"/>
            <w:rFonts w:asciiTheme="majorHAnsi" w:hAnsiTheme="majorHAnsi" w:cstheme="majorHAnsi"/>
          </w:rPr>
          <w:t>www.prefeituraunai.mg.gov.br</w:t>
        </w:r>
      </w:hyperlink>
      <w:r w:rsidRPr="008E7609">
        <w:rPr>
          <w:rFonts w:asciiTheme="majorHAnsi" w:hAnsiTheme="majorHAnsi" w:cstheme="majorHAnsi"/>
        </w:rPr>
        <w:t xml:space="preserve">, </w:t>
      </w:r>
      <w:hyperlink r:id="rId56" w:history="1">
        <w:r w:rsidRPr="00FA08CC">
          <w:rPr>
            <w:rStyle w:val="Hyperlink"/>
            <w:rFonts w:asciiTheme="majorHAnsi" w:hAnsiTheme="majorHAnsi" w:cstheme="majorHAnsi"/>
          </w:rPr>
          <w:t>www.bnc.org.br</w:t>
        </w:r>
      </w:hyperlink>
      <w:r w:rsidRPr="008E7609">
        <w:rPr>
          <w:rFonts w:asciiTheme="majorHAnsi" w:hAnsiTheme="majorHAnsi" w:cstheme="majorHAnsi"/>
        </w:rPr>
        <w:t xml:space="preserve"> ou </w:t>
      </w:r>
      <w:hyperlink r:id="rId57" w:history="1">
        <w:r w:rsidRPr="00FA08CC">
          <w:rPr>
            <w:rStyle w:val="Hyperlink"/>
            <w:rFonts w:asciiTheme="majorHAnsi" w:hAnsiTheme="majorHAnsi" w:cstheme="majorHAnsi"/>
          </w:rPr>
          <w:t>www.pncp.gov.br</w:t>
        </w:r>
      </w:hyperlink>
      <w:r w:rsidRPr="008E7609">
        <w:rPr>
          <w:rFonts w:asciiTheme="majorHAnsi" w:hAnsiTheme="majorHAnsi" w:cstheme="majorHAnsi"/>
        </w:rPr>
        <w:t xml:space="preserve"> maiores informações no tel.: (38) 3677-9611 ramal 9016. </w:t>
      </w:r>
    </w:p>
    <w:p w14:paraId="23D0F14B" w14:textId="77777777" w:rsidR="00164B3F" w:rsidRDefault="00164B3F" w:rsidP="00ED0645">
      <w:pPr>
        <w:tabs>
          <w:tab w:val="left" w:pos="3405"/>
        </w:tabs>
        <w:autoSpaceDE w:val="0"/>
        <w:autoSpaceDN w:val="0"/>
        <w:adjustRightInd w:val="0"/>
        <w:jc w:val="both"/>
        <w:rPr>
          <w:rFonts w:asciiTheme="majorHAnsi" w:hAnsiTheme="majorHAnsi" w:cstheme="majorHAnsi"/>
        </w:rPr>
      </w:pPr>
    </w:p>
    <w:p w14:paraId="3F737380" w14:textId="77777777" w:rsidR="00F22863" w:rsidRDefault="00F22863" w:rsidP="004B7764">
      <w:pPr>
        <w:tabs>
          <w:tab w:val="left" w:pos="3405"/>
        </w:tabs>
        <w:autoSpaceDE w:val="0"/>
        <w:autoSpaceDN w:val="0"/>
        <w:adjustRightInd w:val="0"/>
        <w:jc w:val="both"/>
        <w:rPr>
          <w:rFonts w:asciiTheme="minorHAnsi" w:hAnsiTheme="minorHAnsi" w:cstheme="minorHAnsi"/>
          <w:b/>
        </w:rPr>
      </w:pPr>
    </w:p>
    <w:p w14:paraId="567F976F" w14:textId="2839DA32" w:rsidR="00643BB1" w:rsidRDefault="00643BB1" w:rsidP="00643BB1">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4E746DFB" w14:textId="77777777" w:rsidR="00643BB1" w:rsidRDefault="00643BB1" w:rsidP="00643BB1">
      <w:pPr>
        <w:tabs>
          <w:tab w:val="left" w:pos="3405"/>
        </w:tabs>
        <w:autoSpaceDE w:val="0"/>
        <w:autoSpaceDN w:val="0"/>
        <w:adjustRightInd w:val="0"/>
        <w:jc w:val="center"/>
        <w:rPr>
          <w:rFonts w:asciiTheme="minorHAnsi" w:hAnsiTheme="minorHAnsi" w:cstheme="minorHAnsi"/>
          <w:b/>
        </w:rPr>
      </w:pPr>
    </w:p>
    <w:p w14:paraId="34EF7DCD" w14:textId="77777777" w:rsidR="00F60935" w:rsidRPr="00643BB1" w:rsidRDefault="00F60935" w:rsidP="00643BB1">
      <w:pPr>
        <w:tabs>
          <w:tab w:val="left" w:pos="3405"/>
        </w:tabs>
        <w:autoSpaceDE w:val="0"/>
        <w:autoSpaceDN w:val="0"/>
        <w:adjustRightInd w:val="0"/>
        <w:jc w:val="center"/>
        <w:rPr>
          <w:rFonts w:asciiTheme="minorHAnsi" w:hAnsiTheme="minorHAnsi" w:cstheme="minorHAnsi"/>
          <w:b/>
        </w:rPr>
      </w:pPr>
    </w:p>
    <w:p w14:paraId="5DFF6CC0" w14:textId="173A7DFF" w:rsidR="00643BB1" w:rsidRPr="00643BB1" w:rsidRDefault="00643BB1" w:rsidP="00643BB1">
      <w:pPr>
        <w:tabs>
          <w:tab w:val="left" w:pos="3405"/>
        </w:tabs>
        <w:autoSpaceDE w:val="0"/>
        <w:autoSpaceDN w:val="0"/>
        <w:adjustRightInd w:val="0"/>
        <w:jc w:val="both"/>
        <w:rPr>
          <w:rFonts w:asciiTheme="minorHAnsi" w:hAnsiTheme="minorHAnsi" w:cstheme="minorHAnsi"/>
          <w:b/>
        </w:rPr>
      </w:pPr>
      <w:r w:rsidRPr="00643BB1">
        <w:rPr>
          <w:rFonts w:asciiTheme="minorHAnsi" w:hAnsiTheme="minorHAnsi" w:cstheme="minorHAnsi"/>
          <w:b/>
        </w:rPr>
        <w:t>EMBASA - EMPRESA BAIANA DE ÁGUAS E SANEAMENTO S.A. - LICITAÇÃO Nº 183/24</w:t>
      </w:r>
    </w:p>
    <w:p w14:paraId="77E15F7A" w14:textId="1D94D37E" w:rsidR="00643BB1" w:rsidRPr="00643BB1" w:rsidRDefault="00643BB1" w:rsidP="004B7764">
      <w:pPr>
        <w:tabs>
          <w:tab w:val="left" w:pos="3405"/>
        </w:tabs>
        <w:autoSpaceDE w:val="0"/>
        <w:autoSpaceDN w:val="0"/>
        <w:adjustRightInd w:val="0"/>
        <w:jc w:val="both"/>
        <w:rPr>
          <w:rFonts w:asciiTheme="majorHAnsi" w:hAnsiTheme="majorHAnsi" w:cstheme="majorHAnsi"/>
          <w:b/>
        </w:rPr>
      </w:pPr>
      <w:r w:rsidRPr="00643BB1">
        <w:rPr>
          <w:rFonts w:asciiTheme="majorHAnsi" w:hAnsiTheme="majorHAnsi" w:cstheme="majorHAnsi"/>
        </w:rPr>
        <w:t xml:space="preserve">Objeto: Execução das Obras de Ampliação do Sistema de Esgotamento Sanitário de Vitória da Conquista. Abertura de Propostas: 09/01/2025 às 09h. (Horário de Brasília-DF). Recursos Financeiros: OGU/Próprios. O Edital e seus anexos encontram-se disponíveis para download no site http://www.licitacoes-e.com.br/. (Licitação BB nº: 1058006). O cadastro da proposta deverá ser feito no site </w:t>
      </w:r>
      <w:hyperlink r:id="rId58" w:history="1">
        <w:r w:rsidRPr="00643BB1">
          <w:rPr>
            <w:rStyle w:val="Hyperlink"/>
            <w:rFonts w:asciiTheme="majorHAnsi" w:hAnsiTheme="majorHAnsi" w:cstheme="majorHAnsi"/>
          </w:rPr>
          <w:t>http://www.licitacoes-e.com.br/</w:t>
        </w:r>
      </w:hyperlink>
      <w:r w:rsidRPr="00643BB1">
        <w:rPr>
          <w:rFonts w:asciiTheme="majorHAnsi" w:hAnsiTheme="majorHAnsi" w:cstheme="majorHAnsi"/>
        </w:rPr>
        <w:t xml:space="preserve">, antes da abertura da sessão pública. Informações através do e-mail: </w:t>
      </w:r>
      <w:hyperlink r:id="rId59" w:history="1">
        <w:r w:rsidRPr="00643BB1">
          <w:rPr>
            <w:rStyle w:val="Hyperlink"/>
            <w:rFonts w:asciiTheme="majorHAnsi" w:hAnsiTheme="majorHAnsi" w:cstheme="majorHAnsi"/>
          </w:rPr>
          <w:t>mailto:plc.esclarecimentos@embasa.ba.gov.br</w:t>
        </w:r>
      </w:hyperlink>
      <w:r w:rsidRPr="00643BB1">
        <w:rPr>
          <w:rFonts w:asciiTheme="majorHAnsi" w:hAnsiTheme="majorHAnsi" w:cstheme="majorHAnsi"/>
        </w:rPr>
        <w:t xml:space="preserve"> ou por telefone: (71) 3372-4756/4764.</w:t>
      </w:r>
    </w:p>
    <w:p w14:paraId="1C18C994" w14:textId="77777777" w:rsidR="00643BB1" w:rsidRDefault="00643BB1" w:rsidP="004B7764">
      <w:pPr>
        <w:tabs>
          <w:tab w:val="left" w:pos="3405"/>
        </w:tabs>
        <w:autoSpaceDE w:val="0"/>
        <w:autoSpaceDN w:val="0"/>
        <w:adjustRightInd w:val="0"/>
        <w:jc w:val="both"/>
        <w:rPr>
          <w:rFonts w:asciiTheme="minorHAnsi" w:hAnsiTheme="minorHAnsi" w:cstheme="minorHAnsi"/>
          <w:b/>
        </w:rPr>
      </w:pPr>
    </w:p>
    <w:p w14:paraId="776465CC" w14:textId="77777777" w:rsidR="00643BB1" w:rsidRDefault="00643BB1" w:rsidP="004B7764">
      <w:pPr>
        <w:tabs>
          <w:tab w:val="left" w:pos="3405"/>
        </w:tabs>
        <w:autoSpaceDE w:val="0"/>
        <w:autoSpaceDN w:val="0"/>
        <w:adjustRightInd w:val="0"/>
        <w:jc w:val="both"/>
        <w:rPr>
          <w:rFonts w:asciiTheme="minorHAnsi" w:hAnsiTheme="minorHAnsi" w:cstheme="minorHAnsi"/>
          <w:b/>
        </w:rPr>
      </w:pPr>
    </w:p>
    <w:p w14:paraId="62B9DEB0"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0FA0EF24"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2C02EC74"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0735F6B6"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3C464C0E"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6FE087CE"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13C6D80F"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25414AD7" w14:textId="77777777" w:rsidR="00F60935" w:rsidRDefault="00F60935" w:rsidP="004B7764">
      <w:pPr>
        <w:tabs>
          <w:tab w:val="left" w:pos="3405"/>
        </w:tabs>
        <w:autoSpaceDE w:val="0"/>
        <w:autoSpaceDN w:val="0"/>
        <w:adjustRightInd w:val="0"/>
        <w:jc w:val="both"/>
        <w:rPr>
          <w:rFonts w:asciiTheme="minorHAnsi" w:hAnsiTheme="minorHAnsi" w:cstheme="minorHAnsi"/>
          <w:b/>
        </w:rPr>
      </w:pPr>
    </w:p>
    <w:p w14:paraId="676E2F26" w14:textId="165DFB8E" w:rsidR="00016F2F" w:rsidRPr="00E45725" w:rsidRDefault="00016F2F" w:rsidP="00E45725">
      <w:pPr>
        <w:tabs>
          <w:tab w:val="left" w:pos="3405"/>
        </w:tabs>
        <w:autoSpaceDE w:val="0"/>
        <w:autoSpaceDN w:val="0"/>
        <w:adjustRightInd w:val="0"/>
        <w:jc w:val="center"/>
        <w:rPr>
          <w:rFonts w:asciiTheme="minorHAnsi" w:hAnsiTheme="minorHAnsi" w:cstheme="minorHAnsi"/>
          <w:b/>
        </w:rPr>
      </w:pPr>
      <w:r w:rsidRPr="00E45725">
        <w:rPr>
          <w:rFonts w:asciiTheme="minorHAnsi" w:hAnsiTheme="minorHAnsi" w:cstheme="minorHAnsi"/>
          <w:b/>
        </w:rPr>
        <w:t>ESTADO DO RIO DE JANEIRO</w:t>
      </w:r>
    </w:p>
    <w:p w14:paraId="1A6FA398" w14:textId="77777777" w:rsidR="00E45725" w:rsidRDefault="00E45725" w:rsidP="004B7764">
      <w:pPr>
        <w:tabs>
          <w:tab w:val="left" w:pos="3405"/>
        </w:tabs>
        <w:autoSpaceDE w:val="0"/>
        <w:autoSpaceDN w:val="0"/>
        <w:adjustRightInd w:val="0"/>
        <w:jc w:val="both"/>
        <w:rPr>
          <w:rFonts w:asciiTheme="majorHAnsi" w:hAnsiTheme="majorHAnsi" w:cstheme="majorHAnsi"/>
          <w:b/>
        </w:rPr>
      </w:pPr>
    </w:p>
    <w:p w14:paraId="2E8826FE" w14:textId="77777777" w:rsidR="00E45725" w:rsidRPr="00E45725" w:rsidRDefault="00E45725" w:rsidP="004B7764">
      <w:pPr>
        <w:tabs>
          <w:tab w:val="left" w:pos="3405"/>
        </w:tabs>
        <w:autoSpaceDE w:val="0"/>
        <w:autoSpaceDN w:val="0"/>
        <w:adjustRightInd w:val="0"/>
        <w:jc w:val="both"/>
        <w:rPr>
          <w:rFonts w:asciiTheme="majorHAnsi" w:hAnsiTheme="majorHAnsi" w:cstheme="majorHAnsi"/>
          <w:b/>
        </w:rPr>
      </w:pPr>
    </w:p>
    <w:p w14:paraId="45E02F26" w14:textId="77777777" w:rsidR="00E45725" w:rsidRPr="00E45725" w:rsidRDefault="00016F2F" w:rsidP="004B7764">
      <w:pPr>
        <w:tabs>
          <w:tab w:val="left" w:pos="3405"/>
        </w:tabs>
        <w:autoSpaceDE w:val="0"/>
        <w:autoSpaceDN w:val="0"/>
        <w:adjustRightInd w:val="0"/>
        <w:jc w:val="both"/>
        <w:rPr>
          <w:rFonts w:asciiTheme="minorHAnsi" w:hAnsiTheme="minorHAnsi" w:cstheme="minorHAnsi"/>
          <w:b/>
        </w:rPr>
      </w:pPr>
      <w:r w:rsidRPr="00E45725">
        <w:rPr>
          <w:rFonts w:asciiTheme="minorHAnsi" w:hAnsiTheme="minorHAnsi" w:cstheme="minorHAnsi"/>
          <w:b/>
        </w:rPr>
        <w:t xml:space="preserve">SUPERINTENDÊNCIA REGIONAL NO RIO DE JANEIRO - </w:t>
      </w:r>
      <w:r w:rsidR="00E45725" w:rsidRPr="00E45725">
        <w:rPr>
          <w:rFonts w:asciiTheme="minorHAnsi" w:hAnsiTheme="minorHAnsi" w:cstheme="minorHAnsi"/>
          <w:b/>
        </w:rPr>
        <w:t>PREGÃO ELETRÔNICO Nº 90280/2024</w:t>
      </w:r>
    </w:p>
    <w:p w14:paraId="0913A47E" w14:textId="7D5A881B" w:rsidR="00016F2F" w:rsidRPr="00E45725" w:rsidRDefault="00E45725" w:rsidP="004B7764">
      <w:pPr>
        <w:tabs>
          <w:tab w:val="left" w:pos="3405"/>
        </w:tabs>
        <w:autoSpaceDE w:val="0"/>
        <w:autoSpaceDN w:val="0"/>
        <w:adjustRightInd w:val="0"/>
        <w:jc w:val="both"/>
        <w:rPr>
          <w:rFonts w:asciiTheme="majorHAnsi" w:hAnsiTheme="majorHAnsi" w:cstheme="majorHAnsi"/>
        </w:rPr>
      </w:pPr>
      <w:r w:rsidRPr="00E45725">
        <w:rPr>
          <w:rFonts w:asciiTheme="majorHAnsi" w:hAnsiTheme="majorHAnsi" w:cstheme="majorHAnsi"/>
        </w:rPr>
        <w:t xml:space="preserve">Objeto: Execução dos Serviços Necessários de Manutenção Rodoviária (Conservação/Recuperação) na Rodovia BR-432/RR, lote 2, Trecho: Entroc. BR-174/210/RR (Novo Paraíso) - Entroc. BR-401; Subtrecho: Vila Félix Pinto - Entroc. BR-401; Segmento km 117,3 - km 213,00; Extensão: 95,70 km sobre jurisdição da Superintendência Regional DNIT/RR, no âmbito do o Plano Anual de Trabalho e Orçamento - PATO, conforme condições, quantidades e </w:t>
      </w:r>
      <w:r w:rsidR="00F60935" w:rsidRPr="00E45725">
        <w:rPr>
          <w:rFonts w:asciiTheme="majorHAnsi" w:hAnsiTheme="majorHAnsi" w:cstheme="majorHAnsi"/>
        </w:rPr>
        <w:t>exigências.</w:t>
      </w:r>
      <w:r w:rsidRPr="00E45725">
        <w:rPr>
          <w:rFonts w:asciiTheme="majorHAnsi" w:hAnsiTheme="majorHAnsi" w:cstheme="majorHAnsi"/>
        </w:rPr>
        <w:t xml:space="preserve"> Total de Itens Licitados: 1. Edital: 22/10/2024 das 08h00 às 12h00 e das 13h00 às 17h00. Endereço: Avenida </w:t>
      </w:r>
      <w:r w:rsidR="00F60935" w:rsidRPr="00E45725">
        <w:rPr>
          <w:rFonts w:asciiTheme="majorHAnsi" w:hAnsiTheme="majorHAnsi" w:cstheme="majorHAnsi"/>
        </w:rPr>
        <w:t>República</w:t>
      </w:r>
      <w:r w:rsidRPr="00E45725">
        <w:rPr>
          <w:rFonts w:asciiTheme="majorHAnsi" w:hAnsiTheme="majorHAnsi" w:cstheme="majorHAnsi"/>
        </w:rPr>
        <w:t xml:space="preserve"> do Chile Nº 230 - 3º Andar, - Rio de Janeiro/RJ ou </w:t>
      </w:r>
      <w:hyperlink r:id="rId60" w:history="1">
        <w:r w:rsidRPr="00FA08CC">
          <w:rPr>
            <w:rStyle w:val="Hyperlink"/>
            <w:rFonts w:asciiTheme="majorHAnsi" w:hAnsiTheme="majorHAnsi" w:cstheme="majorHAnsi"/>
          </w:rPr>
          <w:t>https://www.gov.br/compras/edital/393019-5-90280-2024</w:t>
        </w:r>
      </w:hyperlink>
      <w:r w:rsidRPr="00E45725">
        <w:rPr>
          <w:rFonts w:asciiTheme="majorHAnsi" w:hAnsiTheme="majorHAnsi" w:cstheme="majorHAnsi"/>
        </w:rPr>
        <w:t xml:space="preserve">. Entrega das Propostas: a partir de 22/10/2024 às 08h00 no site </w:t>
      </w:r>
      <w:hyperlink r:id="rId61" w:history="1">
        <w:r w:rsidRPr="00FA08CC">
          <w:rPr>
            <w:rStyle w:val="Hyperlink"/>
            <w:rFonts w:asciiTheme="majorHAnsi" w:hAnsiTheme="majorHAnsi" w:cstheme="majorHAnsi"/>
          </w:rPr>
          <w:t>www.gov.br/compras</w:t>
        </w:r>
      </w:hyperlink>
      <w:r w:rsidRPr="00E45725">
        <w:rPr>
          <w:rFonts w:asciiTheme="majorHAnsi" w:hAnsiTheme="majorHAnsi" w:cstheme="majorHAnsi"/>
        </w:rPr>
        <w:t xml:space="preserve">. Abertura das Propostas: 08/11/2024 às 10h00 no site </w:t>
      </w:r>
      <w:hyperlink r:id="rId62" w:history="1">
        <w:r w:rsidRPr="00FA08CC">
          <w:rPr>
            <w:rStyle w:val="Hyperlink"/>
            <w:rFonts w:asciiTheme="majorHAnsi" w:hAnsiTheme="majorHAnsi" w:cstheme="majorHAnsi"/>
          </w:rPr>
          <w:t>www.gov.br/compras</w:t>
        </w:r>
      </w:hyperlink>
      <w:r>
        <w:rPr>
          <w:rFonts w:asciiTheme="majorHAnsi" w:hAnsiTheme="majorHAnsi" w:cstheme="majorHAnsi"/>
        </w:rPr>
        <w:t>.</w:t>
      </w:r>
    </w:p>
    <w:p w14:paraId="4ACAF11D" w14:textId="77777777" w:rsidR="00643BB1" w:rsidRDefault="00643BB1" w:rsidP="004B7764">
      <w:pPr>
        <w:tabs>
          <w:tab w:val="left" w:pos="3405"/>
        </w:tabs>
        <w:autoSpaceDE w:val="0"/>
        <w:autoSpaceDN w:val="0"/>
        <w:adjustRightInd w:val="0"/>
        <w:jc w:val="both"/>
        <w:rPr>
          <w:rFonts w:asciiTheme="minorHAnsi" w:hAnsiTheme="minorHAnsi" w:cstheme="minorHAnsi"/>
          <w:b/>
        </w:rPr>
      </w:pPr>
    </w:p>
    <w:p w14:paraId="6690B9C1" w14:textId="77777777" w:rsidR="00643BB1" w:rsidRDefault="00643BB1" w:rsidP="004B7764">
      <w:pPr>
        <w:tabs>
          <w:tab w:val="left" w:pos="3405"/>
        </w:tabs>
        <w:autoSpaceDE w:val="0"/>
        <w:autoSpaceDN w:val="0"/>
        <w:adjustRightInd w:val="0"/>
        <w:jc w:val="both"/>
        <w:rPr>
          <w:rFonts w:asciiTheme="minorHAnsi" w:hAnsiTheme="minorHAnsi" w:cstheme="minorHAnsi"/>
          <w:b/>
        </w:rPr>
      </w:pPr>
    </w:p>
    <w:p w14:paraId="5933013F" w14:textId="77777777" w:rsidR="00643BB1" w:rsidRDefault="00643BB1" w:rsidP="004B7764">
      <w:pPr>
        <w:tabs>
          <w:tab w:val="left" w:pos="3405"/>
        </w:tabs>
        <w:autoSpaceDE w:val="0"/>
        <w:autoSpaceDN w:val="0"/>
        <w:adjustRightInd w:val="0"/>
        <w:jc w:val="both"/>
        <w:rPr>
          <w:rFonts w:asciiTheme="minorHAnsi" w:hAnsiTheme="minorHAnsi" w:cstheme="minorHAnsi"/>
          <w:b/>
        </w:rPr>
      </w:pPr>
    </w:p>
    <w:p w14:paraId="5B3206E5" w14:textId="77777777" w:rsidR="00643BB1" w:rsidRDefault="00643BB1" w:rsidP="004B7764">
      <w:pPr>
        <w:tabs>
          <w:tab w:val="left" w:pos="3405"/>
        </w:tabs>
        <w:autoSpaceDE w:val="0"/>
        <w:autoSpaceDN w:val="0"/>
        <w:adjustRightInd w:val="0"/>
        <w:jc w:val="both"/>
        <w:rPr>
          <w:rFonts w:asciiTheme="minorHAnsi" w:hAnsiTheme="minorHAnsi" w:cstheme="minorHAnsi"/>
          <w:b/>
        </w:rPr>
      </w:pPr>
    </w:p>
    <w:p w14:paraId="293F6D0A" w14:textId="77777777" w:rsidR="00643BB1" w:rsidRPr="004E0137" w:rsidRDefault="00643BB1" w:rsidP="004B7764">
      <w:pPr>
        <w:tabs>
          <w:tab w:val="left" w:pos="3405"/>
        </w:tabs>
        <w:autoSpaceDE w:val="0"/>
        <w:autoSpaceDN w:val="0"/>
        <w:adjustRightInd w:val="0"/>
        <w:jc w:val="both"/>
        <w:rPr>
          <w:rFonts w:asciiTheme="minorHAnsi" w:hAnsiTheme="minorHAnsi" w:cstheme="minorHAnsi"/>
          <w:b/>
        </w:rPr>
      </w:pPr>
    </w:p>
    <w:p w14:paraId="59F1E77D" w14:textId="77777777" w:rsidR="004B7764" w:rsidRPr="001B4117" w:rsidRDefault="004B7764" w:rsidP="004B7764">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304A8113" w14:textId="77777777" w:rsidR="004B7764" w:rsidRPr="007B4847" w:rsidRDefault="004B7764" w:rsidP="004B7764">
      <w:pPr>
        <w:pStyle w:val="SemEspaamento"/>
        <w:jc w:val="both"/>
        <w:rPr>
          <w:rFonts w:asciiTheme="majorHAnsi" w:hAnsiTheme="majorHAnsi" w:cstheme="majorHAnsi"/>
          <w:spacing w:val="10"/>
          <w:sz w:val="2"/>
        </w:rPr>
      </w:pPr>
    </w:p>
    <w:p w14:paraId="35468780" w14:textId="77777777" w:rsidR="004B7764" w:rsidRDefault="004B7764" w:rsidP="004B7764">
      <w:pPr>
        <w:pStyle w:val="SemEspaamento"/>
        <w:jc w:val="both"/>
        <w:rPr>
          <w:rFonts w:asciiTheme="majorHAnsi" w:hAnsiTheme="majorHAnsi" w:cstheme="majorHAnsi"/>
          <w:spacing w:val="10"/>
          <w:sz w:val="8"/>
        </w:rPr>
      </w:pPr>
    </w:p>
    <w:p w14:paraId="6DC90BEB" w14:textId="77777777" w:rsidR="004B7764" w:rsidRDefault="004B7764" w:rsidP="004B7764">
      <w:pPr>
        <w:pStyle w:val="SemEspaamento"/>
        <w:jc w:val="both"/>
        <w:rPr>
          <w:rFonts w:asciiTheme="majorHAnsi" w:hAnsiTheme="majorHAnsi" w:cstheme="majorHAnsi"/>
          <w:spacing w:val="10"/>
          <w:sz w:val="2"/>
        </w:rPr>
      </w:pPr>
    </w:p>
    <w:p w14:paraId="54DB2F14" w14:textId="77777777" w:rsidR="004B7764" w:rsidRDefault="004B7764" w:rsidP="004B7764">
      <w:pPr>
        <w:pStyle w:val="SemEspaamento"/>
        <w:jc w:val="both"/>
        <w:rPr>
          <w:rFonts w:asciiTheme="majorHAnsi" w:hAnsiTheme="majorHAnsi" w:cstheme="majorHAnsi"/>
          <w:spacing w:val="10"/>
          <w:sz w:val="2"/>
        </w:rPr>
      </w:pPr>
    </w:p>
    <w:p w14:paraId="77AA0414" w14:textId="77777777" w:rsidR="004B7764" w:rsidRDefault="004B7764" w:rsidP="004B7764">
      <w:pPr>
        <w:pStyle w:val="SemEspaamento"/>
        <w:jc w:val="both"/>
        <w:rPr>
          <w:rFonts w:asciiTheme="majorHAnsi" w:hAnsiTheme="majorHAnsi" w:cstheme="majorHAnsi"/>
          <w:spacing w:val="10"/>
          <w:sz w:val="2"/>
        </w:rPr>
      </w:pPr>
    </w:p>
    <w:p w14:paraId="506B7018" w14:textId="77777777" w:rsidR="004B7764" w:rsidRDefault="004B7764" w:rsidP="004B7764">
      <w:pPr>
        <w:pStyle w:val="SemEspaamento"/>
        <w:jc w:val="both"/>
        <w:rPr>
          <w:rFonts w:asciiTheme="majorHAnsi" w:hAnsiTheme="majorHAnsi" w:cstheme="majorHAnsi"/>
          <w:spacing w:val="10"/>
          <w:sz w:val="2"/>
        </w:rPr>
      </w:pPr>
    </w:p>
    <w:p w14:paraId="44B83A3C" w14:textId="77777777" w:rsidR="004B7764" w:rsidRDefault="004B7764" w:rsidP="004B7764">
      <w:pPr>
        <w:pStyle w:val="SemEspaamento"/>
        <w:jc w:val="both"/>
        <w:rPr>
          <w:rFonts w:asciiTheme="majorHAnsi" w:hAnsiTheme="majorHAnsi" w:cstheme="majorHAnsi"/>
          <w:spacing w:val="10"/>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8"/>
        <w:gridCol w:w="3588"/>
      </w:tblGrid>
      <w:tr w:rsidR="004B7764" w14:paraId="0079E70D" w14:textId="77777777" w:rsidTr="00EC52AD">
        <w:trPr>
          <w:jc w:val="center"/>
        </w:trPr>
        <w:tc>
          <w:tcPr>
            <w:tcW w:w="3587" w:type="dxa"/>
          </w:tcPr>
          <w:p w14:paraId="6A9EF0C0"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C1B9CAF" wp14:editId="7A56CBFF">
                  <wp:extent cx="1693628" cy="835523"/>
                  <wp:effectExtent l="0" t="0" r="1905" b="3175"/>
                  <wp:docPr id="313528933" name="Imagem 4" descr="Texto&#10;&#10;Descrição gerada automaticament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8933" name="Imagem 4" descr="Texto&#10;&#10;Descrição gerada automaticamente">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1705712" cy="841485"/>
                          </a:xfrm>
                          <a:prstGeom prst="rect">
                            <a:avLst/>
                          </a:prstGeom>
                        </pic:spPr>
                      </pic:pic>
                    </a:graphicData>
                  </a:graphic>
                </wp:inline>
              </w:drawing>
            </w:r>
          </w:p>
        </w:tc>
        <w:tc>
          <w:tcPr>
            <w:tcW w:w="3588" w:type="dxa"/>
          </w:tcPr>
          <w:p w14:paraId="6E86F799"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EDD0186" wp14:editId="2F9076AE">
                  <wp:extent cx="1892410" cy="840808"/>
                  <wp:effectExtent l="0" t="0" r="0" b="0"/>
                  <wp:docPr id="2132408774" name="Imagem 7" descr="Logotipo&#10;&#10;Descrição gerada automaticamen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03586" cy="845773"/>
                          </a:xfrm>
                          <a:prstGeom prst="rect">
                            <a:avLst/>
                          </a:prstGeom>
                        </pic:spPr>
                      </pic:pic>
                    </a:graphicData>
                  </a:graphic>
                </wp:inline>
              </w:drawing>
            </w:r>
          </w:p>
        </w:tc>
        <w:tc>
          <w:tcPr>
            <w:tcW w:w="3588" w:type="dxa"/>
          </w:tcPr>
          <w:p w14:paraId="4AD5A078"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5425B492" wp14:editId="458D2A31">
                  <wp:extent cx="1908313" cy="861126"/>
                  <wp:effectExtent l="0" t="0" r="0" b="0"/>
                  <wp:docPr id="1133235166" name="Imagem 9" descr="Placa vermelha com letras brancas em fundo preto&#10;&#10;Descrição gerada automaticamente com confiança médi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28443" cy="870210"/>
                          </a:xfrm>
                          <a:prstGeom prst="rect">
                            <a:avLst/>
                          </a:prstGeom>
                        </pic:spPr>
                      </pic:pic>
                    </a:graphicData>
                  </a:graphic>
                </wp:inline>
              </w:drawing>
            </w:r>
          </w:p>
        </w:tc>
      </w:tr>
    </w:tbl>
    <w:p w14:paraId="5FA18DD3" w14:textId="77777777" w:rsidR="004B7764" w:rsidRPr="00462050" w:rsidRDefault="004B7764" w:rsidP="004B7764">
      <w:pPr>
        <w:pStyle w:val="SemEspaamento"/>
        <w:jc w:val="both"/>
        <w:rPr>
          <w:rFonts w:asciiTheme="majorHAnsi" w:hAnsiTheme="majorHAnsi" w:cstheme="majorHAnsi"/>
          <w:spacing w:val="10"/>
          <w:sz w:val="22"/>
          <w:szCs w:val="22"/>
        </w:rPr>
      </w:pPr>
    </w:p>
    <w:p w14:paraId="34D600C5" w14:textId="51F27882" w:rsidR="004B7764" w:rsidRPr="003D67E8" w:rsidRDefault="004B7764" w:rsidP="000D1474">
      <w:pPr>
        <w:tabs>
          <w:tab w:val="left" w:pos="3405"/>
        </w:tabs>
        <w:autoSpaceDE w:val="0"/>
        <w:autoSpaceDN w:val="0"/>
        <w:adjustRightInd w:val="0"/>
        <w:jc w:val="both"/>
        <w:rPr>
          <w:rFonts w:asciiTheme="majorHAnsi" w:hAnsiTheme="majorHAnsi" w:cstheme="majorHAnsi"/>
        </w:rPr>
      </w:pPr>
      <w:bookmarkStart w:id="0" w:name="_GoBack"/>
      <w:bookmarkEnd w:id="0"/>
    </w:p>
    <w:sectPr w:rsidR="004B7764" w:rsidRPr="003D67E8" w:rsidSect="0029659D">
      <w:headerReference w:type="default" r:id="rId69"/>
      <w:footerReference w:type="default" r:id="rId70"/>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99F09" w14:textId="77777777" w:rsidR="00D02DC6" w:rsidRDefault="00D02DC6">
      <w:r>
        <w:separator/>
      </w:r>
    </w:p>
  </w:endnote>
  <w:endnote w:type="continuationSeparator" w:id="0">
    <w:p w14:paraId="55BC3C7C" w14:textId="77777777" w:rsidR="00D02DC6" w:rsidRDefault="00D02DC6">
      <w:r>
        <w:continuationSeparator/>
      </w:r>
    </w:p>
  </w:endnote>
  <w:endnote w:type="continuationNotice" w:id="1">
    <w:p w14:paraId="2DB16061" w14:textId="77777777" w:rsidR="00D02DC6" w:rsidRDefault="00D02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C9383A" w:rsidRDefault="00C9383A"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7248D254" w:rsidR="00C9383A" w:rsidRDefault="00C9383A"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60935">
                            <w:rPr>
                              <w:rStyle w:val="Nmerodepgina"/>
                              <w:rFonts w:ascii="Arial" w:hAnsi="Arial" w:cs="Arial"/>
                              <w:noProof/>
                              <w:sz w:val="16"/>
                              <w:szCs w:val="16"/>
                            </w:rPr>
                            <w:t>7</w:t>
                          </w:r>
                          <w:r w:rsidRPr="008A4740">
                            <w:rPr>
                              <w:rStyle w:val="Nmerodepgina"/>
                              <w:rFonts w:ascii="Arial" w:hAnsi="Arial" w:cs="Arial"/>
                              <w:sz w:val="16"/>
                              <w:szCs w:val="16"/>
                            </w:rPr>
                            <w:fldChar w:fldCharType="end"/>
                          </w:r>
                          <w:r>
                            <w:rPr>
                              <w:rStyle w:val="Nmerodepgina"/>
                              <w:rFonts w:ascii="Arial" w:hAnsi="Arial" w:cs="Arial"/>
                              <w:sz w:val="16"/>
                              <w:szCs w:val="16"/>
                            </w:rPr>
                            <w:t>/0</w:t>
                          </w:r>
                          <w:r w:rsidR="00F60935">
                            <w:rPr>
                              <w:rStyle w:val="Nmerodepgina"/>
                              <w:rFonts w:ascii="Arial" w:hAnsi="Arial" w:cs="Arial"/>
                              <w:sz w:val="16"/>
                              <w:szCs w:val="16"/>
                            </w:rPr>
                            <w:t>8</w:t>
                          </w:r>
                        </w:p>
                        <w:p w14:paraId="162AE0A5" w14:textId="77777777" w:rsidR="00C9383A" w:rsidRDefault="00C9383A" w:rsidP="00B05E9B">
                          <w:pPr>
                            <w:spacing w:line="280" w:lineRule="exact"/>
                            <w:jc w:val="center"/>
                            <w:rPr>
                              <w:rStyle w:val="Nmerodepgina"/>
                              <w:rFonts w:ascii="Arial" w:hAnsi="Arial" w:cs="Arial"/>
                              <w:sz w:val="16"/>
                              <w:szCs w:val="16"/>
                            </w:rPr>
                          </w:pPr>
                        </w:p>
                        <w:p w14:paraId="73C27116" w14:textId="77777777" w:rsidR="00C9383A" w:rsidRPr="008A4740" w:rsidRDefault="00C9383A"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7248D254" w:rsidR="00C9383A" w:rsidRDefault="00C9383A"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60935">
                      <w:rPr>
                        <w:rStyle w:val="Nmerodepgina"/>
                        <w:rFonts w:ascii="Arial" w:hAnsi="Arial" w:cs="Arial"/>
                        <w:noProof/>
                        <w:sz w:val="16"/>
                        <w:szCs w:val="16"/>
                      </w:rPr>
                      <w:t>7</w:t>
                    </w:r>
                    <w:r w:rsidRPr="008A4740">
                      <w:rPr>
                        <w:rStyle w:val="Nmerodepgina"/>
                        <w:rFonts w:ascii="Arial" w:hAnsi="Arial" w:cs="Arial"/>
                        <w:sz w:val="16"/>
                        <w:szCs w:val="16"/>
                      </w:rPr>
                      <w:fldChar w:fldCharType="end"/>
                    </w:r>
                    <w:r>
                      <w:rPr>
                        <w:rStyle w:val="Nmerodepgina"/>
                        <w:rFonts w:ascii="Arial" w:hAnsi="Arial" w:cs="Arial"/>
                        <w:sz w:val="16"/>
                        <w:szCs w:val="16"/>
                      </w:rPr>
                      <w:t>/0</w:t>
                    </w:r>
                    <w:r w:rsidR="00F60935">
                      <w:rPr>
                        <w:rStyle w:val="Nmerodepgina"/>
                        <w:rFonts w:ascii="Arial" w:hAnsi="Arial" w:cs="Arial"/>
                        <w:sz w:val="16"/>
                        <w:szCs w:val="16"/>
                      </w:rPr>
                      <w:t>8</w:t>
                    </w:r>
                  </w:p>
                  <w:p w14:paraId="162AE0A5" w14:textId="77777777" w:rsidR="00C9383A" w:rsidRDefault="00C9383A" w:rsidP="00B05E9B">
                    <w:pPr>
                      <w:spacing w:line="280" w:lineRule="exact"/>
                      <w:jc w:val="center"/>
                      <w:rPr>
                        <w:rStyle w:val="Nmerodepgina"/>
                        <w:rFonts w:ascii="Arial" w:hAnsi="Arial" w:cs="Arial"/>
                        <w:sz w:val="16"/>
                        <w:szCs w:val="16"/>
                      </w:rPr>
                    </w:pPr>
                  </w:p>
                  <w:p w14:paraId="73C27116" w14:textId="77777777" w:rsidR="00C9383A" w:rsidRPr="008A4740" w:rsidRDefault="00C9383A"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C9383A" w:rsidRPr="00381F17" w:rsidRDefault="00C9383A"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C9383A" w:rsidRDefault="00C9383A"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C9383A" w:rsidRPr="008A4740" w:rsidRDefault="00C9383A"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C9383A" w:rsidRPr="18102E9A" w:rsidRDefault="00C9383A"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49814" w14:textId="77777777" w:rsidR="00D02DC6" w:rsidRDefault="00D02DC6">
      <w:r>
        <w:separator/>
      </w:r>
    </w:p>
  </w:footnote>
  <w:footnote w:type="continuationSeparator" w:id="0">
    <w:p w14:paraId="469FD8B5" w14:textId="77777777" w:rsidR="00D02DC6" w:rsidRDefault="00D02DC6">
      <w:r>
        <w:continuationSeparator/>
      </w:r>
    </w:p>
  </w:footnote>
  <w:footnote w:type="continuationNotice" w:id="1">
    <w:p w14:paraId="047832D4" w14:textId="77777777" w:rsidR="00D02DC6" w:rsidRDefault="00D02D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C9383A" w:rsidRDefault="00C9383A"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17A1CE56" w:rsidR="00C9383A" w:rsidRDefault="00C9383A" w:rsidP="002C7817">
                          <w:pPr>
                            <w:spacing w:line="280" w:lineRule="exact"/>
                            <w:jc w:val="right"/>
                            <w:rPr>
                              <w:rFonts w:ascii="Arial" w:hAnsi="Arial" w:cs="Arial"/>
                              <w:b/>
                              <w:bCs/>
                              <w:iCs/>
                              <w:caps/>
                              <w:sz w:val="18"/>
                              <w:szCs w:val="18"/>
                            </w:rPr>
                          </w:pPr>
                          <w:r>
                            <w:rPr>
                              <w:rFonts w:ascii="Arial" w:hAnsi="Arial" w:cs="Arial"/>
                              <w:b/>
                              <w:bCs/>
                              <w:iCs/>
                              <w:caps/>
                              <w:sz w:val="16"/>
                              <w:szCs w:val="16"/>
                            </w:rPr>
                            <w:t>22 de outubro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91</w:t>
                          </w:r>
                        </w:p>
                        <w:p w14:paraId="50F269E6" w14:textId="77777777" w:rsidR="00C9383A" w:rsidRDefault="00C9383A" w:rsidP="002C7817">
                          <w:pPr>
                            <w:spacing w:line="280" w:lineRule="exact"/>
                            <w:jc w:val="right"/>
                            <w:rPr>
                              <w:rFonts w:ascii="Arial" w:hAnsi="Arial" w:cs="Arial"/>
                              <w:b/>
                              <w:bCs/>
                              <w:iCs/>
                              <w:caps/>
                              <w:sz w:val="18"/>
                              <w:szCs w:val="18"/>
                            </w:rPr>
                          </w:pPr>
                        </w:p>
                        <w:p w14:paraId="0633C4E1" w14:textId="77777777" w:rsidR="00C9383A" w:rsidRPr="00186A8C" w:rsidRDefault="00C9383A"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17A1CE56" w:rsidR="00C9383A" w:rsidRDefault="00C9383A" w:rsidP="002C7817">
                    <w:pPr>
                      <w:spacing w:line="280" w:lineRule="exact"/>
                      <w:jc w:val="right"/>
                      <w:rPr>
                        <w:rFonts w:ascii="Arial" w:hAnsi="Arial" w:cs="Arial"/>
                        <w:b/>
                        <w:bCs/>
                        <w:iCs/>
                        <w:caps/>
                        <w:sz w:val="18"/>
                        <w:szCs w:val="18"/>
                      </w:rPr>
                    </w:pPr>
                    <w:r>
                      <w:rPr>
                        <w:rFonts w:ascii="Arial" w:hAnsi="Arial" w:cs="Arial"/>
                        <w:b/>
                        <w:bCs/>
                        <w:iCs/>
                        <w:caps/>
                        <w:sz w:val="16"/>
                        <w:szCs w:val="16"/>
                      </w:rPr>
                      <w:t>22 de outubro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91</w:t>
                    </w:r>
                  </w:p>
                  <w:p w14:paraId="50F269E6" w14:textId="77777777" w:rsidR="00C9383A" w:rsidRDefault="00C9383A" w:rsidP="002C7817">
                    <w:pPr>
                      <w:spacing w:line="280" w:lineRule="exact"/>
                      <w:jc w:val="right"/>
                      <w:rPr>
                        <w:rFonts w:ascii="Arial" w:hAnsi="Arial" w:cs="Arial"/>
                        <w:b/>
                        <w:bCs/>
                        <w:iCs/>
                        <w:caps/>
                        <w:sz w:val="18"/>
                        <w:szCs w:val="18"/>
                      </w:rPr>
                    </w:pPr>
                  </w:p>
                  <w:p w14:paraId="0633C4E1" w14:textId="77777777" w:rsidR="00C9383A" w:rsidRPr="00186A8C" w:rsidRDefault="00C9383A"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FAC3B86"/>
    <w:multiLevelType w:val="hybridMultilevel"/>
    <w:tmpl w:val="8A44FA04"/>
    <w:lvl w:ilvl="0" w:tplc="8A1CCAF0">
      <w:start w:val="1"/>
      <w:numFmt w:val="bullet"/>
      <w:lvlText w:val=""/>
      <w:lvlJc w:val="left"/>
      <w:pPr>
        <w:tabs>
          <w:tab w:val="num" w:pos="720"/>
        </w:tabs>
        <w:ind w:left="720" w:hanging="360"/>
      </w:pPr>
      <w:rPr>
        <w:rFonts w:ascii="Symbol" w:hAnsi="Symbol" w:hint="default"/>
        <w:color w:val="auto"/>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72E09B30"/>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2"/>
  </w:num>
  <w:num w:numId="11">
    <w:abstractNumId w:val="48"/>
  </w:num>
  <w:num w:numId="12">
    <w:abstractNumId w:val="20"/>
  </w:num>
  <w:num w:numId="13">
    <w:abstractNumId w:val="36"/>
  </w:num>
  <w:num w:numId="14">
    <w:abstractNumId w:val="42"/>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9"/>
  </w:num>
  <w:num w:numId="25">
    <w:abstractNumId w:val="22"/>
  </w:num>
  <w:num w:numId="26">
    <w:abstractNumId w:val="35"/>
  </w:num>
  <w:num w:numId="27">
    <w:abstractNumId w:val="16"/>
  </w:num>
  <w:num w:numId="28">
    <w:abstractNumId w:val="30"/>
  </w:num>
  <w:num w:numId="29">
    <w:abstractNumId w:val="17"/>
  </w:num>
  <w:num w:numId="30">
    <w:abstractNumId w:val="41"/>
  </w:num>
  <w:num w:numId="31">
    <w:abstractNumId w:val="44"/>
  </w:num>
  <w:num w:numId="32">
    <w:abstractNumId w:val="45"/>
  </w:num>
  <w:num w:numId="33">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2F"/>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86"/>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3E"/>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133"/>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37"/>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20"/>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9F2"/>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2FF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0"/>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46"/>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1A"/>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45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A5"/>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22"/>
    <w:rsid w:val="001647E4"/>
    <w:rsid w:val="001647EC"/>
    <w:rsid w:val="00164832"/>
    <w:rsid w:val="0016485D"/>
    <w:rsid w:val="001648EB"/>
    <w:rsid w:val="0016491A"/>
    <w:rsid w:val="00164946"/>
    <w:rsid w:val="00164996"/>
    <w:rsid w:val="001649CC"/>
    <w:rsid w:val="00164ADF"/>
    <w:rsid w:val="00164B14"/>
    <w:rsid w:val="00164B3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78"/>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33"/>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43"/>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7"/>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1"/>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BBF"/>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D4D"/>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AD2"/>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493"/>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9F8"/>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771"/>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193"/>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17"/>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0D"/>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2F87"/>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22"/>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DBA"/>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0FB8"/>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51"/>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4FB"/>
    <w:rsid w:val="0033350F"/>
    <w:rsid w:val="003335AA"/>
    <w:rsid w:val="003335B2"/>
    <w:rsid w:val="003335C4"/>
    <w:rsid w:val="0033362B"/>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2"/>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2D"/>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1F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81"/>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5DB"/>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8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6"/>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2D"/>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DE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BD0"/>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A4"/>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63"/>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6"/>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B"/>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08"/>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3E"/>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28"/>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6B"/>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37"/>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F6"/>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B31"/>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72"/>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3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3D"/>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1E6"/>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2"/>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7C"/>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30"/>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09"/>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74"/>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6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2C"/>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12A"/>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81"/>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89"/>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55"/>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59E"/>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4E"/>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BA"/>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5DD"/>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2D"/>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A"/>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23"/>
    <w:rsid w:val="00637F81"/>
    <w:rsid w:val="006400AF"/>
    <w:rsid w:val="00640114"/>
    <w:rsid w:val="00640147"/>
    <w:rsid w:val="00640186"/>
    <w:rsid w:val="006401B4"/>
    <w:rsid w:val="006401ED"/>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41"/>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1"/>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6D"/>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91"/>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7C"/>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0"/>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DF6"/>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CDC"/>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5BA"/>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A8"/>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19"/>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3C6"/>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1"/>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60"/>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44"/>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47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C"/>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D6E"/>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5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0D5"/>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D5"/>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DFD"/>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59"/>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ED"/>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BA"/>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DB"/>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7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51"/>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73"/>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5E"/>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5C"/>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19"/>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5AE"/>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1EC"/>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CE8"/>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9BA"/>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0D"/>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AC"/>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7B"/>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9"/>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339"/>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3F78"/>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4E"/>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06"/>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0A"/>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A2"/>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3CB"/>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61"/>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16"/>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2D"/>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2E3"/>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8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27"/>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4D"/>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E9B"/>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81"/>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295"/>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A9"/>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EF2"/>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05"/>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75"/>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2F"/>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81"/>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0"/>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BFF"/>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DD"/>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CF9"/>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C4B"/>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97"/>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0FB7"/>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BF"/>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42A"/>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BC"/>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3A"/>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E0F"/>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74"/>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67"/>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1D"/>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6FC3"/>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17"/>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DC6"/>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57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1"/>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8D8"/>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B8"/>
    <w:rsid w:val="00D74ED1"/>
    <w:rsid w:val="00D750BA"/>
    <w:rsid w:val="00D75137"/>
    <w:rsid w:val="00D751D7"/>
    <w:rsid w:val="00D751DC"/>
    <w:rsid w:val="00D75215"/>
    <w:rsid w:val="00D75256"/>
    <w:rsid w:val="00D752A4"/>
    <w:rsid w:val="00D752C2"/>
    <w:rsid w:val="00D75303"/>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7CE"/>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AFF"/>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5C"/>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06"/>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6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98D"/>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7C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25"/>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0B"/>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37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B59"/>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ED4"/>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AD"/>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DE"/>
    <w:rsid w:val="00EC6AFD"/>
    <w:rsid w:val="00EC6B59"/>
    <w:rsid w:val="00EC6B7C"/>
    <w:rsid w:val="00EC6BAC"/>
    <w:rsid w:val="00EC6BCB"/>
    <w:rsid w:val="00EC6BE7"/>
    <w:rsid w:val="00EC6C10"/>
    <w:rsid w:val="00EC6C7B"/>
    <w:rsid w:val="00EC6C81"/>
    <w:rsid w:val="00EC6CE1"/>
    <w:rsid w:val="00EC6D24"/>
    <w:rsid w:val="00EC6D45"/>
    <w:rsid w:val="00EC6D56"/>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5"/>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45"/>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CA"/>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28"/>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20"/>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D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6D2"/>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37E"/>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91"/>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2"/>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5"/>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63"/>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A9"/>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2D"/>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0F3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29"/>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5"/>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CA1"/>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0B"/>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12"/>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0B"/>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50"/>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9DB"/>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E7B"/>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0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A6"/>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4B"/>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0F"/>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1089194">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3169082">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114691">
      <w:bodyDiv w:val="1"/>
      <w:marLeft w:val="0"/>
      <w:marRight w:val="0"/>
      <w:marTop w:val="0"/>
      <w:marBottom w:val="0"/>
      <w:divBdr>
        <w:top w:val="none" w:sz="0" w:space="0" w:color="auto"/>
        <w:left w:val="none" w:sz="0" w:space="0" w:color="auto"/>
        <w:bottom w:val="none" w:sz="0" w:space="0" w:color="auto"/>
        <w:right w:val="none" w:sz="0" w:space="0" w:color="auto"/>
      </w:divBdr>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639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086428">
      <w:bodyDiv w:val="1"/>
      <w:marLeft w:val="0"/>
      <w:marRight w:val="0"/>
      <w:marTop w:val="0"/>
      <w:marBottom w:val="0"/>
      <w:divBdr>
        <w:top w:val="none" w:sz="0" w:space="0" w:color="auto"/>
        <w:left w:val="none" w:sz="0" w:space="0" w:color="auto"/>
        <w:bottom w:val="none" w:sz="0" w:space="0" w:color="auto"/>
        <w:right w:val="none" w:sz="0" w:space="0" w:color="auto"/>
      </w:divBdr>
      <w:divsChild>
        <w:div w:id="219442254">
          <w:marLeft w:val="0"/>
          <w:marRight w:val="0"/>
          <w:marTop w:val="0"/>
          <w:marBottom w:val="0"/>
          <w:divBdr>
            <w:top w:val="none" w:sz="0" w:space="0" w:color="auto"/>
            <w:left w:val="none" w:sz="0" w:space="0" w:color="auto"/>
            <w:bottom w:val="none" w:sz="0" w:space="0" w:color="auto"/>
            <w:right w:val="none" w:sz="0" w:space="0" w:color="auto"/>
          </w:divBdr>
          <w:divsChild>
            <w:div w:id="1754162647">
              <w:marLeft w:val="0"/>
              <w:marRight w:val="0"/>
              <w:marTop w:val="0"/>
              <w:marBottom w:val="0"/>
              <w:divBdr>
                <w:top w:val="none" w:sz="0" w:space="0" w:color="auto"/>
                <w:left w:val="none" w:sz="0" w:space="0" w:color="auto"/>
                <w:bottom w:val="none" w:sz="0" w:space="0" w:color="auto"/>
                <w:right w:val="none" w:sz="0" w:space="0" w:color="auto"/>
              </w:divBdr>
            </w:div>
          </w:divsChild>
        </w:div>
        <w:div w:id="165946646">
          <w:marLeft w:val="0"/>
          <w:marRight w:val="0"/>
          <w:marTop w:val="0"/>
          <w:marBottom w:val="0"/>
          <w:divBdr>
            <w:top w:val="none" w:sz="0" w:space="0" w:color="auto"/>
            <w:left w:val="none" w:sz="0" w:space="0" w:color="auto"/>
            <w:bottom w:val="none" w:sz="0" w:space="0" w:color="auto"/>
            <w:right w:val="none" w:sz="0" w:space="0" w:color="auto"/>
          </w:divBdr>
        </w:div>
      </w:divsChild>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2878929">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2716182">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www.camposgerais.mg.gov.br" TargetMode="External"/><Relationship Id="rId26" Type="http://schemas.openxmlformats.org/officeDocument/2006/relationships/hyperlink" Target="http://www.conceicaodorioverde.mg.gov.br" TargetMode="External"/><Relationship Id="rId39" Type="http://schemas.openxmlformats.org/officeDocument/2006/relationships/hyperlink" Target="http://www.licitanet.com.br" TargetMode="External"/><Relationship Id="rId21" Type="http://schemas.openxmlformats.org/officeDocument/2006/relationships/hyperlink" Target="mailto:licitacao.centralina@gmail.com" TargetMode="External"/><Relationship Id="rId34" Type="http://schemas.openxmlformats.org/officeDocument/2006/relationships/hyperlink" Target="http://www.bll.org.br" TargetMode="External"/><Relationship Id="rId42" Type="http://schemas.openxmlformats.org/officeDocument/2006/relationships/hyperlink" Target="https://pncp.gov.br/app/editais?q=&amp;pagina=1" TargetMode="External"/><Relationship Id="rId47" Type="http://schemas.openxmlformats.org/officeDocument/2006/relationships/hyperlink" Target="https://pncp.gov.br/app/editais?q=18.303.222%2F0001-49&amp;status=recebendo_proposta&amp;pagina=1" TargetMode="External"/><Relationship Id="rId50" Type="http://schemas.openxmlformats.org/officeDocument/2006/relationships/hyperlink" Target="https://senadoramaral.mg.gov.br" TargetMode="External"/><Relationship Id="rId55" Type="http://schemas.openxmlformats.org/officeDocument/2006/relationships/hyperlink" Target="http://www.prefeituraunai.mg.gov.br" TargetMode="External"/><Relationship Id="rId63" Type="http://schemas.openxmlformats.org/officeDocument/2006/relationships/hyperlink" Target="https://itaipumg.com.br/" TargetMode="External"/><Relationship Id="rId68"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amanducaia.mg.gov.br/transparencia/licitacao/aviso-depublicacao" TargetMode="External"/><Relationship Id="rId29" Type="http://schemas.openxmlformats.org/officeDocument/2006/relationships/hyperlink" Target="http://divinodaslaranjeiras.mg.gov.br/licitaco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mailto:licitacao.centralina@gmail.com" TargetMode="External"/><Relationship Id="rId32" Type="http://schemas.openxmlformats.org/officeDocument/2006/relationships/hyperlink" Target="mailto:licitacao@manhuacu.mg.gov.br" TargetMode="External"/><Relationship Id="rId37" Type="http://schemas.openxmlformats.org/officeDocument/2006/relationships/hyperlink" Target="http://www.transparencia.patosdeminas.mg.gov.br/paginas/publico/lei12527/licitacoes/consultarLicitacao.xhtml?tipo=int" TargetMode="External"/><Relationship Id="rId40" Type="http://schemas.openxmlformats.org/officeDocument/2006/relationships/hyperlink" Target="http://www.licitanet.com.br" TargetMode="External"/><Relationship Id="rId45" Type="http://schemas.openxmlformats.org/officeDocument/2006/relationships/hyperlink" Target="http://www.santoantoniodoitambe.mg.gov.br" TargetMode="External"/><Relationship Id="rId53" Type="http://schemas.openxmlformats.org/officeDocument/2006/relationships/hyperlink" Target="https://serranos.mg.gov.br/" TargetMode="External"/><Relationship Id="rId58" Type="http://schemas.openxmlformats.org/officeDocument/2006/relationships/hyperlink" Target="http://www.licitacoes-e.com.br/" TargetMode="External"/><Relationship Id="rId66"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www.brumadinho.mg.gov.br" TargetMode="External"/><Relationship Id="rId23" Type="http://schemas.openxmlformats.org/officeDocument/2006/relationships/hyperlink" Target="http://www.centralina.mg.gov.br" TargetMode="External"/><Relationship Id="rId28" Type="http://schemas.openxmlformats.org/officeDocument/2006/relationships/hyperlink" Target="mailto:licitacao@divinodaslaranjeiras.mg.gov.br" TargetMode="External"/><Relationship Id="rId36" Type="http://schemas.openxmlformats.org/officeDocument/2006/relationships/hyperlink" Target="http://www.licitanet.com.br" TargetMode="External"/><Relationship Id="rId49" Type="http://schemas.openxmlformats.org/officeDocument/2006/relationships/hyperlink" Target="mailto:licitacaosenadoramaral@gmail.com" TargetMode="External"/><Relationship Id="rId57" Type="http://schemas.openxmlformats.org/officeDocument/2006/relationships/hyperlink" Target="http://www.pncp.gov.br" TargetMode="External"/><Relationship Id="rId61" Type="http://schemas.openxmlformats.org/officeDocument/2006/relationships/hyperlink" Target="http://www.gov.br/compras" TargetMode="External"/><Relationship Id="rId10" Type="http://schemas.openxmlformats.org/officeDocument/2006/relationships/endnotes" Target="endnotes.xml"/><Relationship Id="rId19" Type="http://schemas.openxmlformats.org/officeDocument/2006/relationships/hyperlink" Target="http://www.licitanet.com.br" TargetMode="External"/><Relationship Id="rId31" Type="http://schemas.openxmlformats.org/officeDocument/2006/relationships/hyperlink" Target="http://www.divinopolis.mg.gov.br" TargetMode="External"/><Relationship Id="rId44" Type="http://schemas.openxmlformats.org/officeDocument/2006/relationships/hyperlink" Target="mailto:licitacao@santoantoniodoitambe.mg.gov.br" TargetMode="External"/><Relationship Id="rId52" Type="http://schemas.openxmlformats.org/officeDocument/2006/relationships/hyperlink" Target="https://app2.licitardigital.com.br/pesquisa" TargetMode="External"/><Relationship Id="rId60" Type="http://schemas.openxmlformats.org/officeDocument/2006/relationships/hyperlink" Target="https://www.gov.br/compras/edital/393019-5-90280-2024" TargetMode="External"/><Relationship Id="rId65" Type="http://schemas.openxmlformats.org/officeDocument/2006/relationships/hyperlink" Target="https://pottencial.com.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percata.mg.gov.br" TargetMode="External"/><Relationship Id="rId22" Type="http://schemas.openxmlformats.org/officeDocument/2006/relationships/hyperlink" Target="http://www.licitanet.com.br" TargetMode="External"/><Relationship Id="rId27" Type="http://schemas.openxmlformats.org/officeDocument/2006/relationships/hyperlink" Target="https://ammlicita.org.br/" TargetMode="External"/><Relationship Id="rId30" Type="http://schemas.openxmlformats.org/officeDocument/2006/relationships/hyperlink" Target="http://www.compras.gov.br" TargetMode="External"/><Relationship Id="rId35" Type="http://schemas.openxmlformats.org/officeDocument/2006/relationships/hyperlink" Target="http://www.paiva.mg.gov.br" TargetMode="External"/><Relationship Id="rId43" Type="http://schemas.openxmlformats.org/officeDocument/2006/relationships/hyperlink" Target="http://www.santanadoriacho.mg.gov.br" TargetMode="External"/><Relationship Id="rId48" Type="http://schemas.openxmlformats.org/officeDocument/2006/relationships/hyperlink" Target="http://www.licitardigital.com.br" TargetMode="External"/><Relationship Id="rId56" Type="http://schemas.openxmlformats.org/officeDocument/2006/relationships/hyperlink" Target="http://www.bnc.org.br" TargetMode="External"/><Relationship Id="rId64" Type="http://schemas.openxmlformats.org/officeDocument/2006/relationships/image" Target="media/image2.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app2.licitardigital.com.br/pesquisa"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icitardigital.com.br" TargetMode="External"/><Relationship Id="rId25" Type="http://schemas.openxmlformats.org/officeDocument/2006/relationships/hyperlink" Target="https://licitar.digital/" TargetMode="External"/><Relationship Id="rId33" Type="http://schemas.openxmlformats.org/officeDocument/2006/relationships/hyperlink" Target="http://www.manhuacu.mg.gov.br" TargetMode="External"/><Relationship Id="rId38" Type="http://schemas.openxmlformats.org/officeDocument/2006/relationships/hyperlink" Target="https://pncp.gov.br/app/editais?q=&amp;pagina=1" TargetMode="External"/><Relationship Id="rId46" Type="http://schemas.openxmlformats.org/officeDocument/2006/relationships/hyperlink" Target="http://www.licitardigital.com.br" TargetMode="External"/><Relationship Id="rId59" Type="http://schemas.openxmlformats.org/officeDocument/2006/relationships/hyperlink" Target="mailto:plc.esclarecimentos@embasa.ba.gov.br" TargetMode="External"/><Relationship Id="rId67" Type="http://schemas.openxmlformats.org/officeDocument/2006/relationships/hyperlink" Target="https://www.triamanorte.com.br/" TargetMode="External"/><Relationship Id="rId20" Type="http://schemas.openxmlformats.org/officeDocument/2006/relationships/hyperlink" Target="http://www.centralina.mg.gov.br" TargetMode="External"/><Relationship Id="rId41" Type="http://schemas.openxmlformats.org/officeDocument/2006/relationships/hyperlink" Target="http://www.transparencia.patosdeminas.mg.gov.br/paginas/publico/lei12527/licitacoes/consultarLicitacao.xhtml?tipo=int" TargetMode="External"/><Relationship Id="rId54" Type="http://schemas.openxmlformats.org/officeDocument/2006/relationships/hyperlink" Target="mailto:licitacao@serranos.mg.gov.br" TargetMode="External"/><Relationship Id="rId62" Type="http://schemas.openxmlformats.org/officeDocument/2006/relationships/hyperlink" Target="http://www.gov.br/compras"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1C7FEF-D07D-4818-B4A8-C3E89089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8</Pages>
  <Words>3330</Words>
  <Characters>17984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21272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21</cp:revision>
  <cp:lastPrinted>2024-10-21T19:22:00Z</cp:lastPrinted>
  <dcterms:created xsi:type="dcterms:W3CDTF">2024-10-22T12:43:00Z</dcterms:created>
  <dcterms:modified xsi:type="dcterms:W3CDTF">2024-10-22T20:44:00Z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