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8D8100" w14:textId="43907AFB" w:rsidR="002B7470" w:rsidRDefault="009D7358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5EA828DF">
                <wp:simplePos x="0" y="0"/>
                <wp:positionH relativeFrom="margin">
                  <wp:posOffset>0</wp:posOffset>
                </wp:positionH>
                <wp:positionV relativeFrom="paragraph">
                  <wp:posOffset>-6406</wp:posOffset>
                </wp:positionV>
                <wp:extent cx="2435961" cy="261620"/>
                <wp:effectExtent l="0" t="0" r="0" b="5080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5961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2DACFDC3" w:rsidR="00B618FB" w:rsidRPr="00151818" w:rsidRDefault="00B618FB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30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DE JANEIRO, 2025 | EDIÇÃO nº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21</w:t>
                            </w:r>
                          </w:p>
                          <w:p w14:paraId="40613626" w14:textId="77777777" w:rsidR="00B618FB" w:rsidRPr="00186A8C" w:rsidRDefault="00B618FB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0;margin-top:-.5pt;width:191.8pt;height:20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" filled="f" stroked="f">
                <v:textbox>
                  <w:txbxContent>
                    <w:p w14:paraId="735C8B84" w14:textId="2DACFDC3" w:rsidR="00B618FB" w:rsidRPr="00151818" w:rsidRDefault="00B618FB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30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DE JANEIRO, 2025 | EDIÇÃO nº 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21</w:t>
                      </w:r>
                    </w:p>
                    <w:p w14:paraId="40613626" w14:textId="77777777" w:rsidR="00B618FB" w:rsidRPr="00186A8C" w:rsidRDefault="00B618FB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875F1C" w14:textId="698CADA0" w:rsidR="00950FDE" w:rsidRPr="00BF013C" w:rsidRDefault="002B7470" w:rsidP="00BF013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785A9908">
                <wp:simplePos x="0" y="0"/>
                <wp:positionH relativeFrom="column">
                  <wp:posOffset>77057</wp:posOffset>
                </wp:positionH>
                <wp:positionV relativeFrom="paragraph">
                  <wp:posOffset>61093</wp:posOffset>
                </wp:positionV>
                <wp:extent cx="2090057" cy="0"/>
                <wp:effectExtent l="0" t="0" r="24765" b="1905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0057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7AA5E7" id="Conector reto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05pt,4.8pt" to="170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" strokecolor="#1f3763 [1608]" strokeweight="1pt">
                <v:stroke joinstyle="miter"/>
              </v:line>
            </w:pict>
          </mc:Fallback>
        </mc:AlternateContent>
      </w:r>
    </w:p>
    <w:p w14:paraId="19AF1DC3" w14:textId="2DC5F8DA" w:rsidR="00950FDE" w:rsidRPr="00BF013C" w:rsidRDefault="002B7470" w:rsidP="00BF013C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4271CB83" w14:textId="41A61CA3" w:rsidR="00C47CAC" w:rsidRPr="00BF013C" w:rsidRDefault="00944F81" w:rsidP="00BF013C">
      <w:pPr>
        <w:autoSpaceDE w:val="0"/>
        <w:autoSpaceDN w:val="0"/>
        <w:adjustRightInd w:val="0"/>
        <w:ind w:left="142"/>
        <w:jc w:val="right"/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</w:pPr>
      <w:r w:rsidRPr="009D7358"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  <w:t>MINAS GERAIS</w:t>
      </w:r>
    </w:p>
    <w:p w14:paraId="0220C6FB" w14:textId="0EF1B037" w:rsidR="00362A7F" w:rsidRPr="00362A7F" w:rsidRDefault="00362A7F" w:rsidP="005C353C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 w:rsidRPr="00362A7F">
        <w:rPr>
          <w:rFonts w:asciiTheme="minorHAnsi" w:hAnsiTheme="minorHAnsi" w:cstheme="minorHAnsi"/>
          <w:b/>
        </w:rPr>
        <w:t>PREFEITURA MUNICIPAL DE CANTAGALO - ELETRÔNICA Nº 001/2025</w:t>
      </w:r>
    </w:p>
    <w:p w14:paraId="55099405" w14:textId="7EDCCFB0" w:rsidR="005C353C" w:rsidRPr="00BF013C" w:rsidRDefault="00362A7F" w:rsidP="00BF013C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362A7F">
        <w:rPr>
          <w:rFonts w:asciiTheme="majorHAnsi" w:hAnsiTheme="majorHAnsi" w:cstheme="majorHAnsi"/>
        </w:rPr>
        <w:t xml:space="preserve">Objeto: Contratação de empresas para executar obras e serviços de engenharia para revitalização da praça da matriz no </w:t>
      </w:r>
      <w:r w:rsidR="00BF013C" w:rsidRPr="00362A7F">
        <w:rPr>
          <w:rFonts w:asciiTheme="majorHAnsi" w:hAnsiTheme="majorHAnsi" w:cstheme="majorHAnsi"/>
        </w:rPr>
        <w:t xml:space="preserve">Município </w:t>
      </w:r>
      <w:r w:rsidR="00BF013C">
        <w:rPr>
          <w:rFonts w:asciiTheme="majorHAnsi" w:hAnsiTheme="majorHAnsi" w:cstheme="majorHAnsi"/>
        </w:rPr>
        <w:t>de Cantagalo MG</w:t>
      </w:r>
      <w:r w:rsidRPr="00362A7F">
        <w:rPr>
          <w:rFonts w:asciiTheme="majorHAnsi" w:hAnsiTheme="majorHAnsi" w:cstheme="majorHAnsi"/>
        </w:rPr>
        <w:t xml:space="preserve">. Entrega de propostas no site </w:t>
      </w:r>
      <w:hyperlink r:id="rId11" w:history="1">
        <w:r w:rsidR="00BF013C" w:rsidRPr="00B04A36">
          <w:rPr>
            <w:rStyle w:val="Hyperlink"/>
            <w:rFonts w:asciiTheme="majorHAnsi" w:hAnsiTheme="majorHAnsi" w:cstheme="majorHAnsi"/>
          </w:rPr>
          <w:t>https://licitardigital.com.br</w:t>
        </w:r>
      </w:hyperlink>
      <w:r w:rsidRPr="00362A7F">
        <w:rPr>
          <w:rFonts w:asciiTheme="majorHAnsi" w:hAnsiTheme="majorHAnsi" w:cstheme="majorHAnsi"/>
        </w:rPr>
        <w:t xml:space="preserve">. Início da Sessão Eletrônica dia 14 de fevereiro de 2025 as 08hs00min. Informações pelo E-mail: </w:t>
      </w:r>
      <w:hyperlink r:id="rId12" w:history="1">
        <w:r w:rsidR="00BF013C" w:rsidRPr="00B04A36">
          <w:rPr>
            <w:rStyle w:val="Hyperlink"/>
            <w:rFonts w:asciiTheme="majorHAnsi" w:hAnsiTheme="majorHAnsi" w:cstheme="majorHAnsi"/>
          </w:rPr>
          <w:t>licitacao@cantagalo.mg.gov.br</w:t>
        </w:r>
      </w:hyperlink>
      <w:r w:rsidRPr="00362A7F">
        <w:rPr>
          <w:rFonts w:asciiTheme="majorHAnsi" w:hAnsiTheme="majorHAnsi" w:cstheme="majorHAnsi"/>
        </w:rPr>
        <w:t xml:space="preserve">, O edital e demais anexos encontra disponível no site do </w:t>
      </w:r>
      <w:hyperlink r:id="rId13" w:history="1">
        <w:r w:rsidR="00BF013C" w:rsidRPr="00B04A36">
          <w:rPr>
            <w:rStyle w:val="Hyperlink"/>
            <w:rFonts w:asciiTheme="majorHAnsi" w:hAnsiTheme="majorHAnsi" w:cstheme="majorHAnsi"/>
          </w:rPr>
          <w:t>https://pncp.gov.br/app/editais?q=&amp;status=recebendo_proposta&amp;pagina=1</w:t>
        </w:r>
      </w:hyperlink>
      <w:r w:rsidRPr="00362A7F">
        <w:rPr>
          <w:rFonts w:asciiTheme="majorHAnsi" w:hAnsiTheme="majorHAnsi" w:cstheme="majorHAnsi"/>
        </w:rPr>
        <w:t xml:space="preserve"> ou portal </w:t>
      </w:r>
      <w:hyperlink r:id="rId14" w:history="1">
        <w:r w:rsidR="00BF013C" w:rsidRPr="00B04A36">
          <w:rPr>
            <w:rStyle w:val="Hyperlink"/>
            <w:rFonts w:asciiTheme="majorHAnsi" w:hAnsiTheme="majorHAnsi" w:cstheme="majorHAnsi"/>
          </w:rPr>
          <w:t>https://licitardigital.com.br</w:t>
        </w:r>
      </w:hyperlink>
      <w:r w:rsidR="00BF013C">
        <w:rPr>
          <w:rFonts w:asciiTheme="majorHAnsi" w:hAnsiTheme="majorHAnsi" w:cstheme="majorHAnsi"/>
        </w:rPr>
        <w:t>.</w:t>
      </w:r>
      <w:r w:rsidRPr="00362A7F">
        <w:rPr>
          <w:rFonts w:asciiTheme="majorHAnsi" w:hAnsiTheme="majorHAnsi" w:cstheme="majorHAnsi"/>
        </w:rPr>
        <w:t xml:space="preserve"> Informações e esclarecimentos protocoladas ou via e-mail </w:t>
      </w:r>
      <w:hyperlink r:id="rId15" w:history="1">
        <w:r w:rsidR="00BF013C" w:rsidRPr="00B04A36">
          <w:rPr>
            <w:rStyle w:val="Hyperlink"/>
            <w:rFonts w:asciiTheme="majorHAnsi" w:hAnsiTheme="majorHAnsi" w:cstheme="majorHAnsi"/>
          </w:rPr>
          <w:t>licitacao@cantagalo.mg.gov.br</w:t>
        </w:r>
      </w:hyperlink>
      <w:r w:rsidR="00BF013C">
        <w:rPr>
          <w:rFonts w:asciiTheme="majorHAnsi" w:hAnsiTheme="majorHAnsi" w:cstheme="majorHAnsi"/>
        </w:rPr>
        <w:t>.</w:t>
      </w:r>
      <w:r w:rsidRPr="00362A7F">
        <w:rPr>
          <w:rFonts w:asciiTheme="majorHAnsi" w:hAnsiTheme="majorHAnsi" w:cstheme="majorHAnsi"/>
        </w:rPr>
        <w:t xml:space="preserve"> </w:t>
      </w:r>
    </w:p>
    <w:p w14:paraId="54FC495B" w14:textId="77777777" w:rsidR="000606B1" w:rsidRDefault="000606B1" w:rsidP="005C353C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="Calibri" w:hAnsi="Calibri" w:cs="Calibri"/>
          <w:b/>
        </w:rPr>
      </w:pPr>
    </w:p>
    <w:p w14:paraId="39117B85" w14:textId="4B9FE664" w:rsidR="000606B1" w:rsidRPr="00BF013C" w:rsidRDefault="000606B1" w:rsidP="00BF013C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 w:rsidRPr="00BF013C">
        <w:rPr>
          <w:rFonts w:asciiTheme="minorHAnsi" w:hAnsiTheme="minorHAnsi" w:cstheme="minorHAnsi"/>
          <w:b/>
        </w:rPr>
        <w:t xml:space="preserve">PREFEITURA MUNICIPAL DE CÓRREGO DANTA </w:t>
      </w:r>
      <w:r w:rsidR="00BF013C">
        <w:rPr>
          <w:rFonts w:asciiTheme="minorHAnsi" w:hAnsiTheme="minorHAnsi" w:cstheme="minorHAnsi"/>
          <w:b/>
        </w:rPr>
        <w:t xml:space="preserve">- </w:t>
      </w:r>
      <w:r w:rsidRPr="000606B1">
        <w:rPr>
          <w:rFonts w:asciiTheme="minorHAnsi" w:hAnsiTheme="minorHAnsi" w:cstheme="minorHAnsi"/>
          <w:b/>
        </w:rPr>
        <w:t>CONCORRÊNCIA Nº 1/2025</w:t>
      </w:r>
      <w:r>
        <w:t xml:space="preserve"> </w:t>
      </w:r>
    </w:p>
    <w:p w14:paraId="751537BE" w14:textId="3700607A" w:rsidR="00BF013C" w:rsidRPr="00BF013C" w:rsidRDefault="00BF013C" w:rsidP="00BF013C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0606B1">
        <w:rPr>
          <w:rFonts w:asciiTheme="majorHAnsi" w:hAnsiTheme="majorHAnsi" w:cstheme="majorHAnsi"/>
        </w:rPr>
        <w:t>ontratação de empresa especializada para execução da obra construção de quadra poliesportiva no residencial Jadir Alvarenga. Abertura da fase de lances: DIA: 14/02/2025, às 08 (horário de Brasília/DF).</w:t>
      </w:r>
      <w:r w:rsidRPr="00BF013C">
        <w:rPr>
          <w:rFonts w:asciiTheme="majorHAnsi" w:hAnsiTheme="majorHAnsi" w:cstheme="majorHAnsi"/>
        </w:rPr>
        <w:t xml:space="preserve"> </w:t>
      </w:r>
      <w:r w:rsidR="00225B2A" w:rsidRPr="000606B1">
        <w:rPr>
          <w:rFonts w:asciiTheme="majorHAnsi" w:hAnsiTheme="majorHAnsi" w:cstheme="majorHAnsi"/>
        </w:rPr>
        <w:t>No</w:t>
      </w:r>
      <w:r w:rsidRPr="000606B1">
        <w:rPr>
          <w:rFonts w:asciiTheme="majorHAnsi" w:hAnsiTheme="majorHAnsi" w:cstheme="majorHAnsi"/>
        </w:rPr>
        <w:t xml:space="preserve"> site </w:t>
      </w:r>
      <w:hyperlink r:id="rId16" w:history="1">
        <w:r w:rsidRPr="00B04A36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>.</w:t>
      </w:r>
    </w:p>
    <w:p w14:paraId="179E68DD" w14:textId="77777777" w:rsidR="000606B1" w:rsidRDefault="000606B1" w:rsidP="00BF013C">
      <w:pPr>
        <w:tabs>
          <w:tab w:val="center" w:pos="5386"/>
        </w:tabs>
        <w:autoSpaceDE w:val="0"/>
        <w:autoSpaceDN w:val="0"/>
        <w:adjustRightInd w:val="0"/>
        <w:spacing w:line="320" w:lineRule="exact"/>
        <w:jc w:val="both"/>
      </w:pPr>
    </w:p>
    <w:p w14:paraId="01980330" w14:textId="2C2FBEEB" w:rsidR="00FA5008" w:rsidRPr="00FA5008" w:rsidRDefault="00225B2A" w:rsidP="00FA5008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GASMIG - AMP-0002/25 </w:t>
      </w:r>
    </w:p>
    <w:p w14:paraId="3B5C5EF3" w14:textId="3BB5AA2A" w:rsidR="00BF013C" w:rsidRPr="00FA5008" w:rsidRDefault="00BF013C" w:rsidP="00BF013C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FA5008" w:rsidRPr="00FA5008">
        <w:rPr>
          <w:rFonts w:asciiTheme="majorHAnsi" w:hAnsiTheme="majorHAnsi" w:cstheme="majorHAnsi"/>
        </w:rPr>
        <w:t>Contratação de empresa especializada na prestação de serviços de manutenção predial, com equipe dedicada e homem hora, para os serviços de elétrica, lógica, hidráulica, civil, ar condicionado, para as unidades da Gasmig, compreendendo o fornecimento da mão de obra, materiais e equipamentos necessários à execução dos serviços. Datas e horários para envio das propostas, da sessão pública e de início da etapa de lance, por meio do sítio da Licitar Digital, (</w:t>
      </w:r>
      <w:hyperlink r:id="rId17" w:history="1">
        <w:r w:rsidRPr="00B04A36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FA5008" w:rsidRPr="00FA5008">
        <w:rPr>
          <w:rFonts w:asciiTheme="majorHAnsi" w:hAnsiTheme="majorHAnsi" w:cstheme="majorHAnsi"/>
        </w:rPr>
        <w:t xml:space="preserve">), conforme o seguinte: Recebimento das propostas a partir de 08h00 min do dia 30/01/2025 até às 09h00 min do dia 20/02/2025. Data e horário da abertura da sessão pública: dia 20/02/2025 às 09h30min. O Edital e anexos estão disponíveis no sítio </w:t>
      </w:r>
      <w:hyperlink r:id="rId18" w:history="1">
        <w:r w:rsidRPr="00B04A36">
          <w:rPr>
            <w:rStyle w:val="Hyperlink"/>
            <w:rFonts w:asciiTheme="majorHAnsi" w:hAnsiTheme="majorHAnsi" w:cstheme="majorHAnsi"/>
          </w:rPr>
          <w:t>http://www.licitar.digital.com.br</w:t>
        </w:r>
      </w:hyperlink>
      <w:r>
        <w:rPr>
          <w:rFonts w:asciiTheme="majorHAnsi" w:hAnsiTheme="majorHAnsi" w:cstheme="majorHAnsi"/>
        </w:rPr>
        <w:t>.</w:t>
      </w:r>
    </w:p>
    <w:p w14:paraId="62B23468" w14:textId="72CC0310" w:rsidR="005C353C" w:rsidRPr="005C353C" w:rsidRDefault="005C353C" w:rsidP="000606B1">
      <w:pPr>
        <w:tabs>
          <w:tab w:val="center" w:pos="5386"/>
        </w:tabs>
        <w:autoSpaceDE w:val="0"/>
        <w:autoSpaceDN w:val="0"/>
        <w:adjustRightInd w:val="0"/>
        <w:spacing w:line="320" w:lineRule="exact"/>
        <w:jc w:val="both"/>
        <w:rPr>
          <w:rFonts w:ascii="Calibri" w:hAnsi="Calibri" w:cs="Calibri"/>
        </w:rPr>
      </w:pPr>
      <w:r w:rsidRPr="005C353C">
        <w:rPr>
          <w:rFonts w:ascii="Calibri" w:hAnsi="Calibri" w:cs="Calibri"/>
          <w:b/>
        </w:rPr>
        <w:tab/>
      </w:r>
    </w:p>
    <w:p w14:paraId="441A7EC3" w14:textId="18ABE186" w:rsidR="00362A7F" w:rsidRDefault="00362A7F" w:rsidP="005C353C">
      <w:pPr>
        <w:spacing w:line="320" w:lineRule="exact"/>
        <w:ind w:left="142"/>
        <w:jc w:val="both"/>
      </w:pPr>
      <w:r w:rsidRPr="00362A7F">
        <w:rPr>
          <w:rFonts w:asciiTheme="minorHAnsi" w:hAnsiTheme="minorHAnsi" w:cstheme="minorHAnsi"/>
          <w:b/>
        </w:rPr>
        <w:t>PREFEITURA</w:t>
      </w:r>
      <w:r>
        <w:rPr>
          <w:rFonts w:asciiTheme="minorHAnsi" w:hAnsiTheme="minorHAnsi" w:cstheme="minorHAnsi"/>
          <w:b/>
        </w:rPr>
        <w:t xml:space="preserve"> MUNICIPAL DE MENDES PIMENTEL </w:t>
      </w:r>
      <w:r w:rsidR="00225975">
        <w:rPr>
          <w:rFonts w:asciiTheme="minorHAnsi" w:hAnsiTheme="minorHAnsi" w:cstheme="minorHAnsi"/>
          <w:b/>
        </w:rPr>
        <w:t>– CONCORRÊNCIA Nº</w:t>
      </w:r>
      <w:r w:rsidRPr="00362A7F">
        <w:rPr>
          <w:rFonts w:asciiTheme="minorHAnsi" w:hAnsiTheme="minorHAnsi" w:cstheme="minorHAnsi"/>
          <w:b/>
        </w:rPr>
        <w:t xml:space="preserve"> 001/2025</w:t>
      </w:r>
      <w:r>
        <w:t xml:space="preserve"> </w:t>
      </w:r>
    </w:p>
    <w:p w14:paraId="699160E1" w14:textId="7DF8DBF4" w:rsidR="005C353C" w:rsidRPr="00362A7F" w:rsidRDefault="00BF013C" w:rsidP="00BF013C">
      <w:pPr>
        <w:spacing w:line="320" w:lineRule="exact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362A7F" w:rsidRPr="00362A7F">
        <w:rPr>
          <w:rFonts w:asciiTheme="majorHAnsi" w:hAnsiTheme="majorHAnsi" w:cstheme="majorHAnsi"/>
        </w:rPr>
        <w:t>Contratação de pessoa jurídica com habilida</w:t>
      </w:r>
      <w:r>
        <w:rPr>
          <w:rFonts w:asciiTheme="majorHAnsi" w:hAnsiTheme="majorHAnsi" w:cstheme="majorHAnsi"/>
        </w:rPr>
        <w:t xml:space="preserve">de em engenharia, para obra de </w:t>
      </w:r>
      <w:r w:rsidR="00362A7F" w:rsidRPr="00362A7F">
        <w:rPr>
          <w:rFonts w:asciiTheme="majorHAnsi" w:hAnsiTheme="majorHAnsi" w:cstheme="majorHAnsi"/>
        </w:rPr>
        <w:t>conclusão da construção de Creche do Programa Pr</w:t>
      </w:r>
      <w:r>
        <w:rPr>
          <w:rFonts w:asciiTheme="majorHAnsi" w:hAnsiTheme="majorHAnsi" w:cstheme="majorHAnsi"/>
        </w:rPr>
        <w:t>oinfância – tipo 2 Concencional</w:t>
      </w:r>
      <w:r w:rsidR="00362A7F" w:rsidRPr="00362A7F">
        <w:rPr>
          <w:rFonts w:asciiTheme="majorHAnsi" w:hAnsiTheme="majorHAnsi" w:cstheme="majorHAnsi"/>
        </w:rPr>
        <w:t>. O edital e seus anexos encontram-se disponíveis na página da web no Portal da Transparência no sitio d</w:t>
      </w:r>
      <w:r>
        <w:rPr>
          <w:rFonts w:asciiTheme="majorHAnsi" w:hAnsiTheme="majorHAnsi" w:cstheme="majorHAnsi"/>
        </w:rPr>
        <w:t xml:space="preserve">o Município </w:t>
      </w:r>
      <w:hyperlink r:id="rId19" w:history="1">
        <w:r w:rsidRPr="00B04A36">
          <w:rPr>
            <w:rStyle w:val="Hyperlink"/>
            <w:rFonts w:asciiTheme="majorHAnsi" w:hAnsiTheme="majorHAnsi" w:cstheme="majorHAnsi"/>
          </w:rPr>
          <w:t>www.mendespimentel.mg.gov.br</w:t>
        </w:r>
      </w:hyperlink>
      <w:r w:rsidR="00362A7F" w:rsidRPr="00362A7F">
        <w:rPr>
          <w:rFonts w:asciiTheme="majorHAnsi" w:hAnsiTheme="majorHAnsi" w:cstheme="majorHAnsi"/>
        </w:rPr>
        <w:t>. Esclarecimentos adicionais na sala da Comissão de Licitações no Paço Municipal, Praça Benedito Quintino, n.º 15, CEP: 35.270-000, Centro – Mendes Pimentel/MG, de 2ª a 6ª feira, no horário das 08h00min às 16h</w:t>
      </w:r>
      <w:r>
        <w:rPr>
          <w:rFonts w:asciiTheme="majorHAnsi" w:hAnsiTheme="majorHAnsi" w:cstheme="majorHAnsi"/>
        </w:rPr>
        <w:t xml:space="preserve">00min ou pelo e-mail </w:t>
      </w:r>
      <w:hyperlink r:id="rId20" w:history="1">
        <w:r w:rsidRPr="00B04A36">
          <w:rPr>
            <w:rStyle w:val="Hyperlink"/>
            <w:rFonts w:asciiTheme="majorHAnsi" w:hAnsiTheme="majorHAnsi" w:cstheme="majorHAnsi"/>
          </w:rPr>
          <w:t>licitacao@mendespimentel.mg.gov.br</w:t>
        </w:r>
      </w:hyperlink>
      <w:r w:rsidR="00362A7F" w:rsidRPr="00362A7F">
        <w:rPr>
          <w:rFonts w:asciiTheme="majorHAnsi" w:hAnsiTheme="majorHAnsi" w:cstheme="majorHAnsi"/>
        </w:rPr>
        <w:t xml:space="preserve">. </w:t>
      </w:r>
    </w:p>
    <w:p w14:paraId="72504893" w14:textId="35BB04C1" w:rsidR="001F22D3" w:rsidRDefault="001F22D3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</w:rPr>
      </w:pPr>
    </w:p>
    <w:p w14:paraId="4F1B271C" w14:textId="77777777" w:rsidR="00BF013C" w:rsidRDefault="00BF013C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</w:rPr>
      </w:pPr>
    </w:p>
    <w:p w14:paraId="5FB84698" w14:textId="77777777" w:rsidR="00BF013C" w:rsidRPr="009D7358" w:rsidRDefault="00BF013C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</w:rPr>
      </w:pPr>
    </w:p>
    <w:p w14:paraId="549010E5" w14:textId="0453917C" w:rsidR="00692492" w:rsidRDefault="00692492" w:rsidP="005C353C">
      <w:pPr>
        <w:ind w:left="142"/>
        <w:rPr>
          <w:rFonts w:asciiTheme="minorHAnsi" w:hAnsiTheme="minorHAnsi" w:cstheme="minorHAnsi"/>
          <w:b/>
        </w:rPr>
      </w:pPr>
      <w:r w:rsidRPr="00692492">
        <w:rPr>
          <w:rFonts w:asciiTheme="minorHAnsi" w:hAnsiTheme="minorHAnsi" w:cstheme="minorHAnsi"/>
          <w:b/>
        </w:rPr>
        <w:lastRenderedPageBreak/>
        <w:t xml:space="preserve">PREFEITURA MUNICIPAL DE OLARIA -CONCORRÊNCIA ELETRÔNICA Nº 01/2025 </w:t>
      </w:r>
    </w:p>
    <w:p w14:paraId="3B7924DD" w14:textId="013BCF51" w:rsidR="00BF013C" w:rsidRPr="00B618FB" w:rsidRDefault="00BF013C" w:rsidP="00B618FB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692492">
        <w:rPr>
          <w:rFonts w:asciiTheme="majorHAnsi" w:hAnsiTheme="majorHAnsi" w:cstheme="majorHAnsi"/>
        </w:rPr>
        <w:t>bjeto</w:t>
      </w:r>
      <w:r>
        <w:rPr>
          <w:rFonts w:asciiTheme="majorHAnsi" w:hAnsiTheme="majorHAnsi" w:cstheme="majorHAnsi"/>
        </w:rPr>
        <w:t xml:space="preserve">: </w:t>
      </w:r>
      <w:r w:rsidRPr="00692492">
        <w:rPr>
          <w:rFonts w:asciiTheme="majorHAnsi" w:hAnsiTheme="majorHAnsi" w:cstheme="majorHAnsi"/>
        </w:rPr>
        <w:t xml:space="preserve">Contratação de empresa para Pavimentação de Ruas dentro do Perímetro Urbano do Município de Olaria </w:t>
      </w:r>
      <w:r>
        <w:rPr>
          <w:rFonts w:asciiTheme="majorHAnsi" w:hAnsiTheme="majorHAnsi" w:cstheme="majorHAnsi"/>
        </w:rPr>
        <w:t>–</w:t>
      </w:r>
      <w:r w:rsidRPr="00692492">
        <w:rPr>
          <w:rFonts w:asciiTheme="majorHAnsi" w:hAnsiTheme="majorHAnsi" w:cstheme="majorHAnsi"/>
        </w:rPr>
        <w:t xml:space="preserve"> MG</w:t>
      </w:r>
      <w:r>
        <w:rPr>
          <w:rFonts w:asciiTheme="majorHAnsi" w:hAnsiTheme="majorHAnsi" w:cstheme="majorHAnsi"/>
        </w:rPr>
        <w:t>.</w:t>
      </w:r>
      <w:r w:rsidR="00B618FB" w:rsidRPr="00B618FB">
        <w:rPr>
          <w:rFonts w:asciiTheme="majorHAnsi" w:hAnsiTheme="majorHAnsi" w:cstheme="majorHAnsi"/>
        </w:rPr>
        <w:t xml:space="preserve"> </w:t>
      </w:r>
      <w:r w:rsidR="00B618FB">
        <w:rPr>
          <w:rFonts w:asciiTheme="majorHAnsi" w:hAnsiTheme="majorHAnsi" w:cstheme="majorHAnsi"/>
        </w:rPr>
        <w:t>D</w:t>
      </w:r>
      <w:r w:rsidR="00B618FB" w:rsidRPr="00692492">
        <w:rPr>
          <w:rFonts w:asciiTheme="majorHAnsi" w:hAnsiTheme="majorHAnsi" w:cstheme="majorHAnsi"/>
        </w:rPr>
        <w:t xml:space="preserve">ia 18/02/2025 às 09h perante o sistema eletrônico provido </w:t>
      </w:r>
      <w:r w:rsidR="00225B2A" w:rsidRPr="00692492">
        <w:rPr>
          <w:rFonts w:asciiTheme="majorHAnsi" w:hAnsiTheme="majorHAnsi" w:cstheme="majorHAnsi"/>
        </w:rPr>
        <w:t>pelo (</w:t>
      </w:r>
      <w:r w:rsidR="00B618FB" w:rsidRPr="00692492">
        <w:rPr>
          <w:rFonts w:asciiTheme="majorHAnsi" w:hAnsiTheme="majorHAnsi" w:cstheme="majorHAnsi"/>
        </w:rPr>
        <w:t xml:space="preserve">a) Portal de Compras Públicas no endereço eletrônico </w:t>
      </w:r>
      <w:hyperlink r:id="rId21" w:history="1">
        <w:r w:rsidR="00B618FB" w:rsidRPr="00B04A36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="00B618FB">
        <w:rPr>
          <w:rFonts w:asciiTheme="majorHAnsi" w:hAnsiTheme="majorHAnsi" w:cstheme="majorHAnsi"/>
        </w:rPr>
        <w:t xml:space="preserve">. </w:t>
      </w:r>
      <w:r w:rsidR="00B618FB" w:rsidRPr="00692492">
        <w:rPr>
          <w:rFonts w:asciiTheme="majorHAnsi" w:hAnsiTheme="majorHAnsi" w:cstheme="majorHAnsi"/>
        </w:rPr>
        <w:t xml:space="preserve">O edital completo poderá ser examinado e adquirido através do endereço: </w:t>
      </w:r>
      <w:hyperlink r:id="rId22" w:history="1">
        <w:r w:rsidR="00B618FB" w:rsidRPr="00B04A36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="00B618FB" w:rsidRPr="00692492">
        <w:rPr>
          <w:rFonts w:asciiTheme="majorHAnsi" w:hAnsiTheme="majorHAnsi" w:cstheme="majorHAnsi"/>
        </w:rPr>
        <w:t xml:space="preserve">, </w:t>
      </w:r>
      <w:hyperlink r:id="rId23" w:history="1">
        <w:r w:rsidR="00B618FB" w:rsidRPr="00B04A36">
          <w:rPr>
            <w:rStyle w:val="Hyperlink"/>
            <w:rFonts w:asciiTheme="majorHAnsi" w:hAnsiTheme="majorHAnsi" w:cstheme="majorHAnsi"/>
          </w:rPr>
          <w:t>http://www.olaria.mg.gov.br/</w:t>
        </w:r>
      </w:hyperlink>
      <w:r w:rsidR="00B618FB" w:rsidRPr="00692492">
        <w:rPr>
          <w:rFonts w:asciiTheme="majorHAnsi" w:hAnsiTheme="majorHAnsi" w:cstheme="majorHAnsi"/>
        </w:rPr>
        <w:t xml:space="preserve"> e no Portal Nacional de Contratações Públicas (PNCP). Informações pelo telefone (32) 3493-0000</w:t>
      </w:r>
      <w:r w:rsidR="00B618FB">
        <w:rPr>
          <w:rFonts w:asciiTheme="majorHAnsi" w:hAnsiTheme="majorHAnsi" w:cstheme="majorHAnsi"/>
        </w:rPr>
        <w:t xml:space="preserve"> </w:t>
      </w:r>
      <w:r w:rsidR="00B618FB" w:rsidRPr="00692492">
        <w:rPr>
          <w:rFonts w:asciiTheme="majorHAnsi" w:hAnsiTheme="majorHAnsi" w:cstheme="majorHAnsi"/>
        </w:rPr>
        <w:t xml:space="preserve">ou E-mail: </w:t>
      </w:r>
      <w:hyperlink r:id="rId24" w:history="1">
        <w:r w:rsidR="00B618FB" w:rsidRPr="00B04A36">
          <w:rPr>
            <w:rStyle w:val="Hyperlink"/>
            <w:rFonts w:asciiTheme="majorHAnsi" w:hAnsiTheme="majorHAnsi" w:cstheme="majorHAnsi"/>
          </w:rPr>
          <w:t>licitacao@olaria.mg.gov.br</w:t>
        </w:r>
      </w:hyperlink>
      <w:r w:rsidR="00B618FB" w:rsidRPr="00692492">
        <w:rPr>
          <w:rFonts w:asciiTheme="majorHAnsi" w:hAnsiTheme="majorHAnsi" w:cstheme="majorHAnsi"/>
        </w:rPr>
        <w:t>.</w:t>
      </w:r>
    </w:p>
    <w:p w14:paraId="0B9AA5AE" w14:textId="77777777" w:rsidR="00245634" w:rsidRDefault="00245634" w:rsidP="00B618FB">
      <w:pPr>
        <w:rPr>
          <w:rFonts w:asciiTheme="minorHAnsi" w:hAnsiTheme="minorHAnsi" w:cstheme="minorHAnsi"/>
        </w:rPr>
      </w:pPr>
    </w:p>
    <w:p w14:paraId="4A143771" w14:textId="6084227F" w:rsidR="008778FA" w:rsidRPr="008778FA" w:rsidRDefault="008778FA" w:rsidP="005C353C">
      <w:pPr>
        <w:ind w:left="142"/>
        <w:rPr>
          <w:rFonts w:asciiTheme="minorHAnsi" w:hAnsiTheme="minorHAnsi" w:cstheme="minorHAnsi"/>
          <w:b/>
        </w:rPr>
      </w:pPr>
      <w:r w:rsidRPr="008778FA">
        <w:rPr>
          <w:rFonts w:asciiTheme="minorHAnsi" w:hAnsiTheme="minorHAnsi" w:cstheme="minorHAnsi"/>
          <w:b/>
        </w:rPr>
        <w:t xml:space="preserve">PREFEITURA MUNICIPAL DE PAPAGAIOS - PREGÃO ELETRÔNICO Nº 012/2025 </w:t>
      </w:r>
    </w:p>
    <w:p w14:paraId="4FC008BB" w14:textId="77777777" w:rsidR="00B618FB" w:rsidRDefault="008778FA" w:rsidP="00B618FB">
      <w:pPr>
        <w:ind w:left="142"/>
        <w:jc w:val="both"/>
        <w:rPr>
          <w:rFonts w:asciiTheme="majorHAnsi" w:hAnsiTheme="majorHAnsi" w:cstheme="majorHAnsi"/>
        </w:rPr>
      </w:pPr>
      <w:r w:rsidRPr="008778FA">
        <w:rPr>
          <w:rFonts w:asciiTheme="majorHAnsi" w:hAnsiTheme="majorHAnsi" w:cstheme="majorHAnsi"/>
        </w:rPr>
        <w:t>Objeto: Prestação de serviços de manutenção de infraestrutura urbana (tapa-buracos, sinalização viária, drenagem em geral e outros) incluindo o fornecimento de material e mão de obra para a execução de serviços e reparos em áreas públicas, logradouros em geral e praças, no Município de Papagaios/MG</w:t>
      </w:r>
      <w:r w:rsidR="00B618FB">
        <w:rPr>
          <w:rFonts w:asciiTheme="majorHAnsi" w:hAnsiTheme="majorHAnsi" w:cstheme="majorHAnsi"/>
        </w:rPr>
        <w:t>.</w:t>
      </w:r>
      <w:r w:rsidRPr="008778FA">
        <w:rPr>
          <w:rFonts w:asciiTheme="majorHAnsi" w:hAnsiTheme="majorHAnsi" w:cstheme="majorHAnsi"/>
        </w:rPr>
        <w:t xml:space="preserve"> Data de abertura: 14/02/2025 às 10h00min. Informações nos sites: </w:t>
      </w:r>
      <w:hyperlink r:id="rId25" w:history="1">
        <w:r w:rsidR="00B618FB" w:rsidRPr="00B04A36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B618FB">
        <w:rPr>
          <w:rFonts w:asciiTheme="majorHAnsi" w:hAnsiTheme="majorHAnsi" w:cstheme="majorHAnsi"/>
        </w:rPr>
        <w:t xml:space="preserve"> e </w:t>
      </w:r>
      <w:hyperlink r:id="rId26" w:history="1">
        <w:r w:rsidR="00B618FB" w:rsidRPr="00B04A36">
          <w:rPr>
            <w:rStyle w:val="Hyperlink"/>
            <w:rFonts w:asciiTheme="majorHAnsi" w:hAnsiTheme="majorHAnsi" w:cstheme="majorHAnsi"/>
          </w:rPr>
          <w:t>www.papagaios.mg.gov.br</w:t>
        </w:r>
      </w:hyperlink>
      <w:r w:rsidRPr="008778FA">
        <w:rPr>
          <w:rFonts w:asciiTheme="majorHAnsi" w:hAnsiTheme="majorHAnsi" w:cstheme="majorHAnsi"/>
        </w:rPr>
        <w:t xml:space="preserve">, </w:t>
      </w:r>
    </w:p>
    <w:p w14:paraId="1026FF36" w14:textId="33CA5434" w:rsidR="008778FA" w:rsidRPr="008778FA" w:rsidRDefault="00225B2A" w:rsidP="00B618FB">
      <w:pPr>
        <w:ind w:left="142"/>
        <w:jc w:val="both"/>
        <w:rPr>
          <w:rFonts w:asciiTheme="majorHAnsi" w:hAnsiTheme="majorHAnsi" w:cstheme="majorHAnsi"/>
        </w:rPr>
      </w:pPr>
      <w:r w:rsidRPr="008778FA">
        <w:rPr>
          <w:rFonts w:asciiTheme="majorHAnsi" w:hAnsiTheme="majorHAnsi" w:cstheme="majorHAnsi"/>
        </w:rPr>
        <w:t>E-mail</w:t>
      </w:r>
      <w:r w:rsidR="008778FA" w:rsidRPr="008778FA">
        <w:rPr>
          <w:rFonts w:asciiTheme="majorHAnsi" w:hAnsiTheme="majorHAnsi" w:cstheme="majorHAnsi"/>
        </w:rPr>
        <w:t xml:space="preserve">: </w:t>
      </w:r>
      <w:hyperlink r:id="rId27" w:history="1">
        <w:r w:rsidR="00B618FB" w:rsidRPr="00B04A36">
          <w:rPr>
            <w:rStyle w:val="Hyperlink"/>
            <w:rFonts w:asciiTheme="majorHAnsi" w:hAnsiTheme="majorHAnsi" w:cstheme="majorHAnsi"/>
          </w:rPr>
          <w:t>licitacao@papagaios.mg.gov.br</w:t>
        </w:r>
      </w:hyperlink>
      <w:r w:rsidR="008778FA" w:rsidRPr="008778FA">
        <w:rPr>
          <w:rFonts w:asciiTheme="majorHAnsi" w:hAnsiTheme="majorHAnsi" w:cstheme="majorHAnsi"/>
        </w:rPr>
        <w:t xml:space="preserve"> ou pelo tele</w:t>
      </w:r>
      <w:r w:rsidR="00B618FB">
        <w:rPr>
          <w:rFonts w:asciiTheme="majorHAnsi" w:hAnsiTheme="majorHAnsi" w:cstheme="majorHAnsi"/>
        </w:rPr>
        <w:t xml:space="preserve">fone: (37) 3274-1260. </w:t>
      </w:r>
    </w:p>
    <w:p w14:paraId="43197B5B" w14:textId="77777777" w:rsidR="008778FA" w:rsidRDefault="008778FA" w:rsidP="005C353C">
      <w:pPr>
        <w:ind w:left="142"/>
        <w:rPr>
          <w:rFonts w:asciiTheme="minorHAnsi" w:hAnsiTheme="minorHAnsi" w:cstheme="minorHAnsi"/>
        </w:rPr>
      </w:pPr>
    </w:p>
    <w:p w14:paraId="3ECE2223" w14:textId="77777777" w:rsidR="00692492" w:rsidRDefault="00692492" w:rsidP="005C353C">
      <w:pPr>
        <w:ind w:left="142"/>
      </w:pPr>
      <w:r w:rsidRPr="00692492">
        <w:rPr>
          <w:rFonts w:asciiTheme="minorHAnsi" w:hAnsiTheme="minorHAnsi" w:cstheme="minorHAnsi"/>
          <w:b/>
        </w:rPr>
        <w:t>PREFEITURA MUNICIPAL DE PARAGUAÇU - CONCORRÊNCIA ELETRÔNICA Nº 002/2025</w:t>
      </w:r>
      <w:r>
        <w:t xml:space="preserve"> </w:t>
      </w:r>
    </w:p>
    <w:p w14:paraId="09EFF628" w14:textId="4A0E04AE" w:rsidR="00362A7F" w:rsidRPr="00692492" w:rsidRDefault="00692492" w:rsidP="00B618FB">
      <w:pPr>
        <w:ind w:left="142"/>
        <w:rPr>
          <w:rFonts w:asciiTheme="majorHAnsi" w:hAnsiTheme="majorHAnsi" w:cstheme="majorHAnsi"/>
        </w:rPr>
      </w:pPr>
      <w:r w:rsidRPr="00692492">
        <w:rPr>
          <w:rFonts w:asciiTheme="majorHAnsi" w:hAnsiTheme="majorHAnsi" w:cstheme="majorHAnsi"/>
        </w:rPr>
        <w:t>Objeto: Contratação de empresa de engenharia para obra de construção por empreitada global de Centro de Atenção Psicossocial - CAPS, Tipo I, no Bairro Costa do So</w:t>
      </w:r>
      <w:r w:rsidR="00B618FB">
        <w:rPr>
          <w:rFonts w:asciiTheme="majorHAnsi" w:hAnsiTheme="majorHAnsi" w:cstheme="majorHAnsi"/>
        </w:rPr>
        <w:t>l, Município de Paraguaçu – MG. Dia</w:t>
      </w:r>
      <w:r w:rsidRPr="00692492">
        <w:rPr>
          <w:rFonts w:asciiTheme="majorHAnsi" w:hAnsiTheme="majorHAnsi" w:cstheme="majorHAnsi"/>
        </w:rPr>
        <w:t xml:space="preserve"> 27 de maio de</w:t>
      </w:r>
      <w:r w:rsidR="00B618FB">
        <w:rPr>
          <w:rFonts w:asciiTheme="majorHAnsi" w:hAnsiTheme="majorHAnsi" w:cstheme="majorHAnsi"/>
        </w:rPr>
        <w:t xml:space="preserve"> </w:t>
      </w:r>
      <w:r w:rsidRPr="00692492">
        <w:rPr>
          <w:rFonts w:asciiTheme="majorHAnsi" w:hAnsiTheme="majorHAnsi" w:cstheme="majorHAnsi"/>
        </w:rPr>
        <w:t>2024. Início da sessã</w:t>
      </w:r>
      <w:r w:rsidR="00B618FB">
        <w:rPr>
          <w:rFonts w:asciiTheme="majorHAnsi" w:hAnsiTheme="majorHAnsi" w:cstheme="majorHAnsi"/>
        </w:rPr>
        <w:t>o de lances: 14/02/2025 - hora:</w:t>
      </w:r>
      <w:r w:rsidRPr="00692492">
        <w:rPr>
          <w:rFonts w:asciiTheme="majorHAnsi" w:hAnsiTheme="majorHAnsi" w:cstheme="majorHAnsi"/>
        </w:rPr>
        <w:t xml:space="preserve">13h01min, no endereço web: </w:t>
      </w:r>
      <w:hyperlink r:id="rId28" w:history="1">
        <w:r w:rsidR="00B618FB" w:rsidRPr="00B04A36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692492">
        <w:rPr>
          <w:rFonts w:asciiTheme="majorHAnsi" w:hAnsiTheme="majorHAnsi" w:cstheme="majorHAnsi"/>
        </w:rPr>
        <w:t xml:space="preserve">. Editais completos no site </w:t>
      </w:r>
      <w:hyperlink r:id="rId29" w:history="1">
        <w:r w:rsidR="00B618FB" w:rsidRPr="00B04A36">
          <w:rPr>
            <w:rStyle w:val="Hyperlink"/>
            <w:rFonts w:asciiTheme="majorHAnsi" w:hAnsiTheme="majorHAnsi" w:cstheme="majorHAnsi"/>
          </w:rPr>
          <w:t>www.paraguacu.mg.gov.br</w:t>
        </w:r>
      </w:hyperlink>
      <w:r w:rsidRPr="00692492">
        <w:rPr>
          <w:rFonts w:asciiTheme="majorHAnsi" w:hAnsiTheme="majorHAnsi" w:cstheme="majorHAnsi"/>
        </w:rPr>
        <w:t xml:space="preserve">. </w:t>
      </w:r>
    </w:p>
    <w:p w14:paraId="55C3164D" w14:textId="77777777" w:rsidR="00362A7F" w:rsidRDefault="00362A7F" w:rsidP="005C353C">
      <w:pPr>
        <w:ind w:left="142"/>
        <w:rPr>
          <w:rFonts w:asciiTheme="minorHAnsi" w:hAnsiTheme="minorHAnsi" w:cstheme="minorHAnsi"/>
        </w:rPr>
      </w:pPr>
    </w:p>
    <w:p w14:paraId="1E23BEB9" w14:textId="7AB65323" w:rsidR="00692492" w:rsidRPr="00692492" w:rsidRDefault="00692492" w:rsidP="005C353C">
      <w:pPr>
        <w:ind w:left="142"/>
        <w:rPr>
          <w:rFonts w:asciiTheme="minorHAnsi" w:hAnsiTheme="minorHAnsi" w:cstheme="minorHAnsi"/>
          <w:b/>
        </w:rPr>
      </w:pPr>
      <w:r w:rsidRPr="00692492">
        <w:rPr>
          <w:rFonts w:asciiTheme="minorHAnsi" w:hAnsiTheme="minorHAnsi" w:cstheme="minorHAnsi"/>
          <w:b/>
        </w:rPr>
        <w:t xml:space="preserve">PREFEITURA MUNICIPAL DE PIRAPORA - CONCORRÊNCIA Nº 005/2024 </w:t>
      </w:r>
    </w:p>
    <w:p w14:paraId="73164FFB" w14:textId="49B20BC6" w:rsidR="00692492" w:rsidRDefault="00B618FB" w:rsidP="00B618FB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692492" w:rsidRPr="00692492">
        <w:rPr>
          <w:rFonts w:asciiTheme="majorHAnsi" w:hAnsiTheme="majorHAnsi" w:cstheme="majorHAnsi"/>
        </w:rPr>
        <w:t>ontratação de empresa de engenharia para execução de pavimento em piso intertravado de concreto – trechos ruas Uberaba, Cariri</w:t>
      </w:r>
      <w:r>
        <w:rPr>
          <w:rFonts w:asciiTheme="majorHAnsi" w:hAnsiTheme="majorHAnsi" w:cstheme="majorHAnsi"/>
        </w:rPr>
        <w:t>s e Adelson Santana.</w:t>
      </w:r>
      <w:r w:rsidR="00692492" w:rsidRPr="00692492">
        <w:rPr>
          <w:rFonts w:asciiTheme="majorHAnsi" w:hAnsiTheme="majorHAnsi" w:cstheme="majorHAnsi"/>
        </w:rPr>
        <w:t xml:space="preserve"> Data/ horário: 14/02/2025 às 08:00h (horário de Brasília). A íntegra deste Edital e seus anexos poderão ser obtidas nos seguintes endereços eletrônicos: </w:t>
      </w:r>
      <w:hyperlink r:id="rId30" w:history="1">
        <w:r w:rsidRPr="00B04A36">
          <w:rPr>
            <w:rStyle w:val="Hyperlink"/>
            <w:rFonts w:asciiTheme="majorHAnsi" w:hAnsiTheme="majorHAnsi" w:cstheme="majorHAnsi"/>
          </w:rPr>
          <w:t>http://www.comprasgovernamentais.gov.br/</w:t>
        </w:r>
      </w:hyperlink>
      <w:r>
        <w:rPr>
          <w:rFonts w:asciiTheme="majorHAnsi" w:hAnsiTheme="majorHAnsi" w:cstheme="majorHAnsi"/>
        </w:rPr>
        <w:t xml:space="preserve"> </w:t>
      </w:r>
      <w:r w:rsidR="00692492" w:rsidRPr="00692492">
        <w:rPr>
          <w:rFonts w:asciiTheme="majorHAnsi" w:hAnsiTheme="majorHAnsi" w:cstheme="majorHAnsi"/>
        </w:rPr>
        <w:t xml:space="preserve">ou: </w:t>
      </w:r>
      <w:hyperlink r:id="rId31" w:history="1">
        <w:r w:rsidRPr="00B04A36">
          <w:rPr>
            <w:rStyle w:val="Hyperlink"/>
            <w:rFonts w:asciiTheme="majorHAnsi" w:hAnsiTheme="majorHAnsi" w:cstheme="majorHAnsi"/>
          </w:rPr>
          <w:t>www.pirapora.mg.gov.br/licitacoes</w:t>
        </w:r>
      </w:hyperlink>
      <w:r w:rsidR="00692492" w:rsidRPr="00692492">
        <w:rPr>
          <w:rFonts w:asciiTheme="majorHAnsi" w:hAnsiTheme="majorHAnsi" w:cstheme="majorHAnsi"/>
        </w:rPr>
        <w:t xml:space="preserve">. Demais esclarecimentos na Rua Antônio Nascimento, 274 - Centro, nos dias úteis de segunda a sexta-feira das 08:00h às 18:00h ou pelo telefone (38) 3740-6121. </w:t>
      </w:r>
    </w:p>
    <w:p w14:paraId="4E7A781B" w14:textId="77777777" w:rsidR="00B618FB" w:rsidRDefault="00B618FB" w:rsidP="00B618FB">
      <w:pPr>
        <w:ind w:left="142"/>
        <w:jc w:val="both"/>
        <w:rPr>
          <w:rFonts w:asciiTheme="majorHAnsi" w:hAnsiTheme="majorHAnsi" w:cstheme="majorHAnsi"/>
        </w:rPr>
      </w:pPr>
    </w:p>
    <w:p w14:paraId="15B6D835" w14:textId="77777777" w:rsidR="00692492" w:rsidRDefault="00692492" w:rsidP="005C353C">
      <w:pPr>
        <w:ind w:left="142"/>
      </w:pPr>
      <w:r w:rsidRPr="00692492">
        <w:rPr>
          <w:rFonts w:asciiTheme="minorHAnsi" w:hAnsiTheme="minorHAnsi" w:cstheme="minorHAnsi"/>
          <w:b/>
        </w:rPr>
        <w:t>PREFEITURA MUNICIPAL DE POMPÉU - CONCORRÊNCIA PÚBLICA ELETRÔNICA Nº 001/2025</w:t>
      </w:r>
      <w:r>
        <w:t xml:space="preserve"> </w:t>
      </w:r>
    </w:p>
    <w:p w14:paraId="3A07448C" w14:textId="19D52A3F" w:rsidR="00692492" w:rsidRDefault="00692492" w:rsidP="00B618FB">
      <w:pPr>
        <w:ind w:left="142"/>
        <w:jc w:val="both"/>
        <w:rPr>
          <w:rFonts w:asciiTheme="majorHAnsi" w:hAnsiTheme="majorHAnsi" w:cstheme="majorHAnsi"/>
        </w:rPr>
      </w:pPr>
      <w:r w:rsidRPr="00692492">
        <w:rPr>
          <w:rFonts w:asciiTheme="majorHAnsi" w:hAnsiTheme="majorHAnsi" w:cstheme="majorHAnsi"/>
        </w:rPr>
        <w:t>Objeto: Contratação de empresa para recuperação e manutenção de estradas v</w:t>
      </w:r>
      <w:r w:rsidR="00B618FB">
        <w:rPr>
          <w:rFonts w:asciiTheme="majorHAnsi" w:hAnsiTheme="majorHAnsi" w:cstheme="majorHAnsi"/>
        </w:rPr>
        <w:t xml:space="preserve">icinais no Município de </w:t>
      </w:r>
      <w:r w:rsidR="00225B2A">
        <w:rPr>
          <w:rFonts w:asciiTheme="majorHAnsi" w:hAnsiTheme="majorHAnsi" w:cstheme="majorHAnsi"/>
        </w:rPr>
        <w:t>Pompéu Estrada</w:t>
      </w:r>
      <w:r w:rsidR="00B618FB">
        <w:rPr>
          <w:rFonts w:asciiTheme="majorHAnsi" w:hAnsiTheme="majorHAnsi" w:cstheme="majorHAnsi"/>
        </w:rPr>
        <w:t xml:space="preserve"> Bugio/Buriti</w:t>
      </w:r>
      <w:r w:rsidRPr="00692492">
        <w:rPr>
          <w:rFonts w:asciiTheme="majorHAnsi" w:hAnsiTheme="majorHAnsi" w:cstheme="majorHAnsi"/>
        </w:rPr>
        <w:t xml:space="preserve">. Data da abertura: 12/03/2025 às 08:30h. Informações: </w:t>
      </w:r>
      <w:r w:rsidR="00225B2A" w:rsidRPr="00692492">
        <w:rPr>
          <w:rFonts w:asciiTheme="majorHAnsi" w:hAnsiTheme="majorHAnsi" w:cstheme="majorHAnsi"/>
        </w:rPr>
        <w:t>Tel.</w:t>
      </w:r>
      <w:r w:rsidRPr="00692492">
        <w:rPr>
          <w:rFonts w:asciiTheme="majorHAnsi" w:hAnsiTheme="majorHAnsi" w:cstheme="majorHAnsi"/>
        </w:rPr>
        <w:t xml:space="preserve">: (37) 3523 8509. O edital poderá ser obtido no e-mail: </w:t>
      </w:r>
      <w:hyperlink r:id="rId32" w:history="1">
        <w:r w:rsidR="00B618FB" w:rsidRPr="00B04A36">
          <w:rPr>
            <w:rStyle w:val="Hyperlink"/>
            <w:rFonts w:asciiTheme="majorHAnsi" w:hAnsiTheme="majorHAnsi" w:cstheme="majorHAnsi"/>
          </w:rPr>
          <w:t>editaislicitacao@pompeu.mg.gov.br</w:t>
        </w:r>
      </w:hyperlink>
      <w:r w:rsidRPr="00692492">
        <w:rPr>
          <w:rFonts w:asciiTheme="majorHAnsi" w:hAnsiTheme="majorHAnsi" w:cstheme="majorHAnsi"/>
        </w:rPr>
        <w:t xml:space="preserve"> ou site </w:t>
      </w:r>
      <w:hyperlink r:id="rId33" w:history="1">
        <w:r w:rsidR="00B618FB" w:rsidRPr="00B04A36">
          <w:rPr>
            <w:rStyle w:val="Hyperlink"/>
            <w:rFonts w:asciiTheme="majorHAnsi" w:hAnsiTheme="majorHAnsi" w:cstheme="majorHAnsi"/>
          </w:rPr>
          <w:t>www.pompeu.mg.gov.br</w:t>
        </w:r>
      </w:hyperlink>
      <w:r w:rsidRPr="00692492">
        <w:rPr>
          <w:rFonts w:asciiTheme="majorHAnsi" w:hAnsiTheme="majorHAnsi" w:cstheme="majorHAnsi"/>
        </w:rPr>
        <w:t xml:space="preserve">. </w:t>
      </w:r>
    </w:p>
    <w:p w14:paraId="2429109A" w14:textId="77777777" w:rsidR="00692492" w:rsidRDefault="00692492" w:rsidP="005C353C">
      <w:pPr>
        <w:ind w:left="142"/>
        <w:rPr>
          <w:rFonts w:asciiTheme="majorHAnsi" w:hAnsiTheme="majorHAnsi" w:cstheme="majorHAnsi"/>
        </w:rPr>
      </w:pPr>
    </w:p>
    <w:p w14:paraId="390D8FD0" w14:textId="26A3885B" w:rsidR="00692492" w:rsidRDefault="00692492" w:rsidP="005C353C">
      <w:pPr>
        <w:ind w:left="142"/>
        <w:rPr>
          <w:rFonts w:asciiTheme="minorHAnsi" w:hAnsiTheme="minorHAnsi" w:cstheme="minorHAnsi"/>
          <w:b/>
        </w:rPr>
      </w:pPr>
      <w:r w:rsidRPr="00692492">
        <w:rPr>
          <w:rFonts w:asciiTheme="minorHAnsi" w:hAnsiTheme="minorHAnsi" w:cstheme="minorHAnsi"/>
          <w:b/>
        </w:rPr>
        <w:t xml:space="preserve">PREFEITURA MUNICIPAL DE RIBEIRÃO DAS NEVES - NOVA DATA </w:t>
      </w:r>
      <w:r w:rsidR="00225975">
        <w:rPr>
          <w:rFonts w:asciiTheme="minorHAnsi" w:hAnsiTheme="minorHAnsi" w:cstheme="minorHAnsi"/>
          <w:b/>
        </w:rPr>
        <w:t>–</w:t>
      </w:r>
      <w:r w:rsidRPr="00692492">
        <w:rPr>
          <w:rFonts w:asciiTheme="minorHAnsi" w:hAnsiTheme="minorHAnsi" w:cstheme="minorHAnsi"/>
          <w:b/>
        </w:rPr>
        <w:t xml:space="preserve"> CONCORRÊNCIA</w:t>
      </w:r>
      <w:r w:rsidR="00225975">
        <w:rPr>
          <w:rFonts w:asciiTheme="minorHAnsi" w:hAnsiTheme="minorHAnsi" w:cstheme="minorHAnsi"/>
          <w:b/>
        </w:rPr>
        <w:t xml:space="preserve"> Nº</w:t>
      </w:r>
      <w:r w:rsidRPr="00692492">
        <w:rPr>
          <w:rFonts w:asciiTheme="minorHAnsi" w:hAnsiTheme="minorHAnsi" w:cstheme="minorHAnsi"/>
          <w:b/>
        </w:rPr>
        <w:t xml:space="preserve"> 023/2024 </w:t>
      </w:r>
    </w:p>
    <w:p w14:paraId="4BC8D6D9" w14:textId="1EE7F0CB" w:rsidR="00B618FB" w:rsidRPr="00B618FB" w:rsidRDefault="00B618FB" w:rsidP="00225975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692492">
        <w:rPr>
          <w:rFonts w:asciiTheme="majorHAnsi" w:hAnsiTheme="majorHAnsi" w:cstheme="majorHAnsi"/>
        </w:rPr>
        <w:t xml:space="preserve"> Cont. de empresa esp. para a prest. Dos Serviços, de Manutenção e recuperação de vias urbanas e rurais no Município de Ribeirão das neves. A nova data para realização da sessão será dia 17/02/2024 às 09:00 </w:t>
      </w:r>
      <w:r w:rsidR="00225B2A" w:rsidRPr="00692492">
        <w:rPr>
          <w:rFonts w:asciiTheme="majorHAnsi" w:hAnsiTheme="majorHAnsi" w:cstheme="majorHAnsi"/>
        </w:rPr>
        <w:t>horas</w:t>
      </w:r>
      <w:r w:rsidRPr="00692492">
        <w:rPr>
          <w:rFonts w:asciiTheme="majorHAnsi" w:hAnsiTheme="majorHAnsi" w:cstheme="majorHAnsi"/>
        </w:rPr>
        <w:t>.</w:t>
      </w:r>
      <w:r w:rsidRPr="00B618FB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S</w:t>
      </w:r>
      <w:r w:rsidRPr="00692492">
        <w:rPr>
          <w:rFonts w:asciiTheme="majorHAnsi" w:hAnsiTheme="majorHAnsi" w:cstheme="majorHAnsi"/>
        </w:rPr>
        <w:t xml:space="preserve">ite </w:t>
      </w:r>
      <w:hyperlink r:id="rId34" w:history="1">
        <w:r w:rsidRPr="00B04A36">
          <w:rPr>
            <w:rStyle w:val="Hyperlink"/>
            <w:rFonts w:asciiTheme="majorHAnsi" w:hAnsiTheme="majorHAnsi" w:cstheme="majorHAnsi"/>
          </w:rPr>
          <w:t>www.ribeiraodasneves.mg.gov.br</w:t>
        </w:r>
      </w:hyperlink>
      <w:r>
        <w:rPr>
          <w:rFonts w:asciiTheme="majorHAnsi" w:hAnsiTheme="majorHAnsi" w:cstheme="majorHAnsi"/>
        </w:rPr>
        <w:t>.</w:t>
      </w:r>
    </w:p>
    <w:p w14:paraId="6C26D6BB" w14:textId="77777777" w:rsidR="00692492" w:rsidRDefault="00692492" w:rsidP="00225975">
      <w:pPr>
        <w:ind w:left="142"/>
        <w:jc w:val="both"/>
        <w:rPr>
          <w:rFonts w:asciiTheme="majorHAnsi" w:hAnsiTheme="majorHAnsi" w:cstheme="majorHAnsi"/>
        </w:rPr>
      </w:pPr>
    </w:p>
    <w:p w14:paraId="1D22D651" w14:textId="77777777" w:rsidR="007B0F18" w:rsidRDefault="007B0F18" w:rsidP="005C353C">
      <w:pPr>
        <w:ind w:left="142"/>
        <w:rPr>
          <w:rFonts w:asciiTheme="majorHAnsi" w:hAnsiTheme="majorHAnsi" w:cstheme="majorHAnsi"/>
        </w:rPr>
      </w:pPr>
    </w:p>
    <w:p w14:paraId="5C849832" w14:textId="77777777" w:rsidR="007B0F18" w:rsidRDefault="007B0F18" w:rsidP="005C353C">
      <w:pPr>
        <w:ind w:left="142"/>
        <w:rPr>
          <w:rFonts w:asciiTheme="majorHAnsi" w:hAnsiTheme="majorHAnsi" w:cstheme="majorHAnsi"/>
        </w:rPr>
      </w:pPr>
    </w:p>
    <w:p w14:paraId="6B4F346F" w14:textId="77777777" w:rsidR="007B0F18" w:rsidRDefault="007B0F18" w:rsidP="00245634">
      <w:pPr>
        <w:rPr>
          <w:rFonts w:asciiTheme="majorHAnsi" w:hAnsiTheme="majorHAnsi" w:cstheme="majorHAnsi"/>
        </w:rPr>
      </w:pPr>
    </w:p>
    <w:p w14:paraId="589B6508" w14:textId="77777777" w:rsidR="007B0F18" w:rsidRDefault="007B0F18" w:rsidP="005C353C">
      <w:pPr>
        <w:ind w:left="142"/>
        <w:rPr>
          <w:rFonts w:asciiTheme="majorHAnsi" w:hAnsiTheme="majorHAnsi" w:cstheme="majorHAnsi"/>
        </w:rPr>
      </w:pPr>
    </w:p>
    <w:p w14:paraId="42135F63" w14:textId="7978DD8D" w:rsidR="007B0F18" w:rsidRPr="007B0F18" w:rsidRDefault="007B0F18" w:rsidP="005C353C">
      <w:pPr>
        <w:ind w:left="142"/>
        <w:rPr>
          <w:rFonts w:asciiTheme="minorHAnsi" w:hAnsiTheme="minorHAnsi" w:cstheme="minorHAnsi"/>
          <w:b/>
        </w:rPr>
      </w:pPr>
      <w:r w:rsidRPr="007B0F18">
        <w:rPr>
          <w:rFonts w:asciiTheme="minorHAnsi" w:hAnsiTheme="minorHAnsi" w:cstheme="minorHAnsi"/>
          <w:b/>
        </w:rPr>
        <w:t xml:space="preserve">PREFEITURA MUNICIPAL DE UBERABA - CONCORRÊNCIA ELETRÔNICA Nº 1/2025 </w:t>
      </w:r>
    </w:p>
    <w:p w14:paraId="686AB4FE" w14:textId="1B870E3C" w:rsidR="007C1393" w:rsidRPr="007B0F18" w:rsidRDefault="007B0F18" w:rsidP="007C1393">
      <w:pPr>
        <w:ind w:left="142"/>
        <w:jc w:val="both"/>
        <w:rPr>
          <w:rFonts w:asciiTheme="majorHAnsi" w:hAnsiTheme="majorHAnsi" w:cstheme="majorHAnsi"/>
        </w:rPr>
      </w:pPr>
      <w:r w:rsidRPr="007B0F18">
        <w:rPr>
          <w:rFonts w:asciiTheme="majorHAnsi" w:hAnsiTheme="majorHAnsi" w:cstheme="majorHAnsi"/>
        </w:rPr>
        <w:t>Objeto: Contratação de empresa de engenharia para prestação de Serviços Especiais de Construção da 1ª Etapa da Casa de Custódia, localizada na Rua Luiz Próspero, Nº 300</w:t>
      </w:r>
      <w:r w:rsidR="00B618FB">
        <w:rPr>
          <w:rFonts w:asciiTheme="majorHAnsi" w:hAnsiTheme="majorHAnsi" w:cstheme="majorHAnsi"/>
        </w:rPr>
        <w:t>, no bairro Parque das Américas.</w:t>
      </w:r>
      <w:r w:rsidRPr="007B0F18">
        <w:rPr>
          <w:rFonts w:asciiTheme="majorHAnsi" w:hAnsiTheme="majorHAnsi" w:cstheme="majorHAnsi"/>
        </w:rPr>
        <w:t xml:space="preserve"> Recebimento das propostas por meio eletrônico: A partir das 16h do dia 31/01/2025. Fim do recebimento das propostas/Início da Sessão Pública: Às 09h do dia 12/03/2025. Abertura da Sessão de Disputa de Preços: Às 10h do dia 12/03/2025. Valor estimado da licitação: </w:t>
      </w:r>
      <w:r w:rsidRPr="007C1393">
        <w:rPr>
          <w:rFonts w:asciiTheme="minorHAnsi" w:hAnsiTheme="minorHAnsi" w:cstheme="minorHAnsi"/>
          <w:b/>
        </w:rPr>
        <w:t>R$ 1.240.000,00</w:t>
      </w:r>
      <w:r w:rsidRPr="007B0F18">
        <w:rPr>
          <w:rFonts w:asciiTheme="majorHAnsi" w:hAnsiTheme="majorHAnsi" w:cstheme="majorHAnsi"/>
        </w:rPr>
        <w:t xml:space="preserve">. O Edital estará disponível a partir das 16h do dia 31/01/2025 nos seguintes acessos: Portal Eletrônico Oficial do Município de Uberaba/MG, pelo link: </w:t>
      </w:r>
      <w:hyperlink r:id="rId35" w:history="1">
        <w:r w:rsidR="007C1393" w:rsidRPr="00B04A36">
          <w:rPr>
            <w:rStyle w:val="Hyperlink"/>
            <w:rFonts w:asciiTheme="majorHAnsi" w:hAnsiTheme="majorHAnsi" w:cstheme="majorHAnsi"/>
          </w:rPr>
          <w:t>https://prefeitura.uberaba.mg.gov.br/portalcidadao/</w:t>
        </w:r>
      </w:hyperlink>
      <w:r w:rsidRPr="007B0F18">
        <w:rPr>
          <w:rFonts w:asciiTheme="majorHAnsi" w:hAnsiTheme="majorHAnsi" w:cstheme="majorHAnsi"/>
        </w:rPr>
        <w:t xml:space="preserve">; Portal Nacional de Compras Públicas - PNCP, pelo link: </w:t>
      </w:r>
      <w:hyperlink r:id="rId36" w:history="1">
        <w:r w:rsidR="007C1393" w:rsidRPr="00B04A36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7B0F18">
        <w:rPr>
          <w:rFonts w:asciiTheme="majorHAnsi" w:hAnsiTheme="majorHAnsi" w:cstheme="majorHAnsi"/>
        </w:rPr>
        <w:t xml:space="preserve">; Plataforma Eletrônica de Licitações AMM LICITA, pelo link: </w:t>
      </w:r>
      <w:hyperlink r:id="rId37" w:history="1">
        <w:r w:rsidR="007C1393" w:rsidRPr="00B04A36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7B0F18">
        <w:rPr>
          <w:rFonts w:asciiTheme="majorHAnsi" w:hAnsiTheme="majorHAnsi" w:cstheme="majorHAnsi"/>
        </w:rPr>
        <w:t xml:space="preserve">. Demais informações podem ser obtidas pelo telefone: (34) 3318-0938 ou pelo e-mail: </w:t>
      </w:r>
      <w:hyperlink r:id="rId38" w:history="1">
        <w:r w:rsidR="007C1393" w:rsidRPr="00B04A36">
          <w:rPr>
            <w:rStyle w:val="Hyperlink"/>
            <w:rFonts w:asciiTheme="majorHAnsi" w:hAnsiTheme="majorHAnsi" w:cstheme="majorHAnsi"/>
          </w:rPr>
          <w:t>operacionalizacao.ucc@uberaba.mg.gov.br</w:t>
        </w:r>
      </w:hyperlink>
      <w:r w:rsidR="007C1393">
        <w:rPr>
          <w:rFonts w:asciiTheme="majorHAnsi" w:hAnsiTheme="majorHAnsi" w:cstheme="majorHAnsi"/>
        </w:rPr>
        <w:t>.</w:t>
      </w:r>
    </w:p>
    <w:p w14:paraId="5D7D7EC8" w14:textId="77777777" w:rsidR="007B0F18" w:rsidRPr="007B0F18" w:rsidRDefault="007B0F18" w:rsidP="007B0F18">
      <w:pPr>
        <w:rPr>
          <w:rFonts w:asciiTheme="majorHAnsi" w:hAnsiTheme="majorHAnsi" w:cstheme="majorHAnsi"/>
        </w:rPr>
      </w:pPr>
    </w:p>
    <w:p w14:paraId="16DEB7BC" w14:textId="77777777" w:rsidR="008778FA" w:rsidRDefault="00692492" w:rsidP="008778FA">
      <w:pPr>
        <w:ind w:left="142"/>
        <w:rPr>
          <w:rFonts w:asciiTheme="minorHAnsi" w:hAnsiTheme="minorHAnsi" w:cstheme="minorHAnsi"/>
          <w:b/>
        </w:rPr>
      </w:pPr>
      <w:r w:rsidRPr="00692492">
        <w:rPr>
          <w:rFonts w:asciiTheme="minorHAnsi" w:hAnsiTheme="minorHAnsi" w:cstheme="minorHAnsi"/>
          <w:b/>
        </w:rPr>
        <w:t>P</w:t>
      </w:r>
      <w:r w:rsidR="008778FA">
        <w:rPr>
          <w:rFonts w:asciiTheme="minorHAnsi" w:hAnsiTheme="minorHAnsi" w:cstheme="minorHAnsi"/>
          <w:b/>
        </w:rPr>
        <w:t xml:space="preserve">REFEITURA MUNICIPAL DE VIÇOSA </w:t>
      </w:r>
    </w:p>
    <w:p w14:paraId="45E04D16" w14:textId="793B70A6" w:rsidR="00692492" w:rsidRPr="00692492" w:rsidRDefault="00692492" w:rsidP="008778FA">
      <w:pPr>
        <w:ind w:left="142"/>
        <w:rPr>
          <w:rFonts w:asciiTheme="minorHAnsi" w:hAnsiTheme="minorHAnsi" w:cstheme="minorHAnsi"/>
          <w:b/>
        </w:rPr>
      </w:pPr>
      <w:r w:rsidRPr="00692492">
        <w:rPr>
          <w:rFonts w:asciiTheme="minorHAnsi" w:hAnsiTheme="minorHAnsi" w:cstheme="minorHAnsi"/>
          <w:b/>
        </w:rPr>
        <w:t>CONCORRÊNCIA ELETRÔNICA Nº 90006/2025</w:t>
      </w:r>
    </w:p>
    <w:p w14:paraId="2908B84D" w14:textId="69B080FA" w:rsidR="00692492" w:rsidRPr="00692492" w:rsidRDefault="008778FA" w:rsidP="007C1393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692492" w:rsidRPr="00692492">
        <w:rPr>
          <w:rFonts w:asciiTheme="majorHAnsi" w:hAnsiTheme="majorHAnsi" w:cstheme="majorHAnsi"/>
        </w:rPr>
        <w:t xml:space="preserve">Contratação de empresa especializada em Engenharia ou Arquitetura, para fornecer, estritamente igual ao previsto neste documento e demais anexos, serviço de Calçamento em Bloco de Concreto Intertravado Sextavado (bloquete) e drenagem superficial na Estrada Santa Cruz no município de Viçosa – MG. A data de início e abertura será no dia 14/02/2025 às 09h00min no endereço eletrônico </w:t>
      </w:r>
      <w:hyperlink r:id="rId39" w:history="1">
        <w:r w:rsidR="007C1393" w:rsidRPr="00B04A36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="007C1393">
        <w:rPr>
          <w:rFonts w:asciiTheme="majorHAnsi" w:hAnsiTheme="majorHAnsi" w:cstheme="majorHAnsi"/>
        </w:rPr>
        <w:t>.</w:t>
      </w:r>
      <w:r w:rsidR="00692492" w:rsidRPr="00692492">
        <w:rPr>
          <w:rFonts w:asciiTheme="majorHAnsi" w:hAnsiTheme="majorHAnsi" w:cstheme="majorHAnsi"/>
        </w:rPr>
        <w:t xml:space="preserve"> O edital e seus anexos poderão ser examinados e adquiridos gratuitamente através dos sites: </w:t>
      </w:r>
      <w:hyperlink r:id="rId40" w:history="1">
        <w:r w:rsidR="007C1393" w:rsidRPr="00B04A36">
          <w:rPr>
            <w:rStyle w:val="Hyperlink"/>
            <w:rFonts w:asciiTheme="majorHAnsi" w:hAnsiTheme="majorHAnsi" w:cstheme="majorHAnsi"/>
          </w:rPr>
          <w:t>www.comprasnet.gov.br</w:t>
        </w:r>
      </w:hyperlink>
      <w:r w:rsidR="00692492" w:rsidRPr="00692492">
        <w:rPr>
          <w:rFonts w:asciiTheme="majorHAnsi" w:hAnsiTheme="majorHAnsi" w:cstheme="majorHAnsi"/>
        </w:rPr>
        <w:t xml:space="preserve"> e </w:t>
      </w:r>
      <w:hyperlink r:id="rId41" w:history="1">
        <w:r w:rsidR="007C1393" w:rsidRPr="00B04A36">
          <w:rPr>
            <w:rStyle w:val="Hyperlink"/>
            <w:rFonts w:asciiTheme="majorHAnsi" w:hAnsiTheme="majorHAnsi" w:cstheme="majorHAnsi"/>
          </w:rPr>
          <w:t>www.vicosa.mg.gov.br</w:t>
        </w:r>
      </w:hyperlink>
      <w:r w:rsidR="00692492" w:rsidRPr="00692492">
        <w:rPr>
          <w:rFonts w:asciiTheme="majorHAnsi" w:hAnsiTheme="majorHAnsi" w:cstheme="majorHAnsi"/>
        </w:rPr>
        <w:t>, ou ainda, junto ao Departamento de Licitações situado na Rua Gomes Barbosa nº 803, Centro Viçosa-MG. Viçosa, 29 de janeiro de 2025</w:t>
      </w:r>
      <w:r w:rsidR="007C1393">
        <w:rPr>
          <w:rFonts w:asciiTheme="majorHAnsi" w:hAnsiTheme="majorHAnsi" w:cstheme="majorHAnsi"/>
        </w:rPr>
        <w:t>.</w:t>
      </w:r>
    </w:p>
    <w:p w14:paraId="4E9318E5" w14:textId="77777777" w:rsidR="00692492" w:rsidRDefault="00692492" w:rsidP="005C353C">
      <w:pPr>
        <w:ind w:left="142"/>
        <w:rPr>
          <w:rFonts w:asciiTheme="majorHAnsi" w:hAnsiTheme="majorHAnsi" w:cstheme="majorHAnsi"/>
        </w:rPr>
      </w:pPr>
    </w:p>
    <w:p w14:paraId="58EA6B89" w14:textId="0F870BBF" w:rsidR="008778FA" w:rsidRPr="008778FA" w:rsidRDefault="008778FA" w:rsidP="005C353C">
      <w:pPr>
        <w:ind w:left="142"/>
        <w:rPr>
          <w:rFonts w:asciiTheme="minorHAnsi" w:hAnsiTheme="minorHAnsi" w:cstheme="minorHAnsi"/>
          <w:b/>
        </w:rPr>
      </w:pPr>
      <w:r w:rsidRPr="008778FA">
        <w:rPr>
          <w:rFonts w:asciiTheme="minorHAnsi" w:hAnsiTheme="minorHAnsi" w:cstheme="minorHAnsi"/>
          <w:b/>
        </w:rPr>
        <w:t>PREGÃO ELETRÔNICO N° 90007/2025</w:t>
      </w:r>
    </w:p>
    <w:p w14:paraId="7C2EE87F" w14:textId="7019E2CA" w:rsidR="00692492" w:rsidRDefault="008778FA" w:rsidP="007C1393">
      <w:pPr>
        <w:ind w:left="142"/>
        <w:jc w:val="both"/>
        <w:rPr>
          <w:rFonts w:asciiTheme="majorHAnsi" w:hAnsiTheme="majorHAnsi" w:cstheme="majorHAnsi"/>
        </w:rPr>
      </w:pPr>
      <w:r w:rsidRPr="008778FA">
        <w:rPr>
          <w:rFonts w:asciiTheme="majorHAnsi" w:hAnsiTheme="majorHAnsi" w:cstheme="majorHAnsi"/>
        </w:rPr>
        <w:t xml:space="preserve">Objeto: Contratação de empresa especializada para a realização de serviço de coleta de resíduos em atendimento as demandas da Secretaria Municipal de Saúde. A data de início e abertura será 13/02/2025 às 09h00min no endereço eletrônico </w:t>
      </w:r>
      <w:hyperlink r:id="rId42" w:history="1">
        <w:r w:rsidR="007C1393" w:rsidRPr="00B04A36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="007C1393">
        <w:rPr>
          <w:rFonts w:asciiTheme="majorHAnsi" w:hAnsiTheme="majorHAnsi" w:cstheme="majorHAnsi"/>
        </w:rPr>
        <w:t>.</w:t>
      </w:r>
      <w:r w:rsidRPr="008778FA">
        <w:rPr>
          <w:rFonts w:asciiTheme="majorHAnsi" w:hAnsiTheme="majorHAnsi" w:cstheme="majorHAnsi"/>
        </w:rPr>
        <w:t xml:space="preserve"> O edital e seus anexos poderão ser examinados e adquiridos gratuitamente através dos sites: </w:t>
      </w:r>
      <w:hyperlink r:id="rId43" w:history="1">
        <w:r w:rsidR="007C1393" w:rsidRPr="00B04A36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8778FA">
        <w:rPr>
          <w:rFonts w:asciiTheme="majorHAnsi" w:hAnsiTheme="majorHAnsi" w:cstheme="majorHAnsi"/>
        </w:rPr>
        <w:t xml:space="preserve"> e </w:t>
      </w:r>
      <w:hyperlink r:id="rId44" w:history="1">
        <w:r w:rsidR="007C1393" w:rsidRPr="00B04A36">
          <w:rPr>
            <w:rStyle w:val="Hyperlink"/>
            <w:rFonts w:asciiTheme="majorHAnsi" w:hAnsiTheme="majorHAnsi" w:cstheme="majorHAnsi"/>
          </w:rPr>
          <w:t>www.vicosa.mg.gov.br</w:t>
        </w:r>
      </w:hyperlink>
      <w:r w:rsidRPr="008778FA">
        <w:rPr>
          <w:rFonts w:asciiTheme="majorHAnsi" w:hAnsiTheme="majorHAnsi" w:cstheme="majorHAnsi"/>
        </w:rPr>
        <w:t xml:space="preserve">, ou ainda, junto ao Departamento de Licitações situado na Rua Gomes Barbosa nº 803, Centro Viçosa-MG. </w:t>
      </w:r>
    </w:p>
    <w:p w14:paraId="59665742" w14:textId="77777777" w:rsidR="00362A7F" w:rsidRPr="009D7358" w:rsidRDefault="00362A7F" w:rsidP="007C1393">
      <w:pPr>
        <w:rPr>
          <w:rFonts w:asciiTheme="minorHAnsi" w:hAnsiTheme="minorHAnsi" w:cstheme="minorHAnsi"/>
        </w:rPr>
      </w:pPr>
    </w:p>
    <w:p w14:paraId="2B72F0C4" w14:textId="3AFC076E" w:rsidR="007B0D44" w:rsidRPr="009D7358" w:rsidRDefault="007C1393" w:rsidP="007C1393">
      <w:pPr>
        <w:pBdr>
          <w:top w:val="single" w:sz="4" w:space="1" w:color="auto"/>
        </w:pBdr>
        <w:ind w:left="142"/>
        <w:jc w:val="right"/>
        <w:rPr>
          <w:rFonts w:asciiTheme="minorHAnsi" w:hAnsiTheme="minorHAnsi" w:cstheme="minorHAnsi"/>
          <w:b/>
          <w:color w:val="767171" w:themeColor="background2" w:themeShade="80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BAHIA</w:t>
      </w:r>
    </w:p>
    <w:p w14:paraId="56C64886" w14:textId="74D40D4E" w:rsidR="007B0D44" w:rsidRPr="00E2736A" w:rsidRDefault="007C1393" w:rsidP="007C1393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 xml:space="preserve">   </w:t>
      </w:r>
      <w:r w:rsidR="00E2736A" w:rsidRPr="00E2736A">
        <w:rPr>
          <w:rFonts w:asciiTheme="minorHAnsi" w:hAnsiTheme="minorHAnsi" w:cstheme="minorHAnsi"/>
          <w:b/>
        </w:rPr>
        <w:t xml:space="preserve">CONDER - </w:t>
      </w:r>
      <w:r w:rsidR="00E2736A" w:rsidRPr="00E2736A">
        <w:rPr>
          <w:rFonts w:asciiTheme="minorHAnsi" w:hAnsiTheme="minorHAnsi" w:cstheme="minorHAnsi"/>
          <w:b/>
          <w:color w:val="212529"/>
          <w:shd w:val="clear" w:color="auto" w:fill="FFFFFF"/>
        </w:rPr>
        <w:t>LICITAÇÃO PRESENCIAL Nº 007/2025</w:t>
      </w:r>
    </w:p>
    <w:p w14:paraId="0FD929A1" w14:textId="75B7489E" w:rsidR="007B0D44" w:rsidRDefault="00E2736A" w:rsidP="007B0D44">
      <w:pPr>
        <w:ind w:left="142"/>
        <w:jc w:val="both"/>
        <w:rPr>
          <w:rFonts w:asciiTheme="majorHAnsi" w:hAnsiTheme="majorHAnsi" w:cstheme="majorHAnsi"/>
          <w:color w:val="212529"/>
          <w:shd w:val="clear" w:color="auto" w:fill="FFFFFF"/>
        </w:rPr>
      </w:pPr>
      <w:r w:rsidRPr="00E2736A">
        <w:rPr>
          <w:rFonts w:asciiTheme="majorHAnsi" w:hAnsiTheme="majorHAnsi" w:cstheme="majorHAnsi"/>
        </w:rPr>
        <w:t xml:space="preserve">Objeto: </w:t>
      </w:r>
      <w:r w:rsidR="007C1393" w:rsidRPr="00E2736A">
        <w:rPr>
          <w:rFonts w:asciiTheme="majorHAnsi" w:hAnsiTheme="majorHAnsi" w:cstheme="majorHAnsi"/>
          <w:color w:val="212529"/>
          <w:shd w:val="clear" w:color="auto" w:fill="FFFFFF"/>
        </w:rPr>
        <w:t xml:space="preserve">Contratação integrada de empresa de engenharia para elaboração de projetos básicos e executivos e execução da obra de construção do hospital e maternidade regional costa do Dendê – Porte II, localizados no </w:t>
      </w:r>
      <w:r w:rsidR="007C1393">
        <w:rPr>
          <w:rFonts w:asciiTheme="majorHAnsi" w:hAnsiTheme="majorHAnsi" w:cstheme="majorHAnsi"/>
          <w:color w:val="212529"/>
          <w:shd w:val="clear" w:color="auto" w:fill="FFFFFF"/>
        </w:rPr>
        <w:t>Município d</w:t>
      </w:r>
      <w:r w:rsidR="007C1393" w:rsidRPr="00E2736A">
        <w:rPr>
          <w:rFonts w:asciiTheme="majorHAnsi" w:hAnsiTheme="majorHAnsi" w:cstheme="majorHAnsi"/>
          <w:color w:val="212529"/>
          <w:shd w:val="clear" w:color="auto" w:fill="FFFFFF"/>
        </w:rPr>
        <w:t>e Valença, no Estado Da Bahia</w:t>
      </w:r>
      <w:r w:rsidRPr="00E2736A">
        <w:rPr>
          <w:rFonts w:asciiTheme="majorHAnsi" w:hAnsiTheme="majorHAnsi" w:cstheme="majorHAnsi"/>
          <w:color w:val="212529"/>
          <w:shd w:val="clear" w:color="auto" w:fill="FFFFFF"/>
        </w:rPr>
        <w:t>.</w:t>
      </w:r>
      <w:r w:rsidRPr="00E2736A">
        <w:rPr>
          <w:rFonts w:asciiTheme="majorHAnsi" w:hAnsiTheme="majorHAnsi" w:cstheme="majorHAnsi"/>
        </w:rPr>
        <w:t xml:space="preserve"> </w:t>
      </w:r>
      <w:r w:rsidRPr="00E2736A">
        <w:rPr>
          <w:rFonts w:asciiTheme="majorHAnsi" w:hAnsiTheme="majorHAnsi" w:cstheme="majorHAnsi"/>
          <w:color w:val="212529"/>
          <w:shd w:val="clear" w:color="auto" w:fill="FFFFFF"/>
        </w:rPr>
        <w:t>Abertura: 14/04/2025 às 09:30. O Edital e seus anexos estarão à disposição dos interessados no site da CONDER (</w:t>
      </w:r>
      <w:hyperlink r:id="rId45" w:tgtFrame="_blank" w:history="1">
        <w:r w:rsidRPr="00E2736A">
          <w:rPr>
            <w:rStyle w:val="Hyperlink"/>
            <w:rFonts w:asciiTheme="majorHAnsi" w:hAnsiTheme="majorHAnsi" w:cstheme="majorHAnsi"/>
            <w:color w:val="007BFF"/>
            <w:shd w:val="clear" w:color="auto" w:fill="FFFFFF"/>
          </w:rPr>
          <w:t>http://www.conder.ba.gov.br) </w:t>
        </w:r>
      </w:hyperlink>
      <w:r w:rsidRPr="00E2736A">
        <w:rPr>
          <w:rFonts w:asciiTheme="majorHAnsi" w:hAnsiTheme="majorHAnsi" w:cstheme="majorHAnsi"/>
          <w:color w:val="212529"/>
          <w:shd w:val="clear" w:color="auto" w:fill="FFFFFF"/>
        </w:rPr>
        <w:t xml:space="preserve">no campo licitações, a partir do dia 04/02/2025. </w:t>
      </w:r>
    </w:p>
    <w:p w14:paraId="1369BBC1" w14:textId="77777777" w:rsidR="007C1393" w:rsidRDefault="007C1393" w:rsidP="007B0D44">
      <w:pPr>
        <w:ind w:left="142"/>
        <w:jc w:val="both"/>
        <w:rPr>
          <w:rFonts w:asciiTheme="majorHAnsi" w:hAnsiTheme="majorHAnsi" w:cstheme="majorHAnsi"/>
          <w:color w:val="212529"/>
          <w:shd w:val="clear" w:color="auto" w:fill="FFFFFF"/>
        </w:rPr>
      </w:pPr>
    </w:p>
    <w:p w14:paraId="5A549362" w14:textId="77777777" w:rsidR="007C1393" w:rsidRPr="00E2736A" w:rsidRDefault="007C1393" w:rsidP="007B0D44">
      <w:pPr>
        <w:ind w:left="142"/>
        <w:jc w:val="both"/>
        <w:rPr>
          <w:rFonts w:asciiTheme="majorHAnsi" w:hAnsiTheme="majorHAnsi" w:cstheme="majorHAnsi"/>
        </w:rPr>
      </w:pPr>
    </w:p>
    <w:p w14:paraId="191EBD03" w14:textId="77777777" w:rsidR="007B0D44" w:rsidRPr="009D7358" w:rsidRDefault="007B0D44" w:rsidP="007B0D44">
      <w:pPr>
        <w:tabs>
          <w:tab w:val="left" w:pos="7562"/>
        </w:tabs>
        <w:ind w:left="142"/>
        <w:rPr>
          <w:rFonts w:asciiTheme="minorHAnsi" w:hAnsiTheme="minorHAnsi" w:cstheme="minorHAnsi"/>
          <w:b/>
        </w:rPr>
      </w:pPr>
      <w:r w:rsidRPr="009D7358">
        <w:rPr>
          <w:rFonts w:asciiTheme="minorHAnsi" w:hAnsiTheme="minorHAnsi" w:cstheme="minorHAnsi"/>
          <w:b/>
        </w:rPr>
        <w:tab/>
      </w:r>
    </w:p>
    <w:p w14:paraId="4644F408" w14:textId="37052BB3" w:rsidR="007B0F18" w:rsidRPr="00FD5045" w:rsidRDefault="00245634" w:rsidP="00FD5045">
      <w:pPr>
        <w:pBdr>
          <w:top w:val="single" w:sz="4" w:space="1" w:color="auto"/>
        </w:pBdr>
        <w:ind w:left="142"/>
        <w:jc w:val="right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ESPIRITO SANTO</w:t>
      </w:r>
    </w:p>
    <w:p w14:paraId="5E52B59D" w14:textId="55A51E08" w:rsidR="007B0F18" w:rsidRPr="00396265" w:rsidRDefault="00396265" w:rsidP="007B0F18">
      <w:pPr>
        <w:ind w:left="142"/>
        <w:jc w:val="both"/>
        <w:rPr>
          <w:rFonts w:asciiTheme="minorHAnsi" w:hAnsiTheme="minorHAnsi" w:cstheme="minorHAnsi"/>
          <w:b/>
        </w:rPr>
      </w:pPr>
      <w:r w:rsidRPr="00396265">
        <w:rPr>
          <w:rFonts w:asciiTheme="minorHAnsi" w:hAnsiTheme="minorHAnsi" w:cstheme="minorHAnsi"/>
          <w:b/>
        </w:rPr>
        <w:t>DER – ADIAMENTO - CONCORRÊNCIA ELETRÔNICA Nº 90038/2024</w:t>
      </w:r>
    </w:p>
    <w:p w14:paraId="0AA038BC" w14:textId="0D3EBC09" w:rsidR="007B0F18" w:rsidRPr="007C1393" w:rsidRDefault="00396265" w:rsidP="007C1393">
      <w:pPr>
        <w:tabs>
          <w:tab w:val="left" w:pos="7562"/>
        </w:tabs>
        <w:ind w:left="142"/>
        <w:jc w:val="both"/>
        <w:rPr>
          <w:rFonts w:asciiTheme="majorHAnsi" w:hAnsiTheme="majorHAnsi" w:cstheme="majorHAnsi"/>
        </w:rPr>
      </w:pPr>
      <w:r w:rsidRPr="00396265">
        <w:rPr>
          <w:rFonts w:asciiTheme="majorHAnsi" w:hAnsiTheme="majorHAnsi" w:cstheme="majorHAnsi"/>
        </w:rPr>
        <w:t xml:space="preserve">Objeto: Contratação de empresa especializada para elaboração de projetos executivos e execução da obra de construção do 10º batalhão de Policia Militar, localizado no loteamento Vila Mar, no município de Guarapari/ES. Novo Valor Estimado: </w:t>
      </w:r>
      <w:r w:rsidRPr="007C1393">
        <w:rPr>
          <w:rFonts w:asciiTheme="minorHAnsi" w:hAnsiTheme="minorHAnsi" w:cstheme="minorHAnsi"/>
          <w:b/>
        </w:rPr>
        <w:t>R$ 18.198.865,58</w:t>
      </w:r>
      <w:r w:rsidRPr="00396265">
        <w:rPr>
          <w:rFonts w:asciiTheme="majorHAnsi" w:hAnsiTheme="majorHAnsi" w:cstheme="majorHAnsi"/>
        </w:rPr>
        <w:t xml:space="preserve">. Nova data de Abertura da sessão e início da disputa: 26/03/2025, às 10h. O certame será realizado por meio do sistema eletrônico </w:t>
      </w:r>
      <w:hyperlink r:id="rId46" w:history="1">
        <w:r w:rsidR="007C1393" w:rsidRPr="00B04A36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396265">
        <w:rPr>
          <w:rFonts w:asciiTheme="majorHAnsi" w:hAnsiTheme="majorHAnsi" w:cstheme="majorHAnsi"/>
        </w:rPr>
        <w:t>. Os interessados em participar da licitação deverão efetuar seu devido credenciamento no Sistema de Cadastramento Unificado de Fornecedores - SICAF através do sit</w:t>
      </w:r>
      <w:r w:rsidR="007C1393">
        <w:rPr>
          <w:rFonts w:asciiTheme="majorHAnsi" w:hAnsiTheme="majorHAnsi" w:cstheme="majorHAnsi"/>
        </w:rPr>
        <w:t xml:space="preserve">e: </w:t>
      </w:r>
      <w:hyperlink r:id="rId47" w:history="1">
        <w:r w:rsidR="007C1393" w:rsidRPr="00B04A36">
          <w:rPr>
            <w:rStyle w:val="Hyperlink"/>
            <w:rFonts w:asciiTheme="majorHAnsi" w:hAnsiTheme="majorHAnsi" w:cstheme="majorHAnsi"/>
          </w:rPr>
          <w:t>https://www3.comprasnet.gov.br/sicaf-web/index.jsf</w:t>
        </w:r>
      </w:hyperlink>
      <w:r w:rsidRPr="00396265">
        <w:rPr>
          <w:rFonts w:asciiTheme="majorHAnsi" w:hAnsiTheme="majorHAnsi" w:cstheme="majorHAnsi"/>
        </w:rPr>
        <w:t>, bem como no Sistema de Compras do Governo Federal (</w:t>
      </w:r>
      <w:hyperlink r:id="rId48" w:history="1">
        <w:r w:rsidR="007C1393" w:rsidRPr="00B04A36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396265">
        <w:rPr>
          <w:rFonts w:asciiTheme="majorHAnsi" w:hAnsiTheme="majorHAnsi" w:cstheme="majorHAnsi"/>
        </w:rPr>
        <w:t xml:space="preserve">). O novo Edital, Termo de Referência e planilhas orçamentárias atualizadas estarão </w:t>
      </w:r>
      <w:r w:rsidR="00225B2A" w:rsidRPr="00396265">
        <w:rPr>
          <w:rFonts w:asciiTheme="majorHAnsi" w:hAnsiTheme="majorHAnsi" w:cstheme="majorHAnsi"/>
        </w:rPr>
        <w:t>disponíveis</w:t>
      </w:r>
      <w:r w:rsidRPr="00396265">
        <w:rPr>
          <w:rFonts w:asciiTheme="majorHAnsi" w:hAnsiTheme="majorHAnsi" w:cstheme="majorHAnsi"/>
        </w:rPr>
        <w:t xml:space="preserve"> no portal de serviços do </w:t>
      </w:r>
      <w:r w:rsidR="007C1393">
        <w:rPr>
          <w:rFonts w:asciiTheme="majorHAnsi" w:hAnsiTheme="majorHAnsi" w:cstheme="majorHAnsi"/>
        </w:rPr>
        <w:t xml:space="preserve">DER-ES: </w:t>
      </w:r>
      <w:hyperlink r:id="rId49" w:history="1">
        <w:r w:rsidR="007C1393" w:rsidRPr="00B04A36">
          <w:rPr>
            <w:rStyle w:val="Hyperlink"/>
            <w:rFonts w:asciiTheme="majorHAnsi" w:hAnsiTheme="majorHAnsi" w:cstheme="majorHAnsi"/>
          </w:rPr>
          <w:t>https://portalservicos.der.es.gov.br/</w:t>
        </w:r>
      </w:hyperlink>
      <w:r w:rsidRPr="00396265">
        <w:rPr>
          <w:rFonts w:asciiTheme="majorHAnsi" w:hAnsiTheme="majorHAnsi" w:cstheme="majorHAnsi"/>
        </w:rPr>
        <w:t xml:space="preserve">. Demais documentos não foram alterados. Contatos: Tel. (27) 3636-2073 E-mail: </w:t>
      </w:r>
      <w:hyperlink r:id="rId50" w:history="1">
        <w:r w:rsidR="007C1393" w:rsidRPr="00B04A36">
          <w:rPr>
            <w:rStyle w:val="Hyperlink"/>
            <w:rFonts w:asciiTheme="majorHAnsi" w:hAnsiTheme="majorHAnsi" w:cstheme="majorHAnsi"/>
          </w:rPr>
          <w:t>pregao2@der.es.gov.br</w:t>
        </w:r>
      </w:hyperlink>
      <w:r w:rsidR="007C1393">
        <w:rPr>
          <w:rFonts w:asciiTheme="majorHAnsi" w:hAnsiTheme="majorHAnsi" w:cstheme="majorHAnsi"/>
        </w:rPr>
        <w:t>.</w:t>
      </w:r>
      <w:r w:rsidR="007B0F18" w:rsidRPr="00396265">
        <w:rPr>
          <w:rFonts w:asciiTheme="majorHAnsi" w:hAnsiTheme="majorHAnsi" w:cstheme="majorHAnsi"/>
          <w:b/>
        </w:rPr>
        <w:tab/>
      </w:r>
    </w:p>
    <w:p w14:paraId="386FBF77" w14:textId="03C6AE38" w:rsidR="007C1393" w:rsidRPr="007C1393" w:rsidRDefault="007C1393" w:rsidP="007C1393">
      <w:pPr>
        <w:pBdr>
          <w:top w:val="single" w:sz="4" w:space="1" w:color="auto"/>
        </w:pBdr>
        <w:ind w:left="142"/>
        <w:jc w:val="right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PERNAMBUCO</w:t>
      </w:r>
    </w:p>
    <w:p w14:paraId="321105B5" w14:textId="77777777" w:rsidR="007C1393" w:rsidRPr="003F6F8A" w:rsidRDefault="007C1393" w:rsidP="007C1393">
      <w:pPr>
        <w:ind w:left="142"/>
        <w:jc w:val="both"/>
        <w:rPr>
          <w:rFonts w:asciiTheme="minorHAnsi" w:hAnsiTheme="minorHAnsi" w:cstheme="minorHAnsi"/>
          <w:b/>
        </w:rPr>
      </w:pPr>
      <w:r w:rsidRPr="003F6F8A">
        <w:rPr>
          <w:rFonts w:asciiTheme="minorHAnsi" w:hAnsiTheme="minorHAnsi" w:cstheme="minorHAnsi"/>
          <w:b/>
        </w:rPr>
        <w:t xml:space="preserve">DNIT - PREGÃO ELETRÔNICO Nº 90029/25-04 </w:t>
      </w:r>
    </w:p>
    <w:p w14:paraId="5214D1EF" w14:textId="45E558E5" w:rsidR="007C1393" w:rsidRPr="003F6F8A" w:rsidRDefault="007C1393" w:rsidP="007C1393">
      <w:pPr>
        <w:ind w:left="142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Objeto: </w:t>
      </w:r>
      <w:r w:rsidRPr="003F6F8A">
        <w:rPr>
          <w:rFonts w:asciiTheme="majorHAnsi" w:hAnsiTheme="majorHAnsi" w:cstheme="majorHAnsi"/>
        </w:rPr>
        <w:t xml:space="preserve">Contratação de empresa especializada para Execução dos Serviços de Manutenção (Conservação/Recuperação) na Rodovia: BR-408/PE, DIV. PB/PE - ENTR. BR-232; Subtrechos: CARPINA (ENTR. PE-090) - ENTR. BR-232/PE; Segmento: km 56,60 - km 98,40; Extensão Total: 41,8 km; Códigos SNV (202410A): 408BPE0190 A 408BPE0260, no âmbito do Plano Anual de Trabalho e Orçamento - PATO, no valor estimado de </w:t>
      </w:r>
      <w:r w:rsidRPr="00225975">
        <w:rPr>
          <w:rFonts w:asciiTheme="minorHAnsi" w:hAnsiTheme="minorHAnsi" w:cstheme="minorHAnsi"/>
          <w:b/>
        </w:rPr>
        <w:t>R$ 54.829.545,63</w:t>
      </w:r>
      <w:bookmarkStart w:id="0" w:name="_GoBack"/>
      <w:bookmarkEnd w:id="0"/>
      <w:r w:rsidRPr="003F6F8A">
        <w:rPr>
          <w:rFonts w:asciiTheme="majorHAnsi" w:hAnsiTheme="majorHAnsi" w:cstheme="majorHAnsi"/>
        </w:rPr>
        <w:t>. A sessão pública do pregão está prevista para as 11 horas do dia 14/02/2025</w:t>
      </w:r>
      <w:r>
        <w:rPr>
          <w:rFonts w:asciiTheme="majorHAnsi" w:hAnsiTheme="majorHAnsi" w:cstheme="majorHAnsi"/>
        </w:rPr>
        <w:t>. DNIT</w:t>
      </w:r>
    </w:p>
    <w:p w14:paraId="3FAD4483" w14:textId="77777777" w:rsidR="007B0F18" w:rsidRPr="009D7358" w:rsidRDefault="007B0F18" w:rsidP="007B0F18">
      <w:pPr>
        <w:ind w:left="142"/>
        <w:rPr>
          <w:rFonts w:asciiTheme="minorHAnsi" w:hAnsiTheme="minorHAnsi" w:cstheme="minorHAnsi"/>
          <w:b/>
        </w:rPr>
      </w:pPr>
    </w:p>
    <w:p w14:paraId="7666612A" w14:textId="0D5AA472" w:rsidR="00FA5008" w:rsidRPr="007C1393" w:rsidRDefault="001546E3" w:rsidP="007C1393">
      <w:pPr>
        <w:pBdr>
          <w:top w:val="single" w:sz="4" w:space="1" w:color="auto"/>
        </w:pBdr>
        <w:ind w:left="142"/>
        <w:jc w:val="right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RIO DE JANEIRO</w:t>
      </w:r>
    </w:p>
    <w:p w14:paraId="50AA7D68" w14:textId="3DC8E270" w:rsidR="00FA5008" w:rsidRPr="009D7358" w:rsidRDefault="001546E3" w:rsidP="00FA5008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DER – CONCORRÊNCIA ELETRÔNICA Nº 001/2025</w:t>
      </w:r>
    </w:p>
    <w:p w14:paraId="6CB11040" w14:textId="2B7CDE42" w:rsidR="002B7112" w:rsidRPr="007C1393" w:rsidRDefault="001546E3" w:rsidP="007C1393">
      <w:pPr>
        <w:ind w:left="142"/>
        <w:jc w:val="both"/>
        <w:rPr>
          <w:rFonts w:asciiTheme="majorHAnsi" w:hAnsiTheme="majorHAnsi" w:cstheme="majorHAnsi"/>
        </w:rPr>
      </w:pPr>
      <w:r w:rsidRPr="0005559E">
        <w:rPr>
          <w:rFonts w:asciiTheme="majorHAnsi" w:hAnsiTheme="majorHAnsi" w:cstheme="majorHAnsi"/>
        </w:rPr>
        <w:t>Objeto: Serviço continuo de conservação das sinalizações verticais e horizontais nas rodovias sob a circunscrição da FUNDAÇÃO</w:t>
      </w:r>
      <w:r w:rsidR="00FA5008" w:rsidRPr="0005559E">
        <w:rPr>
          <w:rFonts w:asciiTheme="majorHAnsi" w:hAnsiTheme="majorHAnsi" w:cstheme="majorHAnsi"/>
        </w:rPr>
        <w:t xml:space="preserve"> </w:t>
      </w:r>
      <w:r w:rsidRPr="0005559E">
        <w:rPr>
          <w:rFonts w:asciiTheme="majorHAnsi" w:hAnsiTheme="majorHAnsi" w:cstheme="majorHAnsi"/>
        </w:rPr>
        <w:t>DER – RJ.</w:t>
      </w:r>
      <w:r w:rsidR="0005559E" w:rsidRPr="0005559E">
        <w:rPr>
          <w:rFonts w:asciiTheme="majorHAnsi" w:hAnsiTheme="majorHAnsi" w:cstheme="majorHAnsi"/>
        </w:rPr>
        <w:t xml:space="preserve">Data da abertura 21/02/2025. Prazo para recebimento das propostas: Até as 10:30min. Valor Estimado: </w:t>
      </w:r>
      <w:r w:rsidR="0005559E" w:rsidRPr="007C1393">
        <w:rPr>
          <w:rFonts w:asciiTheme="minorHAnsi" w:hAnsiTheme="minorHAnsi" w:cstheme="minorHAnsi"/>
          <w:b/>
        </w:rPr>
        <w:t>R$ 38.171.624,48</w:t>
      </w:r>
      <w:r w:rsidR="0005559E" w:rsidRPr="0005559E">
        <w:rPr>
          <w:rFonts w:asciiTheme="majorHAnsi" w:hAnsiTheme="majorHAnsi" w:cstheme="majorHAnsi"/>
        </w:rPr>
        <w:t xml:space="preserve">. Edital: </w:t>
      </w:r>
      <w:hyperlink r:id="rId51" w:history="1">
        <w:r w:rsidR="0005559E" w:rsidRPr="0005559E">
          <w:rPr>
            <w:rStyle w:val="Hyperlink"/>
            <w:rFonts w:asciiTheme="majorHAnsi" w:hAnsiTheme="majorHAnsi" w:cstheme="majorHAnsi"/>
          </w:rPr>
          <w:t>www.compras.rj.gov.br</w:t>
        </w:r>
      </w:hyperlink>
      <w:r w:rsidR="0005559E" w:rsidRPr="0005559E">
        <w:rPr>
          <w:rFonts w:asciiTheme="majorHAnsi" w:hAnsiTheme="majorHAnsi" w:cstheme="majorHAnsi"/>
        </w:rPr>
        <w:t xml:space="preserve"> e </w:t>
      </w:r>
      <w:hyperlink r:id="rId52" w:history="1">
        <w:r w:rsidR="00BF013C" w:rsidRPr="00B04A36">
          <w:rPr>
            <w:rStyle w:val="Hyperlink"/>
            <w:rFonts w:asciiTheme="majorHAnsi" w:hAnsiTheme="majorHAnsi" w:cstheme="majorHAnsi"/>
          </w:rPr>
          <w:t>www.der.rj.gov.br</w:t>
        </w:r>
      </w:hyperlink>
      <w:r w:rsidR="00BF013C" w:rsidRPr="0005559E">
        <w:rPr>
          <w:rFonts w:asciiTheme="majorHAnsi" w:hAnsiTheme="majorHAnsi" w:cstheme="majorHAnsi"/>
        </w:rPr>
        <w:t>.</w:t>
      </w: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77777777" w:rsidR="005A4607" w:rsidRPr="001B4117" w:rsidRDefault="005A4607" w:rsidP="005A4607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B618FB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7777777" w:rsidR="005A0533" w:rsidRDefault="005A0533" w:rsidP="00B618FB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01B1E81C" wp14:editId="21221C6B">
                  <wp:extent cx="1453831" cy="523995"/>
                  <wp:effectExtent l="0" t="0" r="0" b="0"/>
                  <wp:docPr id="3" name="Imagem 4" descr="Logotipo, nome da empres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77659" name="Imagem 4" descr="Logotipo, nome da empresa&#10;&#10;Descrição gerada automaticamente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687" cy="53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77777777" w:rsidR="005A0533" w:rsidRDefault="005A0533" w:rsidP="00B618FB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34A8E8BA" wp14:editId="4EF4E65C">
                  <wp:extent cx="1078860" cy="539432"/>
                  <wp:effectExtent l="0" t="0" r="7620" b="0"/>
                  <wp:docPr id="4" name="Imagem 4" descr="Logotipo&#10;&#10;Descrição gerada automaticamente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54"/>
                          </pic:cNvPr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789" cy="56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77777777" w:rsidR="005A0533" w:rsidRDefault="005A0533" w:rsidP="00B618FB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4363981" wp14:editId="4F48DAC9">
                  <wp:extent cx="2010428" cy="832917"/>
                  <wp:effectExtent l="0" t="0" r="0" b="0"/>
                  <wp:docPr id="1264769150" name="Imagem 4" descr="Logotipo&#10;&#10;Descrição gerada automaticamente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769150" name="Imagem 4" descr="Logotipo&#10;&#10;Descrição gerada automaticamente">
                            <a:hlinkClick r:id="rId56"/>
                          </pic:cNvPr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88" b="19162"/>
                          <a:stretch/>
                        </pic:blipFill>
                        <pic:spPr bwMode="auto">
                          <a:xfrm>
                            <a:off x="0" y="0"/>
                            <a:ext cx="2079689" cy="861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296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5"/>
        <w:gridCol w:w="3329"/>
      </w:tblGrid>
      <w:tr w:rsidR="005A0533" w14:paraId="30387A20" w14:textId="77777777" w:rsidTr="00B618FB">
        <w:trPr>
          <w:trHeight w:val="1418"/>
          <w:jc w:val="center"/>
        </w:trPr>
        <w:tc>
          <w:tcPr>
            <w:tcW w:w="2393" w:type="pct"/>
            <w:vAlign w:val="center"/>
          </w:tcPr>
          <w:p w14:paraId="238C5198" w14:textId="77777777" w:rsidR="005A0533" w:rsidRDefault="005A0533" w:rsidP="00B618FB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38FE3174" wp14:editId="0ABC0037">
                  <wp:extent cx="1279999" cy="594121"/>
                  <wp:effectExtent l="0" t="0" r="0" b="0"/>
                  <wp:docPr id="122428444" name="Imagem 6" descr="Placa branca com letras pretas&#10;&#10;Descrição gerada automaticamente com confiança média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75128" name="Imagem 6" descr="Placa branca com letras pretas&#10;&#10;Descrição gerada automaticamente com confiança média">
                            <a:hlinkClick r:id="rId58"/>
                          </pic:cNvPr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628" cy="62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pct"/>
            <w:vAlign w:val="center"/>
          </w:tcPr>
          <w:p w14:paraId="592309B6" w14:textId="77777777" w:rsidR="005A0533" w:rsidRDefault="005A0533" w:rsidP="00B618FB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696105FC" wp14:editId="4A2F83BD">
                  <wp:extent cx="1540886" cy="695325"/>
                  <wp:effectExtent l="0" t="0" r="2540" b="0"/>
                  <wp:docPr id="1139466161" name="Imagem 9" descr="Placa vermelha com letras brancas em fundo preto&#10;&#10;Descrição gerada automaticamente com confiança média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60"/>
                          </pic:cNvPr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689" cy="71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D9CE74" w14:textId="4C36A307" w:rsidR="005A4607" w:rsidRPr="0045515A" w:rsidRDefault="005A4607" w:rsidP="0045515A">
      <w:pPr>
        <w:tabs>
          <w:tab w:val="left" w:pos="4896"/>
        </w:tabs>
        <w:rPr>
          <w:rFonts w:asciiTheme="majorHAnsi" w:hAnsiTheme="majorHAnsi" w:cstheme="majorHAnsi"/>
        </w:rPr>
      </w:pPr>
    </w:p>
    <w:sectPr w:rsidR="005A4607" w:rsidRPr="0045515A" w:rsidSect="00750417">
      <w:headerReference w:type="default" r:id="rId62"/>
      <w:footerReference w:type="default" r:id="rId63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003531" w14:textId="77777777" w:rsidR="0065576D" w:rsidRDefault="0065576D">
      <w:r>
        <w:separator/>
      </w:r>
    </w:p>
  </w:endnote>
  <w:endnote w:type="continuationSeparator" w:id="0">
    <w:p w14:paraId="50CAB749" w14:textId="77777777" w:rsidR="0065576D" w:rsidRDefault="0065576D">
      <w:r>
        <w:continuationSeparator/>
      </w:r>
    </w:p>
  </w:endnote>
  <w:endnote w:type="continuationNotice" w:id="1">
    <w:p w14:paraId="1AFA17DD" w14:textId="77777777" w:rsidR="0065576D" w:rsidRDefault="0065576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B618FB" w:rsidRDefault="00B618FB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B618FB" w:rsidRPr="00151818" w:rsidRDefault="00B618FB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225975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3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B618FB" w:rsidRPr="00EB3E7D" w:rsidRDefault="00B618FB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B618FB" w:rsidRPr="00EB3E7D" w:rsidRDefault="00B618FB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B618FB" w:rsidRPr="00151818" w:rsidRDefault="00B618FB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225975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3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B618FB" w:rsidRPr="00EB3E7D" w:rsidRDefault="00B618FB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B618FB" w:rsidRPr="00EB3E7D" w:rsidRDefault="00B618FB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B618FB" w:rsidRPr="00151818" w:rsidRDefault="00B618FB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B618FB" w:rsidRPr="00151818" w:rsidRDefault="00B618FB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B618FB" w:rsidRPr="00151818" w:rsidRDefault="00B618FB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B618FB" w:rsidRPr="00151818" w:rsidRDefault="00B618FB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B618FB" w:rsidRPr="00151818" w:rsidRDefault="00B618FB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B618FB" w:rsidRPr="00151818" w:rsidRDefault="00B618FB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B618FB" w:rsidRPr="00151818" w:rsidRDefault="00B618FB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B618FB" w:rsidRPr="00151818" w:rsidRDefault="00B618FB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B618FB" w:rsidRPr="00151818" w:rsidRDefault="00B618FB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B618FB" w:rsidRPr="00151818" w:rsidRDefault="00B618FB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4C19B7" w14:textId="77777777" w:rsidR="0065576D" w:rsidRDefault="0065576D">
      <w:r>
        <w:separator/>
      </w:r>
    </w:p>
  </w:footnote>
  <w:footnote w:type="continuationSeparator" w:id="0">
    <w:p w14:paraId="0E929321" w14:textId="77777777" w:rsidR="0065576D" w:rsidRDefault="0065576D">
      <w:r>
        <w:continuationSeparator/>
      </w:r>
    </w:p>
  </w:footnote>
  <w:footnote w:type="continuationNotice" w:id="1">
    <w:p w14:paraId="64B3169D" w14:textId="77777777" w:rsidR="0065576D" w:rsidRDefault="0065576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B618FB" w:rsidRDefault="00B618FB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36F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9E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6B1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6E3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1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6DB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4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75"/>
    <w:rsid w:val="002259DF"/>
    <w:rsid w:val="002259E0"/>
    <w:rsid w:val="00225AD7"/>
    <w:rsid w:val="00225AE9"/>
    <w:rsid w:val="00225B23"/>
    <w:rsid w:val="00225B2A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34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DBB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A7F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265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6F8A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D43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76D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92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24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A0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44"/>
    <w:rsid w:val="007B0D6F"/>
    <w:rsid w:val="007B0D87"/>
    <w:rsid w:val="007B0DC3"/>
    <w:rsid w:val="007B0DCD"/>
    <w:rsid w:val="007B0E11"/>
    <w:rsid w:val="007B0E33"/>
    <w:rsid w:val="007B0EBF"/>
    <w:rsid w:val="007B0F18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9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3B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5D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C8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2C5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8FA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54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D9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DA2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2E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8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AF2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8FB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28F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3C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6DE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048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59A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54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6A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33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58B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5E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08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45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6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10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0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89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ncp.gov.br/app/editais?q=&amp;status=recebendo_proposta&amp;pagina=1" TargetMode="External"/><Relationship Id="rId18" Type="http://schemas.openxmlformats.org/officeDocument/2006/relationships/hyperlink" Target="http://www.licitar.digital.com.br" TargetMode="External"/><Relationship Id="rId26" Type="http://schemas.openxmlformats.org/officeDocument/2006/relationships/hyperlink" Target="http://www.papagaios.mg.gov.br" TargetMode="External"/><Relationship Id="rId39" Type="http://schemas.openxmlformats.org/officeDocument/2006/relationships/hyperlink" Target="http://www.comprasgovernamentais.gov.br" TargetMode="External"/><Relationship Id="rId21" Type="http://schemas.openxmlformats.org/officeDocument/2006/relationships/hyperlink" Target="https://www.portaldecompraspublicas.com.br" TargetMode="External"/><Relationship Id="rId34" Type="http://schemas.openxmlformats.org/officeDocument/2006/relationships/hyperlink" Target="http://www.ribeiraodasneves.mg.gov.br" TargetMode="External"/><Relationship Id="rId42" Type="http://schemas.openxmlformats.org/officeDocument/2006/relationships/hyperlink" Target="http://www.comprasgovernamentais.gov.br" TargetMode="External"/><Relationship Id="rId47" Type="http://schemas.openxmlformats.org/officeDocument/2006/relationships/hyperlink" Target="https://www3.comprasnet.gov.br/sicaf-web/index.jsf" TargetMode="External"/><Relationship Id="rId50" Type="http://schemas.openxmlformats.org/officeDocument/2006/relationships/hyperlink" Target="mailto:pregao2@der.es.gov.br" TargetMode="External"/><Relationship Id="rId55" Type="http://schemas.openxmlformats.org/officeDocument/2006/relationships/image" Target="media/image2.png"/><Relationship Id="rId63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licitanet.com.br" TargetMode="External"/><Relationship Id="rId20" Type="http://schemas.openxmlformats.org/officeDocument/2006/relationships/hyperlink" Target="mailto:licitacao@mendespimentel.mg.gov.br" TargetMode="External"/><Relationship Id="rId29" Type="http://schemas.openxmlformats.org/officeDocument/2006/relationships/hyperlink" Target="http://www.paraguacu.mg.gov.br" TargetMode="External"/><Relationship Id="rId41" Type="http://schemas.openxmlformats.org/officeDocument/2006/relationships/hyperlink" Target="http://www.vicosa.mg.gov.br" TargetMode="External"/><Relationship Id="rId54" Type="http://schemas.openxmlformats.org/officeDocument/2006/relationships/hyperlink" Target="https://fck.ind.br/" TargetMode="External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licitardigital.com.br" TargetMode="External"/><Relationship Id="rId24" Type="http://schemas.openxmlformats.org/officeDocument/2006/relationships/hyperlink" Target="mailto:licitacao@olaria.mg.gov.br" TargetMode="External"/><Relationship Id="rId32" Type="http://schemas.openxmlformats.org/officeDocument/2006/relationships/hyperlink" Target="mailto:editaislicitacao@pompeu.mg.gov.br" TargetMode="External"/><Relationship Id="rId37" Type="http://schemas.openxmlformats.org/officeDocument/2006/relationships/hyperlink" Target="https://ammlicita.org.br/" TargetMode="External"/><Relationship Id="rId40" Type="http://schemas.openxmlformats.org/officeDocument/2006/relationships/hyperlink" Target="http://www.comprasnet.gov.br" TargetMode="External"/><Relationship Id="rId45" Type="http://schemas.openxmlformats.org/officeDocument/2006/relationships/hyperlink" Target="http://www.conder.ba.gov.br)/" TargetMode="External"/><Relationship Id="rId53" Type="http://schemas.openxmlformats.org/officeDocument/2006/relationships/image" Target="media/image1.png"/><Relationship Id="rId58" Type="http://schemas.openxmlformats.org/officeDocument/2006/relationships/hyperlink" Target="https://itaipumg.com.br/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licitacao@cantagalo.mg.gov.br" TargetMode="External"/><Relationship Id="rId23" Type="http://schemas.openxmlformats.org/officeDocument/2006/relationships/hyperlink" Target="http://www.olaria.mg.gov.br/" TargetMode="External"/><Relationship Id="rId28" Type="http://schemas.openxmlformats.org/officeDocument/2006/relationships/hyperlink" Target="http://www.licitardigital.com.br" TargetMode="External"/><Relationship Id="rId36" Type="http://schemas.openxmlformats.org/officeDocument/2006/relationships/hyperlink" Target="https://www.gov.br/pncp/pt-br" TargetMode="External"/><Relationship Id="rId49" Type="http://schemas.openxmlformats.org/officeDocument/2006/relationships/hyperlink" Target="https://portalservicos.der.es.gov.br/" TargetMode="External"/><Relationship Id="rId57" Type="http://schemas.openxmlformats.org/officeDocument/2006/relationships/image" Target="media/image3.png"/><Relationship Id="rId61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yperlink" Target="http://www.mendespimentel.mg.gov.br" TargetMode="External"/><Relationship Id="rId31" Type="http://schemas.openxmlformats.org/officeDocument/2006/relationships/hyperlink" Target="http://www.pirapora.mg.gov.br/licitacoes" TargetMode="External"/><Relationship Id="rId44" Type="http://schemas.openxmlformats.org/officeDocument/2006/relationships/hyperlink" Target="http://www.vicosa.mg.gov.br" TargetMode="External"/><Relationship Id="rId52" Type="http://schemas.openxmlformats.org/officeDocument/2006/relationships/hyperlink" Target="http://www.der.rj.gov.br" TargetMode="External"/><Relationship Id="rId60" Type="http://schemas.openxmlformats.org/officeDocument/2006/relationships/hyperlink" Target="https://www.triamanorte.com.br/" TargetMode="External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icitardigital.com.br" TargetMode="External"/><Relationship Id="rId22" Type="http://schemas.openxmlformats.org/officeDocument/2006/relationships/hyperlink" Target="https://www.portaldecompraspublicas.com.br" TargetMode="External"/><Relationship Id="rId27" Type="http://schemas.openxmlformats.org/officeDocument/2006/relationships/hyperlink" Target="mailto:licitacao@papagaios.mg.gov.br" TargetMode="External"/><Relationship Id="rId30" Type="http://schemas.openxmlformats.org/officeDocument/2006/relationships/hyperlink" Target="http://www.comprasgovernamentais.gov.br/" TargetMode="External"/><Relationship Id="rId35" Type="http://schemas.openxmlformats.org/officeDocument/2006/relationships/hyperlink" Target="https://prefeitura.uberaba.mg.gov.br/portalcidadao/" TargetMode="External"/><Relationship Id="rId43" Type="http://schemas.openxmlformats.org/officeDocument/2006/relationships/hyperlink" Target="http://www.comprasnet.gov.br" TargetMode="External"/><Relationship Id="rId48" Type="http://schemas.openxmlformats.org/officeDocument/2006/relationships/hyperlink" Target="http://www.gov.br/compras" TargetMode="External"/><Relationship Id="rId56" Type="http://schemas.openxmlformats.org/officeDocument/2006/relationships/hyperlink" Target="https://safeoneasy.com/" TargetMode="External"/><Relationship Id="rId6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://www.compras.rj.gov.br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mailto:licitacao@cantagalo.mg.gov.br" TargetMode="External"/><Relationship Id="rId17" Type="http://schemas.openxmlformats.org/officeDocument/2006/relationships/hyperlink" Target="http://www.licitardigital.com.br" TargetMode="External"/><Relationship Id="rId25" Type="http://schemas.openxmlformats.org/officeDocument/2006/relationships/hyperlink" Target="http://www.licitardigital.com.br" TargetMode="External"/><Relationship Id="rId33" Type="http://schemas.openxmlformats.org/officeDocument/2006/relationships/hyperlink" Target="http://www.pompeu.mg.gov.br" TargetMode="External"/><Relationship Id="rId38" Type="http://schemas.openxmlformats.org/officeDocument/2006/relationships/hyperlink" Target="mailto:operacionalizacao.ucc@uberaba.mg.gov.br" TargetMode="External"/><Relationship Id="rId46" Type="http://schemas.openxmlformats.org/officeDocument/2006/relationships/hyperlink" Target="http://www.gov.br/compras" TargetMode="External"/><Relationship Id="rId5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455C08-AF2C-4918-971A-0BC1C0DBAB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F37C24F7-7753-401D-ABDB-D251DA504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4</Pages>
  <Words>1940</Words>
  <Characters>10476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12392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8</cp:revision>
  <cp:lastPrinted>2025-01-30T20:54:00Z</cp:lastPrinted>
  <dcterms:created xsi:type="dcterms:W3CDTF">2025-01-30T11:50:00Z</dcterms:created>
  <dcterms:modified xsi:type="dcterms:W3CDTF">2025-01-30T20:59:00Z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