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BF6CE" w14:textId="0EBC955C" w:rsidR="00DF798E" w:rsidRDefault="004D31E6" w:rsidP="00033A4C">
      <w:pPr>
        <w:autoSpaceDE w:val="0"/>
        <w:autoSpaceDN w:val="0"/>
        <w:adjustRightInd w:val="0"/>
        <w:rPr>
          <w:rFonts w:asciiTheme="minorHAnsi" w:hAnsiTheme="minorHAnsi" w:cstheme="minorHAnsi"/>
          <w:b/>
        </w:rPr>
      </w:pPr>
      <w:r>
        <w:rPr>
          <w:rFonts w:asciiTheme="majorHAnsi" w:hAnsiTheme="majorHAnsi" w:cstheme="majorHAnsi"/>
          <w:b/>
          <w:noProof/>
        </w:rPr>
        <w:drawing>
          <wp:inline distT="0" distB="0" distL="0" distR="0" wp14:anchorId="5C128444" wp14:editId="2A25FF36">
            <wp:extent cx="6840855" cy="23711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237113"/>
                    </a:xfrm>
                    <a:prstGeom prst="rect">
                      <a:avLst/>
                    </a:prstGeom>
                    <a:noFill/>
                  </pic:spPr>
                </pic:pic>
              </a:graphicData>
            </a:graphic>
          </wp:inline>
        </w:drawing>
      </w: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253328" w:rsidRPr="002A4C7F" w14:paraId="3EA2EDF7" w14:textId="77777777" w:rsidTr="00253328">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A6AE" w14:textId="77777777" w:rsidR="00253328" w:rsidRPr="002A4C7F" w:rsidRDefault="00253328" w:rsidP="00173988">
            <w:pPr>
              <w:jc w:val="both"/>
              <w:rPr>
                <w:rFonts w:asciiTheme="majorHAnsi" w:hAnsiTheme="majorHAnsi" w:cs="Arial"/>
                <w:bCs/>
              </w:rPr>
            </w:pPr>
            <w:r w:rsidRPr="002A4C7F">
              <w:rPr>
                <w:rFonts w:asciiTheme="majorHAnsi" w:hAnsiTheme="majorHAnsi" w:cs="Arial"/>
                <w:bCs/>
              </w:rPr>
              <w:t xml:space="preserve">ÓRGÃO LICITANTE: </w:t>
            </w:r>
            <w:r w:rsidRPr="00B26782">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43E32" w14:textId="5F89B44C" w:rsidR="00253328" w:rsidRPr="002A4C7F" w:rsidRDefault="00253328" w:rsidP="00173988">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007E0E1A" w:rsidRPr="007E0E1A">
              <w:rPr>
                <w:rFonts w:asciiTheme="minorHAnsi" w:hAnsiTheme="minorHAnsi" w:cstheme="minorHAnsi"/>
                <w:b/>
                <w:color w:val="333333"/>
                <w:shd w:val="clear" w:color="auto" w:fill="FFFFFF"/>
              </w:rPr>
              <w:t xml:space="preserve">CONCORRÊNCIA </w:t>
            </w:r>
            <w:r w:rsidR="00403CAD" w:rsidRPr="007E0E1A">
              <w:rPr>
                <w:rFonts w:asciiTheme="minorHAnsi" w:hAnsiTheme="minorHAnsi" w:cstheme="minorHAnsi"/>
                <w:b/>
                <w:color w:val="333333"/>
                <w:shd w:val="clear" w:color="auto" w:fill="FFFFFF"/>
              </w:rPr>
              <w:t>ELETRÔNICA</w:t>
            </w:r>
            <w:r w:rsidR="007E0E1A" w:rsidRPr="007E0E1A">
              <w:rPr>
                <w:rFonts w:asciiTheme="minorHAnsi" w:hAnsiTheme="minorHAnsi" w:cstheme="minorHAnsi"/>
                <w:b/>
              </w:rPr>
              <w:t xml:space="preserve"> 19/2024</w:t>
            </w:r>
          </w:p>
        </w:tc>
      </w:tr>
      <w:tr w:rsidR="00253328" w:rsidRPr="002A4C7F" w14:paraId="29F0B35F"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B8FE27E" w14:textId="77777777" w:rsidR="00253328" w:rsidRPr="002A4C7F" w:rsidRDefault="00253328" w:rsidP="00173988">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253328" w:rsidRPr="002A4C7F" w14:paraId="5D59931B" w14:textId="77777777" w:rsidTr="0025332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21E14D0" w14:textId="6BD4C12F" w:rsidR="00253328" w:rsidRPr="002A4C7F" w:rsidRDefault="00253328" w:rsidP="00902B34">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902B34" w:rsidRPr="00902B34">
              <w:rPr>
                <w:rFonts w:asciiTheme="majorHAnsi" w:hAnsiTheme="majorHAnsi" w:cstheme="majorHAnsi"/>
              </w:rPr>
              <w:t xml:space="preserve">Construção das Pontes na Rodovia MGC-267, distribuídas em 2 (dois) lotes: Lote 1: Construção da Ponte sobre o Rio Sapucaí (estaca 269+11), dimensão 114,0x10,0m, no trecho Cordislândia - </w:t>
            </w:r>
            <w:proofErr w:type="spellStart"/>
            <w:r w:rsidR="00902B34" w:rsidRPr="00902B34">
              <w:rPr>
                <w:rFonts w:asciiTheme="majorHAnsi" w:hAnsiTheme="majorHAnsi" w:cstheme="majorHAnsi"/>
              </w:rPr>
              <w:t>Carvalhópolis</w:t>
            </w:r>
            <w:proofErr w:type="spellEnd"/>
            <w:r w:rsidR="00902B34" w:rsidRPr="00902B34">
              <w:rPr>
                <w:rFonts w:asciiTheme="majorHAnsi" w:hAnsiTheme="majorHAnsi" w:cstheme="majorHAnsi"/>
              </w:rPr>
              <w:t xml:space="preserve">, rodovia MGC-267, sob jurisdição do DER-MG. Incluso no PPAG; Lote 2: Ponte sobre o Rio Dourado (estaca 772+19), dimensão 56,0x10,0m, no trecho Cordislândia - </w:t>
            </w:r>
            <w:proofErr w:type="spellStart"/>
            <w:r w:rsidR="00902B34" w:rsidRPr="00902B34">
              <w:rPr>
                <w:rFonts w:asciiTheme="majorHAnsi" w:hAnsiTheme="majorHAnsi" w:cstheme="majorHAnsi"/>
              </w:rPr>
              <w:t>Carvalhópolis</w:t>
            </w:r>
            <w:proofErr w:type="spellEnd"/>
            <w:r w:rsidR="00902B34" w:rsidRPr="00902B34">
              <w:rPr>
                <w:rFonts w:asciiTheme="majorHAnsi" w:hAnsiTheme="majorHAnsi" w:cstheme="majorHAnsi"/>
              </w:rPr>
              <w:t xml:space="preserve">, rodovia MGC-267, sob jurisdição do DER-MG. Incluso no </w:t>
            </w:r>
            <w:proofErr w:type="spellStart"/>
            <w:r w:rsidR="00902B34" w:rsidRPr="00902B34">
              <w:rPr>
                <w:rFonts w:asciiTheme="majorHAnsi" w:hAnsiTheme="majorHAnsi" w:cstheme="majorHAnsi"/>
              </w:rPr>
              <w:t>PPAG.Valor</w:t>
            </w:r>
            <w:proofErr w:type="spellEnd"/>
            <w:r w:rsidR="00902B34" w:rsidRPr="00902B34">
              <w:rPr>
                <w:rFonts w:asciiTheme="majorHAnsi" w:hAnsiTheme="majorHAnsi" w:cstheme="majorHAnsi"/>
              </w:rPr>
              <w:t xml:space="preserve"> Orçado: lote 1: R$ 9.049.369,99; lote 2: R$ 5.032.564,85 VL total: R$ 14.081.934,84</w:t>
            </w:r>
            <w:r w:rsidR="00902B34">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711261D" w14:textId="77777777" w:rsidR="00253328" w:rsidRPr="002A4C7F" w:rsidRDefault="00253328" w:rsidP="00173988">
            <w:pPr>
              <w:rPr>
                <w:rFonts w:asciiTheme="majorHAnsi" w:hAnsiTheme="majorHAnsi" w:cstheme="majorHAnsi"/>
                <w:bCs/>
              </w:rPr>
            </w:pPr>
            <w:r w:rsidRPr="002A4C7F">
              <w:rPr>
                <w:rFonts w:asciiTheme="majorHAnsi" w:hAnsiTheme="majorHAnsi" w:cstheme="majorHAnsi"/>
                <w:bCs/>
              </w:rPr>
              <w:t>DATAS:</w:t>
            </w:r>
          </w:p>
          <w:p w14:paraId="57EFE300" w14:textId="77777777" w:rsidR="00253328" w:rsidRPr="002A4C7F" w:rsidRDefault="00253328" w:rsidP="00173988">
            <w:pPr>
              <w:rPr>
                <w:rFonts w:asciiTheme="majorHAnsi" w:hAnsiTheme="majorHAnsi" w:cstheme="majorHAnsi"/>
                <w:bCs/>
              </w:rPr>
            </w:pPr>
          </w:p>
          <w:p w14:paraId="28E4673F" w14:textId="3352A20C" w:rsidR="00253328" w:rsidRPr="002A4C7F" w:rsidRDefault="00253328" w:rsidP="00253328">
            <w:pPr>
              <w:numPr>
                <w:ilvl w:val="0"/>
                <w:numId w:val="3"/>
              </w:numPr>
              <w:jc w:val="both"/>
              <w:rPr>
                <w:rFonts w:asciiTheme="majorHAnsi" w:hAnsiTheme="majorHAnsi" w:cstheme="majorHAnsi"/>
              </w:rPr>
            </w:pPr>
            <w:r w:rsidRPr="002A4C7F">
              <w:rPr>
                <w:rFonts w:asciiTheme="majorHAnsi" w:hAnsiTheme="majorHAnsi" w:cstheme="majorHAnsi"/>
              </w:rPr>
              <w:t>Dia</w:t>
            </w:r>
            <w:r w:rsidR="00902B34">
              <w:rPr>
                <w:rFonts w:asciiTheme="majorHAnsi" w:hAnsiTheme="majorHAnsi" w:cstheme="majorHAnsi"/>
              </w:rPr>
              <w:t>:</w:t>
            </w:r>
            <w:r w:rsidR="0046406D">
              <w:rPr>
                <w:rFonts w:asciiTheme="majorHAnsi" w:hAnsiTheme="majorHAnsi" w:cstheme="majorHAnsi"/>
              </w:rPr>
              <w:t xml:space="preserve"> 29/11/2024 até o dia 10/01/2025</w:t>
            </w:r>
            <w:r w:rsidR="00902B34">
              <w:rPr>
                <w:rFonts w:asciiTheme="majorHAnsi" w:hAnsiTheme="majorHAnsi" w:cstheme="majorHAnsi"/>
              </w:rPr>
              <w:t xml:space="preserve"> as 09:30</w:t>
            </w:r>
            <w:r w:rsidR="002108DC">
              <w:rPr>
                <w:rFonts w:asciiTheme="majorHAnsi" w:hAnsiTheme="majorHAnsi" w:cstheme="majorHAnsi"/>
              </w:rPr>
              <w:t>hs.</w:t>
            </w:r>
          </w:p>
        </w:tc>
      </w:tr>
      <w:tr w:rsidR="00253328" w:rsidRPr="002A4C7F" w14:paraId="1121746E"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06D6DFD" w14:textId="77777777" w:rsidR="00253328" w:rsidRPr="002A4C7F" w:rsidRDefault="00253328" w:rsidP="00173988">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253328" w:rsidRPr="002A4C7F" w14:paraId="40BD0B6D" w14:textId="77777777" w:rsidTr="00253328">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4B7C5A8E" w14:textId="77777777" w:rsidR="00253328" w:rsidRPr="002A4C7F" w:rsidRDefault="00253328" w:rsidP="00173988">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CAAD512" w14:textId="77777777" w:rsidR="00253328" w:rsidRPr="002A4C7F" w:rsidRDefault="00253328" w:rsidP="00173988">
            <w:pPr>
              <w:jc w:val="center"/>
              <w:outlineLvl w:val="1"/>
              <w:rPr>
                <w:rFonts w:asciiTheme="majorHAnsi" w:hAnsiTheme="majorHAnsi" w:cs="Arial"/>
              </w:rPr>
            </w:pPr>
            <w:r w:rsidRPr="002A4C7F">
              <w:rPr>
                <w:rFonts w:asciiTheme="majorHAnsi" w:hAnsiTheme="majorHAnsi" w:cs="Arial"/>
                <w:bCs/>
              </w:rPr>
              <w:t>Capital Social Igual ou Superior</w:t>
            </w:r>
          </w:p>
        </w:tc>
      </w:tr>
      <w:tr w:rsidR="00253328" w:rsidRPr="002A4C7F" w14:paraId="10CE47CF" w14:textId="77777777" w:rsidTr="00253328">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2F6C200D" w14:textId="7436419B" w:rsidR="00253328" w:rsidRPr="002A4C7F" w:rsidRDefault="00253328" w:rsidP="00173988">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E7780F" w:rsidRPr="00902B34">
              <w:rPr>
                <w:rFonts w:asciiTheme="majorHAnsi" w:hAnsiTheme="majorHAnsi" w:cstheme="majorHAnsi"/>
              </w:rPr>
              <w:t>14.081.934,84</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2166930" w14:textId="77777777" w:rsidR="00253328" w:rsidRPr="002A4C7F" w:rsidRDefault="00253328" w:rsidP="00173988">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253328" w:rsidRPr="002A4C7F" w14:paraId="6BB3C149" w14:textId="77777777" w:rsidTr="00253328">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54A57CDB" w14:textId="77777777" w:rsidR="00253328" w:rsidRPr="002A4C7F" w:rsidRDefault="00253328" w:rsidP="00173988">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p>
        </w:tc>
      </w:tr>
      <w:tr w:rsidR="00253328" w:rsidRPr="002A4C7F" w14:paraId="43BE73AD"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6A0B04A7" w14:textId="77777777" w:rsidR="00253328" w:rsidRPr="002A4C7F" w:rsidRDefault="00253328" w:rsidP="00173988">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253328" w:rsidRPr="002A4C7F" w14:paraId="5412F376"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C689B18" w14:textId="77777777" w:rsidR="00253328" w:rsidRPr="002A4C7F" w:rsidRDefault="00253328" w:rsidP="00173988">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253328" w:rsidRPr="002A4C7F" w14:paraId="49587434"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612C690" w14:textId="6852DE34" w:rsidR="00253328" w:rsidRPr="002A4C7F" w:rsidRDefault="00253328" w:rsidP="00173988">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r w:rsidR="0045515A">
              <w:rPr>
                <w:rFonts w:asciiTheme="majorHAnsi" w:hAnsiTheme="majorHAnsi" w:cstheme="majorHAnsi"/>
                <w:color w:val="0000FF"/>
                <w:u w:val="single"/>
              </w:rPr>
              <w:t>www.compras.mg.gov.br.</w:t>
            </w:r>
            <w:r w:rsidRPr="002A4C7F">
              <w:rPr>
                <w:rFonts w:asciiTheme="majorHAnsi" w:hAnsiTheme="majorHAnsi" w:cstheme="majorHAnsi"/>
              </w:rPr>
              <w:t xml:space="preserve"> O Edital poderá ser adquirido gratuitamente através de download no site </w:t>
            </w:r>
            <w:hyperlink r:id="rId13"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4"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6C31E75D" w14:textId="77777777" w:rsidR="00845087" w:rsidRDefault="00845087" w:rsidP="00033A4C">
      <w:pPr>
        <w:autoSpaceDE w:val="0"/>
        <w:autoSpaceDN w:val="0"/>
        <w:adjustRightInd w:val="0"/>
        <w:rPr>
          <w:rFonts w:asciiTheme="minorHAnsi" w:hAnsiTheme="minorHAnsi" w:cstheme="minorHAnsi"/>
          <w:b/>
        </w:rPr>
      </w:pPr>
    </w:p>
    <w:p w14:paraId="60FF7A8B" w14:textId="77777777" w:rsidR="005C4601" w:rsidRDefault="005C4601" w:rsidP="00033A4C">
      <w:pPr>
        <w:autoSpaceDE w:val="0"/>
        <w:autoSpaceDN w:val="0"/>
        <w:adjustRightInd w:val="0"/>
        <w:rPr>
          <w:rFonts w:asciiTheme="minorHAnsi" w:hAnsiTheme="minorHAnsi" w:cstheme="minorHAnsi"/>
          <w:b/>
        </w:rPr>
      </w:pPr>
    </w:p>
    <w:p w14:paraId="440D1A69" w14:textId="77777777" w:rsidR="005C4601" w:rsidRDefault="005C4601" w:rsidP="00033A4C">
      <w:pPr>
        <w:autoSpaceDE w:val="0"/>
        <w:autoSpaceDN w:val="0"/>
        <w:adjustRightInd w:val="0"/>
        <w:rPr>
          <w:rFonts w:asciiTheme="minorHAnsi" w:hAnsiTheme="minorHAnsi" w:cstheme="minorHAnsi"/>
          <w:b/>
        </w:rPr>
      </w:pPr>
    </w:p>
    <w:p w14:paraId="45BB07E9" w14:textId="77777777" w:rsidR="005C4601" w:rsidRDefault="005C4601" w:rsidP="00033A4C">
      <w:pPr>
        <w:autoSpaceDE w:val="0"/>
        <w:autoSpaceDN w:val="0"/>
        <w:adjustRightInd w:val="0"/>
        <w:rPr>
          <w:rFonts w:asciiTheme="minorHAnsi" w:hAnsiTheme="minorHAnsi" w:cstheme="minorHAnsi"/>
          <w:b/>
        </w:rPr>
      </w:pPr>
    </w:p>
    <w:p w14:paraId="332B4059" w14:textId="77777777" w:rsidR="005C4601" w:rsidRDefault="005C4601" w:rsidP="00033A4C">
      <w:pPr>
        <w:autoSpaceDE w:val="0"/>
        <w:autoSpaceDN w:val="0"/>
        <w:adjustRightInd w:val="0"/>
        <w:rPr>
          <w:rFonts w:asciiTheme="minorHAnsi" w:hAnsiTheme="minorHAnsi" w:cstheme="minorHAnsi"/>
          <w:b/>
        </w:rPr>
      </w:pPr>
    </w:p>
    <w:p w14:paraId="1D5073D8" w14:textId="77777777" w:rsidR="005C4601" w:rsidRDefault="005C4601" w:rsidP="00033A4C">
      <w:pPr>
        <w:autoSpaceDE w:val="0"/>
        <w:autoSpaceDN w:val="0"/>
        <w:adjustRightInd w:val="0"/>
        <w:rPr>
          <w:rFonts w:asciiTheme="minorHAnsi" w:hAnsiTheme="minorHAnsi" w:cstheme="minorHAnsi"/>
          <w:b/>
        </w:rPr>
      </w:pPr>
    </w:p>
    <w:p w14:paraId="3278F352" w14:textId="77777777" w:rsidR="005C4601" w:rsidRDefault="005C4601" w:rsidP="00033A4C">
      <w:pPr>
        <w:autoSpaceDE w:val="0"/>
        <w:autoSpaceDN w:val="0"/>
        <w:adjustRightInd w:val="0"/>
        <w:rPr>
          <w:rFonts w:asciiTheme="minorHAnsi" w:hAnsiTheme="minorHAnsi" w:cstheme="minorHAnsi"/>
          <w:b/>
        </w:rPr>
      </w:pPr>
    </w:p>
    <w:p w14:paraId="651B6010" w14:textId="77777777" w:rsidR="005C4601" w:rsidRDefault="005C4601" w:rsidP="00033A4C">
      <w:pPr>
        <w:autoSpaceDE w:val="0"/>
        <w:autoSpaceDN w:val="0"/>
        <w:adjustRightInd w:val="0"/>
        <w:rPr>
          <w:rFonts w:asciiTheme="minorHAnsi" w:hAnsiTheme="minorHAnsi" w:cstheme="minorHAnsi"/>
          <w:b/>
        </w:rPr>
      </w:pPr>
    </w:p>
    <w:p w14:paraId="66412665" w14:textId="77777777" w:rsidR="005C4601" w:rsidRDefault="005C4601" w:rsidP="00033A4C">
      <w:pPr>
        <w:autoSpaceDE w:val="0"/>
        <w:autoSpaceDN w:val="0"/>
        <w:adjustRightInd w:val="0"/>
        <w:rPr>
          <w:rFonts w:asciiTheme="minorHAnsi" w:hAnsiTheme="minorHAnsi" w:cstheme="minorHAnsi"/>
          <w:b/>
        </w:rPr>
      </w:pPr>
    </w:p>
    <w:p w14:paraId="6C6ACFB3" w14:textId="77777777" w:rsidR="005C4601" w:rsidRDefault="005C4601" w:rsidP="00033A4C">
      <w:pPr>
        <w:autoSpaceDE w:val="0"/>
        <w:autoSpaceDN w:val="0"/>
        <w:adjustRightInd w:val="0"/>
        <w:rPr>
          <w:rFonts w:asciiTheme="minorHAnsi" w:hAnsiTheme="minorHAnsi" w:cstheme="minorHAnsi"/>
          <w:b/>
        </w:rPr>
      </w:pPr>
    </w:p>
    <w:p w14:paraId="58AEEC27" w14:textId="77777777" w:rsidR="005C4601" w:rsidRDefault="005C4601" w:rsidP="00033A4C">
      <w:pPr>
        <w:autoSpaceDE w:val="0"/>
        <w:autoSpaceDN w:val="0"/>
        <w:adjustRightInd w:val="0"/>
        <w:rPr>
          <w:rFonts w:asciiTheme="minorHAnsi" w:hAnsiTheme="minorHAnsi" w:cstheme="minorHAnsi"/>
          <w:b/>
        </w:rPr>
      </w:pPr>
    </w:p>
    <w:p w14:paraId="49A6842F" w14:textId="77777777" w:rsidR="005C4601" w:rsidRDefault="005C4601" w:rsidP="00033A4C">
      <w:pPr>
        <w:autoSpaceDE w:val="0"/>
        <w:autoSpaceDN w:val="0"/>
        <w:adjustRightInd w:val="0"/>
        <w:rPr>
          <w:rFonts w:asciiTheme="minorHAnsi" w:hAnsiTheme="minorHAnsi" w:cstheme="minorHAnsi"/>
          <w:b/>
        </w:rPr>
      </w:pPr>
    </w:p>
    <w:p w14:paraId="1429EE1F" w14:textId="77777777" w:rsidR="005C4601" w:rsidRDefault="005C4601" w:rsidP="00033A4C">
      <w:pPr>
        <w:autoSpaceDE w:val="0"/>
        <w:autoSpaceDN w:val="0"/>
        <w:adjustRightInd w:val="0"/>
        <w:rPr>
          <w:rFonts w:asciiTheme="minorHAnsi" w:hAnsiTheme="minorHAnsi" w:cstheme="minorHAnsi"/>
          <w:b/>
        </w:rPr>
      </w:pPr>
    </w:p>
    <w:p w14:paraId="6041ADA8" w14:textId="77777777" w:rsidR="005C4601" w:rsidRDefault="005C4601" w:rsidP="00033A4C">
      <w:pPr>
        <w:autoSpaceDE w:val="0"/>
        <w:autoSpaceDN w:val="0"/>
        <w:adjustRightInd w:val="0"/>
        <w:rPr>
          <w:rFonts w:asciiTheme="minorHAnsi" w:hAnsiTheme="minorHAnsi" w:cstheme="minorHAnsi"/>
          <w:b/>
        </w:rPr>
      </w:pPr>
    </w:p>
    <w:p w14:paraId="52AFF18D" w14:textId="77777777" w:rsidR="005C4601" w:rsidRDefault="005C4601" w:rsidP="00033A4C">
      <w:pPr>
        <w:autoSpaceDE w:val="0"/>
        <w:autoSpaceDN w:val="0"/>
        <w:adjustRightInd w:val="0"/>
        <w:rPr>
          <w:rFonts w:asciiTheme="minorHAnsi" w:hAnsiTheme="minorHAnsi" w:cstheme="minorHAnsi"/>
          <w:b/>
        </w:rPr>
      </w:pPr>
    </w:p>
    <w:p w14:paraId="42D2A12A" w14:textId="77777777" w:rsidR="005C4601" w:rsidRDefault="005C4601" w:rsidP="00033A4C">
      <w:pPr>
        <w:autoSpaceDE w:val="0"/>
        <w:autoSpaceDN w:val="0"/>
        <w:adjustRightInd w:val="0"/>
        <w:rPr>
          <w:rFonts w:asciiTheme="minorHAnsi" w:hAnsiTheme="minorHAnsi" w:cstheme="minorHAnsi"/>
          <w:b/>
        </w:rPr>
      </w:pPr>
    </w:p>
    <w:p w14:paraId="28B6FF86" w14:textId="77777777" w:rsidR="00B26782" w:rsidRDefault="00B26782" w:rsidP="00033A4C">
      <w:pPr>
        <w:autoSpaceDE w:val="0"/>
        <w:autoSpaceDN w:val="0"/>
        <w:adjustRightInd w:val="0"/>
        <w:rPr>
          <w:rFonts w:asciiTheme="minorHAnsi" w:hAnsiTheme="minorHAnsi" w:cstheme="minorHAnsi"/>
          <w:b/>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253328" w:rsidRPr="002A4C7F" w14:paraId="0F45C73D" w14:textId="77777777" w:rsidTr="00253328">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C7D4B" w14:textId="77777777" w:rsidR="00253328" w:rsidRPr="002A4C7F" w:rsidRDefault="00253328" w:rsidP="00173988">
            <w:pPr>
              <w:jc w:val="both"/>
              <w:rPr>
                <w:rFonts w:asciiTheme="majorHAnsi" w:hAnsiTheme="majorHAnsi" w:cs="Arial"/>
                <w:bCs/>
              </w:rPr>
            </w:pPr>
            <w:r w:rsidRPr="002A4C7F">
              <w:rPr>
                <w:rFonts w:asciiTheme="majorHAnsi" w:hAnsiTheme="majorHAnsi" w:cs="Arial"/>
                <w:bCs/>
              </w:rPr>
              <w:lastRenderedPageBreak/>
              <w:t xml:space="preserve">ÓRGÃO LICITANTE: </w:t>
            </w:r>
            <w:r w:rsidRPr="00E5187C">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F8D1F" w14:textId="58956855" w:rsidR="00253328" w:rsidRPr="002A4C7F" w:rsidRDefault="00253328" w:rsidP="00173988">
            <w:pPr>
              <w:autoSpaceDE w:val="0"/>
              <w:autoSpaceDN w:val="0"/>
              <w:adjustRightInd w:val="0"/>
              <w:jc w:val="both"/>
              <w:rPr>
                <w:rFonts w:cstheme="minorHAnsi"/>
                <w:b/>
              </w:rPr>
            </w:pPr>
            <w:r w:rsidRPr="002A4C7F">
              <w:rPr>
                <w:rFonts w:asciiTheme="majorHAnsi" w:hAnsiTheme="majorHAnsi" w:cs="Arial"/>
              </w:rPr>
              <w:t>EDITAL:</w:t>
            </w:r>
            <w:r w:rsidR="00E5187C">
              <w:t xml:space="preserve"> </w:t>
            </w:r>
            <w:r w:rsidR="00E5187C" w:rsidRPr="00E5187C">
              <w:rPr>
                <w:rFonts w:asciiTheme="minorHAnsi" w:hAnsiTheme="minorHAnsi" w:cstheme="minorHAnsi"/>
                <w:b/>
              </w:rPr>
              <w:t>CONCORRÊNCIA ELETRÔNICA Nº 24/2024</w:t>
            </w:r>
          </w:p>
        </w:tc>
      </w:tr>
      <w:tr w:rsidR="00253328" w:rsidRPr="002A4C7F" w14:paraId="2D72D934"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2F934FF" w14:textId="77777777" w:rsidR="00253328" w:rsidRPr="002A4C7F" w:rsidRDefault="00253328" w:rsidP="00173988">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253328" w:rsidRPr="002A4C7F" w14:paraId="045AEE42" w14:textId="77777777" w:rsidTr="0025332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2A036D12" w14:textId="47CC067E" w:rsidR="00253328" w:rsidRPr="002A4C7F" w:rsidRDefault="00253328" w:rsidP="00173988">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E5187C" w:rsidRPr="00E5187C">
              <w:rPr>
                <w:rFonts w:asciiTheme="majorHAnsi" w:hAnsiTheme="majorHAnsi" w:cstheme="majorHAnsi"/>
              </w:rPr>
              <w:t xml:space="preserve">Melhoramento e pavimentação do trecho </w:t>
            </w:r>
            <w:proofErr w:type="spellStart"/>
            <w:r w:rsidR="00E5187C" w:rsidRPr="00E5187C">
              <w:rPr>
                <w:rFonts w:asciiTheme="majorHAnsi" w:hAnsiTheme="majorHAnsi" w:cstheme="majorHAnsi"/>
              </w:rPr>
              <w:t>Entrº</w:t>
            </w:r>
            <w:proofErr w:type="spellEnd"/>
            <w:r w:rsidR="00E5187C" w:rsidRPr="00E5187C">
              <w:rPr>
                <w:rFonts w:asciiTheme="majorHAnsi" w:hAnsiTheme="majorHAnsi" w:cstheme="majorHAnsi"/>
              </w:rPr>
              <w:t xml:space="preserve"> MG-416 (Peçanha) à LMG-744 (Coroaci) - MG-314, extensão de 36,910 Km, em rodovia sob jurisdição do DER-MG.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07C1976" w14:textId="77777777" w:rsidR="00253328" w:rsidRPr="002A4C7F" w:rsidRDefault="00253328" w:rsidP="00173988">
            <w:pPr>
              <w:rPr>
                <w:rFonts w:asciiTheme="majorHAnsi" w:hAnsiTheme="majorHAnsi" w:cstheme="majorHAnsi"/>
                <w:bCs/>
              </w:rPr>
            </w:pPr>
            <w:r w:rsidRPr="002A4C7F">
              <w:rPr>
                <w:rFonts w:asciiTheme="majorHAnsi" w:hAnsiTheme="majorHAnsi" w:cstheme="majorHAnsi"/>
                <w:bCs/>
              </w:rPr>
              <w:t>DATAS:</w:t>
            </w:r>
          </w:p>
          <w:p w14:paraId="13E9C07A" w14:textId="77777777" w:rsidR="00253328" w:rsidRPr="002A4C7F" w:rsidRDefault="00253328" w:rsidP="00173988">
            <w:pPr>
              <w:rPr>
                <w:rFonts w:asciiTheme="majorHAnsi" w:hAnsiTheme="majorHAnsi" w:cstheme="majorHAnsi"/>
                <w:bCs/>
              </w:rPr>
            </w:pPr>
          </w:p>
          <w:p w14:paraId="0989BE6C" w14:textId="749805C4" w:rsidR="00253328" w:rsidRPr="002A4C7F" w:rsidRDefault="00E5187C" w:rsidP="00E5187C">
            <w:pPr>
              <w:numPr>
                <w:ilvl w:val="0"/>
                <w:numId w:val="3"/>
              </w:numPr>
              <w:jc w:val="both"/>
              <w:rPr>
                <w:rFonts w:asciiTheme="majorHAnsi" w:hAnsiTheme="majorHAnsi" w:cstheme="majorHAnsi"/>
              </w:rPr>
            </w:pPr>
            <w:r w:rsidRPr="00E5187C">
              <w:rPr>
                <w:rFonts w:asciiTheme="majorHAnsi" w:hAnsiTheme="majorHAnsi" w:cstheme="majorHAnsi"/>
              </w:rPr>
              <w:t>Data Abertura: 13/01/2025 às 09:30hs</w:t>
            </w:r>
          </w:p>
        </w:tc>
      </w:tr>
      <w:tr w:rsidR="00253328" w:rsidRPr="002A4C7F" w14:paraId="6D283DAE"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F731638" w14:textId="77777777" w:rsidR="00253328" w:rsidRPr="002A4C7F" w:rsidRDefault="00253328" w:rsidP="00173988">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253328" w:rsidRPr="002A4C7F" w14:paraId="77B42450" w14:textId="77777777" w:rsidTr="00253328">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3BD32629" w14:textId="77777777" w:rsidR="00253328" w:rsidRPr="002A4C7F" w:rsidRDefault="00253328" w:rsidP="00173988">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E6BC6BE" w14:textId="77777777" w:rsidR="00253328" w:rsidRPr="002A4C7F" w:rsidRDefault="00253328" w:rsidP="00173988">
            <w:pPr>
              <w:jc w:val="center"/>
              <w:outlineLvl w:val="1"/>
              <w:rPr>
                <w:rFonts w:asciiTheme="majorHAnsi" w:hAnsiTheme="majorHAnsi" w:cs="Arial"/>
              </w:rPr>
            </w:pPr>
            <w:r w:rsidRPr="002A4C7F">
              <w:rPr>
                <w:rFonts w:asciiTheme="majorHAnsi" w:hAnsiTheme="majorHAnsi" w:cs="Arial"/>
                <w:bCs/>
              </w:rPr>
              <w:t>Capital Social Igual ou Superior</w:t>
            </w:r>
          </w:p>
        </w:tc>
      </w:tr>
      <w:tr w:rsidR="00253328" w:rsidRPr="002A4C7F" w14:paraId="68F5AA88" w14:textId="77777777" w:rsidTr="00253328">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54E2013B" w14:textId="1E1A126A" w:rsidR="00253328" w:rsidRPr="002A4C7F" w:rsidRDefault="00253328" w:rsidP="00173988">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E5187C" w:rsidRPr="00E5187C">
              <w:rPr>
                <w:rFonts w:asciiTheme="majorHAnsi" w:hAnsiTheme="majorHAnsi" w:cstheme="majorHAnsi"/>
              </w:rPr>
              <w:t>104.863.231,67</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D560B1F" w14:textId="77777777" w:rsidR="00253328" w:rsidRPr="002A4C7F" w:rsidRDefault="00253328" w:rsidP="00173988">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253328" w:rsidRPr="002A4C7F" w14:paraId="052F0A74" w14:textId="77777777" w:rsidTr="00253328">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339C106E" w14:textId="77777777" w:rsidR="00253328" w:rsidRPr="002A4C7F" w:rsidRDefault="00253328" w:rsidP="00173988">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p>
        </w:tc>
      </w:tr>
      <w:tr w:rsidR="00253328" w:rsidRPr="002A4C7F" w14:paraId="314F99BD"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8B0CA58" w14:textId="77777777" w:rsidR="00253328" w:rsidRPr="002A4C7F" w:rsidRDefault="00253328" w:rsidP="00173988">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253328" w:rsidRPr="002A4C7F" w14:paraId="38D49461"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5C9C698" w14:textId="77777777" w:rsidR="00253328" w:rsidRPr="002A4C7F" w:rsidRDefault="00253328" w:rsidP="00173988">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253328" w:rsidRPr="002A4C7F" w14:paraId="7F0F50E2"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E4D1AF0" w14:textId="294E6230" w:rsidR="00253328" w:rsidRPr="002A4C7F" w:rsidRDefault="00253328" w:rsidP="00173988">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5"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r w:rsidR="0045515A">
              <w:rPr>
                <w:rFonts w:asciiTheme="majorHAnsi" w:hAnsiTheme="majorHAnsi" w:cstheme="majorHAnsi"/>
                <w:color w:val="0000FF"/>
                <w:u w:val="single"/>
              </w:rPr>
              <w:t>www.compras.mg.gov.br.</w:t>
            </w:r>
            <w:r w:rsidRPr="002A4C7F">
              <w:rPr>
                <w:rFonts w:asciiTheme="majorHAnsi" w:hAnsiTheme="majorHAnsi" w:cstheme="majorHAnsi"/>
              </w:rPr>
              <w:t xml:space="preserve"> O Edital poderá ser adquirido gratuitamente através de download no site </w:t>
            </w:r>
            <w:hyperlink r:id="rId16"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7"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5185D8D0" w14:textId="77777777" w:rsidR="00845087" w:rsidRDefault="00845087" w:rsidP="00033A4C">
      <w:pPr>
        <w:autoSpaceDE w:val="0"/>
        <w:autoSpaceDN w:val="0"/>
        <w:adjustRightInd w:val="0"/>
        <w:rPr>
          <w:rFonts w:asciiTheme="minorHAnsi" w:hAnsiTheme="minorHAnsi" w:cstheme="minorHAnsi"/>
          <w:b/>
        </w:rPr>
      </w:pPr>
    </w:p>
    <w:p w14:paraId="0031BDA8" w14:textId="77777777" w:rsidR="00253328" w:rsidRDefault="00253328" w:rsidP="00033A4C">
      <w:pPr>
        <w:autoSpaceDE w:val="0"/>
        <w:autoSpaceDN w:val="0"/>
        <w:adjustRightInd w:val="0"/>
        <w:rPr>
          <w:rFonts w:asciiTheme="minorHAnsi" w:hAnsiTheme="minorHAnsi" w:cstheme="minorHAnsi"/>
          <w:b/>
        </w:rPr>
      </w:pPr>
    </w:p>
    <w:p w14:paraId="0F458517" w14:textId="77777777" w:rsidR="00253328" w:rsidRDefault="00253328" w:rsidP="00033A4C">
      <w:pPr>
        <w:autoSpaceDE w:val="0"/>
        <w:autoSpaceDN w:val="0"/>
        <w:adjustRightInd w:val="0"/>
        <w:rPr>
          <w:rFonts w:asciiTheme="minorHAnsi" w:hAnsiTheme="minorHAnsi" w:cstheme="minorHAnsi"/>
          <w:b/>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253328" w:rsidRPr="002A4C7F" w14:paraId="3025A5A5" w14:textId="77777777" w:rsidTr="00253328">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7A494" w14:textId="2EE54300" w:rsidR="00253328" w:rsidRPr="002A4C7F" w:rsidRDefault="00253328" w:rsidP="00173988">
            <w:pPr>
              <w:jc w:val="both"/>
              <w:rPr>
                <w:rFonts w:asciiTheme="majorHAnsi" w:hAnsiTheme="majorHAnsi" w:cs="Arial"/>
                <w:bCs/>
              </w:rPr>
            </w:pPr>
            <w:r w:rsidRPr="002A4C7F">
              <w:rPr>
                <w:rFonts w:asciiTheme="majorHAnsi" w:hAnsiTheme="majorHAnsi" w:cs="Arial"/>
                <w:bCs/>
              </w:rPr>
              <w:t xml:space="preserve">ÓRGÃO LICITANTE: </w:t>
            </w:r>
            <w:r w:rsidRPr="00E63C39">
              <w:rPr>
                <w:rFonts w:asciiTheme="minorHAnsi" w:hAnsiTheme="minorHAnsi" w:cstheme="minorHAnsi"/>
                <w:b/>
                <w:bCs/>
              </w:rPr>
              <w:t>DER – DF</w:t>
            </w:r>
            <w:r>
              <w:rPr>
                <w:rFonts w:cstheme="minorHAnsi"/>
                <w:b/>
                <w:bCs/>
              </w:rPr>
              <w:t xml:space="preserve"> </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1A7F8" w14:textId="109BA8A2" w:rsidR="00253328" w:rsidRPr="002A4C7F" w:rsidRDefault="00253328" w:rsidP="00173988">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00E63C39" w:rsidRPr="00E63C39">
              <w:rPr>
                <w:rFonts w:asciiTheme="minorHAnsi" w:hAnsiTheme="minorHAnsi" w:cstheme="minorHAnsi"/>
                <w:b/>
              </w:rPr>
              <w:t>Concorrência Eletrônica n° 90007/2024</w:t>
            </w:r>
          </w:p>
        </w:tc>
      </w:tr>
      <w:tr w:rsidR="00253328" w:rsidRPr="002A4C7F" w14:paraId="3AC70F16"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F506889" w14:textId="18D7E633" w:rsidR="00253328" w:rsidRPr="002A4C7F" w:rsidRDefault="00253328" w:rsidP="00DF56D1">
            <w:pPr>
              <w:rPr>
                <w:rFonts w:asciiTheme="majorHAnsi" w:hAnsiTheme="majorHAnsi" w:cstheme="majorHAnsi"/>
              </w:rPr>
            </w:pPr>
            <w:r w:rsidRPr="002A4C7F">
              <w:rPr>
                <w:rFonts w:asciiTheme="majorHAnsi" w:hAnsiTheme="majorHAnsi" w:cstheme="majorHAnsi"/>
              </w:rPr>
              <w:t xml:space="preserve">Endereço: </w:t>
            </w:r>
          </w:p>
        </w:tc>
      </w:tr>
      <w:tr w:rsidR="00253328" w:rsidRPr="002A4C7F" w14:paraId="52A4C1B2" w14:textId="77777777" w:rsidTr="0025332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09C1734F" w14:textId="77777777" w:rsidR="00E63C39" w:rsidRPr="00E63C39" w:rsidRDefault="00253328" w:rsidP="00E63C39">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E63C39" w:rsidRPr="00E63C39">
              <w:rPr>
                <w:rFonts w:asciiTheme="majorHAnsi" w:hAnsiTheme="majorHAnsi" w:cstheme="majorHAnsi"/>
              </w:rPr>
              <w:t>contratação de empresa especializada para</w:t>
            </w:r>
          </w:p>
          <w:p w14:paraId="019A8521" w14:textId="6B308FFD" w:rsidR="00253328" w:rsidRPr="002A4C7F" w:rsidRDefault="0045515A" w:rsidP="00E63C39">
            <w:pPr>
              <w:autoSpaceDE w:val="0"/>
              <w:autoSpaceDN w:val="0"/>
              <w:adjustRightInd w:val="0"/>
              <w:jc w:val="both"/>
              <w:rPr>
                <w:rFonts w:asciiTheme="majorHAnsi" w:hAnsiTheme="majorHAnsi" w:cstheme="majorHAnsi"/>
              </w:rPr>
            </w:pPr>
            <w:r w:rsidRPr="00E63C39">
              <w:rPr>
                <w:rFonts w:asciiTheme="majorHAnsi" w:hAnsiTheme="majorHAnsi" w:cstheme="majorHAnsi"/>
              </w:rPr>
              <w:t>A</w:t>
            </w:r>
            <w:r w:rsidR="00E63C39" w:rsidRPr="00E63C39">
              <w:rPr>
                <w:rFonts w:asciiTheme="majorHAnsi" w:hAnsiTheme="majorHAnsi" w:cstheme="majorHAnsi"/>
              </w:rPr>
              <w:t xml:space="preserve"> execução da obra de implantação da via de acesso à EC INCRA 07 cujos</w:t>
            </w:r>
            <w:r w:rsidR="00E63C39">
              <w:rPr>
                <w:rFonts w:asciiTheme="majorHAnsi" w:hAnsiTheme="majorHAnsi" w:cstheme="majorHAnsi"/>
              </w:rPr>
              <w:t xml:space="preserve"> </w:t>
            </w:r>
            <w:r w:rsidR="00E63C39" w:rsidRPr="00E63C39">
              <w:rPr>
                <w:rFonts w:asciiTheme="majorHAnsi" w:hAnsiTheme="majorHAnsi" w:cstheme="majorHAnsi"/>
              </w:rPr>
              <w:t>serviços a serem executados são: Terraplenagem, pavimentação drenagem,</w:t>
            </w:r>
            <w:r w:rsidR="00E63C39">
              <w:rPr>
                <w:rFonts w:asciiTheme="majorHAnsi" w:hAnsiTheme="majorHAnsi" w:cstheme="majorHAnsi"/>
              </w:rPr>
              <w:t xml:space="preserve"> </w:t>
            </w:r>
            <w:r w:rsidR="00E63C39" w:rsidRPr="00E63C39">
              <w:rPr>
                <w:rFonts w:asciiTheme="majorHAnsi" w:hAnsiTheme="majorHAnsi" w:cstheme="majorHAnsi"/>
              </w:rPr>
              <w:t>sinalização, obras complementares e canteiro de obras, conforme condições,</w:t>
            </w:r>
            <w:r w:rsidR="00E63C39">
              <w:rPr>
                <w:rFonts w:asciiTheme="majorHAnsi" w:hAnsiTheme="majorHAnsi" w:cstheme="majorHAnsi"/>
              </w:rPr>
              <w:t xml:space="preserve"> </w:t>
            </w:r>
            <w:r w:rsidR="00E63C39" w:rsidRPr="00E63C39">
              <w:rPr>
                <w:rFonts w:asciiTheme="majorHAnsi" w:hAnsiTheme="majorHAnsi" w:cstheme="majorHAnsi"/>
              </w:rPr>
              <w:t>quantidades e exigências estabelecidas no Edital e seus anexos.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FF1F711" w14:textId="77777777" w:rsidR="00253328" w:rsidRPr="002A4C7F" w:rsidRDefault="00253328" w:rsidP="00173988">
            <w:pPr>
              <w:rPr>
                <w:rFonts w:asciiTheme="majorHAnsi" w:hAnsiTheme="majorHAnsi" w:cstheme="majorHAnsi"/>
                <w:bCs/>
              </w:rPr>
            </w:pPr>
            <w:r w:rsidRPr="002A4C7F">
              <w:rPr>
                <w:rFonts w:asciiTheme="majorHAnsi" w:hAnsiTheme="majorHAnsi" w:cstheme="majorHAnsi"/>
                <w:bCs/>
              </w:rPr>
              <w:t>DATAS:</w:t>
            </w:r>
          </w:p>
          <w:p w14:paraId="20A003DF" w14:textId="77777777" w:rsidR="00253328" w:rsidRPr="002A4C7F" w:rsidRDefault="00253328" w:rsidP="00173988">
            <w:pPr>
              <w:rPr>
                <w:rFonts w:asciiTheme="majorHAnsi" w:hAnsiTheme="majorHAnsi" w:cstheme="majorHAnsi"/>
                <w:bCs/>
              </w:rPr>
            </w:pPr>
          </w:p>
          <w:p w14:paraId="240220F3" w14:textId="77777777" w:rsidR="00E63C39" w:rsidRDefault="00E63C39" w:rsidP="00DF56D1">
            <w:pPr>
              <w:numPr>
                <w:ilvl w:val="0"/>
                <w:numId w:val="3"/>
              </w:numPr>
              <w:jc w:val="both"/>
              <w:rPr>
                <w:rFonts w:asciiTheme="majorHAnsi" w:hAnsiTheme="majorHAnsi" w:cstheme="majorHAnsi"/>
              </w:rPr>
            </w:pPr>
            <w:r w:rsidRPr="00E63C39">
              <w:rPr>
                <w:rFonts w:asciiTheme="majorHAnsi" w:hAnsiTheme="majorHAnsi" w:cstheme="majorHAnsi"/>
              </w:rPr>
              <w:t>Início da Sessão de</w:t>
            </w:r>
            <w:r>
              <w:rPr>
                <w:rFonts w:asciiTheme="majorHAnsi" w:hAnsiTheme="majorHAnsi" w:cstheme="majorHAnsi"/>
              </w:rPr>
              <w:t xml:space="preserve"> </w:t>
            </w:r>
            <w:r w:rsidRPr="00E63C39">
              <w:rPr>
                <w:rFonts w:asciiTheme="majorHAnsi" w:hAnsiTheme="majorHAnsi" w:cstheme="majorHAnsi"/>
              </w:rPr>
              <w:t>Disputa de Preços</w:t>
            </w:r>
            <w:r>
              <w:rPr>
                <w:rFonts w:asciiTheme="majorHAnsi" w:hAnsiTheme="majorHAnsi" w:cstheme="majorHAnsi"/>
              </w:rPr>
              <w:t xml:space="preserve">: </w:t>
            </w:r>
          </w:p>
          <w:p w14:paraId="7C01F724" w14:textId="77777777" w:rsidR="00253328" w:rsidRDefault="00E63C39" w:rsidP="00DF56D1">
            <w:pPr>
              <w:ind w:left="720"/>
              <w:jc w:val="both"/>
              <w:rPr>
                <w:rFonts w:asciiTheme="majorHAnsi" w:hAnsiTheme="majorHAnsi" w:cstheme="majorHAnsi"/>
              </w:rPr>
            </w:pPr>
            <w:r w:rsidRPr="00E63C39">
              <w:rPr>
                <w:rFonts w:asciiTheme="majorHAnsi" w:hAnsiTheme="majorHAnsi" w:cstheme="majorHAnsi"/>
              </w:rPr>
              <w:t>Às 10h do dia 23 de dezembro de 2024</w:t>
            </w:r>
          </w:p>
          <w:p w14:paraId="35C145EF" w14:textId="358A61D5" w:rsidR="00DF56D1" w:rsidRPr="00DF56D1" w:rsidRDefault="00DF56D1" w:rsidP="00DF56D1">
            <w:pPr>
              <w:pStyle w:val="PargrafodaLista"/>
              <w:numPr>
                <w:ilvl w:val="0"/>
                <w:numId w:val="37"/>
              </w:numPr>
              <w:jc w:val="both"/>
              <w:rPr>
                <w:rFonts w:asciiTheme="majorHAnsi" w:hAnsiTheme="majorHAnsi" w:cstheme="majorHAnsi"/>
                <w:szCs w:val="24"/>
              </w:rPr>
            </w:pPr>
            <w:r w:rsidRPr="00DF56D1">
              <w:rPr>
                <w:rFonts w:asciiTheme="majorHAnsi" w:hAnsiTheme="majorHAnsi" w:cstheme="majorHAnsi"/>
              </w:rPr>
              <w:t>Prazo Execução:</w:t>
            </w:r>
            <w:r>
              <w:rPr>
                <w:rFonts w:asciiTheme="majorHAnsi" w:hAnsiTheme="majorHAnsi" w:cstheme="majorHAnsi"/>
              </w:rPr>
              <w:t xml:space="preserve"> 150 (cento e </w:t>
            </w:r>
            <w:r w:rsidRPr="00DF56D1">
              <w:rPr>
                <w:rFonts w:asciiTheme="majorHAnsi" w:hAnsiTheme="majorHAnsi" w:cstheme="majorHAnsi"/>
              </w:rPr>
              <w:t>cinquenta) dias</w:t>
            </w:r>
          </w:p>
        </w:tc>
      </w:tr>
      <w:tr w:rsidR="00253328" w:rsidRPr="002A4C7F" w14:paraId="5AB1439D"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5A79FFC" w14:textId="77777777" w:rsidR="00253328" w:rsidRPr="002A4C7F" w:rsidRDefault="00253328" w:rsidP="00173988">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253328" w:rsidRPr="002A4C7F" w14:paraId="521227AC" w14:textId="77777777" w:rsidTr="00253328">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5D7BB94C" w14:textId="77777777" w:rsidR="00253328" w:rsidRPr="002A4C7F" w:rsidRDefault="00253328" w:rsidP="00173988">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E807B96" w14:textId="77777777" w:rsidR="00253328" w:rsidRPr="002A4C7F" w:rsidRDefault="00253328" w:rsidP="00173988">
            <w:pPr>
              <w:jc w:val="center"/>
              <w:outlineLvl w:val="1"/>
              <w:rPr>
                <w:rFonts w:asciiTheme="majorHAnsi" w:hAnsiTheme="majorHAnsi" w:cs="Arial"/>
              </w:rPr>
            </w:pPr>
            <w:r w:rsidRPr="002A4C7F">
              <w:rPr>
                <w:rFonts w:asciiTheme="majorHAnsi" w:hAnsiTheme="majorHAnsi" w:cs="Arial"/>
                <w:bCs/>
              </w:rPr>
              <w:t>Capital Social Igual ou Superior</w:t>
            </w:r>
          </w:p>
        </w:tc>
      </w:tr>
      <w:tr w:rsidR="00253328" w:rsidRPr="002A4C7F" w14:paraId="7DC4A699" w14:textId="77777777" w:rsidTr="00253328">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1D88C6D5" w14:textId="592FA025" w:rsidR="00253328" w:rsidRPr="002A4C7F" w:rsidRDefault="00253328" w:rsidP="00173988">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E63C39" w:rsidRPr="00E63C39">
              <w:rPr>
                <w:rFonts w:asciiTheme="majorHAnsi" w:hAnsiTheme="majorHAnsi" w:cstheme="majorHAnsi"/>
              </w:rPr>
              <w:t>8.481.493,51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3408896" w14:textId="77777777" w:rsidR="00253328" w:rsidRPr="002A4C7F" w:rsidRDefault="00253328" w:rsidP="00173988">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253328" w:rsidRPr="002A4C7F" w14:paraId="14FE3853" w14:textId="77777777" w:rsidTr="00253328">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7C38400D" w14:textId="77777777" w:rsidR="00253328" w:rsidRPr="002A4C7F" w:rsidRDefault="00253328" w:rsidP="00173988">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p>
        </w:tc>
      </w:tr>
      <w:tr w:rsidR="00253328" w:rsidRPr="002A4C7F" w14:paraId="20A729F5"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7C37688" w14:textId="77777777" w:rsidR="00253328" w:rsidRPr="002A4C7F" w:rsidRDefault="00253328" w:rsidP="00173988">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253328" w:rsidRPr="002A4C7F" w14:paraId="7707DFB2" w14:textId="77777777" w:rsidTr="00253328">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48015ADE" w14:textId="77777777" w:rsidR="00253328" w:rsidRPr="002A4C7F" w:rsidRDefault="00253328" w:rsidP="00173988">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253328" w:rsidRPr="002A4C7F" w14:paraId="7FFC7FE5" w14:textId="77777777" w:rsidTr="0025332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41DA2D5" w14:textId="5F87E8FC" w:rsidR="00253328" w:rsidRPr="002A4C7F" w:rsidRDefault="00253328" w:rsidP="00E63C39">
            <w:pPr>
              <w:rPr>
                <w:rFonts w:asciiTheme="majorHAnsi" w:hAnsiTheme="majorHAnsi" w:cstheme="majorHAnsi"/>
              </w:rPr>
            </w:pPr>
            <w:r w:rsidRPr="002A4C7F">
              <w:rPr>
                <w:rFonts w:asciiTheme="majorHAnsi" w:hAnsiTheme="majorHAnsi" w:cstheme="majorHAnsi"/>
              </w:rPr>
              <w:t xml:space="preserve">OBSERVAÇÕES: </w:t>
            </w:r>
            <w:r w:rsidR="00E63C39" w:rsidRPr="00E63C39">
              <w:rPr>
                <w:rFonts w:asciiTheme="majorHAnsi" w:hAnsiTheme="majorHAnsi" w:cstheme="majorHAnsi"/>
              </w:rPr>
              <w:t>Edital poderá ser retirado exclusivamente nos endereços eletrônicos</w:t>
            </w:r>
            <w:r w:rsidR="00DF56D1">
              <w:rPr>
                <w:rFonts w:asciiTheme="majorHAnsi" w:hAnsiTheme="majorHAnsi" w:cstheme="majorHAnsi"/>
              </w:rPr>
              <w:t xml:space="preserve"> </w:t>
            </w:r>
            <w:hyperlink r:id="rId18" w:history="1">
              <w:r w:rsidR="00E63C39" w:rsidRPr="00CE4C9D">
                <w:rPr>
                  <w:rStyle w:val="Hyperlink"/>
                  <w:rFonts w:asciiTheme="majorHAnsi" w:hAnsiTheme="majorHAnsi" w:cstheme="majorHAnsi"/>
                </w:rPr>
                <w:t>www.der.df.gov.br</w:t>
              </w:r>
            </w:hyperlink>
            <w:r w:rsidR="00E63C39" w:rsidRPr="00E63C39">
              <w:rPr>
                <w:rFonts w:asciiTheme="majorHAnsi" w:hAnsiTheme="majorHAnsi" w:cstheme="majorHAnsi"/>
              </w:rPr>
              <w:t xml:space="preserve"> e </w:t>
            </w:r>
            <w:hyperlink r:id="rId19" w:history="1">
              <w:r w:rsidR="00E63C39" w:rsidRPr="00CE4C9D">
                <w:rPr>
                  <w:rStyle w:val="Hyperlink"/>
                  <w:rFonts w:asciiTheme="majorHAnsi" w:hAnsiTheme="majorHAnsi" w:cstheme="majorHAnsi"/>
                </w:rPr>
                <w:t>www.gov.br/compras</w:t>
              </w:r>
            </w:hyperlink>
            <w:r w:rsidR="00DF56D1">
              <w:rPr>
                <w:rFonts w:asciiTheme="majorHAnsi" w:hAnsiTheme="majorHAnsi" w:cstheme="majorHAnsi"/>
              </w:rPr>
              <w:t>.</w:t>
            </w:r>
          </w:p>
        </w:tc>
      </w:tr>
    </w:tbl>
    <w:p w14:paraId="790F7987" w14:textId="77777777" w:rsidR="00253328" w:rsidRDefault="00253328" w:rsidP="00033A4C">
      <w:pPr>
        <w:autoSpaceDE w:val="0"/>
        <w:autoSpaceDN w:val="0"/>
        <w:adjustRightInd w:val="0"/>
        <w:rPr>
          <w:rFonts w:asciiTheme="minorHAnsi" w:hAnsiTheme="minorHAnsi" w:cstheme="minorHAnsi"/>
          <w:b/>
        </w:rPr>
      </w:pPr>
    </w:p>
    <w:p w14:paraId="257D942A" w14:textId="77777777" w:rsidR="005C4601" w:rsidRDefault="005C4601" w:rsidP="00033A4C">
      <w:pPr>
        <w:autoSpaceDE w:val="0"/>
        <w:autoSpaceDN w:val="0"/>
        <w:adjustRightInd w:val="0"/>
        <w:rPr>
          <w:rFonts w:asciiTheme="minorHAnsi" w:hAnsiTheme="minorHAnsi" w:cstheme="minorHAnsi"/>
          <w:b/>
        </w:rPr>
      </w:pPr>
    </w:p>
    <w:p w14:paraId="5DA9C2CF" w14:textId="77777777" w:rsidR="005C4601" w:rsidRDefault="005C4601" w:rsidP="00033A4C">
      <w:pPr>
        <w:autoSpaceDE w:val="0"/>
        <w:autoSpaceDN w:val="0"/>
        <w:adjustRightInd w:val="0"/>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53328" w:rsidRPr="00087726" w14:paraId="16F359C7" w14:textId="77777777" w:rsidTr="00253328">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4BA00" w14:textId="77777777" w:rsidR="00253328" w:rsidRPr="00087726" w:rsidRDefault="00253328" w:rsidP="00173988">
            <w:pPr>
              <w:spacing w:after="100" w:afterAutospacing="1"/>
              <w:rPr>
                <w:rFonts w:asciiTheme="majorHAnsi" w:hAnsiTheme="majorHAnsi" w:cstheme="majorHAnsi"/>
                <w:bCs/>
              </w:rPr>
            </w:pPr>
            <w:r w:rsidRPr="00087726">
              <w:rPr>
                <w:rFonts w:asciiTheme="majorHAnsi" w:hAnsiTheme="majorHAnsi" w:cstheme="majorHAnsi"/>
                <w:bCs/>
              </w:rPr>
              <w:lastRenderedPageBreak/>
              <w:t xml:space="preserve">ÓRGÃO LICITANTE: </w:t>
            </w:r>
            <w:r w:rsidRPr="00134BA6">
              <w:rPr>
                <w:rFonts w:asciiTheme="minorHAnsi" w:hAnsiTheme="minorHAnsi" w:cstheme="minorHAnsi"/>
                <w:b/>
              </w:rPr>
              <w:t>SMOBI</w:t>
            </w:r>
            <w:r w:rsidRPr="00134BA6">
              <w:rPr>
                <w:rFonts w:asciiTheme="minorHAnsi" w:hAnsiTheme="minorHAnsi" w:cstheme="minorHAnsi"/>
                <w:b/>
                <w:bCs/>
              </w:rPr>
              <w:t xml:space="preserve"> </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07489" w14:textId="567C7063" w:rsidR="00253328" w:rsidRPr="00087726" w:rsidRDefault="00253328" w:rsidP="00173988">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00134BA6" w:rsidRPr="00134BA6">
              <w:rPr>
                <w:rFonts w:asciiTheme="minorHAnsi" w:hAnsiTheme="minorHAnsi" w:cstheme="minorHAnsi"/>
                <w:b/>
              </w:rPr>
              <w:t xml:space="preserve">PREGÃO ELETRÔNICO </w:t>
            </w:r>
            <w:r w:rsidRPr="00134BA6">
              <w:rPr>
                <w:rFonts w:asciiTheme="minorHAnsi" w:hAnsiTheme="minorHAnsi" w:cstheme="minorHAnsi"/>
                <w:b/>
              </w:rPr>
              <w:t>Nº</w:t>
            </w:r>
            <w:r w:rsidR="00134BA6">
              <w:rPr>
                <w:rFonts w:asciiTheme="minorHAnsi" w:hAnsiTheme="minorHAnsi" w:cstheme="minorHAnsi"/>
                <w:b/>
              </w:rPr>
              <w:t xml:space="preserve"> </w:t>
            </w:r>
            <w:r w:rsidR="00134BA6" w:rsidRPr="00134BA6">
              <w:rPr>
                <w:rFonts w:asciiTheme="minorHAnsi" w:hAnsiTheme="minorHAnsi" w:cstheme="minorHAnsi"/>
                <w:b/>
              </w:rPr>
              <w:t>91.092/2024</w:t>
            </w:r>
          </w:p>
        </w:tc>
      </w:tr>
      <w:tr w:rsidR="00253328" w:rsidRPr="00087726" w14:paraId="6128A652" w14:textId="77777777" w:rsidTr="002533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0C7EF01" w14:textId="77777777" w:rsidR="00253328" w:rsidRPr="00087726" w:rsidRDefault="00253328" w:rsidP="00173988">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20" w:history="1">
              <w:r w:rsidRPr="00087726">
                <w:rPr>
                  <w:rStyle w:val="Hyperlink"/>
                  <w:rFonts w:asciiTheme="majorHAnsi" w:hAnsiTheme="majorHAnsi" w:cstheme="majorHAnsi"/>
                </w:rPr>
                <w:t>www.pbh.gov.br</w:t>
              </w:r>
            </w:hyperlink>
          </w:p>
        </w:tc>
      </w:tr>
      <w:tr w:rsidR="00253328" w:rsidRPr="00087726" w14:paraId="01DFF31F" w14:textId="77777777" w:rsidTr="00253328">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F817107" w14:textId="31D0B07F" w:rsidR="00253328" w:rsidRPr="00087726" w:rsidRDefault="00253328" w:rsidP="005048AE">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5048AE" w:rsidRPr="005048AE">
              <w:rPr>
                <w:rFonts w:asciiTheme="majorHAnsi" w:hAnsiTheme="majorHAnsi" w:cstheme="majorHAnsi"/>
              </w:rPr>
              <w:t>Contratação de empresa para prestação de serviços de locação de veículos,</w:t>
            </w:r>
            <w:r w:rsidR="005048AE">
              <w:rPr>
                <w:rFonts w:asciiTheme="majorHAnsi" w:hAnsiTheme="majorHAnsi" w:cstheme="majorHAnsi"/>
              </w:rPr>
              <w:t xml:space="preserve"> </w:t>
            </w:r>
            <w:r w:rsidR="005048AE" w:rsidRPr="005048AE">
              <w:rPr>
                <w:rFonts w:asciiTheme="majorHAnsi" w:hAnsiTheme="majorHAnsi" w:cstheme="majorHAnsi"/>
              </w:rPr>
              <w:t>máquinas e</w:t>
            </w:r>
            <w:r w:rsidR="005048AE">
              <w:rPr>
                <w:rFonts w:asciiTheme="majorHAnsi" w:hAnsiTheme="majorHAnsi" w:cstheme="majorHAnsi"/>
              </w:rPr>
              <w:t xml:space="preserve"> </w:t>
            </w:r>
            <w:r w:rsidR="005048AE" w:rsidRPr="005048AE">
              <w:rPr>
                <w:rFonts w:asciiTheme="majorHAnsi" w:hAnsiTheme="majorHAnsi" w:cstheme="majorHAnsi"/>
              </w:rPr>
              <w:t>equipamentos, inc</w:t>
            </w:r>
            <w:r w:rsidR="005048AE">
              <w:rPr>
                <w:rFonts w:asciiTheme="majorHAnsi" w:hAnsiTheme="majorHAnsi" w:cstheme="majorHAnsi"/>
              </w:rPr>
              <w:t xml:space="preserve">luindo a operação, materiais de </w:t>
            </w:r>
            <w:r w:rsidR="005048AE" w:rsidRPr="005048AE">
              <w:rPr>
                <w:rFonts w:asciiTheme="majorHAnsi" w:hAnsiTheme="majorHAnsi" w:cstheme="majorHAnsi"/>
              </w:rPr>
              <w:t>consumo, manutenção e</w:t>
            </w:r>
            <w:r w:rsidR="005048AE">
              <w:rPr>
                <w:rFonts w:asciiTheme="majorHAnsi" w:hAnsiTheme="majorHAnsi" w:cstheme="majorHAnsi"/>
              </w:rPr>
              <w:t xml:space="preserve"> </w:t>
            </w:r>
            <w:r w:rsidR="005048AE" w:rsidRPr="005048AE">
              <w:rPr>
                <w:rFonts w:asciiTheme="majorHAnsi" w:hAnsiTheme="majorHAnsi" w:cstheme="majorHAnsi"/>
              </w:rPr>
              <w:t>demais materiais necessários ao completo desempenho dos serviços para atendimento</w:t>
            </w:r>
            <w:r w:rsidR="005048AE">
              <w:rPr>
                <w:rFonts w:asciiTheme="majorHAnsi" w:hAnsiTheme="majorHAnsi" w:cstheme="majorHAnsi"/>
              </w:rPr>
              <w:t xml:space="preserve"> </w:t>
            </w:r>
            <w:r w:rsidR="005048AE" w:rsidRPr="005048AE">
              <w:rPr>
                <w:rFonts w:asciiTheme="majorHAnsi" w:hAnsiTheme="majorHAnsi" w:cstheme="majorHAnsi"/>
              </w:rPr>
              <w:t>das demandas das Gerências Regionais de Manutenção Norte, Pampulha e Venda Nova</w:t>
            </w:r>
            <w:r w:rsidR="005048AE">
              <w:rPr>
                <w:rFonts w:asciiTheme="majorHAnsi" w:hAnsiTheme="majorHAnsi" w:cstheme="majorHAnsi"/>
              </w:rPr>
              <w:t xml:space="preserve"> </w:t>
            </w:r>
            <w:r w:rsidR="005048AE" w:rsidRPr="005048AE">
              <w:rPr>
                <w:rFonts w:asciiTheme="majorHAnsi" w:hAnsiTheme="majorHAnsi" w:cstheme="majorHAnsi"/>
              </w:rPr>
              <w:t>da SMOBI</w:t>
            </w:r>
            <w:r w:rsidR="005048AE">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DA0032" w14:textId="77777777" w:rsidR="00253328" w:rsidRPr="00087726" w:rsidRDefault="00253328" w:rsidP="00173988">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D46524E" w14:textId="64913CB3" w:rsidR="00253328" w:rsidRPr="00087726" w:rsidRDefault="00253328" w:rsidP="005048A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005048AE" w:rsidRPr="005048AE">
              <w:rPr>
                <w:rFonts w:asciiTheme="majorHAnsi" w:hAnsiTheme="majorHAnsi" w:cstheme="majorHAnsi"/>
              </w:rPr>
              <w:t>09:59hs do dia 13/12/2024</w:t>
            </w:r>
          </w:p>
          <w:p w14:paraId="3DD079DD" w14:textId="1E3E00D5" w:rsidR="00253328" w:rsidRPr="00087726" w:rsidRDefault="00253328" w:rsidP="005048A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r w:rsidR="005048AE" w:rsidRPr="005048AE">
              <w:rPr>
                <w:rFonts w:asciiTheme="majorHAnsi" w:hAnsiTheme="majorHAnsi" w:cstheme="majorHAnsi"/>
              </w:rPr>
              <w:t>10:00hs do dia 13/12/2024</w:t>
            </w:r>
          </w:p>
        </w:tc>
      </w:tr>
      <w:tr w:rsidR="00253328" w:rsidRPr="00087726" w14:paraId="21977242" w14:textId="77777777" w:rsidTr="002533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77EABF4" w14:textId="77777777" w:rsidR="00253328" w:rsidRPr="00087726" w:rsidRDefault="00253328" w:rsidP="00173988">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253328" w:rsidRPr="00087726" w14:paraId="282B6F5D" w14:textId="77777777" w:rsidTr="00253328">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A070471" w14:textId="77777777" w:rsidR="00253328" w:rsidRPr="00087726" w:rsidRDefault="00253328" w:rsidP="00173988">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A422FAB" w14:textId="77777777" w:rsidR="00253328" w:rsidRPr="00087726" w:rsidRDefault="00253328" w:rsidP="00173988">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253328" w:rsidRPr="00087726" w14:paraId="45296C50" w14:textId="77777777" w:rsidTr="00253328">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55C1E20" w14:textId="7D167C81" w:rsidR="00253328" w:rsidRPr="00087726" w:rsidRDefault="00253328" w:rsidP="00173988">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5048AE" w:rsidRPr="005048AE">
              <w:rPr>
                <w:rFonts w:asciiTheme="majorHAnsi" w:hAnsiTheme="majorHAnsi" w:cstheme="majorHAnsi"/>
                <w:color w:val="auto"/>
              </w:rPr>
              <w:t xml:space="preserve"> 18.705.650,</w:t>
            </w:r>
            <w:r w:rsidR="002C3E12">
              <w:rPr>
                <w:rFonts w:asciiTheme="majorHAnsi" w:hAnsiTheme="majorHAnsi" w:cstheme="majorHAnsi"/>
                <w:color w:val="auto"/>
              </w:rPr>
              <w:t>40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FC7536" w14:textId="77777777" w:rsidR="00253328" w:rsidRPr="00087726" w:rsidRDefault="00253328" w:rsidP="00173988">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253328" w:rsidRPr="00087726" w14:paraId="189CE0B5" w14:textId="77777777" w:rsidTr="0025332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12D0EC7" w14:textId="77777777" w:rsidR="00253328" w:rsidRPr="00087726" w:rsidRDefault="00253328" w:rsidP="00173988">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253328" w:rsidRPr="00087726" w14:paraId="25D2D6F6" w14:textId="77777777" w:rsidTr="0025332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5652F42" w14:textId="77777777" w:rsidR="00253328" w:rsidRPr="00087726" w:rsidRDefault="00253328" w:rsidP="00173988">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253328" w:rsidRPr="00087726" w14:paraId="6001B901" w14:textId="77777777" w:rsidTr="00253328">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248D68FF" w14:textId="77777777" w:rsidR="00253328" w:rsidRPr="00087726" w:rsidRDefault="00253328" w:rsidP="00173988">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253328" w:rsidRPr="00087726" w14:paraId="0D99DC96" w14:textId="77777777" w:rsidTr="0025332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D23484F" w14:textId="77777777" w:rsidR="00253328" w:rsidRPr="00087726" w:rsidRDefault="00253328" w:rsidP="00173988">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21"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22"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61B624C3" w14:textId="77777777" w:rsidR="00253328" w:rsidRDefault="00253328" w:rsidP="00033A4C">
      <w:pPr>
        <w:autoSpaceDE w:val="0"/>
        <w:autoSpaceDN w:val="0"/>
        <w:adjustRightInd w:val="0"/>
        <w:rPr>
          <w:rFonts w:asciiTheme="minorHAnsi" w:hAnsiTheme="minorHAnsi" w:cstheme="minorHAnsi"/>
          <w:b/>
        </w:rPr>
      </w:pPr>
    </w:p>
    <w:p w14:paraId="23AD2E79" w14:textId="77777777" w:rsidR="00253328" w:rsidRDefault="00253328" w:rsidP="00033A4C">
      <w:pPr>
        <w:autoSpaceDE w:val="0"/>
        <w:autoSpaceDN w:val="0"/>
        <w:adjustRightInd w:val="0"/>
        <w:rPr>
          <w:rFonts w:asciiTheme="minorHAnsi" w:hAnsiTheme="minorHAnsi" w:cstheme="minorHAnsi"/>
          <w:b/>
        </w:rPr>
      </w:pPr>
    </w:p>
    <w:p w14:paraId="45DCA56F" w14:textId="77777777" w:rsidR="00253328" w:rsidRDefault="00253328" w:rsidP="00033A4C">
      <w:pPr>
        <w:autoSpaceDE w:val="0"/>
        <w:autoSpaceDN w:val="0"/>
        <w:adjustRightInd w:val="0"/>
        <w:rPr>
          <w:rFonts w:asciiTheme="minorHAnsi" w:hAnsiTheme="minorHAnsi" w:cstheme="minorHAnsi"/>
          <w:b/>
        </w:rPr>
      </w:pPr>
    </w:p>
    <w:p w14:paraId="3CC3661F" w14:textId="77777777" w:rsidR="00253328" w:rsidRDefault="00253328" w:rsidP="00033A4C">
      <w:pPr>
        <w:autoSpaceDE w:val="0"/>
        <w:autoSpaceDN w:val="0"/>
        <w:adjustRightInd w:val="0"/>
        <w:rPr>
          <w:rFonts w:asciiTheme="minorHAnsi" w:hAnsiTheme="minorHAnsi" w:cstheme="minorHAnsi"/>
          <w:b/>
        </w:rPr>
      </w:pPr>
    </w:p>
    <w:p w14:paraId="2F318216" w14:textId="77777777" w:rsidR="00253328" w:rsidRDefault="00253328" w:rsidP="00033A4C">
      <w:pPr>
        <w:autoSpaceDE w:val="0"/>
        <w:autoSpaceDN w:val="0"/>
        <w:adjustRightInd w:val="0"/>
        <w:rPr>
          <w:rFonts w:asciiTheme="minorHAnsi" w:hAnsiTheme="minorHAnsi" w:cstheme="minorHAnsi"/>
          <w:b/>
        </w:rPr>
      </w:pPr>
    </w:p>
    <w:p w14:paraId="166DDCC9" w14:textId="77777777" w:rsidR="00117237" w:rsidRDefault="00117237" w:rsidP="00033A4C">
      <w:pPr>
        <w:autoSpaceDE w:val="0"/>
        <w:autoSpaceDN w:val="0"/>
        <w:adjustRightInd w:val="0"/>
        <w:rPr>
          <w:rFonts w:asciiTheme="minorHAnsi" w:hAnsiTheme="minorHAnsi" w:cstheme="minorHAnsi"/>
          <w:b/>
        </w:rPr>
      </w:pPr>
    </w:p>
    <w:p w14:paraId="54A357D7" w14:textId="77777777" w:rsidR="005C4601" w:rsidRDefault="005C4601" w:rsidP="00033A4C">
      <w:pPr>
        <w:autoSpaceDE w:val="0"/>
        <w:autoSpaceDN w:val="0"/>
        <w:adjustRightInd w:val="0"/>
        <w:rPr>
          <w:rFonts w:asciiTheme="minorHAnsi" w:hAnsiTheme="minorHAnsi" w:cstheme="minorHAnsi"/>
          <w:b/>
        </w:rPr>
      </w:pPr>
    </w:p>
    <w:p w14:paraId="196DA860" w14:textId="77777777" w:rsidR="005C4601" w:rsidRDefault="005C4601" w:rsidP="00033A4C">
      <w:pPr>
        <w:autoSpaceDE w:val="0"/>
        <w:autoSpaceDN w:val="0"/>
        <w:adjustRightInd w:val="0"/>
        <w:rPr>
          <w:rFonts w:asciiTheme="minorHAnsi" w:hAnsiTheme="minorHAnsi" w:cstheme="minorHAnsi"/>
          <w:b/>
        </w:rPr>
      </w:pPr>
    </w:p>
    <w:p w14:paraId="1EE1397A" w14:textId="77777777" w:rsidR="005C4601" w:rsidRDefault="005C4601" w:rsidP="00033A4C">
      <w:pPr>
        <w:autoSpaceDE w:val="0"/>
        <w:autoSpaceDN w:val="0"/>
        <w:adjustRightInd w:val="0"/>
        <w:rPr>
          <w:rFonts w:asciiTheme="minorHAnsi" w:hAnsiTheme="minorHAnsi" w:cstheme="minorHAnsi"/>
          <w:b/>
        </w:rPr>
      </w:pPr>
    </w:p>
    <w:p w14:paraId="4166C58D" w14:textId="77777777" w:rsidR="005C4601" w:rsidRDefault="005C4601" w:rsidP="00033A4C">
      <w:pPr>
        <w:autoSpaceDE w:val="0"/>
        <w:autoSpaceDN w:val="0"/>
        <w:adjustRightInd w:val="0"/>
        <w:rPr>
          <w:rFonts w:asciiTheme="minorHAnsi" w:hAnsiTheme="minorHAnsi" w:cstheme="minorHAnsi"/>
          <w:b/>
        </w:rPr>
      </w:pPr>
    </w:p>
    <w:p w14:paraId="1EB58FF6" w14:textId="77777777" w:rsidR="005C4601" w:rsidRDefault="005C4601" w:rsidP="00033A4C">
      <w:pPr>
        <w:autoSpaceDE w:val="0"/>
        <w:autoSpaceDN w:val="0"/>
        <w:adjustRightInd w:val="0"/>
        <w:rPr>
          <w:rFonts w:asciiTheme="minorHAnsi" w:hAnsiTheme="minorHAnsi" w:cstheme="minorHAnsi"/>
          <w:b/>
        </w:rPr>
      </w:pPr>
    </w:p>
    <w:p w14:paraId="36608CC3" w14:textId="77777777" w:rsidR="005C4601" w:rsidRDefault="005C4601" w:rsidP="00033A4C">
      <w:pPr>
        <w:autoSpaceDE w:val="0"/>
        <w:autoSpaceDN w:val="0"/>
        <w:adjustRightInd w:val="0"/>
        <w:rPr>
          <w:rFonts w:asciiTheme="minorHAnsi" w:hAnsiTheme="minorHAnsi" w:cstheme="minorHAnsi"/>
          <w:b/>
        </w:rPr>
      </w:pPr>
    </w:p>
    <w:p w14:paraId="3104D7C1" w14:textId="77777777" w:rsidR="005C4601" w:rsidRDefault="005C4601" w:rsidP="00033A4C">
      <w:pPr>
        <w:autoSpaceDE w:val="0"/>
        <w:autoSpaceDN w:val="0"/>
        <w:adjustRightInd w:val="0"/>
        <w:rPr>
          <w:rFonts w:asciiTheme="minorHAnsi" w:hAnsiTheme="minorHAnsi" w:cstheme="minorHAnsi"/>
          <w:b/>
        </w:rPr>
      </w:pPr>
    </w:p>
    <w:p w14:paraId="21D5C275" w14:textId="77777777" w:rsidR="005C4601" w:rsidRDefault="005C4601" w:rsidP="00033A4C">
      <w:pPr>
        <w:autoSpaceDE w:val="0"/>
        <w:autoSpaceDN w:val="0"/>
        <w:adjustRightInd w:val="0"/>
        <w:rPr>
          <w:rFonts w:asciiTheme="minorHAnsi" w:hAnsiTheme="minorHAnsi" w:cstheme="minorHAnsi"/>
          <w:b/>
        </w:rPr>
      </w:pPr>
    </w:p>
    <w:p w14:paraId="2091D6F3" w14:textId="77777777" w:rsidR="005C4601" w:rsidRDefault="005C4601" w:rsidP="00033A4C">
      <w:pPr>
        <w:autoSpaceDE w:val="0"/>
        <w:autoSpaceDN w:val="0"/>
        <w:adjustRightInd w:val="0"/>
        <w:rPr>
          <w:rFonts w:asciiTheme="minorHAnsi" w:hAnsiTheme="minorHAnsi" w:cstheme="minorHAnsi"/>
          <w:b/>
        </w:rPr>
      </w:pPr>
    </w:p>
    <w:p w14:paraId="15EFF6F4" w14:textId="77777777" w:rsidR="005C4601" w:rsidRDefault="005C4601" w:rsidP="00033A4C">
      <w:pPr>
        <w:autoSpaceDE w:val="0"/>
        <w:autoSpaceDN w:val="0"/>
        <w:adjustRightInd w:val="0"/>
        <w:rPr>
          <w:rFonts w:asciiTheme="minorHAnsi" w:hAnsiTheme="minorHAnsi" w:cstheme="minorHAnsi"/>
          <w:b/>
        </w:rPr>
      </w:pPr>
    </w:p>
    <w:p w14:paraId="31E1BDD7" w14:textId="77777777" w:rsidR="005C4601" w:rsidRDefault="005C4601" w:rsidP="00033A4C">
      <w:pPr>
        <w:autoSpaceDE w:val="0"/>
        <w:autoSpaceDN w:val="0"/>
        <w:adjustRightInd w:val="0"/>
        <w:rPr>
          <w:rFonts w:asciiTheme="minorHAnsi" w:hAnsiTheme="minorHAnsi" w:cstheme="minorHAnsi"/>
          <w:b/>
        </w:rPr>
      </w:pPr>
    </w:p>
    <w:p w14:paraId="3C3CBAB8" w14:textId="77777777" w:rsidR="005C4601" w:rsidRDefault="005C4601" w:rsidP="00033A4C">
      <w:pPr>
        <w:autoSpaceDE w:val="0"/>
        <w:autoSpaceDN w:val="0"/>
        <w:adjustRightInd w:val="0"/>
        <w:rPr>
          <w:rFonts w:asciiTheme="minorHAnsi" w:hAnsiTheme="minorHAnsi" w:cstheme="minorHAnsi"/>
          <w:b/>
        </w:rPr>
      </w:pPr>
    </w:p>
    <w:p w14:paraId="00D407FA" w14:textId="77777777" w:rsidR="005C4601" w:rsidRDefault="005C4601" w:rsidP="00033A4C">
      <w:pPr>
        <w:autoSpaceDE w:val="0"/>
        <w:autoSpaceDN w:val="0"/>
        <w:adjustRightInd w:val="0"/>
        <w:rPr>
          <w:rFonts w:asciiTheme="minorHAnsi" w:hAnsiTheme="minorHAnsi" w:cstheme="minorHAnsi"/>
          <w:b/>
        </w:rPr>
      </w:pPr>
    </w:p>
    <w:p w14:paraId="5436F2B0" w14:textId="77777777" w:rsidR="005C4601" w:rsidRDefault="005C4601" w:rsidP="00033A4C">
      <w:pPr>
        <w:autoSpaceDE w:val="0"/>
        <w:autoSpaceDN w:val="0"/>
        <w:adjustRightInd w:val="0"/>
        <w:rPr>
          <w:rFonts w:asciiTheme="minorHAnsi" w:hAnsiTheme="minorHAnsi" w:cstheme="minorHAnsi"/>
          <w:b/>
        </w:rPr>
      </w:pPr>
    </w:p>
    <w:p w14:paraId="2035E41A" w14:textId="77777777" w:rsidR="005C4601" w:rsidRDefault="005C4601" w:rsidP="00033A4C">
      <w:pPr>
        <w:autoSpaceDE w:val="0"/>
        <w:autoSpaceDN w:val="0"/>
        <w:adjustRightInd w:val="0"/>
        <w:rPr>
          <w:rFonts w:asciiTheme="minorHAnsi" w:hAnsiTheme="minorHAnsi" w:cstheme="minorHAnsi"/>
          <w:b/>
        </w:rPr>
      </w:pPr>
    </w:p>
    <w:p w14:paraId="5B091983" w14:textId="77777777" w:rsidR="005C4601" w:rsidRDefault="005C4601" w:rsidP="00033A4C">
      <w:pPr>
        <w:autoSpaceDE w:val="0"/>
        <w:autoSpaceDN w:val="0"/>
        <w:adjustRightInd w:val="0"/>
        <w:rPr>
          <w:rFonts w:asciiTheme="minorHAnsi" w:hAnsiTheme="minorHAnsi" w:cstheme="minorHAnsi"/>
          <w:b/>
        </w:rPr>
      </w:pPr>
    </w:p>
    <w:p w14:paraId="07248CB0" w14:textId="77777777" w:rsidR="005C4601" w:rsidRDefault="005C4601" w:rsidP="00033A4C">
      <w:pPr>
        <w:autoSpaceDE w:val="0"/>
        <w:autoSpaceDN w:val="0"/>
        <w:adjustRightInd w:val="0"/>
        <w:rPr>
          <w:rFonts w:asciiTheme="minorHAnsi" w:hAnsiTheme="minorHAnsi" w:cstheme="minorHAnsi"/>
          <w:b/>
        </w:rPr>
      </w:pPr>
    </w:p>
    <w:p w14:paraId="23C51876" w14:textId="02A6731B" w:rsidR="00944F81" w:rsidRDefault="00944F81" w:rsidP="000E69DC">
      <w:pPr>
        <w:autoSpaceDE w:val="0"/>
        <w:autoSpaceDN w:val="0"/>
        <w:adjustRightInd w:val="0"/>
        <w:jc w:val="center"/>
        <w:rPr>
          <w:rFonts w:asciiTheme="minorHAnsi" w:hAnsiTheme="minorHAnsi" w:cstheme="minorHAnsi"/>
          <w:b/>
        </w:rPr>
      </w:pPr>
      <w:r w:rsidRPr="00724EF2">
        <w:rPr>
          <w:rFonts w:asciiTheme="minorHAnsi" w:hAnsiTheme="minorHAnsi" w:cstheme="minorHAnsi"/>
          <w:b/>
        </w:rPr>
        <w:lastRenderedPageBreak/>
        <w:t>ESTADO DE MINAS GERAIS</w:t>
      </w:r>
    </w:p>
    <w:p w14:paraId="3D9FAEB4" w14:textId="77777777" w:rsidR="00893768" w:rsidRDefault="00893768" w:rsidP="00893768">
      <w:pPr>
        <w:autoSpaceDE w:val="0"/>
        <w:autoSpaceDN w:val="0"/>
        <w:adjustRightInd w:val="0"/>
        <w:jc w:val="center"/>
        <w:rPr>
          <w:rFonts w:asciiTheme="minorHAnsi" w:hAnsiTheme="minorHAnsi" w:cstheme="minorHAnsi"/>
          <w:b/>
        </w:rPr>
      </w:pPr>
    </w:p>
    <w:p w14:paraId="76C84F63" w14:textId="77777777" w:rsidR="00092237" w:rsidRPr="005B7ECD" w:rsidRDefault="00092237" w:rsidP="005A4607">
      <w:pPr>
        <w:tabs>
          <w:tab w:val="left" w:pos="3405"/>
        </w:tabs>
        <w:autoSpaceDE w:val="0"/>
        <w:autoSpaceDN w:val="0"/>
        <w:adjustRightInd w:val="0"/>
        <w:jc w:val="both"/>
        <w:rPr>
          <w:rFonts w:asciiTheme="majorHAnsi" w:hAnsiTheme="majorHAnsi" w:cstheme="majorHAnsi"/>
        </w:rPr>
      </w:pPr>
    </w:p>
    <w:p w14:paraId="26DB9DDE" w14:textId="77777777" w:rsidR="00173988" w:rsidRDefault="00A70EF6" w:rsidP="00EA6603">
      <w:pPr>
        <w:tabs>
          <w:tab w:val="left" w:pos="3405"/>
        </w:tabs>
        <w:autoSpaceDE w:val="0"/>
        <w:autoSpaceDN w:val="0"/>
        <w:adjustRightInd w:val="0"/>
        <w:jc w:val="both"/>
        <w:rPr>
          <w:rFonts w:asciiTheme="majorHAnsi" w:hAnsiTheme="majorHAnsi" w:cstheme="majorHAnsi"/>
        </w:rPr>
      </w:pPr>
      <w:r w:rsidRPr="00173988">
        <w:rPr>
          <w:rFonts w:asciiTheme="minorHAnsi" w:hAnsiTheme="minorHAnsi" w:cstheme="minorHAnsi"/>
          <w:b/>
        </w:rPr>
        <w:t>PREFEITURA</w:t>
      </w:r>
      <w:r w:rsidR="00173988" w:rsidRPr="00173988">
        <w:rPr>
          <w:rFonts w:asciiTheme="minorHAnsi" w:hAnsiTheme="minorHAnsi" w:cstheme="minorHAnsi"/>
          <w:b/>
        </w:rPr>
        <w:t xml:space="preserve"> MUNICIPAL</w:t>
      </w:r>
      <w:r w:rsidRPr="00173988">
        <w:rPr>
          <w:rFonts w:asciiTheme="minorHAnsi" w:hAnsiTheme="minorHAnsi" w:cstheme="minorHAnsi"/>
          <w:b/>
        </w:rPr>
        <w:t xml:space="preserve"> DE ARGIRITA - CONCORRÊNCIA 006/2024</w:t>
      </w:r>
      <w:r w:rsidRPr="00173988">
        <w:rPr>
          <w:rFonts w:asciiTheme="majorHAnsi" w:hAnsiTheme="majorHAnsi" w:cstheme="majorHAnsi"/>
        </w:rPr>
        <w:t xml:space="preserve"> </w:t>
      </w:r>
    </w:p>
    <w:p w14:paraId="396E6B9E" w14:textId="2515F2EA" w:rsidR="00A70EF6" w:rsidRPr="00173988" w:rsidRDefault="00173988"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A70EF6" w:rsidRPr="00173988">
        <w:rPr>
          <w:rFonts w:asciiTheme="majorHAnsi" w:hAnsiTheme="majorHAnsi" w:cstheme="majorHAnsi"/>
        </w:rPr>
        <w:t xml:space="preserve">ontratação de empresa especializada para execução de asfaltamento do Parque de Exposições, bocas de lobo e meio fio com fornecimento e material e mão de obra. Recebimento de propostas: de 28/11/2024 à 12/12/2024 às 07h30. Data da sessão: 12/12/2024 às 08h30 no </w:t>
      </w:r>
      <w:hyperlink r:id="rId23" w:history="1">
        <w:r w:rsidRPr="00CE4C9D">
          <w:rPr>
            <w:rStyle w:val="Hyperlink"/>
            <w:rFonts w:asciiTheme="majorHAnsi" w:hAnsiTheme="majorHAnsi" w:cstheme="majorHAnsi"/>
          </w:rPr>
          <w:t>https://www.portaldecompraspublicas.com.br</w:t>
        </w:r>
      </w:hyperlink>
      <w:r w:rsidR="00A70EF6" w:rsidRPr="00173988">
        <w:rPr>
          <w:rFonts w:asciiTheme="majorHAnsi" w:hAnsiTheme="majorHAnsi" w:cstheme="majorHAnsi"/>
        </w:rPr>
        <w:t xml:space="preserve">. </w:t>
      </w:r>
    </w:p>
    <w:p w14:paraId="5C234C29" w14:textId="77777777" w:rsidR="00A70EF6" w:rsidRDefault="00A70EF6" w:rsidP="00EA6603">
      <w:pPr>
        <w:tabs>
          <w:tab w:val="left" w:pos="3405"/>
        </w:tabs>
        <w:autoSpaceDE w:val="0"/>
        <w:autoSpaceDN w:val="0"/>
        <w:adjustRightInd w:val="0"/>
        <w:jc w:val="both"/>
        <w:rPr>
          <w:rFonts w:asciiTheme="majorHAnsi" w:hAnsiTheme="majorHAnsi" w:cstheme="majorHAnsi"/>
          <w:b/>
        </w:rPr>
      </w:pPr>
    </w:p>
    <w:p w14:paraId="5614CEA0" w14:textId="77777777" w:rsidR="00173988" w:rsidRPr="00173988" w:rsidRDefault="00173988" w:rsidP="00EA6603">
      <w:pPr>
        <w:tabs>
          <w:tab w:val="left" w:pos="3405"/>
        </w:tabs>
        <w:autoSpaceDE w:val="0"/>
        <w:autoSpaceDN w:val="0"/>
        <w:adjustRightInd w:val="0"/>
        <w:jc w:val="both"/>
        <w:rPr>
          <w:rFonts w:asciiTheme="majorHAnsi" w:hAnsiTheme="majorHAnsi" w:cstheme="majorHAnsi"/>
          <w:b/>
        </w:rPr>
      </w:pPr>
    </w:p>
    <w:p w14:paraId="5A9F09DD" w14:textId="77777777" w:rsidR="00173988" w:rsidRPr="00173988" w:rsidRDefault="00173988" w:rsidP="00173988">
      <w:pPr>
        <w:tabs>
          <w:tab w:val="left" w:pos="3405"/>
        </w:tabs>
        <w:autoSpaceDE w:val="0"/>
        <w:autoSpaceDN w:val="0"/>
        <w:adjustRightInd w:val="0"/>
        <w:jc w:val="both"/>
        <w:rPr>
          <w:rFonts w:asciiTheme="minorHAnsi" w:hAnsiTheme="minorHAnsi" w:cstheme="minorHAnsi"/>
          <w:b/>
        </w:rPr>
      </w:pPr>
      <w:r w:rsidRPr="00173988">
        <w:rPr>
          <w:rFonts w:asciiTheme="minorHAnsi" w:hAnsiTheme="minorHAnsi" w:cstheme="minorHAnsi"/>
          <w:b/>
        </w:rPr>
        <w:t xml:space="preserve">PREFEITURA MUNICIPAL DE BARBACENA – CONCORRÊNCIA ELETRÔNICA Nº 030/2024 </w:t>
      </w:r>
    </w:p>
    <w:p w14:paraId="486525B2" w14:textId="3D1C8902" w:rsidR="00173988" w:rsidRPr="00173988" w:rsidRDefault="00173988" w:rsidP="00173988">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w:t>
      </w:r>
      <w:r w:rsidR="0045515A" w:rsidRPr="00173988">
        <w:rPr>
          <w:rFonts w:asciiTheme="majorHAnsi" w:hAnsiTheme="majorHAnsi" w:cstheme="majorHAnsi"/>
        </w:rPr>
        <w:t>Contratação de</w:t>
      </w:r>
      <w:r w:rsidRPr="00173988">
        <w:rPr>
          <w:rFonts w:asciiTheme="majorHAnsi" w:hAnsiTheme="majorHAnsi" w:cstheme="majorHAnsi"/>
        </w:rPr>
        <w:t xml:space="preserve"> empresa para reforma de imóvel que funcionará a Unidade de Pronto Atendimento, no </w:t>
      </w:r>
    </w:p>
    <w:p w14:paraId="45916CF4" w14:textId="2758FCFF" w:rsidR="00173988" w:rsidRPr="00173988" w:rsidRDefault="0045515A" w:rsidP="00173988">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Endereço</w:t>
      </w:r>
      <w:r w:rsidR="00173988" w:rsidRPr="00173988">
        <w:rPr>
          <w:rFonts w:asciiTheme="majorHAnsi" w:hAnsiTheme="majorHAnsi" w:cstheme="majorHAnsi"/>
        </w:rPr>
        <w:t xml:space="preserve"> de Avenida Pereira Teixeira, N° 524, Ibiapaba, Barbacena/MG. Abertura: 13/01/2025 – Horário: 10:00. Informações: </w:t>
      </w:r>
      <w:hyperlink r:id="rId24" w:history="1">
        <w:r w:rsidR="00173988" w:rsidRPr="00CE4C9D">
          <w:rPr>
            <w:rStyle w:val="Hyperlink"/>
            <w:rFonts w:asciiTheme="majorHAnsi" w:hAnsiTheme="majorHAnsi" w:cstheme="majorHAnsi"/>
          </w:rPr>
          <w:t>licitacao@barbacena.mg.gov.br</w:t>
        </w:r>
      </w:hyperlink>
      <w:r w:rsidR="00173988" w:rsidRPr="00173988">
        <w:rPr>
          <w:rFonts w:asciiTheme="majorHAnsi" w:hAnsiTheme="majorHAnsi" w:cstheme="majorHAnsi"/>
        </w:rPr>
        <w:t xml:space="preserve">. </w:t>
      </w:r>
    </w:p>
    <w:p w14:paraId="770DB457" w14:textId="77777777" w:rsidR="00173988" w:rsidRPr="00173988" w:rsidRDefault="00173988" w:rsidP="00EA6603">
      <w:pPr>
        <w:tabs>
          <w:tab w:val="left" w:pos="3405"/>
        </w:tabs>
        <w:autoSpaceDE w:val="0"/>
        <w:autoSpaceDN w:val="0"/>
        <w:adjustRightInd w:val="0"/>
        <w:jc w:val="both"/>
        <w:rPr>
          <w:rFonts w:asciiTheme="majorHAnsi" w:hAnsiTheme="majorHAnsi" w:cstheme="majorHAnsi"/>
          <w:b/>
        </w:rPr>
      </w:pPr>
    </w:p>
    <w:p w14:paraId="311C984C" w14:textId="77777777" w:rsidR="00173988" w:rsidRPr="00173988" w:rsidRDefault="00173988" w:rsidP="00EA6603">
      <w:pPr>
        <w:tabs>
          <w:tab w:val="left" w:pos="3405"/>
        </w:tabs>
        <w:autoSpaceDE w:val="0"/>
        <w:autoSpaceDN w:val="0"/>
        <w:adjustRightInd w:val="0"/>
        <w:jc w:val="both"/>
        <w:rPr>
          <w:rFonts w:asciiTheme="majorHAnsi" w:hAnsiTheme="majorHAnsi" w:cstheme="majorHAnsi"/>
          <w:b/>
        </w:rPr>
      </w:pPr>
    </w:p>
    <w:p w14:paraId="2C8672EF" w14:textId="77777777" w:rsidR="00173988" w:rsidRDefault="00173988" w:rsidP="00EA6603">
      <w:pPr>
        <w:tabs>
          <w:tab w:val="left" w:pos="3405"/>
        </w:tabs>
        <w:autoSpaceDE w:val="0"/>
        <w:autoSpaceDN w:val="0"/>
        <w:adjustRightInd w:val="0"/>
        <w:jc w:val="both"/>
        <w:rPr>
          <w:rFonts w:asciiTheme="majorHAnsi" w:hAnsiTheme="majorHAnsi" w:cstheme="majorHAnsi"/>
        </w:rPr>
      </w:pPr>
      <w:r w:rsidRPr="00173988">
        <w:rPr>
          <w:rFonts w:asciiTheme="minorHAnsi" w:hAnsiTheme="minorHAnsi" w:cstheme="minorHAnsi"/>
          <w:b/>
        </w:rPr>
        <w:t xml:space="preserve">PREFEITURA </w:t>
      </w:r>
      <w:r>
        <w:rPr>
          <w:rFonts w:asciiTheme="minorHAnsi" w:hAnsiTheme="minorHAnsi" w:cstheme="minorHAnsi"/>
          <w:b/>
        </w:rPr>
        <w:t xml:space="preserve">MUNICIPAL DE COROACI - </w:t>
      </w:r>
      <w:r w:rsidRPr="00173988">
        <w:rPr>
          <w:rFonts w:asciiTheme="minorHAnsi" w:hAnsiTheme="minorHAnsi" w:cstheme="minorHAnsi"/>
          <w:b/>
        </w:rPr>
        <w:t>CONCORRÊNCIA ELETRÔNICA Nº. 003/2024</w:t>
      </w:r>
      <w:r w:rsidRPr="00173988">
        <w:rPr>
          <w:rFonts w:asciiTheme="majorHAnsi" w:hAnsiTheme="majorHAnsi" w:cstheme="majorHAnsi"/>
        </w:rPr>
        <w:t xml:space="preserve"> </w:t>
      </w:r>
    </w:p>
    <w:p w14:paraId="50FED2A1" w14:textId="44642A8D" w:rsidR="00EA6603" w:rsidRPr="00173988" w:rsidRDefault="00173988"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AF2FFF" w:rsidRPr="00173988">
        <w:rPr>
          <w:rFonts w:asciiTheme="majorHAnsi" w:hAnsiTheme="majorHAnsi" w:cstheme="majorHAnsi"/>
        </w:rPr>
        <w:t xml:space="preserve">Contratação de empresa especializada no ramo de construção civil, para recapeamento de vias urbanas. </w:t>
      </w:r>
      <w:r w:rsidR="0045515A" w:rsidRPr="00173988">
        <w:rPr>
          <w:rFonts w:asciiTheme="majorHAnsi" w:hAnsiTheme="majorHAnsi" w:cstheme="majorHAnsi"/>
        </w:rPr>
        <w:t>Julgamento</w:t>
      </w:r>
      <w:r w:rsidR="00AF2FFF" w:rsidRPr="00173988">
        <w:rPr>
          <w:rFonts w:asciiTheme="majorHAnsi" w:hAnsiTheme="majorHAnsi" w:cstheme="majorHAnsi"/>
        </w:rPr>
        <w:t xml:space="preserve"> das propostas de preços e habilitação ocorrer</w:t>
      </w:r>
      <w:r>
        <w:rPr>
          <w:rFonts w:asciiTheme="majorHAnsi" w:hAnsiTheme="majorHAnsi" w:cstheme="majorHAnsi"/>
        </w:rPr>
        <w:t>ão no dia 13/12/2024, às 09h00m</w:t>
      </w:r>
      <w:r w:rsidR="00AF2FFF" w:rsidRPr="00173988">
        <w:rPr>
          <w:rFonts w:asciiTheme="majorHAnsi" w:hAnsiTheme="majorHAnsi" w:cstheme="majorHAnsi"/>
        </w:rPr>
        <w:t xml:space="preserve">. Mais Informações na </w:t>
      </w:r>
      <w:r>
        <w:rPr>
          <w:rFonts w:asciiTheme="majorHAnsi" w:hAnsiTheme="majorHAnsi" w:cstheme="majorHAnsi"/>
        </w:rPr>
        <w:t>R</w:t>
      </w:r>
      <w:r w:rsidR="00AF2FFF" w:rsidRPr="00173988">
        <w:rPr>
          <w:rFonts w:asciiTheme="majorHAnsi" w:hAnsiTheme="majorHAnsi" w:cstheme="majorHAnsi"/>
        </w:rPr>
        <w:t xml:space="preserve">ua Dona Cotinha Gonçalves, 11-Centro, CEP: 39.710-000. Informações no </w:t>
      </w:r>
      <w:r w:rsidR="0045515A" w:rsidRPr="00173988">
        <w:rPr>
          <w:rFonts w:asciiTheme="majorHAnsi" w:hAnsiTheme="majorHAnsi" w:cstheme="majorHAnsi"/>
        </w:rPr>
        <w:t>tel.</w:t>
      </w:r>
      <w:r w:rsidR="00AF2FFF" w:rsidRPr="00173988">
        <w:rPr>
          <w:rFonts w:asciiTheme="majorHAnsi" w:hAnsiTheme="majorHAnsi" w:cstheme="majorHAnsi"/>
        </w:rPr>
        <w:t xml:space="preserve">: (33) 9.8451-8656 ou </w:t>
      </w:r>
      <w:hyperlink r:id="rId25" w:history="1">
        <w:r w:rsidRPr="00CE4C9D">
          <w:rPr>
            <w:rStyle w:val="Hyperlink"/>
            <w:rFonts w:asciiTheme="majorHAnsi" w:hAnsiTheme="majorHAnsi" w:cstheme="majorHAnsi"/>
          </w:rPr>
          <w:t>licitacaocoroaci2017@gmail.com</w:t>
        </w:r>
      </w:hyperlink>
      <w:r>
        <w:rPr>
          <w:rFonts w:asciiTheme="majorHAnsi" w:hAnsiTheme="majorHAnsi" w:cstheme="majorHAnsi"/>
        </w:rPr>
        <w:t>.</w:t>
      </w:r>
    </w:p>
    <w:p w14:paraId="005361D3"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19DC9354"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7C6FEFD7" w14:textId="77777777" w:rsidR="009E26CC" w:rsidRDefault="009E26CC" w:rsidP="00EA6603">
      <w:pPr>
        <w:tabs>
          <w:tab w:val="left" w:pos="3405"/>
        </w:tabs>
        <w:autoSpaceDE w:val="0"/>
        <w:autoSpaceDN w:val="0"/>
        <w:adjustRightInd w:val="0"/>
        <w:jc w:val="both"/>
        <w:rPr>
          <w:rFonts w:asciiTheme="majorHAnsi" w:hAnsiTheme="majorHAnsi" w:cstheme="majorHAnsi"/>
        </w:rPr>
      </w:pPr>
      <w:r w:rsidRPr="009E26CC">
        <w:rPr>
          <w:rFonts w:asciiTheme="minorHAnsi" w:hAnsiTheme="minorHAnsi" w:cstheme="minorHAnsi"/>
          <w:b/>
        </w:rPr>
        <w:t>PREFEITURA MUNICIPAL DE FORMOSO - CONCORRÊNCIA ELETRÔNICA Nº 02/2024</w:t>
      </w:r>
      <w:r w:rsidR="00A70EF6" w:rsidRPr="00173988">
        <w:rPr>
          <w:rFonts w:asciiTheme="majorHAnsi" w:hAnsiTheme="majorHAnsi" w:cstheme="majorHAnsi"/>
        </w:rPr>
        <w:t xml:space="preserve"> </w:t>
      </w:r>
    </w:p>
    <w:p w14:paraId="5310D3A9" w14:textId="7183B70E" w:rsidR="00A70EF6" w:rsidRPr="009E26CC" w:rsidRDefault="009E26CC"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A70EF6" w:rsidRPr="00173988">
        <w:rPr>
          <w:rFonts w:asciiTheme="majorHAnsi" w:hAnsiTheme="majorHAnsi" w:cstheme="majorHAnsi"/>
        </w:rPr>
        <w:t>Contratação de empresa especializada para execução de remanescente de obra de construção de Escola/Creche de Educação Infantil decorrente do Programa Nacional de Reestruturação e Aparelhagem da Rede Escolar Pública de Educação Infantil- PROINFÂNCIA, Tipo B, Padrão FNDE, em conformidade com o Pacto Nacional pela Retomada de Obras e de Serviços de Engenharia Destinados à Educação Bási</w:t>
      </w:r>
      <w:r>
        <w:rPr>
          <w:rFonts w:asciiTheme="majorHAnsi" w:hAnsiTheme="majorHAnsi" w:cstheme="majorHAnsi"/>
        </w:rPr>
        <w:t>ca</w:t>
      </w:r>
      <w:r w:rsidR="00A70EF6" w:rsidRPr="00173988">
        <w:rPr>
          <w:rFonts w:asciiTheme="majorHAnsi" w:hAnsiTheme="majorHAnsi" w:cstheme="majorHAnsi"/>
        </w:rPr>
        <w:t xml:space="preserve">. O edital contendo as linhas e demais especificações se encontra à disposição dos interessados no site da Prefeitura Municipal </w:t>
      </w:r>
      <w:hyperlink r:id="rId26" w:history="1">
        <w:r w:rsidRPr="00CE4C9D">
          <w:rPr>
            <w:rStyle w:val="Hyperlink"/>
            <w:rFonts w:asciiTheme="majorHAnsi" w:hAnsiTheme="majorHAnsi" w:cstheme="majorHAnsi"/>
          </w:rPr>
          <w:t>https://www.formoso.mg.gov.br/</w:t>
        </w:r>
      </w:hyperlink>
      <w:r w:rsidR="00A70EF6" w:rsidRPr="00173988">
        <w:rPr>
          <w:rFonts w:asciiTheme="majorHAnsi" w:hAnsiTheme="majorHAnsi" w:cstheme="majorHAnsi"/>
        </w:rPr>
        <w:t xml:space="preserve"> e na sede da Prefeitura Municipal, situada à Rua Vicente Moreira de Moura, n° 363, Centro, Formoso/MG, e poderá ser obtido no horário comercial. Maiores informações poderão ser obtidas pelos e-mails: </w:t>
      </w:r>
      <w:hyperlink r:id="rId27" w:history="1">
        <w:r w:rsidRPr="00CE4C9D">
          <w:rPr>
            <w:rStyle w:val="Hyperlink"/>
            <w:rFonts w:asciiTheme="majorHAnsi" w:hAnsiTheme="majorHAnsi" w:cstheme="majorHAnsi"/>
          </w:rPr>
          <w:t>compraselicitacoes@formoso.mg.gov.br</w:t>
        </w:r>
      </w:hyperlink>
      <w:r w:rsidR="00A70EF6" w:rsidRPr="00173988">
        <w:rPr>
          <w:rFonts w:asciiTheme="majorHAnsi" w:hAnsiTheme="majorHAnsi" w:cstheme="majorHAnsi"/>
        </w:rPr>
        <w:t xml:space="preserve"> e </w:t>
      </w:r>
      <w:hyperlink r:id="rId28" w:history="1">
        <w:r w:rsidRPr="00CE4C9D">
          <w:rPr>
            <w:rStyle w:val="Hyperlink"/>
            <w:rFonts w:asciiTheme="majorHAnsi" w:hAnsiTheme="majorHAnsi" w:cstheme="majorHAnsi"/>
          </w:rPr>
          <w:t>cplformosomg@gmail.com</w:t>
        </w:r>
      </w:hyperlink>
      <w:r w:rsidR="00A70EF6" w:rsidRPr="00173988">
        <w:rPr>
          <w:rFonts w:asciiTheme="majorHAnsi" w:hAnsiTheme="majorHAnsi" w:cstheme="majorHAnsi"/>
        </w:rPr>
        <w:t xml:space="preserve"> ou telefones: (38) 3647-1552/1111. </w:t>
      </w:r>
    </w:p>
    <w:p w14:paraId="4794CA7E" w14:textId="77777777" w:rsidR="00A70EF6" w:rsidRDefault="00A70EF6" w:rsidP="00EA6603">
      <w:pPr>
        <w:tabs>
          <w:tab w:val="left" w:pos="3405"/>
        </w:tabs>
        <w:autoSpaceDE w:val="0"/>
        <w:autoSpaceDN w:val="0"/>
        <w:adjustRightInd w:val="0"/>
        <w:jc w:val="both"/>
        <w:rPr>
          <w:rFonts w:asciiTheme="majorHAnsi" w:hAnsiTheme="majorHAnsi" w:cstheme="majorHAnsi"/>
          <w:b/>
        </w:rPr>
      </w:pPr>
    </w:p>
    <w:p w14:paraId="16BAFA33" w14:textId="77777777" w:rsidR="00747130" w:rsidRDefault="00747130" w:rsidP="00EA6603">
      <w:pPr>
        <w:tabs>
          <w:tab w:val="left" w:pos="3405"/>
        </w:tabs>
        <w:autoSpaceDE w:val="0"/>
        <w:autoSpaceDN w:val="0"/>
        <w:adjustRightInd w:val="0"/>
        <w:jc w:val="both"/>
        <w:rPr>
          <w:rFonts w:asciiTheme="majorHAnsi" w:hAnsiTheme="majorHAnsi" w:cstheme="majorHAnsi"/>
          <w:b/>
        </w:rPr>
      </w:pPr>
    </w:p>
    <w:p w14:paraId="76D789AC" w14:textId="75FA19C1" w:rsidR="00747130" w:rsidRPr="00173988" w:rsidRDefault="00747130" w:rsidP="00EA6603">
      <w:pPr>
        <w:tabs>
          <w:tab w:val="left" w:pos="3405"/>
        </w:tabs>
        <w:autoSpaceDE w:val="0"/>
        <w:autoSpaceDN w:val="0"/>
        <w:adjustRightInd w:val="0"/>
        <w:jc w:val="both"/>
        <w:rPr>
          <w:rFonts w:asciiTheme="majorHAnsi" w:hAnsiTheme="majorHAnsi" w:cstheme="majorHAnsi"/>
          <w:b/>
        </w:rPr>
      </w:pPr>
      <w:r w:rsidRPr="009E26CC">
        <w:rPr>
          <w:rFonts w:asciiTheme="minorHAnsi" w:hAnsiTheme="minorHAnsi" w:cstheme="minorHAnsi"/>
          <w:b/>
        </w:rPr>
        <w:t>PREFEITURA MUNICIPAL DE</w:t>
      </w:r>
      <w:r>
        <w:rPr>
          <w:rFonts w:asciiTheme="minorHAnsi" w:hAnsiTheme="minorHAnsi" w:cstheme="minorHAnsi"/>
          <w:b/>
        </w:rPr>
        <w:t xml:space="preserve"> JUIZ DE FORA - </w:t>
      </w:r>
    </w:p>
    <w:p w14:paraId="5AC512F2" w14:textId="5C36BAB2" w:rsidR="00747130" w:rsidRPr="00747130" w:rsidRDefault="00747130" w:rsidP="00747130">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747130">
        <w:rPr>
          <w:rFonts w:asciiTheme="majorHAnsi" w:hAnsiTheme="majorHAnsi" w:cstheme="majorHAnsi"/>
        </w:rPr>
        <w:t>ontratação de empresa especializada para execução de obra de engenharia para CONSTRUÇÃO DE ESPAÇO ESPORTIVO NO BAIRRO AMAZÔNIA, Juiz de Fora, MG - PAC, tendo como referência projetos e planilha</w:t>
      </w:r>
    </w:p>
    <w:p w14:paraId="295186B6" w14:textId="03AC26D4" w:rsidR="00747130" w:rsidRPr="00747130" w:rsidRDefault="0045515A" w:rsidP="00747130">
      <w:pPr>
        <w:tabs>
          <w:tab w:val="left" w:pos="3405"/>
        </w:tabs>
        <w:autoSpaceDE w:val="0"/>
        <w:autoSpaceDN w:val="0"/>
        <w:adjustRightInd w:val="0"/>
        <w:jc w:val="both"/>
        <w:rPr>
          <w:rFonts w:asciiTheme="majorHAnsi" w:hAnsiTheme="majorHAnsi" w:cstheme="majorHAnsi"/>
        </w:rPr>
      </w:pPr>
      <w:r w:rsidRPr="00747130">
        <w:rPr>
          <w:rFonts w:asciiTheme="majorHAnsi" w:hAnsiTheme="majorHAnsi" w:cstheme="majorHAnsi"/>
        </w:rPr>
        <w:t>Orçamentária</w:t>
      </w:r>
      <w:r w:rsidR="00747130" w:rsidRPr="00747130">
        <w:rPr>
          <w:rFonts w:asciiTheme="majorHAnsi" w:hAnsiTheme="majorHAnsi" w:cstheme="majorHAnsi"/>
        </w:rPr>
        <w:t>, conforme condições descritas nos Anexos que integram este Edital.</w:t>
      </w:r>
      <w:r w:rsidR="00747130">
        <w:rPr>
          <w:rFonts w:asciiTheme="majorHAnsi" w:hAnsiTheme="majorHAnsi" w:cstheme="majorHAnsi"/>
        </w:rPr>
        <w:t xml:space="preserve"> </w:t>
      </w:r>
      <w:r w:rsidR="00747130" w:rsidRPr="00747130">
        <w:rPr>
          <w:rFonts w:asciiTheme="majorHAnsi" w:hAnsiTheme="majorHAnsi" w:cstheme="majorHAnsi"/>
        </w:rPr>
        <w:t>Data</w:t>
      </w:r>
      <w:r w:rsidR="00747130">
        <w:rPr>
          <w:rFonts w:asciiTheme="majorHAnsi" w:hAnsiTheme="majorHAnsi" w:cstheme="majorHAnsi"/>
        </w:rPr>
        <w:t xml:space="preserve"> de Abertura da Sessão dia </w:t>
      </w:r>
      <w:r w:rsidR="00747130" w:rsidRPr="00747130">
        <w:rPr>
          <w:rFonts w:asciiTheme="majorHAnsi" w:hAnsiTheme="majorHAnsi" w:cstheme="majorHAnsi"/>
        </w:rPr>
        <w:t>19.12.24</w:t>
      </w:r>
      <w:r w:rsidR="00747130">
        <w:rPr>
          <w:rFonts w:asciiTheme="majorHAnsi" w:hAnsiTheme="majorHAnsi" w:cstheme="majorHAnsi"/>
        </w:rPr>
        <w:t xml:space="preserve"> as </w:t>
      </w:r>
      <w:r w:rsidRPr="00747130">
        <w:rPr>
          <w:rFonts w:asciiTheme="majorHAnsi" w:hAnsiTheme="majorHAnsi" w:cstheme="majorHAnsi"/>
        </w:rPr>
        <w:t>09:30</w:t>
      </w:r>
      <w:r>
        <w:rPr>
          <w:rFonts w:asciiTheme="majorHAnsi" w:hAnsiTheme="majorHAnsi" w:cstheme="majorHAnsi"/>
        </w:rPr>
        <w:t xml:space="preserve"> </w:t>
      </w:r>
      <w:r w:rsidRPr="00747130">
        <w:rPr>
          <w:rFonts w:asciiTheme="majorHAnsi" w:hAnsiTheme="majorHAnsi" w:cstheme="majorHAnsi"/>
        </w:rPr>
        <w:t>local</w:t>
      </w:r>
      <w:r w:rsidR="00747130" w:rsidRPr="00747130">
        <w:rPr>
          <w:rFonts w:asciiTheme="majorHAnsi" w:hAnsiTheme="majorHAnsi" w:cstheme="majorHAnsi"/>
        </w:rPr>
        <w:t xml:space="preserve">: Portal de Compras Públicas – </w:t>
      </w:r>
      <w:hyperlink r:id="rId29" w:history="1">
        <w:r w:rsidR="00747130" w:rsidRPr="00CE4C9D">
          <w:rPr>
            <w:rStyle w:val="Hyperlink"/>
            <w:rFonts w:asciiTheme="majorHAnsi" w:hAnsiTheme="majorHAnsi" w:cstheme="majorHAnsi"/>
          </w:rPr>
          <w:t>www.portaldecompraspublicas.com.br</w:t>
        </w:r>
      </w:hyperlink>
    </w:p>
    <w:p w14:paraId="41BA8BE8" w14:textId="77777777" w:rsidR="00747130" w:rsidRPr="00747130" w:rsidRDefault="00747130" w:rsidP="00747130">
      <w:pPr>
        <w:tabs>
          <w:tab w:val="left" w:pos="3405"/>
        </w:tabs>
        <w:autoSpaceDE w:val="0"/>
        <w:autoSpaceDN w:val="0"/>
        <w:adjustRightInd w:val="0"/>
        <w:jc w:val="both"/>
        <w:rPr>
          <w:rFonts w:asciiTheme="majorHAnsi" w:hAnsiTheme="majorHAnsi" w:cstheme="majorHAnsi"/>
        </w:rPr>
      </w:pPr>
      <w:r w:rsidRPr="00747130">
        <w:rPr>
          <w:rFonts w:asciiTheme="majorHAnsi" w:hAnsiTheme="majorHAnsi" w:cstheme="majorHAnsi"/>
        </w:rPr>
        <w:t>O Edital Completo poderá ser obtido pelos interessados no Portal de Compras Públicas –</w:t>
      </w:r>
    </w:p>
    <w:p w14:paraId="2C961208" w14:textId="1D956A48" w:rsidR="00747130" w:rsidRPr="00747130" w:rsidRDefault="00A13173" w:rsidP="00747130">
      <w:pPr>
        <w:tabs>
          <w:tab w:val="left" w:pos="3405"/>
        </w:tabs>
        <w:autoSpaceDE w:val="0"/>
        <w:autoSpaceDN w:val="0"/>
        <w:adjustRightInd w:val="0"/>
        <w:jc w:val="both"/>
        <w:rPr>
          <w:rFonts w:asciiTheme="majorHAnsi" w:hAnsiTheme="majorHAnsi" w:cstheme="majorHAnsi"/>
        </w:rPr>
      </w:pPr>
      <w:hyperlink r:id="rId30" w:history="1">
        <w:r w:rsidR="00747130" w:rsidRPr="00CE4C9D">
          <w:rPr>
            <w:rStyle w:val="Hyperlink"/>
            <w:rFonts w:asciiTheme="majorHAnsi" w:hAnsiTheme="majorHAnsi" w:cstheme="majorHAnsi"/>
          </w:rPr>
          <w:t>www.portaldecompraspublicas.com.br</w:t>
        </w:r>
      </w:hyperlink>
      <w:r w:rsidR="00747130" w:rsidRPr="00747130">
        <w:rPr>
          <w:rFonts w:asciiTheme="majorHAnsi" w:hAnsiTheme="majorHAnsi" w:cstheme="majorHAnsi"/>
        </w:rPr>
        <w:t xml:space="preserve"> -, no site da Prefeitura de Juiz de Fora -</w:t>
      </w:r>
    </w:p>
    <w:p w14:paraId="07B28308" w14:textId="5BF34EDF" w:rsidR="00EA6603" w:rsidRPr="00747130" w:rsidRDefault="00A13173" w:rsidP="00747130">
      <w:pPr>
        <w:tabs>
          <w:tab w:val="left" w:pos="3405"/>
        </w:tabs>
        <w:autoSpaceDE w:val="0"/>
        <w:autoSpaceDN w:val="0"/>
        <w:adjustRightInd w:val="0"/>
        <w:jc w:val="both"/>
        <w:rPr>
          <w:rFonts w:asciiTheme="majorHAnsi" w:hAnsiTheme="majorHAnsi" w:cstheme="majorHAnsi"/>
        </w:rPr>
      </w:pPr>
      <w:hyperlink r:id="rId31" w:history="1">
        <w:r w:rsidR="00747130" w:rsidRPr="00CE4C9D">
          <w:rPr>
            <w:rStyle w:val="Hyperlink"/>
            <w:rFonts w:asciiTheme="majorHAnsi" w:hAnsiTheme="majorHAnsi" w:cstheme="majorHAnsi"/>
          </w:rPr>
          <w:t>https://www.pjf.mg.gov.br/secretarias/cpl/editais/pregao_eletronico/2024/index.php</w:t>
        </w:r>
      </w:hyperlink>
      <w:r w:rsidR="00747130">
        <w:rPr>
          <w:rFonts w:asciiTheme="majorHAnsi" w:hAnsiTheme="majorHAnsi" w:cstheme="majorHAnsi"/>
        </w:rPr>
        <w:t xml:space="preserve">. </w:t>
      </w:r>
      <w:r w:rsidR="00747130" w:rsidRPr="00747130">
        <w:rPr>
          <w:rFonts w:asciiTheme="majorHAnsi" w:hAnsiTheme="majorHAnsi" w:cstheme="majorHAnsi"/>
        </w:rPr>
        <w:t>Valor: R$ 1.645.026,00</w:t>
      </w:r>
      <w:r w:rsidR="00747130">
        <w:rPr>
          <w:rFonts w:asciiTheme="majorHAnsi" w:hAnsiTheme="majorHAnsi" w:cstheme="majorHAnsi"/>
        </w:rPr>
        <w:t>.</w:t>
      </w:r>
    </w:p>
    <w:p w14:paraId="1E1D3E63" w14:textId="77777777" w:rsidR="00747130" w:rsidRDefault="00747130" w:rsidP="00EA6603">
      <w:pPr>
        <w:tabs>
          <w:tab w:val="left" w:pos="3405"/>
        </w:tabs>
        <w:autoSpaceDE w:val="0"/>
        <w:autoSpaceDN w:val="0"/>
        <w:adjustRightInd w:val="0"/>
        <w:jc w:val="both"/>
        <w:rPr>
          <w:rFonts w:asciiTheme="majorHAnsi" w:hAnsiTheme="majorHAnsi" w:cstheme="majorHAnsi"/>
          <w:b/>
        </w:rPr>
      </w:pPr>
    </w:p>
    <w:p w14:paraId="54CB558F" w14:textId="77777777" w:rsidR="00A350AD" w:rsidRPr="00173988" w:rsidRDefault="00A350AD" w:rsidP="00EA6603">
      <w:pPr>
        <w:tabs>
          <w:tab w:val="left" w:pos="3405"/>
        </w:tabs>
        <w:autoSpaceDE w:val="0"/>
        <w:autoSpaceDN w:val="0"/>
        <w:adjustRightInd w:val="0"/>
        <w:jc w:val="both"/>
        <w:rPr>
          <w:rFonts w:asciiTheme="majorHAnsi" w:hAnsiTheme="majorHAnsi" w:cstheme="majorHAnsi"/>
          <w:b/>
        </w:rPr>
      </w:pPr>
    </w:p>
    <w:p w14:paraId="2D14704F" w14:textId="77777777" w:rsidR="009E26CC" w:rsidRDefault="009E26CC" w:rsidP="00EA6603">
      <w:pPr>
        <w:tabs>
          <w:tab w:val="left" w:pos="3405"/>
        </w:tabs>
        <w:autoSpaceDE w:val="0"/>
        <w:autoSpaceDN w:val="0"/>
        <w:adjustRightInd w:val="0"/>
        <w:jc w:val="both"/>
        <w:rPr>
          <w:rFonts w:asciiTheme="minorHAnsi" w:hAnsiTheme="minorHAnsi" w:cstheme="minorHAnsi"/>
          <w:b/>
        </w:rPr>
      </w:pPr>
      <w:r w:rsidRPr="009E26CC">
        <w:rPr>
          <w:rFonts w:asciiTheme="minorHAnsi" w:hAnsiTheme="minorHAnsi" w:cstheme="minorHAnsi"/>
          <w:b/>
        </w:rPr>
        <w:lastRenderedPageBreak/>
        <w:t>MUNICIPIO DE LAGOA SANTA - CONCORRÊNCIA PÚBLICA Nº 10/2024</w:t>
      </w:r>
    </w:p>
    <w:p w14:paraId="665989D1" w14:textId="0F646B7F" w:rsidR="00EA6603" w:rsidRPr="009E26CC" w:rsidRDefault="009E26CC" w:rsidP="00EA6603">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Objeto: Contratação de empresa especializada para a realização das obras de recapeamento asfáltico e contenção de diversas ruas</w:t>
      </w:r>
      <w:r>
        <w:rPr>
          <w:rFonts w:asciiTheme="majorHAnsi" w:hAnsiTheme="majorHAnsi" w:cstheme="majorHAnsi"/>
        </w:rPr>
        <w:t xml:space="preserve"> do município de Lagoa Santa/MG</w:t>
      </w:r>
      <w:r w:rsidRPr="00173988">
        <w:rPr>
          <w:rFonts w:asciiTheme="majorHAnsi" w:hAnsiTheme="majorHAnsi" w:cstheme="majorHAnsi"/>
        </w:rPr>
        <w:t xml:space="preserve">. O edital na íntegra estará disponível nos sites </w:t>
      </w:r>
      <w:hyperlink r:id="rId32" w:history="1">
        <w:r w:rsidRPr="00CE4C9D">
          <w:rPr>
            <w:rStyle w:val="Hyperlink"/>
            <w:rFonts w:asciiTheme="majorHAnsi" w:hAnsiTheme="majorHAnsi" w:cstheme="majorHAnsi"/>
          </w:rPr>
          <w:t>www.lagoasanta.mg.gov.br</w:t>
        </w:r>
      </w:hyperlink>
      <w:r w:rsidRPr="00173988">
        <w:rPr>
          <w:rFonts w:asciiTheme="majorHAnsi" w:hAnsiTheme="majorHAnsi" w:cstheme="majorHAnsi"/>
        </w:rPr>
        <w:t xml:space="preserve"> e </w:t>
      </w:r>
      <w:hyperlink r:id="rId33" w:history="1">
        <w:r w:rsidRPr="00CE4C9D">
          <w:rPr>
            <w:rStyle w:val="Hyperlink"/>
            <w:rFonts w:asciiTheme="majorHAnsi" w:hAnsiTheme="majorHAnsi" w:cstheme="majorHAnsi"/>
          </w:rPr>
          <w:t>https://licitar.digital/</w:t>
        </w:r>
      </w:hyperlink>
      <w:r>
        <w:rPr>
          <w:rFonts w:asciiTheme="majorHAnsi" w:hAnsiTheme="majorHAnsi" w:cstheme="majorHAnsi"/>
        </w:rPr>
        <w:t xml:space="preserve"> </w:t>
      </w:r>
      <w:r w:rsidR="00A70EF6" w:rsidRPr="00173988">
        <w:rPr>
          <w:rFonts w:asciiTheme="majorHAnsi" w:hAnsiTheme="majorHAnsi" w:cstheme="majorHAnsi"/>
        </w:rPr>
        <w:t xml:space="preserve">no dia 18/12/2024 com recebimento das propostas comerciais até 09h. </w:t>
      </w:r>
    </w:p>
    <w:p w14:paraId="140914CF" w14:textId="77777777" w:rsidR="00EA6603" w:rsidRDefault="00EA6603" w:rsidP="00EA6603">
      <w:pPr>
        <w:tabs>
          <w:tab w:val="left" w:pos="3405"/>
        </w:tabs>
        <w:autoSpaceDE w:val="0"/>
        <w:autoSpaceDN w:val="0"/>
        <w:adjustRightInd w:val="0"/>
        <w:jc w:val="both"/>
        <w:rPr>
          <w:rFonts w:asciiTheme="majorHAnsi" w:hAnsiTheme="majorHAnsi" w:cstheme="majorHAnsi"/>
          <w:b/>
        </w:rPr>
      </w:pPr>
    </w:p>
    <w:p w14:paraId="74E8F80E" w14:textId="77777777" w:rsidR="009E26CC" w:rsidRPr="00173988" w:rsidRDefault="009E26CC" w:rsidP="00EA6603">
      <w:pPr>
        <w:tabs>
          <w:tab w:val="left" w:pos="3405"/>
        </w:tabs>
        <w:autoSpaceDE w:val="0"/>
        <w:autoSpaceDN w:val="0"/>
        <w:adjustRightInd w:val="0"/>
        <w:jc w:val="both"/>
        <w:rPr>
          <w:rFonts w:asciiTheme="majorHAnsi" w:hAnsiTheme="majorHAnsi" w:cstheme="majorHAnsi"/>
          <w:b/>
        </w:rPr>
      </w:pPr>
    </w:p>
    <w:p w14:paraId="635A8EAE" w14:textId="77777777" w:rsidR="009E26CC" w:rsidRDefault="009E26CC" w:rsidP="00EA6603">
      <w:pPr>
        <w:tabs>
          <w:tab w:val="left" w:pos="3405"/>
        </w:tabs>
        <w:autoSpaceDE w:val="0"/>
        <w:autoSpaceDN w:val="0"/>
        <w:adjustRightInd w:val="0"/>
        <w:jc w:val="both"/>
        <w:rPr>
          <w:rFonts w:asciiTheme="minorHAnsi" w:hAnsiTheme="minorHAnsi" w:cstheme="minorHAnsi"/>
          <w:b/>
        </w:rPr>
      </w:pPr>
      <w:r w:rsidRPr="009E26CC">
        <w:rPr>
          <w:rFonts w:asciiTheme="minorHAnsi" w:hAnsiTheme="minorHAnsi" w:cstheme="minorHAnsi"/>
          <w:b/>
        </w:rPr>
        <w:t>PREFEITURA MUNICIPAL DE PARÁ DE MINAS - PREGÃO ELETRÔNICO 31/2024</w:t>
      </w:r>
    </w:p>
    <w:p w14:paraId="3B7002AB" w14:textId="4D691544" w:rsidR="00EA6603" w:rsidRPr="009E26CC" w:rsidRDefault="009E26CC"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00CE1475" w:rsidRPr="00173988">
        <w:rPr>
          <w:rFonts w:asciiTheme="majorHAnsi" w:hAnsiTheme="majorHAnsi" w:cstheme="majorHAnsi"/>
        </w:rPr>
        <w:t xml:space="preserve">: Contratação de empresa de engenharia para prestação de serviços de manutenção, conservação, melhoramento e revitalização de vias públicas, mediante fornecimento de mão de obra, equipamentos e materiais necessários, destinada ao atendimento de necessidades eventuais e futuras surgidas no âmbito dos Municípios que integram o CISPARA. Recebimento das propostas: 16/12/2024 até 07:55h. Início da sessão: 16/12/2024 às 8h. Informações e edital: </w:t>
      </w:r>
      <w:r>
        <w:rPr>
          <w:rFonts w:asciiTheme="majorHAnsi" w:hAnsiTheme="majorHAnsi" w:cstheme="majorHAnsi"/>
        </w:rPr>
        <w:t>r</w:t>
      </w:r>
      <w:r w:rsidR="00CE1475" w:rsidRPr="00173988">
        <w:rPr>
          <w:rFonts w:asciiTheme="majorHAnsi" w:hAnsiTheme="majorHAnsi" w:cstheme="majorHAnsi"/>
        </w:rPr>
        <w:t xml:space="preserve">ua Sacramento, 375, Centro, CEP 35.660-001, Pará de Minas/MG, el.373231-3700, e-mail: </w:t>
      </w:r>
      <w:hyperlink r:id="rId34" w:history="1">
        <w:r w:rsidRPr="00CE4C9D">
          <w:rPr>
            <w:rStyle w:val="Hyperlink"/>
            <w:rFonts w:asciiTheme="majorHAnsi" w:hAnsiTheme="majorHAnsi" w:cstheme="majorHAnsi"/>
          </w:rPr>
          <w:t>licitacao@cispara.mg.gov.br</w:t>
        </w:r>
      </w:hyperlink>
      <w:r w:rsidR="00CE1475" w:rsidRPr="00173988">
        <w:rPr>
          <w:rFonts w:asciiTheme="majorHAnsi" w:hAnsiTheme="majorHAnsi" w:cstheme="majorHAnsi"/>
        </w:rPr>
        <w:t xml:space="preserve">, site </w:t>
      </w:r>
      <w:hyperlink r:id="rId35" w:history="1">
        <w:r w:rsidRPr="00CE4C9D">
          <w:rPr>
            <w:rStyle w:val="Hyperlink"/>
            <w:rFonts w:asciiTheme="majorHAnsi" w:hAnsiTheme="majorHAnsi" w:cstheme="majorHAnsi"/>
          </w:rPr>
          <w:t>www.cispara.mg.gov.br/</w:t>
        </w:r>
      </w:hyperlink>
      <w:r>
        <w:rPr>
          <w:rFonts w:asciiTheme="majorHAnsi" w:hAnsiTheme="majorHAnsi" w:cstheme="majorHAnsi"/>
        </w:rPr>
        <w:t xml:space="preserve"> e </w:t>
      </w:r>
      <w:hyperlink r:id="rId36" w:history="1">
        <w:r w:rsidRPr="00CE4C9D">
          <w:rPr>
            <w:rStyle w:val="Hyperlink"/>
            <w:rFonts w:asciiTheme="majorHAnsi" w:hAnsiTheme="majorHAnsi" w:cstheme="majorHAnsi"/>
          </w:rPr>
          <w:t>www.ammlicita.org.br</w:t>
        </w:r>
      </w:hyperlink>
      <w:r>
        <w:rPr>
          <w:rFonts w:asciiTheme="majorHAnsi" w:hAnsiTheme="majorHAnsi" w:cstheme="majorHAnsi"/>
        </w:rPr>
        <w:t>.</w:t>
      </w:r>
      <w:r w:rsidR="00CE1475" w:rsidRPr="00173988">
        <w:rPr>
          <w:rFonts w:asciiTheme="majorHAnsi" w:hAnsiTheme="majorHAnsi" w:cstheme="majorHAnsi"/>
        </w:rPr>
        <w:t xml:space="preserve"> </w:t>
      </w:r>
    </w:p>
    <w:p w14:paraId="5323402C"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0A61C0F6"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2E9B200B" w14:textId="77777777" w:rsidR="009E26CC" w:rsidRDefault="009E26CC" w:rsidP="00EA6603">
      <w:pPr>
        <w:tabs>
          <w:tab w:val="left" w:pos="3405"/>
        </w:tabs>
        <w:autoSpaceDE w:val="0"/>
        <w:autoSpaceDN w:val="0"/>
        <w:adjustRightInd w:val="0"/>
        <w:jc w:val="both"/>
        <w:rPr>
          <w:rFonts w:asciiTheme="majorHAnsi" w:hAnsiTheme="majorHAnsi" w:cstheme="majorHAnsi"/>
        </w:rPr>
      </w:pPr>
      <w:r w:rsidRPr="009E26CC">
        <w:rPr>
          <w:rFonts w:asciiTheme="minorHAnsi" w:hAnsiTheme="minorHAnsi" w:cstheme="minorHAnsi"/>
          <w:b/>
        </w:rPr>
        <w:t>PREFEITURA MUNICIPAL DE PARAOPEBA - CONCORRÊNCIA ELETRÔNICA Nº027/2024</w:t>
      </w:r>
      <w:r w:rsidRPr="00173988">
        <w:rPr>
          <w:rFonts w:asciiTheme="majorHAnsi" w:hAnsiTheme="majorHAnsi" w:cstheme="majorHAnsi"/>
        </w:rPr>
        <w:t xml:space="preserve"> </w:t>
      </w:r>
    </w:p>
    <w:p w14:paraId="1B63F4D4" w14:textId="78DE659E" w:rsidR="009E26CC" w:rsidRDefault="009E26CC"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73988">
        <w:rPr>
          <w:rFonts w:asciiTheme="majorHAnsi" w:hAnsiTheme="majorHAnsi" w:cstheme="majorHAnsi"/>
        </w:rPr>
        <w:t xml:space="preserve">Contratação de empresa especializada para realizar reforma e adequação da academia de </w:t>
      </w:r>
      <w:r w:rsidR="0045515A" w:rsidRPr="00173988">
        <w:rPr>
          <w:rFonts w:asciiTheme="majorHAnsi" w:hAnsiTheme="majorHAnsi" w:cstheme="majorHAnsi"/>
        </w:rPr>
        <w:t>saúde</w:t>
      </w:r>
      <w:r w:rsidRPr="00173988">
        <w:rPr>
          <w:rFonts w:asciiTheme="majorHAnsi" w:hAnsiTheme="majorHAnsi" w:cstheme="majorHAnsi"/>
        </w:rPr>
        <w:t xml:space="preserve">, conforme termo de </w:t>
      </w:r>
      <w:r w:rsidR="0045515A" w:rsidRPr="00173988">
        <w:rPr>
          <w:rFonts w:asciiTheme="majorHAnsi" w:hAnsiTheme="majorHAnsi" w:cstheme="majorHAnsi"/>
        </w:rPr>
        <w:t>referência</w:t>
      </w:r>
      <w:r w:rsidRPr="00173988">
        <w:rPr>
          <w:rFonts w:asciiTheme="majorHAnsi" w:hAnsiTheme="majorHAnsi" w:cstheme="majorHAnsi"/>
        </w:rPr>
        <w:t xml:space="preserve"> em anexo. Cópias do edital poderão ser obtidas no endereço supra e nos sites </w:t>
      </w:r>
      <w:hyperlink r:id="rId37" w:history="1">
        <w:r w:rsidRPr="00CE4C9D">
          <w:rPr>
            <w:rStyle w:val="Hyperlink"/>
            <w:rFonts w:asciiTheme="majorHAnsi" w:hAnsiTheme="majorHAnsi" w:cstheme="majorHAnsi"/>
          </w:rPr>
          <w:t>www.licitardigital.com.br</w:t>
        </w:r>
      </w:hyperlink>
      <w:r w:rsidRPr="00173988">
        <w:rPr>
          <w:rFonts w:asciiTheme="majorHAnsi" w:hAnsiTheme="majorHAnsi" w:cstheme="majorHAnsi"/>
        </w:rPr>
        <w:t xml:space="preserve"> e </w:t>
      </w:r>
      <w:hyperlink r:id="rId38" w:history="1">
        <w:r w:rsidRPr="00CE4C9D">
          <w:rPr>
            <w:rStyle w:val="Hyperlink"/>
            <w:rFonts w:asciiTheme="majorHAnsi" w:hAnsiTheme="majorHAnsi" w:cstheme="majorHAnsi"/>
          </w:rPr>
          <w:t>www.paraopeba.mg.gov.br</w:t>
        </w:r>
      </w:hyperlink>
      <w:r w:rsidRPr="00173988">
        <w:rPr>
          <w:rFonts w:asciiTheme="majorHAnsi" w:hAnsiTheme="majorHAnsi" w:cstheme="majorHAnsi"/>
        </w:rPr>
        <w:t xml:space="preserve"> Informações através do telefone: 031-3714-1442, no horário de 13:00 às 17:00 horas e através do </w:t>
      </w:r>
      <w:r w:rsidR="0045515A" w:rsidRPr="00173988">
        <w:rPr>
          <w:rFonts w:asciiTheme="majorHAnsi" w:hAnsiTheme="majorHAnsi" w:cstheme="majorHAnsi"/>
        </w:rPr>
        <w:t>e-mail</w:t>
      </w:r>
      <w:r w:rsidRPr="00173988">
        <w:rPr>
          <w:rFonts w:asciiTheme="majorHAnsi" w:hAnsiTheme="majorHAnsi" w:cstheme="majorHAnsi"/>
        </w:rPr>
        <w:t xml:space="preserve"> </w:t>
      </w:r>
      <w:hyperlink r:id="rId39" w:history="1">
        <w:r w:rsidRPr="00CE4C9D">
          <w:rPr>
            <w:rStyle w:val="Hyperlink"/>
            <w:rFonts w:asciiTheme="majorHAnsi" w:hAnsiTheme="majorHAnsi" w:cstheme="majorHAnsi"/>
          </w:rPr>
          <w:t>licitacaoparaopebamg@paraopeba.mg.gov.br</w:t>
        </w:r>
      </w:hyperlink>
      <w:r w:rsidRPr="00173988">
        <w:rPr>
          <w:rFonts w:asciiTheme="majorHAnsi" w:hAnsiTheme="majorHAnsi" w:cstheme="majorHAnsi"/>
        </w:rPr>
        <w:t>.</w:t>
      </w:r>
    </w:p>
    <w:p w14:paraId="63346333" w14:textId="5C13A31A" w:rsidR="00EA6603" w:rsidRPr="00173988" w:rsidRDefault="0045515A" w:rsidP="00EA6603">
      <w:pPr>
        <w:tabs>
          <w:tab w:val="left" w:pos="3405"/>
        </w:tabs>
        <w:autoSpaceDE w:val="0"/>
        <w:autoSpaceDN w:val="0"/>
        <w:adjustRightInd w:val="0"/>
        <w:jc w:val="both"/>
        <w:rPr>
          <w:rFonts w:asciiTheme="majorHAnsi" w:hAnsiTheme="majorHAnsi" w:cstheme="majorHAnsi"/>
          <w:b/>
        </w:rPr>
      </w:pPr>
      <w:r w:rsidRPr="00173988">
        <w:rPr>
          <w:rFonts w:asciiTheme="majorHAnsi" w:hAnsiTheme="majorHAnsi" w:cstheme="majorHAnsi"/>
        </w:rPr>
        <w:t>De</w:t>
      </w:r>
      <w:r w:rsidR="00CE1475" w:rsidRPr="00173988">
        <w:rPr>
          <w:rFonts w:asciiTheme="majorHAnsi" w:hAnsiTheme="majorHAnsi" w:cstheme="majorHAnsi"/>
        </w:rPr>
        <w:t xml:space="preserve"> Licitações Licitar Digital (www.licitardigital.com.br) no dia 12 de dezembro de 2024, às 09h30 horas. ECEBIME DE PPSS: É S 09:29 HS D DI 12/12/2024. </w:t>
      </w:r>
    </w:p>
    <w:p w14:paraId="6BCE8074"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0F6C51A6"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450EB593" w14:textId="77777777" w:rsidR="0011506D" w:rsidRDefault="0011506D" w:rsidP="00EA6603">
      <w:pPr>
        <w:tabs>
          <w:tab w:val="left" w:pos="3405"/>
        </w:tabs>
        <w:autoSpaceDE w:val="0"/>
        <w:autoSpaceDN w:val="0"/>
        <w:adjustRightInd w:val="0"/>
        <w:jc w:val="both"/>
        <w:rPr>
          <w:rFonts w:asciiTheme="majorHAnsi" w:hAnsiTheme="majorHAnsi" w:cstheme="majorHAnsi"/>
        </w:rPr>
      </w:pPr>
      <w:r w:rsidRPr="0011506D">
        <w:rPr>
          <w:rFonts w:asciiTheme="minorHAnsi" w:hAnsiTheme="minorHAnsi" w:cstheme="minorHAnsi"/>
          <w:b/>
        </w:rPr>
        <w:t>PREFEITURA MUNICIPAL DE SANTO ANTÔNIO DO JACINTO - CONCORRENCIA Nº 008/24</w:t>
      </w:r>
      <w:r w:rsidR="00CE1475" w:rsidRPr="00173988">
        <w:rPr>
          <w:rFonts w:asciiTheme="majorHAnsi" w:hAnsiTheme="majorHAnsi" w:cstheme="majorHAnsi"/>
        </w:rPr>
        <w:t xml:space="preserve"> </w:t>
      </w:r>
    </w:p>
    <w:p w14:paraId="49851443" w14:textId="79B32B25" w:rsidR="00EA6603" w:rsidRPr="0011506D" w:rsidRDefault="00CE1475" w:rsidP="00EA6603">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Contratação de empresa especializada no ramo de engenharia para construção do pórtico de entrada na Cidade de Santo </w:t>
      </w:r>
      <w:r w:rsidR="0045515A" w:rsidRPr="00173988">
        <w:rPr>
          <w:rFonts w:asciiTheme="majorHAnsi" w:hAnsiTheme="majorHAnsi" w:cstheme="majorHAnsi"/>
        </w:rPr>
        <w:t>Antônio</w:t>
      </w:r>
      <w:r w:rsidRPr="00173988">
        <w:rPr>
          <w:rFonts w:asciiTheme="majorHAnsi" w:hAnsiTheme="majorHAnsi" w:cstheme="majorHAnsi"/>
        </w:rPr>
        <w:t xml:space="preserve"> do Jacinto/MG. Sessão de abertura às 09h do dia 12/12/2024, no setor de Licitações na Prefeitura Municipal de Santo </w:t>
      </w:r>
      <w:r w:rsidR="0045515A" w:rsidRPr="00173988">
        <w:rPr>
          <w:rFonts w:asciiTheme="majorHAnsi" w:hAnsiTheme="majorHAnsi" w:cstheme="majorHAnsi"/>
        </w:rPr>
        <w:t>Antônio</w:t>
      </w:r>
      <w:r w:rsidRPr="00173988">
        <w:rPr>
          <w:rFonts w:asciiTheme="majorHAnsi" w:hAnsiTheme="majorHAnsi" w:cstheme="majorHAnsi"/>
        </w:rPr>
        <w:t xml:space="preserve"> do Jacinto, localizada à </w:t>
      </w:r>
      <w:r w:rsidR="0045515A" w:rsidRPr="00173988">
        <w:rPr>
          <w:rFonts w:asciiTheme="majorHAnsi" w:hAnsiTheme="majorHAnsi" w:cstheme="majorHAnsi"/>
        </w:rPr>
        <w:t>rua</w:t>
      </w:r>
      <w:r w:rsidRPr="00173988">
        <w:rPr>
          <w:rFonts w:asciiTheme="majorHAnsi" w:hAnsiTheme="majorHAnsi" w:cstheme="majorHAnsi"/>
        </w:rPr>
        <w:t xml:space="preserve"> da </w:t>
      </w:r>
      <w:proofErr w:type="spellStart"/>
      <w:r w:rsidRPr="00173988">
        <w:rPr>
          <w:rFonts w:asciiTheme="majorHAnsi" w:hAnsiTheme="majorHAnsi" w:cstheme="majorHAnsi"/>
        </w:rPr>
        <w:t>Comig</w:t>
      </w:r>
      <w:proofErr w:type="spellEnd"/>
      <w:r w:rsidRPr="00173988">
        <w:rPr>
          <w:rFonts w:asciiTheme="majorHAnsi" w:hAnsiTheme="majorHAnsi" w:cstheme="majorHAnsi"/>
        </w:rPr>
        <w:t xml:space="preserve">, 05, Centro, Santo </w:t>
      </w:r>
      <w:r w:rsidR="0045515A" w:rsidRPr="00173988">
        <w:rPr>
          <w:rFonts w:asciiTheme="majorHAnsi" w:hAnsiTheme="majorHAnsi" w:cstheme="majorHAnsi"/>
        </w:rPr>
        <w:t>Antônio</w:t>
      </w:r>
      <w:r w:rsidRPr="00173988">
        <w:rPr>
          <w:rFonts w:asciiTheme="majorHAnsi" w:hAnsiTheme="majorHAnsi" w:cstheme="majorHAnsi"/>
        </w:rPr>
        <w:t xml:space="preserve"> do Jacinto/MG. sessão será registrada em ata e gravada em áudio e vídeo, conforme o disposto no § 2º do citado art. 17. </w:t>
      </w:r>
      <w:r w:rsidR="0045515A" w:rsidRPr="00173988">
        <w:rPr>
          <w:rFonts w:asciiTheme="majorHAnsi" w:hAnsiTheme="majorHAnsi" w:cstheme="majorHAnsi"/>
        </w:rPr>
        <w:t>S</w:t>
      </w:r>
      <w:r w:rsidRPr="00173988">
        <w:rPr>
          <w:rFonts w:asciiTheme="majorHAnsi" w:hAnsiTheme="majorHAnsi" w:cstheme="majorHAnsi"/>
        </w:rPr>
        <w:t xml:space="preserve"> interessados poderão obter o Edital e seus anexos no site do Município </w:t>
      </w:r>
      <w:hyperlink r:id="rId40" w:history="1">
        <w:r w:rsidR="0011506D" w:rsidRPr="00CE4C9D">
          <w:rPr>
            <w:rStyle w:val="Hyperlink"/>
            <w:rFonts w:asciiTheme="majorHAnsi" w:hAnsiTheme="majorHAnsi" w:cstheme="majorHAnsi"/>
          </w:rPr>
          <w:t>https://www.santoantoniodojacinto.mg.gov.br/licitacoes/1</w:t>
        </w:r>
      </w:hyperlink>
      <w:r w:rsidRPr="00173988">
        <w:rPr>
          <w:rFonts w:asciiTheme="majorHAnsi" w:hAnsiTheme="majorHAnsi" w:cstheme="majorHAnsi"/>
        </w:rPr>
        <w:t xml:space="preserve"> e na Prefeitura Municipal de Santo </w:t>
      </w:r>
      <w:r w:rsidR="0045515A" w:rsidRPr="00173988">
        <w:rPr>
          <w:rFonts w:asciiTheme="majorHAnsi" w:hAnsiTheme="majorHAnsi" w:cstheme="majorHAnsi"/>
        </w:rPr>
        <w:t>Antônio</w:t>
      </w:r>
      <w:r w:rsidRPr="00173988">
        <w:rPr>
          <w:rFonts w:asciiTheme="majorHAnsi" w:hAnsiTheme="majorHAnsi" w:cstheme="majorHAnsi"/>
        </w:rPr>
        <w:t xml:space="preserve"> do Jacinto- MG, no setor de Licitações, das 08h às 12h, em dias úteis. Informações através do e-mail </w:t>
      </w:r>
      <w:hyperlink r:id="rId41" w:history="1">
        <w:r w:rsidR="0011506D" w:rsidRPr="00CE4C9D">
          <w:rPr>
            <w:rStyle w:val="Hyperlink"/>
            <w:rFonts w:asciiTheme="majorHAnsi" w:hAnsiTheme="majorHAnsi" w:cstheme="majorHAnsi"/>
          </w:rPr>
          <w:t>licitacao@santoantoniodojacinto.mg.gov.br</w:t>
        </w:r>
      </w:hyperlink>
      <w:r w:rsidRPr="00173988">
        <w:rPr>
          <w:rFonts w:asciiTheme="majorHAnsi" w:hAnsiTheme="majorHAnsi" w:cstheme="majorHAnsi"/>
        </w:rPr>
        <w:t xml:space="preserve">. </w:t>
      </w:r>
    </w:p>
    <w:p w14:paraId="116728B5" w14:textId="77777777" w:rsidR="00EA6603" w:rsidRDefault="00EA6603" w:rsidP="00EA6603">
      <w:pPr>
        <w:tabs>
          <w:tab w:val="left" w:pos="3405"/>
        </w:tabs>
        <w:autoSpaceDE w:val="0"/>
        <w:autoSpaceDN w:val="0"/>
        <w:adjustRightInd w:val="0"/>
        <w:jc w:val="both"/>
        <w:rPr>
          <w:rFonts w:asciiTheme="majorHAnsi" w:hAnsiTheme="majorHAnsi" w:cstheme="majorHAnsi"/>
          <w:b/>
        </w:rPr>
      </w:pPr>
    </w:p>
    <w:p w14:paraId="194228F5" w14:textId="77777777" w:rsidR="0011506D" w:rsidRDefault="0011506D" w:rsidP="00EA6603">
      <w:pPr>
        <w:tabs>
          <w:tab w:val="left" w:pos="3405"/>
        </w:tabs>
        <w:autoSpaceDE w:val="0"/>
        <w:autoSpaceDN w:val="0"/>
        <w:adjustRightInd w:val="0"/>
        <w:jc w:val="both"/>
        <w:rPr>
          <w:rFonts w:asciiTheme="majorHAnsi" w:hAnsiTheme="majorHAnsi" w:cstheme="majorHAnsi"/>
          <w:b/>
        </w:rPr>
      </w:pPr>
    </w:p>
    <w:p w14:paraId="3BA65AD4"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77F754E6"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6680FAA2"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7D1BF516"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34963DD6"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02CF0380"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5AC60749"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7A1267CA" w14:textId="77777777" w:rsidR="00150054" w:rsidRPr="00173988" w:rsidRDefault="00150054" w:rsidP="00EA6603">
      <w:pPr>
        <w:tabs>
          <w:tab w:val="left" w:pos="3405"/>
        </w:tabs>
        <w:autoSpaceDE w:val="0"/>
        <w:autoSpaceDN w:val="0"/>
        <w:adjustRightInd w:val="0"/>
        <w:jc w:val="both"/>
        <w:rPr>
          <w:rFonts w:asciiTheme="majorHAnsi" w:hAnsiTheme="majorHAnsi" w:cstheme="majorHAnsi"/>
          <w:b/>
        </w:rPr>
      </w:pPr>
    </w:p>
    <w:p w14:paraId="20D11139" w14:textId="77777777" w:rsidR="0011506D" w:rsidRDefault="00A70EF6" w:rsidP="00EA6603">
      <w:pPr>
        <w:tabs>
          <w:tab w:val="left" w:pos="3405"/>
        </w:tabs>
        <w:autoSpaceDE w:val="0"/>
        <w:autoSpaceDN w:val="0"/>
        <w:adjustRightInd w:val="0"/>
        <w:jc w:val="both"/>
        <w:rPr>
          <w:rFonts w:asciiTheme="minorHAnsi" w:hAnsiTheme="minorHAnsi" w:cstheme="minorHAnsi"/>
        </w:rPr>
      </w:pPr>
      <w:r w:rsidRPr="0011506D">
        <w:rPr>
          <w:rFonts w:asciiTheme="minorHAnsi" w:hAnsiTheme="minorHAnsi" w:cstheme="minorHAnsi"/>
          <w:b/>
        </w:rPr>
        <w:lastRenderedPageBreak/>
        <w:t>SECRETARIA MUNICIPAL DE FAZENDA MUNICÍPIO</w:t>
      </w:r>
      <w:r w:rsidR="0011506D">
        <w:rPr>
          <w:rFonts w:asciiTheme="minorHAnsi" w:hAnsiTheme="minorHAnsi" w:cstheme="minorHAnsi"/>
          <w:b/>
        </w:rPr>
        <w:t xml:space="preserve"> CURVELO/MG – </w:t>
      </w:r>
      <w:r w:rsidRPr="0011506D">
        <w:rPr>
          <w:rFonts w:asciiTheme="minorHAnsi" w:hAnsiTheme="minorHAnsi" w:cstheme="minorHAnsi"/>
          <w:b/>
        </w:rPr>
        <w:t>CONCORRÊNCIA 010/24</w:t>
      </w:r>
      <w:r w:rsidRPr="0011506D">
        <w:rPr>
          <w:rFonts w:asciiTheme="minorHAnsi" w:hAnsiTheme="minorHAnsi" w:cstheme="minorHAnsi"/>
        </w:rPr>
        <w:t xml:space="preserve"> </w:t>
      </w:r>
    </w:p>
    <w:p w14:paraId="3D915D7A" w14:textId="6638BE5E" w:rsidR="00EA6603" w:rsidRPr="0011506D" w:rsidRDefault="0011506D" w:rsidP="00EA6603">
      <w:pPr>
        <w:tabs>
          <w:tab w:val="left" w:pos="3405"/>
        </w:tabs>
        <w:autoSpaceDE w:val="0"/>
        <w:autoSpaceDN w:val="0"/>
        <w:adjustRightInd w:val="0"/>
        <w:jc w:val="both"/>
        <w:rPr>
          <w:rFonts w:asciiTheme="majorHAnsi" w:hAnsiTheme="majorHAnsi" w:cstheme="majorHAnsi"/>
        </w:rPr>
      </w:pPr>
      <w:r>
        <w:rPr>
          <w:rFonts w:asciiTheme="minorHAnsi" w:hAnsiTheme="minorHAnsi" w:cstheme="minorHAnsi"/>
        </w:rPr>
        <w:t xml:space="preserve">Objeto: </w:t>
      </w:r>
      <w:r w:rsidR="00A70EF6" w:rsidRPr="00173988">
        <w:rPr>
          <w:rFonts w:asciiTheme="majorHAnsi" w:hAnsiTheme="majorHAnsi" w:cstheme="majorHAnsi"/>
        </w:rPr>
        <w:t xml:space="preserve">Contratação emp. engenharia e/ou arquitetura e urbanismo e/ou Técnica Industrial p/ construção Creche Mun. Jardim América, situada na rua Mantena, esquina c/ rua Bagé, s/nº, bairro Jardim América, Curvelo-MG, com </w:t>
      </w:r>
      <w:proofErr w:type="spellStart"/>
      <w:r w:rsidR="00A70EF6" w:rsidRPr="00173988">
        <w:rPr>
          <w:rFonts w:asciiTheme="majorHAnsi" w:hAnsiTheme="majorHAnsi" w:cstheme="majorHAnsi"/>
        </w:rPr>
        <w:t>fornec</w:t>
      </w:r>
      <w:proofErr w:type="spellEnd"/>
      <w:r w:rsidR="00A70EF6" w:rsidRPr="00173988">
        <w:rPr>
          <w:rFonts w:asciiTheme="majorHAnsi" w:hAnsiTheme="majorHAnsi" w:cstheme="majorHAnsi"/>
        </w:rPr>
        <w:t xml:space="preserve">. de materiais, contemplando: </w:t>
      </w:r>
      <w:proofErr w:type="spellStart"/>
      <w:r w:rsidR="00A70EF6" w:rsidRPr="00173988">
        <w:rPr>
          <w:rFonts w:asciiTheme="majorHAnsi" w:hAnsiTheme="majorHAnsi" w:cstheme="majorHAnsi"/>
        </w:rPr>
        <w:t>serv</w:t>
      </w:r>
      <w:proofErr w:type="spellEnd"/>
      <w:r w:rsidR="00A70EF6" w:rsidRPr="00173988">
        <w:rPr>
          <w:rFonts w:asciiTheme="majorHAnsi" w:hAnsiTheme="majorHAnsi" w:cstheme="majorHAnsi"/>
        </w:rPr>
        <w:t xml:space="preserve"> preliminares, movimento de terra p/ fundações, superestrutura, sistema de vedação vertical, esquadrias, sistema de coberturas, impermeabilização, revestimento interno e externo, sistema de pisos, pinturas e acabamentos, instalação hidráulica, drenagem, instalação sanitária, louças, acessórios e metais, instalação de gás e combustível, sistema de proteção contra incêndio, instalação elétrica – 220v, instalação de climatização, rede lógica, sistema de exaustão mecânica, sistema de proteção contra descarga atmosférica (SPDA), serviços complementares, acréscimo, serviços complementares, pavimentação externa, implantação, movimentação de terra, rampa, muro de arrimo e contenções, reforma muro existente, serviços finais. Ampla Concorrência. Empreitada p/ Preço Global. Abertura sessão dia 16/12/24 às 09h, através site </w:t>
      </w:r>
      <w:hyperlink r:id="rId42" w:history="1">
        <w:r w:rsidRPr="00CE4C9D">
          <w:rPr>
            <w:rStyle w:val="Hyperlink"/>
            <w:rFonts w:asciiTheme="majorHAnsi" w:hAnsiTheme="majorHAnsi" w:cstheme="majorHAnsi"/>
          </w:rPr>
          <w:t>www.portaldecompraspublicas.com.br</w:t>
        </w:r>
      </w:hyperlink>
      <w:r w:rsidR="00A70EF6" w:rsidRPr="00173988">
        <w:rPr>
          <w:rFonts w:asciiTheme="majorHAnsi" w:hAnsiTheme="majorHAnsi" w:cstheme="majorHAnsi"/>
        </w:rPr>
        <w:t xml:space="preserve">. Propostas até as 8h do mesmo dia. Curvelo, 27/11/24. Edital e seus anexos disponíveis nos links: </w:t>
      </w:r>
      <w:hyperlink r:id="rId43" w:history="1">
        <w:r w:rsidRPr="00CE4C9D">
          <w:rPr>
            <w:rStyle w:val="Hyperlink"/>
            <w:rFonts w:asciiTheme="majorHAnsi" w:hAnsiTheme="majorHAnsi" w:cstheme="majorHAnsi"/>
          </w:rPr>
          <w:t>www.gov.br/pncp/pt-br</w:t>
        </w:r>
      </w:hyperlink>
      <w:r w:rsidR="00A70EF6" w:rsidRPr="00173988">
        <w:rPr>
          <w:rFonts w:asciiTheme="majorHAnsi" w:hAnsiTheme="majorHAnsi" w:cstheme="majorHAnsi"/>
        </w:rPr>
        <w:t xml:space="preserve"> e </w:t>
      </w:r>
      <w:hyperlink r:id="rId44" w:history="1">
        <w:r w:rsidRPr="00CE4C9D">
          <w:rPr>
            <w:rStyle w:val="Hyperlink"/>
            <w:rFonts w:asciiTheme="majorHAnsi" w:hAnsiTheme="majorHAnsi" w:cstheme="majorHAnsi"/>
          </w:rPr>
          <w:t>www.curvelo.mg.gov.br</w:t>
        </w:r>
      </w:hyperlink>
      <w:r w:rsidR="00A70EF6" w:rsidRPr="00173988">
        <w:rPr>
          <w:rFonts w:asciiTheme="majorHAnsi" w:hAnsiTheme="majorHAnsi" w:cstheme="majorHAnsi"/>
        </w:rPr>
        <w:t>.</w:t>
      </w:r>
    </w:p>
    <w:p w14:paraId="425A93C5" w14:textId="77777777" w:rsidR="00A70EF6" w:rsidRPr="00173988" w:rsidRDefault="00A70EF6" w:rsidP="00EA6603">
      <w:pPr>
        <w:tabs>
          <w:tab w:val="left" w:pos="3405"/>
        </w:tabs>
        <w:autoSpaceDE w:val="0"/>
        <w:autoSpaceDN w:val="0"/>
        <w:adjustRightInd w:val="0"/>
        <w:jc w:val="both"/>
        <w:rPr>
          <w:rFonts w:asciiTheme="majorHAnsi" w:hAnsiTheme="majorHAnsi" w:cstheme="majorHAnsi"/>
          <w:b/>
        </w:rPr>
      </w:pPr>
    </w:p>
    <w:p w14:paraId="2507D828" w14:textId="77777777" w:rsidR="00A70EF6" w:rsidRPr="00173988" w:rsidRDefault="00A70EF6" w:rsidP="00EA6603">
      <w:pPr>
        <w:tabs>
          <w:tab w:val="left" w:pos="3405"/>
        </w:tabs>
        <w:autoSpaceDE w:val="0"/>
        <w:autoSpaceDN w:val="0"/>
        <w:adjustRightInd w:val="0"/>
        <w:jc w:val="both"/>
        <w:rPr>
          <w:rFonts w:asciiTheme="majorHAnsi" w:hAnsiTheme="majorHAnsi" w:cstheme="majorHAnsi"/>
          <w:b/>
        </w:rPr>
      </w:pPr>
    </w:p>
    <w:p w14:paraId="2803C94F" w14:textId="77777777" w:rsidR="0011506D" w:rsidRDefault="0011506D" w:rsidP="00EA6603">
      <w:pPr>
        <w:tabs>
          <w:tab w:val="left" w:pos="3405"/>
        </w:tabs>
        <w:autoSpaceDE w:val="0"/>
        <w:autoSpaceDN w:val="0"/>
        <w:adjustRightInd w:val="0"/>
        <w:jc w:val="both"/>
        <w:rPr>
          <w:rFonts w:asciiTheme="minorHAnsi" w:hAnsiTheme="minorHAnsi" w:cstheme="minorHAnsi"/>
          <w:b/>
        </w:rPr>
      </w:pPr>
      <w:r w:rsidRPr="0011506D">
        <w:rPr>
          <w:rFonts w:asciiTheme="minorHAnsi" w:hAnsiTheme="minorHAnsi" w:cstheme="minorHAnsi"/>
          <w:b/>
        </w:rPr>
        <w:t>PREFEITURA MUNICIPAL DE SETUBINHA – REABERTURA - CONCORRÊNCIA ELETRONICA 004/2024</w:t>
      </w:r>
    </w:p>
    <w:p w14:paraId="50524931" w14:textId="65A39D18" w:rsidR="0011506D" w:rsidRPr="0011506D" w:rsidRDefault="0011506D"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73988">
        <w:rPr>
          <w:rFonts w:asciiTheme="majorHAnsi" w:hAnsiTheme="majorHAnsi" w:cstheme="majorHAnsi"/>
        </w:rPr>
        <w:t xml:space="preserve">Contratação De Empresa Da Área De Engenharia Civil Para Construção De Muro De Arrimo, Regularização Do </w:t>
      </w:r>
      <w:proofErr w:type="spellStart"/>
      <w:r w:rsidRPr="00173988">
        <w:rPr>
          <w:rFonts w:asciiTheme="majorHAnsi" w:hAnsiTheme="majorHAnsi" w:cstheme="majorHAnsi"/>
        </w:rPr>
        <w:t>Greide</w:t>
      </w:r>
      <w:proofErr w:type="spellEnd"/>
      <w:r w:rsidRPr="00173988">
        <w:rPr>
          <w:rFonts w:asciiTheme="majorHAnsi" w:hAnsiTheme="majorHAnsi" w:cstheme="majorHAnsi"/>
        </w:rPr>
        <w:t xml:space="preserve">, Recomposição Da Pavimentação Em </w:t>
      </w:r>
      <w:proofErr w:type="spellStart"/>
      <w:r w:rsidRPr="00173988">
        <w:rPr>
          <w:rFonts w:asciiTheme="majorHAnsi" w:hAnsiTheme="majorHAnsi" w:cstheme="majorHAnsi"/>
        </w:rPr>
        <w:t>Bloquetes</w:t>
      </w:r>
      <w:proofErr w:type="spellEnd"/>
      <w:r w:rsidRPr="00173988">
        <w:rPr>
          <w:rFonts w:asciiTheme="majorHAnsi" w:hAnsiTheme="majorHAnsi" w:cstheme="majorHAnsi"/>
        </w:rPr>
        <w:t xml:space="preserve"> Sextavados, Sarjeta E Meio Fio Junto A Rua Denominada Monsenhor Jorge Lopes, Conforme Liberação De Recursos Federais Para Ações De Recuperação De Infraestrutura Destruída / Danificada Por Desastre Ambiental. Data De Abertura </w:t>
      </w:r>
      <w:r w:rsidR="0045515A" w:rsidRPr="00173988">
        <w:rPr>
          <w:rFonts w:asciiTheme="majorHAnsi" w:hAnsiTheme="majorHAnsi" w:cstheme="majorHAnsi"/>
        </w:rPr>
        <w:t>19/12/2024 as</w:t>
      </w:r>
      <w:r w:rsidRPr="00173988">
        <w:rPr>
          <w:rFonts w:asciiTheme="majorHAnsi" w:hAnsiTheme="majorHAnsi" w:cstheme="majorHAnsi"/>
        </w:rPr>
        <w:t xml:space="preserve"> 09:00h Plataforma: Licitar Digital (</w:t>
      </w:r>
      <w:hyperlink r:id="rId45" w:history="1">
        <w:r w:rsidRPr="00CE4C9D">
          <w:rPr>
            <w:rStyle w:val="Hyperlink"/>
            <w:rFonts w:asciiTheme="majorHAnsi" w:hAnsiTheme="majorHAnsi" w:cstheme="majorHAnsi"/>
          </w:rPr>
          <w:t>http://www.licitardigital.com.br/</w:t>
        </w:r>
      </w:hyperlink>
      <w:r w:rsidRPr="00173988">
        <w:rPr>
          <w:rFonts w:asciiTheme="majorHAnsi" w:hAnsiTheme="majorHAnsi" w:cstheme="majorHAnsi"/>
        </w:rPr>
        <w:t xml:space="preserve">). Demais Informações Na Rua </w:t>
      </w:r>
      <w:proofErr w:type="spellStart"/>
      <w:r w:rsidRPr="00173988">
        <w:rPr>
          <w:rFonts w:asciiTheme="majorHAnsi" w:hAnsiTheme="majorHAnsi" w:cstheme="majorHAnsi"/>
        </w:rPr>
        <w:t>Minervina</w:t>
      </w:r>
      <w:proofErr w:type="spellEnd"/>
      <w:r w:rsidRPr="00173988">
        <w:rPr>
          <w:rFonts w:asciiTheme="majorHAnsi" w:hAnsiTheme="majorHAnsi" w:cstheme="majorHAnsi"/>
        </w:rPr>
        <w:t xml:space="preserve"> Santos Pereira, 83 – Centro, </w:t>
      </w:r>
      <w:proofErr w:type="spellStart"/>
      <w:r w:rsidRPr="00173988">
        <w:rPr>
          <w:rFonts w:asciiTheme="majorHAnsi" w:hAnsiTheme="majorHAnsi" w:cstheme="majorHAnsi"/>
        </w:rPr>
        <w:t>Setubinha</w:t>
      </w:r>
      <w:proofErr w:type="spellEnd"/>
      <w:r w:rsidRPr="00173988">
        <w:rPr>
          <w:rFonts w:asciiTheme="majorHAnsi" w:hAnsiTheme="majorHAnsi" w:cstheme="majorHAnsi"/>
        </w:rPr>
        <w:t xml:space="preserve">, Ou Pelo Telefone (33) 3514-9213, </w:t>
      </w:r>
      <w:r w:rsidR="0045515A" w:rsidRPr="00173988">
        <w:rPr>
          <w:rFonts w:asciiTheme="majorHAnsi" w:hAnsiTheme="majorHAnsi" w:cstheme="majorHAnsi"/>
        </w:rPr>
        <w:t>E-mail</w:t>
      </w:r>
      <w:r w:rsidR="000F538A" w:rsidRPr="00173988">
        <w:rPr>
          <w:rFonts w:asciiTheme="majorHAnsi" w:hAnsiTheme="majorHAnsi" w:cstheme="majorHAnsi"/>
        </w:rPr>
        <w:t xml:space="preserve">: </w:t>
      </w:r>
      <w:hyperlink r:id="rId46" w:history="1">
        <w:r w:rsidRPr="00CE4C9D">
          <w:rPr>
            <w:rStyle w:val="Hyperlink"/>
            <w:rFonts w:asciiTheme="majorHAnsi" w:hAnsiTheme="majorHAnsi" w:cstheme="majorHAnsi"/>
          </w:rPr>
          <w:t>licitacao@setubinha.mg.gov.br</w:t>
        </w:r>
      </w:hyperlink>
      <w:r>
        <w:rPr>
          <w:rFonts w:asciiTheme="majorHAnsi" w:hAnsiTheme="majorHAnsi" w:cstheme="majorHAnsi"/>
        </w:rPr>
        <w:t>.</w:t>
      </w:r>
    </w:p>
    <w:p w14:paraId="27E3BFBD" w14:textId="77777777" w:rsidR="00A70EF6" w:rsidRDefault="00A70EF6" w:rsidP="00EA6603">
      <w:pPr>
        <w:tabs>
          <w:tab w:val="left" w:pos="3405"/>
        </w:tabs>
        <w:autoSpaceDE w:val="0"/>
        <w:autoSpaceDN w:val="0"/>
        <w:adjustRightInd w:val="0"/>
        <w:jc w:val="both"/>
        <w:rPr>
          <w:rFonts w:asciiTheme="majorHAnsi" w:hAnsiTheme="majorHAnsi" w:cstheme="majorHAnsi"/>
          <w:b/>
        </w:rPr>
      </w:pPr>
    </w:p>
    <w:p w14:paraId="5CCABF98" w14:textId="77777777" w:rsidR="0011506D" w:rsidRPr="00173988" w:rsidRDefault="0011506D" w:rsidP="00EA6603">
      <w:pPr>
        <w:tabs>
          <w:tab w:val="left" w:pos="3405"/>
        </w:tabs>
        <w:autoSpaceDE w:val="0"/>
        <w:autoSpaceDN w:val="0"/>
        <w:adjustRightInd w:val="0"/>
        <w:jc w:val="both"/>
        <w:rPr>
          <w:rFonts w:asciiTheme="majorHAnsi" w:hAnsiTheme="majorHAnsi" w:cstheme="majorHAnsi"/>
          <w:b/>
        </w:rPr>
      </w:pPr>
    </w:p>
    <w:p w14:paraId="0A729EF9" w14:textId="77777777" w:rsidR="0011506D" w:rsidRDefault="0011506D" w:rsidP="00EA6603">
      <w:pPr>
        <w:tabs>
          <w:tab w:val="left" w:pos="3405"/>
        </w:tabs>
        <w:autoSpaceDE w:val="0"/>
        <w:autoSpaceDN w:val="0"/>
        <w:adjustRightInd w:val="0"/>
        <w:jc w:val="both"/>
        <w:rPr>
          <w:rFonts w:asciiTheme="minorHAnsi" w:hAnsiTheme="minorHAnsi" w:cstheme="minorHAnsi"/>
          <w:b/>
        </w:rPr>
      </w:pPr>
      <w:r w:rsidRPr="0011506D">
        <w:rPr>
          <w:rFonts w:asciiTheme="minorHAnsi" w:hAnsiTheme="minorHAnsi" w:cstheme="minorHAnsi"/>
          <w:b/>
        </w:rPr>
        <w:t>PREFEITURA MUNICIPAL DE SIMÃO PEREIRA - CONCORRÊNCIA ELETRÔNICA 007/2024</w:t>
      </w:r>
    </w:p>
    <w:p w14:paraId="0CBBF43B" w14:textId="3A62C3DF" w:rsidR="00EA6603" w:rsidRPr="00173988" w:rsidRDefault="00C93BE0" w:rsidP="00EA6603">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 </w:t>
      </w:r>
      <w:r w:rsidR="0011506D">
        <w:rPr>
          <w:rFonts w:asciiTheme="majorHAnsi" w:hAnsiTheme="majorHAnsi" w:cstheme="majorHAnsi"/>
        </w:rPr>
        <w:t>Objeto: C</w:t>
      </w:r>
      <w:r w:rsidRPr="00173988">
        <w:rPr>
          <w:rFonts w:asciiTheme="majorHAnsi" w:hAnsiTheme="majorHAnsi" w:cstheme="majorHAnsi"/>
        </w:rPr>
        <w:t xml:space="preserve">ontratação de empresa especializada para execução de obras de pavimentação em bloco </w:t>
      </w:r>
      <w:proofErr w:type="spellStart"/>
      <w:r w:rsidRPr="00173988">
        <w:rPr>
          <w:rFonts w:asciiTheme="majorHAnsi" w:hAnsiTheme="majorHAnsi" w:cstheme="majorHAnsi"/>
        </w:rPr>
        <w:t>intertravado</w:t>
      </w:r>
      <w:proofErr w:type="spellEnd"/>
      <w:r w:rsidRPr="00173988">
        <w:rPr>
          <w:rFonts w:asciiTheme="majorHAnsi" w:hAnsiTheme="majorHAnsi" w:cstheme="majorHAnsi"/>
        </w:rPr>
        <w:t xml:space="preserve"> e drenagem pluvial na rua intendente </w:t>
      </w:r>
      <w:r w:rsidR="0045515A" w:rsidRPr="00173988">
        <w:rPr>
          <w:rFonts w:asciiTheme="majorHAnsi" w:hAnsiTheme="majorHAnsi" w:cstheme="majorHAnsi"/>
        </w:rPr>
        <w:t>José</w:t>
      </w:r>
      <w:r w:rsidRPr="00173988">
        <w:rPr>
          <w:rFonts w:asciiTheme="majorHAnsi" w:hAnsiTheme="majorHAnsi" w:cstheme="majorHAnsi"/>
        </w:rPr>
        <w:t xml:space="preserve"> ribeiro de almeida, </w:t>
      </w:r>
      <w:r w:rsidR="0011506D">
        <w:rPr>
          <w:rFonts w:asciiTheme="majorHAnsi" w:hAnsiTheme="majorHAnsi" w:cstheme="majorHAnsi"/>
        </w:rPr>
        <w:t>bairro balança, Simão pereira MG</w:t>
      </w:r>
      <w:r w:rsidRPr="00173988">
        <w:rPr>
          <w:rFonts w:asciiTheme="majorHAnsi" w:hAnsiTheme="majorHAnsi" w:cstheme="majorHAnsi"/>
        </w:rPr>
        <w:t xml:space="preserve"> e pavimentação em bloco sextavado e drenagem pluvial rua vereadora Cecília Ferreira da silva e rua </w:t>
      </w:r>
      <w:r w:rsidR="0045515A" w:rsidRPr="00173988">
        <w:rPr>
          <w:rFonts w:asciiTheme="majorHAnsi" w:hAnsiTheme="majorHAnsi" w:cstheme="majorHAnsi"/>
        </w:rPr>
        <w:t>José</w:t>
      </w:r>
      <w:r w:rsidRPr="00173988">
        <w:rPr>
          <w:rFonts w:asciiTheme="majorHAnsi" w:hAnsiTheme="majorHAnsi" w:cstheme="majorHAnsi"/>
        </w:rPr>
        <w:t xml:space="preserve"> Gonçalves Viana, </w:t>
      </w:r>
      <w:r w:rsidR="0011506D">
        <w:rPr>
          <w:rFonts w:asciiTheme="majorHAnsi" w:hAnsiTheme="majorHAnsi" w:cstheme="majorHAnsi"/>
        </w:rPr>
        <w:t>bairro balança, Simão pereira MG</w:t>
      </w:r>
      <w:r w:rsidRPr="00173988">
        <w:rPr>
          <w:rFonts w:asciiTheme="majorHAnsi" w:hAnsiTheme="majorHAnsi" w:cstheme="majorHAnsi"/>
        </w:rPr>
        <w:t xml:space="preserve">. </w:t>
      </w:r>
      <w:r w:rsidR="0011506D">
        <w:rPr>
          <w:rFonts w:asciiTheme="majorHAnsi" w:hAnsiTheme="majorHAnsi" w:cstheme="majorHAnsi"/>
        </w:rPr>
        <w:t>A</w:t>
      </w:r>
      <w:r w:rsidRPr="00173988">
        <w:rPr>
          <w:rFonts w:asciiTheme="majorHAnsi" w:hAnsiTheme="majorHAnsi" w:cstheme="majorHAnsi"/>
        </w:rPr>
        <w:t xml:space="preserve">bertura das propostas: 13 de dezembro de 2024. Horário: 10:00h, no site </w:t>
      </w:r>
      <w:hyperlink r:id="rId47" w:history="1">
        <w:r w:rsidR="0011506D" w:rsidRPr="00CE4C9D">
          <w:rPr>
            <w:rStyle w:val="Hyperlink"/>
            <w:rFonts w:asciiTheme="majorHAnsi" w:hAnsiTheme="majorHAnsi" w:cstheme="majorHAnsi"/>
          </w:rPr>
          <w:t>www.bll.org.br</w:t>
        </w:r>
      </w:hyperlink>
      <w:r w:rsidRPr="00173988">
        <w:rPr>
          <w:rFonts w:asciiTheme="majorHAnsi" w:hAnsiTheme="majorHAnsi" w:cstheme="majorHAnsi"/>
        </w:rPr>
        <w:t xml:space="preserve">. </w:t>
      </w:r>
      <w:r w:rsidR="0011506D">
        <w:rPr>
          <w:rFonts w:asciiTheme="majorHAnsi" w:hAnsiTheme="majorHAnsi" w:cstheme="majorHAnsi"/>
        </w:rPr>
        <w:t>O</w:t>
      </w:r>
      <w:r w:rsidRPr="00173988">
        <w:rPr>
          <w:rFonts w:asciiTheme="majorHAnsi" w:hAnsiTheme="majorHAnsi" w:cstheme="majorHAnsi"/>
        </w:rPr>
        <w:t xml:space="preserve">s interessados poderão obter maiores informações no setor de licitações da Prefeitura Municipal de Simão Pereira, com sede na </w:t>
      </w:r>
      <w:r w:rsidR="0045515A" w:rsidRPr="00173988">
        <w:rPr>
          <w:rFonts w:asciiTheme="majorHAnsi" w:hAnsiTheme="majorHAnsi" w:cstheme="majorHAnsi"/>
        </w:rPr>
        <w:t>rua</w:t>
      </w:r>
      <w:r w:rsidRPr="00173988">
        <w:rPr>
          <w:rFonts w:asciiTheme="majorHAnsi" w:hAnsiTheme="majorHAnsi" w:cstheme="majorHAnsi"/>
        </w:rPr>
        <w:t xml:space="preserve"> Duarte de breu, nº 90, Bairro Centro, </w:t>
      </w:r>
      <w:r w:rsidR="0045515A" w:rsidRPr="00173988">
        <w:rPr>
          <w:rFonts w:asciiTheme="majorHAnsi" w:hAnsiTheme="majorHAnsi" w:cstheme="majorHAnsi"/>
        </w:rPr>
        <w:t>tel.</w:t>
      </w:r>
      <w:r w:rsidRPr="00173988">
        <w:rPr>
          <w:rFonts w:asciiTheme="majorHAnsi" w:hAnsiTheme="majorHAnsi" w:cstheme="majorHAnsi"/>
        </w:rPr>
        <w:t>: (32) 3272-0521.</w:t>
      </w:r>
    </w:p>
    <w:p w14:paraId="1EBF2B55" w14:textId="77777777" w:rsidR="00C93BE0" w:rsidRPr="00173988" w:rsidRDefault="00C93BE0" w:rsidP="00EA6603">
      <w:pPr>
        <w:tabs>
          <w:tab w:val="left" w:pos="3405"/>
        </w:tabs>
        <w:autoSpaceDE w:val="0"/>
        <w:autoSpaceDN w:val="0"/>
        <w:adjustRightInd w:val="0"/>
        <w:jc w:val="both"/>
        <w:rPr>
          <w:rFonts w:asciiTheme="majorHAnsi" w:hAnsiTheme="majorHAnsi" w:cstheme="majorHAnsi"/>
          <w:b/>
        </w:rPr>
      </w:pPr>
    </w:p>
    <w:p w14:paraId="219525EC"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2F968660" w14:textId="77777777" w:rsidR="0011506D" w:rsidRDefault="0011506D" w:rsidP="00EA6603">
      <w:pPr>
        <w:tabs>
          <w:tab w:val="left" w:pos="3405"/>
        </w:tabs>
        <w:autoSpaceDE w:val="0"/>
        <w:autoSpaceDN w:val="0"/>
        <w:adjustRightInd w:val="0"/>
        <w:jc w:val="both"/>
        <w:rPr>
          <w:rFonts w:asciiTheme="majorHAnsi" w:hAnsiTheme="majorHAnsi" w:cstheme="majorHAnsi"/>
        </w:rPr>
      </w:pPr>
      <w:r w:rsidRPr="0011506D">
        <w:rPr>
          <w:rFonts w:asciiTheme="minorHAnsi" w:hAnsiTheme="minorHAnsi" w:cstheme="minorHAnsi"/>
          <w:b/>
        </w:rPr>
        <w:t xml:space="preserve">PREFEITURA MUNICIPAL DE OURO PRETO </w:t>
      </w:r>
      <w:r>
        <w:rPr>
          <w:rFonts w:asciiTheme="minorHAnsi" w:hAnsiTheme="minorHAnsi" w:cstheme="minorHAnsi"/>
          <w:b/>
        </w:rPr>
        <w:t xml:space="preserve">- </w:t>
      </w:r>
      <w:r w:rsidRPr="0011506D">
        <w:rPr>
          <w:rFonts w:asciiTheme="minorHAnsi" w:hAnsiTheme="minorHAnsi" w:cstheme="minorHAnsi"/>
          <w:b/>
        </w:rPr>
        <w:t>CONCORRÊNCIA ELETRÔNICA Nº. 19/2024</w:t>
      </w:r>
      <w:r w:rsidRPr="00173988">
        <w:rPr>
          <w:rFonts w:asciiTheme="majorHAnsi" w:hAnsiTheme="majorHAnsi" w:cstheme="majorHAnsi"/>
        </w:rPr>
        <w:t xml:space="preserve"> </w:t>
      </w:r>
    </w:p>
    <w:p w14:paraId="5A429B75" w14:textId="6CF10290" w:rsidR="00DE0A36" w:rsidRPr="000812CD" w:rsidRDefault="0011506D"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DE0A36" w:rsidRPr="00173988">
        <w:rPr>
          <w:rFonts w:asciiTheme="majorHAnsi" w:hAnsiTheme="majorHAnsi" w:cstheme="majorHAnsi"/>
        </w:rPr>
        <w:t>Contratação de empresa de engenharia, para execução das obras de Infraestrutura e construção de Unidades Habitacionais no residencial Dom Luciano, com fornecimento total de mão-de-obra, materiais e equipamentos, viabilizando projetos do Programa Habitaci</w:t>
      </w:r>
      <w:r w:rsidR="000812CD">
        <w:rPr>
          <w:rFonts w:asciiTheme="majorHAnsi" w:hAnsiTheme="majorHAnsi" w:cstheme="majorHAnsi"/>
        </w:rPr>
        <w:t>onal do Município de Ouro Preto</w:t>
      </w:r>
      <w:r w:rsidR="00DE0A36" w:rsidRPr="00173988">
        <w:rPr>
          <w:rFonts w:asciiTheme="majorHAnsi" w:hAnsiTheme="majorHAnsi" w:cstheme="majorHAnsi"/>
        </w:rPr>
        <w:t xml:space="preserve">. Recebimento das propostas por meio eletrônico no site </w:t>
      </w:r>
      <w:hyperlink r:id="rId48" w:history="1">
        <w:r w:rsidR="000812CD" w:rsidRPr="00CE4C9D">
          <w:rPr>
            <w:rStyle w:val="Hyperlink"/>
            <w:rFonts w:asciiTheme="majorHAnsi" w:hAnsiTheme="majorHAnsi" w:cstheme="majorHAnsi"/>
          </w:rPr>
          <w:t>www.bllcompras.org.br</w:t>
        </w:r>
      </w:hyperlink>
      <w:r w:rsidR="00DE0A36" w:rsidRPr="00173988">
        <w:rPr>
          <w:rFonts w:asciiTheme="majorHAnsi" w:hAnsiTheme="majorHAnsi" w:cstheme="majorHAnsi"/>
        </w:rPr>
        <w:t xml:space="preserve"> de 14h00min do dia 26/11/2024 até as 12h00m do dia 11/12/2024. Início da sessão de disputa prevista para o dia 11/12/2024 às 14h00min. Edital no site </w:t>
      </w:r>
      <w:hyperlink r:id="rId49" w:history="1">
        <w:r w:rsidR="000812CD" w:rsidRPr="00CE4C9D">
          <w:rPr>
            <w:rStyle w:val="Hyperlink"/>
            <w:rFonts w:asciiTheme="majorHAnsi" w:hAnsiTheme="majorHAnsi" w:cstheme="majorHAnsi"/>
          </w:rPr>
          <w:t>www.ouropreto.mg.gov.br</w:t>
        </w:r>
      </w:hyperlink>
      <w:r w:rsidR="00DE0A36" w:rsidRPr="00173988">
        <w:rPr>
          <w:rFonts w:asciiTheme="majorHAnsi" w:hAnsiTheme="majorHAnsi" w:cstheme="majorHAnsi"/>
        </w:rPr>
        <w:t xml:space="preserve">, link Licitações e no site </w:t>
      </w:r>
      <w:hyperlink r:id="rId50" w:history="1">
        <w:r w:rsidR="000812CD" w:rsidRPr="00CE4C9D">
          <w:rPr>
            <w:rStyle w:val="Hyperlink"/>
            <w:rFonts w:asciiTheme="majorHAnsi" w:hAnsiTheme="majorHAnsi" w:cstheme="majorHAnsi"/>
          </w:rPr>
          <w:t>www.bllcompras.org.br</w:t>
        </w:r>
      </w:hyperlink>
      <w:r w:rsidR="00DE0A36" w:rsidRPr="00173988">
        <w:rPr>
          <w:rFonts w:asciiTheme="majorHAnsi" w:hAnsiTheme="majorHAnsi" w:cstheme="majorHAnsi"/>
        </w:rPr>
        <w:t xml:space="preserve">. Informações: (31) 3559-3301. </w:t>
      </w:r>
    </w:p>
    <w:p w14:paraId="264CD7E2" w14:textId="77777777" w:rsidR="00DE0A36" w:rsidRPr="00173988" w:rsidRDefault="00DE0A36" w:rsidP="00EA6603">
      <w:pPr>
        <w:tabs>
          <w:tab w:val="left" w:pos="3405"/>
        </w:tabs>
        <w:autoSpaceDE w:val="0"/>
        <w:autoSpaceDN w:val="0"/>
        <w:adjustRightInd w:val="0"/>
        <w:jc w:val="both"/>
        <w:rPr>
          <w:rFonts w:asciiTheme="majorHAnsi" w:hAnsiTheme="majorHAnsi" w:cstheme="majorHAnsi"/>
          <w:b/>
        </w:rPr>
      </w:pPr>
    </w:p>
    <w:p w14:paraId="6D02AE4C" w14:textId="77777777" w:rsidR="00DE0A36" w:rsidRDefault="00DE0A36" w:rsidP="00EA6603">
      <w:pPr>
        <w:tabs>
          <w:tab w:val="left" w:pos="3405"/>
        </w:tabs>
        <w:autoSpaceDE w:val="0"/>
        <w:autoSpaceDN w:val="0"/>
        <w:adjustRightInd w:val="0"/>
        <w:jc w:val="both"/>
        <w:rPr>
          <w:rFonts w:asciiTheme="majorHAnsi" w:hAnsiTheme="majorHAnsi" w:cstheme="majorHAnsi"/>
          <w:b/>
        </w:rPr>
      </w:pPr>
    </w:p>
    <w:p w14:paraId="2F24B349"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2DFEB796" w14:textId="77777777" w:rsidR="00150054" w:rsidRPr="00173988" w:rsidRDefault="00150054" w:rsidP="00EA6603">
      <w:pPr>
        <w:tabs>
          <w:tab w:val="left" w:pos="3405"/>
        </w:tabs>
        <w:autoSpaceDE w:val="0"/>
        <w:autoSpaceDN w:val="0"/>
        <w:adjustRightInd w:val="0"/>
        <w:jc w:val="both"/>
        <w:rPr>
          <w:rFonts w:asciiTheme="majorHAnsi" w:hAnsiTheme="majorHAnsi" w:cstheme="majorHAnsi"/>
          <w:b/>
        </w:rPr>
      </w:pPr>
    </w:p>
    <w:p w14:paraId="1C618929" w14:textId="77777777" w:rsidR="000812CD" w:rsidRDefault="000812CD" w:rsidP="00EA6603">
      <w:pPr>
        <w:tabs>
          <w:tab w:val="left" w:pos="3405"/>
        </w:tabs>
        <w:autoSpaceDE w:val="0"/>
        <w:autoSpaceDN w:val="0"/>
        <w:adjustRightInd w:val="0"/>
        <w:jc w:val="both"/>
        <w:rPr>
          <w:rFonts w:asciiTheme="minorHAnsi" w:hAnsiTheme="minorHAnsi" w:cstheme="minorHAnsi"/>
          <w:b/>
        </w:rPr>
      </w:pPr>
      <w:r w:rsidRPr="000812CD">
        <w:rPr>
          <w:rFonts w:asciiTheme="minorHAnsi" w:hAnsiTheme="minorHAnsi" w:cstheme="minorHAnsi"/>
          <w:b/>
        </w:rPr>
        <w:lastRenderedPageBreak/>
        <w:t>PREFEITURA MUNICIPAL DE UNAÍ - CONCORRÊNCIA ELETRÔNICA Nº 06/2024</w:t>
      </w:r>
    </w:p>
    <w:p w14:paraId="71DC81D5" w14:textId="5682334C" w:rsidR="00EA6603" w:rsidRPr="000812CD" w:rsidRDefault="000812CD"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C93BE0" w:rsidRPr="00173988">
        <w:rPr>
          <w:rFonts w:asciiTheme="majorHAnsi" w:hAnsiTheme="majorHAnsi" w:cstheme="majorHAnsi"/>
        </w:rPr>
        <w:t xml:space="preserve">bjeto: Contratação de empresa especializada fornecimento de mão de obra, materiais e confecção de uma cobertura em estrutura metálica, com piso em concreto armado, no pátio de guarde de máquinas, da sede administrativa do SAAE. </w:t>
      </w:r>
      <w:r w:rsidR="0045515A" w:rsidRPr="00173988">
        <w:rPr>
          <w:rFonts w:asciiTheme="majorHAnsi" w:hAnsiTheme="majorHAnsi" w:cstheme="majorHAnsi"/>
        </w:rPr>
        <w:t>Tipo</w:t>
      </w:r>
      <w:r w:rsidR="00C93BE0" w:rsidRPr="00173988">
        <w:rPr>
          <w:rFonts w:asciiTheme="majorHAnsi" w:hAnsiTheme="majorHAnsi" w:cstheme="majorHAnsi"/>
        </w:rPr>
        <w:t>: menor preço global.</w:t>
      </w:r>
      <w:r w:rsidRPr="000812CD">
        <w:rPr>
          <w:rFonts w:asciiTheme="majorHAnsi" w:hAnsiTheme="majorHAnsi" w:cstheme="majorHAnsi"/>
        </w:rPr>
        <w:t xml:space="preserve"> </w:t>
      </w:r>
      <w:r>
        <w:rPr>
          <w:rFonts w:asciiTheme="majorHAnsi" w:hAnsiTheme="majorHAnsi" w:cstheme="majorHAnsi"/>
        </w:rPr>
        <w:t>R</w:t>
      </w:r>
      <w:r w:rsidRPr="00173988">
        <w:rPr>
          <w:rFonts w:asciiTheme="majorHAnsi" w:hAnsiTheme="majorHAnsi" w:cstheme="majorHAnsi"/>
        </w:rPr>
        <w:t>ecebimento de proposta até o dia 13/12/2024 às 07h30min, e início da disputa de lances no dia 13/12/2024 às 08h00min.</w:t>
      </w:r>
      <w:r w:rsidR="00C93BE0" w:rsidRPr="00173988">
        <w:rPr>
          <w:rFonts w:asciiTheme="majorHAnsi" w:hAnsiTheme="majorHAnsi" w:cstheme="majorHAnsi"/>
        </w:rPr>
        <w:t xml:space="preserve"> Edital e informações através do telefone (38) 3676-1521, site </w:t>
      </w:r>
      <w:hyperlink r:id="rId51" w:history="1">
        <w:r w:rsidRPr="00CE4C9D">
          <w:rPr>
            <w:rStyle w:val="Hyperlink"/>
            <w:rFonts w:asciiTheme="majorHAnsi" w:hAnsiTheme="majorHAnsi" w:cstheme="majorHAnsi"/>
          </w:rPr>
          <w:t>www.saaeunai.mg.gov.br</w:t>
        </w:r>
      </w:hyperlink>
      <w:r w:rsidR="00C93BE0" w:rsidRPr="00173988">
        <w:rPr>
          <w:rFonts w:asciiTheme="majorHAnsi" w:hAnsiTheme="majorHAnsi" w:cstheme="majorHAnsi"/>
        </w:rPr>
        <w:t xml:space="preserve">, </w:t>
      </w:r>
      <w:hyperlink r:id="rId52" w:history="1">
        <w:r w:rsidRPr="00CE4C9D">
          <w:rPr>
            <w:rStyle w:val="Hyperlink"/>
            <w:rFonts w:asciiTheme="majorHAnsi" w:hAnsiTheme="majorHAnsi" w:cstheme="majorHAnsi"/>
          </w:rPr>
          <w:t>www.bnc.org.br</w:t>
        </w:r>
      </w:hyperlink>
      <w:r>
        <w:rPr>
          <w:rFonts w:asciiTheme="majorHAnsi" w:hAnsiTheme="majorHAnsi" w:cstheme="majorHAnsi"/>
        </w:rPr>
        <w:t xml:space="preserve"> ou e-mail: </w:t>
      </w:r>
      <w:hyperlink r:id="rId53" w:history="1">
        <w:r w:rsidRPr="00CE4C9D">
          <w:rPr>
            <w:rStyle w:val="Hyperlink"/>
            <w:rFonts w:asciiTheme="majorHAnsi" w:hAnsiTheme="majorHAnsi" w:cstheme="majorHAnsi"/>
          </w:rPr>
          <w:t>licitacao@saaeunai.mg.gov.br</w:t>
        </w:r>
      </w:hyperlink>
      <w:r w:rsidR="00C93BE0" w:rsidRPr="00173988">
        <w:rPr>
          <w:rFonts w:asciiTheme="majorHAnsi" w:hAnsiTheme="majorHAnsi" w:cstheme="majorHAnsi"/>
        </w:rPr>
        <w:t xml:space="preserve">. </w:t>
      </w:r>
    </w:p>
    <w:p w14:paraId="336DC3F0"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416EB61E" w14:textId="77777777" w:rsidR="00EA6603" w:rsidRDefault="00EA6603" w:rsidP="00EA6603">
      <w:pPr>
        <w:tabs>
          <w:tab w:val="left" w:pos="3405"/>
        </w:tabs>
        <w:autoSpaceDE w:val="0"/>
        <w:autoSpaceDN w:val="0"/>
        <w:adjustRightInd w:val="0"/>
        <w:jc w:val="both"/>
        <w:rPr>
          <w:rFonts w:asciiTheme="majorHAnsi" w:hAnsiTheme="majorHAnsi" w:cstheme="majorHAnsi"/>
          <w:b/>
        </w:rPr>
      </w:pPr>
    </w:p>
    <w:p w14:paraId="1588186D" w14:textId="241D2FDB" w:rsidR="00A56F4D" w:rsidRDefault="00A56F4D" w:rsidP="00A56F4D">
      <w:pPr>
        <w:tabs>
          <w:tab w:val="left" w:pos="3405"/>
        </w:tabs>
        <w:autoSpaceDE w:val="0"/>
        <w:autoSpaceDN w:val="0"/>
        <w:adjustRightInd w:val="0"/>
        <w:jc w:val="both"/>
        <w:rPr>
          <w:rFonts w:asciiTheme="majorHAnsi" w:hAnsiTheme="majorHAnsi" w:cstheme="majorHAnsi"/>
        </w:rPr>
      </w:pPr>
      <w:r w:rsidRPr="00A56F4D">
        <w:rPr>
          <w:rFonts w:asciiTheme="minorHAnsi" w:hAnsiTheme="minorHAnsi" w:cstheme="minorHAnsi"/>
          <w:b/>
        </w:rPr>
        <w:t xml:space="preserve">PREFEITURA MUNICIPAL DE </w:t>
      </w:r>
      <w:r w:rsidR="0045515A" w:rsidRPr="00A56F4D">
        <w:rPr>
          <w:rFonts w:asciiTheme="minorHAnsi" w:hAnsiTheme="minorHAnsi" w:cstheme="minorHAnsi"/>
          <w:b/>
        </w:rPr>
        <w:t>UBERLÂ</w:t>
      </w:r>
      <w:r w:rsidR="0045515A">
        <w:rPr>
          <w:rFonts w:asciiTheme="minorHAnsi" w:hAnsiTheme="minorHAnsi" w:cstheme="minorHAnsi"/>
          <w:b/>
        </w:rPr>
        <w:t>NDIA -</w:t>
      </w:r>
      <w:r>
        <w:rPr>
          <w:rFonts w:asciiTheme="minorHAnsi" w:hAnsiTheme="minorHAnsi" w:cstheme="minorHAnsi"/>
          <w:b/>
        </w:rPr>
        <w:t xml:space="preserve"> CONCORRÊNCIA PÚBLICA Nº</w:t>
      </w:r>
      <w:r w:rsidRPr="00A56F4D">
        <w:rPr>
          <w:rFonts w:asciiTheme="minorHAnsi" w:hAnsiTheme="minorHAnsi" w:cstheme="minorHAnsi"/>
          <w:b/>
        </w:rPr>
        <w:t xml:space="preserve"> 586/2024</w:t>
      </w:r>
      <w:r w:rsidRPr="00173988">
        <w:rPr>
          <w:rFonts w:asciiTheme="majorHAnsi" w:hAnsiTheme="majorHAnsi" w:cstheme="majorHAnsi"/>
        </w:rPr>
        <w:t xml:space="preserve"> </w:t>
      </w:r>
    </w:p>
    <w:p w14:paraId="0BE3F1AE" w14:textId="267B9AEE" w:rsidR="00A56F4D" w:rsidRPr="00A56F4D" w:rsidRDefault="00A56F4D" w:rsidP="00A56F4D">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CONTRATAÇÃO DE EMPRESA DE ENGENHARIA PARA EXECUÇÃO DE OBRAS DE PAVIMENTAÇÃO NO BAIRRO MORUMBI, EM UBERLÂNDIAMG. VALOR GLOBAL ESTIMADO DA CONTRATAÇÃO: R$ 549.542,59. DATA DA SESSÃO PÚBLICA: Dia 13/12/2024 às 09h (horário de Brasília), no site </w:t>
      </w:r>
      <w:hyperlink r:id="rId54" w:history="1">
        <w:r w:rsidRPr="00CE4C9D">
          <w:rPr>
            <w:rStyle w:val="Hyperlink"/>
            <w:rFonts w:asciiTheme="majorHAnsi" w:hAnsiTheme="majorHAnsi" w:cstheme="majorHAnsi"/>
          </w:rPr>
          <w:t>www.gov.br/compras</w:t>
        </w:r>
      </w:hyperlink>
      <w:r w:rsidRPr="00173988">
        <w:rPr>
          <w:rFonts w:asciiTheme="majorHAnsi" w:hAnsiTheme="majorHAnsi" w:cstheme="majorHAnsi"/>
        </w:rPr>
        <w:t xml:space="preserve">. </w:t>
      </w:r>
    </w:p>
    <w:p w14:paraId="40785906" w14:textId="77777777" w:rsidR="00A56F4D" w:rsidRDefault="00A56F4D" w:rsidP="00EA6603">
      <w:pPr>
        <w:tabs>
          <w:tab w:val="left" w:pos="3405"/>
        </w:tabs>
        <w:autoSpaceDE w:val="0"/>
        <w:autoSpaceDN w:val="0"/>
        <w:adjustRightInd w:val="0"/>
        <w:jc w:val="both"/>
        <w:rPr>
          <w:rFonts w:asciiTheme="majorHAnsi" w:hAnsiTheme="majorHAnsi" w:cstheme="majorHAnsi"/>
          <w:b/>
        </w:rPr>
      </w:pPr>
    </w:p>
    <w:p w14:paraId="455AAC03" w14:textId="77777777" w:rsidR="00A56F4D" w:rsidRDefault="00A56F4D" w:rsidP="00EA6603">
      <w:pPr>
        <w:tabs>
          <w:tab w:val="left" w:pos="3405"/>
        </w:tabs>
        <w:autoSpaceDE w:val="0"/>
        <w:autoSpaceDN w:val="0"/>
        <w:adjustRightInd w:val="0"/>
        <w:jc w:val="both"/>
        <w:rPr>
          <w:rFonts w:asciiTheme="majorHAnsi" w:hAnsiTheme="majorHAnsi" w:cstheme="majorHAnsi"/>
          <w:b/>
        </w:rPr>
      </w:pPr>
    </w:p>
    <w:p w14:paraId="63FC0E46" w14:textId="44858E7B" w:rsidR="00A56F4D" w:rsidRPr="00A56F4D" w:rsidRDefault="00A56F4D" w:rsidP="00EA6603">
      <w:pPr>
        <w:tabs>
          <w:tab w:val="left" w:pos="3405"/>
        </w:tabs>
        <w:autoSpaceDE w:val="0"/>
        <w:autoSpaceDN w:val="0"/>
        <w:adjustRightInd w:val="0"/>
        <w:jc w:val="both"/>
        <w:rPr>
          <w:rFonts w:asciiTheme="minorHAnsi" w:hAnsiTheme="minorHAnsi" w:cstheme="minorHAnsi"/>
          <w:b/>
        </w:rPr>
      </w:pPr>
      <w:r w:rsidRPr="00A56F4D">
        <w:rPr>
          <w:rFonts w:asciiTheme="minorHAnsi" w:hAnsiTheme="minorHAnsi" w:cstheme="minorHAnsi"/>
          <w:b/>
        </w:rPr>
        <w:t>MUNICIPIO DE UBERL</w:t>
      </w:r>
      <w:r>
        <w:rPr>
          <w:rFonts w:asciiTheme="minorHAnsi" w:hAnsiTheme="minorHAnsi" w:cstheme="minorHAnsi"/>
          <w:b/>
        </w:rPr>
        <w:t>Â</w:t>
      </w:r>
      <w:r w:rsidRPr="00A56F4D">
        <w:rPr>
          <w:rFonts w:asciiTheme="minorHAnsi" w:hAnsiTheme="minorHAnsi" w:cstheme="minorHAnsi"/>
          <w:b/>
        </w:rPr>
        <w:t xml:space="preserve">NDIA </w:t>
      </w:r>
    </w:p>
    <w:p w14:paraId="54B1D58F" w14:textId="77777777" w:rsidR="00A56F4D" w:rsidRDefault="00A56F4D" w:rsidP="00EA6603">
      <w:pPr>
        <w:tabs>
          <w:tab w:val="left" w:pos="3405"/>
        </w:tabs>
        <w:autoSpaceDE w:val="0"/>
        <w:autoSpaceDN w:val="0"/>
        <w:adjustRightInd w:val="0"/>
        <w:jc w:val="both"/>
        <w:rPr>
          <w:rFonts w:asciiTheme="majorHAnsi" w:hAnsiTheme="majorHAnsi" w:cstheme="majorHAnsi"/>
          <w:b/>
        </w:rPr>
      </w:pPr>
    </w:p>
    <w:p w14:paraId="1F88BF1A" w14:textId="77777777" w:rsidR="00A56F4D" w:rsidRDefault="00A56F4D" w:rsidP="00A56F4D">
      <w:pPr>
        <w:tabs>
          <w:tab w:val="left" w:pos="3405"/>
        </w:tabs>
        <w:autoSpaceDE w:val="0"/>
        <w:autoSpaceDN w:val="0"/>
        <w:adjustRightInd w:val="0"/>
        <w:jc w:val="both"/>
        <w:rPr>
          <w:rFonts w:asciiTheme="majorHAnsi" w:hAnsiTheme="majorHAnsi" w:cstheme="majorHAnsi"/>
        </w:rPr>
      </w:pPr>
      <w:r w:rsidRPr="00A56F4D">
        <w:rPr>
          <w:rFonts w:asciiTheme="minorHAnsi" w:hAnsiTheme="minorHAnsi" w:cstheme="minorHAnsi"/>
          <w:b/>
        </w:rPr>
        <w:t>DMAE - DEPARTAMENTO MUNICIPAL DE ÁGUA E ESGOTO CONCORRÊNCIA PÚBLICA Nº 295/2024</w:t>
      </w:r>
      <w:r w:rsidRPr="00173988">
        <w:rPr>
          <w:rFonts w:asciiTheme="majorHAnsi" w:hAnsiTheme="majorHAnsi" w:cstheme="majorHAnsi"/>
        </w:rPr>
        <w:t xml:space="preserve"> </w:t>
      </w:r>
    </w:p>
    <w:p w14:paraId="5C180702" w14:textId="77777777" w:rsidR="00A56F4D" w:rsidRPr="00173988" w:rsidRDefault="00A56F4D" w:rsidP="00A56F4D">
      <w:pPr>
        <w:tabs>
          <w:tab w:val="left" w:pos="3405"/>
        </w:tabs>
        <w:autoSpaceDE w:val="0"/>
        <w:autoSpaceDN w:val="0"/>
        <w:adjustRightInd w:val="0"/>
        <w:jc w:val="both"/>
        <w:rPr>
          <w:rFonts w:asciiTheme="majorHAnsi" w:hAnsiTheme="majorHAnsi" w:cstheme="majorHAnsi"/>
          <w:b/>
        </w:rPr>
      </w:pPr>
      <w:r w:rsidRPr="00173988">
        <w:rPr>
          <w:rFonts w:asciiTheme="majorHAnsi" w:hAnsiTheme="majorHAnsi" w:cstheme="majorHAnsi"/>
        </w:rPr>
        <w:t xml:space="preserve">Objeto: Contratação de empresa de engenharia para a elaboração dos projetos básicos e executivos e construção de um reservatório metálico de 6000m³, uma estação pressurizadora, uma chaminé de equilíbrio, caixas de manobras com respectivas tubulações, registros, tubulação de interligação ao sistema existente e demais instalações necessárias com todos os materiais e acessórios necessários à instalação montagem e reserva de água na Av. </w:t>
      </w:r>
      <w:proofErr w:type="spellStart"/>
      <w:r w:rsidRPr="00173988">
        <w:rPr>
          <w:rFonts w:asciiTheme="majorHAnsi" w:hAnsiTheme="majorHAnsi" w:cstheme="majorHAnsi"/>
        </w:rPr>
        <w:t>Zulma</w:t>
      </w:r>
      <w:proofErr w:type="spellEnd"/>
      <w:r w:rsidRPr="00173988">
        <w:rPr>
          <w:rFonts w:asciiTheme="majorHAnsi" w:hAnsiTheme="majorHAnsi" w:cstheme="majorHAnsi"/>
        </w:rPr>
        <w:t xml:space="preserve"> costa Abdala, Bairro Praça Alto Umuarama (</w:t>
      </w:r>
      <w:proofErr w:type="spellStart"/>
      <w:r w:rsidRPr="00173988">
        <w:rPr>
          <w:rFonts w:asciiTheme="majorHAnsi" w:hAnsiTheme="majorHAnsi" w:cstheme="majorHAnsi"/>
        </w:rPr>
        <w:t>Lot</w:t>
      </w:r>
      <w:proofErr w:type="spellEnd"/>
      <w:r w:rsidRPr="00173988">
        <w:rPr>
          <w:rFonts w:asciiTheme="majorHAnsi" w:hAnsiTheme="majorHAnsi" w:cstheme="majorHAnsi"/>
        </w:rPr>
        <w:t>. Hab. Quadra 006 A lote AI-02, Uberlândia/MG - CEP: 38.406-406, nas coordenadas 18°53´38.68´´S e 48°13´25.78´´O, em atendimento à Diretoria de Planejamento e Gestão Estratégica. VALOR TOTAL ESTIMADO DA CONTRATAÇÃO: R$ 13.164.870,33 (treze milhões e cento e sessenta e quatro mil e oitocentos e setenta reais e trinta e três centavos). DATA DA SESSÃO PÚBLICA: 21 de fevereiro de 2025 às 09h00min (horário de Brasília), no site www.gov.br/compras. UASG 926287. VISTORIA PRÉVIA - Será facultado ao licitante a avaliação prévia do local de execução dos serviços para o conhecimento pleno das condições e peculiaridades do objeto a ser contratado, cujo objetivo é proporcionar o conhecimento necessário à elaboração da proposta de preço. Demais especificações da vistoria constam no item 9.5 do Anteprojeto. Uberlândia/MG, 25 de novembro de 2024</w:t>
      </w:r>
    </w:p>
    <w:p w14:paraId="20D1CB45" w14:textId="77777777" w:rsidR="00A56F4D" w:rsidRPr="00173988" w:rsidRDefault="00A56F4D" w:rsidP="00A56F4D">
      <w:pPr>
        <w:tabs>
          <w:tab w:val="left" w:pos="3405"/>
        </w:tabs>
        <w:autoSpaceDE w:val="0"/>
        <w:autoSpaceDN w:val="0"/>
        <w:adjustRightInd w:val="0"/>
        <w:jc w:val="both"/>
        <w:rPr>
          <w:rFonts w:asciiTheme="majorHAnsi" w:hAnsiTheme="majorHAnsi" w:cstheme="majorHAnsi"/>
          <w:b/>
        </w:rPr>
      </w:pPr>
    </w:p>
    <w:p w14:paraId="2B6FCCFE" w14:textId="77777777" w:rsidR="00A56F4D" w:rsidRPr="00173988" w:rsidRDefault="00A56F4D" w:rsidP="00A56F4D">
      <w:pPr>
        <w:tabs>
          <w:tab w:val="left" w:pos="3405"/>
        </w:tabs>
        <w:autoSpaceDE w:val="0"/>
        <w:autoSpaceDN w:val="0"/>
        <w:adjustRightInd w:val="0"/>
        <w:jc w:val="both"/>
        <w:rPr>
          <w:rFonts w:asciiTheme="majorHAnsi" w:hAnsiTheme="majorHAnsi" w:cstheme="majorHAnsi"/>
          <w:b/>
        </w:rPr>
      </w:pPr>
    </w:p>
    <w:p w14:paraId="0A97A14D" w14:textId="77777777" w:rsidR="00A56F4D" w:rsidRDefault="00A56F4D" w:rsidP="00A56F4D">
      <w:pPr>
        <w:tabs>
          <w:tab w:val="left" w:pos="3405"/>
        </w:tabs>
        <w:autoSpaceDE w:val="0"/>
        <w:autoSpaceDN w:val="0"/>
        <w:adjustRightInd w:val="0"/>
        <w:jc w:val="both"/>
        <w:rPr>
          <w:rFonts w:asciiTheme="majorHAnsi" w:hAnsiTheme="majorHAnsi" w:cstheme="majorHAnsi"/>
        </w:rPr>
      </w:pPr>
      <w:r w:rsidRPr="00A56F4D">
        <w:rPr>
          <w:rFonts w:asciiTheme="minorHAnsi" w:hAnsiTheme="minorHAnsi" w:cstheme="minorHAnsi"/>
          <w:b/>
        </w:rPr>
        <w:t>DMAE - DEPARTAMENTO MUNICIPAL DE ÁGUA E ESGOTO PREGÃO ELETRÔNICO Nº 336/2024</w:t>
      </w:r>
      <w:r w:rsidRPr="00173988">
        <w:rPr>
          <w:rFonts w:asciiTheme="majorHAnsi" w:hAnsiTheme="majorHAnsi" w:cstheme="majorHAnsi"/>
        </w:rPr>
        <w:t xml:space="preserve"> </w:t>
      </w:r>
    </w:p>
    <w:p w14:paraId="7B17E537" w14:textId="1825A0BA" w:rsidR="00A56F4D" w:rsidRPr="00A56F4D" w:rsidRDefault="00A56F4D" w:rsidP="00A56F4D">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Contratação de empresa especializada para prestação de serviços de Escavação com Retroescavadeiras, sendo duas unidades, com operadores, em atendimento à Diretoria de Drenagem Pluvial. VALOR TOTAL ESTIMADO DA CONTRATAÇÃO: R$ 496.755,00 (quatrocentos e noventa e seis mil e setecentos e cinquenta e cinco reais). DATA DA SESSÃO PÚBLICA: 13 de dezembro de 2024 às 09h00min (horário de Brasília), no site </w:t>
      </w:r>
      <w:hyperlink r:id="rId55" w:history="1">
        <w:r w:rsidRPr="00CE4C9D">
          <w:rPr>
            <w:rStyle w:val="Hyperlink"/>
            <w:rFonts w:asciiTheme="majorHAnsi" w:hAnsiTheme="majorHAnsi" w:cstheme="majorHAnsi"/>
          </w:rPr>
          <w:t>www.gov.br/compras</w:t>
        </w:r>
      </w:hyperlink>
      <w:r>
        <w:rPr>
          <w:rFonts w:asciiTheme="majorHAnsi" w:hAnsiTheme="majorHAnsi" w:cstheme="majorHAnsi"/>
        </w:rPr>
        <w:t>.</w:t>
      </w:r>
    </w:p>
    <w:p w14:paraId="3DB3E018" w14:textId="77777777" w:rsidR="000812CD" w:rsidRDefault="000812CD" w:rsidP="00EA6603">
      <w:pPr>
        <w:tabs>
          <w:tab w:val="left" w:pos="3405"/>
        </w:tabs>
        <w:autoSpaceDE w:val="0"/>
        <w:autoSpaceDN w:val="0"/>
        <w:adjustRightInd w:val="0"/>
        <w:jc w:val="both"/>
        <w:rPr>
          <w:rFonts w:asciiTheme="majorHAnsi" w:hAnsiTheme="majorHAnsi" w:cstheme="majorHAnsi"/>
          <w:b/>
        </w:rPr>
      </w:pPr>
    </w:p>
    <w:p w14:paraId="1FD5B496"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647D8FB8"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3FFF6CA5" w14:textId="77777777" w:rsidR="00150054" w:rsidRDefault="00150054" w:rsidP="00EA6603">
      <w:pPr>
        <w:tabs>
          <w:tab w:val="left" w:pos="3405"/>
        </w:tabs>
        <w:autoSpaceDE w:val="0"/>
        <w:autoSpaceDN w:val="0"/>
        <w:adjustRightInd w:val="0"/>
        <w:jc w:val="both"/>
        <w:rPr>
          <w:rFonts w:asciiTheme="majorHAnsi" w:hAnsiTheme="majorHAnsi" w:cstheme="majorHAnsi"/>
          <w:b/>
        </w:rPr>
      </w:pPr>
    </w:p>
    <w:p w14:paraId="44F7D7DF" w14:textId="77777777" w:rsidR="00150054" w:rsidRPr="00173988" w:rsidRDefault="00150054" w:rsidP="00EA6603">
      <w:pPr>
        <w:tabs>
          <w:tab w:val="left" w:pos="3405"/>
        </w:tabs>
        <w:autoSpaceDE w:val="0"/>
        <w:autoSpaceDN w:val="0"/>
        <w:adjustRightInd w:val="0"/>
        <w:jc w:val="both"/>
        <w:rPr>
          <w:rFonts w:asciiTheme="majorHAnsi" w:hAnsiTheme="majorHAnsi" w:cstheme="majorHAnsi"/>
          <w:b/>
        </w:rPr>
      </w:pPr>
    </w:p>
    <w:p w14:paraId="4E238EB8" w14:textId="77777777" w:rsidR="008835EF" w:rsidRPr="00173988" w:rsidRDefault="008835EF" w:rsidP="00EA6603">
      <w:pPr>
        <w:tabs>
          <w:tab w:val="left" w:pos="3405"/>
        </w:tabs>
        <w:autoSpaceDE w:val="0"/>
        <w:autoSpaceDN w:val="0"/>
        <w:adjustRightInd w:val="0"/>
        <w:jc w:val="both"/>
        <w:rPr>
          <w:rFonts w:asciiTheme="majorHAnsi" w:hAnsiTheme="majorHAnsi" w:cstheme="majorHAnsi"/>
          <w:b/>
        </w:rPr>
      </w:pPr>
    </w:p>
    <w:p w14:paraId="45270CF3" w14:textId="7F6516C8" w:rsidR="008835EF" w:rsidRPr="000812CD" w:rsidRDefault="008835EF" w:rsidP="008835EF">
      <w:pPr>
        <w:tabs>
          <w:tab w:val="left" w:pos="3405"/>
        </w:tabs>
        <w:autoSpaceDE w:val="0"/>
        <w:autoSpaceDN w:val="0"/>
        <w:adjustRightInd w:val="0"/>
        <w:jc w:val="center"/>
        <w:rPr>
          <w:rFonts w:asciiTheme="minorHAnsi" w:hAnsiTheme="minorHAnsi" w:cstheme="minorHAnsi"/>
          <w:b/>
        </w:rPr>
      </w:pPr>
      <w:r w:rsidRPr="000812CD">
        <w:rPr>
          <w:rFonts w:asciiTheme="minorHAnsi" w:hAnsiTheme="minorHAnsi" w:cstheme="minorHAnsi"/>
          <w:b/>
        </w:rPr>
        <w:lastRenderedPageBreak/>
        <w:t>ESPÍRITO SANTO</w:t>
      </w:r>
    </w:p>
    <w:p w14:paraId="06289388" w14:textId="77777777" w:rsidR="008835EF" w:rsidRPr="00173988" w:rsidRDefault="008835EF" w:rsidP="00EA6603">
      <w:pPr>
        <w:tabs>
          <w:tab w:val="left" w:pos="3405"/>
        </w:tabs>
        <w:autoSpaceDE w:val="0"/>
        <w:autoSpaceDN w:val="0"/>
        <w:adjustRightInd w:val="0"/>
        <w:jc w:val="both"/>
        <w:rPr>
          <w:rFonts w:asciiTheme="majorHAnsi" w:hAnsiTheme="majorHAnsi" w:cstheme="majorHAnsi"/>
          <w:b/>
        </w:rPr>
      </w:pPr>
    </w:p>
    <w:p w14:paraId="08B5B590" w14:textId="174C69D9" w:rsidR="000812CD" w:rsidRPr="000812CD" w:rsidRDefault="008835EF" w:rsidP="000812CD">
      <w:pPr>
        <w:tabs>
          <w:tab w:val="left" w:pos="3405"/>
        </w:tabs>
        <w:autoSpaceDE w:val="0"/>
        <w:autoSpaceDN w:val="0"/>
        <w:adjustRightInd w:val="0"/>
        <w:jc w:val="both"/>
        <w:rPr>
          <w:rFonts w:asciiTheme="majorHAnsi" w:hAnsiTheme="majorHAnsi" w:cstheme="majorHAnsi"/>
        </w:rPr>
      </w:pPr>
      <w:r w:rsidRPr="000812CD">
        <w:rPr>
          <w:rFonts w:asciiTheme="minorHAnsi" w:hAnsiTheme="minorHAnsi" w:cstheme="minorHAnsi"/>
          <w:b/>
        </w:rPr>
        <w:t>CESAN</w:t>
      </w:r>
      <w:r w:rsidR="000812CD" w:rsidRPr="000812CD">
        <w:rPr>
          <w:rFonts w:asciiTheme="minorHAnsi" w:hAnsiTheme="minorHAnsi" w:cstheme="minorHAnsi"/>
          <w:b/>
        </w:rPr>
        <w:t xml:space="preserve"> - COMPANHIA ESPÍRITO SANTENSE DE SANEAMENTO - EDITAL DE LICITAÇÃO CESAN Nº 020/2024</w:t>
      </w:r>
      <w:r w:rsidRPr="00173988">
        <w:rPr>
          <w:rFonts w:asciiTheme="majorHAnsi" w:hAnsiTheme="majorHAnsi" w:cstheme="majorHAnsi"/>
        </w:rPr>
        <w:t xml:space="preserve"> - </w:t>
      </w:r>
      <w:r w:rsidR="000812CD" w:rsidRPr="000812CD">
        <w:rPr>
          <w:rFonts w:asciiTheme="majorHAnsi" w:hAnsiTheme="majorHAnsi" w:cstheme="majorHAnsi"/>
        </w:rPr>
        <w:t>Objeto: Contratação</w:t>
      </w:r>
      <w:r w:rsidRPr="000812CD">
        <w:rPr>
          <w:rFonts w:asciiTheme="majorHAnsi" w:hAnsiTheme="majorHAnsi" w:cstheme="majorHAnsi"/>
        </w:rPr>
        <w:t xml:space="preserve"> </w:t>
      </w:r>
      <w:r w:rsidR="000812CD" w:rsidRPr="000812CD">
        <w:rPr>
          <w:rFonts w:asciiTheme="majorHAnsi" w:hAnsiTheme="majorHAnsi" w:cstheme="majorHAnsi"/>
        </w:rPr>
        <w:t xml:space="preserve">De Serviços De Manutenção, Operação, Melhorias Operacionais, Ligações Prediais, Serviços Comerciais E De </w:t>
      </w:r>
      <w:proofErr w:type="spellStart"/>
      <w:r w:rsidR="000812CD" w:rsidRPr="000812CD">
        <w:rPr>
          <w:rFonts w:asciiTheme="majorHAnsi" w:hAnsiTheme="majorHAnsi" w:cstheme="majorHAnsi"/>
        </w:rPr>
        <w:t>Hidrometria</w:t>
      </w:r>
      <w:proofErr w:type="spellEnd"/>
      <w:r w:rsidR="000812CD" w:rsidRPr="000812CD">
        <w:rPr>
          <w:rFonts w:asciiTheme="majorHAnsi" w:hAnsiTheme="majorHAnsi" w:cstheme="majorHAnsi"/>
        </w:rPr>
        <w:t xml:space="preserve"> Nos Sistemas De Abastecimento De Água E Esgotamento Sanitário No Estado Do Espírito Santo - Horário E Data De Abertura: </w:t>
      </w:r>
      <w:r w:rsidRPr="000812CD">
        <w:rPr>
          <w:rFonts w:asciiTheme="majorHAnsi" w:hAnsiTheme="majorHAnsi" w:cstheme="majorHAnsi"/>
        </w:rPr>
        <w:t xml:space="preserve">Às </w:t>
      </w:r>
      <w:r w:rsidR="000812CD" w:rsidRPr="000812CD">
        <w:rPr>
          <w:rFonts w:asciiTheme="majorHAnsi" w:hAnsiTheme="majorHAnsi" w:cstheme="majorHAnsi"/>
        </w:rPr>
        <w:t xml:space="preserve">09h00min Horas Do Dia 28/11/2024 Início Da Sessão De Disputa De Preços: </w:t>
      </w:r>
      <w:r w:rsidRPr="000812CD">
        <w:rPr>
          <w:rFonts w:asciiTheme="majorHAnsi" w:hAnsiTheme="majorHAnsi" w:cstheme="majorHAnsi"/>
        </w:rPr>
        <w:t xml:space="preserve">Às </w:t>
      </w:r>
      <w:r w:rsidR="000812CD" w:rsidRPr="000812CD">
        <w:rPr>
          <w:rFonts w:asciiTheme="majorHAnsi" w:hAnsiTheme="majorHAnsi" w:cstheme="majorHAnsi"/>
        </w:rPr>
        <w:t xml:space="preserve">09h30min Horas Do Dia 28/11/2024 - </w:t>
      </w:r>
      <w:r w:rsidRPr="000812CD">
        <w:rPr>
          <w:rFonts w:asciiTheme="majorHAnsi" w:hAnsiTheme="majorHAnsi" w:cstheme="majorHAnsi"/>
        </w:rPr>
        <w:t>VALOR ESTIMADO</w:t>
      </w:r>
      <w:r w:rsidR="000812CD" w:rsidRPr="000812CD">
        <w:rPr>
          <w:rFonts w:asciiTheme="majorHAnsi" w:hAnsiTheme="majorHAnsi" w:cstheme="majorHAnsi"/>
        </w:rPr>
        <w:t xml:space="preserve">: </w:t>
      </w:r>
      <w:r w:rsidRPr="000812CD">
        <w:rPr>
          <w:rFonts w:asciiTheme="majorHAnsi" w:hAnsiTheme="majorHAnsi" w:cstheme="majorHAnsi"/>
        </w:rPr>
        <w:t xml:space="preserve">LOTE </w:t>
      </w:r>
      <w:r w:rsidR="000812CD" w:rsidRPr="000812CD">
        <w:rPr>
          <w:rFonts w:asciiTheme="majorHAnsi" w:hAnsiTheme="majorHAnsi" w:cstheme="majorHAnsi"/>
        </w:rPr>
        <w:t>01</w:t>
      </w:r>
      <w:r w:rsidR="000812CD" w:rsidRPr="00173988">
        <w:rPr>
          <w:rFonts w:asciiTheme="majorHAnsi" w:hAnsiTheme="majorHAnsi" w:cstheme="majorHAnsi"/>
        </w:rPr>
        <w:t xml:space="preserve"> </w:t>
      </w:r>
      <w:r w:rsidRPr="00173988">
        <w:rPr>
          <w:rFonts w:asciiTheme="majorHAnsi" w:hAnsiTheme="majorHAnsi" w:cstheme="majorHAnsi"/>
        </w:rPr>
        <w:t xml:space="preserve">- R$ 35.419.252,32 (trinta e cinco milhões, quatrocentos e dezenove mil, duzentos e cinquenta e dois reais e trinta e dois centavos); LOTE 02 - R$ 65.283.627,19 (sessenta e cinco milhões e duzentos e oitenta e três mil, seiscentos e vinte e sete reais e dezenove centavos); LOTE 03 - R$ 37.155.537,81 (trinta e sete milhões e cento e cinquenta e cinco mil e quinhentos e trinta e sete reais e oitenta e um centavos); LOTE 04 - R$ 36.122.459,57 (trinta e seis milhões e cento e vinte e dois mil e quatrocentos e cinquenta e nove reais e cinquenta e sete centavos). LOCAL DE ABERTURA: </w:t>
      </w:r>
      <w:hyperlink r:id="rId56" w:history="1">
        <w:r w:rsidR="000812CD" w:rsidRPr="00CE4C9D">
          <w:rPr>
            <w:rStyle w:val="Hyperlink"/>
            <w:rFonts w:asciiTheme="majorHAnsi" w:hAnsiTheme="majorHAnsi" w:cstheme="majorHAnsi"/>
          </w:rPr>
          <w:t>https://www.licitacoese.com.br/aop/consultardetalheslicitacao.aop?numeroLicitacao=1058610&amp;opcao=consultarDetalhesLicitacao</w:t>
        </w:r>
      </w:hyperlink>
      <w:r w:rsidR="000812CD">
        <w:rPr>
          <w:rFonts w:asciiTheme="majorHAnsi" w:hAnsiTheme="majorHAnsi" w:cstheme="majorHAnsi"/>
        </w:rPr>
        <w:t xml:space="preserve">, </w:t>
      </w:r>
      <w:hyperlink r:id="rId57" w:history="1">
        <w:r w:rsidR="000812CD" w:rsidRPr="00CE4C9D">
          <w:rPr>
            <w:rStyle w:val="Hyperlink"/>
            <w:rFonts w:asciiTheme="majorHAnsi" w:hAnsiTheme="majorHAnsi" w:cstheme="majorHAnsi"/>
          </w:rPr>
          <w:t>licitacoes@cesan.com.br</w:t>
        </w:r>
      </w:hyperlink>
      <w:r w:rsidR="000812CD">
        <w:rPr>
          <w:rFonts w:asciiTheme="majorHAnsi" w:hAnsiTheme="majorHAnsi" w:cstheme="majorHAnsi"/>
        </w:rPr>
        <w:t>.</w:t>
      </w:r>
    </w:p>
    <w:p w14:paraId="2E2FCBFC" w14:textId="77777777" w:rsidR="008835EF" w:rsidRDefault="008835EF" w:rsidP="00EA6603">
      <w:pPr>
        <w:tabs>
          <w:tab w:val="left" w:pos="3405"/>
        </w:tabs>
        <w:autoSpaceDE w:val="0"/>
        <w:autoSpaceDN w:val="0"/>
        <w:adjustRightInd w:val="0"/>
        <w:jc w:val="both"/>
        <w:rPr>
          <w:rFonts w:asciiTheme="majorHAnsi" w:hAnsiTheme="majorHAnsi" w:cstheme="majorHAnsi"/>
          <w:b/>
        </w:rPr>
      </w:pPr>
    </w:p>
    <w:p w14:paraId="5502D7D2" w14:textId="77777777" w:rsidR="00A56F4D" w:rsidRDefault="00A56F4D" w:rsidP="00EA6603">
      <w:pPr>
        <w:tabs>
          <w:tab w:val="left" w:pos="3405"/>
        </w:tabs>
        <w:autoSpaceDE w:val="0"/>
        <w:autoSpaceDN w:val="0"/>
        <w:adjustRightInd w:val="0"/>
        <w:jc w:val="both"/>
        <w:rPr>
          <w:rFonts w:asciiTheme="majorHAnsi" w:hAnsiTheme="majorHAnsi" w:cstheme="majorHAnsi"/>
          <w:b/>
        </w:rPr>
      </w:pPr>
    </w:p>
    <w:p w14:paraId="61625016" w14:textId="62397049" w:rsidR="00A56F4D" w:rsidRDefault="00A56F4D" w:rsidP="00A56F4D">
      <w:pPr>
        <w:tabs>
          <w:tab w:val="left" w:pos="3405"/>
        </w:tabs>
        <w:autoSpaceDE w:val="0"/>
        <w:autoSpaceDN w:val="0"/>
        <w:adjustRightInd w:val="0"/>
        <w:jc w:val="center"/>
        <w:rPr>
          <w:rFonts w:asciiTheme="minorHAnsi" w:hAnsiTheme="minorHAnsi" w:cstheme="minorHAnsi"/>
          <w:b/>
        </w:rPr>
      </w:pPr>
      <w:r w:rsidRPr="00A56F4D">
        <w:rPr>
          <w:rFonts w:asciiTheme="minorHAnsi" w:hAnsiTheme="minorHAnsi" w:cstheme="minorHAnsi"/>
          <w:b/>
        </w:rPr>
        <w:t>GOIAS</w:t>
      </w:r>
    </w:p>
    <w:p w14:paraId="57441A23" w14:textId="77777777" w:rsidR="00A56F4D" w:rsidRDefault="00A56F4D" w:rsidP="00A56F4D">
      <w:pPr>
        <w:tabs>
          <w:tab w:val="left" w:pos="3405"/>
        </w:tabs>
        <w:autoSpaceDE w:val="0"/>
        <w:autoSpaceDN w:val="0"/>
        <w:adjustRightInd w:val="0"/>
        <w:jc w:val="center"/>
        <w:rPr>
          <w:rFonts w:asciiTheme="minorHAnsi" w:hAnsiTheme="minorHAnsi" w:cstheme="minorHAnsi"/>
          <w:b/>
        </w:rPr>
      </w:pPr>
    </w:p>
    <w:p w14:paraId="6AAB9F15" w14:textId="77777777" w:rsidR="00A56F4D" w:rsidRPr="00A56F4D" w:rsidRDefault="00A56F4D" w:rsidP="00A56F4D">
      <w:pPr>
        <w:tabs>
          <w:tab w:val="left" w:pos="3405"/>
        </w:tabs>
        <w:autoSpaceDE w:val="0"/>
        <w:autoSpaceDN w:val="0"/>
        <w:adjustRightInd w:val="0"/>
        <w:jc w:val="center"/>
        <w:rPr>
          <w:rFonts w:asciiTheme="minorHAnsi" w:hAnsiTheme="minorHAnsi" w:cstheme="minorHAnsi"/>
          <w:b/>
        </w:rPr>
      </w:pPr>
    </w:p>
    <w:p w14:paraId="2F1A0E6A" w14:textId="77777777" w:rsidR="00A56F4D" w:rsidRDefault="00A56F4D" w:rsidP="00A56F4D">
      <w:pPr>
        <w:tabs>
          <w:tab w:val="left" w:pos="3405"/>
        </w:tabs>
        <w:autoSpaceDE w:val="0"/>
        <w:autoSpaceDN w:val="0"/>
        <w:adjustRightInd w:val="0"/>
        <w:jc w:val="both"/>
        <w:rPr>
          <w:rFonts w:asciiTheme="majorHAnsi" w:hAnsiTheme="majorHAnsi" w:cstheme="majorHAnsi"/>
        </w:rPr>
      </w:pPr>
      <w:r w:rsidRPr="00A56F4D">
        <w:rPr>
          <w:rFonts w:asciiTheme="minorHAnsi" w:hAnsiTheme="minorHAnsi" w:cstheme="minorHAnsi"/>
          <w:b/>
        </w:rPr>
        <w:t>GOINFRA - CONCORRÊNCIA Nº 072/2024</w:t>
      </w:r>
      <w:r w:rsidRPr="00173988">
        <w:rPr>
          <w:rFonts w:asciiTheme="majorHAnsi" w:hAnsiTheme="majorHAnsi" w:cstheme="majorHAnsi"/>
        </w:rPr>
        <w:t xml:space="preserve"> </w:t>
      </w:r>
    </w:p>
    <w:p w14:paraId="1266EB6E" w14:textId="7FCAED3B" w:rsidR="00A56F4D" w:rsidRPr="00A56F4D" w:rsidRDefault="00A56F4D" w:rsidP="00A56F4D">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Pr="00173988">
        <w:rPr>
          <w:rFonts w:asciiTheme="majorHAnsi" w:hAnsiTheme="majorHAnsi" w:cstheme="majorHAnsi"/>
        </w:rPr>
        <w:t>bjeto</w:t>
      </w:r>
      <w:r>
        <w:rPr>
          <w:rFonts w:asciiTheme="majorHAnsi" w:hAnsiTheme="majorHAnsi" w:cstheme="majorHAnsi"/>
        </w:rPr>
        <w:t xml:space="preserve">:  </w:t>
      </w:r>
      <w:r w:rsidRPr="00173988">
        <w:rPr>
          <w:rFonts w:asciiTheme="majorHAnsi" w:hAnsiTheme="majorHAnsi" w:cstheme="majorHAnsi"/>
        </w:rPr>
        <w:t xml:space="preserve">Contratação de empresa especializada para a execução e conservação preventiva de pavimentos asfálticos, a serem prestados nos municípios que compõe o Lote 73 do Programa Goiás em Movimento - Eixo Municípios (Aloândia, </w:t>
      </w:r>
      <w:proofErr w:type="spellStart"/>
      <w:r w:rsidRPr="00173988">
        <w:rPr>
          <w:rFonts w:asciiTheme="majorHAnsi" w:hAnsiTheme="majorHAnsi" w:cstheme="majorHAnsi"/>
        </w:rPr>
        <w:t>Aragoiânia</w:t>
      </w:r>
      <w:proofErr w:type="spellEnd"/>
      <w:r w:rsidRPr="00173988">
        <w:rPr>
          <w:rFonts w:asciiTheme="majorHAnsi" w:hAnsiTheme="majorHAnsi" w:cstheme="majorHAnsi"/>
        </w:rPr>
        <w:t xml:space="preserve">, Caldazinha, Catalão, Orizona e Uirapuru), no Estado de Goiás. Valor total estimado da contratação (Lote Único): R$ 10.028.245,95. Contratação nº 109735, processo SEI nº 202400005038955, sob o regime de execução de empreitada por preço unitário, do tipo menor preço, modo de disputa: Aberto; nos termos da Lei n.º 14.133/2021, do decreto 10.359/2023 e demais legislação aplicável e, ainda, conforme as condições estabelecidas no Edital e seus anexos. A sessão de abertura está marcada para as 09:00 horas (horário de Brasília) do dia 16 de dezembro de 2024. O edital e seus anexos estão disponíveis aos interessados, nos endereços eletrônicos: </w:t>
      </w:r>
      <w:hyperlink r:id="rId58" w:history="1">
        <w:r w:rsidRPr="00CE4C9D">
          <w:rPr>
            <w:rStyle w:val="Hyperlink"/>
            <w:rFonts w:asciiTheme="majorHAnsi" w:hAnsiTheme="majorHAnsi" w:cstheme="majorHAnsi"/>
          </w:rPr>
          <w:t>http://sgl.goinfra.go.gov.br/portal_licitacao/</w:t>
        </w:r>
      </w:hyperlink>
      <w:r w:rsidRPr="00173988">
        <w:rPr>
          <w:rFonts w:asciiTheme="majorHAnsi" w:hAnsiTheme="majorHAnsi" w:cstheme="majorHAnsi"/>
        </w:rPr>
        <w:t xml:space="preserve">; </w:t>
      </w:r>
      <w:hyperlink r:id="rId59" w:history="1">
        <w:r w:rsidRPr="00CE4C9D">
          <w:rPr>
            <w:rStyle w:val="Hyperlink"/>
            <w:rFonts w:asciiTheme="majorHAnsi" w:hAnsiTheme="majorHAnsi" w:cstheme="majorHAnsi"/>
          </w:rPr>
          <w:t>https://sislog.go.gov.br</w:t>
        </w:r>
      </w:hyperlink>
      <w:r w:rsidRPr="00173988">
        <w:rPr>
          <w:rFonts w:asciiTheme="majorHAnsi" w:hAnsiTheme="majorHAnsi" w:cstheme="majorHAnsi"/>
        </w:rPr>
        <w:t>; e PNCP.</w:t>
      </w:r>
    </w:p>
    <w:p w14:paraId="549AB119" w14:textId="77777777" w:rsidR="0046406D" w:rsidRPr="00173988" w:rsidRDefault="0046406D" w:rsidP="00EA6603">
      <w:pPr>
        <w:tabs>
          <w:tab w:val="left" w:pos="3405"/>
        </w:tabs>
        <w:autoSpaceDE w:val="0"/>
        <w:autoSpaceDN w:val="0"/>
        <w:adjustRightInd w:val="0"/>
        <w:jc w:val="both"/>
        <w:rPr>
          <w:rFonts w:asciiTheme="majorHAnsi" w:hAnsiTheme="majorHAnsi" w:cstheme="majorHAnsi"/>
          <w:b/>
        </w:rPr>
      </w:pPr>
    </w:p>
    <w:p w14:paraId="3CFED607" w14:textId="4F53EDF0" w:rsidR="00EA6603" w:rsidRPr="00A51E81" w:rsidRDefault="00B44DF0" w:rsidP="00A51E81">
      <w:pPr>
        <w:tabs>
          <w:tab w:val="left" w:pos="3405"/>
        </w:tabs>
        <w:autoSpaceDE w:val="0"/>
        <w:autoSpaceDN w:val="0"/>
        <w:adjustRightInd w:val="0"/>
        <w:jc w:val="center"/>
        <w:rPr>
          <w:rFonts w:asciiTheme="minorHAnsi" w:hAnsiTheme="minorHAnsi" w:cstheme="minorHAnsi"/>
          <w:b/>
        </w:rPr>
      </w:pPr>
      <w:r w:rsidRPr="00B44DF0">
        <w:rPr>
          <w:rFonts w:asciiTheme="minorHAnsi" w:hAnsiTheme="minorHAnsi" w:cstheme="minorHAnsi"/>
          <w:b/>
        </w:rPr>
        <w:t>PARANÁ</w:t>
      </w:r>
    </w:p>
    <w:p w14:paraId="631CECEA" w14:textId="77777777" w:rsidR="00EA6603" w:rsidRPr="00173988" w:rsidRDefault="00EA6603" w:rsidP="00EA6603">
      <w:pPr>
        <w:tabs>
          <w:tab w:val="left" w:pos="3405"/>
        </w:tabs>
        <w:autoSpaceDE w:val="0"/>
        <w:autoSpaceDN w:val="0"/>
        <w:adjustRightInd w:val="0"/>
        <w:jc w:val="both"/>
        <w:rPr>
          <w:rFonts w:asciiTheme="majorHAnsi" w:hAnsiTheme="majorHAnsi" w:cstheme="majorHAnsi"/>
          <w:b/>
        </w:rPr>
      </w:pPr>
    </w:p>
    <w:p w14:paraId="352E9B93" w14:textId="77777777" w:rsidR="00B44DF0" w:rsidRDefault="000A1A6B" w:rsidP="00EA6603">
      <w:pPr>
        <w:tabs>
          <w:tab w:val="left" w:pos="3405"/>
        </w:tabs>
        <w:autoSpaceDE w:val="0"/>
        <w:autoSpaceDN w:val="0"/>
        <w:adjustRightInd w:val="0"/>
        <w:jc w:val="both"/>
        <w:rPr>
          <w:rFonts w:asciiTheme="majorHAnsi" w:hAnsiTheme="majorHAnsi" w:cstheme="majorHAnsi"/>
          <w:b/>
        </w:rPr>
      </w:pPr>
      <w:r w:rsidRPr="00B44DF0">
        <w:rPr>
          <w:rFonts w:asciiTheme="minorHAnsi" w:hAnsiTheme="minorHAnsi" w:cstheme="minorHAnsi"/>
          <w:b/>
        </w:rPr>
        <w:t>SANEPAR</w:t>
      </w:r>
      <w:r w:rsidR="00B44DF0">
        <w:rPr>
          <w:rFonts w:asciiTheme="minorHAnsi" w:hAnsiTheme="minorHAnsi" w:cstheme="minorHAnsi"/>
          <w:b/>
        </w:rPr>
        <w:t xml:space="preserve"> - LICITACAO ELETRONICA Nº</w:t>
      </w:r>
      <w:r w:rsidR="00DE0A36" w:rsidRPr="00B44DF0">
        <w:rPr>
          <w:rFonts w:asciiTheme="minorHAnsi" w:hAnsiTheme="minorHAnsi" w:cstheme="minorHAnsi"/>
          <w:b/>
        </w:rPr>
        <w:t xml:space="preserve"> 437/24</w:t>
      </w:r>
      <w:r w:rsidR="00DE0A36" w:rsidRPr="00173988">
        <w:rPr>
          <w:rFonts w:asciiTheme="majorHAnsi" w:hAnsiTheme="majorHAnsi" w:cstheme="majorHAnsi"/>
          <w:b/>
        </w:rPr>
        <w:t xml:space="preserve"> </w:t>
      </w:r>
    </w:p>
    <w:p w14:paraId="34F11F6C" w14:textId="0F05EC3A" w:rsidR="000A1A6B" w:rsidRPr="00173988" w:rsidRDefault="00DE0A36" w:rsidP="00EA6603">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w:t>
      </w:r>
      <w:r w:rsidR="0045515A" w:rsidRPr="00173988">
        <w:rPr>
          <w:rFonts w:asciiTheme="majorHAnsi" w:hAnsiTheme="majorHAnsi" w:cstheme="majorHAnsi"/>
        </w:rPr>
        <w:t>contratação</w:t>
      </w:r>
      <w:r w:rsidR="00B44DF0" w:rsidRPr="00173988">
        <w:rPr>
          <w:rFonts w:asciiTheme="majorHAnsi" w:hAnsiTheme="majorHAnsi" w:cstheme="majorHAnsi"/>
        </w:rPr>
        <w:t xml:space="preserve"> de </w:t>
      </w:r>
      <w:r w:rsidR="0045515A" w:rsidRPr="00173988">
        <w:rPr>
          <w:rFonts w:asciiTheme="majorHAnsi" w:hAnsiTheme="majorHAnsi" w:cstheme="majorHAnsi"/>
        </w:rPr>
        <w:t>prestação</w:t>
      </w:r>
      <w:r w:rsidR="00B44DF0" w:rsidRPr="00173988">
        <w:rPr>
          <w:rFonts w:asciiTheme="majorHAnsi" w:hAnsiTheme="majorHAnsi" w:cstheme="majorHAnsi"/>
        </w:rPr>
        <w:t xml:space="preserve"> de </w:t>
      </w:r>
      <w:r w:rsidR="0045515A" w:rsidRPr="00173988">
        <w:rPr>
          <w:rFonts w:asciiTheme="majorHAnsi" w:hAnsiTheme="majorHAnsi" w:cstheme="majorHAnsi"/>
        </w:rPr>
        <w:t>serviços</w:t>
      </w:r>
      <w:r w:rsidR="00B44DF0" w:rsidRPr="00173988">
        <w:rPr>
          <w:rFonts w:asciiTheme="majorHAnsi" w:hAnsiTheme="majorHAnsi" w:cstheme="majorHAnsi"/>
        </w:rPr>
        <w:t xml:space="preserve"> de </w:t>
      </w:r>
      <w:r w:rsidR="0045515A" w:rsidRPr="00173988">
        <w:rPr>
          <w:rFonts w:asciiTheme="majorHAnsi" w:hAnsiTheme="majorHAnsi" w:cstheme="majorHAnsi"/>
        </w:rPr>
        <w:t>manutenção</w:t>
      </w:r>
      <w:r w:rsidR="00B44DF0" w:rsidRPr="00173988">
        <w:rPr>
          <w:rFonts w:asciiTheme="majorHAnsi" w:hAnsiTheme="majorHAnsi" w:cstheme="majorHAnsi"/>
        </w:rPr>
        <w:t xml:space="preserve"> de redes e ramais de agua e de esgoto </w:t>
      </w:r>
      <w:r w:rsidR="0045515A" w:rsidRPr="00173988">
        <w:rPr>
          <w:rFonts w:asciiTheme="majorHAnsi" w:hAnsiTheme="majorHAnsi" w:cstheme="majorHAnsi"/>
        </w:rPr>
        <w:t>sanitário</w:t>
      </w:r>
      <w:r w:rsidR="00B44DF0" w:rsidRPr="00173988">
        <w:rPr>
          <w:rFonts w:asciiTheme="majorHAnsi" w:hAnsiTheme="majorHAnsi" w:cstheme="majorHAnsi"/>
        </w:rPr>
        <w:t xml:space="preserve">, </w:t>
      </w:r>
      <w:r w:rsidR="0045515A" w:rsidRPr="00173988">
        <w:rPr>
          <w:rFonts w:asciiTheme="majorHAnsi" w:hAnsiTheme="majorHAnsi" w:cstheme="majorHAnsi"/>
        </w:rPr>
        <w:t>execução</w:t>
      </w:r>
      <w:r w:rsidR="00B44DF0" w:rsidRPr="00173988">
        <w:rPr>
          <w:rFonts w:asciiTheme="majorHAnsi" w:hAnsiTheme="majorHAnsi" w:cstheme="majorHAnsi"/>
        </w:rPr>
        <w:t xml:space="preserve"> de </w:t>
      </w:r>
      <w:r w:rsidR="0045515A" w:rsidRPr="00173988">
        <w:rPr>
          <w:rFonts w:asciiTheme="majorHAnsi" w:hAnsiTheme="majorHAnsi" w:cstheme="majorHAnsi"/>
        </w:rPr>
        <w:t>ampliação</w:t>
      </w:r>
      <w:r w:rsidR="00B44DF0" w:rsidRPr="00173988">
        <w:rPr>
          <w:rFonts w:asciiTheme="majorHAnsi" w:hAnsiTheme="majorHAnsi" w:cstheme="majorHAnsi"/>
        </w:rPr>
        <w:t xml:space="preserve"> de redes de agua e esgoto (</w:t>
      </w:r>
      <w:proofErr w:type="spellStart"/>
      <w:r w:rsidR="00B44DF0" w:rsidRPr="00173988">
        <w:rPr>
          <w:rFonts w:asciiTheme="majorHAnsi" w:hAnsiTheme="majorHAnsi" w:cstheme="majorHAnsi"/>
        </w:rPr>
        <w:t>sar</w:t>
      </w:r>
      <w:proofErr w:type="spellEnd"/>
      <w:r w:rsidR="00B44DF0" w:rsidRPr="00173988">
        <w:rPr>
          <w:rFonts w:asciiTheme="majorHAnsi" w:hAnsiTheme="majorHAnsi" w:cstheme="majorHAnsi"/>
        </w:rPr>
        <w:t xml:space="preserve">), </w:t>
      </w:r>
      <w:r w:rsidR="0045515A" w:rsidRPr="00173988">
        <w:rPr>
          <w:rFonts w:asciiTheme="majorHAnsi" w:hAnsiTheme="majorHAnsi" w:cstheme="majorHAnsi"/>
        </w:rPr>
        <w:t>recomposição</w:t>
      </w:r>
      <w:r w:rsidR="00B44DF0" w:rsidRPr="00173988">
        <w:rPr>
          <w:rFonts w:asciiTheme="majorHAnsi" w:hAnsiTheme="majorHAnsi" w:cstheme="majorHAnsi"/>
        </w:rPr>
        <w:t xml:space="preserve"> de pavimentos passeio e rua, melhorias operacionais de agua e esgoto </w:t>
      </w:r>
      <w:r w:rsidR="0045515A" w:rsidRPr="00173988">
        <w:rPr>
          <w:rFonts w:asciiTheme="majorHAnsi" w:hAnsiTheme="majorHAnsi" w:cstheme="majorHAnsi"/>
        </w:rPr>
        <w:t>sanitário</w:t>
      </w:r>
      <w:r w:rsidR="00B44DF0" w:rsidRPr="00173988">
        <w:rPr>
          <w:rFonts w:asciiTheme="majorHAnsi" w:hAnsiTheme="majorHAnsi" w:cstheme="majorHAnsi"/>
        </w:rPr>
        <w:t xml:space="preserve"> e desenvolvimento operacional de acordo com a filosofia e metodologia do sistema gerencial de </w:t>
      </w:r>
      <w:r w:rsidR="0045515A" w:rsidRPr="00173988">
        <w:rPr>
          <w:rFonts w:asciiTheme="majorHAnsi" w:hAnsiTheme="majorHAnsi" w:cstheme="majorHAnsi"/>
        </w:rPr>
        <w:t>manutenção</w:t>
      </w:r>
      <w:r w:rsidR="00B44DF0" w:rsidRPr="00173988">
        <w:rPr>
          <w:rFonts w:asciiTheme="majorHAnsi" w:hAnsiTheme="majorHAnsi" w:cstheme="majorHAnsi"/>
        </w:rPr>
        <w:t xml:space="preserve"> </w:t>
      </w:r>
      <w:proofErr w:type="spellStart"/>
      <w:r w:rsidR="00B44DF0" w:rsidRPr="00173988">
        <w:rPr>
          <w:rFonts w:asciiTheme="majorHAnsi" w:hAnsiTheme="majorHAnsi" w:cstheme="majorHAnsi"/>
        </w:rPr>
        <w:t>sgm</w:t>
      </w:r>
      <w:proofErr w:type="spellEnd"/>
      <w:r w:rsidR="00B44DF0" w:rsidRPr="00173988">
        <w:rPr>
          <w:rFonts w:asciiTheme="majorHAnsi" w:hAnsiTheme="majorHAnsi" w:cstheme="majorHAnsi"/>
        </w:rPr>
        <w:t xml:space="preserve"> e do manual de obras de saneamento </w:t>
      </w:r>
      <w:proofErr w:type="spellStart"/>
      <w:r w:rsidR="00B44DF0" w:rsidRPr="00173988">
        <w:rPr>
          <w:rFonts w:asciiTheme="majorHAnsi" w:hAnsiTheme="majorHAnsi" w:cstheme="majorHAnsi"/>
        </w:rPr>
        <w:t>mos</w:t>
      </w:r>
      <w:proofErr w:type="spellEnd"/>
      <w:r w:rsidR="00B44DF0" w:rsidRPr="00173988">
        <w:rPr>
          <w:rFonts w:asciiTheme="majorHAnsi" w:hAnsiTheme="majorHAnsi" w:cstheme="majorHAnsi"/>
        </w:rPr>
        <w:t xml:space="preserve">, nas quantidades e </w:t>
      </w:r>
      <w:r w:rsidR="0045515A" w:rsidRPr="00173988">
        <w:rPr>
          <w:rFonts w:asciiTheme="majorHAnsi" w:hAnsiTheme="majorHAnsi" w:cstheme="majorHAnsi"/>
        </w:rPr>
        <w:t>parâmetros</w:t>
      </w:r>
      <w:r w:rsidR="00B44DF0" w:rsidRPr="00173988">
        <w:rPr>
          <w:rFonts w:asciiTheme="majorHAnsi" w:hAnsiTheme="majorHAnsi" w:cstheme="majorHAnsi"/>
        </w:rPr>
        <w:t xml:space="preserve"> qualitativos definidos pela </w:t>
      </w:r>
      <w:r w:rsidR="0045515A" w:rsidRPr="00173988">
        <w:rPr>
          <w:rFonts w:asciiTheme="majorHAnsi" w:hAnsiTheme="majorHAnsi" w:cstheme="majorHAnsi"/>
        </w:rPr>
        <w:t>Sanepar</w:t>
      </w:r>
      <w:r w:rsidR="00B44DF0" w:rsidRPr="00173988">
        <w:rPr>
          <w:rFonts w:asciiTheme="majorHAnsi" w:hAnsiTheme="majorHAnsi" w:cstheme="majorHAnsi"/>
        </w:rPr>
        <w:t xml:space="preserve">, na </w:t>
      </w:r>
      <w:r w:rsidR="0045515A" w:rsidRPr="00173988">
        <w:rPr>
          <w:rFonts w:asciiTheme="majorHAnsi" w:hAnsiTheme="majorHAnsi" w:cstheme="majorHAnsi"/>
        </w:rPr>
        <w:t>área</w:t>
      </w:r>
      <w:r w:rsidR="00B44DF0" w:rsidRPr="00173988">
        <w:rPr>
          <w:rFonts w:asciiTheme="majorHAnsi" w:hAnsiTheme="majorHAnsi" w:cstheme="majorHAnsi"/>
        </w:rPr>
        <w:t xml:space="preserve"> de </w:t>
      </w:r>
      <w:r w:rsidR="0045515A" w:rsidRPr="00173988">
        <w:rPr>
          <w:rFonts w:asciiTheme="majorHAnsi" w:hAnsiTheme="majorHAnsi" w:cstheme="majorHAnsi"/>
        </w:rPr>
        <w:t>abrangência</w:t>
      </w:r>
      <w:r w:rsidR="00B44DF0" w:rsidRPr="00173988">
        <w:rPr>
          <w:rFonts w:asciiTheme="majorHAnsi" w:hAnsiTheme="majorHAnsi" w:cstheme="majorHAnsi"/>
        </w:rPr>
        <w:t xml:space="preserve"> da gerencia regional de </w:t>
      </w:r>
      <w:r w:rsidR="0045515A" w:rsidRPr="00173988">
        <w:rPr>
          <w:rFonts w:asciiTheme="majorHAnsi" w:hAnsiTheme="majorHAnsi" w:cstheme="majorHAnsi"/>
        </w:rPr>
        <w:t>Francisco</w:t>
      </w:r>
      <w:r w:rsidR="00B44DF0" w:rsidRPr="00173988">
        <w:rPr>
          <w:rFonts w:asciiTheme="majorHAnsi" w:hAnsiTheme="majorHAnsi" w:cstheme="majorHAnsi"/>
        </w:rPr>
        <w:t xml:space="preserve"> </w:t>
      </w:r>
      <w:r w:rsidR="0045515A" w:rsidRPr="00173988">
        <w:rPr>
          <w:rFonts w:asciiTheme="majorHAnsi" w:hAnsiTheme="majorHAnsi" w:cstheme="majorHAnsi"/>
        </w:rPr>
        <w:t>Beltrão</w:t>
      </w:r>
      <w:r w:rsidR="00B44DF0" w:rsidRPr="00173988">
        <w:rPr>
          <w:rFonts w:asciiTheme="majorHAnsi" w:hAnsiTheme="majorHAnsi" w:cstheme="majorHAnsi"/>
        </w:rPr>
        <w:t xml:space="preserve"> - </w:t>
      </w:r>
      <w:proofErr w:type="spellStart"/>
      <w:r w:rsidR="00B44DF0" w:rsidRPr="00173988">
        <w:rPr>
          <w:rFonts w:asciiTheme="majorHAnsi" w:hAnsiTheme="majorHAnsi" w:cstheme="majorHAnsi"/>
        </w:rPr>
        <w:t>grfp</w:t>
      </w:r>
      <w:proofErr w:type="spellEnd"/>
      <w:r w:rsidR="00B44DF0" w:rsidRPr="00173988">
        <w:rPr>
          <w:rFonts w:asciiTheme="majorHAnsi" w:hAnsiTheme="majorHAnsi" w:cstheme="majorHAnsi"/>
        </w:rPr>
        <w:t xml:space="preserve">, com fornecimento de materiais, conforme detalhado nos anexos do edital. </w:t>
      </w:r>
      <w:r w:rsidR="0045515A" w:rsidRPr="00173988">
        <w:rPr>
          <w:rFonts w:asciiTheme="majorHAnsi" w:hAnsiTheme="majorHAnsi" w:cstheme="majorHAnsi"/>
        </w:rPr>
        <w:t>Data</w:t>
      </w:r>
      <w:r w:rsidR="00B44DF0" w:rsidRPr="00173988">
        <w:rPr>
          <w:rFonts w:asciiTheme="majorHAnsi" w:hAnsiTheme="majorHAnsi" w:cstheme="majorHAnsi"/>
        </w:rPr>
        <w:t xml:space="preserve"> de </w:t>
      </w:r>
      <w:r w:rsidR="0045515A" w:rsidRPr="00173988">
        <w:rPr>
          <w:rFonts w:asciiTheme="majorHAnsi" w:hAnsiTheme="majorHAnsi" w:cstheme="majorHAnsi"/>
        </w:rPr>
        <w:t>abertura:</w:t>
      </w:r>
      <w:r w:rsidR="00B44DF0" w:rsidRPr="00173988">
        <w:rPr>
          <w:rFonts w:asciiTheme="majorHAnsi" w:hAnsiTheme="majorHAnsi" w:cstheme="majorHAnsi"/>
        </w:rPr>
        <w:t xml:space="preserve"> 27/11/2024 a 19/12/2024 abertura 20/12/2024 as 11 </w:t>
      </w:r>
      <w:proofErr w:type="spellStart"/>
      <w:r w:rsidR="00B44DF0" w:rsidRPr="00173988">
        <w:rPr>
          <w:rFonts w:asciiTheme="majorHAnsi" w:hAnsiTheme="majorHAnsi" w:cstheme="majorHAnsi"/>
        </w:rPr>
        <w:t>hs</w:t>
      </w:r>
      <w:proofErr w:type="spellEnd"/>
      <w:r w:rsidR="00B44DF0" w:rsidRPr="00173988">
        <w:rPr>
          <w:rFonts w:asciiTheme="majorHAnsi" w:hAnsiTheme="majorHAnsi" w:cstheme="majorHAnsi"/>
        </w:rPr>
        <w:t>.</w:t>
      </w:r>
    </w:p>
    <w:p w14:paraId="67B9B7B4" w14:textId="2E549FA0" w:rsidR="00EA6603" w:rsidRPr="00173988" w:rsidRDefault="00DE0A36" w:rsidP="00EA6603">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O edital e as informações relacionadas ao processo de Licitação Eletrônica poderão ser obtidos diretamente no site do Banco do Brasil (licitações-e) ou através do link</w:t>
      </w:r>
      <w:r w:rsidR="00B44DF0">
        <w:rPr>
          <w:rFonts w:asciiTheme="majorHAnsi" w:hAnsiTheme="majorHAnsi" w:cstheme="majorHAnsi"/>
        </w:rPr>
        <w:t xml:space="preserve"> </w:t>
      </w:r>
      <w:hyperlink r:id="rId60" w:history="1">
        <w:r w:rsidR="00362E9A" w:rsidRPr="00BD4F00">
          <w:rPr>
            <w:rStyle w:val="Hyperlink"/>
            <w:rFonts w:asciiTheme="majorHAnsi" w:hAnsiTheme="majorHAnsi" w:cstheme="majorHAnsi"/>
          </w:rPr>
          <w:t>http://licitacao.sanepar.com.br/</w:t>
        </w:r>
      </w:hyperlink>
      <w:r w:rsidR="0045515A">
        <w:rPr>
          <w:rFonts w:asciiTheme="majorHAnsi" w:hAnsiTheme="majorHAnsi" w:cstheme="majorHAnsi"/>
        </w:rPr>
        <w:t>.</w:t>
      </w:r>
      <w:r w:rsidR="00B44DF0">
        <w:rPr>
          <w:rFonts w:asciiTheme="majorHAnsi" w:hAnsiTheme="majorHAnsi" w:cstheme="majorHAnsi"/>
        </w:rPr>
        <w:t xml:space="preserve"> </w:t>
      </w:r>
    </w:p>
    <w:p w14:paraId="5AC96767" w14:textId="77777777" w:rsidR="00EA6603" w:rsidRDefault="00EA6603" w:rsidP="00EA6603">
      <w:pPr>
        <w:tabs>
          <w:tab w:val="left" w:pos="3405"/>
        </w:tabs>
        <w:autoSpaceDE w:val="0"/>
        <w:autoSpaceDN w:val="0"/>
        <w:adjustRightInd w:val="0"/>
        <w:jc w:val="both"/>
        <w:rPr>
          <w:rFonts w:asciiTheme="majorHAnsi" w:hAnsiTheme="majorHAnsi" w:cstheme="majorHAnsi"/>
          <w:b/>
        </w:rPr>
      </w:pPr>
    </w:p>
    <w:p w14:paraId="36C6919A" w14:textId="77777777" w:rsidR="00B44DF0" w:rsidRPr="00173988" w:rsidRDefault="00B44DF0" w:rsidP="00EA6603">
      <w:pPr>
        <w:tabs>
          <w:tab w:val="left" w:pos="3405"/>
        </w:tabs>
        <w:autoSpaceDE w:val="0"/>
        <w:autoSpaceDN w:val="0"/>
        <w:adjustRightInd w:val="0"/>
        <w:jc w:val="both"/>
        <w:rPr>
          <w:rFonts w:asciiTheme="majorHAnsi" w:hAnsiTheme="majorHAnsi" w:cstheme="majorHAnsi"/>
          <w:b/>
        </w:rPr>
      </w:pPr>
    </w:p>
    <w:p w14:paraId="7B90D3A6" w14:textId="1D0408B1" w:rsidR="00EA6603" w:rsidRPr="00B44DF0" w:rsidRDefault="00DE0A36" w:rsidP="00EA6603">
      <w:pPr>
        <w:tabs>
          <w:tab w:val="left" w:pos="3405"/>
        </w:tabs>
        <w:autoSpaceDE w:val="0"/>
        <w:autoSpaceDN w:val="0"/>
        <w:adjustRightInd w:val="0"/>
        <w:jc w:val="both"/>
        <w:rPr>
          <w:rFonts w:asciiTheme="minorHAnsi" w:hAnsiTheme="minorHAnsi" w:cstheme="minorHAnsi"/>
          <w:b/>
        </w:rPr>
      </w:pPr>
      <w:r w:rsidRPr="00B44DF0">
        <w:rPr>
          <w:rFonts w:asciiTheme="minorHAnsi" w:hAnsiTheme="minorHAnsi" w:cstheme="minorHAnsi"/>
          <w:b/>
        </w:rPr>
        <w:t xml:space="preserve">SANEPAR - LICITACAO ELETRONICA No 438/24 </w:t>
      </w:r>
    </w:p>
    <w:p w14:paraId="695E2268" w14:textId="61DBEC0C" w:rsidR="00A51E81" w:rsidRDefault="00DE0A36" w:rsidP="005A4607">
      <w:pPr>
        <w:tabs>
          <w:tab w:val="left" w:pos="3405"/>
        </w:tabs>
        <w:autoSpaceDE w:val="0"/>
        <w:autoSpaceDN w:val="0"/>
        <w:adjustRightInd w:val="0"/>
        <w:jc w:val="both"/>
        <w:rPr>
          <w:rFonts w:asciiTheme="majorHAnsi" w:hAnsiTheme="majorHAnsi" w:cstheme="majorHAnsi"/>
        </w:rPr>
      </w:pPr>
      <w:r w:rsidRPr="00173988">
        <w:rPr>
          <w:rFonts w:asciiTheme="majorHAnsi" w:hAnsiTheme="majorHAnsi" w:cstheme="majorHAnsi"/>
        </w:rPr>
        <w:t xml:space="preserve">Objeto: </w:t>
      </w:r>
      <w:r w:rsidR="0045515A" w:rsidRPr="00173988">
        <w:rPr>
          <w:rFonts w:asciiTheme="majorHAnsi" w:hAnsiTheme="majorHAnsi" w:cstheme="majorHAnsi"/>
        </w:rPr>
        <w:t>contratação</w:t>
      </w:r>
      <w:r w:rsidR="00B44DF0" w:rsidRPr="00173988">
        <w:rPr>
          <w:rFonts w:asciiTheme="majorHAnsi" w:hAnsiTheme="majorHAnsi" w:cstheme="majorHAnsi"/>
        </w:rPr>
        <w:t xml:space="preserve"> de </w:t>
      </w:r>
      <w:r w:rsidR="0045515A" w:rsidRPr="00173988">
        <w:rPr>
          <w:rFonts w:asciiTheme="majorHAnsi" w:hAnsiTheme="majorHAnsi" w:cstheme="majorHAnsi"/>
        </w:rPr>
        <w:t>prestação</w:t>
      </w:r>
      <w:r w:rsidR="00B44DF0" w:rsidRPr="00173988">
        <w:rPr>
          <w:rFonts w:asciiTheme="majorHAnsi" w:hAnsiTheme="majorHAnsi" w:cstheme="majorHAnsi"/>
        </w:rPr>
        <w:t xml:space="preserve"> de </w:t>
      </w:r>
      <w:r w:rsidR="0045515A" w:rsidRPr="00173988">
        <w:rPr>
          <w:rFonts w:asciiTheme="majorHAnsi" w:hAnsiTheme="majorHAnsi" w:cstheme="majorHAnsi"/>
        </w:rPr>
        <w:t>serviços</w:t>
      </w:r>
      <w:r w:rsidR="00B44DF0" w:rsidRPr="00173988">
        <w:rPr>
          <w:rFonts w:asciiTheme="majorHAnsi" w:hAnsiTheme="majorHAnsi" w:cstheme="majorHAnsi"/>
        </w:rPr>
        <w:t xml:space="preserve"> de </w:t>
      </w:r>
      <w:r w:rsidR="0045515A" w:rsidRPr="00173988">
        <w:rPr>
          <w:rFonts w:asciiTheme="majorHAnsi" w:hAnsiTheme="majorHAnsi" w:cstheme="majorHAnsi"/>
        </w:rPr>
        <w:t>manutenção</w:t>
      </w:r>
      <w:r w:rsidR="00B44DF0" w:rsidRPr="00173988">
        <w:rPr>
          <w:rFonts w:asciiTheme="majorHAnsi" w:hAnsiTheme="majorHAnsi" w:cstheme="majorHAnsi"/>
        </w:rPr>
        <w:t xml:space="preserve"> de redes e ramais de agua e de esgoto </w:t>
      </w:r>
      <w:r w:rsidR="0045515A" w:rsidRPr="00173988">
        <w:rPr>
          <w:rFonts w:asciiTheme="majorHAnsi" w:hAnsiTheme="majorHAnsi" w:cstheme="majorHAnsi"/>
        </w:rPr>
        <w:t>sanitário</w:t>
      </w:r>
      <w:r w:rsidR="00B44DF0" w:rsidRPr="00173988">
        <w:rPr>
          <w:rFonts w:asciiTheme="majorHAnsi" w:hAnsiTheme="majorHAnsi" w:cstheme="majorHAnsi"/>
        </w:rPr>
        <w:t xml:space="preserve">, </w:t>
      </w:r>
      <w:r w:rsidR="0045515A" w:rsidRPr="00173988">
        <w:rPr>
          <w:rFonts w:asciiTheme="majorHAnsi" w:hAnsiTheme="majorHAnsi" w:cstheme="majorHAnsi"/>
        </w:rPr>
        <w:t>execução</w:t>
      </w:r>
      <w:r w:rsidR="00B44DF0" w:rsidRPr="00173988">
        <w:rPr>
          <w:rFonts w:asciiTheme="majorHAnsi" w:hAnsiTheme="majorHAnsi" w:cstheme="majorHAnsi"/>
        </w:rPr>
        <w:t xml:space="preserve"> de </w:t>
      </w:r>
      <w:r w:rsidR="0045515A" w:rsidRPr="00173988">
        <w:rPr>
          <w:rFonts w:asciiTheme="majorHAnsi" w:hAnsiTheme="majorHAnsi" w:cstheme="majorHAnsi"/>
        </w:rPr>
        <w:t>ampliação</w:t>
      </w:r>
      <w:r w:rsidR="00B44DF0" w:rsidRPr="00173988">
        <w:rPr>
          <w:rFonts w:asciiTheme="majorHAnsi" w:hAnsiTheme="majorHAnsi" w:cstheme="majorHAnsi"/>
        </w:rPr>
        <w:t xml:space="preserve"> de redes de agua e esgoto (</w:t>
      </w:r>
      <w:proofErr w:type="spellStart"/>
      <w:r w:rsidR="00B44DF0" w:rsidRPr="00173988">
        <w:rPr>
          <w:rFonts w:asciiTheme="majorHAnsi" w:hAnsiTheme="majorHAnsi" w:cstheme="majorHAnsi"/>
        </w:rPr>
        <w:t>sar</w:t>
      </w:r>
      <w:proofErr w:type="spellEnd"/>
      <w:r w:rsidR="00B44DF0" w:rsidRPr="00173988">
        <w:rPr>
          <w:rFonts w:asciiTheme="majorHAnsi" w:hAnsiTheme="majorHAnsi" w:cstheme="majorHAnsi"/>
        </w:rPr>
        <w:t xml:space="preserve">), </w:t>
      </w:r>
      <w:r w:rsidR="0045515A" w:rsidRPr="00173988">
        <w:rPr>
          <w:rFonts w:asciiTheme="majorHAnsi" w:hAnsiTheme="majorHAnsi" w:cstheme="majorHAnsi"/>
        </w:rPr>
        <w:t>recomposição</w:t>
      </w:r>
      <w:r w:rsidR="00B44DF0" w:rsidRPr="00173988">
        <w:rPr>
          <w:rFonts w:asciiTheme="majorHAnsi" w:hAnsiTheme="majorHAnsi" w:cstheme="majorHAnsi"/>
        </w:rPr>
        <w:t xml:space="preserve"> de pavimentos passeio e rua, melhorias operacionais de agua e esgoto </w:t>
      </w:r>
      <w:r w:rsidR="0045515A" w:rsidRPr="00173988">
        <w:rPr>
          <w:rFonts w:asciiTheme="majorHAnsi" w:hAnsiTheme="majorHAnsi" w:cstheme="majorHAnsi"/>
        </w:rPr>
        <w:t>sanitário</w:t>
      </w:r>
      <w:r w:rsidR="00B44DF0" w:rsidRPr="00173988">
        <w:rPr>
          <w:rFonts w:asciiTheme="majorHAnsi" w:hAnsiTheme="majorHAnsi" w:cstheme="majorHAnsi"/>
        </w:rPr>
        <w:t xml:space="preserve"> e desenvolvimento operacional de acordo com a filosofia e metodologia do sistema gerencial de </w:t>
      </w:r>
      <w:r w:rsidR="0045515A" w:rsidRPr="00173988">
        <w:rPr>
          <w:rFonts w:asciiTheme="majorHAnsi" w:hAnsiTheme="majorHAnsi" w:cstheme="majorHAnsi"/>
        </w:rPr>
        <w:t>manutenção</w:t>
      </w:r>
      <w:r w:rsidR="00B44DF0" w:rsidRPr="00173988">
        <w:rPr>
          <w:rFonts w:asciiTheme="majorHAnsi" w:hAnsiTheme="majorHAnsi" w:cstheme="majorHAnsi"/>
        </w:rPr>
        <w:t xml:space="preserve"> </w:t>
      </w:r>
      <w:proofErr w:type="spellStart"/>
      <w:r w:rsidR="00B44DF0" w:rsidRPr="00173988">
        <w:rPr>
          <w:rFonts w:asciiTheme="majorHAnsi" w:hAnsiTheme="majorHAnsi" w:cstheme="majorHAnsi"/>
        </w:rPr>
        <w:t>sgm</w:t>
      </w:r>
      <w:proofErr w:type="spellEnd"/>
      <w:r w:rsidR="00B44DF0" w:rsidRPr="00173988">
        <w:rPr>
          <w:rFonts w:asciiTheme="majorHAnsi" w:hAnsiTheme="majorHAnsi" w:cstheme="majorHAnsi"/>
        </w:rPr>
        <w:t xml:space="preserve"> e do manual de obras de saneamento, nas quantidades e </w:t>
      </w:r>
      <w:r w:rsidR="0045515A" w:rsidRPr="00173988">
        <w:rPr>
          <w:rFonts w:asciiTheme="majorHAnsi" w:hAnsiTheme="majorHAnsi" w:cstheme="majorHAnsi"/>
        </w:rPr>
        <w:t>parâmetros</w:t>
      </w:r>
      <w:r w:rsidR="00B44DF0" w:rsidRPr="00173988">
        <w:rPr>
          <w:rFonts w:asciiTheme="majorHAnsi" w:hAnsiTheme="majorHAnsi" w:cstheme="majorHAnsi"/>
        </w:rPr>
        <w:t xml:space="preserve"> qualitativos definidos pela </w:t>
      </w:r>
      <w:r w:rsidR="0045515A" w:rsidRPr="00173988">
        <w:rPr>
          <w:rFonts w:asciiTheme="majorHAnsi" w:hAnsiTheme="majorHAnsi" w:cstheme="majorHAnsi"/>
        </w:rPr>
        <w:t>Sanepar</w:t>
      </w:r>
      <w:r w:rsidR="00B44DF0" w:rsidRPr="00173988">
        <w:rPr>
          <w:rFonts w:asciiTheme="majorHAnsi" w:hAnsiTheme="majorHAnsi" w:cstheme="majorHAnsi"/>
        </w:rPr>
        <w:t xml:space="preserve">, na </w:t>
      </w:r>
      <w:r w:rsidR="0045515A" w:rsidRPr="00173988">
        <w:rPr>
          <w:rFonts w:asciiTheme="majorHAnsi" w:hAnsiTheme="majorHAnsi" w:cstheme="majorHAnsi"/>
        </w:rPr>
        <w:t>área</w:t>
      </w:r>
      <w:r w:rsidR="00B44DF0" w:rsidRPr="00173988">
        <w:rPr>
          <w:rFonts w:asciiTheme="majorHAnsi" w:hAnsiTheme="majorHAnsi" w:cstheme="majorHAnsi"/>
        </w:rPr>
        <w:t xml:space="preserve"> de </w:t>
      </w:r>
      <w:r w:rsidR="0045515A" w:rsidRPr="00173988">
        <w:rPr>
          <w:rFonts w:asciiTheme="majorHAnsi" w:hAnsiTheme="majorHAnsi" w:cstheme="majorHAnsi"/>
        </w:rPr>
        <w:t>abrangência</w:t>
      </w:r>
      <w:r w:rsidR="00B44DF0" w:rsidRPr="00173988">
        <w:rPr>
          <w:rFonts w:asciiTheme="majorHAnsi" w:hAnsiTheme="majorHAnsi" w:cstheme="majorHAnsi"/>
        </w:rPr>
        <w:t xml:space="preserve"> da gerencia regional de </w:t>
      </w:r>
      <w:r w:rsidR="0045515A" w:rsidRPr="00173988">
        <w:rPr>
          <w:rFonts w:asciiTheme="majorHAnsi" w:hAnsiTheme="majorHAnsi" w:cstheme="majorHAnsi"/>
        </w:rPr>
        <w:t>Apucarana</w:t>
      </w:r>
      <w:r w:rsidR="00B44DF0" w:rsidRPr="00173988">
        <w:rPr>
          <w:rFonts w:asciiTheme="majorHAnsi" w:hAnsiTheme="majorHAnsi" w:cstheme="majorHAnsi"/>
        </w:rPr>
        <w:t xml:space="preserve"> - </w:t>
      </w:r>
      <w:proofErr w:type="spellStart"/>
      <w:r w:rsidR="00B44DF0" w:rsidRPr="00173988">
        <w:rPr>
          <w:rFonts w:asciiTheme="majorHAnsi" w:hAnsiTheme="majorHAnsi" w:cstheme="majorHAnsi"/>
        </w:rPr>
        <w:t>grap</w:t>
      </w:r>
      <w:proofErr w:type="spellEnd"/>
      <w:r w:rsidR="00B44DF0" w:rsidRPr="00173988">
        <w:rPr>
          <w:rFonts w:asciiTheme="majorHAnsi" w:hAnsiTheme="majorHAnsi" w:cstheme="majorHAnsi"/>
        </w:rPr>
        <w:t xml:space="preserve">, com fornecimento de materiais, conforme detalhado nos anexos do edital. </w:t>
      </w:r>
      <w:r w:rsidR="0045515A" w:rsidRPr="00173988">
        <w:rPr>
          <w:rFonts w:asciiTheme="majorHAnsi" w:hAnsiTheme="majorHAnsi" w:cstheme="majorHAnsi"/>
        </w:rPr>
        <w:t>Data</w:t>
      </w:r>
      <w:r w:rsidR="00B44DF0" w:rsidRPr="00173988">
        <w:rPr>
          <w:rFonts w:asciiTheme="majorHAnsi" w:hAnsiTheme="majorHAnsi" w:cstheme="majorHAnsi"/>
        </w:rPr>
        <w:t xml:space="preserve"> 27/11/2024 a 19/12/2024, abertura 20/12/2024</w:t>
      </w:r>
      <w:r w:rsidR="0045515A">
        <w:rPr>
          <w:rFonts w:asciiTheme="majorHAnsi" w:hAnsiTheme="majorHAnsi" w:cstheme="majorHAnsi"/>
        </w:rPr>
        <w:t>.</w:t>
      </w:r>
    </w:p>
    <w:p w14:paraId="4CFB7CB9" w14:textId="77777777" w:rsidR="00A51E81" w:rsidRDefault="00A51E81" w:rsidP="005A4607">
      <w:pPr>
        <w:tabs>
          <w:tab w:val="left" w:pos="3405"/>
        </w:tabs>
        <w:autoSpaceDE w:val="0"/>
        <w:autoSpaceDN w:val="0"/>
        <w:adjustRightInd w:val="0"/>
        <w:jc w:val="both"/>
        <w:rPr>
          <w:rFonts w:asciiTheme="majorHAnsi" w:hAnsiTheme="majorHAnsi" w:cstheme="majorHAnsi"/>
        </w:rPr>
      </w:pPr>
    </w:p>
    <w:p w14:paraId="0668D9A5" w14:textId="77777777" w:rsidR="00A414B4" w:rsidRDefault="00A414B4" w:rsidP="005A4607">
      <w:pPr>
        <w:tabs>
          <w:tab w:val="left" w:pos="3405"/>
        </w:tabs>
        <w:autoSpaceDE w:val="0"/>
        <w:autoSpaceDN w:val="0"/>
        <w:adjustRightInd w:val="0"/>
        <w:jc w:val="both"/>
        <w:rPr>
          <w:rFonts w:asciiTheme="majorHAnsi" w:hAnsiTheme="majorHAnsi" w:cstheme="majorHAnsi"/>
        </w:rPr>
      </w:pPr>
    </w:p>
    <w:p w14:paraId="4E43152A" w14:textId="77777777" w:rsidR="00A414B4" w:rsidRDefault="00A414B4" w:rsidP="005A4607">
      <w:pPr>
        <w:tabs>
          <w:tab w:val="left" w:pos="3405"/>
        </w:tabs>
        <w:autoSpaceDE w:val="0"/>
        <w:autoSpaceDN w:val="0"/>
        <w:adjustRightInd w:val="0"/>
        <w:jc w:val="both"/>
        <w:rPr>
          <w:rFonts w:asciiTheme="majorHAnsi" w:hAnsiTheme="majorHAnsi" w:cstheme="majorHAnsi"/>
        </w:rPr>
      </w:pPr>
    </w:p>
    <w:p w14:paraId="4B59C5E7" w14:textId="6CD554E9" w:rsidR="00A51E81" w:rsidRPr="00671C85" w:rsidRDefault="00A51E81" w:rsidP="00A51E81">
      <w:pPr>
        <w:tabs>
          <w:tab w:val="left" w:pos="4504"/>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pPr w:leftFromText="141" w:rightFromText="141" w:vertAnchor="text" w:tblpY="1"/>
        <w:tblOverlap w:val="never"/>
        <w:tblW w:w="7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A51E81">
        <w:tc>
          <w:tcPr>
            <w:tcW w:w="2552" w:type="dxa"/>
            <w:vAlign w:val="center"/>
          </w:tcPr>
          <w:p w14:paraId="3EECBF01" w14:textId="77777777" w:rsidR="005A4607" w:rsidRDefault="005A4607" w:rsidP="00A51E81">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A51E81">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A51E81">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A51E81">
        <w:tc>
          <w:tcPr>
            <w:tcW w:w="2552" w:type="dxa"/>
            <w:vAlign w:val="center"/>
          </w:tcPr>
          <w:p w14:paraId="6F1B1892" w14:textId="77777777" w:rsidR="005A4607" w:rsidRDefault="005A4607" w:rsidP="00A51E81">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A51E81">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A51E81">
            <w:pPr>
              <w:pStyle w:val="SemEspaamento"/>
              <w:jc w:val="center"/>
              <w:rPr>
                <w:rFonts w:asciiTheme="majorHAnsi" w:hAnsiTheme="majorHAnsi" w:cstheme="majorHAnsi"/>
                <w:noProof/>
                <w:spacing w:val="10"/>
                <w:sz w:val="22"/>
                <w:szCs w:val="22"/>
              </w:rPr>
            </w:pPr>
          </w:p>
        </w:tc>
      </w:tr>
      <w:tr w:rsidR="005A4607" w14:paraId="4197FA81" w14:textId="77777777" w:rsidTr="00A51E81">
        <w:tc>
          <w:tcPr>
            <w:tcW w:w="2552" w:type="dxa"/>
            <w:vAlign w:val="center"/>
          </w:tcPr>
          <w:p w14:paraId="49C7D4CA" w14:textId="77777777" w:rsidR="005A4607" w:rsidRDefault="005A4607" w:rsidP="00A51E81">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A51E81">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A51E81">
            <w:pPr>
              <w:pStyle w:val="SemEspaamento"/>
              <w:jc w:val="center"/>
              <w:rPr>
                <w:rFonts w:asciiTheme="majorHAnsi" w:hAnsiTheme="majorHAnsi" w:cstheme="majorHAnsi"/>
                <w:noProof/>
                <w:spacing w:val="10"/>
                <w:sz w:val="22"/>
                <w:szCs w:val="22"/>
              </w:rPr>
            </w:pPr>
          </w:p>
        </w:tc>
      </w:tr>
      <w:tr w:rsidR="005A4607" w14:paraId="1EA583D4" w14:textId="77777777" w:rsidTr="00A51E81">
        <w:tc>
          <w:tcPr>
            <w:tcW w:w="2552" w:type="dxa"/>
            <w:vAlign w:val="center"/>
          </w:tcPr>
          <w:p w14:paraId="7E71F217" w14:textId="77777777" w:rsidR="005A4607" w:rsidRDefault="005A4607" w:rsidP="00A51E81">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A51E81">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A51E81">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63CF123F" w:rsidR="00A51E81" w:rsidRDefault="00A51E81" w:rsidP="005A4607">
      <w:pPr>
        <w:pStyle w:val="SemEspaamento"/>
        <w:jc w:val="both"/>
        <w:rPr>
          <w:rFonts w:asciiTheme="majorHAnsi" w:hAnsiTheme="majorHAnsi" w:cstheme="majorHAnsi"/>
          <w:spacing w:val="10"/>
          <w:sz w:val="22"/>
          <w:szCs w:val="22"/>
        </w:rPr>
      </w:pPr>
    </w:p>
    <w:p w14:paraId="14E341FB" w14:textId="77777777" w:rsidR="00A51E81" w:rsidRPr="00A51E81" w:rsidRDefault="00A51E81" w:rsidP="00A51E81"/>
    <w:p w14:paraId="249AD152" w14:textId="77777777" w:rsidR="00A51E81" w:rsidRPr="00A51E81" w:rsidRDefault="00A51E81" w:rsidP="00A51E81"/>
    <w:p w14:paraId="264B4E0F" w14:textId="77777777" w:rsidR="00A51E81" w:rsidRPr="00A51E81" w:rsidRDefault="00A51E81" w:rsidP="00A51E81"/>
    <w:p w14:paraId="08428418" w14:textId="77777777" w:rsidR="00A51E81" w:rsidRPr="00A51E81" w:rsidRDefault="00A51E81" w:rsidP="00A414B4">
      <w:pPr>
        <w:jc w:val="center"/>
      </w:pPr>
      <w:bookmarkStart w:id="0" w:name="_GoBack"/>
    </w:p>
    <w:bookmarkEnd w:id="0"/>
    <w:p w14:paraId="6F688AA9" w14:textId="77777777" w:rsidR="00A51E81" w:rsidRPr="00A51E81" w:rsidRDefault="00A51E81" w:rsidP="00A51E81"/>
    <w:p w14:paraId="4397D481" w14:textId="77777777" w:rsidR="00A51E81" w:rsidRPr="00A51E81" w:rsidRDefault="00A51E81" w:rsidP="00A51E81"/>
    <w:p w14:paraId="11FB99DA" w14:textId="77777777" w:rsidR="00A51E81" w:rsidRPr="00A51E81" w:rsidRDefault="00A51E81" w:rsidP="00A51E81"/>
    <w:p w14:paraId="19FBDC39" w14:textId="7C49F23E" w:rsidR="00A51E81" w:rsidRDefault="00A51E81" w:rsidP="005A4607">
      <w:pPr>
        <w:pStyle w:val="SemEspaamento"/>
        <w:jc w:val="both"/>
        <w:rPr>
          <w:rFonts w:asciiTheme="majorHAnsi" w:hAnsiTheme="majorHAnsi" w:cstheme="majorHAnsi"/>
          <w:spacing w:val="10"/>
          <w:sz w:val="22"/>
          <w:szCs w:val="22"/>
        </w:rPr>
      </w:pPr>
    </w:p>
    <w:p w14:paraId="3BDF419D" w14:textId="77777777" w:rsidR="005A4607" w:rsidRPr="00462050" w:rsidRDefault="00A51E81" w:rsidP="00A51E81">
      <w:pPr>
        <w:pStyle w:val="SemEspaamento"/>
        <w:jc w:val="center"/>
        <w:rPr>
          <w:rFonts w:asciiTheme="majorHAnsi" w:hAnsiTheme="majorHAnsi" w:cstheme="majorHAnsi"/>
          <w:spacing w:val="10"/>
          <w:sz w:val="22"/>
          <w:szCs w:val="22"/>
        </w:rPr>
      </w:pPr>
      <w:r>
        <w:rPr>
          <w:rFonts w:asciiTheme="majorHAnsi" w:hAnsiTheme="majorHAnsi" w:cstheme="majorHAnsi"/>
          <w:spacing w:val="10"/>
          <w:sz w:val="22"/>
          <w:szCs w:val="22"/>
        </w:rPr>
        <w:br w:type="textWrapping" w:clear="all"/>
      </w: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69"/>
      <w:footerReference w:type="default" r:id="rId70"/>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F53FD" w14:textId="77777777" w:rsidR="00A13173" w:rsidRDefault="00A13173">
      <w:r>
        <w:separator/>
      </w:r>
    </w:p>
  </w:endnote>
  <w:endnote w:type="continuationSeparator" w:id="0">
    <w:p w14:paraId="7FC90C51" w14:textId="77777777" w:rsidR="00A13173" w:rsidRDefault="00A13173">
      <w:r>
        <w:continuationSeparator/>
      </w:r>
    </w:p>
  </w:endnote>
  <w:endnote w:type="continuationNotice" w:id="1">
    <w:p w14:paraId="644BFF60" w14:textId="77777777" w:rsidR="00A13173" w:rsidRDefault="00A13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173988" w:rsidRDefault="00173988"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F67EF84" w:rsidR="00173988" w:rsidRDefault="0017398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A414B4">
                            <w:rPr>
                              <w:rStyle w:val="Nmerodepgina"/>
                              <w:rFonts w:ascii="Arial" w:hAnsi="Arial" w:cs="Arial"/>
                              <w:noProof/>
                              <w:sz w:val="16"/>
                              <w:szCs w:val="16"/>
                            </w:rPr>
                            <w:t>9</w:t>
                          </w:r>
                          <w:r w:rsidRPr="008A4740">
                            <w:rPr>
                              <w:rStyle w:val="Nmerodepgina"/>
                              <w:rFonts w:ascii="Arial" w:hAnsi="Arial" w:cs="Arial"/>
                              <w:sz w:val="16"/>
                              <w:szCs w:val="16"/>
                            </w:rPr>
                            <w:fldChar w:fldCharType="end"/>
                          </w:r>
                          <w:r w:rsidR="00AE65F4">
                            <w:rPr>
                              <w:rStyle w:val="Nmerodepgina"/>
                              <w:rFonts w:ascii="Arial" w:hAnsi="Arial" w:cs="Arial"/>
                              <w:sz w:val="16"/>
                              <w:szCs w:val="16"/>
                            </w:rPr>
                            <w:t>/09</w:t>
                          </w:r>
                        </w:p>
                        <w:p w14:paraId="73C27116" w14:textId="77777777" w:rsidR="00173988" w:rsidRPr="008A4740" w:rsidRDefault="00173988"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F67EF84" w:rsidR="00173988" w:rsidRDefault="00173988"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A414B4">
                      <w:rPr>
                        <w:rStyle w:val="Nmerodepgina"/>
                        <w:rFonts w:ascii="Arial" w:hAnsi="Arial" w:cs="Arial"/>
                        <w:noProof/>
                        <w:sz w:val="16"/>
                        <w:szCs w:val="16"/>
                      </w:rPr>
                      <w:t>9</w:t>
                    </w:r>
                    <w:r w:rsidRPr="008A4740">
                      <w:rPr>
                        <w:rStyle w:val="Nmerodepgina"/>
                        <w:rFonts w:ascii="Arial" w:hAnsi="Arial" w:cs="Arial"/>
                        <w:sz w:val="16"/>
                        <w:szCs w:val="16"/>
                      </w:rPr>
                      <w:fldChar w:fldCharType="end"/>
                    </w:r>
                    <w:r w:rsidR="00AE65F4">
                      <w:rPr>
                        <w:rStyle w:val="Nmerodepgina"/>
                        <w:rFonts w:ascii="Arial" w:hAnsi="Arial" w:cs="Arial"/>
                        <w:sz w:val="16"/>
                        <w:szCs w:val="16"/>
                      </w:rPr>
                      <w:t>/09</w:t>
                    </w:r>
                  </w:p>
                  <w:p w14:paraId="73C27116" w14:textId="77777777" w:rsidR="00173988" w:rsidRPr="008A4740" w:rsidRDefault="00173988"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173988" w:rsidRPr="00381F17" w:rsidRDefault="0017398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173988" w:rsidRDefault="0017398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173988" w:rsidRPr="008A4740" w:rsidRDefault="0017398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(31) 2121-</w:t>
    </w:r>
    <w:proofErr w:type="gramStart"/>
    <w:r w:rsidRPr="008A4740">
      <w:rPr>
        <w:rFonts w:ascii="Arial" w:hAnsi="Arial" w:cs="Arial"/>
        <w:sz w:val="14"/>
        <w:szCs w:val="14"/>
      </w:rPr>
      <w:t>0426  -</w:t>
    </w:r>
    <w:proofErr w:type="gramEnd"/>
    <w:r w:rsidRPr="008A4740">
      <w:rPr>
        <w:rFonts w:ascii="Arial" w:hAnsi="Arial" w:cs="Arial"/>
        <w:sz w:val="14"/>
        <w:szCs w:val="14"/>
      </w:rPr>
      <w:t xml:space="preserve">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173988" w:rsidRPr="18102E9A" w:rsidRDefault="0017398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91964" w14:textId="77777777" w:rsidR="00A13173" w:rsidRDefault="00A13173">
      <w:r>
        <w:separator/>
      </w:r>
    </w:p>
  </w:footnote>
  <w:footnote w:type="continuationSeparator" w:id="0">
    <w:p w14:paraId="118F78DB" w14:textId="77777777" w:rsidR="00A13173" w:rsidRDefault="00A13173">
      <w:r>
        <w:continuationSeparator/>
      </w:r>
    </w:p>
  </w:footnote>
  <w:footnote w:type="continuationNotice" w:id="1">
    <w:p w14:paraId="7A6A4A3D" w14:textId="77777777" w:rsidR="00A13173" w:rsidRDefault="00A13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173988" w:rsidRDefault="00173988"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07B7A213" w:rsidR="00173988" w:rsidRDefault="00150054" w:rsidP="002C7817">
                          <w:pPr>
                            <w:spacing w:line="280" w:lineRule="exact"/>
                            <w:jc w:val="right"/>
                            <w:rPr>
                              <w:rFonts w:ascii="Arial" w:hAnsi="Arial" w:cs="Arial"/>
                              <w:b/>
                              <w:bCs/>
                              <w:iCs/>
                              <w:caps/>
                              <w:sz w:val="18"/>
                              <w:szCs w:val="18"/>
                            </w:rPr>
                          </w:pPr>
                          <w:r>
                            <w:rPr>
                              <w:rFonts w:ascii="Arial" w:hAnsi="Arial" w:cs="Arial"/>
                              <w:b/>
                              <w:bCs/>
                              <w:iCs/>
                              <w:caps/>
                              <w:sz w:val="16"/>
                              <w:szCs w:val="16"/>
                            </w:rPr>
                            <w:t>28</w:t>
                          </w:r>
                          <w:r w:rsidR="00173988">
                            <w:rPr>
                              <w:rFonts w:ascii="Arial" w:hAnsi="Arial" w:cs="Arial"/>
                              <w:b/>
                              <w:bCs/>
                              <w:iCs/>
                              <w:caps/>
                              <w:sz w:val="16"/>
                              <w:szCs w:val="16"/>
                            </w:rPr>
                            <w:t xml:space="preserve"> DE </w:t>
                          </w:r>
                          <w:proofErr w:type="gramStart"/>
                          <w:r w:rsidR="00173988">
                            <w:rPr>
                              <w:rFonts w:ascii="Arial" w:hAnsi="Arial" w:cs="Arial"/>
                              <w:b/>
                              <w:bCs/>
                              <w:iCs/>
                              <w:caps/>
                              <w:sz w:val="16"/>
                              <w:szCs w:val="16"/>
                            </w:rPr>
                            <w:t>NOVEMBRO</w:t>
                          </w:r>
                          <w:proofErr w:type="gramEnd"/>
                          <w:r w:rsidR="00173988" w:rsidRPr="00910745">
                            <w:rPr>
                              <w:rFonts w:ascii="Arial" w:hAnsi="Arial" w:cs="Arial"/>
                              <w:b/>
                              <w:bCs/>
                              <w:iCs/>
                              <w:caps/>
                              <w:sz w:val="16"/>
                              <w:szCs w:val="16"/>
                            </w:rPr>
                            <w:t xml:space="preserve"> </w:t>
                          </w:r>
                          <w:r w:rsidR="00173988">
                            <w:rPr>
                              <w:rFonts w:ascii="Arial" w:hAnsi="Arial" w:cs="Arial"/>
                              <w:b/>
                              <w:bCs/>
                              <w:iCs/>
                              <w:caps/>
                              <w:sz w:val="16"/>
                              <w:szCs w:val="16"/>
                            </w:rPr>
                            <w:t>| EDIÇÃO</w:t>
                          </w:r>
                          <w:r w:rsidR="00173988" w:rsidRPr="00A966D3">
                            <w:rPr>
                              <w:rFonts w:ascii="Arial" w:hAnsi="Arial" w:cs="Arial"/>
                              <w:b/>
                              <w:bCs/>
                              <w:iCs/>
                              <w:caps/>
                              <w:sz w:val="18"/>
                              <w:szCs w:val="18"/>
                            </w:rPr>
                            <w:t xml:space="preserve"> nº </w:t>
                          </w:r>
                          <w:r>
                            <w:rPr>
                              <w:rFonts w:ascii="Arial" w:hAnsi="Arial" w:cs="Arial"/>
                              <w:b/>
                              <w:bCs/>
                              <w:iCs/>
                              <w:caps/>
                              <w:sz w:val="18"/>
                              <w:szCs w:val="18"/>
                            </w:rPr>
                            <w:t>216</w:t>
                          </w:r>
                        </w:p>
                        <w:p w14:paraId="0633C4E1" w14:textId="28584510" w:rsidR="00173988" w:rsidRPr="00186A8C" w:rsidRDefault="0017398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07B7A213" w:rsidR="00173988" w:rsidRDefault="00150054" w:rsidP="002C7817">
                    <w:pPr>
                      <w:spacing w:line="280" w:lineRule="exact"/>
                      <w:jc w:val="right"/>
                      <w:rPr>
                        <w:rFonts w:ascii="Arial" w:hAnsi="Arial" w:cs="Arial"/>
                        <w:b/>
                        <w:bCs/>
                        <w:iCs/>
                        <w:caps/>
                        <w:sz w:val="18"/>
                        <w:szCs w:val="18"/>
                      </w:rPr>
                    </w:pPr>
                    <w:r>
                      <w:rPr>
                        <w:rFonts w:ascii="Arial" w:hAnsi="Arial" w:cs="Arial"/>
                        <w:b/>
                        <w:bCs/>
                        <w:iCs/>
                        <w:caps/>
                        <w:sz w:val="16"/>
                        <w:szCs w:val="16"/>
                      </w:rPr>
                      <w:t>28</w:t>
                    </w:r>
                    <w:r w:rsidR="00173988">
                      <w:rPr>
                        <w:rFonts w:ascii="Arial" w:hAnsi="Arial" w:cs="Arial"/>
                        <w:b/>
                        <w:bCs/>
                        <w:iCs/>
                        <w:caps/>
                        <w:sz w:val="16"/>
                        <w:szCs w:val="16"/>
                      </w:rPr>
                      <w:t xml:space="preserve"> DE NOVEMBRO</w:t>
                    </w:r>
                    <w:r w:rsidR="00173988" w:rsidRPr="00910745">
                      <w:rPr>
                        <w:rFonts w:ascii="Arial" w:hAnsi="Arial" w:cs="Arial"/>
                        <w:b/>
                        <w:bCs/>
                        <w:iCs/>
                        <w:caps/>
                        <w:sz w:val="16"/>
                        <w:szCs w:val="16"/>
                      </w:rPr>
                      <w:t xml:space="preserve"> </w:t>
                    </w:r>
                    <w:r w:rsidR="00173988">
                      <w:rPr>
                        <w:rFonts w:ascii="Arial" w:hAnsi="Arial" w:cs="Arial"/>
                        <w:b/>
                        <w:bCs/>
                        <w:iCs/>
                        <w:caps/>
                        <w:sz w:val="16"/>
                        <w:szCs w:val="16"/>
                      </w:rPr>
                      <w:t>| EDIÇÃO</w:t>
                    </w:r>
                    <w:r w:rsidR="00173988" w:rsidRPr="00A966D3">
                      <w:rPr>
                        <w:rFonts w:ascii="Arial" w:hAnsi="Arial" w:cs="Arial"/>
                        <w:b/>
                        <w:bCs/>
                        <w:iCs/>
                        <w:caps/>
                        <w:sz w:val="18"/>
                        <w:szCs w:val="18"/>
                      </w:rPr>
                      <w:t xml:space="preserve"> nº </w:t>
                    </w:r>
                    <w:r>
                      <w:rPr>
                        <w:rFonts w:ascii="Arial" w:hAnsi="Arial" w:cs="Arial"/>
                        <w:b/>
                        <w:bCs/>
                        <w:iCs/>
                        <w:caps/>
                        <w:sz w:val="18"/>
                        <w:szCs w:val="18"/>
                      </w:rPr>
                      <w:t>216</w:t>
                    </w:r>
                  </w:p>
                  <w:p w14:paraId="0633C4E1" w14:textId="28584510" w:rsidR="00173988" w:rsidRPr="00186A8C" w:rsidRDefault="00173988"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173988" w:rsidRDefault="00173988"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7"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0"/>
  </w:num>
  <w:num w:numId="4">
    <w:abstractNumId w:val="19"/>
  </w:num>
  <w:num w:numId="5">
    <w:abstractNumId w:val="13"/>
  </w:num>
  <w:num w:numId="6">
    <w:abstractNumId w:val="13"/>
  </w:num>
  <w:num w:numId="7">
    <w:abstractNumId w:val="25"/>
  </w:num>
  <w:num w:numId="8">
    <w:abstractNumId w:val="16"/>
  </w:num>
  <w:num w:numId="9">
    <w:abstractNumId w:val="30"/>
  </w:num>
  <w:num w:numId="10">
    <w:abstractNumId w:val="55"/>
  </w:num>
  <w:num w:numId="11">
    <w:abstractNumId w:val="51"/>
  </w:num>
  <w:num w:numId="12">
    <w:abstractNumId w:val="21"/>
  </w:num>
  <w:num w:numId="13">
    <w:abstractNumId w:val="40"/>
  </w:num>
  <w:num w:numId="14">
    <w:abstractNumId w:val="45"/>
  </w:num>
  <w:num w:numId="15">
    <w:abstractNumId w:val="17"/>
  </w:num>
  <w:num w:numId="16">
    <w:abstractNumId w:val="35"/>
  </w:num>
  <w:num w:numId="17">
    <w:abstractNumId w:val="20"/>
  </w:num>
  <w:num w:numId="18">
    <w:abstractNumId w:val="42"/>
  </w:num>
  <w:num w:numId="19">
    <w:abstractNumId w:val="38"/>
  </w:num>
  <w:num w:numId="20">
    <w:abstractNumId w:val="22"/>
  </w:num>
  <w:num w:numId="21">
    <w:abstractNumId w:val="41"/>
  </w:num>
  <w:num w:numId="22">
    <w:abstractNumId w:val="36"/>
  </w:num>
  <w:num w:numId="23">
    <w:abstractNumId w:val="37"/>
  </w:num>
  <w:num w:numId="24">
    <w:abstractNumId w:val="52"/>
  </w:num>
  <w:num w:numId="25">
    <w:abstractNumId w:val="23"/>
  </w:num>
  <w:num w:numId="26">
    <w:abstractNumId w:val="39"/>
  </w:num>
  <w:num w:numId="27">
    <w:abstractNumId w:val="17"/>
  </w:num>
  <w:num w:numId="28">
    <w:abstractNumId w:val="34"/>
  </w:num>
  <w:num w:numId="29">
    <w:abstractNumId w:val="18"/>
  </w:num>
  <w:num w:numId="30">
    <w:abstractNumId w:val="44"/>
  </w:num>
  <w:num w:numId="31">
    <w:abstractNumId w:val="47"/>
  </w:num>
  <w:num w:numId="32">
    <w:abstractNumId w:val="48"/>
  </w:num>
  <w:num w:numId="33">
    <w:abstractNumId w:val="56"/>
  </w:num>
  <w:num w:numId="34">
    <w:abstractNumId w:val="31"/>
  </w:num>
  <w:num w:numId="35">
    <w:abstractNumId w:val="28"/>
  </w:num>
  <w:num w:numId="36">
    <w:abstractNumId w:val="15"/>
  </w:num>
  <w:num w:numId="37">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6F"/>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8DC"/>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9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AD"/>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6D"/>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24"/>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73"/>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4B4"/>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81"/>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5F4"/>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B7"/>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4D9"/>
    <w:rsid w:val="00E77512"/>
    <w:rsid w:val="00E775EA"/>
    <w:rsid w:val="00E77630"/>
    <w:rsid w:val="00E7763F"/>
    <w:rsid w:val="00E776D3"/>
    <w:rsid w:val="00E777D6"/>
    <w:rsid w:val="00E777D9"/>
    <w:rsid w:val="00E7780F"/>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A94"/>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www.der.df.gov.br" TargetMode="External"/><Relationship Id="rId26" Type="http://schemas.openxmlformats.org/officeDocument/2006/relationships/hyperlink" Target="https://www.formoso.mg.gov.br/" TargetMode="External"/><Relationship Id="rId39" Type="http://schemas.openxmlformats.org/officeDocument/2006/relationships/hyperlink" Target="mailto:licitacaoparaopebamg@paraopeba.mg.gov.br" TargetMode="External"/><Relationship Id="rId21" Type="http://schemas.openxmlformats.org/officeDocument/2006/relationships/hyperlink" Target="http://www.prefeitura.pbh.gov.br/licita&#231;&#245;es" TargetMode="External"/><Relationship Id="rId34" Type="http://schemas.openxmlformats.org/officeDocument/2006/relationships/hyperlink" Target="mailto:licitacao@cispara.mg.gov.br" TargetMode="External"/><Relationship Id="rId42" Type="http://schemas.openxmlformats.org/officeDocument/2006/relationships/hyperlink" Target="http://www.portaldecompraspublicas.com.br" TargetMode="External"/><Relationship Id="rId47" Type="http://schemas.openxmlformats.org/officeDocument/2006/relationships/hyperlink" Target="http://www.bll.org.br" TargetMode="External"/><Relationship Id="rId50" Type="http://schemas.openxmlformats.org/officeDocument/2006/relationships/hyperlink" Target="http://www.bllcompras.org.br" TargetMode="External"/><Relationship Id="rId55" Type="http://schemas.openxmlformats.org/officeDocument/2006/relationships/hyperlink" Target="http://www.gov.br/compras" TargetMode="External"/><Relationship Id="rId63" Type="http://schemas.openxmlformats.org/officeDocument/2006/relationships/hyperlink" Target="https://pottencial.com.br/" TargetMode="External"/><Relationship Id="rId68"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www.portaldecompraspublicas.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icitacao@barbacena.mg.gov.br" TargetMode="External"/><Relationship Id="rId32" Type="http://schemas.openxmlformats.org/officeDocument/2006/relationships/hyperlink" Target="http://www.lagoasanta.mg.gov.br" TargetMode="External"/><Relationship Id="rId37" Type="http://schemas.openxmlformats.org/officeDocument/2006/relationships/hyperlink" Target="http://www.licitardigital.com.br" TargetMode="External"/><Relationship Id="rId40" Type="http://schemas.openxmlformats.org/officeDocument/2006/relationships/hyperlink" Target="https://www.santoantoniodojacinto.mg.gov.br/licitacoes/1" TargetMode="External"/><Relationship Id="rId45" Type="http://schemas.openxmlformats.org/officeDocument/2006/relationships/hyperlink" Target="http://www.licitardigital.com.br/" TargetMode="External"/><Relationship Id="rId53" Type="http://schemas.openxmlformats.org/officeDocument/2006/relationships/hyperlink" Target="mailto:licitacao@saaeunai.mg.gov.br" TargetMode="External"/><Relationship Id="rId58" Type="http://schemas.openxmlformats.org/officeDocument/2006/relationships/hyperlink" Target="http://sgl.goinfra.go.gov.br/portal_licitacao/" TargetMode="External"/><Relationship Id="rId66"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s://www.portaldecompraspublicas.com.br" TargetMode="External"/><Relationship Id="rId28" Type="http://schemas.openxmlformats.org/officeDocument/2006/relationships/hyperlink" Target="mailto:cplformosomg@gmail.com" TargetMode="External"/><Relationship Id="rId36" Type="http://schemas.openxmlformats.org/officeDocument/2006/relationships/hyperlink" Target="http://www.ammlicita.org.br" TargetMode="External"/><Relationship Id="rId49" Type="http://schemas.openxmlformats.org/officeDocument/2006/relationships/hyperlink" Target="http://www.ouropreto.mg.gov.br" TargetMode="External"/><Relationship Id="rId57" Type="http://schemas.openxmlformats.org/officeDocument/2006/relationships/hyperlink" Target="mailto:licitacoes@cesan.com.br" TargetMode="External"/><Relationship Id="rId61" Type="http://schemas.openxmlformats.org/officeDocument/2006/relationships/hyperlink" Target="https://itaipumg.com.br/" TargetMode="External"/><Relationship Id="rId10" Type="http://schemas.openxmlformats.org/officeDocument/2006/relationships/endnotes" Target="endnotes.xml"/><Relationship Id="rId19" Type="http://schemas.openxmlformats.org/officeDocument/2006/relationships/hyperlink" Target="http://www.gov.br/compras" TargetMode="External"/><Relationship Id="rId31" Type="http://schemas.openxmlformats.org/officeDocument/2006/relationships/hyperlink" Target="https://www.pjf.mg.gov.br/secretarias/cpl/editais/pregao_eletronico/2024/index.php" TargetMode="External"/><Relationship Id="rId44" Type="http://schemas.openxmlformats.org/officeDocument/2006/relationships/hyperlink" Target="http://www.curvelo.mg.gov.br" TargetMode="External"/><Relationship Id="rId52" Type="http://schemas.openxmlformats.org/officeDocument/2006/relationships/hyperlink" Target="http://www.bnc.org.br" TargetMode="External"/><Relationship Id="rId60" Type="http://schemas.openxmlformats.org/officeDocument/2006/relationships/hyperlink" Target="http://licitacao.sanepar.com.br/" TargetMode="External"/><Relationship Id="rId65" Type="http://schemas.openxmlformats.org/officeDocument/2006/relationships/hyperlink" Target="https://fck.ind.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www.pncp.gov.br" TargetMode="External"/><Relationship Id="rId27" Type="http://schemas.openxmlformats.org/officeDocument/2006/relationships/hyperlink" Target="mailto:compraselicitacoes@formoso.mg.gov.br" TargetMode="External"/><Relationship Id="rId30" Type="http://schemas.openxmlformats.org/officeDocument/2006/relationships/hyperlink" Target="http://www.portaldecompraspublicas.com.br" TargetMode="External"/><Relationship Id="rId35" Type="http://schemas.openxmlformats.org/officeDocument/2006/relationships/hyperlink" Target="http://www.cispara.mg.gov.br/" TargetMode="External"/><Relationship Id="rId43" Type="http://schemas.openxmlformats.org/officeDocument/2006/relationships/hyperlink" Target="http://www.gov.br/pncp/pt-br" TargetMode="External"/><Relationship Id="rId48" Type="http://schemas.openxmlformats.org/officeDocument/2006/relationships/hyperlink" Target="http://www.bllcompras.org.br" TargetMode="External"/><Relationship Id="rId56" Type="http://schemas.openxmlformats.org/officeDocument/2006/relationships/hyperlink" Target="https://www.licitacoese.com.br/aop/consultardetalheslicitacao.aop?numeroLicitacao=1058610&amp;opcao=consultarDetalhesLicitacao" TargetMode="External"/><Relationship Id="rId64" Type="http://schemas.openxmlformats.org/officeDocument/2006/relationships/image" Target="media/image3.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saaeunai.mg.gov.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der.mg.gov.br" TargetMode="External"/><Relationship Id="rId25" Type="http://schemas.openxmlformats.org/officeDocument/2006/relationships/hyperlink" Target="mailto:licitacaocoroaci2017@gmail.com" TargetMode="External"/><Relationship Id="rId33" Type="http://schemas.openxmlformats.org/officeDocument/2006/relationships/hyperlink" Target="https://licitar.digital/" TargetMode="External"/><Relationship Id="rId38" Type="http://schemas.openxmlformats.org/officeDocument/2006/relationships/hyperlink" Target="http://www.paraopeba.mg.gov.br" TargetMode="External"/><Relationship Id="rId46" Type="http://schemas.openxmlformats.org/officeDocument/2006/relationships/hyperlink" Target="mailto:licitacao@setubinha.mg.gov.br" TargetMode="External"/><Relationship Id="rId59" Type="http://schemas.openxmlformats.org/officeDocument/2006/relationships/hyperlink" Target="https://sislog.go.gov.br" TargetMode="External"/><Relationship Id="rId67" Type="http://schemas.openxmlformats.org/officeDocument/2006/relationships/hyperlink" Target="https://www.triamanorte.com.br/" TargetMode="External"/><Relationship Id="rId20" Type="http://schemas.openxmlformats.org/officeDocument/2006/relationships/hyperlink" Target="http://www.pbh.gov.br" TargetMode="External"/><Relationship Id="rId41" Type="http://schemas.openxmlformats.org/officeDocument/2006/relationships/hyperlink" Target="mailto:licitacao@santoantoniodojacinto.mg.gov.br" TargetMode="External"/><Relationship Id="rId54" Type="http://schemas.openxmlformats.org/officeDocument/2006/relationships/hyperlink" Target="http://www.gov.br/compras" TargetMode="External"/><Relationship Id="rId62" Type="http://schemas.openxmlformats.org/officeDocument/2006/relationships/image" Target="media/image2.png"/><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5CBA60-1F42-4DF1-AF19-C122B7BF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3498</Words>
  <Characters>18895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22349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12</cp:revision>
  <cp:lastPrinted>2024-11-29T12:11:00Z</cp:lastPrinted>
  <dcterms:created xsi:type="dcterms:W3CDTF">2024-11-29T12:18:00Z</dcterms:created>
  <dcterms:modified xsi:type="dcterms:W3CDTF">2024-11-29T14:30:00Z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