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04FE72E1">
                <wp:simplePos x="0" y="0"/>
                <wp:positionH relativeFrom="margin">
                  <wp:posOffset>-15141</wp:posOffset>
                </wp:positionH>
                <wp:positionV relativeFrom="paragraph">
                  <wp:posOffset>0</wp:posOffset>
                </wp:positionV>
                <wp:extent cx="2291938" cy="237507"/>
                <wp:effectExtent l="0" t="0" r="0" b="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938" cy="2375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EBB7157" w:rsidR="001A2D7D" w:rsidRPr="00C4507F" w:rsidRDefault="001A2D7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11</w:t>
                            </w:r>
                            <w:r w:rsidRPr="00C4507F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 xml:space="preserve"> DE FEVEREIRO, 2025 | EDIÇÃO nº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8"/>
                                <w:szCs w:val="18"/>
                              </w:rPr>
                              <w:t>29</w:t>
                            </w:r>
                          </w:p>
                          <w:p w14:paraId="40613626" w14:textId="77777777" w:rsidR="001A2D7D" w:rsidRPr="00186A8C" w:rsidRDefault="001A2D7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.2pt;margin-top:0;width:180.45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" filled="f" stroked="f">
                <v:textbox>
                  <w:txbxContent>
                    <w:p w14:paraId="735C8B84" w14:textId="4EBB7157" w:rsidR="001A2D7D" w:rsidRPr="00C4507F" w:rsidRDefault="001A2D7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11</w:t>
                      </w:r>
                      <w:r w:rsidRPr="00C4507F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 xml:space="preserve"> DE FEVEREIRO, 2025 | EDIÇÃO nº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8"/>
                          <w:szCs w:val="18"/>
                        </w:rPr>
                        <w:t>29</w:t>
                      </w:r>
                    </w:p>
                    <w:p w14:paraId="40613626" w14:textId="77777777" w:rsidR="001A2D7D" w:rsidRPr="00186A8C" w:rsidRDefault="001A2D7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4E6EC" w14:textId="192D4801" w:rsidR="008165C8" w:rsidRPr="004C5D8C" w:rsidRDefault="002B7470" w:rsidP="004C5D8C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  <w:r w:rsidR="008762C5">
        <w:rPr>
          <w:rFonts w:ascii="Calibri" w:hAnsi="Calibri" w:cs="Calibri"/>
          <w:b/>
        </w:rPr>
        <w:tab/>
      </w:r>
    </w:p>
    <w:p w14:paraId="68875F1C" w14:textId="77777777" w:rsidR="00950FDE" w:rsidRPr="00151818" w:rsidRDefault="00950FDE" w:rsidP="002C0174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23C51876" w14:textId="111C6E04" w:rsidR="00944F81" w:rsidRDefault="00944F81" w:rsidP="006631C5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MINAS GERAIS</w:t>
      </w:r>
    </w:p>
    <w:p w14:paraId="208D612A" w14:textId="37C190DB" w:rsidR="0004363F" w:rsidRDefault="0004363F" w:rsidP="00BC3A94">
      <w:pPr>
        <w:tabs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</w:p>
    <w:p w14:paraId="17DEE5D2" w14:textId="16AD3255" w:rsidR="00CE61D7" w:rsidRDefault="00CE61D7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227DC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ARAGUARI -</w:t>
      </w:r>
      <w:r>
        <w:t xml:space="preserve"> </w:t>
      </w:r>
      <w:r w:rsidRPr="00CE61D7">
        <w:rPr>
          <w:rFonts w:asciiTheme="minorHAnsi" w:hAnsiTheme="minorHAnsi" w:cstheme="minorHAnsi"/>
          <w:b/>
        </w:rPr>
        <w:t>PREGÃO</w:t>
      </w:r>
      <w:r>
        <w:rPr>
          <w:rFonts w:asciiTheme="minorHAnsi" w:hAnsiTheme="minorHAnsi" w:cstheme="minorHAnsi"/>
          <w:b/>
        </w:rPr>
        <w:t xml:space="preserve"> </w:t>
      </w:r>
      <w:r w:rsidRPr="00CE61D7">
        <w:rPr>
          <w:rFonts w:asciiTheme="minorHAnsi" w:hAnsiTheme="minorHAnsi" w:cstheme="minorHAnsi"/>
          <w:b/>
        </w:rPr>
        <w:t>ELETRÔNICO</w:t>
      </w:r>
      <w:r>
        <w:rPr>
          <w:rFonts w:asciiTheme="minorHAnsi" w:hAnsiTheme="minorHAnsi" w:cstheme="minorHAnsi"/>
          <w:b/>
        </w:rPr>
        <w:t xml:space="preserve"> Nº 042/2024</w:t>
      </w:r>
    </w:p>
    <w:p w14:paraId="5D236EF9" w14:textId="53EC2BF5" w:rsidR="00CE61D7" w:rsidRDefault="00BC3A94" w:rsidP="00BC3A94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75A99">
        <w:rPr>
          <w:rFonts w:asciiTheme="majorHAnsi" w:hAnsiTheme="majorHAnsi" w:cstheme="majorHAnsi"/>
        </w:rPr>
        <w:t>Objeto</w:t>
      </w:r>
      <w:r w:rsidR="00F75A99" w:rsidRPr="00F75A99">
        <w:rPr>
          <w:rFonts w:asciiTheme="majorHAnsi" w:hAnsiTheme="majorHAnsi" w:cstheme="majorHAnsi"/>
        </w:rPr>
        <w:t xml:space="preserve">: </w:t>
      </w:r>
      <w:r w:rsidRPr="00F75A99">
        <w:rPr>
          <w:rFonts w:asciiTheme="majorHAnsi" w:hAnsiTheme="majorHAnsi" w:cstheme="majorHAnsi"/>
        </w:rPr>
        <w:t xml:space="preserve">Contratação de empresa para execução de serviços de construção de ondulação transversal (redutor de velocidade) e faixa elevada para travessia de pedestres (travessia elevada) em CBUQ com fornecimento de materiais, em vias pavimentadas do perímetro urbano do Município de </w:t>
      </w:r>
      <w:r w:rsidRPr="00BC3A94">
        <w:rPr>
          <w:rFonts w:asciiTheme="majorHAnsi" w:hAnsiTheme="majorHAnsi" w:cstheme="majorHAnsi"/>
          <w:sz w:val="22"/>
        </w:rPr>
        <w:t>Araguari</w:t>
      </w:r>
      <w:r w:rsidRPr="00F75A99">
        <w:rPr>
          <w:rFonts w:asciiTheme="majorHAnsi" w:hAnsiTheme="majorHAnsi" w:cstheme="majorHAnsi"/>
        </w:rPr>
        <w:t>-MG</w:t>
      </w:r>
      <w:r>
        <w:rPr>
          <w:rFonts w:asciiTheme="majorHAnsi" w:hAnsiTheme="majorHAnsi" w:cstheme="majorHAnsi"/>
        </w:rPr>
        <w:t>.</w:t>
      </w:r>
      <w:r w:rsidRPr="00F75A99">
        <w:rPr>
          <w:rFonts w:asciiTheme="majorHAnsi" w:hAnsiTheme="majorHAnsi" w:cstheme="majorHAnsi"/>
        </w:rPr>
        <w:t xml:space="preserve"> Valo</w:t>
      </w:r>
      <w:r>
        <w:rPr>
          <w:rFonts w:asciiTheme="majorHAnsi" w:hAnsiTheme="majorHAnsi" w:cstheme="majorHAnsi"/>
        </w:rPr>
        <w:t xml:space="preserve">r estimado é de </w:t>
      </w:r>
      <w:r w:rsidRPr="00BC3A94">
        <w:rPr>
          <w:rFonts w:asciiTheme="minorHAnsi" w:hAnsiTheme="minorHAnsi" w:cstheme="minorHAnsi"/>
          <w:b/>
        </w:rPr>
        <w:t>R$328.810,10</w:t>
      </w:r>
      <w:r>
        <w:rPr>
          <w:rFonts w:asciiTheme="majorHAnsi" w:hAnsiTheme="majorHAnsi" w:cstheme="majorHAnsi"/>
        </w:rPr>
        <w:t>.</w:t>
      </w:r>
      <w:r w:rsidRPr="00F75A99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 dia 26/02/2025 às 09:00hs </w:t>
      </w:r>
      <w:hyperlink r:id="rId11" w:history="1">
        <w:r w:rsidRPr="00BC4CDD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75A99">
        <w:rPr>
          <w:rFonts w:asciiTheme="majorHAnsi" w:hAnsiTheme="majorHAnsi" w:cstheme="majorHAnsi"/>
        </w:rPr>
        <w:t>.</w:t>
      </w:r>
    </w:p>
    <w:p w14:paraId="21BC1F5B" w14:textId="77777777" w:rsidR="00227DCB" w:rsidRDefault="00227DCB" w:rsidP="009C5111">
      <w:pPr>
        <w:tabs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1B436E7B" w14:textId="77777777" w:rsidR="00227DCB" w:rsidRDefault="00227DCB" w:rsidP="002662F9">
      <w:pPr>
        <w:tabs>
          <w:tab w:val="left" w:pos="6720"/>
        </w:tabs>
        <w:autoSpaceDE w:val="0"/>
        <w:autoSpaceDN w:val="0"/>
        <w:adjustRightInd w:val="0"/>
        <w:ind w:left="142"/>
      </w:pPr>
      <w:r w:rsidRPr="00227DCB">
        <w:rPr>
          <w:rFonts w:asciiTheme="minorHAnsi" w:hAnsiTheme="minorHAnsi" w:cstheme="minorHAnsi"/>
          <w:b/>
        </w:rPr>
        <w:t>PREFEITURA MUNICIPAL DE BOCAIUVA - PREGÃO ELETRÔNICO 86/2024</w:t>
      </w:r>
      <w:r>
        <w:t xml:space="preserve"> </w:t>
      </w:r>
    </w:p>
    <w:p w14:paraId="215885B4" w14:textId="2043FA26" w:rsidR="00BC3A94" w:rsidRDefault="00227DCB" w:rsidP="00BC3A94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27DCB">
        <w:rPr>
          <w:rFonts w:asciiTheme="majorHAnsi" w:hAnsiTheme="majorHAnsi" w:cstheme="majorHAnsi"/>
        </w:rPr>
        <w:t xml:space="preserve">Objeto: Contratação de empresa para prestação de serviço de capina, roçada e varrição manual e mecanizada para atender a Secretaria Municipal de Meio Ambiente e Serviços Urbanos. Sessão dia 10/03/25 as 09h00min. Edital nos Portais: </w:t>
      </w:r>
      <w:hyperlink r:id="rId12" w:history="1">
        <w:r w:rsidR="00BC3A94" w:rsidRPr="00BC4CDD">
          <w:rPr>
            <w:rStyle w:val="Hyperlink"/>
            <w:rFonts w:asciiTheme="majorHAnsi" w:hAnsiTheme="majorHAnsi" w:cstheme="majorHAnsi"/>
          </w:rPr>
          <w:t>www.bocaiuva.mg.gov.br</w:t>
        </w:r>
      </w:hyperlink>
      <w:r w:rsidRPr="00227DCB">
        <w:rPr>
          <w:rFonts w:asciiTheme="majorHAnsi" w:hAnsiTheme="majorHAnsi" w:cstheme="majorHAnsi"/>
        </w:rPr>
        <w:t xml:space="preserve">, </w:t>
      </w:r>
      <w:hyperlink r:id="rId13" w:history="1">
        <w:r w:rsidR="00BC3A94" w:rsidRPr="00BC4CD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227DCB">
        <w:rPr>
          <w:rFonts w:asciiTheme="majorHAnsi" w:hAnsiTheme="majorHAnsi" w:cstheme="majorHAnsi"/>
        </w:rPr>
        <w:t xml:space="preserve"> e no </w:t>
      </w:r>
      <w:hyperlink r:id="rId14" w:history="1">
        <w:r w:rsidR="00BC3A94" w:rsidRPr="00BC4CDD">
          <w:rPr>
            <w:rStyle w:val="Hyperlink"/>
            <w:rFonts w:asciiTheme="majorHAnsi" w:hAnsiTheme="majorHAnsi" w:cstheme="majorHAnsi"/>
          </w:rPr>
          <w:t>www.pncp.gov.br</w:t>
        </w:r>
      </w:hyperlink>
      <w:r w:rsidR="00BC3A94">
        <w:rPr>
          <w:rFonts w:asciiTheme="majorHAnsi" w:hAnsiTheme="majorHAnsi" w:cstheme="majorHAnsi"/>
        </w:rPr>
        <w:t>.</w:t>
      </w:r>
    </w:p>
    <w:p w14:paraId="72003494" w14:textId="77777777" w:rsidR="00227DCB" w:rsidRDefault="00227DCB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</w:p>
    <w:p w14:paraId="1AD18389" w14:textId="6130547B" w:rsidR="00CE61D7" w:rsidRPr="00CE61D7" w:rsidRDefault="00CE61D7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CE61D7">
        <w:rPr>
          <w:rFonts w:asciiTheme="minorHAnsi" w:hAnsiTheme="minorHAnsi" w:cstheme="minorHAnsi"/>
          <w:b/>
        </w:rPr>
        <w:t xml:space="preserve">PREFEITURA MUNICIPAL DE CAMPO BELO - </w:t>
      </w:r>
      <w:r w:rsidR="00790392" w:rsidRPr="00CE61D7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CONCORRÊNCIA ELETRÔNICA</w:t>
      </w:r>
      <w:r w:rsidRPr="00CE61D7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 xml:space="preserve"> Nº 004/2025</w:t>
      </w:r>
    </w:p>
    <w:p w14:paraId="5964855A" w14:textId="5EB0EE63" w:rsidR="00CE61D7" w:rsidRPr="00CE61D7" w:rsidRDefault="00CE61D7" w:rsidP="00BC3A94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61D7">
        <w:rPr>
          <w:rFonts w:asciiTheme="majorHAnsi" w:hAnsiTheme="majorHAnsi" w:cstheme="majorHAnsi"/>
        </w:rPr>
        <w:t xml:space="preserve">Objeto: </w:t>
      </w:r>
      <w:r w:rsidR="00BC3A94" w:rsidRPr="00CE61D7">
        <w:rPr>
          <w:rFonts w:asciiTheme="majorHAnsi" w:hAnsiTheme="majorHAnsi" w:cstheme="majorHAnsi"/>
        </w:rPr>
        <w:t xml:space="preserve">Contratação de empresa especializada na prestação de serviços de podas, supressões, destoca e recolhimento de árvores e galhos caídos, coleta e destinação dos resíduos </w:t>
      </w:r>
      <w:r w:rsidR="00790392" w:rsidRPr="00CE61D7">
        <w:rPr>
          <w:rFonts w:asciiTheme="majorHAnsi" w:hAnsiTheme="majorHAnsi" w:cstheme="majorHAnsi"/>
        </w:rPr>
        <w:t>provenientes</w:t>
      </w:r>
      <w:r w:rsidR="00BC3A94" w:rsidRPr="00CE61D7">
        <w:rPr>
          <w:rFonts w:asciiTheme="majorHAnsi" w:hAnsiTheme="majorHAnsi" w:cstheme="majorHAnsi"/>
        </w:rPr>
        <w:t xml:space="preserve"> da execução dos serviços no Município de Campo Belo,</w:t>
      </w:r>
      <w:r w:rsidR="00BC3A94">
        <w:rPr>
          <w:rFonts w:asciiTheme="majorHAnsi" w:hAnsiTheme="majorHAnsi" w:cstheme="majorHAnsi"/>
        </w:rPr>
        <w:t xml:space="preserve"> </w:t>
      </w:r>
      <w:r w:rsidR="00BC3A94" w:rsidRPr="00CE61D7">
        <w:rPr>
          <w:rFonts w:asciiTheme="majorHAnsi" w:hAnsiTheme="majorHAnsi" w:cstheme="majorHAnsi"/>
        </w:rPr>
        <w:t xml:space="preserve">incluindo mão de obra, equipamentos, veículos e </w:t>
      </w:r>
      <w:proofErr w:type="spellStart"/>
      <w:r w:rsidR="00BC3A94" w:rsidRPr="00CE61D7">
        <w:rPr>
          <w:rFonts w:asciiTheme="majorHAnsi" w:hAnsiTheme="majorHAnsi" w:cstheme="majorHAnsi"/>
        </w:rPr>
        <w:t>ferramentas.valor</w:t>
      </w:r>
      <w:proofErr w:type="spellEnd"/>
      <w:r w:rsidR="00BC3A94" w:rsidRPr="00CE61D7">
        <w:rPr>
          <w:rFonts w:asciiTheme="majorHAnsi" w:hAnsiTheme="majorHAnsi" w:cstheme="majorHAnsi"/>
        </w:rPr>
        <w:t xml:space="preserve"> </w:t>
      </w:r>
      <w:r w:rsidR="00790392" w:rsidRPr="00CE61D7">
        <w:rPr>
          <w:rFonts w:asciiTheme="majorHAnsi" w:hAnsiTheme="majorHAnsi" w:cstheme="majorHAnsi"/>
        </w:rPr>
        <w:t>estimado é</w:t>
      </w:r>
      <w:r w:rsidR="00BC3A94" w:rsidRPr="00CE61D7">
        <w:rPr>
          <w:rFonts w:asciiTheme="majorHAnsi" w:hAnsiTheme="majorHAnsi" w:cstheme="majorHAnsi"/>
        </w:rPr>
        <w:t xml:space="preserve"> de </w:t>
      </w:r>
      <w:r w:rsidR="00BC3A94" w:rsidRPr="00BC3A94">
        <w:rPr>
          <w:rFonts w:asciiTheme="minorHAnsi" w:hAnsiTheme="minorHAnsi" w:cstheme="minorHAnsi"/>
          <w:b/>
        </w:rPr>
        <w:t>R$ 483.605,40</w:t>
      </w:r>
      <w:r w:rsidR="00BC3A94" w:rsidRPr="00CE61D7">
        <w:rPr>
          <w:rFonts w:asciiTheme="majorHAnsi" w:hAnsiTheme="majorHAnsi" w:cstheme="majorHAnsi"/>
        </w:rPr>
        <w:t xml:space="preserve">. </w:t>
      </w:r>
      <w:r w:rsidR="001A2D7D" w:rsidRPr="00CE61D7">
        <w:rPr>
          <w:rFonts w:asciiTheme="majorHAnsi" w:hAnsiTheme="majorHAnsi" w:cstheme="majorHAnsi"/>
        </w:rPr>
        <w:t>Data</w:t>
      </w:r>
      <w:r w:rsidR="00BC3A94" w:rsidRPr="00CE61D7">
        <w:rPr>
          <w:rFonts w:asciiTheme="majorHAnsi" w:hAnsiTheme="majorHAnsi" w:cstheme="majorHAnsi"/>
        </w:rPr>
        <w:t xml:space="preserve"> de início de recebimento de propostas: 10/02/2025 08:00. </w:t>
      </w:r>
      <w:r w:rsidR="00790392" w:rsidRPr="00CE61D7">
        <w:rPr>
          <w:rFonts w:asciiTheme="majorHAnsi" w:hAnsiTheme="majorHAnsi" w:cstheme="majorHAnsi"/>
        </w:rPr>
        <w:t>Data</w:t>
      </w:r>
      <w:r w:rsidR="00BC3A94" w:rsidRPr="00CE61D7">
        <w:rPr>
          <w:rFonts w:asciiTheme="majorHAnsi" w:hAnsiTheme="majorHAnsi" w:cstheme="majorHAnsi"/>
        </w:rPr>
        <w:t xml:space="preserve"> fim de recebimento de propostas: 25/02/2025 13:00.</w:t>
      </w:r>
    </w:p>
    <w:p w14:paraId="72AFEF51" w14:textId="77777777" w:rsidR="00CE61D7" w:rsidRDefault="00CE61D7" w:rsidP="001A2D7D">
      <w:pPr>
        <w:tabs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3FEDDD02" w14:textId="5CB33571" w:rsidR="00227DCB" w:rsidRPr="00E564A8" w:rsidRDefault="00E564A8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E564A8">
        <w:rPr>
          <w:rFonts w:asciiTheme="minorHAnsi" w:hAnsiTheme="minorHAnsi" w:cstheme="minorHAnsi"/>
          <w:b/>
        </w:rPr>
        <w:t>PREFEITURA MUNICIPAL DE CAETÉ - PREGÃO ELETRÔNICO Nº 002/2025</w:t>
      </w:r>
      <w:r w:rsidR="00227DCB" w:rsidRPr="00E564A8">
        <w:rPr>
          <w:rFonts w:asciiTheme="minorHAnsi" w:hAnsiTheme="minorHAnsi" w:cstheme="minorHAnsi"/>
          <w:b/>
        </w:rPr>
        <w:t xml:space="preserve"> </w:t>
      </w:r>
    </w:p>
    <w:p w14:paraId="0CEDF62C" w14:textId="70CDA219" w:rsidR="00227DCB" w:rsidRPr="001A2D7D" w:rsidRDefault="001A2D7D" w:rsidP="001A2D7D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27DCB" w:rsidRPr="00227DCB">
        <w:rPr>
          <w:rFonts w:asciiTheme="majorHAnsi" w:hAnsiTheme="majorHAnsi" w:cstheme="majorHAnsi"/>
        </w:rPr>
        <w:t>Contratações de empresa especializada para prestação de serviços de engenharia de natureza comum, para manutenção na infraestrutura urbana, manutenção preventiva, corretiva e reparo</w:t>
      </w:r>
      <w:r>
        <w:rPr>
          <w:rFonts w:asciiTheme="majorHAnsi" w:hAnsiTheme="majorHAnsi" w:cstheme="majorHAnsi"/>
        </w:rPr>
        <w:t>s com fornecimento de materiais.</w:t>
      </w:r>
      <w:r w:rsidRPr="001A2D7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Abertura: </w:t>
      </w:r>
      <w:r w:rsidRPr="00227DCB">
        <w:rPr>
          <w:rFonts w:asciiTheme="majorHAnsi" w:hAnsiTheme="majorHAnsi" w:cstheme="majorHAnsi"/>
        </w:rPr>
        <w:t>24 de fevereiro, às 09h00min</w:t>
      </w:r>
      <w:r>
        <w:rPr>
          <w:rFonts w:asciiTheme="majorHAnsi" w:hAnsiTheme="majorHAnsi" w:cstheme="majorHAnsi"/>
        </w:rPr>
        <w:t>.</w:t>
      </w:r>
      <w:r w:rsidRPr="00227DCB">
        <w:rPr>
          <w:rFonts w:asciiTheme="majorHAnsi" w:hAnsiTheme="majorHAnsi" w:cstheme="majorHAnsi"/>
        </w:rPr>
        <w:t xml:space="preserve"> Valor estimado</w:t>
      </w:r>
      <w:r w:rsidR="00227DCB" w:rsidRPr="00227DCB">
        <w:rPr>
          <w:rFonts w:asciiTheme="majorHAnsi" w:hAnsiTheme="majorHAnsi" w:cstheme="majorHAnsi"/>
        </w:rPr>
        <w:t xml:space="preserve">: </w:t>
      </w:r>
      <w:r w:rsidR="00227DCB" w:rsidRPr="001A2D7D">
        <w:rPr>
          <w:rFonts w:asciiTheme="minorHAnsi" w:hAnsiTheme="minorHAnsi" w:cstheme="minorHAnsi"/>
          <w:b/>
        </w:rPr>
        <w:t>R$ 5.221.062,26</w:t>
      </w:r>
      <w:r w:rsidR="00227DCB" w:rsidRPr="00227DCB">
        <w:rPr>
          <w:rFonts w:asciiTheme="majorHAnsi" w:hAnsiTheme="majorHAnsi" w:cstheme="majorHAnsi"/>
        </w:rPr>
        <w:t xml:space="preserve">. Edital disponível em: </w:t>
      </w:r>
      <w:hyperlink r:id="rId15" w:history="1">
        <w:r w:rsidRPr="00BC4CD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27DCB" w:rsidRPr="00227DCB">
        <w:rPr>
          <w:rFonts w:asciiTheme="majorHAnsi" w:hAnsiTheme="majorHAnsi" w:cstheme="majorHAnsi"/>
        </w:rPr>
        <w:t xml:space="preserve"> ou </w:t>
      </w:r>
      <w:hyperlink r:id="rId16" w:history="1">
        <w:proofErr w:type="gramStart"/>
        <w:r w:rsidRPr="00BC4CDD">
          <w:rPr>
            <w:rStyle w:val="Hyperlink"/>
            <w:rFonts w:asciiTheme="majorHAnsi" w:hAnsiTheme="majorHAnsi" w:cstheme="majorHAnsi"/>
          </w:rPr>
          <w:t>www.caete.mg.gov.br/licitacoes</w:t>
        </w:r>
      </w:hyperlink>
      <w:r w:rsidR="00227DCB" w:rsidRPr="00227DCB">
        <w:rPr>
          <w:rFonts w:asciiTheme="majorHAnsi" w:hAnsiTheme="majorHAnsi" w:cstheme="majorHAnsi"/>
        </w:rPr>
        <w:t xml:space="preserve"> .Telefone</w:t>
      </w:r>
      <w:proofErr w:type="gramEnd"/>
      <w:r w:rsidR="00227DCB" w:rsidRPr="00227DCB">
        <w:rPr>
          <w:rFonts w:asciiTheme="majorHAnsi" w:hAnsiTheme="majorHAnsi" w:cstheme="majorHAnsi"/>
        </w:rPr>
        <w:t xml:space="preserve"> (31) 3651-3264. </w:t>
      </w:r>
    </w:p>
    <w:p w14:paraId="2B21BA3A" w14:textId="77777777" w:rsidR="001A2D7D" w:rsidRPr="009C5111" w:rsidRDefault="001A2D7D" w:rsidP="00227DCB">
      <w:pPr>
        <w:tabs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40F505C5" w14:textId="77777777" w:rsidR="00CE1C6B" w:rsidRDefault="00CE1C6B" w:rsidP="002662F9">
      <w:pPr>
        <w:tabs>
          <w:tab w:val="left" w:pos="6720"/>
        </w:tabs>
        <w:autoSpaceDE w:val="0"/>
        <w:autoSpaceDN w:val="0"/>
        <w:adjustRightInd w:val="0"/>
        <w:ind w:left="142"/>
      </w:pPr>
      <w:r w:rsidRPr="00CE1C6B">
        <w:rPr>
          <w:rFonts w:asciiTheme="minorHAnsi" w:hAnsiTheme="minorHAnsi" w:cstheme="minorHAnsi"/>
          <w:b/>
        </w:rPr>
        <w:t>PREFEITURA MUNICIPAL DE CURRAL DE DENTRO - RETIFICAÇÃO - CONCORRÊNCIA Nº 001/2025</w:t>
      </w:r>
      <w:r>
        <w:t xml:space="preserve"> </w:t>
      </w:r>
    </w:p>
    <w:p w14:paraId="6C65AEE3" w14:textId="541E8E5B" w:rsidR="00CE1C6B" w:rsidRPr="001A2D7D" w:rsidRDefault="00CE1C6B" w:rsidP="001A2D7D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1C6B">
        <w:rPr>
          <w:rFonts w:asciiTheme="majorHAnsi" w:hAnsiTheme="majorHAnsi" w:cstheme="majorHAnsi"/>
        </w:rPr>
        <w:t xml:space="preserve">Objeto: contratação de empresa especializada em </w:t>
      </w:r>
      <w:r w:rsidR="001A2D7D" w:rsidRPr="00CE1C6B">
        <w:rPr>
          <w:rFonts w:asciiTheme="majorHAnsi" w:hAnsiTheme="majorHAnsi" w:cstheme="majorHAnsi"/>
        </w:rPr>
        <w:t xml:space="preserve">engenharia e construção civil para pavimentação de vias em bloquete sextavado </w:t>
      </w:r>
      <w:r w:rsidRPr="00CE1C6B">
        <w:rPr>
          <w:rFonts w:asciiTheme="majorHAnsi" w:hAnsiTheme="majorHAnsi" w:cstheme="majorHAnsi"/>
        </w:rPr>
        <w:t xml:space="preserve">em diversas Ruas Na Sede Urbana de Curral de Dentro. </w:t>
      </w:r>
      <w:r w:rsidR="001A2D7D" w:rsidRPr="00CE1C6B">
        <w:rPr>
          <w:rFonts w:asciiTheme="majorHAnsi" w:hAnsiTheme="majorHAnsi" w:cstheme="majorHAnsi"/>
        </w:rPr>
        <w:t xml:space="preserve">Fica ainda alterado para o dia </w:t>
      </w:r>
      <w:r w:rsidRPr="00CE1C6B">
        <w:rPr>
          <w:rFonts w:asciiTheme="majorHAnsi" w:hAnsiTheme="majorHAnsi" w:cstheme="majorHAnsi"/>
        </w:rPr>
        <w:t xml:space="preserve">27/02/2025 às 09:00hs o novo julgamento do certame. O novo edital devidamente retificado está disponível em </w:t>
      </w:r>
      <w:hyperlink r:id="rId17" w:history="1">
        <w:r w:rsidR="001A2D7D" w:rsidRPr="00BC4CDD">
          <w:rPr>
            <w:rStyle w:val="Hyperlink"/>
            <w:rFonts w:asciiTheme="majorHAnsi" w:hAnsiTheme="majorHAnsi" w:cstheme="majorHAnsi"/>
          </w:rPr>
          <w:t>www.curraldedentro.mg.gov.br</w:t>
        </w:r>
      </w:hyperlink>
      <w:r w:rsidRPr="00CE1C6B">
        <w:rPr>
          <w:rFonts w:asciiTheme="majorHAnsi" w:hAnsiTheme="majorHAnsi" w:cstheme="majorHAnsi"/>
        </w:rPr>
        <w:t xml:space="preserve">. </w:t>
      </w:r>
    </w:p>
    <w:p w14:paraId="7555217C" w14:textId="77777777" w:rsidR="00CE1C6B" w:rsidRDefault="00CE1C6B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0AEDF858" w14:textId="77777777" w:rsidR="009C5111" w:rsidRDefault="009C5111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665CF0E1" w14:textId="77777777" w:rsidR="009C5111" w:rsidRDefault="009C5111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1691C853" w14:textId="77777777" w:rsidR="009C5111" w:rsidRDefault="009C5111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71BED0CC" w14:textId="77777777" w:rsidR="009C5111" w:rsidRDefault="009C5111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178D8BCB" w14:textId="1A046BC0" w:rsidR="00414ADB" w:rsidRPr="00414ADB" w:rsidRDefault="00414ADB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414ADB">
        <w:rPr>
          <w:rFonts w:asciiTheme="minorHAnsi" w:hAnsiTheme="minorHAnsi" w:cstheme="minorHAnsi"/>
          <w:b/>
        </w:rPr>
        <w:lastRenderedPageBreak/>
        <w:t>PREFEITURA MUNICIPAL DE DIVINÓPOLIS LICITAÇÃO CONCORRÊNCIA ELETRÔNICA Nº 90003/2025</w:t>
      </w:r>
    </w:p>
    <w:p w14:paraId="64D6358B" w14:textId="431EE08E" w:rsidR="00CE1C6B" w:rsidRPr="001A2D7D" w:rsidRDefault="00414ADB" w:rsidP="001A2D7D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414ADB">
        <w:rPr>
          <w:rFonts w:asciiTheme="majorHAnsi" w:hAnsiTheme="majorHAnsi" w:cstheme="majorHAnsi"/>
        </w:rPr>
        <w:t>ontratação de empresa especializada em obras civis, com fornecimento de materiais, equipamentos e mão de obra qualificada para execução de construção da Unidade de Atenção Primária à Saúde São Paulo, tipo II, localizado na rua Elerson Rocha Vilela, s/n, Bairro Jardim Alterosa, no município de Divinópolis/MG. Data e horário do início da disputa: 09h00min do dia 28/02/2025. Disponibilização do edital e informações no endereço eletrônico</w:t>
      </w:r>
      <w:r w:rsidR="001A2D7D">
        <w:rPr>
          <w:rFonts w:asciiTheme="majorHAnsi" w:hAnsiTheme="majorHAnsi" w:cstheme="majorHAnsi"/>
        </w:rPr>
        <w:t xml:space="preserve"> </w:t>
      </w:r>
      <w:hyperlink r:id="rId18" w:history="1">
        <w:r w:rsidR="001A2D7D" w:rsidRPr="00BC4CDD">
          <w:rPr>
            <w:rStyle w:val="Hyperlink"/>
            <w:rFonts w:asciiTheme="majorHAnsi" w:hAnsiTheme="majorHAnsi" w:cstheme="majorHAnsi"/>
          </w:rPr>
          <w:t>www.compras.gov.br</w:t>
        </w:r>
      </w:hyperlink>
      <w:r w:rsidR="001A2D7D">
        <w:rPr>
          <w:rFonts w:asciiTheme="majorHAnsi" w:hAnsiTheme="majorHAnsi" w:cstheme="majorHAnsi"/>
        </w:rPr>
        <w:t xml:space="preserve"> </w:t>
      </w:r>
      <w:r w:rsidRPr="00414ADB">
        <w:rPr>
          <w:rFonts w:asciiTheme="majorHAnsi" w:hAnsiTheme="majorHAnsi" w:cstheme="majorHAnsi"/>
        </w:rPr>
        <w:t>e</w:t>
      </w:r>
      <w:r w:rsidR="001A2D7D">
        <w:rPr>
          <w:rFonts w:asciiTheme="majorHAnsi" w:hAnsiTheme="majorHAnsi" w:cstheme="majorHAnsi"/>
        </w:rPr>
        <w:t xml:space="preserve"> </w:t>
      </w:r>
      <w:hyperlink r:id="rId19" w:history="1">
        <w:r w:rsidR="001A2D7D" w:rsidRPr="00BC4CDD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414ADB">
        <w:rPr>
          <w:rFonts w:asciiTheme="majorHAnsi" w:hAnsiTheme="majorHAnsi" w:cstheme="majorHAnsi"/>
        </w:rPr>
        <w:t xml:space="preserve">. Contato: (37) 3229-8127 / 3229-8128. </w:t>
      </w:r>
    </w:p>
    <w:p w14:paraId="5DF277CC" w14:textId="77777777" w:rsidR="00CE1C6B" w:rsidRDefault="00CE1C6B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39EAC0B9" w14:textId="418622C6" w:rsidR="00CE1C6B" w:rsidRPr="00414ADB" w:rsidRDefault="00414ADB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414ADB">
        <w:rPr>
          <w:rFonts w:asciiTheme="minorHAnsi" w:hAnsiTheme="minorHAnsi" w:cstheme="minorHAnsi"/>
          <w:b/>
        </w:rPr>
        <w:t>PREFEITURA MUNICIPAL DE ESTRELA DALVA</w:t>
      </w:r>
    </w:p>
    <w:p w14:paraId="4B8DF212" w14:textId="630D0CBC" w:rsidR="00414ADB" w:rsidRPr="00414ADB" w:rsidRDefault="00414ADB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414ADB">
        <w:rPr>
          <w:rFonts w:asciiTheme="minorHAnsi" w:hAnsiTheme="minorHAnsi" w:cstheme="minorHAnsi"/>
          <w:b/>
        </w:rPr>
        <w:t xml:space="preserve">CONCORRÊNCIA 001/2025 </w:t>
      </w:r>
    </w:p>
    <w:p w14:paraId="4DE6C7A5" w14:textId="16A95AE0" w:rsidR="00414ADB" w:rsidRPr="001A2D7D" w:rsidRDefault="00790392" w:rsidP="001A2D7D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4ADB">
        <w:rPr>
          <w:rFonts w:asciiTheme="majorHAnsi" w:hAnsiTheme="majorHAnsi" w:cstheme="majorHAnsi"/>
        </w:rPr>
        <w:t>Objeto: Contratação</w:t>
      </w:r>
      <w:r w:rsidR="00414ADB" w:rsidRPr="00414ADB">
        <w:rPr>
          <w:rFonts w:asciiTheme="majorHAnsi" w:hAnsiTheme="majorHAnsi" w:cstheme="majorHAnsi"/>
        </w:rPr>
        <w:t xml:space="preserve"> de empresa de engenharia para executar obras drenagem pluvial nas Ruas Izaac Rodrigues de Souza, Ary Coutinho Brum, Lauro Barbosa de Castro, Ex-Diretora Maria Lygia da Silva e José Mendes Pinto, situadas n</w:t>
      </w:r>
      <w:r w:rsidR="001A2D7D">
        <w:rPr>
          <w:rFonts w:asciiTheme="majorHAnsi" w:hAnsiTheme="majorHAnsi" w:cstheme="majorHAnsi"/>
        </w:rPr>
        <w:t>o município de Estrela Dalva/MG</w:t>
      </w:r>
      <w:r w:rsidR="00414ADB" w:rsidRPr="00414ADB">
        <w:rPr>
          <w:rFonts w:asciiTheme="majorHAnsi" w:hAnsiTheme="majorHAnsi" w:cstheme="majorHAnsi"/>
        </w:rPr>
        <w:t>. Data da Sessão Pública</w:t>
      </w:r>
      <w:r w:rsidR="001A2D7D">
        <w:rPr>
          <w:rFonts w:asciiTheme="majorHAnsi" w:hAnsiTheme="majorHAnsi" w:cstheme="majorHAnsi"/>
        </w:rPr>
        <w:t>: Dia 27/02/2025 às 09:00 horas</w:t>
      </w:r>
      <w:r w:rsidR="00414ADB" w:rsidRPr="00414ADB">
        <w:rPr>
          <w:rFonts w:asciiTheme="majorHAnsi" w:hAnsiTheme="majorHAnsi" w:cstheme="majorHAnsi"/>
        </w:rPr>
        <w:t xml:space="preserve">. Os interessados também poderão obter o Edital completo e os anexos no site: </w:t>
      </w:r>
      <w:hyperlink r:id="rId20" w:history="1">
        <w:r w:rsidR="001A2D7D" w:rsidRPr="00BC4CDD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="00414ADB" w:rsidRPr="00414ADB">
        <w:rPr>
          <w:rFonts w:asciiTheme="majorHAnsi" w:hAnsiTheme="majorHAnsi" w:cstheme="majorHAnsi"/>
        </w:rPr>
        <w:t xml:space="preserve">. Maiores informações, através do e-mail: </w:t>
      </w:r>
      <w:hyperlink r:id="rId21" w:history="1">
        <w:r w:rsidR="001A2D7D" w:rsidRPr="00BC4CDD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="00414ADB" w:rsidRPr="00414ADB">
        <w:rPr>
          <w:rFonts w:asciiTheme="majorHAnsi" w:hAnsiTheme="majorHAnsi" w:cstheme="majorHAnsi"/>
        </w:rPr>
        <w:t xml:space="preserve">, ou pelo telefone (32) 3464- 1181. </w:t>
      </w:r>
    </w:p>
    <w:p w14:paraId="620D1B00" w14:textId="77777777" w:rsidR="00414ADB" w:rsidRDefault="00414ADB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04A44E01" w14:textId="77777777" w:rsidR="00414ADB" w:rsidRDefault="00414ADB" w:rsidP="002662F9">
      <w:pPr>
        <w:tabs>
          <w:tab w:val="left" w:pos="6720"/>
        </w:tabs>
        <w:autoSpaceDE w:val="0"/>
        <w:autoSpaceDN w:val="0"/>
        <w:adjustRightInd w:val="0"/>
        <w:ind w:left="142"/>
      </w:pPr>
      <w:r w:rsidRPr="00414ADB">
        <w:rPr>
          <w:rFonts w:asciiTheme="minorHAnsi" w:hAnsiTheme="minorHAnsi" w:cstheme="minorHAnsi"/>
          <w:b/>
        </w:rPr>
        <w:t>CONCORRÊNCIA 002/2025</w:t>
      </w:r>
      <w:r>
        <w:t xml:space="preserve"> </w:t>
      </w:r>
    </w:p>
    <w:p w14:paraId="5A16A6E3" w14:textId="60C59F8B" w:rsidR="00CE1C6B" w:rsidRPr="001A2D7D" w:rsidRDefault="00414ADB" w:rsidP="001A2D7D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4ADB">
        <w:rPr>
          <w:rFonts w:asciiTheme="majorHAnsi" w:hAnsiTheme="majorHAnsi" w:cstheme="majorHAnsi"/>
        </w:rPr>
        <w:t>Objeto: Contratação de empresa de engenharia para executar obras de drenagem em taludes localizados no Povoado Beira Linha, n</w:t>
      </w:r>
      <w:r w:rsidR="001A2D7D">
        <w:rPr>
          <w:rFonts w:asciiTheme="majorHAnsi" w:hAnsiTheme="majorHAnsi" w:cstheme="majorHAnsi"/>
        </w:rPr>
        <w:t>o município de Estrela Dalva/MG</w:t>
      </w:r>
      <w:r w:rsidRPr="00414ADB">
        <w:rPr>
          <w:rFonts w:asciiTheme="majorHAnsi" w:hAnsiTheme="majorHAnsi" w:cstheme="majorHAnsi"/>
        </w:rPr>
        <w:t>. Data da Sessão Pública</w:t>
      </w:r>
      <w:r w:rsidR="001A2D7D">
        <w:rPr>
          <w:rFonts w:asciiTheme="majorHAnsi" w:hAnsiTheme="majorHAnsi" w:cstheme="majorHAnsi"/>
        </w:rPr>
        <w:t>: Dia 26/02/2025 às 09:00 horas</w:t>
      </w:r>
      <w:r w:rsidRPr="00414ADB">
        <w:rPr>
          <w:rFonts w:asciiTheme="majorHAnsi" w:hAnsiTheme="majorHAnsi" w:cstheme="majorHAnsi"/>
        </w:rPr>
        <w:t xml:space="preserve">. Endereço eletrônico: </w:t>
      </w:r>
      <w:hyperlink r:id="rId22" w:history="1">
        <w:r w:rsidR="001A2D7D" w:rsidRPr="00BC4CDD">
          <w:rPr>
            <w:rStyle w:val="Hyperlink"/>
            <w:rFonts w:asciiTheme="majorHAnsi" w:hAnsiTheme="majorHAnsi" w:cstheme="majorHAnsi"/>
          </w:rPr>
          <w:t>www.portal.licitanet.com.br</w:t>
        </w:r>
      </w:hyperlink>
      <w:r w:rsidR="001A2D7D">
        <w:rPr>
          <w:rFonts w:asciiTheme="majorHAnsi" w:hAnsiTheme="majorHAnsi" w:cstheme="majorHAnsi"/>
        </w:rPr>
        <w:t xml:space="preserve">. </w:t>
      </w:r>
      <w:r w:rsidRPr="00414ADB">
        <w:rPr>
          <w:rFonts w:asciiTheme="majorHAnsi" w:hAnsiTheme="majorHAnsi" w:cstheme="majorHAnsi"/>
        </w:rPr>
        <w:t xml:space="preserve">Edital completo e os anexos no site: </w:t>
      </w:r>
      <w:hyperlink r:id="rId23" w:history="1">
        <w:r w:rsidR="001A2D7D" w:rsidRPr="00BC4CDD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Pr="00414ADB">
        <w:rPr>
          <w:rFonts w:asciiTheme="majorHAnsi" w:hAnsiTheme="majorHAnsi" w:cstheme="majorHAnsi"/>
        </w:rPr>
        <w:t xml:space="preserve"> e no Portal Nacional de Contratações Públicas (PNCP). Maiores informações, através do e-mail: </w:t>
      </w:r>
      <w:hyperlink r:id="rId24" w:history="1">
        <w:r w:rsidR="001A2D7D" w:rsidRPr="00BC4CDD">
          <w:rPr>
            <w:rStyle w:val="Hyperlink"/>
            <w:rFonts w:asciiTheme="majorHAnsi" w:hAnsiTheme="majorHAnsi" w:cstheme="majorHAnsi"/>
          </w:rPr>
          <w:t>licitacao@estreladalva.mg.gov.br</w:t>
        </w:r>
      </w:hyperlink>
      <w:r w:rsidRPr="00414ADB">
        <w:rPr>
          <w:rFonts w:asciiTheme="majorHAnsi" w:hAnsiTheme="majorHAnsi" w:cstheme="majorHAnsi"/>
        </w:rPr>
        <w:t xml:space="preserve">, ou pelo telefone (32) 3464-1181. </w:t>
      </w:r>
    </w:p>
    <w:p w14:paraId="320D49AD" w14:textId="77777777" w:rsidR="00CE1C6B" w:rsidRDefault="00CE1C6B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42D04B50" w14:textId="55AE0AA1" w:rsidR="00CE1C6B" w:rsidRDefault="00414ADB" w:rsidP="00E00FCA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4ADB">
        <w:rPr>
          <w:rFonts w:asciiTheme="minorHAnsi" w:hAnsiTheme="minorHAnsi" w:cstheme="minorHAnsi"/>
          <w:b/>
        </w:rPr>
        <w:t xml:space="preserve">PREFEITURA MUNICIPAL DE JOÃO MONLEVADE - RETIFICAÇÃO - CONCORRÊNCIA ELETRÔNICA 01/2025 </w:t>
      </w:r>
      <w:r w:rsidRPr="00414ADB">
        <w:rPr>
          <w:rFonts w:asciiTheme="majorHAnsi" w:hAnsiTheme="majorHAnsi" w:cstheme="majorHAnsi"/>
        </w:rPr>
        <w:t xml:space="preserve">Objeto: Contratação de empresa para Execução de Pavimentação Asfáltica na Rua Leonardo Diniz, Bairro Petrópolis, Município de João Monlevade, com fornecimento de equipamentos, mão de obra, materiais e serviços técnicos necessários à execução do objeto, conforme memorial descritivo, planilhas e demais anexos. Nova data de abertura: 28/02/2025 às 08:30h. Edital e anexos disponível no site do município </w:t>
      </w:r>
      <w:hyperlink r:id="rId25" w:history="1">
        <w:r w:rsidR="00E00FCA" w:rsidRPr="00BC4CDD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414ADB">
        <w:rPr>
          <w:rFonts w:asciiTheme="majorHAnsi" w:hAnsiTheme="majorHAnsi" w:cstheme="majorHAnsi"/>
        </w:rPr>
        <w:t xml:space="preserve">; </w:t>
      </w:r>
      <w:r w:rsidR="00790392" w:rsidRPr="00414ADB">
        <w:rPr>
          <w:rFonts w:asciiTheme="majorHAnsi" w:hAnsiTheme="majorHAnsi" w:cstheme="majorHAnsi"/>
        </w:rPr>
        <w:t>mais</w:t>
      </w:r>
      <w:r w:rsidRPr="00414ADB">
        <w:rPr>
          <w:rFonts w:asciiTheme="majorHAnsi" w:hAnsiTheme="majorHAnsi" w:cstheme="majorHAnsi"/>
        </w:rPr>
        <w:t xml:space="preserve"> informações: (31) 3859-2514 / 3859-2552.</w:t>
      </w:r>
    </w:p>
    <w:p w14:paraId="7352B072" w14:textId="77777777" w:rsidR="00203121" w:rsidRDefault="00203121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  <w:b/>
        </w:rPr>
      </w:pPr>
    </w:p>
    <w:p w14:paraId="70A08DD5" w14:textId="2D39195D" w:rsidR="00E00FCA" w:rsidRDefault="00BC3A94" w:rsidP="00E00FCA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</w:pPr>
      <w:r w:rsidRPr="0004363F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 xml:space="preserve">MUNICIPIO DE MARLIERIA – REPUBLICADO - </w:t>
      </w:r>
      <w:r w:rsidR="00790392" w:rsidRPr="0004363F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CONCORRÊNCIA ELETRÔNICA</w:t>
      </w:r>
      <w:r w:rsidRPr="0004363F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 xml:space="preserve"> 047/2025</w:t>
      </w:r>
    </w:p>
    <w:p w14:paraId="5C0FDBF9" w14:textId="63121484" w:rsidR="00BC3A94" w:rsidRPr="00E00FCA" w:rsidRDefault="00790392" w:rsidP="00E00FCA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04363F">
        <w:rPr>
          <w:rFonts w:asciiTheme="majorHAnsi" w:hAnsiTheme="majorHAnsi" w:cstheme="majorHAnsi"/>
        </w:rPr>
        <w:t>Objeto: Contratação</w:t>
      </w:r>
      <w:r w:rsidR="00BC3A94" w:rsidRPr="0004363F">
        <w:rPr>
          <w:rFonts w:asciiTheme="majorHAnsi" w:hAnsiTheme="majorHAnsi" w:cstheme="majorHAnsi"/>
        </w:rPr>
        <w:t xml:space="preserve"> de</w:t>
      </w:r>
      <w:r w:rsidR="00E00FCA">
        <w:rPr>
          <w:rFonts w:asciiTheme="majorHAnsi" w:hAnsiTheme="majorHAnsi" w:cstheme="majorHAnsi"/>
        </w:rPr>
        <w:t xml:space="preserve"> empresa</w:t>
      </w:r>
      <w:r w:rsidR="00BC3A94" w:rsidRPr="0004363F">
        <w:rPr>
          <w:rFonts w:asciiTheme="majorHAnsi" w:hAnsiTheme="majorHAnsi" w:cstheme="majorHAnsi"/>
        </w:rPr>
        <w:t xml:space="preserve"> para a Reforma e Repintura do Prédio da Prefeitura de Marliéria/MG, localizado na Praça JK</w:t>
      </w:r>
      <w:r w:rsidR="00E00FCA">
        <w:rPr>
          <w:rFonts w:asciiTheme="majorHAnsi" w:hAnsiTheme="majorHAnsi" w:cstheme="majorHAnsi"/>
        </w:rPr>
        <w:t>, Nº 106 Centro – Marliéria/MG</w:t>
      </w:r>
      <w:r w:rsidR="00BC3A94" w:rsidRPr="0004363F">
        <w:rPr>
          <w:rFonts w:asciiTheme="majorHAnsi" w:hAnsiTheme="majorHAnsi" w:cstheme="majorHAnsi"/>
        </w:rPr>
        <w:t xml:space="preserve">. </w:t>
      </w:r>
      <w:r w:rsidR="00E00FCA" w:rsidRPr="0004363F">
        <w:rPr>
          <w:rFonts w:asciiTheme="majorHAnsi" w:hAnsiTheme="majorHAnsi" w:cstheme="majorHAnsi"/>
        </w:rPr>
        <w:t xml:space="preserve">Valor total estimado da compra </w:t>
      </w:r>
      <w:r w:rsidR="00E00FCA" w:rsidRPr="00E00FCA">
        <w:rPr>
          <w:rFonts w:asciiTheme="minorHAnsi" w:hAnsiTheme="minorHAnsi" w:cstheme="minorHAnsi"/>
          <w:b/>
        </w:rPr>
        <w:t>R$ 119.240,87</w:t>
      </w:r>
      <w:r w:rsidR="00BC3A94" w:rsidRPr="0004363F">
        <w:rPr>
          <w:rFonts w:asciiTheme="majorHAnsi" w:hAnsiTheme="majorHAnsi" w:cstheme="majorHAnsi"/>
        </w:rPr>
        <w:t xml:space="preserve">. Data de início de recebimento de propostas: 12/02/2025 08:00. Data fim de recebimento de propostas: 25/02/2025 07:59. Site: </w:t>
      </w:r>
      <w:hyperlink r:id="rId26" w:history="1">
        <w:r w:rsidR="00BC3A94" w:rsidRPr="00BC4CDD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BC3A94">
        <w:rPr>
          <w:rFonts w:asciiTheme="majorHAnsi" w:hAnsiTheme="majorHAnsi" w:cstheme="majorHAnsi"/>
        </w:rPr>
        <w:t xml:space="preserve">. </w:t>
      </w:r>
      <w:r w:rsidR="00BC3A94" w:rsidRPr="0004363F">
        <w:rPr>
          <w:rFonts w:asciiTheme="majorHAnsi" w:hAnsiTheme="majorHAnsi" w:cstheme="majorHAnsi"/>
        </w:rPr>
        <w:t xml:space="preserve">Telefone (31) 3844 – 1160 – E-mail: </w:t>
      </w:r>
      <w:hyperlink r:id="rId27" w:history="1">
        <w:r w:rsidR="00BC3A94" w:rsidRPr="00BC4CDD">
          <w:rPr>
            <w:rStyle w:val="Hyperlink"/>
            <w:rFonts w:asciiTheme="majorHAnsi" w:hAnsiTheme="majorHAnsi" w:cstheme="majorHAnsi"/>
          </w:rPr>
          <w:t>licitacao@marlieria.mg.gov.br</w:t>
        </w:r>
      </w:hyperlink>
      <w:r w:rsidR="00BC3A94">
        <w:rPr>
          <w:rFonts w:asciiTheme="majorHAnsi" w:hAnsiTheme="majorHAnsi" w:cstheme="majorHAnsi"/>
        </w:rPr>
        <w:t>.</w:t>
      </w:r>
    </w:p>
    <w:p w14:paraId="158E6F92" w14:textId="77777777" w:rsidR="00203121" w:rsidRDefault="00203121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  <w:b/>
        </w:rPr>
      </w:pPr>
    </w:p>
    <w:p w14:paraId="54A1C96B" w14:textId="67DC03F1" w:rsidR="00203121" w:rsidRPr="00203121" w:rsidRDefault="00203121" w:rsidP="00203121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203121">
        <w:rPr>
          <w:rFonts w:asciiTheme="minorHAnsi" w:hAnsiTheme="minorHAnsi" w:cstheme="minorHAnsi"/>
          <w:b/>
        </w:rPr>
        <w:t>PREFEITURA MUNICIPAL DE NOVA PONTE - PREGÃO PRESENCIAL 006/2025</w:t>
      </w:r>
    </w:p>
    <w:p w14:paraId="46480983" w14:textId="38520533" w:rsidR="00203121" w:rsidRDefault="00E00FCA" w:rsidP="00E00FCA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203121" w:rsidRPr="00203121">
        <w:rPr>
          <w:rFonts w:asciiTheme="majorHAnsi" w:hAnsiTheme="majorHAnsi" w:cstheme="majorHAnsi"/>
        </w:rPr>
        <w:t>ontratação de empresa especializada, para prestação de serviços de conservação viária em diversas vias d</w:t>
      </w:r>
      <w:r>
        <w:rPr>
          <w:rFonts w:asciiTheme="majorHAnsi" w:hAnsiTheme="majorHAnsi" w:cstheme="majorHAnsi"/>
        </w:rPr>
        <w:t xml:space="preserve">o município de Nova Ponte – MG, </w:t>
      </w:r>
      <w:r w:rsidR="00203121" w:rsidRPr="00203121">
        <w:rPr>
          <w:rFonts w:asciiTheme="majorHAnsi" w:hAnsiTheme="majorHAnsi" w:cstheme="majorHAnsi"/>
        </w:rPr>
        <w:t xml:space="preserve">compreendendo a recomposição asfáltica ou tapa buracos, </w:t>
      </w:r>
      <w:r>
        <w:rPr>
          <w:rFonts w:asciiTheme="majorHAnsi" w:hAnsiTheme="majorHAnsi" w:cstheme="majorHAnsi"/>
        </w:rPr>
        <w:t xml:space="preserve">com mão de obra e equipamentos. Recebimento das propostas: </w:t>
      </w:r>
      <w:r w:rsidR="00203121" w:rsidRPr="00203121">
        <w:rPr>
          <w:rFonts w:asciiTheme="majorHAnsi" w:hAnsiTheme="majorHAnsi" w:cstheme="majorHAnsi"/>
        </w:rPr>
        <w:t xml:space="preserve">21/02/2025 às 13:00h, no Departamento de Licitações. O edital com todas as disposições pertinentes encontra-se a disposição dos interessados no Departamento de Licitações. </w:t>
      </w:r>
    </w:p>
    <w:p w14:paraId="20B63F43" w14:textId="77777777" w:rsidR="00203121" w:rsidRDefault="00203121" w:rsidP="001F66E7">
      <w:pPr>
        <w:tabs>
          <w:tab w:val="left" w:pos="6720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44110D03" w14:textId="77777777" w:rsidR="00203121" w:rsidRDefault="00203121" w:rsidP="00203121">
      <w:pPr>
        <w:tabs>
          <w:tab w:val="left" w:pos="6720"/>
        </w:tabs>
        <w:autoSpaceDE w:val="0"/>
        <w:autoSpaceDN w:val="0"/>
        <w:adjustRightInd w:val="0"/>
        <w:ind w:left="142"/>
      </w:pPr>
      <w:r w:rsidRPr="00203121">
        <w:rPr>
          <w:rFonts w:asciiTheme="minorHAnsi" w:hAnsiTheme="minorHAnsi" w:cstheme="minorHAnsi"/>
          <w:b/>
        </w:rPr>
        <w:lastRenderedPageBreak/>
        <w:t>PREFEITURA MUNICIPAL DE PARAGUAÇU - PREGÃO ELETRÔNICO Nº 006/2025</w:t>
      </w:r>
      <w:r>
        <w:t xml:space="preserve"> </w:t>
      </w:r>
    </w:p>
    <w:p w14:paraId="0AA5B6B3" w14:textId="2364D412" w:rsidR="00203121" w:rsidRPr="001F66E7" w:rsidRDefault="00203121" w:rsidP="001F66E7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03121">
        <w:rPr>
          <w:rFonts w:asciiTheme="majorHAnsi" w:hAnsiTheme="majorHAnsi" w:cstheme="majorHAnsi"/>
        </w:rPr>
        <w:t>Objeto:</w:t>
      </w:r>
      <w:r w:rsidR="001F66E7">
        <w:rPr>
          <w:rFonts w:asciiTheme="majorHAnsi" w:hAnsiTheme="majorHAnsi" w:cstheme="majorHAnsi"/>
        </w:rPr>
        <w:t xml:space="preserve"> C</w:t>
      </w:r>
      <w:r w:rsidRPr="00203121">
        <w:rPr>
          <w:rFonts w:asciiTheme="majorHAnsi" w:hAnsiTheme="majorHAnsi" w:cstheme="majorHAnsi"/>
        </w:rPr>
        <w:t xml:space="preserve">ontratação de empresa para execução de serviços de conservação e manutenção de pavimentos diversos para atender as demandas do Município de </w:t>
      </w:r>
      <w:r w:rsidR="001F66E7">
        <w:rPr>
          <w:rFonts w:asciiTheme="majorHAnsi" w:hAnsiTheme="majorHAnsi" w:cstheme="majorHAnsi"/>
        </w:rPr>
        <w:t>Paraguaçu - MG /</w:t>
      </w:r>
      <w:r w:rsidRPr="00203121">
        <w:rPr>
          <w:rFonts w:asciiTheme="majorHAnsi" w:hAnsiTheme="majorHAnsi" w:cstheme="majorHAnsi"/>
        </w:rPr>
        <w:t>. Início da</w:t>
      </w:r>
      <w:r w:rsidR="001F66E7">
        <w:rPr>
          <w:rFonts w:asciiTheme="majorHAnsi" w:hAnsiTheme="majorHAnsi" w:cstheme="majorHAnsi"/>
        </w:rPr>
        <w:t xml:space="preserve"> sessão de lances: 27/02/2025 ás 13h01hs</w:t>
      </w:r>
      <w:r w:rsidRPr="00203121">
        <w:rPr>
          <w:rFonts w:asciiTheme="majorHAnsi" w:hAnsiTheme="majorHAnsi" w:cstheme="majorHAnsi"/>
        </w:rPr>
        <w:t xml:space="preserve">, no endereço web: </w:t>
      </w:r>
      <w:hyperlink r:id="rId28" w:history="1">
        <w:r w:rsidR="001F66E7" w:rsidRPr="00BC4CD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03121">
        <w:rPr>
          <w:rFonts w:asciiTheme="majorHAnsi" w:hAnsiTheme="majorHAnsi" w:cstheme="majorHAnsi"/>
        </w:rPr>
        <w:t xml:space="preserve">. Editais completos no site </w:t>
      </w:r>
      <w:hyperlink r:id="rId29" w:history="1">
        <w:r w:rsidR="001F66E7" w:rsidRPr="00BC4CDD">
          <w:rPr>
            <w:rStyle w:val="Hyperlink"/>
            <w:rFonts w:asciiTheme="majorHAnsi" w:hAnsiTheme="majorHAnsi" w:cstheme="majorHAnsi"/>
          </w:rPr>
          <w:t>www.paraguacu.mg.gov.br</w:t>
        </w:r>
      </w:hyperlink>
      <w:r w:rsidRPr="00203121">
        <w:rPr>
          <w:rFonts w:asciiTheme="majorHAnsi" w:hAnsiTheme="majorHAnsi" w:cstheme="majorHAnsi"/>
        </w:rPr>
        <w:t>.</w:t>
      </w:r>
    </w:p>
    <w:p w14:paraId="4BE61141" w14:textId="77777777" w:rsidR="00CE1C6B" w:rsidRDefault="00CE1C6B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6300D93A" w14:textId="77777777" w:rsidR="00087790" w:rsidRDefault="00087790" w:rsidP="002662F9">
      <w:pPr>
        <w:tabs>
          <w:tab w:val="left" w:pos="6720"/>
        </w:tabs>
        <w:autoSpaceDE w:val="0"/>
        <w:autoSpaceDN w:val="0"/>
        <w:adjustRightInd w:val="0"/>
        <w:ind w:left="142"/>
      </w:pPr>
      <w:r w:rsidRPr="00087790">
        <w:rPr>
          <w:rFonts w:asciiTheme="minorHAnsi" w:hAnsiTheme="minorHAnsi" w:cstheme="minorHAnsi"/>
          <w:b/>
        </w:rPr>
        <w:t>PREFEITURA MUNICIPAL DE POMPÉU - CONCORRÊNCIA PUBLICA ELETRONICA 001/2025</w:t>
      </w:r>
      <w:r>
        <w:t xml:space="preserve"> </w:t>
      </w:r>
    </w:p>
    <w:p w14:paraId="5430D89B" w14:textId="32E05984" w:rsidR="00CE1C6B" w:rsidRPr="00087790" w:rsidRDefault="00087790" w:rsidP="001F66E7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087790">
        <w:rPr>
          <w:rFonts w:asciiTheme="majorHAnsi" w:hAnsiTheme="majorHAnsi" w:cstheme="majorHAnsi"/>
        </w:rPr>
        <w:t>Objeto: Contratação de empresa para recuperação e manutenção de estradas v</w:t>
      </w:r>
      <w:r w:rsidR="001F66E7">
        <w:rPr>
          <w:rFonts w:asciiTheme="majorHAnsi" w:hAnsiTheme="majorHAnsi" w:cstheme="majorHAnsi"/>
        </w:rPr>
        <w:t>icinais no Município de Pompéu. Estrada Bugio/Buriti Cumprido</w:t>
      </w:r>
      <w:r w:rsidRPr="00087790">
        <w:rPr>
          <w:rFonts w:asciiTheme="majorHAnsi" w:hAnsiTheme="majorHAnsi" w:cstheme="majorHAnsi"/>
        </w:rPr>
        <w:t xml:space="preserve">. Fica alterada a data de abertura para o dia 20/03/2024 às 08:30hrs. </w:t>
      </w:r>
    </w:p>
    <w:p w14:paraId="37D67ED5" w14:textId="77777777" w:rsidR="00203121" w:rsidRDefault="00203121" w:rsidP="00D91003">
      <w:pPr>
        <w:tabs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567FEA4" w14:textId="77777777" w:rsidR="00087790" w:rsidRDefault="00087790" w:rsidP="002662F9">
      <w:pPr>
        <w:tabs>
          <w:tab w:val="left" w:pos="6720"/>
        </w:tabs>
        <w:autoSpaceDE w:val="0"/>
        <w:autoSpaceDN w:val="0"/>
        <w:adjustRightInd w:val="0"/>
        <w:ind w:left="142"/>
      </w:pPr>
      <w:r w:rsidRPr="00087790">
        <w:rPr>
          <w:rFonts w:asciiTheme="minorHAnsi" w:hAnsiTheme="minorHAnsi" w:cstheme="minorHAnsi"/>
          <w:b/>
        </w:rPr>
        <w:t>PREFEITURA MUNICIPAL DE SANTA HELENA DE MINAS - CONCORRÊNCIA ELETRÔNICA N°002/2025</w:t>
      </w:r>
      <w:r>
        <w:t xml:space="preserve"> </w:t>
      </w:r>
    </w:p>
    <w:p w14:paraId="27B1B48B" w14:textId="089EB24B" w:rsidR="00CE1C6B" w:rsidRPr="001F66E7" w:rsidRDefault="00087790" w:rsidP="001F66E7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87790">
        <w:rPr>
          <w:rFonts w:asciiTheme="majorHAnsi" w:hAnsiTheme="majorHAnsi" w:cstheme="majorHAnsi"/>
        </w:rPr>
        <w:t>Objeto: Contratação de Empres</w:t>
      </w:r>
      <w:r w:rsidR="001F66E7">
        <w:rPr>
          <w:rFonts w:asciiTheme="majorHAnsi" w:hAnsiTheme="majorHAnsi" w:cstheme="majorHAnsi"/>
        </w:rPr>
        <w:t>a sob o regime de execução</w:t>
      </w:r>
      <w:r w:rsidRPr="00087790">
        <w:rPr>
          <w:rFonts w:asciiTheme="majorHAnsi" w:hAnsiTheme="majorHAnsi" w:cstheme="majorHAnsi"/>
        </w:rPr>
        <w:t xml:space="preserve"> para a </w:t>
      </w:r>
      <w:r w:rsidR="001F66E7" w:rsidRPr="00087790">
        <w:rPr>
          <w:rFonts w:asciiTheme="majorHAnsi" w:hAnsiTheme="majorHAnsi" w:cstheme="majorHAnsi"/>
        </w:rPr>
        <w:t>reforma de campo no distrito de Bom Jesus da Vitoria</w:t>
      </w:r>
      <w:r w:rsidRPr="00087790">
        <w:rPr>
          <w:rFonts w:asciiTheme="majorHAnsi" w:hAnsiTheme="majorHAnsi" w:cstheme="majorHAnsi"/>
        </w:rPr>
        <w:t>, no Municípi</w:t>
      </w:r>
      <w:r w:rsidR="001F66E7">
        <w:rPr>
          <w:rFonts w:asciiTheme="majorHAnsi" w:hAnsiTheme="majorHAnsi" w:cstheme="majorHAnsi"/>
        </w:rPr>
        <w:t>o de Santa Helena de Minas – MG</w:t>
      </w:r>
      <w:r w:rsidRPr="00087790">
        <w:rPr>
          <w:rFonts w:asciiTheme="majorHAnsi" w:hAnsiTheme="majorHAnsi" w:cstheme="majorHAnsi"/>
        </w:rPr>
        <w:t xml:space="preserve"> inc</w:t>
      </w:r>
      <w:r w:rsidR="001F66E7">
        <w:rPr>
          <w:rFonts w:asciiTheme="majorHAnsi" w:hAnsiTheme="majorHAnsi" w:cstheme="majorHAnsi"/>
        </w:rPr>
        <w:t xml:space="preserve">luindo mão de obras e </w:t>
      </w:r>
      <w:r w:rsidR="00790392">
        <w:rPr>
          <w:rFonts w:asciiTheme="majorHAnsi" w:hAnsiTheme="majorHAnsi" w:cstheme="majorHAnsi"/>
        </w:rPr>
        <w:t>materiais.</w:t>
      </w:r>
      <w:r w:rsidR="00790392" w:rsidRPr="00087790">
        <w:rPr>
          <w:rFonts w:asciiTheme="majorHAnsi" w:hAnsiTheme="majorHAnsi" w:cstheme="majorHAnsi"/>
        </w:rPr>
        <w:t xml:space="preserve"> Abertura</w:t>
      </w:r>
      <w:r w:rsidRPr="00087790">
        <w:rPr>
          <w:rFonts w:asciiTheme="majorHAnsi" w:hAnsiTheme="majorHAnsi" w:cstheme="majorHAnsi"/>
        </w:rPr>
        <w:t xml:space="preserve"> </w:t>
      </w:r>
      <w:r w:rsidR="001F66E7" w:rsidRPr="00087790">
        <w:rPr>
          <w:rFonts w:asciiTheme="majorHAnsi" w:hAnsiTheme="majorHAnsi" w:cstheme="majorHAnsi"/>
        </w:rPr>
        <w:t xml:space="preserve">marcada para o dia </w:t>
      </w:r>
      <w:r w:rsidRPr="00087790">
        <w:rPr>
          <w:rFonts w:asciiTheme="majorHAnsi" w:hAnsiTheme="majorHAnsi" w:cstheme="majorHAnsi"/>
        </w:rPr>
        <w:t xml:space="preserve">07/03/2025, a partir das 09:00 horas. O início de acolhimento das propostas comerciais ocorrerá a partir do dia 11/02/2025, às 10:00 horas. </w:t>
      </w:r>
      <w:r w:rsidR="001F66E7" w:rsidRPr="00087790">
        <w:rPr>
          <w:rFonts w:asciiTheme="majorHAnsi" w:hAnsiTheme="majorHAnsi" w:cstheme="majorHAnsi"/>
        </w:rPr>
        <w:t>Informações</w:t>
      </w:r>
      <w:r w:rsidRPr="00087790">
        <w:rPr>
          <w:rFonts w:asciiTheme="majorHAnsi" w:hAnsiTheme="majorHAnsi" w:cstheme="majorHAnsi"/>
        </w:rPr>
        <w:t xml:space="preserve">: </w:t>
      </w:r>
      <w:hyperlink r:id="rId30" w:history="1">
        <w:r w:rsidR="001F66E7" w:rsidRPr="00BC4CDD">
          <w:rPr>
            <w:rStyle w:val="Hyperlink"/>
            <w:rFonts w:asciiTheme="majorHAnsi" w:hAnsiTheme="majorHAnsi" w:cstheme="majorHAnsi"/>
          </w:rPr>
          <w:t>www.bll.org.br</w:t>
        </w:r>
      </w:hyperlink>
      <w:r w:rsidRPr="00087790">
        <w:rPr>
          <w:rFonts w:asciiTheme="majorHAnsi" w:hAnsiTheme="majorHAnsi" w:cstheme="majorHAnsi"/>
        </w:rPr>
        <w:t xml:space="preserve"> e </w:t>
      </w:r>
      <w:hyperlink r:id="rId31" w:history="1">
        <w:r w:rsidR="001F66E7" w:rsidRPr="00BC4CDD">
          <w:rPr>
            <w:rStyle w:val="Hyperlink"/>
            <w:rFonts w:asciiTheme="majorHAnsi" w:hAnsiTheme="majorHAnsi" w:cstheme="majorHAnsi"/>
          </w:rPr>
          <w:t>https://santahelenademinas.mg.gov.br/</w:t>
        </w:r>
      </w:hyperlink>
      <w:r w:rsidRPr="00087790">
        <w:rPr>
          <w:rFonts w:asciiTheme="majorHAnsi" w:hAnsiTheme="majorHAnsi" w:cstheme="majorHAnsi"/>
        </w:rPr>
        <w:t xml:space="preserve">. </w:t>
      </w:r>
      <w:r w:rsidR="00790392" w:rsidRPr="00087790">
        <w:rPr>
          <w:rFonts w:asciiTheme="majorHAnsi" w:hAnsiTheme="majorHAnsi" w:cstheme="majorHAnsi"/>
        </w:rPr>
        <w:t>Infor</w:t>
      </w:r>
      <w:r w:rsidR="00790392">
        <w:rPr>
          <w:rFonts w:asciiTheme="majorHAnsi" w:hAnsiTheme="majorHAnsi" w:cstheme="majorHAnsi"/>
        </w:rPr>
        <w:t>mações</w:t>
      </w:r>
      <w:r w:rsidRPr="00087790">
        <w:rPr>
          <w:rFonts w:asciiTheme="majorHAnsi" w:hAnsiTheme="majorHAnsi" w:cstheme="majorHAnsi"/>
        </w:rPr>
        <w:t xml:space="preserve"> pelo telefone (033) 99701-0652</w:t>
      </w:r>
      <w:r w:rsidR="001F66E7">
        <w:rPr>
          <w:rFonts w:asciiTheme="majorHAnsi" w:hAnsiTheme="majorHAnsi" w:cstheme="majorHAnsi"/>
        </w:rPr>
        <w:t>.</w:t>
      </w:r>
    </w:p>
    <w:p w14:paraId="09A02603" w14:textId="77777777" w:rsidR="00CE1C6B" w:rsidRDefault="00CE1C6B" w:rsidP="001F66E7">
      <w:pPr>
        <w:tabs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303BEF2" w14:textId="03CACD2E" w:rsidR="005977D9" w:rsidRPr="005977D9" w:rsidRDefault="005977D9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</w:pPr>
      <w:r w:rsidRPr="005977D9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>MUNICIPIO DE VARJAO DE MINAS - PREGÃO ELETRÔNICO Nº 001/2025</w:t>
      </w:r>
    </w:p>
    <w:p w14:paraId="0B2F1824" w14:textId="3D099887" w:rsidR="00F75A99" w:rsidRPr="00697477" w:rsidRDefault="005977D9" w:rsidP="00697477">
      <w:pPr>
        <w:tabs>
          <w:tab w:val="left" w:pos="6720"/>
        </w:tabs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977D9">
        <w:rPr>
          <w:rFonts w:asciiTheme="majorHAnsi" w:hAnsiTheme="majorHAnsi" w:cstheme="majorHAnsi"/>
        </w:rPr>
        <w:t xml:space="preserve">Objeto: Serviços continuados de coleta e transporte de resíduos sólidos urbanos, varrição manual de vias e logradouros públicos, capina, roçada, raspagem, pintura e limpeza de vias, bem como operação da disposição final de resíduos sólidos urbanos. Data fim de recebimento de propostas: 14/02/2025 09:00. </w:t>
      </w:r>
      <w:r w:rsidR="00790392">
        <w:rPr>
          <w:rFonts w:asciiTheme="majorHAnsi" w:hAnsiTheme="majorHAnsi" w:cstheme="majorHAnsi"/>
        </w:rPr>
        <w:t xml:space="preserve">Valor </w:t>
      </w:r>
      <w:r w:rsidR="00790392" w:rsidRPr="005977D9">
        <w:rPr>
          <w:rFonts w:asciiTheme="majorHAnsi" w:hAnsiTheme="majorHAnsi" w:cstheme="majorHAnsi"/>
        </w:rPr>
        <w:t>estimado é</w:t>
      </w:r>
      <w:r w:rsidRPr="005977D9">
        <w:rPr>
          <w:rFonts w:asciiTheme="majorHAnsi" w:hAnsiTheme="majorHAnsi" w:cstheme="majorHAnsi"/>
        </w:rPr>
        <w:t xml:space="preserve"> de </w:t>
      </w:r>
      <w:r w:rsidRPr="001F66E7">
        <w:rPr>
          <w:rFonts w:asciiTheme="minorHAnsi" w:hAnsiTheme="minorHAnsi" w:cstheme="minorHAnsi"/>
          <w:b/>
        </w:rPr>
        <w:t>R$ 5.084.911,07</w:t>
      </w:r>
      <w:r w:rsidRPr="005977D9">
        <w:rPr>
          <w:rFonts w:asciiTheme="majorHAnsi" w:hAnsiTheme="majorHAnsi" w:cstheme="majorHAnsi"/>
        </w:rPr>
        <w:t xml:space="preserve">. </w:t>
      </w:r>
      <w:r w:rsidR="001F66E7" w:rsidRPr="005977D9">
        <w:rPr>
          <w:rFonts w:asciiTheme="majorHAnsi" w:hAnsiTheme="majorHAnsi" w:cstheme="majorHAnsi"/>
        </w:rPr>
        <w:t>Endereço</w:t>
      </w:r>
      <w:r w:rsidRPr="005977D9">
        <w:rPr>
          <w:rFonts w:asciiTheme="majorHAnsi" w:hAnsiTheme="majorHAnsi" w:cstheme="majorHAnsi"/>
        </w:rPr>
        <w:t xml:space="preserve"> eletrônico </w:t>
      </w:r>
      <w:hyperlink r:id="rId32" w:history="1">
        <w:r w:rsidR="001F66E7" w:rsidRPr="00BC4CDD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1F66E7">
        <w:rPr>
          <w:rFonts w:asciiTheme="majorHAnsi" w:hAnsiTheme="majorHAnsi" w:cstheme="majorHAnsi"/>
        </w:rPr>
        <w:t>.</w:t>
      </w:r>
    </w:p>
    <w:p w14:paraId="28BDC8FD" w14:textId="77777777" w:rsidR="00F75A99" w:rsidRDefault="00F75A99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5FDF0187" w14:textId="0FD4BBB5" w:rsidR="00CE1C6B" w:rsidRDefault="000C3A6E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EMATER - </w:t>
      </w:r>
      <w:r w:rsidRPr="000C3A6E">
        <w:rPr>
          <w:rFonts w:asciiTheme="minorHAnsi" w:hAnsiTheme="minorHAnsi" w:cstheme="minorHAnsi"/>
          <w:b/>
        </w:rPr>
        <w:t>EMPRESA DE ASSISTÊNCIA TÉCNICA E EXTENSÃO RURAL DO ESTADO DE MINAS GERAIS</w:t>
      </w:r>
    </w:p>
    <w:p w14:paraId="2AF73D87" w14:textId="77777777" w:rsidR="000C3A6E" w:rsidRDefault="000C3A6E" w:rsidP="002662F9">
      <w:pPr>
        <w:tabs>
          <w:tab w:val="left" w:pos="6720"/>
        </w:tabs>
        <w:autoSpaceDE w:val="0"/>
        <w:autoSpaceDN w:val="0"/>
        <w:adjustRightInd w:val="0"/>
        <w:ind w:left="142"/>
      </w:pPr>
      <w:r w:rsidRPr="000C3A6E">
        <w:rPr>
          <w:rFonts w:asciiTheme="minorHAnsi" w:hAnsiTheme="minorHAnsi" w:cstheme="minorHAnsi"/>
          <w:b/>
        </w:rPr>
        <w:t>PREGÃO ELETRÔNICO Nº 3041023 000001/2024</w:t>
      </w:r>
      <w:r>
        <w:t xml:space="preserve"> </w:t>
      </w:r>
    </w:p>
    <w:p w14:paraId="22A9A903" w14:textId="405D083D" w:rsidR="00697477" w:rsidRPr="009C5111" w:rsidRDefault="000C3A6E" w:rsidP="009C5111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  <w:r w:rsidRPr="000C3A6E">
        <w:rPr>
          <w:rFonts w:asciiTheme="majorHAnsi" w:hAnsiTheme="majorHAnsi" w:cstheme="majorHAnsi"/>
        </w:rPr>
        <w:t xml:space="preserve">Objeto: Contratação de empresa especializada para execução de serviço de reforma/ revitalização </w:t>
      </w:r>
      <w:r w:rsidR="00790392" w:rsidRPr="000C3A6E">
        <w:rPr>
          <w:rFonts w:asciiTheme="majorHAnsi" w:hAnsiTheme="majorHAnsi" w:cstheme="majorHAnsi"/>
        </w:rPr>
        <w:t>da Imóvel sede</w:t>
      </w:r>
      <w:r w:rsidRPr="000C3A6E">
        <w:rPr>
          <w:rFonts w:asciiTheme="majorHAnsi" w:hAnsiTheme="majorHAnsi" w:cstheme="majorHAnsi"/>
        </w:rPr>
        <w:t xml:space="preserve"> do Escritório da Emater-MG de São Pedro dos Ferros, localizado na Rua Getúlio Vargas Casa nº 15, Centro, São Pedro dos Ferros-MG, CEP 35360-000, com fornecimento de materiais e mão </w:t>
      </w:r>
      <w:r>
        <w:rPr>
          <w:rFonts w:asciiTheme="majorHAnsi" w:hAnsiTheme="majorHAnsi" w:cstheme="majorHAnsi"/>
        </w:rPr>
        <w:t>de obra.</w:t>
      </w:r>
      <w:r w:rsidRPr="000C3A6E">
        <w:rPr>
          <w:rFonts w:asciiTheme="majorHAnsi" w:hAnsiTheme="majorHAnsi" w:cstheme="majorHAnsi"/>
        </w:rPr>
        <w:t xml:space="preserve"> Recebimento das propostas até o dia 12/03/2025 às 09:29h Sessão pública dia 12/03/2025 às 09:30h Informações: </w:t>
      </w:r>
      <w:r w:rsidR="00790392" w:rsidRPr="000C3A6E">
        <w:rPr>
          <w:rFonts w:asciiTheme="majorHAnsi" w:hAnsiTheme="majorHAnsi" w:cstheme="majorHAnsi"/>
        </w:rPr>
        <w:t>e-mail</w:t>
      </w:r>
      <w:r w:rsidRPr="000C3A6E">
        <w:rPr>
          <w:rFonts w:asciiTheme="majorHAnsi" w:hAnsiTheme="majorHAnsi" w:cstheme="majorHAnsi"/>
        </w:rPr>
        <w:t xml:space="preserve"> </w:t>
      </w:r>
      <w:hyperlink r:id="rId33" w:history="1">
        <w:r w:rsidRPr="00BC4CDD">
          <w:rPr>
            <w:rStyle w:val="Hyperlink"/>
            <w:rFonts w:asciiTheme="majorHAnsi" w:hAnsiTheme="majorHAnsi" w:cstheme="majorHAnsi"/>
          </w:rPr>
          <w:t>cpl3@emater.mg.gov.br</w:t>
        </w:r>
      </w:hyperlink>
      <w:r>
        <w:rPr>
          <w:rFonts w:asciiTheme="majorHAnsi" w:hAnsiTheme="majorHAnsi" w:cstheme="majorHAnsi"/>
        </w:rPr>
        <w:t xml:space="preserve">, </w:t>
      </w:r>
      <w:hyperlink r:id="rId34" w:history="1">
        <w:proofErr w:type="gramStart"/>
        <w:r w:rsidRPr="00BC4CDD">
          <w:rPr>
            <w:rStyle w:val="Hyperlink"/>
            <w:rFonts w:asciiTheme="majorHAnsi" w:hAnsiTheme="majorHAnsi" w:cstheme="majorHAnsi"/>
          </w:rPr>
          <w:t>www.compras.mg.gov.br</w:t>
        </w:r>
      </w:hyperlink>
      <w:r>
        <w:rPr>
          <w:rFonts w:asciiTheme="majorHAnsi" w:hAnsiTheme="majorHAnsi" w:cstheme="majorHAnsi"/>
        </w:rPr>
        <w:t xml:space="preserve"> </w:t>
      </w:r>
      <w:r w:rsidRPr="000C3A6E">
        <w:rPr>
          <w:rFonts w:asciiTheme="majorHAnsi" w:hAnsiTheme="majorHAnsi" w:cstheme="majorHAnsi"/>
        </w:rPr>
        <w:t xml:space="preserve"> ou</w:t>
      </w:r>
      <w:proofErr w:type="gramEnd"/>
      <w:r w:rsidRPr="000C3A6E">
        <w:rPr>
          <w:rFonts w:asciiTheme="majorHAnsi" w:hAnsiTheme="majorHAnsi" w:cstheme="majorHAnsi"/>
        </w:rPr>
        <w:t xml:space="preserve"> </w:t>
      </w:r>
      <w:hyperlink r:id="rId35" w:history="1">
        <w:r w:rsidRPr="00BC4CDD">
          <w:rPr>
            <w:rStyle w:val="Hyperlink"/>
            <w:rFonts w:asciiTheme="majorHAnsi" w:hAnsiTheme="majorHAnsi" w:cstheme="majorHAnsi"/>
          </w:rPr>
          <w:t>www.emater.mg.gov.br</w:t>
        </w:r>
      </w:hyperlink>
      <w:r>
        <w:rPr>
          <w:rFonts w:asciiTheme="majorHAnsi" w:hAnsiTheme="majorHAnsi" w:cstheme="majorHAnsi"/>
        </w:rPr>
        <w:t>.</w:t>
      </w:r>
    </w:p>
    <w:p w14:paraId="61C5AC28" w14:textId="77777777" w:rsidR="00697477" w:rsidRDefault="00697477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32E6E43B" w14:textId="2A68A72B" w:rsidR="002C14FF" w:rsidRDefault="002C14FF" w:rsidP="002C14FF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3A9EF3D3" w14:textId="77777777" w:rsidR="00E564A8" w:rsidRPr="00697477" w:rsidRDefault="00E564A8" w:rsidP="002C14FF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EFCC1D0" w14:textId="50AFE642" w:rsidR="00E564A8" w:rsidRDefault="00ED25DC" w:rsidP="002C14FF">
      <w:pPr>
        <w:pBdr>
          <w:top w:val="single" w:sz="4" w:space="1" w:color="auto"/>
        </w:pBdr>
        <w:ind w:left="142"/>
        <w:rPr>
          <w:rFonts w:asciiTheme="majorHAnsi" w:hAnsiTheme="majorHAnsi" w:cstheme="majorHAnsi"/>
        </w:rPr>
      </w:pPr>
      <w:r w:rsidRPr="00ED25DC">
        <w:rPr>
          <w:rFonts w:asciiTheme="minorHAnsi" w:hAnsiTheme="minorHAnsi" w:cstheme="minorHAnsi"/>
          <w:b/>
        </w:rPr>
        <w:t>CONDER - LICITAÇÃO PRESENCIAL Nº 009/25</w:t>
      </w:r>
      <w:r w:rsidRPr="00ED25DC">
        <w:rPr>
          <w:rFonts w:asciiTheme="majorHAnsi" w:hAnsiTheme="majorHAnsi" w:cstheme="majorHAnsi"/>
        </w:rPr>
        <w:br/>
        <w:t>Objeto: </w:t>
      </w:r>
      <w:r w:rsidR="00697477" w:rsidRPr="00ED25DC">
        <w:rPr>
          <w:rFonts w:asciiTheme="majorHAnsi" w:hAnsiTheme="majorHAnsi" w:cstheme="majorHAnsi"/>
        </w:rPr>
        <w:t>Contratação de empresa especializada para execução de obras de contenção de encosta na escol</w:t>
      </w:r>
      <w:r w:rsidR="00697477">
        <w:rPr>
          <w:rFonts w:asciiTheme="majorHAnsi" w:hAnsiTheme="majorHAnsi" w:cstheme="majorHAnsi"/>
        </w:rPr>
        <w:t xml:space="preserve">a </w:t>
      </w:r>
      <w:r w:rsidR="00790392" w:rsidRPr="00ED25DC">
        <w:rPr>
          <w:rFonts w:asciiTheme="majorHAnsi" w:hAnsiTheme="majorHAnsi" w:cstheme="majorHAnsi"/>
        </w:rPr>
        <w:t>Prof.ª</w:t>
      </w:r>
      <w:r w:rsidR="00697477" w:rsidRPr="00ED25DC">
        <w:rPr>
          <w:rFonts w:asciiTheme="majorHAnsi" w:hAnsiTheme="majorHAnsi" w:cstheme="majorHAnsi"/>
        </w:rPr>
        <w:t xml:space="preserve">. Aydil Lima Dos Santos - Centro, no </w:t>
      </w:r>
      <w:proofErr w:type="spellStart"/>
      <w:r w:rsidR="00697477" w:rsidRPr="00ED25DC">
        <w:rPr>
          <w:rFonts w:asciiTheme="majorHAnsi" w:hAnsiTheme="majorHAnsi" w:cstheme="majorHAnsi"/>
        </w:rPr>
        <w:t>Municipio</w:t>
      </w:r>
      <w:proofErr w:type="spellEnd"/>
      <w:r w:rsidR="00697477" w:rsidRPr="00ED25DC">
        <w:rPr>
          <w:rFonts w:asciiTheme="majorHAnsi" w:hAnsiTheme="majorHAnsi" w:cstheme="majorHAnsi"/>
        </w:rPr>
        <w:t xml:space="preserve"> de Piritiba - Bahia</w:t>
      </w:r>
      <w:r w:rsidRPr="00ED25DC">
        <w:rPr>
          <w:rFonts w:asciiTheme="majorHAnsi" w:hAnsiTheme="majorHAnsi" w:cstheme="majorHAnsi"/>
        </w:rPr>
        <w:t>. O</w:t>
      </w:r>
      <w:r w:rsidR="00697477">
        <w:rPr>
          <w:rFonts w:asciiTheme="majorHAnsi" w:hAnsiTheme="majorHAnsi" w:cstheme="majorHAnsi"/>
        </w:rPr>
        <w:t xml:space="preserve"> Edital e seus anexos estarão à </w:t>
      </w:r>
      <w:r w:rsidRPr="00ED25DC">
        <w:rPr>
          <w:rFonts w:asciiTheme="majorHAnsi" w:hAnsiTheme="majorHAnsi" w:cstheme="majorHAnsi"/>
        </w:rPr>
        <w:t>disposição dos interessados no site da CONDER (http://www.conder.ba.gov.br) no campo licitações, a partir d</w:t>
      </w:r>
      <w:r w:rsidR="00697477">
        <w:rPr>
          <w:rFonts w:asciiTheme="majorHAnsi" w:hAnsiTheme="majorHAnsi" w:cstheme="majorHAnsi"/>
        </w:rPr>
        <w:t>o dia 12/02/2025. Salvador - BA</w:t>
      </w:r>
      <w:r w:rsidRPr="00ED25DC">
        <w:rPr>
          <w:rFonts w:asciiTheme="majorHAnsi" w:hAnsiTheme="majorHAnsi" w:cstheme="majorHAnsi"/>
        </w:rPr>
        <w:t>. Abertura: 11/03/2025, às 09h:30</w:t>
      </w:r>
    </w:p>
    <w:p w14:paraId="6738238F" w14:textId="77777777" w:rsidR="003E3786" w:rsidRDefault="003E3786" w:rsidP="002C14FF">
      <w:pPr>
        <w:pBdr>
          <w:top w:val="single" w:sz="4" w:space="1" w:color="auto"/>
        </w:pBdr>
        <w:ind w:left="142"/>
        <w:rPr>
          <w:rFonts w:asciiTheme="majorHAnsi" w:hAnsiTheme="majorHAnsi" w:cstheme="majorHAnsi"/>
        </w:rPr>
      </w:pPr>
    </w:p>
    <w:p w14:paraId="4C11D5D0" w14:textId="77777777" w:rsidR="009C5111" w:rsidRDefault="009C5111" w:rsidP="002C14FF">
      <w:pPr>
        <w:pBdr>
          <w:top w:val="single" w:sz="4" w:space="1" w:color="auto"/>
        </w:pBdr>
        <w:ind w:left="142"/>
        <w:rPr>
          <w:rFonts w:asciiTheme="majorHAnsi" w:hAnsiTheme="majorHAnsi" w:cstheme="majorHAnsi"/>
        </w:rPr>
      </w:pPr>
    </w:p>
    <w:p w14:paraId="63447B9B" w14:textId="77777777" w:rsidR="009C5111" w:rsidRDefault="009C5111" w:rsidP="002C14FF">
      <w:pPr>
        <w:pBdr>
          <w:top w:val="single" w:sz="4" w:space="1" w:color="auto"/>
        </w:pBdr>
        <w:ind w:left="142"/>
        <w:rPr>
          <w:rFonts w:asciiTheme="majorHAnsi" w:hAnsiTheme="majorHAnsi" w:cstheme="majorHAnsi"/>
        </w:rPr>
      </w:pPr>
    </w:p>
    <w:p w14:paraId="5546CA7D" w14:textId="77777777" w:rsidR="009C5111" w:rsidRDefault="009C5111" w:rsidP="002C14FF">
      <w:pPr>
        <w:pBdr>
          <w:top w:val="single" w:sz="4" w:space="1" w:color="auto"/>
        </w:pBdr>
        <w:ind w:left="142"/>
        <w:rPr>
          <w:rFonts w:asciiTheme="majorHAnsi" w:hAnsiTheme="majorHAnsi" w:cstheme="majorHAnsi"/>
        </w:rPr>
      </w:pPr>
    </w:p>
    <w:p w14:paraId="407DD2A4" w14:textId="77777777" w:rsidR="003E3786" w:rsidRDefault="003E3786" w:rsidP="003E3786">
      <w:pPr>
        <w:pBdr>
          <w:top w:val="single" w:sz="4" w:space="0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ESPIRITO SANTO</w:t>
      </w:r>
    </w:p>
    <w:p w14:paraId="3606BDDD" w14:textId="77777777" w:rsidR="003E3786" w:rsidRDefault="003E3786" w:rsidP="003E3786">
      <w:pPr>
        <w:pBdr>
          <w:top w:val="single" w:sz="4" w:space="0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</w:rPr>
      </w:pPr>
    </w:p>
    <w:p w14:paraId="455490F0" w14:textId="77777777" w:rsidR="00045C57" w:rsidRDefault="003C4871" w:rsidP="00045C57">
      <w:pPr>
        <w:pBdr>
          <w:top w:val="single" w:sz="4" w:space="0" w:color="auto"/>
        </w:pBdr>
        <w:ind w:left="142"/>
        <w:rPr>
          <w:rFonts w:asciiTheme="minorHAnsi" w:hAnsiTheme="minorHAnsi" w:cstheme="minorHAnsi"/>
          <w:b/>
        </w:rPr>
      </w:pPr>
      <w:r w:rsidRPr="00045C57">
        <w:rPr>
          <w:rFonts w:asciiTheme="minorHAnsi" w:hAnsiTheme="minorHAnsi" w:cstheme="minorHAnsi"/>
          <w:b/>
        </w:rPr>
        <w:t>DNIT – PREGÃO ELETRONICO Nº 484/24</w:t>
      </w:r>
    </w:p>
    <w:p w14:paraId="3201F000" w14:textId="2E1DB04A" w:rsidR="003C4871" w:rsidRDefault="003C4871" w:rsidP="00045C5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045C57">
        <w:rPr>
          <w:rFonts w:asciiTheme="majorHAnsi" w:hAnsiTheme="majorHAnsi" w:cstheme="majorHAnsi"/>
        </w:rPr>
        <w:t>Objeto: Contratação de empresa especializada para Execução dos Ser</w:t>
      </w:r>
      <w:r w:rsidR="00045C57" w:rsidRPr="00045C57">
        <w:rPr>
          <w:rFonts w:asciiTheme="majorHAnsi" w:hAnsiTheme="majorHAnsi" w:cstheme="majorHAnsi"/>
        </w:rPr>
        <w:t xml:space="preserve">viços Necessários de Manutenção </w:t>
      </w:r>
      <w:r w:rsidRPr="00045C57">
        <w:rPr>
          <w:rFonts w:asciiTheme="majorHAnsi" w:hAnsiTheme="majorHAnsi" w:cstheme="majorHAnsi"/>
        </w:rPr>
        <w:t xml:space="preserve">Rodoviária (Conservação/Recuperação) na Rodovia BR-484/ES, Trecho de Colatina à Divisa ES/RJ, Subtrecho: Entr. ES 164(B) (p/ Itarana) - Entr. ES 165/264 (Afonso Cláudio), Segmento: km 65,5 ao km 93,9 (Leito Natural) e km 93,9 a km 109,2 (Pavimentado - Pista Simples), Extensão total de 43,7 km sob jurisdição da Superintendência Regional do DNIT no Espírito Santo, no âmbito do Plano Anual de Trabalho e Orçamento - PATO, conforme condições, quantidades e exigências estabelecidas no Termo de Referência. </w:t>
      </w:r>
      <w:r w:rsidR="00045C57">
        <w:rPr>
          <w:rFonts w:asciiTheme="majorHAnsi" w:hAnsiTheme="majorHAnsi" w:cstheme="majorHAnsi"/>
        </w:rPr>
        <w:t xml:space="preserve">Valor estimado é </w:t>
      </w:r>
      <w:r w:rsidR="00790392">
        <w:rPr>
          <w:rFonts w:asciiTheme="majorHAnsi" w:hAnsiTheme="majorHAnsi" w:cstheme="majorHAnsi"/>
        </w:rPr>
        <w:t xml:space="preserve">de </w:t>
      </w:r>
      <w:r w:rsidR="00790392" w:rsidRPr="009C5111">
        <w:rPr>
          <w:rFonts w:asciiTheme="minorHAnsi" w:hAnsiTheme="minorHAnsi" w:cstheme="minorHAnsi"/>
          <w:b/>
        </w:rPr>
        <w:t>R</w:t>
      </w:r>
      <w:r w:rsidR="00045C57" w:rsidRPr="00045C57">
        <w:rPr>
          <w:rFonts w:asciiTheme="minorHAnsi" w:hAnsiTheme="minorHAnsi" w:cstheme="minorHAnsi"/>
          <w:b/>
        </w:rPr>
        <w:t>$ 38.611.214,47</w:t>
      </w:r>
      <w:r w:rsidR="00045C57" w:rsidRPr="00045C57">
        <w:rPr>
          <w:rFonts w:asciiTheme="majorHAnsi" w:hAnsiTheme="majorHAnsi" w:cstheme="majorHAnsi"/>
        </w:rPr>
        <w:t>. Data da sessão:</w:t>
      </w:r>
      <w:r w:rsidR="00045C57" w:rsidRPr="00045C57">
        <w:rPr>
          <w:rFonts w:asciiTheme="majorHAnsi" w:hAnsiTheme="majorHAnsi" w:cstheme="majorHAnsi"/>
        </w:rPr>
        <w:t xml:space="preserve"> 11/02/2025 às 10:00h no site:</w:t>
      </w:r>
      <w:r w:rsidR="00045C57" w:rsidRPr="00045C57">
        <w:rPr>
          <w:rFonts w:asciiTheme="majorHAnsi" w:hAnsiTheme="majorHAnsi" w:cstheme="majorHAnsi"/>
        </w:rPr>
        <w:t xml:space="preserve"> </w:t>
      </w:r>
      <w:hyperlink r:id="rId36" w:history="1">
        <w:r w:rsidR="00045C57" w:rsidRPr="00045C57">
          <w:rPr>
            <w:rFonts w:asciiTheme="majorHAnsi" w:hAnsiTheme="majorHAnsi" w:cstheme="majorHAnsi"/>
          </w:rPr>
          <w:t>https://www.gov.br/</w:t>
        </w:r>
        <w:r w:rsidR="00045C57" w:rsidRPr="00045C57">
          <w:rPr>
            <w:rFonts w:asciiTheme="majorHAnsi" w:hAnsiTheme="majorHAnsi" w:cstheme="majorHAnsi"/>
          </w:rPr>
          <w:t>compras</w:t>
        </w:r>
      </w:hyperlink>
      <w:r w:rsidR="00045C57" w:rsidRPr="00045C57">
        <w:rPr>
          <w:rFonts w:asciiTheme="majorHAnsi" w:hAnsiTheme="majorHAnsi" w:cstheme="majorHAnsi"/>
        </w:rPr>
        <w:t xml:space="preserve"> </w:t>
      </w:r>
      <w:r w:rsidR="00045C57">
        <w:rPr>
          <w:rFonts w:asciiTheme="majorHAnsi" w:hAnsiTheme="majorHAnsi" w:cstheme="majorHAnsi"/>
        </w:rPr>
        <w:t xml:space="preserve"> </w:t>
      </w:r>
      <w:hyperlink r:id="rId37" w:history="1">
        <w:r w:rsidR="00045C57" w:rsidRPr="00BC4CDD">
          <w:rPr>
            <w:rStyle w:val="Hyperlink"/>
            <w:rFonts w:asciiTheme="majorHAnsi" w:hAnsiTheme="majorHAnsi" w:cstheme="majorHAnsi"/>
          </w:rPr>
          <w:t>https://www.gov.br/dnit</w:t>
        </w:r>
      </w:hyperlink>
      <w:r w:rsidR="00045C57">
        <w:rPr>
          <w:rFonts w:asciiTheme="majorHAnsi" w:hAnsiTheme="majorHAnsi" w:cstheme="majorHAnsi"/>
        </w:rPr>
        <w:t>.</w:t>
      </w:r>
    </w:p>
    <w:p w14:paraId="4C308079" w14:textId="77777777" w:rsidR="00045C57" w:rsidRPr="00045C57" w:rsidRDefault="00045C57" w:rsidP="00045C5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C958D8E" w14:textId="728D2B36" w:rsidR="003E3786" w:rsidRDefault="00790392" w:rsidP="003E3786">
      <w:pPr>
        <w:pBdr>
          <w:top w:val="single" w:sz="4" w:space="0" w:color="auto"/>
        </w:pBd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SEAG</w:t>
      </w:r>
      <w:r w:rsidRPr="00ED25D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</w:t>
      </w:r>
      <w:r w:rsidR="003E3786">
        <w:rPr>
          <w:rFonts w:asciiTheme="minorHAnsi" w:hAnsiTheme="minorHAnsi" w:cstheme="minorHAnsi"/>
          <w:b/>
        </w:rPr>
        <w:t xml:space="preserve"> </w:t>
      </w:r>
      <w:r w:rsidR="003E3786" w:rsidRPr="003E3786">
        <w:rPr>
          <w:rFonts w:asciiTheme="minorHAnsi" w:hAnsiTheme="minorHAnsi" w:cstheme="minorHAnsi"/>
          <w:b/>
        </w:rPr>
        <w:t>CONCORRÊNCIA ELETRÔNICA Nº 90022/2024</w:t>
      </w:r>
    </w:p>
    <w:p w14:paraId="257B3341" w14:textId="56A29D24" w:rsidR="00A064CB" w:rsidRDefault="003E3786" w:rsidP="00045C57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E3786">
        <w:rPr>
          <w:rFonts w:asciiTheme="majorHAnsi" w:hAnsiTheme="majorHAnsi" w:cstheme="majorHAnsi"/>
        </w:rPr>
        <w:t>Objeto: Contratação de empresa para construção de 01 (uma) barragem de concreto, afluente do Ribeirão Manteninha, comunidade de Cabeceira do Córrego Manteninha, município de Mantenópolis, no Estado do</w:t>
      </w:r>
      <w:r w:rsidR="00045C57">
        <w:rPr>
          <w:rFonts w:asciiTheme="majorHAnsi" w:hAnsiTheme="majorHAnsi" w:cstheme="majorHAnsi"/>
        </w:rPr>
        <w:t xml:space="preserve"> Espírito Santo. Valor Estimado é de</w:t>
      </w:r>
      <w:r w:rsidRPr="003E3786">
        <w:rPr>
          <w:rFonts w:asciiTheme="majorHAnsi" w:hAnsiTheme="majorHAnsi" w:cstheme="majorHAnsi"/>
        </w:rPr>
        <w:t xml:space="preserve"> </w:t>
      </w:r>
      <w:r w:rsidRPr="00045C57">
        <w:rPr>
          <w:rFonts w:asciiTheme="minorHAnsi" w:hAnsiTheme="minorHAnsi" w:cstheme="minorHAnsi"/>
          <w:b/>
        </w:rPr>
        <w:t>R$ 4.808.554,83</w:t>
      </w:r>
      <w:r w:rsidR="00045C57">
        <w:rPr>
          <w:rFonts w:asciiTheme="majorHAnsi" w:hAnsiTheme="majorHAnsi" w:cstheme="majorHAnsi"/>
        </w:rPr>
        <w:t>.</w:t>
      </w:r>
      <w:r w:rsidRPr="003E3786">
        <w:rPr>
          <w:rFonts w:asciiTheme="majorHAnsi" w:hAnsiTheme="majorHAnsi" w:cstheme="majorHAnsi"/>
        </w:rPr>
        <w:t xml:space="preserve"> </w:t>
      </w:r>
      <w:r w:rsidR="00045C57" w:rsidRPr="003E3786">
        <w:rPr>
          <w:rFonts w:asciiTheme="majorHAnsi" w:hAnsiTheme="majorHAnsi" w:cstheme="majorHAnsi"/>
        </w:rPr>
        <w:t>Data da sessão pública</w:t>
      </w:r>
      <w:r w:rsidRPr="003E3786">
        <w:rPr>
          <w:rFonts w:asciiTheme="majorHAnsi" w:hAnsiTheme="majorHAnsi" w:cstheme="majorHAnsi"/>
        </w:rPr>
        <w:t>: dia 24/03/2025, às 14 horas. O certame ser</w:t>
      </w:r>
      <w:r w:rsidR="00045C57">
        <w:rPr>
          <w:rFonts w:asciiTheme="majorHAnsi" w:hAnsiTheme="majorHAnsi" w:cstheme="majorHAnsi"/>
        </w:rPr>
        <w:t>á realizado por meio do portal gov.br/compras</w:t>
      </w:r>
      <w:r w:rsidRPr="003E3786">
        <w:rPr>
          <w:rFonts w:asciiTheme="majorHAnsi" w:hAnsiTheme="majorHAnsi" w:cstheme="majorHAnsi"/>
        </w:rPr>
        <w:t>, estando o edital disponível também no mesmo site. Informações atrav</w:t>
      </w:r>
      <w:r w:rsidR="00045C57">
        <w:rPr>
          <w:rFonts w:asciiTheme="majorHAnsi" w:hAnsiTheme="majorHAnsi" w:cstheme="majorHAnsi"/>
        </w:rPr>
        <w:t xml:space="preserve">és do e-mail: </w:t>
      </w:r>
      <w:hyperlink r:id="rId38" w:history="1">
        <w:r w:rsidR="00045C57" w:rsidRPr="00BC4CDD">
          <w:rPr>
            <w:rStyle w:val="Hyperlink"/>
            <w:rFonts w:asciiTheme="majorHAnsi" w:hAnsiTheme="majorHAnsi" w:cstheme="majorHAnsi"/>
          </w:rPr>
          <w:t>cesar.milli@seag.es.gov.br</w:t>
        </w:r>
      </w:hyperlink>
      <w:r w:rsidRPr="003E3786">
        <w:rPr>
          <w:rFonts w:asciiTheme="majorHAnsi" w:hAnsiTheme="majorHAnsi" w:cstheme="majorHAnsi"/>
        </w:rPr>
        <w:t xml:space="preserve"> e pelo tel. (27) 3636-3707. </w:t>
      </w:r>
    </w:p>
    <w:p w14:paraId="1DC4BDCE" w14:textId="77777777" w:rsidR="003E3786" w:rsidRDefault="003E3786" w:rsidP="003E3786">
      <w:pPr>
        <w:pBdr>
          <w:top w:val="single" w:sz="4" w:space="0" w:color="auto"/>
        </w:pBdr>
        <w:ind w:left="142"/>
        <w:rPr>
          <w:rFonts w:asciiTheme="majorHAnsi" w:hAnsiTheme="majorHAnsi" w:cstheme="majorHAnsi"/>
        </w:rPr>
      </w:pPr>
    </w:p>
    <w:p w14:paraId="41F7AC44" w14:textId="6D1EF30C" w:rsidR="003E3786" w:rsidRDefault="00790392" w:rsidP="003E3786">
      <w:pPr>
        <w:pBdr>
          <w:top w:val="single" w:sz="4" w:space="0" w:color="auto"/>
        </w:pBd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SEAG</w:t>
      </w:r>
      <w:r w:rsidRPr="00ED25D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</w:t>
      </w:r>
      <w:r w:rsidR="003E3786">
        <w:rPr>
          <w:rFonts w:asciiTheme="minorHAnsi" w:hAnsiTheme="minorHAnsi" w:cstheme="minorHAnsi"/>
          <w:b/>
        </w:rPr>
        <w:t xml:space="preserve"> </w:t>
      </w:r>
      <w:r w:rsidR="003E3786" w:rsidRPr="003E3786">
        <w:rPr>
          <w:rFonts w:asciiTheme="minorHAnsi" w:hAnsiTheme="minorHAnsi" w:cstheme="minorHAnsi"/>
          <w:b/>
        </w:rPr>
        <w:t xml:space="preserve">REPUBLICAÇÃO - </w:t>
      </w:r>
      <w:r w:rsidR="003E3786">
        <w:rPr>
          <w:rFonts w:asciiTheme="minorHAnsi" w:hAnsiTheme="minorHAnsi" w:cstheme="minorHAnsi"/>
          <w:b/>
        </w:rPr>
        <w:t>CONCORRÊNCIA ELETRÔNICA Nº 90014</w:t>
      </w:r>
      <w:r w:rsidR="003E3786" w:rsidRPr="003E3786">
        <w:rPr>
          <w:rFonts w:asciiTheme="minorHAnsi" w:hAnsiTheme="minorHAnsi" w:cstheme="minorHAnsi"/>
          <w:b/>
        </w:rPr>
        <w:t>/2024</w:t>
      </w:r>
    </w:p>
    <w:p w14:paraId="122352D3" w14:textId="0FA476A9" w:rsidR="00203E36" w:rsidRDefault="003E3786" w:rsidP="007C6EF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3E3786">
        <w:rPr>
          <w:rFonts w:asciiTheme="majorHAnsi" w:hAnsiTheme="majorHAnsi" w:cstheme="majorHAnsi"/>
        </w:rPr>
        <w:t>Objeto: Contratação de empresa ou Consórcio para execução de obra de pavimentação, drenagem e sinalização do trecho “IFES Campus Centro-Serrano a ES-368 (Etapa I)”, com extensão de 5,82Km, localizado entre os Municípios de Santa Maria de Jetibá e Santa</w:t>
      </w:r>
      <w:r w:rsidR="00045C57">
        <w:rPr>
          <w:rFonts w:asciiTheme="majorHAnsi" w:hAnsiTheme="majorHAnsi" w:cstheme="majorHAnsi"/>
        </w:rPr>
        <w:t xml:space="preserve"> Leopoldina/ES. Valor Estimado é de </w:t>
      </w:r>
      <w:r w:rsidRPr="00045C57">
        <w:rPr>
          <w:rFonts w:asciiTheme="minorHAnsi" w:hAnsiTheme="minorHAnsi" w:cstheme="minorHAnsi"/>
          <w:b/>
        </w:rPr>
        <w:t>R$ 18.558.218,86</w:t>
      </w:r>
      <w:r w:rsidR="00045C57">
        <w:rPr>
          <w:rFonts w:asciiTheme="majorHAnsi" w:hAnsiTheme="majorHAnsi" w:cstheme="majorHAnsi"/>
        </w:rPr>
        <w:t>.</w:t>
      </w:r>
      <w:r w:rsidRPr="003E3786">
        <w:rPr>
          <w:rFonts w:asciiTheme="majorHAnsi" w:hAnsiTheme="majorHAnsi" w:cstheme="majorHAnsi"/>
        </w:rPr>
        <w:t xml:space="preserve"> </w:t>
      </w:r>
      <w:r w:rsidR="00045C57" w:rsidRPr="003E3786">
        <w:rPr>
          <w:rFonts w:asciiTheme="majorHAnsi" w:hAnsiTheme="majorHAnsi" w:cstheme="majorHAnsi"/>
        </w:rPr>
        <w:t>Data da sessão pública</w:t>
      </w:r>
      <w:r w:rsidRPr="003E3786">
        <w:rPr>
          <w:rFonts w:asciiTheme="majorHAnsi" w:hAnsiTheme="majorHAnsi" w:cstheme="majorHAnsi"/>
        </w:rPr>
        <w:t>: dia 24/03/2025, às 15 horas. O certame ser</w:t>
      </w:r>
      <w:r w:rsidR="00045C57">
        <w:rPr>
          <w:rFonts w:asciiTheme="majorHAnsi" w:hAnsiTheme="majorHAnsi" w:cstheme="majorHAnsi"/>
        </w:rPr>
        <w:t xml:space="preserve">á realizado por meio do portal </w:t>
      </w:r>
      <w:r w:rsidRPr="003E3786">
        <w:rPr>
          <w:rFonts w:asciiTheme="majorHAnsi" w:hAnsiTheme="majorHAnsi" w:cstheme="majorHAnsi"/>
        </w:rPr>
        <w:t>gov. br/</w:t>
      </w:r>
      <w:r w:rsidR="00045C57">
        <w:rPr>
          <w:rFonts w:asciiTheme="majorHAnsi" w:hAnsiTheme="majorHAnsi" w:cstheme="majorHAnsi"/>
        </w:rPr>
        <w:t>compras</w:t>
      </w:r>
      <w:r w:rsidRPr="003E3786">
        <w:rPr>
          <w:rFonts w:asciiTheme="majorHAnsi" w:hAnsiTheme="majorHAnsi" w:cstheme="majorHAnsi"/>
        </w:rPr>
        <w:t>, onde o edital estará disponível. Informações atr</w:t>
      </w:r>
      <w:r w:rsidR="00045C57">
        <w:rPr>
          <w:rFonts w:asciiTheme="majorHAnsi" w:hAnsiTheme="majorHAnsi" w:cstheme="majorHAnsi"/>
        </w:rPr>
        <w:t xml:space="preserve">avés do e-mail: </w:t>
      </w:r>
      <w:hyperlink r:id="rId39" w:history="1">
        <w:r w:rsidR="00045C57" w:rsidRPr="00BC4CDD">
          <w:rPr>
            <w:rStyle w:val="Hyperlink"/>
            <w:rFonts w:asciiTheme="majorHAnsi" w:hAnsiTheme="majorHAnsi" w:cstheme="majorHAnsi"/>
          </w:rPr>
          <w:t>marjorye.silva@seag.es.gov.br</w:t>
        </w:r>
      </w:hyperlink>
      <w:r w:rsidRPr="003E3786">
        <w:rPr>
          <w:rFonts w:asciiTheme="majorHAnsi" w:hAnsiTheme="majorHAnsi" w:cstheme="majorHAnsi"/>
        </w:rPr>
        <w:t xml:space="preserve"> e pelo tel. (27) 3636-3707/3670</w:t>
      </w:r>
      <w:r w:rsidR="00045C57">
        <w:rPr>
          <w:rFonts w:asciiTheme="majorHAnsi" w:hAnsiTheme="majorHAnsi" w:cstheme="majorHAnsi"/>
        </w:rPr>
        <w:t>.</w:t>
      </w:r>
      <w:r w:rsidRPr="003E3786">
        <w:rPr>
          <w:rFonts w:asciiTheme="majorHAnsi" w:hAnsiTheme="majorHAnsi" w:cstheme="majorHAnsi"/>
        </w:rPr>
        <w:t xml:space="preserve"> </w:t>
      </w:r>
    </w:p>
    <w:p w14:paraId="3368EF10" w14:textId="77777777" w:rsidR="007C6EF9" w:rsidRDefault="007C6EF9" w:rsidP="007C6EF9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26BE5128" w14:textId="0B38CBB4" w:rsidR="003E3786" w:rsidRDefault="00790392" w:rsidP="003E3786">
      <w:pPr>
        <w:pBdr>
          <w:top w:val="single" w:sz="4" w:space="0" w:color="auto"/>
        </w:pBdr>
        <w:ind w:left="14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SEAG</w:t>
      </w:r>
      <w:r w:rsidRPr="00ED25D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</w:t>
      </w:r>
      <w:r w:rsidR="003E3786">
        <w:rPr>
          <w:rFonts w:asciiTheme="minorHAnsi" w:hAnsiTheme="minorHAnsi" w:cstheme="minorHAnsi"/>
          <w:b/>
        </w:rPr>
        <w:t xml:space="preserve"> </w:t>
      </w:r>
      <w:r w:rsidR="003E3786" w:rsidRPr="003E3786">
        <w:rPr>
          <w:rFonts w:asciiTheme="minorHAnsi" w:hAnsiTheme="minorHAnsi" w:cstheme="minorHAnsi"/>
          <w:b/>
        </w:rPr>
        <w:t xml:space="preserve">REPUBLICAÇÃO - </w:t>
      </w:r>
      <w:r w:rsidR="003E3786">
        <w:rPr>
          <w:rFonts w:asciiTheme="minorHAnsi" w:hAnsiTheme="minorHAnsi" w:cstheme="minorHAnsi"/>
          <w:b/>
        </w:rPr>
        <w:t>CONCORRÊNCIA ELETRÔNICA Nº 9001</w:t>
      </w:r>
      <w:r w:rsidR="00203E36">
        <w:rPr>
          <w:rFonts w:asciiTheme="minorHAnsi" w:hAnsiTheme="minorHAnsi" w:cstheme="minorHAnsi"/>
          <w:b/>
        </w:rPr>
        <w:t>6</w:t>
      </w:r>
      <w:r w:rsidR="003E3786" w:rsidRPr="003E3786">
        <w:rPr>
          <w:rFonts w:asciiTheme="minorHAnsi" w:hAnsiTheme="minorHAnsi" w:cstheme="minorHAnsi"/>
          <w:b/>
        </w:rPr>
        <w:t>/2024</w:t>
      </w:r>
    </w:p>
    <w:p w14:paraId="01869620" w14:textId="3D925ADE" w:rsidR="00203E36" w:rsidRPr="007C6EF9" w:rsidRDefault="00203E36" w:rsidP="007C6EF9">
      <w:pPr>
        <w:pBdr>
          <w:top w:val="single" w:sz="4" w:space="0" w:color="auto"/>
        </w:pBdr>
        <w:ind w:left="142"/>
        <w:rPr>
          <w:rFonts w:asciiTheme="majorHAnsi" w:hAnsiTheme="majorHAnsi" w:cstheme="majorHAnsi"/>
        </w:rPr>
      </w:pPr>
      <w:r w:rsidRPr="00203E36">
        <w:rPr>
          <w:rFonts w:asciiTheme="majorHAnsi" w:hAnsiTheme="majorHAnsi" w:cstheme="majorHAnsi"/>
        </w:rPr>
        <w:t>Objeto: Contratação de empresa para construção de 01 (uma) barragem tipo mista de concreto e terra, Córrego Bérgamo, no Município d</w:t>
      </w:r>
      <w:r w:rsidR="007C6EF9">
        <w:rPr>
          <w:rFonts w:asciiTheme="majorHAnsi" w:hAnsiTheme="majorHAnsi" w:cstheme="majorHAnsi"/>
        </w:rPr>
        <w:t>e João Neiva/ES. Valor Estimado é de</w:t>
      </w:r>
      <w:r w:rsidRPr="00203E36">
        <w:rPr>
          <w:rFonts w:asciiTheme="majorHAnsi" w:hAnsiTheme="majorHAnsi" w:cstheme="majorHAnsi"/>
        </w:rPr>
        <w:t xml:space="preserve"> </w:t>
      </w:r>
      <w:r w:rsidRPr="007C6EF9">
        <w:rPr>
          <w:rFonts w:asciiTheme="minorHAnsi" w:hAnsiTheme="minorHAnsi" w:cstheme="minorHAnsi"/>
          <w:b/>
        </w:rPr>
        <w:t>R$ 2.536.950,66</w:t>
      </w:r>
      <w:r w:rsidR="007C6EF9">
        <w:rPr>
          <w:rFonts w:asciiTheme="majorHAnsi" w:hAnsiTheme="majorHAnsi" w:cstheme="majorHAnsi"/>
        </w:rPr>
        <w:t>.</w:t>
      </w:r>
      <w:r w:rsidR="007C6EF9" w:rsidRPr="00203E36">
        <w:rPr>
          <w:rFonts w:asciiTheme="majorHAnsi" w:hAnsiTheme="majorHAnsi" w:cstheme="majorHAnsi"/>
        </w:rPr>
        <w:t xml:space="preserve"> Data </w:t>
      </w:r>
      <w:r w:rsidRPr="00203E36">
        <w:rPr>
          <w:rFonts w:asciiTheme="majorHAnsi" w:hAnsiTheme="majorHAnsi" w:cstheme="majorHAnsi"/>
        </w:rPr>
        <w:t>D</w:t>
      </w:r>
      <w:r w:rsidR="007C6EF9" w:rsidRPr="00203E36">
        <w:rPr>
          <w:rFonts w:asciiTheme="majorHAnsi" w:hAnsiTheme="majorHAnsi" w:cstheme="majorHAnsi"/>
        </w:rPr>
        <w:t>a sessão pública</w:t>
      </w:r>
      <w:r w:rsidRPr="00203E36">
        <w:rPr>
          <w:rFonts w:asciiTheme="majorHAnsi" w:hAnsiTheme="majorHAnsi" w:cstheme="majorHAnsi"/>
        </w:rPr>
        <w:t>: dia 25/03/2025, às 14 horas. Informações atrav</w:t>
      </w:r>
      <w:r w:rsidR="007C6EF9">
        <w:rPr>
          <w:rFonts w:asciiTheme="majorHAnsi" w:hAnsiTheme="majorHAnsi" w:cstheme="majorHAnsi"/>
        </w:rPr>
        <w:t xml:space="preserve">és do e-mail: </w:t>
      </w:r>
      <w:hyperlink r:id="rId40" w:history="1">
        <w:r w:rsidR="007C6EF9" w:rsidRPr="00BC4CDD">
          <w:rPr>
            <w:rStyle w:val="Hyperlink"/>
            <w:rFonts w:asciiTheme="majorHAnsi" w:hAnsiTheme="majorHAnsi" w:cstheme="majorHAnsi"/>
          </w:rPr>
          <w:t>cesar.milli@seag.es.gov.br</w:t>
        </w:r>
      </w:hyperlink>
      <w:r w:rsidRPr="00203E36">
        <w:rPr>
          <w:rFonts w:asciiTheme="majorHAnsi" w:hAnsiTheme="majorHAnsi" w:cstheme="majorHAnsi"/>
        </w:rPr>
        <w:t xml:space="preserve"> e pelo tel. (27) 3636-3707/3670</w:t>
      </w:r>
      <w:r w:rsidR="007C6EF9">
        <w:rPr>
          <w:rFonts w:asciiTheme="majorHAnsi" w:hAnsiTheme="majorHAnsi" w:cstheme="majorHAnsi"/>
        </w:rPr>
        <w:t>.</w:t>
      </w:r>
      <w:r w:rsidRPr="00203E36">
        <w:rPr>
          <w:rFonts w:asciiTheme="majorHAnsi" w:hAnsiTheme="majorHAnsi" w:cstheme="majorHAnsi"/>
        </w:rPr>
        <w:t xml:space="preserve"> </w:t>
      </w:r>
    </w:p>
    <w:p w14:paraId="690157A6" w14:textId="6C23A1A9" w:rsidR="00CA41E1" w:rsidRDefault="00A064CB" w:rsidP="00CA41E1">
      <w:pPr>
        <w:rPr>
          <w:rFonts w:asciiTheme="minorHAnsi" w:hAnsiTheme="minorHAnsi" w:cstheme="minorHAnsi"/>
          <w:b/>
        </w:rPr>
      </w:pPr>
      <w:r w:rsidRPr="009D7358">
        <w:rPr>
          <w:rFonts w:asciiTheme="minorHAnsi" w:hAnsiTheme="minorHAnsi" w:cstheme="minorHAnsi"/>
          <w:b/>
        </w:rPr>
        <w:tab/>
      </w:r>
    </w:p>
    <w:p w14:paraId="2C8D6F37" w14:textId="77777777" w:rsidR="009C5111" w:rsidRDefault="009C5111" w:rsidP="00CA41E1">
      <w:pPr>
        <w:rPr>
          <w:rFonts w:asciiTheme="minorHAnsi" w:hAnsiTheme="minorHAnsi" w:cstheme="minorHAnsi"/>
          <w:b/>
        </w:rPr>
      </w:pPr>
    </w:p>
    <w:p w14:paraId="48F05CE2" w14:textId="77777777" w:rsidR="009C5111" w:rsidRDefault="009C5111" w:rsidP="00CA41E1">
      <w:pPr>
        <w:rPr>
          <w:rFonts w:asciiTheme="minorHAnsi" w:hAnsiTheme="minorHAnsi" w:cstheme="minorHAnsi"/>
          <w:b/>
        </w:rPr>
      </w:pPr>
    </w:p>
    <w:p w14:paraId="48282404" w14:textId="77777777" w:rsidR="009C5111" w:rsidRDefault="009C5111" w:rsidP="00CA41E1">
      <w:pPr>
        <w:rPr>
          <w:rFonts w:asciiTheme="minorHAnsi" w:hAnsiTheme="minorHAnsi" w:cstheme="minorHAnsi"/>
          <w:b/>
        </w:rPr>
      </w:pPr>
    </w:p>
    <w:p w14:paraId="46FA8618" w14:textId="77777777" w:rsidR="009C5111" w:rsidRDefault="009C5111" w:rsidP="00CA41E1">
      <w:pPr>
        <w:rPr>
          <w:rFonts w:asciiTheme="minorHAnsi" w:hAnsiTheme="minorHAnsi" w:cstheme="minorHAnsi"/>
          <w:b/>
        </w:rPr>
      </w:pPr>
    </w:p>
    <w:p w14:paraId="13F71BFD" w14:textId="77777777" w:rsidR="009C5111" w:rsidRDefault="009C5111" w:rsidP="00CA41E1">
      <w:pPr>
        <w:rPr>
          <w:rFonts w:asciiTheme="minorHAnsi" w:hAnsiTheme="minorHAnsi" w:cstheme="minorHAnsi"/>
          <w:b/>
        </w:rPr>
      </w:pPr>
    </w:p>
    <w:p w14:paraId="09F98783" w14:textId="77777777" w:rsidR="009C5111" w:rsidRDefault="009C5111" w:rsidP="00CA41E1">
      <w:pPr>
        <w:rPr>
          <w:rFonts w:asciiTheme="minorHAnsi" w:hAnsiTheme="minorHAnsi" w:cstheme="minorHAnsi"/>
          <w:b/>
        </w:rPr>
      </w:pPr>
    </w:p>
    <w:p w14:paraId="44D074D2" w14:textId="77777777" w:rsidR="009C5111" w:rsidRDefault="009C5111" w:rsidP="00CA41E1">
      <w:pPr>
        <w:rPr>
          <w:rFonts w:asciiTheme="minorHAnsi" w:hAnsiTheme="minorHAnsi" w:cstheme="minorHAnsi"/>
          <w:b/>
        </w:rPr>
      </w:pPr>
    </w:p>
    <w:p w14:paraId="0C1E7A07" w14:textId="77777777" w:rsidR="009C5111" w:rsidRDefault="009C5111" w:rsidP="00CA41E1">
      <w:pPr>
        <w:rPr>
          <w:rFonts w:asciiTheme="minorHAnsi" w:hAnsiTheme="minorHAnsi" w:cstheme="minorHAnsi"/>
          <w:b/>
        </w:rPr>
      </w:pPr>
    </w:p>
    <w:p w14:paraId="083C1AF0" w14:textId="77777777" w:rsidR="009C5111" w:rsidRPr="00CA41E1" w:rsidRDefault="009C5111" w:rsidP="00CA41E1">
      <w:pPr>
        <w:rPr>
          <w:rFonts w:asciiTheme="minorHAnsi" w:hAnsiTheme="minorHAnsi" w:cstheme="minorHAnsi"/>
        </w:rPr>
      </w:pPr>
    </w:p>
    <w:p w14:paraId="738C65A0" w14:textId="25519DF8" w:rsidR="00CA41E1" w:rsidRDefault="00CA41E1" w:rsidP="00CA41E1">
      <w:pPr>
        <w:pBdr>
          <w:top w:val="single" w:sz="4" w:space="0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40B2B49F" w14:textId="4A6C8BFB" w:rsidR="0012096D" w:rsidRPr="007C6EF9" w:rsidRDefault="00CA41E1" w:rsidP="0012096D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br/>
      </w:r>
      <w:r w:rsidRPr="007C6EF9">
        <w:rPr>
          <w:rFonts w:asciiTheme="minorHAnsi" w:hAnsiTheme="minorHAnsi" w:cstheme="minorHAnsi"/>
          <w:b/>
        </w:rPr>
        <w:t>SINFRA - CONCORRÊNCIA PÚBLICA ELETRÔNICA Nº 07/2025</w:t>
      </w:r>
    </w:p>
    <w:p w14:paraId="52E74F62" w14:textId="19E037EC" w:rsidR="00223353" w:rsidRPr="007C6EF9" w:rsidRDefault="00CA41E1" w:rsidP="007C6EF9">
      <w:pPr>
        <w:ind w:left="142"/>
        <w:jc w:val="both"/>
        <w:rPr>
          <w:rFonts w:asciiTheme="majorHAnsi" w:hAnsiTheme="majorHAnsi" w:cstheme="majorHAnsi"/>
        </w:rPr>
      </w:pPr>
      <w:r w:rsidRPr="007C6EF9">
        <w:rPr>
          <w:rFonts w:asciiTheme="majorHAnsi" w:hAnsiTheme="majorHAnsi" w:cstheme="majorHAnsi"/>
        </w:rPr>
        <w:t xml:space="preserve">Objeto: Contratação semi-integrada de empresa de engenharia para execução dos serviços necessários para elaboração do projeto executivo de engenharia e execução da obra de construção da ponte em concreto sobre o Córrego Irara (PT01285), na rodovia MT-247, com extensão de 30,05m e largura de 12,80m, localizada no município de Vale de São Domingos/MT. Data: 02/04/2025 Horário: 9h00min. </w:t>
      </w:r>
      <w:hyperlink r:id="rId41" w:history="1">
        <w:r w:rsidR="007C6EF9" w:rsidRPr="00BC4CDD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7C6EF9">
        <w:rPr>
          <w:rFonts w:asciiTheme="majorHAnsi" w:hAnsiTheme="majorHAnsi" w:cstheme="majorHAnsi"/>
        </w:rPr>
        <w:t xml:space="preserve"> Endereço para retirada do EDITAL: O EDITAL completo poderá ser </w:t>
      </w:r>
      <w:r w:rsidR="00790392" w:rsidRPr="007C6EF9">
        <w:rPr>
          <w:rFonts w:asciiTheme="majorHAnsi" w:hAnsiTheme="majorHAnsi" w:cstheme="majorHAnsi"/>
        </w:rPr>
        <w:t>retirados</w:t>
      </w:r>
      <w:r w:rsidRPr="007C6EF9">
        <w:rPr>
          <w:rFonts w:asciiTheme="majorHAnsi" w:hAnsiTheme="majorHAnsi" w:cstheme="majorHAnsi"/>
        </w:rPr>
        <w:t xml:space="preserve"> gratuitamente no site </w:t>
      </w:r>
      <w:hyperlink r:id="rId42" w:history="1">
        <w:r w:rsidR="007C6EF9" w:rsidRPr="00BC4CDD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7C6EF9">
        <w:rPr>
          <w:rFonts w:asciiTheme="majorHAnsi" w:hAnsiTheme="majorHAnsi" w:cstheme="majorHAnsi"/>
        </w:rPr>
        <w:t xml:space="preserve">, ou solicitado pelo e-mail: </w:t>
      </w:r>
      <w:hyperlink r:id="rId43" w:history="1">
        <w:r w:rsidR="007C6EF9" w:rsidRPr="00BC4CDD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7C6EF9">
        <w:rPr>
          <w:rFonts w:asciiTheme="majorHAnsi" w:hAnsiTheme="majorHAnsi" w:cstheme="majorHAnsi"/>
        </w:rPr>
        <w:t>.</w:t>
      </w:r>
      <w:r w:rsidRPr="007C6EF9">
        <w:rPr>
          <w:rFonts w:asciiTheme="majorHAnsi" w:hAnsiTheme="majorHAnsi" w:cstheme="majorHAnsi"/>
        </w:rPr>
        <w:t xml:space="preserve"> </w:t>
      </w:r>
      <w:r w:rsidR="007C6EF9" w:rsidRPr="007C6EF9">
        <w:rPr>
          <w:rFonts w:asciiTheme="majorHAnsi" w:hAnsiTheme="majorHAnsi" w:cstheme="majorHAnsi"/>
        </w:rPr>
        <w:t xml:space="preserve">Telefones para contato: (65) 3613-0529. Valor estimado: </w:t>
      </w:r>
      <w:r w:rsidR="007C6EF9" w:rsidRPr="007C6EF9">
        <w:rPr>
          <w:rFonts w:asciiTheme="minorHAnsi" w:hAnsiTheme="minorHAnsi" w:cstheme="minorHAnsi"/>
          <w:b/>
        </w:rPr>
        <w:t>R$ 3.397.609,88</w:t>
      </w:r>
    </w:p>
    <w:p w14:paraId="0EDD42D0" w14:textId="77777777" w:rsidR="00223353" w:rsidRDefault="00223353" w:rsidP="0012096D">
      <w:pPr>
        <w:ind w:left="142"/>
        <w:jc w:val="both"/>
        <w:rPr>
          <w:rFonts w:asciiTheme="majorHAnsi" w:hAnsiTheme="majorHAnsi" w:cstheme="majorHAnsi"/>
        </w:rPr>
      </w:pPr>
    </w:p>
    <w:p w14:paraId="04E22C1A" w14:textId="77777777" w:rsidR="009C5111" w:rsidRDefault="009C5111" w:rsidP="0012096D">
      <w:pPr>
        <w:ind w:left="142"/>
        <w:jc w:val="both"/>
        <w:rPr>
          <w:rFonts w:asciiTheme="majorHAnsi" w:hAnsiTheme="majorHAnsi" w:cstheme="majorHAnsi"/>
        </w:rPr>
      </w:pPr>
    </w:p>
    <w:p w14:paraId="73C29CC9" w14:textId="77777777" w:rsidR="009C5111" w:rsidRDefault="009C5111" w:rsidP="0012096D">
      <w:pPr>
        <w:ind w:left="142"/>
        <w:jc w:val="both"/>
        <w:rPr>
          <w:rFonts w:asciiTheme="majorHAnsi" w:hAnsiTheme="majorHAnsi" w:cstheme="majorHAnsi"/>
        </w:rPr>
      </w:pPr>
    </w:p>
    <w:p w14:paraId="0C05C5D5" w14:textId="77777777" w:rsidR="009C5111" w:rsidRDefault="009C5111" w:rsidP="0012096D">
      <w:pPr>
        <w:ind w:left="142"/>
        <w:jc w:val="both"/>
        <w:rPr>
          <w:rFonts w:asciiTheme="majorHAnsi" w:hAnsiTheme="majorHAnsi" w:cstheme="majorHAnsi"/>
        </w:rPr>
      </w:pPr>
    </w:p>
    <w:p w14:paraId="548324C4" w14:textId="77777777" w:rsidR="009C5111" w:rsidRDefault="009C5111" w:rsidP="0012096D">
      <w:pPr>
        <w:ind w:left="142"/>
        <w:jc w:val="both"/>
        <w:rPr>
          <w:rFonts w:asciiTheme="majorHAnsi" w:hAnsiTheme="majorHAnsi" w:cstheme="majorHAnsi"/>
        </w:rPr>
      </w:pPr>
    </w:p>
    <w:p w14:paraId="4626495F" w14:textId="77777777" w:rsidR="009C5111" w:rsidRDefault="009C5111" w:rsidP="0012096D">
      <w:pPr>
        <w:ind w:left="142"/>
        <w:jc w:val="both"/>
        <w:rPr>
          <w:rFonts w:asciiTheme="majorHAnsi" w:hAnsiTheme="majorHAnsi" w:cstheme="majorHAnsi"/>
        </w:rPr>
      </w:pPr>
    </w:p>
    <w:p w14:paraId="45D99701" w14:textId="77777777" w:rsidR="009C5111" w:rsidRDefault="009C5111" w:rsidP="0012096D">
      <w:pPr>
        <w:ind w:left="142"/>
        <w:jc w:val="both"/>
        <w:rPr>
          <w:rFonts w:asciiTheme="majorHAnsi" w:hAnsiTheme="majorHAnsi" w:cstheme="majorHAnsi"/>
        </w:rPr>
      </w:pPr>
    </w:p>
    <w:p w14:paraId="4782E4DE" w14:textId="77777777" w:rsidR="009C5111" w:rsidRDefault="009C5111" w:rsidP="0012096D">
      <w:pPr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5958E1BB" w14:textId="77777777" w:rsidR="00223353" w:rsidRPr="00456211" w:rsidRDefault="00223353" w:rsidP="0012096D">
      <w:pPr>
        <w:ind w:left="142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tbl>
      <w:tblPr>
        <w:tblStyle w:val="Tabelacomgrade"/>
        <w:tblpPr w:leftFromText="141" w:rightFromText="141" w:vertAnchor="text" w:tblpY="-2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CE41DB" w14:paraId="58359B81" w14:textId="77777777" w:rsidTr="00CE41DB">
        <w:trPr>
          <w:trHeight w:val="1238"/>
        </w:trPr>
        <w:tc>
          <w:tcPr>
            <w:tcW w:w="1667" w:type="pct"/>
            <w:vAlign w:val="center"/>
          </w:tcPr>
          <w:p w14:paraId="15BF85CC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B9B851F" wp14:editId="384EC743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6F7CB168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413F1661" wp14:editId="2C4A5431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1DAEDBDE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A8CA42F" wp14:editId="40836462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47"/>
                          </pic:cNvPr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ade"/>
        <w:tblpPr w:leftFromText="141" w:rightFromText="141" w:vertAnchor="text" w:horzAnchor="margin" w:tblpXSpec="center" w:tblpY="12"/>
        <w:tblW w:w="29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CE41DB" w14:paraId="78909585" w14:textId="77777777" w:rsidTr="00CE41DB">
        <w:trPr>
          <w:trHeight w:val="1418"/>
        </w:trPr>
        <w:tc>
          <w:tcPr>
            <w:tcW w:w="2393" w:type="pct"/>
            <w:vAlign w:val="center"/>
          </w:tcPr>
          <w:p w14:paraId="3AD13809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5DC50C98" wp14:editId="6B811808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9"/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075F92D4" w14:textId="77777777" w:rsidR="00CE41DB" w:rsidRDefault="00CE41DB" w:rsidP="00CE41DB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283CB90" wp14:editId="25253971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53"/>
      <w:footerReference w:type="default" r:id="rId5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6DBDF" w14:textId="77777777" w:rsidR="005A512C" w:rsidRDefault="005A512C">
      <w:r>
        <w:separator/>
      </w:r>
    </w:p>
  </w:endnote>
  <w:endnote w:type="continuationSeparator" w:id="0">
    <w:p w14:paraId="68E04814" w14:textId="77777777" w:rsidR="005A512C" w:rsidRDefault="005A512C">
      <w:r>
        <w:continuationSeparator/>
      </w:r>
    </w:p>
  </w:endnote>
  <w:endnote w:type="continuationNotice" w:id="1">
    <w:p w14:paraId="6FAAF615" w14:textId="77777777" w:rsidR="005A512C" w:rsidRDefault="005A51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A2D7D" w:rsidRDefault="001A2D7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A2D7D" w:rsidRPr="00151818" w:rsidRDefault="001A2D7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C511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A2D7D" w:rsidRPr="00EB3E7D" w:rsidRDefault="001A2D7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A2D7D" w:rsidRPr="00EB3E7D" w:rsidRDefault="001A2D7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A2D7D" w:rsidRPr="00151818" w:rsidRDefault="001A2D7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C511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A2D7D" w:rsidRPr="00EB3E7D" w:rsidRDefault="001A2D7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A2D7D" w:rsidRPr="00EB3E7D" w:rsidRDefault="001A2D7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A2D7D" w:rsidRPr="00151818" w:rsidRDefault="001A2D7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A2D7D" w:rsidRPr="00151818" w:rsidRDefault="001A2D7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A2D7D" w:rsidRPr="00151818" w:rsidRDefault="001A2D7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A2D7D" w:rsidRPr="00151818" w:rsidRDefault="001A2D7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A2D7D" w:rsidRPr="00151818" w:rsidRDefault="001A2D7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A2D7D" w:rsidRPr="00151818" w:rsidRDefault="001A2D7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A2D7D" w:rsidRPr="00151818" w:rsidRDefault="001A2D7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A2D7D" w:rsidRPr="00151818" w:rsidRDefault="001A2D7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A2D7D" w:rsidRPr="00151818" w:rsidRDefault="001A2D7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A2D7D" w:rsidRPr="00151818" w:rsidRDefault="001A2D7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3757C0" w14:textId="77777777" w:rsidR="005A512C" w:rsidRDefault="005A512C">
      <w:r>
        <w:separator/>
      </w:r>
    </w:p>
  </w:footnote>
  <w:footnote w:type="continuationSeparator" w:id="0">
    <w:p w14:paraId="43284665" w14:textId="77777777" w:rsidR="005A512C" w:rsidRDefault="005A512C">
      <w:r>
        <w:continuationSeparator/>
      </w:r>
    </w:p>
  </w:footnote>
  <w:footnote w:type="continuationNotice" w:id="1">
    <w:p w14:paraId="4BC457CB" w14:textId="77777777" w:rsidR="005A512C" w:rsidRDefault="005A51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A2D7D" w:rsidRDefault="001A2D7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974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3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57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72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90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98D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5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27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6E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97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2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D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B0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8E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7D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6E7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1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E36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03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4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71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53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DCB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74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4FF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DBB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89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71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786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DB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11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D43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8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9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2C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1C5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1E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77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1C9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C3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A0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92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EF9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6C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3B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5D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18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E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4B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B7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11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DFA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D9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4CB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2E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DE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8B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4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3A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4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0BD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7F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7A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3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0C0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1E1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6B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1DB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D7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2D5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03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39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59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0FC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D2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54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A8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5DC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01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B9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A99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45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A6918"/>
  </w:style>
  <w:style w:type="character" w:customStyle="1" w:styleId="d-block">
    <w:name w:val="d-block"/>
    <w:basedOn w:val="Fontepargpadro"/>
    <w:rsid w:val="00CE61D7"/>
  </w:style>
  <w:style w:type="paragraph" w:customStyle="1" w:styleId="label">
    <w:name w:val="label"/>
    <w:basedOn w:val="Normal"/>
    <w:rsid w:val="003C487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justify-content-around">
    <w:name w:val="justify-content-around"/>
    <w:basedOn w:val="Normal"/>
    <w:rsid w:val="003C487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ortaldecompraspublicas.com.br" TargetMode="External"/><Relationship Id="rId18" Type="http://schemas.openxmlformats.org/officeDocument/2006/relationships/hyperlink" Target="http://www.compras.gov.br" TargetMode="External"/><Relationship Id="rId26" Type="http://schemas.openxmlformats.org/officeDocument/2006/relationships/hyperlink" Target="http://www.novobbmnet.com.br" TargetMode="External"/><Relationship Id="rId39" Type="http://schemas.openxmlformats.org/officeDocument/2006/relationships/hyperlink" Target="mailto:marjorye.silva@seag.es.gov.br" TargetMode="External"/><Relationship Id="rId21" Type="http://schemas.openxmlformats.org/officeDocument/2006/relationships/hyperlink" Target="mailto:licitacao@estreladalva.mg.gov.br" TargetMode="External"/><Relationship Id="rId34" Type="http://schemas.openxmlformats.org/officeDocument/2006/relationships/hyperlink" Target="http://www.compras.mg.gov.br" TargetMode="External"/><Relationship Id="rId42" Type="http://schemas.openxmlformats.org/officeDocument/2006/relationships/hyperlink" Target="http://www.sinfra.mt.gov.br" TargetMode="External"/><Relationship Id="rId47" Type="http://schemas.openxmlformats.org/officeDocument/2006/relationships/hyperlink" Target="https://safeoneasy.com/" TargetMode="External"/><Relationship Id="rId50" Type="http://schemas.openxmlformats.org/officeDocument/2006/relationships/image" Target="media/image4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ocaiuva.mg.gov.br" TargetMode="External"/><Relationship Id="rId17" Type="http://schemas.openxmlformats.org/officeDocument/2006/relationships/hyperlink" Target="http://www.curraldedentro.mg.gov.br" TargetMode="External"/><Relationship Id="rId25" Type="http://schemas.openxmlformats.org/officeDocument/2006/relationships/hyperlink" Target="http://www.pmjm.mg.gov.br" TargetMode="External"/><Relationship Id="rId33" Type="http://schemas.openxmlformats.org/officeDocument/2006/relationships/hyperlink" Target="mailto:cpl3@emater.mg.gov.br" TargetMode="External"/><Relationship Id="rId38" Type="http://schemas.openxmlformats.org/officeDocument/2006/relationships/hyperlink" Target="mailto:cesar.milli@seag.es.gov.br" TargetMode="External"/><Relationship Id="rId46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://www.caete.mg.gov.br/licitacoes" TargetMode="External"/><Relationship Id="rId20" Type="http://schemas.openxmlformats.org/officeDocument/2006/relationships/hyperlink" Target="http://www.estreladalva.mg.gov.br" TargetMode="External"/><Relationship Id="rId29" Type="http://schemas.openxmlformats.org/officeDocument/2006/relationships/hyperlink" Target="http://www.paraguacu.mg.gov.br" TargetMode="External"/><Relationship Id="rId41" Type="http://schemas.openxmlformats.org/officeDocument/2006/relationships/hyperlink" Target="https://aquisicoes.seplag.mt.gov.br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icitanet.com.br" TargetMode="External"/><Relationship Id="rId24" Type="http://schemas.openxmlformats.org/officeDocument/2006/relationships/hyperlink" Target="mailto:licitacao@estreladalva.mg.gov.br" TargetMode="External"/><Relationship Id="rId32" Type="http://schemas.openxmlformats.org/officeDocument/2006/relationships/hyperlink" Target="https://ammlicita.org.br" TargetMode="External"/><Relationship Id="rId37" Type="http://schemas.openxmlformats.org/officeDocument/2006/relationships/hyperlink" Target="https://www.gov.br/dnit" TargetMode="External"/><Relationship Id="rId40" Type="http://schemas.openxmlformats.org/officeDocument/2006/relationships/hyperlink" Target="mailto:cesar.milli@seag.es.gov.br" TargetMode="External"/><Relationship Id="rId45" Type="http://schemas.openxmlformats.org/officeDocument/2006/relationships/hyperlink" Target="https://fck.ind.br/" TargetMode="External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licitardigital.com.br" TargetMode="External"/><Relationship Id="rId23" Type="http://schemas.openxmlformats.org/officeDocument/2006/relationships/hyperlink" Target="http://www.estreladalva.mg.gov.br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s://www.gov.br/compras" TargetMode="External"/><Relationship Id="rId49" Type="http://schemas.openxmlformats.org/officeDocument/2006/relationships/hyperlink" Target="https://itaipumg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divinopolis.mg.gov.br" TargetMode="External"/><Relationship Id="rId31" Type="http://schemas.openxmlformats.org/officeDocument/2006/relationships/hyperlink" Target="https://santahelenademinas.mg.gov.br/" TargetMode="External"/><Relationship Id="rId44" Type="http://schemas.openxmlformats.org/officeDocument/2006/relationships/image" Target="media/image1.png"/><Relationship Id="rId52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ncp.gov.br" TargetMode="External"/><Relationship Id="rId22" Type="http://schemas.openxmlformats.org/officeDocument/2006/relationships/hyperlink" Target="http://www.portal.licitanet.com.br" TargetMode="External"/><Relationship Id="rId27" Type="http://schemas.openxmlformats.org/officeDocument/2006/relationships/hyperlink" Target="mailto:licitacao@marlieria.mg.gov.br" TargetMode="External"/><Relationship Id="rId30" Type="http://schemas.openxmlformats.org/officeDocument/2006/relationships/hyperlink" Target="http://www.bll.org.br" TargetMode="External"/><Relationship Id="rId35" Type="http://schemas.openxmlformats.org/officeDocument/2006/relationships/hyperlink" Target="http://www.emater.mg.gov.br" TargetMode="External"/><Relationship Id="rId43" Type="http://schemas.openxmlformats.org/officeDocument/2006/relationships/hyperlink" Target="mailto:cpl@sinfra.mt.gov.br" TargetMode="External"/><Relationship Id="rId48" Type="http://schemas.openxmlformats.org/officeDocument/2006/relationships/image" Target="media/image3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90E1FE-5F9D-4827-A3F4-9F3FE9562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2032</Words>
  <Characters>10973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12980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4</cp:revision>
  <cp:lastPrinted>2025-02-11T21:02:00Z</cp:lastPrinted>
  <dcterms:created xsi:type="dcterms:W3CDTF">2025-02-11T21:02:00Z</dcterms:created>
  <dcterms:modified xsi:type="dcterms:W3CDTF">2025-02-11T21:09:00Z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