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8100" w14:textId="43907AFB" w:rsidR="002B7470" w:rsidRDefault="009D7358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2BFBFE6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274125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125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1E6ACD1" w:rsidR="00AA2F0F" w:rsidRPr="00151818" w:rsidRDefault="00AA2F0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</w:t>
                            </w:r>
                            <w:r w:rsidR="00791A0C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JANEIRO,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91A0C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31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</w:t>
                            </w:r>
                          </w:p>
                          <w:p w14:paraId="40613626" w14:textId="77777777" w:rsidR="00AA2F0F" w:rsidRPr="00186A8C" w:rsidRDefault="00AA2F0F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.3pt;width:179.05pt;height:21.9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" filled="f" stroked="f">
                <v:textbox>
                  <w:txbxContent>
                    <w:p w14:paraId="735C8B84" w14:textId="51E6ACD1" w:rsidR="00AA2F0F" w:rsidRPr="00151818" w:rsidRDefault="00AA2F0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</w:t>
                      </w:r>
                      <w:r w:rsidR="00791A0C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JANEIRO,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 w:rsidR="00791A0C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31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</w:t>
                      </w:r>
                    </w:p>
                    <w:p w14:paraId="40613626" w14:textId="77777777" w:rsidR="00AA2F0F" w:rsidRPr="00186A8C" w:rsidRDefault="00AA2F0F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44AFA6" w14:textId="26952F88" w:rsidR="002B7470" w:rsidRDefault="002B7470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EBEC8E1">
                <wp:simplePos x="0" y="0"/>
                <wp:positionH relativeFrom="column">
                  <wp:posOffset>79342</wp:posOffset>
                </wp:positionH>
                <wp:positionV relativeFrom="paragraph">
                  <wp:posOffset>63376</wp:posOffset>
                </wp:positionV>
                <wp:extent cx="2072244" cy="0"/>
                <wp:effectExtent l="0" t="0" r="2349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24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45F007" id="Conector reto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25pt,5pt" to="169.4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</w:p>
    <w:p w14:paraId="4E557724" w14:textId="77777777" w:rsidR="00950FDE" w:rsidRPr="00151818" w:rsidRDefault="00950FDE" w:rsidP="00950FDE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3FC8830F" w14:textId="17C7B485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  <w:bookmarkStart w:id="0" w:name="_GoBack"/>
      <w:bookmarkEnd w:id="0"/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F218DC" w:rsidRPr="00087726" w14:paraId="2731D71A" w14:textId="77777777" w:rsidTr="00F218DC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4DEC" w14:textId="77777777" w:rsidR="00F218DC" w:rsidRPr="00087726" w:rsidRDefault="00F218DC" w:rsidP="00AA2F0F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F218DC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3AFC" w14:textId="795908B0" w:rsidR="00F218DC" w:rsidRPr="00087726" w:rsidRDefault="00F218DC" w:rsidP="00AA2F0F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F218DC">
              <w:rPr>
                <w:rFonts w:asciiTheme="minorHAnsi" w:hAnsiTheme="minorHAnsi" w:cstheme="minorHAnsi"/>
                <w:b/>
                <w:bCs/>
              </w:rPr>
              <w:t>LICITAÇÃO Nº CPLI. 0520250050</w:t>
            </w:r>
          </w:p>
        </w:tc>
      </w:tr>
      <w:tr w:rsidR="00F218DC" w:rsidRPr="00087726" w14:paraId="61FA7286" w14:textId="77777777" w:rsidTr="00F218D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5B62B" w14:textId="77777777" w:rsidR="00F218DC" w:rsidRPr="00087726" w:rsidRDefault="00F218DC" w:rsidP="00AA2F0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F218DC" w:rsidRPr="00087726" w14:paraId="32140789" w14:textId="77777777" w:rsidTr="00F218DC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875E4" w14:textId="46B939A9" w:rsidR="00F218DC" w:rsidRPr="00087726" w:rsidRDefault="00F218DC" w:rsidP="00F218DC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F218DC">
              <w:rPr>
                <w:rFonts w:asciiTheme="majorHAnsi" w:hAnsiTheme="majorHAnsi" w:cstheme="majorHAnsi"/>
              </w:rPr>
              <w:t>Execução, com fornecimento parcial de materiais, dos serviços comerciais de cortes e religações de água, substi</w:t>
            </w:r>
            <w:r w:rsidR="0071401D">
              <w:rPr>
                <w:rFonts w:asciiTheme="majorHAnsi" w:hAnsiTheme="majorHAnsi" w:cstheme="majorHAnsi"/>
              </w:rPr>
              <w:t>tuições de hidrômetros e verifi</w:t>
            </w:r>
            <w:r w:rsidRPr="00F218DC">
              <w:rPr>
                <w:rFonts w:asciiTheme="majorHAnsi" w:hAnsiTheme="majorHAnsi" w:cstheme="majorHAnsi"/>
              </w:rPr>
              <w:t>cação de fraudes em cavaletes e hidrômetros, na área de abrangência da Gerência Regional Janaúba– GRJB, incluindo vilas e favelas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F854B" w14:textId="77777777" w:rsidR="00F218DC" w:rsidRPr="00087726" w:rsidRDefault="00F218DC" w:rsidP="00AA2F0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5C96370" w14:textId="7CD07C5B" w:rsidR="00F218DC" w:rsidRDefault="00F218DC" w:rsidP="00F218DC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Documenta</w:t>
            </w:r>
            <w:r w:rsidR="0071401D">
              <w:rPr>
                <w:rFonts w:asciiTheme="majorHAnsi" w:hAnsiTheme="majorHAnsi" w:cstheme="majorHAnsi"/>
              </w:rPr>
              <w:t>ção de Habilitação será do dia</w:t>
            </w:r>
            <w:r w:rsidR="00E23A96" w:rsidRPr="00E23A96">
              <w:rPr>
                <w:rFonts w:asciiTheme="majorHAnsi" w:hAnsiTheme="majorHAnsi" w:cstheme="majorHAnsi"/>
              </w:rPr>
              <w:t>: 06 de março de 2025 às 08:45 horas</w:t>
            </w:r>
            <w:r w:rsidR="00E23A96">
              <w:rPr>
                <w:rFonts w:asciiTheme="majorHAnsi" w:hAnsiTheme="majorHAnsi" w:cstheme="majorHAnsi"/>
              </w:rPr>
              <w:t>.</w:t>
            </w:r>
          </w:p>
          <w:p w14:paraId="542BDEED" w14:textId="77777777" w:rsidR="00F218DC" w:rsidRPr="00087726" w:rsidRDefault="00F218DC" w:rsidP="00E23A96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F218DC" w:rsidRPr="00087726" w14:paraId="3BB7AF10" w14:textId="77777777" w:rsidTr="00F218D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1D9A7" w14:textId="77777777" w:rsidR="00F218DC" w:rsidRPr="00087726" w:rsidRDefault="00F218DC" w:rsidP="00AA2F0F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F218DC" w:rsidRPr="00087726" w14:paraId="1D1465B4" w14:textId="77777777" w:rsidTr="00F218DC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3D906" w14:textId="77777777" w:rsidR="00F218DC" w:rsidRPr="00087726" w:rsidRDefault="00F218DC" w:rsidP="00AA2F0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97759" w14:textId="77777777" w:rsidR="00F218DC" w:rsidRPr="00087726" w:rsidRDefault="00F218DC" w:rsidP="00AA2F0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F218DC" w:rsidRPr="00087726" w14:paraId="4FCED4A8" w14:textId="77777777" w:rsidTr="00F218DC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E7219" w14:textId="77777777" w:rsidR="00F218DC" w:rsidRPr="00087726" w:rsidRDefault="00F218DC" w:rsidP="00AA2F0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BFC68" w14:textId="77777777" w:rsidR="00F218DC" w:rsidRPr="00087726" w:rsidRDefault="00F218DC" w:rsidP="00AA2F0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F218DC" w:rsidRPr="00087726" w14:paraId="26B66892" w14:textId="77777777" w:rsidTr="00F218DC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117AF" w14:textId="77777777" w:rsidR="00F218DC" w:rsidRPr="00087726" w:rsidRDefault="00F218DC" w:rsidP="00AA2F0F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A58AE45" w14:textId="77777777" w:rsidR="00950FDE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4DF8DBC5" w14:textId="77777777" w:rsidR="00F218DC" w:rsidRDefault="00F218DC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89237A" w:rsidRPr="00087726" w14:paraId="2A45366A" w14:textId="77777777" w:rsidTr="0089237A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9606" w14:textId="77777777" w:rsidR="0089237A" w:rsidRPr="00087726" w:rsidRDefault="0089237A" w:rsidP="00AA2F0F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9237A">
              <w:rPr>
                <w:rFonts w:asciiTheme="minorHAnsi" w:hAnsiTheme="minorHAnsi" w:cstheme="minorHAnsi"/>
                <w:b/>
              </w:rPr>
              <w:t>SMOBI</w:t>
            </w:r>
            <w:r w:rsidRPr="00087726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0706" w14:textId="423D5B5C" w:rsidR="0089237A" w:rsidRPr="00087726" w:rsidRDefault="0089237A" w:rsidP="00AA2F0F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89237A">
              <w:rPr>
                <w:rFonts w:asciiTheme="minorHAnsi" w:hAnsiTheme="minorHAnsi" w:cstheme="minorHAnsi"/>
                <w:b/>
              </w:rPr>
              <w:t>PREGÃO ELETRÔNICO Nº 110/2024</w:t>
            </w:r>
          </w:p>
        </w:tc>
      </w:tr>
      <w:tr w:rsidR="0089237A" w:rsidRPr="00087726" w14:paraId="4AB664DE" w14:textId="77777777" w:rsidTr="0089237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5540E" w14:textId="77777777" w:rsidR="0089237A" w:rsidRPr="00087726" w:rsidRDefault="0089237A" w:rsidP="00AA2F0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89237A" w:rsidRPr="00087726" w14:paraId="616F1DF6" w14:textId="77777777" w:rsidTr="0089237A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72F0" w14:textId="6037DDEF" w:rsidR="0089237A" w:rsidRPr="00087726" w:rsidRDefault="0089237A" w:rsidP="00AA2F0F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89237A">
              <w:rPr>
                <w:rFonts w:asciiTheme="majorHAnsi" w:hAnsiTheme="majorHAnsi" w:cstheme="majorHAnsi"/>
              </w:rPr>
              <w:t>Contratação de serviços comuns de engenharia para Revitalização da Área 2 do Parque Maria do Socorro Moreira, ao lado do Aeroporto Carlos Prates, de acordo com as solicitações da Subsecretaria de Zeladoria Urbana – SUZURB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E364E" w14:textId="77777777" w:rsidR="0089237A" w:rsidRPr="00087726" w:rsidRDefault="0089237A" w:rsidP="00AA2F0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5F26355C" w14:textId="359FC327" w:rsidR="0089237A" w:rsidRPr="00087726" w:rsidRDefault="0089237A" w:rsidP="0089237A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  <w:r w:rsidRPr="0089237A">
              <w:rPr>
                <w:rFonts w:asciiTheme="majorHAnsi" w:hAnsiTheme="majorHAnsi" w:cstheme="majorHAnsi"/>
              </w:rPr>
              <w:t>08h59min do dia 28/02/2025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57DA0142" w14:textId="6AB8993A" w:rsidR="0089237A" w:rsidRPr="00087726" w:rsidRDefault="0089237A" w:rsidP="0089237A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  <w:r w:rsidRPr="0089237A">
              <w:rPr>
                <w:rFonts w:asciiTheme="majorHAnsi" w:hAnsiTheme="majorHAnsi" w:cstheme="majorHAnsi"/>
              </w:rPr>
              <w:t>s 09h00min do dia 28/02/2025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89237A" w:rsidRPr="00087726" w14:paraId="0B594762" w14:textId="77777777" w:rsidTr="0089237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D502A" w14:textId="77777777" w:rsidR="0089237A" w:rsidRPr="00087726" w:rsidRDefault="0089237A" w:rsidP="00AA2F0F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89237A" w:rsidRPr="00087726" w14:paraId="4304A89B" w14:textId="77777777" w:rsidTr="0089237A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43245" w14:textId="77777777" w:rsidR="0089237A" w:rsidRPr="00087726" w:rsidRDefault="0089237A" w:rsidP="00AA2F0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97FB2" w14:textId="77777777" w:rsidR="0089237A" w:rsidRPr="00087726" w:rsidRDefault="0089237A" w:rsidP="00AA2F0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89237A" w:rsidRPr="00087726" w14:paraId="637090AF" w14:textId="77777777" w:rsidTr="0089237A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50D17" w14:textId="7C38262E" w:rsidR="0089237A" w:rsidRPr="0089237A" w:rsidRDefault="0089237A" w:rsidP="00AA2F0F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89237A">
              <w:rPr>
                <w:rFonts w:asciiTheme="minorHAnsi" w:hAnsiTheme="minorHAnsi" w:cstheme="minorHAnsi"/>
                <w:b/>
                <w:color w:val="auto"/>
              </w:rPr>
              <w:t>R$</w:t>
            </w:r>
            <w:r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Pr="0089237A">
              <w:rPr>
                <w:rFonts w:asciiTheme="minorHAnsi" w:hAnsiTheme="minorHAnsi" w:cstheme="minorHAnsi"/>
                <w:b/>
                <w:color w:val="auto"/>
              </w:rPr>
              <w:t>2.635.404,88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E979" w14:textId="77777777" w:rsidR="0089237A" w:rsidRPr="00087726" w:rsidRDefault="0089237A" w:rsidP="00AA2F0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89237A" w:rsidRPr="00087726" w14:paraId="670A7A8D" w14:textId="77777777" w:rsidTr="0089237A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7F95" w14:textId="77777777" w:rsidR="0089237A" w:rsidRPr="00087726" w:rsidRDefault="0089237A" w:rsidP="00AA2F0F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4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5F1403E9" w14:textId="77777777" w:rsidR="00F218DC" w:rsidRDefault="00F218DC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1DE6D857" w14:textId="77777777" w:rsidR="00F218DC" w:rsidRDefault="00F218DC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3C063B27" w14:textId="77777777" w:rsidR="00F218DC" w:rsidRDefault="00F218DC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6C3B7A3D" w14:textId="77777777" w:rsidR="0062086C" w:rsidRDefault="00944F81" w:rsidP="0062086C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4271CB83" w14:textId="40CD547F" w:rsidR="00C47CAC" w:rsidRPr="0062086C" w:rsidRDefault="00C47CAC" w:rsidP="0062086C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ab/>
      </w:r>
    </w:p>
    <w:p w14:paraId="7F19DF39" w14:textId="3A9399C7" w:rsidR="00D76E2D" w:rsidRPr="00D76E2D" w:rsidRDefault="00D76E2D" w:rsidP="001E7E7A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D76E2D">
        <w:rPr>
          <w:rFonts w:asciiTheme="minorHAnsi" w:hAnsiTheme="minorHAnsi" w:cstheme="minorHAnsi"/>
          <w:b/>
        </w:rPr>
        <w:t xml:space="preserve">PREFEITURA MUNICIPAL DE DIVINÓPOLIS </w:t>
      </w:r>
      <w:r w:rsidR="00257D27">
        <w:rPr>
          <w:rFonts w:asciiTheme="minorHAnsi" w:hAnsiTheme="minorHAnsi" w:cstheme="minorHAnsi"/>
          <w:b/>
        </w:rPr>
        <w:t xml:space="preserve">- </w:t>
      </w:r>
      <w:r w:rsidRPr="00D76E2D">
        <w:rPr>
          <w:rFonts w:asciiTheme="minorHAnsi" w:hAnsiTheme="minorHAnsi" w:cstheme="minorHAnsi"/>
          <w:b/>
        </w:rPr>
        <w:t>CONCORRÊNCIA ELETRÔNICA Nº 90002/2025</w:t>
      </w:r>
    </w:p>
    <w:p w14:paraId="401C4EB3" w14:textId="2842EC05" w:rsidR="00ED2530" w:rsidRDefault="0071401D" w:rsidP="00257D2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D76E2D">
        <w:rPr>
          <w:rFonts w:asciiTheme="majorHAnsi" w:hAnsiTheme="majorHAnsi" w:cstheme="majorHAnsi"/>
        </w:rPr>
        <w:t>Objeto: Contratação</w:t>
      </w:r>
      <w:r w:rsidR="00D76E2D" w:rsidRPr="00D76E2D">
        <w:rPr>
          <w:rFonts w:asciiTheme="majorHAnsi" w:hAnsiTheme="majorHAnsi" w:cstheme="majorHAnsi"/>
        </w:rPr>
        <w:t xml:space="preserve"> de empresa para a prestação de serviços de pavimentação, execução de travessias e adequação de vias públicas no perímetro urbano do município de Divinópolis/MG. Data e horário do início da disputa: 09h00min do dia 11/03/2025. Disponibilização do edital e informações no endereço eletrônico</w:t>
      </w:r>
      <w:r w:rsidR="00257D27">
        <w:rPr>
          <w:rFonts w:asciiTheme="majorHAnsi" w:hAnsiTheme="majorHAnsi" w:cstheme="majorHAnsi"/>
        </w:rPr>
        <w:t xml:space="preserve"> </w:t>
      </w:r>
      <w:hyperlink r:id="rId15" w:history="1">
        <w:r w:rsidR="00257D27" w:rsidRPr="00F109A7">
          <w:rPr>
            <w:rStyle w:val="Hyperlink"/>
            <w:rFonts w:asciiTheme="majorHAnsi" w:hAnsiTheme="majorHAnsi" w:cstheme="majorHAnsi"/>
          </w:rPr>
          <w:t>www.compras.gov.br</w:t>
        </w:r>
      </w:hyperlink>
      <w:r w:rsidR="00257D27">
        <w:rPr>
          <w:rFonts w:asciiTheme="majorHAnsi" w:hAnsiTheme="majorHAnsi" w:cstheme="majorHAnsi"/>
        </w:rPr>
        <w:t xml:space="preserve"> e </w:t>
      </w:r>
      <w:hyperlink w:history="1">
        <w:r w:rsidR="00257D27" w:rsidRPr="00F109A7">
          <w:rPr>
            <w:rStyle w:val="Hyperlink"/>
            <w:rFonts w:asciiTheme="majorHAnsi" w:hAnsiTheme="majorHAnsi" w:cstheme="majorHAnsi"/>
          </w:rPr>
          <w:t>www.divinopolis.mg.gov.br&gt;Licitações</w:t>
        </w:r>
      </w:hyperlink>
      <w:r w:rsidR="00D76E2D" w:rsidRPr="00D76E2D">
        <w:rPr>
          <w:rFonts w:asciiTheme="majorHAnsi" w:hAnsiTheme="majorHAnsi" w:cstheme="majorHAnsi"/>
        </w:rPr>
        <w:t xml:space="preserve">. Contato: (37) 3229-8127 / 3229- 8128. </w:t>
      </w:r>
    </w:p>
    <w:p w14:paraId="48B29E8C" w14:textId="77777777" w:rsidR="00ED2530" w:rsidRDefault="00ED2530" w:rsidP="00ED253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5EF18FC5" w14:textId="0460BF30" w:rsidR="00257D27" w:rsidRPr="00257D27" w:rsidRDefault="0071401D" w:rsidP="00257D2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</w:t>
      </w:r>
      <w:r w:rsidR="00ED2530" w:rsidRPr="00257D27">
        <w:rPr>
          <w:rFonts w:asciiTheme="minorHAnsi" w:hAnsiTheme="minorHAnsi" w:cstheme="minorHAnsi"/>
          <w:b/>
        </w:rPr>
        <w:t xml:space="preserve"> FRUTA DE LEITE - CONCORRÊNCIA – ELETRÔNICA Nº 3/2025</w:t>
      </w:r>
    </w:p>
    <w:p w14:paraId="50A62EA2" w14:textId="68B8B60F" w:rsidR="005C2E6C" w:rsidRPr="00257D27" w:rsidRDefault="00ED2530" w:rsidP="00257D27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257D27">
        <w:rPr>
          <w:rFonts w:asciiTheme="majorHAnsi" w:hAnsiTheme="majorHAnsi" w:cstheme="majorHAnsi"/>
        </w:rPr>
        <w:t>Objeto: Contratação de empresa para Construção de Praça no Povoado Martinópolis neste Município</w:t>
      </w:r>
      <w:r w:rsidR="00257D27" w:rsidRPr="00257D27">
        <w:rPr>
          <w:rFonts w:asciiTheme="majorHAnsi" w:hAnsiTheme="majorHAnsi" w:cstheme="majorHAnsi"/>
        </w:rPr>
        <w:t xml:space="preserve">. Data de abertura de propostas: 27 de fevereiro de 2025. Recebimento de propostas: das 09:00 horas do dia 07 de fevereiro de 2025 até as 08:59 horas do dia 27 de fevereiro de 2025. Abertura das propostas: 09:00 horas do dia 27 de fevereiro de 2025. </w:t>
      </w:r>
      <w:r w:rsidR="00257D27" w:rsidRPr="005C2E6C">
        <w:rPr>
          <w:rFonts w:asciiTheme="majorHAnsi" w:hAnsiTheme="majorHAnsi" w:cstheme="majorHAnsi"/>
        </w:rPr>
        <w:t xml:space="preserve">Diretamente pela plataforma de licitações – </w:t>
      </w:r>
      <w:hyperlink w:history="1">
        <w:r w:rsidR="00257D27" w:rsidRPr="00257D27">
          <w:rPr>
            <w:rStyle w:val="Hyperlink"/>
            <w:rFonts w:asciiTheme="majorHAnsi" w:hAnsiTheme="majorHAnsi" w:cstheme="majorHAnsi"/>
          </w:rPr>
          <w:t>www.licitardigital.com.br&gt;editalCE001/2025&gt;esclarecimentos</w:t>
        </w:r>
      </w:hyperlink>
      <w:r w:rsidR="00257D27" w:rsidRPr="005C2E6C">
        <w:rPr>
          <w:rFonts w:asciiTheme="majorHAnsi" w:hAnsiTheme="majorHAnsi" w:cstheme="majorHAnsi"/>
        </w:rPr>
        <w:t xml:space="preserve">. Telefones: (38) 99936-6764, e-mail </w:t>
      </w:r>
      <w:hyperlink r:id="rId16" w:history="1">
        <w:r w:rsidR="00257D27" w:rsidRPr="00257D27">
          <w:rPr>
            <w:rStyle w:val="Hyperlink"/>
            <w:rFonts w:asciiTheme="majorHAnsi" w:hAnsiTheme="majorHAnsi" w:cstheme="majorHAnsi"/>
          </w:rPr>
          <w:t>licitacao@frutadeleite.mg.gov.br</w:t>
        </w:r>
      </w:hyperlink>
      <w:r w:rsidR="00257D27" w:rsidRPr="00257D27">
        <w:rPr>
          <w:rFonts w:asciiTheme="majorHAnsi" w:hAnsiTheme="majorHAnsi" w:cstheme="majorHAnsi"/>
        </w:rPr>
        <w:t xml:space="preserve">. Valor estimado é de R$ 401.561,71. </w:t>
      </w:r>
    </w:p>
    <w:p w14:paraId="72AFCA79" w14:textId="33CE45A3" w:rsidR="00ED2530" w:rsidRPr="00257D27" w:rsidRDefault="005C2E6C" w:rsidP="00257D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C2E6C">
        <w:rPr>
          <w:rFonts w:asciiTheme="majorHAnsi" w:hAnsiTheme="majorHAnsi" w:cstheme="majorHAnsi"/>
        </w:rPr>
        <w:t xml:space="preserve"> </w:t>
      </w:r>
    </w:p>
    <w:p w14:paraId="0618E70A" w14:textId="772D2A17" w:rsidR="00D76E2D" w:rsidRDefault="00D76E2D" w:rsidP="005C353C">
      <w:pPr>
        <w:ind w:left="142"/>
        <w:jc w:val="both"/>
        <w:rPr>
          <w:rFonts w:asciiTheme="minorHAnsi" w:hAnsiTheme="minorHAnsi" w:cstheme="minorHAnsi"/>
          <w:b/>
        </w:rPr>
      </w:pPr>
      <w:r w:rsidRPr="00D76E2D">
        <w:rPr>
          <w:rFonts w:asciiTheme="minorHAnsi" w:hAnsiTheme="minorHAnsi" w:cstheme="minorHAnsi"/>
          <w:b/>
        </w:rPr>
        <w:t xml:space="preserve">PREFEITURA MUNICIPAL DE JANAÚBA - CONCORRÊNCIA Nº 01/2025 </w:t>
      </w:r>
    </w:p>
    <w:p w14:paraId="505B9307" w14:textId="11057E3B" w:rsidR="00257D27" w:rsidRDefault="00257D27" w:rsidP="0071401D">
      <w:pPr>
        <w:ind w:left="142"/>
        <w:jc w:val="both"/>
        <w:rPr>
          <w:rFonts w:asciiTheme="majorHAnsi" w:hAnsiTheme="majorHAnsi" w:cstheme="majorHAnsi"/>
        </w:rPr>
      </w:pPr>
      <w:r w:rsidRPr="00257D27">
        <w:rPr>
          <w:rFonts w:asciiTheme="majorHAnsi" w:hAnsiTheme="majorHAnsi" w:cstheme="majorHAnsi"/>
        </w:rPr>
        <w:t>Objeto: contratação</w:t>
      </w:r>
      <w:r w:rsidRPr="00D76E2D">
        <w:rPr>
          <w:rFonts w:asciiTheme="majorHAnsi" w:hAnsiTheme="majorHAnsi" w:cstheme="majorHAnsi"/>
        </w:rPr>
        <w:t xml:space="preserve"> de empresa para reforma das praças Vereador Pedro Dutra no bairro Rio Novo e do Triângulo no bairro Padre Eustáquio</w:t>
      </w:r>
      <w:r>
        <w:rPr>
          <w:rFonts w:asciiTheme="majorHAnsi" w:hAnsiTheme="majorHAnsi" w:cstheme="majorHAnsi"/>
        </w:rPr>
        <w:t>.</w:t>
      </w:r>
      <w:r w:rsidR="00A9296A">
        <w:rPr>
          <w:rFonts w:asciiTheme="majorHAnsi" w:hAnsiTheme="majorHAnsi" w:cstheme="majorHAnsi"/>
        </w:rPr>
        <w:t xml:space="preserve"> Abertura:</w:t>
      </w:r>
      <w:r w:rsidR="00A9296A" w:rsidRPr="00D76E2D">
        <w:rPr>
          <w:rFonts w:asciiTheme="majorHAnsi" w:hAnsiTheme="majorHAnsi" w:cstheme="majorHAnsi"/>
        </w:rPr>
        <w:t xml:space="preserve"> dia 27 de fevereiro de 2025, às 10:00, no endereço </w:t>
      </w:r>
      <w:hyperlink r:id="rId17" w:history="1">
        <w:r w:rsidR="0071401D" w:rsidRPr="00F109A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71401D">
        <w:rPr>
          <w:rFonts w:asciiTheme="majorHAnsi" w:hAnsiTheme="majorHAnsi" w:cstheme="majorHAnsi"/>
        </w:rPr>
        <w:t>,</w:t>
      </w:r>
      <w:r w:rsidRPr="00D76E2D">
        <w:rPr>
          <w:rFonts w:asciiTheme="majorHAnsi" w:hAnsiTheme="majorHAnsi" w:cstheme="majorHAnsi"/>
        </w:rPr>
        <w:t xml:space="preserve"> no referido endereço supracitado, no horário de 12:00 às 18:00 horas, nos dias úteis, a</w:t>
      </w:r>
      <w:r>
        <w:rPr>
          <w:rFonts w:asciiTheme="majorHAnsi" w:hAnsiTheme="majorHAnsi" w:cstheme="majorHAnsi"/>
        </w:rPr>
        <w:t xml:space="preserve">ssim como no site: </w:t>
      </w:r>
      <w:hyperlink r:id="rId18" w:history="1">
        <w:r w:rsidRPr="00F109A7">
          <w:rPr>
            <w:rStyle w:val="Hyperlink"/>
            <w:rFonts w:asciiTheme="majorHAnsi" w:hAnsiTheme="majorHAnsi" w:cstheme="majorHAnsi"/>
          </w:rPr>
          <w:t>www.janauba.mg.gov.br</w:t>
        </w:r>
      </w:hyperlink>
      <w:r w:rsidRPr="00D76E2D">
        <w:rPr>
          <w:rFonts w:asciiTheme="majorHAnsi" w:hAnsiTheme="majorHAnsi" w:cstheme="majorHAnsi"/>
        </w:rPr>
        <w:t>.</w:t>
      </w:r>
    </w:p>
    <w:p w14:paraId="194335A7" w14:textId="77777777" w:rsidR="00D76E2D" w:rsidRDefault="00D76E2D" w:rsidP="00A9296A">
      <w:pPr>
        <w:jc w:val="both"/>
        <w:rPr>
          <w:rFonts w:asciiTheme="majorHAnsi" w:hAnsiTheme="majorHAnsi" w:cstheme="majorHAnsi"/>
        </w:rPr>
      </w:pPr>
    </w:p>
    <w:p w14:paraId="63A8E083" w14:textId="77777777" w:rsidR="00DB79C6" w:rsidRDefault="00DB79C6" w:rsidP="00DB79C6">
      <w:pPr>
        <w:ind w:left="142"/>
        <w:jc w:val="both"/>
        <w:rPr>
          <w:rFonts w:asciiTheme="minorHAnsi" w:hAnsiTheme="minorHAnsi" w:cstheme="minorHAnsi"/>
          <w:b/>
        </w:rPr>
      </w:pPr>
      <w:r w:rsidRPr="00DB79C6">
        <w:rPr>
          <w:rFonts w:asciiTheme="minorHAnsi" w:hAnsiTheme="minorHAnsi" w:cstheme="minorHAnsi"/>
          <w:b/>
        </w:rPr>
        <w:t xml:space="preserve">PREFEITURA MUNICIPAL DE JEQUITIBÁ - PREGÃO ELETRÔNICO Nº 07/2025 </w:t>
      </w:r>
    </w:p>
    <w:p w14:paraId="13E1E869" w14:textId="090E6A82" w:rsidR="00A9296A" w:rsidRPr="00DB79C6" w:rsidRDefault="00A9296A" w:rsidP="00A9296A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DB79C6">
        <w:rPr>
          <w:rFonts w:asciiTheme="majorHAnsi" w:hAnsiTheme="majorHAnsi" w:cstheme="majorHAnsi"/>
        </w:rPr>
        <w:t xml:space="preserve">restação de serviços urbanos de capina manual, pintura de meio fio e roçada manual e mecanizada em todo território do </w:t>
      </w:r>
      <w:r>
        <w:rPr>
          <w:rFonts w:asciiTheme="majorHAnsi" w:hAnsiTheme="majorHAnsi" w:cstheme="majorHAnsi"/>
        </w:rPr>
        <w:t>Município d</w:t>
      </w:r>
      <w:r w:rsidRPr="00DB79C6">
        <w:rPr>
          <w:rFonts w:asciiTheme="majorHAnsi" w:hAnsiTheme="majorHAnsi" w:cstheme="majorHAnsi"/>
        </w:rPr>
        <w:t>e Jequitibá</w:t>
      </w:r>
      <w:r>
        <w:rPr>
          <w:rFonts w:asciiTheme="majorHAnsi" w:hAnsiTheme="majorHAnsi" w:cstheme="majorHAnsi"/>
        </w:rPr>
        <w:t>/MG</w:t>
      </w:r>
      <w:r w:rsidRPr="00DB79C6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Abertura: </w:t>
      </w:r>
      <w:r w:rsidRPr="00DB79C6">
        <w:rPr>
          <w:rFonts w:asciiTheme="majorHAnsi" w:hAnsiTheme="majorHAnsi" w:cstheme="majorHAnsi"/>
        </w:rPr>
        <w:t xml:space="preserve">dia 26/02/2025 (quarta-feira) as 09:00 horas Avenida Raimundo Ribeiro da Silva, nº 145 – Centro – Jequitibá/MG, ou no site oficial do município: </w:t>
      </w:r>
      <w:hyperlink r:id="rId19" w:history="1">
        <w:r w:rsidRPr="00F109A7">
          <w:rPr>
            <w:rStyle w:val="Hyperlink"/>
            <w:rFonts w:asciiTheme="majorHAnsi" w:hAnsiTheme="majorHAnsi" w:cstheme="majorHAnsi"/>
          </w:rPr>
          <w:t>www.jequitiba.mg.gov.br</w:t>
        </w:r>
      </w:hyperlink>
      <w:r w:rsidRPr="00DB79C6">
        <w:rPr>
          <w:rFonts w:asciiTheme="majorHAnsi" w:hAnsiTheme="majorHAnsi" w:cstheme="majorHAnsi"/>
        </w:rPr>
        <w:t xml:space="preserve"> ou ainda no site de licitações Licitar Digital: </w:t>
      </w:r>
      <w:hyperlink r:id="rId20" w:history="1">
        <w:r w:rsidRPr="00F109A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B79C6">
        <w:rPr>
          <w:rFonts w:asciiTheme="majorHAnsi" w:hAnsiTheme="majorHAnsi" w:cstheme="majorHAnsi"/>
        </w:rPr>
        <w:t xml:space="preserve">. Mais informações poderão ser obtidas através dos telefones (31) 2233 0100 - (31) 3717-6222. </w:t>
      </w:r>
    </w:p>
    <w:p w14:paraId="0595ECC4" w14:textId="77777777" w:rsidR="00DB79C6" w:rsidRDefault="00DB79C6" w:rsidP="00A9296A">
      <w:pPr>
        <w:jc w:val="both"/>
        <w:rPr>
          <w:rFonts w:asciiTheme="majorHAnsi" w:hAnsiTheme="majorHAnsi" w:cstheme="majorHAnsi"/>
        </w:rPr>
      </w:pPr>
    </w:p>
    <w:p w14:paraId="4DA716AB" w14:textId="77777777" w:rsidR="00276EF0" w:rsidRDefault="00D76E2D" w:rsidP="005C353C">
      <w:pPr>
        <w:ind w:left="142"/>
        <w:jc w:val="both"/>
      </w:pPr>
      <w:r w:rsidRPr="00D76E2D">
        <w:rPr>
          <w:rFonts w:asciiTheme="minorHAnsi" w:hAnsiTheme="minorHAnsi" w:cstheme="minorHAnsi"/>
          <w:b/>
        </w:rPr>
        <w:t>PREFEITURA MUNICIPAL DE MARLIÉRIA - RETIFICAÇÃO - CONCORRÊNCIA ELETRÔNICA N° 5/2024</w:t>
      </w:r>
      <w:r>
        <w:t xml:space="preserve"> </w:t>
      </w:r>
    </w:p>
    <w:p w14:paraId="10E6A501" w14:textId="37783738" w:rsidR="00D76E2D" w:rsidRDefault="00D76E2D" w:rsidP="005C353C">
      <w:pPr>
        <w:ind w:left="142"/>
        <w:jc w:val="both"/>
        <w:rPr>
          <w:rFonts w:asciiTheme="majorHAnsi" w:hAnsiTheme="majorHAnsi" w:cstheme="majorHAnsi"/>
        </w:rPr>
      </w:pPr>
      <w:r w:rsidRPr="00276EF0">
        <w:rPr>
          <w:rFonts w:asciiTheme="majorHAnsi" w:hAnsiTheme="majorHAnsi" w:cstheme="majorHAnsi"/>
        </w:rPr>
        <w:t>Objeto: Contratação de empresa, por menor preço global, com medições unitárias, para a reforma e repintura do Prédi</w:t>
      </w:r>
      <w:r w:rsidR="00A9296A">
        <w:rPr>
          <w:rFonts w:asciiTheme="majorHAnsi" w:hAnsiTheme="majorHAnsi" w:cstheme="majorHAnsi"/>
        </w:rPr>
        <w:t>o da Prefeitura de Marliéria/MG</w:t>
      </w:r>
      <w:r w:rsidRPr="00276EF0">
        <w:rPr>
          <w:rFonts w:asciiTheme="majorHAnsi" w:hAnsiTheme="majorHAnsi" w:cstheme="majorHAnsi"/>
        </w:rPr>
        <w:t xml:space="preserve">. Abertura será dia 25/02/2025, às 8h, por </w:t>
      </w:r>
      <w:hyperlink r:id="rId21" w:history="1">
        <w:r w:rsidR="00A9296A" w:rsidRPr="00F109A7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276EF0">
        <w:rPr>
          <w:rFonts w:asciiTheme="majorHAnsi" w:hAnsiTheme="majorHAnsi" w:cstheme="majorHAnsi"/>
        </w:rPr>
        <w:t xml:space="preserve">. Permanecem inalterada as demais condições do Edital. </w:t>
      </w:r>
    </w:p>
    <w:p w14:paraId="19EB3C08" w14:textId="77777777" w:rsidR="00A9296A" w:rsidRDefault="00A9296A" w:rsidP="005C353C">
      <w:pPr>
        <w:ind w:left="142"/>
        <w:jc w:val="both"/>
        <w:rPr>
          <w:rFonts w:asciiTheme="majorHAnsi" w:hAnsiTheme="majorHAnsi" w:cstheme="majorHAnsi"/>
        </w:rPr>
      </w:pPr>
    </w:p>
    <w:p w14:paraId="706ACCD4" w14:textId="77777777" w:rsidR="00A9296A" w:rsidRDefault="00A9296A" w:rsidP="005C353C">
      <w:pPr>
        <w:ind w:left="142"/>
        <w:jc w:val="both"/>
        <w:rPr>
          <w:rFonts w:asciiTheme="majorHAnsi" w:hAnsiTheme="majorHAnsi" w:cstheme="majorHAnsi"/>
        </w:rPr>
      </w:pPr>
    </w:p>
    <w:p w14:paraId="4C40DD9F" w14:textId="77777777" w:rsidR="00A9296A" w:rsidRDefault="00A9296A" w:rsidP="005C353C">
      <w:pPr>
        <w:ind w:left="142"/>
        <w:jc w:val="both"/>
        <w:rPr>
          <w:rFonts w:asciiTheme="majorHAnsi" w:hAnsiTheme="majorHAnsi" w:cstheme="majorHAnsi"/>
        </w:rPr>
      </w:pPr>
    </w:p>
    <w:p w14:paraId="6F82F94C" w14:textId="77777777" w:rsidR="00A9296A" w:rsidRDefault="00A9296A" w:rsidP="005C353C">
      <w:pPr>
        <w:ind w:left="142"/>
        <w:jc w:val="both"/>
        <w:rPr>
          <w:rFonts w:asciiTheme="majorHAnsi" w:hAnsiTheme="majorHAnsi" w:cstheme="majorHAnsi"/>
        </w:rPr>
      </w:pPr>
    </w:p>
    <w:p w14:paraId="0EA2BEF7" w14:textId="77777777" w:rsidR="00A9296A" w:rsidRPr="00276EF0" w:rsidRDefault="00A9296A" w:rsidP="005C353C">
      <w:pPr>
        <w:ind w:left="142"/>
        <w:jc w:val="both"/>
        <w:rPr>
          <w:rFonts w:asciiTheme="majorHAnsi" w:hAnsiTheme="majorHAnsi" w:cstheme="majorHAnsi"/>
        </w:rPr>
      </w:pPr>
    </w:p>
    <w:p w14:paraId="441F8CD6" w14:textId="57F42A58" w:rsidR="00276EF0" w:rsidRPr="00276EF0" w:rsidRDefault="00276EF0" w:rsidP="005C353C">
      <w:pPr>
        <w:ind w:left="142"/>
        <w:jc w:val="both"/>
        <w:rPr>
          <w:rFonts w:asciiTheme="minorHAnsi" w:hAnsiTheme="minorHAnsi" w:cstheme="minorHAnsi"/>
          <w:b/>
        </w:rPr>
      </w:pPr>
      <w:r w:rsidRPr="00276EF0">
        <w:rPr>
          <w:rFonts w:asciiTheme="minorHAnsi" w:hAnsiTheme="minorHAnsi" w:cstheme="minorHAnsi"/>
          <w:b/>
        </w:rPr>
        <w:lastRenderedPageBreak/>
        <w:t xml:space="preserve">PREFEITURA MUNICIPAL DE PASSOS </w:t>
      </w:r>
      <w:r>
        <w:rPr>
          <w:rFonts w:asciiTheme="minorHAnsi" w:hAnsiTheme="minorHAnsi" w:cstheme="minorHAnsi"/>
          <w:b/>
        </w:rPr>
        <w:t>–</w:t>
      </w:r>
      <w:r w:rsidRPr="00276EF0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ALTERADO - </w:t>
      </w:r>
      <w:r w:rsidRPr="00276EF0">
        <w:rPr>
          <w:rFonts w:asciiTheme="minorHAnsi" w:hAnsiTheme="minorHAnsi" w:cstheme="minorHAnsi"/>
          <w:b/>
        </w:rPr>
        <w:t xml:space="preserve">CONCORRÊNCIA ELETRÔNICA Nº009/2024 </w:t>
      </w:r>
    </w:p>
    <w:p w14:paraId="7B54CDE8" w14:textId="6B02E7EB" w:rsidR="00D76E2D" w:rsidRPr="00276EF0" w:rsidRDefault="00A9296A" w:rsidP="00A9296A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276EF0" w:rsidRPr="00276EF0">
        <w:rPr>
          <w:rFonts w:asciiTheme="majorHAnsi" w:hAnsiTheme="majorHAnsi" w:cstheme="majorHAnsi"/>
        </w:rPr>
        <w:t xml:space="preserve">ontratação de empresa especializada para a construção </w:t>
      </w:r>
      <w:r>
        <w:rPr>
          <w:rFonts w:asciiTheme="majorHAnsi" w:hAnsiTheme="majorHAnsi" w:cstheme="majorHAnsi"/>
        </w:rPr>
        <w:t>do Cemei Maria Regina Hespanhol</w:t>
      </w:r>
      <w:r w:rsidR="00276EF0" w:rsidRPr="00276EF0">
        <w:rPr>
          <w:rFonts w:asciiTheme="majorHAnsi" w:hAnsiTheme="majorHAnsi" w:cstheme="majorHAnsi"/>
        </w:rPr>
        <w:t xml:space="preserve">. A Cópia da Errata encontra-se disponibilizada na íntegra no site da prefeitura, no link licitações </w:t>
      </w:r>
      <w:hyperlink r:id="rId22" w:history="1">
        <w:r w:rsidRPr="00F109A7">
          <w:rPr>
            <w:rStyle w:val="Hyperlink"/>
            <w:rFonts w:asciiTheme="majorHAnsi" w:hAnsiTheme="majorHAnsi" w:cstheme="majorHAnsi"/>
          </w:rPr>
          <w:t>http://passosportaltransparencia.portalfacil.com.br/</w:t>
        </w:r>
      </w:hyperlink>
      <w:r w:rsidR="00276EF0" w:rsidRPr="00276EF0">
        <w:rPr>
          <w:rFonts w:asciiTheme="majorHAnsi" w:hAnsiTheme="majorHAnsi" w:cstheme="majorHAnsi"/>
        </w:rPr>
        <w:t xml:space="preserve"> e na plataforma </w:t>
      </w:r>
      <w:hyperlink r:id="rId23" w:history="1">
        <w:r w:rsidRPr="00F109A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276EF0" w:rsidRPr="00276EF0">
        <w:rPr>
          <w:rFonts w:asciiTheme="majorHAnsi" w:hAnsiTheme="majorHAnsi" w:cstheme="majorHAnsi"/>
        </w:rPr>
        <w:t>. Mantenha-se a mesma data dia 13/03/2025 às 12h.</w:t>
      </w:r>
      <w:r w:rsidR="00276EF0">
        <w:t xml:space="preserve"> </w:t>
      </w:r>
      <w:r w:rsidR="00276EF0" w:rsidRPr="00276EF0">
        <w:rPr>
          <w:rFonts w:asciiTheme="majorHAnsi" w:hAnsiTheme="majorHAnsi" w:cstheme="majorHAnsi"/>
        </w:rPr>
        <w:t xml:space="preserve">Local: </w:t>
      </w:r>
      <w:hyperlink r:id="rId24" w:history="1">
        <w:r w:rsidRPr="00F109A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76EF0" w:rsidRPr="00276EF0">
        <w:rPr>
          <w:rFonts w:asciiTheme="majorHAnsi" w:hAnsiTheme="majorHAnsi" w:cstheme="majorHAnsi"/>
        </w:rPr>
        <w:t xml:space="preserve">. </w:t>
      </w:r>
    </w:p>
    <w:p w14:paraId="0E954694" w14:textId="77777777" w:rsidR="00DB79C6" w:rsidRDefault="00DB79C6" w:rsidP="00A9296A">
      <w:pPr>
        <w:jc w:val="both"/>
        <w:rPr>
          <w:rFonts w:asciiTheme="majorHAnsi" w:hAnsiTheme="majorHAnsi" w:cstheme="majorHAnsi"/>
        </w:rPr>
      </w:pPr>
    </w:p>
    <w:p w14:paraId="3C0A84BF" w14:textId="47721996" w:rsidR="00276EF0" w:rsidRDefault="00276EF0" w:rsidP="005C353C">
      <w:pPr>
        <w:ind w:left="142"/>
        <w:jc w:val="both"/>
        <w:rPr>
          <w:rFonts w:asciiTheme="minorHAnsi" w:hAnsiTheme="minorHAnsi" w:cstheme="minorHAnsi"/>
          <w:b/>
        </w:rPr>
      </w:pPr>
      <w:r w:rsidRPr="00276EF0">
        <w:rPr>
          <w:rFonts w:asciiTheme="minorHAnsi" w:hAnsiTheme="minorHAnsi" w:cstheme="minorHAnsi"/>
          <w:b/>
        </w:rPr>
        <w:t>PREFEITURA MUNICIPAL DE SÃO GERALDO - CONCORRENCIA PUBLICA Nº 001/2025</w:t>
      </w:r>
    </w:p>
    <w:p w14:paraId="77D88045" w14:textId="433C7839" w:rsidR="00D76E2D" w:rsidRPr="00276EF0" w:rsidRDefault="00A9296A" w:rsidP="00A9296A">
      <w:pPr>
        <w:ind w:left="142"/>
        <w:jc w:val="both"/>
        <w:rPr>
          <w:rFonts w:asciiTheme="majorHAnsi" w:hAnsiTheme="majorHAnsi" w:cstheme="majorHAnsi"/>
        </w:rPr>
      </w:pPr>
      <w:r w:rsidRPr="00276EF0">
        <w:rPr>
          <w:rFonts w:asciiTheme="majorHAnsi" w:hAnsiTheme="majorHAnsi" w:cstheme="majorHAnsi"/>
        </w:rPr>
        <w:t xml:space="preserve">Objeto: Contratação de empresa para execução de obra para ampliação da sala de vacina, na UBS Santo Antônio, localizada no município de São Geraldo </w:t>
      </w:r>
      <w:r>
        <w:rPr>
          <w:rFonts w:asciiTheme="majorHAnsi" w:hAnsiTheme="majorHAnsi" w:cstheme="majorHAnsi"/>
        </w:rPr>
        <w:t>–</w:t>
      </w:r>
      <w:r w:rsidRPr="00276EF0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 xml:space="preserve">. </w:t>
      </w:r>
      <w:r w:rsidR="00276EF0" w:rsidRPr="00276EF0">
        <w:rPr>
          <w:rFonts w:asciiTheme="majorHAnsi" w:hAnsiTheme="majorHAnsi" w:cstheme="majorHAnsi"/>
        </w:rPr>
        <w:t>Data de início de recebimento de propostas: 12/02/</w:t>
      </w:r>
      <w:r>
        <w:rPr>
          <w:rFonts w:asciiTheme="majorHAnsi" w:hAnsiTheme="majorHAnsi" w:cstheme="majorHAnsi"/>
        </w:rPr>
        <w:t xml:space="preserve">2025 </w:t>
      </w:r>
      <w:r w:rsidR="0071401D">
        <w:rPr>
          <w:rFonts w:asciiTheme="majorHAnsi" w:hAnsiTheme="majorHAnsi" w:cstheme="majorHAnsi"/>
        </w:rPr>
        <w:t xml:space="preserve">08:00 </w:t>
      </w:r>
      <w:r w:rsidR="0071401D" w:rsidRPr="00276EF0">
        <w:rPr>
          <w:rFonts w:asciiTheme="majorHAnsi" w:hAnsiTheme="majorHAnsi" w:cstheme="majorHAnsi"/>
        </w:rPr>
        <w:t>-</w:t>
      </w:r>
      <w:r w:rsidR="00276EF0" w:rsidRPr="00276EF0">
        <w:rPr>
          <w:rFonts w:asciiTheme="majorHAnsi" w:hAnsiTheme="majorHAnsi" w:cstheme="majorHAnsi"/>
        </w:rPr>
        <w:t xml:space="preserve"> Data fim de recebimento de propostas: 27/02/2</w:t>
      </w:r>
      <w:r>
        <w:rPr>
          <w:rFonts w:asciiTheme="majorHAnsi" w:hAnsiTheme="majorHAnsi" w:cstheme="majorHAnsi"/>
        </w:rPr>
        <w:t>025 09:00.</w:t>
      </w:r>
    </w:p>
    <w:p w14:paraId="0A1DF2D8" w14:textId="77777777" w:rsidR="00276EF0" w:rsidRDefault="00276EF0" w:rsidP="005C353C">
      <w:pPr>
        <w:ind w:left="142"/>
        <w:jc w:val="both"/>
        <w:rPr>
          <w:rFonts w:asciiTheme="majorHAnsi" w:hAnsiTheme="majorHAnsi" w:cstheme="majorHAnsi"/>
        </w:rPr>
      </w:pPr>
    </w:p>
    <w:p w14:paraId="1DA784E0" w14:textId="39C1F0F9" w:rsidR="00DB79C6" w:rsidRPr="00DB79C6" w:rsidRDefault="00DB79C6" w:rsidP="00DB79C6">
      <w:pPr>
        <w:ind w:left="142"/>
        <w:jc w:val="both"/>
        <w:rPr>
          <w:rFonts w:asciiTheme="minorHAnsi" w:hAnsiTheme="minorHAnsi" w:cstheme="minorHAnsi"/>
          <w:b/>
        </w:rPr>
      </w:pPr>
      <w:r w:rsidRPr="00DB79C6">
        <w:rPr>
          <w:rFonts w:asciiTheme="minorHAnsi" w:hAnsiTheme="minorHAnsi" w:cstheme="minorHAnsi"/>
          <w:b/>
        </w:rPr>
        <w:t xml:space="preserve">PREFEITURA MUNICIPAL DE SÃO JOÃO DAS MISSÕES - PREGÃO ELETRÔNICO Nº 05/2025 </w:t>
      </w:r>
    </w:p>
    <w:p w14:paraId="4045D602" w14:textId="731641E8" w:rsidR="00DB79C6" w:rsidRPr="00DB79C6" w:rsidRDefault="00A9296A" w:rsidP="00A9296A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DB79C6" w:rsidRPr="00DB79C6">
        <w:rPr>
          <w:rFonts w:asciiTheme="majorHAnsi" w:hAnsiTheme="majorHAnsi" w:cstheme="majorHAnsi"/>
        </w:rPr>
        <w:t xml:space="preserve">ontratação </w:t>
      </w:r>
      <w:r>
        <w:rPr>
          <w:rFonts w:asciiTheme="majorHAnsi" w:hAnsiTheme="majorHAnsi" w:cstheme="majorHAnsi"/>
        </w:rPr>
        <w:t xml:space="preserve">de </w:t>
      </w:r>
      <w:r w:rsidR="00DB79C6" w:rsidRPr="00DB79C6">
        <w:rPr>
          <w:rFonts w:asciiTheme="majorHAnsi" w:hAnsiTheme="majorHAnsi" w:cstheme="majorHAnsi"/>
        </w:rPr>
        <w:t>empresa de engenharia especializada para execução de sondagem e percussão (spt) para reconhecimento do solo e mão de obra necessária para o municí</w:t>
      </w:r>
      <w:r>
        <w:rPr>
          <w:rFonts w:asciiTheme="majorHAnsi" w:hAnsiTheme="majorHAnsi" w:cstheme="majorHAnsi"/>
        </w:rPr>
        <w:t>pio de São João das Missões/MG. A</w:t>
      </w:r>
      <w:r w:rsidR="00DB79C6" w:rsidRPr="00DB79C6">
        <w:rPr>
          <w:rFonts w:asciiTheme="majorHAnsi" w:hAnsiTheme="majorHAnsi" w:cstheme="majorHAnsi"/>
        </w:rPr>
        <w:t xml:space="preserve">colhimento das propostas até as 08:59 do dia 27/02/2025. Realização da sessão no endereço eletrônico </w:t>
      </w:r>
      <w:hyperlink r:id="rId25" w:history="1">
        <w:r w:rsidRPr="00F109A7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DB79C6" w:rsidRPr="00DB79C6">
        <w:rPr>
          <w:rFonts w:asciiTheme="majorHAnsi" w:hAnsiTheme="majorHAnsi" w:cstheme="majorHAnsi"/>
        </w:rPr>
        <w:t>. O edital completo e maiores informações poderão ser obtidos: e-mail</w:t>
      </w:r>
      <w:r>
        <w:rPr>
          <w:rFonts w:asciiTheme="majorHAnsi" w:hAnsiTheme="majorHAnsi" w:cstheme="majorHAnsi"/>
        </w:rPr>
        <w:t xml:space="preserve">: </w:t>
      </w:r>
      <w:hyperlink r:id="rId26" w:history="1">
        <w:r w:rsidRPr="00F109A7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="00DB79C6" w:rsidRPr="00DB79C6">
        <w:rPr>
          <w:rFonts w:asciiTheme="majorHAnsi" w:hAnsiTheme="majorHAnsi" w:cstheme="majorHAnsi"/>
        </w:rPr>
        <w:t xml:space="preserve">, site; </w:t>
      </w:r>
      <w:hyperlink r:id="rId27" w:history="1">
        <w:r w:rsidRPr="00F109A7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="00DB79C6" w:rsidRPr="00DB79C6">
        <w:rPr>
          <w:rFonts w:asciiTheme="majorHAnsi" w:hAnsiTheme="majorHAnsi" w:cstheme="majorHAnsi"/>
        </w:rPr>
        <w:t xml:space="preserve">. </w:t>
      </w:r>
    </w:p>
    <w:p w14:paraId="44F56F5E" w14:textId="77777777" w:rsidR="00F218DC" w:rsidRDefault="00F218DC" w:rsidP="00AA2F0F">
      <w:pPr>
        <w:jc w:val="both"/>
        <w:rPr>
          <w:rFonts w:asciiTheme="majorHAnsi" w:hAnsiTheme="majorHAnsi" w:cstheme="majorHAnsi"/>
        </w:rPr>
      </w:pPr>
    </w:p>
    <w:p w14:paraId="0E1C9383" w14:textId="72727BE1" w:rsidR="00276EF0" w:rsidRPr="00276EF0" w:rsidRDefault="00276EF0" w:rsidP="005C353C">
      <w:pPr>
        <w:ind w:left="142"/>
        <w:jc w:val="both"/>
        <w:rPr>
          <w:rFonts w:asciiTheme="minorHAnsi" w:hAnsiTheme="minorHAnsi" w:cstheme="minorHAnsi"/>
          <w:b/>
        </w:rPr>
      </w:pPr>
      <w:r w:rsidRPr="00276EF0">
        <w:rPr>
          <w:rFonts w:asciiTheme="minorHAnsi" w:hAnsiTheme="minorHAnsi" w:cstheme="minorHAnsi"/>
          <w:b/>
        </w:rPr>
        <w:t xml:space="preserve">PREFEITURA MUNICIPAL DE TURMALINA - CONCORRÊNCIA ELETRÔNICA Nº 002/2025 </w:t>
      </w:r>
    </w:p>
    <w:p w14:paraId="7AA7A2BF" w14:textId="6F1057A9" w:rsidR="005C2E6C" w:rsidRDefault="00276EF0" w:rsidP="005C2E6C">
      <w:pPr>
        <w:ind w:left="142"/>
        <w:jc w:val="both"/>
        <w:rPr>
          <w:rFonts w:asciiTheme="majorHAnsi" w:hAnsiTheme="majorHAnsi" w:cstheme="majorHAnsi"/>
        </w:rPr>
      </w:pPr>
      <w:r w:rsidRPr="00276EF0">
        <w:rPr>
          <w:rFonts w:asciiTheme="majorHAnsi" w:hAnsiTheme="majorHAnsi" w:cstheme="majorHAnsi"/>
        </w:rPr>
        <w:t>Objeto: Contratação de empresa de engenharia para execução de obra de Construção de Unidade Básica de Saúde (UBS) – Porte I, na Rua Zuza Cordeiro, n° 630, Bairro São João Batista, Tur</w:t>
      </w:r>
      <w:r w:rsidR="00AA2F0F">
        <w:rPr>
          <w:rFonts w:asciiTheme="majorHAnsi" w:hAnsiTheme="majorHAnsi" w:cstheme="majorHAnsi"/>
        </w:rPr>
        <w:t>malina/ MG.</w:t>
      </w:r>
      <w:r w:rsidRPr="00276EF0">
        <w:rPr>
          <w:rFonts w:asciiTheme="majorHAnsi" w:hAnsiTheme="majorHAnsi" w:cstheme="majorHAnsi"/>
        </w:rPr>
        <w:t xml:space="preserve"> </w:t>
      </w:r>
      <w:r w:rsidR="00AA2F0F">
        <w:rPr>
          <w:rFonts w:asciiTheme="majorHAnsi" w:hAnsiTheme="majorHAnsi" w:cstheme="majorHAnsi"/>
        </w:rPr>
        <w:t>E</w:t>
      </w:r>
      <w:r w:rsidRPr="00276EF0">
        <w:rPr>
          <w:rFonts w:asciiTheme="majorHAnsi" w:hAnsiTheme="majorHAnsi" w:cstheme="majorHAnsi"/>
        </w:rPr>
        <w:t xml:space="preserve">nvio de propostas e documentos de habilitação por meio do sistema </w:t>
      </w:r>
      <w:hyperlink r:id="rId28" w:history="1">
        <w:r w:rsidR="00AA2F0F" w:rsidRPr="00F109A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276EF0">
        <w:rPr>
          <w:rFonts w:asciiTheme="majorHAnsi" w:hAnsiTheme="majorHAnsi" w:cstheme="majorHAnsi"/>
        </w:rPr>
        <w:t xml:space="preserve"> até as 07h59min do dia 06 de março de 2025. Data e Horário de Abertura da</w:t>
      </w:r>
      <w:r w:rsidR="00AA2F0F">
        <w:rPr>
          <w:rFonts w:asciiTheme="majorHAnsi" w:hAnsiTheme="majorHAnsi" w:cstheme="majorHAnsi"/>
        </w:rPr>
        <w:t xml:space="preserve"> Sessão: 06/03/2025 às 08h00min</w:t>
      </w:r>
      <w:r w:rsidRPr="00276EF0">
        <w:rPr>
          <w:rFonts w:asciiTheme="majorHAnsi" w:hAnsiTheme="majorHAnsi" w:cstheme="majorHAnsi"/>
        </w:rPr>
        <w:t>. Demais informações e Edital à disposição na Av. Lauro Machado, nº 230 – Centro, pelo telefone nº (38) 3527-1257</w:t>
      </w:r>
      <w:r w:rsidR="00AA2F0F">
        <w:rPr>
          <w:rFonts w:asciiTheme="majorHAnsi" w:hAnsiTheme="majorHAnsi" w:cstheme="majorHAnsi"/>
        </w:rPr>
        <w:t>.</w:t>
      </w:r>
      <w:r w:rsidRPr="00276EF0">
        <w:rPr>
          <w:rFonts w:asciiTheme="majorHAnsi" w:hAnsiTheme="majorHAnsi" w:cstheme="majorHAnsi"/>
        </w:rPr>
        <w:t xml:space="preserve"> </w:t>
      </w:r>
      <w:r w:rsidR="00AA2F0F" w:rsidRPr="00276EF0">
        <w:rPr>
          <w:rFonts w:asciiTheme="majorHAnsi" w:hAnsiTheme="majorHAnsi" w:cstheme="majorHAnsi"/>
        </w:rPr>
        <w:t>E-</w:t>
      </w:r>
      <w:r w:rsidRPr="00276EF0">
        <w:rPr>
          <w:rFonts w:asciiTheme="majorHAnsi" w:hAnsiTheme="majorHAnsi" w:cstheme="majorHAnsi"/>
        </w:rPr>
        <w:t xml:space="preserve">mail: </w:t>
      </w:r>
      <w:hyperlink r:id="rId29" w:history="1">
        <w:r w:rsidR="00AA2F0F" w:rsidRPr="00F109A7">
          <w:rPr>
            <w:rStyle w:val="Hyperlink"/>
            <w:rFonts w:asciiTheme="majorHAnsi" w:hAnsiTheme="majorHAnsi" w:cstheme="majorHAnsi"/>
          </w:rPr>
          <w:t>licita20172020@yahoo.com</w:t>
        </w:r>
      </w:hyperlink>
      <w:r w:rsidRPr="00276EF0">
        <w:rPr>
          <w:rFonts w:asciiTheme="majorHAnsi" w:hAnsiTheme="majorHAnsi" w:cstheme="majorHAnsi"/>
        </w:rPr>
        <w:t xml:space="preserve">, site </w:t>
      </w:r>
      <w:hyperlink r:id="rId30" w:history="1">
        <w:r w:rsidR="00AA2F0F" w:rsidRPr="00F109A7">
          <w:rPr>
            <w:rStyle w:val="Hyperlink"/>
            <w:rFonts w:asciiTheme="majorHAnsi" w:hAnsiTheme="majorHAnsi" w:cstheme="majorHAnsi"/>
          </w:rPr>
          <w:t>www.turmalina.mg.gov.br/licitacoes/1</w:t>
        </w:r>
      </w:hyperlink>
      <w:r w:rsidRPr="00276EF0">
        <w:rPr>
          <w:rFonts w:asciiTheme="majorHAnsi" w:hAnsiTheme="majorHAnsi" w:cstheme="majorHAnsi"/>
        </w:rPr>
        <w:t xml:space="preserve"> e pelo </w:t>
      </w:r>
      <w:hyperlink r:id="rId31" w:history="1">
        <w:r w:rsidR="00AA2F0F" w:rsidRPr="00F109A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276EF0">
        <w:rPr>
          <w:rFonts w:asciiTheme="majorHAnsi" w:hAnsiTheme="majorHAnsi" w:cstheme="majorHAnsi"/>
        </w:rPr>
        <w:t xml:space="preserve">. </w:t>
      </w:r>
    </w:p>
    <w:p w14:paraId="24F04735" w14:textId="77777777" w:rsidR="00276EF0" w:rsidRDefault="00276EF0" w:rsidP="00AA2F0F">
      <w:pPr>
        <w:jc w:val="both"/>
        <w:rPr>
          <w:rFonts w:asciiTheme="majorHAnsi" w:hAnsiTheme="majorHAnsi" w:cstheme="majorHAnsi"/>
        </w:rPr>
      </w:pPr>
    </w:p>
    <w:p w14:paraId="58557BB7" w14:textId="77777777" w:rsidR="00ED2530" w:rsidRDefault="00ED2530" w:rsidP="00ED2530">
      <w:pPr>
        <w:ind w:left="142"/>
        <w:jc w:val="both"/>
        <w:rPr>
          <w:rFonts w:asciiTheme="minorHAnsi" w:hAnsiTheme="minorHAnsi" w:cstheme="minorHAnsi"/>
          <w:b/>
          <w:bCs/>
        </w:rPr>
      </w:pPr>
      <w:r w:rsidRPr="00ED2530">
        <w:rPr>
          <w:rFonts w:asciiTheme="minorHAnsi" w:hAnsiTheme="minorHAnsi" w:cstheme="minorHAnsi"/>
          <w:b/>
        </w:rPr>
        <w:t xml:space="preserve">INSS - INSTITUTO NACIONAL DO SEGURO SOCIAL - </w:t>
      </w:r>
      <w:r w:rsidRPr="00ED2530">
        <w:rPr>
          <w:rFonts w:asciiTheme="minorHAnsi" w:hAnsiTheme="minorHAnsi" w:cstheme="minorHAnsi"/>
          <w:b/>
          <w:bCs/>
        </w:rPr>
        <w:t>CONCORRÊNCIA ELETRÔNICO Nº 90001/2025</w:t>
      </w:r>
    </w:p>
    <w:p w14:paraId="47BDE20F" w14:textId="3ADBC7E3" w:rsidR="00D76E2D" w:rsidRPr="00D76E2D" w:rsidRDefault="00ED2530" w:rsidP="00AA2F0F">
      <w:pPr>
        <w:ind w:left="142"/>
        <w:jc w:val="both"/>
        <w:rPr>
          <w:rFonts w:asciiTheme="majorHAnsi" w:hAnsiTheme="majorHAnsi" w:cstheme="majorHAnsi"/>
        </w:rPr>
      </w:pPr>
      <w:r w:rsidRPr="00ED2530">
        <w:rPr>
          <w:rFonts w:asciiTheme="majorHAnsi" w:hAnsiTheme="majorHAnsi" w:cstheme="majorHAnsi"/>
        </w:rPr>
        <w:t>Objeto: contratação de empresa de engenharia para execução de serviços de</w:t>
      </w:r>
      <w:r>
        <w:rPr>
          <w:rFonts w:asciiTheme="majorHAnsi" w:hAnsiTheme="majorHAnsi" w:cstheme="majorHAnsi"/>
        </w:rPr>
        <w:t xml:space="preserve"> </w:t>
      </w:r>
      <w:r w:rsidRPr="00ED2530">
        <w:rPr>
          <w:rFonts w:asciiTheme="majorHAnsi" w:hAnsiTheme="majorHAnsi" w:cstheme="majorHAnsi"/>
        </w:rPr>
        <w:t>reforma da calçada e do muro do prédio do INSS situado à Rua Belém, nº 35, Bairro Vera Cruz, Belo</w:t>
      </w:r>
      <w:r>
        <w:rPr>
          <w:rFonts w:asciiTheme="majorHAnsi" w:hAnsiTheme="majorHAnsi" w:cstheme="majorHAnsi"/>
        </w:rPr>
        <w:t xml:space="preserve"> </w:t>
      </w:r>
      <w:r w:rsidR="00AA2F0F">
        <w:rPr>
          <w:rFonts w:asciiTheme="majorHAnsi" w:hAnsiTheme="majorHAnsi" w:cstheme="majorHAnsi"/>
        </w:rPr>
        <w:t>Horizonte/MG</w:t>
      </w:r>
      <w:r w:rsidRPr="00ED2530">
        <w:rPr>
          <w:rFonts w:asciiTheme="majorHAnsi" w:hAnsiTheme="majorHAnsi" w:cstheme="majorHAnsi"/>
        </w:rPr>
        <w:t xml:space="preserve">. Data da sessão: 24/03/2025 Horário: 09:00hs. </w:t>
      </w:r>
      <w:r w:rsidR="00AA2F0F" w:rsidRPr="00ED2530">
        <w:rPr>
          <w:rFonts w:asciiTheme="majorHAnsi" w:hAnsiTheme="majorHAnsi" w:cstheme="majorHAnsi"/>
        </w:rPr>
        <w:t>Av</w:t>
      </w:r>
      <w:r w:rsidRPr="00ED2530">
        <w:rPr>
          <w:rFonts w:asciiTheme="majorHAnsi" w:hAnsiTheme="majorHAnsi" w:cstheme="majorHAnsi"/>
        </w:rPr>
        <w:t xml:space="preserve">. </w:t>
      </w:r>
      <w:r w:rsidR="00AA2F0F" w:rsidRPr="00ED2530">
        <w:rPr>
          <w:rFonts w:asciiTheme="majorHAnsi" w:hAnsiTheme="majorHAnsi" w:cstheme="majorHAnsi"/>
        </w:rPr>
        <w:t>Amazonas</w:t>
      </w:r>
      <w:r w:rsidRPr="00ED2530">
        <w:rPr>
          <w:rFonts w:asciiTheme="majorHAnsi" w:hAnsiTheme="majorHAnsi" w:cstheme="majorHAnsi"/>
        </w:rPr>
        <w:t xml:space="preserve">, 266, 13º ANDAR - Bairro </w:t>
      </w:r>
      <w:r w:rsidR="00AA2F0F" w:rsidRPr="00ED2530">
        <w:rPr>
          <w:rFonts w:asciiTheme="majorHAnsi" w:hAnsiTheme="majorHAnsi" w:cstheme="majorHAnsi"/>
        </w:rPr>
        <w:t>Centro</w:t>
      </w:r>
      <w:r w:rsidRPr="00ED2530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Belo Horizonte/MG, CEP 30180001.</w:t>
      </w:r>
      <w:r w:rsidR="00AA2F0F">
        <w:rPr>
          <w:rFonts w:asciiTheme="majorHAnsi" w:hAnsiTheme="majorHAnsi" w:cstheme="majorHAnsi"/>
        </w:rPr>
        <w:t xml:space="preserve"> </w:t>
      </w:r>
      <w:r w:rsidRPr="00ED2530">
        <w:rPr>
          <w:rFonts w:asciiTheme="majorHAnsi" w:hAnsiTheme="majorHAnsi" w:cstheme="majorHAnsi"/>
        </w:rPr>
        <w:t xml:space="preserve">Telefone: (31) 3249-4984 - </w:t>
      </w:r>
      <w:hyperlink r:id="rId32" w:history="1">
        <w:r w:rsidRPr="00AA2F0F">
          <w:rPr>
            <w:rStyle w:val="Hyperlink"/>
            <w:rFonts w:asciiTheme="majorHAnsi" w:hAnsiTheme="majorHAnsi" w:cstheme="majorHAnsi"/>
          </w:rPr>
          <w:t>http://www.inss.gov.br</w:t>
        </w:r>
      </w:hyperlink>
      <w:r w:rsidRPr="00ED2530">
        <w:rPr>
          <w:rFonts w:asciiTheme="majorHAnsi" w:hAnsiTheme="majorHAnsi" w:cstheme="majorHAnsi"/>
        </w:rPr>
        <w:t xml:space="preserve">. </w:t>
      </w:r>
      <w:r w:rsidR="00AA2F0F">
        <w:rPr>
          <w:rFonts w:asciiTheme="majorHAnsi" w:hAnsiTheme="majorHAnsi" w:cstheme="majorHAnsi"/>
        </w:rPr>
        <w:t xml:space="preserve">Valor estimado é de </w:t>
      </w:r>
      <w:r w:rsidRPr="00AA2F0F">
        <w:rPr>
          <w:rFonts w:asciiTheme="minorHAnsi" w:hAnsiTheme="minorHAnsi" w:cstheme="minorHAnsi"/>
          <w:b/>
        </w:rPr>
        <w:t>R$ 398.988,41</w:t>
      </w:r>
      <w:r w:rsidR="00AA2F0F">
        <w:rPr>
          <w:rFonts w:asciiTheme="minorHAnsi" w:hAnsiTheme="minorHAnsi" w:cstheme="minorHAnsi"/>
          <w:b/>
        </w:rPr>
        <w:t>.</w:t>
      </w:r>
    </w:p>
    <w:p w14:paraId="72504893" w14:textId="35BB04C1" w:rsidR="001F22D3" w:rsidRPr="009D7358" w:rsidRDefault="001F22D3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2FC5CB15" w14:textId="3F54DB93" w:rsidR="001E7E7A" w:rsidRPr="009D7358" w:rsidRDefault="00785E95" w:rsidP="001E7E7A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ACRE</w:t>
      </w:r>
    </w:p>
    <w:p w14:paraId="520CB4A7" w14:textId="77777777" w:rsidR="001E7E7A" w:rsidRPr="00C47CAC" w:rsidRDefault="001E7E7A" w:rsidP="001E7E7A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8D8AA67" w14:textId="77777777" w:rsidR="00785E95" w:rsidRDefault="00785E95" w:rsidP="001E7E7A">
      <w:pPr>
        <w:ind w:left="142"/>
        <w:jc w:val="both"/>
      </w:pPr>
      <w:r w:rsidRPr="00785E95">
        <w:rPr>
          <w:rFonts w:asciiTheme="minorHAnsi" w:hAnsiTheme="minorHAnsi" w:cstheme="minorHAnsi"/>
          <w:b/>
        </w:rPr>
        <w:t>DER - CONCORRÊNCIA ELETRÔNICA Nº 6/2025</w:t>
      </w:r>
      <w:r>
        <w:t xml:space="preserve"> </w:t>
      </w:r>
    </w:p>
    <w:p w14:paraId="4C7B4435" w14:textId="6391D68B" w:rsidR="001E7E7A" w:rsidRPr="00AA2F0F" w:rsidRDefault="00785E95" w:rsidP="00AA2F0F">
      <w:pPr>
        <w:ind w:left="142"/>
        <w:jc w:val="both"/>
        <w:rPr>
          <w:rFonts w:asciiTheme="majorHAnsi" w:hAnsiTheme="majorHAnsi" w:cstheme="majorHAnsi"/>
        </w:rPr>
      </w:pPr>
      <w:r w:rsidRPr="00785E95">
        <w:rPr>
          <w:rFonts w:asciiTheme="majorHAnsi" w:hAnsiTheme="majorHAnsi" w:cstheme="majorHAnsi"/>
        </w:rPr>
        <w:t>Objeto: Contratação de Pessoa Jurídica para execução do serviço de Implantação e Reconstrução de Pavimento com drenagem em Vias</w:t>
      </w:r>
      <w:r w:rsidR="00AA2F0F">
        <w:rPr>
          <w:rFonts w:asciiTheme="majorHAnsi" w:hAnsiTheme="majorHAnsi" w:cstheme="majorHAnsi"/>
        </w:rPr>
        <w:t xml:space="preserve"> Urbanas no Município de Rio Branco/AC</w:t>
      </w:r>
      <w:r w:rsidRPr="00785E95">
        <w:rPr>
          <w:rFonts w:asciiTheme="majorHAnsi" w:hAnsiTheme="majorHAnsi" w:cstheme="majorHAnsi"/>
        </w:rPr>
        <w:t xml:space="preserve">. Edital e Informações: O edital estará à disposição dos interessados a partir do dia 07/02/2025, por meio dos sites </w:t>
      </w:r>
      <w:hyperlink r:id="rId33" w:history="1">
        <w:r w:rsidR="00AA2F0F" w:rsidRPr="00F109A7">
          <w:rPr>
            <w:rStyle w:val="Hyperlink"/>
            <w:rFonts w:asciiTheme="majorHAnsi" w:hAnsiTheme="majorHAnsi" w:cstheme="majorHAnsi"/>
          </w:rPr>
          <w:t>www.licitacao.ac.gov.br</w:t>
        </w:r>
      </w:hyperlink>
      <w:r w:rsidRPr="00785E95">
        <w:rPr>
          <w:rFonts w:asciiTheme="majorHAnsi" w:hAnsiTheme="majorHAnsi" w:cstheme="majorHAnsi"/>
        </w:rPr>
        <w:t xml:space="preserve"> e </w:t>
      </w:r>
      <w:hyperlink r:id="rId34" w:history="1">
        <w:r w:rsidR="00AA2F0F" w:rsidRPr="00F109A7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AA2F0F">
        <w:rPr>
          <w:rFonts w:asciiTheme="majorHAnsi" w:hAnsiTheme="majorHAnsi" w:cstheme="majorHAnsi"/>
        </w:rPr>
        <w:t>. Propostas s</w:t>
      </w:r>
      <w:r w:rsidRPr="00785E95">
        <w:rPr>
          <w:rFonts w:asciiTheme="majorHAnsi" w:hAnsiTheme="majorHAnsi" w:cstheme="majorHAnsi"/>
        </w:rPr>
        <w:t>erão recebidas até à</w:t>
      </w:r>
      <w:r w:rsidR="00AA2F0F">
        <w:rPr>
          <w:rFonts w:asciiTheme="majorHAnsi" w:hAnsiTheme="majorHAnsi" w:cstheme="majorHAnsi"/>
        </w:rPr>
        <w:t>s 09h15min</w:t>
      </w:r>
      <w:r w:rsidRPr="00785E95">
        <w:rPr>
          <w:rFonts w:asciiTheme="majorHAnsi" w:hAnsiTheme="majorHAnsi" w:cstheme="majorHAnsi"/>
        </w:rPr>
        <w:t xml:space="preserve"> do dia 28/02/2025, quando terá início a disputa de preços no sistema eletrônico: </w:t>
      </w:r>
      <w:hyperlink r:id="rId35" w:history="1">
        <w:r w:rsidR="00AA2F0F" w:rsidRPr="00F109A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785E95">
        <w:rPr>
          <w:rFonts w:asciiTheme="majorHAnsi" w:hAnsiTheme="majorHAnsi" w:cstheme="majorHAnsi"/>
        </w:rPr>
        <w:t>.</w:t>
      </w:r>
    </w:p>
    <w:p w14:paraId="2FF4816B" w14:textId="23B67B91" w:rsidR="001E7E7A" w:rsidRDefault="001E7E7A" w:rsidP="001E7E7A">
      <w:pPr>
        <w:ind w:left="142"/>
        <w:jc w:val="both"/>
        <w:rPr>
          <w:rFonts w:asciiTheme="minorHAnsi" w:hAnsiTheme="minorHAnsi" w:cstheme="minorHAnsi"/>
        </w:rPr>
      </w:pPr>
    </w:p>
    <w:p w14:paraId="2FF6A9F1" w14:textId="77777777" w:rsidR="00AA2F0F" w:rsidRDefault="00AA2F0F" w:rsidP="001E7E7A">
      <w:pPr>
        <w:ind w:left="142"/>
        <w:jc w:val="both"/>
        <w:rPr>
          <w:rFonts w:asciiTheme="minorHAnsi" w:hAnsiTheme="minorHAnsi" w:cstheme="minorHAnsi"/>
        </w:rPr>
      </w:pPr>
    </w:p>
    <w:p w14:paraId="67B7456F" w14:textId="5E2BCE0C" w:rsidR="00785E95" w:rsidRPr="00785E95" w:rsidRDefault="00785E95" w:rsidP="001E7E7A">
      <w:pPr>
        <w:ind w:left="142"/>
        <w:jc w:val="both"/>
        <w:rPr>
          <w:rFonts w:asciiTheme="minorHAnsi" w:hAnsiTheme="minorHAnsi" w:cstheme="minorHAnsi"/>
          <w:b/>
        </w:rPr>
      </w:pPr>
      <w:r w:rsidRPr="00785E95">
        <w:rPr>
          <w:rFonts w:asciiTheme="minorHAnsi" w:hAnsiTheme="minorHAnsi" w:cstheme="minorHAnsi"/>
          <w:b/>
        </w:rPr>
        <w:lastRenderedPageBreak/>
        <w:t>DER - CONCORRÊNCIA ELETRÔNICA Nº 7/2025</w:t>
      </w:r>
    </w:p>
    <w:p w14:paraId="15C4BF5B" w14:textId="51A3B503" w:rsidR="00785E95" w:rsidRDefault="00785E95" w:rsidP="00412309">
      <w:pPr>
        <w:ind w:left="142"/>
        <w:jc w:val="both"/>
        <w:rPr>
          <w:rFonts w:asciiTheme="majorHAnsi" w:hAnsiTheme="majorHAnsi" w:cstheme="majorHAnsi"/>
        </w:rPr>
      </w:pPr>
      <w:r w:rsidRPr="00785E95">
        <w:rPr>
          <w:rFonts w:asciiTheme="majorHAnsi" w:hAnsiTheme="majorHAnsi" w:cstheme="majorHAnsi"/>
        </w:rPr>
        <w:t xml:space="preserve">Objeto: Contratação de Pessoa Jurídica para execução da obra de implantação e Pavimentação do Anel Viário de Rio Branco/Acre 2ª Fase no trecho: AC-10 / BR-364 - Vila Custódio Freire. Edital e Informações: O edital estará à disposição dos interessados a partir do dia 07/02/2025, por meio dos sites </w:t>
      </w:r>
      <w:hyperlink r:id="rId36" w:history="1">
        <w:r w:rsidR="00412309" w:rsidRPr="00F109A7">
          <w:rPr>
            <w:rStyle w:val="Hyperlink"/>
            <w:rFonts w:asciiTheme="majorHAnsi" w:hAnsiTheme="majorHAnsi" w:cstheme="majorHAnsi"/>
          </w:rPr>
          <w:t>www.licitacao.ac.gov.br</w:t>
        </w:r>
      </w:hyperlink>
      <w:r w:rsidRPr="00785E95">
        <w:rPr>
          <w:rFonts w:asciiTheme="majorHAnsi" w:hAnsiTheme="majorHAnsi" w:cstheme="majorHAnsi"/>
        </w:rPr>
        <w:t xml:space="preserve"> e </w:t>
      </w:r>
      <w:hyperlink r:id="rId37" w:history="1">
        <w:r w:rsidR="00412309" w:rsidRPr="00F109A7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412309">
        <w:rPr>
          <w:rFonts w:asciiTheme="majorHAnsi" w:hAnsiTheme="majorHAnsi" w:cstheme="majorHAnsi"/>
        </w:rPr>
        <w:t xml:space="preserve">. </w:t>
      </w:r>
      <w:r w:rsidRPr="00785E95">
        <w:rPr>
          <w:rFonts w:asciiTheme="majorHAnsi" w:hAnsiTheme="majorHAnsi" w:cstheme="majorHAnsi"/>
        </w:rPr>
        <w:t xml:space="preserve">Propostas: Serão recebidas até às 11hs (horário de Brasília) do dia 28/02/2025, quando terá início a disputa de preços no sistema eletrônico: </w:t>
      </w:r>
      <w:hyperlink r:id="rId38" w:history="1">
        <w:r w:rsidR="007A6D1E" w:rsidRPr="00F109A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785E95">
        <w:rPr>
          <w:rFonts w:asciiTheme="majorHAnsi" w:hAnsiTheme="majorHAnsi" w:cstheme="majorHAnsi"/>
        </w:rPr>
        <w:t>.</w:t>
      </w:r>
    </w:p>
    <w:p w14:paraId="66CA20DB" w14:textId="77777777" w:rsidR="007A6D1E" w:rsidRPr="00785E95" w:rsidRDefault="007A6D1E" w:rsidP="001E7E7A">
      <w:pPr>
        <w:ind w:left="142"/>
        <w:jc w:val="both"/>
        <w:rPr>
          <w:rFonts w:asciiTheme="majorHAnsi" w:hAnsiTheme="majorHAnsi" w:cstheme="majorHAnsi"/>
        </w:rPr>
      </w:pPr>
    </w:p>
    <w:p w14:paraId="6FC4A44A" w14:textId="774C1E78" w:rsidR="00785E95" w:rsidRPr="009D7358" w:rsidRDefault="00785E95" w:rsidP="00785E95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5DF9940" w14:textId="77777777" w:rsidR="00785E95" w:rsidRPr="00C47CAC" w:rsidRDefault="00785E95" w:rsidP="00785E95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10642011" w14:textId="77777777" w:rsidR="00412309" w:rsidRDefault="007A6D1E" w:rsidP="00785E95">
      <w:pPr>
        <w:ind w:left="142"/>
        <w:jc w:val="both"/>
      </w:pPr>
      <w:r w:rsidRPr="007A6D1E">
        <w:rPr>
          <w:rFonts w:asciiTheme="minorHAnsi" w:hAnsiTheme="minorHAnsi" w:cstheme="minorHAnsi"/>
          <w:b/>
        </w:rPr>
        <w:t>PREFEITURA MUNICIPAL DE CRAVOLÂNDIA - CONCORRÊNCIA PÚBLICA ELETRÔNICA Nº 1/2025</w:t>
      </w:r>
      <w:r>
        <w:t xml:space="preserve"> </w:t>
      </w:r>
    </w:p>
    <w:p w14:paraId="4E071B85" w14:textId="166F716C" w:rsidR="00785E95" w:rsidRPr="00412309" w:rsidRDefault="00412309" w:rsidP="00412309">
      <w:pPr>
        <w:ind w:left="142"/>
        <w:jc w:val="both"/>
        <w:rPr>
          <w:rFonts w:asciiTheme="majorHAnsi" w:hAnsiTheme="majorHAnsi" w:cstheme="majorHAnsi"/>
        </w:rPr>
      </w:pPr>
      <w:r w:rsidRPr="007A6D1E">
        <w:rPr>
          <w:rFonts w:asciiTheme="majorHAnsi" w:hAnsiTheme="majorHAnsi" w:cstheme="majorHAnsi"/>
        </w:rPr>
        <w:t>Objeto: Contratação de empresa de engenharia para execução de obras/serviços de pavimentação e</w:t>
      </w:r>
      <w:r>
        <w:rPr>
          <w:rFonts w:asciiTheme="majorHAnsi" w:hAnsiTheme="majorHAnsi" w:cstheme="majorHAnsi"/>
        </w:rPr>
        <w:t xml:space="preserve"> tratamento </w:t>
      </w:r>
      <w:r w:rsidR="0071401D">
        <w:rPr>
          <w:rFonts w:asciiTheme="majorHAnsi" w:hAnsiTheme="majorHAnsi" w:cstheme="majorHAnsi"/>
        </w:rPr>
        <w:t>primário</w:t>
      </w:r>
      <w:r>
        <w:rPr>
          <w:rFonts w:asciiTheme="majorHAnsi" w:hAnsiTheme="majorHAnsi" w:cstheme="majorHAnsi"/>
        </w:rPr>
        <w:t xml:space="preserve"> de estrada</w:t>
      </w:r>
      <w:r w:rsidRPr="007A6D1E">
        <w:rPr>
          <w:rFonts w:asciiTheme="majorHAnsi" w:hAnsiTheme="majorHAnsi" w:cstheme="majorHAnsi"/>
        </w:rPr>
        <w:t>s rurais no Município de Cravolândia</w:t>
      </w:r>
      <w:r>
        <w:rPr>
          <w:rFonts w:asciiTheme="majorHAnsi" w:hAnsiTheme="majorHAnsi" w:cstheme="majorHAnsi"/>
        </w:rPr>
        <w:t>/BA</w:t>
      </w:r>
      <w:r w:rsidRPr="007A6D1E">
        <w:rPr>
          <w:rFonts w:asciiTheme="majorHAnsi" w:hAnsiTheme="majorHAnsi" w:cstheme="majorHAnsi"/>
        </w:rPr>
        <w:t xml:space="preserve">. Informações através do e-mail: </w:t>
      </w:r>
      <w:hyperlink r:id="rId39" w:history="1">
        <w:r w:rsidRPr="00F109A7">
          <w:rPr>
            <w:rStyle w:val="Hyperlink"/>
            <w:rFonts w:asciiTheme="majorHAnsi" w:hAnsiTheme="majorHAnsi" w:cstheme="majorHAnsi"/>
          </w:rPr>
          <w:t>licitacoes-@cravolandia.ba.gov.br</w:t>
        </w:r>
      </w:hyperlink>
      <w:r w:rsidRPr="007A6D1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Abertura: </w:t>
      </w:r>
      <w:r w:rsidR="007A6D1E" w:rsidRPr="007A6D1E">
        <w:rPr>
          <w:rFonts w:asciiTheme="majorHAnsi" w:hAnsiTheme="majorHAnsi" w:cstheme="majorHAnsi"/>
        </w:rPr>
        <w:t xml:space="preserve">27/02/2025, às 09H00MIN, horário de Brasília, Local Sítio: </w:t>
      </w:r>
      <w:hyperlink r:id="rId40" w:history="1">
        <w:r w:rsidRPr="00F109A7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7A6D1E" w:rsidRPr="007A6D1E">
        <w:rPr>
          <w:rFonts w:asciiTheme="majorHAnsi" w:hAnsiTheme="majorHAnsi" w:cstheme="majorHAnsi"/>
        </w:rPr>
        <w:t xml:space="preserve">. </w:t>
      </w:r>
    </w:p>
    <w:p w14:paraId="2AAF34D5" w14:textId="77777777" w:rsidR="00785E95" w:rsidRDefault="00785E95" w:rsidP="001E7E7A">
      <w:pPr>
        <w:ind w:left="142"/>
        <w:jc w:val="both"/>
        <w:rPr>
          <w:rFonts w:asciiTheme="majorHAnsi" w:hAnsiTheme="majorHAnsi" w:cstheme="majorHAnsi"/>
        </w:rPr>
      </w:pPr>
    </w:p>
    <w:p w14:paraId="3E3CE113" w14:textId="77777777" w:rsidR="007A6D1E" w:rsidRPr="007A6D1E" w:rsidRDefault="007A6D1E" w:rsidP="001E7E7A">
      <w:pPr>
        <w:ind w:left="142"/>
        <w:jc w:val="both"/>
        <w:rPr>
          <w:rFonts w:asciiTheme="minorHAnsi" w:hAnsiTheme="minorHAnsi" w:cstheme="minorHAnsi"/>
          <w:b/>
        </w:rPr>
      </w:pPr>
      <w:r w:rsidRPr="007A6D1E">
        <w:rPr>
          <w:rFonts w:asciiTheme="minorHAnsi" w:hAnsiTheme="minorHAnsi" w:cstheme="minorHAnsi"/>
          <w:b/>
        </w:rPr>
        <w:t xml:space="preserve">PREFEITURA MUNICIPAL DE RIBEIRA DO AMPARO - CONCORRÊNCIA ELETRÔNICA Nº 1/2025 </w:t>
      </w:r>
    </w:p>
    <w:p w14:paraId="7AC80541" w14:textId="292901D3" w:rsidR="007A6D1E" w:rsidRPr="007A6D1E" w:rsidRDefault="00412309" w:rsidP="0041230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7A6D1E" w:rsidRPr="007A6D1E">
        <w:rPr>
          <w:rFonts w:asciiTheme="majorHAnsi" w:hAnsiTheme="majorHAnsi" w:cstheme="majorHAnsi"/>
        </w:rPr>
        <w:t>ontratação de empresa especializada para prestação de serviços de engenharia civil relativos à execução de reforma e ampliação dos órgãos públicos da educação do mu</w:t>
      </w:r>
      <w:r>
        <w:rPr>
          <w:rFonts w:asciiTheme="majorHAnsi" w:hAnsiTheme="majorHAnsi" w:cstheme="majorHAnsi"/>
        </w:rPr>
        <w:t>nicípio de Ribeira do Amparo/Ba.</w:t>
      </w:r>
      <w:r w:rsidR="007A6D1E" w:rsidRPr="007A6D1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Abertura: 28/02/2025 ás 09:30hs</w:t>
      </w:r>
      <w:r>
        <w:rPr>
          <w:rFonts w:asciiTheme="majorHAnsi" w:hAnsiTheme="majorHAnsi" w:cstheme="majorHAnsi"/>
        </w:rPr>
        <w:t xml:space="preserve">, </w:t>
      </w:r>
      <w:r w:rsidR="007A6D1E" w:rsidRPr="007A6D1E">
        <w:rPr>
          <w:rFonts w:asciiTheme="majorHAnsi" w:hAnsiTheme="majorHAnsi" w:cstheme="majorHAnsi"/>
        </w:rPr>
        <w:t xml:space="preserve">endereço eletrônico: </w:t>
      </w:r>
      <w:hyperlink r:id="rId41" w:history="1">
        <w:r w:rsidRPr="00F109A7">
          <w:rPr>
            <w:rStyle w:val="Hyperlink"/>
            <w:rFonts w:asciiTheme="majorHAnsi" w:hAnsiTheme="majorHAnsi" w:cstheme="majorHAnsi"/>
          </w:rPr>
          <w:t>licitacaopmra@gmail.com</w:t>
        </w:r>
      </w:hyperlink>
      <w:r w:rsidR="007A6D1E" w:rsidRPr="007A6D1E">
        <w:rPr>
          <w:rFonts w:asciiTheme="majorHAnsi" w:hAnsiTheme="majorHAnsi" w:cstheme="majorHAnsi"/>
        </w:rPr>
        <w:t xml:space="preserve"> ou no setor de licitação, com endereço na Praça Irmã Mônica Maria Van Clooster, nº 51, Centro, CEP - 48.440-000</w:t>
      </w:r>
      <w:r>
        <w:rPr>
          <w:rFonts w:asciiTheme="majorHAnsi" w:hAnsiTheme="majorHAnsi" w:cstheme="majorHAnsi"/>
        </w:rPr>
        <w:t xml:space="preserve"> </w:t>
      </w:r>
      <w:r w:rsidR="007A6D1E" w:rsidRPr="007A6D1E">
        <w:rPr>
          <w:rFonts w:asciiTheme="majorHAnsi" w:hAnsiTheme="majorHAnsi" w:cstheme="majorHAnsi"/>
        </w:rPr>
        <w:t xml:space="preserve">ou no link: </w:t>
      </w:r>
      <w:hyperlink r:id="rId42" w:history="1">
        <w:r w:rsidRPr="00F109A7">
          <w:rPr>
            <w:rStyle w:val="Hyperlink"/>
            <w:rFonts w:asciiTheme="majorHAnsi" w:hAnsiTheme="majorHAnsi" w:cstheme="majorHAnsi"/>
          </w:rPr>
          <w:t>https://www.ribeiradoamparo.ba.gov.br/site/editais</w:t>
        </w:r>
      </w:hyperlink>
      <w:r w:rsidR="007A6D1E" w:rsidRPr="007A6D1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Valor estimado é de </w:t>
      </w:r>
      <w:r w:rsidRPr="00412309">
        <w:rPr>
          <w:rFonts w:asciiTheme="minorHAnsi" w:hAnsiTheme="minorHAnsi" w:cstheme="minorHAnsi"/>
          <w:b/>
        </w:rPr>
        <w:t>R$ 4.977.693,15</w:t>
      </w:r>
      <w:r>
        <w:rPr>
          <w:rFonts w:asciiTheme="minorHAnsi" w:hAnsiTheme="minorHAnsi" w:cstheme="minorHAnsi"/>
          <w:b/>
        </w:rPr>
        <w:t>.</w:t>
      </w:r>
    </w:p>
    <w:p w14:paraId="667E9A21" w14:textId="77777777" w:rsidR="007A6D1E" w:rsidRDefault="007A6D1E" w:rsidP="001E7E7A">
      <w:pPr>
        <w:ind w:left="142"/>
        <w:jc w:val="both"/>
        <w:rPr>
          <w:rFonts w:asciiTheme="majorHAnsi" w:hAnsiTheme="majorHAnsi" w:cstheme="majorHAnsi"/>
        </w:rPr>
      </w:pPr>
    </w:p>
    <w:p w14:paraId="20AD7BF8" w14:textId="02A1B56E" w:rsidR="00545055" w:rsidRDefault="00545055" w:rsidP="001E7E7A">
      <w:pPr>
        <w:ind w:left="142"/>
        <w:jc w:val="both"/>
        <w:rPr>
          <w:rFonts w:asciiTheme="minorHAnsi" w:hAnsiTheme="minorHAnsi" w:cstheme="minorHAnsi"/>
          <w:b/>
        </w:rPr>
      </w:pPr>
      <w:r w:rsidRPr="002E6CF8">
        <w:rPr>
          <w:rFonts w:asciiTheme="minorHAnsi" w:hAnsiTheme="minorHAnsi" w:cstheme="minorHAnsi"/>
          <w:b/>
        </w:rPr>
        <w:t xml:space="preserve">EMBASA - </w:t>
      </w:r>
      <w:r w:rsidR="002E6CF8" w:rsidRPr="002E6CF8">
        <w:rPr>
          <w:rFonts w:asciiTheme="minorHAnsi" w:hAnsiTheme="minorHAnsi" w:cstheme="minorHAnsi"/>
          <w:b/>
        </w:rPr>
        <w:t>LICITAÇÃO Nº 016/25</w:t>
      </w:r>
      <w:r w:rsidR="002E6CF8">
        <w:rPr>
          <w:rFonts w:asciiTheme="minorHAnsi" w:hAnsiTheme="minorHAnsi" w:cstheme="minorHAnsi"/>
          <w:b/>
        </w:rPr>
        <w:t xml:space="preserve"> </w:t>
      </w:r>
    </w:p>
    <w:p w14:paraId="10B9FDC7" w14:textId="06D65093" w:rsidR="002E6CF8" w:rsidRPr="002E6CF8" w:rsidRDefault="002E6CF8" w:rsidP="00412309">
      <w:pPr>
        <w:ind w:left="142"/>
        <w:jc w:val="both"/>
        <w:rPr>
          <w:rFonts w:asciiTheme="majorHAnsi" w:hAnsiTheme="majorHAnsi" w:cstheme="majorHAnsi"/>
        </w:rPr>
      </w:pPr>
      <w:r w:rsidRPr="002E6CF8">
        <w:rPr>
          <w:rFonts w:asciiTheme="majorHAnsi" w:hAnsiTheme="majorHAnsi" w:cstheme="majorHAnsi"/>
        </w:rPr>
        <w:t xml:space="preserve">Objeto: Manutenção de redes e ramais de água e esgoto nos municípios de abrangência da Unidade Regional de Senhor do Bomfim - UNS. Abertura de </w:t>
      </w:r>
      <w:r w:rsidR="00412309">
        <w:rPr>
          <w:rFonts w:asciiTheme="majorHAnsi" w:hAnsiTheme="majorHAnsi" w:cstheme="majorHAnsi"/>
        </w:rPr>
        <w:t>Propostas: 13/03/2025 às 14h.</w:t>
      </w:r>
      <w:r w:rsidRPr="002E6CF8">
        <w:rPr>
          <w:rFonts w:asciiTheme="majorHAnsi" w:hAnsiTheme="majorHAnsi" w:cstheme="majorHAnsi"/>
        </w:rPr>
        <w:t xml:space="preserve"> O Edital e seus anexos encontram-se disponíveis para download no site </w:t>
      </w:r>
      <w:hyperlink r:id="rId43" w:history="1">
        <w:r w:rsidR="00412309" w:rsidRPr="00F109A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E6CF8">
        <w:rPr>
          <w:rFonts w:asciiTheme="majorHAnsi" w:hAnsiTheme="majorHAnsi" w:cstheme="majorHAnsi"/>
        </w:rPr>
        <w:t xml:space="preserve">. O cadastro da proposta deverá ser feito no site </w:t>
      </w:r>
      <w:hyperlink r:id="rId44" w:history="1">
        <w:r w:rsidR="00412309" w:rsidRPr="00F109A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E6CF8">
        <w:rPr>
          <w:rFonts w:asciiTheme="majorHAnsi" w:hAnsiTheme="majorHAnsi" w:cstheme="majorHAnsi"/>
        </w:rPr>
        <w:t xml:space="preserve">. Informações através do e-mail: </w:t>
      </w:r>
      <w:hyperlink r:id="rId45" w:history="1">
        <w:r w:rsidR="00412309" w:rsidRPr="00F109A7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2E6CF8">
        <w:rPr>
          <w:rFonts w:asciiTheme="majorHAnsi" w:hAnsiTheme="majorHAnsi" w:cstheme="majorHAnsi"/>
        </w:rPr>
        <w:t xml:space="preserve"> ou por telefone: (71) 3372-4756/4764. </w:t>
      </w:r>
    </w:p>
    <w:p w14:paraId="21EBC639" w14:textId="77777777" w:rsidR="007A6D1E" w:rsidRPr="00785E95" w:rsidRDefault="007A6D1E" w:rsidP="001E7E7A">
      <w:pPr>
        <w:ind w:left="142"/>
        <w:jc w:val="both"/>
        <w:rPr>
          <w:rFonts w:asciiTheme="majorHAnsi" w:hAnsiTheme="majorHAnsi" w:cstheme="majorHAnsi"/>
        </w:rPr>
      </w:pPr>
    </w:p>
    <w:p w14:paraId="5215A961" w14:textId="1E81E944" w:rsidR="001E7E7A" w:rsidRDefault="00B85334" w:rsidP="001E7E7A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2E15E258" w14:textId="77777777" w:rsidR="00B90305" w:rsidRDefault="00B90305" w:rsidP="007706AF">
      <w:pPr>
        <w:rPr>
          <w:rFonts w:asciiTheme="minorHAnsi" w:hAnsiTheme="minorHAnsi" w:cstheme="minorHAnsi"/>
        </w:rPr>
      </w:pPr>
    </w:p>
    <w:p w14:paraId="36885478" w14:textId="5EE988AA" w:rsidR="00785E95" w:rsidRDefault="00785E95" w:rsidP="005C353C">
      <w:pPr>
        <w:ind w:left="142"/>
        <w:rPr>
          <w:rFonts w:asciiTheme="minorHAnsi" w:hAnsiTheme="minorHAnsi" w:cstheme="minorHAnsi"/>
        </w:rPr>
      </w:pPr>
      <w:r w:rsidRPr="00785E95">
        <w:rPr>
          <w:rFonts w:asciiTheme="minorHAnsi" w:hAnsiTheme="minorHAnsi" w:cstheme="minorHAnsi"/>
          <w:b/>
        </w:rPr>
        <w:t xml:space="preserve">DER - </w:t>
      </w:r>
      <w:r>
        <w:rPr>
          <w:rFonts w:asciiTheme="minorHAnsi" w:hAnsiTheme="minorHAnsi" w:cstheme="minorHAnsi"/>
          <w:b/>
        </w:rPr>
        <w:t>CONCORRÊNCIA ELETRÔNICA Nº 90003</w:t>
      </w:r>
      <w:r w:rsidRPr="00785E95">
        <w:rPr>
          <w:rFonts w:asciiTheme="minorHAnsi" w:hAnsiTheme="minorHAnsi" w:cstheme="minorHAnsi"/>
          <w:b/>
        </w:rPr>
        <w:t>/2025</w:t>
      </w:r>
    </w:p>
    <w:p w14:paraId="271D48A7" w14:textId="1251C89C" w:rsidR="00785E95" w:rsidRPr="00785E95" w:rsidRDefault="00785E95" w:rsidP="007706AF">
      <w:pPr>
        <w:ind w:left="142"/>
        <w:jc w:val="both"/>
        <w:rPr>
          <w:rFonts w:asciiTheme="majorHAnsi" w:hAnsiTheme="majorHAnsi" w:cstheme="majorHAnsi"/>
        </w:rPr>
      </w:pPr>
      <w:r w:rsidRPr="00785E95">
        <w:rPr>
          <w:rFonts w:asciiTheme="majorHAnsi" w:hAnsiTheme="majorHAnsi" w:cstheme="majorHAnsi"/>
        </w:rPr>
        <w:t>Objeto: Construção do Terminal de Integração Asa Norte - TAN (Plataformas de embarque e desembarque de passageiros, Caixa D'água, Edificação de acesso e comerciais, docas para ônibus BRT's e Urbanos, estacionamentos de uso público e privado em piso de concreto intertravado, paraciclos, faixas de rolamento dos ô</w:t>
      </w:r>
      <w:r w:rsidR="007706AF">
        <w:rPr>
          <w:rFonts w:asciiTheme="majorHAnsi" w:hAnsiTheme="majorHAnsi" w:cstheme="majorHAnsi"/>
        </w:rPr>
        <w:t>nibus em pavimento em concreto). Valor e</w:t>
      </w:r>
      <w:r w:rsidRPr="00785E95">
        <w:rPr>
          <w:rFonts w:asciiTheme="majorHAnsi" w:hAnsiTheme="majorHAnsi" w:cstheme="majorHAnsi"/>
        </w:rPr>
        <w:t>stimado</w:t>
      </w:r>
      <w:r w:rsidR="007706AF">
        <w:rPr>
          <w:rFonts w:asciiTheme="majorHAnsi" w:hAnsiTheme="majorHAnsi" w:cstheme="majorHAnsi"/>
        </w:rPr>
        <w:t xml:space="preserve"> é </w:t>
      </w:r>
      <w:r w:rsidR="0071401D">
        <w:rPr>
          <w:rFonts w:asciiTheme="majorHAnsi" w:hAnsiTheme="majorHAnsi" w:cstheme="majorHAnsi"/>
        </w:rPr>
        <w:t xml:space="preserve">de </w:t>
      </w:r>
      <w:r w:rsidR="0071401D" w:rsidRPr="00785E95">
        <w:rPr>
          <w:rFonts w:asciiTheme="majorHAnsi" w:hAnsiTheme="majorHAnsi" w:cstheme="majorHAnsi"/>
        </w:rPr>
        <w:t>R</w:t>
      </w:r>
      <w:r w:rsidRPr="007706AF">
        <w:rPr>
          <w:rFonts w:asciiTheme="minorHAnsi" w:hAnsiTheme="minorHAnsi" w:cstheme="minorHAnsi"/>
          <w:b/>
        </w:rPr>
        <w:t>$ $ 55.780.775,54</w:t>
      </w:r>
      <w:r w:rsidRPr="00785E95">
        <w:rPr>
          <w:rFonts w:asciiTheme="majorHAnsi" w:hAnsiTheme="majorHAnsi" w:cstheme="majorHAnsi"/>
        </w:rPr>
        <w:t xml:space="preserve">. Data/Hora para recebimento das propostas: Até às 10h00min do dia 26 de maio de 2025. Contatos: Fone (61) 3111-5600/5601/5602/5603. Retirada do Edital e Anexos: Edital poderá ser retirado exclusivamente nos endereços eletrônicos </w:t>
      </w:r>
      <w:hyperlink r:id="rId46" w:history="1">
        <w:r w:rsidR="007706AF" w:rsidRPr="00F109A7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785E95">
        <w:rPr>
          <w:rFonts w:asciiTheme="majorHAnsi" w:hAnsiTheme="majorHAnsi" w:cstheme="majorHAnsi"/>
        </w:rPr>
        <w:t xml:space="preserve"> e </w:t>
      </w:r>
      <w:hyperlink r:id="rId47" w:history="1">
        <w:r w:rsidR="007706AF" w:rsidRPr="00F109A7">
          <w:rPr>
            <w:rStyle w:val="Hyperlink"/>
            <w:rFonts w:asciiTheme="majorHAnsi" w:hAnsiTheme="majorHAnsi" w:cstheme="majorHAnsi"/>
          </w:rPr>
          <w:t>www.gov.br/compras</w:t>
        </w:r>
      </w:hyperlink>
      <w:r w:rsidR="007706AF">
        <w:rPr>
          <w:rFonts w:asciiTheme="majorHAnsi" w:hAnsiTheme="majorHAnsi" w:cstheme="majorHAnsi"/>
        </w:rPr>
        <w:t xml:space="preserve">. </w:t>
      </w:r>
    </w:p>
    <w:p w14:paraId="6B398D3F" w14:textId="77777777" w:rsidR="00785E95" w:rsidRDefault="00785E95" w:rsidP="005C353C">
      <w:pPr>
        <w:ind w:left="142"/>
        <w:rPr>
          <w:rFonts w:asciiTheme="minorHAnsi" w:hAnsiTheme="minorHAnsi" w:cstheme="minorHAnsi"/>
        </w:rPr>
      </w:pPr>
    </w:p>
    <w:p w14:paraId="18A3F678" w14:textId="77777777" w:rsidR="007706AF" w:rsidRDefault="007706AF" w:rsidP="005C353C">
      <w:pPr>
        <w:ind w:left="142"/>
        <w:rPr>
          <w:rFonts w:asciiTheme="minorHAnsi" w:hAnsiTheme="minorHAnsi" w:cstheme="minorHAnsi"/>
        </w:rPr>
      </w:pPr>
    </w:p>
    <w:p w14:paraId="65330C51" w14:textId="77777777" w:rsidR="007706AF" w:rsidRDefault="007706AF" w:rsidP="005C353C">
      <w:pPr>
        <w:ind w:left="142"/>
        <w:rPr>
          <w:rFonts w:asciiTheme="minorHAnsi" w:hAnsiTheme="minorHAnsi" w:cstheme="minorHAnsi"/>
        </w:rPr>
      </w:pPr>
    </w:p>
    <w:p w14:paraId="7D90CF53" w14:textId="5153139A" w:rsidR="00785E95" w:rsidRPr="00785E95" w:rsidRDefault="00785E95" w:rsidP="005C353C">
      <w:pPr>
        <w:ind w:left="142"/>
        <w:rPr>
          <w:rFonts w:asciiTheme="minorHAnsi" w:hAnsiTheme="minorHAnsi" w:cstheme="minorHAnsi"/>
          <w:b/>
        </w:rPr>
      </w:pPr>
      <w:r w:rsidRPr="00785E95">
        <w:rPr>
          <w:rFonts w:asciiTheme="minorHAnsi" w:hAnsiTheme="minorHAnsi" w:cstheme="minorHAnsi"/>
          <w:b/>
        </w:rPr>
        <w:lastRenderedPageBreak/>
        <w:t>DER - CONCORRÊNCIA ELETRÔNICA Nº 90004/2025</w:t>
      </w:r>
    </w:p>
    <w:p w14:paraId="08A7CF34" w14:textId="3F7468C7" w:rsidR="00B85334" w:rsidRDefault="00785E95" w:rsidP="007706AF">
      <w:pPr>
        <w:ind w:left="142"/>
        <w:jc w:val="both"/>
        <w:rPr>
          <w:rFonts w:asciiTheme="majorHAnsi" w:hAnsiTheme="majorHAnsi" w:cstheme="majorHAnsi"/>
        </w:rPr>
      </w:pPr>
      <w:r w:rsidRPr="00785E95">
        <w:rPr>
          <w:rFonts w:asciiTheme="majorHAnsi" w:hAnsiTheme="majorHAnsi" w:cstheme="majorHAnsi"/>
        </w:rPr>
        <w:t>Objeto</w:t>
      </w:r>
      <w:r w:rsidR="00B85334" w:rsidRPr="00785E95">
        <w:rPr>
          <w:rFonts w:asciiTheme="majorHAnsi" w:hAnsiTheme="majorHAnsi" w:cstheme="majorHAnsi"/>
        </w:rPr>
        <w:t>: contratação de empresa especializada para a execução das obras da pavimentação da via local de acesso à Escola Classe Incra 09, trecho compreendido entre a BR-070 e a Escola Classe Incra 09, com extensão aproximada de 1,7 km. Os serviços a serem executados são: Pavimentação; Drenagem; Sinalização Horizontal e Vertical; Canteiro de Obras; Obras Complementares; Plano de Gerenciamento de Resíduos Sóli</w:t>
      </w:r>
      <w:r w:rsidR="007706AF">
        <w:rPr>
          <w:rFonts w:asciiTheme="majorHAnsi" w:hAnsiTheme="majorHAnsi" w:cstheme="majorHAnsi"/>
        </w:rPr>
        <w:t>dos (PGRS) e Projeto "As Built". Valor e</w:t>
      </w:r>
      <w:r w:rsidR="00B85334" w:rsidRPr="00785E95">
        <w:rPr>
          <w:rFonts w:asciiTheme="majorHAnsi" w:hAnsiTheme="majorHAnsi" w:cstheme="majorHAnsi"/>
        </w:rPr>
        <w:t>stimado</w:t>
      </w:r>
      <w:r w:rsidR="007706AF">
        <w:rPr>
          <w:rFonts w:asciiTheme="majorHAnsi" w:hAnsiTheme="majorHAnsi" w:cstheme="majorHAnsi"/>
        </w:rPr>
        <w:t xml:space="preserve"> é de</w:t>
      </w:r>
      <w:r w:rsidR="00B85334" w:rsidRPr="00785E95">
        <w:rPr>
          <w:rFonts w:asciiTheme="majorHAnsi" w:hAnsiTheme="majorHAnsi" w:cstheme="majorHAnsi"/>
        </w:rPr>
        <w:t xml:space="preserve"> </w:t>
      </w:r>
      <w:r w:rsidR="00B85334" w:rsidRPr="007706AF">
        <w:rPr>
          <w:rFonts w:asciiTheme="minorHAnsi" w:hAnsiTheme="minorHAnsi" w:cstheme="minorHAnsi"/>
          <w:b/>
        </w:rPr>
        <w:t>R$ 2.938.406,34</w:t>
      </w:r>
      <w:r w:rsidR="00B85334" w:rsidRPr="00785E95">
        <w:rPr>
          <w:rFonts w:asciiTheme="majorHAnsi" w:hAnsiTheme="majorHAnsi" w:cstheme="majorHAnsi"/>
        </w:rPr>
        <w:t xml:space="preserve">. Data/Hora para recebimento das propostas: Até às 10h00min do dia 10 de março de 2025. Contatos: Fone (61) 3111-5600/5601/5602/5603. Edital poderá ser retirado exclusivamente nos endereços eletrônicos </w:t>
      </w:r>
      <w:hyperlink r:id="rId48" w:history="1">
        <w:r w:rsidR="007706AF" w:rsidRPr="00F109A7">
          <w:rPr>
            <w:rStyle w:val="Hyperlink"/>
            <w:rFonts w:asciiTheme="majorHAnsi" w:hAnsiTheme="majorHAnsi" w:cstheme="majorHAnsi"/>
          </w:rPr>
          <w:t>www.der.df.gov.br</w:t>
        </w:r>
      </w:hyperlink>
      <w:r w:rsidR="00B85334" w:rsidRPr="00785E95">
        <w:rPr>
          <w:rFonts w:asciiTheme="majorHAnsi" w:hAnsiTheme="majorHAnsi" w:cstheme="majorHAnsi"/>
        </w:rPr>
        <w:t xml:space="preserve"> e </w:t>
      </w:r>
      <w:hyperlink r:id="rId49" w:history="1">
        <w:r w:rsidR="007706AF" w:rsidRPr="00F109A7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85334" w:rsidRPr="00785E95">
        <w:rPr>
          <w:rFonts w:asciiTheme="majorHAnsi" w:hAnsiTheme="majorHAnsi" w:cstheme="majorHAnsi"/>
        </w:rPr>
        <w:t xml:space="preserve">. </w:t>
      </w:r>
    </w:p>
    <w:p w14:paraId="00893C2C" w14:textId="77777777" w:rsidR="002E6CF8" w:rsidRDefault="002E6CF8" w:rsidP="005C353C">
      <w:pPr>
        <w:ind w:left="142"/>
        <w:rPr>
          <w:rFonts w:asciiTheme="majorHAnsi" w:hAnsiTheme="majorHAnsi" w:cstheme="majorHAnsi"/>
        </w:rPr>
      </w:pPr>
    </w:p>
    <w:p w14:paraId="291B8393" w14:textId="05BD6F40" w:rsidR="002E6CF8" w:rsidRPr="009D7358" w:rsidRDefault="002E6CF8" w:rsidP="002E6CF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2E6CF8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1F935F25" w14:textId="77777777" w:rsidR="002E6CF8" w:rsidRPr="00C47CAC" w:rsidRDefault="002E6CF8" w:rsidP="002E6CF8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73B5BF84" w14:textId="17126D61" w:rsidR="002E6CF8" w:rsidRPr="009D7358" w:rsidRDefault="002E6CF8" w:rsidP="002E6CF8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SEAG - </w:t>
      </w:r>
      <w:r w:rsidRPr="002E6CF8">
        <w:rPr>
          <w:rFonts w:asciiTheme="minorHAnsi" w:hAnsiTheme="minorHAnsi" w:cstheme="minorHAnsi"/>
          <w:b/>
        </w:rPr>
        <w:t>CONCORRÊNCIA ELETRÔNICA Nº 90018/2024</w:t>
      </w:r>
    </w:p>
    <w:p w14:paraId="1E812A2F" w14:textId="18DA5EE3" w:rsidR="002E6CF8" w:rsidRPr="007706AF" w:rsidRDefault="002E6CF8" w:rsidP="007706AF">
      <w:pPr>
        <w:ind w:left="142"/>
        <w:jc w:val="both"/>
        <w:rPr>
          <w:rFonts w:asciiTheme="majorHAnsi" w:hAnsiTheme="majorHAnsi" w:cstheme="majorHAnsi"/>
        </w:rPr>
      </w:pPr>
      <w:r w:rsidRPr="002E6CF8">
        <w:rPr>
          <w:rFonts w:asciiTheme="majorHAnsi" w:hAnsiTheme="majorHAnsi" w:cstheme="majorHAnsi"/>
        </w:rPr>
        <w:t>Objeto: Contratação de empresa para execução de obra de pavimentação no trecho BR-259 - São Pedro frio (2ª etapa), extensão de 8,4</w:t>
      </w:r>
      <w:r w:rsidR="007706AF">
        <w:rPr>
          <w:rFonts w:asciiTheme="majorHAnsi" w:hAnsiTheme="majorHAnsi" w:cstheme="majorHAnsi"/>
        </w:rPr>
        <w:t>6 km, em Colatina. Valor e</w:t>
      </w:r>
      <w:r w:rsidRPr="002E6CF8">
        <w:rPr>
          <w:rFonts w:asciiTheme="majorHAnsi" w:hAnsiTheme="majorHAnsi" w:cstheme="majorHAnsi"/>
        </w:rPr>
        <w:t>stimado</w:t>
      </w:r>
      <w:r w:rsidR="007706AF">
        <w:rPr>
          <w:rFonts w:asciiTheme="majorHAnsi" w:hAnsiTheme="majorHAnsi" w:cstheme="majorHAnsi"/>
        </w:rPr>
        <w:t xml:space="preserve"> é de</w:t>
      </w:r>
      <w:r w:rsidRPr="002E6CF8">
        <w:rPr>
          <w:rFonts w:asciiTheme="majorHAnsi" w:hAnsiTheme="majorHAnsi" w:cstheme="majorHAnsi"/>
        </w:rPr>
        <w:t xml:space="preserve"> </w:t>
      </w:r>
      <w:r w:rsidRPr="007706AF">
        <w:rPr>
          <w:rFonts w:asciiTheme="minorHAnsi" w:hAnsiTheme="minorHAnsi" w:cstheme="minorHAnsi"/>
          <w:b/>
        </w:rPr>
        <w:t>R$ 32.383.924,97</w:t>
      </w:r>
      <w:r w:rsidRPr="002E6CF8">
        <w:rPr>
          <w:rFonts w:asciiTheme="majorHAnsi" w:hAnsiTheme="majorHAnsi" w:cstheme="majorHAnsi"/>
        </w:rPr>
        <w:t xml:space="preserve"> D</w:t>
      </w:r>
      <w:r w:rsidR="007706AF" w:rsidRPr="002E6CF8">
        <w:rPr>
          <w:rFonts w:asciiTheme="majorHAnsi" w:hAnsiTheme="majorHAnsi" w:cstheme="majorHAnsi"/>
        </w:rPr>
        <w:t>ata da sessão pública</w:t>
      </w:r>
      <w:r w:rsidRPr="002E6CF8">
        <w:rPr>
          <w:rFonts w:asciiTheme="majorHAnsi" w:hAnsiTheme="majorHAnsi" w:cstheme="majorHAnsi"/>
        </w:rPr>
        <w:t>: dia 08/04/2025, às 10 horas. O certame será rea</w:t>
      </w:r>
      <w:r w:rsidR="007706AF">
        <w:rPr>
          <w:rFonts w:asciiTheme="majorHAnsi" w:hAnsiTheme="majorHAnsi" w:cstheme="majorHAnsi"/>
        </w:rPr>
        <w:t xml:space="preserve">lizado por meio do portal </w:t>
      </w:r>
      <w:hyperlink r:id="rId50" w:history="1">
        <w:r w:rsidR="007706AF" w:rsidRPr="00F109A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E6CF8">
        <w:rPr>
          <w:rFonts w:asciiTheme="majorHAnsi" w:hAnsiTheme="majorHAnsi" w:cstheme="majorHAnsi"/>
        </w:rPr>
        <w:t>. Informaçõ</w:t>
      </w:r>
      <w:r w:rsidR="007706AF">
        <w:rPr>
          <w:rFonts w:asciiTheme="majorHAnsi" w:hAnsiTheme="majorHAnsi" w:cstheme="majorHAnsi"/>
        </w:rPr>
        <w:t xml:space="preserve">es através do e-mail: </w:t>
      </w:r>
      <w:hyperlink r:id="rId51" w:history="1">
        <w:r w:rsidR="007706AF" w:rsidRPr="00F109A7">
          <w:rPr>
            <w:rStyle w:val="Hyperlink"/>
            <w:rFonts w:asciiTheme="majorHAnsi" w:hAnsiTheme="majorHAnsi" w:cstheme="majorHAnsi"/>
          </w:rPr>
          <w:t>marjorye.silva@seag.es.gov.br</w:t>
        </w:r>
      </w:hyperlink>
      <w:r w:rsidRPr="002E6CF8">
        <w:rPr>
          <w:rFonts w:asciiTheme="majorHAnsi" w:hAnsiTheme="majorHAnsi" w:cstheme="majorHAnsi"/>
        </w:rPr>
        <w:t xml:space="preserve"> e pelo tel. (27) 3636-3707. Os interessados em participar da licitação deverão estar previamente credenciados no Sistema de Cadastramento Unificado de Fornecedores - SICAF</w:t>
      </w:r>
      <w:r>
        <w:t>.</w:t>
      </w:r>
    </w:p>
    <w:p w14:paraId="2BD61A29" w14:textId="77777777" w:rsidR="002E6CF8" w:rsidRPr="00785E95" w:rsidRDefault="002E6CF8" w:rsidP="005C353C">
      <w:pPr>
        <w:ind w:left="142"/>
        <w:rPr>
          <w:rFonts w:asciiTheme="majorHAnsi" w:hAnsiTheme="majorHAnsi" w:cstheme="majorHAnsi"/>
        </w:rPr>
      </w:pPr>
    </w:p>
    <w:p w14:paraId="6E424FD7" w14:textId="1088B73D" w:rsidR="007A6D1E" w:rsidRPr="009D7358" w:rsidRDefault="007A6D1E" w:rsidP="007A6D1E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00FDD176" w14:textId="77777777" w:rsidR="007A6D1E" w:rsidRPr="00C47CAC" w:rsidRDefault="007A6D1E" w:rsidP="007A6D1E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080E9079" w14:textId="77777777" w:rsidR="007A6D1E" w:rsidRDefault="007A6D1E" w:rsidP="007A6D1E">
      <w:pPr>
        <w:ind w:left="142"/>
        <w:jc w:val="both"/>
        <w:rPr>
          <w:rFonts w:asciiTheme="minorHAnsi" w:hAnsiTheme="minorHAnsi" w:cstheme="minorHAnsi"/>
          <w:b/>
        </w:rPr>
      </w:pPr>
      <w:r w:rsidRPr="007A6D1E">
        <w:rPr>
          <w:rFonts w:asciiTheme="minorHAnsi" w:hAnsiTheme="minorHAnsi" w:cstheme="minorHAnsi"/>
          <w:b/>
        </w:rPr>
        <w:t xml:space="preserve">PREFEITURA MUNICIPAL DE TURVELÂNDIA - CONCORRÊNCIA PÚBLICA Nº 5/2025 </w:t>
      </w:r>
    </w:p>
    <w:p w14:paraId="300E26CF" w14:textId="03C0D021" w:rsidR="00004B66" w:rsidRPr="00004B66" w:rsidRDefault="007706AF" w:rsidP="00004B66">
      <w:pPr>
        <w:ind w:left="142"/>
        <w:jc w:val="both"/>
        <w:rPr>
          <w:rFonts w:asciiTheme="majorHAnsi" w:hAnsiTheme="majorHAnsi" w:cstheme="majorHAnsi"/>
        </w:rPr>
      </w:pPr>
      <w:r w:rsidRPr="007A6D1E">
        <w:rPr>
          <w:rFonts w:asciiTheme="majorHAnsi" w:hAnsiTheme="majorHAnsi" w:cstheme="majorHAnsi"/>
        </w:rPr>
        <w:t>O</w:t>
      </w:r>
      <w:r w:rsidR="007A6D1E" w:rsidRPr="007A6D1E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</w:t>
      </w:r>
      <w:r w:rsidR="007A6D1E" w:rsidRPr="007A6D1E">
        <w:rPr>
          <w:rFonts w:asciiTheme="majorHAnsi" w:hAnsiTheme="majorHAnsi" w:cstheme="majorHAnsi"/>
        </w:rPr>
        <w:t xml:space="preserve"> </w:t>
      </w:r>
      <w:r w:rsidRPr="007A6D1E">
        <w:rPr>
          <w:rFonts w:asciiTheme="majorHAnsi" w:hAnsiTheme="majorHAnsi" w:cstheme="majorHAnsi"/>
        </w:rPr>
        <w:t>C</w:t>
      </w:r>
      <w:r w:rsidR="007A6D1E" w:rsidRPr="007A6D1E">
        <w:rPr>
          <w:rFonts w:asciiTheme="majorHAnsi" w:hAnsiTheme="majorHAnsi" w:cstheme="majorHAnsi"/>
        </w:rPr>
        <w:t xml:space="preserve">ontratação de empresa de engenharia especializada para a execução da obra de pavimentação asfáltica com </w:t>
      </w:r>
      <w:r w:rsidRPr="007A6D1E">
        <w:rPr>
          <w:rFonts w:asciiTheme="majorHAnsi" w:hAnsiTheme="majorHAnsi" w:cstheme="majorHAnsi"/>
        </w:rPr>
        <w:t>CBUQ</w:t>
      </w:r>
      <w:r w:rsidR="007A6D1E" w:rsidRPr="007A6D1E">
        <w:rPr>
          <w:rFonts w:asciiTheme="majorHAnsi" w:hAnsiTheme="majorHAnsi" w:cstheme="majorHAnsi"/>
        </w:rPr>
        <w:t xml:space="preserve">, drenagem superficial, sinalização horizontal e vertical em perímetro urbano no </w:t>
      </w:r>
      <w:r w:rsidRPr="007A6D1E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unicípio de Turvelândia.</w:t>
      </w:r>
      <w:r w:rsidR="00004B66" w:rsidRPr="00004B66">
        <w:rPr>
          <w:rFonts w:asciiTheme="majorHAnsi" w:hAnsiTheme="majorHAnsi" w:cstheme="majorHAnsi"/>
        </w:rPr>
        <w:t xml:space="preserve"> </w:t>
      </w:r>
      <w:r w:rsidR="00004B66">
        <w:rPr>
          <w:rFonts w:asciiTheme="majorHAnsi" w:hAnsiTheme="majorHAnsi" w:cstheme="majorHAnsi"/>
        </w:rPr>
        <w:t xml:space="preserve">Abertura: </w:t>
      </w:r>
      <w:r w:rsidR="00004B66" w:rsidRPr="007A6D1E">
        <w:rPr>
          <w:rFonts w:asciiTheme="majorHAnsi" w:hAnsiTheme="majorHAnsi" w:cstheme="majorHAnsi"/>
        </w:rPr>
        <w:t>28 de fevereiro de 2025, às 09h:00mim</w:t>
      </w:r>
      <w:r w:rsidR="007A6D1E" w:rsidRPr="007A6D1E">
        <w:rPr>
          <w:rFonts w:asciiTheme="majorHAnsi" w:hAnsiTheme="majorHAnsi" w:cstheme="majorHAnsi"/>
        </w:rPr>
        <w:t xml:space="preserve">. Maiores informações e retirada do edital poderão ser realizada pelo no site: </w:t>
      </w:r>
      <w:hyperlink r:id="rId52" w:history="1">
        <w:r w:rsidR="00004B66" w:rsidRPr="00F109A7">
          <w:rPr>
            <w:rStyle w:val="Hyperlink"/>
            <w:rFonts w:asciiTheme="majorHAnsi" w:hAnsiTheme="majorHAnsi" w:cstheme="majorHAnsi"/>
          </w:rPr>
          <w:t>www.turvelandia.go.gov.br</w:t>
        </w:r>
      </w:hyperlink>
      <w:r w:rsidR="007A6D1E" w:rsidRPr="007A6D1E">
        <w:rPr>
          <w:rFonts w:asciiTheme="majorHAnsi" w:hAnsiTheme="majorHAnsi" w:cstheme="majorHAnsi"/>
        </w:rPr>
        <w:t xml:space="preserve"> ou </w:t>
      </w:r>
      <w:hyperlink r:id="rId53" w:history="1">
        <w:r w:rsidR="00004B66" w:rsidRPr="00F109A7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004B66">
        <w:rPr>
          <w:rFonts w:asciiTheme="majorHAnsi" w:hAnsiTheme="majorHAnsi" w:cstheme="majorHAnsi"/>
        </w:rPr>
        <w:t>.</w:t>
      </w:r>
    </w:p>
    <w:p w14:paraId="04DE82C0" w14:textId="77777777" w:rsidR="003D5ADA" w:rsidRPr="00785E95" w:rsidRDefault="003D5ADA" w:rsidP="005C353C">
      <w:pPr>
        <w:ind w:left="142"/>
        <w:rPr>
          <w:rFonts w:asciiTheme="majorHAnsi" w:hAnsiTheme="majorHAnsi" w:cstheme="majorHAnsi"/>
          <w:b/>
        </w:rPr>
      </w:pPr>
    </w:p>
    <w:p w14:paraId="15EB1AEE" w14:textId="77777777" w:rsidR="00950FDE" w:rsidRPr="009D7358" w:rsidRDefault="00950FDE" w:rsidP="005C353C">
      <w:pPr>
        <w:pBdr>
          <w:top w:val="single" w:sz="4" w:space="1" w:color="auto"/>
        </w:pBdr>
        <w:ind w:left="142"/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74AAE34" w14:textId="2EA1D427" w:rsidR="003D5ADA" w:rsidRPr="009D7358" w:rsidRDefault="00B85334" w:rsidP="001E7E7A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MARANHÃO</w:t>
      </w:r>
    </w:p>
    <w:p w14:paraId="0A1C8C07" w14:textId="77777777" w:rsidR="00E12C82" w:rsidRPr="00C47CAC" w:rsidRDefault="00E12C82" w:rsidP="005C353C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1206DBBB" w14:textId="77777777" w:rsidR="00004B66" w:rsidRDefault="00004B66" w:rsidP="005C353C">
      <w:pPr>
        <w:ind w:left="142"/>
        <w:jc w:val="both"/>
        <w:rPr>
          <w:rFonts w:asciiTheme="majorHAnsi" w:hAnsiTheme="majorHAnsi" w:cstheme="majorHAnsi"/>
        </w:rPr>
      </w:pPr>
      <w:r w:rsidRPr="00004B66">
        <w:rPr>
          <w:rFonts w:asciiTheme="minorHAnsi" w:hAnsiTheme="minorHAnsi" w:cstheme="minorHAnsi"/>
          <w:b/>
        </w:rPr>
        <w:t>ALTERAÇÃO - PREGÃO Nº 90026/2025</w:t>
      </w:r>
      <w:r w:rsidRPr="00B85334">
        <w:rPr>
          <w:rFonts w:asciiTheme="majorHAnsi" w:hAnsiTheme="majorHAnsi" w:cstheme="majorHAnsi"/>
        </w:rPr>
        <w:t xml:space="preserve"> </w:t>
      </w:r>
    </w:p>
    <w:p w14:paraId="3709F268" w14:textId="2689068D" w:rsidR="003D5ADA" w:rsidRPr="00004B66" w:rsidRDefault="00B85334" w:rsidP="00004B66">
      <w:pPr>
        <w:ind w:left="142"/>
        <w:jc w:val="both"/>
        <w:rPr>
          <w:rFonts w:asciiTheme="majorHAnsi" w:hAnsiTheme="majorHAnsi" w:cstheme="majorHAnsi"/>
        </w:rPr>
      </w:pPr>
      <w:r w:rsidRPr="00B85334">
        <w:rPr>
          <w:rFonts w:asciiTheme="majorHAnsi" w:hAnsiTheme="majorHAnsi" w:cstheme="majorHAnsi"/>
        </w:rPr>
        <w:t xml:space="preserve">Objeto: Contratação de empresa especializada para execução de serviços comuns necessários à melhoria da infraestrutura de vias navegáveis interiores, na área de jurisdição da Bacia do Nordeste, para Desobstrução através de destocamento - processo de retirada de toras e galhadas, bem como remoção de vegetação aquática, de canais navegáveis bloqueados na Hidrovia do Parnaíba (HN 400), na Região do Delta e na região do Alto Parnaíba. Total de Itens Licitados: 00001 Novo Edital: 13/02/2025 das 08h00 às 12h00 e de13h00 às 16h00. Endereço: Rua Jansen Müller, 37, Centro. Centro - SAO LUIS - MA. Entrega das Propostas: a partir de 13/02/2025 às 08h00 no site </w:t>
      </w:r>
      <w:hyperlink r:id="rId54" w:history="1">
        <w:r w:rsidR="00004B66" w:rsidRPr="00F109A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B85334">
        <w:rPr>
          <w:rFonts w:asciiTheme="majorHAnsi" w:hAnsiTheme="majorHAnsi" w:cstheme="majorHAnsi"/>
        </w:rPr>
        <w:t xml:space="preserve">. Abertura das Propostas: 27/02/2025, às 10h00 no site </w:t>
      </w:r>
      <w:hyperlink r:id="rId55" w:history="1">
        <w:r w:rsidR="00004B66" w:rsidRPr="00F109A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B85334">
        <w:rPr>
          <w:rFonts w:asciiTheme="majorHAnsi" w:hAnsiTheme="majorHAnsi" w:cstheme="majorHAnsi"/>
        </w:rPr>
        <w:t>.</w:t>
      </w:r>
      <w:r w:rsidR="00004B66">
        <w:rPr>
          <w:rFonts w:asciiTheme="majorHAnsi" w:hAnsiTheme="majorHAnsi" w:cstheme="majorHAnsi"/>
        </w:rPr>
        <w:t xml:space="preserve"> Valor estimado é de </w:t>
      </w:r>
      <w:r w:rsidR="00004B66" w:rsidRPr="00004B66">
        <w:rPr>
          <w:rFonts w:asciiTheme="minorHAnsi" w:hAnsiTheme="minorHAnsi" w:cstheme="minorHAnsi"/>
          <w:b/>
        </w:rPr>
        <w:t xml:space="preserve">R$ </w:t>
      </w:r>
      <w:r w:rsidR="00004B66" w:rsidRPr="00004B66">
        <w:rPr>
          <w:rFonts w:asciiTheme="minorHAnsi" w:hAnsiTheme="minorHAnsi" w:cstheme="minorHAnsi"/>
          <w:b/>
        </w:rPr>
        <w:t>5.380.066,95</w:t>
      </w:r>
      <w:r w:rsidR="00004B66">
        <w:rPr>
          <w:rFonts w:asciiTheme="majorHAnsi" w:hAnsiTheme="majorHAnsi" w:cstheme="majorHAnsi"/>
        </w:rPr>
        <w:t>.</w:t>
      </w:r>
    </w:p>
    <w:p w14:paraId="3C57EC0E" w14:textId="7F7FD26C" w:rsidR="006F7A7F" w:rsidRDefault="000D76E8" w:rsidP="005C353C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  <w:r w:rsidRPr="009D7358">
        <w:rPr>
          <w:rFonts w:asciiTheme="minorHAnsi" w:hAnsiTheme="minorHAnsi" w:cstheme="minorHAnsi"/>
          <w:b/>
        </w:rPr>
        <w:tab/>
      </w:r>
    </w:p>
    <w:p w14:paraId="405E768B" w14:textId="77777777" w:rsidR="00004B66" w:rsidRDefault="00004B66" w:rsidP="005C353C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02F6836C" w14:textId="77777777" w:rsidR="00004B66" w:rsidRPr="009D7358" w:rsidRDefault="00004B66" w:rsidP="005C353C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73CE70F4" w14:textId="338F1EC2" w:rsidR="006B725B" w:rsidRPr="009D7358" w:rsidRDefault="006B725B" w:rsidP="006B725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51D04424" w14:textId="77777777" w:rsidR="006B725B" w:rsidRPr="00C47CAC" w:rsidRDefault="006B725B" w:rsidP="006B725B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1517F059" w14:textId="288BB8AD" w:rsidR="00A54FC8" w:rsidRDefault="006B725B" w:rsidP="006B725B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</w:t>
      </w:r>
      <w:r w:rsidR="00A54FC8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A54FC8">
        <w:rPr>
          <w:rFonts w:asciiTheme="minorHAnsi" w:hAnsiTheme="minorHAnsi" w:cstheme="minorHAnsi"/>
          <w:b/>
        </w:rPr>
        <w:t xml:space="preserve">LICITACAO ELETRONICA Nº </w:t>
      </w:r>
      <w:r w:rsidR="00A54FC8" w:rsidRPr="00A54FC8">
        <w:rPr>
          <w:rFonts w:asciiTheme="minorHAnsi" w:hAnsiTheme="minorHAnsi" w:cstheme="minorHAnsi"/>
          <w:b/>
        </w:rPr>
        <w:t>55/25</w:t>
      </w:r>
    </w:p>
    <w:p w14:paraId="3DD2EA87" w14:textId="0351FB94" w:rsidR="006B725B" w:rsidRDefault="00A54FC8" w:rsidP="00004B66">
      <w:pPr>
        <w:ind w:left="142"/>
        <w:jc w:val="both"/>
        <w:rPr>
          <w:rFonts w:asciiTheme="majorHAnsi" w:hAnsiTheme="majorHAnsi" w:cstheme="majorHAnsi"/>
        </w:rPr>
      </w:pPr>
      <w:r w:rsidRPr="00A54FC8">
        <w:rPr>
          <w:rFonts w:asciiTheme="majorHAnsi" w:hAnsiTheme="majorHAnsi" w:cstheme="majorHAnsi"/>
        </w:rPr>
        <w:t xml:space="preserve">Objeto: Contratação de obra para ampliação do Sistema de Esgotamento Sanitário do município de Lunardelli, destacando-se: Rede Coletora, Estação Elevatória e Instalações Elétricas, com fornecimento de materiais, conforme detalhado nos anexos do edital. Limite de Acolhimento de Propostas: 28/04/2025 às 9h. Data da Abertura de Preços: 28/04/2025 às 10h, por meio de sistema eletrônico no site </w:t>
      </w:r>
      <w:hyperlink r:id="rId56" w:history="1">
        <w:r w:rsidR="00004B66" w:rsidRPr="00F109A7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A54FC8">
        <w:rPr>
          <w:rFonts w:asciiTheme="majorHAnsi" w:hAnsiTheme="majorHAnsi" w:cstheme="majorHAnsi"/>
        </w:rPr>
        <w:t xml:space="preserve">. Informações complementares: Podem ser obtidas no sistema eletrônico acima mencionado ou no site da Sanepar: </w:t>
      </w:r>
      <w:hyperlink r:id="rId57" w:history="1">
        <w:r w:rsidR="00004B66" w:rsidRPr="00F109A7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A54FC8">
        <w:rPr>
          <w:rFonts w:asciiTheme="majorHAnsi" w:hAnsiTheme="majorHAnsi" w:cstheme="majorHAnsi"/>
        </w:rPr>
        <w:t>. Fone:(41) 3330-3000.</w:t>
      </w:r>
    </w:p>
    <w:p w14:paraId="227BBEEB" w14:textId="77777777" w:rsidR="00A54FC8" w:rsidRDefault="00A54FC8" w:rsidP="00A54FC8">
      <w:pPr>
        <w:ind w:left="142"/>
        <w:jc w:val="both"/>
        <w:rPr>
          <w:rFonts w:asciiTheme="majorHAnsi" w:hAnsiTheme="majorHAnsi" w:cstheme="majorHAnsi"/>
        </w:rPr>
      </w:pPr>
    </w:p>
    <w:p w14:paraId="22DCAB93" w14:textId="1BCBB932" w:rsidR="00A54FC8" w:rsidRDefault="00A54FC8" w:rsidP="00A54FC8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SANEPAR – LICITACAO ELETRONICA Nº 58</w:t>
      </w:r>
      <w:r w:rsidRPr="00A54FC8">
        <w:rPr>
          <w:rFonts w:asciiTheme="minorHAnsi" w:hAnsiTheme="minorHAnsi" w:cstheme="minorHAnsi"/>
          <w:b/>
        </w:rPr>
        <w:t>/25</w:t>
      </w:r>
    </w:p>
    <w:p w14:paraId="718C70D4" w14:textId="736107D1" w:rsidR="00A54FC8" w:rsidRPr="00004B66" w:rsidRDefault="00A54FC8" w:rsidP="00004B66">
      <w:pPr>
        <w:ind w:left="142"/>
        <w:jc w:val="both"/>
        <w:rPr>
          <w:rFonts w:asciiTheme="majorHAnsi" w:hAnsiTheme="majorHAnsi" w:cstheme="majorHAnsi"/>
        </w:rPr>
      </w:pPr>
      <w:r w:rsidRPr="00A54FC8">
        <w:rPr>
          <w:rFonts w:asciiTheme="majorHAnsi" w:hAnsiTheme="majorHAnsi" w:cstheme="majorHAnsi"/>
        </w:rPr>
        <w:t>Objeto: Contratação de obra para Ampliação do Sistema de Abastecimento de Água de Marilândia do Sul, destacando-se operacionalização do poço, adutora e elevatória de água tratada, com fornecimento de materiais, conforme</w:t>
      </w:r>
      <w:r w:rsidR="00004B66">
        <w:rPr>
          <w:rFonts w:asciiTheme="majorHAnsi" w:hAnsiTheme="majorHAnsi" w:cstheme="majorHAnsi"/>
        </w:rPr>
        <w:t xml:space="preserve"> detalhado nos anexos do edital</w:t>
      </w:r>
      <w:r w:rsidRPr="00A54FC8">
        <w:rPr>
          <w:rFonts w:asciiTheme="majorHAnsi" w:hAnsiTheme="majorHAnsi" w:cstheme="majorHAnsi"/>
        </w:rPr>
        <w:t xml:space="preserve">. Limite de Acolhimento de Propostas: 29/04/2025 às 9h. Data da Abertura de Preços: 29/04/2025 às 10h, por meio de sistema eletrônico no site </w:t>
      </w:r>
      <w:hyperlink r:id="rId58" w:history="1">
        <w:r w:rsidR="00004B66" w:rsidRPr="00F109A7">
          <w:rPr>
            <w:rStyle w:val="Hyperlink"/>
            <w:rFonts w:asciiTheme="majorHAnsi" w:hAnsiTheme="majorHAnsi" w:cstheme="majorHAnsi"/>
          </w:rPr>
          <w:t>http://www.licitacoese.com.br</w:t>
        </w:r>
      </w:hyperlink>
      <w:r w:rsidRPr="00A54FC8">
        <w:rPr>
          <w:rFonts w:asciiTheme="majorHAnsi" w:hAnsiTheme="majorHAnsi" w:cstheme="majorHAnsi"/>
        </w:rPr>
        <w:t xml:space="preserve">. Informações complementares: Podem ser obtidas no sistema eletrônico acima mencionado ou no site da Sanepar: </w:t>
      </w:r>
      <w:hyperlink r:id="rId59" w:history="1">
        <w:r w:rsidR="00004B66" w:rsidRPr="00F109A7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A54FC8">
        <w:rPr>
          <w:rFonts w:asciiTheme="majorHAnsi" w:hAnsiTheme="majorHAnsi" w:cstheme="majorHAnsi"/>
        </w:rPr>
        <w:t>. Fone:(41) 3330-3204.</w:t>
      </w:r>
    </w:p>
    <w:p w14:paraId="184F7A50" w14:textId="77777777" w:rsidR="005C353C" w:rsidRPr="009D7358" w:rsidRDefault="005C353C" w:rsidP="00004B66">
      <w:pPr>
        <w:rPr>
          <w:rFonts w:asciiTheme="minorHAnsi" w:hAnsiTheme="minorHAnsi" w:cstheme="minorHAnsi"/>
          <w:b/>
        </w:rPr>
      </w:pPr>
    </w:p>
    <w:p w14:paraId="688F6456" w14:textId="2A6BC174" w:rsidR="005C353C" w:rsidRPr="009D7358" w:rsidRDefault="00B85334" w:rsidP="00004B66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60091713" w14:textId="77777777" w:rsidR="005C353C" w:rsidRPr="00C47CAC" w:rsidRDefault="005C353C" w:rsidP="005C353C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1A46FA48" w14:textId="77777777" w:rsidR="00004B66" w:rsidRDefault="00B85334" w:rsidP="005C353C">
      <w:pPr>
        <w:ind w:left="142"/>
        <w:jc w:val="both"/>
        <w:rPr>
          <w:rFonts w:asciiTheme="majorHAnsi" w:hAnsiTheme="majorHAnsi" w:cstheme="majorHAnsi"/>
        </w:rPr>
      </w:pPr>
      <w:r w:rsidRPr="00004B66">
        <w:rPr>
          <w:rFonts w:asciiTheme="minorHAnsi" w:hAnsiTheme="minorHAnsi" w:cstheme="minorHAnsi"/>
          <w:b/>
        </w:rPr>
        <w:t xml:space="preserve">SUPERINTENDÊNCIA REGIONAL NO RIO DE JANEIRO </w:t>
      </w:r>
      <w:r w:rsidR="00004B66" w:rsidRPr="00004B66">
        <w:rPr>
          <w:rFonts w:asciiTheme="minorHAnsi" w:hAnsiTheme="minorHAnsi" w:cstheme="minorHAnsi"/>
          <w:b/>
        </w:rPr>
        <w:t xml:space="preserve">- </w:t>
      </w:r>
      <w:r w:rsidRPr="00004B66">
        <w:rPr>
          <w:rFonts w:asciiTheme="minorHAnsi" w:hAnsiTheme="minorHAnsi" w:cstheme="minorHAnsi"/>
          <w:b/>
        </w:rPr>
        <w:t>PREGÃO ELETRÔNICO Nº 90044/2025</w:t>
      </w:r>
      <w:r w:rsidRPr="00B85334">
        <w:rPr>
          <w:rFonts w:asciiTheme="majorHAnsi" w:hAnsiTheme="majorHAnsi" w:cstheme="majorHAnsi"/>
        </w:rPr>
        <w:t xml:space="preserve"> </w:t>
      </w:r>
    </w:p>
    <w:p w14:paraId="57C719F4" w14:textId="6F61987E" w:rsidR="005C353C" w:rsidRPr="00004B66" w:rsidRDefault="00B85334" w:rsidP="0055081B">
      <w:pPr>
        <w:ind w:left="142"/>
        <w:jc w:val="both"/>
        <w:rPr>
          <w:rFonts w:asciiTheme="majorHAnsi" w:hAnsiTheme="majorHAnsi" w:cstheme="majorHAnsi"/>
        </w:rPr>
      </w:pPr>
      <w:r w:rsidRPr="00B85334">
        <w:rPr>
          <w:rFonts w:asciiTheme="majorHAnsi" w:hAnsiTheme="majorHAnsi" w:cstheme="majorHAnsi"/>
        </w:rPr>
        <w:t>Objeto: Contratação de empresa de engenharia para a execução de serviços do projeto constante do programa CREMA na Rodovia: BR-356/RJ; Trecho: DIV MG/RJ - SÃO JOÃO DA BARRA; Subtrecho: DIV. MG/RJ - ENTR RJ-234(B) (P/PENEDO); Segmento: km 82,60 ao km 187,</w:t>
      </w:r>
      <w:r w:rsidR="0071401D" w:rsidRPr="00B85334">
        <w:rPr>
          <w:rFonts w:asciiTheme="majorHAnsi" w:hAnsiTheme="majorHAnsi" w:cstheme="majorHAnsi"/>
        </w:rPr>
        <w:t>70; Extensão</w:t>
      </w:r>
      <w:r w:rsidRPr="00B85334">
        <w:rPr>
          <w:rFonts w:asciiTheme="majorHAnsi" w:hAnsiTheme="majorHAnsi" w:cstheme="majorHAnsi"/>
        </w:rPr>
        <w:t xml:space="preserve"> total: 105,10 </w:t>
      </w:r>
      <w:r w:rsidR="0071401D" w:rsidRPr="00B85334">
        <w:rPr>
          <w:rFonts w:asciiTheme="majorHAnsi" w:hAnsiTheme="majorHAnsi" w:cstheme="majorHAnsi"/>
        </w:rPr>
        <w:t>km; Códigos</w:t>
      </w:r>
      <w:r w:rsidRPr="00B85334">
        <w:rPr>
          <w:rFonts w:asciiTheme="majorHAnsi" w:hAnsiTheme="majorHAnsi" w:cstheme="majorHAnsi"/>
        </w:rPr>
        <w:t xml:space="preserve"> SNV:356BRJ0370; 356BRJ0385; 356BRJ0390; 356BRJ0410; 356BRJ0430; 356BRJ0450</w:t>
      </w:r>
      <w:r w:rsidR="0071401D">
        <w:rPr>
          <w:rFonts w:asciiTheme="majorHAnsi" w:hAnsiTheme="majorHAnsi" w:cstheme="majorHAnsi"/>
        </w:rPr>
        <w:t>.</w:t>
      </w:r>
      <w:r w:rsidRPr="00B85334">
        <w:rPr>
          <w:rFonts w:asciiTheme="majorHAnsi" w:hAnsiTheme="majorHAnsi" w:cstheme="majorHAnsi"/>
        </w:rPr>
        <w:t xml:space="preserve"> Total de Itens Licitados: 1. Edital: 13/02/2025 das 08h00 às 12h00 e das 13h00 às 17h00. Endereço: Avenida </w:t>
      </w:r>
      <w:r w:rsidR="0071401D" w:rsidRPr="00B85334">
        <w:rPr>
          <w:rFonts w:asciiTheme="majorHAnsi" w:hAnsiTheme="majorHAnsi" w:cstheme="majorHAnsi"/>
        </w:rPr>
        <w:t>República</w:t>
      </w:r>
      <w:r w:rsidRPr="00B85334">
        <w:rPr>
          <w:rFonts w:asciiTheme="majorHAnsi" w:hAnsiTheme="majorHAnsi" w:cstheme="majorHAnsi"/>
        </w:rPr>
        <w:t xml:space="preserve"> do Chile Nº 230 - 3º Andar, - Rio de Janeiro/RJ ou </w:t>
      </w:r>
      <w:hyperlink r:id="rId60" w:history="1">
        <w:r w:rsidR="00004B66" w:rsidRPr="00F109A7">
          <w:rPr>
            <w:rStyle w:val="Hyperlink"/>
            <w:rFonts w:asciiTheme="majorHAnsi" w:hAnsiTheme="majorHAnsi" w:cstheme="majorHAnsi"/>
          </w:rPr>
          <w:t>https://www.gov.br/compras/edital/393019-5-90044-2025</w:t>
        </w:r>
      </w:hyperlink>
      <w:r w:rsidRPr="00B85334">
        <w:rPr>
          <w:rFonts w:asciiTheme="majorHAnsi" w:hAnsiTheme="majorHAnsi" w:cstheme="majorHAnsi"/>
        </w:rPr>
        <w:t xml:space="preserve">. Entrega das Propostas: a partir de 13/02/2025 às 08h00 no site </w:t>
      </w:r>
      <w:hyperlink r:id="rId61" w:history="1">
        <w:r w:rsidR="0055081B" w:rsidRPr="00F109A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85334">
        <w:rPr>
          <w:rFonts w:asciiTheme="majorHAnsi" w:hAnsiTheme="majorHAnsi" w:cstheme="majorHAnsi"/>
        </w:rPr>
        <w:t xml:space="preserve">. Abertura das Propostas: 28/02/2025 às 10h00 no site </w:t>
      </w:r>
      <w:hyperlink r:id="rId62" w:history="1">
        <w:r w:rsidR="0055081B" w:rsidRPr="00F109A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85334">
        <w:rPr>
          <w:rFonts w:asciiTheme="majorHAnsi" w:hAnsiTheme="majorHAnsi" w:cstheme="majorHAnsi"/>
        </w:rPr>
        <w:t xml:space="preserve">. </w:t>
      </w:r>
      <w:r w:rsidR="0055081B">
        <w:rPr>
          <w:rFonts w:asciiTheme="majorHAnsi" w:hAnsiTheme="majorHAnsi" w:cstheme="majorHAnsi"/>
        </w:rPr>
        <w:t xml:space="preserve">Valor estimado é de </w:t>
      </w:r>
      <w:r w:rsidR="0055081B" w:rsidRPr="0055081B">
        <w:rPr>
          <w:rFonts w:asciiTheme="minorHAnsi" w:hAnsiTheme="minorHAnsi" w:cstheme="minorHAnsi"/>
          <w:b/>
        </w:rPr>
        <w:t>R$ 95.129.677,39</w:t>
      </w:r>
      <w:r w:rsidR="0055081B">
        <w:rPr>
          <w:rFonts w:asciiTheme="minorHAnsi" w:hAnsiTheme="minorHAnsi" w:cstheme="minorHAnsi"/>
          <w:b/>
        </w:rPr>
        <w:t>.</w:t>
      </w:r>
    </w:p>
    <w:p w14:paraId="7B2F07B3" w14:textId="77777777" w:rsidR="00C47CAC" w:rsidRDefault="00C47CAC" w:rsidP="005C353C">
      <w:pPr>
        <w:ind w:left="142"/>
        <w:jc w:val="both"/>
        <w:rPr>
          <w:rFonts w:asciiTheme="minorHAnsi" w:hAnsiTheme="minorHAnsi" w:cstheme="minorHAnsi"/>
        </w:rPr>
      </w:pPr>
    </w:p>
    <w:p w14:paraId="28FC691B" w14:textId="77777777" w:rsidR="001A40A2" w:rsidRDefault="000D0DE1" w:rsidP="001A40A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4DA49A63" w14:textId="77777777" w:rsidR="001A40A2" w:rsidRPr="001A40A2" w:rsidRDefault="001A40A2" w:rsidP="001A40A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4A1BFF1" w14:textId="7658F464" w:rsidR="000D0DE1" w:rsidRPr="001A40A2" w:rsidRDefault="000D0DE1" w:rsidP="001A40A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 xml:space="preserve">DER – </w:t>
      </w:r>
      <w:r w:rsidRPr="000D0DE1">
        <w:rPr>
          <w:rFonts w:asciiTheme="minorHAnsi" w:hAnsiTheme="minorHAnsi" w:cstheme="minorHAnsi"/>
          <w:b/>
        </w:rPr>
        <w:t>REPUBLICAÇÃO</w:t>
      </w:r>
      <w:r>
        <w:rPr>
          <w:rFonts w:asciiTheme="minorHAnsi" w:hAnsiTheme="minorHAnsi" w:cstheme="minorHAnsi"/>
          <w:b/>
        </w:rPr>
        <w:t xml:space="preserve"> - </w:t>
      </w:r>
      <w:r w:rsidRPr="000D0DE1">
        <w:rPr>
          <w:rFonts w:asciiTheme="minorHAnsi" w:hAnsiTheme="minorHAnsi" w:cstheme="minorHAnsi"/>
          <w:b/>
        </w:rPr>
        <w:t>PREGÃO ELETRÔNICO Nº 90215/2024</w:t>
      </w:r>
    </w:p>
    <w:p w14:paraId="1C4D4F3A" w14:textId="0618BF53" w:rsidR="000D0DE1" w:rsidRPr="000D0DE1" w:rsidRDefault="000D0DE1" w:rsidP="000D0DE1">
      <w:pPr>
        <w:ind w:left="142"/>
        <w:jc w:val="both"/>
        <w:rPr>
          <w:rFonts w:asciiTheme="majorHAnsi" w:hAnsiTheme="majorHAnsi" w:cstheme="majorHAnsi"/>
        </w:rPr>
      </w:pPr>
      <w:r w:rsidRPr="000D0DE1">
        <w:rPr>
          <w:rFonts w:asciiTheme="majorHAnsi" w:hAnsiTheme="majorHAnsi" w:cstheme="majorHAnsi"/>
        </w:rPr>
        <w:t xml:space="preserve">Objeto: Contratação de empresa para Prestação de Serviços de Engenharia e Controle Operacional de Tráfego Rodoviário, englobando as atividades de Serviços de Atendimento aos Usuários (SAU), a serem desenvolvidos sob a supervisão e controle do DER/SP, nas rodovias sob sua conservação, dos Lotes 1 ao 14, conforme quantitativos e orçamentos anexos. VALOR TOTAL DA CONTRATAÇÃO </w:t>
      </w:r>
      <w:r w:rsidRPr="000D0DE1">
        <w:rPr>
          <w:rFonts w:asciiTheme="minorHAnsi" w:hAnsiTheme="minorHAnsi" w:cstheme="minorHAnsi"/>
          <w:b/>
        </w:rPr>
        <w:t>R$ 640.084.601,28</w:t>
      </w:r>
      <w:r w:rsidRPr="000D0DE1">
        <w:rPr>
          <w:rFonts w:asciiTheme="majorHAnsi" w:hAnsiTheme="majorHAnsi" w:cstheme="majorHAnsi"/>
        </w:rPr>
        <w:t xml:space="preserve"> D</w:t>
      </w:r>
      <w:r w:rsidR="0055081B" w:rsidRPr="000D0DE1">
        <w:rPr>
          <w:rFonts w:asciiTheme="majorHAnsi" w:hAnsiTheme="majorHAnsi" w:cstheme="majorHAnsi"/>
        </w:rPr>
        <w:t>ata da sessão pública dia</w:t>
      </w:r>
      <w:r w:rsidR="0055081B">
        <w:rPr>
          <w:rFonts w:asciiTheme="majorHAnsi" w:hAnsiTheme="majorHAnsi" w:cstheme="majorHAnsi"/>
        </w:rPr>
        <w:t xml:space="preserve"> 31/03/2025 às 9:00.</w:t>
      </w:r>
    </w:p>
    <w:p w14:paraId="09F9DA91" w14:textId="77777777" w:rsidR="00C47CAC" w:rsidRPr="009D7358" w:rsidRDefault="00C47CAC" w:rsidP="00950FDE">
      <w:pPr>
        <w:jc w:val="both"/>
        <w:rPr>
          <w:rFonts w:asciiTheme="minorHAnsi" w:hAnsiTheme="minorHAnsi" w:cstheme="minorHAnsi"/>
        </w:rPr>
      </w:pPr>
    </w:p>
    <w:p w14:paraId="6A3C88FE" w14:textId="77777777" w:rsidR="002B7112" w:rsidRPr="009D7358" w:rsidRDefault="002B7112" w:rsidP="00032C6E">
      <w:pPr>
        <w:jc w:val="both"/>
        <w:rPr>
          <w:rFonts w:asciiTheme="minorHAnsi" w:hAnsiTheme="minorHAnsi" w:cstheme="minorHAnsi"/>
        </w:rPr>
      </w:pPr>
    </w:p>
    <w:p w14:paraId="2F607508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227677F1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6CB11040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4"/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66"/>
                          </pic:cNvPr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AA2F0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68"/>
                          </pic:cNvPr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70"/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72"/>
      <w:footerReference w:type="default" r:id="rId7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EB4417" w14:textId="77777777" w:rsidR="00C37085" w:rsidRDefault="00C37085">
      <w:r>
        <w:separator/>
      </w:r>
    </w:p>
  </w:endnote>
  <w:endnote w:type="continuationSeparator" w:id="0">
    <w:p w14:paraId="50A10864" w14:textId="77777777" w:rsidR="00C37085" w:rsidRDefault="00C37085">
      <w:r>
        <w:continuationSeparator/>
      </w:r>
    </w:p>
  </w:endnote>
  <w:endnote w:type="continuationNotice" w:id="1">
    <w:p w14:paraId="4095DA6C" w14:textId="77777777" w:rsidR="00C37085" w:rsidRDefault="00C370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A2F0F" w:rsidRDefault="00AA2F0F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A2F0F" w:rsidRPr="00151818" w:rsidRDefault="00AA2F0F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469D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A2F0F" w:rsidRPr="00EB3E7D" w:rsidRDefault="00AA2F0F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A2F0F" w:rsidRPr="00EB3E7D" w:rsidRDefault="00AA2F0F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A2F0F" w:rsidRPr="00151818" w:rsidRDefault="00AA2F0F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469D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A2F0F" w:rsidRPr="00EB3E7D" w:rsidRDefault="00AA2F0F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A2F0F" w:rsidRPr="00EB3E7D" w:rsidRDefault="00AA2F0F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A2F0F" w:rsidRPr="00151818" w:rsidRDefault="00AA2F0F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A2F0F" w:rsidRPr="00151818" w:rsidRDefault="00AA2F0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A2F0F" w:rsidRPr="00151818" w:rsidRDefault="00AA2F0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A2F0F" w:rsidRPr="00151818" w:rsidRDefault="00AA2F0F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A2F0F" w:rsidRPr="00151818" w:rsidRDefault="00AA2F0F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A2F0F" w:rsidRPr="00151818" w:rsidRDefault="00AA2F0F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A2F0F" w:rsidRPr="00151818" w:rsidRDefault="00AA2F0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A2F0F" w:rsidRPr="00151818" w:rsidRDefault="00AA2F0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A2F0F" w:rsidRPr="00151818" w:rsidRDefault="00AA2F0F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A2F0F" w:rsidRPr="00151818" w:rsidRDefault="00AA2F0F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DF9B96" w14:textId="77777777" w:rsidR="00C37085" w:rsidRDefault="00C37085">
      <w:r>
        <w:separator/>
      </w:r>
    </w:p>
  </w:footnote>
  <w:footnote w:type="continuationSeparator" w:id="0">
    <w:p w14:paraId="5EADC8D7" w14:textId="77777777" w:rsidR="00C37085" w:rsidRDefault="00C37085">
      <w:r>
        <w:continuationSeparator/>
      </w:r>
    </w:p>
  </w:footnote>
  <w:footnote w:type="continuationNotice" w:id="1">
    <w:p w14:paraId="0A1B7D74" w14:textId="77777777" w:rsidR="00C37085" w:rsidRDefault="00C3708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A2F0F" w:rsidRDefault="00AA2F0F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2A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D2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085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efeitura.pbh.gov.br/licita&#231;&#245;es" TargetMode="External"/><Relationship Id="rId18" Type="http://schemas.openxmlformats.org/officeDocument/2006/relationships/hyperlink" Target="http://www.janauba.mg.gov.br" TargetMode="External"/><Relationship Id="rId26" Type="http://schemas.openxmlformats.org/officeDocument/2006/relationships/hyperlink" Target="mailto:licitacoes@saojoaodasmissoes.mg.gov.br" TargetMode="External"/><Relationship Id="rId39" Type="http://schemas.openxmlformats.org/officeDocument/2006/relationships/hyperlink" Target="mailto:licitacoes-@cravolandia.ba.gov.br" TargetMode="External"/><Relationship Id="rId21" Type="http://schemas.openxmlformats.org/officeDocument/2006/relationships/hyperlink" Target="http://www.novobbmnet.com.br" TargetMode="External"/><Relationship Id="rId34" Type="http://schemas.openxmlformats.org/officeDocument/2006/relationships/hyperlink" Target="http://www.comprasnet.gov.br" TargetMode="External"/><Relationship Id="rId42" Type="http://schemas.openxmlformats.org/officeDocument/2006/relationships/hyperlink" Target="https://www.ribeiradoamparo.ba.gov.br/site/editais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hyperlink" Target="http://www.comprasnet.gov.br" TargetMode="External"/><Relationship Id="rId63" Type="http://schemas.openxmlformats.org/officeDocument/2006/relationships/image" Target="media/image1.png"/><Relationship Id="rId68" Type="http://schemas.openxmlformats.org/officeDocument/2006/relationships/hyperlink" Target="https://itaipumg.com.br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frutadeleite.mg.gov.br" TargetMode="External"/><Relationship Id="rId29" Type="http://schemas.openxmlformats.org/officeDocument/2006/relationships/hyperlink" Target="mailto:licita20172020@yahoo.com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://www.inss.gov.br" TargetMode="External"/><Relationship Id="rId37" Type="http://schemas.openxmlformats.org/officeDocument/2006/relationships/hyperlink" Target="http://www.comprasnet.gov.br" TargetMode="External"/><Relationship Id="rId40" Type="http://schemas.openxmlformats.org/officeDocument/2006/relationships/hyperlink" Target="https://bll.org.br/" TargetMode="External"/><Relationship Id="rId45" Type="http://schemas.openxmlformats.org/officeDocument/2006/relationships/hyperlink" Target="mailto:plc.esclarecimentos@embasa.ba.gov.br" TargetMode="External"/><Relationship Id="rId53" Type="http://schemas.openxmlformats.org/officeDocument/2006/relationships/hyperlink" Target="https://bnc.org.br/" TargetMode="External"/><Relationship Id="rId58" Type="http://schemas.openxmlformats.org/officeDocument/2006/relationships/hyperlink" Target="http://www.licitacoese.com.br" TargetMode="External"/><Relationship Id="rId66" Type="http://schemas.openxmlformats.org/officeDocument/2006/relationships/hyperlink" Target="https://safeoneasy.com/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compras.gov.br" TargetMode="External"/><Relationship Id="rId23" Type="http://schemas.openxmlformats.org/officeDocument/2006/relationships/hyperlink" Target="https://licitar.digital/" TargetMode="External"/><Relationship Id="rId28" Type="http://schemas.openxmlformats.org/officeDocument/2006/relationships/hyperlink" Target="https://licitar.digital/" TargetMode="External"/><Relationship Id="rId36" Type="http://schemas.openxmlformats.org/officeDocument/2006/relationships/hyperlink" Target="http://www.licitacao.ac.gov.br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://licitacao.sanepar.com.br/" TargetMode="External"/><Relationship Id="rId61" Type="http://schemas.openxmlformats.org/officeDocument/2006/relationships/hyperlink" Target="http://www.gov.br/compra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jequitiba.mg.gov.br" TargetMode="External"/><Relationship Id="rId31" Type="http://schemas.openxmlformats.org/officeDocument/2006/relationships/hyperlink" Target="https://licitar.digital/" TargetMode="External"/><Relationship Id="rId44" Type="http://schemas.openxmlformats.org/officeDocument/2006/relationships/hyperlink" Target="http://www.licitacoes-e.com.br" TargetMode="External"/><Relationship Id="rId52" Type="http://schemas.openxmlformats.org/officeDocument/2006/relationships/hyperlink" Target="http://www.turvelandia.go.gov.br" TargetMode="External"/><Relationship Id="rId60" Type="http://schemas.openxmlformats.org/officeDocument/2006/relationships/hyperlink" Target="https://www.gov.br/compras/edital/393019-5-90044-2025" TargetMode="External"/><Relationship Id="rId65" Type="http://schemas.openxmlformats.org/officeDocument/2006/relationships/image" Target="media/image2.png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ncp.gov.br" TargetMode="External"/><Relationship Id="rId22" Type="http://schemas.openxmlformats.org/officeDocument/2006/relationships/hyperlink" Target="http://passosportaltransparencia.portalfacil.com.br/" TargetMode="External"/><Relationship Id="rId27" Type="http://schemas.openxmlformats.org/officeDocument/2006/relationships/hyperlink" Target="http://www.saojoaodasmissoes.mg.gov.br" TargetMode="External"/><Relationship Id="rId30" Type="http://schemas.openxmlformats.org/officeDocument/2006/relationships/hyperlink" Target="http://www.turmalina.mg.gov.br/licitacoes/1" TargetMode="External"/><Relationship Id="rId35" Type="http://schemas.openxmlformats.org/officeDocument/2006/relationships/hyperlink" Target="http://www.comprasnet.gov.br" TargetMode="External"/><Relationship Id="rId43" Type="http://schemas.openxmlformats.org/officeDocument/2006/relationships/hyperlink" Target="http://www.licitacoes-e.com.br" TargetMode="External"/><Relationship Id="rId48" Type="http://schemas.openxmlformats.org/officeDocument/2006/relationships/hyperlink" Target="http://www.der.df.gov.br" TargetMode="External"/><Relationship Id="rId56" Type="http://schemas.openxmlformats.org/officeDocument/2006/relationships/hyperlink" Target="http://www.licitacoes-e.com.br" TargetMode="External"/><Relationship Id="rId64" Type="http://schemas.openxmlformats.org/officeDocument/2006/relationships/hyperlink" Target="https://fck.ind.br/" TargetMode="External"/><Relationship Id="rId69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mailto:marjorye.silva@seag.es.gov.br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s://licitar.digital/" TargetMode="External"/><Relationship Id="rId25" Type="http://schemas.openxmlformats.org/officeDocument/2006/relationships/hyperlink" Target="https://licitanet.com.br/" TargetMode="External"/><Relationship Id="rId33" Type="http://schemas.openxmlformats.org/officeDocument/2006/relationships/hyperlink" Target="http://www.licitacao.ac.gov.br" TargetMode="External"/><Relationship Id="rId38" Type="http://schemas.openxmlformats.org/officeDocument/2006/relationships/hyperlink" Target="http://www.comprasnet.gov.br" TargetMode="External"/><Relationship Id="rId46" Type="http://schemas.openxmlformats.org/officeDocument/2006/relationships/hyperlink" Target="http://www.der.df.gov.br" TargetMode="External"/><Relationship Id="rId59" Type="http://schemas.openxmlformats.org/officeDocument/2006/relationships/hyperlink" Target="http://licitacao.sanepar.com.br/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mailto:licitacaopmra@gmail.com" TargetMode="External"/><Relationship Id="rId54" Type="http://schemas.openxmlformats.org/officeDocument/2006/relationships/hyperlink" Target="http://www.comprasnet.gov.br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hyperlink" Target="https://www.triamanorte.com.br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76CECF-24ED-4308-8FAF-2D66A253E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2810</Words>
  <Characters>15176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17951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2025-02-13T21:07:00Z</cp:lastPrinted>
  <dcterms:created xsi:type="dcterms:W3CDTF">2025-02-13T21:18:00Z</dcterms:created>
  <dcterms:modified xsi:type="dcterms:W3CDTF">2025-02-13T21:18:00Z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