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63B27" w14:textId="22964F7D" w:rsidR="00F218DC" w:rsidRPr="002324CA" w:rsidRDefault="006358A6" w:rsidP="00DA759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1BB1DF3" w:rsidR="00B56AFB" w:rsidRDefault="00B56AF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26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40</w:t>
                            </w:r>
                          </w:p>
                          <w:p w14:paraId="735C8B84" w14:textId="5512956F" w:rsidR="00B56AFB" w:rsidRPr="00151818" w:rsidRDefault="00B56AF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B56AFB" w:rsidRPr="00186A8C" w:rsidRDefault="00B56AF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61BB1DF3" w:rsidR="00B56AFB" w:rsidRDefault="00B56AF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26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40</w:t>
                      </w:r>
                    </w:p>
                    <w:p w14:paraId="735C8B84" w14:textId="5512956F" w:rsidR="00B56AFB" w:rsidRPr="00151818" w:rsidRDefault="00B56AF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B56AFB" w:rsidRPr="00186A8C" w:rsidRDefault="00B56AF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F1DC3" w14:textId="7367743E" w:rsidR="00950FDE" w:rsidRDefault="002B7470" w:rsidP="00987F57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62E3686E" w14:textId="77777777" w:rsidR="00987F57" w:rsidRPr="005E647D" w:rsidRDefault="00987F57" w:rsidP="00987F57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36"/>
        </w:rPr>
      </w:pPr>
    </w:p>
    <w:p w14:paraId="4093C66C" w14:textId="722B6970" w:rsidR="00525D8E" w:rsidRDefault="00944F81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5E647D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469CA298" w14:textId="0D26C56E" w:rsidR="006E06E2" w:rsidRDefault="00747794" w:rsidP="00D904E4">
      <w:pPr>
        <w:autoSpaceDE w:val="0"/>
        <w:autoSpaceDN w:val="0"/>
        <w:adjustRightInd w:val="0"/>
        <w:ind w:left="142"/>
      </w:pPr>
      <w:r w:rsidRPr="00747794">
        <w:rPr>
          <w:rFonts w:asciiTheme="minorHAnsi" w:hAnsiTheme="minorHAnsi" w:cstheme="minorHAnsi"/>
          <w:b/>
        </w:rPr>
        <w:t xml:space="preserve">PREFEITURA MUNICIPAL </w:t>
      </w:r>
      <w:r w:rsidR="006E06E2" w:rsidRPr="00747794">
        <w:rPr>
          <w:rFonts w:asciiTheme="minorHAnsi" w:hAnsiTheme="minorHAnsi" w:cstheme="minorHAnsi"/>
          <w:b/>
        </w:rPr>
        <w:t xml:space="preserve">DE </w:t>
      </w:r>
      <w:r w:rsidR="006E06E2" w:rsidRPr="006E06E2">
        <w:rPr>
          <w:rFonts w:asciiTheme="minorHAnsi" w:hAnsiTheme="minorHAnsi" w:cstheme="minorHAnsi"/>
          <w:b/>
        </w:rPr>
        <w:t>CABECEIRA GRANDE – CONCORRÊNCIA Nº 001/2025</w:t>
      </w:r>
    </w:p>
    <w:p w14:paraId="35F38A01" w14:textId="38C44700" w:rsidR="00747794" w:rsidRPr="006E06E2" w:rsidRDefault="005E647D" w:rsidP="006E06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E06E2">
        <w:rPr>
          <w:rFonts w:asciiTheme="majorHAnsi" w:hAnsiTheme="majorHAnsi" w:cstheme="majorHAnsi"/>
        </w:rPr>
        <w:t>Objeto</w:t>
      </w:r>
      <w:r w:rsidR="006E06E2" w:rsidRPr="006E06E2">
        <w:rPr>
          <w:rFonts w:asciiTheme="majorHAnsi" w:hAnsiTheme="majorHAnsi" w:cstheme="majorHAnsi"/>
        </w:rPr>
        <w:t xml:space="preserve">: Contratação de empresa para execução de obra de construção de UBS Tipo I – Novo PAC, no bairro Santana, </w:t>
      </w:r>
      <w:r w:rsidR="006E06E2">
        <w:rPr>
          <w:rFonts w:asciiTheme="majorHAnsi" w:hAnsiTheme="majorHAnsi" w:cstheme="majorHAnsi"/>
        </w:rPr>
        <w:t xml:space="preserve">Abertura </w:t>
      </w:r>
      <w:r w:rsidR="006E06E2" w:rsidRPr="006E06E2">
        <w:rPr>
          <w:rFonts w:asciiTheme="majorHAnsi" w:hAnsiTheme="majorHAnsi" w:cstheme="majorHAnsi"/>
        </w:rPr>
        <w:t>no dia 07 de abril de 2025, às 09h. Inf</w:t>
      </w:r>
      <w:r w:rsidR="006E06E2">
        <w:rPr>
          <w:rFonts w:asciiTheme="majorHAnsi" w:hAnsiTheme="majorHAnsi" w:cstheme="majorHAnsi"/>
        </w:rPr>
        <w:t xml:space="preserve">ormações: </w:t>
      </w:r>
      <w:hyperlink r:id="rId11" w:history="1">
        <w:r w:rsidR="006E06E2" w:rsidRPr="000654BE">
          <w:rPr>
            <w:rStyle w:val="Hyperlink"/>
            <w:rFonts w:asciiTheme="majorHAnsi" w:hAnsiTheme="majorHAnsi" w:cstheme="majorHAnsi"/>
          </w:rPr>
          <w:t>licitacaocabeceiragrande@hotmail.com</w:t>
        </w:r>
      </w:hyperlink>
      <w:r w:rsidR="006E06E2" w:rsidRPr="006E06E2">
        <w:rPr>
          <w:rFonts w:asciiTheme="majorHAnsi" w:hAnsiTheme="majorHAnsi" w:cstheme="majorHAnsi"/>
        </w:rPr>
        <w:t>, (38) 997334847</w:t>
      </w:r>
      <w:r w:rsidR="006E06E2">
        <w:rPr>
          <w:rFonts w:asciiTheme="majorHAnsi" w:hAnsiTheme="majorHAnsi" w:cstheme="majorHAnsi"/>
        </w:rPr>
        <w:t>.</w:t>
      </w:r>
    </w:p>
    <w:p w14:paraId="35F53B4C" w14:textId="77777777" w:rsidR="006E06E2" w:rsidRPr="005E647D" w:rsidRDefault="006E06E2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5A73345" w14:textId="6A650B87" w:rsidR="002324CA" w:rsidRDefault="002324CA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4779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324CA">
        <w:rPr>
          <w:rFonts w:asciiTheme="minorHAnsi" w:hAnsiTheme="minorHAnsi" w:cstheme="minorHAnsi"/>
          <w:b/>
        </w:rPr>
        <w:t>CAETÉ - PREGÃO ELETRONICO Nº 002/2025</w:t>
      </w:r>
    </w:p>
    <w:p w14:paraId="2A66DF65" w14:textId="47BA7EA0" w:rsidR="002324CA" w:rsidRPr="002324CA" w:rsidRDefault="00987F57" w:rsidP="002324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2324CA" w:rsidRPr="002324CA">
        <w:rPr>
          <w:rFonts w:asciiTheme="majorHAnsi" w:hAnsiTheme="majorHAnsi" w:cstheme="majorHAnsi"/>
        </w:rPr>
        <w:t xml:space="preserve"> Contratações de empresa especializada para prestação de serviços de engenharia de natureza comum, para manutenção na infraestrutura urbana, manutenção preventiva, corretiva e reparos com fornecimento de materiais, mão de obra, equipamentos e instalações prediais, bens públicos municipais, locados, tombados e/ou entorno, conveniados, cedidos e demais bens de interesse público de uso comum no município de</w:t>
      </w:r>
      <w:r>
        <w:rPr>
          <w:rFonts w:asciiTheme="majorHAnsi" w:hAnsiTheme="majorHAnsi" w:cstheme="majorHAnsi"/>
        </w:rPr>
        <w:t>ntro da área urbana e distritos.</w:t>
      </w:r>
      <w:r w:rsidR="002324CA" w:rsidRPr="002324C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="002324CA" w:rsidRPr="00987F57">
        <w:rPr>
          <w:rFonts w:asciiTheme="minorHAnsi" w:hAnsiTheme="minorHAnsi" w:cstheme="minorHAnsi"/>
          <w:b/>
        </w:rPr>
        <w:t>R$ 5.221.062,26</w:t>
      </w:r>
      <w:r>
        <w:rPr>
          <w:rFonts w:asciiTheme="minorHAnsi" w:hAnsiTheme="minorHAnsi" w:cstheme="minorHAnsi"/>
          <w:b/>
        </w:rPr>
        <w:t>.</w:t>
      </w:r>
      <w:r w:rsidR="002324CA" w:rsidRPr="002324CA">
        <w:rPr>
          <w:rFonts w:asciiTheme="majorHAnsi" w:hAnsiTheme="majorHAnsi" w:cstheme="majorHAnsi"/>
        </w:rPr>
        <w:t xml:space="preserve"> </w:t>
      </w:r>
      <w:r w:rsidRPr="002324CA">
        <w:rPr>
          <w:rFonts w:asciiTheme="majorHAnsi" w:hAnsiTheme="majorHAnsi" w:cstheme="majorHAnsi"/>
        </w:rPr>
        <w:t>Data da sessão pública</w:t>
      </w:r>
      <w:r w:rsidR="002324CA" w:rsidRPr="002324CA">
        <w:rPr>
          <w:rFonts w:asciiTheme="majorHAnsi" w:hAnsiTheme="majorHAnsi" w:cstheme="majorHAnsi"/>
        </w:rPr>
        <w:t>: D</w:t>
      </w:r>
      <w:r w:rsidRPr="002324CA">
        <w:rPr>
          <w:rFonts w:asciiTheme="majorHAnsi" w:hAnsiTheme="majorHAnsi" w:cstheme="majorHAnsi"/>
        </w:rPr>
        <w:t>ia</w:t>
      </w:r>
      <w:r w:rsidR="002324CA" w:rsidRPr="002324CA">
        <w:rPr>
          <w:rFonts w:asciiTheme="majorHAnsi" w:hAnsiTheme="majorHAnsi" w:cstheme="majorHAnsi"/>
        </w:rPr>
        <w:t xml:space="preserve"> 12/03/2025</w:t>
      </w:r>
      <w:r>
        <w:rPr>
          <w:rFonts w:asciiTheme="majorHAnsi" w:hAnsiTheme="majorHAnsi" w:cstheme="majorHAnsi"/>
        </w:rPr>
        <w:t xml:space="preserve"> </w:t>
      </w:r>
      <w:r w:rsidRPr="002324CA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09:00hs. </w:t>
      </w:r>
      <w:r w:rsidR="005E647D" w:rsidRPr="002324CA">
        <w:rPr>
          <w:rFonts w:asciiTheme="majorHAnsi" w:hAnsiTheme="majorHAnsi" w:cstheme="majorHAnsi"/>
        </w:rPr>
        <w:t>Local</w:t>
      </w:r>
      <w:r w:rsidRPr="002324CA">
        <w:rPr>
          <w:rFonts w:asciiTheme="majorHAnsi" w:hAnsiTheme="majorHAnsi" w:cstheme="majorHAnsi"/>
        </w:rPr>
        <w:t xml:space="preserve"> da sessão pública</w:t>
      </w:r>
      <w:r w:rsidR="002324CA" w:rsidRPr="002324CA">
        <w:rPr>
          <w:rFonts w:asciiTheme="majorHAnsi" w:hAnsiTheme="majorHAnsi" w:cstheme="majorHAnsi"/>
        </w:rPr>
        <w:t xml:space="preserve">: </w:t>
      </w:r>
      <w:hyperlink r:id="rId12" w:history="1">
        <w:r w:rsidR="002324CA" w:rsidRPr="002324C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7C068F12" w14:textId="77777777" w:rsidR="002324CA" w:rsidRPr="005E647D" w:rsidRDefault="002324CA" w:rsidP="002324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F6CE123" w14:textId="77777777" w:rsidR="0004113F" w:rsidRPr="0004113F" w:rsidRDefault="0004113F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04113F">
        <w:rPr>
          <w:rFonts w:asciiTheme="minorHAnsi" w:hAnsiTheme="minorHAnsi" w:cstheme="minorHAnsi"/>
          <w:b/>
        </w:rPr>
        <w:t xml:space="preserve">PREFEITURA MUNICIPAL DE FORMIGA - PREGÃO ELETRÔNICO Nº 8/2025 </w:t>
      </w:r>
    </w:p>
    <w:p w14:paraId="7092DA56" w14:textId="59C842A9" w:rsidR="004937C9" w:rsidRPr="00B56AFB" w:rsidRDefault="0004113F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13F">
        <w:rPr>
          <w:rFonts w:asciiTheme="majorHAnsi" w:hAnsiTheme="majorHAnsi" w:cstheme="majorHAnsi"/>
        </w:rPr>
        <w:t xml:space="preserve">Objeto: Contratação de empresa especializada na prestação de serviços de coleta, transporte, tratamento e disposição final de resíduos de saúde dos grupos "A", "B" e "E", atendendo as necessidades da Secretaria Municipal de Saúde, da Secretaria Municipal de Desenvolvimento Humano e da Secretaria Municipal de Gestão Ambiental. </w:t>
      </w:r>
      <w:r w:rsidR="00987F57" w:rsidRPr="0004113F">
        <w:rPr>
          <w:rFonts w:asciiTheme="majorHAnsi" w:hAnsiTheme="majorHAnsi" w:cstheme="majorHAnsi"/>
        </w:rPr>
        <w:t>Data de abertura das propostas e início da sessão de disputa de preços</w:t>
      </w:r>
      <w:r w:rsidRPr="0004113F">
        <w:rPr>
          <w:rFonts w:asciiTheme="majorHAnsi" w:hAnsiTheme="majorHAnsi" w:cstheme="majorHAnsi"/>
        </w:rPr>
        <w:t>: às 08:31 do dia 14/</w:t>
      </w:r>
      <w:r w:rsidR="00B56AFB">
        <w:rPr>
          <w:rFonts w:asciiTheme="majorHAnsi" w:hAnsiTheme="majorHAnsi" w:cstheme="majorHAnsi"/>
        </w:rPr>
        <w:t>03/2025.</w:t>
      </w:r>
      <w:r w:rsidRPr="0004113F">
        <w:rPr>
          <w:rFonts w:asciiTheme="majorHAnsi" w:hAnsiTheme="majorHAnsi" w:cstheme="majorHAnsi"/>
        </w:rPr>
        <w:t xml:space="preserve"> E</w:t>
      </w:r>
      <w:r w:rsidR="00B56AFB" w:rsidRPr="0004113F">
        <w:rPr>
          <w:rFonts w:asciiTheme="majorHAnsi" w:hAnsiTheme="majorHAnsi" w:cstheme="majorHAnsi"/>
        </w:rPr>
        <w:t>ndereç</w:t>
      </w:r>
      <w:r w:rsidR="00B56AFB">
        <w:rPr>
          <w:rFonts w:asciiTheme="majorHAnsi" w:hAnsiTheme="majorHAnsi" w:cstheme="majorHAnsi"/>
        </w:rPr>
        <w:t>o</w:t>
      </w:r>
      <w:r w:rsidRPr="0004113F">
        <w:rPr>
          <w:rFonts w:asciiTheme="majorHAnsi" w:hAnsiTheme="majorHAnsi" w:cstheme="majorHAnsi"/>
        </w:rPr>
        <w:t xml:space="preserve"> </w:t>
      </w:r>
      <w:r w:rsidR="00B56AFB" w:rsidRPr="0004113F">
        <w:rPr>
          <w:rFonts w:asciiTheme="majorHAnsi" w:hAnsiTheme="majorHAnsi" w:cstheme="majorHAnsi"/>
        </w:rPr>
        <w:t>eletrônico</w:t>
      </w:r>
      <w:r w:rsidRPr="0004113F">
        <w:rPr>
          <w:rFonts w:asciiTheme="majorHAnsi" w:hAnsiTheme="majorHAnsi" w:cstheme="majorHAnsi"/>
        </w:rPr>
        <w:t xml:space="preserve">: </w:t>
      </w:r>
      <w:hyperlink r:id="rId13" w:history="1">
        <w:r w:rsidR="00B56AFB" w:rsidRPr="000654BE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B56AFB">
        <w:rPr>
          <w:rFonts w:asciiTheme="majorHAnsi" w:hAnsiTheme="majorHAnsi" w:cstheme="majorHAnsi"/>
        </w:rPr>
        <w:t xml:space="preserve">, </w:t>
      </w:r>
      <w:hyperlink r:id="rId14" w:history="1">
        <w:r w:rsidR="00B56AFB" w:rsidRPr="000654BE">
          <w:rPr>
            <w:rStyle w:val="Hyperlink"/>
            <w:rFonts w:asciiTheme="majorHAnsi" w:hAnsiTheme="majorHAnsi" w:cstheme="majorHAnsi"/>
          </w:rPr>
          <w:t>www.formiga.mg.gov.br</w:t>
        </w:r>
      </w:hyperlink>
      <w:r w:rsidR="00B56AFB">
        <w:rPr>
          <w:rFonts w:asciiTheme="majorHAnsi" w:hAnsiTheme="majorHAnsi" w:cstheme="majorHAnsi"/>
        </w:rPr>
        <w:t xml:space="preserve">; </w:t>
      </w:r>
      <w:r w:rsidR="00B56AFB" w:rsidRPr="0004113F">
        <w:rPr>
          <w:rFonts w:asciiTheme="majorHAnsi" w:hAnsiTheme="majorHAnsi" w:cstheme="majorHAnsi"/>
        </w:rPr>
        <w:t xml:space="preserve">ou pelo e-mail: </w:t>
      </w:r>
      <w:hyperlink r:id="rId15" w:history="1">
        <w:r w:rsidR="00B56AFB" w:rsidRPr="000654BE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="00B56AFB" w:rsidRPr="0004113F">
        <w:rPr>
          <w:rFonts w:asciiTheme="majorHAnsi" w:hAnsiTheme="majorHAnsi" w:cstheme="majorHAnsi"/>
        </w:rPr>
        <w:t>.</w:t>
      </w:r>
      <w:r w:rsidR="00B56AFB">
        <w:rPr>
          <w:rFonts w:asciiTheme="majorHAnsi" w:hAnsiTheme="majorHAnsi" w:cstheme="majorHAnsi"/>
        </w:rPr>
        <w:t xml:space="preserve"> </w:t>
      </w:r>
      <w:r w:rsidRPr="0004113F">
        <w:rPr>
          <w:rFonts w:asciiTheme="majorHAnsi" w:hAnsiTheme="majorHAnsi" w:cstheme="majorHAnsi"/>
        </w:rPr>
        <w:t xml:space="preserve">Informações: telefone (37) 3329- 1844. </w:t>
      </w:r>
    </w:p>
    <w:p w14:paraId="4CCF09AE" w14:textId="77777777" w:rsidR="004937C9" w:rsidRPr="005E647D" w:rsidRDefault="004937C9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3318577B" w14:textId="77777777" w:rsidR="00EF38F7" w:rsidRDefault="00EF38F7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F38F7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GUARACIAMA </w:t>
      </w:r>
    </w:p>
    <w:p w14:paraId="5F148D87" w14:textId="47E0D0A4" w:rsidR="00EF38F7" w:rsidRDefault="00EF38F7" w:rsidP="00D904E4">
      <w:pPr>
        <w:autoSpaceDE w:val="0"/>
        <w:autoSpaceDN w:val="0"/>
        <w:adjustRightInd w:val="0"/>
        <w:ind w:left="142"/>
      </w:pPr>
      <w:r w:rsidRPr="00EF38F7">
        <w:rPr>
          <w:rFonts w:asciiTheme="minorHAnsi" w:hAnsiTheme="minorHAnsi" w:cstheme="minorHAnsi"/>
          <w:b/>
        </w:rPr>
        <w:t>CONC</w:t>
      </w:r>
      <w:r>
        <w:rPr>
          <w:rFonts w:asciiTheme="minorHAnsi" w:hAnsiTheme="minorHAnsi" w:cstheme="minorHAnsi"/>
          <w:b/>
        </w:rPr>
        <w:t xml:space="preserve">ORRENCIA PÚBLICA PRESENCIAL Nº </w:t>
      </w:r>
      <w:r w:rsidRPr="00EF38F7">
        <w:rPr>
          <w:rFonts w:asciiTheme="minorHAnsi" w:hAnsiTheme="minorHAnsi" w:cstheme="minorHAnsi"/>
          <w:b/>
        </w:rPr>
        <w:t>002/2025</w:t>
      </w:r>
      <w:r>
        <w:t xml:space="preserve"> </w:t>
      </w:r>
    </w:p>
    <w:p w14:paraId="1BF0B0DF" w14:textId="54218596" w:rsidR="006E06E2" w:rsidRPr="00B56AFB" w:rsidRDefault="00EF38F7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F38F7">
        <w:rPr>
          <w:rFonts w:asciiTheme="majorHAnsi" w:hAnsiTheme="majorHAnsi" w:cstheme="majorHAnsi"/>
        </w:rPr>
        <w:t>Objeto: contratação de empresa especializada para execução de recapeamento asfáltico em CBUQ, na Rua José Maria de Figueiredo, no município de Guaraciama/MG, incl</w:t>
      </w:r>
      <w:r w:rsidR="00B56AFB">
        <w:rPr>
          <w:rFonts w:asciiTheme="majorHAnsi" w:hAnsiTheme="majorHAnsi" w:cstheme="majorHAnsi"/>
        </w:rPr>
        <w:t>uindo a mão de obra e materiais</w:t>
      </w:r>
      <w:r w:rsidRPr="00EF38F7">
        <w:rPr>
          <w:rFonts w:asciiTheme="majorHAnsi" w:hAnsiTheme="majorHAnsi" w:cstheme="majorHAnsi"/>
        </w:rPr>
        <w:t xml:space="preserve">. Data de realização: 14.03.2025 às 09:00 horas. Retirada de edital e seus anexos pelo site: </w:t>
      </w:r>
      <w:hyperlink r:id="rId16" w:history="1">
        <w:r w:rsidR="00B56AFB" w:rsidRPr="000654BE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EF38F7">
        <w:rPr>
          <w:rFonts w:asciiTheme="majorHAnsi" w:hAnsiTheme="majorHAnsi" w:cstheme="majorHAnsi"/>
        </w:rPr>
        <w:t xml:space="preserve">. </w:t>
      </w:r>
    </w:p>
    <w:p w14:paraId="7BBE21D1" w14:textId="77777777" w:rsidR="006E06E2" w:rsidRPr="005E647D" w:rsidRDefault="006E06E2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6D787D16" w14:textId="101BB381" w:rsidR="00EF38F7" w:rsidRDefault="00B56AFB" w:rsidP="00D904E4">
      <w:pPr>
        <w:autoSpaceDE w:val="0"/>
        <w:autoSpaceDN w:val="0"/>
        <w:adjustRightInd w:val="0"/>
        <w:ind w:left="142"/>
      </w:pPr>
      <w:r>
        <w:rPr>
          <w:rFonts w:asciiTheme="minorHAnsi" w:hAnsiTheme="minorHAnsi" w:cstheme="minorHAnsi"/>
          <w:b/>
        </w:rPr>
        <w:t xml:space="preserve">PREGÃO </w:t>
      </w:r>
      <w:r w:rsidR="005E647D">
        <w:rPr>
          <w:rFonts w:asciiTheme="minorHAnsi" w:hAnsiTheme="minorHAnsi" w:cstheme="minorHAnsi"/>
          <w:b/>
        </w:rPr>
        <w:t xml:space="preserve">PRESENCIAL </w:t>
      </w:r>
      <w:r w:rsidR="005E647D" w:rsidRPr="00EF38F7">
        <w:rPr>
          <w:rFonts w:asciiTheme="minorHAnsi" w:hAnsiTheme="minorHAnsi" w:cstheme="minorHAnsi"/>
          <w:b/>
        </w:rPr>
        <w:t>Nº</w:t>
      </w:r>
      <w:r w:rsidR="00EF38F7" w:rsidRPr="00EF38F7">
        <w:rPr>
          <w:rFonts w:asciiTheme="minorHAnsi" w:hAnsiTheme="minorHAnsi" w:cstheme="minorHAnsi"/>
          <w:b/>
        </w:rPr>
        <w:t xml:space="preserve"> 004/2025</w:t>
      </w:r>
    </w:p>
    <w:p w14:paraId="16B0FDF2" w14:textId="39F2035D" w:rsidR="00EF38F7" w:rsidRPr="00B56AFB" w:rsidRDefault="00EF38F7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F38F7">
        <w:rPr>
          <w:rFonts w:asciiTheme="majorHAnsi" w:hAnsiTheme="majorHAnsi" w:cstheme="majorHAnsi"/>
        </w:rPr>
        <w:t xml:space="preserve">Objeto: </w:t>
      </w:r>
      <w:r w:rsidR="00B56AFB" w:rsidRPr="00EF38F7">
        <w:rPr>
          <w:rFonts w:asciiTheme="majorHAnsi" w:hAnsiTheme="majorHAnsi" w:cstheme="majorHAnsi"/>
        </w:rPr>
        <w:t>C</w:t>
      </w:r>
      <w:r w:rsidRPr="00EF38F7">
        <w:rPr>
          <w:rFonts w:asciiTheme="majorHAnsi" w:hAnsiTheme="majorHAnsi" w:cstheme="majorHAnsi"/>
        </w:rPr>
        <w:t>ontratação de empresa para execução de serviços de tapa buracos, em diversas r</w:t>
      </w:r>
      <w:r w:rsidR="00B56AFB">
        <w:rPr>
          <w:rFonts w:asciiTheme="majorHAnsi" w:hAnsiTheme="majorHAnsi" w:cstheme="majorHAnsi"/>
        </w:rPr>
        <w:t xml:space="preserve">uas do município de Guaraciama. </w:t>
      </w:r>
      <w:r w:rsidRPr="00EF38F7">
        <w:rPr>
          <w:rFonts w:asciiTheme="majorHAnsi" w:hAnsiTheme="majorHAnsi" w:cstheme="majorHAnsi"/>
        </w:rPr>
        <w:t xml:space="preserve">Data de realização: 14.03.2025 às 14:00 horas. Retirada de edital e seus anexos pelo site: </w:t>
      </w:r>
      <w:hyperlink r:id="rId17" w:history="1">
        <w:r w:rsidR="00B56AFB" w:rsidRPr="000654BE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EF38F7">
        <w:rPr>
          <w:rFonts w:asciiTheme="majorHAnsi" w:hAnsiTheme="majorHAnsi" w:cstheme="majorHAnsi"/>
        </w:rPr>
        <w:t xml:space="preserve">. </w:t>
      </w:r>
    </w:p>
    <w:p w14:paraId="1F0AE2A4" w14:textId="77777777" w:rsidR="00EF38F7" w:rsidRDefault="00EF38F7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1477D9CF" w14:textId="77777777" w:rsidR="00B56AFB" w:rsidRDefault="00B56AF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54EB9791" w14:textId="77777777" w:rsidR="00B56AFB" w:rsidRDefault="00B56AF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6D226672" w14:textId="77777777" w:rsidR="00B56AFB" w:rsidRDefault="00B56AF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3A3EB3FB" w14:textId="77777777" w:rsidR="005E647D" w:rsidRDefault="005E647D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04D507F2" w14:textId="00330160" w:rsidR="008915B1" w:rsidRPr="008915B1" w:rsidRDefault="008915B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915B1">
        <w:rPr>
          <w:rFonts w:asciiTheme="minorHAnsi" w:hAnsiTheme="minorHAnsi" w:cstheme="minorHAnsi"/>
          <w:b/>
        </w:rPr>
        <w:lastRenderedPageBreak/>
        <w:t xml:space="preserve">PREFEITURA MUNICIPAL DE ITACAMBIRA - PREGÃO PRESENCIAL </w:t>
      </w:r>
      <w:r w:rsidR="00B56AFB">
        <w:rPr>
          <w:rFonts w:asciiTheme="minorHAnsi" w:hAnsiTheme="minorHAnsi" w:cstheme="minorHAnsi"/>
          <w:b/>
        </w:rPr>
        <w:t xml:space="preserve">Nº </w:t>
      </w:r>
      <w:r w:rsidRPr="008915B1">
        <w:rPr>
          <w:rFonts w:asciiTheme="minorHAnsi" w:hAnsiTheme="minorHAnsi" w:cstheme="minorHAnsi"/>
          <w:b/>
        </w:rPr>
        <w:t xml:space="preserve">005/2025 </w:t>
      </w:r>
    </w:p>
    <w:p w14:paraId="101DE25D" w14:textId="73CB2731" w:rsidR="008915B1" w:rsidRPr="00B56AFB" w:rsidRDefault="008915B1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915B1">
        <w:rPr>
          <w:rFonts w:asciiTheme="majorHAnsi" w:hAnsiTheme="majorHAnsi" w:cstheme="majorHAnsi"/>
        </w:rPr>
        <w:t xml:space="preserve">Objeto: Contratação de empresa para prestação de serviços com operador e manuseio de Maquinas Pesadas, visando a manutenção das estradas vicinais do Município de Itacambira MG. Data da Sessão: 17/03/2025 às 09:00h, na sala de licitações da Prefeitura de Itacambira MG. Esclarecimentos através do </w:t>
      </w:r>
      <w:r w:rsidR="005E647D" w:rsidRPr="008915B1">
        <w:rPr>
          <w:rFonts w:asciiTheme="majorHAnsi" w:hAnsiTheme="majorHAnsi" w:cstheme="majorHAnsi"/>
        </w:rPr>
        <w:t>e-m</w:t>
      </w:r>
      <w:r w:rsidR="005E647D">
        <w:rPr>
          <w:rFonts w:asciiTheme="majorHAnsi" w:hAnsiTheme="majorHAnsi" w:cstheme="majorHAnsi"/>
        </w:rPr>
        <w:t>ail</w:t>
      </w:r>
      <w:r w:rsidR="00B56AFB">
        <w:rPr>
          <w:rFonts w:asciiTheme="majorHAnsi" w:hAnsiTheme="majorHAnsi" w:cstheme="majorHAnsi"/>
        </w:rPr>
        <w:t xml:space="preserve"> </w:t>
      </w:r>
      <w:hyperlink r:id="rId18" w:history="1">
        <w:r w:rsidR="00B56AFB" w:rsidRPr="000654BE">
          <w:rPr>
            <w:rStyle w:val="Hyperlink"/>
            <w:rFonts w:asciiTheme="majorHAnsi" w:hAnsiTheme="majorHAnsi" w:cstheme="majorHAnsi"/>
          </w:rPr>
          <w:t>licitacao@itacambira.mg.gov.br</w:t>
        </w:r>
      </w:hyperlink>
      <w:r w:rsidRPr="008915B1">
        <w:rPr>
          <w:rFonts w:asciiTheme="majorHAnsi" w:hAnsiTheme="majorHAnsi" w:cstheme="majorHAnsi"/>
        </w:rPr>
        <w:t>. Edital disponível no endereço ele</w:t>
      </w:r>
      <w:r w:rsidR="00B56AFB">
        <w:rPr>
          <w:rFonts w:asciiTheme="majorHAnsi" w:hAnsiTheme="majorHAnsi" w:cstheme="majorHAnsi"/>
        </w:rPr>
        <w:t xml:space="preserve">trônico </w:t>
      </w:r>
      <w:hyperlink r:id="rId19" w:history="1">
        <w:r w:rsidR="00B56AFB" w:rsidRPr="000654BE">
          <w:rPr>
            <w:rStyle w:val="Hyperlink"/>
            <w:rFonts w:asciiTheme="majorHAnsi" w:hAnsiTheme="majorHAnsi" w:cstheme="majorHAnsi"/>
          </w:rPr>
          <w:t>https://www.itacambira.mg.gov.br/licitacoes/</w:t>
        </w:r>
      </w:hyperlink>
      <w:r w:rsidR="00B56AFB">
        <w:rPr>
          <w:rFonts w:asciiTheme="majorHAnsi" w:hAnsiTheme="majorHAnsi" w:cstheme="majorHAnsi"/>
        </w:rPr>
        <w:t>.</w:t>
      </w:r>
    </w:p>
    <w:p w14:paraId="6581CC18" w14:textId="77777777" w:rsidR="008915B1" w:rsidRPr="005E647D" w:rsidRDefault="008915B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B701C1F" w14:textId="71F1D6C7" w:rsidR="008E1FB6" w:rsidRPr="008E1FB6" w:rsidRDefault="008E1F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E1FB6">
        <w:rPr>
          <w:rFonts w:asciiTheme="minorHAnsi" w:hAnsiTheme="minorHAnsi" w:cstheme="minorHAnsi"/>
          <w:b/>
        </w:rPr>
        <w:t>PREFEITURA MUNICIPAL DE JANUÁRIA - CONCORRÊNCIA ELETRÔNICA Nº 004/2025</w:t>
      </w:r>
    </w:p>
    <w:p w14:paraId="482441B7" w14:textId="39349CDD" w:rsidR="006E06E2" w:rsidRDefault="008E1FB6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E1FB6">
        <w:rPr>
          <w:rFonts w:asciiTheme="majorHAnsi" w:hAnsiTheme="majorHAnsi" w:cstheme="majorHAnsi"/>
        </w:rPr>
        <w:t>Objeto: Contratação de pessoa jurídica para execu</w:t>
      </w:r>
      <w:r w:rsidR="00B56AFB">
        <w:rPr>
          <w:rFonts w:asciiTheme="majorHAnsi" w:hAnsiTheme="majorHAnsi" w:cstheme="majorHAnsi"/>
        </w:rPr>
        <w:t>ção de reforma da praça Jussara</w:t>
      </w:r>
      <w:r w:rsidRPr="008E1FB6">
        <w:rPr>
          <w:rFonts w:asciiTheme="majorHAnsi" w:hAnsiTheme="majorHAnsi" w:cstheme="majorHAnsi"/>
        </w:rPr>
        <w:t xml:space="preserve">. Abertura da sessão dia 20.03.2025 às 09:00 horas. Interessados deverão manter contato pelo </w:t>
      </w:r>
      <w:r w:rsidR="005E647D" w:rsidRPr="008E1FB6">
        <w:rPr>
          <w:rFonts w:asciiTheme="majorHAnsi" w:hAnsiTheme="majorHAnsi" w:cstheme="majorHAnsi"/>
        </w:rPr>
        <w:t>e-mail</w:t>
      </w:r>
      <w:r w:rsidRPr="008E1FB6">
        <w:rPr>
          <w:rFonts w:asciiTheme="majorHAnsi" w:hAnsiTheme="majorHAnsi" w:cstheme="majorHAnsi"/>
        </w:rPr>
        <w:t xml:space="preserve">: </w:t>
      </w:r>
      <w:hyperlink r:id="rId20" w:history="1">
        <w:r w:rsidR="00B56AFB" w:rsidRPr="000654BE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8E1FB6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21" w:history="1">
        <w:r w:rsidR="00B56AFB" w:rsidRPr="000654BE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8E1FB6">
        <w:rPr>
          <w:rFonts w:asciiTheme="majorHAnsi" w:hAnsiTheme="majorHAnsi" w:cstheme="majorHAnsi"/>
        </w:rPr>
        <w:t xml:space="preserve"> e </w:t>
      </w:r>
      <w:r w:rsidRPr="00B56AFB">
        <w:rPr>
          <w:rStyle w:val="Hyperlink"/>
          <w:rFonts w:asciiTheme="majorHAnsi" w:hAnsiTheme="majorHAnsi" w:cstheme="majorHAnsi"/>
        </w:rPr>
        <w:t>https://</w:t>
      </w:r>
      <w:hyperlink r:id="rId22" w:history="1">
        <w:r w:rsidRPr="00B56AF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E1FB6">
        <w:rPr>
          <w:rFonts w:asciiTheme="majorHAnsi" w:hAnsiTheme="majorHAnsi" w:cstheme="majorHAnsi"/>
        </w:rPr>
        <w:t>.</w:t>
      </w:r>
    </w:p>
    <w:p w14:paraId="2C9433B6" w14:textId="77777777" w:rsidR="008E1FB6" w:rsidRPr="005E647D" w:rsidRDefault="008E1FB6" w:rsidP="008E1F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5E2FEB0" w14:textId="18CEF07E" w:rsidR="008E1FB6" w:rsidRPr="008E1FB6" w:rsidRDefault="008E1FB6" w:rsidP="008E1FB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E1FB6">
        <w:rPr>
          <w:rFonts w:asciiTheme="minorHAnsi" w:hAnsiTheme="minorHAnsi" w:cstheme="minorHAnsi"/>
          <w:b/>
        </w:rPr>
        <w:t xml:space="preserve">CONCORRÊNCIA ELETRÔNICA Nº 005/2025 </w:t>
      </w:r>
    </w:p>
    <w:p w14:paraId="320BE3C7" w14:textId="65CA79B0" w:rsidR="00B56AFB" w:rsidRPr="00B56AFB" w:rsidRDefault="008E1FB6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E1FB6">
        <w:rPr>
          <w:rFonts w:asciiTheme="majorHAnsi" w:hAnsiTheme="majorHAnsi" w:cstheme="majorHAnsi"/>
        </w:rPr>
        <w:t xml:space="preserve">Objeto: Contratação de pessoa jurídica para execução de reforma da Praça São Joaquim, conforme especificações constantes no edital e seus anexos. Abertura da sessão dia 21.03.2025 às 09:00 horas. Interessados deverão manter contato pelo </w:t>
      </w:r>
      <w:r w:rsidR="005E647D" w:rsidRPr="008E1FB6">
        <w:rPr>
          <w:rFonts w:asciiTheme="majorHAnsi" w:hAnsiTheme="majorHAnsi" w:cstheme="majorHAnsi"/>
        </w:rPr>
        <w:t>e-mail</w:t>
      </w:r>
      <w:r w:rsidRPr="008E1FB6">
        <w:rPr>
          <w:rFonts w:asciiTheme="majorHAnsi" w:hAnsiTheme="majorHAnsi" w:cstheme="majorHAnsi"/>
        </w:rPr>
        <w:t xml:space="preserve">: </w:t>
      </w:r>
      <w:hyperlink r:id="rId23" w:history="1">
        <w:r w:rsidR="00B56AFB" w:rsidRPr="000654BE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8E1FB6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24" w:history="1">
        <w:r w:rsidR="00B56AFB" w:rsidRPr="000654BE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="00B56AFB">
        <w:rPr>
          <w:rFonts w:asciiTheme="majorHAnsi" w:hAnsiTheme="majorHAnsi" w:cstheme="majorHAnsi"/>
        </w:rPr>
        <w:t xml:space="preserve"> e </w:t>
      </w:r>
      <w:hyperlink r:id="rId25" w:history="1">
        <w:r w:rsidR="00B56AFB" w:rsidRPr="000654BE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B56AFB">
        <w:rPr>
          <w:rFonts w:asciiTheme="majorHAnsi" w:hAnsiTheme="majorHAnsi" w:cstheme="majorHAnsi"/>
        </w:rPr>
        <w:t>.</w:t>
      </w:r>
    </w:p>
    <w:p w14:paraId="31F9EDD0" w14:textId="77777777" w:rsidR="006E06E2" w:rsidRPr="005E647D" w:rsidRDefault="006E06E2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BE65327" w14:textId="77777777" w:rsidR="0004113F" w:rsidRDefault="0004113F" w:rsidP="00D904E4">
      <w:pPr>
        <w:autoSpaceDE w:val="0"/>
        <w:autoSpaceDN w:val="0"/>
        <w:adjustRightInd w:val="0"/>
        <w:ind w:left="142"/>
      </w:pPr>
      <w:r>
        <w:rPr>
          <w:rFonts w:asciiTheme="minorHAnsi" w:hAnsiTheme="minorHAnsi" w:cstheme="minorHAnsi"/>
          <w:b/>
        </w:rPr>
        <w:t>PREFEITU</w:t>
      </w:r>
      <w:r w:rsidRPr="008E1FB6">
        <w:rPr>
          <w:rFonts w:asciiTheme="minorHAnsi" w:hAnsiTheme="minorHAnsi" w:cstheme="minorHAnsi"/>
          <w:b/>
        </w:rPr>
        <w:t>RA MUNICIPAL DE</w:t>
      </w:r>
      <w:r>
        <w:rPr>
          <w:rFonts w:asciiTheme="minorHAnsi" w:hAnsiTheme="minorHAnsi" w:cstheme="minorHAnsi"/>
          <w:b/>
        </w:rPr>
        <w:t xml:space="preserve"> </w:t>
      </w:r>
      <w:r w:rsidRPr="0004113F">
        <w:rPr>
          <w:rFonts w:asciiTheme="minorHAnsi" w:hAnsiTheme="minorHAnsi" w:cstheme="minorHAnsi"/>
          <w:b/>
        </w:rPr>
        <w:t>MARIA DA FÉ - CONCORRÊNCIA ELETRÔNICA Nº 2/2025</w:t>
      </w:r>
      <w:r>
        <w:t xml:space="preserve"> </w:t>
      </w:r>
    </w:p>
    <w:p w14:paraId="46359BA5" w14:textId="64B2DE1E" w:rsidR="00B56AFB" w:rsidRPr="00B56AFB" w:rsidRDefault="0004113F" w:rsidP="00B56A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13F">
        <w:rPr>
          <w:rFonts w:asciiTheme="majorHAnsi" w:hAnsiTheme="majorHAnsi" w:cstheme="majorHAnsi"/>
        </w:rPr>
        <w:t>Objeto: Contratação de empresa especializada para execução de obra de engenharia para construção de 01 (uma) unidad</w:t>
      </w:r>
      <w:r w:rsidR="00B56AFB">
        <w:rPr>
          <w:rFonts w:asciiTheme="majorHAnsi" w:hAnsiTheme="majorHAnsi" w:cstheme="majorHAnsi"/>
        </w:rPr>
        <w:t>e básica de saúde (UBS Tipo II).</w:t>
      </w:r>
      <w:r w:rsidRPr="0004113F">
        <w:rPr>
          <w:rFonts w:asciiTheme="majorHAnsi" w:hAnsiTheme="majorHAnsi" w:cstheme="majorHAnsi"/>
        </w:rPr>
        <w:t xml:space="preserve"> Abertura: 01/04/2025 às 09:01h. O edital completo encontra-se no site: </w:t>
      </w:r>
      <w:hyperlink r:id="rId26" w:history="1">
        <w:r w:rsidR="00B56AFB" w:rsidRPr="000654BE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="00B56AFB">
        <w:rPr>
          <w:rFonts w:asciiTheme="majorHAnsi" w:hAnsiTheme="majorHAnsi" w:cstheme="majorHAnsi"/>
        </w:rPr>
        <w:t>.</w:t>
      </w:r>
    </w:p>
    <w:p w14:paraId="5F1F2B19" w14:textId="77777777" w:rsidR="008E1FB6" w:rsidRPr="005E647D" w:rsidRDefault="008E1F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E5CBF4A" w14:textId="0AE85C36" w:rsidR="008E1FB6" w:rsidRPr="008E1FB6" w:rsidRDefault="008E1F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E1FB6">
        <w:rPr>
          <w:rFonts w:asciiTheme="minorHAnsi" w:hAnsiTheme="minorHAnsi" w:cstheme="minorHAnsi"/>
          <w:b/>
        </w:rPr>
        <w:t xml:space="preserve">PREFEITURA MUNICIPAL DE MONTES CLAROS - CONCORRÊNCIA PÚBLICA ELETRÔNICA N° 003/2025 </w:t>
      </w:r>
    </w:p>
    <w:p w14:paraId="5DCE3383" w14:textId="4C4FBEA2" w:rsidR="001B3FDA" w:rsidRDefault="00B56AFB" w:rsidP="005E64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E1FB6" w:rsidRPr="008E1FB6">
        <w:rPr>
          <w:rFonts w:asciiTheme="majorHAnsi" w:hAnsiTheme="majorHAnsi" w:cstheme="majorHAnsi"/>
        </w:rPr>
        <w:t>Execução da Obra de Construção do Centro de Atenção Psicossocial (CAPS) AD III, bairro Canelas, com fornecimento de materiais, no Município de Montes Claros/MG. Íntegra do edital dis</w:t>
      </w:r>
      <w:r>
        <w:rPr>
          <w:rFonts w:asciiTheme="majorHAnsi" w:hAnsiTheme="majorHAnsi" w:cstheme="majorHAnsi"/>
        </w:rPr>
        <w:t xml:space="preserve">ponível em: </w:t>
      </w:r>
      <w:hyperlink r:id="rId27" w:history="1">
        <w:r w:rsidRPr="000654BE">
          <w:rPr>
            <w:rStyle w:val="Hyperlink"/>
            <w:rFonts w:asciiTheme="majorHAnsi" w:hAnsiTheme="majorHAnsi" w:cstheme="majorHAnsi"/>
          </w:rPr>
          <w:t>https://licitacoes.montesclaros.mg.gov.br/licitacao/processo-licitatorio-n-0222025-concorrencia-publica-eletronica-n-0032025</w:t>
        </w:r>
      </w:hyperlink>
      <w:r w:rsidR="008E1FB6" w:rsidRPr="008E1FB6">
        <w:rPr>
          <w:rFonts w:asciiTheme="majorHAnsi" w:hAnsiTheme="majorHAnsi" w:cstheme="majorHAnsi"/>
        </w:rPr>
        <w:t xml:space="preserve">. Recebimento de propostas: a partir das 08h do dia 26/02/2025 até a data e horário definido para sessão, no endereço </w:t>
      </w:r>
      <w:r w:rsidR="00C81EAE">
        <w:rPr>
          <w:rFonts w:asciiTheme="majorHAnsi" w:hAnsiTheme="majorHAnsi" w:cstheme="majorHAnsi"/>
        </w:rPr>
        <w:t>eletrônico</w:t>
      </w:r>
      <w:bookmarkStart w:id="0" w:name="_GoBack"/>
      <w:bookmarkEnd w:id="0"/>
      <w:r w:rsidR="008E1FB6" w:rsidRPr="008E1FB6">
        <w:rPr>
          <w:rFonts w:asciiTheme="majorHAnsi" w:hAnsiTheme="majorHAnsi" w:cstheme="majorHAnsi"/>
        </w:rPr>
        <w:t>. Data da sessão: às 09:00 do dia 18 de março de 2025 (terça-feira). Conta</w:t>
      </w:r>
      <w:r w:rsidR="001165B6">
        <w:rPr>
          <w:rFonts w:asciiTheme="majorHAnsi" w:hAnsiTheme="majorHAnsi" w:cstheme="majorHAnsi"/>
        </w:rPr>
        <w:t>to: (38) 2211- 3016/2211-4765.</w:t>
      </w:r>
    </w:p>
    <w:p w14:paraId="5DD84FEA" w14:textId="77777777" w:rsidR="005E647D" w:rsidRP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EA5081" w14:textId="4C7D1D61" w:rsidR="008915B1" w:rsidRPr="008915B1" w:rsidRDefault="008915B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915B1">
        <w:rPr>
          <w:rFonts w:asciiTheme="minorHAnsi" w:hAnsiTheme="minorHAnsi" w:cstheme="minorHAnsi"/>
          <w:b/>
        </w:rPr>
        <w:t>PREFEITURA MUNICIPAL DE POUSO ALEGRE - PREGÃO ELETRÔNICO Nº 10/2025</w:t>
      </w:r>
    </w:p>
    <w:p w14:paraId="298E958F" w14:textId="52847454" w:rsidR="008915B1" w:rsidRDefault="008915B1" w:rsidP="001165B6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 w:rsidRPr="008915B1">
        <w:rPr>
          <w:rFonts w:asciiTheme="majorHAnsi" w:hAnsiTheme="majorHAnsi" w:cstheme="majorHAnsi"/>
        </w:rPr>
        <w:t>Objeto:</w:t>
      </w:r>
      <w:r w:rsidR="001165B6">
        <w:rPr>
          <w:rFonts w:asciiTheme="majorHAnsi" w:hAnsiTheme="majorHAnsi" w:cstheme="majorHAnsi"/>
        </w:rPr>
        <w:t xml:space="preserve"> </w:t>
      </w:r>
      <w:r w:rsidRPr="008915B1">
        <w:rPr>
          <w:rFonts w:asciiTheme="majorHAnsi" w:hAnsiTheme="majorHAnsi" w:cstheme="majorHAnsi"/>
        </w:rPr>
        <w:t xml:space="preserve">Contratação de empresa para serviços de manutenção asfáltica de vias “tapa buraco no município de Pouso Alegre/MG”. A sessão pública será realizada no dia 18 de março de 2025 as 9h 01min. </w:t>
      </w:r>
      <w:r w:rsidR="001165B6" w:rsidRPr="008915B1">
        <w:rPr>
          <w:rFonts w:asciiTheme="majorHAnsi" w:hAnsiTheme="majorHAnsi" w:cstheme="majorHAnsi"/>
        </w:rPr>
        <w:t>S</w:t>
      </w:r>
      <w:r w:rsidRPr="008915B1">
        <w:rPr>
          <w:rFonts w:asciiTheme="majorHAnsi" w:hAnsiTheme="majorHAnsi" w:cstheme="majorHAnsi"/>
        </w:rPr>
        <w:t>ite</w:t>
      </w:r>
      <w:r w:rsidR="001165B6">
        <w:rPr>
          <w:rFonts w:asciiTheme="majorHAnsi" w:hAnsiTheme="majorHAnsi" w:cstheme="majorHAnsi"/>
        </w:rPr>
        <w:t xml:space="preserve">: </w:t>
      </w:r>
      <w:hyperlink r:id="rId28" w:history="1">
        <w:r w:rsidR="001165B6" w:rsidRPr="000654B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915B1">
        <w:rPr>
          <w:rFonts w:asciiTheme="majorHAnsi" w:hAnsiTheme="majorHAnsi" w:cstheme="majorHAnsi"/>
        </w:rPr>
        <w:t xml:space="preserve">. Informações tel. (35) 3449-4023 ou </w:t>
      </w:r>
      <w:hyperlink r:id="rId29" w:history="1">
        <w:r w:rsidRPr="000654BE">
          <w:rPr>
            <w:rStyle w:val="Hyperlink"/>
            <w:rFonts w:asciiTheme="majorHAnsi" w:hAnsiTheme="majorHAnsi" w:cstheme="majorHAnsi"/>
          </w:rPr>
          <w:t>e-maileditaispmpa@gmail.com</w:t>
        </w:r>
      </w:hyperlink>
      <w:r>
        <w:rPr>
          <w:rFonts w:asciiTheme="majorHAnsi" w:hAnsiTheme="majorHAnsi" w:cstheme="majorHAnsi"/>
        </w:rPr>
        <w:t>.</w:t>
      </w:r>
    </w:p>
    <w:p w14:paraId="63BEBD18" w14:textId="77777777" w:rsidR="001165B6" w:rsidRDefault="001165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4E7EB0BA" w14:textId="77777777" w:rsidR="005E647D" w:rsidRDefault="005E647D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6D4EBEE9" w14:textId="77777777" w:rsidR="005E647D" w:rsidRDefault="005E647D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00FEEDB4" w14:textId="77777777" w:rsidR="005E647D" w:rsidRDefault="005E647D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4EF1CC03" w14:textId="77777777" w:rsidR="005E647D" w:rsidRDefault="005E647D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2D2C5CB8" w14:textId="77777777" w:rsidR="005E647D" w:rsidRDefault="005E647D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13AF2E37" w14:textId="77777777" w:rsidR="001B3FDA" w:rsidRDefault="001B3FDA" w:rsidP="00D904E4">
      <w:pPr>
        <w:autoSpaceDE w:val="0"/>
        <w:autoSpaceDN w:val="0"/>
        <w:adjustRightInd w:val="0"/>
        <w:ind w:left="142"/>
      </w:pPr>
      <w:r w:rsidRPr="001B3FDA">
        <w:rPr>
          <w:rFonts w:asciiTheme="minorHAnsi" w:hAnsiTheme="minorHAnsi" w:cstheme="minorHAnsi"/>
          <w:b/>
        </w:rPr>
        <w:lastRenderedPageBreak/>
        <w:t>PREFEITURA MUNICIPAL DE RAUL SOARES - CONCORRÊNCIA ELETRÔNICA Nº 1/2025</w:t>
      </w:r>
      <w:r w:rsidR="0004113F">
        <w:t xml:space="preserve"> </w:t>
      </w:r>
    </w:p>
    <w:p w14:paraId="01045B43" w14:textId="1B0B0C31" w:rsidR="0004113F" w:rsidRPr="001165B6" w:rsidRDefault="001165B6" w:rsidP="001165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B3FDA">
        <w:rPr>
          <w:rFonts w:asciiTheme="majorHAnsi" w:hAnsiTheme="majorHAnsi" w:cstheme="majorHAnsi"/>
        </w:rPr>
        <w:t>C</w:t>
      </w:r>
      <w:r w:rsidR="0004113F" w:rsidRPr="001B3FDA">
        <w:rPr>
          <w:rFonts w:asciiTheme="majorHAnsi" w:hAnsiTheme="majorHAnsi" w:cstheme="majorHAnsi"/>
        </w:rPr>
        <w:t>ontratação de empresa técnica especializada em engenharia para construção de uma unidade básica de saúde, UBS padrão alvenaria - tipo I, a Rua Luiz mendes Basques, 119, bairro Tarza</w:t>
      </w:r>
      <w:r>
        <w:rPr>
          <w:rFonts w:asciiTheme="majorHAnsi" w:hAnsiTheme="majorHAnsi" w:cstheme="majorHAnsi"/>
        </w:rPr>
        <w:t>, Município de Raul Soares /MG</w:t>
      </w:r>
      <w:r w:rsidR="0004113F" w:rsidRPr="001B3FDA">
        <w:rPr>
          <w:rFonts w:asciiTheme="majorHAnsi" w:hAnsiTheme="majorHAnsi" w:cstheme="majorHAnsi"/>
        </w:rPr>
        <w:t xml:space="preserve">. Abertura: 04/04/2025 às 09h00hmin. Maiores informações pelo telefone: (33) 3351-1255, pelo site: </w:t>
      </w:r>
      <w:hyperlink r:id="rId30" w:history="1">
        <w:r w:rsidRPr="000654BE">
          <w:rPr>
            <w:rStyle w:val="Hyperlink"/>
            <w:rFonts w:asciiTheme="majorHAnsi" w:hAnsiTheme="majorHAnsi" w:cstheme="majorHAnsi"/>
          </w:rPr>
          <w:t>www.raulsoares.mg.gov.br</w:t>
        </w:r>
      </w:hyperlink>
      <w:r w:rsidR="0004113F" w:rsidRPr="001B3FDA">
        <w:rPr>
          <w:rFonts w:asciiTheme="majorHAnsi" w:hAnsiTheme="majorHAnsi" w:cstheme="majorHAnsi"/>
        </w:rPr>
        <w:t xml:space="preserve"> ou pelo e-mail: </w:t>
      </w:r>
      <w:hyperlink r:id="rId31" w:history="1">
        <w:r w:rsidRPr="000654BE">
          <w:rPr>
            <w:rStyle w:val="Hyperlink"/>
            <w:rFonts w:asciiTheme="majorHAnsi" w:hAnsiTheme="majorHAnsi" w:cstheme="majorHAnsi"/>
          </w:rPr>
          <w:t>licitacao@raulsoares.mg.gov.br</w:t>
        </w:r>
      </w:hyperlink>
      <w:r w:rsidR="0004113F" w:rsidRPr="001B3FDA">
        <w:rPr>
          <w:rFonts w:asciiTheme="majorHAnsi" w:hAnsiTheme="majorHAnsi" w:cstheme="majorHAnsi"/>
        </w:rPr>
        <w:t xml:space="preserve">. Edital disponível na plataforma: </w:t>
      </w:r>
      <w:hyperlink r:id="rId32" w:history="1">
        <w:r w:rsidRPr="000654BE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04113F" w:rsidRPr="001B3FDA">
        <w:rPr>
          <w:rFonts w:asciiTheme="majorHAnsi" w:hAnsiTheme="majorHAnsi" w:cstheme="majorHAnsi"/>
        </w:rPr>
        <w:t>.</w:t>
      </w:r>
    </w:p>
    <w:p w14:paraId="1F2DC121" w14:textId="77777777" w:rsidR="0004113F" w:rsidRPr="005E647D" w:rsidRDefault="0004113F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0FED669" w14:textId="77777777" w:rsidR="008E1FB6" w:rsidRDefault="008E1F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E1FB6">
        <w:rPr>
          <w:rFonts w:asciiTheme="minorHAnsi" w:hAnsiTheme="minorHAnsi" w:cstheme="minorHAnsi"/>
          <w:b/>
        </w:rPr>
        <w:t xml:space="preserve">PREFEITURA MUNICIPAL DE SÃO DOMINGOS DO PRATA </w:t>
      </w:r>
    </w:p>
    <w:p w14:paraId="35EF1FCA" w14:textId="77777777" w:rsidR="008E1FB6" w:rsidRPr="008E1FB6" w:rsidRDefault="008E1F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E1FB6">
        <w:rPr>
          <w:rFonts w:asciiTheme="minorHAnsi" w:hAnsiTheme="minorHAnsi" w:cstheme="minorHAnsi"/>
          <w:b/>
        </w:rPr>
        <w:t>CONCORRÊNCIA Nº 03/2025</w:t>
      </w:r>
    </w:p>
    <w:p w14:paraId="3E445CFB" w14:textId="20DEA429" w:rsidR="008E1FB6" w:rsidRDefault="001165B6" w:rsidP="001165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E1FB6">
        <w:rPr>
          <w:rFonts w:asciiTheme="majorHAnsi" w:hAnsiTheme="majorHAnsi" w:cstheme="majorHAnsi"/>
        </w:rPr>
        <w:t>O</w:t>
      </w:r>
      <w:r w:rsidR="008E1FB6" w:rsidRPr="008E1FB6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="008E1FB6" w:rsidRPr="008E1FB6">
        <w:rPr>
          <w:rFonts w:asciiTheme="majorHAnsi" w:hAnsiTheme="majorHAnsi" w:cstheme="majorHAnsi"/>
        </w:rPr>
        <w:t xml:space="preserve">Contratação de empresa para execução de obra de construção de 144 gavetas subterrâneas em concreto moldado in loco, incluindo casa de máquinas e tubulação de tratamento dos gases no Cemitério Municipal de São Domingos do Prata localizado na Rua das Carmelitas, s/n, Bairro Tanquinho. A proposta e a documentação poderão ser enviadas, exclusivamente por meio eletrônico, até as 08:30 horas do dia 24 de março de 2025, momento em que se dará a abertura da sessão eletrônica de disputa, pela plataforma </w:t>
      </w:r>
      <w:hyperlink r:id="rId33" w:history="1">
        <w:r w:rsidRPr="000654B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Edital disponível em </w:t>
      </w:r>
      <w:hyperlink r:id="rId34" w:history="1">
        <w:r w:rsidRPr="000654BE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="008E1FB6" w:rsidRPr="008E1FB6">
        <w:rPr>
          <w:rFonts w:asciiTheme="majorHAnsi" w:hAnsiTheme="majorHAnsi" w:cstheme="majorHAnsi"/>
        </w:rPr>
        <w:t xml:space="preserve">. Informações no </w:t>
      </w:r>
      <w:r w:rsidR="00C81EAE" w:rsidRPr="008E1FB6">
        <w:rPr>
          <w:rFonts w:asciiTheme="majorHAnsi" w:hAnsiTheme="majorHAnsi" w:cstheme="majorHAnsi"/>
        </w:rPr>
        <w:t>tel.</w:t>
      </w:r>
      <w:r w:rsidR="008E1FB6" w:rsidRPr="008E1FB6">
        <w:rPr>
          <w:rFonts w:asciiTheme="majorHAnsi" w:hAnsiTheme="majorHAnsi" w:cstheme="majorHAnsi"/>
        </w:rPr>
        <w:t xml:space="preserve">: (31) 3856-1385. </w:t>
      </w:r>
    </w:p>
    <w:p w14:paraId="1ECE1CDD" w14:textId="77777777" w:rsidR="008E1FB6" w:rsidRPr="005E647D" w:rsidRDefault="008E1FB6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sz w:val="20"/>
          <w:szCs w:val="20"/>
        </w:rPr>
      </w:pPr>
    </w:p>
    <w:p w14:paraId="15542FF9" w14:textId="7B74789F" w:rsidR="008E1FB6" w:rsidRPr="008E1FB6" w:rsidRDefault="008E1F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E1FB6">
        <w:rPr>
          <w:rFonts w:asciiTheme="minorHAnsi" w:hAnsiTheme="minorHAnsi" w:cstheme="minorHAnsi"/>
          <w:b/>
        </w:rPr>
        <w:t>CONCORRÊNCIA Nº 04/2025</w:t>
      </w:r>
    </w:p>
    <w:p w14:paraId="128B7AF4" w14:textId="7B699FFD" w:rsidR="006E06E2" w:rsidRDefault="001165B6" w:rsidP="001165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E1FB6" w:rsidRPr="008E1FB6">
        <w:rPr>
          <w:rFonts w:asciiTheme="majorHAnsi" w:hAnsiTheme="majorHAnsi" w:cstheme="majorHAnsi"/>
        </w:rPr>
        <w:t xml:space="preserve">Contratação de empresa para execução de obra de Calçamento em pavimento intertravado em bloco sextavado na Rua Francisco Marques Oliveira, S.D. De Gusmão E Santa Rosa De Lima, Distrito De Santa Rita - Zona Rural, Município De São Domingos Do Prata/MG. A proposta e a documentação poderão ser enviadas, exclusivamente por meio eletrônico, até as 08:30 horas do dia 25 de março de 2025, momento em que se dará a abertura da sessão eletrônica de disputa, pela plataforma </w:t>
      </w:r>
      <w:hyperlink r:id="rId35" w:history="1">
        <w:r w:rsidRPr="000654B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E1FB6" w:rsidRPr="008E1FB6">
        <w:rPr>
          <w:rFonts w:asciiTheme="majorHAnsi" w:hAnsiTheme="majorHAnsi" w:cstheme="majorHAnsi"/>
        </w:rPr>
        <w:t>. Edital disponível em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0654BE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="008E1FB6" w:rsidRPr="008E1FB6">
        <w:rPr>
          <w:rFonts w:asciiTheme="majorHAnsi" w:hAnsiTheme="majorHAnsi" w:cstheme="majorHAnsi"/>
        </w:rPr>
        <w:t xml:space="preserve">. Informações no </w:t>
      </w:r>
      <w:r w:rsidR="00C81EAE" w:rsidRPr="008E1FB6">
        <w:rPr>
          <w:rFonts w:asciiTheme="majorHAnsi" w:hAnsiTheme="majorHAnsi" w:cstheme="majorHAnsi"/>
        </w:rPr>
        <w:t>tel.</w:t>
      </w:r>
      <w:r w:rsidR="008E1FB6" w:rsidRPr="008E1FB6">
        <w:rPr>
          <w:rFonts w:asciiTheme="majorHAnsi" w:hAnsiTheme="majorHAnsi" w:cstheme="majorHAnsi"/>
        </w:rPr>
        <w:t xml:space="preserve">: (31) 3856-1385. São Domingos do Prata, 25/02/2025. </w:t>
      </w:r>
    </w:p>
    <w:p w14:paraId="1AB0C4DB" w14:textId="77777777" w:rsidR="001165B6" w:rsidRPr="005E647D" w:rsidRDefault="001165B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D048306" w14:textId="77777777" w:rsidR="00616093" w:rsidRPr="00616093" w:rsidRDefault="00616093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616093">
        <w:rPr>
          <w:rFonts w:asciiTheme="minorHAnsi" w:hAnsiTheme="minorHAnsi" w:cstheme="minorHAnsi"/>
          <w:b/>
        </w:rPr>
        <w:t>CONCORRÊNCIA Nº 05/2025</w:t>
      </w:r>
    </w:p>
    <w:p w14:paraId="09C5223D" w14:textId="41EA8C0A" w:rsidR="00EF11A8" w:rsidRDefault="001165B6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616093" w:rsidRPr="00616093">
        <w:rPr>
          <w:rFonts w:asciiTheme="majorHAnsi" w:hAnsiTheme="majorHAnsi" w:cstheme="majorHAnsi"/>
        </w:rPr>
        <w:t xml:space="preserve">Contratação de empresa para execução de obra de reforma, ampliação e adequação de acessibilidade do imóvel destinado ao funcionamento da Secretaria de Saúde do Município de São Domingos do Prata/MG. A proposta e a documentação poderão ser enviadas, exclusivamente por meio eletrônico, até as 08:30 horas do dia 26 de março de 2025, momento em que se dará a abertura da sessão eletrônica de disputa, pela plataforma </w:t>
      </w:r>
      <w:hyperlink r:id="rId37" w:history="1">
        <w:r w:rsidRPr="000654B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16093" w:rsidRPr="00616093">
        <w:rPr>
          <w:rFonts w:asciiTheme="majorHAnsi" w:hAnsiTheme="majorHAnsi" w:cstheme="majorHAnsi"/>
        </w:rPr>
        <w:t xml:space="preserve">. Edital disponível em </w:t>
      </w:r>
      <w:hyperlink r:id="rId38" w:history="1">
        <w:r w:rsidRPr="000654BE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="00616093" w:rsidRPr="00616093">
        <w:rPr>
          <w:rFonts w:asciiTheme="majorHAnsi" w:hAnsiTheme="majorHAnsi" w:cstheme="majorHAnsi"/>
        </w:rPr>
        <w:t xml:space="preserve">. Informações no </w:t>
      </w:r>
      <w:r w:rsidR="00C81EAE" w:rsidRPr="00616093">
        <w:rPr>
          <w:rFonts w:asciiTheme="majorHAnsi" w:hAnsiTheme="majorHAnsi" w:cstheme="majorHAnsi"/>
        </w:rPr>
        <w:t>tel.</w:t>
      </w:r>
      <w:r w:rsidR="00616093" w:rsidRPr="00616093">
        <w:rPr>
          <w:rFonts w:asciiTheme="majorHAnsi" w:hAnsiTheme="majorHAnsi" w:cstheme="majorHAnsi"/>
        </w:rPr>
        <w:t xml:space="preserve">: (31) 3856-1385. </w:t>
      </w:r>
    </w:p>
    <w:p w14:paraId="314EC0A4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5412626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616017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B0157D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55305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BED556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0B1B16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C1AE278" w14:textId="77777777" w:rsid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47B1F9" w14:textId="77777777" w:rsidR="005E647D" w:rsidRPr="005E647D" w:rsidRDefault="005E647D" w:rsidP="005E64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7ADFE" w14:textId="45FEE9ED" w:rsidR="00083E55" w:rsidRPr="009D7358" w:rsidRDefault="00083E55" w:rsidP="00083E5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161ADBD7" w14:textId="77777777" w:rsidR="00083E55" w:rsidRPr="005E647D" w:rsidRDefault="00083E55" w:rsidP="00083E55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1ACDE7F" w14:textId="77777777" w:rsidR="00083E55" w:rsidRPr="00083E55" w:rsidRDefault="00083E55" w:rsidP="00083E55">
      <w:pPr>
        <w:ind w:left="142"/>
        <w:jc w:val="both"/>
        <w:rPr>
          <w:rFonts w:asciiTheme="minorHAnsi" w:hAnsiTheme="minorHAnsi" w:cstheme="minorHAnsi"/>
          <w:b/>
        </w:rPr>
      </w:pPr>
      <w:r w:rsidRPr="00083E55">
        <w:rPr>
          <w:rFonts w:asciiTheme="minorHAnsi" w:hAnsiTheme="minorHAnsi" w:cstheme="minorHAnsi"/>
          <w:b/>
        </w:rPr>
        <w:t xml:space="preserve">DNIT - PREGÃO ELETRÔNICO Nº 90057/2025 </w:t>
      </w:r>
    </w:p>
    <w:p w14:paraId="1F70969B" w14:textId="15EBCDA7" w:rsidR="00083E55" w:rsidRPr="00083E55" w:rsidRDefault="00083E55" w:rsidP="00EF11A8">
      <w:pPr>
        <w:ind w:left="142"/>
        <w:jc w:val="both"/>
        <w:rPr>
          <w:rFonts w:asciiTheme="majorHAnsi" w:hAnsiTheme="majorHAnsi" w:cstheme="majorHAnsi"/>
        </w:rPr>
      </w:pPr>
      <w:r w:rsidRPr="00083E55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BR-324/116/BA, Lote 01: Km 512,80 -567,50 </w:t>
      </w:r>
      <w:r w:rsidR="00C81EAE" w:rsidRPr="00083E55">
        <w:rPr>
          <w:rFonts w:asciiTheme="majorHAnsi" w:hAnsiTheme="majorHAnsi" w:cstheme="majorHAnsi"/>
        </w:rPr>
        <w:t>mais</w:t>
      </w:r>
      <w:r w:rsidRPr="00083E55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BR116/BA; Lote 05: KM 609,10 - KM 713,60 da BR-116/BA; Lote 06: KM 713,60 - KM 837,60 da BR-116/BA; Lote 07: KM 837,60 - KM 945,10 | KM 0,00 - KM 29,90 da BR-116/BA.. Total de Itens Licitados: 7. Edital: 26/02/2025 das 08h00 às 12h00 e das 13h00 às 17h00. Endereço: Rua Artur Azevedo Machado 1225 3º Andar, </w:t>
      </w:r>
      <w:r w:rsidR="00C81EAE" w:rsidRPr="00083E55">
        <w:rPr>
          <w:rFonts w:asciiTheme="majorHAnsi" w:hAnsiTheme="majorHAnsi" w:cstheme="majorHAnsi"/>
        </w:rPr>
        <w:t>Site</w:t>
      </w:r>
      <w:r w:rsidRPr="00083E55">
        <w:rPr>
          <w:rFonts w:asciiTheme="majorHAnsi" w:hAnsiTheme="majorHAnsi" w:cstheme="majorHAnsi"/>
        </w:rPr>
        <w:t xml:space="preserve"> - Salvador/BA ou </w:t>
      </w:r>
      <w:hyperlink r:id="rId39" w:history="1">
        <w:r w:rsidR="00EF11A8" w:rsidRPr="000654BE">
          <w:rPr>
            <w:rStyle w:val="Hyperlink"/>
            <w:rFonts w:asciiTheme="majorHAnsi" w:hAnsiTheme="majorHAnsi" w:cstheme="majorHAnsi"/>
          </w:rPr>
          <w:t>https://www.gov.br/compras/edital/393027-5-90057-2025</w:t>
        </w:r>
      </w:hyperlink>
      <w:r w:rsidRPr="00083E55">
        <w:rPr>
          <w:rFonts w:asciiTheme="majorHAnsi" w:hAnsiTheme="majorHAnsi" w:cstheme="majorHAnsi"/>
        </w:rPr>
        <w:t xml:space="preserve">. Entrega das Propostas: a partir de 26/02/2025 às 08h00 no site </w:t>
      </w:r>
      <w:hyperlink r:id="rId40" w:history="1">
        <w:r w:rsidR="00EF11A8"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83E55">
        <w:rPr>
          <w:rFonts w:asciiTheme="majorHAnsi" w:hAnsiTheme="majorHAnsi" w:cstheme="majorHAnsi"/>
        </w:rPr>
        <w:t xml:space="preserve">. Abertura das Propostas: 17/03/2025 às 10h00 no site </w:t>
      </w:r>
      <w:hyperlink r:id="rId41" w:history="1">
        <w:r w:rsidR="00EF11A8"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83E5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é de 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083E55">
        <w:rPr>
          <w:rFonts w:asciiTheme="minorHAnsi" w:hAnsiTheme="minorHAnsi" w:cstheme="minorHAnsi"/>
          <w:b/>
          <w:color w:val="000000"/>
        </w:rPr>
        <w:t>R$ 390.685.013,64</w:t>
      </w:r>
      <w:r>
        <w:rPr>
          <w:rFonts w:asciiTheme="minorHAnsi" w:hAnsiTheme="minorHAnsi" w:cstheme="minorHAnsi"/>
          <w:b/>
          <w:color w:val="000000"/>
        </w:rPr>
        <w:t>.</w:t>
      </w:r>
    </w:p>
    <w:p w14:paraId="559BC7BE" w14:textId="77777777" w:rsidR="00F118DC" w:rsidRPr="005E647D" w:rsidRDefault="00F118DC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BADE0ED" w14:textId="77777777" w:rsidR="00E55314" w:rsidRPr="00EF11A8" w:rsidRDefault="00E55314" w:rsidP="00E55314">
      <w:pPr>
        <w:ind w:left="142"/>
        <w:jc w:val="both"/>
        <w:rPr>
          <w:rFonts w:asciiTheme="minorHAnsi" w:hAnsiTheme="minorHAnsi" w:cstheme="minorHAnsi"/>
          <w:b/>
        </w:rPr>
      </w:pPr>
      <w:r w:rsidRPr="00EF11A8">
        <w:rPr>
          <w:rFonts w:asciiTheme="minorHAnsi" w:hAnsiTheme="minorHAnsi" w:cstheme="minorHAnsi"/>
          <w:b/>
        </w:rPr>
        <w:t>EMBASA - LICITAÇÃO Nº 021/25</w:t>
      </w:r>
    </w:p>
    <w:p w14:paraId="79D8A8D0" w14:textId="196863B0" w:rsidR="00E55314" w:rsidRDefault="00E55314" w:rsidP="00EF11A8">
      <w:pPr>
        <w:ind w:left="142"/>
        <w:jc w:val="both"/>
        <w:rPr>
          <w:rFonts w:asciiTheme="majorHAnsi" w:hAnsiTheme="majorHAnsi" w:cstheme="majorHAnsi"/>
        </w:rPr>
      </w:pPr>
      <w:r w:rsidRPr="00E55314">
        <w:rPr>
          <w:rFonts w:asciiTheme="majorHAnsi" w:hAnsiTheme="majorHAnsi" w:cstheme="majorHAnsi"/>
        </w:rPr>
        <w:t xml:space="preserve">Objeto: Extensão e Substituição de Redes e Implantação de Novas Redes para Retirada de Redes Sob Imóveis - Lote 1 (UMJ). Abertura de Propostas: 25/03/2025 às 10h. (Horário de Brasília-DF). Recursos Financeiros: Próprios. O Edital e seus anexos encontram-se disponíveis para download no site </w:t>
      </w:r>
      <w:hyperlink r:id="rId42" w:history="1">
        <w:r w:rsidR="00EF11A8" w:rsidRPr="000654B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55314">
        <w:rPr>
          <w:rFonts w:asciiTheme="majorHAnsi" w:hAnsiTheme="majorHAnsi" w:cstheme="majorHAnsi"/>
        </w:rPr>
        <w:t xml:space="preserve">. (Licitação BB nº: 1065797). O cadastro da proposta deverá ser feito no site </w:t>
      </w:r>
      <w:hyperlink r:id="rId43" w:history="1">
        <w:r w:rsidR="00EF11A8" w:rsidRPr="000654B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55314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44" w:history="1">
        <w:r w:rsidR="00EF11A8" w:rsidRPr="000654BE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E55314">
        <w:rPr>
          <w:rFonts w:asciiTheme="majorHAnsi" w:hAnsiTheme="majorHAnsi" w:cstheme="majorHAnsi"/>
        </w:rPr>
        <w:t xml:space="preserve"> ou po</w:t>
      </w:r>
      <w:r w:rsidR="00EF11A8">
        <w:rPr>
          <w:rFonts w:asciiTheme="majorHAnsi" w:hAnsiTheme="majorHAnsi" w:cstheme="majorHAnsi"/>
        </w:rPr>
        <w:t>r telefone: (71) 3372-4756/4764</w:t>
      </w:r>
      <w:r w:rsidRPr="00E5531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E55314">
        <w:rPr>
          <w:rFonts w:asciiTheme="minorHAnsi" w:hAnsiTheme="minorHAnsi" w:cstheme="minorHAnsi"/>
          <w:b/>
        </w:rPr>
        <w:t>R$ 41.548.892,36</w:t>
      </w:r>
      <w:r>
        <w:rPr>
          <w:rFonts w:asciiTheme="majorHAnsi" w:hAnsiTheme="majorHAnsi" w:cstheme="majorHAnsi"/>
        </w:rPr>
        <w:t>.</w:t>
      </w:r>
    </w:p>
    <w:p w14:paraId="07486270" w14:textId="77777777" w:rsidR="00E55314" w:rsidRPr="005E647D" w:rsidRDefault="00E55314" w:rsidP="00E5531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1299AFD" w14:textId="4F7E6133" w:rsidR="00C57AD5" w:rsidRPr="009D7358" w:rsidRDefault="00C57AD5" w:rsidP="00C57AD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42BCD5A" w14:textId="77777777" w:rsidR="00C57AD5" w:rsidRPr="005E647D" w:rsidRDefault="00C57AD5" w:rsidP="00C57AD5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41C4C320" w14:textId="77777777" w:rsidR="00C5268E" w:rsidRDefault="00C5268E" w:rsidP="00C5268E">
      <w:pPr>
        <w:tabs>
          <w:tab w:val="left" w:pos="2076"/>
        </w:tabs>
        <w:ind w:left="142"/>
        <w:jc w:val="both"/>
      </w:pPr>
      <w:r w:rsidRPr="00C5268E">
        <w:rPr>
          <w:rFonts w:asciiTheme="minorHAnsi" w:hAnsiTheme="minorHAnsi" w:cstheme="minorHAnsi"/>
          <w:b/>
        </w:rPr>
        <w:t>NOVACAP - Licitatório Presencial nº 06/2024</w:t>
      </w:r>
      <w:r>
        <w:t xml:space="preserve"> </w:t>
      </w:r>
    </w:p>
    <w:p w14:paraId="24A7F930" w14:textId="5404BFE7" w:rsidR="005E647D" w:rsidRPr="005E647D" w:rsidRDefault="00400A81" w:rsidP="005E647D">
      <w:pPr>
        <w:tabs>
          <w:tab w:val="left" w:pos="2076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5268E">
        <w:rPr>
          <w:rFonts w:asciiTheme="majorHAnsi" w:hAnsiTheme="majorHAnsi" w:cstheme="majorHAnsi"/>
        </w:rPr>
        <w:t>C</w:t>
      </w:r>
      <w:r w:rsidR="00C5268E" w:rsidRPr="00C5268E">
        <w:rPr>
          <w:rFonts w:asciiTheme="majorHAnsi" w:hAnsiTheme="majorHAnsi" w:cstheme="majorHAnsi"/>
        </w:rPr>
        <w:t xml:space="preserve">ontratação integrada de empresa ou consórcio, com vistas à elaboração dos Projetos Básico e Executivo de Arquitetura e de Engenharia; à elaboração de “Como Construído” (As </w:t>
      </w:r>
      <w:proofErr w:type="spellStart"/>
      <w:r w:rsidR="00C5268E" w:rsidRPr="00C5268E">
        <w:rPr>
          <w:rFonts w:asciiTheme="majorHAnsi" w:hAnsiTheme="majorHAnsi" w:cstheme="majorHAnsi"/>
        </w:rPr>
        <w:t>Built</w:t>
      </w:r>
      <w:proofErr w:type="spellEnd"/>
      <w:r w:rsidR="00C81EAE" w:rsidRPr="00C5268E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Valor estimado da contratação é de </w:t>
      </w:r>
      <w:r w:rsidRPr="00400A81">
        <w:rPr>
          <w:rFonts w:asciiTheme="minorHAnsi" w:hAnsiTheme="minorHAnsi" w:cstheme="minorHAnsi"/>
          <w:b/>
        </w:rPr>
        <w:t>R$ 65.162.806,67</w:t>
      </w:r>
      <w:r w:rsidR="00C5268E" w:rsidRPr="00C5268E">
        <w:rPr>
          <w:rFonts w:asciiTheme="majorHAnsi" w:hAnsiTheme="majorHAnsi" w:cstheme="majorHAnsi"/>
        </w:rPr>
        <w:t xml:space="preserve">. Data e horário da licitação: 14 de maio de 2025 - às 9h. Edital e seus anexos poderão ser retirados exclusivamente no site </w:t>
      </w:r>
      <w:hyperlink r:id="rId45" w:history="1">
        <w:r w:rsidRPr="000654BE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C5268E" w:rsidRPr="00C5268E">
        <w:rPr>
          <w:rFonts w:asciiTheme="majorHAnsi" w:hAnsiTheme="majorHAnsi" w:cstheme="majorHAnsi"/>
        </w:rPr>
        <w:t xml:space="preserve">. Contatos e informações: telefones nº (061) 3403-2321 ou (061) 3403-2322 e e-mail </w:t>
      </w:r>
      <w:hyperlink r:id="rId46" w:history="1">
        <w:r w:rsidRPr="000654BE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C5268E" w:rsidRPr="00C5268E">
        <w:rPr>
          <w:rFonts w:asciiTheme="majorHAnsi" w:hAnsiTheme="majorHAnsi" w:cstheme="majorHAnsi"/>
        </w:rPr>
        <w:t>.</w:t>
      </w:r>
    </w:p>
    <w:p w14:paraId="5B0F6E98" w14:textId="77777777" w:rsidR="005E647D" w:rsidRPr="005E647D" w:rsidRDefault="005E647D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018D73A" w14:textId="695B54C7" w:rsidR="00751CBC" w:rsidRDefault="00BC6F03" w:rsidP="005E647D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BC6F03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6FD03F7D" w14:textId="77777777" w:rsidR="005E647D" w:rsidRPr="005E647D" w:rsidRDefault="005E647D" w:rsidP="005E647D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47DF1EB8" w14:textId="37358ED8" w:rsidR="004937C9" w:rsidRDefault="004937C9" w:rsidP="0063124F">
      <w:pPr>
        <w:ind w:left="142"/>
        <w:jc w:val="both"/>
        <w:rPr>
          <w:rFonts w:asciiTheme="majorHAnsi" w:hAnsiTheme="majorHAnsi" w:cstheme="majorHAnsi"/>
        </w:rPr>
      </w:pPr>
      <w:r w:rsidRPr="0063124F">
        <w:rPr>
          <w:rFonts w:asciiTheme="minorHAnsi" w:hAnsiTheme="minorHAnsi" w:cstheme="minorHAnsi"/>
          <w:b/>
        </w:rPr>
        <w:t>PREFEITURA MUNICIPAL DE SENADOR CANEDO AVISO DE LI</w:t>
      </w:r>
      <w:r w:rsidR="0063124F">
        <w:rPr>
          <w:rFonts w:asciiTheme="minorHAnsi" w:hAnsiTheme="minorHAnsi" w:cstheme="minorHAnsi"/>
          <w:b/>
        </w:rPr>
        <w:t xml:space="preserve">CITAÇÃO CONCORRÊNCIA PÚBLICA Nº </w:t>
      </w:r>
      <w:r w:rsidRPr="0063124F">
        <w:rPr>
          <w:rFonts w:asciiTheme="minorHAnsi" w:hAnsiTheme="minorHAnsi" w:cstheme="minorHAnsi"/>
          <w:b/>
        </w:rPr>
        <w:t>6/2025</w:t>
      </w:r>
      <w:r w:rsidRPr="0063124F">
        <w:rPr>
          <w:rFonts w:asciiTheme="majorHAnsi" w:hAnsiTheme="majorHAnsi" w:cstheme="majorHAnsi"/>
        </w:rPr>
        <w:t xml:space="preserve"> O </w:t>
      </w:r>
      <w:r w:rsidR="0063124F" w:rsidRPr="0063124F">
        <w:rPr>
          <w:rFonts w:asciiTheme="majorHAnsi" w:hAnsiTheme="majorHAnsi" w:cstheme="majorHAnsi"/>
        </w:rPr>
        <w:t>O</w:t>
      </w:r>
      <w:r w:rsidRPr="0063124F">
        <w:rPr>
          <w:rFonts w:asciiTheme="majorHAnsi" w:hAnsiTheme="majorHAnsi" w:cstheme="majorHAnsi"/>
        </w:rPr>
        <w:t>bjeto</w:t>
      </w:r>
      <w:r w:rsidR="0063124F">
        <w:rPr>
          <w:rFonts w:asciiTheme="majorHAnsi" w:hAnsiTheme="majorHAnsi" w:cstheme="majorHAnsi"/>
        </w:rPr>
        <w:t xml:space="preserve">: </w:t>
      </w:r>
      <w:r w:rsidRPr="0063124F">
        <w:rPr>
          <w:rFonts w:asciiTheme="majorHAnsi" w:hAnsiTheme="majorHAnsi" w:cstheme="majorHAnsi"/>
        </w:rPr>
        <w:t>C</w:t>
      </w:r>
      <w:r w:rsidR="0063124F" w:rsidRPr="0063124F">
        <w:rPr>
          <w:rFonts w:asciiTheme="majorHAnsi" w:hAnsiTheme="majorHAnsi" w:cstheme="majorHAnsi"/>
        </w:rPr>
        <w:t>ontratação de empresa de engenharia para a construção da nova sede da Câmara Municipal de Senador Canedo</w:t>
      </w:r>
      <w:r w:rsidRPr="0063124F">
        <w:rPr>
          <w:rFonts w:asciiTheme="majorHAnsi" w:hAnsiTheme="majorHAnsi" w:cstheme="majorHAnsi"/>
        </w:rPr>
        <w:t>. A sessão pública acontecerá no dia 07 de abril de 2025, às 09h00min, no endereço eletrônic</w:t>
      </w:r>
      <w:r w:rsidR="0063124F">
        <w:rPr>
          <w:rFonts w:asciiTheme="majorHAnsi" w:hAnsiTheme="majorHAnsi" w:cstheme="majorHAnsi"/>
        </w:rPr>
        <w:t xml:space="preserve">o: </w:t>
      </w:r>
      <w:hyperlink r:id="rId47" w:history="1">
        <w:r w:rsidR="0063124F" w:rsidRPr="000654B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3124F">
        <w:rPr>
          <w:rFonts w:asciiTheme="majorHAnsi" w:hAnsiTheme="majorHAnsi" w:cstheme="majorHAnsi"/>
        </w:rPr>
        <w:t>. Demais informações assim como cópia do edital poderão ser obtidas no endereço eletrônic</w:t>
      </w:r>
      <w:r w:rsidR="0063124F">
        <w:rPr>
          <w:rFonts w:asciiTheme="majorHAnsi" w:hAnsiTheme="majorHAnsi" w:cstheme="majorHAnsi"/>
        </w:rPr>
        <w:t xml:space="preserve">o: </w:t>
      </w:r>
      <w:hyperlink r:id="rId48" w:history="1">
        <w:r w:rsidR="0063124F" w:rsidRPr="000654B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3124F">
        <w:rPr>
          <w:rFonts w:asciiTheme="majorHAnsi" w:hAnsiTheme="majorHAnsi" w:cstheme="majorHAnsi"/>
        </w:rPr>
        <w:t xml:space="preserve"> e/ou </w:t>
      </w:r>
      <w:hyperlink r:id="rId49" w:history="1">
        <w:r w:rsidR="0063124F" w:rsidRPr="000654BE">
          <w:rPr>
            <w:rStyle w:val="Hyperlink"/>
            <w:rFonts w:asciiTheme="majorHAnsi" w:hAnsiTheme="majorHAnsi" w:cstheme="majorHAnsi"/>
          </w:rPr>
          <w:t>www.senadorcanedo.go.gov.br</w:t>
        </w:r>
      </w:hyperlink>
      <w:r w:rsidR="0063124F">
        <w:rPr>
          <w:rFonts w:asciiTheme="majorHAnsi" w:hAnsiTheme="majorHAnsi" w:cstheme="majorHAnsi"/>
        </w:rPr>
        <w:t xml:space="preserve"> e/ou </w:t>
      </w:r>
      <w:hyperlink r:id="rId50" w:history="1">
        <w:r w:rsidR="0063124F" w:rsidRPr="000654BE">
          <w:rPr>
            <w:rStyle w:val="Hyperlink"/>
            <w:rFonts w:asciiTheme="majorHAnsi" w:hAnsiTheme="majorHAnsi" w:cstheme="majorHAnsi"/>
          </w:rPr>
          <w:t>pregao@senadorcanedo.go.gov.br</w:t>
        </w:r>
      </w:hyperlink>
      <w:r w:rsidRPr="0063124F">
        <w:rPr>
          <w:rFonts w:asciiTheme="majorHAnsi" w:hAnsiTheme="majorHAnsi" w:cstheme="majorHAnsi"/>
        </w:rPr>
        <w:t xml:space="preserve"> ou pelo telefone (062) 99423-7077.</w:t>
      </w:r>
    </w:p>
    <w:p w14:paraId="1CB5C877" w14:textId="77777777" w:rsidR="0063124F" w:rsidRDefault="0063124F" w:rsidP="0063124F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395071F" w14:textId="77777777" w:rsidR="005E647D" w:rsidRDefault="005E647D" w:rsidP="0063124F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73F102C" w14:textId="77777777" w:rsidR="005E647D" w:rsidRDefault="005E647D" w:rsidP="0063124F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95C2EA4" w14:textId="77777777" w:rsidR="005E647D" w:rsidRDefault="005E647D" w:rsidP="0063124F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0762E6F" w14:textId="77777777" w:rsidR="005E647D" w:rsidRPr="005E647D" w:rsidRDefault="005E647D" w:rsidP="0063124F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E0A1069" w14:textId="4149AD2C" w:rsidR="00E55314" w:rsidRPr="009D7358" w:rsidRDefault="00E55314" w:rsidP="00E5531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23246B15" w14:textId="77777777" w:rsidR="00E55314" w:rsidRPr="005E647D" w:rsidRDefault="00E55314" w:rsidP="00E5531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472CBD6D" w14:textId="1E3BA6F3" w:rsidR="00E55314" w:rsidRDefault="00E55314" w:rsidP="00E5531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E55314">
        <w:rPr>
          <w:rFonts w:asciiTheme="minorHAnsi" w:hAnsiTheme="minorHAnsi" w:cstheme="minorHAnsi"/>
          <w:b/>
        </w:rPr>
        <w:t>LICITAÇÃO ELETRÔNICA Nº 076/2025</w:t>
      </w:r>
    </w:p>
    <w:p w14:paraId="73096DC8" w14:textId="1AB79535" w:rsidR="00E55314" w:rsidRPr="0063124F" w:rsidRDefault="00E55314" w:rsidP="0063124F">
      <w:pPr>
        <w:ind w:left="142"/>
        <w:jc w:val="both"/>
        <w:rPr>
          <w:rFonts w:asciiTheme="majorHAnsi" w:hAnsiTheme="majorHAnsi" w:cstheme="majorHAnsi"/>
        </w:rPr>
      </w:pPr>
      <w:r w:rsidRPr="0063124F">
        <w:rPr>
          <w:rFonts w:asciiTheme="majorHAnsi" w:hAnsiTheme="majorHAnsi" w:cstheme="majorHAnsi"/>
        </w:rPr>
        <w:t>Objeto: Contratação</w:t>
      </w:r>
      <w:r w:rsidRPr="00E55314">
        <w:rPr>
          <w:rFonts w:asciiTheme="majorHAnsi" w:hAnsiTheme="majorHAnsi" w:cstheme="majorHAnsi"/>
        </w:rPr>
        <w:t xml:space="preserve"> de serviços de manutenção predial nas unidades administrativas e operacionais do Sistema de Abastecimento de Água e Sistema de Esgotamento Sanitário, nas localidades da área de abrangência da Gerên</w:t>
      </w:r>
      <w:r w:rsidR="0063124F">
        <w:rPr>
          <w:rFonts w:asciiTheme="majorHAnsi" w:hAnsiTheme="majorHAnsi" w:cstheme="majorHAnsi"/>
        </w:rPr>
        <w:t>cia Regional de Cascavel – GRCA</w:t>
      </w:r>
      <w:r w:rsidRPr="00E55314">
        <w:rPr>
          <w:rFonts w:asciiTheme="majorHAnsi" w:hAnsiTheme="majorHAnsi" w:cstheme="majorHAnsi"/>
        </w:rPr>
        <w:t>. O Edital e seus respectivos anexos encontram-se disponíveis pa</w:t>
      </w:r>
      <w:r w:rsidR="0063124F">
        <w:rPr>
          <w:rFonts w:asciiTheme="majorHAnsi" w:hAnsiTheme="majorHAnsi" w:cstheme="majorHAnsi"/>
        </w:rPr>
        <w:t xml:space="preserve">ra download no site da SANEPAR </w:t>
      </w:r>
      <w:r w:rsidRPr="00E55314">
        <w:rPr>
          <w:rFonts w:asciiTheme="majorHAnsi" w:hAnsiTheme="majorHAnsi" w:cstheme="majorHAnsi"/>
        </w:rPr>
        <w:t xml:space="preserve">no endereço: </w:t>
      </w:r>
      <w:hyperlink r:id="rId51" w:history="1">
        <w:r w:rsidR="0063124F" w:rsidRPr="000654BE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55314">
        <w:rPr>
          <w:rFonts w:asciiTheme="majorHAnsi" w:hAnsiTheme="majorHAnsi" w:cstheme="majorHAnsi"/>
        </w:rPr>
        <w:t xml:space="preserve"> e no site do Banco do Brasil S.A., </w:t>
      </w:r>
      <w:hyperlink r:id="rId52" w:history="1">
        <w:r w:rsidR="0063124F" w:rsidRPr="000654BE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63124F">
        <w:rPr>
          <w:rFonts w:asciiTheme="majorHAnsi" w:hAnsiTheme="majorHAnsi" w:cstheme="majorHAnsi"/>
        </w:rPr>
        <w:t xml:space="preserve">. </w:t>
      </w:r>
      <w:r w:rsidRPr="00E55314">
        <w:rPr>
          <w:rFonts w:asciiTheme="majorHAnsi" w:hAnsiTheme="majorHAnsi" w:cstheme="majorHAnsi"/>
        </w:rPr>
        <w:t>Abertura das Propo</w:t>
      </w:r>
      <w:r w:rsidR="00FA1377">
        <w:rPr>
          <w:rFonts w:asciiTheme="majorHAnsi" w:hAnsiTheme="majorHAnsi" w:cstheme="majorHAnsi"/>
        </w:rPr>
        <w:t>stas: 10h do dia 27/03/2025</w:t>
      </w:r>
      <w:r w:rsidRPr="00E55314">
        <w:rPr>
          <w:rFonts w:asciiTheme="majorHAnsi" w:hAnsiTheme="majorHAnsi" w:cstheme="majorHAnsi"/>
        </w:rPr>
        <w:t>. Dia e hora da Abertura da sessão pública: 11h do dia 27/03/2025. Valor estimado é de</w:t>
      </w:r>
      <w:r>
        <w:t xml:space="preserve"> </w:t>
      </w:r>
      <w:r w:rsidRPr="00E55314">
        <w:rPr>
          <w:rFonts w:asciiTheme="minorHAnsi" w:hAnsiTheme="minorHAnsi" w:cstheme="minorHAnsi"/>
          <w:b/>
        </w:rPr>
        <w:t>R$ 1.121.301,48</w:t>
      </w:r>
      <w:r>
        <w:rPr>
          <w:rFonts w:asciiTheme="minorHAnsi" w:hAnsiTheme="minorHAnsi" w:cstheme="minorHAnsi"/>
          <w:b/>
        </w:rPr>
        <w:t>.</w:t>
      </w:r>
    </w:p>
    <w:p w14:paraId="296E4570" w14:textId="77777777" w:rsidR="00E55314" w:rsidRPr="005E647D" w:rsidRDefault="00E55314" w:rsidP="00E55314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6A952F" w14:textId="48090FF1" w:rsidR="00E55314" w:rsidRDefault="00E55314" w:rsidP="00E5531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E55314">
        <w:rPr>
          <w:rFonts w:asciiTheme="minorHAnsi" w:hAnsiTheme="minorHAnsi" w:cstheme="minorHAnsi"/>
          <w:b/>
        </w:rPr>
        <w:t>LICITAÇÃO ELETRÔNICA Nº 077/2025</w:t>
      </w:r>
    </w:p>
    <w:p w14:paraId="73D0CD81" w14:textId="31A46024" w:rsidR="00E55314" w:rsidRPr="00FA1377" w:rsidRDefault="00E55314" w:rsidP="00FA1377">
      <w:pPr>
        <w:ind w:left="142"/>
        <w:jc w:val="both"/>
        <w:rPr>
          <w:rFonts w:asciiTheme="majorHAnsi" w:hAnsiTheme="majorHAnsi" w:cstheme="majorHAnsi"/>
        </w:rPr>
      </w:pPr>
      <w:r w:rsidRPr="00E55314">
        <w:rPr>
          <w:rFonts w:asciiTheme="majorHAnsi" w:hAnsiTheme="majorHAnsi" w:cstheme="majorHAnsi"/>
        </w:rPr>
        <w:t>Objeto: Execução de obra para ampliação do Sistema de Esgotamento Sanitário do município de Cascavel, com fornecimento de materiais, conforme detalhado nos anexos do edital, sendo: UNIDADE 1 - execução de elevatória, rede coletora, ligações prediais e linha de recalque no Jardim Metropolitano e UNIDADE 2 - s</w:t>
      </w:r>
      <w:r w:rsidR="00FA1377">
        <w:rPr>
          <w:rFonts w:asciiTheme="majorHAnsi" w:hAnsiTheme="majorHAnsi" w:cstheme="majorHAnsi"/>
        </w:rPr>
        <w:t>ubstituição do coletor Padovani</w:t>
      </w:r>
      <w:r w:rsidRPr="00E55314">
        <w:rPr>
          <w:rFonts w:asciiTheme="majorHAnsi" w:hAnsiTheme="majorHAnsi" w:cstheme="majorHAnsi"/>
        </w:rPr>
        <w:t xml:space="preserve">. Limite de Acolhimento de Propostas: 28/03/2025 às 10h. Data da Abertura de Preços: 28/03/2025 às 11h, por meio de sistema eletrônico no site </w:t>
      </w:r>
      <w:hyperlink r:id="rId53" w:history="1">
        <w:r w:rsidR="00FA1377" w:rsidRPr="000654BE">
          <w:rPr>
            <w:rStyle w:val="Hyperlink"/>
            <w:rFonts w:asciiTheme="majorHAnsi" w:hAnsiTheme="majorHAnsi" w:cstheme="majorHAnsi"/>
          </w:rPr>
          <w:t>http://www.licitacoese.com.br</w:t>
        </w:r>
      </w:hyperlink>
      <w:r w:rsidRPr="00E55314">
        <w:rPr>
          <w:rFonts w:asciiTheme="majorHAnsi" w:hAnsiTheme="majorHAnsi" w:cstheme="majorHAnsi"/>
        </w:rPr>
        <w:t xml:space="preserve">. Informações complementares: Podem ser obtidas no sistema eletrônico acima mencionado ou no site da Sanepar: </w:t>
      </w:r>
      <w:hyperlink r:id="rId54" w:history="1">
        <w:r w:rsidR="00FA1377" w:rsidRPr="000654BE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55314">
        <w:rPr>
          <w:rFonts w:asciiTheme="majorHAnsi" w:hAnsiTheme="majorHAnsi" w:cstheme="majorHAnsi"/>
        </w:rPr>
        <w:t>. Fone:(41) 3330-3000.</w:t>
      </w:r>
      <w:r w:rsidR="00FA1377">
        <w:rPr>
          <w:rFonts w:asciiTheme="majorHAnsi" w:hAnsiTheme="majorHAnsi" w:cstheme="majorHAnsi"/>
        </w:rPr>
        <w:t xml:space="preserve"> Valor estimado é de </w:t>
      </w:r>
      <w:r w:rsidR="00FA1377" w:rsidRPr="00FA1377">
        <w:rPr>
          <w:rFonts w:asciiTheme="minorHAnsi" w:hAnsiTheme="minorHAnsi" w:cstheme="minorHAnsi"/>
          <w:b/>
        </w:rPr>
        <w:t>R$ 1.428.624,22</w:t>
      </w:r>
      <w:r w:rsidR="00FA1377">
        <w:rPr>
          <w:rFonts w:asciiTheme="minorHAnsi" w:hAnsiTheme="minorHAnsi" w:cstheme="minorHAnsi"/>
          <w:b/>
        </w:rPr>
        <w:t>.</w:t>
      </w:r>
    </w:p>
    <w:p w14:paraId="55AA52AF" w14:textId="77777777" w:rsidR="004937C9" w:rsidRPr="005E647D" w:rsidRDefault="004937C9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AD39DA5" w14:textId="713E9C78" w:rsidR="00EA2993" w:rsidRPr="009D7358" w:rsidRDefault="00EA2993" w:rsidP="00EA299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13539CA2" w14:textId="77777777" w:rsidR="00EA2993" w:rsidRPr="005E647D" w:rsidRDefault="00EA2993" w:rsidP="00EA2993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9A0B12E" w14:textId="2EB5861C" w:rsidR="00EA2993" w:rsidRPr="00EA2993" w:rsidRDefault="00EA2993" w:rsidP="00EA2993">
      <w:pPr>
        <w:ind w:left="142"/>
        <w:jc w:val="both"/>
        <w:rPr>
          <w:rFonts w:asciiTheme="minorHAnsi" w:hAnsiTheme="minorHAnsi" w:cstheme="minorHAnsi"/>
          <w:b/>
        </w:rPr>
      </w:pPr>
      <w:r w:rsidRPr="00EA2993">
        <w:rPr>
          <w:rFonts w:asciiTheme="minorHAnsi" w:hAnsiTheme="minorHAnsi" w:cstheme="minorHAnsi"/>
          <w:b/>
        </w:rPr>
        <w:t xml:space="preserve">GRUPAMENTO DE APOIO DO GALEÃO - PREGÃO ELETRÔNICO Nº 90013/2025 </w:t>
      </w:r>
    </w:p>
    <w:p w14:paraId="09ACB697" w14:textId="203B49C8" w:rsidR="00EA2993" w:rsidRDefault="00EA2993" w:rsidP="00FA1377">
      <w:pPr>
        <w:ind w:left="142"/>
        <w:jc w:val="both"/>
        <w:rPr>
          <w:rFonts w:asciiTheme="minorHAnsi" w:hAnsiTheme="minorHAnsi" w:cstheme="minorHAnsi"/>
          <w:b/>
        </w:rPr>
      </w:pPr>
      <w:r w:rsidRPr="00EA2993">
        <w:rPr>
          <w:rFonts w:asciiTheme="majorHAnsi" w:hAnsiTheme="majorHAnsi" w:cstheme="majorHAnsi"/>
        </w:rPr>
        <w:t xml:space="preserve">Objeto: Contratação continuada de serviços comuns de engenharia para manutenção predial, sem dedicação </w:t>
      </w:r>
      <w:r w:rsidR="004F4D7B">
        <w:rPr>
          <w:rFonts w:asciiTheme="majorHAnsi" w:hAnsiTheme="majorHAnsi" w:cstheme="majorHAnsi"/>
        </w:rPr>
        <w:t xml:space="preserve">exclusiva de </w:t>
      </w:r>
      <w:r w:rsidR="00C81EAE">
        <w:rPr>
          <w:rFonts w:asciiTheme="majorHAnsi" w:hAnsiTheme="majorHAnsi" w:cstheme="majorHAnsi"/>
        </w:rPr>
        <w:t>mão</w:t>
      </w:r>
      <w:r w:rsidR="004F4D7B">
        <w:rPr>
          <w:rFonts w:asciiTheme="majorHAnsi" w:hAnsiTheme="majorHAnsi" w:cstheme="majorHAnsi"/>
        </w:rPr>
        <w:t xml:space="preserve"> de obra, com </w:t>
      </w:r>
      <w:r w:rsidRPr="00EA2993">
        <w:rPr>
          <w:rFonts w:asciiTheme="majorHAnsi" w:hAnsiTheme="majorHAnsi" w:cstheme="majorHAnsi"/>
        </w:rPr>
        <w:t xml:space="preserve">fornecimento de material, em </w:t>
      </w:r>
      <w:r w:rsidR="00C81EAE" w:rsidRPr="00EA2993">
        <w:rPr>
          <w:rFonts w:asciiTheme="majorHAnsi" w:hAnsiTheme="majorHAnsi" w:cstheme="majorHAnsi"/>
        </w:rPr>
        <w:t>imóveis</w:t>
      </w:r>
      <w:r w:rsidRPr="00EA2993">
        <w:rPr>
          <w:rFonts w:asciiTheme="majorHAnsi" w:hAnsiTheme="majorHAnsi" w:cstheme="majorHAnsi"/>
        </w:rPr>
        <w:t xml:space="preserve"> de responsabilidade da Prefeitura de </w:t>
      </w:r>
      <w:r w:rsidR="00FA1377">
        <w:rPr>
          <w:rFonts w:asciiTheme="majorHAnsi" w:hAnsiTheme="majorHAnsi" w:cstheme="majorHAnsi"/>
        </w:rPr>
        <w:t xml:space="preserve">Aerona ́ </w:t>
      </w:r>
      <w:proofErr w:type="spellStart"/>
      <w:r w:rsidR="00FA1377">
        <w:rPr>
          <w:rFonts w:asciiTheme="majorHAnsi" w:hAnsiTheme="majorHAnsi" w:cstheme="majorHAnsi"/>
        </w:rPr>
        <w:t>utica</w:t>
      </w:r>
      <w:proofErr w:type="spellEnd"/>
      <w:r w:rsidR="00FA1377">
        <w:rPr>
          <w:rFonts w:asciiTheme="majorHAnsi" w:hAnsiTheme="majorHAnsi" w:cstheme="majorHAnsi"/>
        </w:rPr>
        <w:t xml:space="preserve"> do </w:t>
      </w:r>
      <w:r w:rsidR="00C81EAE">
        <w:rPr>
          <w:rFonts w:asciiTheme="majorHAnsi" w:hAnsiTheme="majorHAnsi" w:cstheme="majorHAnsi"/>
        </w:rPr>
        <w:t>Galeão.</w:t>
      </w:r>
      <w:r w:rsidR="00C81EAE" w:rsidRPr="00EA2993">
        <w:rPr>
          <w:rFonts w:asciiTheme="majorHAnsi" w:hAnsiTheme="majorHAnsi" w:cstheme="majorHAnsi"/>
        </w:rPr>
        <w:t xml:space="preserve"> Total</w:t>
      </w:r>
      <w:r w:rsidRPr="00EA2993">
        <w:rPr>
          <w:rFonts w:asciiTheme="majorHAnsi" w:hAnsiTheme="majorHAnsi" w:cstheme="majorHAnsi"/>
        </w:rPr>
        <w:t xml:space="preserve"> de </w:t>
      </w:r>
      <w:r w:rsidR="00FA1377">
        <w:rPr>
          <w:rFonts w:asciiTheme="majorHAnsi" w:hAnsiTheme="majorHAnsi" w:cstheme="majorHAnsi"/>
        </w:rPr>
        <w:t>Itens Licitados: 15</w:t>
      </w:r>
      <w:r w:rsidRPr="00EA2993">
        <w:rPr>
          <w:rFonts w:asciiTheme="majorHAnsi" w:hAnsiTheme="majorHAnsi" w:cstheme="majorHAnsi"/>
        </w:rPr>
        <w:t>. Endereço: Est</w:t>
      </w:r>
      <w:r w:rsidR="00FA1377">
        <w:rPr>
          <w:rFonts w:asciiTheme="majorHAnsi" w:hAnsiTheme="majorHAnsi" w:cstheme="majorHAnsi"/>
        </w:rPr>
        <w:t>.</w:t>
      </w:r>
      <w:r w:rsidRPr="00EA2993">
        <w:rPr>
          <w:rFonts w:asciiTheme="majorHAnsi" w:hAnsiTheme="majorHAnsi" w:cstheme="majorHAnsi"/>
        </w:rPr>
        <w:t xml:space="preserve"> Alfredo Rocha - 495 - Galeão, - Rio de Janeiro/RJ ou </w:t>
      </w:r>
      <w:hyperlink r:id="rId55" w:history="1">
        <w:r w:rsidR="00FA1377" w:rsidRPr="000654BE">
          <w:rPr>
            <w:rStyle w:val="Hyperlink"/>
            <w:rFonts w:asciiTheme="majorHAnsi" w:hAnsiTheme="majorHAnsi" w:cstheme="majorHAnsi"/>
          </w:rPr>
          <w:t>https://www.gov.br/compras/edital/120645- 5-90013-2025</w:t>
        </w:r>
      </w:hyperlink>
      <w:r w:rsidRPr="00EA2993">
        <w:rPr>
          <w:rFonts w:asciiTheme="majorHAnsi" w:hAnsiTheme="majorHAnsi" w:cstheme="majorHAnsi"/>
        </w:rPr>
        <w:t xml:space="preserve">. Entrega das Propostas: a partir de 26/02/2025 às 08h00 no site </w:t>
      </w:r>
      <w:hyperlink r:id="rId56" w:history="1">
        <w:r w:rsidR="00FA1377"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A2993">
        <w:rPr>
          <w:rFonts w:asciiTheme="majorHAnsi" w:hAnsiTheme="majorHAnsi" w:cstheme="majorHAnsi"/>
        </w:rPr>
        <w:t xml:space="preserve">. Abertura das Propostas: 14/03/2025 às 09h00 no site </w:t>
      </w:r>
      <w:hyperlink r:id="rId57" w:history="1">
        <w:r w:rsidR="00FA1377"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4F4D7B">
        <w:rPr>
          <w:rFonts w:asciiTheme="minorHAnsi" w:hAnsiTheme="minorHAnsi" w:cstheme="minorHAnsi"/>
          <w:b/>
        </w:rPr>
        <w:t>R$ 9.460.195,18.</w:t>
      </w:r>
    </w:p>
    <w:p w14:paraId="19AA9705" w14:textId="77777777" w:rsidR="005E647D" w:rsidRPr="00EA2993" w:rsidRDefault="005E647D" w:rsidP="00FA1377">
      <w:pPr>
        <w:ind w:left="142"/>
        <w:jc w:val="both"/>
        <w:rPr>
          <w:rFonts w:asciiTheme="majorHAnsi" w:hAnsiTheme="majorHAnsi" w:cstheme="majorHAnsi"/>
        </w:rPr>
      </w:pPr>
    </w:p>
    <w:p w14:paraId="32CF8303" w14:textId="758333C8" w:rsidR="00D904E4" w:rsidRPr="009D7358" w:rsidRDefault="00C45967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RORAIMA</w:t>
      </w:r>
    </w:p>
    <w:p w14:paraId="5DE1D95D" w14:textId="77777777" w:rsidR="00D904E4" w:rsidRPr="005E647D" w:rsidRDefault="00D904E4" w:rsidP="00D904E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DBBDCDF" w14:textId="77777777" w:rsidR="00C45967" w:rsidRDefault="00C45967" w:rsidP="00D904E4">
      <w:pPr>
        <w:ind w:left="142"/>
        <w:jc w:val="both"/>
      </w:pPr>
      <w:r w:rsidRPr="00C45967">
        <w:rPr>
          <w:rFonts w:asciiTheme="minorHAnsi" w:hAnsiTheme="minorHAnsi" w:cstheme="minorHAnsi"/>
          <w:b/>
        </w:rPr>
        <w:t>BASE AÉREA DE BOA VISTA</w:t>
      </w:r>
      <w:r>
        <w:rPr>
          <w:rFonts w:asciiTheme="minorHAnsi" w:hAnsiTheme="minorHAnsi" w:cstheme="minorHAnsi"/>
          <w:b/>
        </w:rPr>
        <w:t xml:space="preserve"> - </w:t>
      </w:r>
      <w:r w:rsidRPr="00C45967">
        <w:rPr>
          <w:rFonts w:asciiTheme="minorHAnsi" w:hAnsiTheme="minorHAnsi" w:cstheme="minorHAnsi"/>
          <w:b/>
        </w:rPr>
        <w:t xml:space="preserve"> CONCORRÊNCIA Nº 90026/2025</w:t>
      </w:r>
      <w:r>
        <w:t xml:space="preserve"> </w:t>
      </w:r>
    </w:p>
    <w:p w14:paraId="3C5CA55E" w14:textId="5B16D936" w:rsidR="00D904E4" w:rsidRDefault="00C45967" w:rsidP="00D904E4">
      <w:pPr>
        <w:ind w:left="142"/>
        <w:jc w:val="both"/>
        <w:rPr>
          <w:rFonts w:asciiTheme="minorHAnsi" w:hAnsiTheme="minorHAnsi" w:cstheme="minorHAnsi"/>
          <w:b/>
        </w:rPr>
      </w:pPr>
      <w:r w:rsidRPr="00C45967">
        <w:rPr>
          <w:rFonts w:asciiTheme="majorHAnsi" w:hAnsiTheme="majorHAnsi" w:cstheme="majorHAnsi"/>
        </w:rPr>
        <w:t>Objeto: C</w:t>
      </w:r>
      <w:r w:rsidR="00FA1377" w:rsidRPr="00C45967">
        <w:rPr>
          <w:rFonts w:asciiTheme="majorHAnsi" w:hAnsiTheme="majorHAnsi" w:cstheme="majorHAnsi"/>
        </w:rPr>
        <w:t>ontratação</w:t>
      </w:r>
      <w:r w:rsidRPr="00C45967">
        <w:rPr>
          <w:rFonts w:asciiTheme="majorHAnsi" w:hAnsiTheme="majorHAnsi" w:cstheme="majorHAnsi"/>
        </w:rPr>
        <w:t xml:space="preserve"> </w:t>
      </w:r>
      <w:r w:rsidR="00FA1377" w:rsidRPr="00C45967">
        <w:rPr>
          <w:rFonts w:asciiTheme="majorHAnsi" w:hAnsiTheme="majorHAnsi" w:cstheme="majorHAnsi"/>
        </w:rPr>
        <w:t>para construção de casas para os graduados da</w:t>
      </w:r>
      <w:r w:rsidRPr="00C45967">
        <w:rPr>
          <w:rFonts w:asciiTheme="majorHAnsi" w:hAnsiTheme="majorHAnsi" w:cstheme="majorHAnsi"/>
        </w:rPr>
        <w:t xml:space="preserve"> BABV. Total de Itens Licitados: 1. Edital: 26/02/2025 das 08h00 às 12h00 e das 13h00 às 17h59. Endereço: Rua Valdemar Bastos de Oliveira, 2990 - Aeroporto, Aeroporto - Boa Vista/RR ou https://www.gov.br/compras/edital/120637-3-90026-2025. Entrega das Propostas: a partir de 26/02/2025 às 08h00 no site www.gov.br/compras. Abertura das Propostas: 04/04/2025 às 10h00 no site www.gov.b</w:t>
      </w:r>
      <w:r>
        <w:rPr>
          <w:rFonts w:asciiTheme="majorHAnsi" w:hAnsiTheme="majorHAnsi" w:cstheme="majorHAnsi"/>
        </w:rPr>
        <w:t xml:space="preserve">r/compras. Valo estimado é de </w:t>
      </w:r>
      <w:r w:rsidRPr="00C45967">
        <w:rPr>
          <w:rFonts w:asciiTheme="minorHAnsi" w:hAnsiTheme="minorHAnsi" w:cstheme="minorHAnsi"/>
          <w:b/>
        </w:rPr>
        <w:t>R$ 20.741.777,14</w:t>
      </w:r>
      <w:r>
        <w:rPr>
          <w:rFonts w:asciiTheme="minorHAnsi" w:hAnsiTheme="minorHAnsi" w:cstheme="minorHAnsi"/>
          <w:b/>
        </w:rPr>
        <w:t>.</w:t>
      </w:r>
    </w:p>
    <w:p w14:paraId="2DD663CA" w14:textId="77777777" w:rsidR="00FA1377" w:rsidRDefault="00FA1377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0E01E89" w14:textId="77777777" w:rsidR="005E647D" w:rsidRDefault="005E647D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10028D0" w14:textId="77777777" w:rsidR="005E647D" w:rsidRDefault="005E647D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E2A9280" w14:textId="77777777" w:rsidR="005E647D" w:rsidRDefault="005E647D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242F14C" w14:textId="77777777" w:rsidR="005E647D" w:rsidRDefault="005E647D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D2FBE50" w14:textId="77777777" w:rsidR="005E647D" w:rsidRPr="005E647D" w:rsidRDefault="005E647D" w:rsidP="00D904E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9CA72A8" w14:textId="7C64F575" w:rsidR="00D904E4" w:rsidRPr="00F118DC" w:rsidRDefault="00F118DC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GRANDE DO NORTE</w:t>
      </w:r>
      <w:r w:rsidRPr="00F118DC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, PARAÍBA, PERNAMBUCO, ALAGOAS E SERGIPE</w:t>
      </w:r>
    </w:p>
    <w:p w14:paraId="469D86F9" w14:textId="77777777" w:rsidR="00D904E4" w:rsidRPr="005E647D" w:rsidRDefault="00D904E4" w:rsidP="00D904E4">
      <w:pP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6A904BE2" w14:textId="67BF6B5D" w:rsidR="00F118DC" w:rsidRPr="00F118DC" w:rsidRDefault="00F118DC" w:rsidP="00D904E4">
      <w:pPr>
        <w:ind w:left="142"/>
        <w:jc w:val="both"/>
        <w:rPr>
          <w:rFonts w:asciiTheme="minorHAnsi" w:hAnsiTheme="minorHAnsi" w:cstheme="minorHAnsi"/>
          <w:b/>
        </w:rPr>
      </w:pPr>
      <w:r w:rsidRPr="00F118DC">
        <w:rPr>
          <w:rFonts w:asciiTheme="minorHAnsi" w:hAnsiTheme="minorHAnsi" w:cstheme="minorHAnsi"/>
          <w:b/>
        </w:rPr>
        <w:t xml:space="preserve">DNIT - CONCORRÊNCIA Nº 90063/2025 </w:t>
      </w:r>
    </w:p>
    <w:p w14:paraId="244FE689" w14:textId="22D3E65E" w:rsidR="00D904E4" w:rsidRDefault="00F118DC" w:rsidP="0030096C">
      <w:pPr>
        <w:ind w:left="142"/>
        <w:jc w:val="both"/>
      </w:pPr>
      <w:r w:rsidRPr="00F118DC">
        <w:rPr>
          <w:rFonts w:asciiTheme="majorHAnsi" w:hAnsiTheme="majorHAnsi" w:cstheme="majorHAnsi"/>
        </w:rPr>
        <w:t>Objeto: Contratação de empresa especializada para a elaboração de estudos e projetos básico e executivo de engenharia visando a execução das obras de restauração dos pavimentos de concreto de cimento Portland (pavimento rígido) da rodovia BR-101 nos estados do Rio Grande do Norte, Paraíba, Pernambuco, Alagoas e</w:t>
      </w:r>
      <w:r w:rsidR="0030096C">
        <w:rPr>
          <w:rFonts w:asciiTheme="majorHAnsi" w:hAnsiTheme="majorHAnsi" w:cstheme="majorHAnsi"/>
        </w:rPr>
        <w:t xml:space="preserve"> Sergipe, totalizando 758,1 km.</w:t>
      </w:r>
      <w:r w:rsidRPr="00F118DC">
        <w:rPr>
          <w:rFonts w:asciiTheme="majorHAnsi" w:hAnsiTheme="majorHAnsi" w:cstheme="majorHAnsi"/>
        </w:rPr>
        <w:t xml:space="preserve"> Total de Itens Licitados: 2. Edital: 26/02/2025 das 08h00 às 12h00 e das 14h00 às 17h59. Endereço: Saun Quadra 3 Bloco a - Mezanino - Cgcl, Asa Norte - BRASÍLIA/DF ou </w:t>
      </w:r>
      <w:hyperlink r:id="rId58" w:history="1">
        <w:r w:rsidR="0030096C" w:rsidRPr="000654BE">
          <w:rPr>
            <w:rStyle w:val="Hyperlink"/>
            <w:rFonts w:asciiTheme="majorHAnsi" w:hAnsiTheme="majorHAnsi" w:cstheme="majorHAnsi"/>
          </w:rPr>
          <w:t>https://www.gov.br/compras/edital/393003-3-90063-2025</w:t>
        </w:r>
      </w:hyperlink>
      <w:r w:rsidRPr="00F118DC">
        <w:rPr>
          <w:rFonts w:asciiTheme="majorHAnsi" w:hAnsiTheme="majorHAnsi" w:cstheme="majorHAnsi"/>
        </w:rPr>
        <w:t xml:space="preserve">. Entrega das Propostas: a partir de 26/02/2025 às 08h00 no site </w:t>
      </w:r>
      <w:hyperlink r:id="rId59" w:history="1">
        <w:r w:rsidR="0030096C"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118DC">
        <w:rPr>
          <w:rFonts w:asciiTheme="majorHAnsi" w:hAnsiTheme="majorHAnsi" w:cstheme="majorHAnsi"/>
        </w:rPr>
        <w:t xml:space="preserve">. Abertura das Propostas: 22/04/2025 às 15h00 no site www.gov.br/compras. Informações Gerais: O edital poderá ser obtido por meio dos sítios: </w:t>
      </w:r>
      <w:hyperlink r:id="rId60" w:history="1">
        <w:r w:rsidR="0030096C" w:rsidRPr="000654BE">
          <w:rPr>
            <w:rStyle w:val="Hyperlink"/>
            <w:rFonts w:asciiTheme="majorHAnsi" w:hAnsiTheme="majorHAnsi" w:cstheme="majorHAnsi"/>
          </w:rPr>
          <w:t>www.dnit.gov.br</w:t>
        </w:r>
      </w:hyperlink>
      <w:r w:rsidRPr="00F118DC">
        <w:rPr>
          <w:rFonts w:asciiTheme="majorHAnsi" w:hAnsiTheme="majorHAnsi" w:cstheme="majorHAnsi"/>
        </w:rPr>
        <w:t xml:space="preserve"> ou </w:t>
      </w:r>
      <w:hyperlink r:id="rId61" w:history="1">
        <w:r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0096C">
        <w:rPr>
          <w:rFonts w:asciiTheme="majorHAnsi" w:hAnsiTheme="majorHAnsi" w:cstheme="majorHAnsi"/>
        </w:rPr>
        <w:t xml:space="preserve">. Valor estimado é de </w:t>
      </w:r>
      <w:r w:rsidR="0030096C" w:rsidRPr="0030096C">
        <w:rPr>
          <w:rFonts w:asciiTheme="minorHAnsi" w:hAnsiTheme="minorHAnsi" w:cstheme="minorHAnsi"/>
          <w:b/>
        </w:rPr>
        <w:t>R$ 33.093.101,93</w:t>
      </w:r>
      <w:r w:rsidR="0030096C">
        <w:rPr>
          <w:rFonts w:asciiTheme="majorHAnsi" w:hAnsiTheme="majorHAnsi" w:cstheme="majorHAnsi"/>
        </w:rPr>
        <w:t>.</w:t>
      </w:r>
      <w:r>
        <w:t xml:space="preserve"> </w:t>
      </w:r>
    </w:p>
    <w:p w14:paraId="0AE9492D" w14:textId="77777777" w:rsidR="005E647D" w:rsidRPr="005E647D" w:rsidRDefault="005E647D" w:rsidP="0030096C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852733A" w14:textId="4721B278" w:rsidR="005E647D" w:rsidRDefault="005E647D" w:rsidP="005E647D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6E1B51B8" w14:textId="77777777" w:rsidR="005E647D" w:rsidRPr="005E647D" w:rsidRDefault="005E647D" w:rsidP="005E647D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91AF9AE" w14:textId="0A98A8B8" w:rsidR="005E647D" w:rsidRPr="0030096C" w:rsidRDefault="005E647D" w:rsidP="005E647D">
      <w:pPr>
        <w:ind w:left="142"/>
        <w:jc w:val="both"/>
        <w:rPr>
          <w:rFonts w:asciiTheme="minorHAnsi" w:hAnsiTheme="minorHAnsi" w:cstheme="minorHAnsi"/>
          <w:b/>
        </w:rPr>
      </w:pPr>
      <w:r w:rsidRPr="0030096C">
        <w:rPr>
          <w:rFonts w:asciiTheme="minorHAnsi" w:hAnsiTheme="minorHAnsi" w:cstheme="minorHAnsi"/>
          <w:b/>
        </w:rPr>
        <w:t>DER</w:t>
      </w:r>
      <w:r>
        <w:rPr>
          <w:rFonts w:asciiTheme="minorHAnsi" w:hAnsiTheme="minorHAnsi" w:cstheme="minorHAnsi"/>
          <w:b/>
        </w:rPr>
        <w:t xml:space="preserve"> – REPUBLICAÇÃO - CONCORRÊNCIA ELETRÔNICA Nº 21</w:t>
      </w:r>
      <w:r w:rsidRPr="0030096C">
        <w:rPr>
          <w:rFonts w:asciiTheme="minorHAnsi" w:hAnsiTheme="minorHAnsi" w:cstheme="minorHAnsi"/>
          <w:b/>
        </w:rPr>
        <w:t>/2025</w:t>
      </w:r>
    </w:p>
    <w:p w14:paraId="2EB4F794" w14:textId="174D3A0F" w:rsidR="005E647D" w:rsidRPr="005E647D" w:rsidRDefault="005E647D" w:rsidP="005E647D">
      <w:pPr>
        <w:ind w:left="142"/>
        <w:jc w:val="both"/>
        <w:rPr>
          <w:rFonts w:asciiTheme="majorHAnsi" w:hAnsiTheme="majorHAnsi" w:cstheme="majorHAnsi"/>
        </w:rPr>
      </w:pPr>
      <w:r w:rsidRPr="005E647D">
        <w:rPr>
          <w:rFonts w:asciiTheme="majorHAnsi" w:hAnsiTheme="majorHAnsi" w:cstheme="majorHAnsi"/>
          <w:bCs/>
        </w:rPr>
        <w:t>Objeto</w:t>
      </w:r>
      <w:r w:rsidRPr="005E647D">
        <w:rPr>
          <w:rFonts w:asciiTheme="majorHAnsi" w:hAnsiTheme="majorHAnsi" w:cstheme="majorHAnsi"/>
        </w:rPr>
        <w:t>: C</w:t>
      </w:r>
      <w:r w:rsidRPr="005E647D">
        <w:rPr>
          <w:rFonts w:asciiTheme="majorHAnsi" w:hAnsiTheme="majorHAnsi" w:cstheme="majorHAnsi"/>
          <w:bCs/>
        </w:rPr>
        <w:t>ontratação de obras e serviços de correção e proteção de talude no km 087+300m (LE) da SP 055, município de Caraguatatuba</w:t>
      </w:r>
      <w:r>
        <w:rPr>
          <w:rFonts w:asciiTheme="majorHAnsi" w:hAnsiTheme="majorHAnsi" w:cstheme="majorHAnsi"/>
        </w:rPr>
        <w:t>.</w:t>
      </w:r>
      <w:r w:rsidRPr="005E647D">
        <w:rPr>
          <w:rFonts w:asciiTheme="majorHAnsi" w:hAnsiTheme="majorHAnsi" w:cstheme="majorHAnsi"/>
          <w:bCs/>
        </w:rPr>
        <w:t>Total de Itens Licitados</w:t>
      </w:r>
      <w:r w:rsidRPr="005E647D">
        <w:rPr>
          <w:rFonts w:asciiTheme="majorHAnsi" w:hAnsiTheme="majorHAnsi" w:cstheme="majorHAnsi"/>
        </w:rPr>
        <w:t>: Um (1</w:t>
      </w:r>
      <w:r w:rsidR="00C81EAE" w:rsidRPr="005E647D">
        <w:rPr>
          <w:rFonts w:asciiTheme="majorHAnsi" w:hAnsiTheme="majorHAnsi" w:cstheme="majorHAnsi"/>
        </w:rPr>
        <w:t>).</w:t>
      </w:r>
      <w:r w:rsidR="00C81EAE" w:rsidRPr="005E647D">
        <w:rPr>
          <w:rFonts w:asciiTheme="majorHAnsi" w:hAnsiTheme="majorHAnsi" w:cstheme="majorHAnsi"/>
          <w:bCs/>
        </w:rPr>
        <w:t xml:space="preserve"> Valor</w:t>
      </w:r>
      <w:r w:rsidRPr="005E647D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estimado é de</w:t>
      </w:r>
      <w:r w:rsidRPr="005E647D">
        <w:rPr>
          <w:rFonts w:asciiTheme="majorHAnsi" w:hAnsiTheme="majorHAnsi" w:cstheme="majorHAnsi"/>
        </w:rPr>
        <w:t xml:space="preserve"> </w:t>
      </w:r>
      <w:r w:rsidRPr="005E647D">
        <w:rPr>
          <w:rFonts w:asciiTheme="minorHAnsi" w:hAnsiTheme="minorHAnsi" w:cstheme="minorHAnsi"/>
          <w:b/>
        </w:rPr>
        <w:t>R$ 7.523.611,55</w:t>
      </w:r>
      <w:r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  <w:bCs/>
        </w:rPr>
        <w:t>Link</w:t>
      </w:r>
      <w:r w:rsidRPr="005E647D">
        <w:rPr>
          <w:rFonts w:asciiTheme="majorHAnsi" w:hAnsiTheme="majorHAnsi" w:cstheme="majorHAnsi"/>
          <w:bCs/>
        </w:rPr>
        <w:t>:</w:t>
      </w:r>
      <w:r w:rsidRPr="005E647D">
        <w:rPr>
          <w:rFonts w:asciiTheme="majorHAnsi" w:hAnsiTheme="majorHAnsi" w:cstheme="majorHAnsi"/>
        </w:rPr>
        <w:t> </w:t>
      </w:r>
      <w:hyperlink r:id="rId62" w:history="1">
        <w:r w:rsidRPr="000654BE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5E647D">
        <w:rPr>
          <w:rFonts w:asciiTheme="majorHAnsi" w:hAnsiTheme="majorHAnsi" w:cstheme="majorHAnsi"/>
          <w:bCs/>
        </w:rPr>
        <w:t>Entrega das Propostas</w:t>
      </w:r>
      <w:r w:rsidRPr="005E647D">
        <w:rPr>
          <w:rFonts w:asciiTheme="majorHAnsi" w:hAnsiTheme="majorHAnsi" w:cstheme="majorHAnsi"/>
        </w:rPr>
        <w:t>: 25/02/2025 no site: </w:t>
      </w:r>
      <w:hyperlink r:id="rId63" w:history="1">
        <w:r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E647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E647D">
        <w:rPr>
          <w:rFonts w:asciiTheme="majorHAnsi" w:hAnsiTheme="majorHAnsi" w:cstheme="majorHAnsi"/>
          <w:bCs/>
        </w:rPr>
        <w:t>Abertura das Propostas</w:t>
      </w:r>
      <w:r w:rsidRPr="005E647D">
        <w:rPr>
          <w:rFonts w:asciiTheme="majorHAnsi" w:hAnsiTheme="majorHAnsi" w:cstheme="majorHAnsi"/>
        </w:rPr>
        <w:t>: 10/04/2025 às 9:00 horas no site: </w:t>
      </w:r>
      <w:hyperlink r:id="rId64" w:history="1">
        <w:r w:rsidRPr="000654B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E647D">
        <w:rPr>
          <w:rFonts w:asciiTheme="majorHAnsi" w:hAnsiTheme="majorHAnsi" w:cstheme="majorHAnsi"/>
        </w:rPr>
        <w:t>.</w:t>
      </w:r>
    </w:p>
    <w:p w14:paraId="26A9449C" w14:textId="77777777" w:rsidR="00BC6F03" w:rsidRPr="005E647D" w:rsidRDefault="00BC6F03" w:rsidP="00D904E4">
      <w:pPr>
        <w:ind w:left="142"/>
        <w:jc w:val="both"/>
        <w:rPr>
          <w:sz w:val="20"/>
          <w:szCs w:val="20"/>
        </w:rPr>
      </w:pPr>
    </w:p>
    <w:p w14:paraId="76FED486" w14:textId="1045414D" w:rsidR="00C57AD5" w:rsidRDefault="00751CBC" w:rsidP="0030096C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4BE6CE3C" w14:textId="77777777" w:rsidR="0030096C" w:rsidRPr="005E647D" w:rsidRDefault="0030096C" w:rsidP="0030096C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292C14B0" w14:textId="1D12E0AE" w:rsidR="00C57AD5" w:rsidRPr="0030096C" w:rsidRDefault="00C57AD5" w:rsidP="00D904E4">
      <w:pPr>
        <w:ind w:left="142"/>
        <w:jc w:val="both"/>
        <w:rPr>
          <w:rFonts w:asciiTheme="minorHAnsi" w:hAnsiTheme="minorHAnsi" w:cstheme="minorHAnsi"/>
          <w:b/>
        </w:rPr>
      </w:pPr>
      <w:r w:rsidRPr="0030096C">
        <w:rPr>
          <w:rFonts w:asciiTheme="minorHAnsi" w:hAnsiTheme="minorHAnsi" w:cstheme="minorHAnsi"/>
          <w:b/>
        </w:rPr>
        <w:t>DER – CONCORRÊNCIA ELETRÔNICA Nº 10/2025</w:t>
      </w:r>
    </w:p>
    <w:p w14:paraId="6CB11040" w14:textId="17AA24BE" w:rsidR="002B7112" w:rsidRDefault="00C57AD5" w:rsidP="0030096C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57AD5">
        <w:rPr>
          <w:rFonts w:asciiTheme="majorHAnsi" w:hAnsiTheme="majorHAnsi" w:cstheme="majorHAnsi"/>
        </w:rPr>
        <w:t>Serviços de topografia para a condução dos procedimentos de desapropriação, de fiscalização de faixa de domínio e demais serviços de competência do Departamento Estadual de Infraestrutura Rodoviária de Sergipe – DER/SE;</w:t>
      </w:r>
      <w:r w:rsidRPr="00C57AD5">
        <w:t xml:space="preserve"> </w:t>
      </w:r>
      <w:r w:rsidRPr="00C57AD5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é de </w:t>
      </w:r>
      <w:r w:rsidRPr="00C57AD5">
        <w:rPr>
          <w:rFonts w:asciiTheme="majorHAnsi" w:hAnsiTheme="majorHAnsi" w:cstheme="majorHAnsi"/>
        </w:rPr>
        <w:t xml:space="preserve"> </w:t>
      </w:r>
      <w:r w:rsidRPr="0030096C">
        <w:rPr>
          <w:rFonts w:asciiTheme="minorHAnsi" w:hAnsiTheme="minorHAnsi" w:cstheme="minorHAnsi"/>
          <w:b/>
        </w:rPr>
        <w:t>R$ 2.275.262,80</w:t>
      </w:r>
      <w:r w:rsidR="0030096C">
        <w:rPr>
          <w:rFonts w:asciiTheme="majorHAnsi" w:hAnsiTheme="majorHAnsi" w:cstheme="majorHAnsi"/>
        </w:rPr>
        <w:t xml:space="preserve">. </w:t>
      </w:r>
      <w:r w:rsidRPr="00C57AD5">
        <w:rPr>
          <w:rFonts w:asciiTheme="majorHAnsi" w:hAnsiTheme="majorHAnsi" w:cstheme="majorHAnsi"/>
        </w:rPr>
        <w:t>Data de Abertura e da Sessão Eletrônica: 8 de abril de 2025, às 9h.</w:t>
      </w:r>
    </w:p>
    <w:p w14:paraId="1BA4C467" w14:textId="77777777" w:rsidR="005E647D" w:rsidRDefault="005E647D" w:rsidP="0030096C">
      <w:pPr>
        <w:ind w:left="142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tbl>
      <w:tblPr>
        <w:tblStyle w:val="Tabelacomgrade"/>
        <w:tblpPr w:leftFromText="141" w:rightFromText="141" w:vertAnchor="text" w:horzAnchor="margin" w:tblpY="-24"/>
        <w:tblW w:w="46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  <w:gridCol w:w="3367"/>
        <w:gridCol w:w="3382"/>
      </w:tblGrid>
      <w:tr w:rsidR="0030096C" w14:paraId="720767A1" w14:textId="77777777" w:rsidTr="0030096C">
        <w:trPr>
          <w:trHeight w:val="935"/>
        </w:trPr>
        <w:tc>
          <w:tcPr>
            <w:tcW w:w="1667" w:type="pct"/>
            <w:vAlign w:val="center"/>
          </w:tcPr>
          <w:p w14:paraId="28AB619D" w14:textId="77777777" w:rsidR="0030096C" w:rsidRDefault="0030096C" w:rsidP="0030096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11F6D46" wp14:editId="4DAFCB8E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1CC8AC4" w14:textId="77777777" w:rsidR="0030096C" w:rsidRDefault="0030096C" w:rsidP="0030096C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20D81B" wp14:editId="430F75A0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2EF46D07" w14:textId="77777777" w:rsidR="0030096C" w:rsidRDefault="0030096C" w:rsidP="0030096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432051AB" wp14:editId="49E9DF18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8"/>
                          </pic:cNvPr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84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3190"/>
      </w:tblGrid>
      <w:tr w:rsidR="005A0533" w14:paraId="30387A20" w14:textId="77777777" w:rsidTr="0030096C">
        <w:trPr>
          <w:trHeight w:val="1037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74"/>
      <w:footerReference w:type="default" r:id="rId7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41C47" w14:textId="77777777" w:rsidR="007F78F5" w:rsidRDefault="007F78F5">
      <w:r>
        <w:separator/>
      </w:r>
    </w:p>
  </w:endnote>
  <w:endnote w:type="continuationSeparator" w:id="0">
    <w:p w14:paraId="032E16E0" w14:textId="77777777" w:rsidR="007F78F5" w:rsidRDefault="007F78F5">
      <w:r>
        <w:continuationSeparator/>
      </w:r>
    </w:p>
  </w:endnote>
  <w:endnote w:type="continuationNotice" w:id="1">
    <w:p w14:paraId="48C0B406" w14:textId="77777777" w:rsidR="007F78F5" w:rsidRDefault="007F78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56AFB" w:rsidRDefault="00B56AF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56AFB" w:rsidRPr="00151818" w:rsidRDefault="00B56AF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81EA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56AFB" w:rsidRPr="00EB3E7D" w:rsidRDefault="00B56AF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56AFB" w:rsidRPr="00EB3E7D" w:rsidRDefault="00B56AF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56AFB" w:rsidRPr="00151818" w:rsidRDefault="00B56AF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81EA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56AFB" w:rsidRPr="00EB3E7D" w:rsidRDefault="00B56AF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56AFB" w:rsidRPr="00EB3E7D" w:rsidRDefault="00B56AF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56AFB" w:rsidRPr="00151818" w:rsidRDefault="00B56AF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56AFB" w:rsidRPr="00151818" w:rsidRDefault="00B56AF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56AFB" w:rsidRPr="00151818" w:rsidRDefault="00B56AF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56AFB" w:rsidRPr="00151818" w:rsidRDefault="00B56AF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56AFB" w:rsidRPr="00151818" w:rsidRDefault="00B56AF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56AFB" w:rsidRPr="00151818" w:rsidRDefault="00B56AF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56AFB" w:rsidRPr="00151818" w:rsidRDefault="00B56AF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56AFB" w:rsidRPr="00151818" w:rsidRDefault="00B56AF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56AFB" w:rsidRPr="00151818" w:rsidRDefault="00B56AF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56AFB" w:rsidRPr="00151818" w:rsidRDefault="00B56AF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68910" w14:textId="77777777" w:rsidR="007F78F5" w:rsidRDefault="007F78F5">
      <w:r>
        <w:separator/>
      </w:r>
    </w:p>
  </w:footnote>
  <w:footnote w:type="continuationSeparator" w:id="0">
    <w:p w14:paraId="64289B15" w14:textId="77777777" w:rsidR="007F78F5" w:rsidRDefault="007F78F5">
      <w:r>
        <w:continuationSeparator/>
      </w:r>
    </w:p>
  </w:footnote>
  <w:footnote w:type="continuationNotice" w:id="1">
    <w:p w14:paraId="147213C0" w14:textId="77777777" w:rsidR="007F78F5" w:rsidRDefault="007F78F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56AFB" w:rsidRDefault="00B56AF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3F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55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B6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7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DA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CA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6C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1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C9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7B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7D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093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4F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6E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C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8F5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B1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8F5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6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DE1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87F57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B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03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7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68E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AD5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AE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14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993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A8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7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8DC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77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citanet.com.br" TargetMode="External"/><Relationship Id="rId18" Type="http://schemas.openxmlformats.org/officeDocument/2006/relationships/hyperlink" Target="mailto:licitacao@itacambira.mg.gov.br" TargetMode="External"/><Relationship Id="rId26" Type="http://schemas.openxmlformats.org/officeDocument/2006/relationships/hyperlink" Target="http://www.mariadafe.mg.gov.br" TargetMode="External"/><Relationship Id="rId39" Type="http://schemas.openxmlformats.org/officeDocument/2006/relationships/hyperlink" Target="https://www.gov.br/compras/edital/393027-5-90057-2025" TargetMode="External"/><Relationship Id="rId21" Type="http://schemas.openxmlformats.org/officeDocument/2006/relationships/hyperlink" Target="https://www.januaria.mg.gov.br/portal/editais/1" TargetMode="External"/><Relationship Id="rId34" Type="http://schemas.openxmlformats.org/officeDocument/2006/relationships/hyperlink" Target="http://www.saodomingosdoprata.mg.gov.br" TargetMode="External"/><Relationship Id="rId42" Type="http://schemas.openxmlformats.org/officeDocument/2006/relationships/hyperlink" Target="http://www.licitacoes-e.com.br" TargetMode="External"/><Relationship Id="rId47" Type="http://schemas.openxmlformats.org/officeDocument/2006/relationships/hyperlink" Target="http://www.portaldecompraspublicas.com.br" TargetMode="External"/><Relationship Id="rId50" Type="http://schemas.openxmlformats.org/officeDocument/2006/relationships/hyperlink" Target="mailto:pregao@senadorcanedo.go.gov.br" TargetMode="External"/><Relationship Id="rId55" Type="http://schemas.openxmlformats.org/officeDocument/2006/relationships/hyperlink" Target="https://www.gov.br/compras/edital/120645-%205-90013-2025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s://safeoneasy.com/" TargetMode="Externa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guaraciama.mg.gov.br" TargetMode="External"/><Relationship Id="rId29" Type="http://schemas.openxmlformats.org/officeDocument/2006/relationships/hyperlink" Target="mailto:e-maileditaispmpa@gmail.com" TargetMode="External"/><Relationship Id="rId11" Type="http://schemas.openxmlformats.org/officeDocument/2006/relationships/hyperlink" Target="mailto:licitacaocabeceiragrande@hotmail.com" TargetMode="External"/><Relationship Id="rId24" Type="http://schemas.openxmlformats.org/officeDocument/2006/relationships/hyperlink" Target="https://www.januaria.mg.gov.br/portal/editais/1" TargetMode="External"/><Relationship Id="rId32" Type="http://schemas.openxmlformats.org/officeDocument/2006/relationships/hyperlink" Target="https://novobbmnet.com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www.novacap.df.gov.br" TargetMode="External"/><Relationship Id="rId53" Type="http://schemas.openxmlformats.org/officeDocument/2006/relationships/hyperlink" Target="http://www.licitacoese.com.br" TargetMode="External"/><Relationship Id="rId58" Type="http://schemas.openxmlformats.org/officeDocument/2006/relationships/hyperlink" Target="https://www.gov.br/compras/edital/393003-3-90063-2025" TargetMode="External"/><Relationship Id="rId66" Type="http://schemas.openxmlformats.org/officeDocument/2006/relationships/hyperlink" Target="https://fck.ind.br/" TargetMode="External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pregoeirospmformiga@gmail.com" TargetMode="External"/><Relationship Id="rId23" Type="http://schemas.openxmlformats.org/officeDocument/2006/relationships/hyperlink" Target="mailto:licitacaojanuaria@yahoo.com.br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://www.saodomingosdoprata.mg.gov.br" TargetMode="External"/><Relationship Id="rId49" Type="http://schemas.openxmlformats.org/officeDocument/2006/relationships/hyperlink" Target="http://www.senadorcanedo.go.gov.br" TargetMode="External"/><Relationship Id="rId57" Type="http://schemas.openxmlformats.org/officeDocument/2006/relationships/hyperlink" Target="http://www.gov.br/compras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itacambira.mg.gov.br/licitacoes/" TargetMode="External"/><Relationship Id="rId31" Type="http://schemas.openxmlformats.org/officeDocument/2006/relationships/hyperlink" Target="mailto:licitacao@raulsoares.mg.gov.br" TargetMode="External"/><Relationship Id="rId44" Type="http://schemas.openxmlformats.org/officeDocument/2006/relationships/hyperlink" Target="mailto:plc.esclarecimentos@embasa.ba.gov.br" TargetMode="External"/><Relationship Id="rId52" Type="http://schemas.openxmlformats.org/officeDocument/2006/relationships/hyperlink" Target="http://www.licitacoes-e.com.br" TargetMode="External"/><Relationship Id="rId60" Type="http://schemas.openxmlformats.org/officeDocument/2006/relationships/hyperlink" Target="http://www.dnit.gov.br" TargetMode="External"/><Relationship Id="rId65" Type="http://schemas.openxmlformats.org/officeDocument/2006/relationships/image" Target="media/image1.png"/><Relationship Id="rId73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ormiga.mg.gov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licitacoes.montesclaros.mg.gov.br/licitacao/processo-licitatorio-n-0222025-concorrencia-publica-eletronica-n-0032025" TargetMode="External"/><Relationship Id="rId30" Type="http://schemas.openxmlformats.org/officeDocument/2006/relationships/hyperlink" Target="http://www.raulsoares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image" Target="media/image3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licitacao.sanepar.com.br/" TargetMode="External"/><Relationship Id="rId72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guaraciama.mg.gov.br" TargetMode="External"/><Relationship Id="rId25" Type="http://schemas.openxmlformats.org/officeDocument/2006/relationships/hyperlink" Target="https://www.portaldecompraspublicas.com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saodomingosdoprata.mg.gov.br" TargetMode="External"/><Relationship Id="rId46" Type="http://schemas.openxmlformats.org/officeDocument/2006/relationships/hyperlink" Target="mailto:nlc@novacap.df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image" Target="media/image2.png"/><Relationship Id="rId20" Type="http://schemas.openxmlformats.org/officeDocument/2006/relationships/hyperlink" Target="mailto:licitacaojanuaria@yahoo.com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hyperlink" Target="http://licitacao.sanepar.com.br/" TargetMode="External"/><Relationship Id="rId62" Type="http://schemas.openxmlformats.org/officeDocument/2006/relationships/hyperlink" Target="https://www.gov.br/pncp/pt-br" TargetMode="External"/><Relationship Id="rId70" Type="http://schemas.openxmlformats.org/officeDocument/2006/relationships/hyperlink" Target="https://itaipumg.com.br/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E2D3A4-D597-4D62-87B5-946A5545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6</Pages>
  <Words>2750</Words>
  <Characters>14854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10</cp:revision>
  <cp:lastPrinted>2025-02-18T20:55:00Z</cp:lastPrinted>
  <dcterms:created xsi:type="dcterms:W3CDTF">2025-02-26T12:14:00Z</dcterms:created>
  <dcterms:modified xsi:type="dcterms:W3CDTF">2025-02-26T21:03:00Z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